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C  •  Lezione 2 — Giovedì 21/05/2026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Template Riutilizzabili &amp; Casi d'uso Reali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⏱ Preparazione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30 minuti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🎤 Presentazione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10 minuti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📊 Slide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5-7 slide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👤 Chi presenta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Rotazione (vedi tabella)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Cos'è un prompt template e perché è più utile di un prompt fisso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strutturare un template con {variabili} parametriche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organizzare una Prompt Library professionale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Almeno 3 casi d'uso reali di template utili per WiData o per il corso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I contenuti con ✅ sono obbligatori. Gli altri sono facoltativi ma consigliati.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Nomi del gruppo e chi presenta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Problema che i template risolvono: ogni volta che vuoi fare la stessa cosa devi riscrivere tutto? No.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Cos'è un prompt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Definizione: prompt con {variabili} sostituibili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Differenza tra prompt fisso e template parametrico — esempio concreto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Come funziona .format() in Python per sostituire le variabili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Struttura di un template professionale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I 5 campi: nome, system, template, esempio, parametri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Un template completo mostrato e commentato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Perché documentare i parametri consigliati (temperature, max_tokens)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3 casi d'uso reali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3 template originali (non quelli della dispensa) con caso d'uso concreto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Almeno 1 legato a WiData/IoT/smart cities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 live di uno dei template in esecuzione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Come organizzare la Prompt Library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Struttura del file Python: dizionario, funzione usa_template()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Come condividerla e tenerla aggiornata nel progetto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di questi punti nei 30 minuti di preparazione: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Cerca esempi di Prompt Library open source su GitHub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Approfondisci: cos'è il 'prompt chaining'? Come si concatenano più template?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Cerca casi d'uso di template LLM in ambito IoT o smart cities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Trova: esistono strumenti per gestire e versionare prompt library professionalmente?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Cerca 'LangChain PromptTemplate' — come gestisce i template un framework professionale?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Criteri di valutazione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differenza tra prompt fisso e template è chiara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 5 campi del template sono spiegati con un esempio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 3 casi d'uso sono originali e uno è legato a WiData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usare solo gli esempi della dispensa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limitarsi alla struttura — mostrate l'utilizzo pratico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Spiegate perché ogni campo del template è necessario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demo live del template in esecuzione è il momento più concreto — preparatela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template WiData è il vostro punto di differenziazione — investite tempo lì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Mostrate la funzione usa_template() — fa capire come il codice usa la library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Rotazione presentatori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1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L1
19/05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L2
21/05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L3
26/05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L4
28/05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L5
04/06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L6
09/06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6534" w:sz="4"/>
      </w:pBdr>
    </w:pPr>
    <w:r>
      <w:rPr>
        <w:rFonts w:ascii="Calibri" w:cs="Calibri" w:eastAsia="Calibri" w:hAnsi="Calibri"/>
        <w:b/>
        <w:bCs/>
        <w:i w:val="false"/>
        <w:iCs w:val="false"/>
        <w:color w:val="166534"/>
        <w:sz w:val="18"/>
        <w:szCs w:val="18"/>
      </w:rPr>
      <w:t xml:space="preserve">GRUPPO C — Template Riutilizzabili &amp; Casi d'uso Reali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2 — Prompt Engineering  |  21/05/2026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65A8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2026-05-06T14:03:44.238Z</dcterms:created>
  <dcterms:modified xsi:type="dcterms:W3CDTF">2026-05-06T14:03:44.238Z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