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2C" w:rsidRDefault="00F72ABB" w:rsidP="00F72ABB">
      <w:pPr>
        <w:pStyle w:val="Title"/>
        <w:jc w:val="center"/>
        <w:rPr>
          <w:b/>
        </w:rPr>
      </w:pPr>
      <w:r w:rsidRPr="00F72ABB">
        <w:rPr>
          <w:b/>
        </w:rPr>
        <w:t>Naïve Bayes Classifier on Test Dataset</w:t>
      </w:r>
    </w:p>
    <w:p w:rsidR="00E67AFB" w:rsidRDefault="00E67AFB" w:rsidP="00E67AFB"/>
    <w:p w:rsidR="00E67AFB" w:rsidRPr="00E67AFB" w:rsidRDefault="00E67AFB" w:rsidP="00E67AFB">
      <w:pPr>
        <w:pStyle w:val="Heading1"/>
        <w:spacing w:line="360" w:lineRule="auto"/>
        <w:rPr>
          <w:sz w:val="36"/>
        </w:rPr>
      </w:pPr>
      <w:r w:rsidRPr="00E67AFB">
        <w:rPr>
          <w:sz w:val="36"/>
        </w:rPr>
        <w:t>Problem</w:t>
      </w:r>
    </w:p>
    <w:p w:rsidR="00E67AFB" w:rsidRDefault="00E67AFB" w:rsidP="00E67AFB">
      <w:pPr>
        <w:pStyle w:val="Heading2"/>
        <w:spacing w:line="360" w:lineRule="auto"/>
        <w:rPr>
          <w:sz w:val="28"/>
        </w:rPr>
      </w:pPr>
      <w:r w:rsidRPr="00E67AFB">
        <w:rPr>
          <w:sz w:val="28"/>
        </w:rPr>
        <w:t>Input:</w:t>
      </w:r>
    </w:p>
    <w:p w:rsidR="00E67AFB" w:rsidRPr="000C1432" w:rsidRDefault="00E67AFB" w:rsidP="00E67AFB">
      <w:pPr>
        <w:ind w:left="720"/>
        <w:rPr>
          <w:sz w:val="24"/>
        </w:rPr>
      </w:pPr>
      <w:r w:rsidRPr="000C1432">
        <w:rPr>
          <w:sz w:val="24"/>
        </w:rPr>
        <w:t xml:space="preserve">Text data </w:t>
      </w:r>
    </w:p>
    <w:p w:rsidR="00E67AFB" w:rsidRDefault="00E67AFB" w:rsidP="00E67AFB">
      <w:pPr>
        <w:pStyle w:val="Heading2"/>
        <w:spacing w:line="360" w:lineRule="auto"/>
        <w:rPr>
          <w:sz w:val="28"/>
        </w:rPr>
      </w:pPr>
      <w:r w:rsidRPr="00E67AFB">
        <w:rPr>
          <w:sz w:val="28"/>
        </w:rPr>
        <w:t>Output:</w:t>
      </w:r>
    </w:p>
    <w:p w:rsidR="00E67AFB" w:rsidRPr="000C1432" w:rsidRDefault="00E67AFB" w:rsidP="00E67AFB">
      <w:pPr>
        <w:ind w:left="720"/>
        <w:rPr>
          <w:sz w:val="24"/>
        </w:rPr>
      </w:pPr>
      <w:r w:rsidRPr="000C1432">
        <w:rPr>
          <w:sz w:val="24"/>
        </w:rPr>
        <w:t>Category of Text Data</w:t>
      </w:r>
    </w:p>
    <w:p w:rsidR="00E67AFB" w:rsidRDefault="00E67AFB" w:rsidP="00E67AFB">
      <w:pPr>
        <w:pStyle w:val="Heading2"/>
        <w:spacing w:line="360" w:lineRule="auto"/>
        <w:rPr>
          <w:sz w:val="28"/>
        </w:rPr>
      </w:pPr>
      <w:r w:rsidRPr="00E67AFB">
        <w:rPr>
          <w:sz w:val="28"/>
        </w:rPr>
        <w:t>Goal:</w:t>
      </w:r>
    </w:p>
    <w:p w:rsidR="00E67AFB" w:rsidRDefault="00E67AFB" w:rsidP="00E67AFB">
      <w:pPr>
        <w:ind w:left="720"/>
        <w:rPr>
          <w:sz w:val="24"/>
        </w:rPr>
      </w:pPr>
      <w:r w:rsidRPr="000C1432">
        <w:rPr>
          <w:sz w:val="24"/>
        </w:rPr>
        <w:t>Goal is to train the data onto the Naïve Bayes Classifier and report results</w:t>
      </w:r>
    </w:p>
    <w:p w:rsidR="007D3224" w:rsidRDefault="007D3224" w:rsidP="007D3224">
      <w:pPr>
        <w:rPr>
          <w:sz w:val="24"/>
        </w:rPr>
      </w:pPr>
    </w:p>
    <w:p w:rsidR="007D3224" w:rsidRPr="007D3224" w:rsidRDefault="007D3224" w:rsidP="007D3224">
      <w:pPr>
        <w:pStyle w:val="Heading1"/>
        <w:spacing w:line="360" w:lineRule="auto"/>
        <w:rPr>
          <w:sz w:val="36"/>
        </w:rPr>
      </w:pPr>
      <w:r w:rsidRPr="007D3224">
        <w:rPr>
          <w:sz w:val="36"/>
        </w:rPr>
        <w:t>Language Used for Implementation</w:t>
      </w:r>
    </w:p>
    <w:p w:rsidR="007D3224" w:rsidRDefault="007D3224" w:rsidP="007D32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Python</w:t>
      </w:r>
    </w:p>
    <w:p w:rsidR="007D3224" w:rsidRPr="007D3224" w:rsidRDefault="007D3224" w:rsidP="007D3224">
      <w:pPr>
        <w:pStyle w:val="Heading1"/>
        <w:rPr>
          <w:sz w:val="36"/>
        </w:rPr>
      </w:pPr>
      <w:r w:rsidRPr="007D3224">
        <w:rPr>
          <w:sz w:val="36"/>
        </w:rPr>
        <w:t xml:space="preserve">Platform Used </w:t>
      </w:r>
    </w:p>
    <w:p w:rsidR="007D3224" w:rsidRDefault="007D3224" w:rsidP="007D3224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</w:p>
    <w:p w:rsidR="00700CBD" w:rsidRDefault="00700CBD" w:rsidP="00700CBD">
      <w:pPr>
        <w:pStyle w:val="Heading1"/>
        <w:spacing w:line="360" w:lineRule="auto"/>
        <w:rPr>
          <w:sz w:val="36"/>
        </w:rPr>
      </w:pPr>
      <w:r w:rsidRPr="00700CBD">
        <w:rPr>
          <w:sz w:val="36"/>
        </w:rPr>
        <w:t xml:space="preserve">Steps of </w:t>
      </w:r>
      <w:r>
        <w:rPr>
          <w:sz w:val="36"/>
        </w:rPr>
        <w:t>Project:</w:t>
      </w:r>
    </w:p>
    <w:p w:rsidR="00700CBD" w:rsidRPr="00700CBD" w:rsidRDefault="00700CBD" w:rsidP="00700CB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00CBD">
        <w:rPr>
          <w:sz w:val="24"/>
        </w:rPr>
        <w:t>Dataset Creation</w:t>
      </w:r>
    </w:p>
    <w:p w:rsidR="00700CBD" w:rsidRPr="00700CBD" w:rsidRDefault="00700CBD" w:rsidP="00700CB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00CBD">
        <w:rPr>
          <w:sz w:val="24"/>
        </w:rPr>
        <w:t>Implementation</w:t>
      </w:r>
    </w:p>
    <w:p w:rsidR="00700CBD" w:rsidRDefault="00700CBD" w:rsidP="00700CB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00CBD">
        <w:rPr>
          <w:sz w:val="24"/>
        </w:rPr>
        <w:t xml:space="preserve">Documentation  </w:t>
      </w:r>
    </w:p>
    <w:p w:rsidR="00700CBD" w:rsidRDefault="00700CBD" w:rsidP="00700CBD">
      <w:pPr>
        <w:pStyle w:val="Heading2"/>
      </w:pPr>
      <w:r>
        <w:t>Dataset Creation:</w:t>
      </w:r>
    </w:p>
    <w:p w:rsidR="00700CBD" w:rsidRPr="00DA7F9D" w:rsidRDefault="00DA7F9D" w:rsidP="00DA7F9D">
      <w:pPr>
        <w:spacing w:line="360" w:lineRule="auto"/>
        <w:jc w:val="both"/>
        <w:rPr>
          <w:sz w:val="24"/>
        </w:rPr>
      </w:pPr>
      <w:r w:rsidRPr="00DA7F9D">
        <w:rPr>
          <w:sz w:val="24"/>
        </w:rPr>
        <w:t>Dataset is created by using the text from different fields, from internet. 30 text files are created manually, having following labels based on the text inside the text files:</w:t>
      </w:r>
    </w:p>
    <w:p w:rsidR="00DA7F9D" w:rsidRPr="00DA7F9D" w:rsidRDefault="00DA7F9D" w:rsidP="00DA7F9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A7F9D">
        <w:rPr>
          <w:sz w:val="24"/>
        </w:rPr>
        <w:t>Sports</w:t>
      </w:r>
    </w:p>
    <w:p w:rsidR="00DA7F9D" w:rsidRPr="00DA7F9D" w:rsidRDefault="00DA7F9D" w:rsidP="00DA7F9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A7F9D">
        <w:rPr>
          <w:sz w:val="24"/>
        </w:rPr>
        <w:t xml:space="preserve">Entertainment </w:t>
      </w:r>
    </w:p>
    <w:p w:rsidR="00DA7F9D" w:rsidRPr="00DA7F9D" w:rsidRDefault="00DA7F9D" w:rsidP="00DA7F9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A7F9D">
        <w:rPr>
          <w:sz w:val="24"/>
        </w:rPr>
        <w:t xml:space="preserve">Business </w:t>
      </w:r>
    </w:p>
    <w:p w:rsidR="00DA7F9D" w:rsidRPr="00DA7F9D" w:rsidRDefault="00DA7F9D" w:rsidP="00DA7F9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A7F9D">
        <w:rPr>
          <w:sz w:val="24"/>
        </w:rPr>
        <w:lastRenderedPageBreak/>
        <w:t xml:space="preserve">Technology </w:t>
      </w:r>
    </w:p>
    <w:p w:rsidR="00DA7F9D" w:rsidRDefault="00DA7F9D" w:rsidP="00DA7F9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A7F9D">
        <w:rPr>
          <w:sz w:val="24"/>
        </w:rPr>
        <w:t xml:space="preserve">Politics </w:t>
      </w:r>
    </w:p>
    <w:p w:rsidR="009E0AFE" w:rsidRDefault="009E0AFE" w:rsidP="009E0AFE">
      <w:pPr>
        <w:spacing w:line="360" w:lineRule="auto"/>
        <w:jc w:val="both"/>
        <w:rPr>
          <w:sz w:val="24"/>
        </w:rPr>
      </w:pPr>
      <w:r>
        <w:rPr>
          <w:sz w:val="24"/>
        </w:rPr>
        <w:t>Each category has six text files, so there were total 30 files.</w:t>
      </w:r>
    </w:p>
    <w:p w:rsidR="003C612D" w:rsidRDefault="003C612D" w:rsidP="003C612D">
      <w:pPr>
        <w:pStyle w:val="Heading2"/>
      </w:pPr>
      <w:r>
        <w:t>Implementation:</w:t>
      </w:r>
    </w:p>
    <w:p w:rsidR="003C612D" w:rsidRPr="00450AC8" w:rsidRDefault="003C612D" w:rsidP="00450AC8">
      <w:pPr>
        <w:spacing w:line="360" w:lineRule="auto"/>
        <w:jc w:val="both"/>
        <w:rPr>
          <w:sz w:val="24"/>
        </w:rPr>
      </w:pPr>
      <w:r w:rsidRPr="00450AC8">
        <w:rPr>
          <w:sz w:val="24"/>
        </w:rPr>
        <w:t>Implementation of project is done in following steps:</w:t>
      </w:r>
    </w:p>
    <w:p w:rsidR="003C612D" w:rsidRPr="00450AC8" w:rsidRDefault="003C612D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 xml:space="preserve">Import all required libraries </w:t>
      </w:r>
    </w:p>
    <w:p w:rsidR="00BF6736" w:rsidRPr="00450AC8" w:rsidRDefault="00BF6736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>Dataset exploration</w:t>
      </w:r>
    </w:p>
    <w:p w:rsidR="00BF6736" w:rsidRPr="00450AC8" w:rsidRDefault="00BF6736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 xml:space="preserve">Split data into train test </w:t>
      </w:r>
    </w:p>
    <w:p w:rsidR="00BF6736" w:rsidRPr="00450AC8" w:rsidRDefault="00BF6736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 xml:space="preserve">Apply count vectorizer on text dataset </w:t>
      </w:r>
    </w:p>
    <w:p w:rsidR="003C612D" w:rsidRPr="00450AC8" w:rsidRDefault="003C612D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 xml:space="preserve"> </w:t>
      </w:r>
      <w:r w:rsidR="00BF6736" w:rsidRPr="00450AC8">
        <w:rPr>
          <w:sz w:val="24"/>
        </w:rPr>
        <w:t>Train data on Naïve Bayes classifier</w:t>
      </w:r>
    </w:p>
    <w:p w:rsidR="00BF6736" w:rsidRPr="00450AC8" w:rsidRDefault="00BF6736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>Test data on trained model</w:t>
      </w:r>
    </w:p>
    <w:p w:rsidR="00BF6736" w:rsidRDefault="00BF6736" w:rsidP="00450A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50AC8">
        <w:rPr>
          <w:sz w:val="24"/>
        </w:rPr>
        <w:t xml:space="preserve">Report accuracy </w:t>
      </w:r>
    </w:p>
    <w:p w:rsidR="00DB432E" w:rsidRPr="00DB432E" w:rsidRDefault="00DB432E" w:rsidP="00DB432E">
      <w:pPr>
        <w:spacing w:line="360" w:lineRule="auto"/>
        <w:jc w:val="both"/>
        <w:rPr>
          <w:sz w:val="24"/>
        </w:rPr>
      </w:pPr>
      <w:r w:rsidRPr="00DB432E">
        <w:rPr>
          <w:sz w:val="24"/>
        </w:rPr>
        <w:t xml:space="preserve">Import all required libraries </w:t>
      </w:r>
    </w:p>
    <w:p w:rsidR="00DB432E" w:rsidRDefault="00DB432E" w:rsidP="00DB432E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In 1</w:t>
      </w:r>
      <w:r w:rsidRPr="00DB432E">
        <w:rPr>
          <w:sz w:val="24"/>
          <w:vertAlign w:val="superscript"/>
        </w:rPr>
        <w:t>st</w:t>
      </w:r>
      <w:r>
        <w:rPr>
          <w:sz w:val="24"/>
        </w:rPr>
        <w:t xml:space="preserve"> step all libraries are imported that are required in python language to implement this project. </w:t>
      </w:r>
      <w:r w:rsidR="00EB28A6">
        <w:rPr>
          <w:sz w:val="24"/>
        </w:rPr>
        <w:t>Some of the libraries are about data exploration and some of the about the classifiers</w:t>
      </w:r>
    </w:p>
    <w:p w:rsidR="00EB28A6" w:rsidRDefault="00EB28A6" w:rsidP="00EB28A6">
      <w:pPr>
        <w:spacing w:line="360" w:lineRule="auto"/>
        <w:jc w:val="both"/>
        <w:rPr>
          <w:sz w:val="24"/>
        </w:rPr>
      </w:pPr>
      <w:r>
        <w:rPr>
          <w:sz w:val="24"/>
        </w:rPr>
        <w:t>Dataset Exploration</w:t>
      </w:r>
    </w:p>
    <w:p w:rsidR="00EB28A6" w:rsidRDefault="00EB28A6" w:rsidP="00EB28A6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 xml:space="preserve">In this step all the text files are read and convert them into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to further explore the data. Files of each category are explored individually and then convert all these into one dataset. </w:t>
      </w:r>
    </w:p>
    <w:p w:rsidR="00491A5F" w:rsidRDefault="00491A5F" w:rsidP="00491A5F">
      <w:pPr>
        <w:spacing w:line="360" w:lineRule="auto"/>
        <w:jc w:val="both"/>
        <w:rPr>
          <w:sz w:val="24"/>
        </w:rPr>
      </w:pPr>
      <w:r>
        <w:rPr>
          <w:sz w:val="24"/>
        </w:rPr>
        <w:t>Train and Test Dataset</w:t>
      </w:r>
    </w:p>
    <w:p w:rsidR="00491A5F" w:rsidRDefault="00491A5F" w:rsidP="00491A5F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 xml:space="preserve">In this step, all dataset is split into two categories, train and test. We used train test split approach. 33 % is test dataset and other is train dataset. Train dataset is used for training the data on naïve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 xml:space="preserve"> classifier while test dataset is used for evaluation of this trained model</w:t>
      </w:r>
    </w:p>
    <w:p w:rsidR="00491A5F" w:rsidRDefault="00F2752F" w:rsidP="00F2752F">
      <w:pPr>
        <w:spacing w:line="360" w:lineRule="auto"/>
        <w:jc w:val="both"/>
        <w:rPr>
          <w:sz w:val="24"/>
        </w:rPr>
      </w:pPr>
      <w:r>
        <w:rPr>
          <w:sz w:val="24"/>
        </w:rPr>
        <w:t>Count Vectorizer</w:t>
      </w:r>
    </w:p>
    <w:p w:rsidR="00F2752F" w:rsidRDefault="00F2752F" w:rsidP="00F2752F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lastRenderedPageBreak/>
        <w:t>By using count vectorizer technique</w:t>
      </w:r>
      <w:sdt>
        <w:sdtPr>
          <w:rPr>
            <w:sz w:val="24"/>
          </w:rPr>
          <w:id w:val="-2046824871"/>
          <w:citation/>
        </w:sdtPr>
        <w:sdtContent>
          <w:r w:rsidR="00EA4649">
            <w:rPr>
              <w:sz w:val="24"/>
            </w:rPr>
            <w:fldChar w:fldCharType="begin"/>
          </w:r>
          <w:r w:rsidR="00EA4649">
            <w:rPr>
              <w:sz w:val="24"/>
            </w:rPr>
            <w:instrText xml:space="preserve"> CITATION Kul19 \l 1033 </w:instrText>
          </w:r>
          <w:r w:rsidR="00EA4649">
            <w:rPr>
              <w:sz w:val="24"/>
            </w:rPr>
            <w:fldChar w:fldCharType="separate"/>
          </w:r>
          <w:r w:rsidR="00EA4649">
            <w:rPr>
              <w:noProof/>
              <w:sz w:val="24"/>
            </w:rPr>
            <w:t xml:space="preserve"> </w:t>
          </w:r>
          <w:r w:rsidR="00EA4649" w:rsidRPr="00EA4649">
            <w:rPr>
              <w:noProof/>
              <w:sz w:val="24"/>
            </w:rPr>
            <w:t>(Kulkarni &amp; Shivananda, 2019)</w:t>
          </w:r>
          <w:r w:rsidR="00EA4649">
            <w:rPr>
              <w:sz w:val="24"/>
            </w:rPr>
            <w:fldChar w:fldCharType="end"/>
          </w:r>
        </w:sdtContent>
      </w:sdt>
      <w:r>
        <w:rPr>
          <w:sz w:val="24"/>
        </w:rPr>
        <w:t>, text data has been converted into the numeric to proceed the training</w:t>
      </w:r>
    </w:p>
    <w:p w:rsidR="00EF6E9F" w:rsidRDefault="00EF6E9F" w:rsidP="00EF6E9F">
      <w:pPr>
        <w:spacing w:line="360" w:lineRule="auto"/>
        <w:jc w:val="both"/>
        <w:rPr>
          <w:sz w:val="24"/>
        </w:rPr>
      </w:pPr>
      <w:r>
        <w:rPr>
          <w:sz w:val="24"/>
        </w:rPr>
        <w:t>Training Phase</w:t>
      </w:r>
    </w:p>
    <w:p w:rsidR="00EF6E9F" w:rsidRDefault="00EF6E9F" w:rsidP="00EF6E9F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 xml:space="preserve">Training of train data is done by using the naïve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 xml:space="preserve"> classifier</w:t>
      </w:r>
      <w:sdt>
        <w:sdtPr>
          <w:rPr>
            <w:sz w:val="24"/>
          </w:rPr>
          <w:id w:val="-1960169750"/>
          <w:citation/>
        </w:sdtPr>
        <w:sdtContent>
          <w:r w:rsidR="00277D18">
            <w:rPr>
              <w:sz w:val="24"/>
            </w:rPr>
            <w:fldChar w:fldCharType="begin"/>
          </w:r>
          <w:r w:rsidR="00277D18">
            <w:rPr>
              <w:sz w:val="24"/>
            </w:rPr>
            <w:instrText xml:space="preserve"> CITATION Ris01 \l 1033 </w:instrText>
          </w:r>
          <w:r w:rsidR="00277D18">
            <w:rPr>
              <w:sz w:val="24"/>
            </w:rPr>
            <w:fldChar w:fldCharType="separate"/>
          </w:r>
          <w:r w:rsidR="00277D18">
            <w:rPr>
              <w:noProof/>
              <w:sz w:val="24"/>
            </w:rPr>
            <w:t xml:space="preserve"> </w:t>
          </w:r>
          <w:r w:rsidR="00277D18" w:rsidRPr="00277D18">
            <w:rPr>
              <w:noProof/>
              <w:sz w:val="24"/>
            </w:rPr>
            <w:t>(Rish, 2001)</w:t>
          </w:r>
          <w:r w:rsidR="00277D18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</w:t>
      </w:r>
    </w:p>
    <w:p w:rsidR="00EF6E9F" w:rsidRDefault="00EF6E9F" w:rsidP="00EF6E9F">
      <w:pPr>
        <w:spacing w:line="360" w:lineRule="auto"/>
        <w:jc w:val="both"/>
        <w:rPr>
          <w:sz w:val="24"/>
        </w:rPr>
      </w:pPr>
      <w:r>
        <w:rPr>
          <w:sz w:val="24"/>
        </w:rPr>
        <w:t>Testing Phase</w:t>
      </w:r>
    </w:p>
    <w:p w:rsidR="00EF6E9F" w:rsidRDefault="00EF6E9F" w:rsidP="00EF6E9F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Testing of trained model is done on the testing dataset</w:t>
      </w:r>
    </w:p>
    <w:p w:rsidR="00EF6E9F" w:rsidRDefault="00EF6E9F" w:rsidP="00EF6E9F">
      <w:pPr>
        <w:spacing w:line="360" w:lineRule="auto"/>
        <w:jc w:val="both"/>
        <w:rPr>
          <w:sz w:val="24"/>
        </w:rPr>
      </w:pPr>
      <w:r>
        <w:rPr>
          <w:sz w:val="24"/>
        </w:rPr>
        <w:t>Evaluation</w:t>
      </w:r>
    </w:p>
    <w:p w:rsidR="000A3ED8" w:rsidRDefault="000A3ED8" w:rsidP="000A3ED8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We achieved the accuracy of 80% by using this model</w:t>
      </w:r>
      <w:r w:rsidR="00032B04">
        <w:rPr>
          <w:sz w:val="24"/>
        </w:rPr>
        <w:t xml:space="preserve">. Figures below shows the classification report </w:t>
      </w:r>
      <w:sdt>
        <w:sdtPr>
          <w:rPr>
            <w:sz w:val="24"/>
          </w:rPr>
          <w:id w:val="-2036105796"/>
          <w:citation/>
        </w:sdtPr>
        <w:sdtContent>
          <w:r w:rsidR="00277D18">
            <w:rPr>
              <w:sz w:val="24"/>
            </w:rPr>
            <w:fldChar w:fldCharType="begin"/>
          </w:r>
          <w:r w:rsidR="00277D18">
            <w:rPr>
              <w:sz w:val="24"/>
            </w:rPr>
            <w:instrText xml:space="preserve"> CITATION Den16 \l 1033 </w:instrText>
          </w:r>
          <w:r w:rsidR="00277D18">
            <w:rPr>
              <w:sz w:val="24"/>
            </w:rPr>
            <w:fldChar w:fldCharType="separate"/>
          </w:r>
          <w:r w:rsidR="00277D18" w:rsidRPr="00277D18">
            <w:rPr>
              <w:noProof/>
              <w:sz w:val="24"/>
            </w:rPr>
            <w:t>(Deng &amp; Qi, 2016)</w:t>
          </w:r>
          <w:r w:rsidR="00277D18">
            <w:rPr>
              <w:sz w:val="24"/>
            </w:rPr>
            <w:fldChar w:fldCharType="end"/>
          </w:r>
        </w:sdtContent>
      </w:sdt>
      <w:r w:rsidR="00277D18">
        <w:rPr>
          <w:sz w:val="24"/>
        </w:rPr>
        <w:t xml:space="preserve"> </w:t>
      </w:r>
      <w:r w:rsidR="00032B04">
        <w:rPr>
          <w:sz w:val="24"/>
        </w:rPr>
        <w:t>and confusion matrix of test dataset</w:t>
      </w:r>
    </w:p>
    <w:p w:rsidR="00487C8B" w:rsidRDefault="00487C8B" w:rsidP="000A3ED8">
      <w:pPr>
        <w:spacing w:line="360" w:lineRule="auto"/>
        <w:ind w:left="720"/>
        <w:jc w:val="both"/>
        <w:rPr>
          <w:sz w:val="24"/>
        </w:rPr>
      </w:pPr>
    </w:p>
    <w:p w:rsidR="00487C8B" w:rsidRDefault="00487C8B" w:rsidP="000A3ED8">
      <w:pPr>
        <w:spacing w:line="360" w:lineRule="auto"/>
        <w:ind w:left="72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6514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D6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07" cy="30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04" w:rsidRDefault="00032B04" w:rsidP="00032B04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 w:rsidR="00487C8B">
        <w:rPr>
          <w:noProof/>
          <w:sz w:val="24"/>
        </w:rPr>
        <w:drawing>
          <wp:inline distT="0" distB="0" distL="0" distR="0">
            <wp:extent cx="5449060" cy="5163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851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49" w:rsidRDefault="00EA4649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p w:rsidR="00277D18" w:rsidRDefault="00277D18" w:rsidP="00032B04">
      <w:pPr>
        <w:spacing w:line="360" w:lineRule="auto"/>
        <w:jc w:val="both"/>
        <w:rPr>
          <w:sz w:val="24"/>
        </w:rPr>
      </w:pPr>
    </w:p>
    <w:sdt>
      <w:sdtPr>
        <w:id w:val="-8650517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77D18" w:rsidRDefault="00277D1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277D18" w:rsidRDefault="00277D18" w:rsidP="00277D1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Deng, X. &amp; Qi, L., 2016. An improved method to construct basic probability assignment based on the confusion matrix for classification problem. </w:t>
              </w:r>
              <w:r>
                <w:rPr>
                  <w:i/>
                  <w:iCs/>
                  <w:noProof/>
                </w:rPr>
                <w:t>Information Sciences.</w:t>
              </w:r>
            </w:p>
            <w:p w:rsidR="00277D18" w:rsidRDefault="00277D18" w:rsidP="00277D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Kulkarni, A. &amp; Shivananda, A., 2019. Converting text to features. In: </w:t>
              </w:r>
              <w:r>
                <w:rPr>
                  <w:i/>
                  <w:iCs/>
                  <w:noProof/>
                </w:rPr>
                <w:t xml:space="preserve">Natural Language Processing Recipes. </w:t>
              </w:r>
              <w:r>
                <w:rPr>
                  <w:noProof/>
                </w:rPr>
                <w:t>s.l.:s.n.</w:t>
              </w:r>
            </w:p>
            <w:p w:rsidR="00277D18" w:rsidRDefault="00277D18" w:rsidP="00277D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Rish, I., 2001. An empirical study of the naive Bayes classifier. In: </w:t>
              </w:r>
              <w:r>
                <w:rPr>
                  <w:i/>
                  <w:iCs/>
                  <w:noProof/>
                </w:rPr>
                <w:t xml:space="preserve">IJCAI 2001 workshop on empirical methods in artificial intelligence. </w:t>
              </w:r>
              <w:r>
                <w:rPr>
                  <w:noProof/>
                </w:rPr>
                <w:t>s.l.:s.n.</w:t>
              </w:r>
            </w:p>
            <w:p w:rsidR="00277D18" w:rsidRDefault="00277D18" w:rsidP="00277D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77D18" w:rsidRPr="00DB432E" w:rsidRDefault="00277D18" w:rsidP="00032B04">
      <w:pPr>
        <w:spacing w:line="360" w:lineRule="auto"/>
        <w:jc w:val="both"/>
        <w:rPr>
          <w:sz w:val="24"/>
        </w:rPr>
      </w:pPr>
      <w:bookmarkStart w:id="0" w:name="_GoBack"/>
      <w:bookmarkEnd w:id="0"/>
    </w:p>
    <w:sectPr w:rsidR="00277D18" w:rsidRPr="00DB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4420"/>
    <w:multiLevelType w:val="hybridMultilevel"/>
    <w:tmpl w:val="7B12FA84"/>
    <w:lvl w:ilvl="0" w:tplc="D3A02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807FB"/>
    <w:multiLevelType w:val="hybridMultilevel"/>
    <w:tmpl w:val="62E438AC"/>
    <w:lvl w:ilvl="0" w:tplc="5E52DB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8D"/>
    <w:rsid w:val="00032B04"/>
    <w:rsid w:val="000A3ED8"/>
    <w:rsid w:val="000C1432"/>
    <w:rsid w:val="00115D8D"/>
    <w:rsid w:val="00277D18"/>
    <w:rsid w:val="003C612D"/>
    <w:rsid w:val="00450AC8"/>
    <w:rsid w:val="00487C8B"/>
    <w:rsid w:val="00491A5F"/>
    <w:rsid w:val="00700CBD"/>
    <w:rsid w:val="007D3224"/>
    <w:rsid w:val="009E0AFE"/>
    <w:rsid w:val="00AE432C"/>
    <w:rsid w:val="00BF6736"/>
    <w:rsid w:val="00DA7F9D"/>
    <w:rsid w:val="00DB432E"/>
    <w:rsid w:val="00E67AFB"/>
    <w:rsid w:val="00EA4649"/>
    <w:rsid w:val="00EB28A6"/>
    <w:rsid w:val="00EF6E9F"/>
    <w:rsid w:val="00F2752F"/>
    <w:rsid w:val="00F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78E6"/>
  <w15:chartTrackingRefBased/>
  <w15:docId w15:val="{25659C73-5728-47D1-89B0-6233808D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7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22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Kul19</b:Tag>
    <b:SourceType>BookSection</b:SourceType>
    <b:Guid>{45ADDD84-7C30-4E98-82DC-AFD1514C563B}</b:Guid>
    <b:Title>Converting text to features</b:Title>
    <b:Year>2019</b:Year>
    <b:BookTitle>Natural Language Processing Recipes</b:BookTitle>
    <b:Author>
      <b:Author>
        <b:NameList>
          <b:Person>
            <b:Last>Kulkarni</b:Last>
            <b:First>Akshay </b:First>
          </b:Person>
          <b:Person>
            <b:Last>Shivananda</b:Last>
            <b:First>Adarsha</b:First>
          </b:Person>
        </b:NameList>
      </b:Author>
    </b:Author>
    <b:RefOrder>1</b:RefOrder>
  </b:Source>
  <b:Source>
    <b:Tag>Ris01</b:Tag>
    <b:SourceType>BookSection</b:SourceType>
    <b:Guid>{9A7806D9-038E-4F4F-8212-AA85D1941D58}</b:Guid>
    <b:Title>An empirical study of the naive Bayes classifier</b:Title>
    <b:BookTitle>IJCAI 2001 workshop on empirical methods in artificial intelligence</b:BookTitle>
    <b:Year>2001</b:Year>
    <b:Author>
      <b:Author>
        <b:NameList>
          <b:Person>
            <b:Last>Rish</b:Last>
            <b:First>Irina</b:First>
          </b:Person>
        </b:NameList>
      </b:Author>
    </b:Author>
    <b:RefOrder>2</b:RefOrder>
  </b:Source>
  <b:Source>
    <b:Tag>Den16</b:Tag>
    <b:SourceType>JournalArticle</b:SourceType>
    <b:Guid>{4736F50A-8719-48EB-9A79-4CE5CC5FFB96}</b:Guid>
    <b:Title>An improved method to construct basic probability assignment based on the confusion matrix for classification problem</b:Title>
    <b:Year>2016</b:Year>
    <b:JournalName>Information Sciences</b:JournalName>
    <b:Author>
      <b:Author>
        <b:NameList>
          <b:Person>
            <b:Last>Deng</b:Last>
            <b:First>Xinyang</b:First>
          </b:Person>
          <b:Person>
            <b:Last>Qi</b:Last>
            <b:First>Liu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F8A9AC7-7BEE-4163-8706-A7C8EC49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shaukat</dc:creator>
  <cp:keywords/>
  <dc:description/>
  <cp:lastModifiedBy>saima shaukat</cp:lastModifiedBy>
  <cp:revision>19</cp:revision>
  <dcterms:created xsi:type="dcterms:W3CDTF">2021-04-22T21:35:00Z</dcterms:created>
  <dcterms:modified xsi:type="dcterms:W3CDTF">2021-04-22T22:04:00Z</dcterms:modified>
</cp:coreProperties>
</file>