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3353" w14:textId="77777777" w:rsidR="000A4C38" w:rsidRDefault="000A4C38" w:rsidP="000A4C3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用户分析</w:t>
      </w:r>
    </w:p>
    <w:p w14:paraId="00E3DC9C" w14:textId="77777777" w:rsidR="000A4C38" w:rsidRDefault="000A4C38" w:rsidP="000A4C38">
      <w:r>
        <w:tab/>
      </w:r>
      <w:r>
        <w:rPr>
          <w:rFonts w:hint="eastAsia"/>
        </w:rPr>
        <w:t>办公系统（被测系统）</w:t>
      </w:r>
    </w:p>
    <w:p w14:paraId="4092FDE6" w14:textId="77777777" w:rsidR="000A4C38" w:rsidRDefault="000A4C38" w:rsidP="000A4C38">
      <w:pPr>
        <w:pStyle w:val="a7"/>
        <w:ind w:left="840" w:firstLineChars="0" w:firstLine="0"/>
      </w:pPr>
      <w:r>
        <w:rPr>
          <w:rFonts w:hint="eastAsia"/>
        </w:rPr>
        <w:t>中小型企业：</w:t>
      </w:r>
    </w:p>
    <w:p w14:paraId="6223475B" w14:textId="77777777" w:rsidR="000A4C38" w:rsidRDefault="000A4C38" w:rsidP="000A4C3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愿望：使用简易的安装成本低的自动化平台管理企业内部。</w:t>
      </w:r>
    </w:p>
    <w:p w14:paraId="7E755B73" w14:textId="77777777" w:rsidR="000A4C38" w:rsidRDefault="000A4C38" w:rsidP="000A4C3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消费观念：物美价廉，能够使用到功能精简的办公系统。</w:t>
      </w:r>
    </w:p>
    <w:p w14:paraId="4A457A10" w14:textId="77777777" w:rsidR="007945D1" w:rsidRPr="000A4C38" w:rsidRDefault="007945D1">
      <w:bookmarkStart w:id="0" w:name="_GoBack"/>
      <w:bookmarkEnd w:id="0"/>
    </w:p>
    <w:sectPr w:rsidR="007945D1" w:rsidRPr="000A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13E0" w14:textId="77777777" w:rsidR="00E57844" w:rsidRDefault="00E57844" w:rsidP="000A4C38">
      <w:r>
        <w:separator/>
      </w:r>
    </w:p>
  </w:endnote>
  <w:endnote w:type="continuationSeparator" w:id="0">
    <w:p w14:paraId="5EBECA22" w14:textId="77777777" w:rsidR="00E57844" w:rsidRDefault="00E57844" w:rsidP="000A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747B" w14:textId="77777777" w:rsidR="00E57844" w:rsidRDefault="00E57844" w:rsidP="000A4C38">
      <w:r>
        <w:separator/>
      </w:r>
    </w:p>
  </w:footnote>
  <w:footnote w:type="continuationSeparator" w:id="0">
    <w:p w14:paraId="1EB3C503" w14:textId="77777777" w:rsidR="00E57844" w:rsidRDefault="00E57844" w:rsidP="000A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1F55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6E"/>
    <w:rsid w:val="000A4C38"/>
    <w:rsid w:val="0067556E"/>
    <w:rsid w:val="007945D1"/>
    <w:rsid w:val="007A7AB0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6044B-8643-4458-BE44-8027740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C38"/>
    <w:rPr>
      <w:sz w:val="18"/>
      <w:szCs w:val="18"/>
    </w:rPr>
  </w:style>
  <w:style w:type="paragraph" w:styleId="a7">
    <w:name w:val="List Paragraph"/>
    <w:basedOn w:val="a"/>
    <w:uiPriority w:val="34"/>
    <w:qFormat/>
    <w:rsid w:val="000A4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HP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2019-03-14T23:53:00Z</dcterms:created>
  <dcterms:modified xsi:type="dcterms:W3CDTF">2019-03-14T23:53:00Z</dcterms:modified>
</cp:coreProperties>
</file>