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4fedfd2be044af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9B21B" w14:textId="7F68A906" w:rsidR="007945D1" w:rsidRPr="0004666D" w:rsidRDefault="00B95F0A">
      <w:pPr>
        <w:rPr>
          <w:b/>
          <w:sz w:val="36"/>
          <w:szCs w:val="36"/>
        </w:rPr>
      </w:pPr>
      <w:r w:rsidRPr="0004666D">
        <w:rPr>
          <w:rFonts w:hint="eastAsia"/>
          <w:b/>
          <w:sz w:val="36"/>
          <w:szCs w:val="36"/>
        </w:rPr>
        <w:t>问题描述</w:t>
      </w:r>
    </w:p>
    <w:p w14:paraId="7E9FC8CA" w14:textId="66F87BD7" w:rsidR="00B95F0A" w:rsidRPr="00C35037" w:rsidRDefault="00B95F0A">
      <w:pPr>
        <w:rPr>
          <w:b/>
        </w:rPr>
      </w:pPr>
      <w:r w:rsidRPr="00C35037">
        <w:rPr>
          <w:rFonts w:hint="eastAsia"/>
          <w:b/>
        </w:rPr>
        <w:t>（被测软件）</w:t>
      </w:r>
    </w:p>
    <w:p w14:paraId="6D293C3E" w14:textId="46DD7813" w:rsidR="00B95F0A" w:rsidRDefault="00B95F0A" w:rsidP="000466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企业在手工办公的情况下文档的检索存在很大难度。</w:t>
      </w:r>
    </w:p>
    <w:p w14:paraId="39545DD9" w14:textId="7A266227" w:rsidR="00B95F0A" w:rsidRDefault="00B95F0A" w:rsidP="000466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企业整体凝聚力不足，亟待寻找促进公司健康发展的辅助产品。</w:t>
      </w:r>
    </w:p>
    <w:p w14:paraId="2D9067BB" w14:textId="01FEA153" w:rsidR="00B95F0A" w:rsidRDefault="00B95F0A" w:rsidP="000466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</w:t>
      </w:r>
      <w:r w:rsidR="0004666D">
        <w:rPr>
          <w:rFonts w:hint="eastAsia"/>
        </w:rPr>
        <w:t>寻找节约行政开支、节省人力、财力的高效协同管理工作平台。</w:t>
      </w:r>
    </w:p>
    <w:p w14:paraId="207F8F52" w14:textId="46C0ECA0" w:rsidR="0004666D" w:rsidRPr="00C35037" w:rsidRDefault="0004666D" w:rsidP="0004666D">
      <w:pPr>
        <w:rPr>
          <w:b/>
        </w:rPr>
      </w:pPr>
      <w:r w:rsidRPr="00C35037">
        <w:rPr>
          <w:rFonts w:hint="eastAsia"/>
          <w:b/>
        </w:rPr>
        <w:t>（测试工程）</w:t>
      </w:r>
    </w:p>
    <w:p w14:paraId="72429BCD" w14:textId="0BD7594F" w:rsidR="0004666D" w:rsidRDefault="0004666D" w:rsidP="0004666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办公系统即将上线，亟待对其进行测试工作。</w:t>
      </w:r>
    </w:p>
    <w:p w14:paraId="181394F3" w14:textId="77777777" w:rsidR="00C35037" w:rsidRDefault="0004666D" w:rsidP="0004666D">
      <w:pPr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产品愿景和</w:t>
      </w:r>
      <w:proofErr w:type="gramEnd"/>
      <w:r>
        <w:rPr>
          <w:rFonts w:hint="eastAsia"/>
          <w:b/>
          <w:sz w:val="36"/>
          <w:szCs w:val="36"/>
        </w:rPr>
        <w:t>商业机会</w:t>
      </w:r>
    </w:p>
    <w:p w14:paraId="5A7987E8" w14:textId="4245E93F" w:rsidR="0004666D" w:rsidRPr="00C35037" w:rsidRDefault="00C35037" w:rsidP="0004666D">
      <w:pPr>
        <w:rPr>
          <w:b/>
        </w:rPr>
      </w:pPr>
      <w:r w:rsidRPr="00C35037">
        <w:rPr>
          <w:rFonts w:hint="eastAsia"/>
          <w:b/>
        </w:rPr>
        <w:t>（被测软件）</w:t>
      </w:r>
    </w:p>
    <w:p w14:paraId="256C7393" w14:textId="77777777" w:rsidR="00C35037" w:rsidRPr="00C35037" w:rsidRDefault="00C35037" w:rsidP="00C35037">
      <w:pPr>
        <w:rPr>
          <w:b/>
        </w:rPr>
      </w:pPr>
      <w:r>
        <w:tab/>
      </w:r>
      <w:r w:rsidRPr="00C35037">
        <w:rPr>
          <w:rFonts w:hint="eastAsia"/>
          <w:b/>
        </w:rPr>
        <w:t>定义：</w:t>
      </w:r>
    </w:p>
    <w:p w14:paraId="74B63648" w14:textId="172BBC01" w:rsidR="00C35037" w:rsidRDefault="00C35037" w:rsidP="00C35037">
      <w:pPr>
        <w:ind w:leftChars="400" w:left="840"/>
      </w:pPr>
      <w:r>
        <w:t>1、有利于公司的健康发展和整体凝聚力提升</w:t>
      </w:r>
      <w:r>
        <w:rPr>
          <w:rFonts w:hint="eastAsia"/>
        </w:rPr>
        <w:t>。</w:t>
      </w:r>
      <w:r>
        <w:t xml:space="preserve"> </w:t>
      </w:r>
    </w:p>
    <w:p w14:paraId="6D9823F1" w14:textId="77777777" w:rsidR="00C35037" w:rsidRDefault="00C35037" w:rsidP="00C35037">
      <w:pPr>
        <w:ind w:left="840"/>
      </w:pPr>
      <w:r>
        <w:t>2、有利于公司各部门转变管理观念和工作模式，提高办事效率，克服传统管理模式和办公模式带来的不良做法，是各部门权利与义务明确，方便公司领导监督与指导。</w:t>
      </w:r>
    </w:p>
    <w:p w14:paraId="0F11EDDB" w14:textId="0A5512A7" w:rsidR="00C35037" w:rsidRDefault="00C35037" w:rsidP="00C35037">
      <w:pPr>
        <w:ind w:leftChars="400" w:left="840"/>
      </w:pPr>
      <w:r>
        <w:t>3、有利于我节约行政开支，节省人力、财力。</w:t>
      </w:r>
    </w:p>
    <w:p w14:paraId="7CB9402B" w14:textId="259D52BA" w:rsidR="00C35037" w:rsidRDefault="00C35037" w:rsidP="00C35037">
      <w:pPr>
        <w:rPr>
          <w:b/>
        </w:rPr>
      </w:pPr>
      <w:r>
        <w:tab/>
      </w:r>
      <w:r w:rsidRPr="00C35037">
        <w:rPr>
          <w:rFonts w:hint="eastAsia"/>
          <w:b/>
        </w:rPr>
        <w:t>商业机会：</w:t>
      </w:r>
    </w:p>
    <w:p w14:paraId="1F7B62E5" w14:textId="280414ED" w:rsidR="00C35037" w:rsidRDefault="00C35037" w:rsidP="00C35037">
      <w:r>
        <w:tab/>
      </w:r>
      <w:r>
        <w:tab/>
      </w:r>
      <w:r>
        <w:rPr>
          <w:rFonts w:hint="eastAsia"/>
        </w:rPr>
        <w:t>1.用户群适合于中小型企业，系统功能精简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冗余。</w:t>
      </w:r>
    </w:p>
    <w:p w14:paraId="3FA38833" w14:textId="01513012" w:rsidR="00C35037" w:rsidRDefault="00C35037" w:rsidP="00C35037">
      <w:r>
        <w:tab/>
      </w:r>
      <w:r>
        <w:tab/>
      </w:r>
      <w:r>
        <w:rPr>
          <w:rFonts w:hint="eastAsia"/>
        </w:rPr>
        <w:t>2.系统可根据企业类型进行升级和改造。</w:t>
      </w:r>
    </w:p>
    <w:p w14:paraId="22ADE11B" w14:textId="1D1DCD32" w:rsidR="00C35037" w:rsidRDefault="00C35037" w:rsidP="00C35037">
      <w:pPr>
        <w:rPr>
          <w:b/>
        </w:rPr>
      </w:pPr>
      <w:r>
        <w:tab/>
      </w:r>
      <w:r>
        <w:rPr>
          <w:rFonts w:hint="eastAsia"/>
          <w:b/>
        </w:rPr>
        <w:t>商业模式：</w:t>
      </w:r>
    </w:p>
    <w:p w14:paraId="1B55C577" w14:textId="096DCB52" w:rsidR="00C35037" w:rsidRDefault="00C35037" w:rsidP="00C35037">
      <w:r>
        <w:tab/>
      </w:r>
      <w:r>
        <w:tab/>
      </w:r>
      <w:r>
        <w:rPr>
          <w:rFonts w:hint="eastAsia"/>
        </w:rPr>
        <w:t>直接出售。</w:t>
      </w:r>
    </w:p>
    <w:p w14:paraId="541DC88D" w14:textId="016EA6DB" w:rsidR="00C35037" w:rsidRPr="00C35037" w:rsidRDefault="00C35037" w:rsidP="00C35037">
      <w:pPr>
        <w:rPr>
          <w:b/>
        </w:rPr>
      </w:pPr>
      <w:r>
        <w:tab/>
      </w:r>
      <w:r>
        <w:tab/>
      </w:r>
      <w:r w:rsidRPr="00C35037">
        <w:rPr>
          <w:rFonts w:hint="eastAsia"/>
          <w:b/>
        </w:rPr>
        <w:t>（</w:t>
      </w:r>
      <w:r>
        <w:rPr>
          <w:rFonts w:hint="eastAsia"/>
          <w:b/>
        </w:rPr>
        <w:t>测试工程</w:t>
      </w:r>
      <w:r w:rsidRPr="00C35037">
        <w:rPr>
          <w:rFonts w:hint="eastAsia"/>
          <w:b/>
        </w:rPr>
        <w:t>）</w:t>
      </w:r>
    </w:p>
    <w:p w14:paraId="15A3B92B" w14:textId="77777777" w:rsidR="00C35037" w:rsidRPr="00C35037" w:rsidRDefault="00C35037" w:rsidP="00C35037">
      <w:pPr>
        <w:rPr>
          <w:b/>
        </w:rPr>
      </w:pPr>
      <w:r>
        <w:tab/>
      </w:r>
      <w:r w:rsidRPr="00C35037">
        <w:rPr>
          <w:rFonts w:hint="eastAsia"/>
          <w:b/>
        </w:rPr>
        <w:t>定义：</w:t>
      </w:r>
    </w:p>
    <w:p w14:paraId="0CE456BB" w14:textId="2476211C" w:rsidR="00C35037" w:rsidRDefault="00C35037" w:rsidP="00CB6F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发现系统错误。</w:t>
      </w:r>
    </w:p>
    <w:p w14:paraId="62E0FBBF" w14:textId="483664D7" w:rsidR="00C35037" w:rsidRDefault="00C35037" w:rsidP="00CB6F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有效定义和实现</w:t>
      </w:r>
      <w:r w:rsidR="00CB6FE7">
        <w:rPr>
          <w:rFonts w:hint="eastAsia"/>
        </w:rPr>
        <w:t>系统成分由低层到高层的组装过程。</w:t>
      </w:r>
    </w:p>
    <w:p w14:paraId="48937DCE" w14:textId="0AE0E60A" w:rsidR="00CB6FE7" w:rsidRDefault="00CB6FE7" w:rsidP="00CB6F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验证系统是否满足需求规格说明书所规定实现的需求。</w:t>
      </w:r>
    </w:p>
    <w:p w14:paraId="70E5B412" w14:textId="6DE04E0A" w:rsidR="00CB6FE7" w:rsidRDefault="00CB6FE7" w:rsidP="00CB6FE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为系统质量模型的建立提供依据。</w:t>
      </w:r>
    </w:p>
    <w:p w14:paraId="2EE00C9E" w14:textId="77777777" w:rsidR="00C35037" w:rsidRDefault="00C35037" w:rsidP="00C35037">
      <w:pPr>
        <w:rPr>
          <w:b/>
        </w:rPr>
      </w:pPr>
      <w:r>
        <w:tab/>
      </w:r>
      <w:r w:rsidRPr="00C35037">
        <w:rPr>
          <w:rFonts w:hint="eastAsia"/>
          <w:b/>
        </w:rPr>
        <w:t>商业机会：</w:t>
      </w:r>
    </w:p>
    <w:p w14:paraId="09846260" w14:textId="325C13B0" w:rsidR="00C35037" w:rsidRDefault="00C35037" w:rsidP="00C35037">
      <w:r>
        <w:tab/>
      </w:r>
      <w:r>
        <w:tab/>
      </w:r>
      <w:r w:rsidR="00CB6FE7">
        <w:rPr>
          <w:rFonts w:hint="eastAsia"/>
        </w:rPr>
        <w:t>辅助系统上市后获得用户好评，减小维护成本。</w:t>
      </w:r>
    </w:p>
    <w:p w14:paraId="36BEC209" w14:textId="77777777" w:rsidR="00C35037" w:rsidRDefault="00C35037" w:rsidP="00C35037">
      <w:pPr>
        <w:rPr>
          <w:b/>
        </w:rPr>
      </w:pPr>
      <w:r>
        <w:tab/>
      </w:r>
      <w:r>
        <w:rPr>
          <w:rFonts w:hint="eastAsia"/>
          <w:b/>
        </w:rPr>
        <w:t>商业模式：</w:t>
      </w:r>
    </w:p>
    <w:p w14:paraId="4F269FD8" w14:textId="467E92E9" w:rsidR="00C35037" w:rsidRDefault="00C35037" w:rsidP="00C35037">
      <w:r>
        <w:tab/>
      </w:r>
      <w:r>
        <w:tab/>
      </w:r>
      <w:r w:rsidR="00CB6FE7">
        <w:rPr>
          <w:rFonts w:hint="eastAsia"/>
        </w:rPr>
        <w:t>辅助系统盈利。</w:t>
      </w:r>
    </w:p>
    <w:p w14:paraId="00D6C605" w14:textId="7C5C330E" w:rsidR="00CB6FE7" w:rsidRDefault="00CB6FE7" w:rsidP="00C350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用户分析</w:t>
      </w:r>
    </w:p>
    <w:p w14:paraId="781F9A5E" w14:textId="4299FDA9" w:rsidR="00CB6FE7" w:rsidRDefault="00CB6FE7" w:rsidP="00CB6FE7">
      <w:r>
        <w:tab/>
      </w:r>
      <w:r>
        <w:rPr>
          <w:rFonts w:hint="eastAsia"/>
        </w:rPr>
        <w:t>办公系统（被测系统）</w:t>
      </w:r>
    </w:p>
    <w:p w14:paraId="28A51C87" w14:textId="278B2315" w:rsidR="00CB6FE7" w:rsidRDefault="00CB6FE7" w:rsidP="00CB6FE7">
      <w:pPr>
        <w:pStyle w:val="a7"/>
        <w:ind w:left="840" w:firstLineChars="0" w:firstLine="0"/>
      </w:pPr>
      <w:r>
        <w:rPr>
          <w:rFonts w:hint="eastAsia"/>
        </w:rPr>
        <w:t>中小型企业：</w:t>
      </w:r>
    </w:p>
    <w:p w14:paraId="598EDA40" w14:textId="2FB7B704" w:rsidR="00CB6FE7" w:rsidRDefault="00CB6FE7" w:rsidP="00CB6FE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愿望：使用简易的安装成本低的自动化平台管理企业内部。</w:t>
      </w:r>
    </w:p>
    <w:p w14:paraId="4B90FA04" w14:textId="5236EAE4" w:rsidR="00CB6FE7" w:rsidRDefault="00CB6FE7" w:rsidP="00CB6FE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消费观念：物美价廉，能够使用到功能精简的办公系统。</w:t>
      </w:r>
    </w:p>
    <w:p w14:paraId="0E8BC5EE" w14:textId="1678AC7A" w:rsidR="00CB6FE7" w:rsidRPr="00CB6FE7" w:rsidRDefault="00CB6FE7" w:rsidP="00CB6FE7">
      <w:pPr>
        <w:rPr>
          <w:rFonts w:hint="eastAsia"/>
        </w:rPr>
      </w:pPr>
      <w:r>
        <w:tab/>
      </w:r>
      <w:r>
        <w:tab/>
      </w:r>
    </w:p>
    <w:p w14:paraId="60D0F450" w14:textId="3FF349DC" w:rsidR="00E0754B" w:rsidRDefault="00E0754B" w:rsidP="00C3503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技术分析</w:t>
      </w:r>
    </w:p>
    <w:p w14:paraId="736543A7" w14:textId="3320E205" w:rsidR="00E0754B" w:rsidRDefault="00E0754B" w:rsidP="00E0754B">
      <w:r>
        <w:tab/>
      </w:r>
      <w:r>
        <w:rPr>
          <w:rFonts w:hint="eastAsia"/>
        </w:rPr>
        <w:t>（测试项目）</w:t>
      </w:r>
      <w:proofErr w:type="spellStart"/>
      <w:r>
        <w:rPr>
          <w:rFonts w:hint="eastAsia"/>
        </w:rPr>
        <w:t>java+selenium</w:t>
      </w:r>
      <w:proofErr w:type="spellEnd"/>
      <w:r w:rsidR="008D269D">
        <w:rPr>
          <w:rFonts w:hint="eastAsia"/>
        </w:rPr>
        <w:t>驱动实现U</w:t>
      </w:r>
      <w:r w:rsidR="008D269D">
        <w:t>I</w:t>
      </w:r>
      <w:r w:rsidR="008D269D">
        <w:rPr>
          <w:rFonts w:hint="eastAsia"/>
        </w:rPr>
        <w:t>自动化测试（包括功能和兼容性）；</w:t>
      </w:r>
      <w:proofErr w:type="spellStart"/>
      <w:r w:rsidR="008D269D">
        <w:rPr>
          <w:rFonts w:hint="eastAsia"/>
        </w:rPr>
        <w:t>java+httpclient</w:t>
      </w:r>
      <w:proofErr w:type="spellEnd"/>
      <w:r w:rsidR="008D269D">
        <w:rPr>
          <w:rFonts w:hint="eastAsia"/>
        </w:rPr>
        <w:t>实现接口自动化测试；</w:t>
      </w:r>
      <w:proofErr w:type="spellStart"/>
      <w:r w:rsidR="008D269D">
        <w:rPr>
          <w:rFonts w:hint="eastAsia"/>
        </w:rPr>
        <w:t>owasp</w:t>
      </w:r>
      <w:proofErr w:type="spellEnd"/>
      <w:r w:rsidR="008D269D">
        <w:t xml:space="preserve"> </w:t>
      </w:r>
      <w:r w:rsidR="008D269D">
        <w:rPr>
          <w:rFonts w:hint="eastAsia"/>
        </w:rPr>
        <w:t>zap第三方软件进行安全测试。Jenkins平台持续集成测试。</w:t>
      </w:r>
    </w:p>
    <w:p w14:paraId="0F8BA918" w14:textId="3419DAC1" w:rsidR="008D269D" w:rsidRDefault="008D269D" w:rsidP="00E0754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资源需求估计</w:t>
      </w:r>
    </w:p>
    <w:p w14:paraId="5EE9E512" w14:textId="0AC4820D" w:rsidR="008D269D" w:rsidRDefault="008D269D" w:rsidP="008D269D">
      <w:r>
        <w:tab/>
      </w:r>
      <w:r>
        <w:rPr>
          <w:rFonts w:hint="eastAsia"/>
        </w:rPr>
        <w:t>测试主管（测试计划，用例设计要点）测试人员（用例设计、执行，测试报告）</w:t>
      </w:r>
    </w:p>
    <w:p w14:paraId="2FBDD602" w14:textId="4C290891" w:rsidR="008D269D" w:rsidRDefault="008D269D" w:rsidP="008D269D">
      <w:r>
        <w:tab/>
      </w:r>
      <w:r>
        <w:rPr>
          <w:rFonts w:hint="eastAsia"/>
        </w:rPr>
        <w:t>资金：￥</w:t>
      </w:r>
    </w:p>
    <w:p w14:paraId="7F4DA092" w14:textId="74917700" w:rsidR="008D269D" w:rsidRDefault="008D269D" w:rsidP="008D269D">
      <w:r>
        <w:tab/>
      </w:r>
      <w:r>
        <w:rPr>
          <w:rFonts w:hint="eastAsia"/>
        </w:rPr>
        <w:t>设备：</w:t>
      </w:r>
      <w:bookmarkStart w:id="0" w:name="_GoBack"/>
      <w:bookmarkEnd w:id="0"/>
    </w:p>
    <w:p w14:paraId="61A9B0FA" w14:textId="5F5B49BF" w:rsidR="008D269D" w:rsidRPr="008D269D" w:rsidRDefault="008D269D" w:rsidP="008D269D">
      <w:pPr>
        <w:rPr>
          <w:rFonts w:hint="eastAsia"/>
        </w:rPr>
      </w:pPr>
      <w:r>
        <w:tab/>
      </w:r>
      <w:r>
        <w:rPr>
          <w:rFonts w:hint="eastAsia"/>
        </w:rPr>
        <w:t>设施：</w:t>
      </w:r>
    </w:p>
    <w:p w14:paraId="45D7C494" w14:textId="2D3EE481" w:rsidR="00E0754B" w:rsidRDefault="00E0754B" w:rsidP="00C35037">
      <w:pPr>
        <w:rPr>
          <w:b/>
          <w:sz w:val="36"/>
          <w:szCs w:val="36"/>
        </w:rPr>
      </w:pPr>
      <w:r w:rsidRPr="00E0754B">
        <w:rPr>
          <w:rFonts w:hint="eastAsia"/>
          <w:b/>
          <w:sz w:val="36"/>
          <w:szCs w:val="36"/>
        </w:rPr>
        <w:t>风险分析</w:t>
      </w:r>
    </w:p>
    <w:p w14:paraId="3EE097BA" w14:textId="7CAC1723" w:rsidR="00E0754B" w:rsidRDefault="00E0754B" w:rsidP="00E0754B">
      <w:r>
        <w:tab/>
      </w:r>
      <w:r>
        <w:rPr>
          <w:rFonts w:hint="eastAsia"/>
        </w:rPr>
        <w:t>办公系统（被测系统）</w:t>
      </w:r>
    </w:p>
    <w:p w14:paraId="2301B8C5" w14:textId="77777777" w:rsidR="00E0754B" w:rsidRPr="00E0754B" w:rsidRDefault="00E0754B" w:rsidP="00E0754B">
      <w:pPr>
        <w:rPr>
          <w:sz w:val="40"/>
        </w:rPr>
      </w:pPr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E0754B" w14:paraId="7803F4A4" w14:textId="77777777" w:rsidTr="00E0754B">
        <w:trPr>
          <w:trHeight w:val="284"/>
        </w:trPr>
        <w:tc>
          <w:tcPr>
            <w:tcW w:w="1418" w:type="dxa"/>
          </w:tcPr>
          <w:p w14:paraId="480BBE99" w14:textId="1BA1D428" w:rsidR="00E0754B" w:rsidRPr="00E0754B" w:rsidRDefault="00E0754B" w:rsidP="00E0754B">
            <w:pPr>
              <w:jc w:val="center"/>
              <w:rPr>
                <w:rFonts w:hint="eastAsia"/>
                <w:b/>
              </w:rPr>
            </w:pPr>
            <w:r w:rsidRPr="00E0754B">
              <w:rPr>
                <w:rFonts w:hint="eastAsia"/>
                <w:b/>
              </w:rPr>
              <w:t>编号</w:t>
            </w:r>
          </w:p>
        </w:tc>
        <w:tc>
          <w:tcPr>
            <w:tcW w:w="1418" w:type="dxa"/>
          </w:tcPr>
          <w:p w14:paraId="059BE15B" w14:textId="36C76132" w:rsidR="00E0754B" w:rsidRPr="00E0754B" w:rsidRDefault="00E0754B" w:rsidP="00E0754B">
            <w:pPr>
              <w:jc w:val="center"/>
              <w:rPr>
                <w:rFonts w:hint="eastAsia"/>
                <w:b/>
              </w:rPr>
            </w:pPr>
            <w:r w:rsidRPr="00E0754B">
              <w:rPr>
                <w:rFonts w:hint="eastAsia"/>
                <w:b/>
              </w:rPr>
              <w:t>事件描述</w:t>
            </w:r>
          </w:p>
        </w:tc>
        <w:tc>
          <w:tcPr>
            <w:tcW w:w="1418" w:type="dxa"/>
          </w:tcPr>
          <w:p w14:paraId="48211781" w14:textId="0FF5DC94" w:rsidR="00E0754B" w:rsidRPr="00E0754B" w:rsidRDefault="00E0754B" w:rsidP="00E0754B">
            <w:pPr>
              <w:jc w:val="center"/>
              <w:rPr>
                <w:rFonts w:hint="eastAsia"/>
                <w:b/>
              </w:rPr>
            </w:pPr>
            <w:r w:rsidRPr="00E0754B">
              <w:rPr>
                <w:rFonts w:hint="eastAsia"/>
                <w:b/>
              </w:rPr>
              <w:t>根本原因</w:t>
            </w:r>
          </w:p>
        </w:tc>
        <w:tc>
          <w:tcPr>
            <w:tcW w:w="1418" w:type="dxa"/>
          </w:tcPr>
          <w:p w14:paraId="388F9996" w14:textId="695D898F" w:rsidR="00E0754B" w:rsidRPr="00E0754B" w:rsidRDefault="00E0754B" w:rsidP="00E0754B">
            <w:pPr>
              <w:jc w:val="center"/>
              <w:rPr>
                <w:rFonts w:hint="eastAsia"/>
                <w:b/>
              </w:rPr>
            </w:pPr>
            <w:r w:rsidRPr="00E0754B">
              <w:rPr>
                <w:rFonts w:hint="eastAsia"/>
                <w:b/>
              </w:rPr>
              <w:t>类型</w:t>
            </w:r>
          </w:p>
        </w:tc>
      </w:tr>
      <w:tr w:rsidR="00E0754B" w14:paraId="3CB92BD9" w14:textId="77777777" w:rsidTr="00E0754B">
        <w:trPr>
          <w:trHeight w:val="284"/>
        </w:trPr>
        <w:tc>
          <w:tcPr>
            <w:tcW w:w="1418" w:type="dxa"/>
          </w:tcPr>
          <w:p w14:paraId="4ACD4006" w14:textId="08714593" w:rsidR="00E0754B" w:rsidRDefault="00E0754B" w:rsidP="00E0754B">
            <w:pPr>
              <w:rPr>
                <w:rFonts w:hint="eastAsia"/>
              </w:rPr>
            </w:pPr>
            <w:r>
              <w:t>R1</w:t>
            </w:r>
          </w:p>
        </w:tc>
        <w:tc>
          <w:tcPr>
            <w:tcW w:w="1418" w:type="dxa"/>
          </w:tcPr>
          <w:p w14:paraId="3F1DF72D" w14:textId="12E7C7DC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企业认可度不高</w:t>
            </w:r>
          </w:p>
        </w:tc>
        <w:tc>
          <w:tcPr>
            <w:tcW w:w="1418" w:type="dxa"/>
          </w:tcPr>
          <w:p w14:paraId="7BA060BF" w14:textId="0F362C59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市面存在一些认可度高的开源办公系统</w:t>
            </w:r>
          </w:p>
        </w:tc>
        <w:tc>
          <w:tcPr>
            <w:tcW w:w="1418" w:type="dxa"/>
          </w:tcPr>
          <w:p w14:paraId="52AC72B3" w14:textId="107CB79A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商业风险</w:t>
            </w:r>
          </w:p>
        </w:tc>
      </w:tr>
      <w:tr w:rsidR="00E0754B" w14:paraId="1A3E5669" w14:textId="77777777" w:rsidTr="00E0754B">
        <w:trPr>
          <w:trHeight w:val="284"/>
        </w:trPr>
        <w:tc>
          <w:tcPr>
            <w:tcW w:w="1418" w:type="dxa"/>
          </w:tcPr>
          <w:p w14:paraId="26D3F01C" w14:textId="1CDE33A9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1418" w:type="dxa"/>
          </w:tcPr>
          <w:p w14:paraId="2BAF3891" w14:textId="78E5314C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投资商参与度不高</w:t>
            </w:r>
          </w:p>
        </w:tc>
        <w:tc>
          <w:tcPr>
            <w:tcW w:w="1418" w:type="dxa"/>
          </w:tcPr>
          <w:p w14:paraId="7C19D6B5" w14:textId="4D0F3C6F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投资商对于办公系统行情有一定了解，投资热情不高</w:t>
            </w:r>
          </w:p>
        </w:tc>
        <w:tc>
          <w:tcPr>
            <w:tcW w:w="1418" w:type="dxa"/>
          </w:tcPr>
          <w:p w14:paraId="064EDB43" w14:textId="110AC05B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用户风险</w:t>
            </w:r>
          </w:p>
        </w:tc>
      </w:tr>
      <w:tr w:rsidR="00E0754B" w14:paraId="4EE4CCAC" w14:textId="77777777" w:rsidTr="00E0754B">
        <w:trPr>
          <w:trHeight w:val="284"/>
        </w:trPr>
        <w:tc>
          <w:tcPr>
            <w:tcW w:w="1418" w:type="dxa"/>
          </w:tcPr>
          <w:p w14:paraId="13ED3D11" w14:textId="1886BB0F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418" w:type="dxa"/>
          </w:tcPr>
          <w:p w14:paraId="0F4C73AB" w14:textId="434DD6AE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人员不及时到位</w:t>
            </w:r>
          </w:p>
        </w:tc>
        <w:tc>
          <w:tcPr>
            <w:tcW w:w="1418" w:type="dxa"/>
          </w:tcPr>
          <w:p w14:paraId="02FE2D55" w14:textId="45007BEF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无法快速组件团队</w:t>
            </w:r>
          </w:p>
        </w:tc>
        <w:tc>
          <w:tcPr>
            <w:tcW w:w="1418" w:type="dxa"/>
          </w:tcPr>
          <w:p w14:paraId="6C1DD0EC" w14:textId="068765A6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</w:p>
        </w:tc>
      </w:tr>
      <w:tr w:rsidR="00E0754B" w14:paraId="44ADF3B7" w14:textId="77777777" w:rsidTr="00E0754B">
        <w:trPr>
          <w:trHeight w:val="284"/>
        </w:trPr>
        <w:tc>
          <w:tcPr>
            <w:tcW w:w="1418" w:type="dxa"/>
          </w:tcPr>
          <w:p w14:paraId="10AEB804" w14:textId="7C2F2213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418" w:type="dxa"/>
          </w:tcPr>
          <w:p w14:paraId="19D63C62" w14:textId="0778A407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无法快速得到资金费用</w:t>
            </w:r>
          </w:p>
        </w:tc>
        <w:tc>
          <w:tcPr>
            <w:tcW w:w="1418" w:type="dxa"/>
          </w:tcPr>
          <w:p w14:paraId="4AD747A7" w14:textId="77777777" w:rsidR="00E0754B" w:rsidRDefault="00E0754B" w:rsidP="00E0754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3FE4B985" w14:textId="33E9D937" w:rsidR="00E0754B" w:rsidRDefault="00E0754B" w:rsidP="00E0754B">
            <w:pPr>
              <w:rPr>
                <w:rFonts w:hint="eastAsia"/>
              </w:rPr>
            </w:pPr>
            <w:r>
              <w:rPr>
                <w:rFonts w:hint="eastAsia"/>
              </w:rPr>
              <w:t>资金风险</w:t>
            </w:r>
          </w:p>
        </w:tc>
      </w:tr>
    </w:tbl>
    <w:p w14:paraId="71008576" w14:textId="34906865" w:rsidR="00E0754B" w:rsidRPr="00E0754B" w:rsidRDefault="00E0754B" w:rsidP="00E0754B">
      <w:pPr>
        <w:rPr>
          <w:rFonts w:hint="eastAsia"/>
          <w:sz w:val="40"/>
        </w:rPr>
      </w:pPr>
    </w:p>
    <w:sectPr w:rsidR="00E0754B" w:rsidRPr="00E07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3F4B5" w14:textId="77777777" w:rsidR="006951F7" w:rsidRDefault="006951F7" w:rsidP="00B95F0A">
      <w:r>
        <w:separator/>
      </w:r>
    </w:p>
  </w:endnote>
  <w:endnote w:type="continuationSeparator" w:id="0">
    <w:p w14:paraId="4EDB9FD2" w14:textId="77777777" w:rsidR="006951F7" w:rsidRDefault="006951F7" w:rsidP="00B9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0B419" w14:textId="77777777" w:rsidR="006951F7" w:rsidRDefault="006951F7" w:rsidP="00B95F0A">
      <w:r>
        <w:separator/>
      </w:r>
    </w:p>
  </w:footnote>
  <w:footnote w:type="continuationSeparator" w:id="0">
    <w:p w14:paraId="18AE6032" w14:textId="77777777" w:rsidR="006951F7" w:rsidRDefault="006951F7" w:rsidP="00B95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1F55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7B5F02"/>
    <w:multiLevelType w:val="hybridMultilevel"/>
    <w:tmpl w:val="10ECA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1E265F"/>
    <w:multiLevelType w:val="hybridMultilevel"/>
    <w:tmpl w:val="A4E429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7A06A3C"/>
    <w:multiLevelType w:val="hybridMultilevel"/>
    <w:tmpl w:val="91B66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29"/>
    <w:rsid w:val="0004666D"/>
    <w:rsid w:val="00610929"/>
    <w:rsid w:val="006951F7"/>
    <w:rsid w:val="007945D1"/>
    <w:rsid w:val="007A7AB0"/>
    <w:rsid w:val="008D269D"/>
    <w:rsid w:val="00B95F0A"/>
    <w:rsid w:val="00C35037"/>
    <w:rsid w:val="00CB6FE7"/>
    <w:rsid w:val="00E0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2C478"/>
  <w15:chartTrackingRefBased/>
  <w15:docId w15:val="{D4B21D0A-B0FB-4397-8676-91250F7B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F0A"/>
    <w:rPr>
      <w:sz w:val="18"/>
      <w:szCs w:val="18"/>
    </w:rPr>
  </w:style>
  <w:style w:type="paragraph" w:styleId="a7">
    <w:name w:val="List Paragraph"/>
    <w:basedOn w:val="a"/>
    <w:uiPriority w:val="34"/>
    <w:qFormat/>
    <w:rsid w:val="0004666D"/>
    <w:pPr>
      <w:ind w:firstLineChars="200" w:firstLine="420"/>
    </w:pPr>
  </w:style>
  <w:style w:type="table" w:styleId="a8">
    <w:name w:val="Table Grid"/>
    <w:basedOn w:val="a1"/>
    <w:uiPriority w:val="39"/>
    <w:rsid w:val="00E07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131</Words>
  <Characters>752</Characters>
  <Application>Microsoft Office Word</Application>
  <DocSecurity>0</DocSecurity>
  <Lines>6</Lines>
  <Paragraphs>1</Paragraphs>
  <ScaleCrop>false</ScaleCrop>
  <Company>HP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3</cp:revision>
  <dcterms:created xsi:type="dcterms:W3CDTF">2019-03-14T06:22:00Z</dcterms:created>
  <dcterms:modified xsi:type="dcterms:W3CDTF">2019-03-14T13:48:00Z</dcterms:modified>
</cp:coreProperties>
</file>