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3BB03" w14:textId="77777777" w:rsidR="00E13564" w:rsidRPr="00E13564" w:rsidRDefault="00E13564" w:rsidP="00E13564">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E13564">
        <w:rPr>
          <w:rFonts w:ascii="微软雅黑" w:eastAsia="微软雅黑" w:hAnsi="微软雅黑" w:cs="宋体" w:hint="eastAsia"/>
          <w:color w:val="2C2C2C"/>
          <w:kern w:val="36"/>
          <w:sz w:val="45"/>
          <w:szCs w:val="45"/>
        </w:rPr>
        <w:t>习近平：在浦东开发开放30周年庆祝大会上的讲话</w:t>
      </w:r>
    </w:p>
    <w:p w14:paraId="6F4A3C3A" w14:textId="77777777" w:rsidR="00E13564" w:rsidRPr="00E13564" w:rsidRDefault="00E13564" w:rsidP="00E13564">
      <w:pPr>
        <w:widowControl/>
        <w:shd w:val="clear" w:color="auto" w:fill="FFFFFF"/>
        <w:spacing w:line="324" w:lineRule="atLeast"/>
        <w:jc w:val="center"/>
        <w:rPr>
          <w:rFonts w:ascii="宋体" w:eastAsia="宋体" w:hAnsi="宋体" w:cs="宋体" w:hint="eastAsia"/>
          <w:color w:val="2C2C2C"/>
          <w:kern w:val="0"/>
          <w:sz w:val="18"/>
          <w:szCs w:val="18"/>
        </w:rPr>
      </w:pPr>
      <w:r w:rsidRPr="00E13564">
        <w:rPr>
          <w:rFonts w:ascii="宋体" w:eastAsia="宋体" w:hAnsi="宋体" w:cs="宋体" w:hint="eastAsia"/>
          <w:color w:val="2C2C2C"/>
          <w:kern w:val="0"/>
          <w:sz w:val="18"/>
          <w:szCs w:val="18"/>
        </w:rPr>
        <w:t>来源：人民网－人民日报   发布时间：2020-11-13</w:t>
      </w:r>
    </w:p>
    <w:p w14:paraId="0DF56A9E" w14:textId="77777777" w:rsidR="00E13564" w:rsidRPr="00E13564" w:rsidRDefault="00E13564" w:rsidP="00E13564">
      <w:pPr>
        <w:widowControl/>
        <w:shd w:val="clear" w:color="auto" w:fill="FFFFFF"/>
        <w:spacing w:after="150" w:line="450" w:lineRule="atLeast"/>
        <w:jc w:val="center"/>
        <w:rPr>
          <w:rFonts w:ascii="宋体" w:eastAsia="宋体" w:hAnsi="宋体" w:cs="宋体" w:hint="eastAsia"/>
          <w:color w:val="2C2C2C"/>
          <w:kern w:val="0"/>
          <w:sz w:val="24"/>
          <w:szCs w:val="24"/>
        </w:rPr>
      </w:pPr>
      <w:r w:rsidRPr="00E13564">
        <w:rPr>
          <w:rFonts w:ascii="宋体" w:eastAsia="宋体" w:hAnsi="宋体" w:cs="宋体" w:hint="eastAsia"/>
          <w:b/>
          <w:bCs/>
          <w:color w:val="2C2C2C"/>
          <w:kern w:val="0"/>
          <w:sz w:val="24"/>
          <w:szCs w:val="24"/>
        </w:rPr>
        <w:t>在浦东开发开放30周年庆祝大会上的讲话</w:t>
      </w:r>
    </w:p>
    <w:p w14:paraId="1B07F875" w14:textId="77777777" w:rsidR="00E13564" w:rsidRPr="00E13564" w:rsidRDefault="00E13564" w:rsidP="00E13564">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E13564">
        <w:rPr>
          <w:rFonts w:ascii="宋体" w:eastAsia="宋体" w:hAnsi="宋体" w:cs="宋体" w:hint="eastAsia"/>
          <w:color w:val="2C2C2C"/>
          <w:kern w:val="0"/>
          <w:sz w:val="24"/>
          <w:szCs w:val="24"/>
        </w:rPr>
        <w:t>（2020年11月12日）</w:t>
      </w:r>
    </w:p>
    <w:p w14:paraId="1BD357CE" w14:textId="77777777" w:rsidR="00E13564" w:rsidRPr="00E13564" w:rsidRDefault="00E13564" w:rsidP="00E13564">
      <w:pPr>
        <w:widowControl/>
        <w:shd w:val="clear" w:color="auto" w:fill="FFFFFF"/>
        <w:spacing w:before="150" w:after="150" w:line="450" w:lineRule="atLeast"/>
        <w:jc w:val="center"/>
        <w:rPr>
          <w:rFonts w:ascii="宋体" w:eastAsia="宋体" w:hAnsi="宋体" w:cs="宋体" w:hint="eastAsia"/>
          <w:color w:val="2C2C2C"/>
          <w:kern w:val="0"/>
          <w:sz w:val="24"/>
          <w:szCs w:val="24"/>
        </w:rPr>
      </w:pPr>
      <w:r w:rsidRPr="00E13564">
        <w:rPr>
          <w:rFonts w:ascii="宋体" w:eastAsia="宋体" w:hAnsi="宋体" w:cs="宋体" w:hint="eastAsia"/>
          <w:color w:val="2C2C2C"/>
          <w:kern w:val="0"/>
          <w:sz w:val="24"/>
          <w:szCs w:val="24"/>
        </w:rPr>
        <w:t>习近平</w:t>
      </w:r>
    </w:p>
    <w:p w14:paraId="15DC2F43" w14:textId="77777777" w:rsidR="00E13564" w:rsidRPr="00E13564" w:rsidRDefault="00E13564" w:rsidP="00E13564">
      <w:pPr>
        <w:widowControl/>
        <w:shd w:val="clear" w:color="auto" w:fill="FFFFFF"/>
        <w:spacing w:before="150" w:after="150" w:line="450" w:lineRule="atLeast"/>
        <w:jc w:val="left"/>
        <w:rPr>
          <w:rFonts w:ascii="宋体" w:eastAsia="宋体" w:hAnsi="宋体" w:cs="宋体" w:hint="eastAsia"/>
          <w:color w:val="2C2C2C"/>
          <w:kern w:val="0"/>
          <w:sz w:val="24"/>
          <w:szCs w:val="24"/>
        </w:rPr>
      </w:pPr>
      <w:r w:rsidRPr="00E13564">
        <w:rPr>
          <w:rFonts w:ascii="宋体" w:eastAsia="宋体" w:hAnsi="宋体" w:cs="宋体" w:hint="eastAsia"/>
          <w:color w:val="2C2C2C"/>
          <w:kern w:val="0"/>
          <w:sz w:val="24"/>
          <w:szCs w:val="24"/>
        </w:rPr>
        <w:t>女士们，先生们，同志们：</w:t>
      </w:r>
    </w:p>
    <w:p w14:paraId="3B0DE45F" w14:textId="77777777" w:rsidR="00E13564" w:rsidRPr="00E13564" w:rsidRDefault="00E13564" w:rsidP="00E13564">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13564">
        <w:rPr>
          <w:rFonts w:ascii="宋体" w:eastAsia="宋体" w:hAnsi="宋体" w:cs="宋体" w:hint="eastAsia"/>
          <w:color w:val="2C2C2C"/>
          <w:kern w:val="0"/>
          <w:sz w:val="24"/>
          <w:szCs w:val="24"/>
        </w:rPr>
        <w:t>30年前，国际形势风云变幻，国内改革风起云涌，党中央全面</w:t>
      </w:r>
      <w:proofErr w:type="gramStart"/>
      <w:r w:rsidRPr="00E13564">
        <w:rPr>
          <w:rFonts w:ascii="宋体" w:eastAsia="宋体" w:hAnsi="宋体" w:cs="宋体" w:hint="eastAsia"/>
          <w:color w:val="2C2C2C"/>
          <w:kern w:val="0"/>
          <w:sz w:val="24"/>
          <w:szCs w:val="24"/>
        </w:rPr>
        <w:t>研判国际</w:t>
      </w:r>
      <w:proofErr w:type="gramEnd"/>
      <w:r w:rsidRPr="00E13564">
        <w:rPr>
          <w:rFonts w:ascii="宋体" w:eastAsia="宋体" w:hAnsi="宋体" w:cs="宋体" w:hint="eastAsia"/>
          <w:color w:val="2C2C2C"/>
          <w:kern w:val="0"/>
          <w:sz w:val="24"/>
          <w:szCs w:val="24"/>
        </w:rPr>
        <w:t>国内大势，统筹把握改革发展大局，</w:t>
      </w:r>
      <w:proofErr w:type="gramStart"/>
      <w:r w:rsidRPr="00E13564">
        <w:rPr>
          <w:rFonts w:ascii="宋体" w:eastAsia="宋体" w:hAnsi="宋体" w:cs="宋体" w:hint="eastAsia"/>
          <w:color w:val="2C2C2C"/>
          <w:kern w:val="0"/>
          <w:sz w:val="24"/>
          <w:szCs w:val="24"/>
        </w:rPr>
        <w:t>作出</w:t>
      </w:r>
      <w:proofErr w:type="gramEnd"/>
      <w:r w:rsidRPr="00E13564">
        <w:rPr>
          <w:rFonts w:ascii="宋体" w:eastAsia="宋体" w:hAnsi="宋体" w:cs="宋体" w:hint="eastAsia"/>
          <w:color w:val="2C2C2C"/>
          <w:kern w:val="0"/>
          <w:sz w:val="24"/>
          <w:szCs w:val="24"/>
        </w:rPr>
        <w:t>了开发开放上海浦东的重大决策，掀开了我国改革开放向纵深推进的崭新篇章。</w:t>
      </w:r>
    </w:p>
    <w:p w14:paraId="1EFEF1D9" w14:textId="77777777" w:rsidR="00E13564" w:rsidRPr="00E13564" w:rsidRDefault="00E13564" w:rsidP="00E13564">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13564">
        <w:rPr>
          <w:rFonts w:ascii="宋体" w:eastAsia="宋体" w:hAnsi="宋体" w:cs="宋体" w:hint="eastAsia"/>
          <w:color w:val="2C2C2C"/>
          <w:kern w:val="0"/>
          <w:sz w:val="24"/>
          <w:szCs w:val="24"/>
        </w:rPr>
        <w:t>今天，我们在这里隆重集会，庆祝浦东开发开放30周年，就是要回顾历史、展望未来，支持浦东在全面建设社会主义现代化国家新征程中锐意进取，推进更深层次改革、更高水平开放，为实现全面建设社会主义现代化国家的奋斗目标、实现中华民族伟大复兴的中国梦</w:t>
      </w:r>
      <w:proofErr w:type="gramStart"/>
      <w:r w:rsidRPr="00E13564">
        <w:rPr>
          <w:rFonts w:ascii="宋体" w:eastAsia="宋体" w:hAnsi="宋体" w:cs="宋体" w:hint="eastAsia"/>
          <w:color w:val="2C2C2C"/>
          <w:kern w:val="0"/>
          <w:sz w:val="24"/>
          <w:szCs w:val="24"/>
        </w:rPr>
        <w:t>作出</w:t>
      </w:r>
      <w:proofErr w:type="gramEnd"/>
      <w:r w:rsidRPr="00E13564">
        <w:rPr>
          <w:rFonts w:ascii="宋体" w:eastAsia="宋体" w:hAnsi="宋体" w:cs="宋体" w:hint="eastAsia"/>
          <w:color w:val="2C2C2C"/>
          <w:kern w:val="0"/>
          <w:sz w:val="24"/>
          <w:szCs w:val="24"/>
        </w:rPr>
        <w:t>新的更大的贡献！</w:t>
      </w:r>
    </w:p>
    <w:p w14:paraId="3590C36F" w14:textId="77777777" w:rsidR="00E13564" w:rsidRPr="00E13564" w:rsidRDefault="00E13564" w:rsidP="00E13564">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13564">
        <w:rPr>
          <w:rFonts w:ascii="宋体" w:eastAsia="宋体" w:hAnsi="宋体" w:cs="宋体" w:hint="eastAsia"/>
          <w:color w:val="2C2C2C"/>
          <w:kern w:val="0"/>
          <w:sz w:val="24"/>
          <w:szCs w:val="24"/>
        </w:rPr>
        <w:t>首先，我代表党中央、国务院和中央军委，向上海广大干部群众，致以热烈的祝贺和诚挚的问候！向所有关心、支持、参与浦东开发开放的港澳台同胞、海外侨胞和各国人士，表示衷心的感谢！</w:t>
      </w:r>
    </w:p>
    <w:p w14:paraId="0DA65C9C" w14:textId="77777777" w:rsidR="00E13564" w:rsidRPr="00E13564" w:rsidRDefault="00E13564" w:rsidP="00E13564">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13564">
        <w:rPr>
          <w:rFonts w:ascii="宋体" w:eastAsia="宋体" w:hAnsi="宋体" w:cs="宋体" w:hint="eastAsia"/>
          <w:color w:val="2C2C2C"/>
          <w:kern w:val="0"/>
          <w:sz w:val="24"/>
          <w:szCs w:val="24"/>
        </w:rPr>
        <w:t>女士们、先生们、同志们！</w:t>
      </w:r>
    </w:p>
    <w:p w14:paraId="423B73A3" w14:textId="77777777" w:rsidR="00E13564" w:rsidRPr="00E13564" w:rsidRDefault="00E13564" w:rsidP="00E13564">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13564">
        <w:rPr>
          <w:rFonts w:ascii="宋体" w:eastAsia="宋体" w:hAnsi="宋体" w:cs="宋体" w:hint="eastAsia"/>
          <w:color w:val="2C2C2C"/>
          <w:kern w:val="0"/>
          <w:sz w:val="24"/>
          <w:szCs w:val="24"/>
        </w:rPr>
        <w:t>党中央对浦东开发开放高度重视、寄予厚望。邓小平同志亲自倡导，指出“开发浦东，这个影响就大了，不只是浦东的问题，是关系上海发展的问题，是利用上海这个基地发展长江三角洲和长江流域的问题”，要求“抓紧浦东开发，不要动摇，一直到建成”。</w:t>
      </w:r>
    </w:p>
    <w:p w14:paraId="7DCFF912" w14:textId="77777777" w:rsidR="00E13564" w:rsidRPr="00E13564" w:rsidRDefault="00E13564" w:rsidP="00E13564">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13564">
        <w:rPr>
          <w:rFonts w:ascii="宋体" w:eastAsia="宋体" w:hAnsi="宋体" w:cs="宋体" w:hint="eastAsia"/>
          <w:color w:val="2C2C2C"/>
          <w:kern w:val="0"/>
          <w:sz w:val="24"/>
          <w:szCs w:val="24"/>
        </w:rPr>
        <w:t>党的十四大强调，以上海浦东开发开放为龙头，进一步开放长江沿岸城市，尽快把上海建成国际经济、金融、贸易中心之一，带动长江三角洲和整个</w:t>
      </w:r>
      <w:r w:rsidRPr="00E13564">
        <w:rPr>
          <w:rFonts w:ascii="宋体" w:eastAsia="宋体" w:hAnsi="宋体" w:cs="宋体" w:hint="eastAsia"/>
          <w:color w:val="2C2C2C"/>
          <w:kern w:val="0"/>
          <w:sz w:val="24"/>
          <w:szCs w:val="24"/>
        </w:rPr>
        <w:lastRenderedPageBreak/>
        <w:t>长江流域地区经济的新飞跃。党的十五大、十六大、十七大都要求浦东在扩大开放、自主创新等方面走在前列。</w:t>
      </w:r>
    </w:p>
    <w:p w14:paraId="2E9324F8" w14:textId="77777777" w:rsidR="00E13564" w:rsidRPr="00E13564" w:rsidRDefault="00E13564" w:rsidP="00E13564">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13564">
        <w:rPr>
          <w:rFonts w:ascii="宋体" w:eastAsia="宋体" w:hAnsi="宋体" w:cs="宋体" w:hint="eastAsia"/>
          <w:color w:val="2C2C2C"/>
          <w:kern w:val="0"/>
          <w:sz w:val="24"/>
          <w:szCs w:val="24"/>
        </w:rPr>
        <w:t>进入新时代，党的十八大、十九大继续对浦东开发开放提出明确要求，党中央把首个自由贸易试验区、首批综合性国家科学中心等一系列国家战略任务放在浦东，推动浦东开发开放不断展现新气象。</w:t>
      </w:r>
    </w:p>
    <w:p w14:paraId="5DFE1AA1" w14:textId="77777777" w:rsidR="00E13564" w:rsidRPr="00E13564" w:rsidRDefault="00E13564" w:rsidP="00E13564">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13564">
        <w:rPr>
          <w:rFonts w:ascii="宋体" w:eastAsia="宋体" w:hAnsi="宋体" w:cs="宋体" w:hint="eastAsia"/>
          <w:color w:val="2C2C2C"/>
          <w:kern w:val="0"/>
          <w:sz w:val="24"/>
          <w:szCs w:val="24"/>
        </w:rPr>
        <w:t>30年来，浦东创造性贯彻落实党中央决策部署，取得了举世瞩目的成就。经济实现跨越式发展，生产总值从1990年的60亿元跃升到2019年的1.27</w:t>
      </w:r>
      <w:proofErr w:type="gramStart"/>
      <w:r w:rsidRPr="00E13564">
        <w:rPr>
          <w:rFonts w:ascii="宋体" w:eastAsia="宋体" w:hAnsi="宋体" w:cs="宋体" w:hint="eastAsia"/>
          <w:color w:val="2C2C2C"/>
          <w:kern w:val="0"/>
          <w:sz w:val="24"/>
          <w:szCs w:val="24"/>
        </w:rPr>
        <w:t>万亿</w:t>
      </w:r>
      <w:proofErr w:type="gramEnd"/>
      <w:r w:rsidRPr="00E13564">
        <w:rPr>
          <w:rFonts w:ascii="宋体" w:eastAsia="宋体" w:hAnsi="宋体" w:cs="宋体" w:hint="eastAsia"/>
          <w:color w:val="2C2C2C"/>
          <w:kern w:val="0"/>
          <w:sz w:val="24"/>
          <w:szCs w:val="24"/>
        </w:rPr>
        <w:t>元，财政总收入从开发开放初期的11亿元增加到2019年的逾4000亿元，浦东以全国1/8000的面积创造了全国1/80的国内生产总值、1/15的货物进出口总额。改革开放走在全国前列，诞生了第一个金融贸易区、第一个保税区、第一个自由贸易试验区及临港新片区、第一家外商独资贸易公司等一系列“全国第一”。核心竞争力大幅度增强，基本形成以现代服务业为主体、战略性新兴产业为引领、先进制造业为支撑的现代产业体系，承载了上海国际经济中心、金融中心、贸易中心、航运中心、科技创新中心建设的重要功能。人民生活水平整体性跃升，2019年城乡居民人均可支配收入达到71647元，人均预期寿命从1993年的76.10岁提高到84.46岁，城镇人均住房建筑面积从1993年的15平方米提高到42平方米。</w:t>
      </w:r>
    </w:p>
    <w:p w14:paraId="785078D6" w14:textId="77777777" w:rsidR="00E13564" w:rsidRPr="00E13564" w:rsidRDefault="00E13564" w:rsidP="00E13564">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13564">
        <w:rPr>
          <w:rFonts w:ascii="宋体" w:eastAsia="宋体" w:hAnsi="宋体" w:cs="宋体" w:hint="eastAsia"/>
          <w:color w:val="2C2C2C"/>
          <w:kern w:val="0"/>
          <w:sz w:val="24"/>
          <w:szCs w:val="24"/>
        </w:rPr>
        <w:t>30年披荆斩棘，30载雨雪风霜。经过30年发展，浦东已经从过去以农业为主的区域，变成了一座功能集聚、要素齐全、设施先进的现代化新城，可谓是沧桑巨变。浦东开发开放30年取得的显著成就，为中国特色社会主义制度优势提供了最鲜活的现实明证，为改革开放和社会主义现代化建设提供了最生动的实践写照！</w:t>
      </w:r>
    </w:p>
    <w:p w14:paraId="4238AE97" w14:textId="77777777" w:rsidR="00E13564" w:rsidRPr="00E13564" w:rsidRDefault="00E13564" w:rsidP="00E13564">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13564">
        <w:rPr>
          <w:rFonts w:ascii="宋体" w:eastAsia="宋体" w:hAnsi="宋体" w:cs="宋体" w:hint="eastAsia"/>
          <w:color w:val="2C2C2C"/>
          <w:kern w:val="0"/>
          <w:sz w:val="24"/>
          <w:szCs w:val="24"/>
        </w:rPr>
        <w:t>实践充分证明，党的十一届三中全会以来形成的党的基本理论、基本路线、基本方略是完全正确的；改革开放是坚持和发展中国特色社会主义、实现中华民族伟大复兴的必由之路；改革发展必须坚持以人民为中心，把人民对美好生活的向往作为我们的奋斗目标，依靠人民创造历史伟业！</w:t>
      </w:r>
    </w:p>
    <w:p w14:paraId="138EB2A5" w14:textId="77777777" w:rsidR="00E13564" w:rsidRPr="00E13564" w:rsidRDefault="00E13564" w:rsidP="00E13564">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13564">
        <w:rPr>
          <w:rFonts w:ascii="宋体" w:eastAsia="宋体" w:hAnsi="宋体" w:cs="宋体" w:hint="eastAsia"/>
          <w:color w:val="2C2C2C"/>
          <w:kern w:val="0"/>
          <w:sz w:val="24"/>
          <w:szCs w:val="24"/>
        </w:rPr>
        <w:t>女士们、先生们、同志们！</w:t>
      </w:r>
    </w:p>
    <w:p w14:paraId="64682AF9" w14:textId="77777777" w:rsidR="00E13564" w:rsidRPr="00E13564" w:rsidRDefault="00E13564" w:rsidP="00E13564">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13564">
        <w:rPr>
          <w:rFonts w:ascii="宋体" w:eastAsia="宋体" w:hAnsi="宋体" w:cs="宋体" w:hint="eastAsia"/>
          <w:color w:val="2C2C2C"/>
          <w:kern w:val="0"/>
          <w:sz w:val="24"/>
          <w:szCs w:val="24"/>
        </w:rPr>
        <w:t>从现在起到本世纪中叶，是我国全面建成社会主义现代化强国的30年。当前，世界正经历百年未有之大变局，新冠肺炎疫情全球大流行使这个大变局加</w:t>
      </w:r>
      <w:r w:rsidRPr="00E13564">
        <w:rPr>
          <w:rFonts w:ascii="宋体" w:eastAsia="宋体" w:hAnsi="宋体" w:cs="宋体" w:hint="eastAsia"/>
          <w:color w:val="2C2C2C"/>
          <w:kern w:val="0"/>
          <w:sz w:val="24"/>
          <w:szCs w:val="24"/>
        </w:rPr>
        <w:lastRenderedPageBreak/>
        <w:t>速演变，单边主义、保护主义上升，国际格局深刻调整，不稳定不确定因素明显增多，今后一个时期我们将面对更为复杂多变的外部环境。越是面对挑战，我们越是要遵循历史前进逻辑、顺应时代发展潮流、呼应人民群众期待，在更加开放的条件下实现更高质量的发展。</w:t>
      </w:r>
    </w:p>
    <w:p w14:paraId="0B4573CB" w14:textId="77777777" w:rsidR="00E13564" w:rsidRPr="00E13564" w:rsidRDefault="00E13564" w:rsidP="00E13564">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13564">
        <w:rPr>
          <w:rFonts w:ascii="宋体" w:eastAsia="宋体" w:hAnsi="宋体" w:cs="宋体" w:hint="eastAsia"/>
          <w:color w:val="2C2C2C"/>
          <w:kern w:val="0"/>
          <w:sz w:val="24"/>
          <w:szCs w:val="24"/>
        </w:rPr>
        <w:t>新征程上，我们要把浦东新的历史方位和使命，放在中华民族伟大复兴战略全局、世界百年未有之大变局这两个大局中加以谋划，放在构建以国内大循环为主体、国内国际双循环相互促进的新发展格局中予以</w:t>
      </w:r>
      <w:proofErr w:type="gramStart"/>
      <w:r w:rsidRPr="00E13564">
        <w:rPr>
          <w:rFonts w:ascii="宋体" w:eastAsia="宋体" w:hAnsi="宋体" w:cs="宋体" w:hint="eastAsia"/>
          <w:color w:val="2C2C2C"/>
          <w:kern w:val="0"/>
          <w:sz w:val="24"/>
          <w:szCs w:val="24"/>
        </w:rPr>
        <w:t>考量</w:t>
      </w:r>
      <w:proofErr w:type="gramEnd"/>
      <w:r w:rsidRPr="00E13564">
        <w:rPr>
          <w:rFonts w:ascii="宋体" w:eastAsia="宋体" w:hAnsi="宋体" w:cs="宋体" w:hint="eastAsia"/>
          <w:color w:val="2C2C2C"/>
          <w:kern w:val="0"/>
          <w:sz w:val="24"/>
          <w:szCs w:val="24"/>
        </w:rPr>
        <w:t>和谋划，准确识变、科学应变、主动求变，在危机中育先机、于变局中开新局。</w:t>
      </w:r>
    </w:p>
    <w:p w14:paraId="0277E45A" w14:textId="77777777" w:rsidR="00E13564" w:rsidRPr="00E13564" w:rsidRDefault="00E13564" w:rsidP="00E13564">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13564">
        <w:rPr>
          <w:rFonts w:ascii="宋体" w:eastAsia="宋体" w:hAnsi="宋体" w:cs="宋体" w:hint="eastAsia"/>
          <w:color w:val="2C2C2C"/>
          <w:kern w:val="0"/>
          <w:sz w:val="24"/>
          <w:szCs w:val="24"/>
        </w:rPr>
        <w:t>党中央正在研究制定《关于支持浦东新区高水平改革开放、打造社会主义现代化建设引领区的意见》，将赋予浦东新区改革开放新的重大任务。浦东要抓住机遇、乘势而上，全面贯彻党的十九大和十九届二中、三中、四中、五中全会精神，科学把握新发展阶段，坚决贯彻新发展理念，服务构建新发展格局，坚持稳中求进工作总基调，勇于挑最重的担子、啃最硬的骨头，努力成为更高水平改革开放的开路先锋、全面建设社会主义现代化国家的排头兵、彰显“四个自信”的实践范例，更好向世界展示中国理念、中国精神、中国道路。</w:t>
      </w:r>
    </w:p>
    <w:p w14:paraId="4C800D9D" w14:textId="77777777" w:rsidR="00E13564" w:rsidRPr="00E13564" w:rsidRDefault="00E13564" w:rsidP="00E13564">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13564">
        <w:rPr>
          <w:rFonts w:ascii="宋体" w:eastAsia="宋体" w:hAnsi="宋体" w:cs="宋体" w:hint="eastAsia"/>
          <w:color w:val="2C2C2C"/>
          <w:kern w:val="0"/>
          <w:sz w:val="24"/>
          <w:szCs w:val="24"/>
        </w:rPr>
        <w:t>第一，全力做</w:t>
      </w:r>
      <w:proofErr w:type="gramStart"/>
      <w:r w:rsidRPr="00E13564">
        <w:rPr>
          <w:rFonts w:ascii="宋体" w:eastAsia="宋体" w:hAnsi="宋体" w:cs="宋体" w:hint="eastAsia"/>
          <w:color w:val="2C2C2C"/>
          <w:kern w:val="0"/>
          <w:sz w:val="24"/>
          <w:szCs w:val="24"/>
        </w:rPr>
        <w:t>强创新</w:t>
      </w:r>
      <w:proofErr w:type="gramEnd"/>
      <w:r w:rsidRPr="00E13564">
        <w:rPr>
          <w:rFonts w:ascii="宋体" w:eastAsia="宋体" w:hAnsi="宋体" w:cs="宋体" w:hint="eastAsia"/>
          <w:color w:val="2C2C2C"/>
          <w:kern w:val="0"/>
          <w:sz w:val="24"/>
          <w:szCs w:val="24"/>
        </w:rPr>
        <w:t>引擎，打造自主创新新高地。科学技术从来没有像今天这样深刻影响着国家前途命运，从来没有像今天这样深刻影响着人民幸福安康。我国经济社会发展比过去任何时候都更加需要科学技术解决方案，更加需要增强创新这个第一动力。要面向世界科技前沿、面向经济主战场、面向国家重大需求、面向人民生命健康，加强基础研究和应用基础研究，打好关键核心技术攻坚战，加速科技成果向现实生产力转化，提升产业链水平，为确保全国产业</w:t>
      </w:r>
      <w:proofErr w:type="gramStart"/>
      <w:r w:rsidRPr="00E13564">
        <w:rPr>
          <w:rFonts w:ascii="宋体" w:eastAsia="宋体" w:hAnsi="宋体" w:cs="宋体" w:hint="eastAsia"/>
          <w:color w:val="2C2C2C"/>
          <w:kern w:val="0"/>
          <w:sz w:val="24"/>
          <w:szCs w:val="24"/>
        </w:rPr>
        <w:t>链供应链稳定</w:t>
      </w:r>
      <w:proofErr w:type="gramEnd"/>
      <w:r w:rsidRPr="00E13564">
        <w:rPr>
          <w:rFonts w:ascii="宋体" w:eastAsia="宋体" w:hAnsi="宋体" w:cs="宋体" w:hint="eastAsia"/>
          <w:color w:val="2C2C2C"/>
          <w:kern w:val="0"/>
          <w:sz w:val="24"/>
          <w:szCs w:val="24"/>
        </w:rPr>
        <w:t>多作新贡献。</w:t>
      </w:r>
    </w:p>
    <w:p w14:paraId="67970D5D" w14:textId="77777777" w:rsidR="00E13564" w:rsidRPr="00E13564" w:rsidRDefault="00E13564" w:rsidP="00E13564">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13564">
        <w:rPr>
          <w:rFonts w:ascii="宋体" w:eastAsia="宋体" w:hAnsi="宋体" w:cs="宋体" w:hint="eastAsia"/>
          <w:color w:val="2C2C2C"/>
          <w:kern w:val="0"/>
          <w:sz w:val="24"/>
          <w:szCs w:val="24"/>
        </w:rPr>
        <w:t>浦东要在基础科技领域</w:t>
      </w:r>
      <w:proofErr w:type="gramStart"/>
      <w:r w:rsidRPr="00E13564">
        <w:rPr>
          <w:rFonts w:ascii="宋体" w:eastAsia="宋体" w:hAnsi="宋体" w:cs="宋体" w:hint="eastAsia"/>
          <w:color w:val="2C2C2C"/>
          <w:kern w:val="0"/>
          <w:sz w:val="24"/>
          <w:szCs w:val="24"/>
        </w:rPr>
        <w:t>作出</w:t>
      </w:r>
      <w:proofErr w:type="gramEnd"/>
      <w:r w:rsidRPr="00E13564">
        <w:rPr>
          <w:rFonts w:ascii="宋体" w:eastAsia="宋体" w:hAnsi="宋体" w:cs="宋体" w:hint="eastAsia"/>
          <w:color w:val="2C2C2C"/>
          <w:kern w:val="0"/>
          <w:sz w:val="24"/>
          <w:szCs w:val="24"/>
        </w:rPr>
        <w:t>大的创新，在关键核心技术领域取得大的突破，更好发挥科技</w:t>
      </w:r>
      <w:proofErr w:type="gramStart"/>
      <w:r w:rsidRPr="00E13564">
        <w:rPr>
          <w:rFonts w:ascii="宋体" w:eastAsia="宋体" w:hAnsi="宋体" w:cs="宋体" w:hint="eastAsia"/>
          <w:color w:val="2C2C2C"/>
          <w:kern w:val="0"/>
          <w:sz w:val="24"/>
          <w:szCs w:val="24"/>
        </w:rPr>
        <w:t>创新策源功能</w:t>
      </w:r>
      <w:proofErr w:type="gramEnd"/>
      <w:r w:rsidRPr="00E13564">
        <w:rPr>
          <w:rFonts w:ascii="宋体" w:eastAsia="宋体" w:hAnsi="宋体" w:cs="宋体" w:hint="eastAsia"/>
          <w:color w:val="2C2C2C"/>
          <w:kern w:val="0"/>
          <w:sz w:val="24"/>
          <w:szCs w:val="24"/>
        </w:rPr>
        <w:t>。要优化创新创业生态环境，疏通基础研究、应用研究和产业化双向链接的快车道。要聚焦关键领域发展创新型产业，加快在集成电路、生物医药、人工智能等领域打造世界级产业集群。要深化科技创新体制改革，发挥企业在技术创新中的主体作用，同长三角地区产业集群加强分工协作，突破一批核心部件、推出一批高端产品、形成一批中国标准。要积极参与、牵头组织国际大科学计划和大科学工程，开展全球科技协同创新。</w:t>
      </w:r>
    </w:p>
    <w:p w14:paraId="28E884A6" w14:textId="77777777" w:rsidR="00E13564" w:rsidRPr="00E13564" w:rsidRDefault="00E13564" w:rsidP="00E13564">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13564">
        <w:rPr>
          <w:rFonts w:ascii="宋体" w:eastAsia="宋体" w:hAnsi="宋体" w:cs="宋体" w:hint="eastAsia"/>
          <w:color w:val="2C2C2C"/>
          <w:kern w:val="0"/>
          <w:sz w:val="24"/>
          <w:szCs w:val="24"/>
        </w:rPr>
        <w:lastRenderedPageBreak/>
        <w:t>第二，加强改革系统集成，激活高质量发展新动力。改革开放是当代中国最显著的特征。党的十八届三中全会以来，我们聚焦深层次体制机制障碍，推出一系列重大改革，打通理顺许多堵点难点，很多领域实现了历史性变革、系统性重塑、整体性重构。随着我国迈入新发展阶段，要聚焦基础性和具有重大牵引作用的改革举措，在政策取向上相互配合、在实施过程中相互促进、在改革成效上相得益彰，推动各方面制度更加成熟更加定型。</w:t>
      </w:r>
    </w:p>
    <w:p w14:paraId="7B35A24D" w14:textId="77777777" w:rsidR="00E13564" w:rsidRPr="00E13564" w:rsidRDefault="00E13564" w:rsidP="00E13564">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13564">
        <w:rPr>
          <w:rFonts w:ascii="宋体" w:eastAsia="宋体" w:hAnsi="宋体" w:cs="宋体" w:hint="eastAsia"/>
          <w:color w:val="2C2C2C"/>
          <w:kern w:val="0"/>
          <w:sz w:val="24"/>
          <w:szCs w:val="24"/>
        </w:rPr>
        <w:t>浦东要在改革系统集成协同高效上率先试、出经验。要探索开展综合性改革试点，统筹推进重要领域和关键环节改革，从事物发展的全过程、产业发展的全链条、企业发展的全生命周期出发来谋划设计改革，加强重大制度创新充分联动和衔接配套，放大改革综合效应，打造市场化、法治化、国际化的一流营商环境。</w:t>
      </w:r>
    </w:p>
    <w:p w14:paraId="53A0678C" w14:textId="77777777" w:rsidR="00E13564" w:rsidRPr="00E13564" w:rsidRDefault="00E13564" w:rsidP="00E13564">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13564">
        <w:rPr>
          <w:rFonts w:ascii="宋体" w:eastAsia="宋体" w:hAnsi="宋体" w:cs="宋体" w:hint="eastAsia"/>
          <w:color w:val="2C2C2C"/>
          <w:kern w:val="0"/>
          <w:sz w:val="24"/>
          <w:szCs w:val="24"/>
        </w:rPr>
        <w:t>第三，深入推进高水平制度型开放，增创国际合作和竞争新优势。对外开放是我国的基本国策，任何时候都不能动摇。当今时代，任何关起门来搞建设的想法，任何拒人于千里之外的做法，任何搞唯我独尊、赢者通吃的企图，都是逆历史潮流而动的！当前，经济全球化遇到一些回头浪，但世界决不会退回到相互封闭、彼此分割的状态，开放合作仍然是历史潮流，互利共赢依然是人心所向。要敞开大门欢迎各国分享中国发展机遇，积极参与全球经济治理。凡是愿意同我们合作的国家、地区和企业，我们都要积极开展合作。</w:t>
      </w:r>
    </w:p>
    <w:p w14:paraId="4BB13E33" w14:textId="77777777" w:rsidR="00E13564" w:rsidRPr="00E13564" w:rsidRDefault="00E13564" w:rsidP="00E13564">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13564">
        <w:rPr>
          <w:rFonts w:ascii="宋体" w:eastAsia="宋体" w:hAnsi="宋体" w:cs="宋体" w:hint="eastAsia"/>
          <w:color w:val="2C2C2C"/>
          <w:kern w:val="0"/>
          <w:sz w:val="24"/>
          <w:szCs w:val="24"/>
        </w:rPr>
        <w:t>浦东要着力推动规则、规制、管理、标准等制度型开放，提供高水平制度供给、高质量产品供给、高效率资金供给，更好参与国际合作和竞争。要更好发挥中国（上海）自由贸易试验区临港新片区作用，对</w:t>
      </w:r>
      <w:proofErr w:type="gramStart"/>
      <w:r w:rsidRPr="00E13564">
        <w:rPr>
          <w:rFonts w:ascii="宋体" w:eastAsia="宋体" w:hAnsi="宋体" w:cs="宋体" w:hint="eastAsia"/>
          <w:color w:val="2C2C2C"/>
          <w:kern w:val="0"/>
          <w:sz w:val="24"/>
          <w:szCs w:val="24"/>
        </w:rPr>
        <w:t>标最高</w:t>
      </w:r>
      <w:proofErr w:type="gramEnd"/>
      <w:r w:rsidRPr="00E13564">
        <w:rPr>
          <w:rFonts w:ascii="宋体" w:eastAsia="宋体" w:hAnsi="宋体" w:cs="宋体" w:hint="eastAsia"/>
          <w:color w:val="2C2C2C"/>
          <w:kern w:val="0"/>
          <w:sz w:val="24"/>
          <w:szCs w:val="24"/>
        </w:rPr>
        <w:t>标准、最高水平，实行更大程度的压力测试，在若干重点领域率先实现突破。要加快同长三角共建辐射全球的航运枢纽，提升整体竞争力和影响力。要率先实行更加开放更加便利的人才引进政策，积极引进高层次人才、拔尖人才和团队特别是青年才俊。</w:t>
      </w:r>
    </w:p>
    <w:p w14:paraId="69AC0A49" w14:textId="77777777" w:rsidR="00E13564" w:rsidRPr="00E13564" w:rsidRDefault="00E13564" w:rsidP="00E13564">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13564">
        <w:rPr>
          <w:rFonts w:ascii="宋体" w:eastAsia="宋体" w:hAnsi="宋体" w:cs="宋体" w:hint="eastAsia"/>
          <w:color w:val="2C2C2C"/>
          <w:kern w:val="0"/>
          <w:sz w:val="24"/>
          <w:szCs w:val="24"/>
        </w:rPr>
        <w:t>第四，增强全球资源配置能力，服务构建新发展格局。我说过，中国经济是一片大海，我还要说世界经济也是一片大海。世界大海大洋都是相通的，任何人企图人为阻碍世界大海大洋相通，都只能是一种不自量力的幻想！加快构</w:t>
      </w:r>
      <w:r w:rsidRPr="00E13564">
        <w:rPr>
          <w:rFonts w:ascii="宋体" w:eastAsia="宋体" w:hAnsi="宋体" w:cs="宋体" w:hint="eastAsia"/>
          <w:color w:val="2C2C2C"/>
          <w:kern w:val="0"/>
          <w:sz w:val="24"/>
          <w:szCs w:val="24"/>
        </w:rPr>
        <w:lastRenderedPageBreak/>
        <w:t>建新发展格局，要更好统筹国内国际两个市场两种资源，增强资源配置能力，提高对资金、信息、技术、人才、货物等要素配置的全球性影响力。</w:t>
      </w:r>
    </w:p>
    <w:p w14:paraId="0813719B" w14:textId="77777777" w:rsidR="00E13564" w:rsidRPr="00E13564" w:rsidRDefault="00E13564" w:rsidP="00E13564">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13564">
        <w:rPr>
          <w:rFonts w:ascii="宋体" w:eastAsia="宋体" w:hAnsi="宋体" w:cs="宋体" w:hint="eastAsia"/>
          <w:color w:val="2C2C2C"/>
          <w:kern w:val="0"/>
          <w:sz w:val="24"/>
          <w:szCs w:val="24"/>
        </w:rPr>
        <w:t>浦东要努力成为国内大循环的中心节点和国内国际双循环的战略链接，在长三角一体化发展中更好发挥龙头辐射作用。要完善金融市场体系、产品体系、机构体系、基础设施体系，支持浦东发展人民币离岸交易、跨境贸易结算和海外融资服务，建设国际金融资产交易平台，提升重要大宗商品的价格影响力，更好服务和引领实体经济发展。要发展更高能级的总部经济，统筹发展在</w:t>
      </w:r>
      <w:proofErr w:type="gramStart"/>
      <w:r w:rsidRPr="00E13564">
        <w:rPr>
          <w:rFonts w:ascii="宋体" w:eastAsia="宋体" w:hAnsi="宋体" w:cs="宋体" w:hint="eastAsia"/>
          <w:color w:val="2C2C2C"/>
          <w:kern w:val="0"/>
          <w:sz w:val="24"/>
          <w:szCs w:val="24"/>
        </w:rPr>
        <w:t>岸业务</w:t>
      </w:r>
      <w:proofErr w:type="gramEnd"/>
      <w:r w:rsidRPr="00E13564">
        <w:rPr>
          <w:rFonts w:ascii="宋体" w:eastAsia="宋体" w:hAnsi="宋体" w:cs="宋体" w:hint="eastAsia"/>
          <w:color w:val="2C2C2C"/>
          <w:kern w:val="0"/>
          <w:sz w:val="24"/>
          <w:szCs w:val="24"/>
        </w:rPr>
        <w:t>和离岸业务，成为全球产业</w:t>
      </w:r>
      <w:proofErr w:type="gramStart"/>
      <w:r w:rsidRPr="00E13564">
        <w:rPr>
          <w:rFonts w:ascii="宋体" w:eastAsia="宋体" w:hAnsi="宋体" w:cs="宋体" w:hint="eastAsia"/>
          <w:color w:val="2C2C2C"/>
          <w:kern w:val="0"/>
          <w:sz w:val="24"/>
          <w:szCs w:val="24"/>
        </w:rPr>
        <w:t>链供应链价值</w:t>
      </w:r>
      <w:proofErr w:type="gramEnd"/>
      <w:r w:rsidRPr="00E13564">
        <w:rPr>
          <w:rFonts w:ascii="宋体" w:eastAsia="宋体" w:hAnsi="宋体" w:cs="宋体" w:hint="eastAsia"/>
          <w:color w:val="2C2C2C"/>
          <w:kern w:val="0"/>
          <w:sz w:val="24"/>
          <w:szCs w:val="24"/>
        </w:rPr>
        <w:t>链的重要枢纽。</w:t>
      </w:r>
    </w:p>
    <w:p w14:paraId="6CFA0E0A" w14:textId="77777777" w:rsidR="00E13564" w:rsidRPr="00E13564" w:rsidRDefault="00E13564" w:rsidP="00E13564">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13564">
        <w:rPr>
          <w:rFonts w:ascii="宋体" w:eastAsia="宋体" w:hAnsi="宋体" w:cs="宋体" w:hint="eastAsia"/>
          <w:color w:val="2C2C2C"/>
          <w:kern w:val="0"/>
          <w:sz w:val="24"/>
          <w:szCs w:val="24"/>
        </w:rPr>
        <w:t>第五，提高城市治理现代化水平，开创人民城市建设新局面。人民城市人民建、人民城市为人民。城市是人集中生活的地方，城市建设必须把让人民宜居安居放在首位，把最好的资源留给人民。要坚持广大人民群众在城市建设和发展中的主体地位，探索具有中国特色、体现时代特征、彰</w:t>
      </w:r>
      <w:proofErr w:type="gramStart"/>
      <w:r w:rsidRPr="00E13564">
        <w:rPr>
          <w:rFonts w:ascii="宋体" w:eastAsia="宋体" w:hAnsi="宋体" w:cs="宋体" w:hint="eastAsia"/>
          <w:color w:val="2C2C2C"/>
          <w:kern w:val="0"/>
          <w:sz w:val="24"/>
          <w:szCs w:val="24"/>
        </w:rPr>
        <w:t>显我国</w:t>
      </w:r>
      <w:proofErr w:type="gramEnd"/>
      <w:r w:rsidRPr="00E13564">
        <w:rPr>
          <w:rFonts w:ascii="宋体" w:eastAsia="宋体" w:hAnsi="宋体" w:cs="宋体" w:hint="eastAsia"/>
          <w:color w:val="2C2C2C"/>
          <w:kern w:val="0"/>
          <w:sz w:val="24"/>
          <w:szCs w:val="24"/>
        </w:rPr>
        <w:t>社会主义制度优势的超大城市发展之路。要提高城市治理水平，推动治理手段、治理模式、治理理念创新，加快建设智慧城市，率先构建经济治理、社会治理、城市治理统筹推进和有机衔接的治理体系。</w:t>
      </w:r>
    </w:p>
    <w:p w14:paraId="4FF98174" w14:textId="77777777" w:rsidR="00E13564" w:rsidRPr="00E13564" w:rsidRDefault="00E13564" w:rsidP="00E13564">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13564">
        <w:rPr>
          <w:rFonts w:ascii="宋体" w:eastAsia="宋体" w:hAnsi="宋体" w:cs="宋体" w:hint="eastAsia"/>
          <w:color w:val="2C2C2C"/>
          <w:kern w:val="0"/>
          <w:sz w:val="24"/>
          <w:szCs w:val="24"/>
        </w:rPr>
        <w:t>推进城市治理，根本目的是提升人民群众获得感、幸福感、安全感。要着力解决人民群众最关心最直接最现实的利益问题，不断提高公共服务均衡化、优质化水平。要构建和谐优美生态环境，把城市建设成为人与人、人与自然和谐共生的美丽家园。要把全生命周期管理理念贯穿城市规划、建设、管理全过程各环节，把健全公共卫生应急管理体系作为提升治理能力的重要一环，着力完善重大疫情防控体制机制，毫不放松抓好常态化疫情防控，全方位全周期保障人民健康。</w:t>
      </w:r>
    </w:p>
    <w:p w14:paraId="31E827AB" w14:textId="77777777" w:rsidR="00E13564" w:rsidRPr="00E13564" w:rsidRDefault="00E13564" w:rsidP="00E13564">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13564">
        <w:rPr>
          <w:rFonts w:ascii="宋体" w:eastAsia="宋体" w:hAnsi="宋体" w:cs="宋体" w:hint="eastAsia"/>
          <w:color w:val="2C2C2C"/>
          <w:kern w:val="0"/>
          <w:sz w:val="24"/>
          <w:szCs w:val="24"/>
        </w:rPr>
        <w:t>中央和国家有关部门要站在全局高度、聚焦国家战略，会同上海市做好顶层设计，积极研究制定支持浦东高水平改革开放的具体举措，共同推动各项政策落地见效。</w:t>
      </w:r>
    </w:p>
    <w:p w14:paraId="32468D82" w14:textId="77777777" w:rsidR="00E13564" w:rsidRPr="00E13564" w:rsidRDefault="00E13564" w:rsidP="00E13564">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13564">
        <w:rPr>
          <w:rFonts w:ascii="宋体" w:eastAsia="宋体" w:hAnsi="宋体" w:cs="宋体" w:hint="eastAsia"/>
          <w:color w:val="2C2C2C"/>
          <w:kern w:val="0"/>
          <w:sz w:val="24"/>
          <w:szCs w:val="24"/>
        </w:rPr>
        <w:t>女士们、先生们、同志们！</w:t>
      </w:r>
    </w:p>
    <w:p w14:paraId="57AF8B84" w14:textId="77777777" w:rsidR="00E13564" w:rsidRPr="00E13564" w:rsidRDefault="00E13564" w:rsidP="00E13564">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13564">
        <w:rPr>
          <w:rFonts w:ascii="宋体" w:eastAsia="宋体" w:hAnsi="宋体" w:cs="宋体" w:hint="eastAsia"/>
          <w:color w:val="2C2C2C"/>
          <w:kern w:val="0"/>
          <w:sz w:val="24"/>
          <w:szCs w:val="24"/>
        </w:rPr>
        <w:t>明年是中国共产党成立100周年。上海是中国共产党诞生地。要传承红色基因、</w:t>
      </w:r>
      <w:proofErr w:type="gramStart"/>
      <w:r w:rsidRPr="00E13564">
        <w:rPr>
          <w:rFonts w:ascii="宋体" w:eastAsia="宋体" w:hAnsi="宋体" w:cs="宋体" w:hint="eastAsia"/>
          <w:color w:val="2C2C2C"/>
          <w:kern w:val="0"/>
          <w:sz w:val="24"/>
          <w:szCs w:val="24"/>
        </w:rPr>
        <w:t>践行</w:t>
      </w:r>
      <w:proofErr w:type="gramEnd"/>
      <w:r w:rsidRPr="00E13564">
        <w:rPr>
          <w:rFonts w:ascii="宋体" w:eastAsia="宋体" w:hAnsi="宋体" w:cs="宋体" w:hint="eastAsia"/>
          <w:color w:val="2C2C2C"/>
          <w:kern w:val="0"/>
          <w:sz w:val="24"/>
          <w:szCs w:val="24"/>
        </w:rPr>
        <w:t>初心使命，不断</w:t>
      </w:r>
      <w:proofErr w:type="gramStart"/>
      <w:r w:rsidRPr="00E13564">
        <w:rPr>
          <w:rFonts w:ascii="宋体" w:eastAsia="宋体" w:hAnsi="宋体" w:cs="宋体" w:hint="eastAsia"/>
          <w:color w:val="2C2C2C"/>
          <w:kern w:val="0"/>
          <w:sz w:val="24"/>
          <w:szCs w:val="24"/>
        </w:rPr>
        <w:t>提升党</w:t>
      </w:r>
      <w:proofErr w:type="gramEnd"/>
      <w:r w:rsidRPr="00E13564">
        <w:rPr>
          <w:rFonts w:ascii="宋体" w:eastAsia="宋体" w:hAnsi="宋体" w:cs="宋体" w:hint="eastAsia"/>
          <w:color w:val="2C2C2C"/>
          <w:kern w:val="0"/>
          <w:sz w:val="24"/>
          <w:szCs w:val="24"/>
        </w:rPr>
        <w:t>的建设质量和水平，确保改革开放正确方向。广大党员、干部要勇于担当、敢为先锋，奋力创造新时代新奇迹。</w:t>
      </w:r>
    </w:p>
    <w:p w14:paraId="04883840" w14:textId="77777777" w:rsidR="00E13564" w:rsidRPr="00E13564" w:rsidRDefault="00E13564" w:rsidP="00E13564">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13564">
        <w:rPr>
          <w:rFonts w:ascii="宋体" w:eastAsia="宋体" w:hAnsi="宋体" w:cs="宋体" w:hint="eastAsia"/>
          <w:color w:val="2C2C2C"/>
          <w:kern w:val="0"/>
          <w:sz w:val="24"/>
          <w:szCs w:val="24"/>
        </w:rPr>
        <w:lastRenderedPageBreak/>
        <w:t>女士们、先生们、同志们！</w:t>
      </w:r>
    </w:p>
    <w:p w14:paraId="78E294F0" w14:textId="77777777" w:rsidR="00E13564" w:rsidRPr="00E13564" w:rsidRDefault="00E13564" w:rsidP="00E13564">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13564">
        <w:rPr>
          <w:rFonts w:ascii="宋体" w:eastAsia="宋体" w:hAnsi="宋体" w:cs="宋体" w:hint="eastAsia"/>
          <w:color w:val="2C2C2C"/>
          <w:kern w:val="0"/>
          <w:sz w:val="24"/>
          <w:szCs w:val="24"/>
        </w:rPr>
        <w:t>“装点此关山，今朝更好看。”上海是一座光荣的城市，是一个不断见证奇迹的地方。浦东开发开放30年的历程，走的是一条解放思想、深化改革之路，是一条面向世界、扩大开放之路，是一条打破常规、创新突破之路。展望未来，我们完全有理由相信，在新时代中国发展的壮阔征程上，上海一定能创造出令世界刮目相看的新奇迹，一定能展现出建设社会主义现代化国家的新气象！</w:t>
      </w:r>
    </w:p>
    <w:p w14:paraId="2778A30A" w14:textId="77777777" w:rsidR="00E13564" w:rsidRPr="00E13564" w:rsidRDefault="00E13564" w:rsidP="00E13564">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13564">
        <w:rPr>
          <w:rFonts w:ascii="宋体" w:eastAsia="宋体" w:hAnsi="宋体" w:cs="宋体" w:hint="eastAsia"/>
          <w:color w:val="2C2C2C"/>
          <w:kern w:val="0"/>
          <w:sz w:val="24"/>
          <w:szCs w:val="24"/>
        </w:rPr>
        <w:t>（新华社上海11月12日电）</w:t>
      </w:r>
    </w:p>
    <w:p w14:paraId="5A13872E" w14:textId="77777777" w:rsidR="00E13564" w:rsidRPr="00E13564" w:rsidRDefault="00E13564" w:rsidP="00E13564">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13564">
        <w:rPr>
          <w:rFonts w:ascii="宋体" w:eastAsia="宋体" w:hAnsi="宋体" w:cs="宋体" w:hint="eastAsia"/>
          <w:color w:val="2C2C2C"/>
          <w:kern w:val="0"/>
          <w:sz w:val="24"/>
          <w:szCs w:val="24"/>
        </w:rPr>
        <w:t>《 人民日报 》（ 2020年11月13日 02 版）</w:t>
      </w:r>
    </w:p>
    <w:p w14:paraId="0E006454" w14:textId="77777777" w:rsidR="00EA5FF3" w:rsidRPr="00E13564" w:rsidRDefault="00EA5FF3"/>
    <w:sectPr w:rsidR="00EA5FF3" w:rsidRPr="00E135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8E1"/>
    <w:rsid w:val="001518E1"/>
    <w:rsid w:val="00E13564"/>
    <w:rsid w:val="00EA5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04DB59-4B4A-4DD9-B1AC-9480E46FE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1356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3564"/>
    <w:rPr>
      <w:rFonts w:ascii="宋体" w:eastAsia="宋体" w:hAnsi="宋体" w:cs="宋体"/>
      <w:b/>
      <w:bCs/>
      <w:kern w:val="36"/>
      <w:sz w:val="48"/>
      <w:szCs w:val="48"/>
    </w:rPr>
  </w:style>
  <w:style w:type="paragraph" w:styleId="a3">
    <w:name w:val="Normal (Web)"/>
    <w:basedOn w:val="a"/>
    <w:uiPriority w:val="99"/>
    <w:semiHidden/>
    <w:unhideWhenUsed/>
    <w:rsid w:val="00E1356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135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511395">
      <w:bodyDiv w:val="1"/>
      <w:marLeft w:val="0"/>
      <w:marRight w:val="0"/>
      <w:marTop w:val="0"/>
      <w:marBottom w:val="0"/>
      <w:divBdr>
        <w:top w:val="none" w:sz="0" w:space="0" w:color="auto"/>
        <w:left w:val="none" w:sz="0" w:space="0" w:color="auto"/>
        <w:bottom w:val="none" w:sz="0" w:space="0" w:color="auto"/>
        <w:right w:val="none" w:sz="0" w:space="0" w:color="auto"/>
      </w:divBdr>
      <w:divsChild>
        <w:div w:id="202594249">
          <w:marLeft w:val="0"/>
          <w:marRight w:val="0"/>
          <w:marTop w:val="270"/>
          <w:marBottom w:val="0"/>
          <w:divBdr>
            <w:top w:val="none" w:sz="0" w:space="0" w:color="auto"/>
            <w:left w:val="none" w:sz="0" w:space="0" w:color="auto"/>
            <w:bottom w:val="none" w:sz="0" w:space="0" w:color="auto"/>
            <w:right w:val="none" w:sz="0" w:space="0" w:color="auto"/>
          </w:divBdr>
        </w:div>
        <w:div w:id="1722362498">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658</Words>
  <Characters>3752</Characters>
  <Application>Microsoft Office Word</Application>
  <DocSecurity>0</DocSecurity>
  <Lines>31</Lines>
  <Paragraphs>8</Paragraphs>
  <ScaleCrop>false</ScaleCrop>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2022-09-21T07:33:00Z</dcterms:created>
  <dcterms:modified xsi:type="dcterms:W3CDTF">2022-09-21T07:33:00Z</dcterms:modified>
</cp:coreProperties>
</file>