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E0D1" w14:textId="77777777" w:rsidR="00697408" w:rsidRPr="00697408" w:rsidRDefault="00697408" w:rsidP="00697408">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697408">
        <w:rPr>
          <w:rFonts w:ascii="微软雅黑" w:eastAsia="微软雅黑" w:hAnsi="微软雅黑" w:cs="宋体" w:hint="eastAsia"/>
          <w:color w:val="333333"/>
          <w:kern w:val="36"/>
          <w:sz w:val="57"/>
          <w:szCs w:val="57"/>
        </w:rPr>
        <w:t>李克强在亚非法协第59届会议上的讲话（全文）</w:t>
      </w:r>
    </w:p>
    <w:p w14:paraId="5751871A" w14:textId="2EE96B43" w:rsidR="00697408" w:rsidRPr="00697408" w:rsidRDefault="00697408" w:rsidP="00697408">
      <w:pPr>
        <w:widowControl/>
        <w:shd w:val="clear" w:color="auto" w:fill="FFFFFF"/>
        <w:jc w:val="left"/>
        <w:rPr>
          <w:rFonts w:ascii="宋体" w:eastAsia="宋体" w:hAnsi="宋体" w:cs="宋体" w:hint="eastAsia"/>
          <w:color w:val="666666"/>
          <w:kern w:val="0"/>
          <w:szCs w:val="21"/>
        </w:rPr>
      </w:pPr>
      <w:r w:rsidRPr="00697408">
        <w:rPr>
          <w:rFonts w:ascii="宋体" w:eastAsia="宋体" w:hAnsi="宋体" w:cs="宋体" w:hint="eastAsia"/>
          <w:color w:val="666666"/>
          <w:kern w:val="0"/>
          <w:szCs w:val="21"/>
        </w:rPr>
        <w:t>2021-11-29 23:36 来源： 新华社</w:t>
      </w:r>
      <w:r w:rsidRPr="00697408">
        <w:rPr>
          <w:rFonts w:ascii="宋体" w:eastAsia="宋体" w:hAnsi="宋体" w:cs="宋体" w:hint="eastAsia"/>
          <w:color w:val="898989"/>
          <w:kern w:val="0"/>
          <w:szCs w:val="21"/>
        </w:rPr>
        <w:t> </w:t>
      </w:r>
    </w:p>
    <w:p w14:paraId="6DB8DDB0" w14:textId="77777777" w:rsidR="00697408" w:rsidRPr="00697408" w:rsidRDefault="00697408" w:rsidP="00697408">
      <w:pPr>
        <w:widowControl/>
        <w:shd w:val="clear" w:color="auto" w:fill="FFFFFF"/>
        <w:jc w:val="center"/>
        <w:rPr>
          <w:rFonts w:ascii="宋体" w:eastAsia="宋体" w:hAnsi="宋体" w:cs="宋体" w:hint="eastAsia"/>
          <w:color w:val="898989"/>
          <w:kern w:val="0"/>
          <w:szCs w:val="21"/>
        </w:rPr>
      </w:pPr>
      <w:r w:rsidRPr="00697408">
        <w:rPr>
          <w:rFonts w:ascii="宋体" w:eastAsia="宋体" w:hAnsi="宋体" w:cs="宋体" w:hint="eastAsia"/>
          <w:color w:val="898989"/>
          <w:kern w:val="0"/>
          <w:szCs w:val="21"/>
        </w:rPr>
        <w:t>     </w:t>
      </w:r>
    </w:p>
    <w:p w14:paraId="681DA2B2" w14:textId="77777777" w:rsidR="00697408" w:rsidRPr="00697408" w:rsidRDefault="00697408" w:rsidP="00697408">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新华社北京11月29日电</w:t>
      </w:r>
    </w:p>
    <w:p w14:paraId="53F766F2" w14:textId="77777777" w:rsidR="00697408" w:rsidRPr="00697408" w:rsidRDefault="00697408" w:rsidP="00697408">
      <w:pPr>
        <w:widowControl/>
        <w:shd w:val="clear" w:color="auto" w:fill="FFFFFF"/>
        <w:spacing w:line="450" w:lineRule="atLeast"/>
        <w:jc w:val="center"/>
        <w:rPr>
          <w:rFonts w:ascii="宋体" w:eastAsia="宋体" w:hAnsi="宋体" w:cs="宋体" w:hint="eastAsia"/>
          <w:color w:val="333333"/>
          <w:kern w:val="0"/>
          <w:sz w:val="24"/>
          <w:szCs w:val="24"/>
        </w:rPr>
      </w:pPr>
      <w:r w:rsidRPr="00697408">
        <w:rPr>
          <w:rFonts w:ascii="宋体" w:eastAsia="宋体" w:hAnsi="宋体" w:cs="宋体" w:hint="eastAsia"/>
          <w:b/>
          <w:bCs/>
          <w:color w:val="800000"/>
          <w:kern w:val="0"/>
          <w:sz w:val="24"/>
          <w:szCs w:val="24"/>
        </w:rPr>
        <w:t>在亚非法协第59届会议上的讲话</w:t>
      </w:r>
      <w:r w:rsidRPr="00697408">
        <w:rPr>
          <w:rFonts w:ascii="宋体" w:eastAsia="宋体" w:hAnsi="宋体" w:cs="宋体" w:hint="eastAsia"/>
          <w:color w:val="800000"/>
          <w:kern w:val="0"/>
          <w:sz w:val="24"/>
          <w:szCs w:val="24"/>
        </w:rPr>
        <w:br/>
      </w:r>
      <w:r w:rsidRPr="00697408">
        <w:rPr>
          <w:rFonts w:ascii="楷体" w:eastAsia="楷体" w:hAnsi="楷体" w:cs="宋体" w:hint="eastAsia"/>
          <w:color w:val="800000"/>
          <w:kern w:val="0"/>
          <w:sz w:val="24"/>
          <w:szCs w:val="24"/>
        </w:rPr>
        <w:t>（2021年11月29日，北京）</w:t>
      </w:r>
      <w:r w:rsidRPr="00697408">
        <w:rPr>
          <w:rFonts w:ascii="楷体" w:eastAsia="楷体" w:hAnsi="楷体" w:cs="宋体" w:hint="eastAsia"/>
          <w:color w:val="800000"/>
          <w:kern w:val="0"/>
          <w:sz w:val="24"/>
          <w:szCs w:val="24"/>
        </w:rPr>
        <w:br/>
        <w:t>中华人民共和国国务院总理 李克强</w:t>
      </w:r>
    </w:p>
    <w:p w14:paraId="55353B6A" w14:textId="77777777" w:rsidR="00697408" w:rsidRPr="00697408" w:rsidRDefault="00697408" w:rsidP="00697408">
      <w:pPr>
        <w:widowControl/>
        <w:shd w:val="clear" w:color="auto" w:fill="FFFFFF"/>
        <w:spacing w:before="225" w:line="450" w:lineRule="atLeast"/>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尊敬的主席先生，</w:t>
      </w:r>
    </w:p>
    <w:p w14:paraId="763521C1" w14:textId="77777777" w:rsidR="00697408" w:rsidRPr="00697408" w:rsidRDefault="00697408" w:rsidP="00697408">
      <w:pPr>
        <w:widowControl/>
        <w:shd w:val="clear" w:color="auto" w:fill="FFFFFF"/>
        <w:spacing w:before="225" w:line="450" w:lineRule="atLeast"/>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尊敬的秘书长先生，</w:t>
      </w:r>
    </w:p>
    <w:p w14:paraId="6F5CD78E" w14:textId="77777777" w:rsidR="00697408" w:rsidRPr="00697408" w:rsidRDefault="00697408" w:rsidP="00697408">
      <w:pPr>
        <w:widowControl/>
        <w:shd w:val="clear" w:color="auto" w:fill="FFFFFF"/>
        <w:spacing w:before="225" w:line="450" w:lineRule="atLeast"/>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各位代表，各位嘉宾，</w:t>
      </w:r>
    </w:p>
    <w:p w14:paraId="57C658E6" w14:textId="77777777" w:rsidR="00697408" w:rsidRPr="00697408" w:rsidRDefault="00697408" w:rsidP="00697408">
      <w:pPr>
        <w:widowControl/>
        <w:shd w:val="clear" w:color="auto" w:fill="FFFFFF"/>
        <w:spacing w:before="225" w:line="450" w:lineRule="atLeast"/>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女士们，先生们：</w:t>
      </w:r>
    </w:p>
    <w:p w14:paraId="6F4D4233"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很高兴时隔六年再次参加亚非法律协商组织年会。我谨代表中国政府，对线上和线下与会的各位朋友表示诚挚欢迎！</w:t>
      </w:r>
    </w:p>
    <w:p w14:paraId="01F185C8"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亚非法协作为万隆会议的硕果，是唯一横跨亚非的国际法合作平台。60多年来，亚非国家充分协商、凝聚共识，促进确立了“和平共处五项原则”“共同但有区别的责任”等重大国际法理念，丰富了以联合国宪章为核心的国际法基本原则，为国际法发展</w:t>
      </w:r>
      <w:proofErr w:type="gramStart"/>
      <w:r w:rsidRPr="00697408">
        <w:rPr>
          <w:rFonts w:ascii="宋体" w:eastAsia="宋体" w:hAnsi="宋体" w:cs="宋体" w:hint="eastAsia"/>
          <w:color w:val="333333"/>
          <w:kern w:val="0"/>
          <w:sz w:val="24"/>
          <w:szCs w:val="24"/>
        </w:rPr>
        <w:t>作出</w:t>
      </w:r>
      <w:proofErr w:type="gramEnd"/>
      <w:r w:rsidRPr="00697408">
        <w:rPr>
          <w:rFonts w:ascii="宋体" w:eastAsia="宋体" w:hAnsi="宋体" w:cs="宋体" w:hint="eastAsia"/>
          <w:color w:val="333333"/>
          <w:kern w:val="0"/>
          <w:sz w:val="24"/>
          <w:szCs w:val="24"/>
        </w:rPr>
        <w:t>不可磨灭的亚非贡献。与联合国大会、国际法委员会等国际组织保持密切合作，协助成员国积极参与习惯国际法编纂和重要国际条约制订，有力提升了亚非国家在国际法领域的影响力。</w:t>
      </w:r>
    </w:p>
    <w:p w14:paraId="29A608D3"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当前，新冠肺炎疫情起伏反复，世界经济复苏乏力，多边主义和多边机制经受冲击。习近</w:t>
      </w:r>
      <w:proofErr w:type="gramStart"/>
      <w:r w:rsidRPr="00697408">
        <w:rPr>
          <w:rFonts w:ascii="宋体" w:eastAsia="宋体" w:hAnsi="宋体" w:cs="宋体" w:hint="eastAsia"/>
          <w:color w:val="333333"/>
          <w:kern w:val="0"/>
          <w:sz w:val="24"/>
          <w:szCs w:val="24"/>
        </w:rPr>
        <w:t>平主席</w:t>
      </w:r>
      <w:proofErr w:type="gramEnd"/>
      <w:r w:rsidRPr="00697408">
        <w:rPr>
          <w:rFonts w:ascii="宋体" w:eastAsia="宋体" w:hAnsi="宋体" w:cs="宋体" w:hint="eastAsia"/>
          <w:color w:val="333333"/>
          <w:kern w:val="0"/>
          <w:sz w:val="24"/>
          <w:szCs w:val="24"/>
        </w:rPr>
        <w:t>提出，要朝着构建人类命运共同体方向不断努力，共同创造更加美好的未来。占世界人口总量四分之三的亚非国家，是坚守国际法治、</w:t>
      </w:r>
      <w:proofErr w:type="gramStart"/>
      <w:r w:rsidRPr="00697408">
        <w:rPr>
          <w:rFonts w:ascii="宋体" w:eastAsia="宋体" w:hAnsi="宋体" w:cs="宋体" w:hint="eastAsia"/>
          <w:color w:val="333333"/>
          <w:kern w:val="0"/>
          <w:sz w:val="24"/>
          <w:szCs w:val="24"/>
        </w:rPr>
        <w:t>践行</w:t>
      </w:r>
      <w:proofErr w:type="gramEnd"/>
      <w:r w:rsidRPr="00697408">
        <w:rPr>
          <w:rFonts w:ascii="宋体" w:eastAsia="宋体" w:hAnsi="宋体" w:cs="宋体" w:hint="eastAsia"/>
          <w:color w:val="333333"/>
          <w:kern w:val="0"/>
          <w:sz w:val="24"/>
          <w:szCs w:val="24"/>
        </w:rPr>
        <w:t>多边主义的重要力量。在此，我愿提出五点建议：</w:t>
      </w:r>
    </w:p>
    <w:p w14:paraId="61AD3ED9"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lastRenderedPageBreak/>
        <w:t>第一，坚持主权平等，共同</w:t>
      </w:r>
      <w:proofErr w:type="gramStart"/>
      <w:r w:rsidRPr="00697408">
        <w:rPr>
          <w:rFonts w:ascii="宋体" w:eastAsia="宋体" w:hAnsi="宋体" w:cs="宋体" w:hint="eastAsia"/>
          <w:color w:val="333333"/>
          <w:kern w:val="0"/>
          <w:sz w:val="24"/>
          <w:szCs w:val="24"/>
        </w:rPr>
        <w:t>践行</w:t>
      </w:r>
      <w:proofErr w:type="gramEnd"/>
      <w:r w:rsidRPr="00697408">
        <w:rPr>
          <w:rFonts w:ascii="宋体" w:eastAsia="宋体" w:hAnsi="宋体" w:cs="宋体" w:hint="eastAsia"/>
          <w:color w:val="333333"/>
          <w:kern w:val="0"/>
          <w:sz w:val="24"/>
          <w:szCs w:val="24"/>
        </w:rPr>
        <w:t>多边主义。亚非国家在历史上的遭遇一再证明，外来干涉频频带来地区动荡，单边制裁严重危害国计民生，滥用武力只会造成人道危机。应当始终坚持国家无论大小一律平等，充分尊重各国自主选择发展道路和模式的权利，充分尊重文明和社会制度的多样性。一国的事情应该由本国人民决定，国际上的事情应该大家共同商量着办。坚定不移</w:t>
      </w:r>
      <w:proofErr w:type="gramStart"/>
      <w:r w:rsidRPr="00697408">
        <w:rPr>
          <w:rFonts w:ascii="宋体" w:eastAsia="宋体" w:hAnsi="宋体" w:cs="宋体" w:hint="eastAsia"/>
          <w:color w:val="333333"/>
          <w:kern w:val="0"/>
          <w:sz w:val="24"/>
          <w:szCs w:val="24"/>
        </w:rPr>
        <w:t>践行</w:t>
      </w:r>
      <w:proofErr w:type="gramEnd"/>
      <w:r w:rsidRPr="00697408">
        <w:rPr>
          <w:rFonts w:ascii="宋体" w:eastAsia="宋体" w:hAnsi="宋体" w:cs="宋体" w:hint="eastAsia"/>
          <w:color w:val="333333"/>
          <w:kern w:val="0"/>
          <w:sz w:val="24"/>
          <w:szCs w:val="24"/>
        </w:rPr>
        <w:t>多边主义，始终做维护主权平等、维护和平稳定的正义力量。</w:t>
      </w:r>
    </w:p>
    <w:p w14:paraId="4E510484"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第二，推进互联互通，共同实现开放共赢。亚非国家是全球化的参与者、建设者、受益者，更应携手维护全球化进程。产业</w:t>
      </w:r>
      <w:proofErr w:type="gramStart"/>
      <w:r w:rsidRPr="00697408">
        <w:rPr>
          <w:rFonts w:ascii="宋体" w:eastAsia="宋体" w:hAnsi="宋体" w:cs="宋体" w:hint="eastAsia"/>
          <w:color w:val="333333"/>
          <w:kern w:val="0"/>
          <w:sz w:val="24"/>
          <w:szCs w:val="24"/>
        </w:rPr>
        <w:t>链供应</w:t>
      </w:r>
      <w:proofErr w:type="gramEnd"/>
      <w:r w:rsidRPr="00697408">
        <w:rPr>
          <w:rFonts w:ascii="宋体" w:eastAsia="宋体" w:hAnsi="宋体" w:cs="宋体" w:hint="eastAsia"/>
          <w:color w:val="333333"/>
          <w:kern w:val="0"/>
          <w:sz w:val="24"/>
          <w:szCs w:val="24"/>
        </w:rPr>
        <w:t>链的安全稳定事关国际社会整体利益，要深化互利互惠、开放包容的伙伴关系，不断提升区域经济一体化水平。维护以世界贸易组织为核心的多边贸易体制，提升发展中国家对国际经贸规则制定的话语权。中国将全面实施《区域全面经济伙伴关系协定》，推进“支持非洲发展伙伴倡议”，同各方加强发展战略对接，推动世界经济复苏增长。</w:t>
      </w:r>
    </w:p>
    <w:p w14:paraId="15271532"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第三，筑牢疫情防线，共同强化卫生全球治理。人民至上，生命至上，无论贫富，不分种族。面对疫情严重冲击，亚非国家守望相助、共克时艰。各国要秉持科学精神，遵循科学规律，携手抗击疫情。推动构建公平合理的疫苗分配体系，支持建设区域疫苗生产和分配中心，加强疫苗和药物研发、生产和技术转移，确保疫苗在发展中国家的可及性和</w:t>
      </w:r>
      <w:proofErr w:type="gramStart"/>
      <w:r w:rsidRPr="00697408">
        <w:rPr>
          <w:rFonts w:ascii="宋体" w:eastAsia="宋体" w:hAnsi="宋体" w:cs="宋体" w:hint="eastAsia"/>
          <w:color w:val="333333"/>
          <w:kern w:val="0"/>
          <w:sz w:val="24"/>
          <w:szCs w:val="24"/>
        </w:rPr>
        <w:t>可</w:t>
      </w:r>
      <w:proofErr w:type="gramEnd"/>
      <w:r w:rsidRPr="00697408">
        <w:rPr>
          <w:rFonts w:ascii="宋体" w:eastAsia="宋体" w:hAnsi="宋体" w:cs="宋体" w:hint="eastAsia"/>
          <w:color w:val="333333"/>
          <w:kern w:val="0"/>
          <w:sz w:val="24"/>
          <w:szCs w:val="24"/>
        </w:rPr>
        <w:t>负担性。不断完善全球防控机制和法律框架，提高人类社会预防和应对传染病流行的能力。</w:t>
      </w:r>
    </w:p>
    <w:p w14:paraId="1764DF75"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第四，加快绿色转型，共同推动可持续发展。过去几百年高污染、高排放发展模式的不利影响日益显现，地球生态环境面临严峻挑战。应当以《联合国气候变化框架公约》及其《巴黎协定》为重要遵循，发达国家率先减少排放、停止污染，切实为发展中国家提供资金、技术、能力建设等支持；发展中国家也要根据自身国情实际，均衡有序推动绿色低碳转型。</w:t>
      </w:r>
    </w:p>
    <w:p w14:paraId="13DD3923"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第五，秉持公平正义，共同加强国际法治。公平正义的事业需要国际法去维护，和平发展的环境需要国际法去保障。要坚定维护以联合国为核心的国际体系、以国际法为基础的国际秩序、以联合国宪章宗旨和原则为基础的国际关系基本准则。要以良法促善治，在多边机构改革中充分考虑广大亚非人民的利益需求，增加发展中国家代表性和发言权。要充分照顾彼此关切，积极参与深</w:t>
      </w:r>
      <w:r w:rsidRPr="00697408">
        <w:rPr>
          <w:rFonts w:ascii="宋体" w:eastAsia="宋体" w:hAnsi="宋体" w:cs="宋体" w:hint="eastAsia"/>
          <w:color w:val="333333"/>
          <w:kern w:val="0"/>
          <w:sz w:val="24"/>
          <w:szCs w:val="24"/>
        </w:rPr>
        <w:lastRenderedPageBreak/>
        <w:t>海、极地、外空、网络、数字等新兴领域的新机制新规则建设，保障亚非人民共享发展成果的权利。</w:t>
      </w:r>
    </w:p>
    <w:p w14:paraId="28E5BEF2"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女士们，先生们！</w:t>
      </w:r>
    </w:p>
    <w:p w14:paraId="10DB0B7B"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中</w:t>
      </w:r>
      <w:proofErr w:type="gramStart"/>
      <w:r w:rsidRPr="00697408">
        <w:rPr>
          <w:rFonts w:ascii="宋体" w:eastAsia="宋体" w:hAnsi="宋体" w:cs="宋体" w:hint="eastAsia"/>
          <w:color w:val="333333"/>
          <w:kern w:val="0"/>
          <w:sz w:val="24"/>
          <w:szCs w:val="24"/>
        </w:rPr>
        <w:t>国是亚</w:t>
      </w:r>
      <w:proofErr w:type="gramEnd"/>
      <w:r w:rsidRPr="00697408">
        <w:rPr>
          <w:rFonts w:ascii="宋体" w:eastAsia="宋体" w:hAnsi="宋体" w:cs="宋体" w:hint="eastAsia"/>
          <w:color w:val="333333"/>
          <w:kern w:val="0"/>
          <w:sz w:val="24"/>
          <w:szCs w:val="24"/>
        </w:rPr>
        <w:t>非大家庭的重要一员，始终是亚非国家命运与共的可靠朋友。中国也是亚非法协的坚定支持者和重要建设者。在2015年的会议上，我宣布设立“中国－亚非法协国际法交流与研究项目”，迄今已有40多个国家的近200位法律官员参加。我愿借此机会宣布，中国将同亚非法协在香港特别行政区设立区域仲裁中心。我们将继续坚持“一国两制”，维护香港长期繁荣稳定。联合国国际贸易法委员会、海牙国际私法会议等多家国际法律机构在香港设立了办事处。我相信，香港区域仲裁中心的设立将为亚非国家提供更加便捷高效的争端解决服务，也将为香港这一“东方之珠”增添光彩。</w:t>
      </w:r>
    </w:p>
    <w:p w14:paraId="3E541EB0"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女士们，先生们！</w:t>
      </w:r>
    </w:p>
    <w:p w14:paraId="3C2A17D6"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“大道之行也，天下为公。”面对人类面临的挑战，亚非国家共同肩负着坚守国际法治、</w:t>
      </w:r>
      <w:proofErr w:type="gramStart"/>
      <w:r w:rsidRPr="00697408">
        <w:rPr>
          <w:rFonts w:ascii="宋体" w:eastAsia="宋体" w:hAnsi="宋体" w:cs="宋体" w:hint="eastAsia"/>
          <w:color w:val="333333"/>
          <w:kern w:val="0"/>
          <w:sz w:val="24"/>
          <w:szCs w:val="24"/>
        </w:rPr>
        <w:t>践行</w:t>
      </w:r>
      <w:proofErr w:type="gramEnd"/>
      <w:r w:rsidRPr="00697408">
        <w:rPr>
          <w:rFonts w:ascii="宋体" w:eastAsia="宋体" w:hAnsi="宋体" w:cs="宋体" w:hint="eastAsia"/>
          <w:color w:val="333333"/>
          <w:kern w:val="0"/>
          <w:sz w:val="24"/>
          <w:szCs w:val="24"/>
        </w:rPr>
        <w:t>多边主义的重要责任。我相信，亚非法协将进一步凝聚发展中国家力量，为共同建设更加美好的世界</w:t>
      </w:r>
      <w:proofErr w:type="gramStart"/>
      <w:r w:rsidRPr="00697408">
        <w:rPr>
          <w:rFonts w:ascii="宋体" w:eastAsia="宋体" w:hAnsi="宋体" w:cs="宋体" w:hint="eastAsia"/>
          <w:color w:val="333333"/>
          <w:kern w:val="0"/>
          <w:sz w:val="24"/>
          <w:szCs w:val="24"/>
        </w:rPr>
        <w:t>作出</w:t>
      </w:r>
      <w:proofErr w:type="gramEnd"/>
      <w:r w:rsidRPr="00697408">
        <w:rPr>
          <w:rFonts w:ascii="宋体" w:eastAsia="宋体" w:hAnsi="宋体" w:cs="宋体" w:hint="eastAsia"/>
          <w:color w:val="333333"/>
          <w:kern w:val="0"/>
          <w:sz w:val="24"/>
          <w:szCs w:val="24"/>
        </w:rPr>
        <w:t>新的重要贡献。</w:t>
      </w:r>
    </w:p>
    <w:p w14:paraId="35E134AD"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proofErr w:type="gramStart"/>
      <w:r w:rsidRPr="00697408">
        <w:rPr>
          <w:rFonts w:ascii="宋体" w:eastAsia="宋体" w:hAnsi="宋体" w:cs="宋体" w:hint="eastAsia"/>
          <w:color w:val="333333"/>
          <w:kern w:val="0"/>
          <w:sz w:val="24"/>
          <w:szCs w:val="24"/>
        </w:rPr>
        <w:t>祝亚非法</w:t>
      </w:r>
      <w:proofErr w:type="gramEnd"/>
      <w:r w:rsidRPr="00697408">
        <w:rPr>
          <w:rFonts w:ascii="宋体" w:eastAsia="宋体" w:hAnsi="宋体" w:cs="宋体" w:hint="eastAsia"/>
          <w:color w:val="333333"/>
          <w:kern w:val="0"/>
          <w:sz w:val="24"/>
          <w:szCs w:val="24"/>
        </w:rPr>
        <w:t>协第59届会议取得圆满成功！</w:t>
      </w:r>
    </w:p>
    <w:p w14:paraId="1BAE92B6" w14:textId="77777777" w:rsidR="00697408" w:rsidRPr="00697408" w:rsidRDefault="00697408" w:rsidP="00697408">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697408">
        <w:rPr>
          <w:rFonts w:ascii="宋体" w:eastAsia="宋体" w:hAnsi="宋体" w:cs="宋体" w:hint="eastAsia"/>
          <w:color w:val="333333"/>
          <w:kern w:val="0"/>
          <w:sz w:val="24"/>
          <w:szCs w:val="24"/>
        </w:rPr>
        <w:t>谢谢！</w:t>
      </w:r>
    </w:p>
    <w:p w14:paraId="571BC729" w14:textId="77777777" w:rsidR="00ED5723" w:rsidRDefault="00ED5723"/>
    <w:sectPr w:rsidR="00ED57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32"/>
    <w:rsid w:val="00697408"/>
    <w:rsid w:val="00B32332"/>
    <w:rsid w:val="00ED5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FE60"/>
  <w15:chartTrackingRefBased/>
  <w15:docId w15:val="{502A7F46-4C6F-4920-97C8-F64440BF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9740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7408"/>
    <w:rPr>
      <w:rFonts w:ascii="宋体" w:eastAsia="宋体" w:hAnsi="宋体" w:cs="宋体"/>
      <w:b/>
      <w:bCs/>
      <w:kern w:val="36"/>
      <w:sz w:val="48"/>
      <w:szCs w:val="48"/>
    </w:rPr>
  </w:style>
  <w:style w:type="character" w:customStyle="1" w:styleId="font">
    <w:name w:val="font"/>
    <w:basedOn w:val="a0"/>
    <w:rsid w:val="00697408"/>
  </w:style>
  <w:style w:type="character" w:customStyle="1" w:styleId="bigger">
    <w:name w:val="bigger"/>
    <w:basedOn w:val="a0"/>
    <w:rsid w:val="00697408"/>
  </w:style>
  <w:style w:type="character" w:customStyle="1" w:styleId="medium">
    <w:name w:val="medium"/>
    <w:basedOn w:val="a0"/>
    <w:rsid w:val="00697408"/>
  </w:style>
  <w:style w:type="character" w:customStyle="1" w:styleId="smaller">
    <w:name w:val="smaller"/>
    <w:basedOn w:val="a0"/>
    <w:rsid w:val="00697408"/>
  </w:style>
  <w:style w:type="character" w:customStyle="1" w:styleId="gwdsmore">
    <w:name w:val="gwds_more"/>
    <w:basedOn w:val="a0"/>
    <w:rsid w:val="00697408"/>
  </w:style>
  <w:style w:type="paragraph" w:styleId="a3">
    <w:name w:val="Normal (Web)"/>
    <w:basedOn w:val="a"/>
    <w:uiPriority w:val="99"/>
    <w:semiHidden/>
    <w:unhideWhenUsed/>
    <w:rsid w:val="00697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610374">
      <w:bodyDiv w:val="1"/>
      <w:marLeft w:val="0"/>
      <w:marRight w:val="0"/>
      <w:marTop w:val="0"/>
      <w:marBottom w:val="0"/>
      <w:divBdr>
        <w:top w:val="none" w:sz="0" w:space="0" w:color="auto"/>
        <w:left w:val="none" w:sz="0" w:space="0" w:color="auto"/>
        <w:bottom w:val="none" w:sz="0" w:space="0" w:color="auto"/>
        <w:right w:val="none" w:sz="0" w:space="0" w:color="auto"/>
      </w:divBdr>
      <w:divsChild>
        <w:div w:id="191846426">
          <w:marLeft w:val="0"/>
          <w:marRight w:val="0"/>
          <w:marTop w:val="0"/>
          <w:marBottom w:val="0"/>
          <w:divBdr>
            <w:top w:val="none" w:sz="0" w:space="0" w:color="auto"/>
            <w:left w:val="none" w:sz="0" w:space="0" w:color="auto"/>
            <w:bottom w:val="single" w:sz="6" w:space="0" w:color="DCDCDC"/>
            <w:right w:val="none" w:sz="0" w:space="0" w:color="auto"/>
          </w:divBdr>
          <w:divsChild>
            <w:div w:id="66926866">
              <w:marLeft w:val="0"/>
              <w:marRight w:val="0"/>
              <w:marTop w:val="0"/>
              <w:marBottom w:val="0"/>
              <w:divBdr>
                <w:top w:val="none" w:sz="0" w:space="0" w:color="auto"/>
                <w:left w:val="none" w:sz="0" w:space="0" w:color="auto"/>
                <w:bottom w:val="none" w:sz="0" w:space="0" w:color="auto"/>
                <w:right w:val="none" w:sz="0" w:space="0" w:color="auto"/>
              </w:divBdr>
              <w:divsChild>
                <w:div w:id="1168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5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2022-09-22T05:51:00Z</dcterms:created>
  <dcterms:modified xsi:type="dcterms:W3CDTF">2022-09-22T05:51:00Z</dcterms:modified>
</cp:coreProperties>
</file>