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93DA8" w14:textId="77777777" w:rsidR="003575BC" w:rsidRPr="003575BC" w:rsidRDefault="003575BC" w:rsidP="003575BC">
      <w:pPr>
        <w:widowControl/>
        <w:shd w:val="clear" w:color="auto" w:fill="FFFFFF"/>
        <w:spacing w:line="840" w:lineRule="atLeast"/>
        <w:jc w:val="center"/>
        <w:outlineLvl w:val="0"/>
        <w:rPr>
          <w:rFonts w:ascii="微软雅黑" w:eastAsia="微软雅黑" w:hAnsi="微软雅黑" w:cs="宋体"/>
          <w:color w:val="333333"/>
          <w:kern w:val="36"/>
          <w:sz w:val="57"/>
          <w:szCs w:val="57"/>
        </w:rPr>
      </w:pPr>
      <w:r w:rsidRPr="003575BC">
        <w:rPr>
          <w:rFonts w:ascii="微软雅黑" w:eastAsia="微软雅黑" w:hAnsi="微软雅黑" w:cs="宋体" w:hint="eastAsia"/>
          <w:color w:val="333333"/>
          <w:kern w:val="36"/>
          <w:sz w:val="57"/>
          <w:szCs w:val="57"/>
        </w:rPr>
        <w:t>李克强在大湄公河次区域经济合作第七次领导人会议上的讲话</w:t>
      </w:r>
    </w:p>
    <w:p w14:paraId="32CF241C" w14:textId="77777777" w:rsidR="003575BC" w:rsidRPr="003575BC" w:rsidRDefault="003575BC" w:rsidP="003575BC">
      <w:pPr>
        <w:widowControl/>
        <w:shd w:val="clear" w:color="auto" w:fill="FFFFFF"/>
        <w:jc w:val="left"/>
        <w:rPr>
          <w:rFonts w:ascii="宋体" w:eastAsia="宋体" w:hAnsi="宋体" w:cs="宋体"/>
          <w:color w:val="666666"/>
          <w:kern w:val="0"/>
          <w:szCs w:val="21"/>
        </w:rPr>
      </w:pPr>
      <w:r w:rsidRPr="003575BC">
        <w:rPr>
          <w:rFonts w:ascii="宋体" w:eastAsia="宋体" w:hAnsi="宋体" w:cs="宋体" w:hint="eastAsia"/>
          <w:color w:val="666666"/>
          <w:kern w:val="0"/>
          <w:szCs w:val="21"/>
        </w:rPr>
        <w:t>2021-09-09 19:36 来源： 中国政府网</w:t>
      </w:r>
    </w:p>
    <w:p w14:paraId="149F3320" w14:textId="77777777" w:rsidR="003575BC" w:rsidRPr="003575BC" w:rsidRDefault="003575BC" w:rsidP="00174E8A">
      <w:pPr>
        <w:widowControl/>
        <w:shd w:val="clear" w:color="auto" w:fill="FFFFFF"/>
        <w:rPr>
          <w:rFonts w:ascii="宋体" w:eastAsia="宋体" w:hAnsi="宋体" w:cs="宋体"/>
          <w:color w:val="898989"/>
          <w:kern w:val="0"/>
          <w:szCs w:val="21"/>
        </w:rPr>
      </w:pPr>
      <w:r w:rsidRPr="003575BC">
        <w:rPr>
          <w:rFonts w:ascii="宋体" w:eastAsia="宋体" w:hAnsi="宋体" w:cs="宋体" w:hint="eastAsia"/>
          <w:color w:val="898989"/>
          <w:kern w:val="0"/>
          <w:szCs w:val="21"/>
        </w:rPr>
        <w:t>     </w:t>
      </w:r>
    </w:p>
    <w:p w14:paraId="3A7907D3" w14:textId="77777777" w:rsidR="003575BC" w:rsidRPr="003575BC" w:rsidRDefault="003575BC" w:rsidP="003575BC">
      <w:pPr>
        <w:widowControl/>
        <w:shd w:val="clear" w:color="auto" w:fill="FFFFFF"/>
        <w:spacing w:line="450" w:lineRule="atLeast"/>
        <w:jc w:val="center"/>
        <w:rPr>
          <w:rFonts w:ascii="宋体" w:eastAsia="宋体" w:hAnsi="宋体" w:cs="宋体"/>
          <w:color w:val="333333"/>
          <w:kern w:val="0"/>
          <w:sz w:val="24"/>
          <w:szCs w:val="24"/>
        </w:rPr>
      </w:pPr>
      <w:r w:rsidRPr="003575BC">
        <w:rPr>
          <w:rFonts w:ascii="宋体" w:eastAsia="宋体" w:hAnsi="宋体" w:cs="宋体" w:hint="eastAsia"/>
          <w:b/>
          <w:bCs/>
          <w:color w:val="800000"/>
          <w:kern w:val="0"/>
          <w:sz w:val="24"/>
          <w:szCs w:val="24"/>
        </w:rPr>
        <w:t>在大湄公河次区域经济合作第七次领导人会议上的讲话</w:t>
      </w:r>
      <w:r w:rsidRPr="003575BC">
        <w:rPr>
          <w:rFonts w:ascii="宋体" w:eastAsia="宋体" w:hAnsi="宋体" w:cs="宋体" w:hint="eastAsia"/>
          <w:color w:val="333333"/>
          <w:kern w:val="0"/>
          <w:sz w:val="24"/>
          <w:szCs w:val="24"/>
        </w:rPr>
        <w:br/>
      </w:r>
      <w:r w:rsidRPr="003575BC">
        <w:rPr>
          <w:rFonts w:ascii="楷体" w:eastAsia="楷体" w:hAnsi="楷体" w:cs="宋体" w:hint="eastAsia"/>
          <w:color w:val="800000"/>
          <w:kern w:val="0"/>
          <w:sz w:val="24"/>
          <w:szCs w:val="24"/>
        </w:rPr>
        <w:t>（2021年9月9日，北京）</w:t>
      </w:r>
      <w:r w:rsidRPr="003575BC">
        <w:rPr>
          <w:rFonts w:ascii="楷体" w:eastAsia="楷体" w:hAnsi="楷体" w:cs="宋体" w:hint="eastAsia"/>
          <w:color w:val="800000"/>
          <w:kern w:val="0"/>
          <w:sz w:val="24"/>
          <w:szCs w:val="24"/>
        </w:rPr>
        <w:br/>
        <w:t>中华人民共和国国务院总理 李克强</w:t>
      </w:r>
    </w:p>
    <w:p w14:paraId="502E0224" w14:textId="77777777" w:rsidR="003575BC" w:rsidRPr="003575BC" w:rsidRDefault="003575BC" w:rsidP="003575BC">
      <w:pPr>
        <w:widowControl/>
        <w:shd w:val="clear" w:color="auto" w:fill="FFFFFF"/>
        <w:spacing w:line="450" w:lineRule="atLeast"/>
        <w:jc w:val="left"/>
        <w:rPr>
          <w:rFonts w:ascii="宋体" w:eastAsia="宋体" w:hAnsi="宋体" w:cs="宋体"/>
          <w:color w:val="333333"/>
          <w:kern w:val="0"/>
          <w:sz w:val="24"/>
          <w:szCs w:val="24"/>
        </w:rPr>
      </w:pPr>
      <w:r w:rsidRPr="003575BC">
        <w:rPr>
          <w:rFonts w:ascii="宋体" w:eastAsia="宋体" w:hAnsi="宋体" w:cs="宋体" w:hint="eastAsia"/>
          <w:b/>
          <w:bCs/>
          <w:color w:val="333333"/>
          <w:kern w:val="0"/>
          <w:sz w:val="24"/>
          <w:szCs w:val="24"/>
        </w:rPr>
        <w:t>尊敬的洪森首相，</w:t>
      </w:r>
    </w:p>
    <w:p w14:paraId="10150CC7" w14:textId="77777777" w:rsidR="003575BC" w:rsidRPr="003575BC" w:rsidRDefault="003575BC" w:rsidP="003575BC">
      <w:pPr>
        <w:widowControl/>
        <w:shd w:val="clear" w:color="auto" w:fill="FFFFFF"/>
        <w:spacing w:line="450" w:lineRule="atLeast"/>
        <w:jc w:val="left"/>
        <w:rPr>
          <w:rFonts w:ascii="宋体" w:eastAsia="宋体" w:hAnsi="宋体" w:cs="宋体"/>
          <w:color w:val="333333"/>
          <w:kern w:val="0"/>
          <w:sz w:val="24"/>
          <w:szCs w:val="24"/>
        </w:rPr>
      </w:pPr>
      <w:r w:rsidRPr="003575BC">
        <w:rPr>
          <w:rFonts w:ascii="宋体" w:eastAsia="宋体" w:hAnsi="宋体" w:cs="宋体" w:hint="eastAsia"/>
          <w:b/>
          <w:bCs/>
          <w:color w:val="333333"/>
          <w:kern w:val="0"/>
          <w:sz w:val="24"/>
          <w:szCs w:val="24"/>
        </w:rPr>
        <w:t>各位同事，</w:t>
      </w:r>
    </w:p>
    <w:p w14:paraId="1297DEC6" w14:textId="77777777" w:rsidR="003575BC" w:rsidRPr="003575BC" w:rsidRDefault="003575BC" w:rsidP="003575BC">
      <w:pPr>
        <w:widowControl/>
        <w:shd w:val="clear" w:color="auto" w:fill="FFFFFF"/>
        <w:spacing w:line="450" w:lineRule="atLeast"/>
        <w:jc w:val="left"/>
        <w:rPr>
          <w:rFonts w:ascii="宋体" w:eastAsia="宋体" w:hAnsi="宋体" w:cs="宋体"/>
          <w:color w:val="333333"/>
          <w:kern w:val="0"/>
          <w:sz w:val="24"/>
          <w:szCs w:val="24"/>
        </w:rPr>
      </w:pPr>
      <w:r w:rsidRPr="003575BC">
        <w:rPr>
          <w:rFonts w:ascii="宋体" w:eastAsia="宋体" w:hAnsi="宋体" w:cs="宋体" w:hint="eastAsia"/>
          <w:b/>
          <w:bCs/>
          <w:color w:val="333333"/>
          <w:kern w:val="0"/>
          <w:sz w:val="24"/>
          <w:szCs w:val="24"/>
        </w:rPr>
        <w:t>女士们、先生们：</w:t>
      </w:r>
    </w:p>
    <w:p w14:paraId="674A1969" w14:textId="77777777" w:rsidR="003575BC" w:rsidRPr="003575BC" w:rsidRDefault="003575BC" w:rsidP="003575BC">
      <w:pPr>
        <w:widowControl/>
        <w:shd w:val="clear" w:color="auto" w:fill="FFFFFF"/>
        <w:spacing w:before="225" w:line="450" w:lineRule="atLeast"/>
        <w:ind w:firstLine="480"/>
        <w:jc w:val="left"/>
        <w:rPr>
          <w:rFonts w:ascii="宋体" w:eastAsia="宋体" w:hAnsi="宋体" w:cs="宋体"/>
          <w:color w:val="333333"/>
          <w:kern w:val="0"/>
          <w:sz w:val="24"/>
          <w:szCs w:val="24"/>
        </w:rPr>
      </w:pPr>
      <w:r w:rsidRPr="003575BC">
        <w:rPr>
          <w:rFonts w:ascii="宋体" w:eastAsia="宋体" w:hAnsi="宋体" w:cs="宋体" w:hint="eastAsia"/>
          <w:color w:val="333333"/>
          <w:kern w:val="0"/>
          <w:sz w:val="24"/>
          <w:szCs w:val="24"/>
        </w:rPr>
        <w:t>很高兴通过视频同大家见面，共同出席大湄公河次区域经济合作第七次领导人会议。感谢柬埔寨政府和洪森首相为举办本次会议所做大量工作。</w:t>
      </w:r>
    </w:p>
    <w:p w14:paraId="20BDB5ED" w14:textId="77777777" w:rsidR="003575BC" w:rsidRPr="003575BC" w:rsidRDefault="003575BC" w:rsidP="003575BC">
      <w:pPr>
        <w:widowControl/>
        <w:shd w:val="clear" w:color="auto" w:fill="FFFFFF"/>
        <w:spacing w:before="225" w:line="450" w:lineRule="atLeast"/>
        <w:ind w:firstLine="480"/>
        <w:jc w:val="left"/>
        <w:rPr>
          <w:rFonts w:ascii="宋体" w:eastAsia="宋体" w:hAnsi="宋体" w:cs="宋体"/>
          <w:color w:val="333333"/>
          <w:kern w:val="0"/>
          <w:sz w:val="24"/>
          <w:szCs w:val="24"/>
        </w:rPr>
      </w:pPr>
      <w:r w:rsidRPr="003575BC">
        <w:rPr>
          <w:rFonts w:ascii="宋体" w:eastAsia="宋体" w:hAnsi="宋体" w:cs="宋体" w:hint="eastAsia"/>
          <w:color w:val="333333"/>
          <w:kern w:val="0"/>
          <w:sz w:val="24"/>
          <w:szCs w:val="24"/>
        </w:rPr>
        <w:t>中国和湄公河国家山水相连、人文相通、经济互补，是近邻中的近邻，亲如一家人，拥有开展合作的先天优越条件。习近平主席提出，要打造周边命运共同体。大湄公河次区域经济合作机制成立近30年来保持稳定发展势头，在基础设施建设、次区域经济一体化等领域合作务实、成效显著、运作成熟，既惠及我们各自国家的经济社会发展和民生改善，也为地区的稳定和繁荣提供助力。</w:t>
      </w:r>
    </w:p>
    <w:p w14:paraId="28F90457" w14:textId="77777777" w:rsidR="003575BC" w:rsidRPr="003575BC" w:rsidRDefault="003575BC" w:rsidP="003575BC">
      <w:pPr>
        <w:widowControl/>
        <w:shd w:val="clear" w:color="auto" w:fill="FFFFFF"/>
        <w:spacing w:before="225" w:line="450" w:lineRule="atLeast"/>
        <w:ind w:firstLine="480"/>
        <w:jc w:val="left"/>
        <w:rPr>
          <w:rFonts w:ascii="宋体" w:eastAsia="宋体" w:hAnsi="宋体" w:cs="宋体"/>
          <w:color w:val="333333"/>
          <w:kern w:val="0"/>
          <w:sz w:val="24"/>
          <w:szCs w:val="24"/>
        </w:rPr>
      </w:pPr>
      <w:r w:rsidRPr="003575BC">
        <w:rPr>
          <w:rFonts w:ascii="宋体" w:eastAsia="宋体" w:hAnsi="宋体" w:cs="宋体" w:hint="eastAsia"/>
          <w:color w:val="333333"/>
          <w:kern w:val="0"/>
          <w:sz w:val="24"/>
          <w:szCs w:val="24"/>
        </w:rPr>
        <w:t>特别是新冠肺炎疫情发生以来，我们六国同舟共济、相互支持，共同守护人民生命健康。曾在中国云南省接受先天性心脏病治疗后康复的86名柬埔寨儿童，他们的家庭为中国抗疫送来5021个“爱心口罩”，成为一段佳话。中国也积极向湄公河国家提供各种抗疫物资和技术援助，分享抗疫经验。与此同时，我们共同努力促进经济复苏，有效运行“快捷通道”和“绿色通道”，开创经济增长新局面。今年上半年，中国同湄公河五国贸易额达1922亿美元，同比增长近四成，全年有望再创新高。来自湄公河国家的榴莲、火龙果、芒果等热带水果深受中国消费者喜爱。产自中国的柑橘、苹果三天之内就可以摆上泰国曼</w:t>
      </w:r>
      <w:r w:rsidRPr="003575BC">
        <w:rPr>
          <w:rFonts w:ascii="宋体" w:eastAsia="宋体" w:hAnsi="宋体" w:cs="宋体" w:hint="eastAsia"/>
          <w:color w:val="333333"/>
          <w:kern w:val="0"/>
          <w:sz w:val="24"/>
          <w:szCs w:val="24"/>
        </w:rPr>
        <w:lastRenderedPageBreak/>
        <w:t>谷的货架。互联互通合作重点——西部陆海新通道今年上半年发送的标准集装箱同比增长三倍。这些都充分显示了次区域合作的发展活力和强大韧性。</w:t>
      </w:r>
    </w:p>
    <w:p w14:paraId="74283CC4" w14:textId="77777777" w:rsidR="003575BC" w:rsidRPr="003575BC" w:rsidRDefault="003575BC" w:rsidP="003575BC">
      <w:pPr>
        <w:widowControl/>
        <w:shd w:val="clear" w:color="auto" w:fill="FFFFFF"/>
        <w:spacing w:before="225" w:line="450" w:lineRule="atLeast"/>
        <w:ind w:firstLine="480"/>
        <w:jc w:val="left"/>
        <w:rPr>
          <w:rFonts w:ascii="宋体" w:eastAsia="宋体" w:hAnsi="宋体" w:cs="宋体"/>
          <w:color w:val="333333"/>
          <w:kern w:val="0"/>
          <w:sz w:val="24"/>
          <w:szCs w:val="24"/>
        </w:rPr>
      </w:pPr>
      <w:r w:rsidRPr="003575BC">
        <w:rPr>
          <w:rFonts w:ascii="宋体" w:eastAsia="宋体" w:hAnsi="宋体" w:cs="宋体" w:hint="eastAsia"/>
          <w:color w:val="333333"/>
          <w:kern w:val="0"/>
          <w:sz w:val="24"/>
          <w:szCs w:val="24"/>
        </w:rPr>
        <w:t>各位同事！</w:t>
      </w:r>
    </w:p>
    <w:p w14:paraId="46B03020" w14:textId="77777777" w:rsidR="003575BC" w:rsidRPr="003575BC" w:rsidRDefault="003575BC" w:rsidP="003575BC">
      <w:pPr>
        <w:widowControl/>
        <w:shd w:val="clear" w:color="auto" w:fill="FFFFFF"/>
        <w:spacing w:line="450" w:lineRule="atLeast"/>
        <w:ind w:firstLine="480"/>
        <w:jc w:val="left"/>
        <w:rPr>
          <w:rFonts w:ascii="宋体" w:eastAsia="宋体" w:hAnsi="宋体" w:cs="宋体"/>
          <w:color w:val="333333"/>
          <w:kern w:val="0"/>
          <w:sz w:val="24"/>
          <w:szCs w:val="24"/>
        </w:rPr>
      </w:pPr>
      <w:r w:rsidRPr="003575BC">
        <w:rPr>
          <w:rFonts w:ascii="宋体" w:eastAsia="宋体" w:hAnsi="宋体" w:cs="宋体" w:hint="eastAsia"/>
          <w:color w:val="333333"/>
          <w:kern w:val="0"/>
          <w:sz w:val="24"/>
          <w:szCs w:val="24"/>
        </w:rPr>
        <w:t>当前，疫情仍在全球范围起伏反复，病毒频繁变异，防控形势复杂严峻，世界经济不稳定性、不确定性增加。次区域各国经济遭受疫情冲击，外部需求萎缩，产业链供应链受阻，经济复苏和可持续增长面临新的挑战。此次会议以“加强合作，共同应对新十年的挑战”为主题，可谓恰逢其时。我们应增强政治互信，拓宽合作领域，提高合作水平，共同建设更加融合、繁荣、可持续和包容的次区域。</w:t>
      </w:r>
    </w:p>
    <w:p w14:paraId="70331E74" w14:textId="77777777" w:rsidR="003575BC" w:rsidRPr="003575BC" w:rsidRDefault="003575BC" w:rsidP="003575BC">
      <w:pPr>
        <w:widowControl/>
        <w:shd w:val="clear" w:color="auto" w:fill="FFFFFF"/>
        <w:spacing w:before="225" w:line="450" w:lineRule="atLeast"/>
        <w:ind w:firstLine="480"/>
        <w:jc w:val="left"/>
        <w:rPr>
          <w:rFonts w:ascii="宋体" w:eastAsia="宋体" w:hAnsi="宋体" w:cs="宋体"/>
          <w:color w:val="333333"/>
          <w:kern w:val="0"/>
          <w:sz w:val="24"/>
          <w:szCs w:val="24"/>
        </w:rPr>
      </w:pPr>
      <w:r w:rsidRPr="003575BC">
        <w:rPr>
          <w:rFonts w:ascii="宋体" w:eastAsia="宋体" w:hAnsi="宋体" w:cs="宋体" w:hint="eastAsia"/>
          <w:color w:val="333333"/>
          <w:kern w:val="0"/>
          <w:sz w:val="24"/>
          <w:szCs w:val="24"/>
        </w:rPr>
        <w:t>在此，我愿提出六点建议：</w:t>
      </w:r>
    </w:p>
    <w:p w14:paraId="74243861" w14:textId="77777777" w:rsidR="003575BC" w:rsidRPr="003575BC" w:rsidRDefault="003575BC" w:rsidP="003575BC">
      <w:pPr>
        <w:widowControl/>
        <w:shd w:val="clear" w:color="auto" w:fill="FFFFFF"/>
        <w:spacing w:line="450" w:lineRule="atLeast"/>
        <w:ind w:firstLine="480"/>
        <w:jc w:val="left"/>
        <w:rPr>
          <w:rFonts w:ascii="宋体" w:eastAsia="宋体" w:hAnsi="宋体" w:cs="宋体"/>
          <w:color w:val="333333"/>
          <w:kern w:val="0"/>
          <w:sz w:val="24"/>
          <w:szCs w:val="24"/>
        </w:rPr>
      </w:pPr>
      <w:r w:rsidRPr="003575BC">
        <w:rPr>
          <w:rFonts w:ascii="宋体" w:eastAsia="宋体" w:hAnsi="宋体" w:cs="宋体" w:hint="eastAsia"/>
          <w:b/>
          <w:bCs/>
          <w:color w:val="333333"/>
          <w:kern w:val="0"/>
          <w:sz w:val="24"/>
          <w:szCs w:val="24"/>
        </w:rPr>
        <w:t>一是深化水资源合作，造福沿岸各国。</w:t>
      </w:r>
      <w:r w:rsidRPr="003575BC">
        <w:rPr>
          <w:rFonts w:ascii="宋体" w:eastAsia="宋体" w:hAnsi="宋体" w:cs="宋体" w:hint="eastAsia"/>
          <w:color w:val="333333"/>
          <w:kern w:val="0"/>
          <w:sz w:val="24"/>
          <w:szCs w:val="24"/>
        </w:rPr>
        <w:t>我们要充分尊重各国合理开发利用水资源的正当权益，照顾彼此利益和关切，有事大家商量着办。中方从去年起在澜湄合作框架下向湄公河五国提供澜沧江全年水文信息，率先开通澜湄水资源合作信息共享平台网站。愿共同办好第二届澜湄水资源合作部长级会议和合作论坛，加强上下游团结合作，提升流域综合治理和水资源管理能力。</w:t>
      </w:r>
    </w:p>
    <w:p w14:paraId="2C93E557" w14:textId="77777777" w:rsidR="003575BC" w:rsidRPr="003575BC" w:rsidRDefault="003575BC" w:rsidP="003575BC">
      <w:pPr>
        <w:widowControl/>
        <w:shd w:val="clear" w:color="auto" w:fill="FFFFFF"/>
        <w:spacing w:line="450" w:lineRule="atLeast"/>
        <w:ind w:firstLine="480"/>
        <w:jc w:val="left"/>
        <w:rPr>
          <w:rFonts w:ascii="宋体" w:eastAsia="宋体" w:hAnsi="宋体" w:cs="宋体"/>
          <w:color w:val="333333"/>
          <w:kern w:val="0"/>
          <w:sz w:val="24"/>
          <w:szCs w:val="24"/>
        </w:rPr>
      </w:pPr>
      <w:r w:rsidRPr="003575BC">
        <w:rPr>
          <w:rFonts w:ascii="宋体" w:eastAsia="宋体" w:hAnsi="宋体" w:cs="宋体" w:hint="eastAsia"/>
          <w:b/>
          <w:bCs/>
          <w:color w:val="333333"/>
          <w:kern w:val="0"/>
          <w:sz w:val="24"/>
          <w:szCs w:val="24"/>
        </w:rPr>
        <w:t>二是坚持生命至上，携手做好疫情防控。</w:t>
      </w:r>
      <w:r w:rsidRPr="003575BC">
        <w:rPr>
          <w:rFonts w:ascii="宋体" w:eastAsia="宋体" w:hAnsi="宋体" w:cs="宋体" w:hint="eastAsia"/>
          <w:color w:val="333333"/>
          <w:kern w:val="0"/>
          <w:sz w:val="24"/>
          <w:szCs w:val="24"/>
        </w:rPr>
        <w:t>疫情远未结束，阻遏疫情蔓延、维护人民生命安全和身体健康仍是第一优先任务。我们要弘扬科学精神，遵循科学规律，共同开展疫情防控和疫苗合作。中方将继续在力所能及范围内优先向湄公河国家提供疫苗等医疗物资援助。也希望亚洲开发银行设立的“亚太疫苗获取机制”在科学、开放、包容基础上，为次区域国家获取疫苗提供亟需的资金支持。中方也愿利用在澜湄合作框架下设立的公共卫生专项资金，开展疫情监测、传统医药、传染病防控合作。</w:t>
      </w:r>
    </w:p>
    <w:p w14:paraId="40D1F713" w14:textId="77777777" w:rsidR="003575BC" w:rsidRPr="003575BC" w:rsidRDefault="003575BC" w:rsidP="003575BC">
      <w:pPr>
        <w:widowControl/>
        <w:shd w:val="clear" w:color="auto" w:fill="FFFFFF"/>
        <w:spacing w:line="450" w:lineRule="atLeast"/>
        <w:ind w:firstLine="480"/>
        <w:jc w:val="left"/>
        <w:rPr>
          <w:rFonts w:ascii="宋体" w:eastAsia="宋体" w:hAnsi="宋体" w:cs="宋体"/>
          <w:color w:val="333333"/>
          <w:kern w:val="0"/>
          <w:sz w:val="24"/>
          <w:szCs w:val="24"/>
        </w:rPr>
      </w:pPr>
      <w:r w:rsidRPr="003575BC">
        <w:rPr>
          <w:rFonts w:ascii="宋体" w:eastAsia="宋体" w:hAnsi="宋体" w:cs="宋体" w:hint="eastAsia"/>
          <w:b/>
          <w:bCs/>
          <w:color w:val="333333"/>
          <w:kern w:val="0"/>
          <w:sz w:val="24"/>
          <w:szCs w:val="24"/>
        </w:rPr>
        <w:t>三是加强贸易投资，共促经济复苏。</w:t>
      </w:r>
      <w:r w:rsidRPr="003575BC">
        <w:rPr>
          <w:rFonts w:ascii="宋体" w:eastAsia="宋体" w:hAnsi="宋体" w:cs="宋体" w:hint="eastAsia"/>
          <w:color w:val="333333"/>
          <w:kern w:val="0"/>
          <w:sz w:val="24"/>
          <w:szCs w:val="24"/>
        </w:rPr>
        <w:t>疫后经济复苏既是人类发展的必需，也是各国的优先任务。我们要加速核准《区域全面经济伙伴关系协定》（RCEP），落实好中国—东盟自由贸易区升级《议定书》，促进区域开放融合发展，为包括次区域国家在内的各国发展注入强劲动力。中方愿同相关湄公河国家共同建设运营好经济特区和工业、产业园区，加强中小企业、边境贸易、跨境电商合作，深化农产品贸易、质量安全和防疫合作。</w:t>
      </w:r>
    </w:p>
    <w:p w14:paraId="52005DC8" w14:textId="77777777" w:rsidR="003575BC" w:rsidRPr="003575BC" w:rsidRDefault="003575BC" w:rsidP="003575BC">
      <w:pPr>
        <w:widowControl/>
        <w:shd w:val="clear" w:color="auto" w:fill="FFFFFF"/>
        <w:spacing w:line="450" w:lineRule="atLeast"/>
        <w:ind w:firstLine="480"/>
        <w:jc w:val="left"/>
        <w:rPr>
          <w:rFonts w:ascii="宋体" w:eastAsia="宋体" w:hAnsi="宋体" w:cs="宋体"/>
          <w:color w:val="333333"/>
          <w:kern w:val="0"/>
          <w:sz w:val="24"/>
          <w:szCs w:val="24"/>
        </w:rPr>
      </w:pPr>
      <w:r w:rsidRPr="003575BC">
        <w:rPr>
          <w:rFonts w:ascii="宋体" w:eastAsia="宋体" w:hAnsi="宋体" w:cs="宋体" w:hint="eastAsia"/>
          <w:b/>
          <w:bCs/>
          <w:color w:val="333333"/>
          <w:kern w:val="0"/>
          <w:sz w:val="24"/>
          <w:szCs w:val="24"/>
        </w:rPr>
        <w:t>四是推进互联互通，实现协同发展。</w:t>
      </w:r>
      <w:r w:rsidRPr="003575BC">
        <w:rPr>
          <w:rFonts w:ascii="宋体" w:eastAsia="宋体" w:hAnsi="宋体" w:cs="宋体" w:hint="eastAsia"/>
          <w:color w:val="333333"/>
          <w:kern w:val="0"/>
          <w:sz w:val="24"/>
          <w:szCs w:val="24"/>
        </w:rPr>
        <w:t>互联互通是实现次区域经济合作和经济一体化的重要保障。我们要落实《2030交通战略》，充分发挥中老铁路即将</w:t>
      </w:r>
      <w:r w:rsidRPr="003575BC">
        <w:rPr>
          <w:rFonts w:ascii="宋体" w:eastAsia="宋体" w:hAnsi="宋体" w:cs="宋体" w:hint="eastAsia"/>
          <w:color w:val="333333"/>
          <w:kern w:val="0"/>
          <w:sz w:val="24"/>
          <w:szCs w:val="24"/>
        </w:rPr>
        <w:lastRenderedPageBreak/>
        <w:t>通车的示范带动作用，加快建设中泰铁路、金边—西哈努克港高速公路等重大项目，贯通地区南北大动脉。充分发挥“国际陆海贸易新通道”区域联动效应，打造交通、物流、商贸、产业深度融合的经济走廊。探讨构建协调、可持续的能源发展政策体系，积极推进区域电力协调中心建设，加强5G、陆地光缆等信息基础设施联通合作。欢迎亚洲开发银行、亚洲基础设施投资银行等金融机构和发展伙伴积极参与相关项目融资合作。</w:t>
      </w:r>
    </w:p>
    <w:p w14:paraId="731A9F3D" w14:textId="77777777" w:rsidR="003575BC" w:rsidRPr="003575BC" w:rsidRDefault="003575BC" w:rsidP="003575BC">
      <w:pPr>
        <w:widowControl/>
        <w:shd w:val="clear" w:color="auto" w:fill="FFFFFF"/>
        <w:spacing w:line="450" w:lineRule="atLeast"/>
        <w:ind w:firstLine="480"/>
        <w:jc w:val="left"/>
        <w:rPr>
          <w:rFonts w:ascii="宋体" w:eastAsia="宋体" w:hAnsi="宋体" w:cs="宋体"/>
          <w:color w:val="333333"/>
          <w:kern w:val="0"/>
          <w:sz w:val="24"/>
          <w:szCs w:val="24"/>
        </w:rPr>
      </w:pPr>
      <w:r w:rsidRPr="003575BC">
        <w:rPr>
          <w:rFonts w:ascii="宋体" w:eastAsia="宋体" w:hAnsi="宋体" w:cs="宋体" w:hint="eastAsia"/>
          <w:b/>
          <w:bCs/>
          <w:color w:val="333333"/>
          <w:kern w:val="0"/>
          <w:sz w:val="24"/>
          <w:szCs w:val="24"/>
        </w:rPr>
        <w:t>五是促进可持续发展，持续改善民生。</w:t>
      </w:r>
      <w:r w:rsidRPr="003575BC">
        <w:rPr>
          <w:rFonts w:ascii="宋体" w:eastAsia="宋体" w:hAnsi="宋体" w:cs="宋体" w:hint="eastAsia"/>
          <w:color w:val="333333"/>
          <w:kern w:val="0"/>
          <w:sz w:val="24"/>
          <w:szCs w:val="24"/>
        </w:rPr>
        <w:t>我们要加快落实2030年可持续发展议程，加强应对气候变化和环境保护合作，实施好大湄公河次区域核心环境第三期项目。积极探讨疫情防控常态化背景下的旅游合作新模式，深化人力资源和职业技能合作，助力各国经济复苏。中国将充分用好在亚洲开发银行设立的减贫与区域合作基金，支持次区域减贫合作，造福各国民众。</w:t>
      </w:r>
    </w:p>
    <w:p w14:paraId="5F5BE257" w14:textId="77777777" w:rsidR="003575BC" w:rsidRPr="003575BC" w:rsidRDefault="003575BC" w:rsidP="003575BC">
      <w:pPr>
        <w:widowControl/>
        <w:shd w:val="clear" w:color="auto" w:fill="FFFFFF"/>
        <w:spacing w:line="450" w:lineRule="atLeast"/>
        <w:ind w:firstLine="480"/>
        <w:jc w:val="left"/>
        <w:rPr>
          <w:rFonts w:ascii="宋体" w:eastAsia="宋体" w:hAnsi="宋体" w:cs="宋体"/>
          <w:color w:val="333333"/>
          <w:kern w:val="0"/>
          <w:sz w:val="24"/>
          <w:szCs w:val="24"/>
        </w:rPr>
      </w:pPr>
      <w:r w:rsidRPr="003575BC">
        <w:rPr>
          <w:rFonts w:ascii="宋体" w:eastAsia="宋体" w:hAnsi="宋体" w:cs="宋体" w:hint="eastAsia"/>
          <w:b/>
          <w:bCs/>
          <w:color w:val="333333"/>
          <w:kern w:val="0"/>
          <w:sz w:val="24"/>
          <w:szCs w:val="24"/>
        </w:rPr>
        <w:t>六是巩固政治互信，维护次区域国家共同利益。</w:t>
      </w:r>
      <w:r w:rsidRPr="003575BC">
        <w:rPr>
          <w:rFonts w:ascii="宋体" w:eastAsia="宋体" w:hAnsi="宋体" w:cs="宋体" w:hint="eastAsia"/>
          <w:color w:val="333333"/>
          <w:kern w:val="0"/>
          <w:sz w:val="24"/>
          <w:szCs w:val="24"/>
        </w:rPr>
        <w:t>我们要珍惜次区域良好发展局面，始终坚持睦邻友好，相互尊重、平等相待，照顾彼此重大关切。始终秉持多边主义，继续弘扬和平共处五项原则，支持各国自主选择符合本国国情的发展道路。始终倡导开放包容理念，积极推动大湄公河次区域经济合作与共建“一带一路”、澜沧江—湄公河合作、三河流域等机制协调对接，发挥各自优势，凝聚发展合力。</w:t>
      </w:r>
    </w:p>
    <w:p w14:paraId="6307151F" w14:textId="77777777" w:rsidR="003575BC" w:rsidRPr="003575BC" w:rsidRDefault="003575BC" w:rsidP="003575BC">
      <w:pPr>
        <w:widowControl/>
        <w:shd w:val="clear" w:color="auto" w:fill="FFFFFF"/>
        <w:spacing w:before="225" w:line="450" w:lineRule="atLeast"/>
        <w:ind w:firstLine="480"/>
        <w:jc w:val="left"/>
        <w:rPr>
          <w:rFonts w:ascii="宋体" w:eastAsia="宋体" w:hAnsi="宋体" w:cs="宋体"/>
          <w:color w:val="333333"/>
          <w:kern w:val="0"/>
          <w:sz w:val="24"/>
          <w:szCs w:val="24"/>
        </w:rPr>
      </w:pPr>
      <w:r w:rsidRPr="003575BC">
        <w:rPr>
          <w:rFonts w:ascii="宋体" w:eastAsia="宋体" w:hAnsi="宋体" w:cs="宋体" w:hint="eastAsia"/>
          <w:color w:val="333333"/>
          <w:kern w:val="0"/>
          <w:sz w:val="24"/>
          <w:szCs w:val="24"/>
        </w:rPr>
        <w:t>各位同事！</w:t>
      </w:r>
    </w:p>
    <w:p w14:paraId="21C22739" w14:textId="77777777" w:rsidR="003575BC" w:rsidRPr="003575BC" w:rsidRDefault="003575BC" w:rsidP="003575BC">
      <w:pPr>
        <w:widowControl/>
        <w:shd w:val="clear" w:color="auto" w:fill="FFFFFF"/>
        <w:spacing w:before="225" w:line="450" w:lineRule="atLeast"/>
        <w:ind w:firstLine="480"/>
        <w:jc w:val="left"/>
        <w:rPr>
          <w:rFonts w:ascii="宋体" w:eastAsia="宋体" w:hAnsi="宋体" w:cs="宋体"/>
          <w:color w:val="333333"/>
          <w:kern w:val="0"/>
          <w:sz w:val="24"/>
          <w:szCs w:val="24"/>
        </w:rPr>
      </w:pPr>
      <w:r w:rsidRPr="003575BC">
        <w:rPr>
          <w:rFonts w:ascii="宋体" w:eastAsia="宋体" w:hAnsi="宋体" w:cs="宋体" w:hint="eastAsia"/>
          <w:color w:val="333333"/>
          <w:kern w:val="0"/>
          <w:sz w:val="24"/>
          <w:szCs w:val="24"/>
        </w:rPr>
        <w:t>去年，面对国内外环境变化和新冠肺炎疫情等多重严重冲击，中国统筹推进疫情防控和经济社会发展，采取保就业、保民生、保市场主体等多方面措施，稳住了经济基本盘，在全球主要经济体中唯一实现经济正增长。今年以来，中国经济继续稳定恢复、稳中向好，但面临的不确定因素和困难挑战增多。发展是解决中国一切问题的基础和关键。我们将按照立足新发展阶段、贯彻新发展理念、加快构建新发展格局、推动高质量发展的要求，着力办好自己的事。增强宏观调控的前瞻性、精准性、有效性，做好跨周期调节，保持经济运行在合理区间。我们将进一步深化改革，打造市场化、法治化、国际化营商环境，更大激发市场主体活力和社会创造力。推动高水平对外开放，欢迎各国企业来华投资，坚持对内外资企业一视同仁，促进公平竞争，切实保护知识产权，积极参与国际合作。中国的发展将给包括湄公河国家在内的各国带来新的发展机遇，创造新的发展红利。</w:t>
      </w:r>
    </w:p>
    <w:p w14:paraId="30676AD5" w14:textId="77777777" w:rsidR="003575BC" w:rsidRPr="003575BC" w:rsidRDefault="003575BC" w:rsidP="003575BC">
      <w:pPr>
        <w:widowControl/>
        <w:shd w:val="clear" w:color="auto" w:fill="FFFFFF"/>
        <w:spacing w:before="225" w:line="450" w:lineRule="atLeast"/>
        <w:ind w:firstLine="480"/>
        <w:jc w:val="left"/>
        <w:rPr>
          <w:rFonts w:ascii="宋体" w:eastAsia="宋体" w:hAnsi="宋体" w:cs="宋体"/>
          <w:color w:val="333333"/>
          <w:kern w:val="0"/>
          <w:sz w:val="24"/>
          <w:szCs w:val="24"/>
        </w:rPr>
      </w:pPr>
      <w:r w:rsidRPr="003575BC">
        <w:rPr>
          <w:rFonts w:ascii="宋体" w:eastAsia="宋体" w:hAnsi="宋体" w:cs="宋体" w:hint="eastAsia"/>
          <w:color w:val="333333"/>
          <w:kern w:val="0"/>
          <w:sz w:val="24"/>
          <w:szCs w:val="24"/>
        </w:rPr>
        <w:lastRenderedPageBreak/>
        <w:t>行而不辍，未来可期。三年后，中方将主办大湄公河次区域经济合作第八次领导人会议。我们愿与湄公河国家一道，以披荆斩棘的勇气、团结一致的精神，推进区域经济一体化，构建大湄公河次区域命运共同体，维护地区的和平与稳定，为次区域融合发展和共同繁荣作出新的贡献。</w:t>
      </w:r>
    </w:p>
    <w:p w14:paraId="0A7A3EE8" w14:textId="77777777" w:rsidR="003575BC" w:rsidRPr="003575BC" w:rsidRDefault="003575BC" w:rsidP="003575BC">
      <w:pPr>
        <w:widowControl/>
        <w:shd w:val="clear" w:color="auto" w:fill="FFFFFF"/>
        <w:spacing w:before="225" w:line="450" w:lineRule="atLeast"/>
        <w:ind w:firstLine="480"/>
        <w:jc w:val="left"/>
        <w:rPr>
          <w:rFonts w:ascii="宋体" w:eastAsia="宋体" w:hAnsi="宋体" w:cs="宋体"/>
          <w:color w:val="333333"/>
          <w:kern w:val="0"/>
          <w:sz w:val="24"/>
          <w:szCs w:val="24"/>
        </w:rPr>
      </w:pPr>
      <w:r w:rsidRPr="003575BC">
        <w:rPr>
          <w:rFonts w:ascii="宋体" w:eastAsia="宋体" w:hAnsi="宋体" w:cs="宋体" w:hint="eastAsia"/>
          <w:color w:val="333333"/>
          <w:kern w:val="0"/>
          <w:sz w:val="24"/>
          <w:szCs w:val="24"/>
        </w:rPr>
        <w:t>谢谢大家！</w:t>
      </w:r>
    </w:p>
    <w:p w14:paraId="449C1BC7" w14:textId="77777777" w:rsidR="00D34518" w:rsidRDefault="00D34518"/>
    <w:sectPr w:rsidR="00D345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4DC"/>
    <w:rsid w:val="00174E8A"/>
    <w:rsid w:val="003575BC"/>
    <w:rsid w:val="00D34518"/>
    <w:rsid w:val="00E21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A60B"/>
  <w15:chartTrackingRefBased/>
  <w15:docId w15:val="{AB50553D-2302-4AA5-9F76-4FE03C18B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575B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575BC"/>
    <w:rPr>
      <w:rFonts w:ascii="宋体" w:eastAsia="宋体" w:hAnsi="宋体" w:cs="宋体"/>
      <w:b/>
      <w:bCs/>
      <w:kern w:val="36"/>
      <w:sz w:val="48"/>
      <w:szCs w:val="48"/>
    </w:rPr>
  </w:style>
  <w:style w:type="character" w:customStyle="1" w:styleId="font">
    <w:name w:val="font"/>
    <w:basedOn w:val="a0"/>
    <w:rsid w:val="003575BC"/>
  </w:style>
  <w:style w:type="character" w:customStyle="1" w:styleId="bigger">
    <w:name w:val="bigger"/>
    <w:basedOn w:val="a0"/>
    <w:rsid w:val="003575BC"/>
  </w:style>
  <w:style w:type="character" w:customStyle="1" w:styleId="medium">
    <w:name w:val="medium"/>
    <w:basedOn w:val="a0"/>
    <w:rsid w:val="003575BC"/>
  </w:style>
  <w:style w:type="character" w:customStyle="1" w:styleId="smaller">
    <w:name w:val="smaller"/>
    <w:basedOn w:val="a0"/>
    <w:rsid w:val="003575BC"/>
  </w:style>
  <w:style w:type="character" w:customStyle="1" w:styleId="gwdsmore">
    <w:name w:val="gwds_more"/>
    <w:basedOn w:val="a0"/>
    <w:rsid w:val="003575BC"/>
  </w:style>
  <w:style w:type="paragraph" w:styleId="a3">
    <w:name w:val="Normal (Web)"/>
    <w:basedOn w:val="a"/>
    <w:uiPriority w:val="99"/>
    <w:semiHidden/>
    <w:unhideWhenUsed/>
    <w:rsid w:val="003575B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292129">
      <w:bodyDiv w:val="1"/>
      <w:marLeft w:val="0"/>
      <w:marRight w:val="0"/>
      <w:marTop w:val="0"/>
      <w:marBottom w:val="0"/>
      <w:divBdr>
        <w:top w:val="none" w:sz="0" w:space="0" w:color="auto"/>
        <w:left w:val="none" w:sz="0" w:space="0" w:color="auto"/>
        <w:bottom w:val="none" w:sz="0" w:space="0" w:color="auto"/>
        <w:right w:val="none" w:sz="0" w:space="0" w:color="auto"/>
      </w:divBdr>
      <w:divsChild>
        <w:div w:id="1562012259">
          <w:marLeft w:val="0"/>
          <w:marRight w:val="0"/>
          <w:marTop w:val="0"/>
          <w:marBottom w:val="0"/>
          <w:divBdr>
            <w:top w:val="none" w:sz="0" w:space="0" w:color="auto"/>
            <w:left w:val="none" w:sz="0" w:space="0" w:color="auto"/>
            <w:bottom w:val="single" w:sz="6" w:space="0" w:color="DCDCDC"/>
            <w:right w:val="none" w:sz="0" w:space="0" w:color="auto"/>
          </w:divBdr>
          <w:divsChild>
            <w:div w:id="1791630250">
              <w:marLeft w:val="0"/>
              <w:marRight w:val="0"/>
              <w:marTop w:val="0"/>
              <w:marBottom w:val="0"/>
              <w:divBdr>
                <w:top w:val="none" w:sz="0" w:space="0" w:color="auto"/>
                <w:left w:val="none" w:sz="0" w:space="0" w:color="auto"/>
                <w:bottom w:val="none" w:sz="0" w:space="0" w:color="auto"/>
                <w:right w:val="none" w:sz="0" w:space="0" w:color="auto"/>
              </w:divBdr>
              <w:divsChild>
                <w:div w:id="4177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3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5</cp:revision>
  <dcterms:created xsi:type="dcterms:W3CDTF">2022-09-22T05:55:00Z</dcterms:created>
  <dcterms:modified xsi:type="dcterms:W3CDTF">2022-09-22T06:02:00Z</dcterms:modified>
</cp:coreProperties>
</file>