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750" w:lineRule="atLeast"/>
        <w:ind w:left="0" w:right="0" w:firstLine="0"/>
        <w:jc w:val="center"/>
        <w:rPr>
          <w:rFonts w:hint="eastAsia" w:ascii="微软雅黑" w:hAnsi="微软雅黑" w:eastAsia="微软雅黑" w:cs="微软雅黑"/>
          <w:caps w:val="0"/>
          <w:color w:val="212121"/>
          <w:spacing w:val="0"/>
          <w:sz w:val="42"/>
          <w:szCs w:val="42"/>
        </w:rPr>
      </w:pPr>
      <w:r>
        <w:rPr>
          <w:rFonts w:hint="eastAsia" w:ascii="微软雅黑" w:hAnsi="微软雅黑" w:eastAsia="微软雅黑" w:cs="微软雅黑"/>
          <w:caps w:val="0"/>
          <w:color w:val="212121"/>
          <w:spacing w:val="0"/>
          <w:sz w:val="42"/>
          <w:szCs w:val="42"/>
          <w:bdr w:val="none" w:color="auto" w:sz="0" w:space="0"/>
          <w:shd w:val="clear" w:fill="FFFFFF"/>
        </w:rPr>
        <w:t>2019年年度股东大会决议公告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left"/>
        <w:rPr>
          <w:rFonts w:hint="eastAsia" w:ascii="微软雅黑" w:hAnsi="微软雅黑" w:eastAsia="微软雅黑" w:cs="微软雅黑"/>
          <w:i w:val="0"/>
          <w:caps w:val="0"/>
          <w:color w:val="575757"/>
          <w:spacing w:val="0"/>
          <w:sz w:val="22"/>
          <w:szCs w:val="22"/>
        </w:rPr>
      </w:pPr>
      <w:r>
        <w:rPr>
          <w:rFonts w:hint="eastAsia" w:ascii="宋体" w:hAnsi="宋体" w:eastAsia="宋体" w:cs="宋体"/>
          <w:i w:val="0"/>
          <w:caps w:val="0"/>
          <w:color w:val="575757"/>
          <w:spacing w:val="0"/>
          <w:kern w:val="0"/>
          <w:sz w:val="28"/>
          <w:szCs w:val="28"/>
          <w:bdr w:val="none" w:color="auto" w:sz="0" w:space="0"/>
          <w:shd w:val="clear" w:fill="FFFFFF"/>
          <w:lang w:val="en-US" w:eastAsia="zh-CN" w:bidi="ar"/>
        </w:rPr>
        <w:t>证券代码：000514      证券简称：渝开发      公告编号：2020—035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480"/>
        <w:jc w:val="left"/>
        <w:rPr>
          <w:rFonts w:hint="eastAsia" w:ascii="微软雅黑" w:hAnsi="微软雅黑" w:eastAsia="微软雅黑" w:cs="微软雅黑"/>
          <w:i w:val="0"/>
          <w:caps w:val="0"/>
          <w:color w:val="575757"/>
          <w:spacing w:val="0"/>
          <w:sz w:val="22"/>
          <w:szCs w:val="22"/>
        </w:rPr>
      </w:pPr>
      <w:r>
        <w:rPr>
          <w:rFonts w:hint="eastAsia" w:ascii="宋体" w:hAnsi="宋体" w:eastAsia="宋体" w:cs="宋体"/>
          <w:i w:val="0"/>
          <w:caps w:val="0"/>
          <w:color w:val="000000"/>
          <w:spacing w:val="0"/>
          <w:kern w:val="0"/>
          <w:sz w:val="28"/>
          <w:szCs w:val="28"/>
          <w:bdr w:val="none" w:color="auto" w:sz="0" w:space="0"/>
          <w:shd w:val="clear" w:fill="FFFFFF"/>
          <w:lang w:val="en-US" w:eastAsia="zh-CN" w:bidi="ar"/>
        </w:rPr>
        <w:t>债券代码：112931      债券简称：19渝债01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575757"/>
          <w:spacing w:val="0"/>
          <w:sz w:val="22"/>
          <w:szCs w:val="22"/>
        </w:rPr>
      </w:pPr>
      <w:r>
        <w:rPr>
          <w:rFonts w:hint="eastAsia" w:ascii="宋体" w:hAnsi="宋体" w:eastAsia="宋体" w:cs="宋体"/>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center"/>
        <w:rPr>
          <w:rFonts w:hint="eastAsia" w:ascii="微软雅黑" w:hAnsi="微软雅黑" w:eastAsia="微软雅黑" w:cs="微软雅黑"/>
          <w:i w:val="0"/>
          <w:caps w:val="0"/>
          <w:color w:val="575757"/>
          <w:spacing w:val="0"/>
          <w:sz w:val="22"/>
          <w:szCs w:val="22"/>
        </w:rPr>
      </w:pPr>
      <w:r>
        <w:rPr>
          <w:rFonts w:ascii="黑体" w:hAnsi="宋体" w:eastAsia="黑体" w:cs="黑体"/>
          <w:b/>
          <w:i w:val="0"/>
          <w:caps w:val="0"/>
          <w:color w:val="000000"/>
          <w:spacing w:val="0"/>
          <w:kern w:val="0"/>
          <w:sz w:val="36"/>
          <w:szCs w:val="36"/>
          <w:bdr w:val="none" w:color="auto" w:sz="0" w:space="0"/>
          <w:shd w:val="clear" w:fill="FFFFFF"/>
          <w:lang w:val="en-US" w:eastAsia="zh-CN" w:bidi="ar"/>
        </w:rPr>
        <w:t>重庆渝开发股份有限公司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center"/>
        <w:rPr>
          <w:rFonts w:hint="eastAsia" w:ascii="微软雅黑" w:hAnsi="微软雅黑" w:eastAsia="微软雅黑" w:cs="微软雅黑"/>
          <w:i w:val="0"/>
          <w:caps w:val="0"/>
          <w:color w:val="575757"/>
          <w:spacing w:val="0"/>
          <w:sz w:val="22"/>
          <w:szCs w:val="22"/>
        </w:rPr>
      </w:pPr>
      <w:r>
        <w:rPr>
          <w:rFonts w:hint="eastAsia" w:ascii="黑体" w:hAnsi="宋体" w:eastAsia="黑体" w:cs="黑体"/>
          <w:b/>
          <w:i w:val="0"/>
          <w:caps w:val="0"/>
          <w:color w:val="000000"/>
          <w:spacing w:val="0"/>
          <w:kern w:val="0"/>
          <w:sz w:val="36"/>
          <w:szCs w:val="36"/>
          <w:bdr w:val="none" w:color="auto" w:sz="0" w:space="0"/>
          <w:shd w:val="clear" w:fill="FFFFFF"/>
          <w:lang w:val="en-US" w:eastAsia="zh-CN" w:bidi="ar"/>
        </w:rPr>
        <w:t>2019年年度股东大会决议公告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微软雅黑" w:hAnsi="微软雅黑" w:eastAsia="微软雅黑" w:cs="微软雅黑"/>
          <w:i w:val="0"/>
          <w:caps w:val="0"/>
          <w:color w:val="000000"/>
          <w:spacing w:val="0"/>
          <w:sz w:val="28"/>
          <w:szCs w:val="28"/>
          <w:bdr w:val="none" w:color="auto" w:sz="0" w:space="0"/>
          <w:shd w:val="clear" w:fill="FFFFFF"/>
        </w:rPr>
        <w:t>本公司及其董事会全体成员保证信息披露内容的真实、准确和完整，没有虚假记载、误导性陈述或重大遗漏。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ascii="华文仿宋" w:hAnsi="华文仿宋" w:eastAsia="华文仿宋" w:cs="华文仿宋"/>
          <w:b/>
          <w:i w:val="0"/>
          <w:caps w:val="0"/>
          <w:color w:val="000000"/>
          <w:spacing w:val="0"/>
          <w:kern w:val="0"/>
          <w:sz w:val="28"/>
          <w:szCs w:val="28"/>
          <w:bdr w:val="none" w:color="auto" w:sz="0" w:space="0"/>
          <w:shd w:val="clear" w:fill="FFFFFF"/>
          <w:lang w:val="en-US" w:eastAsia="zh-CN" w:bidi="ar"/>
        </w:rPr>
        <w:t>特别提示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1、本次股东大会没有出现否决议案的情形。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2、本次股东大会没有涉及变更以往股东大会已通过的决议。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3、本次股东大会审议的《公司2019年度利润分配议案》</w:t>
      </w: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经出席股东大会的股东所持表决权的三分之二以上通过。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49"/>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一、会议召开的情况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1</w:t>
      </w:r>
      <w:r>
        <w:rPr>
          <w:rFonts w:hint="default" w:ascii="华文仿宋" w:hAnsi="华文仿宋" w:eastAsia="华文仿宋" w:cs="华文仿宋"/>
          <w:i w:val="0"/>
          <w:caps w:val="0"/>
          <w:color w:val="575757"/>
          <w:spacing w:val="0"/>
          <w:sz w:val="28"/>
          <w:szCs w:val="28"/>
          <w:bdr w:val="none" w:color="auto" w:sz="0" w:space="0"/>
          <w:shd w:val="clear" w:fill="FFFFFF"/>
        </w:rPr>
        <w:t>、会议时间：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rPr>
        <w:t>现场会议召开时间：</w:t>
      </w:r>
      <w:r>
        <w:rPr>
          <w:rFonts w:hint="default" w:ascii="华文仿宋" w:hAnsi="华文仿宋" w:eastAsia="华文仿宋" w:cs="华文仿宋"/>
          <w:i w:val="0"/>
          <w:caps w:val="0"/>
          <w:color w:val="575757"/>
          <w:spacing w:val="0"/>
          <w:sz w:val="28"/>
          <w:szCs w:val="28"/>
          <w:bdr w:val="none" w:color="auto" w:sz="0" w:space="0"/>
          <w:shd w:val="clear" w:fill="FFFFFF"/>
          <w:lang w:val="en-US"/>
        </w:rPr>
        <w:t>2020</w:t>
      </w:r>
      <w:r>
        <w:rPr>
          <w:rFonts w:hint="default" w:ascii="华文仿宋" w:hAnsi="华文仿宋" w:eastAsia="华文仿宋" w:cs="华文仿宋"/>
          <w:i w:val="0"/>
          <w:caps w:val="0"/>
          <w:color w:val="575757"/>
          <w:spacing w:val="0"/>
          <w:sz w:val="28"/>
          <w:szCs w:val="28"/>
          <w:bdr w:val="none" w:color="auto" w:sz="0" w:space="0"/>
          <w:shd w:val="clear" w:fill="FFFFFF"/>
        </w:rPr>
        <w:t>年</w:t>
      </w:r>
      <w:r>
        <w:rPr>
          <w:rFonts w:hint="default" w:ascii="华文仿宋" w:hAnsi="华文仿宋" w:eastAsia="华文仿宋" w:cs="华文仿宋"/>
          <w:i w:val="0"/>
          <w:caps w:val="0"/>
          <w:color w:val="575757"/>
          <w:spacing w:val="0"/>
          <w:sz w:val="28"/>
          <w:szCs w:val="28"/>
          <w:bdr w:val="none" w:color="auto" w:sz="0" w:space="0"/>
          <w:shd w:val="clear" w:fill="FFFFFF"/>
          <w:lang w:val="en-US"/>
        </w:rPr>
        <w:t>6</w:t>
      </w:r>
      <w:r>
        <w:rPr>
          <w:rFonts w:hint="default" w:ascii="华文仿宋" w:hAnsi="华文仿宋" w:eastAsia="华文仿宋" w:cs="华文仿宋"/>
          <w:i w:val="0"/>
          <w:caps w:val="0"/>
          <w:color w:val="575757"/>
          <w:spacing w:val="0"/>
          <w:sz w:val="28"/>
          <w:szCs w:val="28"/>
          <w:bdr w:val="none" w:color="auto" w:sz="0" w:space="0"/>
          <w:shd w:val="clear" w:fill="FFFFFF"/>
        </w:rPr>
        <w:t>月</w:t>
      </w:r>
      <w:r>
        <w:rPr>
          <w:rFonts w:hint="default" w:ascii="华文仿宋" w:hAnsi="华文仿宋" w:eastAsia="华文仿宋" w:cs="华文仿宋"/>
          <w:i w:val="0"/>
          <w:caps w:val="0"/>
          <w:color w:val="575757"/>
          <w:spacing w:val="0"/>
          <w:sz w:val="28"/>
          <w:szCs w:val="28"/>
          <w:bdr w:val="none" w:color="auto" w:sz="0" w:space="0"/>
          <w:shd w:val="clear" w:fill="FFFFFF"/>
          <w:lang w:val="en-US"/>
        </w:rPr>
        <w:t>23</w:t>
      </w:r>
      <w:r>
        <w:rPr>
          <w:rFonts w:hint="default" w:ascii="华文仿宋" w:hAnsi="华文仿宋" w:eastAsia="华文仿宋" w:cs="华文仿宋"/>
          <w:i w:val="0"/>
          <w:caps w:val="0"/>
          <w:color w:val="575757"/>
          <w:spacing w:val="0"/>
          <w:sz w:val="28"/>
          <w:szCs w:val="28"/>
          <w:bdr w:val="none" w:color="auto" w:sz="0" w:space="0"/>
          <w:shd w:val="clear" w:fill="FFFFFF"/>
        </w:rPr>
        <w:t>日（星期二）下午</w:t>
      </w:r>
      <w:r>
        <w:rPr>
          <w:rFonts w:hint="default" w:ascii="华文仿宋" w:hAnsi="华文仿宋" w:eastAsia="华文仿宋" w:cs="华文仿宋"/>
          <w:i w:val="0"/>
          <w:caps w:val="0"/>
          <w:color w:val="575757"/>
          <w:spacing w:val="0"/>
          <w:sz w:val="28"/>
          <w:szCs w:val="28"/>
          <w:bdr w:val="none" w:color="auto" w:sz="0" w:space="0"/>
          <w:shd w:val="clear" w:fill="FFFFFF"/>
          <w:lang w:val="en-US"/>
        </w:rPr>
        <w:t>2:30</w:t>
      </w:r>
      <w:r>
        <w:rPr>
          <w:rFonts w:hint="default" w:ascii="华文仿宋" w:hAnsi="华文仿宋" w:eastAsia="华文仿宋" w:cs="华文仿宋"/>
          <w:i w:val="0"/>
          <w:caps w:val="0"/>
          <w:color w:val="575757"/>
          <w:spacing w:val="0"/>
          <w:sz w:val="28"/>
          <w:szCs w:val="28"/>
          <w:bdr w:val="none" w:color="auto" w:sz="0" w:space="0"/>
          <w:shd w:val="clear" w:fill="FFFFFF"/>
        </w:rPr>
        <w:t>；网络投票时间：</w:t>
      </w:r>
      <w:r>
        <w:rPr>
          <w:rFonts w:hint="default" w:ascii="华文仿宋" w:hAnsi="华文仿宋" w:eastAsia="华文仿宋" w:cs="华文仿宋"/>
          <w:i w:val="0"/>
          <w:caps w:val="0"/>
          <w:color w:val="575757"/>
          <w:spacing w:val="0"/>
          <w:sz w:val="28"/>
          <w:szCs w:val="28"/>
          <w:bdr w:val="none" w:color="auto" w:sz="0" w:space="0"/>
          <w:shd w:val="clear" w:fill="FFFFFF"/>
          <w:lang w:val="en-US"/>
        </w:rPr>
        <w:t>2020</w:t>
      </w:r>
      <w:r>
        <w:rPr>
          <w:rFonts w:hint="default" w:ascii="华文仿宋" w:hAnsi="华文仿宋" w:eastAsia="华文仿宋" w:cs="华文仿宋"/>
          <w:i w:val="0"/>
          <w:caps w:val="0"/>
          <w:color w:val="575757"/>
          <w:spacing w:val="0"/>
          <w:sz w:val="28"/>
          <w:szCs w:val="28"/>
          <w:bdr w:val="none" w:color="auto" w:sz="0" w:space="0"/>
          <w:shd w:val="clear" w:fill="FFFFFF"/>
        </w:rPr>
        <w:t>年</w:t>
      </w:r>
      <w:r>
        <w:rPr>
          <w:rFonts w:hint="default" w:ascii="华文仿宋" w:hAnsi="华文仿宋" w:eastAsia="华文仿宋" w:cs="华文仿宋"/>
          <w:i w:val="0"/>
          <w:caps w:val="0"/>
          <w:color w:val="575757"/>
          <w:spacing w:val="0"/>
          <w:sz w:val="28"/>
          <w:szCs w:val="28"/>
          <w:bdr w:val="none" w:color="auto" w:sz="0" w:space="0"/>
          <w:shd w:val="clear" w:fill="FFFFFF"/>
          <w:lang w:val="en-US"/>
        </w:rPr>
        <w:t>6</w:t>
      </w:r>
      <w:r>
        <w:rPr>
          <w:rFonts w:hint="default" w:ascii="华文仿宋" w:hAnsi="华文仿宋" w:eastAsia="华文仿宋" w:cs="华文仿宋"/>
          <w:i w:val="0"/>
          <w:caps w:val="0"/>
          <w:color w:val="575757"/>
          <w:spacing w:val="0"/>
          <w:sz w:val="28"/>
          <w:szCs w:val="28"/>
          <w:bdr w:val="none" w:color="auto" w:sz="0" w:space="0"/>
          <w:shd w:val="clear" w:fill="FFFFFF"/>
        </w:rPr>
        <w:t>月</w:t>
      </w:r>
      <w:r>
        <w:rPr>
          <w:rFonts w:hint="default" w:ascii="华文仿宋" w:hAnsi="华文仿宋" w:eastAsia="华文仿宋" w:cs="华文仿宋"/>
          <w:i w:val="0"/>
          <w:caps w:val="0"/>
          <w:color w:val="575757"/>
          <w:spacing w:val="0"/>
          <w:sz w:val="28"/>
          <w:szCs w:val="28"/>
          <w:bdr w:val="none" w:color="auto" w:sz="0" w:space="0"/>
          <w:shd w:val="clear" w:fill="FFFFFF"/>
          <w:lang w:val="en-US"/>
        </w:rPr>
        <w:t>23</w:t>
      </w:r>
      <w:r>
        <w:rPr>
          <w:rFonts w:hint="default" w:ascii="华文仿宋" w:hAnsi="华文仿宋" w:eastAsia="华文仿宋" w:cs="华文仿宋"/>
          <w:i w:val="0"/>
          <w:caps w:val="0"/>
          <w:color w:val="575757"/>
          <w:spacing w:val="0"/>
          <w:sz w:val="28"/>
          <w:szCs w:val="28"/>
          <w:bdr w:val="none" w:color="auto" w:sz="0" w:space="0"/>
          <w:shd w:val="clear" w:fill="FFFFFF"/>
        </w:rPr>
        <w:t>日。其中，通过深圳证券交易所交易系统进行网络投票的具体时间为：</w:t>
      </w:r>
      <w:r>
        <w:rPr>
          <w:rFonts w:hint="default" w:ascii="华文仿宋" w:hAnsi="华文仿宋" w:eastAsia="华文仿宋" w:cs="华文仿宋"/>
          <w:i w:val="0"/>
          <w:caps w:val="0"/>
          <w:color w:val="575757"/>
          <w:spacing w:val="0"/>
          <w:sz w:val="28"/>
          <w:szCs w:val="28"/>
          <w:bdr w:val="none" w:color="auto" w:sz="0" w:space="0"/>
          <w:shd w:val="clear" w:fill="FFFFFF"/>
          <w:lang w:val="en-US"/>
        </w:rPr>
        <w:t>2020</w:t>
      </w:r>
      <w:r>
        <w:rPr>
          <w:rFonts w:hint="default" w:ascii="华文仿宋" w:hAnsi="华文仿宋" w:eastAsia="华文仿宋" w:cs="华文仿宋"/>
          <w:i w:val="0"/>
          <w:caps w:val="0"/>
          <w:color w:val="575757"/>
          <w:spacing w:val="0"/>
          <w:sz w:val="28"/>
          <w:szCs w:val="28"/>
          <w:bdr w:val="none" w:color="auto" w:sz="0" w:space="0"/>
          <w:shd w:val="clear" w:fill="FFFFFF"/>
        </w:rPr>
        <w:t>年</w:t>
      </w:r>
      <w:r>
        <w:rPr>
          <w:rFonts w:hint="default" w:ascii="华文仿宋" w:hAnsi="华文仿宋" w:eastAsia="华文仿宋" w:cs="华文仿宋"/>
          <w:i w:val="0"/>
          <w:caps w:val="0"/>
          <w:color w:val="575757"/>
          <w:spacing w:val="0"/>
          <w:sz w:val="28"/>
          <w:szCs w:val="28"/>
          <w:bdr w:val="none" w:color="auto" w:sz="0" w:space="0"/>
          <w:shd w:val="clear" w:fill="FFFFFF"/>
          <w:lang w:val="en-US"/>
        </w:rPr>
        <w:t>6</w:t>
      </w:r>
      <w:r>
        <w:rPr>
          <w:rFonts w:hint="default" w:ascii="华文仿宋" w:hAnsi="华文仿宋" w:eastAsia="华文仿宋" w:cs="华文仿宋"/>
          <w:i w:val="0"/>
          <w:caps w:val="0"/>
          <w:color w:val="575757"/>
          <w:spacing w:val="0"/>
          <w:sz w:val="28"/>
          <w:szCs w:val="28"/>
          <w:bdr w:val="none" w:color="auto" w:sz="0" w:space="0"/>
          <w:shd w:val="clear" w:fill="FFFFFF"/>
        </w:rPr>
        <w:t>月</w:t>
      </w:r>
      <w:r>
        <w:rPr>
          <w:rFonts w:hint="default" w:ascii="华文仿宋" w:hAnsi="华文仿宋" w:eastAsia="华文仿宋" w:cs="华文仿宋"/>
          <w:i w:val="0"/>
          <w:caps w:val="0"/>
          <w:color w:val="575757"/>
          <w:spacing w:val="0"/>
          <w:sz w:val="28"/>
          <w:szCs w:val="28"/>
          <w:bdr w:val="none" w:color="auto" w:sz="0" w:space="0"/>
          <w:shd w:val="clear" w:fill="FFFFFF"/>
          <w:lang w:val="en-US"/>
        </w:rPr>
        <w:t>23</w:t>
      </w:r>
      <w:r>
        <w:rPr>
          <w:rFonts w:hint="default" w:ascii="华文仿宋" w:hAnsi="华文仿宋" w:eastAsia="华文仿宋" w:cs="华文仿宋"/>
          <w:i w:val="0"/>
          <w:caps w:val="0"/>
          <w:color w:val="575757"/>
          <w:spacing w:val="0"/>
          <w:sz w:val="28"/>
          <w:szCs w:val="28"/>
          <w:bdr w:val="none" w:color="auto" w:sz="0" w:space="0"/>
          <w:shd w:val="clear" w:fill="FFFFFF"/>
        </w:rPr>
        <w:t>日上午</w:t>
      </w:r>
      <w:r>
        <w:rPr>
          <w:rFonts w:hint="default" w:ascii="华文仿宋" w:hAnsi="华文仿宋" w:eastAsia="华文仿宋" w:cs="华文仿宋"/>
          <w:i w:val="0"/>
          <w:caps w:val="0"/>
          <w:color w:val="575757"/>
          <w:spacing w:val="0"/>
          <w:sz w:val="28"/>
          <w:szCs w:val="28"/>
          <w:bdr w:val="none" w:color="auto" w:sz="0" w:space="0"/>
          <w:shd w:val="clear" w:fill="FFFFFF"/>
          <w:lang w:val="en-US"/>
        </w:rPr>
        <w:t>9:30-11:30</w:t>
      </w:r>
      <w:r>
        <w:rPr>
          <w:rFonts w:hint="default" w:ascii="华文仿宋" w:hAnsi="华文仿宋" w:eastAsia="华文仿宋" w:cs="华文仿宋"/>
          <w:i w:val="0"/>
          <w:caps w:val="0"/>
          <w:color w:val="575757"/>
          <w:spacing w:val="0"/>
          <w:sz w:val="28"/>
          <w:szCs w:val="28"/>
          <w:bdr w:val="none" w:color="auto" w:sz="0" w:space="0"/>
          <w:shd w:val="clear" w:fill="FFFFFF"/>
        </w:rPr>
        <w:t>，下午</w:t>
      </w:r>
      <w:r>
        <w:rPr>
          <w:rFonts w:hint="default" w:ascii="华文仿宋" w:hAnsi="华文仿宋" w:eastAsia="华文仿宋" w:cs="华文仿宋"/>
          <w:i w:val="0"/>
          <w:caps w:val="0"/>
          <w:color w:val="575757"/>
          <w:spacing w:val="0"/>
          <w:sz w:val="28"/>
          <w:szCs w:val="28"/>
          <w:bdr w:val="none" w:color="auto" w:sz="0" w:space="0"/>
          <w:shd w:val="clear" w:fill="FFFFFF"/>
          <w:lang w:val="en-US"/>
        </w:rPr>
        <w:t>1:00-3:00</w:t>
      </w:r>
      <w:r>
        <w:rPr>
          <w:rFonts w:hint="default" w:ascii="华文仿宋" w:hAnsi="华文仿宋" w:eastAsia="华文仿宋" w:cs="华文仿宋"/>
          <w:i w:val="0"/>
          <w:caps w:val="0"/>
          <w:color w:val="575757"/>
          <w:spacing w:val="0"/>
          <w:sz w:val="28"/>
          <w:szCs w:val="28"/>
          <w:bdr w:val="none" w:color="auto" w:sz="0" w:space="0"/>
          <w:shd w:val="clear" w:fill="FFFFFF"/>
        </w:rPr>
        <w:t>；通过深圳证券交易所互联网投票系统投票的具体时间为：</w:t>
      </w:r>
      <w:r>
        <w:rPr>
          <w:rFonts w:hint="default" w:ascii="华文仿宋" w:hAnsi="华文仿宋" w:eastAsia="华文仿宋" w:cs="华文仿宋"/>
          <w:i w:val="0"/>
          <w:caps w:val="0"/>
          <w:color w:val="575757"/>
          <w:spacing w:val="0"/>
          <w:sz w:val="28"/>
          <w:szCs w:val="28"/>
          <w:bdr w:val="none" w:color="auto" w:sz="0" w:space="0"/>
          <w:shd w:val="clear" w:fill="FFFFFF"/>
          <w:lang w:val="en-US"/>
        </w:rPr>
        <w:t>2020</w:t>
      </w:r>
      <w:r>
        <w:rPr>
          <w:rFonts w:hint="default" w:ascii="华文仿宋" w:hAnsi="华文仿宋" w:eastAsia="华文仿宋" w:cs="华文仿宋"/>
          <w:i w:val="0"/>
          <w:caps w:val="0"/>
          <w:color w:val="575757"/>
          <w:spacing w:val="0"/>
          <w:sz w:val="28"/>
          <w:szCs w:val="28"/>
          <w:bdr w:val="none" w:color="auto" w:sz="0" w:space="0"/>
          <w:shd w:val="clear" w:fill="FFFFFF"/>
        </w:rPr>
        <w:t>年</w:t>
      </w:r>
      <w:r>
        <w:rPr>
          <w:rFonts w:hint="default" w:ascii="华文仿宋" w:hAnsi="华文仿宋" w:eastAsia="华文仿宋" w:cs="华文仿宋"/>
          <w:i w:val="0"/>
          <w:caps w:val="0"/>
          <w:color w:val="575757"/>
          <w:spacing w:val="0"/>
          <w:sz w:val="28"/>
          <w:szCs w:val="28"/>
          <w:bdr w:val="none" w:color="auto" w:sz="0" w:space="0"/>
          <w:shd w:val="clear" w:fill="FFFFFF"/>
          <w:lang w:val="en-US"/>
        </w:rPr>
        <w:t>6</w:t>
      </w:r>
      <w:r>
        <w:rPr>
          <w:rFonts w:hint="default" w:ascii="华文仿宋" w:hAnsi="华文仿宋" w:eastAsia="华文仿宋" w:cs="华文仿宋"/>
          <w:i w:val="0"/>
          <w:caps w:val="0"/>
          <w:color w:val="575757"/>
          <w:spacing w:val="0"/>
          <w:sz w:val="28"/>
          <w:szCs w:val="28"/>
          <w:bdr w:val="none" w:color="auto" w:sz="0" w:space="0"/>
          <w:shd w:val="clear" w:fill="FFFFFF"/>
        </w:rPr>
        <w:t>月</w:t>
      </w:r>
      <w:r>
        <w:rPr>
          <w:rFonts w:hint="default" w:ascii="华文仿宋" w:hAnsi="华文仿宋" w:eastAsia="华文仿宋" w:cs="华文仿宋"/>
          <w:i w:val="0"/>
          <w:caps w:val="0"/>
          <w:color w:val="575757"/>
          <w:spacing w:val="0"/>
          <w:sz w:val="28"/>
          <w:szCs w:val="28"/>
          <w:bdr w:val="none" w:color="auto" w:sz="0" w:space="0"/>
          <w:shd w:val="clear" w:fill="FFFFFF"/>
          <w:lang w:val="en-US"/>
        </w:rPr>
        <w:t>23</w:t>
      </w:r>
      <w:r>
        <w:rPr>
          <w:rFonts w:hint="default" w:ascii="华文仿宋" w:hAnsi="华文仿宋" w:eastAsia="华文仿宋" w:cs="华文仿宋"/>
          <w:i w:val="0"/>
          <w:caps w:val="0"/>
          <w:color w:val="575757"/>
          <w:spacing w:val="0"/>
          <w:sz w:val="28"/>
          <w:szCs w:val="28"/>
          <w:bdr w:val="none" w:color="auto" w:sz="0" w:space="0"/>
          <w:shd w:val="clear" w:fill="FFFFFF"/>
        </w:rPr>
        <w:t>日上午</w:t>
      </w:r>
      <w:r>
        <w:rPr>
          <w:rFonts w:hint="default" w:ascii="华文仿宋" w:hAnsi="华文仿宋" w:eastAsia="华文仿宋" w:cs="华文仿宋"/>
          <w:i w:val="0"/>
          <w:caps w:val="0"/>
          <w:color w:val="575757"/>
          <w:spacing w:val="0"/>
          <w:sz w:val="28"/>
          <w:szCs w:val="28"/>
          <w:bdr w:val="none" w:color="auto" w:sz="0" w:space="0"/>
          <w:shd w:val="clear" w:fill="FFFFFF"/>
          <w:lang w:val="en-US"/>
        </w:rPr>
        <w:t>9:15</w:t>
      </w:r>
      <w:r>
        <w:rPr>
          <w:rFonts w:hint="default" w:ascii="华文仿宋" w:hAnsi="华文仿宋" w:eastAsia="华文仿宋" w:cs="华文仿宋"/>
          <w:i w:val="0"/>
          <w:caps w:val="0"/>
          <w:color w:val="575757"/>
          <w:spacing w:val="0"/>
          <w:sz w:val="28"/>
          <w:szCs w:val="28"/>
          <w:bdr w:val="none" w:color="auto" w:sz="0" w:space="0"/>
          <w:shd w:val="clear" w:fill="FFFFFF"/>
        </w:rPr>
        <w:t>—下午</w:t>
      </w:r>
      <w:r>
        <w:rPr>
          <w:rFonts w:hint="default" w:ascii="华文仿宋" w:hAnsi="华文仿宋" w:eastAsia="华文仿宋" w:cs="华文仿宋"/>
          <w:i w:val="0"/>
          <w:caps w:val="0"/>
          <w:color w:val="575757"/>
          <w:spacing w:val="0"/>
          <w:sz w:val="28"/>
          <w:szCs w:val="28"/>
          <w:bdr w:val="none" w:color="auto" w:sz="0" w:space="0"/>
          <w:shd w:val="clear" w:fill="FFFFFF"/>
          <w:lang w:val="en-US"/>
        </w:rPr>
        <w:t>3:00</w:t>
      </w:r>
      <w:r>
        <w:rPr>
          <w:rFonts w:hint="default" w:ascii="华文仿宋" w:hAnsi="华文仿宋" w:eastAsia="华文仿宋" w:cs="华文仿宋"/>
          <w:i w:val="0"/>
          <w:caps w:val="0"/>
          <w:color w:val="575757"/>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2</w:t>
      </w:r>
      <w:r>
        <w:rPr>
          <w:rFonts w:hint="default" w:ascii="华文仿宋" w:hAnsi="华文仿宋" w:eastAsia="华文仿宋" w:cs="华文仿宋"/>
          <w:i w:val="0"/>
          <w:caps w:val="0"/>
          <w:color w:val="575757"/>
          <w:spacing w:val="0"/>
          <w:sz w:val="28"/>
          <w:szCs w:val="28"/>
          <w:bdr w:val="none" w:color="auto" w:sz="0" w:space="0"/>
          <w:shd w:val="clear" w:fill="FFFFFF"/>
        </w:rPr>
        <w:t>、现场会议召开地点：重庆市渝中区中山三路</w:t>
      </w:r>
      <w:r>
        <w:rPr>
          <w:rFonts w:hint="default" w:ascii="华文仿宋" w:hAnsi="华文仿宋" w:eastAsia="华文仿宋" w:cs="华文仿宋"/>
          <w:i w:val="0"/>
          <w:caps w:val="0"/>
          <w:color w:val="575757"/>
          <w:spacing w:val="0"/>
          <w:sz w:val="28"/>
          <w:szCs w:val="28"/>
          <w:bdr w:val="none" w:color="auto" w:sz="0" w:space="0"/>
          <w:shd w:val="clear" w:fill="FFFFFF"/>
          <w:lang w:val="en-US"/>
        </w:rPr>
        <w:t>128</w:t>
      </w:r>
      <w:r>
        <w:rPr>
          <w:rFonts w:hint="default" w:ascii="华文仿宋" w:hAnsi="华文仿宋" w:eastAsia="华文仿宋" w:cs="华文仿宋"/>
          <w:i w:val="0"/>
          <w:caps w:val="0"/>
          <w:color w:val="575757"/>
          <w:spacing w:val="0"/>
          <w:sz w:val="28"/>
          <w:szCs w:val="28"/>
          <w:bdr w:val="none" w:color="auto" w:sz="0" w:space="0"/>
          <w:shd w:val="clear" w:fill="FFFFFF"/>
        </w:rPr>
        <w:t>号投资大厦</w:t>
      </w:r>
      <w:r>
        <w:rPr>
          <w:rFonts w:hint="default" w:ascii="华文仿宋" w:hAnsi="华文仿宋" w:eastAsia="华文仿宋" w:cs="华文仿宋"/>
          <w:i w:val="0"/>
          <w:caps w:val="0"/>
          <w:color w:val="575757"/>
          <w:spacing w:val="0"/>
          <w:sz w:val="28"/>
          <w:szCs w:val="28"/>
          <w:bdr w:val="none" w:color="auto" w:sz="0" w:space="0"/>
          <w:shd w:val="clear" w:fill="FFFFFF"/>
          <w:lang w:val="en-US"/>
        </w:rPr>
        <w:t>7</w:t>
      </w:r>
      <w:r>
        <w:rPr>
          <w:rFonts w:hint="default" w:ascii="华文仿宋" w:hAnsi="华文仿宋" w:eastAsia="华文仿宋" w:cs="华文仿宋"/>
          <w:i w:val="0"/>
          <w:caps w:val="0"/>
          <w:color w:val="575757"/>
          <w:spacing w:val="0"/>
          <w:sz w:val="28"/>
          <w:szCs w:val="28"/>
          <w:bdr w:val="none" w:color="auto" w:sz="0" w:space="0"/>
          <w:shd w:val="clear" w:fill="FFFFFF"/>
        </w:rPr>
        <w:t>楼会议室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3</w:t>
      </w:r>
      <w:r>
        <w:rPr>
          <w:rFonts w:hint="default" w:ascii="华文仿宋" w:hAnsi="华文仿宋" w:eastAsia="华文仿宋" w:cs="华文仿宋"/>
          <w:i w:val="0"/>
          <w:caps w:val="0"/>
          <w:color w:val="575757"/>
          <w:spacing w:val="0"/>
          <w:sz w:val="28"/>
          <w:szCs w:val="28"/>
          <w:bdr w:val="none" w:color="auto" w:sz="0" w:space="0"/>
          <w:shd w:val="clear" w:fill="FFFFFF"/>
        </w:rPr>
        <w:t>、会议召开方式：本次股东大会采取现场投票与网络投票相结合的方式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4</w:t>
      </w:r>
      <w:r>
        <w:rPr>
          <w:rFonts w:hint="default" w:ascii="华文仿宋" w:hAnsi="华文仿宋" w:eastAsia="华文仿宋" w:cs="华文仿宋"/>
          <w:i w:val="0"/>
          <w:caps w:val="0"/>
          <w:color w:val="575757"/>
          <w:spacing w:val="0"/>
          <w:sz w:val="28"/>
          <w:szCs w:val="28"/>
          <w:bdr w:val="none" w:color="auto" w:sz="0" w:space="0"/>
          <w:shd w:val="clear" w:fill="FFFFFF"/>
        </w:rPr>
        <w:t>、会议召集人：公司董事会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5、主  持  人：公司董事长王安金先生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6、股权登记日：2020年6月17日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7、会议的召开符合《公司法》、《深圳证券交易所股票上市规则》、《公司章程》和《公司股东大会议事规则》的规定。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二、会议的出席情况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1</w:t>
      </w:r>
      <w:r>
        <w:rPr>
          <w:rFonts w:hint="default" w:ascii="华文仿宋" w:hAnsi="华文仿宋" w:eastAsia="华文仿宋" w:cs="华文仿宋"/>
          <w:i w:val="0"/>
          <w:caps w:val="0"/>
          <w:color w:val="575757"/>
          <w:spacing w:val="0"/>
          <w:sz w:val="28"/>
          <w:szCs w:val="28"/>
          <w:bdr w:val="none" w:color="auto" w:sz="0" w:space="0"/>
          <w:shd w:val="clear" w:fill="FFFFFF"/>
        </w:rPr>
        <w:t>、股东出席会议的总体情况：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rPr>
        <w:t>出席会议的股东及股东授权代理人共</w:t>
      </w:r>
      <w:r>
        <w:rPr>
          <w:rFonts w:hint="default" w:ascii="华文仿宋" w:hAnsi="华文仿宋" w:eastAsia="华文仿宋" w:cs="华文仿宋"/>
          <w:i w:val="0"/>
          <w:caps w:val="0"/>
          <w:color w:val="575757"/>
          <w:spacing w:val="0"/>
          <w:sz w:val="28"/>
          <w:szCs w:val="28"/>
          <w:bdr w:val="none" w:color="auto" w:sz="0" w:space="0"/>
          <w:shd w:val="clear" w:fill="FFFFFF"/>
          <w:lang w:val="en-US"/>
        </w:rPr>
        <w:t>10</w:t>
      </w:r>
      <w:r>
        <w:rPr>
          <w:rFonts w:hint="default" w:ascii="华文仿宋" w:hAnsi="华文仿宋" w:eastAsia="华文仿宋" w:cs="华文仿宋"/>
          <w:i w:val="0"/>
          <w:caps w:val="0"/>
          <w:color w:val="575757"/>
          <w:spacing w:val="0"/>
          <w:sz w:val="28"/>
          <w:szCs w:val="28"/>
          <w:bdr w:val="none" w:color="auto" w:sz="0" w:space="0"/>
          <w:shd w:val="clear" w:fill="FFFFFF"/>
        </w:rPr>
        <w:t>人，代表公司股份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534,203,600</w:t>
      </w:r>
      <w:r>
        <w:rPr>
          <w:rFonts w:hint="default" w:ascii="华文仿宋" w:hAnsi="华文仿宋" w:eastAsia="华文仿宋" w:cs="华文仿宋"/>
          <w:i w:val="0"/>
          <w:caps w:val="0"/>
          <w:color w:val="575757"/>
          <w:spacing w:val="0"/>
          <w:sz w:val="28"/>
          <w:szCs w:val="28"/>
          <w:bdr w:val="none" w:color="auto" w:sz="0" w:space="0"/>
          <w:shd w:val="clear" w:fill="FFFFFF"/>
        </w:rPr>
        <w:t>股，占公司有表决权股份总数的</w:t>
      </w:r>
      <w:r>
        <w:rPr>
          <w:rFonts w:hint="default" w:ascii="华文仿宋" w:hAnsi="华文仿宋" w:eastAsia="华文仿宋" w:cs="华文仿宋"/>
          <w:i w:val="0"/>
          <w:caps w:val="0"/>
          <w:color w:val="575757"/>
          <w:spacing w:val="0"/>
          <w:sz w:val="28"/>
          <w:szCs w:val="28"/>
          <w:bdr w:val="none" w:color="auto" w:sz="0" w:space="0"/>
          <w:shd w:val="clear" w:fill="FFFFFF"/>
          <w:lang w:val="en-US"/>
        </w:rPr>
        <w:t>63.3114%</w:t>
      </w:r>
      <w:r>
        <w:rPr>
          <w:rFonts w:hint="default" w:ascii="华文仿宋" w:hAnsi="华文仿宋" w:eastAsia="华文仿宋" w:cs="华文仿宋"/>
          <w:i w:val="0"/>
          <w:caps w:val="0"/>
          <w:color w:val="575757"/>
          <w:spacing w:val="0"/>
          <w:sz w:val="28"/>
          <w:szCs w:val="28"/>
          <w:bdr w:val="none" w:color="auto" w:sz="0" w:space="0"/>
          <w:shd w:val="clear" w:fill="FFFFFF"/>
        </w:rPr>
        <w:t>。其中：参加现场投票的股东及股东授权委托代表</w:t>
      </w:r>
      <w:r>
        <w:rPr>
          <w:rFonts w:hint="default" w:ascii="华文仿宋" w:hAnsi="华文仿宋" w:eastAsia="华文仿宋" w:cs="华文仿宋"/>
          <w:i w:val="0"/>
          <w:caps w:val="0"/>
          <w:color w:val="575757"/>
          <w:spacing w:val="0"/>
          <w:sz w:val="28"/>
          <w:szCs w:val="28"/>
          <w:bdr w:val="none" w:color="auto" w:sz="0" w:space="0"/>
          <w:shd w:val="clear" w:fill="FFFFFF"/>
          <w:lang w:val="en-US"/>
        </w:rPr>
        <w:t>6</w:t>
      </w:r>
      <w:r>
        <w:rPr>
          <w:rFonts w:hint="default" w:ascii="华文仿宋" w:hAnsi="华文仿宋" w:eastAsia="华文仿宋" w:cs="华文仿宋"/>
          <w:i w:val="0"/>
          <w:caps w:val="0"/>
          <w:color w:val="575757"/>
          <w:spacing w:val="0"/>
          <w:sz w:val="28"/>
          <w:szCs w:val="28"/>
          <w:bdr w:val="none" w:color="auto" w:sz="0" w:space="0"/>
          <w:shd w:val="clear" w:fill="FFFFFF"/>
        </w:rPr>
        <w:t>人，代表股份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533,935,699</w:t>
      </w:r>
      <w:r>
        <w:rPr>
          <w:rFonts w:hint="default" w:ascii="华文仿宋" w:hAnsi="华文仿宋" w:eastAsia="华文仿宋" w:cs="华文仿宋"/>
          <w:i w:val="0"/>
          <w:caps w:val="0"/>
          <w:color w:val="575757"/>
          <w:spacing w:val="0"/>
          <w:sz w:val="28"/>
          <w:szCs w:val="28"/>
          <w:bdr w:val="none" w:color="auto" w:sz="0" w:space="0"/>
          <w:shd w:val="clear" w:fill="FFFFFF"/>
        </w:rPr>
        <w:t>股，占公司有表决权股份总数的</w:t>
      </w:r>
      <w:r>
        <w:rPr>
          <w:rFonts w:hint="default" w:ascii="华文仿宋" w:hAnsi="华文仿宋" w:eastAsia="华文仿宋" w:cs="华文仿宋"/>
          <w:i w:val="0"/>
          <w:caps w:val="0"/>
          <w:color w:val="575757"/>
          <w:spacing w:val="0"/>
          <w:sz w:val="28"/>
          <w:szCs w:val="28"/>
          <w:bdr w:val="none" w:color="auto" w:sz="0" w:space="0"/>
          <w:shd w:val="clear" w:fill="FFFFFF"/>
          <w:lang w:val="en-US"/>
        </w:rPr>
        <w:t>63.2797</w:t>
      </w:r>
      <w:r>
        <w:rPr>
          <w:rFonts w:hint="default" w:ascii="华文仿宋" w:hAnsi="华文仿宋" w:eastAsia="华文仿宋" w:cs="华文仿宋"/>
          <w:i w:val="0"/>
          <w:caps w:val="0"/>
          <w:color w:val="575757"/>
          <w:spacing w:val="0"/>
          <w:sz w:val="28"/>
          <w:szCs w:val="28"/>
          <w:bdr w:val="none" w:color="auto" w:sz="0" w:space="0"/>
          <w:shd w:val="clear" w:fill="FFFFFF"/>
        </w:rPr>
        <w:t>％；参加网络投票的股东</w:t>
      </w:r>
      <w:r>
        <w:rPr>
          <w:rFonts w:hint="default" w:ascii="华文仿宋" w:hAnsi="华文仿宋" w:eastAsia="华文仿宋" w:cs="华文仿宋"/>
          <w:i w:val="0"/>
          <w:caps w:val="0"/>
          <w:color w:val="575757"/>
          <w:spacing w:val="0"/>
          <w:sz w:val="28"/>
          <w:szCs w:val="28"/>
          <w:bdr w:val="none" w:color="auto" w:sz="0" w:space="0"/>
          <w:shd w:val="clear" w:fill="FFFFFF"/>
          <w:lang w:val="en-US"/>
        </w:rPr>
        <w:t>4</w:t>
      </w:r>
      <w:r>
        <w:rPr>
          <w:rFonts w:hint="default" w:ascii="华文仿宋" w:hAnsi="华文仿宋" w:eastAsia="华文仿宋" w:cs="华文仿宋"/>
          <w:i w:val="0"/>
          <w:caps w:val="0"/>
          <w:color w:val="575757"/>
          <w:spacing w:val="0"/>
          <w:sz w:val="28"/>
          <w:szCs w:val="28"/>
          <w:bdr w:val="none" w:color="auto" w:sz="0" w:space="0"/>
          <w:shd w:val="clear" w:fill="FFFFFF"/>
        </w:rPr>
        <w:t>人，代表股份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267,901</w:t>
      </w:r>
      <w:r>
        <w:rPr>
          <w:rFonts w:hint="default" w:ascii="华文仿宋" w:hAnsi="华文仿宋" w:eastAsia="华文仿宋" w:cs="华文仿宋"/>
          <w:i w:val="0"/>
          <w:caps w:val="0"/>
          <w:color w:val="575757"/>
          <w:spacing w:val="0"/>
          <w:sz w:val="28"/>
          <w:szCs w:val="28"/>
          <w:bdr w:val="none" w:color="auto" w:sz="0" w:space="0"/>
          <w:shd w:val="clear" w:fill="FFFFFF"/>
        </w:rPr>
        <w:t>股，占上市公司总股份的</w:t>
      </w:r>
      <w:r>
        <w:rPr>
          <w:rFonts w:hint="default" w:ascii="华文仿宋" w:hAnsi="华文仿宋" w:eastAsia="华文仿宋" w:cs="华文仿宋"/>
          <w:i w:val="0"/>
          <w:caps w:val="0"/>
          <w:color w:val="575757"/>
          <w:spacing w:val="0"/>
          <w:sz w:val="28"/>
          <w:szCs w:val="28"/>
          <w:bdr w:val="none" w:color="auto" w:sz="0" w:space="0"/>
          <w:shd w:val="clear" w:fill="FFFFFF"/>
          <w:lang w:val="en-US"/>
        </w:rPr>
        <w:t>0.0318</w:t>
      </w:r>
      <w:r>
        <w:rPr>
          <w:rFonts w:hint="default" w:ascii="华文仿宋" w:hAnsi="华文仿宋" w:eastAsia="华文仿宋" w:cs="华文仿宋"/>
          <w:i w:val="0"/>
          <w:caps w:val="0"/>
          <w:color w:val="575757"/>
          <w:spacing w:val="0"/>
          <w:sz w:val="28"/>
          <w:szCs w:val="28"/>
          <w:bdr w:val="none" w:color="auto" w:sz="0" w:space="0"/>
          <w:shd w:val="clear" w:fill="FFFFFF"/>
        </w:rPr>
        <w:t>％。无股东委托独立董事投票情况。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2</w:t>
      </w:r>
      <w:r>
        <w:rPr>
          <w:rFonts w:hint="default" w:ascii="华文仿宋" w:hAnsi="华文仿宋" w:eastAsia="华文仿宋" w:cs="华文仿宋"/>
          <w:i w:val="0"/>
          <w:caps w:val="0"/>
          <w:color w:val="575757"/>
          <w:spacing w:val="0"/>
          <w:sz w:val="28"/>
          <w:szCs w:val="28"/>
          <w:bdr w:val="none" w:color="auto" w:sz="0" w:space="0"/>
          <w:shd w:val="clear" w:fill="FFFFFF"/>
        </w:rPr>
        <w:t>、单独或合计持有公司</w:t>
      </w:r>
      <w:r>
        <w:rPr>
          <w:rFonts w:hint="default" w:ascii="华文仿宋" w:hAnsi="华文仿宋" w:eastAsia="华文仿宋" w:cs="华文仿宋"/>
          <w:i w:val="0"/>
          <w:caps w:val="0"/>
          <w:color w:val="575757"/>
          <w:spacing w:val="0"/>
          <w:sz w:val="28"/>
          <w:szCs w:val="28"/>
          <w:bdr w:val="none" w:color="auto" w:sz="0" w:space="0"/>
          <w:shd w:val="clear" w:fill="FFFFFF"/>
          <w:lang w:val="en-US"/>
        </w:rPr>
        <w:t>5%</w:t>
      </w:r>
      <w:r>
        <w:rPr>
          <w:rFonts w:hint="default" w:ascii="华文仿宋" w:hAnsi="华文仿宋" w:eastAsia="华文仿宋" w:cs="华文仿宋"/>
          <w:i w:val="0"/>
          <w:caps w:val="0"/>
          <w:color w:val="575757"/>
          <w:spacing w:val="0"/>
          <w:sz w:val="28"/>
          <w:szCs w:val="28"/>
          <w:bdr w:val="none" w:color="auto" w:sz="0" w:space="0"/>
          <w:shd w:val="clear" w:fill="FFFFFF"/>
        </w:rPr>
        <w:t>以下股份的中小股东出席情况：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rPr>
        <w:t>通过现场和网络投票的股东</w:t>
      </w:r>
      <w:r>
        <w:rPr>
          <w:rFonts w:hint="default" w:ascii="华文仿宋" w:hAnsi="华文仿宋" w:eastAsia="华文仿宋" w:cs="华文仿宋"/>
          <w:i w:val="0"/>
          <w:caps w:val="0"/>
          <w:color w:val="575757"/>
          <w:spacing w:val="0"/>
          <w:sz w:val="28"/>
          <w:szCs w:val="28"/>
          <w:bdr w:val="none" w:color="auto" w:sz="0" w:space="0"/>
          <w:shd w:val="clear" w:fill="FFFFFF"/>
          <w:lang w:val="en-US"/>
        </w:rPr>
        <w:t>9</w:t>
      </w:r>
      <w:r>
        <w:rPr>
          <w:rFonts w:hint="default" w:ascii="华文仿宋" w:hAnsi="华文仿宋" w:eastAsia="华文仿宋" w:cs="华文仿宋"/>
          <w:i w:val="0"/>
          <w:caps w:val="0"/>
          <w:color w:val="575757"/>
          <w:spacing w:val="0"/>
          <w:sz w:val="28"/>
          <w:szCs w:val="28"/>
          <w:bdr w:val="none" w:color="auto" w:sz="0" w:space="0"/>
          <w:shd w:val="clear" w:fill="FFFFFF"/>
        </w:rPr>
        <w:t>人，代表股份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1,054,501</w:t>
      </w:r>
      <w:r>
        <w:rPr>
          <w:rFonts w:hint="default" w:ascii="华文仿宋" w:hAnsi="华文仿宋" w:eastAsia="华文仿宋" w:cs="华文仿宋"/>
          <w:i w:val="0"/>
          <w:caps w:val="0"/>
          <w:color w:val="575757"/>
          <w:spacing w:val="0"/>
          <w:sz w:val="28"/>
          <w:szCs w:val="28"/>
          <w:bdr w:val="none" w:color="auto" w:sz="0" w:space="0"/>
          <w:shd w:val="clear" w:fill="FFFFFF"/>
        </w:rPr>
        <w:t>股，占上市公司总股份的</w:t>
      </w:r>
      <w:r>
        <w:rPr>
          <w:rFonts w:hint="default" w:ascii="华文仿宋" w:hAnsi="华文仿宋" w:eastAsia="华文仿宋" w:cs="华文仿宋"/>
          <w:i w:val="0"/>
          <w:caps w:val="0"/>
          <w:color w:val="575757"/>
          <w:spacing w:val="0"/>
          <w:sz w:val="28"/>
          <w:szCs w:val="28"/>
          <w:bdr w:val="none" w:color="auto" w:sz="0" w:space="0"/>
          <w:shd w:val="clear" w:fill="FFFFFF"/>
          <w:lang w:val="en-US"/>
        </w:rPr>
        <w:t>0.1250</w:t>
      </w:r>
      <w:r>
        <w:rPr>
          <w:rFonts w:hint="default" w:ascii="华文仿宋" w:hAnsi="华文仿宋" w:eastAsia="华文仿宋" w:cs="华文仿宋"/>
          <w:i w:val="0"/>
          <w:caps w:val="0"/>
          <w:color w:val="575757"/>
          <w:spacing w:val="0"/>
          <w:sz w:val="28"/>
          <w:szCs w:val="28"/>
          <w:bdr w:val="none" w:color="auto" w:sz="0" w:space="0"/>
          <w:shd w:val="clear" w:fill="FFFFFF"/>
        </w:rPr>
        <w:t>％。其中：通过现场投票的股东</w:t>
      </w:r>
      <w:r>
        <w:rPr>
          <w:rFonts w:hint="default" w:ascii="华文仿宋" w:hAnsi="华文仿宋" w:eastAsia="华文仿宋" w:cs="华文仿宋"/>
          <w:i w:val="0"/>
          <w:caps w:val="0"/>
          <w:color w:val="575757"/>
          <w:spacing w:val="0"/>
          <w:sz w:val="28"/>
          <w:szCs w:val="28"/>
          <w:bdr w:val="none" w:color="auto" w:sz="0" w:space="0"/>
          <w:shd w:val="clear" w:fill="FFFFFF"/>
          <w:lang w:val="en-US"/>
        </w:rPr>
        <w:t>5</w:t>
      </w:r>
      <w:r>
        <w:rPr>
          <w:rFonts w:hint="default" w:ascii="华文仿宋" w:hAnsi="华文仿宋" w:eastAsia="华文仿宋" w:cs="华文仿宋"/>
          <w:i w:val="0"/>
          <w:caps w:val="0"/>
          <w:color w:val="575757"/>
          <w:spacing w:val="0"/>
          <w:sz w:val="28"/>
          <w:szCs w:val="28"/>
          <w:bdr w:val="none" w:color="auto" w:sz="0" w:space="0"/>
          <w:shd w:val="clear" w:fill="FFFFFF"/>
        </w:rPr>
        <w:t>人，代表股份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786,600</w:t>
      </w:r>
      <w:r>
        <w:rPr>
          <w:rFonts w:hint="default" w:ascii="华文仿宋" w:hAnsi="华文仿宋" w:eastAsia="华文仿宋" w:cs="华文仿宋"/>
          <w:i w:val="0"/>
          <w:caps w:val="0"/>
          <w:color w:val="575757"/>
          <w:spacing w:val="0"/>
          <w:sz w:val="28"/>
          <w:szCs w:val="28"/>
          <w:bdr w:val="none" w:color="auto" w:sz="0" w:space="0"/>
          <w:shd w:val="clear" w:fill="FFFFFF"/>
        </w:rPr>
        <w:t>股，占上市公司总股份的</w:t>
      </w:r>
      <w:r>
        <w:rPr>
          <w:rFonts w:hint="default" w:ascii="华文仿宋" w:hAnsi="华文仿宋" w:eastAsia="华文仿宋" w:cs="华文仿宋"/>
          <w:i w:val="0"/>
          <w:caps w:val="0"/>
          <w:color w:val="575757"/>
          <w:spacing w:val="0"/>
          <w:sz w:val="28"/>
          <w:szCs w:val="28"/>
          <w:bdr w:val="none" w:color="auto" w:sz="0" w:space="0"/>
          <w:shd w:val="clear" w:fill="FFFFFF"/>
          <w:lang w:val="en-US"/>
        </w:rPr>
        <w:t>0.0932%</w:t>
      </w:r>
      <w:r>
        <w:rPr>
          <w:rFonts w:hint="default" w:ascii="华文仿宋" w:hAnsi="华文仿宋" w:eastAsia="华文仿宋" w:cs="华文仿宋"/>
          <w:i w:val="0"/>
          <w:caps w:val="0"/>
          <w:color w:val="575757"/>
          <w:spacing w:val="0"/>
          <w:sz w:val="28"/>
          <w:szCs w:val="28"/>
          <w:bdr w:val="none" w:color="auto" w:sz="0" w:space="0"/>
          <w:shd w:val="clear" w:fill="FFFFFF"/>
        </w:rPr>
        <w:t>。通过网络投票的股东</w:t>
      </w:r>
      <w:r>
        <w:rPr>
          <w:rFonts w:hint="default" w:ascii="华文仿宋" w:hAnsi="华文仿宋" w:eastAsia="华文仿宋" w:cs="华文仿宋"/>
          <w:i w:val="0"/>
          <w:caps w:val="0"/>
          <w:color w:val="575757"/>
          <w:spacing w:val="0"/>
          <w:sz w:val="28"/>
          <w:szCs w:val="28"/>
          <w:bdr w:val="none" w:color="auto" w:sz="0" w:space="0"/>
          <w:shd w:val="clear" w:fill="FFFFFF"/>
          <w:lang w:val="en-US"/>
        </w:rPr>
        <w:t>4</w:t>
      </w:r>
      <w:r>
        <w:rPr>
          <w:rFonts w:hint="default" w:ascii="华文仿宋" w:hAnsi="华文仿宋" w:eastAsia="华文仿宋" w:cs="华文仿宋"/>
          <w:i w:val="0"/>
          <w:caps w:val="0"/>
          <w:color w:val="575757"/>
          <w:spacing w:val="0"/>
          <w:sz w:val="28"/>
          <w:szCs w:val="28"/>
          <w:bdr w:val="none" w:color="auto" w:sz="0" w:space="0"/>
          <w:shd w:val="clear" w:fill="FFFFFF"/>
        </w:rPr>
        <w:t>人，代表股份</w:t>
      </w:r>
      <w:r>
        <w:rPr>
          <w:rFonts w:hint="default" w:ascii="华文仿宋" w:hAnsi="华文仿宋" w:eastAsia="华文仿宋" w:cs="华文仿宋"/>
          <w:i w:val="0"/>
          <w:caps w:val="0"/>
          <w:color w:val="575757"/>
          <w:spacing w:val="0"/>
          <w:sz w:val="28"/>
          <w:szCs w:val="28"/>
          <w:bdr w:val="none" w:color="auto" w:sz="0" w:space="0"/>
          <w:shd w:val="clear" w:fill="FFFFFF"/>
          <w:lang w:val="en-US"/>
        </w:rPr>
        <w:t>267,901</w:t>
      </w:r>
      <w:r>
        <w:rPr>
          <w:rFonts w:hint="default" w:ascii="华文仿宋" w:hAnsi="华文仿宋" w:eastAsia="华文仿宋" w:cs="华文仿宋"/>
          <w:i w:val="0"/>
          <w:caps w:val="0"/>
          <w:color w:val="575757"/>
          <w:spacing w:val="0"/>
          <w:sz w:val="28"/>
          <w:szCs w:val="28"/>
          <w:bdr w:val="none" w:color="auto" w:sz="0" w:space="0"/>
          <w:shd w:val="clear" w:fill="FFFFFF"/>
        </w:rPr>
        <w:t>股，占上市公司总股份的</w:t>
      </w:r>
      <w:r>
        <w:rPr>
          <w:rFonts w:hint="default" w:ascii="华文仿宋" w:hAnsi="华文仿宋" w:eastAsia="华文仿宋" w:cs="华文仿宋"/>
          <w:i w:val="0"/>
          <w:caps w:val="0"/>
          <w:color w:val="575757"/>
          <w:spacing w:val="0"/>
          <w:sz w:val="28"/>
          <w:szCs w:val="28"/>
          <w:bdr w:val="none" w:color="auto" w:sz="0" w:space="0"/>
          <w:shd w:val="clear" w:fill="FFFFFF"/>
          <w:lang w:val="en-US"/>
        </w:rPr>
        <w:t>0.0318</w:t>
      </w:r>
      <w:r>
        <w:rPr>
          <w:rFonts w:hint="default" w:ascii="华文仿宋" w:hAnsi="华文仿宋" w:eastAsia="华文仿宋" w:cs="华文仿宋"/>
          <w:i w:val="0"/>
          <w:caps w:val="0"/>
          <w:color w:val="575757"/>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both"/>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sz w:val="28"/>
          <w:szCs w:val="28"/>
          <w:bdr w:val="none" w:color="auto" w:sz="0" w:space="0"/>
          <w:shd w:val="clear" w:fill="FFFFFF"/>
          <w:lang w:val="en-US"/>
        </w:rPr>
        <w:t>3</w:t>
      </w:r>
      <w:r>
        <w:rPr>
          <w:rFonts w:hint="default" w:ascii="华文仿宋" w:hAnsi="华文仿宋" w:eastAsia="华文仿宋" w:cs="华文仿宋"/>
          <w:i w:val="0"/>
          <w:caps w:val="0"/>
          <w:color w:val="575757"/>
          <w:spacing w:val="0"/>
          <w:sz w:val="28"/>
          <w:szCs w:val="28"/>
          <w:bdr w:val="none" w:color="auto" w:sz="0" w:space="0"/>
          <w:shd w:val="clear" w:fill="FFFFFF"/>
        </w:rPr>
        <w:t>、公司部分董事、监事和高级管理人员及北京大成（重庆）律师事务所指派的见证律师闫刚先生、赵琳梓女士出席了本次股东大会。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三、议案审议情况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本次会议以现场记名投票与网络投票相结合的方式对议案进行了表决。表决结果如下：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（一）审议《公司2019年度财务决算报告》</w:t>
      </w:r>
      <w:r>
        <w:rPr>
          <w:rFonts w:hint="default" w:ascii="华文仿宋" w:hAnsi="华文仿宋" w:eastAsia="华文仿宋" w:cs="华文仿宋"/>
          <w:b/>
          <w:i w:val="0"/>
          <w:caps w:val="0"/>
          <w:color w:val="575757"/>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（二）审议《公司2019年度董事会工作报告》；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（三）审议《公司2019年度监事会工作报告》；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（四）审议《公司2019年度利润分配议案》；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3、表决结果：该议案获得出席会议有效表决权股份总数的2/3以上通过，该议案获得通过。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（五）审议《关于公司监事会主席2019年度薪酬的议案》；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（六）审议《公司2019年年度报告全文》及《公司2019年年度报告摘要》；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（七）审议《关于续聘天健会计师事务所（特殊普通合伙）为2020年度财务审计和内控审计单位的议案》。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同意534,193,400股，占出席会议所有股东所持股份的99.9981％；反对10,200股，占出席会议所有股东所持股份的0.0019％；弃权0股，占出席会议所有股东所持股份的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2、单独或合计持有公司5%以下股份的中小股东总表决情况：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同意1,044,301股，占出席会议中小股东所持股份的99.0327％；反对10,200股，占出席会议中小股东所持股份的0.9673％；弃权0股，占出席会议中小股东所持股份的0％。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49"/>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3、表决结果：该议案获得通过。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49"/>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四、律师出具的法律意见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1、律师事务所名称：北京大成（重庆）律师事务所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2、律师姓名：闫刚、赵琳梓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3、结论性意见：重庆渝开发股份有限公司2019年年度股东大会的召集和召开程序、召集人的资格、出席本次股东大会的股东（含股东授权代表）的资格和本次股东大会的表决程序等事宜均符合《公司法》、《股东大会规则》等我国现行法律、行政法规、规章以及《公司章程》的有关规定，本次股东大会表决结果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49"/>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000000"/>
          <w:spacing w:val="0"/>
          <w:kern w:val="0"/>
          <w:sz w:val="28"/>
          <w:szCs w:val="28"/>
          <w:bdr w:val="none" w:color="auto" w:sz="0" w:space="0"/>
          <w:shd w:val="clear" w:fill="FFFFFF"/>
          <w:lang w:val="en-US" w:eastAsia="zh-CN" w:bidi="ar"/>
        </w:rPr>
        <w:t>五、备查文件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1、2019年年度股东大会决议和会议记录；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2、北京大成（重庆）律师事务所法律意见书。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4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特此公告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44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44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44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重庆渝开发股份有限公司董事会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4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000000"/>
          <w:spacing w:val="0"/>
          <w:kern w:val="0"/>
          <w:sz w:val="28"/>
          <w:szCs w:val="28"/>
          <w:bdr w:val="none" w:color="auto" w:sz="0" w:space="0"/>
          <w:shd w:val="clear" w:fill="FFFFFF"/>
          <w:lang w:val="en-US" w:eastAsia="zh-CN" w:bidi="ar"/>
        </w:rPr>
        <w:t>                                       2020年6月24日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仿宋">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93C33"/>
    <w:rsid w:val="31393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2020-09-14T06:52:00Z</dcterms:created>
  <dc:creator>渝开发办公室人员</dc:creator>
  <cp:lastModifiedBy>渝开发办公室人员</cp:lastModifiedBy>
  <dcterms:modified xsi:type="dcterms:W3CDTF">2020-09-14T06:53:06Z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