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rstParagraph"/>
        <w:spacing w:before="180" w:after="180"/>
        <w:jc w:val="both"/>
        <w:rPr>
          <w:rFonts w:ascii="Liberation Sans Serif" w:hAnsi="Liberation Sans Serif"/>
        </w:rPr>
      </w:pPr>
      <w:r>
        <w:rPr>
          <w:rFonts w:ascii="Liberation Sans Serif" w:hAnsi="Liberation Sans Serif"/>
          <w:b/>
          <w:bCs/>
          <w:sz w:val="24"/>
          <w:szCs w:val="24"/>
        </w:rPr>
        <w:t>Highlights:</w:t>
      </w:r>
      <w:r>
        <w:rPr>
          <w:rFonts w:ascii="Liberation Sans Serif" w:hAnsi="Liberation Sans Serif"/>
          <w:sz w:val="24"/>
          <w:szCs w:val="24"/>
        </w:rPr>
        <w:br/>
      </w:r>
    </w:p>
    <w:p>
      <w:pPr>
        <w:pStyle w:val="FirstParagraph"/>
        <w:spacing w:before="180" w:after="180"/>
        <w:jc w:val="both"/>
        <w:rPr>
          <w:rFonts w:ascii="Liberation Sans Serif" w:hAnsi="Liberation Sans Serif"/>
        </w:rPr>
      </w:pPr>
      <w:r>
        <w:rPr>
          <w:rFonts w:ascii="Liberation Sans Serif" w:hAnsi="Liberation Sans Serif"/>
          <w:sz w:val="24"/>
          <w:szCs w:val="24"/>
        </w:rPr>
        <w:t>1. Decrease in biomass with depth varies along the slope.</w:t>
      </w:r>
    </w:p>
    <w:p>
      <w:pPr>
        <w:pStyle w:val="BodyText"/>
        <w:widowControl/>
        <w:bidi w:val="0"/>
        <w:spacing w:before="180" w:after="180"/>
        <w:jc w:val="both"/>
        <w:rPr>
          <w:rFonts w:ascii="Liberation Sans Serif" w:hAnsi="Liberation Sans Serif"/>
          <w:sz w:val="24"/>
          <w:szCs w:val="24"/>
        </w:rPr>
      </w:pPr>
      <w:r>
        <w:rPr>
          <w:rFonts w:ascii="Liberation Sans Serif" w:hAnsi="Liberation Sans Serif"/>
          <w:sz w:val="24"/>
          <w:szCs w:val="24"/>
        </w:rPr>
        <w:t>2. Lower biomass and standing stock variation at either ends of Eastern Arabian Sea.</w:t>
      </w:r>
    </w:p>
    <w:p>
      <w:pPr>
        <w:pStyle w:val="BodyText"/>
        <w:widowControl/>
        <w:bidi w:val="0"/>
        <w:spacing w:before="180" w:after="180"/>
        <w:jc w:val="both"/>
        <w:rPr>
          <w:rFonts w:ascii="Liberation Sans Serif" w:hAnsi="Liberation Sans Serif"/>
          <w:sz w:val="24"/>
          <w:szCs w:val="24"/>
        </w:rPr>
      </w:pPr>
      <w:r>
        <w:rPr>
          <w:rFonts w:ascii="Liberation Sans Serif" w:hAnsi="Liberation Sans Serif"/>
          <w:sz w:val="24"/>
          <w:szCs w:val="24"/>
        </w:rPr>
        <w:t>3. Annual cycle is stronger at NEAS. Interannual, intra-annual is prominent in SEAS.</w:t>
      </w:r>
    </w:p>
    <w:p>
      <w:pPr>
        <w:pStyle w:val="BodyText"/>
        <w:widowControl/>
        <w:bidi w:val="0"/>
        <w:spacing w:before="180" w:after="180"/>
        <w:jc w:val="both"/>
        <w:rPr>
          <w:rFonts w:ascii="Liberation Sans Serif" w:hAnsi="Liberation Sans Serif"/>
          <w:sz w:val="24"/>
          <w:szCs w:val="24"/>
        </w:rPr>
      </w:pPr>
      <w:r>
        <w:rPr>
          <w:rFonts w:ascii="Liberation Sans Serif" w:hAnsi="Liberation Sans Serif"/>
          <w:sz w:val="24"/>
          <w:szCs w:val="24"/>
        </w:rPr>
        <w:t>5. Intraseasonal variability is present across the slope. It has implications.</w:t>
      </w:r>
    </w:p>
    <w:p>
      <w:pPr>
        <w:pStyle w:val="BodyText"/>
        <w:widowControl/>
        <w:bidi w:val="0"/>
        <w:spacing w:before="180" w:after="180"/>
        <w:jc w:val="both"/>
        <w:rPr>
          <w:rFonts w:ascii="Liberation Sans Serif" w:hAnsi="Liberation Sans Serif"/>
          <w:sz w:val="24"/>
          <w:szCs w:val="24"/>
        </w:rPr>
      </w:pPr>
      <w:r>
        <w:rPr>
          <w:rFonts w:ascii="Liberation Sans Serif" w:hAnsi="Liberation Sans Serif"/>
          <w:sz w:val="24"/>
          <w:szCs w:val="24"/>
        </w:rPr>
        <w:t>6. The conventional sampling method  is ineffective to capture information on intraseasonal scale.</w:t>
      </w:r>
    </w:p>
    <w:p>
      <w:pPr>
        <w:pStyle w:val="BodyText"/>
        <w:widowControl/>
        <w:bidi w:val="0"/>
        <w:spacing w:before="180" w:after="180"/>
        <w:jc w:val="both"/>
        <w:rPr>
          <w:rFonts w:ascii="Liberation Sans Serif" w:hAnsi="Liberation Sans Serif"/>
          <w:sz w:val="24"/>
          <w:szCs w:val="24"/>
        </w:rPr>
      </w:pPr>
      <w:r>
        <w:rPr>
          <w:rFonts w:ascii="Liberation Sans Serif" w:hAnsi="Liberation Sans Serif"/>
          <w:sz w:val="24"/>
          <w:szCs w:val="24"/>
        </w:rPr>
        <w:t>7. The presence or absence of coherence dictates occurrence of patchiness.</w:t>
      </w:r>
    </w:p>
    <w:p>
      <w:pPr>
        <w:pStyle w:val="BodyText"/>
        <w:widowControl/>
        <w:bidi w:val="0"/>
        <w:spacing w:before="180" w:after="180"/>
        <w:jc w:val="both"/>
        <w:rPr>
          <w:rFonts w:ascii="Liberation Sans Serif" w:hAnsi="Liberation Sans Serif"/>
          <w:sz w:val="24"/>
          <w:szCs w:val="24"/>
        </w:rPr>
      </w:pPr>
      <w:r>
        <w:rPr>
          <w:rFonts w:ascii="Liberation Sans Serif" w:hAnsi="Liberation Sans Serif"/>
          <w:sz w:val="24"/>
          <w:szCs w:val="24"/>
        </w:rPr>
        <w:t>8. The biomass predictability is reduced due to high-frequency intraseasonal variation.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9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9" w:semiHidden="1" w:unhideWhenUsed="1" w:qFormat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3f98"/>
    <w:pPr>
      <w:widowControl/>
      <w:suppressAutoHyphens w:val="true"/>
      <w:bidi w:val="0"/>
      <w:spacing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 w:val="true"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Cs/>
      <w:i/>
      <w:color w:themeColor="accent1" w:val="4472C4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 w:val="true"/>
      <w:keepLines/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iCs/>
      <w:color w:themeColor="accent1" w:val="4472C4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 w:val="true"/>
      <w:keepLines/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themeColor="accent1" w:val="4472C4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 w:val="true"/>
      <w:keepLines/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color w:themeColor="accent1" w:val="4472C4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 w:val="true"/>
      <w:keepLines/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accent1" w:val="4472C4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 w:val="true"/>
      <w:keepLines/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color w:themeColor="accent1" w:val="4472C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bCs/>
      <w:i/>
      <w:color w:themeColor="accent1" w:val="4472C4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iCs/>
      <w:color w:themeColor="accent1" w:val="4472C4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color w:themeColor="accent1" w:val="4472C4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color w:themeColor="accent1" w:val="4472C4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color w:themeColor="accent1" w:val="4472C4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color w:themeColor="accent1" w:val="4472C4"/>
    </w:rPr>
  </w:style>
  <w:style w:type="character" w:styleId="BodyTextChar" w:customStyle="1">
    <w:name w:val="Body Text Char"/>
    <w:basedOn w:val="DefaultParagraphFont"/>
    <w:qFormat/>
    <w:rsid w:val="007a3f98"/>
    <w:rPr>
      <w:sz w:val="22"/>
    </w:rPr>
  </w:style>
  <w:style w:type="character" w:styleId="TitleChar" w:customStyle="1">
    <w:name w:val="Title Char"/>
    <w:basedOn w:val="DefaultParagraphFont"/>
    <w:link w:val="Title"/>
    <w:qFormat/>
    <w:rsid w:val="007a3f98"/>
    <w:rPr>
      <w:rFonts w:ascii="Calibri Light" w:hAnsi="Calibri Light" w:eastAsia="" w:cs=""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type="character" w:styleId="SubtitleChar" w:customStyle="1">
    <w:name w:val="Subtitle Char"/>
    <w:basedOn w:val="DefaultParagraphFont"/>
    <w:link w:val="Subtitle"/>
    <w:qFormat/>
    <w:rsid w:val="007a3f98"/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type="character" w:styleId="DateChar" w:customStyle="1">
    <w:name w:val="Date Char"/>
    <w:basedOn w:val="DefaultParagraphFont"/>
    <w:link w:val="Date"/>
    <w:qFormat/>
    <w:rsid w:val="007a3f98"/>
    <w:rPr>
      <w:sz w:val="22"/>
    </w:rPr>
  </w:style>
  <w:style w:type="character" w:styleId="FootnoteTextChar" w:customStyle="1">
    <w:name w:val="Footnote Text Char"/>
    <w:basedOn w:val="DefaultParagraphFont"/>
    <w:uiPriority w:val="9"/>
    <w:qFormat/>
    <w:rsid w:val="007a3f98"/>
    <w:rPr/>
  </w:style>
  <w:style w:type="character" w:styleId="VerbatimChar" w:customStyle="1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Characters">
    <w:name w:val="Footnote Characters"/>
    <w:basedOn w:val="DefaultParagraphFont"/>
    <w:qFormat/>
    <w:rsid w:val="007a3f98"/>
    <w:rPr>
      <w:rFonts w:ascii="Calibri" w:hAnsi="Calibri" w:asciiTheme="minorHAnsi" w:hAnsiTheme="minorHAnsi"/>
      <w:vertAlign w:val="superscript"/>
    </w:rPr>
  </w:style>
  <w:style w:type="character" w:styleId="FootnoteReference">
    <w:name w:val="Footnote Reference"/>
    <w:rPr>
      <w:rFonts w:ascii="Calibri" w:hAnsi="Calibri"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="Calibri" w:hAnsi="Calibri" w:asciiTheme="minorHAnsi" w:hAnsiTheme="minorHAnsi"/>
      <w:color w:themeColor="accent1" w:val="4472C4"/>
      <w:sz w:val="22"/>
    </w:rPr>
  </w:style>
  <w:style w:type="character" w:styleId="Strong">
    <w:name w:val="Strong"/>
    <w:basedOn w:val="DefaultParagraphFont"/>
    <w:uiPriority w:val="22"/>
    <w:qFormat/>
    <w:rsid w:val="007a3f98"/>
    <w:rPr>
      <w:rFonts w:ascii="Calibri" w:hAnsi="Calibri" w:asciiTheme="minorHAnsi" w:hAnsiTheme="minorHAnsi"/>
      <w:b/>
      <w:bCs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  <w:jc w:val="both"/>
    </w:pPr>
    <w:rPr>
      <w:sz w:val="22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pPr/>
    <w:rPr>
      <w:i/>
      <w:iCs/>
      <w:color w:themeColor="text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BodyText"/>
    <w:next w:val="BodyText"/>
    <w:qFormat/>
    <w:rsid w:val="007a3f98"/>
    <w:pPr/>
    <w:rPr/>
  </w:style>
  <w:style w:type="paragraph" w:styleId="Compact" w:customStyle="1">
    <w:name w:val="Compact"/>
    <w:basedOn w:val="BodyText"/>
    <w:qFormat/>
    <w:rsid w:val="00522641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36" w:after="36"/>
    </w:pPr>
    <w:rPr/>
  </w:style>
  <w:style w:type="paragraph" w:styleId="Title">
    <w:name w:val="Title"/>
    <w:basedOn w:val="Normal"/>
    <w:next w:val="BodyText"/>
    <w:link w:val="TitleChar"/>
    <w:qFormat/>
    <w:rsid w:val="007a3f98"/>
    <w:pPr>
      <w:keepNext w:val="true"/>
      <w:keepLines/>
      <w:spacing w:before="480" w:after="240"/>
      <w:jc w:val="center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BodyText"/>
    <w:autoRedefine/>
    <w:qFormat/>
    <w:rsid w:val="007a3f98"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link w:val="DateChar"/>
    <w:qFormat/>
    <w:rsid w:val="007a3f98"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rsid w:val="007a3f98"/>
    <w:pPr>
      <w:keepNext w:val="true"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  <w:pPr/>
    <w:rPr/>
  </w:style>
  <w:style w:type="paragraph" w:styleId="DefinitionTerm" w:customStyle="1">
    <w:name w:val="Definition Term"/>
    <w:basedOn w:val="Normal"/>
    <w:next w:val="Definition"/>
    <w:qFormat/>
    <w:rsid w:val="007a3f98"/>
    <w:pPr>
      <w:keepNext w:val="true"/>
      <w:keepLines/>
      <w:spacing w:before="0" w:after="0"/>
    </w:pPr>
    <w:rPr>
      <w:b/>
      <w:sz w:val="22"/>
    </w:rPr>
  </w:style>
  <w:style w:type="paragraph" w:styleId="Definition" w:customStyle="1">
    <w:name w:val="Definition"/>
    <w:basedOn w:val="Normal"/>
    <w:autoRedefine/>
    <w:qFormat/>
    <w:rsid w:val="007a3f98"/>
    <w:pPr/>
    <w:rPr>
      <w:sz w:val="22"/>
    </w:rPr>
  </w:style>
  <w:style w:type="paragraph" w:styleId="TableCaption" w:customStyle="1">
    <w:name w:val="Table Caption"/>
    <w:basedOn w:val="Caption"/>
    <w:autoRedefine/>
    <w:qFormat/>
    <w:rsid w:val="007a3f98"/>
    <w:pPr>
      <w:keepNext w:val="true"/>
      <w:spacing w:before="0" w:after="120"/>
    </w:pPr>
    <w:rPr>
      <w:iCs w:val="false"/>
      <w:color w:val="auto"/>
      <w:sz w:val="24"/>
      <w:szCs w:val="24"/>
    </w:rPr>
  </w:style>
  <w:style w:type="paragraph" w:styleId="ImageCaption" w:customStyle="1">
    <w:name w:val="Image Caption"/>
    <w:basedOn w:val="Caption"/>
    <w:autoRedefine/>
    <w:qFormat/>
    <w:rsid w:val="007a3f98"/>
    <w:pPr>
      <w:spacing w:before="0" w:after="120"/>
    </w:pPr>
    <w:rPr>
      <w:iCs w:val="false"/>
      <w:color w:val="auto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7a3f98"/>
    <w:pPr>
      <w:spacing w:before="0" w:after="200"/>
      <w:ind w:hanging="0" w:left="720"/>
      <w:contextualSpacing/>
    </w:pPr>
    <w:rPr/>
  </w:style>
  <w:style w:type="paragraph" w:styleId="SourceCode" w:customStyle="1">
    <w:name w:val="Source Code"/>
    <w:basedOn w:val="Normal"/>
    <w:link w:val="VerbatimCha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d70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LibreOffice/24.2.7.2$Linux_X86_64 LibreOffice_project/420$Build-2</Application>
  <AppVersion>15.0000</AppVersion>
  <Pages>1</Pages>
  <Words>84</Words>
  <Characters>496</Characters>
  <CharactersWithSpaces>574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2024-03-13T09:55:43Z</dcterms:created>
  <dc:creator/>
  <dc:description/>
  <dc:language>en-IN</dc:language>
  <cp:lastModifiedBy/>
  <dcterms:modified xsi:type="dcterms:W3CDTF">2025-01-13T16:54:42Z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