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jc w:val="both"/>
        <w:rPr>
          <w:rFonts w:ascii="Liberation Sans Serif" w:hAnsi="Liberation Sans Serif"/>
        </w:rPr>
      </w:pPr>
      <w:r>
        <w:rPr>
          <w:rFonts w:ascii="Liberation Sans Serif" w:hAnsi="Liberation Sans Serif"/>
          <w:b/>
          <w:bCs/>
          <w:sz w:val="24"/>
          <w:szCs w:val="24"/>
        </w:rPr>
        <w:t>Highlights:</w:t>
      </w:r>
      <w:r>
        <w:rPr>
          <w:rFonts w:ascii="Liberation Sans Serif" w:hAnsi="Liberation Sans Serif"/>
          <w:sz w:val="24"/>
          <w:szCs w:val="24"/>
        </w:rPr>
        <w:br/>
      </w:r>
    </w:p>
    <w:p>
      <w:pPr>
        <w:pStyle w:val="FirstParagraph"/>
        <w:spacing w:before="180" w:after="180"/>
        <w:jc w:val="both"/>
        <w:rPr>
          <w:rFonts w:ascii="Liberation Sans Serif" w:hAnsi="Liberation Sans Serif"/>
        </w:rPr>
      </w:pPr>
      <w:r>
        <w:rPr>
          <w:rFonts w:ascii="Liberation Sans Serif" w:hAnsi="Liberation Sans Serif"/>
          <w:sz w:val="24"/>
          <w:szCs w:val="24"/>
        </w:rPr>
        <w:t>1. Decrease in biomass with depth varies along the slope.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2. Lower biomass and standing stock variation at either ends of Eastern Arabian Sea.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 xml:space="preserve">3. Annual cycle is stronger at NEAS, </w:t>
      </w:r>
      <w:r>
        <w:rPr>
          <w:rFonts w:ascii="Liberation Sans Serif" w:hAnsi="Liberation Sans Serif"/>
          <w:sz w:val="24"/>
          <w:szCs w:val="24"/>
        </w:rPr>
        <w:t>weakens southward</w:t>
      </w:r>
      <w:r>
        <w:rPr>
          <w:rFonts w:ascii="Liberation Sans Serif" w:hAnsi="Liberation Sans Serif"/>
          <w:sz w:val="24"/>
          <w:szCs w:val="24"/>
        </w:rPr>
        <w:t xml:space="preserve">. Interannual </w:t>
      </w:r>
      <w:r>
        <w:rPr>
          <w:rFonts w:ascii="Liberation Sans Serif" w:hAnsi="Liberation Sans Serif"/>
          <w:sz w:val="24"/>
          <w:szCs w:val="24"/>
        </w:rPr>
        <w:t xml:space="preserve">variability </w:t>
      </w:r>
      <w:r>
        <w:rPr>
          <w:rFonts w:ascii="Liberation Sans Serif" w:hAnsi="Liberation Sans Serif"/>
          <w:sz w:val="24"/>
          <w:szCs w:val="24"/>
        </w:rPr>
        <w:t>is prominent in SEAS.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 xml:space="preserve">5. Intraseasonal variability is </w:t>
      </w:r>
      <w:r>
        <w:rPr>
          <w:rFonts w:ascii="Liberation Sans Serif" w:hAnsi="Liberation Sans Serif"/>
          <w:sz w:val="24"/>
          <w:szCs w:val="24"/>
        </w:rPr>
        <w:t>comparable to the seasonal variability. Strong in SEAS.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6</w:t>
      </w:r>
      <w:r>
        <w:rPr>
          <w:rFonts w:ascii="Liberation Sans Serif" w:hAnsi="Liberation Sans Serif"/>
          <w:sz w:val="24"/>
          <w:szCs w:val="24"/>
        </w:rPr>
        <w:t>. The presence or absence of coherence dictates occurrence of patchiness.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7. Conventional snapshot sampling misrepresents zooplankton biomass variability.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BodyTextChar" w:customStyle="1">
    <w:name w:val="Body Text Char"/>
    <w:basedOn w:val="DefaultParagraphFont"/>
    <w:qFormat/>
    <w:rsid w:val="007a3f98"/>
    <w:rPr>
      <w:sz w:val="22"/>
    </w:rPr>
  </w:style>
  <w:style w:type="character" w:styleId="TitleChar" w:customStyle="1">
    <w:name w:val="Title Char"/>
    <w:basedOn w:val="DefaultParagraphFont"/>
    <w:link w:val="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character" w:styleId="SubtitleChar" w:customStyle="1">
    <w:name w:val="Subtitle Char"/>
    <w:basedOn w:val="DefaultParagraphFont"/>
    <w:link w:val="Sub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Characters">
    <w:name w:val="Footnote Characters"/>
    <w:qFormat/>
    <w:rsid w:val="007a3f98"/>
    <w:rPr>
      <w:rFonts w:ascii="Calibri" w:hAnsi="Calibri" w:asciiTheme="minorHAnsi" w:hAnsiTheme="minorHAnsi"/>
      <w:vertAlign w:val="superscript"/>
    </w:rPr>
  </w:style>
  <w:style w:type="character" w:styleId="FootnoteReference">
    <w:name w:val="Footnote Reference"/>
    <w:rPr>
      <w:rFonts w:ascii="Calibri" w:hAnsi="Calibri"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="Calibri" w:hAnsi="Calibri" w:asciiTheme="minorHAnsi" w:hAnsiTheme="minorHAnsi"/>
      <w:color w:themeColor="accent1" w:val="4472C4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  <w:jc w:val="both"/>
    </w:pPr>
    <w:rPr>
      <w:sz w:val="22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pPr/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rsid w:val="007a3f98"/>
    <w:pPr/>
    <w:rPr/>
  </w:style>
  <w:style w:type="paragraph" w:styleId="Compact" w:customStyle="1">
    <w:name w:val="Compact"/>
    <w:basedOn w:val="BodyText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autoRedefine/>
    <w:qFormat/>
    <w:rsid w:val="007a3f98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link w:val="DateChar"/>
    <w:qFormat/>
    <w:rsid w:val="007a3f98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next w:val="Definition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"/>
    <w:autoRedefine/>
    <w:qFormat/>
    <w:rsid w:val="007a3f98"/>
    <w:pPr>
      <w:keepNext w:val="true"/>
      <w:spacing w:before="0" w:after="120"/>
    </w:pPr>
    <w:rPr>
      <w:iCs w:val="false"/>
      <w:color w:themeColor="text2" w:val="auto"/>
      <w:sz w:val="24"/>
      <w:szCs w:val="24"/>
    </w:rPr>
  </w:style>
  <w:style w:type="paragraph" w:styleId="ImageCaption" w:customStyle="1">
    <w:name w:val="Image Caption"/>
    <w:basedOn w:val="Caption"/>
    <w:autoRedefine/>
    <w:qFormat/>
    <w:rsid w:val="007a3f98"/>
    <w:pPr>
      <w:spacing w:before="0" w:after="120"/>
    </w:pPr>
    <w:rPr>
      <w:iCs w:val="false"/>
      <w:color w:themeColor="text2" w:val="auto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hanging="0" w:left="72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LibreOffice/24.2.7.2$Linux_X86_64 LibreOffice_project/420$Build-2</Application>
  <AppVersion>15.0000</AppVersion>
  <Pages>1</Pages>
  <Words>71</Words>
  <Characters>430</Characters>
  <CharactersWithSpaces>495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2024-03-13T09:55:43Z</dcterms:created>
  <dc:creator/>
  <dc:description/>
  <dc:language>en-IN</dc:language>
  <cp:lastModifiedBy/>
  <dcterms:modified xsi:type="dcterms:W3CDTF">2025-06-09T14:54:59Z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