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黑体" w:eastAsia="黑体" w:hAnsi="黑体" w:cstheme="majorBidi"/>
          <w:caps/>
        </w:rPr>
        <w:id w:val="13033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20BFF">
            <w:trPr>
              <w:trHeight w:val="2880"/>
              <w:jc w:val="center"/>
            </w:trPr>
            <w:sdt>
              <w:sdtPr>
                <w:rPr>
                  <w:rFonts w:ascii="黑体" w:eastAsia="黑体" w:hAnsi="黑体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B20BFF" w:rsidRPr="00B20BFF" w:rsidRDefault="00E57739" w:rsidP="00B20BF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caps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成都</w:t>
                    </w:r>
                    <w:r w:rsidR="00B20BFF"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微视联软件</w:t>
                    </w:r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技术有限公司</w:t>
                    </w:r>
                  </w:p>
                </w:tc>
              </w:sdtContent>
            </w:sdt>
          </w:tr>
          <w:tr w:rsidR="00B20BFF">
            <w:trPr>
              <w:trHeight w:val="1440"/>
              <w:jc w:val="center"/>
            </w:trPr>
            <w:sdt>
              <w:sdtPr>
                <w:rPr>
                  <w:rFonts w:ascii="黑体" w:eastAsia="黑体" w:hAnsi="黑体" w:cstheme="majorBidi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0BFF" w:rsidRPr="00B20BFF" w:rsidRDefault="00B20BFF" w:rsidP="000E1957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80"/>
                        <w:szCs w:val="80"/>
                      </w:rPr>
                    </w:pPr>
                    <w:proofErr w:type="spellStart"/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W</w:t>
                    </w:r>
                    <w:r w:rsidRPr="00CD767D"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isdom</w:t>
                    </w:r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R</w:t>
                    </w:r>
                    <w:r w:rsidRPr="00CD767D"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eport</w:t>
                    </w:r>
                    <w:proofErr w:type="spellEnd"/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 xml:space="preserve"> 6000</w:t>
                    </w:r>
                    <w:r w:rsidR="000E1957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 xml:space="preserve"> xx子系统/模块</w:t>
                    </w:r>
                    <w:r w:rsidR="00D31FBF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简单</w:t>
                    </w:r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0BFF" w:rsidRPr="00B20BFF" w:rsidRDefault="00B20BFF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智慧辅助录入系统</w:t>
                    </w:r>
                    <w:r w:rsidR="00D31FBF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关键模块</w:t>
                    </w:r>
                    <w:r w:rsidRPr="00CD767D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0BFF" w:rsidRPr="00B20BFF" w:rsidRDefault="00B20BFF">
                <w:pPr>
                  <w:pStyle w:val="a3"/>
                  <w:jc w:val="center"/>
                  <w:rPr>
                    <w:rFonts w:ascii="黑体" w:eastAsia="黑体" w:hAnsi="黑体"/>
                  </w:rPr>
                </w:pPr>
              </w:p>
            </w:tc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0E1957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xxx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0E1957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2018/x</w:t>
                    </w:r>
                    <w:r w:rsidR="00D31FBF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/</w:t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x</w:t>
                    </w:r>
                  </w:p>
                </w:tc>
              </w:sdtContent>
            </w:sdt>
          </w:tr>
        </w:tbl>
        <w:p w:rsidR="00B20BFF" w:rsidRDefault="00B20BFF"/>
        <w:p w:rsidR="00B20BFF" w:rsidRDefault="00B20BF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B20BFF">
            <w:tc>
              <w:tcPr>
                <w:tcW w:w="5000" w:type="pct"/>
              </w:tcPr>
              <w:p w:rsidR="00B20BFF" w:rsidRDefault="00B20BFF" w:rsidP="00E57739">
                <w:pPr>
                  <w:pStyle w:val="a3"/>
                </w:pPr>
              </w:p>
            </w:tc>
          </w:tr>
        </w:tbl>
        <w:p w:rsidR="00B20BFF" w:rsidRDefault="00B20BFF"/>
        <w:p w:rsidR="00B20BFF" w:rsidRDefault="00B20BFF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E57739" w:rsidRPr="00801731" w:rsidRDefault="00801731" w:rsidP="00801731">
      <w:pPr>
        <w:spacing w:line="220" w:lineRule="atLeast"/>
        <w:jc w:val="center"/>
        <w:rPr>
          <w:b/>
          <w:sz w:val="28"/>
        </w:rPr>
      </w:pPr>
      <w:r w:rsidRPr="00801731">
        <w:rPr>
          <w:rFonts w:hint="eastAsia"/>
          <w:b/>
          <w:sz w:val="28"/>
        </w:rPr>
        <w:lastRenderedPageBreak/>
        <w:t>目录</w:t>
      </w:r>
    </w:p>
    <w:p w:rsidR="00967C2D" w:rsidRDefault="00872A7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 w:rsidRPr="00872A7B">
        <w:fldChar w:fldCharType="begin"/>
      </w:r>
      <w:r w:rsidR="00801731">
        <w:instrText xml:space="preserve"> TOC \o "1-3" \h \z \u </w:instrText>
      </w:r>
      <w:r w:rsidRPr="00872A7B">
        <w:fldChar w:fldCharType="separate"/>
      </w:r>
      <w:hyperlink w:anchor="_Toc518850008" w:history="1">
        <w:r w:rsidR="00967C2D" w:rsidRPr="003719E1">
          <w:rPr>
            <w:rStyle w:val="a7"/>
            <w:rFonts w:hint="eastAsia"/>
            <w:noProof/>
          </w:rPr>
          <w:t>一、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概要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09" w:history="1">
        <w:r w:rsidR="00967C2D" w:rsidRPr="003719E1">
          <w:rPr>
            <w:rStyle w:val="a7"/>
            <w:rFonts w:hint="eastAsia"/>
            <w:noProof/>
          </w:rPr>
          <w:t>二、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总体设计思想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0" w:history="1">
        <w:r w:rsidR="00967C2D" w:rsidRPr="003719E1">
          <w:rPr>
            <w:rStyle w:val="a7"/>
            <w:rFonts w:hint="eastAsia"/>
            <w:noProof/>
          </w:rPr>
          <w:t>三、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noProof/>
          </w:rPr>
          <w:t>0</w:t>
        </w:r>
        <w:r w:rsidR="00967C2D" w:rsidRPr="003719E1">
          <w:rPr>
            <w:rStyle w:val="a7"/>
            <w:rFonts w:hint="eastAsia"/>
            <w:noProof/>
          </w:rPr>
          <w:t>层设计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1" w:history="1">
        <w:r w:rsidR="00967C2D" w:rsidRPr="003719E1">
          <w:rPr>
            <w:rStyle w:val="a7"/>
            <w:rFonts w:hint="eastAsia"/>
            <w:noProof/>
          </w:rPr>
          <w:t>四、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noProof/>
          </w:rPr>
          <w:t>1</w:t>
        </w:r>
        <w:r w:rsidR="00967C2D" w:rsidRPr="003719E1">
          <w:rPr>
            <w:rStyle w:val="a7"/>
            <w:rFonts w:hint="eastAsia"/>
            <w:noProof/>
          </w:rPr>
          <w:t>层设计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850012" w:history="1">
        <w:r w:rsidR="00967C2D" w:rsidRPr="003719E1">
          <w:rPr>
            <w:rStyle w:val="a7"/>
            <w:noProof/>
          </w:rPr>
          <w:t>1.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核心思路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850013" w:history="1">
        <w:r w:rsidR="00967C2D" w:rsidRPr="003719E1">
          <w:rPr>
            <w:rStyle w:val="a7"/>
            <w:noProof/>
          </w:rPr>
          <w:t>2.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核心流程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850014" w:history="1">
        <w:r w:rsidR="00967C2D" w:rsidRPr="003719E1">
          <w:rPr>
            <w:rStyle w:val="a7"/>
            <w:rFonts w:hint="eastAsia"/>
            <w:noProof/>
          </w:rPr>
          <w:t>（</w:t>
        </w:r>
        <w:r w:rsidR="00967C2D" w:rsidRPr="003719E1">
          <w:rPr>
            <w:rStyle w:val="a7"/>
            <w:rFonts w:hint="eastAsia"/>
            <w:noProof/>
          </w:rPr>
          <w:t>1</w:t>
        </w:r>
        <w:r w:rsidR="00967C2D" w:rsidRPr="003719E1">
          <w:rPr>
            <w:rStyle w:val="a7"/>
            <w:rFonts w:hint="eastAsia"/>
            <w:noProof/>
          </w:rPr>
          <w:t>）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通过</w:t>
        </w:r>
        <w:r w:rsidR="00967C2D" w:rsidRPr="003719E1">
          <w:rPr>
            <w:rStyle w:val="a7"/>
            <w:noProof/>
          </w:rPr>
          <w:t>TempletTool</w:t>
        </w:r>
        <w:r w:rsidR="00967C2D" w:rsidRPr="003719E1">
          <w:rPr>
            <w:rStyle w:val="a7"/>
            <w:rFonts w:hint="eastAsia"/>
            <w:noProof/>
          </w:rPr>
          <w:t>创建文档模板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850015" w:history="1">
        <w:r w:rsidR="00967C2D" w:rsidRPr="003719E1">
          <w:rPr>
            <w:rStyle w:val="a7"/>
            <w:rFonts w:hint="eastAsia"/>
            <w:noProof/>
          </w:rPr>
          <w:t>（</w:t>
        </w:r>
        <w:r w:rsidR="00967C2D" w:rsidRPr="003719E1">
          <w:rPr>
            <w:rStyle w:val="a7"/>
            <w:rFonts w:hint="eastAsia"/>
            <w:noProof/>
          </w:rPr>
          <w:t>2</w:t>
        </w:r>
        <w:r w:rsidR="00967C2D" w:rsidRPr="003719E1">
          <w:rPr>
            <w:rStyle w:val="a7"/>
            <w:rFonts w:hint="eastAsia"/>
            <w:noProof/>
          </w:rPr>
          <w:t>）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为文档增加</w:t>
        </w:r>
        <w:r w:rsidR="00967C2D" w:rsidRPr="003719E1">
          <w:rPr>
            <w:rStyle w:val="a7"/>
            <w:noProof/>
          </w:rPr>
          <w:t>1</w:t>
        </w:r>
        <w:r w:rsidR="00967C2D" w:rsidRPr="003719E1">
          <w:rPr>
            <w:rStyle w:val="a7"/>
            <w:rFonts w:hint="eastAsia"/>
            <w:noProof/>
          </w:rPr>
          <w:t>个动态数据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850016" w:history="1">
        <w:r w:rsidR="00967C2D" w:rsidRPr="003719E1">
          <w:rPr>
            <w:rStyle w:val="a7"/>
            <w:rFonts w:hint="eastAsia"/>
            <w:noProof/>
          </w:rPr>
          <w:t>（</w:t>
        </w:r>
        <w:r w:rsidR="00967C2D" w:rsidRPr="003719E1">
          <w:rPr>
            <w:rStyle w:val="a7"/>
            <w:rFonts w:hint="eastAsia"/>
            <w:noProof/>
          </w:rPr>
          <w:t>3</w:t>
        </w:r>
        <w:r w:rsidR="00967C2D" w:rsidRPr="003719E1">
          <w:rPr>
            <w:rStyle w:val="a7"/>
            <w:rFonts w:hint="eastAsia"/>
            <w:noProof/>
          </w:rPr>
          <w:t>）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文档自动关联运算，增加新的动态数据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7" w:history="1">
        <w:r w:rsidR="00967C2D" w:rsidRPr="003719E1">
          <w:rPr>
            <w:rStyle w:val="a7"/>
            <w:rFonts w:hint="eastAsia"/>
            <w:noProof/>
          </w:rPr>
          <w:t>五、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rFonts w:hint="eastAsia"/>
            <w:noProof/>
          </w:rPr>
          <w:t>接口和数据结构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7C2D" w:rsidRDefault="00872A7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8" w:history="1">
        <w:r w:rsidR="00967C2D" w:rsidRPr="003719E1">
          <w:rPr>
            <w:rStyle w:val="a7"/>
            <w:rFonts w:hint="eastAsia"/>
            <w:noProof/>
          </w:rPr>
          <w:t>六、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7"/>
            <w:noProof/>
          </w:rPr>
          <w:t>Story</w:t>
        </w:r>
        <w:r w:rsidR="00967C2D" w:rsidRPr="003719E1">
          <w:rPr>
            <w:rStyle w:val="a7"/>
            <w:rFonts w:hint="eastAsia"/>
            <w:noProof/>
          </w:rPr>
          <w:t>建议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694C" w:rsidRDefault="00872A7B" w:rsidP="0020732F">
      <w:pPr>
        <w:pStyle w:val="1"/>
        <w:rPr>
          <w:b w:val="0"/>
          <w:bCs w:val="0"/>
        </w:rPr>
      </w:pPr>
      <w:r>
        <w:fldChar w:fldCharType="end"/>
      </w:r>
    </w:p>
    <w:p w:rsidR="00E57739" w:rsidRPr="0020732F" w:rsidRDefault="00E57739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 w:rsidRPr="0020732F">
        <w:rPr>
          <w:sz w:val="30"/>
          <w:szCs w:val="30"/>
        </w:rPr>
        <w:br w:type="page"/>
      </w:r>
      <w:bookmarkStart w:id="0" w:name="_Toc518850008"/>
      <w:r w:rsidR="001F0DB5" w:rsidRPr="0020732F">
        <w:rPr>
          <w:rFonts w:hint="eastAsia"/>
          <w:sz w:val="30"/>
          <w:szCs w:val="30"/>
        </w:rPr>
        <w:lastRenderedPageBreak/>
        <w:t>概要</w:t>
      </w:r>
      <w:bookmarkEnd w:id="0"/>
    </w:p>
    <w:p w:rsidR="000E1957" w:rsidRPr="000E1957" w:rsidRDefault="000E1957" w:rsidP="005E258F">
      <w:pPr>
        <w:spacing w:line="220" w:lineRule="atLeast"/>
        <w:ind w:firstLineChars="200" w:firstLine="420"/>
        <w:rPr>
          <w:i/>
          <w:color w:val="0000FF"/>
          <w:sz w:val="21"/>
          <w:szCs w:val="21"/>
        </w:rPr>
      </w:pPr>
      <w:r w:rsidRPr="000E1957">
        <w:rPr>
          <w:rFonts w:hint="eastAsia"/>
          <w:i/>
          <w:color w:val="0000FF"/>
          <w:sz w:val="21"/>
          <w:szCs w:val="21"/>
        </w:rPr>
        <w:t>描述本设计承载什么业务</w:t>
      </w:r>
    </w:p>
    <w:p w:rsidR="003A58EE" w:rsidRDefault="005E258F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通过配置文件驱动，动态生成客户原始记录和报告，满足</w:t>
      </w:r>
      <w:r w:rsidR="002030D9">
        <w:rPr>
          <w:rFonts w:hint="eastAsia"/>
          <w:sz w:val="21"/>
          <w:szCs w:val="21"/>
        </w:rPr>
        <w:t>快速、低成本</w:t>
      </w:r>
      <w:r>
        <w:rPr>
          <w:rFonts w:hint="eastAsia"/>
          <w:sz w:val="21"/>
          <w:szCs w:val="21"/>
        </w:rPr>
        <w:t>、大规模</w:t>
      </w:r>
      <w:r w:rsidR="002030D9">
        <w:rPr>
          <w:rFonts w:hint="eastAsia"/>
          <w:sz w:val="21"/>
          <w:szCs w:val="21"/>
        </w:rPr>
        <w:t>定制客户原始记录和报告</w:t>
      </w:r>
      <w:r>
        <w:rPr>
          <w:rFonts w:hint="eastAsia"/>
          <w:sz w:val="21"/>
          <w:szCs w:val="21"/>
        </w:rPr>
        <w:t>需求</w:t>
      </w:r>
      <w:r w:rsidR="00C26328">
        <w:rPr>
          <w:rFonts w:hint="eastAsia"/>
          <w:sz w:val="21"/>
          <w:szCs w:val="21"/>
        </w:rPr>
        <w:t>。</w:t>
      </w:r>
    </w:p>
    <w:p w:rsidR="004358AB" w:rsidRPr="00DE4CAC" w:rsidRDefault="00C26328" w:rsidP="00C26328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本文为</w:t>
      </w:r>
      <w:r w:rsidR="005E258F">
        <w:rPr>
          <w:rFonts w:hint="eastAsia"/>
          <w:sz w:val="21"/>
          <w:szCs w:val="21"/>
        </w:rPr>
        <w:t>动态生成文档的设计</w:t>
      </w:r>
      <w:r w:rsidR="00CC6A9E">
        <w:rPr>
          <w:rFonts w:hint="eastAsia"/>
          <w:sz w:val="21"/>
          <w:szCs w:val="21"/>
        </w:rPr>
        <w:t>说明书</w:t>
      </w:r>
      <w:r>
        <w:rPr>
          <w:rFonts w:hint="eastAsia"/>
          <w:sz w:val="21"/>
          <w:szCs w:val="21"/>
        </w:rPr>
        <w:t>。</w:t>
      </w:r>
    </w:p>
    <w:p w:rsidR="00AF25EE" w:rsidRPr="0020732F" w:rsidRDefault="00C26328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:rsidR="001F0DB5" w:rsidRPr="0020732F" w:rsidRDefault="001F0DB5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" w:name="_Toc518850009"/>
      <w:r w:rsidRPr="0020732F">
        <w:rPr>
          <w:rFonts w:hint="eastAsia"/>
          <w:sz w:val="30"/>
          <w:szCs w:val="30"/>
        </w:rPr>
        <w:t>总体设计思想</w:t>
      </w:r>
      <w:bookmarkEnd w:id="1"/>
    </w:p>
    <w:p w:rsidR="003A58EE" w:rsidRPr="00195BCD" w:rsidRDefault="00195BCD" w:rsidP="000E1957">
      <w:pPr>
        <w:ind w:left="420"/>
        <w:rPr>
          <w:rFonts w:hint="eastAsia"/>
          <w:i/>
          <w:color w:val="0000FF"/>
          <w:sz w:val="21"/>
          <w:szCs w:val="30"/>
        </w:rPr>
      </w:pPr>
      <w:r w:rsidRPr="00195BCD">
        <w:rPr>
          <w:rFonts w:hint="eastAsia"/>
          <w:i/>
          <w:color w:val="0000FF"/>
          <w:sz w:val="21"/>
          <w:szCs w:val="30"/>
        </w:rPr>
        <w:t>主要设计思路，让读者一下指导设计的脉络</w:t>
      </w:r>
    </w:p>
    <w:p w:rsidR="00195BCD" w:rsidRDefault="00195BCD" w:rsidP="00195BCD">
      <w:pPr>
        <w:spacing w:line="220" w:lineRule="atLeast"/>
        <w:ind w:firstLineChars="200" w:firstLine="420"/>
        <w:jc w:val="center"/>
        <w:rPr>
          <w:b/>
          <w:sz w:val="21"/>
          <w:szCs w:val="21"/>
        </w:rPr>
      </w:pPr>
    </w:p>
    <w:p w:rsidR="00195BCD" w:rsidRDefault="00195BCD" w:rsidP="00195BCD">
      <w:pPr>
        <w:spacing w:line="220" w:lineRule="atLeast"/>
        <w:ind w:firstLineChars="200" w:firstLine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、配置文件定义模板，通过模板引擎生成文档</w:t>
      </w:r>
      <w:r w:rsidRPr="00722DCE">
        <w:rPr>
          <w:rFonts w:hint="eastAsia"/>
          <w:b/>
          <w:sz w:val="21"/>
          <w:szCs w:val="21"/>
        </w:rPr>
        <w:t>：</w:t>
      </w:r>
      <w:r>
        <w:rPr>
          <w:rFonts w:hint="eastAsia"/>
          <w:b/>
          <w:sz w:val="21"/>
          <w:szCs w:val="21"/>
        </w:rPr>
        <w:t xml:space="preserve">    </w:t>
      </w:r>
    </w:p>
    <w:p w:rsidR="00195BCD" w:rsidRDefault="00195BCD" w:rsidP="00195BCD">
      <w:pPr>
        <w:spacing w:line="220" w:lineRule="atLeast"/>
        <w:ind w:firstLineChars="200" w:firstLine="420"/>
        <w:jc w:val="center"/>
        <w:rPr>
          <w:rFonts w:hint="eastAsia"/>
          <w:b/>
          <w:noProof/>
          <w:sz w:val="21"/>
          <w:szCs w:val="21"/>
        </w:rPr>
      </w:pPr>
      <w:r w:rsidRPr="00195BCD">
        <w:rPr>
          <w:b/>
          <w:sz w:val="21"/>
          <w:szCs w:val="21"/>
        </w:rPr>
        <w:drawing>
          <wp:inline distT="0" distB="0" distL="0" distR="0">
            <wp:extent cx="1944216" cy="1593468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44216" cy="1593468"/>
                      <a:chOff x="2483768" y="2492896"/>
                      <a:chExt cx="1944216" cy="1593468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2483768" y="3059668"/>
                        <a:ext cx="1944216" cy="36933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模</a:t>
                          </a:r>
                          <a:r>
                            <a:rPr lang="zh-CN" altLang="en-US" dirty="0" smtClean="0"/>
                            <a:t>板引擎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" name="直接箭头连接符 5"/>
                      <a:cNvCxnSpPr>
                        <a:stCxn id="4" idx="2"/>
                        <a:endCxn id="7" idx="0"/>
                      </a:cNvCxnSpPr>
                    </a:nvCxnSpPr>
                    <a:spPr>
                      <a:xfrm>
                        <a:off x="3455876" y="3429000"/>
                        <a:ext cx="0" cy="288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483768" y="3717032"/>
                        <a:ext cx="1944216" cy="36933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cfg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483768" y="2492896"/>
                        <a:ext cx="1944216" cy="36933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Document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直接连接符 9"/>
                      <a:cNvCxnSpPr>
                        <a:stCxn id="4" idx="0"/>
                        <a:endCxn id="8" idx="2"/>
                      </a:cNvCxnSpPr>
                    </a:nvCxnSpPr>
                    <a:spPr>
                      <a:xfrm flipV="1">
                        <a:off x="3455876" y="2862228"/>
                        <a:ext cx="0" cy="1974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95BCD" w:rsidRDefault="00195BCD" w:rsidP="00195BCD">
      <w:pPr>
        <w:spacing w:line="220" w:lineRule="atLeast"/>
        <w:ind w:firstLineChars="400" w:firstLine="840"/>
        <w:rPr>
          <w:rFonts w:hint="eastAsia"/>
          <w:b/>
          <w:noProof/>
          <w:sz w:val="21"/>
          <w:szCs w:val="21"/>
        </w:rPr>
      </w:pPr>
    </w:p>
    <w:p w:rsidR="00195BCD" w:rsidRDefault="00195BCD" w:rsidP="00195BCD">
      <w:pPr>
        <w:spacing w:line="220" w:lineRule="atLeast"/>
        <w:ind w:firstLineChars="400" w:firstLine="840"/>
        <w:rPr>
          <w:rFonts w:hint="eastAsia"/>
          <w:b/>
          <w:noProof/>
          <w:sz w:val="21"/>
          <w:szCs w:val="21"/>
        </w:rPr>
      </w:pPr>
      <w:r>
        <w:rPr>
          <w:rFonts w:hint="eastAsia"/>
          <w:b/>
          <w:noProof/>
          <w:sz w:val="21"/>
          <w:szCs w:val="21"/>
        </w:rPr>
        <w:t>模板文档生成过程：</w:t>
      </w:r>
    </w:p>
    <w:p w:rsidR="00195BCD" w:rsidRDefault="00195BCD" w:rsidP="00195BCD">
      <w:pPr>
        <w:spacing w:line="220" w:lineRule="atLeast"/>
        <w:ind w:firstLineChars="200" w:firstLine="420"/>
        <w:jc w:val="center"/>
        <w:rPr>
          <w:b/>
          <w:sz w:val="21"/>
          <w:szCs w:val="21"/>
        </w:rPr>
      </w:pPr>
      <w:r>
        <w:rPr>
          <w:rFonts w:hint="eastAsia"/>
          <w:b/>
          <w:noProof/>
          <w:sz w:val="21"/>
          <w:szCs w:val="21"/>
        </w:rPr>
        <w:lastRenderedPageBreak/>
        <w:t>`</w:t>
      </w:r>
      <w:r>
        <w:rPr>
          <w:b/>
          <w:noProof/>
          <w:sz w:val="21"/>
          <w:szCs w:val="21"/>
        </w:rPr>
        <w:drawing>
          <wp:inline distT="0" distB="0" distL="0" distR="0">
            <wp:extent cx="5602812" cy="3069203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0" cy="307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BCD" w:rsidRPr="00722DCE" w:rsidRDefault="00195BCD" w:rsidP="00195BC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、</w:t>
      </w:r>
      <w:r w:rsidRPr="00722DCE">
        <w:rPr>
          <w:rFonts w:hint="eastAsia"/>
          <w:b/>
          <w:sz w:val="21"/>
          <w:szCs w:val="21"/>
        </w:rPr>
        <w:t>配置文件包含信息：</w:t>
      </w:r>
    </w:p>
    <w:p w:rsidR="00195BCD" w:rsidRPr="0020732F" w:rsidRDefault="00195BCD" w:rsidP="00195BCD">
      <w:pPr>
        <w:jc w:val="center"/>
        <w:rPr>
          <w:sz w:val="30"/>
          <w:szCs w:val="30"/>
        </w:rPr>
      </w:pPr>
      <w:r w:rsidRPr="005E258F">
        <w:rPr>
          <w:noProof/>
        </w:rPr>
        <w:drawing>
          <wp:inline distT="0" distB="0" distL="0" distR="0">
            <wp:extent cx="2943225" cy="1638542"/>
            <wp:effectExtent l="19050" t="0" r="9525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01" cy="1640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   </w:t>
      </w:r>
    </w:p>
    <w:p w:rsidR="00195BCD" w:rsidRPr="0020732F" w:rsidRDefault="00195BCD" w:rsidP="000E1957">
      <w:pPr>
        <w:ind w:left="420"/>
        <w:rPr>
          <w:sz w:val="30"/>
          <w:szCs w:val="30"/>
        </w:rPr>
      </w:pPr>
    </w:p>
    <w:p w:rsidR="001F0DB5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2" w:name="_Toc518850010"/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层设计</w:t>
      </w:r>
      <w:bookmarkEnd w:id="2"/>
    </w:p>
    <w:p w:rsidR="00B63E79" w:rsidRPr="00B63E79" w:rsidRDefault="00195BCD" w:rsidP="00195BCD">
      <w:pPr>
        <w:ind w:firstLineChars="200" w:firstLine="440"/>
        <w:rPr>
          <w:i/>
          <w:color w:val="0000FF"/>
        </w:rPr>
      </w:pPr>
      <w:r>
        <w:rPr>
          <w:rFonts w:hint="eastAsia"/>
          <w:i/>
          <w:color w:val="0000FF"/>
        </w:rPr>
        <w:t>本子系统</w:t>
      </w:r>
      <w:r>
        <w:rPr>
          <w:rFonts w:hint="eastAsia"/>
          <w:i/>
          <w:color w:val="0000FF"/>
        </w:rPr>
        <w:t>/</w:t>
      </w:r>
      <w:r>
        <w:rPr>
          <w:rFonts w:hint="eastAsia"/>
          <w:i/>
          <w:color w:val="0000FF"/>
        </w:rPr>
        <w:t>模块</w:t>
      </w:r>
      <w:r w:rsidR="00B63E79" w:rsidRPr="00B63E79">
        <w:rPr>
          <w:rFonts w:hint="eastAsia"/>
          <w:i/>
          <w:color w:val="0000FF"/>
        </w:rPr>
        <w:t>上下文</w:t>
      </w:r>
      <w:r>
        <w:rPr>
          <w:rFonts w:hint="eastAsia"/>
          <w:i/>
          <w:color w:val="0000FF"/>
        </w:rPr>
        <w:t>，定义实体对象（无论怎么设计，都应该存在的对象），找到设计的骨架。</w:t>
      </w:r>
    </w:p>
    <w:p w:rsidR="00BF0F00" w:rsidRPr="00DE4CAC" w:rsidRDefault="00BB16A3" w:rsidP="00BB16A3">
      <w:pPr>
        <w:spacing w:line="220" w:lineRule="atLeast"/>
        <w:ind w:firstLineChars="200" w:firstLine="4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3706922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B5" w:rsidRDefault="00BB16A3" w:rsidP="00BB16A3">
      <w:pPr>
        <w:spacing w:line="220" w:lineRule="atLeast"/>
        <w:rPr>
          <w:sz w:val="21"/>
          <w:szCs w:val="21"/>
        </w:rPr>
      </w:pPr>
      <w:r w:rsidRPr="00BB16A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 </w:t>
      </w:r>
    </w:p>
    <w:p w:rsidR="001C3D89" w:rsidRDefault="00BB16A3" w:rsidP="00BB16A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1C3D89">
        <w:rPr>
          <w:rFonts w:hint="eastAsia"/>
          <w:sz w:val="21"/>
          <w:szCs w:val="21"/>
        </w:rPr>
        <w:t>1</w:t>
      </w:r>
      <w:r w:rsidR="001C3D89">
        <w:rPr>
          <w:rFonts w:hint="eastAsia"/>
          <w:sz w:val="21"/>
          <w:szCs w:val="21"/>
        </w:rPr>
        <w:t>、</w:t>
      </w:r>
      <w:r w:rsidRPr="007C0DA7">
        <w:rPr>
          <w:rFonts w:hint="eastAsia"/>
          <w:b/>
          <w:sz w:val="21"/>
          <w:szCs w:val="21"/>
        </w:rPr>
        <w:t>文档加载</w:t>
      </w:r>
      <w:r>
        <w:rPr>
          <w:rFonts w:hint="eastAsia"/>
          <w:sz w:val="21"/>
          <w:szCs w:val="21"/>
        </w:rPr>
        <w:t>：</w:t>
      </w:r>
    </w:p>
    <w:p w:rsidR="001C3D89" w:rsidRDefault="001C3D89" w:rsidP="001C3D89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proofErr w:type="spellStart"/>
      <w:r>
        <w:rPr>
          <w:rFonts w:hint="eastAsia"/>
          <w:sz w:val="21"/>
          <w:szCs w:val="21"/>
        </w:rPr>
        <w:t>LoadActivity</w:t>
      </w:r>
      <w:proofErr w:type="spellEnd"/>
      <w:r>
        <w:rPr>
          <w:rFonts w:hint="eastAsia"/>
          <w:sz w:val="21"/>
          <w:szCs w:val="21"/>
        </w:rPr>
        <w:t>从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获得“药品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大类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小类”目录层次结构，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并通过</w:t>
      </w:r>
      <w:proofErr w:type="spellStart"/>
      <w:r>
        <w:rPr>
          <w:rFonts w:hint="eastAsia"/>
          <w:sz w:val="21"/>
          <w:szCs w:val="21"/>
        </w:rPr>
        <w:t>DataCheckIn</w:t>
      </w:r>
      <w:proofErr w:type="spellEnd"/>
      <w:r>
        <w:rPr>
          <w:rFonts w:hint="eastAsia"/>
          <w:sz w:val="21"/>
          <w:szCs w:val="21"/>
        </w:rPr>
        <w:t>加载为目录按钮，客户选择某个原始记录做操作，由</w:t>
      </w:r>
      <w:proofErr w:type="spellStart"/>
      <w:r w:rsidRPr="00BB16A3">
        <w:rPr>
          <w:rFonts w:hint="eastAsia"/>
          <w:sz w:val="21"/>
          <w:szCs w:val="21"/>
        </w:rPr>
        <w:t>DocFactory</w:t>
      </w:r>
      <w:proofErr w:type="spellEnd"/>
      <w:r>
        <w:rPr>
          <w:rFonts w:hint="eastAsia"/>
          <w:sz w:val="21"/>
          <w:szCs w:val="21"/>
        </w:rPr>
        <w:t>创建文档对象（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）。</w:t>
      </w:r>
    </w:p>
    <w:p w:rsidR="00BB16A3" w:rsidRDefault="001C3D89" w:rsidP="001C3D89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BB16A3">
        <w:rPr>
          <w:rFonts w:hint="eastAsia"/>
          <w:sz w:val="21"/>
          <w:szCs w:val="21"/>
        </w:rPr>
        <w:t>Document</w:t>
      </w:r>
      <w:r w:rsidR="00BB16A3">
        <w:rPr>
          <w:rFonts w:hint="eastAsia"/>
          <w:sz w:val="21"/>
          <w:szCs w:val="21"/>
        </w:rPr>
        <w:t>从</w:t>
      </w:r>
      <w:proofErr w:type="spellStart"/>
      <w:r w:rsidR="00BB16A3">
        <w:rPr>
          <w:rFonts w:hint="eastAsia"/>
          <w:sz w:val="21"/>
          <w:szCs w:val="21"/>
        </w:rPr>
        <w:t>Cfg</w:t>
      </w:r>
      <w:proofErr w:type="spellEnd"/>
      <w:r w:rsidR="00BB16A3">
        <w:rPr>
          <w:rFonts w:hint="eastAsia"/>
          <w:sz w:val="21"/>
          <w:szCs w:val="21"/>
        </w:rPr>
        <w:t>获得文档内容、排版信息，</w:t>
      </w:r>
      <w:r w:rsidR="00A02D3B">
        <w:rPr>
          <w:rFonts w:hint="eastAsia"/>
          <w:sz w:val="21"/>
          <w:szCs w:val="21"/>
        </w:rPr>
        <w:t>通过模板引擎</w:t>
      </w:r>
      <w:r w:rsidR="00BB16A3">
        <w:rPr>
          <w:rFonts w:hint="eastAsia"/>
          <w:sz w:val="21"/>
          <w:szCs w:val="21"/>
        </w:rPr>
        <w:t>加载</w:t>
      </w:r>
      <w:r w:rsidR="00A02D3B">
        <w:rPr>
          <w:rFonts w:hint="eastAsia"/>
          <w:sz w:val="21"/>
          <w:szCs w:val="21"/>
        </w:rPr>
        <w:t>为</w:t>
      </w:r>
      <w:r w:rsidR="00BB16A3">
        <w:rPr>
          <w:rFonts w:hint="eastAsia"/>
          <w:sz w:val="21"/>
          <w:szCs w:val="21"/>
        </w:rPr>
        <w:t>模板。然后，从</w:t>
      </w:r>
      <w:r w:rsidR="00BB16A3">
        <w:rPr>
          <w:rFonts w:hint="eastAsia"/>
          <w:sz w:val="21"/>
          <w:szCs w:val="21"/>
        </w:rPr>
        <w:t>Server</w:t>
      </w:r>
      <w:r w:rsidR="00BB16A3">
        <w:rPr>
          <w:rFonts w:hint="eastAsia"/>
          <w:sz w:val="21"/>
          <w:szCs w:val="21"/>
        </w:rPr>
        <w:t>端加载已经录入的数据到模板，形成文档呈现给客户。</w:t>
      </w:r>
    </w:p>
    <w:p w:rsidR="00BB16A3" w:rsidRDefault="00BB16A3" w:rsidP="00BB16A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1C3D89">
        <w:rPr>
          <w:rFonts w:hint="eastAsia"/>
          <w:sz w:val="21"/>
          <w:szCs w:val="21"/>
        </w:rPr>
        <w:t>2</w:t>
      </w:r>
      <w:r w:rsidR="001C3D89">
        <w:rPr>
          <w:rFonts w:hint="eastAsia"/>
          <w:sz w:val="21"/>
          <w:szCs w:val="21"/>
        </w:rPr>
        <w:t>、</w:t>
      </w:r>
      <w:r w:rsidRPr="007C0DA7">
        <w:rPr>
          <w:rFonts w:hint="eastAsia"/>
          <w:b/>
          <w:sz w:val="21"/>
          <w:szCs w:val="21"/>
        </w:rPr>
        <w:t>文档更新</w:t>
      </w:r>
      <w:r>
        <w:rPr>
          <w:rFonts w:hint="eastAsia"/>
          <w:sz w:val="21"/>
          <w:szCs w:val="21"/>
        </w:rPr>
        <w:t>：</w:t>
      </w:r>
    </w:p>
    <w:p w:rsidR="00BB16A3" w:rsidRDefault="00BB16A3" w:rsidP="00A02D3B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手工输入数据，通过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完成保存，手工输入过程，本身提供了输入数据在文档的位置信息。</w:t>
      </w:r>
    </w:p>
    <w:p w:rsidR="00AF25EE" w:rsidRDefault="00BB16A3" w:rsidP="008709DB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自动识别数据，由</w:t>
      </w:r>
      <w:proofErr w:type="spellStart"/>
      <w:r>
        <w:rPr>
          <w:rFonts w:hint="eastAsia"/>
          <w:sz w:val="21"/>
          <w:szCs w:val="21"/>
        </w:rPr>
        <w:t>DeviceRecognize</w:t>
      </w:r>
      <w:proofErr w:type="spellEnd"/>
      <w:r>
        <w:rPr>
          <w:rFonts w:hint="eastAsia"/>
          <w:sz w:val="21"/>
          <w:szCs w:val="21"/>
        </w:rPr>
        <w:t>从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获得数据在文档的位置信息，由</w:t>
      </w:r>
      <w:proofErr w:type="spellStart"/>
      <w:r>
        <w:rPr>
          <w:rFonts w:hint="eastAsia"/>
          <w:sz w:val="21"/>
          <w:szCs w:val="21"/>
        </w:rPr>
        <w:t>ImageRecognize</w:t>
      </w:r>
      <w:proofErr w:type="spellEnd"/>
      <w:r>
        <w:rPr>
          <w:rFonts w:hint="eastAsia"/>
          <w:sz w:val="21"/>
          <w:szCs w:val="21"/>
        </w:rPr>
        <w:t>从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 w:rsidR="0020616C">
        <w:rPr>
          <w:rFonts w:hint="eastAsia"/>
          <w:sz w:val="21"/>
          <w:szCs w:val="21"/>
        </w:rPr>
        <w:t>获得图像识别库，完成内容识别。识别结果</w:t>
      </w:r>
      <w:r>
        <w:rPr>
          <w:rFonts w:hint="eastAsia"/>
          <w:sz w:val="21"/>
          <w:szCs w:val="21"/>
        </w:rPr>
        <w:t>由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完成保存。</w:t>
      </w:r>
    </w:p>
    <w:p w:rsidR="008709DB" w:rsidRPr="0020732F" w:rsidRDefault="008709DB" w:rsidP="008709DB">
      <w:pPr>
        <w:spacing w:line="220" w:lineRule="atLeast"/>
        <w:ind w:firstLineChars="200" w:firstLine="600"/>
        <w:rPr>
          <w:sz w:val="30"/>
          <w:szCs w:val="30"/>
        </w:rPr>
      </w:pPr>
    </w:p>
    <w:p w:rsidR="001F0DB5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3" w:name="_Toc518850011"/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层设计</w:t>
      </w:r>
      <w:bookmarkEnd w:id="3"/>
    </w:p>
    <w:p w:rsidR="00D70B4E" w:rsidRPr="0061082D" w:rsidRDefault="00A83BB8" w:rsidP="0061082D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4" w:name="_Toc518850012"/>
      <w:r w:rsidRPr="0061082D">
        <w:rPr>
          <w:rFonts w:hint="eastAsia"/>
          <w:sz w:val="28"/>
          <w:szCs w:val="21"/>
        </w:rPr>
        <w:t>核心思路</w:t>
      </w:r>
      <w:bookmarkEnd w:id="4"/>
    </w:p>
    <w:p w:rsidR="00195BCD" w:rsidRPr="00B63E79" w:rsidRDefault="00E34D59" w:rsidP="00195BCD">
      <w:pPr>
        <w:ind w:firstLineChars="200" w:firstLine="440"/>
        <w:rPr>
          <w:i/>
          <w:color w:val="0000FF"/>
        </w:rPr>
      </w:pPr>
      <w:r>
        <w:rPr>
          <w:rFonts w:hint="eastAsia"/>
          <w:i/>
          <w:color w:val="0000FF"/>
        </w:rPr>
        <w:t>结合系统可预见的“</w:t>
      </w:r>
      <w:r w:rsidR="00195BCD">
        <w:rPr>
          <w:rFonts w:hint="eastAsia"/>
          <w:i/>
          <w:color w:val="0000FF"/>
        </w:rPr>
        <w:t>扩展、性能、可靠性</w:t>
      </w:r>
      <w:r>
        <w:rPr>
          <w:rFonts w:hint="eastAsia"/>
          <w:i/>
          <w:color w:val="0000FF"/>
        </w:rPr>
        <w:t>、可维护性、可测试性”等需求，做针对性设计，使系统尽可能具备较长时间的生命周期。</w:t>
      </w:r>
    </w:p>
    <w:p w:rsidR="00195BCD" w:rsidRDefault="00195BCD" w:rsidP="002D5FF5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</w:p>
    <w:p w:rsidR="003B3D4C" w:rsidRDefault="003B3D4C" w:rsidP="002D5FF5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由模板生成工具（</w:t>
      </w:r>
      <w:proofErr w:type="spellStart"/>
      <w:r>
        <w:rPr>
          <w:rFonts w:hint="eastAsia"/>
          <w:sz w:val="21"/>
          <w:szCs w:val="21"/>
        </w:rPr>
        <w:t>TempletTool</w:t>
      </w:r>
      <w:proofErr w:type="spellEnd"/>
      <w:r w:rsidR="00E34D59">
        <w:rPr>
          <w:rFonts w:hint="eastAsia"/>
          <w:sz w:val="21"/>
          <w:szCs w:val="21"/>
        </w:rPr>
        <w:t>）创建生成文档</w:t>
      </w:r>
      <w:r>
        <w:rPr>
          <w:rFonts w:hint="eastAsia"/>
          <w:sz w:val="21"/>
          <w:szCs w:val="21"/>
        </w:rPr>
        <w:t>资源</w:t>
      </w:r>
      <w:r w:rsidR="00E34D59">
        <w:rPr>
          <w:rFonts w:hint="eastAsia"/>
          <w:sz w:val="21"/>
          <w:szCs w:val="21"/>
        </w:rPr>
        <w:t>（</w:t>
      </w:r>
      <w:r w:rsidR="00E34D59">
        <w:rPr>
          <w:rFonts w:hint="eastAsia"/>
          <w:sz w:val="21"/>
          <w:szCs w:val="21"/>
        </w:rPr>
        <w:t>html</w:t>
      </w:r>
      <w:r w:rsidR="00E34D59">
        <w:rPr>
          <w:rFonts w:hint="eastAsia"/>
          <w:sz w:val="21"/>
          <w:szCs w:val="21"/>
        </w:rPr>
        <w:t>文件）</w:t>
      </w:r>
      <w:r w:rsidR="00B13B28">
        <w:rPr>
          <w:rFonts w:hint="eastAsia"/>
          <w:sz w:val="21"/>
          <w:szCs w:val="21"/>
        </w:rPr>
        <w:t>，并打</w:t>
      </w:r>
      <w:r w:rsidR="00E34D59">
        <w:rPr>
          <w:rFonts w:hint="eastAsia"/>
          <w:sz w:val="21"/>
          <w:szCs w:val="21"/>
        </w:rPr>
        <w:t>成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 w:rsidR="00B13B28">
        <w:rPr>
          <w:rFonts w:hint="eastAsia"/>
          <w:sz w:val="21"/>
          <w:szCs w:val="21"/>
        </w:rPr>
        <w:t>包</w:t>
      </w:r>
      <w:r>
        <w:rPr>
          <w:rFonts w:hint="eastAsia"/>
          <w:sz w:val="21"/>
          <w:szCs w:val="21"/>
        </w:rPr>
        <w:t>。</w:t>
      </w:r>
    </w:p>
    <w:p w:rsidR="002D5FF5" w:rsidRDefault="002D5FF5" w:rsidP="002D5FF5">
      <w:pPr>
        <w:spacing w:line="220" w:lineRule="atLeast"/>
        <w:ind w:firstLineChars="200" w:firstLine="420"/>
        <w:rPr>
          <w:sz w:val="21"/>
          <w:szCs w:val="21"/>
        </w:rPr>
      </w:pPr>
      <w:proofErr w:type="spellStart"/>
      <w:r w:rsidRPr="001471E4"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作为核心数据结构，封装文档</w:t>
      </w:r>
      <w:r w:rsidR="0047304C">
        <w:rPr>
          <w:rFonts w:hint="eastAsia"/>
          <w:sz w:val="21"/>
          <w:szCs w:val="21"/>
        </w:rPr>
        <w:t>的静态模板、动态数据在文档的位置信息，以及动态数据关联运算的函数名</w:t>
      </w:r>
      <w:r>
        <w:rPr>
          <w:rFonts w:hint="eastAsia"/>
          <w:sz w:val="21"/>
          <w:szCs w:val="21"/>
        </w:rPr>
        <w:t>。</w:t>
      </w:r>
      <w:r w:rsidRPr="001471E4">
        <w:rPr>
          <w:rFonts w:hint="eastAsia"/>
          <w:sz w:val="21"/>
          <w:szCs w:val="21"/>
        </w:rPr>
        <w:t>对</w:t>
      </w:r>
      <w:proofErr w:type="spellStart"/>
      <w:r w:rsidRPr="001471E4">
        <w:rPr>
          <w:rFonts w:hint="eastAsia"/>
          <w:sz w:val="21"/>
          <w:szCs w:val="21"/>
        </w:rPr>
        <w:t>Cfg</w:t>
      </w:r>
      <w:proofErr w:type="spellEnd"/>
      <w:r w:rsidR="00B13B28">
        <w:rPr>
          <w:rFonts w:hint="eastAsia"/>
          <w:sz w:val="21"/>
          <w:szCs w:val="21"/>
        </w:rPr>
        <w:t>的访问，</w:t>
      </w:r>
      <w:r w:rsidRPr="001471E4">
        <w:rPr>
          <w:rFonts w:hint="eastAsia"/>
          <w:sz w:val="21"/>
          <w:szCs w:val="21"/>
        </w:rPr>
        <w:t>做抽象封装，保证</w:t>
      </w:r>
      <w:r>
        <w:rPr>
          <w:rFonts w:hint="eastAsia"/>
          <w:sz w:val="21"/>
          <w:szCs w:val="21"/>
        </w:rPr>
        <w:t>接口稳定。</w:t>
      </w:r>
    </w:p>
    <w:p w:rsidR="003B3D4C" w:rsidRDefault="002D5FF5" w:rsidP="002D5FF5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表示整个药品的原始</w:t>
      </w:r>
      <w:r w:rsidR="0047304C">
        <w:rPr>
          <w:rFonts w:hint="eastAsia"/>
          <w:sz w:val="21"/>
          <w:szCs w:val="21"/>
        </w:rPr>
        <w:t>记录或报告，由多个子文档（小类对应的原始记录）构成。通过</w:t>
      </w:r>
      <w:proofErr w:type="spellStart"/>
      <w:r w:rsidR="0047304C">
        <w:rPr>
          <w:rFonts w:hint="eastAsia"/>
          <w:sz w:val="21"/>
          <w:szCs w:val="21"/>
        </w:rPr>
        <w:t>TempletEngin</w:t>
      </w:r>
      <w:proofErr w:type="spellEnd"/>
      <w:r>
        <w:rPr>
          <w:rFonts w:hint="eastAsia"/>
          <w:sz w:val="21"/>
          <w:szCs w:val="21"/>
        </w:rPr>
        <w:t>合成子文档。</w:t>
      </w:r>
    </w:p>
    <w:p w:rsidR="00E34D59" w:rsidRDefault="00E34D59" w:rsidP="002D5FF5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TempletEngin</w:t>
      </w:r>
      <w:proofErr w:type="spellEnd"/>
      <w:r>
        <w:rPr>
          <w:rFonts w:hint="eastAsia"/>
          <w:sz w:val="21"/>
          <w:szCs w:val="21"/>
        </w:rPr>
        <w:t>获得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文件</w:t>
      </w:r>
      <w:r w:rsidR="00B13B28">
        <w:rPr>
          <w:rFonts w:hint="eastAsia"/>
          <w:sz w:val="21"/>
          <w:szCs w:val="21"/>
        </w:rPr>
        <w:t>，通过</w:t>
      </w:r>
      <w:r w:rsidR="00B13B28">
        <w:rPr>
          <w:rFonts w:hint="eastAsia"/>
          <w:sz w:val="21"/>
          <w:szCs w:val="21"/>
        </w:rPr>
        <w:t>merge</w:t>
      </w:r>
      <w:r w:rsidR="00B13B28">
        <w:rPr>
          <w:rFonts w:hint="eastAsia"/>
          <w:sz w:val="21"/>
          <w:szCs w:val="21"/>
        </w:rPr>
        <w:t>动作，将动态数据（</w:t>
      </w:r>
      <w:proofErr w:type="spellStart"/>
      <w:r w:rsidR="00B13B28">
        <w:rPr>
          <w:rFonts w:hint="eastAsia"/>
          <w:sz w:val="21"/>
          <w:szCs w:val="21"/>
        </w:rPr>
        <w:t>OriginData</w:t>
      </w:r>
      <w:proofErr w:type="spellEnd"/>
      <w:r w:rsidR="00B13B28">
        <w:rPr>
          <w:rFonts w:hint="eastAsia"/>
          <w:sz w:val="21"/>
          <w:szCs w:val="21"/>
        </w:rPr>
        <w:t>）合并到模板文档中，并执行</w:t>
      </w:r>
      <w:r w:rsidR="00B13B28">
        <w:rPr>
          <w:rFonts w:hint="eastAsia"/>
          <w:sz w:val="21"/>
          <w:szCs w:val="21"/>
        </w:rPr>
        <w:t>flush</w:t>
      </w:r>
      <w:r w:rsidR="00B13B28">
        <w:rPr>
          <w:rFonts w:hint="eastAsia"/>
          <w:sz w:val="21"/>
          <w:szCs w:val="21"/>
        </w:rPr>
        <w:t>操作，完成关联运算，产生</w:t>
      </w:r>
      <w:r w:rsidR="00B13B28">
        <w:rPr>
          <w:rFonts w:hint="eastAsia"/>
          <w:sz w:val="21"/>
          <w:szCs w:val="21"/>
        </w:rPr>
        <w:t>/</w:t>
      </w:r>
      <w:r w:rsidR="00B13B28">
        <w:rPr>
          <w:rFonts w:hint="eastAsia"/>
          <w:sz w:val="21"/>
          <w:szCs w:val="21"/>
        </w:rPr>
        <w:t>刷新得到新的动态数据。</w:t>
      </w:r>
    </w:p>
    <w:p w:rsidR="00B13B28" w:rsidRDefault="00B13B28" w:rsidP="002D5FF5">
      <w:pPr>
        <w:spacing w:line="220" w:lineRule="atLeast"/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OriginData</w:t>
      </w:r>
      <w:proofErr w:type="spellEnd"/>
      <w:r>
        <w:rPr>
          <w:rFonts w:hint="eastAsia"/>
          <w:sz w:val="21"/>
          <w:szCs w:val="21"/>
        </w:rPr>
        <w:t>封装一个实验数据，包含该数据的值、在文档和数据库的定位信息，以及修改历史。</w:t>
      </w:r>
    </w:p>
    <w:p w:rsidR="0047304C" w:rsidRDefault="0047304C" w:rsidP="002D5FF5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Utility</w:t>
      </w:r>
      <w:r>
        <w:rPr>
          <w:rFonts w:hint="eastAsia"/>
          <w:sz w:val="21"/>
          <w:szCs w:val="21"/>
        </w:rPr>
        <w:t>是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的文档合成函数的实现库，通过“函数名：</w:t>
      </w:r>
      <w:r>
        <w:rPr>
          <w:rFonts w:hint="eastAsia"/>
          <w:sz w:val="21"/>
          <w:szCs w:val="21"/>
        </w:rPr>
        <w:t>{</w:t>
      </w:r>
      <w:r>
        <w:rPr>
          <w:rFonts w:hint="eastAsia"/>
          <w:sz w:val="21"/>
          <w:szCs w:val="21"/>
        </w:rPr>
        <w:t>函数实现，</w:t>
      </w:r>
      <w:r>
        <w:rPr>
          <w:rFonts w:hint="eastAsia"/>
          <w:sz w:val="21"/>
          <w:szCs w:val="21"/>
        </w:rPr>
        <w:t xml:space="preserve"> [</w:t>
      </w:r>
      <w:r>
        <w:rPr>
          <w:rFonts w:hint="eastAsia"/>
          <w:sz w:val="21"/>
          <w:szCs w:val="21"/>
        </w:rPr>
        <w:t>数据源</w:t>
      </w:r>
      <w:r w:rsidR="00B13B28">
        <w:rPr>
          <w:rFonts w:hint="eastAsia"/>
          <w:sz w:val="21"/>
          <w:szCs w:val="21"/>
        </w:rPr>
        <w:t xml:space="preserve">, </w:t>
      </w:r>
      <w:r w:rsidR="00B13B28"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]} </w:t>
      </w:r>
      <w:r>
        <w:rPr>
          <w:rFonts w:hint="eastAsia"/>
          <w:sz w:val="21"/>
          <w:szCs w:val="21"/>
        </w:rPr>
        <w:t>字典方式封装。</w:t>
      </w:r>
    </w:p>
    <w:p w:rsidR="002D5FF5" w:rsidRDefault="0047304C" w:rsidP="002D5FF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2410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F5" w:rsidRPr="002D5FF5" w:rsidRDefault="002D5FF5" w:rsidP="002D5FF5"/>
    <w:p w:rsidR="005F6B56" w:rsidRPr="005F6B56" w:rsidRDefault="005F6B56" w:rsidP="005F6B56">
      <w:pPr>
        <w:spacing w:line="220" w:lineRule="atLeast"/>
        <w:ind w:firstLineChars="300" w:firstLine="630"/>
        <w:rPr>
          <w:sz w:val="21"/>
          <w:szCs w:val="21"/>
        </w:rPr>
      </w:pPr>
    </w:p>
    <w:p w:rsidR="005F6B56" w:rsidRDefault="005F6B56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DF29D9" w:rsidRDefault="00DF29D9" w:rsidP="00DF29D9">
      <w:pPr>
        <w:pStyle w:val="2"/>
        <w:numPr>
          <w:ilvl w:val="0"/>
          <w:numId w:val="4"/>
        </w:numPr>
        <w:rPr>
          <w:rFonts w:hint="eastAsia"/>
          <w:sz w:val="28"/>
          <w:szCs w:val="21"/>
        </w:rPr>
      </w:pPr>
      <w:bookmarkStart w:id="5" w:name="_Toc518850013"/>
      <w:r w:rsidRPr="00DF29D9">
        <w:rPr>
          <w:rFonts w:hint="eastAsia"/>
          <w:sz w:val="28"/>
          <w:szCs w:val="21"/>
        </w:rPr>
        <w:t>核心流程</w:t>
      </w:r>
      <w:bookmarkEnd w:id="5"/>
    </w:p>
    <w:p w:rsidR="00E34D59" w:rsidRPr="00E34D59" w:rsidRDefault="00E34D59" w:rsidP="00E34D59">
      <w:pPr>
        <w:ind w:firstLineChars="200" w:firstLine="440"/>
      </w:pPr>
      <w:r>
        <w:rPr>
          <w:rFonts w:hint="eastAsia"/>
          <w:i/>
          <w:color w:val="0000FF"/>
        </w:rPr>
        <w:t>通过时序图的形式，理清楚模块见的关系</w:t>
      </w:r>
    </w:p>
    <w:p w:rsidR="00DF29D9" w:rsidRDefault="002D5FF5" w:rsidP="00DF29D9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6" w:name="_Toc518850014"/>
      <w:r>
        <w:rPr>
          <w:rFonts w:hint="eastAsia"/>
          <w:sz w:val="21"/>
          <w:szCs w:val="21"/>
        </w:rPr>
        <w:t>通过</w:t>
      </w:r>
      <w:proofErr w:type="spellStart"/>
      <w:r>
        <w:rPr>
          <w:rFonts w:hint="eastAsia"/>
          <w:sz w:val="21"/>
          <w:szCs w:val="21"/>
        </w:rPr>
        <w:t>TempletTool</w:t>
      </w:r>
      <w:proofErr w:type="spellEnd"/>
      <w:r>
        <w:rPr>
          <w:rFonts w:hint="eastAsia"/>
          <w:sz w:val="21"/>
          <w:szCs w:val="21"/>
        </w:rPr>
        <w:t>创建文档模板</w:t>
      </w:r>
      <w:bookmarkEnd w:id="6"/>
    </w:p>
    <w:p w:rsidR="0075748E" w:rsidRPr="00DF29D9" w:rsidRDefault="0075748E" w:rsidP="0075748E"/>
    <w:p w:rsidR="00DF29D9" w:rsidRDefault="002D5FF5" w:rsidP="00DF29D9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7" w:name="_Toc518850015"/>
      <w:r>
        <w:rPr>
          <w:rFonts w:hint="eastAsia"/>
          <w:sz w:val="21"/>
          <w:szCs w:val="21"/>
        </w:rPr>
        <w:t>为文档增加</w:t>
      </w:r>
      <w:r w:rsidR="00B9021E">
        <w:rPr>
          <w:rFonts w:hint="eastAsia"/>
          <w:sz w:val="21"/>
          <w:szCs w:val="21"/>
        </w:rPr>
        <w:t>1</w:t>
      </w:r>
      <w:r w:rsidR="00B9021E">
        <w:rPr>
          <w:rFonts w:hint="eastAsia"/>
          <w:sz w:val="21"/>
          <w:szCs w:val="21"/>
        </w:rPr>
        <w:t>个</w:t>
      </w:r>
      <w:r>
        <w:rPr>
          <w:rFonts w:hint="eastAsia"/>
          <w:sz w:val="21"/>
          <w:szCs w:val="21"/>
        </w:rPr>
        <w:t>动态数据</w:t>
      </w:r>
      <w:bookmarkEnd w:id="7"/>
    </w:p>
    <w:p w:rsidR="00DF29D9" w:rsidRPr="00DF29D9" w:rsidRDefault="00DF29D9" w:rsidP="002B0E71"/>
    <w:p w:rsidR="00B9021E" w:rsidRDefault="00B9021E" w:rsidP="00B9021E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8" w:name="_Toc518850016"/>
      <w:r>
        <w:rPr>
          <w:rFonts w:hint="eastAsia"/>
          <w:sz w:val="21"/>
          <w:szCs w:val="21"/>
        </w:rPr>
        <w:t>文档自动关联运算，增加新的动态数据</w:t>
      </w:r>
      <w:bookmarkEnd w:id="8"/>
    </w:p>
    <w:p w:rsidR="00DF29D9" w:rsidRPr="00DF29D9" w:rsidRDefault="00DF29D9" w:rsidP="00DF29D9"/>
    <w:p w:rsidR="00E34D59" w:rsidRDefault="00E34D59" w:rsidP="00E34D59">
      <w:pPr>
        <w:pStyle w:val="2"/>
        <w:numPr>
          <w:ilvl w:val="0"/>
          <w:numId w:val="4"/>
        </w:numPr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关键状态设计</w:t>
      </w:r>
    </w:p>
    <w:p w:rsidR="00DF29D9" w:rsidRDefault="00DF29D9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DF29D9" w:rsidRPr="005F6B56" w:rsidRDefault="00DF29D9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AF25EE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9" w:name="_Toc518850017"/>
      <w:r>
        <w:rPr>
          <w:rFonts w:hint="eastAsia"/>
          <w:sz w:val="30"/>
          <w:szCs w:val="30"/>
        </w:rPr>
        <w:t>接口和</w:t>
      </w:r>
      <w:r w:rsidR="00AF25EE" w:rsidRPr="0020732F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结构</w:t>
      </w:r>
      <w:bookmarkEnd w:id="9"/>
    </w:p>
    <w:p w:rsidR="002706D0" w:rsidRDefault="002706D0" w:rsidP="000975A9"/>
    <w:p w:rsidR="002706D0" w:rsidRPr="000975A9" w:rsidRDefault="002706D0" w:rsidP="000975A9"/>
    <w:p w:rsidR="00890D98" w:rsidRDefault="00890D98" w:rsidP="00890D98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0" w:name="_Toc518850018"/>
      <w:r>
        <w:rPr>
          <w:rFonts w:hint="eastAsia"/>
          <w:sz w:val="30"/>
          <w:szCs w:val="30"/>
        </w:rPr>
        <w:t>Story</w:t>
      </w:r>
      <w:r>
        <w:rPr>
          <w:rFonts w:hint="eastAsia"/>
          <w:sz w:val="30"/>
          <w:szCs w:val="30"/>
        </w:rPr>
        <w:t>建议</w:t>
      </w:r>
      <w:bookmarkEnd w:id="10"/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  </w:t>
      </w:r>
      <w:r w:rsidR="002B0E71">
        <w:rPr>
          <w:rFonts w:hint="eastAsia"/>
          <w:sz w:val="21"/>
          <w:szCs w:val="30"/>
        </w:rPr>
        <w:t>DBE</w:t>
      </w:r>
      <w:r>
        <w:rPr>
          <w:rFonts w:hint="eastAsia"/>
          <w:sz w:val="21"/>
          <w:szCs w:val="30"/>
        </w:rPr>
        <w:t>-S</w:t>
      </w:r>
      <w:r w:rsidR="002B0E71">
        <w:rPr>
          <w:rFonts w:hint="eastAsia"/>
          <w:sz w:val="21"/>
          <w:szCs w:val="30"/>
        </w:rPr>
        <w:t>tory</w:t>
      </w:r>
      <w:r>
        <w:rPr>
          <w:rFonts w:hint="eastAsia"/>
          <w:sz w:val="21"/>
          <w:szCs w:val="30"/>
        </w:rPr>
        <w:t>-0</w:t>
      </w:r>
      <w:r w:rsidR="002B0E71">
        <w:rPr>
          <w:rFonts w:hint="eastAsia"/>
          <w:sz w:val="21"/>
          <w:szCs w:val="30"/>
        </w:rPr>
        <w:t>01</w:t>
      </w:r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</w:t>
      </w:r>
      <w:r w:rsidR="002B0E71">
        <w:rPr>
          <w:rFonts w:hint="eastAsia"/>
          <w:sz w:val="21"/>
          <w:szCs w:val="30"/>
        </w:rPr>
        <w:t>x</w:t>
      </w:r>
    </w:p>
    <w:p w:rsidR="00AD0808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 </w:t>
      </w:r>
      <w:r w:rsidR="002B0E71">
        <w:rPr>
          <w:rFonts w:hint="eastAsia"/>
          <w:sz w:val="21"/>
          <w:szCs w:val="30"/>
        </w:rPr>
        <w:t>x</w:t>
      </w:r>
    </w:p>
    <w:p w:rsidR="00B71A0B" w:rsidRPr="00E964B4" w:rsidRDefault="00B71A0B" w:rsidP="007567C7">
      <w:pPr>
        <w:ind w:leftChars="200" w:left="440"/>
        <w:rPr>
          <w:sz w:val="21"/>
          <w:szCs w:val="30"/>
        </w:rPr>
      </w:pPr>
    </w:p>
    <w:p w:rsidR="007567C7" w:rsidRPr="0020732F" w:rsidRDefault="007567C7" w:rsidP="00D31D50">
      <w:pPr>
        <w:spacing w:line="220" w:lineRule="atLeast"/>
        <w:rPr>
          <w:sz w:val="30"/>
          <w:szCs w:val="30"/>
        </w:rPr>
      </w:pPr>
    </w:p>
    <w:sectPr w:rsidR="007567C7" w:rsidRPr="0020732F" w:rsidSect="00B20BF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264" w:rsidRDefault="009D0264" w:rsidP="00B20BFF">
      <w:pPr>
        <w:spacing w:after="0"/>
      </w:pPr>
      <w:r>
        <w:separator/>
      </w:r>
    </w:p>
  </w:endnote>
  <w:endnote w:type="continuationSeparator" w:id="0">
    <w:p w:rsidR="009D0264" w:rsidRDefault="009D0264" w:rsidP="00B20B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718" w:rsidRDefault="00D43718">
    <w:pPr>
      <w:pStyle w:val="a6"/>
    </w:pPr>
    <w:r>
      <w:rPr>
        <w:rFonts w:hint="eastAsia"/>
      </w:rPr>
      <w:t>成都微视联软件技术有限公司</w:t>
    </w:r>
    <w:r>
      <w:rPr>
        <w:rFonts w:hint="eastAsia"/>
      </w:rPr>
      <w:tab/>
    </w:r>
    <w:fldSimple w:instr=" DATE \@ &quot;yyyy-MM-dd&quot; ">
      <w:r w:rsidR="00195BCD">
        <w:rPr>
          <w:noProof/>
        </w:rPr>
        <w:t>2018-07-10</w:t>
      </w:r>
    </w:fldSimple>
    <w:r>
      <w:rPr>
        <w:rFonts w:hint="eastAsia"/>
      </w:rPr>
      <w:tab/>
    </w:r>
    <w:fldSimple w:instr=" PAGE   \* MERGEFORMAT ">
      <w:r w:rsidR="00B13B28" w:rsidRPr="00B13B28">
        <w:rPr>
          <w:noProof/>
          <w:lang w:val="zh-CN"/>
        </w:rPr>
        <w:t>6</w:t>
      </w:r>
    </w:fldSimple>
  </w:p>
  <w:p w:rsidR="00D43718" w:rsidRDefault="00D4371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718" w:rsidRDefault="00D43718">
    <w:pPr>
      <w:pStyle w:val="a6"/>
    </w:pPr>
    <w:r>
      <w:rPr>
        <w:rFonts w:hint="eastAsia"/>
      </w:rPr>
      <w:t>微视联软件技术有限公司</w:t>
    </w:r>
    <w:r>
      <w:rPr>
        <w:rFonts w:hint="eastAsia"/>
      </w:rPr>
      <w:tab/>
    </w:r>
    <w:fldSimple w:instr=" DATE \@ &quot;yyyy-MM-dd&quot; ">
      <w:r w:rsidR="00195BCD">
        <w:rPr>
          <w:noProof/>
        </w:rPr>
        <w:t>2018-07-10</w:t>
      </w:r>
    </w:fldSimple>
    <w:r>
      <w:rPr>
        <w:rFonts w:hint="eastAsia"/>
      </w:rPr>
      <w:tab/>
    </w:r>
    <w:fldSimple w:instr=" PAGE   \* MERGEFORMAT ">
      <w:r w:rsidR="00195BCD" w:rsidRPr="00195BCD">
        <w:rPr>
          <w:noProof/>
          <w:lang w:val="zh-CN"/>
        </w:rPr>
        <w:t>1</w:t>
      </w:r>
    </w:fldSimple>
  </w:p>
  <w:p w:rsidR="00D43718" w:rsidRDefault="00D4371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264" w:rsidRDefault="009D0264" w:rsidP="00B20BFF">
      <w:pPr>
        <w:spacing w:after="0"/>
      </w:pPr>
      <w:r>
        <w:separator/>
      </w:r>
    </w:p>
  </w:footnote>
  <w:footnote w:type="continuationSeparator" w:id="0">
    <w:p w:rsidR="009D0264" w:rsidRDefault="009D0264" w:rsidP="00B20BF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718" w:rsidRDefault="00D43718">
    <w:pPr>
      <w:pStyle w:val="a5"/>
    </w:pPr>
    <w:r>
      <w:rPr>
        <w:rFonts w:hint="eastAsia"/>
      </w:rPr>
      <w:t>成都微视联软件技术有限公司</w:t>
    </w:r>
    <w:r>
      <w:rPr>
        <w:rFonts w:hint="eastAsia"/>
      </w:rPr>
      <w:tab/>
    </w:r>
    <w:r>
      <w:rPr>
        <w:rFonts w:hint="eastAsia"/>
      </w:rPr>
      <w:t>架构设计</w:t>
    </w:r>
    <w:r>
      <w:rPr>
        <w:rFonts w:hint="eastAsia"/>
      </w:rPr>
      <w:tab/>
    </w:r>
    <w:r>
      <w:rPr>
        <w:rFonts w:hint="eastAsia"/>
      </w:rPr>
      <w:t>密级：机密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718" w:rsidRDefault="00D43718">
    <w:pPr>
      <w:pStyle w:val="a5"/>
    </w:pPr>
    <w:r>
      <w:rPr>
        <w:rFonts w:hint="eastAsia"/>
      </w:rPr>
      <w:t>成都微视联软件技术有限公司</w:t>
    </w:r>
    <w:r>
      <w:rPr>
        <w:rFonts w:hint="eastAsia"/>
      </w:rPr>
      <w:tab/>
    </w:r>
    <w:r w:rsidR="002030D9">
      <w:rPr>
        <w:rFonts w:hint="eastAsia"/>
      </w:rPr>
      <w:t>子系统</w:t>
    </w:r>
    <w:r w:rsidR="002030D9">
      <w:rPr>
        <w:rFonts w:hint="eastAsia"/>
      </w:rPr>
      <w:t>/</w:t>
    </w:r>
    <w:r w:rsidR="002030D9">
      <w:rPr>
        <w:rFonts w:hint="eastAsia"/>
      </w:rPr>
      <w:t>模块</w:t>
    </w:r>
    <w:r>
      <w:rPr>
        <w:rFonts w:hint="eastAsia"/>
      </w:rPr>
      <w:t>设计</w:t>
    </w:r>
    <w:r>
      <w:rPr>
        <w:rFonts w:hint="eastAsia"/>
      </w:rPr>
      <w:tab/>
    </w:r>
    <w:r>
      <w:rPr>
        <w:rFonts w:hint="eastAsia"/>
      </w:rPr>
      <w:t>密级：</w:t>
    </w:r>
    <w:r>
      <w:rPr>
        <w:rFonts w:hint="eastAsia"/>
      </w:rPr>
      <w:t xml:space="preserve"> </w:t>
    </w:r>
    <w:r>
      <w:rPr>
        <w:rFonts w:hint="eastAsia"/>
      </w:rPr>
      <w:t>机密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1F2F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33243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93D5A"/>
    <w:multiLevelType w:val="hybridMultilevel"/>
    <w:tmpl w:val="C3228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31C39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835B3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D51DF7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3200F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6E2973"/>
    <w:multiLevelType w:val="hybridMultilevel"/>
    <w:tmpl w:val="56FA10AA"/>
    <w:lvl w:ilvl="0" w:tplc="CF0A4B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6F0"/>
    <w:rsid w:val="000975A9"/>
    <w:rsid w:val="000A4AA5"/>
    <w:rsid w:val="000C372F"/>
    <w:rsid w:val="000D3E0A"/>
    <w:rsid w:val="000D778D"/>
    <w:rsid w:val="000E084E"/>
    <w:rsid w:val="000E1957"/>
    <w:rsid w:val="001315DA"/>
    <w:rsid w:val="001471E4"/>
    <w:rsid w:val="00150D3C"/>
    <w:rsid w:val="001635DB"/>
    <w:rsid w:val="00195BCD"/>
    <w:rsid w:val="001A0506"/>
    <w:rsid w:val="001C3C83"/>
    <w:rsid w:val="001C3D89"/>
    <w:rsid w:val="001D2D73"/>
    <w:rsid w:val="001D5DD4"/>
    <w:rsid w:val="001F0DB5"/>
    <w:rsid w:val="002030D9"/>
    <w:rsid w:val="0020616C"/>
    <w:rsid w:val="0020732F"/>
    <w:rsid w:val="00252186"/>
    <w:rsid w:val="00256DA2"/>
    <w:rsid w:val="00261034"/>
    <w:rsid w:val="002706D0"/>
    <w:rsid w:val="00285A05"/>
    <w:rsid w:val="002A1BCD"/>
    <w:rsid w:val="002B0E71"/>
    <w:rsid w:val="002B49B4"/>
    <w:rsid w:val="002C5B79"/>
    <w:rsid w:val="002D5FF5"/>
    <w:rsid w:val="002E78B6"/>
    <w:rsid w:val="00303386"/>
    <w:rsid w:val="00323322"/>
    <w:rsid w:val="0032395F"/>
    <w:rsid w:val="00323B43"/>
    <w:rsid w:val="00364218"/>
    <w:rsid w:val="00372023"/>
    <w:rsid w:val="003A11F8"/>
    <w:rsid w:val="003A58EE"/>
    <w:rsid w:val="003B3D4C"/>
    <w:rsid w:val="003C0F51"/>
    <w:rsid w:val="003D37D8"/>
    <w:rsid w:val="003F402B"/>
    <w:rsid w:val="003F59E7"/>
    <w:rsid w:val="00414347"/>
    <w:rsid w:val="00426133"/>
    <w:rsid w:val="004358AB"/>
    <w:rsid w:val="00445C1A"/>
    <w:rsid w:val="004671A6"/>
    <w:rsid w:val="0047304C"/>
    <w:rsid w:val="00480AFC"/>
    <w:rsid w:val="00483E3E"/>
    <w:rsid w:val="004C1AB3"/>
    <w:rsid w:val="004F5845"/>
    <w:rsid w:val="00501F04"/>
    <w:rsid w:val="00512B8E"/>
    <w:rsid w:val="005206D9"/>
    <w:rsid w:val="005208A1"/>
    <w:rsid w:val="00525090"/>
    <w:rsid w:val="005269CB"/>
    <w:rsid w:val="00537062"/>
    <w:rsid w:val="00590F17"/>
    <w:rsid w:val="005D1FDF"/>
    <w:rsid w:val="005D201A"/>
    <w:rsid w:val="005E258F"/>
    <w:rsid w:val="005E7DC6"/>
    <w:rsid w:val="005F6B56"/>
    <w:rsid w:val="0061082D"/>
    <w:rsid w:val="0061195D"/>
    <w:rsid w:val="00616AAF"/>
    <w:rsid w:val="006656CF"/>
    <w:rsid w:val="006724C0"/>
    <w:rsid w:val="00677933"/>
    <w:rsid w:val="006A405D"/>
    <w:rsid w:val="006D41D5"/>
    <w:rsid w:val="006F40D1"/>
    <w:rsid w:val="0070720B"/>
    <w:rsid w:val="00712188"/>
    <w:rsid w:val="00722DCE"/>
    <w:rsid w:val="00742F03"/>
    <w:rsid w:val="00743449"/>
    <w:rsid w:val="00747FB2"/>
    <w:rsid w:val="007567C7"/>
    <w:rsid w:val="0075748E"/>
    <w:rsid w:val="007631B2"/>
    <w:rsid w:val="00766FD9"/>
    <w:rsid w:val="007A335C"/>
    <w:rsid w:val="007B231B"/>
    <w:rsid w:val="007C0DA7"/>
    <w:rsid w:val="007E4529"/>
    <w:rsid w:val="007F5944"/>
    <w:rsid w:val="00801731"/>
    <w:rsid w:val="008366EB"/>
    <w:rsid w:val="00851DB5"/>
    <w:rsid w:val="008709DB"/>
    <w:rsid w:val="00872A7B"/>
    <w:rsid w:val="00875466"/>
    <w:rsid w:val="0088687F"/>
    <w:rsid w:val="00890D98"/>
    <w:rsid w:val="00892A70"/>
    <w:rsid w:val="008B5031"/>
    <w:rsid w:val="008B6FBE"/>
    <w:rsid w:val="008B7726"/>
    <w:rsid w:val="008C2AEA"/>
    <w:rsid w:val="008F2F67"/>
    <w:rsid w:val="008F3B14"/>
    <w:rsid w:val="00910995"/>
    <w:rsid w:val="00967C2D"/>
    <w:rsid w:val="00997299"/>
    <w:rsid w:val="009D0264"/>
    <w:rsid w:val="009D1C8C"/>
    <w:rsid w:val="009F5993"/>
    <w:rsid w:val="00A02D3B"/>
    <w:rsid w:val="00A14871"/>
    <w:rsid w:val="00A25D64"/>
    <w:rsid w:val="00A44108"/>
    <w:rsid w:val="00A46CD9"/>
    <w:rsid w:val="00A4707F"/>
    <w:rsid w:val="00A54B3D"/>
    <w:rsid w:val="00A5694C"/>
    <w:rsid w:val="00A573DE"/>
    <w:rsid w:val="00A83BB8"/>
    <w:rsid w:val="00AC658F"/>
    <w:rsid w:val="00AD0808"/>
    <w:rsid w:val="00AF12FF"/>
    <w:rsid w:val="00AF25EE"/>
    <w:rsid w:val="00AF3625"/>
    <w:rsid w:val="00B13B28"/>
    <w:rsid w:val="00B20BFF"/>
    <w:rsid w:val="00B63E79"/>
    <w:rsid w:val="00B71A0B"/>
    <w:rsid w:val="00B75ABB"/>
    <w:rsid w:val="00B80365"/>
    <w:rsid w:val="00B9021E"/>
    <w:rsid w:val="00B920CA"/>
    <w:rsid w:val="00BB16A3"/>
    <w:rsid w:val="00BE6530"/>
    <w:rsid w:val="00BF0F00"/>
    <w:rsid w:val="00C0176C"/>
    <w:rsid w:val="00C26328"/>
    <w:rsid w:val="00C342C9"/>
    <w:rsid w:val="00CB6E3D"/>
    <w:rsid w:val="00CC6A9E"/>
    <w:rsid w:val="00CD767D"/>
    <w:rsid w:val="00D059F5"/>
    <w:rsid w:val="00D23DE7"/>
    <w:rsid w:val="00D31D50"/>
    <w:rsid w:val="00D31FBF"/>
    <w:rsid w:val="00D43718"/>
    <w:rsid w:val="00D62CEE"/>
    <w:rsid w:val="00D70B4E"/>
    <w:rsid w:val="00D92974"/>
    <w:rsid w:val="00D95143"/>
    <w:rsid w:val="00DD3623"/>
    <w:rsid w:val="00DE4CAC"/>
    <w:rsid w:val="00DF29D9"/>
    <w:rsid w:val="00E04CA4"/>
    <w:rsid w:val="00E27ED7"/>
    <w:rsid w:val="00E34D59"/>
    <w:rsid w:val="00E41FDB"/>
    <w:rsid w:val="00E43825"/>
    <w:rsid w:val="00E57739"/>
    <w:rsid w:val="00E63AD2"/>
    <w:rsid w:val="00E71D37"/>
    <w:rsid w:val="00E91353"/>
    <w:rsid w:val="00E964B4"/>
    <w:rsid w:val="00EE5DFF"/>
    <w:rsid w:val="00F05F13"/>
    <w:rsid w:val="00F135F5"/>
    <w:rsid w:val="00F2050E"/>
    <w:rsid w:val="00F33609"/>
    <w:rsid w:val="00F650B7"/>
    <w:rsid w:val="00F70589"/>
    <w:rsid w:val="00F7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A3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20BFF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B20BFF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B20B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20BFF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20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20BFF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20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20BF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35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173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7">
    <w:name w:val="Hyperlink"/>
    <w:basedOn w:val="a0"/>
    <w:uiPriority w:val="99"/>
    <w:unhideWhenUsed/>
    <w:rsid w:val="0080173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E4CAC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1315D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315DA"/>
    <w:rPr>
      <w:rFonts w:ascii="宋体" w:eastAsia="宋体" w:hAnsi="Tahoma"/>
      <w:sz w:val="18"/>
      <w:szCs w:val="18"/>
    </w:rPr>
  </w:style>
  <w:style w:type="table" w:styleId="aa">
    <w:name w:val="Table Grid"/>
    <w:basedOn w:val="a1"/>
    <w:uiPriority w:val="59"/>
    <w:rsid w:val="00131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D70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082D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2018/x/x</PublishDate>
  <Abstract>未经授权：严禁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B8FCF0-66BE-4CBC-A234-ACC2D153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8</Pages>
  <Words>321</Words>
  <Characters>1835</Characters>
  <Application>Microsoft Office Word</Application>
  <DocSecurity>0</DocSecurity>
  <Lines>15</Lines>
  <Paragraphs>4</Paragraphs>
  <ScaleCrop>false</ScaleCrop>
  <Company>成都微视联软件技术有限公司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WisdomReport 6000 xx子系统/模块简单设计</dc:title>
  <dc:subject>智慧辅助录入系统关键模块设计</dc:subject>
  <dc:creator>xxx</dc:creator>
  <cp:keywords/>
  <dc:description/>
  <cp:lastModifiedBy>Administrator</cp:lastModifiedBy>
  <cp:revision>121</cp:revision>
  <dcterms:created xsi:type="dcterms:W3CDTF">2008-09-11T17:20:00Z</dcterms:created>
  <dcterms:modified xsi:type="dcterms:W3CDTF">2018-07-10T06:56:00Z</dcterms:modified>
</cp:coreProperties>
</file>