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18959657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C0111B" w14:textId="7E6D706D" w:rsidR="00FF4BD5" w:rsidRDefault="00FF4BD5">
          <w:pPr>
            <w:pStyle w:val="TOC"/>
          </w:pPr>
          <w:r>
            <w:rPr>
              <w:lang w:val="zh-CN"/>
            </w:rPr>
            <w:t>目录</w:t>
          </w:r>
        </w:p>
        <w:p w14:paraId="4FC6311B" w14:textId="3EFE95E5" w:rsidR="00E744E3" w:rsidRDefault="00FF4BD5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1572575" w:history="1">
            <w:r w:rsidR="00E744E3" w:rsidRPr="00F40F3D">
              <w:rPr>
                <w:rStyle w:val="aa"/>
                <w:noProof/>
              </w:rPr>
              <w:t>一、数据状态图</w:t>
            </w:r>
            <w:r w:rsidR="00E744E3">
              <w:rPr>
                <w:noProof/>
                <w:webHidden/>
              </w:rPr>
              <w:tab/>
            </w:r>
            <w:r w:rsidR="00E744E3">
              <w:rPr>
                <w:noProof/>
                <w:webHidden/>
              </w:rPr>
              <w:fldChar w:fldCharType="begin"/>
            </w:r>
            <w:r w:rsidR="00E744E3">
              <w:rPr>
                <w:noProof/>
                <w:webHidden/>
              </w:rPr>
              <w:instrText xml:space="preserve"> PAGEREF _Toc521572575 \h </w:instrText>
            </w:r>
            <w:r w:rsidR="00E744E3">
              <w:rPr>
                <w:noProof/>
                <w:webHidden/>
              </w:rPr>
            </w:r>
            <w:r w:rsidR="00E744E3">
              <w:rPr>
                <w:noProof/>
                <w:webHidden/>
              </w:rPr>
              <w:fldChar w:fldCharType="separate"/>
            </w:r>
            <w:r w:rsidR="00E744E3">
              <w:rPr>
                <w:noProof/>
                <w:webHidden/>
              </w:rPr>
              <w:t>2</w:t>
            </w:r>
            <w:r w:rsidR="00E744E3">
              <w:rPr>
                <w:noProof/>
                <w:webHidden/>
              </w:rPr>
              <w:fldChar w:fldCharType="end"/>
            </w:r>
          </w:hyperlink>
        </w:p>
        <w:p w14:paraId="0156ACF5" w14:textId="655E7457" w:rsidR="00E744E3" w:rsidRDefault="00E744E3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1572576" w:history="1">
            <w:r w:rsidRPr="00F40F3D">
              <w:rPr>
                <w:rStyle w:val="aa"/>
                <w:noProof/>
              </w:rPr>
              <w:t>二、状态编码及说明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_Toc521572576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5E5CD" w14:textId="64280497" w:rsidR="00E744E3" w:rsidRDefault="00E744E3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1572577" w:history="1">
            <w:r w:rsidRPr="00F40F3D">
              <w:rPr>
                <w:rStyle w:val="aa"/>
                <w:noProof/>
              </w:rPr>
              <w:t>三、空格显示样式表（参考）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_Toc521572577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DEF86" w14:textId="4BB41F35" w:rsidR="00E744E3" w:rsidRDefault="00E744E3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1572578" w:history="1">
            <w:r w:rsidRPr="00F40F3D">
              <w:rPr>
                <w:rStyle w:val="aa"/>
                <w:noProof/>
              </w:rPr>
              <w:t>1、原始记录录入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_Toc521572578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AA50C" w14:textId="45ACBDD5" w:rsidR="00E744E3" w:rsidRDefault="00E744E3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1572579" w:history="1">
            <w:r w:rsidRPr="00F40F3D">
              <w:rPr>
                <w:rStyle w:val="aa"/>
                <w:noProof/>
              </w:rPr>
              <w:t>2、复核审核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_Toc521572579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A8E21" w14:textId="1981B67F" w:rsidR="00E744E3" w:rsidRDefault="00E744E3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1572580" w:history="1">
            <w:r w:rsidRPr="00F40F3D">
              <w:rPr>
                <w:rStyle w:val="aa"/>
                <w:noProof/>
              </w:rPr>
              <w:t>3、修改审核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_Toc521572580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B80DA" w14:textId="47EDA140" w:rsidR="00E744E3" w:rsidRDefault="00E744E3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1572581" w:history="1">
            <w:r w:rsidRPr="00F40F3D">
              <w:rPr>
                <w:rStyle w:val="aa"/>
                <w:noProof/>
              </w:rPr>
              <w:t>4、原始记录查看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_Toc521572581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ADE25" w14:textId="39345814" w:rsidR="00E744E3" w:rsidRDefault="00E744E3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1572582" w:history="1">
            <w:r w:rsidRPr="00F40F3D">
              <w:rPr>
                <w:rStyle w:val="aa"/>
                <w:noProof/>
              </w:rPr>
              <w:t>5、报告查看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_Toc521572582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697F3" w14:textId="768E6504" w:rsidR="00FF4BD5" w:rsidRDefault="00FF4BD5" w:rsidP="000D27FA">
          <w:r>
            <w:rPr>
              <w:b/>
              <w:bCs/>
              <w:lang w:val="zh-CN"/>
            </w:rPr>
            <w:fldChar w:fldCharType="end"/>
          </w:r>
        </w:p>
      </w:sdtContent>
    </w:sdt>
    <w:p w14:paraId="663C14BE" w14:textId="29F4BA28" w:rsidR="00FF4BD5" w:rsidRDefault="00FF4BD5" w:rsidP="00FF4BD5"/>
    <w:p w14:paraId="2C96510C" w14:textId="7DC2A2EB" w:rsidR="00FF4BD5" w:rsidRDefault="00FF4BD5" w:rsidP="00FF4BD5">
      <w:bookmarkStart w:id="0" w:name="_GoBack"/>
      <w:bookmarkEnd w:id="0"/>
    </w:p>
    <w:p w14:paraId="2EF1048A" w14:textId="272E5215" w:rsidR="00FF4BD5" w:rsidRDefault="00FF4BD5" w:rsidP="00FF4BD5"/>
    <w:p w14:paraId="370FBAB5" w14:textId="631032FF" w:rsidR="00FF4BD5" w:rsidRDefault="00FF4BD5" w:rsidP="00FF4BD5"/>
    <w:p w14:paraId="7F8155F9" w14:textId="6E5A8A44" w:rsidR="00FF4BD5" w:rsidRDefault="00FF4BD5" w:rsidP="00FF4BD5"/>
    <w:p w14:paraId="22774C9D" w14:textId="49BB32FD" w:rsidR="00FF4BD5" w:rsidRDefault="00FF4BD5" w:rsidP="00FF4BD5"/>
    <w:p w14:paraId="2D9FFB50" w14:textId="763F9533" w:rsidR="00FF4BD5" w:rsidRDefault="00FF4BD5" w:rsidP="00FF4BD5"/>
    <w:p w14:paraId="004BADFB" w14:textId="0E50C225" w:rsidR="00FF4BD5" w:rsidRDefault="00FF4BD5" w:rsidP="00FF4BD5"/>
    <w:p w14:paraId="4B34D0F8" w14:textId="0F0E0148" w:rsidR="00FF4BD5" w:rsidRDefault="00FF4BD5" w:rsidP="00FF4BD5"/>
    <w:p w14:paraId="2753E101" w14:textId="017BB201" w:rsidR="00FF4BD5" w:rsidRDefault="00FF4BD5" w:rsidP="00FF4BD5"/>
    <w:p w14:paraId="01687D53" w14:textId="2536AA4E" w:rsidR="00FF4BD5" w:rsidRDefault="00FF4BD5" w:rsidP="00FF4BD5"/>
    <w:p w14:paraId="3D30470B" w14:textId="06CBFAA9" w:rsidR="00FF4BD5" w:rsidRDefault="00FF4BD5" w:rsidP="00FF4BD5"/>
    <w:p w14:paraId="5A5BD319" w14:textId="113F9059" w:rsidR="00FF4BD5" w:rsidRDefault="00FF4BD5" w:rsidP="00FF4BD5"/>
    <w:p w14:paraId="4E914E58" w14:textId="2E2EC59F" w:rsidR="00FF4BD5" w:rsidRDefault="00FF4BD5" w:rsidP="00FF4BD5"/>
    <w:p w14:paraId="3C4D67E9" w14:textId="1BA4583D" w:rsidR="00FF4BD5" w:rsidRDefault="00FF4BD5" w:rsidP="00FF4BD5"/>
    <w:p w14:paraId="0AD9E179" w14:textId="63AB931B" w:rsidR="00B915D5" w:rsidRDefault="00B915D5" w:rsidP="00FF4BD5"/>
    <w:p w14:paraId="48375CD5" w14:textId="77777777" w:rsidR="00B915D5" w:rsidRPr="00FF4BD5" w:rsidRDefault="00B915D5" w:rsidP="00FF4BD5"/>
    <w:p w14:paraId="45004837" w14:textId="56B5B3FB" w:rsidR="00907157" w:rsidRDefault="00907157" w:rsidP="00907157">
      <w:pPr>
        <w:pStyle w:val="2"/>
      </w:pPr>
      <w:bookmarkStart w:id="1" w:name="_Toc521572575"/>
      <w:r>
        <w:rPr>
          <w:rFonts w:hint="eastAsia"/>
        </w:rPr>
        <w:lastRenderedPageBreak/>
        <w:t>一、数据状态图</w:t>
      </w:r>
      <w:bookmarkEnd w:id="1"/>
    </w:p>
    <w:p w14:paraId="66A431BC" w14:textId="5C949CA3" w:rsidR="00907157" w:rsidRDefault="008B692A" w:rsidP="00907157">
      <w:r>
        <w:rPr>
          <w:noProof/>
        </w:rPr>
        <w:drawing>
          <wp:inline distT="0" distB="0" distL="0" distR="0" wp14:anchorId="00A838B3" wp14:editId="4521FE3B">
            <wp:extent cx="5274310" cy="4552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原子数据状态转换图v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F90C" w14:textId="4CE42769" w:rsidR="00B915D5" w:rsidRDefault="00B915D5" w:rsidP="00907157"/>
    <w:p w14:paraId="67C8D01E" w14:textId="1DE4FB19" w:rsidR="00B915D5" w:rsidRDefault="00B915D5" w:rsidP="00907157"/>
    <w:p w14:paraId="7481ACA5" w14:textId="2DC9297B" w:rsidR="00B915D5" w:rsidRDefault="00B915D5" w:rsidP="00907157"/>
    <w:p w14:paraId="4F8674BF" w14:textId="76F35AFA" w:rsidR="00907157" w:rsidRDefault="00907157" w:rsidP="008D703F">
      <w:pPr>
        <w:ind w:left="4404"/>
      </w:pPr>
    </w:p>
    <w:p w14:paraId="70F62D5E" w14:textId="2F37556D" w:rsidR="008B692A" w:rsidRDefault="008B692A" w:rsidP="008D703F">
      <w:pPr>
        <w:ind w:left="4404"/>
      </w:pPr>
    </w:p>
    <w:p w14:paraId="78D50E30" w14:textId="208E2E3E" w:rsidR="008B692A" w:rsidRDefault="008B692A" w:rsidP="008D703F">
      <w:pPr>
        <w:ind w:left="4404"/>
      </w:pPr>
    </w:p>
    <w:p w14:paraId="0990BC18" w14:textId="108CA7B5" w:rsidR="008B692A" w:rsidRDefault="008B692A" w:rsidP="008D703F">
      <w:pPr>
        <w:ind w:left="4404"/>
      </w:pPr>
    </w:p>
    <w:p w14:paraId="7F0A8D10" w14:textId="52D29580" w:rsidR="008B692A" w:rsidRDefault="008B692A" w:rsidP="008D703F">
      <w:pPr>
        <w:ind w:left="4404"/>
      </w:pPr>
    </w:p>
    <w:p w14:paraId="73BE1E8C" w14:textId="5FA6D2E6" w:rsidR="008B692A" w:rsidRDefault="008B692A" w:rsidP="008D703F">
      <w:pPr>
        <w:ind w:left="4404"/>
      </w:pPr>
    </w:p>
    <w:p w14:paraId="1DF5AD14" w14:textId="74FDA4D7" w:rsidR="008B692A" w:rsidRDefault="008B692A" w:rsidP="008D703F">
      <w:pPr>
        <w:ind w:left="4404"/>
      </w:pPr>
    </w:p>
    <w:p w14:paraId="1AC73A1C" w14:textId="680D1551" w:rsidR="008B692A" w:rsidRDefault="008B692A" w:rsidP="000019B5">
      <w:pPr>
        <w:rPr>
          <w:rFonts w:hint="eastAsia"/>
        </w:rPr>
      </w:pPr>
    </w:p>
    <w:p w14:paraId="1B4085D2" w14:textId="022F5E91" w:rsidR="00B915D5" w:rsidRDefault="000019B5" w:rsidP="000019B5">
      <w:pPr>
        <w:pStyle w:val="2"/>
        <w:rPr>
          <w:rFonts w:hint="eastAsia"/>
        </w:rPr>
      </w:pPr>
      <w:bookmarkStart w:id="2" w:name="_Toc521572576"/>
      <w:r>
        <w:rPr>
          <w:rFonts w:hint="eastAsia"/>
        </w:rPr>
        <w:lastRenderedPageBreak/>
        <w:t>二、状态编码及说明</w:t>
      </w:r>
      <w:bookmarkEnd w:id="2"/>
    </w:p>
    <w:tbl>
      <w:tblPr>
        <w:tblStyle w:val="a9"/>
        <w:tblpPr w:leftFromText="180" w:rightFromText="180" w:vertAnchor="page" w:horzAnchor="margin" w:tblpY="3148"/>
        <w:tblW w:w="0" w:type="auto"/>
        <w:tblLook w:val="04A0" w:firstRow="1" w:lastRow="0" w:firstColumn="1" w:lastColumn="0" w:noHBand="0" w:noVBand="1"/>
      </w:tblPr>
      <w:tblGrid>
        <w:gridCol w:w="1946"/>
        <w:gridCol w:w="1946"/>
      </w:tblGrid>
      <w:tr w:rsidR="000019B5" w14:paraId="50DA033F" w14:textId="77777777" w:rsidTr="000019B5">
        <w:tc>
          <w:tcPr>
            <w:tcW w:w="1946" w:type="dxa"/>
          </w:tcPr>
          <w:p w14:paraId="2D4BC159" w14:textId="77777777" w:rsidR="000019B5" w:rsidRPr="00EA1F10" w:rsidRDefault="000019B5" w:rsidP="000019B5">
            <w:pPr>
              <w:rPr>
                <w:b/>
              </w:rPr>
            </w:pPr>
            <w:r w:rsidRPr="00EA1F10">
              <w:rPr>
                <w:rFonts w:hint="eastAsia"/>
                <w:b/>
              </w:rPr>
              <w:t>状态</w:t>
            </w:r>
          </w:p>
        </w:tc>
        <w:tc>
          <w:tcPr>
            <w:tcW w:w="1946" w:type="dxa"/>
          </w:tcPr>
          <w:p w14:paraId="4E453A4A" w14:textId="77777777" w:rsidR="000019B5" w:rsidRPr="00EA1F10" w:rsidRDefault="000019B5" w:rsidP="000019B5">
            <w:pPr>
              <w:jc w:val="center"/>
              <w:rPr>
                <w:b/>
              </w:rPr>
            </w:pPr>
            <w:r w:rsidRPr="00EA1F10">
              <w:rPr>
                <w:rFonts w:hint="eastAsia"/>
                <w:b/>
              </w:rPr>
              <w:t>编码</w:t>
            </w:r>
          </w:p>
        </w:tc>
      </w:tr>
      <w:tr w:rsidR="000019B5" w14:paraId="3E2102A2" w14:textId="77777777" w:rsidTr="000019B5">
        <w:tc>
          <w:tcPr>
            <w:tcW w:w="1946" w:type="dxa"/>
          </w:tcPr>
          <w:p w14:paraId="56BB63F9" w14:textId="77777777" w:rsidR="000019B5" w:rsidRDefault="000019B5" w:rsidP="000019B5">
            <w:r>
              <w:rPr>
                <w:rFonts w:hint="eastAsia"/>
              </w:rPr>
              <w:t>初始状态</w:t>
            </w:r>
          </w:p>
        </w:tc>
        <w:tc>
          <w:tcPr>
            <w:tcW w:w="1946" w:type="dxa"/>
          </w:tcPr>
          <w:p w14:paraId="6DF72A5C" w14:textId="77777777" w:rsidR="000019B5" w:rsidRDefault="000019B5" w:rsidP="000019B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019B5" w14:paraId="55484748" w14:textId="77777777" w:rsidTr="000019B5">
        <w:tc>
          <w:tcPr>
            <w:tcW w:w="1946" w:type="dxa"/>
          </w:tcPr>
          <w:p w14:paraId="136EDA65" w14:textId="77777777" w:rsidR="000019B5" w:rsidRDefault="000019B5" w:rsidP="000019B5">
            <w:r>
              <w:rPr>
                <w:rFonts w:hint="eastAsia"/>
              </w:rPr>
              <w:t>草稿状态1</w:t>
            </w:r>
          </w:p>
        </w:tc>
        <w:tc>
          <w:tcPr>
            <w:tcW w:w="1946" w:type="dxa"/>
          </w:tcPr>
          <w:p w14:paraId="1EBD0A7E" w14:textId="77777777" w:rsidR="000019B5" w:rsidRDefault="000019B5" w:rsidP="000019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019B5" w14:paraId="374B5B3E" w14:textId="77777777" w:rsidTr="000019B5">
        <w:tc>
          <w:tcPr>
            <w:tcW w:w="1946" w:type="dxa"/>
          </w:tcPr>
          <w:p w14:paraId="50E3883F" w14:textId="77777777" w:rsidR="000019B5" w:rsidRDefault="000019B5" w:rsidP="000019B5">
            <w:r>
              <w:rPr>
                <w:rFonts w:hint="eastAsia"/>
              </w:rPr>
              <w:t>外部导入状态</w:t>
            </w:r>
          </w:p>
        </w:tc>
        <w:tc>
          <w:tcPr>
            <w:tcW w:w="1946" w:type="dxa"/>
          </w:tcPr>
          <w:p w14:paraId="43EEB2BA" w14:textId="77777777" w:rsidR="000019B5" w:rsidRDefault="000019B5" w:rsidP="000019B5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0019B5" w14:paraId="445D0E8D" w14:textId="77777777" w:rsidTr="000019B5">
        <w:tc>
          <w:tcPr>
            <w:tcW w:w="1946" w:type="dxa"/>
          </w:tcPr>
          <w:p w14:paraId="60F832E9" w14:textId="77777777" w:rsidR="000019B5" w:rsidRDefault="000019B5" w:rsidP="000019B5">
            <w:r>
              <w:rPr>
                <w:rFonts w:hint="eastAsia"/>
              </w:rPr>
              <w:t>草稿状态2</w:t>
            </w:r>
          </w:p>
        </w:tc>
        <w:tc>
          <w:tcPr>
            <w:tcW w:w="1946" w:type="dxa"/>
          </w:tcPr>
          <w:p w14:paraId="2CC6093C" w14:textId="77777777" w:rsidR="000019B5" w:rsidRDefault="000019B5" w:rsidP="000019B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0019B5" w14:paraId="3CAC3CAA" w14:textId="77777777" w:rsidTr="000019B5">
        <w:tc>
          <w:tcPr>
            <w:tcW w:w="1946" w:type="dxa"/>
          </w:tcPr>
          <w:p w14:paraId="41040333" w14:textId="77777777" w:rsidR="000019B5" w:rsidRDefault="000019B5" w:rsidP="000019B5">
            <w:r>
              <w:rPr>
                <w:rFonts w:hint="eastAsia"/>
              </w:rPr>
              <w:t>待复核状态</w:t>
            </w:r>
          </w:p>
        </w:tc>
        <w:tc>
          <w:tcPr>
            <w:tcW w:w="1946" w:type="dxa"/>
          </w:tcPr>
          <w:p w14:paraId="51FB9C69" w14:textId="77777777" w:rsidR="000019B5" w:rsidRDefault="000019B5" w:rsidP="000019B5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0019B5" w14:paraId="61A12720" w14:textId="77777777" w:rsidTr="000019B5">
        <w:tc>
          <w:tcPr>
            <w:tcW w:w="1946" w:type="dxa"/>
          </w:tcPr>
          <w:p w14:paraId="36A01B67" w14:textId="77777777" w:rsidR="000019B5" w:rsidRDefault="000019B5" w:rsidP="000019B5">
            <w:r>
              <w:rPr>
                <w:rFonts w:hint="eastAsia"/>
              </w:rPr>
              <w:t>生效状态</w:t>
            </w:r>
          </w:p>
        </w:tc>
        <w:tc>
          <w:tcPr>
            <w:tcW w:w="1946" w:type="dxa"/>
          </w:tcPr>
          <w:p w14:paraId="3748097F" w14:textId="77777777" w:rsidR="000019B5" w:rsidRDefault="000019B5" w:rsidP="000019B5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0019B5" w14:paraId="036CEEF8" w14:textId="77777777" w:rsidTr="000019B5">
        <w:tc>
          <w:tcPr>
            <w:tcW w:w="1946" w:type="dxa"/>
          </w:tcPr>
          <w:p w14:paraId="7E66D63B" w14:textId="77777777" w:rsidR="000019B5" w:rsidRDefault="000019B5" w:rsidP="000019B5">
            <w:r>
              <w:rPr>
                <w:rFonts w:hint="eastAsia"/>
              </w:rPr>
              <w:t>修改审核状态</w:t>
            </w:r>
          </w:p>
        </w:tc>
        <w:tc>
          <w:tcPr>
            <w:tcW w:w="1946" w:type="dxa"/>
          </w:tcPr>
          <w:p w14:paraId="4A358CF2" w14:textId="77777777" w:rsidR="000019B5" w:rsidRDefault="000019B5" w:rsidP="000019B5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</w:tbl>
    <w:p w14:paraId="160F10A3" w14:textId="77777777" w:rsidR="00B915D5" w:rsidRPr="00907157" w:rsidRDefault="00B915D5" w:rsidP="000019B5">
      <w:pPr>
        <w:rPr>
          <w:rFonts w:hint="eastAsia"/>
        </w:rPr>
      </w:pPr>
    </w:p>
    <w:p w14:paraId="54FC30E8" w14:textId="106BD5DC" w:rsidR="00EA1F10" w:rsidRDefault="00EA1F10" w:rsidP="00EA1F10">
      <w:pPr>
        <w:pStyle w:val="2"/>
      </w:pPr>
    </w:p>
    <w:tbl>
      <w:tblPr>
        <w:tblStyle w:val="a9"/>
        <w:tblpPr w:leftFromText="180" w:rightFromText="180" w:vertAnchor="text" w:horzAnchor="margin" w:tblpY="3788"/>
        <w:tblW w:w="0" w:type="auto"/>
        <w:tblLook w:val="04A0" w:firstRow="1" w:lastRow="0" w:firstColumn="1" w:lastColumn="0" w:noHBand="0" w:noVBand="1"/>
      </w:tblPr>
      <w:tblGrid>
        <w:gridCol w:w="1838"/>
        <w:gridCol w:w="2974"/>
      </w:tblGrid>
      <w:tr w:rsidR="00B915D5" w14:paraId="0719349E" w14:textId="77777777" w:rsidTr="00B915D5">
        <w:tc>
          <w:tcPr>
            <w:tcW w:w="1838" w:type="dxa"/>
          </w:tcPr>
          <w:p w14:paraId="14E3CDD0" w14:textId="77777777" w:rsidR="00B915D5" w:rsidRPr="00026AFF" w:rsidRDefault="00B915D5" w:rsidP="00B915D5">
            <w:pPr>
              <w:jc w:val="center"/>
              <w:rPr>
                <w:b/>
              </w:rPr>
            </w:pPr>
            <w:r w:rsidRPr="00026AFF">
              <w:rPr>
                <w:rFonts w:hint="eastAsia"/>
                <w:b/>
              </w:rPr>
              <w:t>状态</w:t>
            </w:r>
          </w:p>
        </w:tc>
        <w:tc>
          <w:tcPr>
            <w:tcW w:w="2974" w:type="dxa"/>
          </w:tcPr>
          <w:p w14:paraId="025B6408" w14:textId="77777777" w:rsidR="00B915D5" w:rsidRPr="00026AFF" w:rsidRDefault="00B915D5" w:rsidP="00B915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915D5" w14:paraId="6B8BEC42" w14:textId="77777777" w:rsidTr="00B915D5">
        <w:tc>
          <w:tcPr>
            <w:tcW w:w="1838" w:type="dxa"/>
          </w:tcPr>
          <w:p w14:paraId="6D043D3B" w14:textId="77777777" w:rsidR="00B915D5" w:rsidRDefault="00B915D5" w:rsidP="00B915D5">
            <w:pPr>
              <w:jc w:val="center"/>
            </w:pPr>
            <w:r>
              <w:rPr>
                <w:rFonts w:hint="eastAsia"/>
              </w:rPr>
              <w:t>初始状态</w:t>
            </w:r>
          </w:p>
        </w:tc>
        <w:tc>
          <w:tcPr>
            <w:tcW w:w="2974" w:type="dxa"/>
          </w:tcPr>
          <w:p w14:paraId="56ADFB3B" w14:textId="77777777" w:rsidR="00B915D5" w:rsidRDefault="00B915D5" w:rsidP="00B915D5">
            <w:r>
              <w:rPr>
                <w:rFonts w:hint="eastAsia"/>
              </w:rPr>
              <w:t>通过手动输入，对空格进行填写，此时填写进空格的数据处于初始状态。</w:t>
            </w:r>
          </w:p>
        </w:tc>
      </w:tr>
      <w:tr w:rsidR="00B915D5" w14:paraId="7198E089" w14:textId="77777777" w:rsidTr="00B915D5">
        <w:trPr>
          <w:trHeight w:val="979"/>
        </w:trPr>
        <w:tc>
          <w:tcPr>
            <w:tcW w:w="1838" w:type="dxa"/>
          </w:tcPr>
          <w:p w14:paraId="71F39A68" w14:textId="77777777" w:rsidR="00B915D5" w:rsidRDefault="00B915D5" w:rsidP="00B915D5">
            <w:pPr>
              <w:jc w:val="center"/>
            </w:pPr>
            <w:r>
              <w:rPr>
                <w:rFonts w:hint="eastAsia"/>
              </w:rPr>
              <w:t>草稿状态1</w:t>
            </w:r>
          </w:p>
        </w:tc>
        <w:tc>
          <w:tcPr>
            <w:tcW w:w="2974" w:type="dxa"/>
          </w:tcPr>
          <w:p w14:paraId="2977807E" w14:textId="77777777" w:rsidR="00B915D5" w:rsidRDefault="00B915D5" w:rsidP="00B915D5">
            <w:r>
              <w:rPr>
                <w:rFonts w:hint="eastAsia"/>
              </w:rPr>
              <w:t>1、在已有初始状态的数据时，点击保存按钮，</w:t>
            </w:r>
            <w:bookmarkStart w:id="3" w:name="OLE_LINK3"/>
            <w:bookmarkStart w:id="4" w:name="OLE_LINK4"/>
            <w:r>
              <w:rPr>
                <w:rFonts w:hint="eastAsia"/>
              </w:rPr>
              <w:t>后台返回结果成功时，此时数据状态从初始状态变为草稿状态1。</w:t>
            </w:r>
            <w:bookmarkEnd w:id="3"/>
            <w:bookmarkEnd w:id="4"/>
          </w:p>
          <w:p w14:paraId="68892D39" w14:textId="77777777" w:rsidR="00B915D5" w:rsidRPr="00026AFF" w:rsidRDefault="00B915D5" w:rsidP="00B915D5">
            <w:r>
              <w:rPr>
                <w:rFonts w:hint="eastAsia"/>
              </w:rPr>
              <w:t>2、发起复核不通过时，会从待复核状态变为草稿状态1</w:t>
            </w:r>
          </w:p>
        </w:tc>
      </w:tr>
      <w:tr w:rsidR="00B915D5" w14:paraId="30DB7DE6" w14:textId="77777777" w:rsidTr="00B915D5">
        <w:tc>
          <w:tcPr>
            <w:tcW w:w="1838" w:type="dxa"/>
          </w:tcPr>
          <w:p w14:paraId="10EAD924" w14:textId="77777777" w:rsidR="00B915D5" w:rsidRDefault="00B915D5" w:rsidP="00B915D5">
            <w:pPr>
              <w:jc w:val="center"/>
            </w:pPr>
            <w:r>
              <w:rPr>
                <w:rFonts w:hint="eastAsia"/>
              </w:rPr>
              <w:t>外部导入状态</w:t>
            </w:r>
          </w:p>
        </w:tc>
        <w:tc>
          <w:tcPr>
            <w:tcW w:w="2974" w:type="dxa"/>
          </w:tcPr>
          <w:p w14:paraId="1C98E6D0" w14:textId="77777777" w:rsidR="00B915D5" w:rsidRDefault="00B915D5" w:rsidP="00B915D5">
            <w:r>
              <w:rPr>
                <w:rFonts w:hint="eastAsia"/>
              </w:rPr>
              <w:t>通过自动录入，获取的数据，处于外部导入状态</w:t>
            </w:r>
          </w:p>
        </w:tc>
      </w:tr>
      <w:tr w:rsidR="00B915D5" w14:paraId="74F6AA91" w14:textId="77777777" w:rsidTr="00B915D5">
        <w:tc>
          <w:tcPr>
            <w:tcW w:w="1838" w:type="dxa"/>
          </w:tcPr>
          <w:p w14:paraId="6F79AD34" w14:textId="77777777" w:rsidR="00B915D5" w:rsidRDefault="00B915D5" w:rsidP="00B915D5">
            <w:pPr>
              <w:jc w:val="center"/>
            </w:pPr>
            <w:r>
              <w:rPr>
                <w:rFonts w:hint="eastAsia"/>
              </w:rPr>
              <w:t>草稿状态2</w:t>
            </w:r>
          </w:p>
        </w:tc>
        <w:tc>
          <w:tcPr>
            <w:tcW w:w="2974" w:type="dxa"/>
          </w:tcPr>
          <w:p w14:paraId="29F69D20" w14:textId="77777777" w:rsidR="00B915D5" w:rsidRDefault="00B915D5" w:rsidP="00B915D5">
            <w:r>
              <w:rPr>
                <w:rFonts w:hint="eastAsia"/>
              </w:rPr>
              <w:t>外部导入状态，再点击保存，后台返回结果成功时，此时数据状态从初始状态变为草稿状态2。</w:t>
            </w:r>
          </w:p>
        </w:tc>
      </w:tr>
      <w:tr w:rsidR="00B915D5" w14:paraId="0BE61120" w14:textId="77777777" w:rsidTr="00B915D5">
        <w:tc>
          <w:tcPr>
            <w:tcW w:w="1838" w:type="dxa"/>
          </w:tcPr>
          <w:p w14:paraId="35FA63A1" w14:textId="77777777" w:rsidR="00B915D5" w:rsidRDefault="00B915D5" w:rsidP="00B915D5">
            <w:pPr>
              <w:jc w:val="center"/>
            </w:pPr>
            <w:r>
              <w:rPr>
                <w:rFonts w:hint="eastAsia"/>
              </w:rPr>
              <w:lastRenderedPageBreak/>
              <w:t>待复核状态</w:t>
            </w:r>
          </w:p>
        </w:tc>
        <w:tc>
          <w:tcPr>
            <w:tcW w:w="2974" w:type="dxa"/>
          </w:tcPr>
          <w:p w14:paraId="61CCE124" w14:textId="77777777" w:rsidR="00B915D5" w:rsidRDefault="00B915D5" w:rsidP="00B915D5">
            <w:r>
              <w:rPr>
                <w:rFonts w:hint="eastAsia"/>
              </w:rPr>
              <w:t>处于草稿状态的数据，选择提交复核后，此时该数据处于待复核状态</w:t>
            </w:r>
          </w:p>
        </w:tc>
      </w:tr>
      <w:tr w:rsidR="00B915D5" w14:paraId="0A886894" w14:textId="77777777" w:rsidTr="00B915D5">
        <w:tc>
          <w:tcPr>
            <w:tcW w:w="1838" w:type="dxa"/>
          </w:tcPr>
          <w:p w14:paraId="142BB372" w14:textId="77777777" w:rsidR="00B915D5" w:rsidRDefault="00B915D5" w:rsidP="00B915D5">
            <w:pPr>
              <w:jc w:val="center"/>
            </w:pPr>
            <w:r>
              <w:rPr>
                <w:rFonts w:hint="eastAsia"/>
              </w:rPr>
              <w:t>生效状态</w:t>
            </w:r>
          </w:p>
        </w:tc>
        <w:tc>
          <w:tcPr>
            <w:tcW w:w="2974" w:type="dxa"/>
          </w:tcPr>
          <w:p w14:paraId="6B8FE671" w14:textId="77777777" w:rsidR="00B915D5" w:rsidRDefault="00B915D5" w:rsidP="00B915D5">
            <w:r>
              <w:rPr>
                <w:rFonts w:hint="eastAsia"/>
              </w:rPr>
              <w:t>处于待复核状态数据，在复核通过后，该数据处于生效状态，</w:t>
            </w:r>
            <w:r w:rsidRPr="00BE48D6">
              <w:rPr>
                <w:rFonts w:hint="eastAsia"/>
                <w:color w:val="FF0000"/>
              </w:rPr>
              <w:t>最后发起审批状态已存库的数据都必须变为生效状态才能发起审批</w:t>
            </w:r>
          </w:p>
        </w:tc>
      </w:tr>
      <w:tr w:rsidR="00B915D5" w14:paraId="554567CC" w14:textId="77777777" w:rsidTr="00B915D5">
        <w:tc>
          <w:tcPr>
            <w:tcW w:w="1838" w:type="dxa"/>
          </w:tcPr>
          <w:p w14:paraId="2E209C0E" w14:textId="77777777" w:rsidR="00B915D5" w:rsidRDefault="00B915D5" w:rsidP="00B915D5">
            <w:pPr>
              <w:jc w:val="center"/>
            </w:pPr>
            <w:r>
              <w:rPr>
                <w:rFonts w:hint="eastAsia"/>
              </w:rPr>
              <w:t>修改审核状态</w:t>
            </w:r>
          </w:p>
        </w:tc>
        <w:tc>
          <w:tcPr>
            <w:tcW w:w="2974" w:type="dxa"/>
          </w:tcPr>
          <w:p w14:paraId="340F97F5" w14:textId="77777777" w:rsidR="00B915D5" w:rsidRDefault="00B915D5" w:rsidP="00B915D5">
            <w:r>
              <w:rPr>
                <w:rFonts w:hint="eastAsia"/>
              </w:rPr>
              <w:t>处于生效状态，在执行修改申请操作后，该数据状态处于修改审核状态</w:t>
            </w:r>
          </w:p>
        </w:tc>
      </w:tr>
    </w:tbl>
    <w:p w14:paraId="108AA6AB" w14:textId="3228AC63" w:rsidR="00B915D5" w:rsidRDefault="00B915D5" w:rsidP="00B915D5"/>
    <w:p w14:paraId="5D6A29A1" w14:textId="4CCBF342" w:rsidR="00B915D5" w:rsidRDefault="00B915D5" w:rsidP="00B915D5"/>
    <w:p w14:paraId="474008C9" w14:textId="77777777" w:rsidR="00B915D5" w:rsidRPr="00B915D5" w:rsidRDefault="00B915D5" w:rsidP="00B915D5"/>
    <w:p w14:paraId="651D6905" w14:textId="43D28762" w:rsidR="00026AFF" w:rsidRDefault="00026AFF" w:rsidP="00026AFF"/>
    <w:p w14:paraId="7EA08F31" w14:textId="70A24DC6" w:rsidR="00D97C63" w:rsidRDefault="00D97C63" w:rsidP="00026AFF"/>
    <w:p w14:paraId="1D8E9241" w14:textId="018D7BB1" w:rsidR="00D97C63" w:rsidRDefault="00D97C63" w:rsidP="00026AFF"/>
    <w:p w14:paraId="2BCEF1FF" w14:textId="3D267C0F" w:rsidR="00D97C63" w:rsidRDefault="00D97C63" w:rsidP="00026AFF"/>
    <w:p w14:paraId="0872282D" w14:textId="1E7C048A" w:rsidR="00D97C63" w:rsidRDefault="00D97C63" w:rsidP="00026AFF"/>
    <w:p w14:paraId="16C6F2D5" w14:textId="695EA0E8" w:rsidR="00D97C63" w:rsidRDefault="00D97C63" w:rsidP="00026AFF"/>
    <w:p w14:paraId="6E4FC1B7" w14:textId="04C776BB" w:rsidR="00D97C63" w:rsidRDefault="00D97C63" w:rsidP="00026AFF"/>
    <w:p w14:paraId="7322911D" w14:textId="1025F3AF" w:rsidR="00D97C63" w:rsidRDefault="00D97C63" w:rsidP="00026AFF"/>
    <w:p w14:paraId="1B0234A7" w14:textId="3EAAA75C" w:rsidR="00D97C63" w:rsidRDefault="00D97C63" w:rsidP="00026AFF"/>
    <w:p w14:paraId="33E35335" w14:textId="32FBE97A" w:rsidR="00D97C63" w:rsidRDefault="00D97C63" w:rsidP="00026AFF"/>
    <w:p w14:paraId="0538C344" w14:textId="7D68B016" w:rsidR="00D97C63" w:rsidRDefault="00D97C63" w:rsidP="00026AFF"/>
    <w:p w14:paraId="34382B1D" w14:textId="69DAB965" w:rsidR="003C1E46" w:rsidRDefault="003C1E46" w:rsidP="00026AFF"/>
    <w:p w14:paraId="07074AEF" w14:textId="2929A7FF" w:rsidR="003C1E46" w:rsidRDefault="003C1E46" w:rsidP="00026AFF"/>
    <w:p w14:paraId="3E1EA8D2" w14:textId="1792327F" w:rsidR="003C1E46" w:rsidRDefault="003C1E46" w:rsidP="00026AFF"/>
    <w:p w14:paraId="5EA7F86B" w14:textId="33110290" w:rsidR="003C1E46" w:rsidRDefault="003C1E46" w:rsidP="00026AFF"/>
    <w:p w14:paraId="2E9C187E" w14:textId="797001FB" w:rsidR="003C1E46" w:rsidRDefault="003C1E46" w:rsidP="00026AFF"/>
    <w:p w14:paraId="5908F36B" w14:textId="44642875" w:rsidR="003C1E46" w:rsidRDefault="003C1E46" w:rsidP="00026AFF"/>
    <w:p w14:paraId="5170F19C" w14:textId="2AE8F324" w:rsidR="003C1E46" w:rsidRDefault="003C1E46" w:rsidP="00026AFF"/>
    <w:p w14:paraId="45C46327" w14:textId="2603131C" w:rsidR="003C1E46" w:rsidRDefault="003C1E46" w:rsidP="00026AFF"/>
    <w:p w14:paraId="5F00D556" w14:textId="4479425D" w:rsidR="003C1E46" w:rsidRDefault="003C1E46" w:rsidP="00026AFF"/>
    <w:p w14:paraId="7AF3C305" w14:textId="50484BEB" w:rsidR="003C1E46" w:rsidRDefault="003C1E46" w:rsidP="00026AFF"/>
    <w:p w14:paraId="00955D1A" w14:textId="5B89EB25" w:rsidR="003C1E46" w:rsidRDefault="003C1E46" w:rsidP="00026AFF"/>
    <w:p w14:paraId="550EC434" w14:textId="2CDB00CE" w:rsidR="003C1E46" w:rsidRDefault="003C1E46" w:rsidP="00026AFF"/>
    <w:p w14:paraId="68BAAE2F" w14:textId="77777777" w:rsidR="003C1E46" w:rsidRPr="00026AFF" w:rsidRDefault="003C1E46" w:rsidP="00026AFF">
      <w:pPr>
        <w:rPr>
          <w:rFonts w:hint="eastAsia"/>
        </w:rPr>
      </w:pPr>
    </w:p>
    <w:p w14:paraId="2CBD172E" w14:textId="58BBAEC0" w:rsidR="00907157" w:rsidRDefault="00907157" w:rsidP="00907157">
      <w:pPr>
        <w:pStyle w:val="2"/>
      </w:pPr>
      <w:bookmarkStart w:id="5" w:name="_Toc521572577"/>
      <w:r>
        <w:rPr>
          <w:rFonts w:hint="eastAsia"/>
        </w:rPr>
        <w:lastRenderedPageBreak/>
        <w:t>三、</w:t>
      </w:r>
      <w:r w:rsidR="00D97C63">
        <w:rPr>
          <w:rFonts w:hint="eastAsia"/>
        </w:rPr>
        <w:t>空格</w:t>
      </w:r>
      <w:r w:rsidR="00B23D98">
        <w:rPr>
          <w:rFonts w:hint="eastAsia"/>
        </w:rPr>
        <w:t>显示样式表（参考）</w:t>
      </w:r>
      <w:bookmarkEnd w:id="5"/>
    </w:p>
    <w:p w14:paraId="643D3BE4" w14:textId="7A38DD63" w:rsidR="00B23D98" w:rsidRDefault="00B23D98" w:rsidP="00A50371">
      <w:pPr>
        <w:pStyle w:val="3"/>
      </w:pPr>
      <w:bookmarkStart w:id="6" w:name="_Toc521572578"/>
      <w:r>
        <w:rPr>
          <w:rFonts w:hint="eastAsia"/>
        </w:rPr>
        <w:t>1、原始记录录入</w:t>
      </w:r>
      <w:bookmarkEnd w:id="6"/>
    </w:p>
    <w:p w14:paraId="72921E44" w14:textId="2F39945C" w:rsidR="00B23D98" w:rsidRDefault="00B23D98" w:rsidP="00A50371">
      <w:pPr>
        <w:pStyle w:val="4"/>
      </w:pPr>
      <w:r>
        <w:rPr>
          <w:rFonts w:hint="eastAsia"/>
        </w:rPr>
        <w:t xml:space="preserve"> </w:t>
      </w:r>
      <w:r>
        <w:t>1.1</w:t>
      </w:r>
      <w:r>
        <w:rPr>
          <w:rFonts w:hint="eastAsia"/>
        </w:rPr>
        <w:t>手动录入</w:t>
      </w:r>
      <w:r w:rsidR="00D97C63">
        <w:rPr>
          <w:rFonts w:hint="eastAsia"/>
        </w:rPr>
        <w:t>、自动录入、保存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3"/>
      </w:tblGrid>
      <w:tr w:rsidR="00A50371" w14:paraId="48ED67BF" w14:textId="6A5E452E" w:rsidTr="00A50371">
        <w:tc>
          <w:tcPr>
            <w:tcW w:w="2074" w:type="dxa"/>
          </w:tcPr>
          <w:p w14:paraId="70DE6AB6" w14:textId="508DF3B1" w:rsidR="00A50371" w:rsidRPr="00A50371" w:rsidRDefault="00A50371" w:rsidP="00B322FC">
            <w:pPr>
              <w:rPr>
                <w:b/>
              </w:rPr>
            </w:pPr>
            <w:bookmarkStart w:id="7" w:name="_Hlk521500964"/>
            <w:r w:rsidRPr="00A50371">
              <w:rPr>
                <w:rFonts w:hint="eastAsia"/>
                <w:b/>
              </w:rPr>
              <w:t>状态</w:t>
            </w:r>
          </w:p>
        </w:tc>
        <w:tc>
          <w:tcPr>
            <w:tcW w:w="2074" w:type="dxa"/>
          </w:tcPr>
          <w:p w14:paraId="1FB0C1F4" w14:textId="27D961EB" w:rsidR="00A50371" w:rsidRPr="00A50371" w:rsidRDefault="00A50371" w:rsidP="00B322FC">
            <w:pPr>
              <w:rPr>
                <w:b/>
              </w:rPr>
            </w:pPr>
            <w:r w:rsidRPr="00A50371">
              <w:rPr>
                <w:rFonts w:hint="eastAsia"/>
                <w:b/>
              </w:rPr>
              <w:t>是否可编辑</w:t>
            </w:r>
          </w:p>
        </w:tc>
        <w:tc>
          <w:tcPr>
            <w:tcW w:w="2075" w:type="dxa"/>
          </w:tcPr>
          <w:p w14:paraId="5B0D6E9A" w14:textId="63ED164C" w:rsidR="00A50371" w:rsidRPr="00A50371" w:rsidRDefault="00A50371" w:rsidP="00B322FC">
            <w:pPr>
              <w:rPr>
                <w:b/>
              </w:rPr>
            </w:pPr>
            <w:r>
              <w:rPr>
                <w:rFonts w:hint="eastAsia"/>
                <w:b/>
              </w:rPr>
              <w:t>样式</w:t>
            </w:r>
          </w:p>
        </w:tc>
        <w:tc>
          <w:tcPr>
            <w:tcW w:w="2073" w:type="dxa"/>
          </w:tcPr>
          <w:p w14:paraId="3D90DACA" w14:textId="1E8F87B9" w:rsidR="00A50371" w:rsidRPr="00A50371" w:rsidRDefault="00A50371" w:rsidP="00B322FC">
            <w:pPr>
              <w:rPr>
                <w:b/>
              </w:rPr>
            </w:pPr>
            <w:r>
              <w:rPr>
                <w:rFonts w:hint="eastAsia"/>
                <w:b/>
              </w:rPr>
              <w:t>是否存库</w:t>
            </w:r>
          </w:p>
        </w:tc>
      </w:tr>
      <w:tr w:rsidR="00A50371" w14:paraId="1706FD07" w14:textId="7926527E" w:rsidTr="00A50371">
        <w:tc>
          <w:tcPr>
            <w:tcW w:w="2074" w:type="dxa"/>
          </w:tcPr>
          <w:p w14:paraId="56B1F5AF" w14:textId="29DD9D21" w:rsidR="00A50371" w:rsidRDefault="00A50371" w:rsidP="00B322FC">
            <w:r>
              <w:rPr>
                <w:rFonts w:hint="eastAsia"/>
              </w:rPr>
              <w:t>初始状态</w:t>
            </w:r>
          </w:p>
        </w:tc>
        <w:tc>
          <w:tcPr>
            <w:tcW w:w="2074" w:type="dxa"/>
          </w:tcPr>
          <w:p w14:paraId="042B189D" w14:textId="77777777" w:rsidR="00A50371" w:rsidRDefault="00A50371" w:rsidP="00B322FC">
            <w:r>
              <w:rPr>
                <w:rFonts w:hint="eastAsia"/>
              </w:rPr>
              <w:t>是</w:t>
            </w:r>
          </w:p>
        </w:tc>
        <w:tc>
          <w:tcPr>
            <w:tcW w:w="2075" w:type="dxa"/>
          </w:tcPr>
          <w:p w14:paraId="045BF0F1" w14:textId="3DDB6719" w:rsidR="00A50371" w:rsidRDefault="00A50371" w:rsidP="00B322FC"/>
        </w:tc>
        <w:tc>
          <w:tcPr>
            <w:tcW w:w="2073" w:type="dxa"/>
          </w:tcPr>
          <w:p w14:paraId="4E37A72E" w14:textId="496FA357" w:rsidR="00A50371" w:rsidRDefault="00A50371" w:rsidP="00B322FC">
            <w:r>
              <w:rPr>
                <w:rFonts w:hint="eastAsia"/>
              </w:rPr>
              <w:t>否</w:t>
            </w:r>
          </w:p>
        </w:tc>
      </w:tr>
      <w:tr w:rsidR="00A50371" w14:paraId="2CFAC811" w14:textId="48156FD8" w:rsidTr="00A50371">
        <w:tc>
          <w:tcPr>
            <w:tcW w:w="2074" w:type="dxa"/>
          </w:tcPr>
          <w:p w14:paraId="0225BBE8" w14:textId="332BDCEF" w:rsidR="00A50371" w:rsidRDefault="00A50371" w:rsidP="00B322FC">
            <w:r>
              <w:rPr>
                <w:rFonts w:hint="eastAsia"/>
              </w:rPr>
              <w:t>草稿状态</w:t>
            </w:r>
            <w:r w:rsidR="00D97C63"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CA655E5" w14:textId="4A7B445D" w:rsidR="00A50371" w:rsidRDefault="00A50371" w:rsidP="00B322FC">
            <w:r>
              <w:rPr>
                <w:rFonts w:hint="eastAsia"/>
              </w:rPr>
              <w:t>是</w:t>
            </w:r>
          </w:p>
        </w:tc>
        <w:tc>
          <w:tcPr>
            <w:tcW w:w="2075" w:type="dxa"/>
          </w:tcPr>
          <w:p w14:paraId="143A2F41" w14:textId="010F2A6E" w:rsidR="00A50371" w:rsidRDefault="00A50371" w:rsidP="00B322FC"/>
        </w:tc>
        <w:tc>
          <w:tcPr>
            <w:tcW w:w="2073" w:type="dxa"/>
          </w:tcPr>
          <w:p w14:paraId="79708D07" w14:textId="5ADA12BA" w:rsidR="00A50371" w:rsidRDefault="00A50371" w:rsidP="00B322FC">
            <w:r>
              <w:rPr>
                <w:rFonts w:hint="eastAsia"/>
              </w:rPr>
              <w:t>是</w:t>
            </w:r>
          </w:p>
        </w:tc>
      </w:tr>
      <w:tr w:rsidR="00D97C63" w14:paraId="6FD9655D" w14:textId="77777777" w:rsidTr="00A50371">
        <w:tc>
          <w:tcPr>
            <w:tcW w:w="2074" w:type="dxa"/>
          </w:tcPr>
          <w:p w14:paraId="289332B5" w14:textId="0212905C" w:rsidR="00D97C63" w:rsidRDefault="00D97C63" w:rsidP="00B322FC">
            <w:r>
              <w:rPr>
                <w:rFonts w:hint="eastAsia"/>
              </w:rPr>
              <w:t>外部导入状态</w:t>
            </w:r>
          </w:p>
        </w:tc>
        <w:tc>
          <w:tcPr>
            <w:tcW w:w="2074" w:type="dxa"/>
          </w:tcPr>
          <w:p w14:paraId="320D0300" w14:textId="1D38B85F" w:rsidR="00D97C63" w:rsidRDefault="00D97C63" w:rsidP="00B322FC">
            <w:r>
              <w:rPr>
                <w:rFonts w:hint="eastAsia"/>
              </w:rPr>
              <w:t>否</w:t>
            </w:r>
          </w:p>
        </w:tc>
        <w:tc>
          <w:tcPr>
            <w:tcW w:w="2075" w:type="dxa"/>
          </w:tcPr>
          <w:p w14:paraId="3838E826" w14:textId="77777777" w:rsidR="00D97C63" w:rsidRDefault="00D97C63" w:rsidP="00B322FC"/>
        </w:tc>
        <w:tc>
          <w:tcPr>
            <w:tcW w:w="2073" w:type="dxa"/>
          </w:tcPr>
          <w:p w14:paraId="7A2EC8C7" w14:textId="18D646C7" w:rsidR="00D97C63" w:rsidRDefault="00D97C63" w:rsidP="00B322FC">
            <w:r>
              <w:rPr>
                <w:rFonts w:hint="eastAsia"/>
              </w:rPr>
              <w:t>否</w:t>
            </w:r>
          </w:p>
        </w:tc>
      </w:tr>
      <w:tr w:rsidR="00D97C63" w14:paraId="7F70761B" w14:textId="77777777" w:rsidTr="00A50371">
        <w:tc>
          <w:tcPr>
            <w:tcW w:w="2074" w:type="dxa"/>
          </w:tcPr>
          <w:p w14:paraId="42CF1FD2" w14:textId="1A73CFC4" w:rsidR="00D97C63" w:rsidRDefault="00D97C63" w:rsidP="00B322FC">
            <w:r>
              <w:rPr>
                <w:rFonts w:hint="eastAsia"/>
              </w:rPr>
              <w:t>草稿状态2</w:t>
            </w:r>
          </w:p>
        </w:tc>
        <w:tc>
          <w:tcPr>
            <w:tcW w:w="2074" w:type="dxa"/>
          </w:tcPr>
          <w:p w14:paraId="1F0486AB" w14:textId="67F64A66" w:rsidR="00D97C63" w:rsidRDefault="00D97C63" w:rsidP="00B322FC">
            <w:r>
              <w:rPr>
                <w:rFonts w:hint="eastAsia"/>
              </w:rPr>
              <w:t>否</w:t>
            </w:r>
          </w:p>
        </w:tc>
        <w:tc>
          <w:tcPr>
            <w:tcW w:w="2075" w:type="dxa"/>
          </w:tcPr>
          <w:p w14:paraId="0BAF1DA0" w14:textId="77777777" w:rsidR="00D97C63" w:rsidRDefault="00D97C63" w:rsidP="00B322FC"/>
        </w:tc>
        <w:tc>
          <w:tcPr>
            <w:tcW w:w="2073" w:type="dxa"/>
          </w:tcPr>
          <w:p w14:paraId="58102BE3" w14:textId="6E910DBC" w:rsidR="00D97C63" w:rsidRDefault="00D97C63" w:rsidP="00B322FC">
            <w:r>
              <w:rPr>
                <w:rFonts w:hint="eastAsia"/>
              </w:rPr>
              <w:t>是</w:t>
            </w:r>
          </w:p>
        </w:tc>
      </w:tr>
      <w:tr w:rsidR="00A50371" w14:paraId="21138B57" w14:textId="6DDF4465" w:rsidTr="00A50371">
        <w:tc>
          <w:tcPr>
            <w:tcW w:w="2074" w:type="dxa"/>
          </w:tcPr>
          <w:p w14:paraId="2BD9F37E" w14:textId="54EDAC11" w:rsidR="00A50371" w:rsidRDefault="00A50371" w:rsidP="00B322FC">
            <w:r>
              <w:rPr>
                <w:rFonts w:hint="eastAsia"/>
              </w:rPr>
              <w:t>待复核状态</w:t>
            </w:r>
          </w:p>
        </w:tc>
        <w:tc>
          <w:tcPr>
            <w:tcW w:w="2074" w:type="dxa"/>
          </w:tcPr>
          <w:p w14:paraId="635EEEE8" w14:textId="2B8BB046" w:rsidR="00A50371" w:rsidRDefault="00A50371" w:rsidP="00B322FC">
            <w:r>
              <w:rPr>
                <w:rFonts w:hint="eastAsia"/>
              </w:rPr>
              <w:t>否</w:t>
            </w:r>
          </w:p>
        </w:tc>
        <w:tc>
          <w:tcPr>
            <w:tcW w:w="2075" w:type="dxa"/>
          </w:tcPr>
          <w:p w14:paraId="4C0014B8" w14:textId="77777777" w:rsidR="00A50371" w:rsidRDefault="00A50371" w:rsidP="00B322FC"/>
        </w:tc>
        <w:tc>
          <w:tcPr>
            <w:tcW w:w="2073" w:type="dxa"/>
          </w:tcPr>
          <w:p w14:paraId="294FC477" w14:textId="7B0D4667" w:rsidR="00A50371" w:rsidRDefault="00A50371" w:rsidP="00B322FC">
            <w:r>
              <w:rPr>
                <w:rFonts w:hint="eastAsia"/>
              </w:rPr>
              <w:t>是</w:t>
            </w:r>
          </w:p>
        </w:tc>
      </w:tr>
      <w:tr w:rsidR="00A50371" w14:paraId="7B24CC55" w14:textId="7430C0C0" w:rsidTr="00A50371">
        <w:tc>
          <w:tcPr>
            <w:tcW w:w="2074" w:type="dxa"/>
          </w:tcPr>
          <w:p w14:paraId="05D559D5" w14:textId="67E859FF" w:rsidR="00A50371" w:rsidRDefault="00A50371" w:rsidP="00B322FC">
            <w:r>
              <w:rPr>
                <w:rFonts w:hint="eastAsia"/>
              </w:rPr>
              <w:t>生效状态</w:t>
            </w:r>
          </w:p>
        </w:tc>
        <w:tc>
          <w:tcPr>
            <w:tcW w:w="2074" w:type="dxa"/>
          </w:tcPr>
          <w:p w14:paraId="64E3EFF5" w14:textId="28F63776" w:rsidR="00A50371" w:rsidRDefault="00A50371" w:rsidP="00B322FC">
            <w:r>
              <w:rPr>
                <w:rFonts w:hint="eastAsia"/>
              </w:rPr>
              <w:t>否</w:t>
            </w:r>
          </w:p>
        </w:tc>
        <w:tc>
          <w:tcPr>
            <w:tcW w:w="2075" w:type="dxa"/>
          </w:tcPr>
          <w:p w14:paraId="177970F5" w14:textId="77777777" w:rsidR="00A50371" w:rsidRDefault="00A50371" w:rsidP="00B322FC"/>
        </w:tc>
        <w:tc>
          <w:tcPr>
            <w:tcW w:w="2073" w:type="dxa"/>
          </w:tcPr>
          <w:p w14:paraId="0D5F7672" w14:textId="4752DFA5" w:rsidR="00A50371" w:rsidRDefault="00A50371" w:rsidP="00B322FC">
            <w:r>
              <w:rPr>
                <w:rFonts w:hint="eastAsia"/>
              </w:rPr>
              <w:t>是</w:t>
            </w:r>
          </w:p>
        </w:tc>
      </w:tr>
      <w:tr w:rsidR="00A50371" w14:paraId="1E354C0D" w14:textId="224FAE16" w:rsidTr="00A50371">
        <w:tc>
          <w:tcPr>
            <w:tcW w:w="2074" w:type="dxa"/>
          </w:tcPr>
          <w:p w14:paraId="07B12D98" w14:textId="45FEE1B0" w:rsidR="00A50371" w:rsidRDefault="00A50371" w:rsidP="00A50371">
            <w:r>
              <w:rPr>
                <w:rFonts w:hint="eastAsia"/>
              </w:rPr>
              <w:t>修改审核状态</w:t>
            </w:r>
          </w:p>
        </w:tc>
        <w:tc>
          <w:tcPr>
            <w:tcW w:w="2074" w:type="dxa"/>
          </w:tcPr>
          <w:p w14:paraId="332ED2F2" w14:textId="08BA6F08" w:rsidR="00A50371" w:rsidRDefault="00A50371" w:rsidP="00A50371">
            <w:r>
              <w:rPr>
                <w:rFonts w:hint="eastAsia"/>
              </w:rPr>
              <w:t>否</w:t>
            </w:r>
          </w:p>
        </w:tc>
        <w:tc>
          <w:tcPr>
            <w:tcW w:w="2075" w:type="dxa"/>
          </w:tcPr>
          <w:p w14:paraId="265F66A2" w14:textId="77777777" w:rsidR="00A50371" w:rsidRDefault="00A50371" w:rsidP="00A50371"/>
        </w:tc>
        <w:tc>
          <w:tcPr>
            <w:tcW w:w="2073" w:type="dxa"/>
          </w:tcPr>
          <w:p w14:paraId="65D63E15" w14:textId="515A8B17" w:rsidR="00A50371" w:rsidRDefault="00A50371" w:rsidP="00A50371">
            <w:r>
              <w:rPr>
                <w:rFonts w:hint="eastAsia"/>
              </w:rPr>
              <w:t>是</w:t>
            </w:r>
          </w:p>
        </w:tc>
      </w:tr>
      <w:bookmarkEnd w:id="7"/>
    </w:tbl>
    <w:p w14:paraId="4C6F9CC7" w14:textId="77777777" w:rsidR="00A50371" w:rsidRPr="00A50371" w:rsidRDefault="00A50371" w:rsidP="00A50371"/>
    <w:p w14:paraId="4F777B94" w14:textId="2F2209D3" w:rsidR="00B23D98" w:rsidRDefault="00B23D98" w:rsidP="00A50371">
      <w:pPr>
        <w:pStyle w:val="4"/>
      </w:pPr>
      <w:r>
        <w:rPr>
          <w:rFonts w:hint="eastAsia"/>
        </w:rPr>
        <w:t xml:space="preserve"> </w:t>
      </w:r>
      <w:r>
        <w:t>1.2</w:t>
      </w:r>
      <w:r w:rsidR="00FC2C62">
        <w:rPr>
          <w:rFonts w:hint="eastAsia"/>
        </w:rPr>
        <w:t>修改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3"/>
      </w:tblGrid>
      <w:tr w:rsidR="00D97C63" w14:paraId="677DF083" w14:textId="77777777" w:rsidTr="00B322FC">
        <w:tc>
          <w:tcPr>
            <w:tcW w:w="2074" w:type="dxa"/>
          </w:tcPr>
          <w:p w14:paraId="3C501A95" w14:textId="77777777" w:rsidR="00D97C63" w:rsidRPr="00A50371" w:rsidRDefault="00D97C63" w:rsidP="00B322FC">
            <w:pPr>
              <w:rPr>
                <w:b/>
              </w:rPr>
            </w:pPr>
            <w:r w:rsidRPr="00A50371">
              <w:rPr>
                <w:rFonts w:hint="eastAsia"/>
                <w:b/>
              </w:rPr>
              <w:t>状态</w:t>
            </w:r>
          </w:p>
        </w:tc>
        <w:tc>
          <w:tcPr>
            <w:tcW w:w="2074" w:type="dxa"/>
          </w:tcPr>
          <w:p w14:paraId="6818A1D7" w14:textId="77777777" w:rsidR="00D97C63" w:rsidRPr="00A50371" w:rsidRDefault="00D97C63" w:rsidP="00B322FC">
            <w:pPr>
              <w:rPr>
                <w:b/>
              </w:rPr>
            </w:pPr>
            <w:r w:rsidRPr="00A50371">
              <w:rPr>
                <w:rFonts w:hint="eastAsia"/>
                <w:b/>
              </w:rPr>
              <w:t>是否可编辑</w:t>
            </w:r>
          </w:p>
        </w:tc>
        <w:tc>
          <w:tcPr>
            <w:tcW w:w="2075" w:type="dxa"/>
          </w:tcPr>
          <w:p w14:paraId="14059B89" w14:textId="77777777" w:rsidR="00D97C63" w:rsidRPr="00A50371" w:rsidRDefault="00D97C63" w:rsidP="00B322FC">
            <w:pPr>
              <w:rPr>
                <w:b/>
              </w:rPr>
            </w:pPr>
            <w:r>
              <w:rPr>
                <w:rFonts w:hint="eastAsia"/>
                <w:b/>
              </w:rPr>
              <w:t>样式</w:t>
            </w:r>
          </w:p>
        </w:tc>
        <w:tc>
          <w:tcPr>
            <w:tcW w:w="2073" w:type="dxa"/>
          </w:tcPr>
          <w:p w14:paraId="362C95DC" w14:textId="77777777" w:rsidR="00D97C63" w:rsidRPr="00A50371" w:rsidRDefault="00D97C63" w:rsidP="00B322FC">
            <w:pPr>
              <w:rPr>
                <w:b/>
              </w:rPr>
            </w:pPr>
            <w:r>
              <w:rPr>
                <w:rFonts w:hint="eastAsia"/>
                <w:b/>
              </w:rPr>
              <w:t>是否存库</w:t>
            </w:r>
          </w:p>
        </w:tc>
      </w:tr>
      <w:tr w:rsidR="00D97C63" w14:paraId="32CB1057" w14:textId="77777777" w:rsidTr="00B322FC">
        <w:tc>
          <w:tcPr>
            <w:tcW w:w="2074" w:type="dxa"/>
          </w:tcPr>
          <w:p w14:paraId="6580B864" w14:textId="77777777" w:rsidR="00D97C63" w:rsidRDefault="00D97C63" w:rsidP="00B322FC">
            <w:r>
              <w:rPr>
                <w:rFonts w:hint="eastAsia"/>
              </w:rPr>
              <w:t>初始状态</w:t>
            </w:r>
          </w:p>
        </w:tc>
        <w:tc>
          <w:tcPr>
            <w:tcW w:w="2074" w:type="dxa"/>
          </w:tcPr>
          <w:p w14:paraId="162EB643" w14:textId="5FC5DBAC" w:rsidR="00D97C63" w:rsidRDefault="00880D1F" w:rsidP="00B322FC">
            <w:r>
              <w:rPr>
                <w:rFonts w:hint="eastAsia"/>
              </w:rPr>
              <w:t>否</w:t>
            </w:r>
          </w:p>
        </w:tc>
        <w:tc>
          <w:tcPr>
            <w:tcW w:w="2075" w:type="dxa"/>
          </w:tcPr>
          <w:p w14:paraId="1912EB54" w14:textId="77777777" w:rsidR="00D97C63" w:rsidRDefault="00D97C63" w:rsidP="00B322FC"/>
        </w:tc>
        <w:tc>
          <w:tcPr>
            <w:tcW w:w="2073" w:type="dxa"/>
          </w:tcPr>
          <w:p w14:paraId="05DAB7D5" w14:textId="77777777" w:rsidR="00D97C63" w:rsidRDefault="00D97C63" w:rsidP="00B322FC">
            <w:r>
              <w:rPr>
                <w:rFonts w:hint="eastAsia"/>
              </w:rPr>
              <w:t>否</w:t>
            </w:r>
          </w:p>
        </w:tc>
      </w:tr>
      <w:tr w:rsidR="00D97C63" w14:paraId="4D7E87A2" w14:textId="77777777" w:rsidTr="00B322FC">
        <w:tc>
          <w:tcPr>
            <w:tcW w:w="2074" w:type="dxa"/>
          </w:tcPr>
          <w:p w14:paraId="333EA8A8" w14:textId="77777777" w:rsidR="00D97C63" w:rsidRDefault="00D97C63" w:rsidP="00B322FC">
            <w:r>
              <w:rPr>
                <w:rFonts w:hint="eastAsia"/>
              </w:rPr>
              <w:t>草稿状态1</w:t>
            </w:r>
          </w:p>
        </w:tc>
        <w:tc>
          <w:tcPr>
            <w:tcW w:w="2074" w:type="dxa"/>
          </w:tcPr>
          <w:p w14:paraId="05D900B6" w14:textId="616D0C58" w:rsidR="00D97C63" w:rsidRDefault="00880D1F" w:rsidP="00B322FC">
            <w:r>
              <w:rPr>
                <w:rFonts w:hint="eastAsia"/>
              </w:rPr>
              <w:t>否</w:t>
            </w:r>
          </w:p>
        </w:tc>
        <w:tc>
          <w:tcPr>
            <w:tcW w:w="2075" w:type="dxa"/>
          </w:tcPr>
          <w:p w14:paraId="70FD0B20" w14:textId="77777777" w:rsidR="00D97C63" w:rsidRDefault="00D97C63" w:rsidP="00B322FC"/>
        </w:tc>
        <w:tc>
          <w:tcPr>
            <w:tcW w:w="2073" w:type="dxa"/>
          </w:tcPr>
          <w:p w14:paraId="36A0AFA1" w14:textId="77777777" w:rsidR="00D97C63" w:rsidRDefault="00D97C63" w:rsidP="00B322FC">
            <w:r>
              <w:rPr>
                <w:rFonts w:hint="eastAsia"/>
              </w:rPr>
              <w:t>是</w:t>
            </w:r>
          </w:p>
        </w:tc>
      </w:tr>
      <w:tr w:rsidR="00D97C63" w14:paraId="700A9EE1" w14:textId="77777777" w:rsidTr="00B322FC">
        <w:tc>
          <w:tcPr>
            <w:tcW w:w="2074" w:type="dxa"/>
          </w:tcPr>
          <w:p w14:paraId="0A262B05" w14:textId="77777777" w:rsidR="00D97C63" w:rsidRDefault="00D97C63" w:rsidP="00B322FC">
            <w:r>
              <w:rPr>
                <w:rFonts w:hint="eastAsia"/>
              </w:rPr>
              <w:t>外部导入状态</w:t>
            </w:r>
          </w:p>
        </w:tc>
        <w:tc>
          <w:tcPr>
            <w:tcW w:w="2074" w:type="dxa"/>
          </w:tcPr>
          <w:p w14:paraId="754D1822" w14:textId="77777777" w:rsidR="00D97C63" w:rsidRDefault="00D97C63" w:rsidP="00B322FC">
            <w:r>
              <w:rPr>
                <w:rFonts w:hint="eastAsia"/>
              </w:rPr>
              <w:t>否</w:t>
            </w:r>
          </w:p>
        </w:tc>
        <w:tc>
          <w:tcPr>
            <w:tcW w:w="2075" w:type="dxa"/>
          </w:tcPr>
          <w:p w14:paraId="29A3CED5" w14:textId="77777777" w:rsidR="00D97C63" w:rsidRDefault="00D97C63" w:rsidP="00B322FC"/>
        </w:tc>
        <w:tc>
          <w:tcPr>
            <w:tcW w:w="2073" w:type="dxa"/>
          </w:tcPr>
          <w:p w14:paraId="0C428C3C" w14:textId="77777777" w:rsidR="00D97C63" w:rsidRDefault="00D97C63" w:rsidP="00B322FC">
            <w:r>
              <w:rPr>
                <w:rFonts w:hint="eastAsia"/>
              </w:rPr>
              <w:t>否</w:t>
            </w:r>
          </w:p>
        </w:tc>
      </w:tr>
      <w:tr w:rsidR="00D97C63" w14:paraId="1B9FE207" w14:textId="77777777" w:rsidTr="00B322FC">
        <w:tc>
          <w:tcPr>
            <w:tcW w:w="2074" w:type="dxa"/>
          </w:tcPr>
          <w:p w14:paraId="627E09B5" w14:textId="77777777" w:rsidR="00D97C63" w:rsidRDefault="00D97C63" w:rsidP="00B322FC">
            <w:r>
              <w:rPr>
                <w:rFonts w:hint="eastAsia"/>
              </w:rPr>
              <w:t>草稿状态2</w:t>
            </w:r>
          </w:p>
        </w:tc>
        <w:tc>
          <w:tcPr>
            <w:tcW w:w="2074" w:type="dxa"/>
          </w:tcPr>
          <w:p w14:paraId="18475B38" w14:textId="77777777" w:rsidR="00D97C63" w:rsidRDefault="00D97C63" w:rsidP="00B322FC">
            <w:r>
              <w:rPr>
                <w:rFonts w:hint="eastAsia"/>
              </w:rPr>
              <w:t>否</w:t>
            </w:r>
          </w:p>
        </w:tc>
        <w:tc>
          <w:tcPr>
            <w:tcW w:w="2075" w:type="dxa"/>
          </w:tcPr>
          <w:p w14:paraId="04832D7E" w14:textId="77777777" w:rsidR="00D97C63" w:rsidRDefault="00D97C63" w:rsidP="00B322FC"/>
        </w:tc>
        <w:tc>
          <w:tcPr>
            <w:tcW w:w="2073" w:type="dxa"/>
          </w:tcPr>
          <w:p w14:paraId="3774EC74" w14:textId="77777777" w:rsidR="00D97C63" w:rsidRDefault="00D97C63" w:rsidP="00B322FC">
            <w:r>
              <w:rPr>
                <w:rFonts w:hint="eastAsia"/>
              </w:rPr>
              <w:t>是</w:t>
            </w:r>
          </w:p>
        </w:tc>
      </w:tr>
      <w:tr w:rsidR="00D97C63" w14:paraId="552048CA" w14:textId="77777777" w:rsidTr="00B322FC">
        <w:tc>
          <w:tcPr>
            <w:tcW w:w="2074" w:type="dxa"/>
          </w:tcPr>
          <w:p w14:paraId="5FAEEFBF" w14:textId="77777777" w:rsidR="00D97C63" w:rsidRDefault="00D97C63" w:rsidP="00B322FC">
            <w:r>
              <w:rPr>
                <w:rFonts w:hint="eastAsia"/>
              </w:rPr>
              <w:t>待复核状态</w:t>
            </w:r>
          </w:p>
        </w:tc>
        <w:tc>
          <w:tcPr>
            <w:tcW w:w="2074" w:type="dxa"/>
          </w:tcPr>
          <w:p w14:paraId="55305DFC" w14:textId="77777777" w:rsidR="00D97C63" w:rsidRDefault="00D97C63" w:rsidP="00B322FC">
            <w:r>
              <w:rPr>
                <w:rFonts w:hint="eastAsia"/>
              </w:rPr>
              <w:t>否</w:t>
            </w:r>
          </w:p>
        </w:tc>
        <w:tc>
          <w:tcPr>
            <w:tcW w:w="2075" w:type="dxa"/>
          </w:tcPr>
          <w:p w14:paraId="3B926018" w14:textId="77777777" w:rsidR="00D97C63" w:rsidRDefault="00D97C63" w:rsidP="00B322FC"/>
        </w:tc>
        <w:tc>
          <w:tcPr>
            <w:tcW w:w="2073" w:type="dxa"/>
          </w:tcPr>
          <w:p w14:paraId="797D407F" w14:textId="77777777" w:rsidR="00D97C63" w:rsidRDefault="00D97C63" w:rsidP="00B322FC">
            <w:r>
              <w:rPr>
                <w:rFonts w:hint="eastAsia"/>
              </w:rPr>
              <w:t>是</w:t>
            </w:r>
          </w:p>
        </w:tc>
      </w:tr>
      <w:tr w:rsidR="00D97C63" w14:paraId="5C873A81" w14:textId="77777777" w:rsidTr="00B322FC">
        <w:tc>
          <w:tcPr>
            <w:tcW w:w="2074" w:type="dxa"/>
          </w:tcPr>
          <w:p w14:paraId="52954293" w14:textId="77777777" w:rsidR="00D97C63" w:rsidRDefault="00D97C63" w:rsidP="00B322FC">
            <w:r>
              <w:rPr>
                <w:rFonts w:hint="eastAsia"/>
              </w:rPr>
              <w:t>生效状态</w:t>
            </w:r>
          </w:p>
        </w:tc>
        <w:tc>
          <w:tcPr>
            <w:tcW w:w="2074" w:type="dxa"/>
          </w:tcPr>
          <w:p w14:paraId="4327EF66" w14:textId="5268EA92" w:rsidR="00D97C63" w:rsidRDefault="00880D1F" w:rsidP="00B322FC">
            <w:r>
              <w:rPr>
                <w:rFonts w:hint="eastAsia"/>
              </w:rPr>
              <w:t>是</w:t>
            </w:r>
          </w:p>
        </w:tc>
        <w:tc>
          <w:tcPr>
            <w:tcW w:w="2075" w:type="dxa"/>
          </w:tcPr>
          <w:p w14:paraId="6E17E867" w14:textId="77777777" w:rsidR="00D97C63" w:rsidRDefault="00D97C63" w:rsidP="00B322FC"/>
        </w:tc>
        <w:tc>
          <w:tcPr>
            <w:tcW w:w="2073" w:type="dxa"/>
          </w:tcPr>
          <w:p w14:paraId="263BBB25" w14:textId="77777777" w:rsidR="00D97C63" w:rsidRDefault="00D97C63" w:rsidP="00B322FC">
            <w:r>
              <w:rPr>
                <w:rFonts w:hint="eastAsia"/>
              </w:rPr>
              <w:t>是</w:t>
            </w:r>
          </w:p>
        </w:tc>
      </w:tr>
      <w:tr w:rsidR="00D97C63" w14:paraId="3010023C" w14:textId="77777777" w:rsidTr="00B322FC">
        <w:tc>
          <w:tcPr>
            <w:tcW w:w="2074" w:type="dxa"/>
          </w:tcPr>
          <w:p w14:paraId="4ADC4C51" w14:textId="77777777" w:rsidR="00D97C63" w:rsidRDefault="00D97C63" w:rsidP="00B322FC">
            <w:r>
              <w:rPr>
                <w:rFonts w:hint="eastAsia"/>
              </w:rPr>
              <w:t>修改审核状态</w:t>
            </w:r>
          </w:p>
        </w:tc>
        <w:tc>
          <w:tcPr>
            <w:tcW w:w="2074" w:type="dxa"/>
          </w:tcPr>
          <w:p w14:paraId="00689705" w14:textId="77777777" w:rsidR="00D97C63" w:rsidRDefault="00D97C63" w:rsidP="00B322FC">
            <w:r>
              <w:rPr>
                <w:rFonts w:hint="eastAsia"/>
              </w:rPr>
              <w:t>否</w:t>
            </w:r>
          </w:p>
        </w:tc>
        <w:tc>
          <w:tcPr>
            <w:tcW w:w="2075" w:type="dxa"/>
          </w:tcPr>
          <w:p w14:paraId="47765B41" w14:textId="77777777" w:rsidR="00D97C63" w:rsidRDefault="00D97C63" w:rsidP="00B322FC"/>
        </w:tc>
        <w:tc>
          <w:tcPr>
            <w:tcW w:w="2073" w:type="dxa"/>
          </w:tcPr>
          <w:p w14:paraId="2297AE8C" w14:textId="77777777" w:rsidR="00D97C63" w:rsidRDefault="00D97C63" w:rsidP="00B322FC">
            <w:r>
              <w:rPr>
                <w:rFonts w:hint="eastAsia"/>
              </w:rPr>
              <w:t>是</w:t>
            </w:r>
          </w:p>
        </w:tc>
      </w:tr>
    </w:tbl>
    <w:p w14:paraId="07252839" w14:textId="7C09A14D" w:rsidR="00A50371" w:rsidRDefault="00A50371" w:rsidP="00A50371"/>
    <w:p w14:paraId="187E1304" w14:textId="37AC46A9" w:rsidR="00A50371" w:rsidRDefault="00A50371" w:rsidP="00A50371"/>
    <w:p w14:paraId="671FA2CD" w14:textId="43B57168" w:rsidR="00A50371" w:rsidRDefault="00A50371" w:rsidP="00A50371"/>
    <w:p w14:paraId="6BF55B37" w14:textId="3A6A816A" w:rsidR="002D5BD3" w:rsidRDefault="002D5BD3" w:rsidP="002D5BD3">
      <w:pPr>
        <w:pStyle w:val="3"/>
      </w:pPr>
      <w:bookmarkStart w:id="8" w:name="_Toc521572579"/>
      <w:r>
        <w:lastRenderedPageBreak/>
        <w:t>2</w:t>
      </w:r>
      <w:r>
        <w:rPr>
          <w:rFonts w:hint="eastAsia"/>
        </w:rPr>
        <w:t>、复核审核</w:t>
      </w:r>
      <w:bookmarkEnd w:id="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3"/>
      </w:tblGrid>
      <w:tr w:rsidR="00293FE9" w14:paraId="2330AC21" w14:textId="77777777" w:rsidTr="00B322FC">
        <w:tc>
          <w:tcPr>
            <w:tcW w:w="2074" w:type="dxa"/>
          </w:tcPr>
          <w:p w14:paraId="77C46C30" w14:textId="77777777" w:rsidR="00293FE9" w:rsidRPr="00A50371" w:rsidRDefault="00293FE9" w:rsidP="00B322FC">
            <w:pPr>
              <w:rPr>
                <w:b/>
              </w:rPr>
            </w:pPr>
            <w:r w:rsidRPr="00A50371">
              <w:rPr>
                <w:rFonts w:hint="eastAsia"/>
                <w:b/>
              </w:rPr>
              <w:t>状态</w:t>
            </w:r>
          </w:p>
        </w:tc>
        <w:tc>
          <w:tcPr>
            <w:tcW w:w="2074" w:type="dxa"/>
          </w:tcPr>
          <w:p w14:paraId="45776E8A" w14:textId="77777777" w:rsidR="00293FE9" w:rsidRPr="00A50371" w:rsidRDefault="00293FE9" w:rsidP="00B322FC">
            <w:pPr>
              <w:rPr>
                <w:b/>
              </w:rPr>
            </w:pPr>
            <w:r w:rsidRPr="00A50371">
              <w:rPr>
                <w:rFonts w:hint="eastAsia"/>
                <w:b/>
              </w:rPr>
              <w:t>是否可编辑</w:t>
            </w:r>
          </w:p>
        </w:tc>
        <w:tc>
          <w:tcPr>
            <w:tcW w:w="2075" w:type="dxa"/>
          </w:tcPr>
          <w:p w14:paraId="11D87CC7" w14:textId="77777777" w:rsidR="00293FE9" w:rsidRPr="00A50371" w:rsidRDefault="00293FE9" w:rsidP="00B322FC">
            <w:pPr>
              <w:rPr>
                <w:b/>
              </w:rPr>
            </w:pPr>
            <w:r>
              <w:rPr>
                <w:rFonts w:hint="eastAsia"/>
                <w:b/>
              </w:rPr>
              <w:t>样式</w:t>
            </w:r>
          </w:p>
        </w:tc>
        <w:tc>
          <w:tcPr>
            <w:tcW w:w="2073" w:type="dxa"/>
          </w:tcPr>
          <w:p w14:paraId="39378D33" w14:textId="77777777" w:rsidR="00293FE9" w:rsidRPr="00A50371" w:rsidRDefault="00293FE9" w:rsidP="00B322FC">
            <w:pPr>
              <w:rPr>
                <w:b/>
              </w:rPr>
            </w:pPr>
            <w:r>
              <w:rPr>
                <w:rFonts w:hint="eastAsia"/>
                <w:b/>
              </w:rPr>
              <w:t>是否存库</w:t>
            </w:r>
          </w:p>
        </w:tc>
      </w:tr>
      <w:tr w:rsidR="00293FE9" w14:paraId="4C1D4ACE" w14:textId="77777777" w:rsidTr="00B322FC">
        <w:tc>
          <w:tcPr>
            <w:tcW w:w="2074" w:type="dxa"/>
          </w:tcPr>
          <w:p w14:paraId="1D483639" w14:textId="77777777" w:rsidR="00293FE9" w:rsidRDefault="00293FE9" w:rsidP="00B322FC">
            <w:r>
              <w:rPr>
                <w:rFonts w:hint="eastAsia"/>
              </w:rPr>
              <w:t>初始状态</w:t>
            </w:r>
          </w:p>
        </w:tc>
        <w:tc>
          <w:tcPr>
            <w:tcW w:w="2074" w:type="dxa"/>
          </w:tcPr>
          <w:p w14:paraId="7654E013" w14:textId="77777777" w:rsidR="00293FE9" w:rsidRDefault="00293FE9" w:rsidP="00B322FC">
            <w:r>
              <w:rPr>
                <w:rFonts w:hint="eastAsia"/>
              </w:rPr>
              <w:t>否</w:t>
            </w:r>
          </w:p>
        </w:tc>
        <w:tc>
          <w:tcPr>
            <w:tcW w:w="2075" w:type="dxa"/>
          </w:tcPr>
          <w:p w14:paraId="31254206" w14:textId="77777777" w:rsidR="00293FE9" w:rsidRDefault="00293FE9" w:rsidP="00B322FC"/>
        </w:tc>
        <w:tc>
          <w:tcPr>
            <w:tcW w:w="2073" w:type="dxa"/>
          </w:tcPr>
          <w:p w14:paraId="7D62A33D" w14:textId="68B80E28" w:rsidR="00293FE9" w:rsidRDefault="00293FE9" w:rsidP="00B322FC">
            <w:r>
              <w:rPr>
                <w:rFonts w:hint="eastAsia"/>
              </w:rPr>
              <w:t>无</w:t>
            </w:r>
          </w:p>
        </w:tc>
      </w:tr>
      <w:tr w:rsidR="00293FE9" w14:paraId="26D1C285" w14:textId="77777777" w:rsidTr="00B322FC">
        <w:tc>
          <w:tcPr>
            <w:tcW w:w="2074" w:type="dxa"/>
          </w:tcPr>
          <w:p w14:paraId="1ACB8D31" w14:textId="77777777" w:rsidR="00293FE9" w:rsidRDefault="00293FE9" w:rsidP="00B322FC">
            <w:r>
              <w:rPr>
                <w:rFonts w:hint="eastAsia"/>
              </w:rPr>
              <w:t>草稿状态1</w:t>
            </w:r>
          </w:p>
        </w:tc>
        <w:tc>
          <w:tcPr>
            <w:tcW w:w="2074" w:type="dxa"/>
          </w:tcPr>
          <w:p w14:paraId="0DF447CD" w14:textId="77777777" w:rsidR="00293FE9" w:rsidRDefault="00293FE9" w:rsidP="00B322FC">
            <w:r>
              <w:rPr>
                <w:rFonts w:hint="eastAsia"/>
              </w:rPr>
              <w:t>否</w:t>
            </w:r>
          </w:p>
        </w:tc>
        <w:tc>
          <w:tcPr>
            <w:tcW w:w="2075" w:type="dxa"/>
          </w:tcPr>
          <w:p w14:paraId="6F734362" w14:textId="77777777" w:rsidR="00293FE9" w:rsidRDefault="00293FE9" w:rsidP="00B322FC"/>
        </w:tc>
        <w:tc>
          <w:tcPr>
            <w:tcW w:w="2073" w:type="dxa"/>
          </w:tcPr>
          <w:p w14:paraId="33ED047B" w14:textId="77777777" w:rsidR="00293FE9" w:rsidRDefault="00293FE9" w:rsidP="00B322FC">
            <w:r>
              <w:rPr>
                <w:rFonts w:hint="eastAsia"/>
              </w:rPr>
              <w:t>是</w:t>
            </w:r>
          </w:p>
        </w:tc>
      </w:tr>
      <w:tr w:rsidR="00293FE9" w14:paraId="1D02CD94" w14:textId="77777777" w:rsidTr="00B322FC">
        <w:tc>
          <w:tcPr>
            <w:tcW w:w="2074" w:type="dxa"/>
          </w:tcPr>
          <w:p w14:paraId="58202801" w14:textId="77777777" w:rsidR="00293FE9" w:rsidRDefault="00293FE9" w:rsidP="00B322FC">
            <w:r>
              <w:rPr>
                <w:rFonts w:hint="eastAsia"/>
              </w:rPr>
              <w:t>外部导入状态</w:t>
            </w:r>
          </w:p>
        </w:tc>
        <w:tc>
          <w:tcPr>
            <w:tcW w:w="2074" w:type="dxa"/>
          </w:tcPr>
          <w:p w14:paraId="64AB9756" w14:textId="77777777" w:rsidR="00293FE9" w:rsidRDefault="00293FE9" w:rsidP="00B322FC">
            <w:r>
              <w:rPr>
                <w:rFonts w:hint="eastAsia"/>
              </w:rPr>
              <w:t>否</w:t>
            </w:r>
          </w:p>
        </w:tc>
        <w:tc>
          <w:tcPr>
            <w:tcW w:w="2075" w:type="dxa"/>
          </w:tcPr>
          <w:p w14:paraId="25D9AA71" w14:textId="77777777" w:rsidR="00293FE9" w:rsidRDefault="00293FE9" w:rsidP="00B322FC"/>
        </w:tc>
        <w:tc>
          <w:tcPr>
            <w:tcW w:w="2073" w:type="dxa"/>
          </w:tcPr>
          <w:p w14:paraId="2A6C6F9E" w14:textId="20AFEF79" w:rsidR="00293FE9" w:rsidRDefault="00293FE9" w:rsidP="00B322FC">
            <w:r>
              <w:rPr>
                <w:rFonts w:hint="eastAsia"/>
              </w:rPr>
              <w:t>无</w:t>
            </w:r>
          </w:p>
        </w:tc>
      </w:tr>
      <w:tr w:rsidR="00293FE9" w14:paraId="583B8029" w14:textId="77777777" w:rsidTr="00B322FC">
        <w:tc>
          <w:tcPr>
            <w:tcW w:w="2074" w:type="dxa"/>
          </w:tcPr>
          <w:p w14:paraId="0F955DB1" w14:textId="77777777" w:rsidR="00293FE9" w:rsidRDefault="00293FE9" w:rsidP="00B322FC">
            <w:r>
              <w:rPr>
                <w:rFonts w:hint="eastAsia"/>
              </w:rPr>
              <w:t>草稿状态2</w:t>
            </w:r>
          </w:p>
        </w:tc>
        <w:tc>
          <w:tcPr>
            <w:tcW w:w="2074" w:type="dxa"/>
          </w:tcPr>
          <w:p w14:paraId="7038083E" w14:textId="77777777" w:rsidR="00293FE9" w:rsidRDefault="00293FE9" w:rsidP="00B322FC">
            <w:r>
              <w:rPr>
                <w:rFonts w:hint="eastAsia"/>
              </w:rPr>
              <w:t>否</w:t>
            </w:r>
          </w:p>
        </w:tc>
        <w:tc>
          <w:tcPr>
            <w:tcW w:w="2075" w:type="dxa"/>
          </w:tcPr>
          <w:p w14:paraId="30A13486" w14:textId="77777777" w:rsidR="00293FE9" w:rsidRDefault="00293FE9" w:rsidP="00B322FC"/>
        </w:tc>
        <w:tc>
          <w:tcPr>
            <w:tcW w:w="2073" w:type="dxa"/>
          </w:tcPr>
          <w:p w14:paraId="3368D837" w14:textId="77777777" w:rsidR="00293FE9" w:rsidRDefault="00293FE9" w:rsidP="00B322FC">
            <w:r>
              <w:rPr>
                <w:rFonts w:hint="eastAsia"/>
              </w:rPr>
              <w:t>是</w:t>
            </w:r>
          </w:p>
        </w:tc>
      </w:tr>
      <w:tr w:rsidR="00293FE9" w14:paraId="416092D8" w14:textId="77777777" w:rsidTr="00B322FC">
        <w:tc>
          <w:tcPr>
            <w:tcW w:w="2074" w:type="dxa"/>
          </w:tcPr>
          <w:p w14:paraId="7DB077FD" w14:textId="77777777" w:rsidR="00293FE9" w:rsidRDefault="00293FE9" w:rsidP="00B322FC">
            <w:r>
              <w:rPr>
                <w:rFonts w:hint="eastAsia"/>
              </w:rPr>
              <w:t>待复核状态</w:t>
            </w:r>
          </w:p>
        </w:tc>
        <w:tc>
          <w:tcPr>
            <w:tcW w:w="2074" w:type="dxa"/>
          </w:tcPr>
          <w:p w14:paraId="75F80F9B" w14:textId="77777777" w:rsidR="00293FE9" w:rsidRDefault="00293FE9" w:rsidP="00B322FC">
            <w:r>
              <w:rPr>
                <w:rFonts w:hint="eastAsia"/>
              </w:rPr>
              <w:t>否</w:t>
            </w:r>
          </w:p>
        </w:tc>
        <w:tc>
          <w:tcPr>
            <w:tcW w:w="2075" w:type="dxa"/>
          </w:tcPr>
          <w:p w14:paraId="487BA053" w14:textId="50B17CEA" w:rsidR="00293FE9" w:rsidRDefault="007F69E9" w:rsidP="00B322FC">
            <w:r>
              <w:rPr>
                <w:rFonts w:hint="eastAsia"/>
              </w:rPr>
              <w:t>明显显示</w:t>
            </w:r>
          </w:p>
        </w:tc>
        <w:tc>
          <w:tcPr>
            <w:tcW w:w="2073" w:type="dxa"/>
          </w:tcPr>
          <w:p w14:paraId="49C26319" w14:textId="77777777" w:rsidR="00293FE9" w:rsidRDefault="00293FE9" w:rsidP="00B322FC">
            <w:r>
              <w:rPr>
                <w:rFonts w:hint="eastAsia"/>
              </w:rPr>
              <w:t>是</w:t>
            </w:r>
          </w:p>
        </w:tc>
      </w:tr>
      <w:tr w:rsidR="00293FE9" w14:paraId="136EB3D8" w14:textId="77777777" w:rsidTr="00B322FC">
        <w:tc>
          <w:tcPr>
            <w:tcW w:w="2074" w:type="dxa"/>
          </w:tcPr>
          <w:p w14:paraId="30EE3D5D" w14:textId="77777777" w:rsidR="00293FE9" w:rsidRDefault="00293FE9" w:rsidP="00B322FC">
            <w:r>
              <w:rPr>
                <w:rFonts w:hint="eastAsia"/>
              </w:rPr>
              <w:t>生效状态</w:t>
            </w:r>
          </w:p>
        </w:tc>
        <w:tc>
          <w:tcPr>
            <w:tcW w:w="2074" w:type="dxa"/>
          </w:tcPr>
          <w:p w14:paraId="3EB4EAE8" w14:textId="7B949EFB" w:rsidR="00293FE9" w:rsidRDefault="00293FE9" w:rsidP="00B322FC">
            <w:r>
              <w:rPr>
                <w:rFonts w:hint="eastAsia"/>
              </w:rPr>
              <w:t>否</w:t>
            </w:r>
          </w:p>
        </w:tc>
        <w:tc>
          <w:tcPr>
            <w:tcW w:w="2075" w:type="dxa"/>
          </w:tcPr>
          <w:p w14:paraId="3DA4A31E" w14:textId="77777777" w:rsidR="00293FE9" w:rsidRDefault="00293FE9" w:rsidP="00B322FC"/>
        </w:tc>
        <w:tc>
          <w:tcPr>
            <w:tcW w:w="2073" w:type="dxa"/>
          </w:tcPr>
          <w:p w14:paraId="701291C2" w14:textId="77777777" w:rsidR="00293FE9" w:rsidRDefault="00293FE9" w:rsidP="00B322FC">
            <w:r>
              <w:rPr>
                <w:rFonts w:hint="eastAsia"/>
              </w:rPr>
              <w:t>是</w:t>
            </w:r>
          </w:p>
        </w:tc>
      </w:tr>
      <w:tr w:rsidR="00293FE9" w14:paraId="7D6EBD3D" w14:textId="77777777" w:rsidTr="00B322FC">
        <w:tc>
          <w:tcPr>
            <w:tcW w:w="2074" w:type="dxa"/>
          </w:tcPr>
          <w:p w14:paraId="18F61C65" w14:textId="77777777" w:rsidR="00293FE9" w:rsidRDefault="00293FE9" w:rsidP="00B322FC">
            <w:r>
              <w:rPr>
                <w:rFonts w:hint="eastAsia"/>
              </w:rPr>
              <w:t>修改审核状态</w:t>
            </w:r>
          </w:p>
        </w:tc>
        <w:tc>
          <w:tcPr>
            <w:tcW w:w="2074" w:type="dxa"/>
          </w:tcPr>
          <w:p w14:paraId="34AC07A3" w14:textId="77777777" w:rsidR="00293FE9" w:rsidRDefault="00293FE9" w:rsidP="00B322FC">
            <w:r>
              <w:rPr>
                <w:rFonts w:hint="eastAsia"/>
              </w:rPr>
              <w:t>否</w:t>
            </w:r>
          </w:p>
        </w:tc>
        <w:tc>
          <w:tcPr>
            <w:tcW w:w="2075" w:type="dxa"/>
          </w:tcPr>
          <w:p w14:paraId="46ADD3DA" w14:textId="77777777" w:rsidR="00293FE9" w:rsidRDefault="00293FE9" w:rsidP="00B322FC"/>
        </w:tc>
        <w:tc>
          <w:tcPr>
            <w:tcW w:w="2073" w:type="dxa"/>
          </w:tcPr>
          <w:p w14:paraId="15A531A8" w14:textId="77777777" w:rsidR="00293FE9" w:rsidRDefault="00293FE9" w:rsidP="00B322FC">
            <w:r>
              <w:rPr>
                <w:rFonts w:hint="eastAsia"/>
              </w:rPr>
              <w:t>是</w:t>
            </w:r>
          </w:p>
        </w:tc>
      </w:tr>
    </w:tbl>
    <w:p w14:paraId="22F3A317" w14:textId="77777777" w:rsidR="00293FE9" w:rsidRPr="00293FE9" w:rsidRDefault="00293FE9" w:rsidP="00293FE9"/>
    <w:p w14:paraId="171C2B1D" w14:textId="6C6ABC10" w:rsidR="002D5BD3" w:rsidRDefault="002D5BD3" w:rsidP="00293FE9">
      <w:pPr>
        <w:pStyle w:val="3"/>
      </w:pPr>
      <w:bookmarkStart w:id="9" w:name="_Toc521572580"/>
      <w:r>
        <w:rPr>
          <w:rFonts w:hint="eastAsia"/>
        </w:rPr>
        <w:t>3、修改审核</w:t>
      </w:r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3"/>
      </w:tblGrid>
      <w:tr w:rsidR="007F69E9" w14:paraId="2C825BCF" w14:textId="77777777" w:rsidTr="00B322FC">
        <w:tc>
          <w:tcPr>
            <w:tcW w:w="2074" w:type="dxa"/>
          </w:tcPr>
          <w:p w14:paraId="683822A6" w14:textId="77777777" w:rsidR="007F69E9" w:rsidRPr="00A50371" w:rsidRDefault="007F69E9" w:rsidP="00B322FC">
            <w:pPr>
              <w:rPr>
                <w:b/>
              </w:rPr>
            </w:pPr>
            <w:r w:rsidRPr="00A50371">
              <w:rPr>
                <w:rFonts w:hint="eastAsia"/>
                <w:b/>
              </w:rPr>
              <w:t>状态</w:t>
            </w:r>
          </w:p>
        </w:tc>
        <w:tc>
          <w:tcPr>
            <w:tcW w:w="2074" w:type="dxa"/>
          </w:tcPr>
          <w:p w14:paraId="4C962141" w14:textId="77777777" w:rsidR="007F69E9" w:rsidRPr="00A50371" w:rsidRDefault="007F69E9" w:rsidP="00B322FC">
            <w:pPr>
              <w:rPr>
                <w:b/>
              </w:rPr>
            </w:pPr>
            <w:r w:rsidRPr="00A50371">
              <w:rPr>
                <w:rFonts w:hint="eastAsia"/>
                <w:b/>
              </w:rPr>
              <w:t>是否可编辑</w:t>
            </w:r>
          </w:p>
        </w:tc>
        <w:tc>
          <w:tcPr>
            <w:tcW w:w="2075" w:type="dxa"/>
          </w:tcPr>
          <w:p w14:paraId="3686AA7B" w14:textId="77777777" w:rsidR="007F69E9" w:rsidRPr="00A50371" w:rsidRDefault="007F69E9" w:rsidP="00B322FC">
            <w:pPr>
              <w:rPr>
                <w:b/>
              </w:rPr>
            </w:pPr>
            <w:r>
              <w:rPr>
                <w:rFonts w:hint="eastAsia"/>
                <w:b/>
              </w:rPr>
              <w:t>样式</w:t>
            </w:r>
          </w:p>
        </w:tc>
        <w:tc>
          <w:tcPr>
            <w:tcW w:w="2073" w:type="dxa"/>
          </w:tcPr>
          <w:p w14:paraId="674711CA" w14:textId="77777777" w:rsidR="007F69E9" w:rsidRPr="00A50371" w:rsidRDefault="007F69E9" w:rsidP="00B322FC">
            <w:pPr>
              <w:rPr>
                <w:b/>
              </w:rPr>
            </w:pPr>
            <w:r>
              <w:rPr>
                <w:rFonts w:hint="eastAsia"/>
                <w:b/>
              </w:rPr>
              <w:t>是否存库</w:t>
            </w:r>
          </w:p>
        </w:tc>
      </w:tr>
      <w:tr w:rsidR="007F69E9" w14:paraId="5CCABE50" w14:textId="77777777" w:rsidTr="00B322FC">
        <w:tc>
          <w:tcPr>
            <w:tcW w:w="2074" w:type="dxa"/>
          </w:tcPr>
          <w:p w14:paraId="2008DD7B" w14:textId="77777777" w:rsidR="007F69E9" w:rsidRDefault="007F69E9" w:rsidP="00B322FC">
            <w:r>
              <w:rPr>
                <w:rFonts w:hint="eastAsia"/>
              </w:rPr>
              <w:t>初始状态</w:t>
            </w:r>
          </w:p>
        </w:tc>
        <w:tc>
          <w:tcPr>
            <w:tcW w:w="2074" w:type="dxa"/>
          </w:tcPr>
          <w:p w14:paraId="0F2583E4" w14:textId="77777777" w:rsidR="007F69E9" w:rsidRDefault="007F69E9" w:rsidP="00B322FC">
            <w:r>
              <w:rPr>
                <w:rFonts w:hint="eastAsia"/>
              </w:rPr>
              <w:t>否</w:t>
            </w:r>
          </w:p>
        </w:tc>
        <w:tc>
          <w:tcPr>
            <w:tcW w:w="2075" w:type="dxa"/>
          </w:tcPr>
          <w:p w14:paraId="2D416AE4" w14:textId="77777777" w:rsidR="007F69E9" w:rsidRDefault="007F69E9" w:rsidP="00B322FC"/>
        </w:tc>
        <w:tc>
          <w:tcPr>
            <w:tcW w:w="2073" w:type="dxa"/>
          </w:tcPr>
          <w:p w14:paraId="41AE74FC" w14:textId="62A92D52" w:rsidR="007F69E9" w:rsidRDefault="007F69E9" w:rsidP="00B322FC">
            <w:r>
              <w:rPr>
                <w:rFonts w:hint="eastAsia"/>
              </w:rPr>
              <w:t>无</w:t>
            </w:r>
          </w:p>
        </w:tc>
      </w:tr>
      <w:tr w:rsidR="007F69E9" w14:paraId="2701DA5E" w14:textId="77777777" w:rsidTr="00B322FC">
        <w:tc>
          <w:tcPr>
            <w:tcW w:w="2074" w:type="dxa"/>
          </w:tcPr>
          <w:p w14:paraId="68F3E9F0" w14:textId="77777777" w:rsidR="007F69E9" w:rsidRDefault="007F69E9" w:rsidP="00B322FC">
            <w:r>
              <w:rPr>
                <w:rFonts w:hint="eastAsia"/>
              </w:rPr>
              <w:t>草稿状态1</w:t>
            </w:r>
          </w:p>
        </w:tc>
        <w:tc>
          <w:tcPr>
            <w:tcW w:w="2074" w:type="dxa"/>
          </w:tcPr>
          <w:p w14:paraId="70628516" w14:textId="77777777" w:rsidR="007F69E9" w:rsidRDefault="007F69E9" w:rsidP="00B322FC">
            <w:r>
              <w:rPr>
                <w:rFonts w:hint="eastAsia"/>
              </w:rPr>
              <w:t>否</w:t>
            </w:r>
          </w:p>
        </w:tc>
        <w:tc>
          <w:tcPr>
            <w:tcW w:w="2075" w:type="dxa"/>
          </w:tcPr>
          <w:p w14:paraId="0E988239" w14:textId="77777777" w:rsidR="007F69E9" w:rsidRDefault="007F69E9" w:rsidP="00B322FC"/>
        </w:tc>
        <w:tc>
          <w:tcPr>
            <w:tcW w:w="2073" w:type="dxa"/>
          </w:tcPr>
          <w:p w14:paraId="0BC88779" w14:textId="77777777" w:rsidR="007F69E9" w:rsidRDefault="007F69E9" w:rsidP="00B322FC">
            <w:r>
              <w:rPr>
                <w:rFonts w:hint="eastAsia"/>
              </w:rPr>
              <w:t>是</w:t>
            </w:r>
          </w:p>
        </w:tc>
      </w:tr>
      <w:tr w:rsidR="007F69E9" w14:paraId="2D011459" w14:textId="77777777" w:rsidTr="00B322FC">
        <w:tc>
          <w:tcPr>
            <w:tcW w:w="2074" w:type="dxa"/>
          </w:tcPr>
          <w:p w14:paraId="0D22FE7A" w14:textId="77777777" w:rsidR="007F69E9" w:rsidRDefault="007F69E9" w:rsidP="00B322FC">
            <w:r>
              <w:rPr>
                <w:rFonts w:hint="eastAsia"/>
              </w:rPr>
              <w:t>外部导入状态</w:t>
            </w:r>
          </w:p>
        </w:tc>
        <w:tc>
          <w:tcPr>
            <w:tcW w:w="2074" w:type="dxa"/>
          </w:tcPr>
          <w:p w14:paraId="128935E3" w14:textId="77777777" w:rsidR="007F69E9" w:rsidRDefault="007F69E9" w:rsidP="00B322FC">
            <w:r>
              <w:rPr>
                <w:rFonts w:hint="eastAsia"/>
              </w:rPr>
              <w:t>否</w:t>
            </w:r>
          </w:p>
        </w:tc>
        <w:tc>
          <w:tcPr>
            <w:tcW w:w="2075" w:type="dxa"/>
          </w:tcPr>
          <w:p w14:paraId="34E4F558" w14:textId="77777777" w:rsidR="007F69E9" w:rsidRDefault="007F69E9" w:rsidP="00B322FC"/>
        </w:tc>
        <w:tc>
          <w:tcPr>
            <w:tcW w:w="2073" w:type="dxa"/>
          </w:tcPr>
          <w:p w14:paraId="4EA50D6E" w14:textId="13A654A3" w:rsidR="007F69E9" w:rsidRDefault="007F69E9" w:rsidP="00B322FC">
            <w:r>
              <w:rPr>
                <w:rFonts w:hint="eastAsia"/>
              </w:rPr>
              <w:t>无</w:t>
            </w:r>
          </w:p>
        </w:tc>
      </w:tr>
      <w:tr w:rsidR="007F69E9" w14:paraId="581A8BDE" w14:textId="77777777" w:rsidTr="00B322FC">
        <w:tc>
          <w:tcPr>
            <w:tcW w:w="2074" w:type="dxa"/>
          </w:tcPr>
          <w:p w14:paraId="1D765694" w14:textId="77777777" w:rsidR="007F69E9" w:rsidRDefault="007F69E9" w:rsidP="00B322FC">
            <w:r>
              <w:rPr>
                <w:rFonts w:hint="eastAsia"/>
              </w:rPr>
              <w:t>草稿状态2</w:t>
            </w:r>
          </w:p>
        </w:tc>
        <w:tc>
          <w:tcPr>
            <w:tcW w:w="2074" w:type="dxa"/>
          </w:tcPr>
          <w:p w14:paraId="5FE420BD" w14:textId="77777777" w:rsidR="007F69E9" w:rsidRDefault="007F69E9" w:rsidP="00B322FC">
            <w:r>
              <w:rPr>
                <w:rFonts w:hint="eastAsia"/>
              </w:rPr>
              <w:t>否</w:t>
            </w:r>
          </w:p>
        </w:tc>
        <w:tc>
          <w:tcPr>
            <w:tcW w:w="2075" w:type="dxa"/>
          </w:tcPr>
          <w:p w14:paraId="4DC8DC9C" w14:textId="77777777" w:rsidR="007F69E9" w:rsidRDefault="007F69E9" w:rsidP="00B322FC"/>
        </w:tc>
        <w:tc>
          <w:tcPr>
            <w:tcW w:w="2073" w:type="dxa"/>
          </w:tcPr>
          <w:p w14:paraId="2DC4205E" w14:textId="77777777" w:rsidR="007F69E9" w:rsidRDefault="007F69E9" w:rsidP="00B322FC">
            <w:r>
              <w:rPr>
                <w:rFonts w:hint="eastAsia"/>
              </w:rPr>
              <w:t>是</w:t>
            </w:r>
          </w:p>
        </w:tc>
      </w:tr>
      <w:tr w:rsidR="007F69E9" w14:paraId="7CAEAE5F" w14:textId="77777777" w:rsidTr="00B322FC">
        <w:tc>
          <w:tcPr>
            <w:tcW w:w="2074" w:type="dxa"/>
          </w:tcPr>
          <w:p w14:paraId="0D7495B3" w14:textId="77777777" w:rsidR="007F69E9" w:rsidRDefault="007F69E9" w:rsidP="00B322FC">
            <w:r>
              <w:rPr>
                <w:rFonts w:hint="eastAsia"/>
              </w:rPr>
              <w:t>待复核状态</w:t>
            </w:r>
          </w:p>
        </w:tc>
        <w:tc>
          <w:tcPr>
            <w:tcW w:w="2074" w:type="dxa"/>
          </w:tcPr>
          <w:p w14:paraId="4C9FA388" w14:textId="77777777" w:rsidR="007F69E9" w:rsidRDefault="007F69E9" w:rsidP="00B322FC">
            <w:r>
              <w:rPr>
                <w:rFonts w:hint="eastAsia"/>
              </w:rPr>
              <w:t>否</w:t>
            </w:r>
          </w:p>
        </w:tc>
        <w:tc>
          <w:tcPr>
            <w:tcW w:w="2075" w:type="dxa"/>
          </w:tcPr>
          <w:p w14:paraId="23517864" w14:textId="23D9AC8E" w:rsidR="007F69E9" w:rsidRDefault="007F69E9" w:rsidP="00B322FC"/>
        </w:tc>
        <w:tc>
          <w:tcPr>
            <w:tcW w:w="2073" w:type="dxa"/>
          </w:tcPr>
          <w:p w14:paraId="078461F5" w14:textId="77777777" w:rsidR="007F69E9" w:rsidRDefault="007F69E9" w:rsidP="00B322FC">
            <w:r>
              <w:rPr>
                <w:rFonts w:hint="eastAsia"/>
              </w:rPr>
              <w:t>是</w:t>
            </w:r>
          </w:p>
        </w:tc>
      </w:tr>
      <w:tr w:rsidR="007F69E9" w14:paraId="29FE01AD" w14:textId="77777777" w:rsidTr="00B322FC">
        <w:tc>
          <w:tcPr>
            <w:tcW w:w="2074" w:type="dxa"/>
          </w:tcPr>
          <w:p w14:paraId="54645F75" w14:textId="77777777" w:rsidR="007F69E9" w:rsidRDefault="007F69E9" w:rsidP="00B322FC">
            <w:r>
              <w:rPr>
                <w:rFonts w:hint="eastAsia"/>
              </w:rPr>
              <w:t>生效状态</w:t>
            </w:r>
          </w:p>
        </w:tc>
        <w:tc>
          <w:tcPr>
            <w:tcW w:w="2074" w:type="dxa"/>
          </w:tcPr>
          <w:p w14:paraId="29AEE98A" w14:textId="77777777" w:rsidR="007F69E9" w:rsidRDefault="007F69E9" w:rsidP="00B322FC">
            <w:r>
              <w:rPr>
                <w:rFonts w:hint="eastAsia"/>
              </w:rPr>
              <w:t>否</w:t>
            </w:r>
          </w:p>
        </w:tc>
        <w:tc>
          <w:tcPr>
            <w:tcW w:w="2075" w:type="dxa"/>
          </w:tcPr>
          <w:p w14:paraId="36422B66" w14:textId="77777777" w:rsidR="007F69E9" w:rsidRDefault="007F69E9" w:rsidP="00B322FC"/>
        </w:tc>
        <w:tc>
          <w:tcPr>
            <w:tcW w:w="2073" w:type="dxa"/>
          </w:tcPr>
          <w:p w14:paraId="2387C0D9" w14:textId="77777777" w:rsidR="007F69E9" w:rsidRDefault="007F69E9" w:rsidP="00B322FC">
            <w:r>
              <w:rPr>
                <w:rFonts w:hint="eastAsia"/>
              </w:rPr>
              <w:t>是</w:t>
            </w:r>
          </w:p>
        </w:tc>
      </w:tr>
      <w:tr w:rsidR="007F69E9" w14:paraId="6E786551" w14:textId="77777777" w:rsidTr="00B322FC">
        <w:tc>
          <w:tcPr>
            <w:tcW w:w="2074" w:type="dxa"/>
          </w:tcPr>
          <w:p w14:paraId="10931035" w14:textId="77777777" w:rsidR="007F69E9" w:rsidRDefault="007F69E9" w:rsidP="00B322FC">
            <w:r>
              <w:rPr>
                <w:rFonts w:hint="eastAsia"/>
              </w:rPr>
              <w:t>修改审核状态</w:t>
            </w:r>
          </w:p>
        </w:tc>
        <w:tc>
          <w:tcPr>
            <w:tcW w:w="2074" w:type="dxa"/>
          </w:tcPr>
          <w:p w14:paraId="74E18A3B" w14:textId="77777777" w:rsidR="007F69E9" w:rsidRDefault="007F69E9" w:rsidP="00B322FC">
            <w:r>
              <w:rPr>
                <w:rFonts w:hint="eastAsia"/>
              </w:rPr>
              <w:t>否</w:t>
            </w:r>
          </w:p>
        </w:tc>
        <w:tc>
          <w:tcPr>
            <w:tcW w:w="2075" w:type="dxa"/>
          </w:tcPr>
          <w:p w14:paraId="0B80F67E" w14:textId="70BD8213" w:rsidR="007F69E9" w:rsidRDefault="007F69E9" w:rsidP="00B322FC">
            <w:r>
              <w:rPr>
                <w:rFonts w:hint="eastAsia"/>
              </w:rPr>
              <w:t>明显显示</w:t>
            </w:r>
          </w:p>
        </w:tc>
        <w:tc>
          <w:tcPr>
            <w:tcW w:w="2073" w:type="dxa"/>
          </w:tcPr>
          <w:p w14:paraId="6D7CF964" w14:textId="77777777" w:rsidR="007F69E9" w:rsidRDefault="007F69E9" w:rsidP="00B322FC">
            <w:r>
              <w:rPr>
                <w:rFonts w:hint="eastAsia"/>
              </w:rPr>
              <w:t>是</w:t>
            </w:r>
          </w:p>
        </w:tc>
      </w:tr>
    </w:tbl>
    <w:p w14:paraId="55BDAA39" w14:textId="0CBC0340" w:rsidR="007F69E9" w:rsidRDefault="007F69E9" w:rsidP="007F69E9"/>
    <w:p w14:paraId="23D5554A" w14:textId="4A35C3B6" w:rsidR="007638D5" w:rsidRDefault="007638D5" w:rsidP="007F69E9"/>
    <w:p w14:paraId="0BA1F011" w14:textId="5E837292" w:rsidR="007638D5" w:rsidRDefault="007638D5" w:rsidP="007F69E9"/>
    <w:p w14:paraId="73CF464B" w14:textId="71C8A3BA" w:rsidR="007638D5" w:rsidRDefault="007638D5" w:rsidP="007F69E9"/>
    <w:p w14:paraId="393E19C5" w14:textId="1E6F7681" w:rsidR="007638D5" w:rsidRDefault="007638D5" w:rsidP="007F69E9"/>
    <w:p w14:paraId="352207D5" w14:textId="77777777" w:rsidR="007638D5" w:rsidRPr="007F69E9" w:rsidRDefault="007638D5" w:rsidP="007F69E9"/>
    <w:p w14:paraId="0DC699F0" w14:textId="46195AA1" w:rsidR="002D5BD3" w:rsidRDefault="002D5BD3" w:rsidP="00293FE9">
      <w:pPr>
        <w:pStyle w:val="3"/>
      </w:pPr>
      <w:bookmarkStart w:id="10" w:name="_Toc521572581"/>
      <w:r>
        <w:rPr>
          <w:rFonts w:hint="eastAsia"/>
        </w:rPr>
        <w:lastRenderedPageBreak/>
        <w:t>4、原始记录查看</w:t>
      </w:r>
      <w:bookmarkEnd w:id="10"/>
    </w:p>
    <w:p w14:paraId="55B6A1FC" w14:textId="5A713608" w:rsidR="007638D5" w:rsidRDefault="007638D5" w:rsidP="007638D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3"/>
      </w:tblGrid>
      <w:tr w:rsidR="007638D5" w14:paraId="56ED6ECC" w14:textId="77777777" w:rsidTr="00B322FC">
        <w:tc>
          <w:tcPr>
            <w:tcW w:w="2074" w:type="dxa"/>
          </w:tcPr>
          <w:p w14:paraId="6B78FD42" w14:textId="77777777" w:rsidR="007638D5" w:rsidRPr="00A50371" w:rsidRDefault="007638D5" w:rsidP="00B322FC">
            <w:pPr>
              <w:rPr>
                <w:b/>
              </w:rPr>
            </w:pPr>
            <w:r w:rsidRPr="00A50371">
              <w:rPr>
                <w:rFonts w:hint="eastAsia"/>
                <w:b/>
              </w:rPr>
              <w:t>状态</w:t>
            </w:r>
          </w:p>
        </w:tc>
        <w:tc>
          <w:tcPr>
            <w:tcW w:w="2074" w:type="dxa"/>
          </w:tcPr>
          <w:p w14:paraId="1B98B25B" w14:textId="77777777" w:rsidR="007638D5" w:rsidRPr="00A50371" w:rsidRDefault="007638D5" w:rsidP="00B322FC">
            <w:pPr>
              <w:rPr>
                <w:b/>
              </w:rPr>
            </w:pPr>
            <w:r w:rsidRPr="00A50371">
              <w:rPr>
                <w:rFonts w:hint="eastAsia"/>
                <w:b/>
              </w:rPr>
              <w:t>是否可编辑</w:t>
            </w:r>
          </w:p>
        </w:tc>
        <w:tc>
          <w:tcPr>
            <w:tcW w:w="2075" w:type="dxa"/>
          </w:tcPr>
          <w:p w14:paraId="4BFF1DC2" w14:textId="77777777" w:rsidR="007638D5" w:rsidRPr="00A50371" w:rsidRDefault="007638D5" w:rsidP="00B322FC">
            <w:pPr>
              <w:rPr>
                <w:b/>
              </w:rPr>
            </w:pPr>
            <w:r>
              <w:rPr>
                <w:rFonts w:hint="eastAsia"/>
                <w:b/>
              </w:rPr>
              <w:t>样式</w:t>
            </w:r>
          </w:p>
        </w:tc>
        <w:tc>
          <w:tcPr>
            <w:tcW w:w="2073" w:type="dxa"/>
          </w:tcPr>
          <w:p w14:paraId="15256702" w14:textId="77777777" w:rsidR="007638D5" w:rsidRPr="00A50371" w:rsidRDefault="007638D5" w:rsidP="00B322FC">
            <w:pPr>
              <w:rPr>
                <w:b/>
              </w:rPr>
            </w:pPr>
            <w:r>
              <w:rPr>
                <w:rFonts w:hint="eastAsia"/>
                <w:b/>
              </w:rPr>
              <w:t>是否存库</w:t>
            </w:r>
          </w:p>
        </w:tc>
      </w:tr>
      <w:tr w:rsidR="007638D5" w14:paraId="44AD598C" w14:textId="77777777" w:rsidTr="00B322FC">
        <w:tc>
          <w:tcPr>
            <w:tcW w:w="2074" w:type="dxa"/>
          </w:tcPr>
          <w:p w14:paraId="6DC0755A" w14:textId="77777777" w:rsidR="007638D5" w:rsidRDefault="007638D5" w:rsidP="00B322FC">
            <w:r>
              <w:rPr>
                <w:rFonts w:hint="eastAsia"/>
              </w:rPr>
              <w:t>初始状态</w:t>
            </w:r>
          </w:p>
        </w:tc>
        <w:tc>
          <w:tcPr>
            <w:tcW w:w="2074" w:type="dxa"/>
          </w:tcPr>
          <w:p w14:paraId="0B62F775" w14:textId="77777777" w:rsidR="007638D5" w:rsidRDefault="007638D5" w:rsidP="00B322FC">
            <w:r>
              <w:rPr>
                <w:rFonts w:hint="eastAsia"/>
              </w:rPr>
              <w:t>否</w:t>
            </w:r>
          </w:p>
        </w:tc>
        <w:tc>
          <w:tcPr>
            <w:tcW w:w="2075" w:type="dxa"/>
          </w:tcPr>
          <w:p w14:paraId="6EBBFD6C" w14:textId="77777777" w:rsidR="007638D5" w:rsidRDefault="007638D5" w:rsidP="00B322FC"/>
        </w:tc>
        <w:tc>
          <w:tcPr>
            <w:tcW w:w="2073" w:type="dxa"/>
          </w:tcPr>
          <w:p w14:paraId="3CF601BC" w14:textId="0C72DFBF" w:rsidR="007638D5" w:rsidRDefault="007638D5" w:rsidP="00B322FC">
            <w:r>
              <w:rPr>
                <w:rFonts w:hint="eastAsia"/>
              </w:rPr>
              <w:t>无</w:t>
            </w:r>
          </w:p>
        </w:tc>
      </w:tr>
      <w:tr w:rsidR="007638D5" w14:paraId="5856FC62" w14:textId="77777777" w:rsidTr="00B322FC">
        <w:tc>
          <w:tcPr>
            <w:tcW w:w="2074" w:type="dxa"/>
          </w:tcPr>
          <w:p w14:paraId="495117F1" w14:textId="77777777" w:rsidR="007638D5" w:rsidRDefault="007638D5" w:rsidP="00B322FC">
            <w:r>
              <w:rPr>
                <w:rFonts w:hint="eastAsia"/>
              </w:rPr>
              <w:t>草稿状态1</w:t>
            </w:r>
          </w:p>
        </w:tc>
        <w:tc>
          <w:tcPr>
            <w:tcW w:w="2074" w:type="dxa"/>
          </w:tcPr>
          <w:p w14:paraId="47104859" w14:textId="77777777" w:rsidR="007638D5" w:rsidRDefault="007638D5" w:rsidP="00B322FC">
            <w:r>
              <w:rPr>
                <w:rFonts w:hint="eastAsia"/>
              </w:rPr>
              <w:t>否</w:t>
            </w:r>
          </w:p>
        </w:tc>
        <w:tc>
          <w:tcPr>
            <w:tcW w:w="2075" w:type="dxa"/>
          </w:tcPr>
          <w:p w14:paraId="56B46954" w14:textId="77777777" w:rsidR="007638D5" w:rsidRDefault="007638D5" w:rsidP="00B322FC"/>
        </w:tc>
        <w:tc>
          <w:tcPr>
            <w:tcW w:w="2073" w:type="dxa"/>
          </w:tcPr>
          <w:p w14:paraId="6239A40A" w14:textId="77777777" w:rsidR="007638D5" w:rsidRDefault="007638D5" w:rsidP="00B322FC">
            <w:r>
              <w:rPr>
                <w:rFonts w:hint="eastAsia"/>
              </w:rPr>
              <w:t>是</w:t>
            </w:r>
          </w:p>
        </w:tc>
      </w:tr>
      <w:tr w:rsidR="007638D5" w14:paraId="64F6AC8E" w14:textId="77777777" w:rsidTr="00B322FC">
        <w:tc>
          <w:tcPr>
            <w:tcW w:w="2074" w:type="dxa"/>
          </w:tcPr>
          <w:p w14:paraId="1C1D12E5" w14:textId="77777777" w:rsidR="007638D5" w:rsidRDefault="007638D5" w:rsidP="00B322FC">
            <w:r>
              <w:rPr>
                <w:rFonts w:hint="eastAsia"/>
              </w:rPr>
              <w:t>外部导入状态</w:t>
            </w:r>
          </w:p>
        </w:tc>
        <w:tc>
          <w:tcPr>
            <w:tcW w:w="2074" w:type="dxa"/>
          </w:tcPr>
          <w:p w14:paraId="226AA61F" w14:textId="77777777" w:rsidR="007638D5" w:rsidRDefault="007638D5" w:rsidP="00B322FC">
            <w:r>
              <w:rPr>
                <w:rFonts w:hint="eastAsia"/>
              </w:rPr>
              <w:t>否</w:t>
            </w:r>
          </w:p>
        </w:tc>
        <w:tc>
          <w:tcPr>
            <w:tcW w:w="2075" w:type="dxa"/>
          </w:tcPr>
          <w:p w14:paraId="7073BF50" w14:textId="77777777" w:rsidR="007638D5" w:rsidRDefault="007638D5" w:rsidP="00B322FC"/>
        </w:tc>
        <w:tc>
          <w:tcPr>
            <w:tcW w:w="2073" w:type="dxa"/>
          </w:tcPr>
          <w:p w14:paraId="237F47EA" w14:textId="63367DAA" w:rsidR="007638D5" w:rsidRDefault="007638D5" w:rsidP="00B322FC">
            <w:r>
              <w:rPr>
                <w:rFonts w:hint="eastAsia"/>
              </w:rPr>
              <w:t>无</w:t>
            </w:r>
          </w:p>
        </w:tc>
      </w:tr>
      <w:tr w:rsidR="007638D5" w14:paraId="24434281" w14:textId="77777777" w:rsidTr="00B322FC">
        <w:tc>
          <w:tcPr>
            <w:tcW w:w="2074" w:type="dxa"/>
          </w:tcPr>
          <w:p w14:paraId="6646A78A" w14:textId="77777777" w:rsidR="007638D5" w:rsidRDefault="007638D5" w:rsidP="00B322FC">
            <w:r>
              <w:rPr>
                <w:rFonts w:hint="eastAsia"/>
              </w:rPr>
              <w:t>草稿状态2</w:t>
            </w:r>
          </w:p>
        </w:tc>
        <w:tc>
          <w:tcPr>
            <w:tcW w:w="2074" w:type="dxa"/>
          </w:tcPr>
          <w:p w14:paraId="3F963ED0" w14:textId="77777777" w:rsidR="007638D5" w:rsidRDefault="007638D5" w:rsidP="00B322FC">
            <w:r>
              <w:rPr>
                <w:rFonts w:hint="eastAsia"/>
              </w:rPr>
              <w:t>否</w:t>
            </w:r>
          </w:p>
        </w:tc>
        <w:tc>
          <w:tcPr>
            <w:tcW w:w="2075" w:type="dxa"/>
          </w:tcPr>
          <w:p w14:paraId="01F477B3" w14:textId="77777777" w:rsidR="007638D5" w:rsidRDefault="007638D5" w:rsidP="00B322FC"/>
        </w:tc>
        <w:tc>
          <w:tcPr>
            <w:tcW w:w="2073" w:type="dxa"/>
          </w:tcPr>
          <w:p w14:paraId="1AA0C21B" w14:textId="77777777" w:rsidR="007638D5" w:rsidRDefault="007638D5" w:rsidP="00B322FC">
            <w:r>
              <w:rPr>
                <w:rFonts w:hint="eastAsia"/>
              </w:rPr>
              <w:t>是</w:t>
            </w:r>
          </w:p>
        </w:tc>
      </w:tr>
      <w:tr w:rsidR="007638D5" w14:paraId="024C055D" w14:textId="77777777" w:rsidTr="00B322FC">
        <w:tc>
          <w:tcPr>
            <w:tcW w:w="2074" w:type="dxa"/>
          </w:tcPr>
          <w:p w14:paraId="435B1E4A" w14:textId="77777777" w:rsidR="007638D5" w:rsidRDefault="007638D5" w:rsidP="00B322FC">
            <w:r>
              <w:rPr>
                <w:rFonts w:hint="eastAsia"/>
              </w:rPr>
              <w:t>待复核状态</w:t>
            </w:r>
          </w:p>
        </w:tc>
        <w:tc>
          <w:tcPr>
            <w:tcW w:w="2074" w:type="dxa"/>
          </w:tcPr>
          <w:p w14:paraId="19A5C50B" w14:textId="77777777" w:rsidR="007638D5" w:rsidRDefault="007638D5" w:rsidP="00B322FC">
            <w:r>
              <w:rPr>
                <w:rFonts w:hint="eastAsia"/>
              </w:rPr>
              <w:t>否</w:t>
            </w:r>
          </w:p>
        </w:tc>
        <w:tc>
          <w:tcPr>
            <w:tcW w:w="2075" w:type="dxa"/>
          </w:tcPr>
          <w:p w14:paraId="0784E767" w14:textId="77777777" w:rsidR="007638D5" w:rsidRDefault="007638D5" w:rsidP="00B322FC"/>
        </w:tc>
        <w:tc>
          <w:tcPr>
            <w:tcW w:w="2073" w:type="dxa"/>
          </w:tcPr>
          <w:p w14:paraId="10AE1AEF" w14:textId="77777777" w:rsidR="007638D5" w:rsidRDefault="007638D5" w:rsidP="00B322FC">
            <w:r>
              <w:rPr>
                <w:rFonts w:hint="eastAsia"/>
              </w:rPr>
              <w:t>是</w:t>
            </w:r>
          </w:p>
        </w:tc>
      </w:tr>
      <w:tr w:rsidR="007638D5" w14:paraId="52A10AFE" w14:textId="77777777" w:rsidTr="00B322FC">
        <w:tc>
          <w:tcPr>
            <w:tcW w:w="2074" w:type="dxa"/>
          </w:tcPr>
          <w:p w14:paraId="39767FA7" w14:textId="77777777" w:rsidR="007638D5" w:rsidRDefault="007638D5" w:rsidP="00B322FC">
            <w:r>
              <w:rPr>
                <w:rFonts w:hint="eastAsia"/>
              </w:rPr>
              <w:t>生效状态</w:t>
            </w:r>
          </w:p>
        </w:tc>
        <w:tc>
          <w:tcPr>
            <w:tcW w:w="2074" w:type="dxa"/>
          </w:tcPr>
          <w:p w14:paraId="120BEC5C" w14:textId="77777777" w:rsidR="007638D5" w:rsidRDefault="007638D5" w:rsidP="00B322FC">
            <w:r>
              <w:rPr>
                <w:rFonts w:hint="eastAsia"/>
              </w:rPr>
              <w:t>否</w:t>
            </w:r>
          </w:p>
        </w:tc>
        <w:tc>
          <w:tcPr>
            <w:tcW w:w="2075" w:type="dxa"/>
          </w:tcPr>
          <w:p w14:paraId="6E7742DC" w14:textId="77777777" w:rsidR="007638D5" w:rsidRDefault="007638D5" w:rsidP="00B322FC"/>
        </w:tc>
        <w:tc>
          <w:tcPr>
            <w:tcW w:w="2073" w:type="dxa"/>
          </w:tcPr>
          <w:p w14:paraId="704CF006" w14:textId="77777777" w:rsidR="007638D5" w:rsidRDefault="007638D5" w:rsidP="00B322FC">
            <w:r>
              <w:rPr>
                <w:rFonts w:hint="eastAsia"/>
              </w:rPr>
              <w:t>是</w:t>
            </w:r>
          </w:p>
        </w:tc>
      </w:tr>
      <w:tr w:rsidR="007638D5" w14:paraId="4B72C352" w14:textId="77777777" w:rsidTr="00B322FC">
        <w:tc>
          <w:tcPr>
            <w:tcW w:w="2074" w:type="dxa"/>
          </w:tcPr>
          <w:p w14:paraId="072F9302" w14:textId="77777777" w:rsidR="007638D5" w:rsidRDefault="007638D5" w:rsidP="00B322FC">
            <w:r>
              <w:rPr>
                <w:rFonts w:hint="eastAsia"/>
              </w:rPr>
              <w:t>修改审核状态</w:t>
            </w:r>
          </w:p>
        </w:tc>
        <w:tc>
          <w:tcPr>
            <w:tcW w:w="2074" w:type="dxa"/>
          </w:tcPr>
          <w:p w14:paraId="47277A4F" w14:textId="77777777" w:rsidR="007638D5" w:rsidRDefault="007638D5" w:rsidP="00B322FC">
            <w:r>
              <w:rPr>
                <w:rFonts w:hint="eastAsia"/>
              </w:rPr>
              <w:t>否</w:t>
            </w:r>
          </w:p>
        </w:tc>
        <w:tc>
          <w:tcPr>
            <w:tcW w:w="2075" w:type="dxa"/>
          </w:tcPr>
          <w:p w14:paraId="508C0695" w14:textId="75934F77" w:rsidR="007638D5" w:rsidRDefault="007638D5" w:rsidP="00B322FC"/>
        </w:tc>
        <w:tc>
          <w:tcPr>
            <w:tcW w:w="2073" w:type="dxa"/>
          </w:tcPr>
          <w:p w14:paraId="26E572D3" w14:textId="77777777" w:rsidR="007638D5" w:rsidRDefault="007638D5" w:rsidP="00B322FC">
            <w:r>
              <w:rPr>
                <w:rFonts w:hint="eastAsia"/>
              </w:rPr>
              <w:t>是</w:t>
            </w:r>
          </w:p>
        </w:tc>
      </w:tr>
    </w:tbl>
    <w:p w14:paraId="4432C9EA" w14:textId="77777777" w:rsidR="007638D5" w:rsidRPr="007638D5" w:rsidRDefault="007638D5" w:rsidP="007638D5"/>
    <w:p w14:paraId="2545EE34" w14:textId="152A2565" w:rsidR="002D5BD3" w:rsidRPr="002D5BD3" w:rsidRDefault="002D5BD3" w:rsidP="00293FE9">
      <w:pPr>
        <w:pStyle w:val="3"/>
      </w:pPr>
      <w:bookmarkStart w:id="11" w:name="_Toc521572582"/>
      <w:r>
        <w:rPr>
          <w:rFonts w:hint="eastAsia"/>
        </w:rPr>
        <w:t>5、报告查看</w:t>
      </w:r>
      <w:bookmarkEnd w:id="11"/>
    </w:p>
    <w:p w14:paraId="36FB39D8" w14:textId="69002FC9" w:rsidR="00E65D12" w:rsidRPr="00BE48D6" w:rsidRDefault="00E65D12" w:rsidP="00FC2C62">
      <w:pPr>
        <w:pStyle w:val="4"/>
      </w:pPr>
    </w:p>
    <w:sectPr w:rsidR="00E65D12" w:rsidRPr="00BE4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431C7" w14:textId="77777777" w:rsidR="00A20FC2" w:rsidRDefault="00A20FC2" w:rsidP="00907157">
      <w:pPr>
        <w:spacing w:after="0" w:line="240" w:lineRule="auto"/>
      </w:pPr>
      <w:r>
        <w:separator/>
      </w:r>
    </w:p>
  </w:endnote>
  <w:endnote w:type="continuationSeparator" w:id="0">
    <w:p w14:paraId="6E7DEB70" w14:textId="77777777" w:rsidR="00A20FC2" w:rsidRDefault="00A20FC2" w:rsidP="00907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950FB" w14:textId="77777777" w:rsidR="00A20FC2" w:rsidRDefault="00A20FC2" w:rsidP="00907157">
      <w:pPr>
        <w:spacing w:after="0" w:line="240" w:lineRule="auto"/>
      </w:pPr>
      <w:r>
        <w:separator/>
      </w:r>
    </w:p>
  </w:footnote>
  <w:footnote w:type="continuationSeparator" w:id="0">
    <w:p w14:paraId="61F17F6E" w14:textId="77777777" w:rsidR="00A20FC2" w:rsidRDefault="00A20FC2" w:rsidP="009071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264D0"/>
    <w:multiLevelType w:val="hybridMultilevel"/>
    <w:tmpl w:val="9112E596"/>
    <w:lvl w:ilvl="0" w:tplc="F10634BC">
      <w:start w:val="1"/>
      <w:numFmt w:val="decimal"/>
      <w:lvlText w:val="图%1"/>
      <w:lvlJc w:val="center"/>
      <w:pPr>
        <w:ind w:left="482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244" w:hanging="420"/>
      </w:pPr>
    </w:lvl>
    <w:lvl w:ilvl="2" w:tplc="0409001B" w:tentative="1">
      <w:start w:val="1"/>
      <w:numFmt w:val="lowerRoman"/>
      <w:lvlText w:val="%3."/>
      <w:lvlJc w:val="right"/>
      <w:pPr>
        <w:ind w:left="5664" w:hanging="420"/>
      </w:pPr>
    </w:lvl>
    <w:lvl w:ilvl="3" w:tplc="0409000F" w:tentative="1">
      <w:start w:val="1"/>
      <w:numFmt w:val="decimal"/>
      <w:lvlText w:val="%4."/>
      <w:lvlJc w:val="left"/>
      <w:pPr>
        <w:ind w:left="6084" w:hanging="420"/>
      </w:pPr>
    </w:lvl>
    <w:lvl w:ilvl="4" w:tplc="04090019" w:tentative="1">
      <w:start w:val="1"/>
      <w:numFmt w:val="lowerLetter"/>
      <w:lvlText w:val="%5)"/>
      <w:lvlJc w:val="left"/>
      <w:pPr>
        <w:ind w:left="6504" w:hanging="420"/>
      </w:pPr>
    </w:lvl>
    <w:lvl w:ilvl="5" w:tplc="0409001B" w:tentative="1">
      <w:start w:val="1"/>
      <w:numFmt w:val="lowerRoman"/>
      <w:lvlText w:val="%6."/>
      <w:lvlJc w:val="right"/>
      <w:pPr>
        <w:ind w:left="6924" w:hanging="420"/>
      </w:pPr>
    </w:lvl>
    <w:lvl w:ilvl="6" w:tplc="0409000F" w:tentative="1">
      <w:start w:val="1"/>
      <w:numFmt w:val="decimal"/>
      <w:lvlText w:val="%7."/>
      <w:lvlJc w:val="left"/>
      <w:pPr>
        <w:ind w:left="7344" w:hanging="420"/>
      </w:pPr>
    </w:lvl>
    <w:lvl w:ilvl="7" w:tplc="04090019" w:tentative="1">
      <w:start w:val="1"/>
      <w:numFmt w:val="lowerLetter"/>
      <w:lvlText w:val="%8)"/>
      <w:lvlJc w:val="left"/>
      <w:pPr>
        <w:ind w:left="7764" w:hanging="420"/>
      </w:pPr>
    </w:lvl>
    <w:lvl w:ilvl="8" w:tplc="0409001B" w:tentative="1">
      <w:start w:val="1"/>
      <w:numFmt w:val="lowerRoman"/>
      <w:lvlText w:val="%9."/>
      <w:lvlJc w:val="right"/>
      <w:pPr>
        <w:ind w:left="818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D12"/>
    <w:rsid w:val="000019B5"/>
    <w:rsid w:val="00026AFF"/>
    <w:rsid w:val="000D27FA"/>
    <w:rsid w:val="000E3A33"/>
    <w:rsid w:val="00194055"/>
    <w:rsid w:val="001F1E96"/>
    <w:rsid w:val="001F439D"/>
    <w:rsid w:val="00293FE9"/>
    <w:rsid w:val="002A6285"/>
    <w:rsid w:val="002D5BD3"/>
    <w:rsid w:val="002E720B"/>
    <w:rsid w:val="003C1E46"/>
    <w:rsid w:val="003D2C9F"/>
    <w:rsid w:val="003E6FC8"/>
    <w:rsid w:val="003F776A"/>
    <w:rsid w:val="004A1F81"/>
    <w:rsid w:val="005F7EAF"/>
    <w:rsid w:val="00641EDA"/>
    <w:rsid w:val="006C384D"/>
    <w:rsid w:val="007638D5"/>
    <w:rsid w:val="007F69E9"/>
    <w:rsid w:val="007F7450"/>
    <w:rsid w:val="00880D1F"/>
    <w:rsid w:val="008B692A"/>
    <w:rsid w:val="008D703F"/>
    <w:rsid w:val="00907157"/>
    <w:rsid w:val="0098178D"/>
    <w:rsid w:val="00A20FC2"/>
    <w:rsid w:val="00A50371"/>
    <w:rsid w:val="00AF553B"/>
    <w:rsid w:val="00B23D98"/>
    <w:rsid w:val="00B915D5"/>
    <w:rsid w:val="00BE48D6"/>
    <w:rsid w:val="00CC372D"/>
    <w:rsid w:val="00CC5475"/>
    <w:rsid w:val="00D77A29"/>
    <w:rsid w:val="00D97C63"/>
    <w:rsid w:val="00E25DC5"/>
    <w:rsid w:val="00E65D12"/>
    <w:rsid w:val="00E744E3"/>
    <w:rsid w:val="00EA1F10"/>
    <w:rsid w:val="00F70C96"/>
    <w:rsid w:val="00FC2C62"/>
    <w:rsid w:val="00FF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5C8F3"/>
  <w15:chartTrackingRefBased/>
  <w15:docId w15:val="{0FE67BC2-B76A-4FF0-BBCE-D543792A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7157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907157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703F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703F"/>
    <w:pPr>
      <w:spacing w:before="260" w:after="260"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50371"/>
    <w:p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7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71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715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715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0715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D703F"/>
    <w:rPr>
      <w:rFonts w:asciiTheme="majorHAnsi" w:eastAsiaTheme="majorEastAsia" w:hAnsiTheme="majorHAnsi" w:cstheme="majorBidi"/>
      <w:b/>
      <w:bCs/>
      <w:kern w:val="0"/>
      <w:sz w:val="30"/>
      <w:szCs w:val="32"/>
    </w:rPr>
  </w:style>
  <w:style w:type="paragraph" w:styleId="a7">
    <w:name w:val="caption"/>
    <w:basedOn w:val="a"/>
    <w:next w:val="a"/>
    <w:uiPriority w:val="35"/>
    <w:unhideWhenUsed/>
    <w:qFormat/>
    <w:rsid w:val="00907157"/>
    <w:rPr>
      <w:rFonts w:asciiTheme="majorHAnsi" w:eastAsia="黑体" w:hAnsiTheme="majorHAnsi" w:cstheme="majorBidi"/>
      <w:sz w:val="20"/>
      <w:szCs w:val="20"/>
    </w:rPr>
  </w:style>
  <w:style w:type="paragraph" w:styleId="a8">
    <w:name w:val="List Paragraph"/>
    <w:basedOn w:val="a"/>
    <w:uiPriority w:val="34"/>
    <w:qFormat/>
    <w:rsid w:val="008D703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D703F"/>
    <w:rPr>
      <w:b/>
      <w:bCs/>
      <w:kern w:val="0"/>
      <w:sz w:val="28"/>
      <w:szCs w:val="32"/>
    </w:rPr>
  </w:style>
  <w:style w:type="table" w:styleId="a9">
    <w:name w:val="Table Grid"/>
    <w:basedOn w:val="a1"/>
    <w:uiPriority w:val="39"/>
    <w:rsid w:val="00026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A50371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F4BD5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F4BD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F4BD5"/>
    <w:pPr>
      <w:ind w:leftChars="400" w:left="840"/>
    </w:pPr>
  </w:style>
  <w:style w:type="character" w:styleId="aa">
    <w:name w:val="Hyperlink"/>
    <w:basedOn w:val="a0"/>
    <w:uiPriority w:val="99"/>
    <w:unhideWhenUsed/>
    <w:rsid w:val="00FF4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329042986@qq.com</dc:creator>
  <cp:keywords/>
  <dc:description/>
  <cp:lastModifiedBy>329042986@qq.com</cp:lastModifiedBy>
  <cp:revision>31</cp:revision>
  <dcterms:created xsi:type="dcterms:W3CDTF">2018-08-08T03:02:00Z</dcterms:created>
  <dcterms:modified xsi:type="dcterms:W3CDTF">2018-08-09T02:07:00Z</dcterms:modified>
</cp:coreProperties>
</file>