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0DA9" w:rsidRPr="00F31ECE" w:rsidRDefault="00C87980" w:rsidP="00F31ECE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4"/>
          <w:lang w:eastAsia="ru-RU"/>
        </w:rPr>
      </w:pPr>
      <w:r w:rsidRPr="00F31ECE">
        <w:rPr>
          <w:rFonts w:ascii="Times New Roman" w:hAnsi="Times New Roman" w:cs="Times New Roman"/>
          <w:sz w:val="28"/>
          <w:szCs w:val="24"/>
          <w:lang w:eastAsia="ru-RU"/>
        </w:rPr>
        <w:t>Блок 1. Метрики оценки производительности</w:t>
      </w:r>
      <w:r w:rsidR="00A41931">
        <w:rPr>
          <w:rFonts w:ascii="Times New Roman" w:hAnsi="Times New Roman" w:cs="Times New Roman"/>
          <w:sz w:val="28"/>
          <w:szCs w:val="24"/>
          <w:lang w:eastAsia="ru-RU"/>
        </w:rPr>
        <w:t xml:space="preserve"> труда</w:t>
      </w:r>
    </w:p>
    <w:p w:rsidR="00C87980" w:rsidRPr="00F31ECE" w:rsidRDefault="00C87980" w:rsidP="00F31ECE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F31E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1. Среднее время выполнения задачи </w:t>
      </w:r>
    </w:p>
    <w:p w:rsidR="00C87980" w:rsidRPr="00F31ECE" w:rsidRDefault="00C87980" w:rsidP="00F31ECE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1EC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Показывает, сколько в среднем дней проходит от момента начала работы над задачей до её сдачи.</w:t>
      </w:r>
    </w:p>
    <w:p w:rsidR="00C87980" w:rsidRPr="00F31ECE" w:rsidRDefault="00C87980" w:rsidP="00F31ECE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1EC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Формула:</w:t>
      </w:r>
      <w:r w:rsidRPr="00F31ECE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F31EC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Сумма (Дата_сдачи - Дата_старта) / Количество_задач</w:t>
      </w:r>
      <w:r w:rsidRPr="00F31EC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br/>
      </w:r>
      <w:r w:rsidR="00F31ECE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           </w:t>
      </w:r>
      <w:r w:rsidRPr="00F31ECE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Пояснение:</w:t>
      </w:r>
      <w:r w:rsidRPr="00F31ECE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gramStart"/>
      <w:r w:rsidRPr="00F31EC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F31E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отличие от времени в статусе «назначено», здесь учитывается только чистое время разработки. Если задача висела в бэклоге неделю, но делалась 2 дня — это </w:t>
      </w:r>
      <w:bookmarkStart w:id="0" w:name="_GoBack"/>
      <w:bookmarkEnd w:id="0"/>
      <w:r w:rsidRPr="00F31EC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портит метрику.</w:t>
      </w:r>
    </w:p>
    <w:p w:rsidR="00C87980" w:rsidRPr="00F31ECE" w:rsidRDefault="00855A96" w:rsidP="00F31ECE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31E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</w:t>
      </w:r>
      <w:r w:rsidR="00C87980" w:rsidRPr="00F31E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Процент завершенных задач в срок </w:t>
      </w:r>
    </w:p>
    <w:p w:rsidR="00C87980" w:rsidRPr="00F31ECE" w:rsidRDefault="00C87980" w:rsidP="00F31ECE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1ECE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Дисциплинирующий фактор.</w:t>
      </w:r>
    </w:p>
    <w:p w:rsidR="00C87980" w:rsidRPr="00F31ECE" w:rsidRDefault="00C87980" w:rsidP="00F31ECE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1EC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Формула:</w:t>
      </w:r>
      <w:r w:rsidRPr="00F31ECE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F31EC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(Количество_задач_сданных_в_срок / Общее_количество_задач) * 100%</w:t>
      </w:r>
      <w:r w:rsidRPr="00F31EC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F31ECE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           </w:t>
      </w:r>
      <w:r w:rsidRPr="00F31ECE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Пояснение:</w:t>
      </w:r>
      <w:r w:rsidRPr="00F31ECE">
        <w:rPr>
          <w:rFonts w:ascii="Times New Roman" w:eastAsia="Times New Roman" w:hAnsi="Times New Roman" w:cs="Times New Roman"/>
          <w:sz w:val="24"/>
          <w:szCs w:val="24"/>
          <w:lang w:eastAsia="ru-RU"/>
        </w:rPr>
        <w:t> Сроком считается дедлайн, установленный до начала работы.</w:t>
      </w:r>
    </w:p>
    <w:p w:rsidR="00C87980" w:rsidRPr="00F31ECE" w:rsidRDefault="00855A96" w:rsidP="00F31ECE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F31E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3</w:t>
      </w:r>
      <w:r w:rsidR="00C87980" w:rsidRPr="00F31E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. </w:t>
      </w:r>
      <w:r w:rsidR="00C87980" w:rsidRPr="00F31E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Эффективность</w:t>
      </w:r>
      <w:r w:rsidR="00C87980" w:rsidRPr="00F31E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="00C87980" w:rsidRPr="00F31E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доработок</w:t>
      </w:r>
      <w:r w:rsidR="00C87980" w:rsidRPr="00F31E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</w:p>
    <w:p w:rsidR="00C87980" w:rsidRPr="00F31ECE" w:rsidRDefault="00C87980" w:rsidP="00F31ECE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1ECE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времени проходит между отправкой на проверку (рецензию) и получением финального одобрения.</w:t>
      </w:r>
    </w:p>
    <w:p w:rsidR="00F31ECE" w:rsidRDefault="00C87980" w:rsidP="00F31ECE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1EC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Формула:</w:t>
      </w:r>
      <w:r w:rsidRPr="00F31ECE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F31EC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Сумма (Дата_апрува - Дата_отправки_на_проверку) / Количество_итераций_проверки</w:t>
      </w:r>
      <w:r w:rsidRPr="00F31EC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F31ECE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           </w:t>
      </w:r>
      <w:r w:rsidRPr="00F31ECE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Пояснение:</w:t>
      </w:r>
      <w:r w:rsidRPr="00F31ECE">
        <w:rPr>
          <w:rFonts w:ascii="Times New Roman" w:eastAsia="Times New Roman" w:hAnsi="Times New Roman" w:cs="Times New Roman"/>
          <w:sz w:val="24"/>
          <w:szCs w:val="24"/>
          <w:lang w:eastAsia="ru-RU"/>
        </w:rPr>
        <w:t> Позволяет выявить, кто «бутылочное горлышко»: исполнитель долго исправляет или рецензент долго проверяет.</w:t>
      </w:r>
    </w:p>
    <w:p w:rsidR="00C87980" w:rsidRPr="00F31ECE" w:rsidRDefault="00C87980" w:rsidP="00F31EC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87980" w:rsidRPr="00F31ECE" w:rsidRDefault="00C87980" w:rsidP="00F31ECE">
      <w:pPr>
        <w:spacing w:after="0" w:line="360" w:lineRule="auto"/>
        <w:ind w:firstLine="708"/>
        <w:outlineLvl w:val="2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  <w:r w:rsidRPr="00F31EC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Блок 2. Метрики качества конечного продукта </w:t>
      </w:r>
    </w:p>
    <w:p w:rsidR="00C87980" w:rsidRPr="00F31ECE" w:rsidRDefault="00C87980" w:rsidP="00F31ECE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1EC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метрики оценивают, насколько пособие удобно, полезно и свободно от ошибок.</w:t>
      </w:r>
    </w:p>
    <w:p w:rsidR="00C87980" w:rsidRPr="00F31ECE" w:rsidRDefault="00C87980" w:rsidP="00F31ECE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31E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1. Плотность ошибок </w:t>
      </w:r>
    </w:p>
    <w:p w:rsidR="00C87980" w:rsidRPr="00F31ECE" w:rsidRDefault="00C87980" w:rsidP="00F31ECE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1ECE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Классика для технических текстов и учебных материалов.</w:t>
      </w:r>
    </w:p>
    <w:p w:rsidR="00C87980" w:rsidRPr="00F31ECE" w:rsidRDefault="00C87980" w:rsidP="00F31ECE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1EC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Формула:</w:t>
      </w:r>
      <w:r w:rsidRPr="00F31ECE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F31EC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Общее_количество_выявленных_дефектов (опечаток, факт. ошибок) / Общий_объем_пособия (в печатных листах или страницах)</w:t>
      </w:r>
      <w:r w:rsidR="00F31ECE" w:rsidRPr="00F31EC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  <w:r w:rsidRPr="00F31EC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F31ECE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           </w:t>
      </w:r>
      <w:r w:rsidRPr="00F31ECE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Пояснение:</w:t>
      </w:r>
      <w:r w:rsidRPr="00F31ECE">
        <w:rPr>
          <w:rFonts w:ascii="Times New Roman" w:eastAsia="Times New Roman" w:hAnsi="Times New Roman" w:cs="Times New Roman"/>
          <w:sz w:val="24"/>
          <w:szCs w:val="24"/>
          <w:lang w:eastAsia="ru-RU"/>
        </w:rPr>
        <w:t> Позволяет сравнивать качество разных разделов или авторов. Норма зависит от типа пособия (для инженерных дисциплин — строже).</w:t>
      </w:r>
    </w:p>
    <w:p w:rsidR="00C87980" w:rsidRPr="00F31ECE" w:rsidRDefault="00855A96" w:rsidP="00F31ECE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31E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</w:t>
      </w:r>
      <w:r w:rsidR="00C87980" w:rsidRPr="00F31E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Инд</w:t>
      </w:r>
      <w:r w:rsidR="00A419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екс визуальной согласованности</w:t>
      </w:r>
    </w:p>
    <w:p w:rsidR="00C87980" w:rsidRPr="00F31ECE" w:rsidRDefault="00F31ECE" w:rsidP="00F31ECE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1EC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Показывает, насколько единообразно оформлен документ.</w:t>
      </w:r>
    </w:p>
    <w:p w:rsidR="00C87980" w:rsidRPr="00F31ECE" w:rsidRDefault="00C87980" w:rsidP="00F31ECE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1EC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Формула:</w:t>
      </w:r>
      <w:r w:rsidRPr="00F31ECE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="00F31ECE" w:rsidRPr="00F31EC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(Количество_страниц_без_нарушений_стилей / Общее_количество_</w:t>
      </w:r>
      <w:proofErr w:type="gramStart"/>
      <w:r w:rsidR="00F31ECE" w:rsidRPr="00F31EC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страниц )</w:t>
      </w:r>
      <w:proofErr w:type="gramEnd"/>
      <w:r w:rsidR="00F31ECE" w:rsidRPr="00F31EC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* 100%</w:t>
      </w:r>
      <w:r w:rsidRPr="00F31EC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F31ECE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           </w:t>
      </w:r>
      <w:r w:rsidRPr="00F31ECE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Пояснение:</w:t>
      </w:r>
      <w:r w:rsidRPr="00F31ECE">
        <w:rPr>
          <w:rFonts w:ascii="Times New Roman" w:eastAsia="Times New Roman" w:hAnsi="Times New Roman" w:cs="Times New Roman"/>
          <w:sz w:val="24"/>
          <w:szCs w:val="24"/>
          <w:lang w:eastAsia="ru-RU"/>
        </w:rPr>
        <w:t> Сюда входит: шрифты, отступы, цвет графиков, стиль оформления примеров. Высокий процент отклонений создает ощущение «халтуры» у пользователя.</w:t>
      </w:r>
    </w:p>
    <w:p w:rsidR="00270A40" w:rsidRPr="00F31ECE" w:rsidRDefault="00270A40" w:rsidP="00F31EC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270A40" w:rsidRPr="00F31E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439"/>
    <w:rsid w:val="000501FE"/>
    <w:rsid w:val="000D2439"/>
    <w:rsid w:val="0017243B"/>
    <w:rsid w:val="002700F8"/>
    <w:rsid w:val="00270A40"/>
    <w:rsid w:val="00291B13"/>
    <w:rsid w:val="003122CB"/>
    <w:rsid w:val="003F7940"/>
    <w:rsid w:val="00464681"/>
    <w:rsid w:val="00585307"/>
    <w:rsid w:val="0061225F"/>
    <w:rsid w:val="00634793"/>
    <w:rsid w:val="00744D78"/>
    <w:rsid w:val="00770763"/>
    <w:rsid w:val="007E263F"/>
    <w:rsid w:val="008067D0"/>
    <w:rsid w:val="00846ACD"/>
    <w:rsid w:val="00855A96"/>
    <w:rsid w:val="00892F50"/>
    <w:rsid w:val="008B7819"/>
    <w:rsid w:val="00A41931"/>
    <w:rsid w:val="00A65845"/>
    <w:rsid w:val="00B22C58"/>
    <w:rsid w:val="00B45649"/>
    <w:rsid w:val="00C43A62"/>
    <w:rsid w:val="00C87980"/>
    <w:rsid w:val="00D2048D"/>
    <w:rsid w:val="00D342DE"/>
    <w:rsid w:val="00D353E5"/>
    <w:rsid w:val="00DC62C5"/>
    <w:rsid w:val="00DD5890"/>
    <w:rsid w:val="00DE44C9"/>
    <w:rsid w:val="00E70EA4"/>
    <w:rsid w:val="00E97554"/>
    <w:rsid w:val="00EB1616"/>
    <w:rsid w:val="00EF59BE"/>
    <w:rsid w:val="00EF5D1E"/>
    <w:rsid w:val="00F31ECE"/>
    <w:rsid w:val="00FA5566"/>
    <w:rsid w:val="00FB0DA9"/>
    <w:rsid w:val="00FB7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chartTrackingRefBased/>
  <w15:docId w15:val="{4F302D56-2FC4-4DB8-BFBB-7BA22A519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56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C879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8798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8798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8798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C879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87980"/>
    <w:rPr>
      <w:b/>
      <w:bCs/>
    </w:rPr>
  </w:style>
  <w:style w:type="character" w:styleId="HTML">
    <w:name w:val="HTML Code"/>
    <w:basedOn w:val="a0"/>
    <w:uiPriority w:val="99"/>
    <w:semiHidden/>
    <w:unhideWhenUsed/>
    <w:rsid w:val="00C87980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C87980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B456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508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7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78046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757027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172599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359682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962969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75218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824026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167066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335843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264357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231255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499120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387297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020890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913745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395744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220836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538828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141423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450550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87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650116-2494-4482-BE22-CA98174E3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Одинец Артём</dc:creator>
  <cp:keywords/>
  <dc:description/>
  <cp:lastModifiedBy>Королев Алексей</cp:lastModifiedBy>
  <cp:revision>4</cp:revision>
  <dcterms:created xsi:type="dcterms:W3CDTF">2026-03-21T00:24:00Z</dcterms:created>
  <dcterms:modified xsi:type="dcterms:W3CDTF">2026-03-21T01:33:00Z</dcterms:modified>
</cp:coreProperties>
</file>