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8F340E">
      <w:pPr>
        <w:ind w:left="252" w:hanging="267"/>
        <w:jc w:val="center"/>
        <w:rPr>
          <w:rFonts w:ascii="Times New Roman" w:hAnsi="Times New Roman" w:cs="Times New Roman"/>
        </w:rPr>
      </w:pPr>
      <w:r>
        <w:rPr>
          <w:rFonts w:ascii="Times New Roman" w:hAnsi="Times New Roman" w:cs="Times New Roman"/>
          <w:b/>
          <w:bCs/>
          <w:sz w:val="24"/>
          <w:szCs w:val="28"/>
        </w:rPr>
        <w:t>COMPUTER NETWROKS SEMESTER FINAL PROJECT</w:t>
      </w:r>
      <w:r>
        <w:rPr>
          <w:rFonts w:ascii="Times New Roman" w:hAnsi="Times New Roman" w:cs="Times New Roman"/>
          <w:b/>
          <w:bCs/>
          <w:sz w:val="24"/>
          <w:szCs w:val="28"/>
        </w:rPr>
        <w:br w:type="textWrapping"/>
      </w:r>
      <w:r>
        <w:rPr>
          <w:rFonts w:ascii="Times New Roman" w:hAnsi="Times New Roman" w:cs="Times New Roman"/>
          <w:b/>
          <w:bCs/>
          <w:sz w:val="24"/>
          <w:szCs w:val="28"/>
        </w:rPr>
        <w:t xml:space="preserve">SMART CITY VLAN SYSTEM </w:t>
      </w:r>
      <w:r>
        <w:rPr>
          <w:rFonts w:ascii="Times New Roman" w:hAnsi="Times New Roman" w:cs="Times New Roman"/>
          <w:b/>
          <w:bCs/>
          <w:sz w:val="24"/>
          <w:szCs w:val="28"/>
        </w:rPr>
        <w:br w:type="textWrapping"/>
      </w:r>
      <w:r>
        <w:rPr>
          <w:rFonts w:ascii="Times New Roman" w:hAnsi="Times New Roman" w:cs="Times New Roman"/>
          <w:b/>
          <w:bCs/>
          <w:sz w:val="24"/>
          <w:szCs w:val="28"/>
        </w:rPr>
        <w:br w:type="textWrapping"/>
      </w:r>
      <w:r>
        <w:rPr>
          <w:rFonts w:ascii="Times New Roman" w:hAnsi="Times New Roman" w:cs="Times New Roman"/>
          <w:b/>
          <w:bCs/>
          <w:sz w:val="24"/>
          <w:szCs w:val="28"/>
        </w:rPr>
        <w:t>MUHAMMAD SAAD ZIA     232394</w:t>
      </w:r>
      <w:r>
        <w:rPr>
          <w:rFonts w:ascii="Times New Roman" w:hAnsi="Times New Roman" w:cs="Times New Roman"/>
          <w:b/>
          <w:bCs/>
          <w:sz w:val="24"/>
          <w:szCs w:val="28"/>
        </w:rPr>
        <w:br w:type="textWrapping"/>
      </w:r>
      <w:r>
        <w:rPr>
          <w:rFonts w:ascii="Times New Roman" w:hAnsi="Times New Roman" w:cs="Times New Roman"/>
          <w:b/>
          <w:bCs/>
          <w:sz w:val="24"/>
          <w:szCs w:val="28"/>
        </w:rPr>
        <w:t>AHMAD RASHID   232385</w:t>
      </w:r>
      <w:r>
        <w:rPr>
          <w:rFonts w:ascii="Times New Roman" w:hAnsi="Times New Roman" w:cs="Times New Roman"/>
        </w:rPr>
        <w:br w:type="textWrapping"/>
      </w:r>
      <w:r>
        <w:rPr>
          <w:rFonts w:ascii="Times New Roman" w:hAnsi="Times New Roman" w:cs="Times New Roman"/>
        </w:rPr>
        <w:br w:type="textWrapping"/>
      </w:r>
      <w:r>
        <w:rPr>
          <w:rFonts w:ascii="Times New Roman" w:hAnsi="Times New Roman" w:cs="Times New Roman"/>
        </w:rPr>
        <w:drawing>
          <wp:inline distT="0" distB="0" distL="0" distR="0">
            <wp:extent cx="1466850" cy="1095375"/>
            <wp:effectExtent l="0" t="0" r="0" b="0"/>
            <wp:docPr id="1896652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2401"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8449" cy="1111374"/>
                    </a:xfrm>
                    <a:prstGeom prst="rect">
                      <a:avLst/>
                    </a:prstGeom>
                    <a:noFill/>
                    <a:ln>
                      <a:noFill/>
                    </a:ln>
                  </pic:spPr>
                </pic:pic>
              </a:graphicData>
            </a:graphic>
          </wp:inline>
        </w:drawing>
      </w:r>
    </w:p>
    <w:p w14:paraId="73DECABE">
      <w:pPr>
        <w:ind w:left="252" w:hanging="267"/>
        <w:jc w:val="center"/>
        <w:rPr>
          <w:rFonts w:ascii="Times New Roman" w:hAnsi="Times New Roman" w:cs="Times New Roman"/>
        </w:rPr>
      </w:pPr>
      <w:r>
        <w:rPr>
          <w:rFonts w:ascii="Times New Roman" w:hAnsi="Times New Roman" w:cs="Times New Roman"/>
        </w:rPr>
        <w:t>SUBMITTED TO:</w:t>
      </w:r>
      <w:r>
        <w:rPr>
          <w:rFonts w:ascii="Times New Roman" w:hAnsi="Times New Roman" w:cs="Times New Roman"/>
        </w:rPr>
        <w:br w:type="textWrapping"/>
      </w:r>
      <w:r>
        <w:rPr>
          <w:rFonts w:ascii="Times New Roman" w:hAnsi="Times New Roman" w:cs="Times New Roman"/>
        </w:rPr>
        <w:t>MISS KAINAT NAZIR</w:t>
      </w:r>
    </w:p>
    <w:p w14:paraId="6D062468">
      <w:pPr>
        <w:pStyle w:val="2"/>
        <w:ind w:left="252" w:hanging="267"/>
        <w:rPr>
          <w:rFonts w:ascii="Times New Roman" w:hAnsi="Times New Roman" w:cs="Times New Roman"/>
        </w:rPr>
      </w:pPr>
      <w:r>
        <w:rPr>
          <w:rFonts w:ascii="Times New Roman" w:hAnsi="Times New Roman" w:cs="Times New Roman"/>
        </w:rPr>
        <w:t>Project Overview</w:t>
      </w:r>
    </w:p>
    <w:p w14:paraId="0525D1EB">
      <w:pPr>
        <w:ind w:left="-5"/>
        <w:rPr>
          <w:rFonts w:ascii="Times New Roman" w:hAnsi="Times New Roman" w:cs="Times New Roman"/>
          <w:sz w:val="24"/>
        </w:rPr>
      </w:pPr>
      <w:r>
        <w:rPr>
          <w:rFonts w:ascii="Times New Roman" w:hAnsi="Times New Roman" w:cs="Times New Roman"/>
          <w:sz w:val="24"/>
        </w:rPr>
        <w:t>This project simulates a fully functional Smart City network in Cisco Packet Tracer. The city is divided into six departments: Bank, Tax, Health, Government, Fire, and School. Each department uses VLANs, routers, and switches for secure, interconnected communication. The core architecture includes three regional routers and one central router to manage inter-region routing.</w:t>
      </w:r>
    </w:p>
    <w:p w14:paraId="5820CA5A">
      <w:pPr>
        <w:ind w:left="-5"/>
        <w:rPr>
          <w:rFonts w:ascii="Times New Roman" w:hAnsi="Times New Roman" w:cs="Times New Roman"/>
          <w:sz w:val="24"/>
        </w:rPr>
      </w:pPr>
      <w:r>
        <w:rPr>
          <w:rFonts w:ascii="Times New Roman" w:hAnsi="Times New Roman" w:cs="Times New Roman"/>
          <w:sz w:val="24"/>
        </w:rPr>
        <w:t>An Email Server has been deployed in the Smart City network to allow inter-department communication via electronic mail, mimicking real-world enterprise infrastructure. It supports both sending and receiving services using SMTP and POP3 protocols. - Server Details: - IP Address: 192.168.80.2 - Subnet Mask: 255.255.255.0 - Default Gateway: 192.168.80.1</w:t>
      </w:r>
    </w:p>
    <w:p w14:paraId="30A5FF78">
      <w:pPr>
        <w:pStyle w:val="2"/>
        <w:ind w:left="252" w:hanging="267"/>
        <w:rPr>
          <w:rFonts w:ascii="Times New Roman" w:hAnsi="Times New Roman" w:cs="Times New Roman"/>
        </w:rPr>
      </w:pPr>
      <w:r>
        <w:rPr>
          <w:rFonts w:ascii="Times New Roman" w:hAnsi="Times New Roman" w:cs="Times New Roman"/>
        </w:rPr>
        <w:t>Network Topology Overview</w:t>
      </w:r>
    </w:p>
    <w:p w14:paraId="6B4663FA">
      <w:pPr>
        <w:spacing w:after="139"/>
        <w:ind w:left="-5"/>
        <w:rPr>
          <w:rFonts w:ascii="Times New Roman" w:hAnsi="Times New Roman" w:cs="Times New Roman"/>
          <w:sz w:val="24"/>
        </w:rPr>
      </w:pPr>
      <w:r>
        <w:rPr>
          <w:rFonts w:ascii="Times New Roman" w:hAnsi="Times New Roman" w:cs="Times New Roman"/>
          <w:sz w:val="24"/>
        </w:rPr>
        <w:t>The image below shows the complete network layout with colored zones for each department.</w:t>
      </w:r>
    </w:p>
    <w:p w14:paraId="06764F4E">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306185" cy="417766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stretch>
                      <a:fillRect/>
                    </a:stretch>
                  </pic:blipFill>
                  <pic:spPr>
                    <a:xfrm>
                      <a:off x="0" y="0"/>
                      <a:ext cx="6333470" cy="4195924"/>
                    </a:xfrm>
                    <a:prstGeom prst="rect">
                      <a:avLst/>
                    </a:prstGeom>
                  </pic:spPr>
                </pic:pic>
              </a:graphicData>
            </a:graphic>
          </wp:inline>
        </w:drawing>
      </w:r>
    </w:p>
    <w:p w14:paraId="03CD22F4">
      <w:pPr>
        <w:spacing w:after="319" w:line="259" w:lineRule="auto"/>
        <w:ind w:left="-5"/>
        <w:jc w:val="left"/>
        <w:rPr>
          <w:rFonts w:ascii="Times New Roman" w:hAnsi="Times New Roman" w:cs="Times New Roman"/>
          <w:sz w:val="24"/>
        </w:rPr>
      </w:pPr>
      <w:r>
        <w:rPr>
          <w:rFonts w:ascii="Times New Roman" w:hAnsi="Times New Roman" w:cs="Times New Roman"/>
          <w:b/>
          <w:sz w:val="24"/>
        </w:rPr>
        <w:t>3. Router Configurations</w:t>
      </w:r>
    </w:p>
    <w:p w14:paraId="6FC2A648">
      <w:pPr>
        <w:ind w:left="-5"/>
        <w:rPr>
          <w:rFonts w:ascii="Times New Roman" w:hAnsi="Times New Roman" w:cs="Times New Roman"/>
          <w:sz w:val="24"/>
        </w:rPr>
      </w:pPr>
      <w:r>
        <w:rPr>
          <w:rFonts w:ascii="Times New Roman" w:hAnsi="Times New Roman" w:cs="Times New Roman"/>
          <w:sz w:val="24"/>
        </w:rPr>
        <w:t>Each router handles multiple VLAN subinterfaces and connects to the central router. Below are CLI outputs:</w:t>
      </w:r>
    </w:p>
    <w:p w14:paraId="1972087A">
      <w:pPr>
        <w:pStyle w:val="2"/>
        <w:numPr>
          <w:ilvl w:val="0"/>
          <w:numId w:val="0"/>
        </w:numPr>
        <w:ind w:left="-5"/>
        <w:rPr>
          <w:rFonts w:ascii="Times New Roman" w:hAnsi="Times New Roman" w:cs="Times New Roman"/>
        </w:rPr>
      </w:pPr>
      <w:r>
        <w:rPr>
          <w:rFonts w:ascii="Times New Roman" w:hAnsi="Times New Roman" w:cs="Times New Roman"/>
        </w:rPr>
        <w:t>Router 1 - Interfaces</w:t>
      </w:r>
    </w:p>
    <w:p w14:paraId="46BBEE96">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4130040" cy="2538095"/>
            <wp:effectExtent l="0" t="0" r="381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stretch>
                      <a:fillRect/>
                    </a:stretch>
                  </pic:blipFill>
                  <pic:spPr>
                    <a:xfrm>
                      <a:off x="0" y="0"/>
                      <a:ext cx="4153700" cy="2552464"/>
                    </a:xfrm>
                    <a:prstGeom prst="rect">
                      <a:avLst/>
                    </a:prstGeom>
                  </pic:spPr>
                </pic:pic>
              </a:graphicData>
            </a:graphic>
          </wp:inline>
        </w:drawing>
      </w:r>
    </w:p>
    <w:p w14:paraId="32BCC829">
      <w:pPr>
        <w:pStyle w:val="2"/>
        <w:numPr>
          <w:ilvl w:val="0"/>
          <w:numId w:val="0"/>
        </w:numPr>
        <w:spacing w:after="0"/>
        <w:ind w:left="-5"/>
        <w:rPr>
          <w:rFonts w:ascii="Times New Roman" w:hAnsi="Times New Roman" w:cs="Times New Roman"/>
        </w:rPr>
      </w:pPr>
      <w:r>
        <w:rPr>
          <w:rFonts w:ascii="Times New Roman" w:hAnsi="Times New Roman" w:cs="Times New Roman"/>
        </w:rPr>
        <w:t>Router 2 - Interfaces</w:t>
      </w:r>
    </w:p>
    <w:p w14:paraId="0F57944E">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189484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stretch>
                      <a:fillRect/>
                    </a:stretch>
                  </pic:blipFill>
                  <pic:spPr>
                    <a:xfrm>
                      <a:off x="0" y="0"/>
                      <a:ext cx="6480048" cy="1894967"/>
                    </a:xfrm>
                    <a:prstGeom prst="rect">
                      <a:avLst/>
                    </a:prstGeom>
                  </pic:spPr>
                </pic:pic>
              </a:graphicData>
            </a:graphic>
          </wp:inline>
        </w:drawing>
      </w:r>
    </w:p>
    <w:p w14:paraId="2DE12BC9">
      <w:pPr>
        <w:pStyle w:val="2"/>
        <w:numPr>
          <w:ilvl w:val="0"/>
          <w:numId w:val="0"/>
        </w:numPr>
        <w:ind w:left="-5"/>
        <w:rPr>
          <w:rFonts w:ascii="Times New Roman" w:hAnsi="Times New Roman" w:cs="Times New Roman"/>
        </w:rPr>
      </w:pPr>
      <w:r>
        <w:rPr>
          <w:rFonts w:ascii="Times New Roman" w:hAnsi="Times New Roman" w:cs="Times New Roman"/>
        </w:rPr>
        <w:t>Router 1 - Interfaces</w:t>
      </w:r>
    </w:p>
    <w:p w14:paraId="32598162">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157416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stretch>
                      <a:fillRect/>
                    </a:stretch>
                  </pic:blipFill>
                  <pic:spPr>
                    <a:xfrm>
                      <a:off x="0" y="0"/>
                      <a:ext cx="6480048" cy="1574292"/>
                    </a:xfrm>
                    <a:prstGeom prst="rect">
                      <a:avLst/>
                    </a:prstGeom>
                  </pic:spPr>
                </pic:pic>
              </a:graphicData>
            </a:graphic>
          </wp:inline>
        </w:drawing>
      </w:r>
    </w:p>
    <w:p w14:paraId="2EC54B65">
      <w:pPr>
        <w:pStyle w:val="2"/>
        <w:numPr>
          <w:ilvl w:val="0"/>
          <w:numId w:val="0"/>
        </w:numPr>
        <w:spacing w:after="0"/>
        <w:ind w:left="-5"/>
        <w:rPr>
          <w:rFonts w:ascii="Times New Roman" w:hAnsi="Times New Roman" w:cs="Times New Roman"/>
        </w:rPr>
      </w:pPr>
      <w:r>
        <w:rPr>
          <w:rFonts w:ascii="Times New Roman" w:hAnsi="Times New Roman" w:cs="Times New Roman"/>
        </w:rPr>
        <w:t>Router 3 - Interfaces</w:t>
      </w:r>
    </w:p>
    <w:p w14:paraId="61EA1D68">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197802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a:stretch>
                      <a:fillRect/>
                    </a:stretch>
                  </pic:blipFill>
                  <pic:spPr>
                    <a:xfrm>
                      <a:off x="0" y="0"/>
                      <a:ext cx="6480048" cy="1978025"/>
                    </a:xfrm>
                    <a:prstGeom prst="rect">
                      <a:avLst/>
                    </a:prstGeom>
                  </pic:spPr>
                </pic:pic>
              </a:graphicData>
            </a:graphic>
          </wp:inline>
        </w:drawing>
      </w:r>
    </w:p>
    <w:p w14:paraId="6D771611">
      <w:pPr>
        <w:spacing w:after="319" w:line="259" w:lineRule="auto"/>
        <w:ind w:left="-5"/>
        <w:jc w:val="left"/>
        <w:rPr>
          <w:rFonts w:ascii="Times New Roman" w:hAnsi="Times New Roman" w:cs="Times New Roman"/>
          <w:sz w:val="24"/>
        </w:rPr>
      </w:pPr>
      <w:r>
        <w:rPr>
          <w:rFonts w:ascii="Times New Roman" w:hAnsi="Times New Roman" w:cs="Times New Roman"/>
          <w:b/>
          <w:sz w:val="24"/>
        </w:rPr>
        <w:t>4. Core Switch VLAN and Trunk Configurations</w:t>
      </w:r>
    </w:p>
    <w:p w14:paraId="0C966A9D">
      <w:pPr>
        <w:ind w:left="-5"/>
        <w:rPr>
          <w:rFonts w:ascii="Times New Roman" w:hAnsi="Times New Roman" w:cs="Times New Roman"/>
          <w:sz w:val="24"/>
        </w:rPr>
      </w:pPr>
      <w:r>
        <w:rPr>
          <w:rFonts w:ascii="Times New Roman" w:hAnsi="Times New Roman" w:cs="Times New Roman"/>
          <w:sz w:val="24"/>
        </w:rPr>
        <w:t>Below are the 'show vlan brief' and 'show interfaces trunk' outputs from different department core switches.</w:t>
      </w:r>
    </w:p>
    <w:p w14:paraId="0184B3D3">
      <w:pPr>
        <w:pStyle w:val="2"/>
        <w:numPr>
          <w:ilvl w:val="0"/>
          <w:numId w:val="0"/>
        </w:numPr>
        <w:ind w:left="-5"/>
        <w:rPr>
          <w:rFonts w:ascii="Times New Roman" w:hAnsi="Times New Roman" w:cs="Times New Roman"/>
        </w:rPr>
      </w:pPr>
      <w:r>
        <w:rPr>
          <w:rFonts w:ascii="Times New Roman" w:hAnsi="Times New Roman" w:cs="Times New Roman"/>
        </w:rPr>
        <w:t>Bank Core - VLAN and Trunk Info</w:t>
      </w:r>
    </w:p>
    <w:p w14:paraId="5AF34E43">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565658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5"/>
                    <a:stretch>
                      <a:fillRect/>
                    </a:stretch>
                  </pic:blipFill>
                  <pic:spPr>
                    <a:xfrm>
                      <a:off x="0" y="0"/>
                      <a:ext cx="6480048" cy="5657088"/>
                    </a:xfrm>
                    <a:prstGeom prst="rect">
                      <a:avLst/>
                    </a:prstGeom>
                  </pic:spPr>
                </pic:pic>
              </a:graphicData>
            </a:graphic>
          </wp:inline>
        </w:drawing>
      </w:r>
    </w:p>
    <w:p w14:paraId="430E4B6A">
      <w:pPr>
        <w:pStyle w:val="2"/>
        <w:numPr>
          <w:ilvl w:val="0"/>
          <w:numId w:val="0"/>
        </w:numPr>
        <w:ind w:left="-5"/>
        <w:rPr>
          <w:rFonts w:ascii="Times New Roman" w:hAnsi="Times New Roman" w:cs="Times New Roman"/>
        </w:rPr>
      </w:pPr>
      <w:r>
        <w:rPr>
          <w:rFonts w:ascii="Times New Roman" w:hAnsi="Times New Roman" w:cs="Times New Roman"/>
        </w:rPr>
        <w:t>Tax Core - VLAN and Trunk Info</w:t>
      </w:r>
    </w:p>
    <w:p w14:paraId="166FF61B">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566483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a:stretch>
                      <a:fillRect/>
                    </a:stretch>
                  </pic:blipFill>
                  <pic:spPr>
                    <a:xfrm>
                      <a:off x="0" y="0"/>
                      <a:ext cx="6480048" cy="5665343"/>
                    </a:xfrm>
                    <a:prstGeom prst="rect">
                      <a:avLst/>
                    </a:prstGeom>
                  </pic:spPr>
                </pic:pic>
              </a:graphicData>
            </a:graphic>
          </wp:inline>
        </w:drawing>
      </w:r>
    </w:p>
    <w:p w14:paraId="6041200E">
      <w:pPr>
        <w:pStyle w:val="2"/>
        <w:numPr>
          <w:ilvl w:val="0"/>
          <w:numId w:val="0"/>
        </w:numPr>
        <w:ind w:left="-5"/>
        <w:rPr>
          <w:rFonts w:ascii="Times New Roman" w:hAnsi="Times New Roman" w:cs="Times New Roman"/>
        </w:rPr>
      </w:pPr>
      <w:r>
        <w:rPr>
          <w:rFonts w:ascii="Times New Roman" w:hAnsi="Times New Roman" w:cs="Times New Roman"/>
        </w:rPr>
        <w:t>Government Core - VLAN and Trunk Info</w:t>
      </w:r>
    </w:p>
    <w:p w14:paraId="3D77A668">
      <w:pPr>
        <w:spacing w:after="466"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485330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7"/>
                    <a:stretch>
                      <a:fillRect/>
                    </a:stretch>
                  </pic:blipFill>
                  <pic:spPr>
                    <a:xfrm>
                      <a:off x="0" y="0"/>
                      <a:ext cx="6480048" cy="4853559"/>
                    </a:xfrm>
                    <a:prstGeom prst="rect">
                      <a:avLst/>
                    </a:prstGeom>
                  </pic:spPr>
                </pic:pic>
              </a:graphicData>
            </a:graphic>
          </wp:inline>
        </w:drawing>
      </w:r>
    </w:p>
    <w:p w14:paraId="3237BE25">
      <w:pPr>
        <w:pStyle w:val="2"/>
        <w:numPr>
          <w:ilvl w:val="0"/>
          <w:numId w:val="0"/>
        </w:numPr>
        <w:ind w:left="-5"/>
        <w:rPr>
          <w:rFonts w:ascii="Times New Roman" w:hAnsi="Times New Roman" w:cs="Times New Roman"/>
        </w:rPr>
      </w:pPr>
      <w:r>
        <w:rPr>
          <w:rFonts w:ascii="Times New Roman" w:hAnsi="Times New Roman" w:cs="Times New Roman"/>
        </w:rPr>
        <w:t>Health Core - VLAN and Trunk Info</w:t>
      </w:r>
    </w:p>
    <w:p w14:paraId="1F866D88">
      <w:pPr>
        <w:spacing w:after="467"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490283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8"/>
                    <a:stretch>
                      <a:fillRect/>
                    </a:stretch>
                  </pic:blipFill>
                  <pic:spPr>
                    <a:xfrm>
                      <a:off x="0" y="0"/>
                      <a:ext cx="6480048" cy="4903216"/>
                    </a:xfrm>
                    <a:prstGeom prst="rect">
                      <a:avLst/>
                    </a:prstGeom>
                  </pic:spPr>
                </pic:pic>
              </a:graphicData>
            </a:graphic>
          </wp:inline>
        </w:drawing>
      </w:r>
    </w:p>
    <w:p w14:paraId="0324B6F4">
      <w:pPr>
        <w:pStyle w:val="2"/>
        <w:numPr>
          <w:ilvl w:val="0"/>
          <w:numId w:val="0"/>
        </w:numPr>
        <w:ind w:left="-5"/>
        <w:rPr>
          <w:rFonts w:ascii="Times New Roman" w:hAnsi="Times New Roman" w:cs="Times New Roman"/>
        </w:rPr>
      </w:pPr>
      <w:r>
        <w:rPr>
          <w:rFonts w:ascii="Times New Roman" w:hAnsi="Times New Roman" w:cs="Times New Roman"/>
        </w:rPr>
        <w:t>School Core - VLAN and Trunk Info</w:t>
      </w:r>
    </w:p>
    <w:p w14:paraId="328B5920">
      <w:pPr>
        <w:spacing w:after="0" w:line="259" w:lineRule="auto"/>
        <w:ind w:left="-57" w:firstLine="0"/>
        <w:jc w:val="left"/>
        <w:rPr>
          <w:rFonts w:ascii="Times New Roman" w:hAnsi="Times New Roman" w:cs="Times New Roman"/>
          <w:sz w:val="24"/>
        </w:rPr>
      </w:pPr>
      <w:r>
        <w:rPr>
          <w:rFonts w:ascii="Times New Roman" w:hAnsi="Times New Roman" w:cs="Times New Roman"/>
          <w:sz w:val="24"/>
        </w:rPr>
        <w:drawing>
          <wp:inline distT="0" distB="0" distL="0" distR="0">
            <wp:extent cx="6479540" cy="449262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9"/>
                    <a:stretch>
                      <a:fillRect/>
                    </a:stretch>
                  </pic:blipFill>
                  <pic:spPr>
                    <a:xfrm>
                      <a:off x="0" y="0"/>
                      <a:ext cx="6480048" cy="4492625"/>
                    </a:xfrm>
                    <a:prstGeom prst="rect">
                      <a:avLst/>
                    </a:prstGeom>
                  </pic:spPr>
                </pic:pic>
              </a:graphicData>
            </a:graphic>
          </wp:inline>
        </w:drawing>
      </w:r>
    </w:p>
    <w:p w14:paraId="33226415">
      <w:pPr>
        <w:spacing w:after="0" w:line="259" w:lineRule="auto"/>
        <w:ind w:left="-57" w:firstLine="0"/>
        <w:jc w:val="left"/>
        <w:rPr>
          <w:rFonts w:ascii="Times New Roman" w:hAnsi="Times New Roman" w:cs="Times New Roman"/>
          <w:sz w:val="24"/>
        </w:rPr>
      </w:pPr>
    </w:p>
    <w:p w14:paraId="738EEBEE">
      <w:pPr>
        <w:spacing w:after="0" w:line="259" w:lineRule="auto"/>
        <w:ind w:left="-57" w:firstLine="0"/>
        <w:jc w:val="left"/>
        <w:rPr>
          <w:rFonts w:ascii="Times New Roman" w:hAnsi="Times New Roman" w:cs="Times New Roman"/>
          <w:sz w:val="24"/>
        </w:rPr>
      </w:pPr>
    </w:p>
    <w:p w14:paraId="46BD47FD">
      <w:pPr>
        <w:spacing w:after="0" w:line="259" w:lineRule="auto"/>
        <w:ind w:left="-57" w:firstLine="0"/>
        <w:jc w:val="left"/>
        <w:rPr>
          <w:rFonts w:ascii="Times New Roman" w:hAnsi="Times New Roman" w:cs="Times New Roman"/>
          <w:sz w:val="24"/>
        </w:rPr>
      </w:pPr>
    </w:p>
    <w:p w14:paraId="45665B00">
      <w:pPr>
        <w:spacing w:after="0" w:line="259" w:lineRule="auto"/>
        <w:ind w:left="-57" w:firstLine="0"/>
        <w:jc w:val="left"/>
        <w:rPr>
          <w:rFonts w:ascii="Times New Roman" w:hAnsi="Times New Roman" w:cs="Times New Roman"/>
          <w:sz w:val="24"/>
        </w:rPr>
      </w:pPr>
      <w:r>
        <w:rPr>
          <w:rFonts w:ascii="Times New Roman" w:hAnsi="Times New Roman" w:cs="Times New Roman"/>
          <w:sz w:val="24"/>
        </w:rPr>
        <w:t>PING TEST:</w:t>
      </w:r>
    </w:p>
    <w:p w14:paraId="47302FC2">
      <w:pPr>
        <w:spacing w:after="160" w:line="278" w:lineRule="auto"/>
        <w:ind w:left="0" w:firstLine="0"/>
        <w:jc w:val="left"/>
        <w:rPr>
          <w:rFonts w:ascii="Times New Roman" w:hAnsi="Times New Roman" w:cs="Times New Roman"/>
          <w:sz w:val="24"/>
        </w:rPr>
      </w:pPr>
    </w:p>
    <w:p w14:paraId="71F55525">
      <w:pPr>
        <w:spacing w:after="160" w:line="278" w:lineRule="auto"/>
        <w:ind w:left="0" w:firstLine="0"/>
        <w:jc w:val="left"/>
        <w:rPr>
          <w:rFonts w:ascii="Times New Roman" w:hAnsi="Times New Roman" w:cs="Times New Roman"/>
          <w:sz w:val="24"/>
        </w:rPr>
      </w:pPr>
      <w:r>
        <w:rPr>
          <w:rFonts w:ascii="Times New Roman" w:hAnsi="Times New Roman" w:cs="Times New Roman"/>
        </w:rPr>
        <w:drawing>
          <wp:inline distT="0" distB="0" distL="0" distR="0">
            <wp:extent cx="6188710" cy="4025900"/>
            <wp:effectExtent l="0" t="0" r="2540" b="0"/>
            <wp:docPr id="6584034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03476"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88710" cy="4025900"/>
                    </a:xfrm>
                    <a:prstGeom prst="rect">
                      <a:avLst/>
                    </a:prstGeom>
                    <a:noFill/>
                    <a:ln>
                      <a:noFill/>
                    </a:ln>
                  </pic:spPr>
                </pic:pic>
              </a:graphicData>
            </a:graphic>
          </wp:inline>
        </w:drawing>
      </w:r>
      <w:r>
        <w:rPr>
          <w:rFonts w:ascii="Times New Roman" w:hAnsi="Times New Roman" w:cs="Times New Roman"/>
        </w:rPr>
        <w:drawing>
          <wp:inline distT="0" distB="0" distL="0" distR="0">
            <wp:extent cx="6188710" cy="2787015"/>
            <wp:effectExtent l="0" t="0" r="2540" b="0"/>
            <wp:docPr id="1010346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46669"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88710" cy="2787015"/>
                    </a:xfrm>
                    <a:prstGeom prst="rect">
                      <a:avLst/>
                    </a:prstGeom>
                    <a:noFill/>
                    <a:ln>
                      <a:noFill/>
                    </a:ln>
                  </pic:spPr>
                </pic:pic>
              </a:graphicData>
            </a:graphic>
          </wp:inline>
        </w:drawing>
      </w:r>
      <w:r>
        <w:rPr>
          <w:rFonts w:ascii="Times New Roman" w:hAnsi="Times New Roman" w:cs="Times New Roman"/>
        </w:rPr>
        <w:drawing>
          <wp:inline distT="0" distB="0" distL="0" distR="0">
            <wp:extent cx="6188710" cy="4678680"/>
            <wp:effectExtent l="0" t="0" r="2540" b="7620"/>
            <wp:docPr id="107495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55978"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4678680"/>
                    </a:xfrm>
                    <a:prstGeom prst="rect">
                      <a:avLst/>
                    </a:prstGeom>
                    <a:noFill/>
                    <a:ln>
                      <a:noFill/>
                    </a:ln>
                  </pic:spPr>
                </pic:pic>
              </a:graphicData>
            </a:graphic>
          </wp:inline>
        </w:drawing>
      </w:r>
      <w:r>
        <w:rPr>
          <w:rFonts w:ascii="Times New Roman" w:hAnsi="Times New Roman" w:cs="Times New Roman"/>
        </w:rPr>
        <w:drawing>
          <wp:inline distT="0" distB="0" distL="0" distR="0">
            <wp:extent cx="6188710" cy="4220210"/>
            <wp:effectExtent l="0" t="0" r="2540" b="8890"/>
            <wp:docPr id="1513717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7405"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88710" cy="4220210"/>
                    </a:xfrm>
                    <a:prstGeom prst="rect">
                      <a:avLst/>
                    </a:prstGeom>
                    <a:noFill/>
                    <a:ln>
                      <a:noFill/>
                    </a:ln>
                  </pic:spPr>
                </pic:pic>
              </a:graphicData>
            </a:graphic>
          </wp:inline>
        </w:drawing>
      </w:r>
      <w:r>
        <w:rPr>
          <w:rFonts w:ascii="Times New Roman" w:hAnsi="Times New Roman" w:cs="Times New Roman"/>
        </w:rPr>
        <w:drawing>
          <wp:inline distT="0" distB="0" distL="0" distR="0">
            <wp:extent cx="6188710" cy="4386580"/>
            <wp:effectExtent l="0" t="0" r="2540" b="0"/>
            <wp:docPr id="2037793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93245"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88710" cy="4386580"/>
                    </a:xfrm>
                    <a:prstGeom prst="rect">
                      <a:avLst/>
                    </a:prstGeom>
                    <a:noFill/>
                    <a:ln>
                      <a:noFill/>
                    </a:ln>
                  </pic:spPr>
                </pic:pic>
              </a:graphicData>
            </a:graphic>
          </wp:inline>
        </w:drawing>
      </w:r>
      <w:r>
        <w:rPr>
          <w:rFonts w:ascii="Times New Roman" w:hAnsi="Times New Roman" w:cs="Times New Roman"/>
        </w:rPr>
        <w:drawing>
          <wp:inline distT="0" distB="0" distL="0" distR="0">
            <wp:extent cx="933450" cy="152400"/>
            <wp:effectExtent l="0" t="0" r="0" b="0"/>
            <wp:docPr id="18364267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6722"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933450" cy="152400"/>
                    </a:xfrm>
                    <a:prstGeom prst="rect">
                      <a:avLst/>
                    </a:prstGeom>
                    <a:noFill/>
                    <a:ln>
                      <a:noFill/>
                    </a:ln>
                  </pic:spPr>
                </pic:pic>
              </a:graphicData>
            </a:graphic>
          </wp:inline>
        </w:drawing>
      </w:r>
      <w:r>
        <w:rPr>
          <w:rFonts w:ascii="Times New Roman" w:hAnsi="Times New Roman" w:cs="Times New Roman"/>
        </w:rPr>
        <w:drawing>
          <wp:inline distT="0" distB="0" distL="0" distR="0">
            <wp:extent cx="6188710" cy="3564890"/>
            <wp:effectExtent l="0" t="0" r="2540" b="0"/>
            <wp:docPr id="1469979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7904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188710" cy="3564890"/>
                    </a:xfrm>
                    <a:prstGeom prst="rect">
                      <a:avLst/>
                    </a:prstGeom>
                    <a:noFill/>
                    <a:ln>
                      <a:noFill/>
                    </a:ln>
                  </pic:spPr>
                </pic:pic>
              </a:graphicData>
            </a:graphic>
          </wp:inline>
        </w:drawing>
      </w:r>
      <w:r>
        <w:rPr>
          <w:rFonts w:ascii="Times New Roman" w:hAnsi="Times New Roman" w:cs="Times New Roman"/>
        </w:rPr>
        <w:drawing>
          <wp:inline distT="0" distB="0" distL="0" distR="0">
            <wp:extent cx="6188710" cy="4070985"/>
            <wp:effectExtent l="0" t="0" r="2540" b="5715"/>
            <wp:docPr id="1266537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7587"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88710" cy="4070985"/>
                    </a:xfrm>
                    <a:prstGeom prst="rect">
                      <a:avLst/>
                    </a:prstGeom>
                    <a:noFill/>
                    <a:ln>
                      <a:noFill/>
                    </a:ln>
                  </pic:spPr>
                </pic:pic>
              </a:graphicData>
            </a:graphic>
          </wp:inline>
        </w:drawing>
      </w:r>
      <w:r>
        <w:rPr>
          <w:rFonts w:ascii="Times New Roman" w:hAnsi="Times New Roman" w:cs="Times New Roman"/>
        </w:rPr>
        <w:drawing>
          <wp:inline distT="0" distB="0" distL="0" distR="0">
            <wp:extent cx="6188710" cy="3296285"/>
            <wp:effectExtent l="0" t="0" r="2540" b="0"/>
            <wp:docPr id="1477260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0133"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88710" cy="3296285"/>
                    </a:xfrm>
                    <a:prstGeom prst="rect">
                      <a:avLst/>
                    </a:prstGeom>
                    <a:noFill/>
                    <a:ln>
                      <a:noFill/>
                    </a:ln>
                  </pic:spPr>
                </pic:pic>
              </a:graphicData>
            </a:graphic>
          </wp:inline>
        </w:drawing>
      </w:r>
    </w:p>
    <w:p w14:paraId="36B0DE95">
      <w:pPr>
        <w:spacing w:after="160" w:line="278" w:lineRule="auto"/>
        <w:ind w:left="0" w:firstLine="0"/>
        <w:jc w:val="left"/>
        <w:rPr>
          <w:rFonts w:ascii="Times New Roman" w:hAnsi="Times New Roman" w:cs="Times New Roman"/>
          <w:sz w:val="24"/>
        </w:rPr>
      </w:pPr>
    </w:p>
    <w:p w14:paraId="6FA4B68C">
      <w:pPr>
        <w:spacing w:after="160" w:line="278" w:lineRule="auto"/>
        <w:ind w:left="0" w:firstLine="0"/>
        <w:jc w:val="left"/>
        <w:rPr>
          <w:rFonts w:ascii="Times New Roman" w:hAnsi="Times New Roman" w:cs="Times New Roman"/>
          <w:b/>
          <w:bCs/>
          <w:sz w:val="24"/>
        </w:rPr>
      </w:pPr>
      <w:r>
        <w:rPr>
          <w:rFonts w:ascii="Times New Roman" w:hAnsi="Times New Roman" w:cs="Times New Roman"/>
          <w:b/>
          <w:bCs/>
          <w:sz w:val="24"/>
        </w:rPr>
        <w:t>Conclusion</w:t>
      </w:r>
    </w:p>
    <w:p w14:paraId="1CFC0462">
      <w:pPr>
        <w:spacing w:after="160" w:line="278" w:lineRule="auto"/>
        <w:ind w:left="0" w:firstLine="0"/>
        <w:jc w:val="left"/>
        <w:rPr>
          <w:rFonts w:ascii="Times New Roman" w:hAnsi="Times New Roman" w:cs="Times New Roman"/>
          <w:sz w:val="24"/>
        </w:rPr>
      </w:pPr>
      <w:r>
        <w:rPr>
          <w:rFonts w:ascii="Times New Roman" w:hAnsi="Times New Roman" w:cs="Times New Roman"/>
          <w:sz w:val="24"/>
        </w:rPr>
        <w:t>The Smart City network simulation successfully demonstrates the design and implementation of a secure, scalable, and segmented network using VLANs, routers, and core/access switches. By logically separating departments such as Bank, Tax, Health, Government, Fire, and School through VLANs and interconnecting them via routed links, the project ensures efficient communication and traffic control across the entire city infrastructure.</w:t>
      </w:r>
    </w:p>
    <w:p w14:paraId="0B40F042">
      <w:pPr>
        <w:spacing w:after="160" w:line="278" w:lineRule="auto"/>
        <w:ind w:left="0" w:firstLine="0"/>
        <w:jc w:val="left"/>
        <w:rPr>
          <w:rFonts w:ascii="Times New Roman" w:hAnsi="Times New Roman" w:cs="Times New Roman"/>
          <w:sz w:val="24"/>
        </w:rPr>
      </w:pPr>
      <w:r>
        <w:rPr>
          <w:rFonts w:ascii="Times New Roman" w:hAnsi="Times New Roman" w:cs="Times New Roman"/>
          <w:sz w:val="24"/>
        </w:rPr>
        <w:t>Through static routing, trunking, and server integration (including DNS and Email Server), the network supports real-time inter-department communication and enterprise-level services. Ping tests confirm proper connectivity across all regions, validating the effectiveness of IP addressing, VLAN setup, and routing configuration.</w:t>
      </w:r>
    </w:p>
    <w:p w14:paraId="554DC07C">
      <w:pPr>
        <w:spacing w:after="160" w:line="278" w:lineRule="auto"/>
        <w:ind w:left="0" w:firstLine="0"/>
        <w:jc w:val="left"/>
        <w:rPr>
          <w:rFonts w:ascii="Times New Roman" w:hAnsi="Times New Roman" w:cs="Times New Roman"/>
          <w:sz w:val="24"/>
        </w:rPr>
      </w:pPr>
      <w:r>
        <w:rPr>
          <w:rFonts w:ascii="Times New Roman" w:hAnsi="Times New Roman" w:cs="Times New Roman"/>
          <w:sz w:val="24"/>
        </w:rPr>
        <w:t>This project not only mirrors real-world enterprise environments but also reinforces core networking concepts like inter-VLAN routing, subnetting, server access, and troubleshooting using CLI commands. The network is robust, test-proven, and ready for future scalability.</w:t>
      </w:r>
    </w:p>
    <w:p w14:paraId="60E69E6D">
      <w:pPr>
        <w:spacing w:after="160" w:line="278" w:lineRule="auto"/>
        <w:ind w:left="0" w:firstLine="0"/>
        <w:jc w:val="left"/>
        <w:rPr>
          <w:rFonts w:ascii="Times New Roman" w:hAnsi="Times New Roman" w:cs="Times New Roman"/>
          <w:sz w:val="24"/>
        </w:rPr>
      </w:pPr>
      <w:bookmarkStart w:id="0" w:name="_GoBack"/>
      <w:bookmarkEnd w:id="0"/>
    </w:p>
    <w:sectPr>
      <w:headerReference r:id="rId7" w:type="first"/>
      <w:headerReference r:id="rId5" w:type="default"/>
      <w:headerReference r:id="rId6" w:type="even"/>
      <w:pgSz w:w="11906" w:h="16838"/>
      <w:pgMar w:top="1440" w:right="1080" w:bottom="1440" w:left="1080" w:header="733" w:footer="720" w:gutter="0"/>
      <w:pgBorders w:offsetFrom="page">
        <w:top w:val="thickThinLargeGap" w:color="2F5496" w:themeColor="accent1" w:themeShade="BF" w:sz="12" w:space="24"/>
        <w:left w:val="thickThinLargeGap" w:color="2F5496" w:themeColor="accent1" w:themeShade="BF" w:sz="12" w:space="24"/>
        <w:bottom w:val="thinThickLargeGap" w:color="2F5496" w:themeColor="accent1" w:themeShade="BF" w:sz="12" w:space="24"/>
        <w:right w:val="thinThickLargeGap" w:color="2F5496" w:themeColor="accent1" w:themeShade="BF" w:sz="12" w:space="24"/>
      </w:pgBorders>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30" w:lineRule="auto"/>
      </w:pPr>
      <w:r>
        <w:separator/>
      </w:r>
    </w:p>
  </w:footnote>
  <w:footnote w:type="continuationSeparator" w:id="1">
    <w:p>
      <w:pPr>
        <w:spacing w:before="0" w:after="0" w:line="43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B7407F">
    <w:pPr>
      <w:spacing w:after="0" w:line="259" w:lineRule="auto"/>
      <w:ind w:left="0" w:firstLine="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9F7AE">
    <w:pPr>
      <w:spacing w:after="0" w:line="259" w:lineRule="auto"/>
      <w:ind w:left="0" w:firstLine="0"/>
      <w:jc w:val="center"/>
    </w:pPr>
    <w:r>
      <w:rPr>
        <w:b/>
        <w:sz w:val="28"/>
      </w:rPr>
      <w:t>Smart City Network Project - Final Documentation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97E83">
    <w:pPr>
      <w:spacing w:after="0" w:line="259" w:lineRule="auto"/>
      <w:ind w:left="0" w:firstLine="0"/>
      <w:jc w:val="center"/>
    </w:pPr>
    <w:r>
      <w:rPr>
        <w:b/>
        <w:sz w:val="28"/>
      </w:rPr>
      <w:t>Smart City Network Project - Final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526047"/>
    <w:multiLevelType w:val="multilevel"/>
    <w:tmpl w:val="1E526047"/>
    <w:lvl w:ilvl="0" w:tentative="0">
      <w:start w:val="1"/>
      <w:numFmt w:val="decimal"/>
      <w:pStyle w:val="2"/>
      <w:lvlText w:val="%1."/>
      <w:lvlJc w:val="left"/>
      <w:pPr>
        <w:ind w:left="0"/>
      </w:pPr>
      <w:rPr>
        <w:rFonts w:ascii="Arial" w:hAnsi="Arial" w:eastAsia="Arial" w:cs="Arial"/>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Arial" w:hAnsi="Arial" w:eastAsia="Arial" w:cs="Arial"/>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Arial" w:hAnsi="Arial" w:eastAsia="Arial" w:cs="Arial"/>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Arial" w:hAnsi="Arial" w:eastAsia="Arial" w:cs="Arial"/>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Arial" w:hAnsi="Arial" w:eastAsia="Arial" w:cs="Arial"/>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Arial" w:hAnsi="Arial" w:eastAsia="Arial" w:cs="Arial"/>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Arial" w:hAnsi="Arial" w:eastAsia="Arial" w:cs="Arial"/>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Arial" w:hAnsi="Arial" w:eastAsia="Arial" w:cs="Arial"/>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Arial" w:hAnsi="Arial" w:eastAsia="Arial" w:cs="Arial"/>
        <w:b/>
        <w:bCs/>
        <w:i w:val="0"/>
        <w:strike w:val="0"/>
        <w:dstrike w:val="0"/>
        <w:color w:val="000000"/>
        <w:sz w:val="24"/>
        <w:szCs w:val="24"/>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78C"/>
    <w:rsid w:val="00895265"/>
    <w:rsid w:val="00B27A73"/>
    <w:rsid w:val="00C7478C"/>
    <w:rsid w:val="00D77E5B"/>
    <w:rsid w:val="00EB233D"/>
    <w:rsid w:val="44166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40" w:line="430" w:lineRule="auto"/>
      <w:ind w:left="10" w:hanging="10"/>
      <w:jc w:val="both"/>
    </w:pPr>
    <w:rPr>
      <w:rFonts w:ascii="Arial" w:hAnsi="Arial" w:eastAsia="Arial" w:cs="Arial"/>
      <w:color w:val="000000"/>
      <w:kern w:val="2"/>
      <w:sz w:val="22"/>
      <w:szCs w:val="24"/>
      <w:lang w:val="en-US" w:eastAsia="en-US" w:bidi="ar-SA"/>
      <w14:ligatures w14:val="standardContextual"/>
    </w:rPr>
  </w:style>
  <w:style w:type="paragraph" w:styleId="2">
    <w:name w:val="heading 1"/>
    <w:next w:val="1"/>
    <w:link w:val="8"/>
    <w:qFormat/>
    <w:uiPriority w:val="9"/>
    <w:pPr>
      <w:keepNext/>
      <w:keepLines/>
      <w:numPr>
        <w:ilvl w:val="0"/>
        <w:numId w:val="1"/>
      </w:numPr>
      <w:spacing w:after="319" w:line="259" w:lineRule="auto"/>
      <w:ind w:left="10" w:hanging="10"/>
      <w:outlineLvl w:val="0"/>
    </w:pPr>
    <w:rPr>
      <w:rFonts w:ascii="Arial" w:hAnsi="Arial" w:eastAsia="Arial" w:cs="Arial"/>
      <w:b/>
      <w:color w:val="000000"/>
      <w:kern w:val="2"/>
      <w:sz w:val="24"/>
      <w:szCs w:val="24"/>
      <w:lang w:val="en-US" w:eastAsia="en-US" w:bidi="ar-SA"/>
      <w14:ligatures w14:val="standardContextual"/>
    </w:rPr>
  </w:style>
  <w:style w:type="paragraph" w:styleId="3">
    <w:name w:val="heading 2"/>
    <w:basedOn w:val="1"/>
    <w:next w:val="1"/>
    <w:link w:val="10"/>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9"/>
    <w:unhideWhenUsed/>
    <w:qFormat/>
    <w:uiPriority w:val="99"/>
    <w:pPr>
      <w:tabs>
        <w:tab w:val="center" w:pos="4680"/>
        <w:tab w:val="right" w:pos="9360"/>
      </w:tabs>
      <w:spacing w:after="0" w:line="240" w:lineRule="auto"/>
    </w:pPr>
  </w:style>
  <w:style w:type="paragraph" w:styleId="7">
    <w:name w:val="Normal (Web)"/>
    <w:basedOn w:val="1"/>
    <w:semiHidden/>
    <w:unhideWhenUsed/>
    <w:qFormat/>
    <w:uiPriority w:val="99"/>
    <w:rPr>
      <w:rFonts w:ascii="Times New Roman" w:hAnsi="Times New Roman" w:cs="Times New Roman"/>
      <w:sz w:val="24"/>
    </w:rPr>
  </w:style>
  <w:style w:type="character" w:customStyle="1" w:styleId="8">
    <w:name w:val="Heading 1 Char"/>
    <w:link w:val="2"/>
    <w:qFormat/>
    <w:uiPriority w:val="0"/>
    <w:rPr>
      <w:rFonts w:ascii="Arial" w:hAnsi="Arial" w:eastAsia="Arial" w:cs="Arial"/>
      <w:b/>
      <w:color w:val="000000"/>
      <w:sz w:val="24"/>
    </w:rPr>
  </w:style>
  <w:style w:type="character" w:customStyle="1" w:styleId="9">
    <w:name w:val="Footer Char"/>
    <w:basedOn w:val="4"/>
    <w:link w:val="6"/>
    <w:qFormat/>
    <w:uiPriority w:val="99"/>
    <w:rPr>
      <w:rFonts w:ascii="Arial" w:hAnsi="Arial" w:eastAsia="Arial" w:cs="Arial"/>
      <w:color w:val="000000"/>
      <w:sz w:val="22"/>
    </w:rPr>
  </w:style>
  <w:style w:type="character" w:customStyle="1" w:styleId="10">
    <w:name w:val="Heading 2 Char"/>
    <w:basedOn w:val="4"/>
    <w:link w:val="3"/>
    <w:semiHidden/>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396</Words>
  <Characters>2258</Characters>
  <Lines>18</Lines>
  <Paragraphs>5</Paragraphs>
  <TotalTime>4</TotalTime>
  <ScaleCrop>false</ScaleCrop>
  <LinksUpToDate>false</LinksUpToDate>
  <CharactersWithSpaces>2649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2025-05-20T14:45:00Z</dcterms:created>
  <dc:creator>Saad Zia</dc:creator>
  <cp:lastModifiedBy>HP</cp:lastModifiedBy>
  <dcterms:modified xsi:type="dcterms:W3CDTF">2025-05-20T16:18:36Z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4CA784D4A8D140C3920EAFA11E028806_12</vt:lpwstr>
  </property>
</Properties>
</file>