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Einführung in Business Intelligence: Kompaktkurs (TABLEAU und Power BI)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Mi 18:00 - 21:00, 4UStd. +</w:t>
      </w: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Do. 18:00 - 21:00, 4 UStd.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Geschäftsanalytik, englisch Business Intelligence (Abkürzung BI)</w:t>
      </w:r>
      <w:r w:rsidR="007F0E7D" w:rsidRPr="007F0E7D">
        <w:rPr>
          <w:lang w:val="de-DE"/>
        </w:rPr>
        <w:t xml:space="preserve">, </w:t>
      </w:r>
      <w:r w:rsidRPr="007F0E7D">
        <w:rPr>
          <w:lang w:val="de-DE"/>
        </w:rPr>
        <w:t xml:space="preserve">umfasst die Sammlung, Auswertung und Darstellung von </w:t>
      </w:r>
      <w:r w:rsidR="007F0E7D" w:rsidRPr="007F0E7D">
        <w:rPr>
          <w:lang w:val="de-DE"/>
        </w:rPr>
        <w:t xml:space="preserve">Daten in elektronischer Form. </w:t>
      </w:r>
      <w:r w:rsidRPr="007F0E7D">
        <w:rPr>
          <w:lang w:val="de-DE"/>
        </w:rPr>
        <w:t>Ziel ist die Gewinnung von Erkenntnissen aus den im Unternehmen vorhandenen Daten zur Unterstützung von Managemententscheidungen.</w:t>
      </w:r>
      <w:r w:rsidR="007F0E7D" w:rsidRPr="007F0E7D">
        <w:rPr>
          <w:lang w:val="de-DE"/>
        </w:rPr>
        <w:t xml:space="preserve"> [wikipedia]</w:t>
      </w:r>
    </w:p>
    <w:p w:rsidR="007F0E7D" w:rsidRPr="007F0E7D" w:rsidRDefault="007F0E7D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  <w:r w:rsidRPr="007F0E7D">
        <w:rPr>
          <w:lang w:val="de-DE"/>
        </w:rPr>
        <w:t>Der gesamte Markt für Analytics- und Business Intelligence-Software wuchs 2019 um 10,4% auf 24,8</w:t>
      </w:r>
      <w:r w:rsidR="007F0E7D" w:rsidRPr="007F0E7D">
        <w:rPr>
          <w:lang w:val="de-DE"/>
        </w:rPr>
        <w:t xml:space="preserve"> Mrd. USD</w:t>
      </w:r>
      <w:r w:rsidRPr="007F0E7D">
        <w:rPr>
          <w:lang w:val="de-DE"/>
        </w:rPr>
        <w:t>.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7F0E7D" w:rsidP="005B42B3">
      <w:pPr>
        <w:rPr>
          <w:lang w:val="de-DE"/>
        </w:rPr>
      </w:pPr>
      <w:r w:rsidRPr="007F0E7D">
        <w:rPr>
          <w:lang w:val="de-DE"/>
        </w:rPr>
        <w:t>Wir werden uns einige Geschäftsfälle ansehen und die Grundlagen von Power Bi und TABLEAU (public) lernen.</w:t>
      </w:r>
    </w:p>
    <w:p w:rsidR="007F0E7D" w:rsidRPr="007F0E7D" w:rsidRDefault="007F0E7D" w:rsidP="005B42B3">
      <w:pPr>
        <w:rPr>
          <w:lang w:val="de-DE"/>
        </w:rPr>
      </w:pPr>
      <w:r w:rsidRPr="007F0E7D">
        <w:rPr>
          <w:lang w:val="de-DE"/>
        </w:rPr>
        <w:t>-</w:t>
      </w:r>
      <w:r w:rsidR="005B42B3" w:rsidRPr="007F0E7D">
        <w:rPr>
          <w:lang w:val="de-DE"/>
        </w:rPr>
        <w:t xml:space="preserve"> Verbindung zu Daten herstellen,</w:t>
      </w:r>
    </w:p>
    <w:p w:rsidR="007F0E7D" w:rsidRPr="007F0E7D" w:rsidRDefault="007F0E7D" w:rsidP="005B42B3">
      <w:pPr>
        <w:rPr>
          <w:lang w:val="de-DE"/>
        </w:rPr>
      </w:pPr>
      <w:r w:rsidRPr="007F0E7D">
        <w:rPr>
          <w:lang w:val="de-DE"/>
        </w:rPr>
        <w:t>-</w:t>
      </w:r>
      <w:r w:rsidR="005B42B3" w:rsidRPr="007F0E7D">
        <w:rPr>
          <w:lang w:val="de-DE"/>
        </w:rPr>
        <w:t xml:space="preserve"> Datenvisualisierungen erstellen, </w:t>
      </w:r>
    </w:p>
    <w:p w:rsidR="007F0E7D" w:rsidRPr="007F0E7D" w:rsidRDefault="007F0E7D" w:rsidP="005B42B3">
      <w:pPr>
        <w:rPr>
          <w:lang w:val="de-DE"/>
        </w:rPr>
      </w:pPr>
      <w:r w:rsidRPr="007F0E7D">
        <w:rPr>
          <w:lang w:val="de-DE"/>
        </w:rPr>
        <w:t xml:space="preserve">- </w:t>
      </w:r>
      <w:r w:rsidR="005B42B3" w:rsidRPr="007F0E7D">
        <w:rPr>
          <w:lang w:val="de-DE"/>
        </w:rPr>
        <w:t>Erkenntnisse präsentieren</w:t>
      </w:r>
    </w:p>
    <w:p w:rsidR="00A37AB2" w:rsidRPr="007F0E7D" w:rsidRDefault="007F0E7D" w:rsidP="005B42B3">
      <w:pPr>
        <w:rPr>
          <w:lang w:val="de-DE"/>
        </w:rPr>
      </w:pPr>
      <w:r w:rsidRPr="007F0E7D">
        <w:rPr>
          <w:lang w:val="de-DE"/>
        </w:rPr>
        <w:t>-</w:t>
      </w:r>
      <w:r w:rsidR="005B42B3" w:rsidRPr="007F0E7D">
        <w:rPr>
          <w:lang w:val="de-DE"/>
        </w:rPr>
        <w:t xml:space="preserve"> Einblicke mit Anderen teilen.</w:t>
      </w:r>
    </w:p>
    <w:p w:rsidR="005B42B3" w:rsidRPr="007F0E7D" w:rsidRDefault="005B42B3" w:rsidP="005B42B3">
      <w:pPr>
        <w:rPr>
          <w:lang w:val="de-DE"/>
        </w:rPr>
      </w:pPr>
    </w:p>
    <w:p w:rsidR="005B42B3" w:rsidRPr="007F0E7D" w:rsidRDefault="005B42B3" w:rsidP="005B42B3">
      <w:pPr>
        <w:rPr>
          <w:lang w:val="de-DE"/>
        </w:rPr>
      </w:pPr>
    </w:p>
    <w:sectPr w:rsidR="005B42B3" w:rsidRPr="007F0E7D" w:rsidSect="00A3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42B3"/>
    <w:rsid w:val="005B42B3"/>
    <w:rsid w:val="007F0E7D"/>
    <w:rsid w:val="00A3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98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rao003new</dc:creator>
  <cp:lastModifiedBy>rao003new</cp:lastModifiedBy>
  <cp:revision>1</cp:revision>
  <dcterms:created xsi:type="dcterms:W3CDTF">2021-01-21T09:21:00Z</dcterms:created>
  <dcterms:modified xsi:type="dcterms:W3CDTF">2021-01-21T09:42:00Z</dcterms:modified>
</cp:coreProperties>
</file>