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4F1981" w:rsidRDefault="00D71648">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6321604" w:history="1">
        <w:r w:rsidR="004F1981" w:rsidRPr="00C34288">
          <w:rPr>
            <w:rStyle w:val="Hyperlink"/>
            <w:noProof/>
          </w:rPr>
          <w:t>1.</w:t>
        </w:r>
        <w:r w:rsidR="004F1981">
          <w:rPr>
            <w:rFonts w:asciiTheme="minorHAnsi" w:eastAsiaTheme="minorEastAsia" w:hAnsiTheme="minorHAnsi" w:cstheme="minorBidi"/>
            <w:noProof/>
            <w:lang w:bidi="ar-SA"/>
          </w:rPr>
          <w:tab/>
        </w:r>
        <w:r w:rsidR="004F1981" w:rsidRPr="00C34288">
          <w:rPr>
            <w:rStyle w:val="Hyperlink"/>
            <w:noProof/>
          </w:rPr>
          <w:t>Introduction</w:t>
        </w:r>
        <w:r w:rsidR="004F1981">
          <w:rPr>
            <w:noProof/>
            <w:webHidden/>
          </w:rPr>
          <w:tab/>
        </w:r>
        <w:r>
          <w:rPr>
            <w:noProof/>
            <w:webHidden/>
          </w:rPr>
          <w:fldChar w:fldCharType="begin"/>
        </w:r>
        <w:r w:rsidR="004F1981">
          <w:rPr>
            <w:noProof/>
            <w:webHidden/>
          </w:rPr>
          <w:instrText xml:space="preserve"> PAGEREF _Toc226321604 \h </w:instrText>
        </w:r>
        <w:r>
          <w:rPr>
            <w:noProof/>
            <w:webHidden/>
          </w:rPr>
        </w:r>
        <w:r>
          <w:rPr>
            <w:noProof/>
            <w:webHidden/>
          </w:rPr>
          <w:fldChar w:fldCharType="separate"/>
        </w:r>
        <w:r w:rsidR="004F1981">
          <w:rPr>
            <w:noProof/>
            <w:webHidden/>
          </w:rPr>
          <w:t>6</w:t>
        </w:r>
        <w:r>
          <w:rPr>
            <w:noProof/>
            <w:webHidden/>
          </w:rPr>
          <w:fldChar w:fldCharType="end"/>
        </w:r>
      </w:hyperlink>
    </w:p>
    <w:p w:rsidR="004F1981" w:rsidRDefault="00D71648">
      <w:pPr>
        <w:pStyle w:val="TOC1"/>
        <w:tabs>
          <w:tab w:val="left" w:pos="440"/>
          <w:tab w:val="right" w:leader="dot" w:pos="9350"/>
        </w:tabs>
        <w:rPr>
          <w:rFonts w:asciiTheme="minorHAnsi" w:eastAsiaTheme="minorEastAsia" w:hAnsiTheme="minorHAnsi" w:cstheme="minorBidi"/>
          <w:noProof/>
          <w:lang w:bidi="ar-SA"/>
        </w:rPr>
      </w:pPr>
      <w:hyperlink w:anchor="_Toc226321605" w:history="1">
        <w:r w:rsidR="004F1981" w:rsidRPr="00C34288">
          <w:rPr>
            <w:rStyle w:val="Hyperlink"/>
            <w:noProof/>
          </w:rPr>
          <w:t>2.</w:t>
        </w:r>
        <w:r w:rsidR="004F1981">
          <w:rPr>
            <w:rFonts w:asciiTheme="minorHAnsi" w:eastAsiaTheme="minorEastAsia" w:hAnsiTheme="minorHAnsi" w:cstheme="minorBidi"/>
            <w:noProof/>
            <w:lang w:bidi="ar-SA"/>
          </w:rPr>
          <w:tab/>
        </w:r>
        <w:r w:rsidR="004F1981" w:rsidRPr="00C34288">
          <w:rPr>
            <w:rStyle w:val="Hyperlink"/>
            <w:noProof/>
          </w:rPr>
          <w:t>Background and Related Work</w:t>
        </w:r>
        <w:r w:rsidR="004F1981">
          <w:rPr>
            <w:noProof/>
            <w:webHidden/>
          </w:rPr>
          <w:tab/>
        </w:r>
        <w:r>
          <w:rPr>
            <w:noProof/>
            <w:webHidden/>
          </w:rPr>
          <w:fldChar w:fldCharType="begin"/>
        </w:r>
        <w:r w:rsidR="004F1981">
          <w:rPr>
            <w:noProof/>
            <w:webHidden/>
          </w:rPr>
          <w:instrText xml:space="preserve"> PAGEREF _Toc226321605 \h </w:instrText>
        </w:r>
        <w:r>
          <w:rPr>
            <w:noProof/>
            <w:webHidden/>
          </w:rPr>
        </w:r>
        <w:r>
          <w:rPr>
            <w:noProof/>
            <w:webHidden/>
          </w:rPr>
          <w:fldChar w:fldCharType="separate"/>
        </w:r>
        <w:r w:rsidR="004F1981">
          <w:rPr>
            <w:noProof/>
            <w:webHidden/>
          </w:rPr>
          <w:t>8</w:t>
        </w:r>
        <w:r>
          <w:rPr>
            <w:noProof/>
            <w:webHidden/>
          </w:rPr>
          <w:fldChar w:fldCharType="end"/>
        </w:r>
      </w:hyperlink>
    </w:p>
    <w:p w:rsidR="004F1981" w:rsidRDefault="00D71648" w:rsidP="00770DF0">
      <w:pPr>
        <w:pStyle w:val="TOC2"/>
        <w:rPr>
          <w:rFonts w:asciiTheme="minorHAnsi" w:eastAsiaTheme="minorEastAsia" w:hAnsiTheme="minorHAnsi" w:cstheme="minorBidi"/>
          <w:noProof/>
          <w:lang w:bidi="ar-SA"/>
        </w:rPr>
      </w:pPr>
      <w:hyperlink w:anchor="_Toc226321606" w:history="1">
        <w:r w:rsidR="004F1981" w:rsidRPr="00C34288">
          <w:rPr>
            <w:rStyle w:val="Hyperlink"/>
            <w:noProof/>
          </w:rPr>
          <w:t>2.1</w:t>
        </w:r>
        <w:r w:rsidR="004F1981">
          <w:rPr>
            <w:rFonts w:asciiTheme="minorHAnsi" w:eastAsiaTheme="minorEastAsia" w:hAnsiTheme="minorHAnsi" w:cstheme="minorBidi"/>
            <w:noProof/>
            <w:lang w:bidi="ar-SA"/>
          </w:rPr>
          <w:tab/>
        </w:r>
        <w:r w:rsidR="004F1981" w:rsidRPr="00C34288">
          <w:rPr>
            <w:rStyle w:val="Hyperlink"/>
            <w:noProof/>
          </w:rPr>
          <w:t>Message Passing Interface (MPI)</w:t>
        </w:r>
        <w:r w:rsidR="004F1981">
          <w:rPr>
            <w:noProof/>
            <w:webHidden/>
          </w:rPr>
          <w:tab/>
        </w:r>
        <w:r>
          <w:rPr>
            <w:noProof/>
            <w:webHidden/>
          </w:rPr>
          <w:fldChar w:fldCharType="begin"/>
        </w:r>
        <w:r w:rsidR="004F1981">
          <w:rPr>
            <w:noProof/>
            <w:webHidden/>
          </w:rPr>
          <w:instrText xml:space="preserve"> PAGEREF _Toc226321606 \h </w:instrText>
        </w:r>
        <w:r>
          <w:rPr>
            <w:noProof/>
            <w:webHidden/>
          </w:rPr>
        </w:r>
        <w:r>
          <w:rPr>
            <w:noProof/>
            <w:webHidden/>
          </w:rPr>
          <w:fldChar w:fldCharType="separate"/>
        </w:r>
        <w:r w:rsidR="004F1981">
          <w:rPr>
            <w:noProof/>
            <w:webHidden/>
          </w:rPr>
          <w:t>8</w:t>
        </w:r>
        <w:r>
          <w:rPr>
            <w:noProof/>
            <w:webHidden/>
          </w:rPr>
          <w:fldChar w:fldCharType="end"/>
        </w:r>
      </w:hyperlink>
    </w:p>
    <w:p w:rsidR="004F1981" w:rsidRDefault="00D71648" w:rsidP="00770DF0">
      <w:pPr>
        <w:pStyle w:val="TOC2"/>
        <w:rPr>
          <w:rFonts w:asciiTheme="minorHAnsi" w:eastAsiaTheme="minorEastAsia" w:hAnsiTheme="minorHAnsi" w:cstheme="minorBidi"/>
          <w:noProof/>
          <w:lang w:bidi="ar-SA"/>
        </w:rPr>
      </w:pPr>
      <w:hyperlink w:anchor="_Toc226321607" w:history="1">
        <w:r w:rsidR="004F1981" w:rsidRPr="00C34288">
          <w:rPr>
            <w:rStyle w:val="Hyperlink"/>
            <w:noProof/>
          </w:rPr>
          <w:t>2.2</w:t>
        </w:r>
        <w:r w:rsidR="004F1981">
          <w:rPr>
            <w:rFonts w:asciiTheme="minorHAnsi" w:eastAsiaTheme="minorEastAsia" w:hAnsiTheme="minorHAnsi" w:cstheme="minorBidi"/>
            <w:noProof/>
            <w:lang w:bidi="ar-SA"/>
          </w:rPr>
          <w:tab/>
        </w:r>
        <w:r w:rsidR="004F1981" w:rsidRPr="00C34288">
          <w:rPr>
            <w:rStyle w:val="Hyperlink"/>
            <w:noProof/>
          </w:rPr>
          <w:t>Choosing the Programming Language (C++)</w:t>
        </w:r>
        <w:r w:rsidR="004F1981">
          <w:rPr>
            <w:noProof/>
            <w:webHidden/>
          </w:rPr>
          <w:tab/>
        </w:r>
        <w:r>
          <w:rPr>
            <w:noProof/>
            <w:webHidden/>
          </w:rPr>
          <w:fldChar w:fldCharType="begin"/>
        </w:r>
        <w:r w:rsidR="004F1981">
          <w:rPr>
            <w:noProof/>
            <w:webHidden/>
          </w:rPr>
          <w:instrText xml:space="preserve"> PAGEREF _Toc226321607 \h </w:instrText>
        </w:r>
        <w:r>
          <w:rPr>
            <w:noProof/>
            <w:webHidden/>
          </w:rPr>
        </w:r>
        <w:r>
          <w:rPr>
            <w:noProof/>
            <w:webHidden/>
          </w:rPr>
          <w:fldChar w:fldCharType="separate"/>
        </w:r>
        <w:r w:rsidR="004F1981">
          <w:rPr>
            <w:noProof/>
            <w:webHidden/>
          </w:rPr>
          <w:t>9</w:t>
        </w:r>
        <w:r>
          <w:rPr>
            <w:noProof/>
            <w:webHidden/>
          </w:rPr>
          <w:fldChar w:fldCharType="end"/>
        </w:r>
      </w:hyperlink>
    </w:p>
    <w:p w:rsidR="004F1981" w:rsidRDefault="00D71648">
      <w:pPr>
        <w:pStyle w:val="TOC3"/>
        <w:tabs>
          <w:tab w:val="right" w:leader="dot" w:pos="9350"/>
        </w:tabs>
        <w:rPr>
          <w:rFonts w:asciiTheme="minorHAnsi" w:eastAsiaTheme="minorEastAsia" w:hAnsiTheme="minorHAnsi" w:cstheme="minorBidi"/>
          <w:noProof/>
          <w:lang w:bidi="ar-SA"/>
        </w:rPr>
      </w:pPr>
      <w:hyperlink w:anchor="_Toc226321608" w:history="1">
        <w:r w:rsidR="004F1981" w:rsidRPr="00C34288">
          <w:rPr>
            <w:rStyle w:val="Hyperlink"/>
            <w:noProof/>
          </w:rPr>
          <w:t>2.2.1 Semantic Gap</w:t>
        </w:r>
        <w:r w:rsidR="004F1981">
          <w:rPr>
            <w:noProof/>
            <w:webHidden/>
          </w:rPr>
          <w:tab/>
        </w:r>
        <w:r>
          <w:rPr>
            <w:noProof/>
            <w:webHidden/>
          </w:rPr>
          <w:fldChar w:fldCharType="begin"/>
        </w:r>
        <w:r w:rsidR="004F1981">
          <w:rPr>
            <w:noProof/>
            <w:webHidden/>
          </w:rPr>
          <w:instrText xml:space="preserve"> PAGEREF _Toc226321608 \h </w:instrText>
        </w:r>
        <w:r>
          <w:rPr>
            <w:noProof/>
            <w:webHidden/>
          </w:rPr>
        </w:r>
        <w:r>
          <w:rPr>
            <w:noProof/>
            <w:webHidden/>
          </w:rPr>
          <w:fldChar w:fldCharType="separate"/>
        </w:r>
        <w:r w:rsidR="004F1981">
          <w:rPr>
            <w:noProof/>
            <w:webHidden/>
          </w:rPr>
          <w:t>10</w:t>
        </w:r>
        <w:r>
          <w:rPr>
            <w:noProof/>
            <w:webHidden/>
          </w:rPr>
          <w:fldChar w:fldCharType="end"/>
        </w:r>
      </w:hyperlink>
    </w:p>
    <w:p w:rsidR="004F1981" w:rsidRDefault="00D71648" w:rsidP="00770DF0">
      <w:pPr>
        <w:pStyle w:val="TOC2"/>
        <w:rPr>
          <w:rFonts w:asciiTheme="minorHAnsi" w:eastAsiaTheme="minorEastAsia" w:hAnsiTheme="minorHAnsi" w:cstheme="minorBidi"/>
          <w:noProof/>
          <w:lang w:bidi="ar-SA"/>
        </w:rPr>
      </w:pPr>
      <w:hyperlink w:anchor="_Toc226321609" w:history="1">
        <w:r w:rsidR="004F1981" w:rsidRPr="00C34288">
          <w:rPr>
            <w:rStyle w:val="Hyperlink"/>
            <w:noProof/>
          </w:rPr>
          <w:t>2.3</w:t>
        </w:r>
        <w:r w:rsidR="004F1981">
          <w:rPr>
            <w:rFonts w:asciiTheme="minorHAnsi" w:eastAsiaTheme="minorEastAsia" w:hAnsiTheme="minorHAnsi" w:cstheme="minorBidi"/>
            <w:noProof/>
            <w:lang w:bidi="ar-SA"/>
          </w:rPr>
          <w:tab/>
        </w:r>
        <w:r w:rsidR="004F1981" w:rsidRPr="00C34288">
          <w:rPr>
            <w:rStyle w:val="Hyperlink"/>
            <w:noProof/>
          </w:rPr>
          <w:t>Synchronization Methods</w:t>
        </w:r>
        <w:r w:rsidR="004F1981">
          <w:rPr>
            <w:noProof/>
            <w:webHidden/>
          </w:rPr>
          <w:tab/>
        </w:r>
        <w:r>
          <w:rPr>
            <w:noProof/>
            <w:webHidden/>
          </w:rPr>
          <w:fldChar w:fldCharType="begin"/>
        </w:r>
        <w:r w:rsidR="004F1981">
          <w:rPr>
            <w:noProof/>
            <w:webHidden/>
          </w:rPr>
          <w:instrText xml:space="preserve"> PAGEREF _Toc226321609 \h </w:instrText>
        </w:r>
        <w:r>
          <w:rPr>
            <w:noProof/>
            <w:webHidden/>
          </w:rPr>
        </w:r>
        <w:r>
          <w:rPr>
            <w:noProof/>
            <w:webHidden/>
          </w:rPr>
          <w:fldChar w:fldCharType="separate"/>
        </w:r>
        <w:r w:rsidR="004F1981">
          <w:rPr>
            <w:noProof/>
            <w:webHidden/>
          </w:rPr>
          <w:t>12</w:t>
        </w:r>
        <w:r>
          <w:rPr>
            <w:noProof/>
            <w:webHidden/>
          </w:rPr>
          <w:fldChar w:fldCharType="end"/>
        </w:r>
      </w:hyperlink>
    </w:p>
    <w:p w:rsidR="004F1981" w:rsidRDefault="00D71648">
      <w:pPr>
        <w:pStyle w:val="TOC3"/>
        <w:tabs>
          <w:tab w:val="left" w:pos="1320"/>
          <w:tab w:val="right" w:leader="dot" w:pos="9350"/>
        </w:tabs>
        <w:rPr>
          <w:rFonts w:asciiTheme="minorHAnsi" w:eastAsiaTheme="minorEastAsia" w:hAnsiTheme="minorHAnsi" w:cstheme="minorBidi"/>
          <w:noProof/>
          <w:lang w:bidi="ar-SA"/>
        </w:rPr>
      </w:pPr>
      <w:hyperlink w:anchor="_Toc226321610" w:history="1">
        <w:r w:rsidR="004F1981" w:rsidRPr="00C34288">
          <w:rPr>
            <w:rStyle w:val="Hyperlink"/>
            <w:noProof/>
          </w:rPr>
          <w:t>2.3.1</w:t>
        </w:r>
        <w:r w:rsidR="004F1981">
          <w:rPr>
            <w:rFonts w:asciiTheme="minorHAnsi" w:eastAsiaTheme="minorEastAsia" w:hAnsiTheme="minorHAnsi" w:cstheme="minorBidi"/>
            <w:noProof/>
            <w:lang w:bidi="ar-SA"/>
          </w:rPr>
          <w:tab/>
        </w:r>
        <w:r w:rsidR="004F1981" w:rsidRPr="00C34288">
          <w:rPr>
            <w:rStyle w:val="Hyperlink"/>
            <w:noProof/>
          </w:rPr>
          <w:t>Synchronous Method</w:t>
        </w:r>
        <w:r w:rsidR="004F1981">
          <w:rPr>
            <w:noProof/>
            <w:webHidden/>
          </w:rPr>
          <w:tab/>
        </w:r>
        <w:r>
          <w:rPr>
            <w:noProof/>
            <w:webHidden/>
          </w:rPr>
          <w:fldChar w:fldCharType="begin"/>
        </w:r>
        <w:r w:rsidR="004F1981">
          <w:rPr>
            <w:noProof/>
            <w:webHidden/>
          </w:rPr>
          <w:instrText xml:space="preserve"> PAGEREF _Toc226321610 \h </w:instrText>
        </w:r>
        <w:r>
          <w:rPr>
            <w:noProof/>
            <w:webHidden/>
          </w:rPr>
        </w:r>
        <w:r>
          <w:rPr>
            <w:noProof/>
            <w:webHidden/>
          </w:rPr>
          <w:fldChar w:fldCharType="separate"/>
        </w:r>
        <w:r w:rsidR="004F1981">
          <w:rPr>
            <w:noProof/>
            <w:webHidden/>
          </w:rPr>
          <w:t>13</w:t>
        </w:r>
        <w:r>
          <w:rPr>
            <w:noProof/>
            <w:webHidden/>
          </w:rPr>
          <w:fldChar w:fldCharType="end"/>
        </w:r>
      </w:hyperlink>
    </w:p>
    <w:p w:rsidR="004F1981" w:rsidRDefault="00D71648">
      <w:pPr>
        <w:pStyle w:val="TOC3"/>
        <w:tabs>
          <w:tab w:val="left" w:pos="1320"/>
          <w:tab w:val="right" w:leader="dot" w:pos="9350"/>
        </w:tabs>
        <w:rPr>
          <w:rFonts w:asciiTheme="minorHAnsi" w:eastAsiaTheme="minorEastAsia" w:hAnsiTheme="minorHAnsi" w:cstheme="minorBidi"/>
          <w:noProof/>
          <w:lang w:bidi="ar-SA"/>
        </w:rPr>
      </w:pPr>
      <w:hyperlink w:anchor="_Toc226321611" w:history="1">
        <w:r w:rsidR="004F1981" w:rsidRPr="00C34288">
          <w:rPr>
            <w:rStyle w:val="Hyperlink"/>
            <w:noProof/>
          </w:rPr>
          <w:t>2.3.2</w:t>
        </w:r>
        <w:r w:rsidR="004F1981">
          <w:rPr>
            <w:rFonts w:asciiTheme="minorHAnsi" w:eastAsiaTheme="minorEastAsia" w:hAnsiTheme="minorHAnsi" w:cstheme="minorBidi"/>
            <w:noProof/>
            <w:lang w:bidi="ar-SA"/>
          </w:rPr>
          <w:tab/>
        </w:r>
        <w:r w:rsidR="004F1981" w:rsidRPr="00C34288">
          <w:rPr>
            <w:rStyle w:val="Hyperlink"/>
            <w:noProof/>
          </w:rPr>
          <w:t>Asynchronous Method</w:t>
        </w:r>
        <w:r w:rsidR="004F1981">
          <w:rPr>
            <w:noProof/>
            <w:webHidden/>
          </w:rPr>
          <w:tab/>
        </w:r>
        <w:r>
          <w:rPr>
            <w:noProof/>
            <w:webHidden/>
          </w:rPr>
          <w:fldChar w:fldCharType="begin"/>
        </w:r>
        <w:r w:rsidR="004F1981">
          <w:rPr>
            <w:noProof/>
            <w:webHidden/>
          </w:rPr>
          <w:instrText xml:space="preserve"> PAGEREF _Toc226321611 \h </w:instrText>
        </w:r>
        <w:r>
          <w:rPr>
            <w:noProof/>
            <w:webHidden/>
          </w:rPr>
        </w:r>
        <w:r>
          <w:rPr>
            <w:noProof/>
            <w:webHidden/>
          </w:rPr>
          <w:fldChar w:fldCharType="separate"/>
        </w:r>
        <w:r w:rsidR="004F1981">
          <w:rPr>
            <w:noProof/>
            <w:webHidden/>
          </w:rPr>
          <w:t>13</w:t>
        </w:r>
        <w:r>
          <w:rPr>
            <w:noProof/>
            <w:webHidden/>
          </w:rPr>
          <w:fldChar w:fldCharType="end"/>
        </w:r>
      </w:hyperlink>
    </w:p>
    <w:p w:rsidR="004F1981" w:rsidRDefault="00D71648">
      <w:pPr>
        <w:pStyle w:val="TOC4"/>
        <w:tabs>
          <w:tab w:val="right" w:leader="dot" w:pos="9350"/>
        </w:tabs>
        <w:rPr>
          <w:rFonts w:asciiTheme="minorHAnsi" w:eastAsiaTheme="minorEastAsia" w:hAnsiTheme="minorHAnsi" w:cstheme="minorBidi"/>
          <w:noProof/>
          <w:lang w:bidi="ar-SA"/>
        </w:rPr>
      </w:pPr>
      <w:hyperlink w:anchor="_Toc226321612" w:history="1">
        <w:r w:rsidR="004F1981" w:rsidRPr="00C34288">
          <w:rPr>
            <w:rStyle w:val="Hyperlink"/>
            <w:noProof/>
          </w:rPr>
          <w:t>2.3.2.1 Time Warp</w:t>
        </w:r>
        <w:r w:rsidR="004F1981">
          <w:rPr>
            <w:noProof/>
            <w:webHidden/>
          </w:rPr>
          <w:tab/>
        </w:r>
        <w:r>
          <w:rPr>
            <w:noProof/>
            <w:webHidden/>
          </w:rPr>
          <w:fldChar w:fldCharType="begin"/>
        </w:r>
        <w:r w:rsidR="004F1981">
          <w:rPr>
            <w:noProof/>
            <w:webHidden/>
          </w:rPr>
          <w:instrText xml:space="preserve"> PAGEREF _Toc226321612 \h </w:instrText>
        </w:r>
        <w:r>
          <w:rPr>
            <w:noProof/>
            <w:webHidden/>
          </w:rPr>
        </w:r>
        <w:r>
          <w:rPr>
            <w:noProof/>
            <w:webHidden/>
          </w:rPr>
          <w:fldChar w:fldCharType="separate"/>
        </w:r>
        <w:r w:rsidR="004F1981">
          <w:rPr>
            <w:noProof/>
            <w:webHidden/>
          </w:rPr>
          <w:t>14</w:t>
        </w:r>
        <w:r>
          <w:rPr>
            <w:noProof/>
            <w:webHidden/>
          </w:rPr>
          <w:fldChar w:fldCharType="end"/>
        </w:r>
      </w:hyperlink>
    </w:p>
    <w:p w:rsidR="004F1981" w:rsidRDefault="00D71648">
      <w:pPr>
        <w:pStyle w:val="TOC4"/>
        <w:tabs>
          <w:tab w:val="right" w:leader="dot" w:pos="9350"/>
        </w:tabs>
        <w:rPr>
          <w:rFonts w:asciiTheme="minorHAnsi" w:eastAsiaTheme="minorEastAsia" w:hAnsiTheme="minorHAnsi" w:cstheme="minorBidi"/>
          <w:noProof/>
          <w:lang w:bidi="ar-SA"/>
        </w:rPr>
      </w:pPr>
      <w:hyperlink w:anchor="_Toc226321613" w:history="1">
        <w:r w:rsidR="004F1981" w:rsidRPr="00C34288">
          <w:rPr>
            <w:rStyle w:val="Hyperlink"/>
            <w:noProof/>
          </w:rPr>
          <w:t>2.3.2.2 Mattern GVT Algorithm</w:t>
        </w:r>
        <w:r w:rsidR="004F1981">
          <w:rPr>
            <w:noProof/>
            <w:webHidden/>
          </w:rPr>
          <w:tab/>
        </w:r>
        <w:r>
          <w:rPr>
            <w:noProof/>
            <w:webHidden/>
          </w:rPr>
          <w:fldChar w:fldCharType="begin"/>
        </w:r>
        <w:r w:rsidR="004F1981">
          <w:rPr>
            <w:noProof/>
            <w:webHidden/>
          </w:rPr>
          <w:instrText xml:space="preserve"> PAGEREF _Toc226321613 \h </w:instrText>
        </w:r>
        <w:r>
          <w:rPr>
            <w:noProof/>
            <w:webHidden/>
          </w:rPr>
        </w:r>
        <w:r>
          <w:rPr>
            <w:noProof/>
            <w:webHidden/>
          </w:rPr>
          <w:fldChar w:fldCharType="separate"/>
        </w:r>
        <w:r w:rsidR="004F1981">
          <w:rPr>
            <w:noProof/>
            <w:webHidden/>
          </w:rPr>
          <w:t>17</w:t>
        </w:r>
        <w:r>
          <w:rPr>
            <w:noProof/>
            <w:webHidden/>
          </w:rPr>
          <w:fldChar w:fldCharType="end"/>
        </w:r>
      </w:hyperlink>
    </w:p>
    <w:p w:rsidR="004F1981" w:rsidRDefault="00D71648" w:rsidP="00770DF0">
      <w:pPr>
        <w:pStyle w:val="TOC2"/>
        <w:rPr>
          <w:rFonts w:asciiTheme="minorHAnsi" w:eastAsiaTheme="minorEastAsia" w:hAnsiTheme="minorHAnsi" w:cstheme="minorBidi"/>
          <w:noProof/>
          <w:lang w:bidi="ar-SA"/>
        </w:rPr>
      </w:pPr>
      <w:hyperlink w:anchor="_Toc226321614" w:history="1">
        <w:r w:rsidR="004F1981" w:rsidRPr="00C34288">
          <w:rPr>
            <w:rStyle w:val="Hyperlink"/>
            <w:noProof/>
          </w:rPr>
          <w:t>2.4</w:t>
        </w:r>
        <w:r w:rsidR="004F1981">
          <w:rPr>
            <w:rFonts w:asciiTheme="minorHAnsi" w:eastAsiaTheme="minorEastAsia" w:hAnsiTheme="minorHAnsi" w:cstheme="minorBidi"/>
            <w:noProof/>
            <w:lang w:bidi="ar-SA"/>
          </w:rPr>
          <w:tab/>
        </w:r>
        <w:r w:rsidR="004F1981" w:rsidRPr="00C34288">
          <w:rPr>
            <w:rStyle w:val="Hyperlink"/>
            <w:noProof/>
          </w:rPr>
          <w:t>Non-parallel Agent based Simulation frameworks</w:t>
        </w:r>
        <w:r w:rsidR="004F1981">
          <w:rPr>
            <w:noProof/>
            <w:webHidden/>
          </w:rPr>
          <w:tab/>
        </w:r>
        <w:r>
          <w:rPr>
            <w:noProof/>
            <w:webHidden/>
          </w:rPr>
          <w:fldChar w:fldCharType="begin"/>
        </w:r>
        <w:r w:rsidR="004F1981">
          <w:rPr>
            <w:noProof/>
            <w:webHidden/>
          </w:rPr>
          <w:instrText xml:space="preserve"> PAGEREF _Toc226321614 \h </w:instrText>
        </w:r>
        <w:r>
          <w:rPr>
            <w:noProof/>
            <w:webHidden/>
          </w:rPr>
        </w:r>
        <w:r>
          <w:rPr>
            <w:noProof/>
            <w:webHidden/>
          </w:rPr>
          <w:fldChar w:fldCharType="separate"/>
        </w:r>
        <w:r w:rsidR="004F1981">
          <w:rPr>
            <w:noProof/>
            <w:webHidden/>
          </w:rPr>
          <w:t>18</w:t>
        </w:r>
        <w:r>
          <w:rPr>
            <w:noProof/>
            <w:webHidden/>
          </w:rPr>
          <w:fldChar w:fldCharType="end"/>
        </w:r>
      </w:hyperlink>
    </w:p>
    <w:p w:rsidR="004F1981" w:rsidRDefault="00D71648" w:rsidP="00770DF0">
      <w:pPr>
        <w:pStyle w:val="TOC2"/>
        <w:rPr>
          <w:rFonts w:asciiTheme="minorHAnsi" w:eastAsiaTheme="minorEastAsia" w:hAnsiTheme="minorHAnsi" w:cstheme="minorBidi"/>
          <w:noProof/>
          <w:lang w:bidi="ar-SA"/>
        </w:rPr>
      </w:pPr>
      <w:hyperlink w:anchor="_Toc226321615" w:history="1">
        <w:r w:rsidR="004F1981" w:rsidRPr="00C34288">
          <w:rPr>
            <w:rStyle w:val="Hyperlink"/>
            <w:noProof/>
          </w:rPr>
          <w:t>2.5</w:t>
        </w:r>
        <w:r w:rsidR="004F1981">
          <w:rPr>
            <w:rFonts w:asciiTheme="minorHAnsi" w:eastAsiaTheme="minorEastAsia" w:hAnsiTheme="minorHAnsi" w:cstheme="minorBidi"/>
            <w:noProof/>
            <w:lang w:bidi="ar-SA"/>
          </w:rPr>
          <w:tab/>
        </w:r>
        <w:r w:rsidR="004F1981" w:rsidRPr="00C34288">
          <w:rPr>
            <w:rStyle w:val="Hyperlink"/>
            <w:noProof/>
          </w:rPr>
          <w:t>Parallel Non-Agent based simulation frameworks</w:t>
        </w:r>
        <w:r w:rsidR="004F1981">
          <w:rPr>
            <w:noProof/>
            <w:webHidden/>
          </w:rPr>
          <w:tab/>
        </w:r>
        <w:r>
          <w:rPr>
            <w:noProof/>
            <w:webHidden/>
          </w:rPr>
          <w:fldChar w:fldCharType="begin"/>
        </w:r>
        <w:r w:rsidR="004F1981">
          <w:rPr>
            <w:noProof/>
            <w:webHidden/>
          </w:rPr>
          <w:instrText xml:space="preserve"> PAGEREF _Toc226321615 \h </w:instrText>
        </w:r>
        <w:r>
          <w:rPr>
            <w:noProof/>
            <w:webHidden/>
          </w:rPr>
        </w:r>
        <w:r>
          <w:rPr>
            <w:noProof/>
            <w:webHidden/>
          </w:rPr>
          <w:fldChar w:fldCharType="separate"/>
        </w:r>
        <w:r w:rsidR="004F1981">
          <w:rPr>
            <w:noProof/>
            <w:webHidden/>
          </w:rPr>
          <w:t>20</w:t>
        </w:r>
        <w:r>
          <w:rPr>
            <w:noProof/>
            <w:webHidden/>
          </w:rPr>
          <w:fldChar w:fldCharType="end"/>
        </w:r>
      </w:hyperlink>
    </w:p>
    <w:p w:rsidR="004F1981" w:rsidRDefault="00D71648">
      <w:pPr>
        <w:pStyle w:val="TOC1"/>
        <w:tabs>
          <w:tab w:val="left" w:pos="440"/>
          <w:tab w:val="right" w:leader="dot" w:pos="9350"/>
        </w:tabs>
        <w:rPr>
          <w:rFonts w:asciiTheme="minorHAnsi" w:eastAsiaTheme="minorEastAsia" w:hAnsiTheme="minorHAnsi" w:cstheme="minorBidi"/>
          <w:noProof/>
          <w:lang w:bidi="ar-SA"/>
        </w:rPr>
      </w:pPr>
      <w:hyperlink w:anchor="_Toc226321616" w:history="1">
        <w:r w:rsidR="004F1981" w:rsidRPr="00C34288">
          <w:rPr>
            <w:rStyle w:val="Hyperlink"/>
            <w:noProof/>
          </w:rPr>
          <w:t>3.</w:t>
        </w:r>
        <w:r w:rsidR="004F1981">
          <w:rPr>
            <w:rFonts w:asciiTheme="minorHAnsi" w:eastAsiaTheme="minorEastAsia" w:hAnsiTheme="minorHAnsi" w:cstheme="minorBidi"/>
            <w:noProof/>
            <w:lang w:bidi="ar-SA"/>
          </w:rPr>
          <w:tab/>
        </w:r>
        <w:r w:rsidR="004F1981" w:rsidRPr="00C34288">
          <w:rPr>
            <w:rStyle w:val="Hyperlink"/>
            <w:noProof/>
          </w:rPr>
          <w:t>MUSE Design and Implementation Details</w:t>
        </w:r>
        <w:r w:rsidR="004F1981">
          <w:rPr>
            <w:noProof/>
            <w:webHidden/>
          </w:rPr>
          <w:tab/>
        </w:r>
        <w:r>
          <w:rPr>
            <w:noProof/>
            <w:webHidden/>
          </w:rPr>
          <w:fldChar w:fldCharType="begin"/>
        </w:r>
        <w:r w:rsidR="004F1981">
          <w:rPr>
            <w:noProof/>
            <w:webHidden/>
          </w:rPr>
          <w:instrText xml:space="preserve"> PAGEREF _Toc226321616 \h </w:instrText>
        </w:r>
        <w:r>
          <w:rPr>
            <w:noProof/>
            <w:webHidden/>
          </w:rPr>
        </w:r>
        <w:r>
          <w:rPr>
            <w:noProof/>
            <w:webHidden/>
          </w:rPr>
          <w:fldChar w:fldCharType="separate"/>
        </w:r>
        <w:r w:rsidR="004F1981">
          <w:rPr>
            <w:noProof/>
            <w:webHidden/>
          </w:rPr>
          <w:t>22</w:t>
        </w:r>
        <w:r>
          <w:rPr>
            <w:noProof/>
            <w:webHidden/>
          </w:rPr>
          <w:fldChar w:fldCharType="end"/>
        </w:r>
      </w:hyperlink>
    </w:p>
    <w:p w:rsidR="004F1981" w:rsidRDefault="00D71648" w:rsidP="00770DF0">
      <w:pPr>
        <w:pStyle w:val="TOC2"/>
        <w:rPr>
          <w:rFonts w:asciiTheme="minorHAnsi" w:eastAsiaTheme="minorEastAsia" w:hAnsiTheme="minorHAnsi" w:cstheme="minorBidi"/>
          <w:noProof/>
          <w:lang w:bidi="ar-SA"/>
        </w:rPr>
      </w:pPr>
      <w:hyperlink w:anchor="_Toc226321617" w:history="1">
        <w:r w:rsidR="004F1981" w:rsidRPr="00C34288">
          <w:rPr>
            <w:rStyle w:val="Hyperlink"/>
            <w:noProof/>
          </w:rPr>
          <w:t>3.1</w:t>
        </w:r>
        <w:r w:rsidR="004F1981">
          <w:rPr>
            <w:rFonts w:asciiTheme="minorHAnsi" w:eastAsiaTheme="minorEastAsia" w:hAnsiTheme="minorHAnsi" w:cstheme="minorBidi"/>
            <w:noProof/>
            <w:lang w:bidi="ar-SA"/>
          </w:rPr>
          <w:tab/>
        </w:r>
        <w:r w:rsidR="004F1981" w:rsidRPr="00C34288">
          <w:rPr>
            <w:rStyle w:val="Hyperlink"/>
            <w:noProof/>
          </w:rPr>
          <w:t>General Overview</w:t>
        </w:r>
        <w:r w:rsidR="004F1981">
          <w:rPr>
            <w:noProof/>
            <w:webHidden/>
          </w:rPr>
          <w:tab/>
        </w:r>
        <w:r>
          <w:rPr>
            <w:noProof/>
            <w:webHidden/>
          </w:rPr>
          <w:fldChar w:fldCharType="begin"/>
        </w:r>
        <w:r w:rsidR="004F1981">
          <w:rPr>
            <w:noProof/>
            <w:webHidden/>
          </w:rPr>
          <w:instrText xml:space="preserve"> PAGEREF _Toc226321617 \h </w:instrText>
        </w:r>
        <w:r>
          <w:rPr>
            <w:noProof/>
            <w:webHidden/>
          </w:rPr>
        </w:r>
        <w:r>
          <w:rPr>
            <w:noProof/>
            <w:webHidden/>
          </w:rPr>
          <w:fldChar w:fldCharType="separate"/>
        </w:r>
        <w:r w:rsidR="004F1981">
          <w:rPr>
            <w:noProof/>
            <w:webHidden/>
          </w:rPr>
          <w:t>22</w:t>
        </w:r>
        <w:r>
          <w:rPr>
            <w:noProof/>
            <w:webHidden/>
          </w:rPr>
          <w:fldChar w:fldCharType="end"/>
        </w:r>
      </w:hyperlink>
    </w:p>
    <w:p w:rsidR="004F1981" w:rsidRDefault="00D71648" w:rsidP="00770DF0">
      <w:pPr>
        <w:pStyle w:val="TOC2"/>
        <w:rPr>
          <w:rFonts w:asciiTheme="minorHAnsi" w:eastAsiaTheme="minorEastAsia" w:hAnsiTheme="minorHAnsi" w:cstheme="minorBidi"/>
          <w:noProof/>
          <w:lang w:bidi="ar-SA"/>
        </w:rPr>
      </w:pPr>
      <w:hyperlink w:anchor="_Toc226321618" w:history="1">
        <w:r w:rsidR="004F1981" w:rsidRPr="00C34288">
          <w:rPr>
            <w:rStyle w:val="Hyperlink"/>
            <w:noProof/>
          </w:rPr>
          <w:t>3.2</w:t>
        </w:r>
        <w:r w:rsidR="004F1981">
          <w:rPr>
            <w:rFonts w:asciiTheme="minorHAnsi" w:eastAsiaTheme="minorEastAsia" w:hAnsiTheme="minorHAnsi" w:cstheme="minorBidi"/>
            <w:noProof/>
            <w:lang w:bidi="ar-SA"/>
          </w:rPr>
          <w:tab/>
        </w:r>
        <w:r w:rsidR="004F1981" w:rsidRPr="00C34288">
          <w:rPr>
            <w:rStyle w:val="Hyperlink"/>
            <w:noProof/>
          </w:rPr>
          <w:t>MUSE Components detail</w:t>
        </w:r>
        <w:r w:rsidR="004F1981">
          <w:rPr>
            <w:noProof/>
            <w:webHidden/>
          </w:rPr>
          <w:tab/>
        </w:r>
        <w:r>
          <w:rPr>
            <w:noProof/>
            <w:webHidden/>
          </w:rPr>
          <w:fldChar w:fldCharType="begin"/>
        </w:r>
        <w:r w:rsidR="004F1981">
          <w:rPr>
            <w:noProof/>
            <w:webHidden/>
          </w:rPr>
          <w:instrText xml:space="preserve"> PAGEREF _Toc226321618 \h </w:instrText>
        </w:r>
        <w:r>
          <w:rPr>
            <w:noProof/>
            <w:webHidden/>
          </w:rPr>
        </w:r>
        <w:r>
          <w:rPr>
            <w:noProof/>
            <w:webHidden/>
          </w:rPr>
          <w:fldChar w:fldCharType="separate"/>
        </w:r>
        <w:r w:rsidR="004F1981">
          <w:rPr>
            <w:noProof/>
            <w:webHidden/>
          </w:rPr>
          <w:t>24</w:t>
        </w:r>
        <w:r>
          <w:rPr>
            <w:noProof/>
            <w:webHidden/>
          </w:rPr>
          <w:fldChar w:fldCharType="end"/>
        </w:r>
      </w:hyperlink>
    </w:p>
    <w:p w:rsidR="004F1981" w:rsidRDefault="00D71648" w:rsidP="00770DF0">
      <w:pPr>
        <w:pStyle w:val="TOC2"/>
        <w:rPr>
          <w:rFonts w:asciiTheme="minorHAnsi" w:eastAsiaTheme="minorEastAsia" w:hAnsiTheme="minorHAnsi" w:cstheme="minorBidi"/>
          <w:noProof/>
          <w:lang w:bidi="ar-SA"/>
        </w:rPr>
      </w:pPr>
      <w:hyperlink w:anchor="_Toc226321619" w:history="1">
        <w:r w:rsidR="004F1981" w:rsidRPr="00C34288">
          <w:rPr>
            <w:rStyle w:val="Hyperlink"/>
            <w:noProof/>
          </w:rPr>
          <w:t>3.3</w:t>
        </w:r>
        <w:r w:rsidR="004F1981">
          <w:rPr>
            <w:rFonts w:asciiTheme="minorHAnsi" w:eastAsiaTheme="minorEastAsia" w:hAnsiTheme="minorHAnsi" w:cstheme="minorBidi"/>
            <w:noProof/>
            <w:lang w:bidi="ar-SA"/>
          </w:rPr>
          <w:tab/>
        </w:r>
        <w:r w:rsidR="004F1981" w:rsidRPr="00C34288">
          <w:rPr>
            <w:rStyle w:val="Hyperlink"/>
            <w:noProof/>
          </w:rPr>
          <w:t>MUSE classes and methods detail</w:t>
        </w:r>
        <w:r w:rsidR="004F1981">
          <w:rPr>
            <w:noProof/>
            <w:webHidden/>
          </w:rPr>
          <w:tab/>
        </w:r>
        <w:r>
          <w:rPr>
            <w:noProof/>
            <w:webHidden/>
          </w:rPr>
          <w:fldChar w:fldCharType="begin"/>
        </w:r>
        <w:r w:rsidR="004F1981">
          <w:rPr>
            <w:noProof/>
            <w:webHidden/>
          </w:rPr>
          <w:instrText xml:space="preserve"> PAGEREF _Toc226321619 \h </w:instrText>
        </w:r>
        <w:r>
          <w:rPr>
            <w:noProof/>
            <w:webHidden/>
          </w:rPr>
        </w:r>
        <w:r>
          <w:rPr>
            <w:noProof/>
            <w:webHidden/>
          </w:rPr>
          <w:fldChar w:fldCharType="separate"/>
        </w:r>
        <w:r w:rsidR="004F1981">
          <w:rPr>
            <w:noProof/>
            <w:webHidden/>
          </w:rPr>
          <w:t>29</w:t>
        </w:r>
        <w:r>
          <w:rPr>
            <w:noProof/>
            <w:webHidden/>
          </w:rPr>
          <w:fldChar w:fldCharType="end"/>
        </w:r>
      </w:hyperlink>
    </w:p>
    <w:p w:rsidR="004F1981" w:rsidRDefault="00D71648">
      <w:pPr>
        <w:pStyle w:val="TOC3"/>
        <w:tabs>
          <w:tab w:val="left" w:pos="1320"/>
          <w:tab w:val="right" w:leader="dot" w:pos="9350"/>
        </w:tabs>
        <w:rPr>
          <w:rFonts w:asciiTheme="minorHAnsi" w:eastAsiaTheme="minorEastAsia" w:hAnsiTheme="minorHAnsi" w:cstheme="minorBidi"/>
          <w:noProof/>
          <w:lang w:bidi="ar-SA"/>
        </w:rPr>
      </w:pPr>
      <w:hyperlink w:anchor="_Toc226321620" w:history="1">
        <w:r w:rsidR="004F1981" w:rsidRPr="00C34288">
          <w:rPr>
            <w:rStyle w:val="Hyperlink"/>
            <w:noProof/>
          </w:rPr>
          <w:t>3.3.1</w:t>
        </w:r>
        <w:r w:rsidR="004F1981">
          <w:rPr>
            <w:rFonts w:asciiTheme="minorHAnsi" w:eastAsiaTheme="minorEastAsia" w:hAnsiTheme="minorHAnsi" w:cstheme="minorBidi"/>
            <w:noProof/>
            <w:lang w:bidi="ar-SA"/>
          </w:rPr>
          <w:tab/>
        </w:r>
        <w:r w:rsidR="004F1981" w:rsidRPr="00C34288">
          <w:rPr>
            <w:rStyle w:val="Hyperlink"/>
            <w:noProof/>
          </w:rPr>
          <w:t>MUSE public API</w:t>
        </w:r>
        <w:r w:rsidR="004F1981">
          <w:rPr>
            <w:noProof/>
            <w:webHidden/>
          </w:rPr>
          <w:tab/>
        </w:r>
        <w:r>
          <w:rPr>
            <w:noProof/>
            <w:webHidden/>
          </w:rPr>
          <w:fldChar w:fldCharType="begin"/>
        </w:r>
        <w:r w:rsidR="004F1981">
          <w:rPr>
            <w:noProof/>
            <w:webHidden/>
          </w:rPr>
          <w:instrText xml:space="preserve"> PAGEREF _Toc226321620 \h </w:instrText>
        </w:r>
        <w:r>
          <w:rPr>
            <w:noProof/>
            <w:webHidden/>
          </w:rPr>
        </w:r>
        <w:r>
          <w:rPr>
            <w:noProof/>
            <w:webHidden/>
          </w:rPr>
          <w:fldChar w:fldCharType="separate"/>
        </w:r>
        <w:r w:rsidR="004F1981">
          <w:rPr>
            <w:noProof/>
            <w:webHidden/>
          </w:rPr>
          <w:t>29</w:t>
        </w:r>
        <w:r>
          <w:rPr>
            <w:noProof/>
            <w:webHidden/>
          </w:rPr>
          <w:fldChar w:fldCharType="end"/>
        </w:r>
      </w:hyperlink>
    </w:p>
    <w:p w:rsidR="004F1981" w:rsidRDefault="00D71648">
      <w:pPr>
        <w:pStyle w:val="TOC3"/>
        <w:tabs>
          <w:tab w:val="left" w:pos="1320"/>
          <w:tab w:val="right" w:leader="dot" w:pos="9350"/>
        </w:tabs>
        <w:rPr>
          <w:rFonts w:asciiTheme="minorHAnsi" w:eastAsiaTheme="minorEastAsia" w:hAnsiTheme="minorHAnsi" w:cstheme="minorBidi"/>
          <w:noProof/>
          <w:lang w:bidi="ar-SA"/>
        </w:rPr>
      </w:pPr>
      <w:hyperlink w:anchor="_Toc226321621" w:history="1">
        <w:r w:rsidR="004F1981" w:rsidRPr="00C34288">
          <w:rPr>
            <w:rStyle w:val="Hyperlink"/>
            <w:noProof/>
          </w:rPr>
          <w:t>3.3.2</w:t>
        </w:r>
        <w:r w:rsidR="004F1981">
          <w:rPr>
            <w:rFonts w:asciiTheme="minorHAnsi" w:eastAsiaTheme="minorEastAsia" w:hAnsiTheme="minorHAnsi" w:cstheme="minorBidi"/>
            <w:noProof/>
            <w:lang w:bidi="ar-SA"/>
          </w:rPr>
          <w:tab/>
        </w:r>
        <w:r w:rsidR="004F1981" w:rsidRPr="00C34288">
          <w:rPr>
            <w:rStyle w:val="Hyperlink"/>
            <w:noProof/>
          </w:rPr>
          <w:t>MUSE private classes</w:t>
        </w:r>
        <w:r w:rsidR="004F1981">
          <w:rPr>
            <w:noProof/>
            <w:webHidden/>
          </w:rPr>
          <w:tab/>
        </w:r>
        <w:r>
          <w:rPr>
            <w:noProof/>
            <w:webHidden/>
          </w:rPr>
          <w:fldChar w:fldCharType="begin"/>
        </w:r>
        <w:r w:rsidR="004F1981">
          <w:rPr>
            <w:noProof/>
            <w:webHidden/>
          </w:rPr>
          <w:instrText xml:space="preserve"> PAGEREF _Toc226321621 \h </w:instrText>
        </w:r>
        <w:r>
          <w:rPr>
            <w:noProof/>
            <w:webHidden/>
          </w:rPr>
        </w:r>
        <w:r>
          <w:rPr>
            <w:noProof/>
            <w:webHidden/>
          </w:rPr>
          <w:fldChar w:fldCharType="separate"/>
        </w:r>
        <w:r w:rsidR="004F1981">
          <w:rPr>
            <w:noProof/>
            <w:webHidden/>
          </w:rPr>
          <w:t>34</w:t>
        </w:r>
        <w:r>
          <w:rPr>
            <w:noProof/>
            <w:webHidden/>
          </w:rPr>
          <w:fldChar w:fldCharType="end"/>
        </w:r>
      </w:hyperlink>
    </w:p>
    <w:p w:rsidR="004F1981" w:rsidRDefault="00D71648" w:rsidP="00770DF0">
      <w:pPr>
        <w:pStyle w:val="TOC2"/>
        <w:rPr>
          <w:rFonts w:asciiTheme="minorHAnsi" w:eastAsiaTheme="minorEastAsia" w:hAnsiTheme="minorHAnsi" w:cstheme="minorBidi"/>
          <w:noProof/>
          <w:lang w:bidi="ar-SA"/>
        </w:rPr>
      </w:pPr>
      <w:hyperlink w:anchor="_Toc226321622" w:history="1">
        <w:r w:rsidR="004F1981" w:rsidRPr="00C34288">
          <w:rPr>
            <w:rStyle w:val="Hyperlink"/>
            <w:noProof/>
          </w:rPr>
          <w:t>3.4</w:t>
        </w:r>
        <w:r w:rsidR="004F1981">
          <w:rPr>
            <w:rFonts w:asciiTheme="minorHAnsi" w:eastAsiaTheme="minorEastAsia" w:hAnsiTheme="minorHAnsi" w:cstheme="minorBidi"/>
            <w:noProof/>
            <w:lang w:bidi="ar-SA"/>
          </w:rPr>
          <w:tab/>
        </w:r>
        <w:r w:rsidR="004F1981" w:rsidRPr="00C34288">
          <w:rPr>
            <w:rStyle w:val="Hyperlink"/>
            <w:noProof/>
          </w:rPr>
          <w:t>MUSE Code Generator</w:t>
        </w:r>
        <w:r w:rsidR="004F1981">
          <w:rPr>
            <w:noProof/>
            <w:webHidden/>
          </w:rPr>
          <w:tab/>
        </w:r>
        <w:r>
          <w:rPr>
            <w:noProof/>
            <w:webHidden/>
          </w:rPr>
          <w:fldChar w:fldCharType="begin"/>
        </w:r>
        <w:r w:rsidR="004F1981">
          <w:rPr>
            <w:noProof/>
            <w:webHidden/>
          </w:rPr>
          <w:instrText xml:space="preserve"> PAGEREF _Toc226321622 \h </w:instrText>
        </w:r>
        <w:r>
          <w:rPr>
            <w:noProof/>
            <w:webHidden/>
          </w:rPr>
        </w:r>
        <w:r>
          <w:rPr>
            <w:noProof/>
            <w:webHidden/>
          </w:rPr>
          <w:fldChar w:fldCharType="separate"/>
        </w:r>
        <w:r w:rsidR="004F1981">
          <w:rPr>
            <w:noProof/>
            <w:webHidden/>
          </w:rPr>
          <w:t>37</w:t>
        </w:r>
        <w:r>
          <w:rPr>
            <w:noProof/>
            <w:webHidden/>
          </w:rPr>
          <w:fldChar w:fldCharType="end"/>
        </w:r>
      </w:hyperlink>
    </w:p>
    <w:p w:rsidR="004F1981" w:rsidRDefault="00D71648">
      <w:pPr>
        <w:pStyle w:val="TOC1"/>
        <w:tabs>
          <w:tab w:val="left" w:pos="440"/>
          <w:tab w:val="right" w:leader="dot" w:pos="9350"/>
        </w:tabs>
        <w:rPr>
          <w:rFonts w:asciiTheme="minorHAnsi" w:eastAsiaTheme="minorEastAsia" w:hAnsiTheme="minorHAnsi" w:cstheme="minorBidi"/>
          <w:noProof/>
          <w:lang w:bidi="ar-SA"/>
        </w:rPr>
      </w:pPr>
      <w:hyperlink w:anchor="_Toc226321623" w:history="1">
        <w:r w:rsidR="004F1981" w:rsidRPr="00C34288">
          <w:rPr>
            <w:rStyle w:val="Hyperlink"/>
            <w:noProof/>
          </w:rPr>
          <w:t>4.</w:t>
        </w:r>
        <w:r w:rsidR="004F1981">
          <w:rPr>
            <w:rFonts w:asciiTheme="minorHAnsi" w:eastAsiaTheme="minorEastAsia" w:hAnsiTheme="minorHAnsi" w:cstheme="minorBidi"/>
            <w:noProof/>
            <w:lang w:bidi="ar-SA"/>
          </w:rPr>
          <w:tab/>
        </w:r>
        <w:r w:rsidR="004F1981" w:rsidRPr="00C34288">
          <w:rPr>
            <w:rStyle w:val="Hyperlink"/>
            <w:noProof/>
          </w:rPr>
          <w:t>Benchmarking</w:t>
        </w:r>
        <w:r w:rsidR="004F1981">
          <w:rPr>
            <w:noProof/>
            <w:webHidden/>
          </w:rPr>
          <w:tab/>
        </w:r>
        <w:r>
          <w:rPr>
            <w:noProof/>
            <w:webHidden/>
          </w:rPr>
          <w:fldChar w:fldCharType="begin"/>
        </w:r>
        <w:r w:rsidR="004F1981">
          <w:rPr>
            <w:noProof/>
            <w:webHidden/>
          </w:rPr>
          <w:instrText xml:space="preserve"> PAGEREF _Toc226321623 \h </w:instrText>
        </w:r>
        <w:r>
          <w:rPr>
            <w:noProof/>
            <w:webHidden/>
          </w:rPr>
        </w:r>
        <w:r>
          <w:rPr>
            <w:noProof/>
            <w:webHidden/>
          </w:rPr>
          <w:fldChar w:fldCharType="separate"/>
        </w:r>
        <w:r w:rsidR="004F1981">
          <w:rPr>
            <w:noProof/>
            <w:webHidden/>
          </w:rPr>
          <w:t>46</w:t>
        </w:r>
        <w:r>
          <w:rPr>
            <w:noProof/>
            <w:webHidden/>
          </w:rPr>
          <w:fldChar w:fldCharType="end"/>
        </w:r>
      </w:hyperlink>
    </w:p>
    <w:p w:rsidR="004F1981" w:rsidRDefault="00D71648">
      <w:pPr>
        <w:pStyle w:val="TOC1"/>
        <w:tabs>
          <w:tab w:val="left" w:pos="440"/>
          <w:tab w:val="right" w:leader="dot" w:pos="9350"/>
        </w:tabs>
        <w:rPr>
          <w:rFonts w:asciiTheme="minorHAnsi" w:eastAsiaTheme="minorEastAsia" w:hAnsiTheme="minorHAnsi" w:cstheme="minorBidi"/>
          <w:noProof/>
          <w:lang w:bidi="ar-SA"/>
        </w:rPr>
      </w:pPr>
      <w:hyperlink w:anchor="_Toc226321624" w:history="1">
        <w:r w:rsidR="004F1981" w:rsidRPr="00C34288">
          <w:rPr>
            <w:rStyle w:val="Hyperlink"/>
            <w:noProof/>
          </w:rPr>
          <w:t>5.</w:t>
        </w:r>
        <w:r w:rsidR="004F1981">
          <w:rPr>
            <w:rFonts w:asciiTheme="minorHAnsi" w:eastAsiaTheme="minorEastAsia" w:hAnsiTheme="minorHAnsi" w:cstheme="minorBidi"/>
            <w:noProof/>
            <w:lang w:bidi="ar-SA"/>
          </w:rPr>
          <w:tab/>
        </w:r>
        <w:r w:rsidR="004F1981" w:rsidRPr="00C34288">
          <w:rPr>
            <w:rStyle w:val="Hyperlink"/>
            <w:noProof/>
          </w:rPr>
          <w:t>Conclusion and Future Work</w:t>
        </w:r>
        <w:r w:rsidR="004F1981">
          <w:rPr>
            <w:noProof/>
            <w:webHidden/>
          </w:rPr>
          <w:tab/>
        </w:r>
        <w:r>
          <w:rPr>
            <w:noProof/>
            <w:webHidden/>
          </w:rPr>
          <w:fldChar w:fldCharType="begin"/>
        </w:r>
        <w:r w:rsidR="004F1981">
          <w:rPr>
            <w:noProof/>
            <w:webHidden/>
          </w:rPr>
          <w:instrText xml:space="preserve"> PAGEREF _Toc226321624 \h </w:instrText>
        </w:r>
        <w:r>
          <w:rPr>
            <w:noProof/>
            <w:webHidden/>
          </w:rPr>
        </w:r>
        <w:r>
          <w:rPr>
            <w:noProof/>
            <w:webHidden/>
          </w:rPr>
          <w:fldChar w:fldCharType="separate"/>
        </w:r>
        <w:r w:rsidR="004F1981">
          <w:rPr>
            <w:noProof/>
            <w:webHidden/>
          </w:rPr>
          <w:t>46</w:t>
        </w:r>
        <w:r>
          <w:rPr>
            <w:noProof/>
            <w:webHidden/>
          </w:rPr>
          <w:fldChar w:fldCharType="end"/>
        </w:r>
      </w:hyperlink>
    </w:p>
    <w:p w:rsidR="004F1981" w:rsidRDefault="00D71648">
      <w:pPr>
        <w:pStyle w:val="TOC1"/>
        <w:tabs>
          <w:tab w:val="right" w:leader="dot" w:pos="9350"/>
        </w:tabs>
        <w:rPr>
          <w:rFonts w:asciiTheme="minorHAnsi" w:eastAsiaTheme="minorEastAsia" w:hAnsiTheme="minorHAnsi" w:cstheme="minorBidi"/>
          <w:noProof/>
          <w:lang w:bidi="ar-SA"/>
        </w:rPr>
      </w:pPr>
      <w:hyperlink w:anchor="_Toc226321625" w:history="1">
        <w:r w:rsidR="004F1981" w:rsidRPr="00C34288">
          <w:rPr>
            <w:rStyle w:val="Hyperlink"/>
            <w:noProof/>
          </w:rPr>
          <w:t>References</w:t>
        </w:r>
        <w:r w:rsidR="004F1981">
          <w:rPr>
            <w:noProof/>
            <w:webHidden/>
          </w:rPr>
          <w:tab/>
        </w:r>
        <w:r>
          <w:rPr>
            <w:noProof/>
            <w:webHidden/>
          </w:rPr>
          <w:fldChar w:fldCharType="begin"/>
        </w:r>
        <w:r w:rsidR="004F1981">
          <w:rPr>
            <w:noProof/>
            <w:webHidden/>
          </w:rPr>
          <w:instrText xml:space="preserve"> PAGEREF _Toc226321625 \h </w:instrText>
        </w:r>
        <w:r>
          <w:rPr>
            <w:noProof/>
            <w:webHidden/>
          </w:rPr>
        </w:r>
        <w:r>
          <w:rPr>
            <w:noProof/>
            <w:webHidden/>
          </w:rPr>
          <w:fldChar w:fldCharType="separate"/>
        </w:r>
        <w:r w:rsidR="004F1981">
          <w:rPr>
            <w:noProof/>
            <w:webHidden/>
          </w:rPr>
          <w:t>47</w:t>
        </w:r>
        <w:r>
          <w:rPr>
            <w:noProof/>
            <w:webHidden/>
          </w:rPr>
          <w:fldChar w:fldCharType="end"/>
        </w:r>
      </w:hyperlink>
    </w:p>
    <w:p w:rsidR="00887F52" w:rsidRDefault="00D71648">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6A78C6" w:rsidRDefault="00D71648">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9C619A">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6321572" w:history="1">
        <w:r w:rsidR="006A78C6" w:rsidRPr="00CD5B30">
          <w:rPr>
            <w:rStyle w:val="Hyperlink"/>
            <w:noProof/>
          </w:rPr>
          <w:t>Figure 1 : C vs. Java Computation Speed</w:t>
        </w:r>
        <w:r w:rsidR="006A78C6">
          <w:rPr>
            <w:noProof/>
            <w:webHidden/>
          </w:rPr>
          <w:tab/>
        </w:r>
        <w:r>
          <w:rPr>
            <w:noProof/>
            <w:webHidden/>
          </w:rPr>
          <w:fldChar w:fldCharType="begin"/>
        </w:r>
        <w:r w:rsidR="006A78C6">
          <w:rPr>
            <w:noProof/>
            <w:webHidden/>
          </w:rPr>
          <w:instrText xml:space="preserve"> PAGEREF _Toc226321572 \h </w:instrText>
        </w:r>
        <w:r>
          <w:rPr>
            <w:noProof/>
            <w:webHidden/>
          </w:rPr>
        </w:r>
        <w:r>
          <w:rPr>
            <w:noProof/>
            <w:webHidden/>
          </w:rPr>
          <w:fldChar w:fldCharType="separate"/>
        </w:r>
        <w:r w:rsidR="006A78C6">
          <w:rPr>
            <w:noProof/>
            <w:webHidden/>
          </w:rPr>
          <w:t>11</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73" w:history="1">
        <w:r w:rsidR="006A78C6" w:rsidRPr="00CD5B30">
          <w:rPr>
            <w:rStyle w:val="Hyperlink"/>
            <w:noProof/>
          </w:rPr>
          <w:t>Figure 2 : C vs. Java Communication speed test</w:t>
        </w:r>
        <w:r w:rsidR="006A78C6">
          <w:rPr>
            <w:noProof/>
            <w:webHidden/>
          </w:rPr>
          <w:tab/>
        </w:r>
        <w:r>
          <w:rPr>
            <w:noProof/>
            <w:webHidden/>
          </w:rPr>
          <w:fldChar w:fldCharType="begin"/>
        </w:r>
        <w:r w:rsidR="006A78C6">
          <w:rPr>
            <w:noProof/>
            <w:webHidden/>
          </w:rPr>
          <w:instrText xml:space="preserve"> PAGEREF _Toc226321573 \h </w:instrText>
        </w:r>
        <w:r>
          <w:rPr>
            <w:noProof/>
            <w:webHidden/>
          </w:rPr>
        </w:r>
        <w:r>
          <w:rPr>
            <w:noProof/>
            <w:webHidden/>
          </w:rPr>
          <w:fldChar w:fldCharType="separate"/>
        </w:r>
        <w:r w:rsidR="006A78C6">
          <w:rPr>
            <w:noProof/>
            <w:webHidden/>
          </w:rPr>
          <w:t>12</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74" w:history="1">
        <w:r w:rsidR="006A78C6" w:rsidRPr="00CD5B30">
          <w:rPr>
            <w:rStyle w:val="Hyperlink"/>
            <w:noProof/>
          </w:rPr>
          <w:t>Figure 3 : A logical process in a time warp simulation (Radhakrishnan)</w:t>
        </w:r>
        <w:r w:rsidR="006A78C6">
          <w:rPr>
            <w:noProof/>
            <w:webHidden/>
          </w:rPr>
          <w:tab/>
        </w:r>
        <w:r>
          <w:rPr>
            <w:noProof/>
            <w:webHidden/>
          </w:rPr>
          <w:fldChar w:fldCharType="begin"/>
        </w:r>
        <w:r w:rsidR="006A78C6">
          <w:rPr>
            <w:noProof/>
            <w:webHidden/>
          </w:rPr>
          <w:instrText xml:space="preserve"> PAGEREF _Toc226321574 \h </w:instrText>
        </w:r>
        <w:r>
          <w:rPr>
            <w:noProof/>
            <w:webHidden/>
          </w:rPr>
        </w:r>
        <w:r>
          <w:rPr>
            <w:noProof/>
            <w:webHidden/>
          </w:rPr>
          <w:fldChar w:fldCharType="separate"/>
        </w:r>
        <w:r w:rsidR="006A78C6">
          <w:rPr>
            <w:noProof/>
            <w:webHidden/>
          </w:rPr>
          <w:t>16</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75" w:history="1">
        <w:r w:rsidR="006A78C6" w:rsidRPr="00CD5B30">
          <w:rPr>
            <w:rStyle w:val="Hyperlink"/>
            <w:noProof/>
          </w:rPr>
          <w:t>Figure 4 : A time diagram with a cut (Mattern)</w:t>
        </w:r>
        <w:r w:rsidR="006A78C6">
          <w:rPr>
            <w:noProof/>
            <w:webHidden/>
          </w:rPr>
          <w:tab/>
        </w:r>
        <w:r>
          <w:rPr>
            <w:noProof/>
            <w:webHidden/>
          </w:rPr>
          <w:fldChar w:fldCharType="begin"/>
        </w:r>
        <w:r w:rsidR="006A78C6">
          <w:rPr>
            <w:noProof/>
            <w:webHidden/>
          </w:rPr>
          <w:instrText xml:space="preserve"> PAGEREF _Toc226321575 \h </w:instrText>
        </w:r>
        <w:r>
          <w:rPr>
            <w:noProof/>
            <w:webHidden/>
          </w:rPr>
        </w:r>
        <w:r>
          <w:rPr>
            <w:noProof/>
            <w:webHidden/>
          </w:rPr>
          <w:fldChar w:fldCharType="separate"/>
        </w:r>
        <w:r w:rsidR="006A78C6">
          <w:rPr>
            <w:noProof/>
            <w:webHidden/>
          </w:rPr>
          <w:t>17</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76" w:history="1">
        <w:r w:rsidR="006A78C6" w:rsidRPr="00CD5B30">
          <w:rPr>
            <w:rStyle w:val="Hyperlink"/>
            <w:noProof/>
          </w:rPr>
          <w:t>Figure 5: General overview of class relationships</w:t>
        </w:r>
        <w:r w:rsidR="006A78C6">
          <w:rPr>
            <w:noProof/>
            <w:webHidden/>
          </w:rPr>
          <w:tab/>
        </w:r>
        <w:r>
          <w:rPr>
            <w:noProof/>
            <w:webHidden/>
          </w:rPr>
          <w:fldChar w:fldCharType="begin"/>
        </w:r>
        <w:r w:rsidR="006A78C6">
          <w:rPr>
            <w:noProof/>
            <w:webHidden/>
          </w:rPr>
          <w:instrText xml:space="preserve"> PAGEREF _Toc226321576 \h </w:instrText>
        </w:r>
        <w:r>
          <w:rPr>
            <w:noProof/>
            <w:webHidden/>
          </w:rPr>
        </w:r>
        <w:r>
          <w:rPr>
            <w:noProof/>
            <w:webHidden/>
          </w:rPr>
          <w:fldChar w:fldCharType="separate"/>
        </w:r>
        <w:r w:rsidR="006A78C6">
          <w:rPr>
            <w:noProof/>
            <w:webHidden/>
          </w:rPr>
          <w:t>24</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77" w:history="1">
        <w:r w:rsidR="006A78C6" w:rsidRPr="00CD5B30">
          <w:rPr>
            <w:rStyle w:val="Hyperlink"/>
            <w:noProof/>
          </w:rPr>
          <w:t>Figure 6: Components for Agent creation</w:t>
        </w:r>
        <w:r w:rsidR="006A78C6">
          <w:rPr>
            <w:noProof/>
            <w:webHidden/>
          </w:rPr>
          <w:tab/>
        </w:r>
        <w:r>
          <w:rPr>
            <w:noProof/>
            <w:webHidden/>
          </w:rPr>
          <w:fldChar w:fldCharType="begin"/>
        </w:r>
        <w:r w:rsidR="006A78C6">
          <w:rPr>
            <w:noProof/>
            <w:webHidden/>
          </w:rPr>
          <w:instrText xml:space="preserve"> PAGEREF _Toc226321577 \h </w:instrText>
        </w:r>
        <w:r>
          <w:rPr>
            <w:noProof/>
            <w:webHidden/>
          </w:rPr>
        </w:r>
        <w:r>
          <w:rPr>
            <w:noProof/>
            <w:webHidden/>
          </w:rPr>
          <w:fldChar w:fldCharType="separate"/>
        </w:r>
        <w:r w:rsidR="006A78C6">
          <w:rPr>
            <w:noProof/>
            <w:webHidden/>
          </w:rPr>
          <w:t>25</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78" w:history="1">
        <w:r w:rsidR="006A78C6" w:rsidRPr="00CD5B30">
          <w:rPr>
            <w:rStyle w:val="Hyperlink"/>
            <w:noProof/>
          </w:rPr>
          <w:t>Figure 7: Agent registration component</w:t>
        </w:r>
        <w:r w:rsidR="006A78C6">
          <w:rPr>
            <w:noProof/>
            <w:webHidden/>
          </w:rPr>
          <w:tab/>
        </w:r>
        <w:r>
          <w:rPr>
            <w:noProof/>
            <w:webHidden/>
          </w:rPr>
          <w:fldChar w:fldCharType="begin"/>
        </w:r>
        <w:r w:rsidR="006A78C6">
          <w:rPr>
            <w:noProof/>
            <w:webHidden/>
          </w:rPr>
          <w:instrText xml:space="preserve"> PAGEREF _Toc226321578 \h </w:instrText>
        </w:r>
        <w:r>
          <w:rPr>
            <w:noProof/>
            <w:webHidden/>
          </w:rPr>
        </w:r>
        <w:r>
          <w:rPr>
            <w:noProof/>
            <w:webHidden/>
          </w:rPr>
          <w:fldChar w:fldCharType="separate"/>
        </w:r>
        <w:r w:rsidR="006A78C6">
          <w:rPr>
            <w:noProof/>
            <w:webHidden/>
          </w:rPr>
          <w:t>25</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79" w:history="1">
        <w:r w:rsidR="006A78C6" w:rsidRPr="00CD5B30">
          <w:rPr>
            <w:rStyle w:val="Hyperlink"/>
            <w:noProof/>
          </w:rPr>
          <w:t>Figure 8: Event scheduling component</w:t>
        </w:r>
        <w:r w:rsidR="006A78C6">
          <w:rPr>
            <w:noProof/>
            <w:webHidden/>
          </w:rPr>
          <w:tab/>
        </w:r>
        <w:r>
          <w:rPr>
            <w:noProof/>
            <w:webHidden/>
          </w:rPr>
          <w:fldChar w:fldCharType="begin"/>
        </w:r>
        <w:r w:rsidR="006A78C6">
          <w:rPr>
            <w:noProof/>
            <w:webHidden/>
          </w:rPr>
          <w:instrText xml:space="preserve"> PAGEREF _Toc226321579 \h </w:instrText>
        </w:r>
        <w:r>
          <w:rPr>
            <w:noProof/>
            <w:webHidden/>
          </w:rPr>
        </w:r>
        <w:r>
          <w:rPr>
            <w:noProof/>
            <w:webHidden/>
          </w:rPr>
          <w:fldChar w:fldCharType="separate"/>
        </w:r>
        <w:r w:rsidR="006A78C6">
          <w:rPr>
            <w:noProof/>
            <w:webHidden/>
          </w:rPr>
          <w:t>26</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80" w:history="1">
        <w:r w:rsidR="006A78C6" w:rsidRPr="00CD5B30">
          <w:rPr>
            <w:rStyle w:val="Hyperlink"/>
            <w:noProof/>
          </w:rPr>
          <w:t>Figure 9: Event path follow through MUSE</w:t>
        </w:r>
        <w:r w:rsidR="006A78C6">
          <w:rPr>
            <w:noProof/>
            <w:webHidden/>
          </w:rPr>
          <w:tab/>
        </w:r>
        <w:r>
          <w:rPr>
            <w:noProof/>
            <w:webHidden/>
          </w:rPr>
          <w:fldChar w:fldCharType="begin"/>
        </w:r>
        <w:r w:rsidR="006A78C6">
          <w:rPr>
            <w:noProof/>
            <w:webHidden/>
          </w:rPr>
          <w:instrText xml:space="preserve"> PAGEREF _Toc226321580 \h </w:instrText>
        </w:r>
        <w:r>
          <w:rPr>
            <w:noProof/>
            <w:webHidden/>
          </w:rPr>
        </w:r>
        <w:r>
          <w:rPr>
            <w:noProof/>
            <w:webHidden/>
          </w:rPr>
          <w:fldChar w:fldCharType="separate"/>
        </w:r>
        <w:r w:rsidR="006A78C6">
          <w:rPr>
            <w:noProof/>
            <w:webHidden/>
          </w:rPr>
          <w:t>27</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81" w:history="1">
        <w:r w:rsidR="006A78C6" w:rsidRPr="00CD5B30">
          <w:rPr>
            <w:rStyle w:val="Hyperlink"/>
            <w:noProof/>
          </w:rPr>
          <w:t>Figure 10 : Simulation data commit component</w:t>
        </w:r>
        <w:r w:rsidR="006A78C6">
          <w:rPr>
            <w:noProof/>
            <w:webHidden/>
          </w:rPr>
          <w:tab/>
        </w:r>
        <w:r>
          <w:rPr>
            <w:noProof/>
            <w:webHidden/>
          </w:rPr>
          <w:fldChar w:fldCharType="begin"/>
        </w:r>
        <w:r w:rsidR="006A78C6">
          <w:rPr>
            <w:noProof/>
            <w:webHidden/>
          </w:rPr>
          <w:instrText xml:space="preserve"> PAGEREF _Toc226321581 \h </w:instrText>
        </w:r>
        <w:r>
          <w:rPr>
            <w:noProof/>
            <w:webHidden/>
          </w:rPr>
        </w:r>
        <w:r>
          <w:rPr>
            <w:noProof/>
            <w:webHidden/>
          </w:rPr>
          <w:fldChar w:fldCharType="separate"/>
        </w:r>
        <w:r w:rsidR="006A78C6">
          <w:rPr>
            <w:noProof/>
            <w:webHidden/>
          </w:rPr>
          <w:t>28</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82" w:history="1">
        <w:r w:rsidR="006A78C6" w:rsidRPr="00CD5B30">
          <w:rPr>
            <w:rStyle w:val="Hyperlink"/>
            <w:noProof/>
          </w:rPr>
          <w:t>Figure 11: Synchronize component</w:t>
        </w:r>
        <w:r w:rsidR="006A78C6">
          <w:rPr>
            <w:noProof/>
            <w:webHidden/>
          </w:rPr>
          <w:tab/>
        </w:r>
        <w:r>
          <w:rPr>
            <w:noProof/>
            <w:webHidden/>
          </w:rPr>
          <w:fldChar w:fldCharType="begin"/>
        </w:r>
        <w:r w:rsidR="006A78C6">
          <w:rPr>
            <w:noProof/>
            <w:webHidden/>
          </w:rPr>
          <w:instrText xml:space="preserve"> PAGEREF _Toc226321582 \h </w:instrText>
        </w:r>
        <w:r>
          <w:rPr>
            <w:noProof/>
            <w:webHidden/>
          </w:rPr>
        </w:r>
        <w:r>
          <w:rPr>
            <w:noProof/>
            <w:webHidden/>
          </w:rPr>
          <w:fldChar w:fldCharType="separate"/>
        </w:r>
        <w:r w:rsidR="006A78C6">
          <w:rPr>
            <w:noProof/>
            <w:webHidden/>
          </w:rPr>
          <w:t>29</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83" w:history="1">
        <w:r w:rsidR="006A78C6" w:rsidRPr="00CD5B30">
          <w:rPr>
            <w:rStyle w:val="Hyperlink"/>
            <w:noProof/>
          </w:rPr>
          <w:t>Figure 12: DataTypes header</w:t>
        </w:r>
        <w:r w:rsidR="006A78C6">
          <w:rPr>
            <w:noProof/>
            <w:webHidden/>
          </w:rPr>
          <w:tab/>
        </w:r>
        <w:r>
          <w:rPr>
            <w:noProof/>
            <w:webHidden/>
          </w:rPr>
          <w:fldChar w:fldCharType="begin"/>
        </w:r>
        <w:r w:rsidR="006A78C6">
          <w:rPr>
            <w:noProof/>
            <w:webHidden/>
          </w:rPr>
          <w:instrText xml:space="preserve"> PAGEREF _Toc226321583 \h </w:instrText>
        </w:r>
        <w:r>
          <w:rPr>
            <w:noProof/>
            <w:webHidden/>
          </w:rPr>
        </w:r>
        <w:r>
          <w:rPr>
            <w:noProof/>
            <w:webHidden/>
          </w:rPr>
          <w:fldChar w:fldCharType="separate"/>
        </w:r>
        <w:r w:rsidR="006A78C6">
          <w:rPr>
            <w:noProof/>
            <w:webHidden/>
          </w:rPr>
          <w:t>30</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84" w:history="1">
        <w:r w:rsidR="006A78C6" w:rsidRPr="00CD5B30">
          <w:rPr>
            <w:rStyle w:val="Hyperlink"/>
            <w:noProof/>
          </w:rPr>
          <w:t>Figure 13: Simulation Class</w:t>
        </w:r>
        <w:r w:rsidR="006A78C6">
          <w:rPr>
            <w:noProof/>
            <w:webHidden/>
          </w:rPr>
          <w:tab/>
        </w:r>
        <w:r>
          <w:rPr>
            <w:noProof/>
            <w:webHidden/>
          </w:rPr>
          <w:fldChar w:fldCharType="begin"/>
        </w:r>
        <w:r w:rsidR="006A78C6">
          <w:rPr>
            <w:noProof/>
            <w:webHidden/>
          </w:rPr>
          <w:instrText xml:space="preserve"> PAGEREF _Toc226321584 \h </w:instrText>
        </w:r>
        <w:r>
          <w:rPr>
            <w:noProof/>
            <w:webHidden/>
          </w:rPr>
        </w:r>
        <w:r>
          <w:rPr>
            <w:noProof/>
            <w:webHidden/>
          </w:rPr>
          <w:fldChar w:fldCharType="separate"/>
        </w:r>
        <w:r w:rsidR="006A78C6">
          <w:rPr>
            <w:noProof/>
            <w:webHidden/>
          </w:rPr>
          <w:t>31</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85" w:history="1">
        <w:r w:rsidR="006A78C6" w:rsidRPr="00CD5B30">
          <w:rPr>
            <w:rStyle w:val="Hyperlink"/>
            <w:noProof/>
          </w:rPr>
          <w:t>Figure 14: Sequence Diagram of starting a simulation</w:t>
        </w:r>
        <w:r w:rsidR="006A78C6">
          <w:rPr>
            <w:noProof/>
            <w:webHidden/>
          </w:rPr>
          <w:tab/>
        </w:r>
        <w:r>
          <w:rPr>
            <w:noProof/>
            <w:webHidden/>
          </w:rPr>
          <w:fldChar w:fldCharType="begin"/>
        </w:r>
        <w:r w:rsidR="006A78C6">
          <w:rPr>
            <w:noProof/>
            <w:webHidden/>
          </w:rPr>
          <w:instrText xml:space="preserve"> PAGEREF _Toc226321585 \h </w:instrText>
        </w:r>
        <w:r>
          <w:rPr>
            <w:noProof/>
            <w:webHidden/>
          </w:rPr>
        </w:r>
        <w:r>
          <w:rPr>
            <w:noProof/>
            <w:webHidden/>
          </w:rPr>
          <w:fldChar w:fldCharType="separate"/>
        </w:r>
        <w:r w:rsidR="006A78C6">
          <w:rPr>
            <w:noProof/>
            <w:webHidden/>
          </w:rPr>
          <w:t>32</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86" w:history="1">
        <w:r w:rsidR="006A78C6" w:rsidRPr="00CD5B30">
          <w:rPr>
            <w:rStyle w:val="Hyperlink"/>
            <w:noProof/>
          </w:rPr>
          <w:t>Figure 15 : The Agent Class</w:t>
        </w:r>
        <w:r w:rsidR="006A78C6">
          <w:rPr>
            <w:noProof/>
            <w:webHidden/>
          </w:rPr>
          <w:tab/>
        </w:r>
        <w:r>
          <w:rPr>
            <w:noProof/>
            <w:webHidden/>
          </w:rPr>
          <w:fldChar w:fldCharType="begin"/>
        </w:r>
        <w:r w:rsidR="006A78C6">
          <w:rPr>
            <w:noProof/>
            <w:webHidden/>
          </w:rPr>
          <w:instrText xml:space="preserve"> PAGEREF _Toc226321586 \h </w:instrText>
        </w:r>
        <w:r>
          <w:rPr>
            <w:noProof/>
            <w:webHidden/>
          </w:rPr>
        </w:r>
        <w:r>
          <w:rPr>
            <w:noProof/>
            <w:webHidden/>
          </w:rPr>
          <w:fldChar w:fldCharType="separate"/>
        </w:r>
        <w:r w:rsidR="006A78C6">
          <w:rPr>
            <w:noProof/>
            <w:webHidden/>
          </w:rPr>
          <w:t>33</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87" w:history="1">
        <w:r w:rsidR="006A78C6" w:rsidRPr="00CD5B30">
          <w:rPr>
            <w:rStyle w:val="Hyperlink"/>
            <w:noProof/>
          </w:rPr>
          <w:t>Figure 16: The State class</w:t>
        </w:r>
        <w:r w:rsidR="006A78C6">
          <w:rPr>
            <w:noProof/>
            <w:webHidden/>
          </w:rPr>
          <w:tab/>
        </w:r>
        <w:r>
          <w:rPr>
            <w:noProof/>
            <w:webHidden/>
          </w:rPr>
          <w:fldChar w:fldCharType="begin"/>
        </w:r>
        <w:r w:rsidR="006A78C6">
          <w:rPr>
            <w:noProof/>
            <w:webHidden/>
          </w:rPr>
          <w:instrText xml:space="preserve"> PAGEREF _Toc226321587 \h </w:instrText>
        </w:r>
        <w:r>
          <w:rPr>
            <w:noProof/>
            <w:webHidden/>
          </w:rPr>
        </w:r>
        <w:r>
          <w:rPr>
            <w:noProof/>
            <w:webHidden/>
          </w:rPr>
          <w:fldChar w:fldCharType="separate"/>
        </w:r>
        <w:r w:rsidR="006A78C6">
          <w:rPr>
            <w:noProof/>
            <w:webHidden/>
          </w:rPr>
          <w:t>33</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88" w:history="1">
        <w:r w:rsidR="006A78C6" w:rsidRPr="00CD5B30">
          <w:rPr>
            <w:rStyle w:val="Hyperlink"/>
            <w:noProof/>
          </w:rPr>
          <w:t>Figure 17: The Event class</w:t>
        </w:r>
        <w:r w:rsidR="006A78C6">
          <w:rPr>
            <w:noProof/>
            <w:webHidden/>
          </w:rPr>
          <w:tab/>
        </w:r>
        <w:r>
          <w:rPr>
            <w:noProof/>
            <w:webHidden/>
          </w:rPr>
          <w:fldChar w:fldCharType="begin"/>
        </w:r>
        <w:r w:rsidR="006A78C6">
          <w:rPr>
            <w:noProof/>
            <w:webHidden/>
          </w:rPr>
          <w:instrText xml:space="preserve"> PAGEREF _Toc226321588 \h </w:instrText>
        </w:r>
        <w:r>
          <w:rPr>
            <w:noProof/>
            <w:webHidden/>
          </w:rPr>
        </w:r>
        <w:r>
          <w:rPr>
            <w:noProof/>
            <w:webHidden/>
          </w:rPr>
          <w:fldChar w:fldCharType="separate"/>
        </w:r>
        <w:r w:rsidR="006A78C6">
          <w:rPr>
            <w:noProof/>
            <w:webHidden/>
          </w:rPr>
          <w:t>33</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89" w:history="1">
        <w:r w:rsidR="006A78C6" w:rsidRPr="00CD5B30">
          <w:rPr>
            <w:rStyle w:val="Hyperlink"/>
            <w:noProof/>
          </w:rPr>
          <w:t>Figure 18: The oSimStream class</w:t>
        </w:r>
        <w:r w:rsidR="006A78C6">
          <w:rPr>
            <w:noProof/>
            <w:webHidden/>
          </w:rPr>
          <w:tab/>
        </w:r>
        <w:r>
          <w:rPr>
            <w:noProof/>
            <w:webHidden/>
          </w:rPr>
          <w:fldChar w:fldCharType="begin"/>
        </w:r>
        <w:r w:rsidR="006A78C6">
          <w:rPr>
            <w:noProof/>
            <w:webHidden/>
          </w:rPr>
          <w:instrText xml:space="preserve"> PAGEREF _Toc226321589 \h </w:instrText>
        </w:r>
        <w:r>
          <w:rPr>
            <w:noProof/>
            <w:webHidden/>
          </w:rPr>
        </w:r>
        <w:r>
          <w:rPr>
            <w:noProof/>
            <w:webHidden/>
          </w:rPr>
          <w:fldChar w:fldCharType="separate"/>
        </w:r>
        <w:r w:rsidR="006A78C6">
          <w:rPr>
            <w:noProof/>
            <w:webHidden/>
          </w:rPr>
          <w:t>34</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90" w:history="1">
        <w:r w:rsidR="006A78C6" w:rsidRPr="00CD5B30">
          <w:rPr>
            <w:rStyle w:val="Hyperlink"/>
            <w:noProof/>
          </w:rPr>
          <w:t>Figure 19: The SimStream class</w:t>
        </w:r>
        <w:r w:rsidR="006A78C6">
          <w:rPr>
            <w:noProof/>
            <w:webHidden/>
          </w:rPr>
          <w:tab/>
        </w:r>
        <w:r>
          <w:rPr>
            <w:noProof/>
            <w:webHidden/>
          </w:rPr>
          <w:fldChar w:fldCharType="begin"/>
        </w:r>
        <w:r w:rsidR="006A78C6">
          <w:rPr>
            <w:noProof/>
            <w:webHidden/>
          </w:rPr>
          <w:instrText xml:space="preserve"> PAGEREF _Toc226321590 \h </w:instrText>
        </w:r>
        <w:r>
          <w:rPr>
            <w:noProof/>
            <w:webHidden/>
          </w:rPr>
        </w:r>
        <w:r>
          <w:rPr>
            <w:noProof/>
            <w:webHidden/>
          </w:rPr>
          <w:fldChar w:fldCharType="separate"/>
        </w:r>
        <w:r w:rsidR="006A78C6">
          <w:rPr>
            <w:noProof/>
            <w:webHidden/>
          </w:rPr>
          <w:t>34</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91" w:history="1">
        <w:r w:rsidR="006A78C6" w:rsidRPr="00CD5B30">
          <w:rPr>
            <w:rStyle w:val="Hyperlink"/>
            <w:noProof/>
          </w:rPr>
          <w:t>Figure 20: The Scheduler class</w:t>
        </w:r>
        <w:r w:rsidR="006A78C6">
          <w:rPr>
            <w:noProof/>
            <w:webHidden/>
          </w:rPr>
          <w:tab/>
        </w:r>
        <w:r>
          <w:rPr>
            <w:noProof/>
            <w:webHidden/>
          </w:rPr>
          <w:fldChar w:fldCharType="begin"/>
        </w:r>
        <w:r w:rsidR="006A78C6">
          <w:rPr>
            <w:noProof/>
            <w:webHidden/>
          </w:rPr>
          <w:instrText xml:space="preserve"> PAGEREF _Toc226321591 \h </w:instrText>
        </w:r>
        <w:r>
          <w:rPr>
            <w:noProof/>
            <w:webHidden/>
          </w:rPr>
        </w:r>
        <w:r>
          <w:rPr>
            <w:noProof/>
            <w:webHidden/>
          </w:rPr>
          <w:fldChar w:fldCharType="separate"/>
        </w:r>
        <w:r w:rsidR="006A78C6">
          <w:rPr>
            <w:noProof/>
            <w:webHidden/>
          </w:rPr>
          <w:t>35</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92" w:history="1">
        <w:r w:rsidR="006A78C6" w:rsidRPr="00CD5B30">
          <w:rPr>
            <w:rStyle w:val="Hyperlink"/>
            <w:noProof/>
          </w:rPr>
          <w:t>Figure 21: The Communicator class</w:t>
        </w:r>
        <w:r w:rsidR="006A78C6">
          <w:rPr>
            <w:noProof/>
            <w:webHidden/>
          </w:rPr>
          <w:tab/>
        </w:r>
        <w:r>
          <w:rPr>
            <w:noProof/>
            <w:webHidden/>
          </w:rPr>
          <w:fldChar w:fldCharType="begin"/>
        </w:r>
        <w:r w:rsidR="006A78C6">
          <w:rPr>
            <w:noProof/>
            <w:webHidden/>
          </w:rPr>
          <w:instrText xml:space="preserve"> PAGEREF _Toc226321592 \h </w:instrText>
        </w:r>
        <w:r>
          <w:rPr>
            <w:noProof/>
            <w:webHidden/>
          </w:rPr>
        </w:r>
        <w:r>
          <w:rPr>
            <w:noProof/>
            <w:webHidden/>
          </w:rPr>
          <w:fldChar w:fldCharType="separate"/>
        </w:r>
        <w:r w:rsidR="006A78C6">
          <w:rPr>
            <w:noProof/>
            <w:webHidden/>
          </w:rPr>
          <w:t>35</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93" w:history="1">
        <w:r w:rsidR="006A78C6" w:rsidRPr="00CD5B30">
          <w:rPr>
            <w:rStyle w:val="Hyperlink"/>
            <w:noProof/>
          </w:rPr>
          <w:t>Figure 22: The GVTManager class</w:t>
        </w:r>
        <w:r w:rsidR="006A78C6">
          <w:rPr>
            <w:noProof/>
            <w:webHidden/>
          </w:rPr>
          <w:tab/>
        </w:r>
        <w:r>
          <w:rPr>
            <w:noProof/>
            <w:webHidden/>
          </w:rPr>
          <w:fldChar w:fldCharType="begin"/>
        </w:r>
        <w:r w:rsidR="006A78C6">
          <w:rPr>
            <w:noProof/>
            <w:webHidden/>
          </w:rPr>
          <w:instrText xml:space="preserve"> PAGEREF _Toc226321593 \h </w:instrText>
        </w:r>
        <w:r>
          <w:rPr>
            <w:noProof/>
            <w:webHidden/>
          </w:rPr>
        </w:r>
        <w:r>
          <w:rPr>
            <w:noProof/>
            <w:webHidden/>
          </w:rPr>
          <w:fldChar w:fldCharType="separate"/>
        </w:r>
        <w:r w:rsidR="006A78C6">
          <w:rPr>
            <w:noProof/>
            <w:webHidden/>
          </w:rPr>
          <w:t>36</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94" w:history="1">
        <w:r w:rsidR="006A78C6" w:rsidRPr="00CD5B30">
          <w:rPr>
            <w:rStyle w:val="Hyperlink"/>
            <w:noProof/>
          </w:rPr>
          <w:t>Figure 23: The GVTMessage class</w:t>
        </w:r>
        <w:r w:rsidR="006A78C6">
          <w:rPr>
            <w:noProof/>
            <w:webHidden/>
          </w:rPr>
          <w:tab/>
        </w:r>
        <w:r>
          <w:rPr>
            <w:noProof/>
            <w:webHidden/>
          </w:rPr>
          <w:fldChar w:fldCharType="begin"/>
        </w:r>
        <w:r w:rsidR="006A78C6">
          <w:rPr>
            <w:noProof/>
            <w:webHidden/>
          </w:rPr>
          <w:instrText xml:space="preserve"> PAGEREF _Toc226321594 \h </w:instrText>
        </w:r>
        <w:r>
          <w:rPr>
            <w:noProof/>
            <w:webHidden/>
          </w:rPr>
        </w:r>
        <w:r>
          <w:rPr>
            <w:noProof/>
            <w:webHidden/>
          </w:rPr>
          <w:fldChar w:fldCharType="separate"/>
        </w:r>
        <w:r w:rsidR="006A78C6">
          <w:rPr>
            <w:noProof/>
            <w:webHidden/>
          </w:rPr>
          <w:t>37</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95" w:history="1">
        <w:r w:rsidR="006A78C6" w:rsidRPr="00CD5B30">
          <w:rPr>
            <w:rStyle w:val="Hyperlink"/>
            <w:noProof/>
          </w:rPr>
          <w:t>Figure 24: The MUSE Code Generator help menu</w:t>
        </w:r>
        <w:r w:rsidR="006A78C6">
          <w:rPr>
            <w:noProof/>
            <w:webHidden/>
          </w:rPr>
          <w:tab/>
        </w:r>
        <w:r>
          <w:rPr>
            <w:noProof/>
            <w:webHidden/>
          </w:rPr>
          <w:fldChar w:fldCharType="begin"/>
        </w:r>
        <w:r w:rsidR="006A78C6">
          <w:rPr>
            <w:noProof/>
            <w:webHidden/>
          </w:rPr>
          <w:instrText xml:space="preserve"> PAGEREF _Toc226321595 \h </w:instrText>
        </w:r>
        <w:r>
          <w:rPr>
            <w:noProof/>
            <w:webHidden/>
          </w:rPr>
        </w:r>
        <w:r>
          <w:rPr>
            <w:noProof/>
            <w:webHidden/>
          </w:rPr>
          <w:fldChar w:fldCharType="separate"/>
        </w:r>
        <w:r w:rsidR="006A78C6">
          <w:rPr>
            <w:noProof/>
            <w:webHidden/>
          </w:rPr>
          <w:t>38</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96" w:history="1">
        <w:r w:rsidR="006A78C6" w:rsidRPr="00CD5B30">
          <w:rPr>
            <w:rStyle w:val="Hyperlink"/>
            <w:noProof/>
          </w:rPr>
          <w:t>Figure 25: Directories create via MUSE code generator</w:t>
        </w:r>
        <w:r w:rsidR="006A78C6">
          <w:rPr>
            <w:noProof/>
            <w:webHidden/>
          </w:rPr>
          <w:tab/>
        </w:r>
        <w:r>
          <w:rPr>
            <w:noProof/>
            <w:webHidden/>
          </w:rPr>
          <w:fldChar w:fldCharType="begin"/>
        </w:r>
        <w:r w:rsidR="006A78C6">
          <w:rPr>
            <w:noProof/>
            <w:webHidden/>
          </w:rPr>
          <w:instrText xml:space="preserve"> PAGEREF _Toc226321596 \h </w:instrText>
        </w:r>
        <w:r>
          <w:rPr>
            <w:noProof/>
            <w:webHidden/>
          </w:rPr>
        </w:r>
        <w:r>
          <w:rPr>
            <w:noProof/>
            <w:webHidden/>
          </w:rPr>
          <w:fldChar w:fldCharType="separate"/>
        </w:r>
        <w:r w:rsidR="006A78C6">
          <w:rPr>
            <w:noProof/>
            <w:webHidden/>
          </w:rPr>
          <w:t>39</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97" w:history="1">
        <w:r w:rsidR="006A78C6" w:rsidRPr="00CD5B30">
          <w:rPr>
            <w:rStyle w:val="Hyperlink"/>
            <w:noProof/>
          </w:rPr>
          <w:t>Figure 26: Content of main executable file generated by code generator</w:t>
        </w:r>
        <w:r w:rsidR="006A78C6">
          <w:rPr>
            <w:noProof/>
            <w:webHidden/>
          </w:rPr>
          <w:tab/>
        </w:r>
        <w:r>
          <w:rPr>
            <w:noProof/>
            <w:webHidden/>
          </w:rPr>
          <w:fldChar w:fldCharType="begin"/>
        </w:r>
        <w:r w:rsidR="006A78C6">
          <w:rPr>
            <w:noProof/>
            <w:webHidden/>
          </w:rPr>
          <w:instrText xml:space="preserve"> PAGEREF _Toc226321597 \h </w:instrText>
        </w:r>
        <w:r>
          <w:rPr>
            <w:noProof/>
            <w:webHidden/>
          </w:rPr>
        </w:r>
        <w:r>
          <w:rPr>
            <w:noProof/>
            <w:webHidden/>
          </w:rPr>
          <w:fldChar w:fldCharType="separate"/>
        </w:r>
        <w:r w:rsidR="006A78C6">
          <w:rPr>
            <w:noProof/>
            <w:webHidden/>
          </w:rPr>
          <w:t>40</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98" w:history="1">
        <w:r w:rsidR="006A78C6" w:rsidRPr="00CD5B30">
          <w:rPr>
            <w:rStyle w:val="Hyperlink"/>
            <w:noProof/>
          </w:rPr>
          <w:t>Figure 27: Bug.h generated with MUSE code generator</w:t>
        </w:r>
        <w:r w:rsidR="006A78C6">
          <w:rPr>
            <w:noProof/>
            <w:webHidden/>
          </w:rPr>
          <w:tab/>
        </w:r>
        <w:r>
          <w:rPr>
            <w:noProof/>
            <w:webHidden/>
          </w:rPr>
          <w:fldChar w:fldCharType="begin"/>
        </w:r>
        <w:r w:rsidR="006A78C6">
          <w:rPr>
            <w:noProof/>
            <w:webHidden/>
          </w:rPr>
          <w:instrText xml:space="preserve"> PAGEREF _Toc226321598 \h </w:instrText>
        </w:r>
        <w:r>
          <w:rPr>
            <w:noProof/>
            <w:webHidden/>
          </w:rPr>
        </w:r>
        <w:r>
          <w:rPr>
            <w:noProof/>
            <w:webHidden/>
          </w:rPr>
          <w:fldChar w:fldCharType="separate"/>
        </w:r>
        <w:r w:rsidR="006A78C6">
          <w:rPr>
            <w:noProof/>
            <w:webHidden/>
          </w:rPr>
          <w:t>41</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599" w:history="1">
        <w:r w:rsidR="006A78C6" w:rsidRPr="00CD5B30">
          <w:rPr>
            <w:rStyle w:val="Hyperlink"/>
            <w:noProof/>
          </w:rPr>
          <w:t>Figure 28: Bug.cpp generated with MUSE code generator</w:t>
        </w:r>
        <w:r w:rsidR="006A78C6">
          <w:rPr>
            <w:noProof/>
            <w:webHidden/>
          </w:rPr>
          <w:tab/>
        </w:r>
        <w:r>
          <w:rPr>
            <w:noProof/>
            <w:webHidden/>
          </w:rPr>
          <w:fldChar w:fldCharType="begin"/>
        </w:r>
        <w:r w:rsidR="006A78C6">
          <w:rPr>
            <w:noProof/>
            <w:webHidden/>
          </w:rPr>
          <w:instrText xml:space="preserve"> PAGEREF _Toc226321599 \h </w:instrText>
        </w:r>
        <w:r>
          <w:rPr>
            <w:noProof/>
            <w:webHidden/>
          </w:rPr>
        </w:r>
        <w:r>
          <w:rPr>
            <w:noProof/>
            <w:webHidden/>
          </w:rPr>
          <w:fldChar w:fldCharType="separate"/>
        </w:r>
        <w:r w:rsidR="006A78C6">
          <w:rPr>
            <w:noProof/>
            <w:webHidden/>
          </w:rPr>
          <w:t>42</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600" w:history="1">
        <w:r w:rsidR="006A78C6" w:rsidRPr="00CD5B30">
          <w:rPr>
            <w:rStyle w:val="Hyperlink"/>
            <w:noProof/>
          </w:rPr>
          <w:t>Figure 29: BugState.h created with MUSE code generator</w:t>
        </w:r>
        <w:r w:rsidR="006A78C6">
          <w:rPr>
            <w:noProof/>
            <w:webHidden/>
          </w:rPr>
          <w:tab/>
        </w:r>
        <w:r>
          <w:rPr>
            <w:noProof/>
            <w:webHidden/>
          </w:rPr>
          <w:fldChar w:fldCharType="begin"/>
        </w:r>
        <w:r w:rsidR="006A78C6">
          <w:rPr>
            <w:noProof/>
            <w:webHidden/>
          </w:rPr>
          <w:instrText xml:space="preserve"> PAGEREF _Toc226321600 \h </w:instrText>
        </w:r>
        <w:r>
          <w:rPr>
            <w:noProof/>
            <w:webHidden/>
          </w:rPr>
        </w:r>
        <w:r>
          <w:rPr>
            <w:noProof/>
            <w:webHidden/>
          </w:rPr>
          <w:fldChar w:fldCharType="separate"/>
        </w:r>
        <w:r w:rsidR="006A78C6">
          <w:rPr>
            <w:noProof/>
            <w:webHidden/>
          </w:rPr>
          <w:t>43</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601" w:history="1">
        <w:r w:rsidR="006A78C6" w:rsidRPr="00CD5B30">
          <w:rPr>
            <w:rStyle w:val="Hyperlink"/>
            <w:noProof/>
          </w:rPr>
          <w:t>Figure 30: BugState.cpp created with MUSE code generator</w:t>
        </w:r>
        <w:r w:rsidR="006A78C6">
          <w:rPr>
            <w:noProof/>
            <w:webHidden/>
          </w:rPr>
          <w:tab/>
        </w:r>
        <w:r>
          <w:rPr>
            <w:noProof/>
            <w:webHidden/>
          </w:rPr>
          <w:fldChar w:fldCharType="begin"/>
        </w:r>
        <w:r w:rsidR="006A78C6">
          <w:rPr>
            <w:noProof/>
            <w:webHidden/>
          </w:rPr>
          <w:instrText xml:space="preserve"> PAGEREF _Toc226321601 \h </w:instrText>
        </w:r>
        <w:r>
          <w:rPr>
            <w:noProof/>
            <w:webHidden/>
          </w:rPr>
        </w:r>
        <w:r>
          <w:rPr>
            <w:noProof/>
            <w:webHidden/>
          </w:rPr>
          <w:fldChar w:fldCharType="separate"/>
        </w:r>
        <w:r w:rsidR="006A78C6">
          <w:rPr>
            <w:noProof/>
            <w:webHidden/>
          </w:rPr>
          <w:t>44</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602" w:history="1">
        <w:r w:rsidR="006A78C6" w:rsidRPr="00CD5B30">
          <w:rPr>
            <w:rStyle w:val="Hyperlink"/>
            <w:noProof/>
          </w:rPr>
          <w:t>Figure 31: BugEvent.h created by MUSE code generator</w:t>
        </w:r>
        <w:r w:rsidR="006A78C6">
          <w:rPr>
            <w:noProof/>
            <w:webHidden/>
          </w:rPr>
          <w:tab/>
        </w:r>
        <w:r>
          <w:rPr>
            <w:noProof/>
            <w:webHidden/>
          </w:rPr>
          <w:fldChar w:fldCharType="begin"/>
        </w:r>
        <w:r w:rsidR="006A78C6">
          <w:rPr>
            <w:noProof/>
            <w:webHidden/>
          </w:rPr>
          <w:instrText xml:space="preserve"> PAGEREF _Toc226321602 \h </w:instrText>
        </w:r>
        <w:r>
          <w:rPr>
            <w:noProof/>
            <w:webHidden/>
          </w:rPr>
        </w:r>
        <w:r>
          <w:rPr>
            <w:noProof/>
            <w:webHidden/>
          </w:rPr>
          <w:fldChar w:fldCharType="separate"/>
        </w:r>
        <w:r w:rsidR="006A78C6">
          <w:rPr>
            <w:noProof/>
            <w:webHidden/>
          </w:rPr>
          <w:t>45</w:t>
        </w:r>
        <w:r>
          <w:rPr>
            <w:noProof/>
            <w:webHidden/>
          </w:rPr>
          <w:fldChar w:fldCharType="end"/>
        </w:r>
      </w:hyperlink>
    </w:p>
    <w:p w:rsidR="006A78C6" w:rsidRDefault="00D71648">
      <w:pPr>
        <w:pStyle w:val="TableofFigures"/>
        <w:tabs>
          <w:tab w:val="right" w:leader="dot" w:pos="9350"/>
        </w:tabs>
        <w:rPr>
          <w:rFonts w:asciiTheme="minorHAnsi" w:eastAsiaTheme="minorEastAsia" w:hAnsiTheme="minorHAnsi" w:cstheme="minorBidi"/>
          <w:noProof/>
          <w:lang w:bidi="ar-SA"/>
        </w:rPr>
      </w:pPr>
      <w:hyperlink w:anchor="_Toc226321603" w:history="1">
        <w:r w:rsidR="006A78C6" w:rsidRPr="00CD5B30">
          <w:rPr>
            <w:rStyle w:val="Hyperlink"/>
            <w:noProof/>
          </w:rPr>
          <w:t>Figure 32: BugEvent.cpp created by MUSE code generator</w:t>
        </w:r>
        <w:r w:rsidR="006A78C6">
          <w:rPr>
            <w:noProof/>
            <w:webHidden/>
          </w:rPr>
          <w:tab/>
        </w:r>
        <w:r>
          <w:rPr>
            <w:noProof/>
            <w:webHidden/>
          </w:rPr>
          <w:fldChar w:fldCharType="begin"/>
        </w:r>
        <w:r w:rsidR="006A78C6">
          <w:rPr>
            <w:noProof/>
            <w:webHidden/>
          </w:rPr>
          <w:instrText xml:space="preserve"> PAGEREF _Toc226321603 \h </w:instrText>
        </w:r>
        <w:r>
          <w:rPr>
            <w:noProof/>
            <w:webHidden/>
          </w:rPr>
        </w:r>
        <w:r>
          <w:rPr>
            <w:noProof/>
            <w:webHidden/>
          </w:rPr>
          <w:fldChar w:fldCharType="separate"/>
        </w:r>
        <w:r w:rsidR="006A78C6">
          <w:rPr>
            <w:noProof/>
            <w:webHidden/>
          </w:rPr>
          <w:t>45</w:t>
        </w:r>
        <w:r>
          <w:rPr>
            <w:noProof/>
            <w:webHidden/>
          </w:rPr>
          <w:fldChar w:fldCharType="end"/>
        </w:r>
      </w:hyperlink>
    </w:p>
    <w:p w:rsidR="00870BA5" w:rsidRDefault="00D71648"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6321604"/>
      <w:r w:rsidR="006A0B84" w:rsidRPr="0085123C">
        <w:rPr>
          <w:sz w:val="36"/>
          <w:szCs w:val="36"/>
        </w:rPr>
        <w:lastRenderedPageBreak/>
        <w:t>Introduction</w:t>
      </w:r>
      <w:bookmarkEnd w:id="0"/>
      <w:bookmarkEnd w:id="1"/>
      <w:bookmarkEnd w:id="2"/>
    </w:p>
    <w:p w:rsidR="00A25F1A" w:rsidRPr="00645388" w:rsidRDefault="00A25F1A" w:rsidP="00770DF0">
      <w:pPr>
        <w:pStyle w:val="NoSpacing"/>
        <w:spacing w:line="36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770DF0">
      <w:pPr>
        <w:pStyle w:val="NoSpacing"/>
        <w:spacing w:line="36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770DF0">
      <w:pPr>
        <w:pStyle w:val="NoSpacing"/>
        <w:spacing w:line="36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770DF0">
      <w:pPr>
        <w:pStyle w:val="NoSpacing"/>
        <w:numPr>
          <w:ilvl w:val="0"/>
          <w:numId w:val="3"/>
        </w:numPr>
        <w:spacing w:line="36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770DF0">
      <w:pPr>
        <w:pStyle w:val="NoSpacing"/>
        <w:numPr>
          <w:ilvl w:val="0"/>
          <w:numId w:val="3"/>
        </w:numPr>
        <w:spacing w:line="36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Syntax and object typing.</w:t>
      </w:r>
    </w:p>
    <w:p w:rsidR="00A25F1A" w:rsidRPr="00645388" w:rsidRDefault="00A25F1A" w:rsidP="00770DF0">
      <w:pPr>
        <w:pStyle w:val="NoSpacing"/>
        <w:numPr>
          <w:ilvl w:val="0"/>
          <w:numId w:val="3"/>
        </w:numPr>
        <w:spacing w:line="36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770DF0">
      <w:pPr>
        <w:pStyle w:val="NoSpacing"/>
        <w:numPr>
          <w:ilvl w:val="0"/>
          <w:numId w:val="3"/>
        </w:numPr>
        <w:spacing w:line="36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lastRenderedPageBreak/>
        <w:t>List the types of development tools you are referring to (editor, compiler, linker, debugger, etc.)</w:t>
      </w:r>
    </w:p>
    <w:p w:rsidR="00A25F1A" w:rsidRPr="005E2CF0"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770DF0">
      <w:pPr>
        <w:pStyle w:val="NoSpacing"/>
        <w:spacing w:line="36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770DF0">
      <w:pPr>
        <w:pStyle w:val="NoSpacing"/>
        <w:numPr>
          <w:ilvl w:val="0"/>
          <w:numId w:val="5"/>
        </w:numPr>
        <w:spacing w:line="36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770DF0">
      <w:pPr>
        <w:pStyle w:val="NoSpacing"/>
        <w:numPr>
          <w:ilvl w:val="0"/>
          <w:numId w:val="5"/>
        </w:numPr>
        <w:spacing w:line="36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770DF0">
      <w:pPr>
        <w:pStyle w:val="NoSpacing"/>
        <w:numPr>
          <w:ilvl w:val="1"/>
          <w:numId w:val="5"/>
        </w:numPr>
        <w:spacing w:line="36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770DF0">
      <w:pPr>
        <w:pStyle w:val="NoSpacing"/>
        <w:numPr>
          <w:ilvl w:val="0"/>
          <w:numId w:val="5"/>
        </w:numPr>
        <w:spacing w:line="36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770DF0">
      <w:pPr>
        <w:pStyle w:val="NoSpacing"/>
        <w:numPr>
          <w:ilvl w:val="0"/>
          <w:numId w:val="5"/>
        </w:numPr>
        <w:spacing w:line="36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770DF0">
      <w:pPr>
        <w:pStyle w:val="NoSpacing"/>
        <w:spacing w:line="360" w:lineRule="auto"/>
        <w:rPr>
          <w:rFonts w:ascii="Times New Roman" w:hAnsi="Times New Roman"/>
          <w:sz w:val="24"/>
          <w:szCs w:val="24"/>
        </w:rPr>
      </w:pPr>
    </w:p>
    <w:p w:rsidR="00A25F1A" w:rsidRPr="00E26B88" w:rsidRDefault="00A25F1A" w:rsidP="00770DF0">
      <w:pPr>
        <w:pStyle w:val="NoSpacing"/>
        <w:spacing w:line="360" w:lineRule="auto"/>
        <w:jc w:val="both"/>
        <w:rPr>
          <w:rFonts w:ascii="Times New Roman" w:hAnsi="Times New Roman"/>
          <w:sz w:val="24"/>
          <w:szCs w:val="24"/>
        </w:rPr>
      </w:pPr>
      <w:r>
        <w:rPr>
          <w:rFonts w:ascii="Times New Roman" w:hAnsi="Times New Roman"/>
          <w:sz w:val="24"/>
          <w:szCs w:val="24"/>
        </w:rPr>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6321605"/>
      <w:r w:rsidRPr="0085123C">
        <w:rPr>
          <w:sz w:val="36"/>
          <w:szCs w:val="36"/>
        </w:rPr>
        <w:t>Background and Related Work</w:t>
      </w:r>
      <w:bookmarkEnd w:id="3"/>
      <w:bookmarkEnd w:id="4"/>
      <w:bookmarkEnd w:id="5"/>
    </w:p>
    <w:p w:rsidR="009B1779" w:rsidRPr="004E3AEC" w:rsidRDefault="009B1779"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This section will present popular agent based frameworks and some parallel simulation frameworks. As a part of our initial investigations we have already tried to use these past frameworks. We are also using the experiences and observations to drive the design and </w:t>
      </w:r>
      <w:r>
        <w:rPr>
          <w:rFonts w:ascii="Times New Roman" w:hAnsi="Times New Roman"/>
          <w:sz w:val="24"/>
          <w:szCs w:val="24"/>
        </w:rPr>
        <w:lastRenderedPageBreak/>
        <w:t>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6321606"/>
      <w:r w:rsidRPr="0085123C">
        <w:rPr>
          <w:sz w:val="32"/>
          <w:szCs w:val="32"/>
        </w:rPr>
        <w:t>Message Passing Interface (MPI)</w:t>
      </w:r>
      <w:bookmarkEnd w:id="6"/>
      <w:bookmarkEnd w:id="7"/>
      <w:bookmarkEnd w:id="8"/>
    </w:p>
    <w:p w:rsidR="004E3AEC" w:rsidRDefault="004E3AEC"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Gra \l 1033 </w:instrText>
          </w:r>
          <w:r w:rsidR="00D71648">
            <w:rPr>
              <w:rFonts w:ascii="Times New Roman" w:hAnsi="Times New Roman"/>
              <w:sz w:val="24"/>
              <w:szCs w:val="24"/>
            </w:rPr>
            <w:fldChar w:fldCharType="separate"/>
          </w:r>
          <w:r w:rsidRPr="004E3AEC">
            <w:rPr>
              <w:rFonts w:ascii="Times New Roman" w:hAnsi="Times New Roman"/>
              <w:noProof/>
              <w:sz w:val="24"/>
              <w:szCs w:val="24"/>
            </w:rPr>
            <w:t>(Grama, Gupta and Karypis)</w:t>
          </w:r>
          <w:r w:rsidR="00D71648">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Gra \l 1033 </w:instrText>
          </w:r>
          <w:r w:rsidR="00D71648">
            <w:rPr>
              <w:rFonts w:ascii="Times New Roman" w:hAnsi="Times New Roman"/>
              <w:sz w:val="24"/>
              <w:szCs w:val="24"/>
            </w:rPr>
            <w:fldChar w:fldCharType="separate"/>
          </w:r>
          <w:r w:rsidRPr="004E3AEC">
            <w:rPr>
              <w:rFonts w:ascii="Times New Roman" w:hAnsi="Times New Roman"/>
              <w:noProof/>
              <w:sz w:val="24"/>
              <w:szCs w:val="24"/>
            </w:rPr>
            <w:t>(Grama, Gupta and Karypis)</w:t>
          </w:r>
          <w:r w:rsidR="00D71648">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770DF0">
      <w:pPr>
        <w:pStyle w:val="NoSpacing"/>
        <w:spacing w:line="360" w:lineRule="auto"/>
        <w:jc w:val="both"/>
        <w:rPr>
          <w:rFonts w:ascii="Times New Roman" w:hAnsi="Times New Roman"/>
          <w:sz w:val="24"/>
          <w:szCs w:val="24"/>
        </w:rPr>
      </w:pPr>
    </w:p>
    <w:p w:rsidR="004E3AEC" w:rsidRPr="00454F92" w:rsidRDefault="004E3AEC"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6321607"/>
      <w:r w:rsidRPr="0085123C">
        <w:rPr>
          <w:sz w:val="32"/>
          <w:szCs w:val="32"/>
        </w:rPr>
        <w:t>Choosing the Programming Language (C++)</w:t>
      </w:r>
      <w:bookmarkEnd w:id="9"/>
      <w:bookmarkEnd w:id="10"/>
      <w:bookmarkEnd w:id="11"/>
    </w:p>
    <w:p w:rsidR="00F80377" w:rsidRDefault="00F80377"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D71648">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D71648">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770DF0">
      <w:pPr>
        <w:pStyle w:val="NoSpacing"/>
        <w:spacing w:line="360" w:lineRule="auto"/>
        <w:jc w:val="both"/>
        <w:rPr>
          <w:rFonts w:ascii="Times New Roman" w:hAnsi="Times New Roman"/>
          <w:sz w:val="24"/>
          <w:szCs w:val="24"/>
        </w:rPr>
      </w:pPr>
    </w:p>
    <w:p w:rsidR="00F80377" w:rsidRDefault="00F80377"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architectures. A discussion on the semantic gap between the languages is presented in the following subsection. </w:t>
      </w:r>
    </w:p>
    <w:p w:rsidR="00F80377" w:rsidRPr="00770DF0" w:rsidRDefault="007B3E99" w:rsidP="00770DF0">
      <w:pPr>
        <w:pStyle w:val="Heading3"/>
      </w:pPr>
      <w:bookmarkStart w:id="12" w:name="_Toc226321608"/>
      <w:r w:rsidRPr="007B3E99">
        <w:rPr>
          <w:sz w:val="28"/>
          <w:szCs w:val="28"/>
        </w:rPr>
        <w:t>2.2.1</w:t>
      </w:r>
      <w:r>
        <w:t xml:space="preserve"> </w:t>
      </w:r>
      <w:r w:rsidR="00F80377" w:rsidRPr="007B3E99">
        <w:rPr>
          <w:sz w:val="32"/>
          <w:szCs w:val="32"/>
        </w:rPr>
        <w:t>Semantic Gap</w:t>
      </w:r>
      <w:bookmarkEnd w:id="12"/>
    </w:p>
    <w:p w:rsidR="00F80377" w:rsidRDefault="00F80377"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6321572"/>
      <w:r w:rsidRPr="00074C5A">
        <w:rPr>
          <w:sz w:val="24"/>
          <w:szCs w:val="24"/>
        </w:rPr>
        <w:t xml:space="preserve">Figure </w:t>
      </w:r>
      <w:r w:rsidR="00D71648" w:rsidRPr="00074C5A">
        <w:rPr>
          <w:sz w:val="24"/>
          <w:szCs w:val="24"/>
        </w:rPr>
        <w:fldChar w:fldCharType="begin"/>
      </w:r>
      <w:r w:rsidRPr="00074C5A">
        <w:rPr>
          <w:sz w:val="24"/>
          <w:szCs w:val="24"/>
        </w:rPr>
        <w:instrText xml:space="preserve"> SEQ Figure \* ARABIC </w:instrText>
      </w:r>
      <w:r w:rsidR="00D71648" w:rsidRPr="00074C5A">
        <w:rPr>
          <w:sz w:val="24"/>
          <w:szCs w:val="24"/>
        </w:rPr>
        <w:fldChar w:fldCharType="separate"/>
      </w:r>
      <w:r w:rsidR="00520B01">
        <w:rPr>
          <w:noProof/>
          <w:sz w:val="24"/>
          <w:szCs w:val="24"/>
        </w:rPr>
        <w:t>1</w:t>
      </w:r>
      <w:r w:rsidR="00D71648"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770DF0">
      <w:pPr>
        <w:pStyle w:val="NoSpacing"/>
        <w:spacing w:line="36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770DF0">
      <w:pPr>
        <w:pStyle w:val="NoSpacing"/>
        <w:spacing w:line="36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 xml:space="preserve">n of bytes to packets.  </w:t>
      </w:r>
      <w:r w:rsidR="00F32B08">
        <w:rPr>
          <w:rFonts w:ascii="Times New Roman" w:hAnsi="Times New Roman"/>
          <w:sz w:val="24"/>
          <w:szCs w:val="24"/>
        </w:rPr>
        <w:lastRenderedPageBreak/>
        <w:t>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6321573"/>
      <w:r w:rsidRPr="00F32B08">
        <w:rPr>
          <w:sz w:val="24"/>
          <w:szCs w:val="24"/>
        </w:rPr>
        <w:t xml:space="preserve">Figure </w:t>
      </w:r>
      <w:r w:rsidR="00D71648" w:rsidRPr="00F32B08">
        <w:rPr>
          <w:sz w:val="24"/>
          <w:szCs w:val="24"/>
        </w:rPr>
        <w:fldChar w:fldCharType="begin"/>
      </w:r>
      <w:r w:rsidRPr="00F32B08">
        <w:rPr>
          <w:sz w:val="24"/>
          <w:szCs w:val="24"/>
        </w:rPr>
        <w:instrText xml:space="preserve"> SEQ Figure \* ARABIC </w:instrText>
      </w:r>
      <w:r w:rsidR="00D71648" w:rsidRPr="00F32B08">
        <w:rPr>
          <w:sz w:val="24"/>
          <w:szCs w:val="24"/>
        </w:rPr>
        <w:fldChar w:fldCharType="separate"/>
      </w:r>
      <w:r w:rsidR="00520B01">
        <w:rPr>
          <w:noProof/>
          <w:sz w:val="24"/>
          <w:szCs w:val="24"/>
        </w:rPr>
        <w:t>2</w:t>
      </w:r>
      <w:r w:rsidR="00D71648"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6321609"/>
      <w:r w:rsidRPr="0085123C">
        <w:rPr>
          <w:sz w:val="32"/>
          <w:szCs w:val="32"/>
        </w:rPr>
        <w:t>Synchronization Methods</w:t>
      </w:r>
      <w:bookmarkEnd w:id="15"/>
      <w:bookmarkEnd w:id="16"/>
      <w:bookmarkEnd w:id="17"/>
    </w:p>
    <w:p w:rsidR="004414F0" w:rsidRPr="004414F0" w:rsidRDefault="004414F0"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6321610"/>
      <w:r w:rsidRPr="00B4512C">
        <w:rPr>
          <w:sz w:val="32"/>
          <w:szCs w:val="32"/>
        </w:rPr>
        <w:t>Synchronous Method</w:t>
      </w:r>
      <w:bookmarkEnd w:id="18"/>
    </w:p>
    <w:p w:rsidR="00406D2C" w:rsidRDefault="00406D2C" w:rsidP="00406D2C"/>
    <w:p w:rsidR="00406D2C" w:rsidRPr="0029119B" w:rsidRDefault="00406D2C"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D71648">
            <w:rPr>
              <w:rFonts w:ascii="Times New Roman" w:hAnsi="Times New Roman"/>
              <w:sz w:val="24"/>
              <w:szCs w:val="24"/>
            </w:rPr>
            <w:fldChar w:fldCharType="separate"/>
          </w:r>
          <w:r w:rsidRPr="00406D2C">
            <w:rPr>
              <w:rFonts w:ascii="Times New Roman" w:hAnsi="Times New Roman"/>
              <w:noProof/>
              <w:sz w:val="24"/>
              <w:szCs w:val="24"/>
            </w:rPr>
            <w:t>(Bailey and Snyder)</w:t>
          </w:r>
          <w:r w:rsidR="00D71648">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w:t>
      </w:r>
      <w:r>
        <w:rPr>
          <w:rFonts w:ascii="Times New Roman" w:hAnsi="Times New Roman"/>
          <w:sz w:val="24"/>
          <w:szCs w:val="24"/>
        </w:rPr>
        <w:lastRenderedPageBreak/>
        <w:t xml:space="preserve">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D71648">
            <w:rPr>
              <w:rFonts w:ascii="Times New Roman" w:hAnsi="Times New Roman"/>
              <w:sz w:val="24"/>
              <w:szCs w:val="24"/>
            </w:rPr>
            <w:fldChar w:fldCharType="separate"/>
          </w:r>
          <w:r w:rsidRPr="00406D2C">
            <w:rPr>
              <w:rFonts w:ascii="Times New Roman" w:hAnsi="Times New Roman"/>
              <w:noProof/>
              <w:sz w:val="24"/>
              <w:szCs w:val="24"/>
            </w:rPr>
            <w:t>(Bailey and Snyder)</w:t>
          </w:r>
          <w:r w:rsidR="00D71648">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6321611"/>
      <w:r w:rsidRPr="00B4512C">
        <w:rPr>
          <w:sz w:val="32"/>
          <w:szCs w:val="32"/>
        </w:rPr>
        <w:t>Asynchronous Method</w:t>
      </w:r>
      <w:bookmarkEnd w:id="19"/>
    </w:p>
    <w:p w:rsidR="0029119B" w:rsidRDefault="0029119B"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770DF0">
      <w:pPr>
        <w:pStyle w:val="NoSpacing"/>
        <w:spacing w:line="36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D71648">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D71648">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D71648">
            <w:rPr>
              <w:rFonts w:ascii="Times New Roman" w:hAnsi="Times New Roman"/>
              <w:sz w:val="24"/>
              <w:szCs w:val="24"/>
            </w:rPr>
            <w:fldChar w:fldCharType="separate"/>
          </w:r>
          <w:r w:rsidRPr="0029119B">
            <w:rPr>
              <w:rFonts w:ascii="Times New Roman" w:hAnsi="Times New Roman"/>
              <w:noProof/>
              <w:sz w:val="24"/>
              <w:szCs w:val="24"/>
            </w:rPr>
            <w:t>(Bryant)</w:t>
          </w:r>
          <w:r w:rsidR="00D71648">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D71648">
            <w:rPr>
              <w:rFonts w:ascii="Times New Roman" w:hAnsi="Times New Roman"/>
              <w:sz w:val="24"/>
              <w:szCs w:val="24"/>
            </w:rPr>
            <w:fldChar w:fldCharType="separate"/>
          </w:r>
          <w:r w:rsidRPr="0029119B">
            <w:rPr>
              <w:rFonts w:ascii="Times New Roman" w:hAnsi="Times New Roman"/>
              <w:noProof/>
              <w:sz w:val="24"/>
              <w:szCs w:val="24"/>
            </w:rPr>
            <w:t>(Bryant)</w:t>
          </w:r>
          <w:r w:rsidR="00D71648">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D71648">
            <w:rPr>
              <w:rFonts w:ascii="Times New Roman" w:hAnsi="Times New Roman"/>
              <w:sz w:val="24"/>
              <w:szCs w:val="24"/>
            </w:rPr>
            <w:fldChar w:fldCharType="separate"/>
          </w:r>
          <w:r w:rsidRPr="0029119B">
            <w:rPr>
              <w:rFonts w:ascii="Times New Roman" w:hAnsi="Times New Roman"/>
              <w:noProof/>
              <w:sz w:val="24"/>
              <w:szCs w:val="24"/>
            </w:rPr>
            <w:t>(Chandy and Misra)</w:t>
          </w:r>
          <w:r w:rsidR="00D71648">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D71648">
            <w:rPr>
              <w:rFonts w:ascii="Times New Roman" w:hAnsi="Times New Roman"/>
              <w:sz w:val="24"/>
              <w:szCs w:val="24"/>
            </w:rPr>
            <w:fldChar w:fldCharType="separate"/>
          </w:r>
          <w:r w:rsidRPr="0029119B">
            <w:rPr>
              <w:rFonts w:ascii="Times New Roman" w:hAnsi="Times New Roman"/>
              <w:noProof/>
              <w:sz w:val="24"/>
              <w:szCs w:val="24"/>
            </w:rPr>
            <w:t>(Chandy and Misra)</w:t>
          </w:r>
          <w:r w:rsidR="00D71648">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D71648">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D71648">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D71648">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D71648">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D71648">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D71648">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770DF0">
      <w:pPr>
        <w:pStyle w:val="NoSpacing"/>
        <w:spacing w:line="360" w:lineRule="auto"/>
        <w:jc w:val="both"/>
        <w:rPr>
          <w:rFonts w:ascii="Times New Roman" w:hAnsi="Times New Roman"/>
          <w:sz w:val="24"/>
          <w:szCs w:val="24"/>
        </w:rPr>
      </w:pPr>
    </w:p>
    <w:p w:rsidR="0029119B" w:rsidRDefault="0029119B" w:rsidP="00770DF0">
      <w:pPr>
        <w:pStyle w:val="NoSpacing"/>
        <w:spacing w:line="36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state </w:t>
      </w:r>
      <w:sdt>
        <w:sdtPr>
          <w:rPr>
            <w:rFonts w:ascii="Times New Roman" w:hAnsi="Times New Roman"/>
            <w:sz w:val="24"/>
            <w:szCs w:val="24"/>
          </w:rPr>
          <w:id w:val="-1064090241"/>
          <w:citation/>
        </w:sdtPr>
        <w:sdtContent>
          <w:r w:rsidR="00D71648">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D71648">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D71648">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D71648">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D71648">
            <w:rPr>
              <w:rFonts w:ascii="Times New Roman" w:hAnsi="Times New Roman"/>
              <w:sz w:val="24"/>
              <w:szCs w:val="24"/>
            </w:rPr>
            <w:fldChar w:fldCharType="separate"/>
          </w:r>
          <w:r w:rsidR="00912BE5" w:rsidRPr="00912BE5">
            <w:rPr>
              <w:rFonts w:ascii="Times New Roman" w:hAnsi="Times New Roman"/>
              <w:noProof/>
              <w:sz w:val="24"/>
              <w:szCs w:val="24"/>
            </w:rPr>
            <w:t>(Jefferson)</w:t>
          </w:r>
          <w:r w:rsidR="00D71648">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D71648">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D71648">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D71648">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D71648">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D71648">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D71648">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D71648">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D71648">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D71648">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D71648">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D71648">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D71648">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D71648">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D71648">
            <w:rPr>
              <w:rFonts w:ascii="Times New Roman" w:hAnsi="Times New Roman"/>
              <w:sz w:val="24"/>
              <w:szCs w:val="24"/>
            </w:rPr>
            <w:fldChar w:fldCharType="separate"/>
          </w:r>
          <w:r w:rsidR="00912BE5" w:rsidRPr="00912BE5">
            <w:rPr>
              <w:rFonts w:ascii="Times New Roman" w:hAnsi="Times New Roman"/>
              <w:noProof/>
              <w:sz w:val="24"/>
              <w:szCs w:val="24"/>
            </w:rPr>
            <w:t>(Steinrnan)</w:t>
          </w:r>
          <w:r w:rsidR="00D71648">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D71648">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D71648">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D71648">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D71648">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D71648">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D71648">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6321612"/>
      <w:r w:rsidRPr="00796FC7">
        <w:rPr>
          <w:i w:val="0"/>
          <w:sz w:val="28"/>
          <w:szCs w:val="28"/>
        </w:rPr>
        <w:lastRenderedPageBreak/>
        <w:t>2.3.2.1</w:t>
      </w:r>
      <w:r w:rsidRPr="00D66056">
        <w:rPr>
          <w:sz w:val="32"/>
          <w:szCs w:val="32"/>
        </w:rPr>
        <w:t xml:space="preserve"> </w:t>
      </w:r>
      <w:r>
        <w:rPr>
          <w:i w:val="0"/>
          <w:sz w:val="32"/>
          <w:szCs w:val="32"/>
        </w:rPr>
        <w:t>Time Warp</w:t>
      </w:r>
      <w:bookmarkEnd w:id="20"/>
    </w:p>
    <w:p w:rsidR="004022D8" w:rsidRDefault="004022D8"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D71648">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D71648">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D71648">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D71648">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D71648">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D71648">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70DF0">
      <w:pPr>
        <w:pStyle w:val="NoSpacing"/>
        <w:numPr>
          <w:ilvl w:val="2"/>
          <w:numId w:val="3"/>
        </w:numPr>
        <w:spacing w:line="36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70DF0">
      <w:pPr>
        <w:pStyle w:val="NoSpacing"/>
        <w:numPr>
          <w:ilvl w:val="2"/>
          <w:numId w:val="3"/>
        </w:numPr>
        <w:spacing w:line="36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70DF0">
      <w:pPr>
        <w:pStyle w:val="NoSpacing"/>
        <w:numPr>
          <w:ilvl w:val="2"/>
          <w:numId w:val="3"/>
        </w:numPr>
        <w:spacing w:line="36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770DF0">
      <w:pPr>
        <w:spacing w:line="36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6321574"/>
      <w:r w:rsidRPr="009C0198">
        <w:rPr>
          <w:sz w:val="24"/>
          <w:szCs w:val="24"/>
        </w:rPr>
        <w:t xml:space="preserve">Figure </w:t>
      </w:r>
      <w:r w:rsidR="00D71648" w:rsidRPr="009C0198">
        <w:rPr>
          <w:sz w:val="24"/>
          <w:szCs w:val="24"/>
        </w:rPr>
        <w:fldChar w:fldCharType="begin"/>
      </w:r>
      <w:r w:rsidRPr="009C0198">
        <w:rPr>
          <w:sz w:val="24"/>
          <w:szCs w:val="24"/>
        </w:rPr>
        <w:instrText xml:space="preserve"> SEQ Figure \* ARABIC </w:instrText>
      </w:r>
      <w:r w:rsidR="00D71648" w:rsidRPr="009C0198">
        <w:rPr>
          <w:sz w:val="24"/>
          <w:szCs w:val="24"/>
        </w:rPr>
        <w:fldChar w:fldCharType="separate"/>
      </w:r>
      <w:r w:rsidR="00520B01">
        <w:rPr>
          <w:noProof/>
          <w:sz w:val="24"/>
          <w:szCs w:val="24"/>
        </w:rPr>
        <w:t>3</w:t>
      </w:r>
      <w:r w:rsidR="00D71648"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D71648">
            <w:rPr>
              <w:sz w:val="24"/>
              <w:szCs w:val="24"/>
            </w:rPr>
            <w:fldChar w:fldCharType="begin"/>
          </w:r>
          <w:r>
            <w:rPr>
              <w:sz w:val="24"/>
              <w:szCs w:val="24"/>
            </w:rPr>
            <w:instrText xml:space="preserve"> CITATION Rad98 \l 1033 </w:instrText>
          </w:r>
          <w:r w:rsidR="00D71648">
            <w:rPr>
              <w:sz w:val="24"/>
              <w:szCs w:val="24"/>
            </w:rPr>
            <w:fldChar w:fldCharType="separate"/>
          </w:r>
          <w:r w:rsidRPr="009C0198">
            <w:rPr>
              <w:noProof/>
              <w:sz w:val="24"/>
              <w:szCs w:val="24"/>
            </w:rPr>
            <w:t>(Radhakrishnan)</w:t>
          </w:r>
          <w:r w:rsidR="00D71648">
            <w:rPr>
              <w:sz w:val="24"/>
              <w:szCs w:val="24"/>
            </w:rPr>
            <w:fldChar w:fldCharType="end"/>
          </w:r>
        </w:sdtContent>
      </w:sdt>
      <w:bookmarkEnd w:id="21"/>
    </w:p>
    <w:p w:rsidR="00220E29" w:rsidRDefault="00AA6B81" w:rsidP="00770DF0">
      <w:pPr>
        <w:spacing w:line="360" w:lineRule="auto"/>
        <w:jc w:val="both"/>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D71648">
            <w:rPr>
              <w:rFonts w:ascii="Times New Roman" w:hAnsi="Times New Roman"/>
              <w:sz w:val="24"/>
              <w:szCs w:val="24"/>
            </w:rPr>
            <w:fldChar w:fldCharType="separate"/>
          </w:r>
          <w:r w:rsidRPr="00AA6B81">
            <w:rPr>
              <w:rFonts w:ascii="Times New Roman" w:hAnsi="Times New Roman"/>
              <w:noProof/>
              <w:sz w:val="24"/>
              <w:szCs w:val="24"/>
            </w:rPr>
            <w:t>(Jefferson)</w:t>
          </w:r>
          <w:r w:rsidR="00D71648">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D71648">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D71648">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D71648">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D71648">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D71648">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D71648">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This is achieved by having creating a restriction on the LP. A simple method is to wait until the difference between the event being 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D71648">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D71648">
            <w:rPr>
              <w:rFonts w:ascii="Times New Roman" w:hAnsi="Times New Roman"/>
              <w:sz w:val="24"/>
              <w:szCs w:val="24"/>
            </w:rPr>
            <w:fldChar w:fldCharType="separate"/>
          </w:r>
          <w:r w:rsidR="009A7FCD" w:rsidRPr="009A7FCD">
            <w:rPr>
              <w:rFonts w:ascii="Times New Roman" w:hAnsi="Times New Roman"/>
              <w:noProof/>
              <w:sz w:val="24"/>
              <w:szCs w:val="24"/>
            </w:rPr>
            <w:t>(Mattern)</w:t>
          </w:r>
          <w:r w:rsidR="00D71648">
            <w:rPr>
              <w:rFonts w:ascii="Times New Roman" w:hAnsi="Times New Roman"/>
              <w:sz w:val="24"/>
              <w:szCs w:val="24"/>
            </w:rPr>
            <w:fldChar w:fldCharType="end"/>
          </w:r>
        </w:sdtContent>
      </w:sdt>
      <w:r w:rsidR="009A7FCD">
        <w:rPr>
          <w:rFonts w:ascii="Times New Roman" w:hAnsi="Times New Roman"/>
          <w:sz w:val="24"/>
          <w:szCs w:val="24"/>
        </w:rPr>
        <w:t>.</w:t>
      </w:r>
    </w:p>
    <w:p w:rsidR="00770DF0" w:rsidRDefault="00770DF0" w:rsidP="00770DF0">
      <w:pPr>
        <w:spacing w:line="360" w:lineRule="auto"/>
        <w:jc w:val="both"/>
        <w:rPr>
          <w:rFonts w:ascii="Times New Roman" w:hAnsi="Times New Roman"/>
          <w:sz w:val="24"/>
          <w:szCs w:val="24"/>
        </w:rPr>
      </w:pPr>
    </w:p>
    <w:p w:rsidR="00770DF0" w:rsidRDefault="00770DF0" w:rsidP="00770DF0">
      <w:pPr>
        <w:spacing w:line="360" w:lineRule="auto"/>
        <w:jc w:val="both"/>
        <w:rPr>
          <w:rFonts w:ascii="Times New Roman" w:hAnsi="Times New Roman"/>
          <w:sz w:val="24"/>
          <w:szCs w:val="24"/>
        </w:rPr>
      </w:pPr>
    </w:p>
    <w:p w:rsidR="00796FC7" w:rsidRPr="004022D8" w:rsidRDefault="00796FC7" w:rsidP="00796FC7">
      <w:pPr>
        <w:pStyle w:val="Heading4"/>
        <w:rPr>
          <w:i w:val="0"/>
          <w:sz w:val="32"/>
          <w:szCs w:val="32"/>
        </w:rPr>
      </w:pPr>
      <w:bookmarkStart w:id="22" w:name="_Toc226321613"/>
      <w:r w:rsidRPr="00796FC7">
        <w:rPr>
          <w:i w:val="0"/>
          <w:sz w:val="28"/>
          <w:szCs w:val="28"/>
        </w:rPr>
        <w:lastRenderedPageBreak/>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Default="00FE416A" w:rsidP="00770DF0">
      <w:pPr>
        <w:spacing w:line="36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w:t>
      </w:r>
      <w:r w:rsidR="00EA6EDE">
        <w:rPr>
          <w:rFonts w:ascii="Times New Roman" w:hAnsi="Times New Roman"/>
          <w:sz w:val="24"/>
          <w:szCs w:val="24"/>
        </w:rPr>
        <w:t>two</w:t>
      </w:r>
      <w:r>
        <w:rPr>
          <w:rFonts w:ascii="Times New Roman" w:hAnsi="Times New Roman"/>
          <w:sz w:val="24"/>
          <w:szCs w:val="24"/>
        </w:rPr>
        <w:t xml:space="preserve"> main concepts to understand before we can realize our end goal, GVT calculation. First is the notion of a consistent cut. </w:t>
      </w:r>
    </w:p>
    <w:p w:rsidR="00FE416A" w:rsidRDefault="00FE416A" w:rsidP="004926D6">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FE416A" w:rsidRDefault="00FE416A" w:rsidP="00FE416A">
      <w:pPr>
        <w:pStyle w:val="Caption"/>
        <w:jc w:val="center"/>
        <w:rPr>
          <w:sz w:val="24"/>
          <w:szCs w:val="24"/>
        </w:rPr>
      </w:pPr>
      <w:bookmarkStart w:id="23" w:name="_Toc226321575"/>
      <w:r w:rsidRPr="00FE416A">
        <w:rPr>
          <w:sz w:val="24"/>
          <w:szCs w:val="24"/>
        </w:rPr>
        <w:t xml:space="preserve">Figure </w:t>
      </w:r>
      <w:r w:rsidR="00D71648" w:rsidRPr="00FE416A">
        <w:rPr>
          <w:sz w:val="24"/>
          <w:szCs w:val="24"/>
        </w:rPr>
        <w:fldChar w:fldCharType="begin"/>
      </w:r>
      <w:r w:rsidRPr="00FE416A">
        <w:rPr>
          <w:sz w:val="24"/>
          <w:szCs w:val="24"/>
        </w:rPr>
        <w:instrText xml:space="preserve"> SEQ Figure \* ARABIC </w:instrText>
      </w:r>
      <w:r w:rsidR="00D71648" w:rsidRPr="00FE416A">
        <w:rPr>
          <w:sz w:val="24"/>
          <w:szCs w:val="24"/>
        </w:rPr>
        <w:fldChar w:fldCharType="separate"/>
      </w:r>
      <w:r w:rsidR="00520B01">
        <w:rPr>
          <w:noProof/>
          <w:sz w:val="24"/>
          <w:szCs w:val="24"/>
        </w:rPr>
        <w:t>4</w:t>
      </w:r>
      <w:r w:rsidR="00D71648"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00D71648" w:rsidRPr="00FE416A">
            <w:rPr>
              <w:sz w:val="24"/>
              <w:szCs w:val="24"/>
            </w:rPr>
            <w:fldChar w:fldCharType="begin"/>
          </w:r>
          <w:r w:rsidRPr="00FE416A">
            <w:rPr>
              <w:sz w:val="24"/>
              <w:szCs w:val="24"/>
            </w:rPr>
            <w:instrText xml:space="preserve"> CITATION Mat93 \l 1033 </w:instrText>
          </w:r>
          <w:r w:rsidR="00D71648" w:rsidRPr="00FE416A">
            <w:rPr>
              <w:sz w:val="24"/>
              <w:szCs w:val="24"/>
            </w:rPr>
            <w:fldChar w:fldCharType="separate"/>
          </w:r>
          <w:r w:rsidRPr="00FE416A">
            <w:rPr>
              <w:noProof/>
              <w:sz w:val="24"/>
              <w:szCs w:val="24"/>
            </w:rPr>
            <w:t>(Mattern)</w:t>
          </w:r>
          <w:r w:rsidR="00D71648" w:rsidRPr="00FE416A">
            <w:rPr>
              <w:sz w:val="24"/>
              <w:szCs w:val="24"/>
            </w:rPr>
            <w:fldChar w:fldCharType="end"/>
          </w:r>
        </w:sdtContent>
      </w:sdt>
      <w:bookmarkEnd w:id="23"/>
    </w:p>
    <w:p w:rsidR="00EA6EDE" w:rsidRDefault="0069344A" w:rsidP="00770DF0">
      <w:pPr>
        <w:spacing w:line="360" w:lineRule="auto"/>
        <w:jc w:val="both"/>
        <w:rPr>
          <w:rFonts w:ascii="Times New Roman" w:hAnsi="Times New Roman"/>
          <w:sz w:val="24"/>
          <w:szCs w:val="24"/>
        </w:rPr>
      </w:pPr>
      <w:r>
        <w:rPr>
          <w:rFonts w:ascii="Times New Roman" w:hAnsi="Times New Roman"/>
          <w:sz w:val="24"/>
          <w:szCs w:val="24"/>
        </w:rPr>
        <w:t>When GVT calculation starts, it begins from the process called the initiator and a control message is passed around</w:t>
      </w:r>
      <w:r w:rsidR="007F5A2D">
        <w:rPr>
          <w:rFonts w:ascii="Times New Roman" w:hAnsi="Times New Roman"/>
          <w:sz w:val="24"/>
          <w:szCs w:val="24"/>
        </w:rPr>
        <w:t xml:space="preserve"> to the remaining processes in a round robin fashion</w:t>
      </w:r>
      <w:r w:rsidR="003F14FD">
        <w:rPr>
          <w:rFonts w:ascii="Times New Roman" w:hAnsi="Times New Roman"/>
          <w:sz w:val="24"/>
          <w:szCs w:val="24"/>
        </w:rPr>
        <w:t>, we will call this a control round</w:t>
      </w:r>
      <w:r>
        <w:rPr>
          <w:rFonts w:ascii="Times New Roman" w:hAnsi="Times New Roman"/>
          <w:sz w:val="24"/>
          <w:szCs w:val="24"/>
        </w:rPr>
        <w:t>.</w:t>
      </w:r>
      <w:r w:rsidR="00251F94">
        <w:rPr>
          <w:rFonts w:ascii="Times New Roman" w:hAnsi="Times New Roman"/>
          <w:sz w:val="24"/>
          <w:szCs w:val="24"/>
        </w:rPr>
        <w:t xml:space="preserve"> </w:t>
      </w:r>
      <w:r>
        <w:rPr>
          <w:rFonts w:ascii="Times New Roman" w:hAnsi="Times New Roman"/>
          <w:sz w:val="24"/>
          <w:szCs w:val="24"/>
        </w:rPr>
        <w:t>When the control message gets back to the initiator we have a “cut”. A cut is consistent if no event from the future (to the right of the cut) lands in the past (to the left of the cut).</w:t>
      </w:r>
      <w:r w:rsidR="007F5A2D">
        <w:rPr>
          <w:rFonts w:ascii="Times New Roman" w:hAnsi="Times New Roman"/>
          <w:sz w:val="24"/>
          <w:szCs w:val="24"/>
        </w:rPr>
        <w:t xml:space="preserve"> Figure 4 above shows a consistent cut. The second main concept is the color of the process. The process starts out as a white process, when a control message reaches the process, the color changes to red.</w:t>
      </w:r>
      <w:r w:rsidR="00251F94">
        <w:rPr>
          <w:rFonts w:ascii="Times New Roman" w:hAnsi="Times New Roman"/>
          <w:sz w:val="24"/>
          <w:szCs w:val="24"/>
        </w:rPr>
        <w:t xml:space="preserve"> Therefore, when the initiator gets the control message back the control rounds ends and all processes should be colored red. Also any event that the process sends out inherits the color of the process, so if the process is white (red) then the event leaving the process is white (red) </w:t>
      </w:r>
      <w:sdt>
        <w:sdtPr>
          <w:rPr>
            <w:rFonts w:ascii="Times New Roman" w:hAnsi="Times New Roman"/>
            <w:sz w:val="24"/>
            <w:szCs w:val="24"/>
          </w:rPr>
          <w:id w:val="-1033823536"/>
          <w:citation/>
        </w:sdtPr>
        <w:sdtContent>
          <w:r w:rsidR="00D71648">
            <w:rPr>
              <w:rFonts w:ascii="Times New Roman" w:hAnsi="Times New Roman"/>
              <w:sz w:val="24"/>
              <w:szCs w:val="24"/>
            </w:rPr>
            <w:fldChar w:fldCharType="begin"/>
          </w:r>
          <w:r w:rsidR="00251F94">
            <w:rPr>
              <w:rFonts w:ascii="Times New Roman" w:hAnsi="Times New Roman"/>
              <w:sz w:val="24"/>
              <w:szCs w:val="24"/>
            </w:rPr>
            <w:instrText xml:space="preserve"> CITATION Mat93 \l 1033 </w:instrText>
          </w:r>
          <w:r w:rsidR="00D71648">
            <w:rPr>
              <w:rFonts w:ascii="Times New Roman" w:hAnsi="Times New Roman"/>
              <w:sz w:val="24"/>
              <w:szCs w:val="24"/>
            </w:rPr>
            <w:fldChar w:fldCharType="separate"/>
          </w:r>
          <w:r w:rsidR="00251F94" w:rsidRPr="00251F94">
            <w:rPr>
              <w:rFonts w:ascii="Times New Roman" w:hAnsi="Times New Roman"/>
              <w:noProof/>
              <w:sz w:val="24"/>
              <w:szCs w:val="24"/>
            </w:rPr>
            <w:t>(Mattern)</w:t>
          </w:r>
          <w:r w:rsidR="00D71648">
            <w:rPr>
              <w:rFonts w:ascii="Times New Roman" w:hAnsi="Times New Roman"/>
              <w:sz w:val="24"/>
              <w:szCs w:val="24"/>
            </w:rPr>
            <w:fldChar w:fldCharType="end"/>
          </w:r>
        </w:sdtContent>
      </w:sdt>
      <w:r w:rsidR="00251F94">
        <w:rPr>
          <w:rFonts w:ascii="Times New Roman" w:hAnsi="Times New Roman"/>
          <w:sz w:val="24"/>
          <w:szCs w:val="24"/>
        </w:rPr>
        <w:t>.</w:t>
      </w:r>
      <w:r w:rsidR="008818C1">
        <w:rPr>
          <w:rFonts w:ascii="Times New Roman" w:hAnsi="Times New Roman"/>
          <w:sz w:val="24"/>
          <w:szCs w:val="24"/>
        </w:rPr>
        <w:t xml:space="preserve"> </w:t>
      </w:r>
      <w:r w:rsidR="00EA6EDE">
        <w:rPr>
          <w:rFonts w:ascii="Times New Roman" w:hAnsi="Times New Roman"/>
          <w:sz w:val="24"/>
          <w:szCs w:val="24"/>
        </w:rPr>
        <w:t xml:space="preserve"> </w:t>
      </w:r>
      <w:r w:rsidR="009C5A6C">
        <w:rPr>
          <w:rFonts w:ascii="Times New Roman" w:hAnsi="Times New Roman"/>
          <w:sz w:val="24"/>
          <w:szCs w:val="24"/>
        </w:rPr>
        <w:t>The third concept is the use of a vector for each process. The vector contains the number of white events that the process receives from another process. Hence, for process P1, it would contain vector V1. Each index in the vector is a reference to how many white ev</w:t>
      </w:r>
      <w:r w:rsidR="00ED21F2">
        <w:rPr>
          <w:rFonts w:ascii="Times New Roman" w:hAnsi="Times New Roman"/>
          <w:sz w:val="24"/>
          <w:szCs w:val="24"/>
        </w:rPr>
        <w:t xml:space="preserve">ents were received, for example </w:t>
      </w:r>
      <w:r w:rsidR="009C5A6C">
        <w:rPr>
          <w:rFonts w:ascii="Times New Roman" w:hAnsi="Times New Roman"/>
          <w:sz w:val="24"/>
          <w:szCs w:val="24"/>
        </w:rPr>
        <w:t xml:space="preserve">V1[2]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sidR="00D71648">
            <w:rPr>
              <w:rFonts w:ascii="Times New Roman" w:hAnsi="Times New Roman"/>
              <w:sz w:val="24"/>
              <w:szCs w:val="24"/>
            </w:rPr>
            <w:fldChar w:fldCharType="begin"/>
          </w:r>
          <w:r w:rsidR="009C5A6C">
            <w:rPr>
              <w:rFonts w:ascii="Times New Roman" w:hAnsi="Times New Roman"/>
              <w:sz w:val="24"/>
              <w:szCs w:val="24"/>
            </w:rPr>
            <w:instrText xml:space="preserve"> CITATION Mat93 \l 1033 </w:instrText>
          </w:r>
          <w:r w:rsidR="00D71648">
            <w:rPr>
              <w:rFonts w:ascii="Times New Roman" w:hAnsi="Times New Roman"/>
              <w:sz w:val="24"/>
              <w:szCs w:val="24"/>
            </w:rPr>
            <w:fldChar w:fldCharType="separate"/>
          </w:r>
          <w:r w:rsidR="009C5A6C" w:rsidRPr="009C5A6C">
            <w:rPr>
              <w:rFonts w:ascii="Times New Roman" w:hAnsi="Times New Roman"/>
              <w:noProof/>
              <w:sz w:val="24"/>
              <w:szCs w:val="24"/>
            </w:rPr>
            <w:t>(Mattern)</w:t>
          </w:r>
          <w:r w:rsidR="00D71648">
            <w:rPr>
              <w:rFonts w:ascii="Times New Roman" w:hAnsi="Times New Roman"/>
              <w:sz w:val="24"/>
              <w:szCs w:val="24"/>
            </w:rPr>
            <w:fldChar w:fldCharType="end"/>
          </w:r>
        </w:sdtContent>
      </w:sdt>
      <w:r w:rsidR="009C5A6C">
        <w:rPr>
          <w:rFonts w:ascii="Times New Roman" w:hAnsi="Times New Roman"/>
          <w:sz w:val="24"/>
          <w:szCs w:val="24"/>
        </w:rPr>
        <w:t xml:space="preserve">. With these two ideas in mind we can go forward with describing the algorithm.  </w:t>
      </w:r>
    </w:p>
    <w:p w:rsidR="009C5A6C" w:rsidRPr="00EA6EDE" w:rsidRDefault="00ED21F2" w:rsidP="00770DF0">
      <w:pPr>
        <w:spacing w:line="360" w:lineRule="auto"/>
        <w:jc w:val="both"/>
        <w:rPr>
          <w:rFonts w:ascii="Times New Roman" w:hAnsi="Times New Roman"/>
          <w:sz w:val="24"/>
          <w:szCs w:val="24"/>
        </w:rPr>
      </w:pPr>
      <w:r>
        <w:rPr>
          <w:rFonts w:ascii="Times New Roman" w:hAnsi="Times New Roman"/>
          <w:sz w:val="24"/>
          <w:szCs w:val="24"/>
        </w:rPr>
        <w:lastRenderedPageBreak/>
        <w:t xml:space="preserve">Mattern’s algorithm uses two control rounds to approximate the GVT. The first round is used to figure out </w:t>
      </w:r>
      <w:r w:rsidR="00814754">
        <w:rPr>
          <w:rFonts w:ascii="Times New Roman" w:hAnsi="Times New Roman"/>
          <w:sz w:val="24"/>
          <w:szCs w:val="24"/>
        </w:rPr>
        <w:t>which of the processes has the white event with the smallest timestamp. When</w:t>
      </w:r>
      <w:r w:rsidR="00C02222">
        <w:rPr>
          <w:rFonts w:ascii="Times New Roman" w:hAnsi="Times New Roman"/>
          <w:sz w:val="24"/>
          <w:szCs w:val="24"/>
        </w:rPr>
        <w:t xml:space="preserve"> the first control round</w:t>
      </w:r>
      <w:r w:rsidR="00814754">
        <w:rPr>
          <w:rFonts w:ascii="Times New Roman" w:hAnsi="Times New Roman"/>
          <w:sz w:val="24"/>
          <w:szCs w:val="24"/>
        </w:rPr>
        <w:t xml:space="preserve"> has ended</w:t>
      </w:r>
      <w:r w:rsidR="00C02222">
        <w:rPr>
          <w:rFonts w:ascii="Times New Roman" w:hAnsi="Times New Roman"/>
          <w:sz w:val="24"/>
          <w:szCs w:val="24"/>
        </w:rPr>
        <w:t xml:space="preserve"> and </w:t>
      </w:r>
      <w:r w:rsidR="00814754">
        <w:rPr>
          <w:rFonts w:ascii="Times New Roman" w:hAnsi="Times New Roman"/>
          <w:sz w:val="24"/>
          <w:szCs w:val="24"/>
        </w:rPr>
        <w:t xml:space="preserve"> </w:t>
      </w:r>
      <w:r w:rsidR="00C02222">
        <w:rPr>
          <w:rFonts w:ascii="Times New Roman" w:hAnsi="Times New Roman"/>
          <w:sz w:val="24"/>
          <w:szCs w:val="24"/>
        </w:rPr>
        <w:t xml:space="preserve">all the </w:t>
      </w:r>
      <w:r w:rsidR="00814754">
        <w:rPr>
          <w:rFonts w:ascii="Times New Roman" w:hAnsi="Times New Roman"/>
          <w:sz w:val="24"/>
          <w:szCs w:val="24"/>
        </w:rPr>
        <w:t xml:space="preserve">vector V for all the process report a zero </w:t>
      </w:r>
      <w:r w:rsidR="00C02222">
        <w:rPr>
          <w:rFonts w:ascii="Times New Roman" w:hAnsi="Times New Roman"/>
          <w:sz w:val="24"/>
          <w:szCs w:val="24"/>
        </w:rPr>
        <w:t xml:space="preserve">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w:t>
      </w:r>
      <w:r w:rsidR="00EC20EE">
        <w:rPr>
          <w:rFonts w:ascii="Times New Roman" w:hAnsi="Times New Roman"/>
          <w:sz w:val="24"/>
          <w:szCs w:val="24"/>
        </w:rPr>
        <w:t>have been received by the appropriate process and the initiator can finally broadcast the new GVT.</w:t>
      </w:r>
      <w:r w:rsidR="005D6128">
        <w:rPr>
          <w:rFonts w:ascii="Times New Roman" w:hAnsi="Times New Roman"/>
          <w:sz w:val="24"/>
          <w:szCs w:val="24"/>
        </w:rPr>
        <w:t xml:space="preserve"> For more information regarding the algorithm, please refer to Mattern’s paper </w:t>
      </w:r>
      <w:sdt>
        <w:sdtPr>
          <w:rPr>
            <w:rFonts w:ascii="Times New Roman" w:hAnsi="Times New Roman"/>
            <w:sz w:val="24"/>
            <w:szCs w:val="24"/>
          </w:rPr>
          <w:id w:val="-1033823534"/>
          <w:citation/>
        </w:sdtPr>
        <w:sdtContent>
          <w:r w:rsidR="00D71648">
            <w:rPr>
              <w:rFonts w:ascii="Times New Roman" w:hAnsi="Times New Roman"/>
              <w:sz w:val="24"/>
              <w:szCs w:val="24"/>
            </w:rPr>
            <w:fldChar w:fldCharType="begin"/>
          </w:r>
          <w:r w:rsidR="005D6128">
            <w:rPr>
              <w:rFonts w:ascii="Times New Roman" w:hAnsi="Times New Roman"/>
              <w:sz w:val="24"/>
              <w:szCs w:val="24"/>
            </w:rPr>
            <w:instrText xml:space="preserve"> CITATION Mat93 \l 1033 </w:instrText>
          </w:r>
          <w:r w:rsidR="00D71648">
            <w:rPr>
              <w:rFonts w:ascii="Times New Roman" w:hAnsi="Times New Roman"/>
              <w:sz w:val="24"/>
              <w:szCs w:val="24"/>
            </w:rPr>
            <w:fldChar w:fldCharType="separate"/>
          </w:r>
          <w:r w:rsidR="005D6128" w:rsidRPr="005D6128">
            <w:rPr>
              <w:rFonts w:ascii="Times New Roman" w:hAnsi="Times New Roman"/>
              <w:noProof/>
              <w:sz w:val="24"/>
              <w:szCs w:val="24"/>
            </w:rPr>
            <w:t>(Mattern)</w:t>
          </w:r>
          <w:r w:rsidR="00D71648">
            <w:rPr>
              <w:rFonts w:ascii="Times New Roman" w:hAnsi="Times New Roman"/>
              <w:sz w:val="24"/>
              <w:szCs w:val="24"/>
            </w:rPr>
            <w:fldChar w:fldCharType="end"/>
          </w:r>
        </w:sdtContent>
      </w:sdt>
      <w:r w:rsidR="005D6128">
        <w:rPr>
          <w:rFonts w:ascii="Times New Roman" w:hAnsi="Times New Roman"/>
          <w:sz w:val="24"/>
          <w:szCs w:val="24"/>
        </w:rPr>
        <w:t>.</w:t>
      </w:r>
    </w:p>
    <w:p w:rsidR="004926D6" w:rsidRPr="00097FCE" w:rsidRDefault="00AF0E6B" w:rsidP="004926D6">
      <w:pPr>
        <w:pStyle w:val="Heading2"/>
        <w:numPr>
          <w:ilvl w:val="1"/>
          <w:numId w:val="1"/>
        </w:numPr>
        <w:rPr>
          <w:sz w:val="32"/>
          <w:szCs w:val="32"/>
        </w:rPr>
      </w:pPr>
      <w:bookmarkStart w:id="24" w:name="_Toc223814796"/>
      <w:bookmarkStart w:id="25" w:name="_Toc223814831"/>
      <w:bookmarkStart w:id="26" w:name="_Toc226321614"/>
      <w:r w:rsidRPr="0085123C">
        <w:rPr>
          <w:sz w:val="32"/>
          <w:szCs w:val="32"/>
        </w:rPr>
        <w:t>Non-parallel Agent based Simulation frameworks</w:t>
      </w:r>
      <w:bookmarkEnd w:id="24"/>
      <w:bookmarkEnd w:id="25"/>
      <w:bookmarkEnd w:id="26"/>
    </w:p>
    <w:p w:rsidR="00FE22D3" w:rsidRDefault="00097FCE"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D71648">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D71648">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controlled test, but it was enough to get a picture </w:t>
      </w:r>
      <w:sdt>
        <w:sdtPr>
          <w:rPr>
            <w:rFonts w:ascii="Times New Roman" w:hAnsi="Times New Roman"/>
            <w:sz w:val="24"/>
            <w:szCs w:val="24"/>
          </w:rPr>
          <w:id w:val="-1033823540"/>
          <w:citation/>
        </w:sdtPr>
        <w:sdtContent>
          <w:r w:rsidR="00D71648">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D71648">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770DF0">
      <w:pPr>
        <w:pStyle w:val="NoSpacing"/>
        <w:spacing w:line="360" w:lineRule="auto"/>
        <w:jc w:val="both"/>
        <w:rPr>
          <w:rFonts w:ascii="Times New Roman" w:hAnsi="Times New Roman"/>
          <w:sz w:val="24"/>
          <w:szCs w:val="24"/>
        </w:rPr>
      </w:pPr>
    </w:p>
    <w:p w:rsidR="00097FCE" w:rsidRDefault="00097FCE" w:rsidP="00770DF0">
      <w:pPr>
        <w:pStyle w:val="NoSpacing"/>
        <w:spacing w:line="36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D71648">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D71648">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D71648">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D71648">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D71648">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D71648">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D71648">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D71648">
            <w:rPr>
              <w:rFonts w:ascii="Times New Roman" w:hAnsi="Times New Roman"/>
              <w:sz w:val="24"/>
              <w:szCs w:val="24"/>
            </w:rPr>
            <w:fldChar w:fldCharType="end"/>
          </w:r>
        </w:sdtContent>
      </w:sdt>
      <w:r>
        <w:rPr>
          <w:rFonts w:ascii="Times New Roman" w:hAnsi="Times New Roman"/>
          <w:sz w:val="24"/>
          <w:szCs w:val="24"/>
        </w:rPr>
        <w:t xml:space="preserve">. </w:t>
      </w:r>
      <w:r>
        <w:rPr>
          <w:rFonts w:ascii="Times New Roman" w:hAnsi="Times New Roman"/>
          <w:sz w:val="24"/>
          <w:szCs w:val="24"/>
        </w:rPr>
        <w:lastRenderedPageBreak/>
        <w:t>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D71648">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D71648">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770DF0">
      <w:pPr>
        <w:pStyle w:val="NoSpacing"/>
        <w:spacing w:line="360" w:lineRule="auto"/>
        <w:jc w:val="both"/>
        <w:rPr>
          <w:rFonts w:ascii="Times New Roman" w:hAnsi="Times New Roman"/>
          <w:sz w:val="24"/>
          <w:szCs w:val="24"/>
        </w:rPr>
      </w:pPr>
    </w:p>
    <w:p w:rsidR="00914FF8" w:rsidRPr="00705F31" w:rsidRDefault="00097FCE" w:rsidP="00770DF0">
      <w:pPr>
        <w:pStyle w:val="NoSpacing"/>
        <w:spacing w:line="36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D71648">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D71648">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D71648">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D71648">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D71648">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D71648">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D71648">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D71648">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D71648">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D71648">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At its heart MUSE is an agent base framework, the method that the agent must provide is “executeTask”. 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Default="004926D6" w:rsidP="004926D6"/>
    <w:p w:rsidR="00770DF0" w:rsidRDefault="00770DF0" w:rsidP="004926D6"/>
    <w:p w:rsidR="00770DF0" w:rsidRPr="004926D6" w:rsidRDefault="00770DF0" w:rsidP="004926D6"/>
    <w:p w:rsidR="004926D6" w:rsidRPr="00572675" w:rsidRDefault="00AF0E6B" w:rsidP="004926D6">
      <w:pPr>
        <w:pStyle w:val="Heading2"/>
        <w:numPr>
          <w:ilvl w:val="1"/>
          <w:numId w:val="1"/>
        </w:numPr>
        <w:rPr>
          <w:sz w:val="32"/>
          <w:szCs w:val="32"/>
        </w:rPr>
      </w:pPr>
      <w:bookmarkStart w:id="27" w:name="_Toc226321615"/>
      <w:r w:rsidRPr="0085123C">
        <w:rPr>
          <w:sz w:val="32"/>
          <w:szCs w:val="32"/>
        </w:rPr>
        <w:lastRenderedPageBreak/>
        <w:t>Parallel Non-Agent based simulation frameworks</w:t>
      </w:r>
      <w:bookmarkEnd w:id="27"/>
    </w:p>
    <w:p w:rsidR="00572675" w:rsidRDefault="002F456A"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D71648">
            <w:rPr>
              <w:rFonts w:ascii="Times New Roman" w:hAnsi="Times New Roman"/>
              <w:sz w:val="24"/>
              <w:szCs w:val="24"/>
            </w:rPr>
            <w:fldChar w:fldCharType="separate"/>
          </w:r>
          <w:r w:rsidRPr="002F456A">
            <w:rPr>
              <w:rFonts w:ascii="Times New Roman" w:hAnsi="Times New Roman"/>
              <w:noProof/>
              <w:sz w:val="24"/>
              <w:szCs w:val="24"/>
            </w:rPr>
            <w:t>(Radhakrishnan)</w:t>
          </w:r>
          <w:r w:rsidR="00D71648">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D71648">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D71648">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D71648">
            <w:rPr>
              <w:rFonts w:ascii="Times New Roman" w:hAnsi="Times New Roman"/>
              <w:sz w:val="24"/>
              <w:szCs w:val="24"/>
            </w:rPr>
            <w:fldChar w:fldCharType="separate"/>
          </w:r>
          <w:r w:rsidRPr="002F456A">
            <w:rPr>
              <w:rFonts w:ascii="Times New Roman" w:hAnsi="Times New Roman"/>
              <w:noProof/>
              <w:sz w:val="24"/>
              <w:szCs w:val="24"/>
            </w:rPr>
            <w:t>(R. Bagrodia)</w:t>
          </w:r>
          <w:r w:rsidR="00D71648">
            <w:rPr>
              <w:rFonts w:ascii="Times New Roman" w:hAnsi="Times New Roman"/>
              <w:sz w:val="24"/>
              <w:szCs w:val="24"/>
            </w:rPr>
            <w:fldChar w:fldCharType="end"/>
          </w:r>
        </w:sdtContent>
      </w:sdt>
      <w:r>
        <w:rPr>
          <w:rFonts w:ascii="Times New Roman" w:hAnsi="Times New Roman"/>
          <w:sz w:val="24"/>
          <w:szCs w:val="24"/>
        </w:rPr>
        <w:t>. It must be noted that these are general purpose discrete event, parallel simulation frameworks and not necessarily agent-based simulation environments. The strong 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D71648">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D71648">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770DF0">
      <w:pPr>
        <w:pStyle w:val="NoSpacing"/>
        <w:spacing w:line="360" w:lineRule="auto"/>
        <w:jc w:val="both"/>
        <w:rPr>
          <w:rFonts w:ascii="Times New Roman" w:hAnsi="Times New Roman"/>
          <w:sz w:val="24"/>
          <w:szCs w:val="24"/>
        </w:rPr>
      </w:pPr>
    </w:p>
    <w:p w:rsidR="002F456A" w:rsidRDefault="002F456A"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D71648">
            <w:rPr>
              <w:rFonts w:ascii="Times New Roman" w:hAnsi="Times New Roman"/>
              <w:sz w:val="24"/>
              <w:szCs w:val="24"/>
            </w:rPr>
            <w:fldChar w:fldCharType="separate"/>
          </w:r>
          <w:r w:rsidRPr="002F456A">
            <w:rPr>
              <w:rFonts w:ascii="Times New Roman" w:hAnsi="Times New Roman"/>
              <w:noProof/>
              <w:sz w:val="24"/>
              <w:szCs w:val="24"/>
            </w:rPr>
            <w:t>(R. Bagrodia)</w:t>
          </w:r>
          <w:r w:rsidR="00D71648">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D71648">
            <w:rPr>
              <w:rFonts w:ascii="Times New Roman" w:hAnsi="Times New Roman"/>
              <w:sz w:val="24"/>
              <w:szCs w:val="24"/>
            </w:rPr>
            <w:fldChar w:fldCharType="separate"/>
          </w:r>
          <w:r w:rsidRPr="002F456A">
            <w:rPr>
              <w:rFonts w:ascii="Times New Roman" w:hAnsi="Times New Roman"/>
              <w:noProof/>
              <w:sz w:val="24"/>
              <w:szCs w:val="24"/>
            </w:rPr>
            <w:t>(R. Bagrodia)</w:t>
          </w:r>
          <w:r w:rsidR="00D71648">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potentially occur during simulation. However, look ahead can be complex to extract when developing models and small look ahead negatively impacts simulation performance. </w:t>
      </w:r>
    </w:p>
    <w:p w:rsidR="002F456A" w:rsidRDefault="002F456A" w:rsidP="00770DF0">
      <w:pPr>
        <w:pStyle w:val="NoSpacing"/>
        <w:spacing w:line="360" w:lineRule="auto"/>
        <w:jc w:val="both"/>
        <w:rPr>
          <w:rFonts w:ascii="Times New Roman" w:hAnsi="Times New Roman"/>
          <w:sz w:val="24"/>
          <w:szCs w:val="24"/>
        </w:rPr>
      </w:pPr>
    </w:p>
    <w:p w:rsidR="002F456A" w:rsidRPr="00752410" w:rsidRDefault="002F456A"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Default="00DB195E" w:rsidP="00AF6575">
      <w:pPr>
        <w:pStyle w:val="Heading1"/>
        <w:numPr>
          <w:ilvl w:val="0"/>
          <w:numId w:val="1"/>
        </w:numPr>
        <w:rPr>
          <w:sz w:val="36"/>
          <w:szCs w:val="36"/>
        </w:rPr>
      </w:pPr>
      <w:bookmarkStart w:id="28" w:name="_Toc223814806"/>
      <w:bookmarkStart w:id="29" w:name="_Toc223814841"/>
      <w:bookmarkStart w:id="30" w:name="_Toc226321616"/>
      <w:r>
        <w:rPr>
          <w:sz w:val="36"/>
          <w:szCs w:val="36"/>
        </w:rPr>
        <w:t xml:space="preserve">MUSE Design and Implementation </w:t>
      </w:r>
      <w:r w:rsidR="00411D17" w:rsidRPr="0085123C">
        <w:rPr>
          <w:sz w:val="36"/>
          <w:szCs w:val="36"/>
        </w:rPr>
        <w:t>Details</w:t>
      </w:r>
      <w:bookmarkEnd w:id="28"/>
      <w:bookmarkEnd w:id="29"/>
      <w:bookmarkEnd w:id="30"/>
    </w:p>
    <w:p w:rsidR="00646C9C" w:rsidRDefault="00365DDC" w:rsidP="00770DF0">
      <w:pPr>
        <w:spacing w:line="360" w:lineRule="auto"/>
        <w:jc w:val="both"/>
        <w:rPr>
          <w:rFonts w:ascii="Times New Roman" w:hAnsi="Times New Roman"/>
          <w:sz w:val="24"/>
          <w:szCs w:val="24"/>
        </w:rPr>
      </w:pPr>
      <w:r>
        <w:rPr>
          <w:rFonts w:ascii="Times New Roman" w:hAnsi="Times New Roman"/>
          <w:sz w:val="24"/>
          <w:szCs w:val="24"/>
        </w:rPr>
        <w:t>This section will go into detail about the design of MUSE. First we will look at the general overview of the entire fr</w:t>
      </w:r>
      <w:r w:rsidR="001B0145">
        <w:rPr>
          <w:rFonts w:ascii="Times New Roman" w:hAnsi="Times New Roman"/>
          <w:sz w:val="24"/>
          <w:szCs w:val="24"/>
        </w:rPr>
        <w:t xml:space="preserve">amework. Second we will see </w:t>
      </w:r>
      <w:r>
        <w:rPr>
          <w:rFonts w:ascii="Times New Roman" w:hAnsi="Times New Roman"/>
          <w:sz w:val="24"/>
          <w:szCs w:val="24"/>
        </w:rPr>
        <w:t xml:space="preserve">the different components </w:t>
      </w:r>
      <w:r w:rsidR="001B0145">
        <w:rPr>
          <w:rFonts w:ascii="Times New Roman" w:hAnsi="Times New Roman"/>
          <w:sz w:val="24"/>
          <w:szCs w:val="24"/>
        </w:rPr>
        <w:t xml:space="preserve">and what classes are used to make them </w:t>
      </w:r>
      <w:r>
        <w:rPr>
          <w:rFonts w:ascii="Times New Roman" w:hAnsi="Times New Roman"/>
          <w:sz w:val="24"/>
          <w:szCs w:val="24"/>
        </w:rPr>
        <w:t>work</w:t>
      </w:r>
      <w:r w:rsidR="001B0145">
        <w:rPr>
          <w:rFonts w:ascii="Times New Roman" w:hAnsi="Times New Roman"/>
          <w:sz w:val="24"/>
          <w:szCs w:val="24"/>
        </w:rPr>
        <w:t>.</w:t>
      </w:r>
      <w:r>
        <w:rPr>
          <w:rFonts w:ascii="Times New Roman" w:hAnsi="Times New Roman"/>
          <w:sz w:val="24"/>
          <w:szCs w:val="24"/>
        </w:rPr>
        <w:t xml:space="preserve"> </w:t>
      </w:r>
      <w:r w:rsidR="001B0145">
        <w:rPr>
          <w:rFonts w:ascii="Times New Roman" w:hAnsi="Times New Roman"/>
          <w:sz w:val="24"/>
          <w:szCs w:val="24"/>
        </w:rPr>
        <w:t xml:space="preserve">Third, you’ll get a description of each class and the methods in the class. </w:t>
      </w:r>
      <w:r w:rsidR="005870EA">
        <w:rPr>
          <w:rFonts w:ascii="Times New Roman" w:hAnsi="Times New Roman"/>
          <w:sz w:val="24"/>
          <w:szCs w:val="24"/>
        </w:rPr>
        <w:t>Finally</w:t>
      </w:r>
      <w:r w:rsidR="00B57AD7">
        <w:rPr>
          <w:rFonts w:ascii="Times New Roman" w:hAnsi="Times New Roman"/>
          <w:sz w:val="24"/>
          <w:szCs w:val="24"/>
        </w:rPr>
        <w:t>,</w:t>
      </w:r>
      <w:r w:rsidR="001B0145">
        <w:rPr>
          <w:rFonts w:ascii="Times New Roman" w:hAnsi="Times New Roman"/>
          <w:sz w:val="24"/>
          <w:szCs w:val="24"/>
        </w:rPr>
        <w:t xml:space="preserve"> we describe the MUSE code generator which helps users get started more efficiently this demonstrated MUSE user friendly strengths</w:t>
      </w:r>
      <w:r w:rsidR="005870EA">
        <w:rPr>
          <w:rFonts w:ascii="Times New Roman" w:hAnsi="Times New Roman"/>
          <w:sz w:val="24"/>
          <w:szCs w:val="24"/>
        </w:rPr>
        <w:t>.</w:t>
      </w:r>
    </w:p>
    <w:p w:rsidR="00365DDC" w:rsidRPr="00770DF0" w:rsidRDefault="00365DDC" w:rsidP="00365DDC">
      <w:pPr>
        <w:pStyle w:val="Heading2"/>
        <w:numPr>
          <w:ilvl w:val="1"/>
          <w:numId w:val="1"/>
        </w:numPr>
        <w:rPr>
          <w:sz w:val="32"/>
          <w:szCs w:val="32"/>
        </w:rPr>
      </w:pPr>
      <w:bookmarkStart w:id="31" w:name="_Toc226321617"/>
      <w:r w:rsidRPr="00770DF0">
        <w:rPr>
          <w:sz w:val="32"/>
          <w:szCs w:val="32"/>
        </w:rPr>
        <w:t>General Overview</w:t>
      </w:r>
      <w:bookmarkEnd w:id="31"/>
    </w:p>
    <w:p w:rsidR="00F003FF" w:rsidRDefault="00875536"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When you develop models and run a simulation a number of actions take place. </w:t>
      </w:r>
      <w:r w:rsidR="00F003FF">
        <w:rPr>
          <w:rFonts w:ascii="Times New Roman" w:hAnsi="Times New Roman"/>
          <w:sz w:val="24"/>
          <w:szCs w:val="24"/>
        </w:rPr>
        <w:t xml:space="preserve"> The following requirements are issues that MUSE must address in order to have a successful framework.</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create agents.</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create states for agents.</w:t>
      </w:r>
    </w:p>
    <w:p w:rsidR="00760F89" w:rsidRPr="00760F89"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register agents with the simulation kernel.</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create messages (events)</w:t>
      </w:r>
      <w:r w:rsidR="00F003FF">
        <w:rPr>
          <w:rFonts w:ascii="Times New Roman" w:hAnsi="Times New Roman"/>
          <w:sz w:val="24"/>
          <w:szCs w:val="24"/>
        </w:rPr>
        <w:t xml:space="preserve"> for agents to communicate</w:t>
      </w:r>
      <w:r>
        <w:rPr>
          <w:rFonts w:ascii="Times New Roman" w:hAnsi="Times New Roman"/>
          <w:sz w:val="24"/>
          <w:szCs w:val="24"/>
        </w:rPr>
        <w:t>.</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schedule events.</w:t>
      </w:r>
    </w:p>
    <w:p w:rsidR="00F003FF" w:rsidRDefault="00F003FF"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safely commit the simulation data to any output stream.</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A way to communicate with agents on </w:t>
      </w:r>
      <w:r w:rsidR="00F003FF">
        <w:rPr>
          <w:rFonts w:ascii="Times New Roman" w:hAnsi="Times New Roman"/>
          <w:sz w:val="24"/>
          <w:szCs w:val="24"/>
        </w:rPr>
        <w:t xml:space="preserve">different kernels </w:t>
      </w:r>
      <w:r>
        <w:rPr>
          <w:rFonts w:ascii="Times New Roman" w:hAnsi="Times New Roman"/>
          <w:sz w:val="24"/>
          <w:szCs w:val="24"/>
        </w:rPr>
        <w:t>(other nodes).</w:t>
      </w:r>
    </w:p>
    <w:p w:rsidR="00CB650B" w:rsidRDefault="00F003FF"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synchronize all the kernels.</w:t>
      </w:r>
    </w:p>
    <w:p w:rsidR="00CB650B" w:rsidRDefault="00CB650B" w:rsidP="00770DF0">
      <w:pPr>
        <w:pStyle w:val="NoSpacing"/>
        <w:spacing w:line="360" w:lineRule="auto"/>
        <w:jc w:val="both"/>
        <w:rPr>
          <w:rFonts w:ascii="Times New Roman" w:hAnsi="Times New Roman"/>
          <w:sz w:val="24"/>
          <w:szCs w:val="24"/>
        </w:rPr>
      </w:pPr>
    </w:p>
    <w:p w:rsidR="00DB59E4" w:rsidRDefault="00875536" w:rsidP="00770DF0">
      <w:pPr>
        <w:pStyle w:val="NoSpacing"/>
        <w:spacing w:line="360" w:lineRule="auto"/>
        <w:jc w:val="both"/>
        <w:rPr>
          <w:rFonts w:ascii="Times New Roman" w:hAnsi="Times New Roman"/>
          <w:sz w:val="24"/>
          <w:szCs w:val="24"/>
        </w:rPr>
      </w:pPr>
      <w:r>
        <w:rPr>
          <w:rFonts w:ascii="Times New Roman" w:hAnsi="Times New Roman"/>
          <w:sz w:val="24"/>
          <w:szCs w:val="24"/>
        </w:rPr>
        <w:lastRenderedPageBreak/>
        <w:t>The following classes below help us accomplish the requirements list above to create parallel simulation.</w:t>
      </w:r>
      <w:r w:rsidR="00BF0000">
        <w:rPr>
          <w:rFonts w:ascii="Times New Roman" w:hAnsi="Times New Roman"/>
          <w:sz w:val="24"/>
          <w:szCs w:val="24"/>
        </w:rPr>
        <w:t xml:space="preserve"> </w:t>
      </w:r>
      <w:r w:rsidR="00894B75">
        <w:rPr>
          <w:rFonts w:ascii="Times New Roman" w:hAnsi="Times New Roman"/>
          <w:sz w:val="24"/>
          <w:szCs w:val="24"/>
        </w:rPr>
        <w:t xml:space="preserve">MUSE core has seven classes available to the API user. All of these classes are provided under the namespace </w:t>
      </w:r>
      <w:r w:rsidR="00894B75" w:rsidRPr="00894B75">
        <w:rPr>
          <w:rFonts w:ascii="Times New Roman" w:hAnsi="Times New Roman"/>
          <w:i/>
          <w:sz w:val="24"/>
          <w:szCs w:val="24"/>
        </w:rPr>
        <w:t>muse</w:t>
      </w:r>
      <w:r w:rsidR="00894B75">
        <w:rPr>
          <w:rFonts w:ascii="Times New Roman" w:hAnsi="Times New Roman"/>
          <w:sz w:val="24"/>
          <w:szCs w:val="24"/>
        </w:rPr>
        <w:t>. These publicly visible classes are used in different ways to get a simulation running with MUSE.  The classes are:</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muse::DataTypes</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muse::Simulation</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muse::Agent</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muse::State</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muse::Event</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muse::oSimStream</w:t>
      </w:r>
    </w:p>
    <w:p w:rsidR="00D72AA2" w:rsidRPr="00D260B0"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muse::SimStream</w:t>
      </w:r>
    </w:p>
    <w:p w:rsidR="00402094" w:rsidRDefault="00402094" w:rsidP="00770DF0">
      <w:pPr>
        <w:pStyle w:val="NoSpacing"/>
        <w:spacing w:line="360" w:lineRule="auto"/>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402094" w:rsidRDefault="00402094" w:rsidP="00770DF0">
      <w:pPr>
        <w:pStyle w:val="NoSpacing"/>
        <w:numPr>
          <w:ilvl w:val="0"/>
          <w:numId w:val="7"/>
        </w:numPr>
        <w:spacing w:line="360" w:lineRule="auto"/>
        <w:jc w:val="both"/>
        <w:rPr>
          <w:rFonts w:ascii="Times New Roman" w:hAnsi="Times New Roman"/>
          <w:sz w:val="24"/>
          <w:szCs w:val="24"/>
        </w:rPr>
      </w:pPr>
      <w:r>
        <w:rPr>
          <w:rFonts w:ascii="Times New Roman" w:hAnsi="Times New Roman"/>
          <w:sz w:val="24"/>
          <w:szCs w:val="24"/>
        </w:rPr>
        <w:t>muse::Scheduler</w:t>
      </w:r>
    </w:p>
    <w:p w:rsidR="00402094" w:rsidRDefault="00402094" w:rsidP="00770DF0">
      <w:pPr>
        <w:pStyle w:val="NoSpacing"/>
        <w:numPr>
          <w:ilvl w:val="0"/>
          <w:numId w:val="7"/>
        </w:numPr>
        <w:spacing w:line="360" w:lineRule="auto"/>
        <w:jc w:val="both"/>
        <w:rPr>
          <w:rFonts w:ascii="Times New Roman" w:hAnsi="Times New Roman"/>
          <w:sz w:val="24"/>
          <w:szCs w:val="24"/>
        </w:rPr>
      </w:pPr>
      <w:r>
        <w:rPr>
          <w:rFonts w:ascii="Times New Roman" w:hAnsi="Times New Roman"/>
          <w:sz w:val="24"/>
          <w:szCs w:val="24"/>
        </w:rPr>
        <w:t>muse::Communicator</w:t>
      </w:r>
    </w:p>
    <w:p w:rsidR="00402094" w:rsidRDefault="00402094" w:rsidP="00770DF0">
      <w:pPr>
        <w:pStyle w:val="NoSpacing"/>
        <w:numPr>
          <w:ilvl w:val="0"/>
          <w:numId w:val="7"/>
        </w:numPr>
        <w:spacing w:line="360" w:lineRule="auto"/>
        <w:jc w:val="both"/>
        <w:rPr>
          <w:rFonts w:ascii="Times New Roman" w:hAnsi="Times New Roman"/>
          <w:sz w:val="24"/>
          <w:szCs w:val="24"/>
        </w:rPr>
      </w:pPr>
      <w:r>
        <w:rPr>
          <w:rFonts w:ascii="Times New Roman" w:hAnsi="Times New Roman"/>
          <w:sz w:val="24"/>
          <w:szCs w:val="24"/>
        </w:rPr>
        <w:t>muse::GVTManager</w:t>
      </w:r>
    </w:p>
    <w:p w:rsidR="00402094" w:rsidRDefault="00402094" w:rsidP="00770DF0">
      <w:pPr>
        <w:pStyle w:val="NoSpacing"/>
        <w:numPr>
          <w:ilvl w:val="0"/>
          <w:numId w:val="7"/>
        </w:numPr>
        <w:spacing w:line="360" w:lineRule="auto"/>
        <w:jc w:val="both"/>
        <w:rPr>
          <w:rFonts w:ascii="Times New Roman" w:hAnsi="Times New Roman"/>
          <w:sz w:val="24"/>
          <w:szCs w:val="24"/>
        </w:rPr>
      </w:pPr>
      <w:r>
        <w:rPr>
          <w:rFonts w:ascii="Times New Roman" w:hAnsi="Times New Roman"/>
          <w:sz w:val="24"/>
          <w:szCs w:val="24"/>
        </w:rPr>
        <w:t>muse::GVTMessage</w:t>
      </w:r>
    </w:p>
    <w:p w:rsidR="00DB59E4" w:rsidRDefault="00D260B0"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00CB43CB" w:rsidRPr="00D260B0">
        <w:rPr>
          <w:rFonts w:ascii="Times New Roman" w:hAnsi="Times New Roman"/>
          <w:i/>
          <w:sz w:val="24"/>
          <w:szCs w:val="24"/>
        </w:rPr>
        <w:t>Scheduler</w:t>
      </w:r>
      <w:r w:rsidR="00CB43CB">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w:t>
      </w:r>
      <w:r w:rsidR="00CB43CB">
        <w:rPr>
          <w:rFonts w:ascii="Times New Roman" w:hAnsi="Times New Roman"/>
          <w:sz w:val="24"/>
          <w:szCs w:val="24"/>
        </w:rPr>
        <w:t xml:space="preserve"> The </w:t>
      </w:r>
      <w:r w:rsidR="00CB43CB" w:rsidRPr="00CB43CB">
        <w:rPr>
          <w:rFonts w:ascii="Times New Roman" w:hAnsi="Times New Roman"/>
          <w:i/>
          <w:sz w:val="24"/>
          <w:szCs w:val="24"/>
        </w:rPr>
        <w:t>Agent</w:t>
      </w:r>
      <w:r w:rsidR="00CB43CB">
        <w:rPr>
          <w:rFonts w:ascii="Times New Roman" w:hAnsi="Times New Roman"/>
          <w:sz w:val="24"/>
          <w:szCs w:val="24"/>
        </w:rPr>
        <w:t xml:space="preserve"> class is dependent on the </w:t>
      </w:r>
      <w:r w:rsidR="00CB43CB" w:rsidRPr="00CB43CB">
        <w:rPr>
          <w:rFonts w:ascii="Times New Roman" w:hAnsi="Times New Roman"/>
          <w:i/>
          <w:sz w:val="24"/>
          <w:szCs w:val="24"/>
        </w:rPr>
        <w:t>State</w:t>
      </w:r>
      <w:r w:rsidR="00CB43CB">
        <w:rPr>
          <w:rFonts w:ascii="Times New Roman" w:hAnsi="Times New Roman"/>
          <w:sz w:val="24"/>
          <w:szCs w:val="24"/>
        </w:rPr>
        <w:t xml:space="preserve"> class to function correctly and so on… </w:t>
      </w:r>
      <w:r w:rsidR="004A30B9">
        <w:rPr>
          <w:rFonts w:ascii="Times New Roman" w:hAnsi="Times New Roman"/>
          <w:sz w:val="24"/>
          <w:szCs w:val="24"/>
        </w:rPr>
        <w:t xml:space="preserve"> Another detail to note is that the </w:t>
      </w:r>
      <w:r w:rsidR="004A30B9" w:rsidRPr="002D34C6">
        <w:rPr>
          <w:rFonts w:ascii="Times New Roman" w:hAnsi="Times New Roman"/>
          <w:i/>
          <w:sz w:val="24"/>
          <w:szCs w:val="24"/>
        </w:rPr>
        <w:t>DataTypes</w:t>
      </w:r>
      <w:r w:rsidR="004A30B9">
        <w:rPr>
          <w:rFonts w:ascii="Times New Roman" w:hAnsi="Times New Roman"/>
          <w:sz w:val="24"/>
          <w:szCs w:val="24"/>
        </w:rPr>
        <w:t xml:space="preserve"> class is actually just a header with custom define</w:t>
      </w:r>
      <w:r w:rsidR="00AB688C">
        <w:rPr>
          <w:rFonts w:ascii="Times New Roman" w:hAnsi="Times New Roman"/>
          <w:sz w:val="24"/>
          <w:szCs w:val="24"/>
        </w:rPr>
        <w:t>d</w:t>
      </w:r>
      <w:r w:rsidR="004A30B9">
        <w:rPr>
          <w:rFonts w:ascii="Times New Roman" w:hAnsi="Times New Roman"/>
          <w:sz w:val="24"/>
          <w:szCs w:val="24"/>
        </w:rPr>
        <w:t xml:space="preserve"> date types.</w:t>
      </w:r>
    </w:p>
    <w:p w:rsidR="00402094" w:rsidRDefault="00D260B0" w:rsidP="00402094">
      <w:pPr>
        <w:pStyle w:val="NoSpacing"/>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12"/>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D260B0" w:rsidRPr="00D260B0" w:rsidRDefault="00D260B0" w:rsidP="00D260B0">
      <w:pPr>
        <w:pStyle w:val="Caption"/>
        <w:jc w:val="center"/>
        <w:rPr>
          <w:rFonts w:ascii="Times New Roman" w:hAnsi="Times New Roman"/>
          <w:sz w:val="22"/>
          <w:szCs w:val="22"/>
        </w:rPr>
      </w:pPr>
      <w:bookmarkStart w:id="32" w:name="_Toc226321576"/>
      <w:r w:rsidRPr="00D260B0">
        <w:rPr>
          <w:sz w:val="22"/>
          <w:szCs w:val="22"/>
        </w:rPr>
        <w:t xml:space="preserve">Figure </w:t>
      </w:r>
      <w:r w:rsidR="00D71648" w:rsidRPr="00D260B0">
        <w:rPr>
          <w:sz w:val="22"/>
          <w:szCs w:val="22"/>
        </w:rPr>
        <w:fldChar w:fldCharType="begin"/>
      </w:r>
      <w:r w:rsidRPr="00D260B0">
        <w:rPr>
          <w:sz w:val="22"/>
          <w:szCs w:val="22"/>
        </w:rPr>
        <w:instrText xml:space="preserve"> SEQ Figure \* ARABIC </w:instrText>
      </w:r>
      <w:r w:rsidR="00D71648" w:rsidRPr="00D260B0">
        <w:rPr>
          <w:sz w:val="22"/>
          <w:szCs w:val="22"/>
        </w:rPr>
        <w:fldChar w:fldCharType="separate"/>
      </w:r>
      <w:r w:rsidR="00520B01">
        <w:rPr>
          <w:noProof/>
          <w:sz w:val="22"/>
          <w:szCs w:val="22"/>
        </w:rPr>
        <w:t>5</w:t>
      </w:r>
      <w:r w:rsidR="00D71648" w:rsidRPr="00D260B0">
        <w:rPr>
          <w:sz w:val="22"/>
          <w:szCs w:val="22"/>
        </w:rPr>
        <w:fldChar w:fldCharType="end"/>
      </w:r>
      <w:r w:rsidRPr="00D260B0">
        <w:rPr>
          <w:sz w:val="22"/>
          <w:szCs w:val="22"/>
        </w:rPr>
        <w:t>: General overview of class relationships</w:t>
      </w:r>
      <w:bookmarkEnd w:id="32"/>
    </w:p>
    <w:p w:rsidR="00063C7C" w:rsidRDefault="00B06F8D"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 next section </w:t>
      </w:r>
      <w:r w:rsidR="00DB59E4">
        <w:rPr>
          <w:rFonts w:ascii="Times New Roman" w:hAnsi="Times New Roman"/>
          <w:sz w:val="24"/>
          <w:szCs w:val="24"/>
        </w:rPr>
        <w:t>will</w:t>
      </w:r>
      <w:r>
        <w:rPr>
          <w:rFonts w:ascii="Times New Roman" w:hAnsi="Times New Roman"/>
          <w:sz w:val="24"/>
          <w:szCs w:val="24"/>
        </w:rPr>
        <w:t xml:space="preserve"> list and describe each components of the framework. When we say components we simply mean a group of classes that carry out a specific task in the framework.</w:t>
      </w:r>
      <w:r w:rsidR="00063C7C">
        <w:rPr>
          <w:rFonts w:ascii="Times New Roman" w:hAnsi="Times New Roman"/>
          <w:sz w:val="24"/>
          <w:szCs w:val="24"/>
        </w:rPr>
        <w:t xml:space="preserve"> </w:t>
      </w:r>
    </w:p>
    <w:p w:rsidR="00B06F8D" w:rsidRDefault="00B06F8D" w:rsidP="00B06F8D">
      <w:pPr>
        <w:pStyle w:val="Heading2"/>
        <w:numPr>
          <w:ilvl w:val="1"/>
          <w:numId w:val="1"/>
        </w:numPr>
      </w:pPr>
      <w:bookmarkStart w:id="33" w:name="_Toc226321618"/>
      <w:r>
        <w:t>MUSE Components detail</w:t>
      </w:r>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C62E2" w:rsidTr="00BF0000">
        <w:tc>
          <w:tcPr>
            <w:tcW w:w="4788" w:type="dxa"/>
          </w:tcPr>
          <w:p w:rsidR="007C62E2" w:rsidRDefault="007C62E2"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 first component deals with creating agents for the simulation. </w:t>
            </w:r>
            <w:r w:rsidR="00BC320D">
              <w:rPr>
                <w:rFonts w:ascii="Times New Roman" w:hAnsi="Times New Roman"/>
                <w:sz w:val="24"/>
                <w:szCs w:val="24"/>
              </w:rPr>
              <w:t xml:space="preserve">When dealing with agent-based simulations, we clearly need a way to describe our agents in the simulation. MUSE defines this concept by the </w:t>
            </w:r>
            <w:r w:rsidR="00BC320D" w:rsidRPr="00BC320D">
              <w:rPr>
                <w:rFonts w:ascii="Times New Roman" w:hAnsi="Times New Roman"/>
                <w:i/>
                <w:sz w:val="24"/>
                <w:szCs w:val="24"/>
              </w:rPr>
              <w:t>Agent</w:t>
            </w:r>
            <w:r w:rsidR="00BC320D">
              <w:rPr>
                <w:rFonts w:ascii="Times New Roman" w:hAnsi="Times New Roman"/>
                <w:sz w:val="24"/>
                <w:szCs w:val="24"/>
              </w:rPr>
              <w:t xml:space="preserve"> class. </w:t>
            </w:r>
            <w:r w:rsidR="00770DF0">
              <w:rPr>
                <w:rFonts w:ascii="Times New Roman" w:hAnsi="Times New Roman"/>
                <w:sz w:val="24"/>
                <w:szCs w:val="24"/>
              </w:rPr>
              <w:t xml:space="preserve">The </w:t>
            </w:r>
            <w:r w:rsidR="00770DF0" w:rsidRPr="00BC320D">
              <w:rPr>
                <w:rFonts w:ascii="Times New Roman" w:hAnsi="Times New Roman"/>
                <w:i/>
                <w:sz w:val="24"/>
                <w:szCs w:val="24"/>
              </w:rPr>
              <w:t>Agent</w:t>
            </w:r>
            <w:r w:rsidR="00770DF0">
              <w:rPr>
                <w:rFonts w:ascii="Times New Roman" w:hAnsi="Times New Roman"/>
                <w:sz w:val="24"/>
                <w:szCs w:val="24"/>
              </w:rPr>
              <w:t xml:space="preserve"> class is dependent on the </w:t>
            </w:r>
            <w:r w:rsidR="00770DF0" w:rsidRPr="00BC320D">
              <w:rPr>
                <w:rFonts w:ascii="Times New Roman" w:hAnsi="Times New Roman"/>
                <w:i/>
                <w:sz w:val="24"/>
                <w:szCs w:val="24"/>
              </w:rPr>
              <w:t>State</w:t>
            </w:r>
            <w:r w:rsidR="00770DF0">
              <w:rPr>
                <w:rFonts w:ascii="Times New Roman" w:hAnsi="Times New Roman"/>
                <w:sz w:val="24"/>
                <w:szCs w:val="24"/>
              </w:rPr>
              <w:t xml:space="preserve"> class.</w:t>
            </w:r>
          </w:p>
        </w:tc>
        <w:tc>
          <w:tcPr>
            <w:tcW w:w="4788" w:type="dxa"/>
          </w:tcPr>
          <w:p w:rsidR="007C62E2" w:rsidRDefault="007C62E2" w:rsidP="00402094">
            <w:pPr>
              <w:pStyle w:val="NoSpacing"/>
              <w:rPr>
                <w:rFonts w:ascii="Times New Roman" w:hAnsi="Times New Roman"/>
                <w:sz w:val="24"/>
                <w:szCs w:val="24"/>
              </w:rPr>
            </w:pPr>
            <w:r w:rsidRPr="007C62E2">
              <w:rPr>
                <w:rFonts w:ascii="Times New Roman" w:hAnsi="Times New Roman"/>
                <w:noProof/>
                <w:sz w:val="24"/>
                <w:szCs w:val="24"/>
                <w:lang w:bidi="ar-SA"/>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13"/>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7C62E2" w:rsidRPr="007C62E2" w:rsidRDefault="007C62E2" w:rsidP="007C62E2">
            <w:pPr>
              <w:pStyle w:val="Caption"/>
              <w:jc w:val="center"/>
              <w:rPr>
                <w:rFonts w:ascii="Times New Roman" w:hAnsi="Times New Roman"/>
                <w:sz w:val="22"/>
                <w:szCs w:val="22"/>
              </w:rPr>
            </w:pPr>
            <w:bookmarkStart w:id="34" w:name="_Toc226321577"/>
            <w:r w:rsidRPr="007C62E2">
              <w:rPr>
                <w:sz w:val="22"/>
                <w:szCs w:val="22"/>
              </w:rPr>
              <w:t xml:space="preserve">Figure </w:t>
            </w:r>
            <w:r w:rsidR="00D71648" w:rsidRPr="007C62E2">
              <w:rPr>
                <w:sz w:val="22"/>
                <w:szCs w:val="22"/>
              </w:rPr>
              <w:fldChar w:fldCharType="begin"/>
            </w:r>
            <w:r w:rsidRPr="007C62E2">
              <w:rPr>
                <w:sz w:val="22"/>
                <w:szCs w:val="22"/>
              </w:rPr>
              <w:instrText xml:space="preserve"> SEQ Figure \* ARABIC </w:instrText>
            </w:r>
            <w:r w:rsidR="00D71648" w:rsidRPr="007C62E2">
              <w:rPr>
                <w:sz w:val="22"/>
                <w:szCs w:val="22"/>
              </w:rPr>
              <w:fldChar w:fldCharType="separate"/>
            </w:r>
            <w:r w:rsidR="00520B01">
              <w:rPr>
                <w:noProof/>
                <w:sz w:val="22"/>
                <w:szCs w:val="22"/>
              </w:rPr>
              <w:t>6</w:t>
            </w:r>
            <w:r w:rsidR="00D71648" w:rsidRPr="007C62E2">
              <w:rPr>
                <w:sz w:val="22"/>
                <w:szCs w:val="22"/>
              </w:rPr>
              <w:fldChar w:fldCharType="end"/>
            </w:r>
            <w:r w:rsidRPr="007C62E2">
              <w:rPr>
                <w:sz w:val="22"/>
                <w:szCs w:val="22"/>
              </w:rPr>
              <w:t>: Components for Agent creation</w:t>
            </w:r>
            <w:bookmarkEnd w:id="34"/>
          </w:p>
          <w:p w:rsidR="007C62E2" w:rsidRDefault="007C62E2" w:rsidP="007C62E2">
            <w:pPr>
              <w:pStyle w:val="NoSpacing"/>
              <w:keepNext/>
              <w:rPr>
                <w:rFonts w:ascii="Times New Roman" w:hAnsi="Times New Roman"/>
                <w:sz w:val="24"/>
                <w:szCs w:val="24"/>
              </w:rPr>
            </w:pPr>
          </w:p>
        </w:tc>
      </w:tr>
    </w:tbl>
    <w:p w:rsidR="00B06F8D" w:rsidRDefault="00BF0000"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 state of an agent is all the information that can be modified by the execution of messages from other agents or the agent itself. The DataTypes header was added because it contains the definition for data type </w:t>
      </w:r>
      <w:r>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i/>
          <w:sz w:val="24"/>
          <w:szCs w:val="24"/>
        </w:rPr>
        <w:t>.</w:t>
      </w:r>
      <w:r>
        <w:rPr>
          <w:rFonts w:ascii="Times New Roman" w:hAnsi="Times New Roman"/>
          <w:sz w:val="24"/>
          <w:szCs w:val="24"/>
        </w:rPr>
        <w:t xml:space="preserve"> </w:t>
      </w:r>
      <w:r w:rsidR="000629BA">
        <w:rPr>
          <w:rFonts w:ascii="Times New Roman" w:hAnsi="Times New Roman"/>
          <w:sz w:val="24"/>
          <w:szCs w:val="24"/>
        </w:rPr>
        <w:t xml:space="preserve">This </w:t>
      </w:r>
      <w:r w:rsidR="000629BA" w:rsidRPr="000629BA">
        <w:rPr>
          <w:rFonts w:ascii="Times New Roman" w:hAnsi="Times New Roman"/>
          <w:i/>
          <w:sz w:val="24"/>
          <w:szCs w:val="24"/>
        </w:rPr>
        <w:t>agentID</w:t>
      </w:r>
      <w:r w:rsidR="000629BA">
        <w:rPr>
          <w:rFonts w:ascii="Times New Roman" w:hAnsi="Times New Roman"/>
          <w:sz w:val="24"/>
          <w:szCs w:val="24"/>
        </w:rPr>
        <w:t xml:space="preserve"> uniquely identifies an agent across the entire simulation.</w:t>
      </w:r>
      <w:r w:rsidR="0022312B">
        <w:rPr>
          <w:rFonts w:ascii="Times New Roman" w:hAnsi="Times New Roman"/>
          <w:sz w:val="24"/>
          <w:szCs w:val="24"/>
        </w:rPr>
        <w:t xml:space="preserve"> With this component we take care of requirement one and two from above. </w:t>
      </w:r>
      <w:r w:rsidR="000629BA">
        <w:rPr>
          <w:rFonts w:ascii="Times New Roman" w:hAnsi="Times New Roman"/>
          <w:sz w:val="24"/>
          <w:szCs w:val="24"/>
        </w:rPr>
        <w:t xml:space="preserve">More detail of this data type will be described when we discuss the </w:t>
      </w:r>
      <w:r w:rsidR="000629BA" w:rsidRPr="000629BA">
        <w:rPr>
          <w:rFonts w:ascii="Times New Roman" w:hAnsi="Times New Roman"/>
          <w:i/>
          <w:sz w:val="24"/>
          <w:szCs w:val="24"/>
        </w:rPr>
        <w:t>DataTypes</w:t>
      </w:r>
      <w:r w:rsidR="000629BA">
        <w:rPr>
          <w:rFonts w:ascii="Times New Roman" w:hAnsi="Times New Roman"/>
          <w:sz w:val="24"/>
          <w:szCs w:val="24"/>
        </w:rPr>
        <w:t xml:space="preserve"> header.</w:t>
      </w:r>
    </w:p>
    <w:p w:rsidR="00475A77" w:rsidRDefault="00475A77" w:rsidP="00402094">
      <w:pPr>
        <w:pStyle w:val="NoSpacing"/>
        <w:rPr>
          <w:rFonts w:ascii="Times New Roman" w:hAnsi="Times New Roman"/>
          <w:sz w:val="24"/>
          <w:szCs w:val="24"/>
        </w:rPr>
      </w:pPr>
    </w:p>
    <w:p w:rsidR="00475A77" w:rsidRDefault="00475A77"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75A77" w:rsidTr="00BF0000">
        <w:tc>
          <w:tcPr>
            <w:tcW w:w="4788" w:type="dxa"/>
          </w:tcPr>
          <w:p w:rsidR="00475A77" w:rsidRDefault="00475A77"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From figure 7 to the left,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w:t>
            </w:r>
            <w:r w:rsidR="00BF0000">
              <w:rPr>
                <w:rFonts w:ascii="Times New Roman" w:hAnsi="Times New Roman"/>
                <w:sz w:val="24"/>
                <w:szCs w:val="24"/>
              </w:rPr>
              <w:t>and</w:t>
            </w:r>
            <w:r>
              <w:rPr>
                <w:rFonts w:ascii="Times New Roman" w:hAnsi="Times New Roman"/>
                <w:sz w:val="24"/>
                <w:szCs w:val="24"/>
              </w:rPr>
              <w:t xml:space="preserve"> the kernel </w:t>
            </w:r>
            <w:r w:rsidR="00BF0000">
              <w:rPr>
                <w:rFonts w:ascii="Times New Roman" w:hAnsi="Times New Roman"/>
                <w:sz w:val="24"/>
                <w:szCs w:val="24"/>
              </w:rPr>
              <w:t>will</w:t>
            </w:r>
            <w:r>
              <w:rPr>
                <w:rFonts w:ascii="Times New Roman" w:hAnsi="Times New Roman"/>
                <w:sz w:val="24"/>
                <w:szCs w:val="24"/>
              </w:rPr>
              <w:t xml:space="preserve"> take responsibility</w:t>
            </w:r>
            <w:r w:rsidR="00BF0000">
              <w:rPr>
                <w:rFonts w:ascii="Times New Roman" w:hAnsi="Times New Roman"/>
                <w:sz w:val="24"/>
                <w:szCs w:val="24"/>
              </w:rPr>
              <w:t>.</w:t>
            </w:r>
            <w:r w:rsidR="00DC2D5C">
              <w:rPr>
                <w:rFonts w:ascii="Times New Roman" w:hAnsi="Times New Roman"/>
                <w:sz w:val="24"/>
                <w:szCs w:val="24"/>
              </w:rPr>
              <w:t xml:space="preserve"> Once you register the agent with the simulation kernel, the kernel will register the agent with the scheduler.</w:t>
            </w:r>
          </w:p>
        </w:tc>
        <w:tc>
          <w:tcPr>
            <w:tcW w:w="4788" w:type="dxa"/>
          </w:tcPr>
          <w:p w:rsidR="00475A77" w:rsidRDefault="00475A77"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14"/>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475A77" w:rsidRPr="00475A77" w:rsidRDefault="00475A77" w:rsidP="00475A77">
            <w:pPr>
              <w:pStyle w:val="Caption"/>
              <w:jc w:val="center"/>
              <w:rPr>
                <w:rFonts w:ascii="Times New Roman" w:hAnsi="Times New Roman"/>
                <w:sz w:val="22"/>
                <w:szCs w:val="22"/>
              </w:rPr>
            </w:pPr>
            <w:bookmarkStart w:id="35" w:name="_Toc226321578"/>
            <w:r w:rsidRPr="00475A77">
              <w:rPr>
                <w:sz w:val="22"/>
                <w:szCs w:val="22"/>
              </w:rPr>
              <w:t xml:space="preserve">Figure </w:t>
            </w:r>
            <w:r w:rsidR="00D71648" w:rsidRPr="00475A77">
              <w:rPr>
                <w:sz w:val="22"/>
                <w:szCs w:val="22"/>
              </w:rPr>
              <w:fldChar w:fldCharType="begin"/>
            </w:r>
            <w:r w:rsidRPr="00475A77">
              <w:rPr>
                <w:sz w:val="22"/>
                <w:szCs w:val="22"/>
              </w:rPr>
              <w:instrText xml:space="preserve"> SEQ Figure \* ARABIC </w:instrText>
            </w:r>
            <w:r w:rsidR="00D71648" w:rsidRPr="00475A77">
              <w:rPr>
                <w:sz w:val="22"/>
                <w:szCs w:val="22"/>
              </w:rPr>
              <w:fldChar w:fldCharType="separate"/>
            </w:r>
            <w:r w:rsidR="00520B01">
              <w:rPr>
                <w:noProof/>
                <w:sz w:val="22"/>
                <w:szCs w:val="22"/>
              </w:rPr>
              <w:t>7</w:t>
            </w:r>
            <w:r w:rsidR="00D71648" w:rsidRPr="00475A77">
              <w:rPr>
                <w:sz w:val="22"/>
                <w:szCs w:val="22"/>
              </w:rPr>
              <w:fldChar w:fldCharType="end"/>
            </w:r>
            <w:r w:rsidRPr="00475A77">
              <w:rPr>
                <w:sz w:val="22"/>
                <w:szCs w:val="22"/>
              </w:rPr>
              <w:t>: Agent registration component</w:t>
            </w:r>
            <w:bookmarkEnd w:id="35"/>
          </w:p>
        </w:tc>
      </w:tr>
    </w:tbl>
    <w:p w:rsidR="005654C0" w:rsidRDefault="00BF0000"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When the registration process is successful the kernel will know that it is responsible for the registered agent. Note that the </w:t>
      </w:r>
      <w:r w:rsidRPr="004D4873">
        <w:rPr>
          <w:rFonts w:ascii="Times New Roman" w:hAnsi="Times New Roman"/>
          <w:i/>
          <w:sz w:val="24"/>
          <w:szCs w:val="24"/>
        </w:rPr>
        <w:t>Simulation</w:t>
      </w:r>
      <w:r>
        <w:rPr>
          <w:rFonts w:ascii="Times New Roman" w:hAnsi="Times New Roman"/>
          <w:sz w:val="24"/>
          <w:szCs w:val="24"/>
        </w:rPr>
        <w:t xml:space="preserve"> class is also used for setting begin and end time of the simulation. This takes care of requirement three from above.</w:t>
      </w:r>
      <w:r w:rsidR="00DC2D5C">
        <w:rPr>
          <w:rFonts w:ascii="Times New Roman" w:hAnsi="Times New Roman"/>
          <w:sz w:val="24"/>
          <w:szCs w:val="24"/>
        </w:rPr>
        <w:t xml:space="preserve"> </w:t>
      </w:r>
      <w:r w:rsidR="00A63055">
        <w:rPr>
          <w:rFonts w:ascii="Times New Roman" w:hAnsi="Times New Roman"/>
          <w:sz w:val="24"/>
          <w:szCs w:val="24"/>
        </w:rPr>
        <w:t xml:space="preserve">The only way that agents can communicate with each other is through message. Since MUSE is parallel you cannot </w:t>
      </w:r>
      <w:r w:rsidR="004E6975">
        <w:rPr>
          <w:rFonts w:ascii="Times New Roman" w:hAnsi="Times New Roman"/>
          <w:sz w:val="24"/>
          <w:szCs w:val="24"/>
        </w:rPr>
        <w:t xml:space="preserve">get an instance to an </w:t>
      </w:r>
      <w:r w:rsidR="004E6975" w:rsidRPr="004E6975">
        <w:rPr>
          <w:rFonts w:ascii="Times New Roman" w:hAnsi="Times New Roman"/>
          <w:i/>
          <w:sz w:val="24"/>
          <w:szCs w:val="24"/>
        </w:rPr>
        <w:t>Agent</w:t>
      </w:r>
      <w:r w:rsidR="004E6975">
        <w:rPr>
          <w:rFonts w:ascii="Times New Roman" w:hAnsi="Times New Roman"/>
          <w:sz w:val="24"/>
          <w:szCs w:val="24"/>
        </w:rPr>
        <w:t xml:space="preserve"> class and tell it to execute a task. </w:t>
      </w:r>
      <w:r w:rsidR="00C52439">
        <w:rPr>
          <w:rFonts w:ascii="Times New Roman" w:hAnsi="Times New Roman"/>
          <w:sz w:val="24"/>
          <w:szCs w:val="24"/>
        </w:rPr>
        <w:t xml:space="preserve">Instead you need to create a way for an agent to send a message; the receiving agent will use this message to execute the required task. For this we have the </w:t>
      </w:r>
      <w:r w:rsidR="00C52439" w:rsidRPr="00C52439">
        <w:rPr>
          <w:rFonts w:ascii="Times New Roman" w:hAnsi="Times New Roman"/>
          <w:i/>
          <w:sz w:val="24"/>
          <w:szCs w:val="24"/>
        </w:rPr>
        <w:t>Event</w:t>
      </w:r>
      <w:r w:rsidR="00C52439">
        <w:rPr>
          <w:rFonts w:ascii="Times New Roman" w:hAnsi="Times New Roman"/>
          <w:sz w:val="24"/>
          <w:szCs w:val="24"/>
        </w:rPr>
        <w:t xml:space="preserve"> class, you can see this in figure 5 above.</w:t>
      </w:r>
      <w:r w:rsidR="00EB0411">
        <w:rPr>
          <w:rFonts w:ascii="Times New Roman" w:hAnsi="Times New Roman"/>
          <w:sz w:val="24"/>
          <w:szCs w:val="24"/>
        </w:rPr>
        <w:t xml:space="preserve"> The use of the </w:t>
      </w:r>
      <w:r w:rsidR="00EB0411" w:rsidRPr="00EB0411">
        <w:rPr>
          <w:rFonts w:ascii="Times New Roman" w:hAnsi="Times New Roman"/>
          <w:i/>
          <w:sz w:val="24"/>
          <w:szCs w:val="24"/>
        </w:rPr>
        <w:t>Event</w:t>
      </w:r>
      <w:r w:rsidR="00EB0411">
        <w:rPr>
          <w:rFonts w:ascii="Times New Roman" w:hAnsi="Times New Roman"/>
          <w:sz w:val="24"/>
          <w:szCs w:val="24"/>
        </w:rPr>
        <w:t xml:space="preserve"> class handles requirement four. The next component will help us deliver the events to the correct agent. The event scheduling compon</w:t>
      </w:r>
      <w:r w:rsidR="005654C0">
        <w:rPr>
          <w:rFonts w:ascii="Times New Roman" w:hAnsi="Times New Roman"/>
          <w:sz w:val="24"/>
          <w:szCs w:val="24"/>
        </w:rPr>
        <w:t>ent is quite complex.</w:t>
      </w:r>
    </w:p>
    <w:p w:rsidR="002E335B" w:rsidRDefault="002E335B" w:rsidP="00402094">
      <w:pPr>
        <w:pStyle w:val="NoSpacing"/>
        <w:rPr>
          <w:rFonts w:ascii="Times New Roman" w:hAnsi="Times New Roman"/>
          <w:sz w:val="24"/>
          <w:szCs w:val="24"/>
        </w:rPr>
      </w:pPr>
    </w:p>
    <w:p w:rsidR="00A63055" w:rsidRDefault="002E335B" w:rsidP="004C3EC1">
      <w:pPr>
        <w:pStyle w:val="NoSpacing"/>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15"/>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2E335B" w:rsidRDefault="002E335B" w:rsidP="002E335B">
      <w:pPr>
        <w:pStyle w:val="Caption"/>
        <w:jc w:val="center"/>
        <w:rPr>
          <w:sz w:val="22"/>
          <w:szCs w:val="22"/>
        </w:rPr>
      </w:pPr>
      <w:bookmarkStart w:id="36" w:name="_Toc226321579"/>
      <w:r w:rsidRPr="002E335B">
        <w:rPr>
          <w:sz w:val="22"/>
          <w:szCs w:val="22"/>
        </w:rPr>
        <w:t xml:space="preserve">Figure </w:t>
      </w:r>
      <w:r w:rsidR="00D71648" w:rsidRPr="002E335B">
        <w:rPr>
          <w:sz w:val="22"/>
          <w:szCs w:val="22"/>
        </w:rPr>
        <w:fldChar w:fldCharType="begin"/>
      </w:r>
      <w:r w:rsidRPr="002E335B">
        <w:rPr>
          <w:sz w:val="22"/>
          <w:szCs w:val="22"/>
        </w:rPr>
        <w:instrText xml:space="preserve"> SEQ Figure \* ARABIC </w:instrText>
      </w:r>
      <w:r w:rsidR="00D71648" w:rsidRPr="002E335B">
        <w:rPr>
          <w:sz w:val="22"/>
          <w:szCs w:val="22"/>
        </w:rPr>
        <w:fldChar w:fldCharType="separate"/>
      </w:r>
      <w:r w:rsidR="00520B01">
        <w:rPr>
          <w:noProof/>
          <w:sz w:val="22"/>
          <w:szCs w:val="22"/>
        </w:rPr>
        <w:t>8</w:t>
      </w:r>
      <w:r w:rsidR="00D71648" w:rsidRPr="002E335B">
        <w:rPr>
          <w:sz w:val="22"/>
          <w:szCs w:val="22"/>
        </w:rPr>
        <w:fldChar w:fldCharType="end"/>
      </w:r>
      <w:r w:rsidRPr="002E335B">
        <w:rPr>
          <w:sz w:val="22"/>
          <w:szCs w:val="22"/>
        </w:rPr>
        <w:t>: Event scheduling component</w:t>
      </w:r>
      <w:bookmarkEnd w:id="36"/>
    </w:p>
    <w:p w:rsidR="002E335B" w:rsidRDefault="002E335B" w:rsidP="00DC2D5C">
      <w:pPr>
        <w:spacing w:line="360" w:lineRule="auto"/>
        <w:jc w:val="both"/>
        <w:rPr>
          <w:rFonts w:ascii="Times New Roman" w:hAnsi="Times New Roman"/>
          <w:sz w:val="24"/>
          <w:szCs w:val="24"/>
        </w:rPr>
      </w:pPr>
      <w:r>
        <w:rPr>
          <w:rFonts w:ascii="Times New Roman" w:hAnsi="Times New Roman"/>
          <w:sz w:val="24"/>
          <w:szCs w:val="24"/>
        </w:rPr>
        <w:t xml:space="preserve">Figure 8 above, shows the classes that are used to handle scheduling of events. When an agent wants to communicate to another agent it must create an event. The </w:t>
      </w:r>
      <w:r w:rsidRPr="002E335B">
        <w:rPr>
          <w:rFonts w:ascii="Times New Roman" w:hAnsi="Times New Roman"/>
          <w:i/>
          <w:sz w:val="24"/>
          <w:szCs w:val="24"/>
        </w:rPr>
        <w:t>Event</w:t>
      </w:r>
      <w:r>
        <w:rPr>
          <w:rFonts w:ascii="Times New Roman" w:hAnsi="Times New Roman"/>
          <w:sz w:val="24"/>
          <w:szCs w:val="24"/>
        </w:rPr>
        <w:t xml:space="preserve"> class uses data types described in </w:t>
      </w:r>
      <w:r w:rsidRPr="002E335B">
        <w:rPr>
          <w:rFonts w:ascii="Times New Roman" w:hAnsi="Times New Roman"/>
          <w:i/>
          <w:sz w:val="24"/>
          <w:szCs w:val="24"/>
        </w:rPr>
        <w:t>DataTypes</w:t>
      </w:r>
      <w:r>
        <w:rPr>
          <w:rFonts w:ascii="Times New Roman" w:hAnsi="Times New Roman"/>
          <w:sz w:val="24"/>
          <w:szCs w:val="24"/>
        </w:rPr>
        <w:t xml:space="preserve"> header for construction parameters. Within the </w:t>
      </w:r>
      <w:r w:rsidRPr="002E335B">
        <w:rPr>
          <w:rFonts w:ascii="Times New Roman" w:hAnsi="Times New Roman"/>
          <w:i/>
          <w:sz w:val="24"/>
          <w:szCs w:val="24"/>
        </w:rPr>
        <w:t>Agent</w:t>
      </w:r>
      <w:r>
        <w:rPr>
          <w:rFonts w:ascii="Times New Roman" w:hAnsi="Times New Roman"/>
          <w:sz w:val="24"/>
          <w:szCs w:val="24"/>
        </w:rPr>
        <w:t xml:space="preserve"> class methods to schedule events is provided. The </w:t>
      </w:r>
      <w:r w:rsidRPr="002E335B">
        <w:rPr>
          <w:rFonts w:ascii="Times New Roman" w:hAnsi="Times New Roman"/>
          <w:i/>
          <w:sz w:val="24"/>
          <w:szCs w:val="24"/>
        </w:rPr>
        <w:t>Agent</w:t>
      </w:r>
      <w:r>
        <w:rPr>
          <w:rFonts w:ascii="Times New Roman" w:hAnsi="Times New Roman"/>
          <w:sz w:val="24"/>
          <w:szCs w:val="24"/>
        </w:rPr>
        <w:t xml:space="preserve"> class intelligently decides internally to either pass the work onto the simulation kernel or if the event is to itself, it by passes the kernel and automatically adds it to its queue of events to process. Now if the event being scheduled is not to itself, there are two paths that it can take. The event can be to an agent that is </w:t>
      </w:r>
      <w:r w:rsidR="008713FE">
        <w:rPr>
          <w:rFonts w:ascii="Times New Roman" w:hAnsi="Times New Roman"/>
          <w:sz w:val="24"/>
          <w:szCs w:val="24"/>
        </w:rPr>
        <w:t xml:space="preserve">locally registered (within the same kernel) or running on another kernel (another node). The agent’s simulation kernel will figure this out and either pushes the event to the </w:t>
      </w:r>
      <w:r w:rsidR="008713FE" w:rsidRPr="008713FE">
        <w:rPr>
          <w:rFonts w:ascii="Times New Roman" w:hAnsi="Times New Roman"/>
          <w:i/>
          <w:sz w:val="24"/>
          <w:szCs w:val="24"/>
        </w:rPr>
        <w:t>Scheduler</w:t>
      </w:r>
      <w:r w:rsidR="008713FE">
        <w:rPr>
          <w:rFonts w:ascii="Times New Roman" w:hAnsi="Times New Roman"/>
          <w:sz w:val="24"/>
          <w:szCs w:val="24"/>
        </w:rPr>
        <w:t xml:space="preserve"> class (meaning the receiving agent was local) or the </w:t>
      </w:r>
      <w:r w:rsidR="008713FE" w:rsidRPr="008713FE">
        <w:rPr>
          <w:rFonts w:ascii="Times New Roman" w:hAnsi="Times New Roman"/>
          <w:i/>
          <w:sz w:val="24"/>
          <w:szCs w:val="24"/>
        </w:rPr>
        <w:t>Communicator</w:t>
      </w:r>
      <w:r w:rsidR="008713FE">
        <w:rPr>
          <w:rFonts w:ascii="Times New Roman" w:hAnsi="Times New Roman"/>
          <w:sz w:val="24"/>
          <w:szCs w:val="24"/>
        </w:rPr>
        <w:t xml:space="preserve"> class (the agent resides on another kernel). The following figure 9, will visually describe the event’s path follow.</w:t>
      </w:r>
      <w:r w:rsidR="00653053">
        <w:rPr>
          <w:rFonts w:ascii="Times New Roman" w:hAnsi="Times New Roman"/>
          <w:sz w:val="24"/>
          <w:szCs w:val="24"/>
        </w:rPr>
        <w:t xml:space="preserve"> With that we meet the demands of requirement five.</w:t>
      </w:r>
      <w:r w:rsidR="001D28B4">
        <w:rPr>
          <w:rFonts w:ascii="Times New Roman" w:hAnsi="Times New Roman"/>
          <w:sz w:val="24"/>
          <w:szCs w:val="24"/>
        </w:rPr>
        <w:t xml:space="preserve"> The creation of the </w:t>
      </w:r>
      <w:r w:rsidR="001D28B4" w:rsidRPr="001D28B4">
        <w:rPr>
          <w:rFonts w:ascii="Times New Roman" w:hAnsi="Times New Roman"/>
          <w:i/>
          <w:sz w:val="24"/>
          <w:szCs w:val="24"/>
        </w:rPr>
        <w:t>Communicator</w:t>
      </w:r>
      <w:r w:rsidR="001D28B4">
        <w:rPr>
          <w:rFonts w:ascii="Times New Roman" w:hAnsi="Times New Roman"/>
          <w:sz w:val="24"/>
          <w:szCs w:val="24"/>
        </w:rPr>
        <w:t xml:space="preserve"> class also satisfies requirement seven.</w:t>
      </w:r>
      <w:r w:rsidR="00980721">
        <w:rPr>
          <w:rFonts w:ascii="Times New Roman" w:hAnsi="Times New Roman"/>
          <w:sz w:val="24"/>
          <w:szCs w:val="24"/>
        </w:rPr>
        <w:t xml:space="preserve"> </w:t>
      </w:r>
    </w:p>
    <w:p w:rsidR="00731F4D" w:rsidRDefault="00731F4D" w:rsidP="004C3EC1">
      <w:pPr>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3505200"/>
            <wp:effectExtent l="19050" t="0" r="0" b="0"/>
            <wp:docPr id="10"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6"/>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731F4D" w:rsidRPr="00731F4D" w:rsidRDefault="00731F4D" w:rsidP="00731F4D">
      <w:pPr>
        <w:pStyle w:val="Caption"/>
        <w:jc w:val="center"/>
        <w:rPr>
          <w:sz w:val="22"/>
          <w:szCs w:val="22"/>
        </w:rPr>
      </w:pPr>
      <w:bookmarkStart w:id="37" w:name="_Toc226321580"/>
      <w:r w:rsidRPr="00BC4B0F">
        <w:rPr>
          <w:sz w:val="22"/>
          <w:szCs w:val="22"/>
        </w:rPr>
        <w:t xml:space="preserve">Figure </w:t>
      </w:r>
      <w:r w:rsidR="00D71648" w:rsidRPr="00BC4B0F">
        <w:rPr>
          <w:sz w:val="22"/>
          <w:szCs w:val="22"/>
        </w:rPr>
        <w:fldChar w:fldCharType="begin"/>
      </w:r>
      <w:r w:rsidRPr="00BC4B0F">
        <w:rPr>
          <w:sz w:val="22"/>
          <w:szCs w:val="22"/>
        </w:rPr>
        <w:instrText xml:space="preserve"> SEQ Figure \* ARABIC </w:instrText>
      </w:r>
      <w:r w:rsidR="00D71648" w:rsidRPr="00BC4B0F">
        <w:rPr>
          <w:sz w:val="22"/>
          <w:szCs w:val="22"/>
        </w:rPr>
        <w:fldChar w:fldCharType="separate"/>
      </w:r>
      <w:r w:rsidR="00520B01">
        <w:rPr>
          <w:noProof/>
          <w:sz w:val="22"/>
          <w:szCs w:val="22"/>
        </w:rPr>
        <w:t>9</w:t>
      </w:r>
      <w:r w:rsidR="00D71648" w:rsidRPr="00BC4B0F">
        <w:rPr>
          <w:sz w:val="22"/>
          <w:szCs w:val="22"/>
        </w:rPr>
        <w:fldChar w:fldCharType="end"/>
      </w:r>
      <w:r w:rsidRPr="00BC4B0F">
        <w:rPr>
          <w:sz w:val="22"/>
          <w:szCs w:val="22"/>
        </w:rPr>
        <w:t>: Event path follow through MUSE</w:t>
      </w:r>
      <w:bookmarkEnd w:id="37"/>
    </w:p>
    <w:p w:rsidR="00731F4D" w:rsidRDefault="00731F4D" w:rsidP="00DC2D5C">
      <w:pPr>
        <w:pStyle w:val="NoSpacing"/>
        <w:spacing w:line="360" w:lineRule="auto"/>
        <w:jc w:val="both"/>
        <w:rPr>
          <w:rFonts w:ascii="Times New Roman" w:hAnsi="Times New Roman"/>
          <w:sz w:val="24"/>
          <w:szCs w:val="24"/>
        </w:rPr>
      </w:pPr>
      <w:r w:rsidRPr="00731F4D">
        <w:rPr>
          <w:rFonts w:ascii="Times New Roman" w:hAnsi="Times New Roman"/>
          <w:sz w:val="24"/>
          <w:szCs w:val="24"/>
        </w:rPr>
        <w:t xml:space="preserve">When the simulation is proceeding, the user will want to extra necessary data from the simulation. However, due to the complexity of parallelism and possible rollbacks users should not use standard IO libraries. The next component deals with safely committing simulation data. </w:t>
      </w:r>
    </w:p>
    <w:p w:rsidR="00BA47AE" w:rsidRDefault="00BA47AE"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Ideally the user should be able to safely commit data into any stream they wish. This can range from the monitor display, file, or even socket streams. MUSE handles any assortment of streams. The way it works is simple. Any class that inherits the interface or pure virtual class </w:t>
      </w:r>
      <w:r w:rsidRPr="00154B0D">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can be registered with a given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0"/>
        <w:gridCol w:w="4836"/>
      </w:tblGrid>
      <w:tr w:rsidR="00731F4D" w:rsidTr="00BA47AE">
        <w:tc>
          <w:tcPr>
            <w:tcW w:w="4788" w:type="dxa"/>
          </w:tcPr>
          <w:p w:rsidR="00731F4D" w:rsidRPr="00154B0D" w:rsidRDefault="00154B0D"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Within the agent the user can use these subclasses of </w:t>
            </w:r>
            <w:r w:rsidRPr="00154B0D">
              <w:rPr>
                <w:rFonts w:ascii="Times New Roman" w:hAnsi="Times New Roman"/>
                <w:i/>
                <w:sz w:val="24"/>
                <w:szCs w:val="24"/>
              </w:rPr>
              <w:t>SimStream</w:t>
            </w:r>
            <w:r>
              <w:rPr>
                <w:rFonts w:ascii="Times New Roman" w:hAnsi="Times New Roman"/>
                <w:sz w:val="24"/>
                <w:szCs w:val="24"/>
              </w:rPr>
              <w:t xml:space="preserve"> to perform IO operations. </w:t>
            </w:r>
            <w:r w:rsidR="0083713E">
              <w:rPr>
                <w:rFonts w:ascii="Times New Roman" w:hAnsi="Times New Roman"/>
                <w:sz w:val="24"/>
                <w:szCs w:val="24"/>
              </w:rPr>
              <w:t xml:space="preserve">MUSE has developed the </w:t>
            </w:r>
            <w:r w:rsidR="0083713E" w:rsidRPr="0083713E">
              <w:rPr>
                <w:rFonts w:ascii="Times New Roman" w:hAnsi="Times New Roman"/>
                <w:i/>
                <w:sz w:val="24"/>
                <w:szCs w:val="24"/>
              </w:rPr>
              <w:t>oSimStream</w:t>
            </w:r>
            <w:r w:rsidR="0083713E">
              <w:rPr>
                <w:rFonts w:ascii="Times New Roman" w:hAnsi="Times New Roman"/>
                <w:sz w:val="24"/>
                <w:szCs w:val="24"/>
              </w:rPr>
              <w:t xml:space="preserve"> which handles outputting data to any stream safely. Details of how to use oSimStream and will be described later.</w:t>
            </w:r>
          </w:p>
        </w:tc>
        <w:tc>
          <w:tcPr>
            <w:tcW w:w="4788" w:type="dxa"/>
          </w:tcPr>
          <w:p w:rsidR="00154B0D" w:rsidRDefault="00731F4D" w:rsidP="00154B0D">
            <w:pPr>
              <w:pStyle w:val="NoSpacing"/>
              <w:keepNext/>
              <w:jc w:val="both"/>
            </w:pPr>
            <w:r>
              <w:rPr>
                <w:rFonts w:ascii="Times New Roman" w:hAnsi="Times New Roman"/>
                <w:noProof/>
                <w:sz w:val="24"/>
                <w:szCs w:val="24"/>
                <w:lang w:bidi="ar-SA"/>
              </w:rPr>
              <w:drawing>
                <wp:inline distT="0" distB="0" distL="0" distR="0">
                  <wp:extent cx="2905125" cy="1724025"/>
                  <wp:effectExtent l="19050" t="0" r="9525" b="0"/>
                  <wp:docPr id="6" name="Picture 1" descr="C:\Documents and Settings\gebremr\Desktop\thesis-figures\data-comm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commit-component.JPG"/>
                          <pic:cNvPicPr>
                            <a:picLocks noChangeAspect="1" noChangeArrowheads="1"/>
                          </pic:cNvPicPr>
                        </pic:nvPicPr>
                        <pic:blipFill>
                          <a:blip r:embed="rId17"/>
                          <a:srcRect/>
                          <a:stretch>
                            <a:fillRect/>
                          </a:stretch>
                        </pic:blipFill>
                        <pic:spPr bwMode="auto">
                          <a:xfrm>
                            <a:off x="0" y="0"/>
                            <a:ext cx="2905125" cy="1724025"/>
                          </a:xfrm>
                          <a:prstGeom prst="rect">
                            <a:avLst/>
                          </a:prstGeom>
                          <a:noFill/>
                          <a:ln w="9525">
                            <a:noFill/>
                            <a:miter lim="800000"/>
                            <a:headEnd/>
                            <a:tailEnd/>
                          </a:ln>
                        </pic:spPr>
                      </pic:pic>
                    </a:graphicData>
                  </a:graphic>
                </wp:inline>
              </w:drawing>
            </w:r>
          </w:p>
          <w:p w:rsidR="00731F4D" w:rsidRPr="00154B0D" w:rsidRDefault="00154B0D" w:rsidP="00154B0D">
            <w:pPr>
              <w:pStyle w:val="Caption"/>
              <w:jc w:val="center"/>
              <w:rPr>
                <w:rFonts w:ascii="Times New Roman" w:hAnsi="Times New Roman"/>
                <w:sz w:val="22"/>
                <w:szCs w:val="22"/>
              </w:rPr>
            </w:pPr>
            <w:bookmarkStart w:id="38" w:name="_Toc226321581"/>
            <w:r w:rsidRPr="00154B0D">
              <w:rPr>
                <w:sz w:val="22"/>
                <w:szCs w:val="22"/>
              </w:rPr>
              <w:t xml:space="preserve">Figure </w:t>
            </w:r>
            <w:r w:rsidR="00D71648" w:rsidRPr="00154B0D">
              <w:rPr>
                <w:sz w:val="22"/>
                <w:szCs w:val="22"/>
              </w:rPr>
              <w:fldChar w:fldCharType="begin"/>
            </w:r>
            <w:r w:rsidRPr="00154B0D">
              <w:rPr>
                <w:sz w:val="22"/>
                <w:szCs w:val="22"/>
              </w:rPr>
              <w:instrText xml:space="preserve"> SEQ Figure \* ARABIC </w:instrText>
            </w:r>
            <w:r w:rsidR="00D71648" w:rsidRPr="00154B0D">
              <w:rPr>
                <w:sz w:val="22"/>
                <w:szCs w:val="22"/>
              </w:rPr>
              <w:fldChar w:fldCharType="separate"/>
            </w:r>
            <w:r w:rsidR="00520B01">
              <w:rPr>
                <w:noProof/>
                <w:sz w:val="22"/>
                <w:szCs w:val="22"/>
              </w:rPr>
              <w:t>10</w:t>
            </w:r>
            <w:r w:rsidR="00D71648" w:rsidRPr="00154B0D">
              <w:rPr>
                <w:sz w:val="22"/>
                <w:szCs w:val="22"/>
              </w:rPr>
              <w:fldChar w:fldCharType="end"/>
            </w:r>
            <w:r w:rsidRPr="00154B0D">
              <w:rPr>
                <w:sz w:val="22"/>
                <w:szCs w:val="22"/>
              </w:rPr>
              <w:t xml:space="preserve"> : Simulation data commit component</w:t>
            </w:r>
            <w:bookmarkEnd w:id="38"/>
          </w:p>
        </w:tc>
      </w:tr>
    </w:tbl>
    <w:p w:rsidR="00731F4D" w:rsidRPr="006D027D" w:rsidRDefault="00A76DE9" w:rsidP="00A66BA9">
      <w:pPr>
        <w:pStyle w:val="NoSpacing"/>
        <w:spacing w:line="360" w:lineRule="auto"/>
        <w:jc w:val="both"/>
        <w:rPr>
          <w:rFonts w:ascii="Times New Roman" w:hAnsi="Times New Roman"/>
          <w:sz w:val="24"/>
          <w:szCs w:val="24"/>
        </w:rPr>
      </w:pPr>
      <w:r>
        <w:rPr>
          <w:rFonts w:ascii="Times New Roman" w:hAnsi="Times New Roman"/>
          <w:sz w:val="24"/>
          <w:szCs w:val="24"/>
        </w:rPr>
        <w:lastRenderedPageBreak/>
        <w:t xml:space="preserve">The last requirement that MUSE must provide a solution for is the synchronization of multi-kernels (requirement 8). We deal with this with synchronize component. </w:t>
      </w:r>
      <w:r w:rsidR="004C3EC1">
        <w:rPr>
          <w:rFonts w:ascii="Times New Roman" w:hAnsi="Times New Roman"/>
          <w:sz w:val="24"/>
          <w:szCs w:val="24"/>
        </w:rPr>
        <w:t xml:space="preserve">Figure 11 below shows the different class that go into keeping all kernels synchronized. The key class in this process is the </w:t>
      </w:r>
      <w:r w:rsidR="004C3EC1" w:rsidRPr="004C3EC1">
        <w:rPr>
          <w:rFonts w:ascii="Times New Roman" w:hAnsi="Times New Roman"/>
          <w:i/>
          <w:sz w:val="24"/>
          <w:szCs w:val="24"/>
        </w:rPr>
        <w:t>GVTManager</w:t>
      </w:r>
      <w:r w:rsidR="004C3EC1">
        <w:rPr>
          <w:rFonts w:ascii="Times New Roman" w:hAnsi="Times New Roman"/>
          <w:sz w:val="24"/>
          <w:szCs w:val="24"/>
        </w:rPr>
        <w:t xml:space="preserve"> class</w:t>
      </w:r>
      <w:r w:rsidR="006D027D">
        <w:rPr>
          <w:rFonts w:ascii="Times New Roman" w:hAnsi="Times New Roman"/>
          <w:sz w:val="24"/>
          <w:szCs w:val="24"/>
        </w:rPr>
        <w:t xml:space="preserve">. This implements Mattern’s GVT algorithm </w:t>
      </w:r>
      <w:sdt>
        <w:sdtPr>
          <w:rPr>
            <w:rFonts w:ascii="Times New Roman" w:hAnsi="Times New Roman"/>
            <w:sz w:val="24"/>
            <w:szCs w:val="24"/>
          </w:rPr>
          <w:id w:val="471371016"/>
          <w:citation/>
        </w:sdtPr>
        <w:sdtContent>
          <w:r w:rsidR="00D71648">
            <w:rPr>
              <w:rFonts w:ascii="Times New Roman" w:hAnsi="Times New Roman"/>
              <w:sz w:val="24"/>
              <w:szCs w:val="24"/>
            </w:rPr>
            <w:fldChar w:fldCharType="begin"/>
          </w:r>
          <w:r w:rsidR="006D027D">
            <w:rPr>
              <w:rFonts w:ascii="Times New Roman" w:hAnsi="Times New Roman"/>
              <w:sz w:val="24"/>
              <w:szCs w:val="24"/>
            </w:rPr>
            <w:instrText xml:space="preserve"> CITATION Mat93 \l 1033 </w:instrText>
          </w:r>
          <w:r w:rsidR="00D71648">
            <w:rPr>
              <w:rFonts w:ascii="Times New Roman" w:hAnsi="Times New Roman"/>
              <w:sz w:val="24"/>
              <w:szCs w:val="24"/>
            </w:rPr>
            <w:fldChar w:fldCharType="separate"/>
          </w:r>
          <w:r w:rsidR="006D027D" w:rsidRPr="006D027D">
            <w:rPr>
              <w:rFonts w:ascii="Times New Roman" w:hAnsi="Times New Roman"/>
              <w:noProof/>
              <w:sz w:val="24"/>
              <w:szCs w:val="24"/>
            </w:rPr>
            <w:t>(Mattern)</w:t>
          </w:r>
          <w:r w:rsidR="00D71648">
            <w:rPr>
              <w:rFonts w:ascii="Times New Roman" w:hAnsi="Times New Roman"/>
              <w:sz w:val="24"/>
              <w:szCs w:val="24"/>
            </w:rPr>
            <w:fldChar w:fldCharType="end"/>
          </w:r>
        </w:sdtContent>
      </w:sdt>
      <w:r w:rsidR="006D027D">
        <w:rPr>
          <w:rFonts w:ascii="Times New Roman" w:hAnsi="Times New Roman"/>
          <w:sz w:val="24"/>
          <w:szCs w:val="24"/>
        </w:rPr>
        <w:t xml:space="preserve">. The way it works is the root kernel (usually has </w:t>
      </w:r>
      <w:r w:rsidR="006D027D" w:rsidRPr="006D027D">
        <w:rPr>
          <w:rFonts w:ascii="Times New Roman" w:hAnsi="Times New Roman"/>
          <w:i/>
          <w:sz w:val="24"/>
          <w:szCs w:val="24"/>
        </w:rPr>
        <w:t>SimulatorID</w:t>
      </w:r>
      <w:r w:rsidR="006D027D">
        <w:rPr>
          <w:rFonts w:ascii="Times New Roman" w:hAnsi="Times New Roman"/>
          <w:sz w:val="24"/>
          <w:szCs w:val="24"/>
        </w:rPr>
        <w:t xml:space="preserve"> zero, more detail when we describe the </w:t>
      </w:r>
      <w:r w:rsidR="006D027D" w:rsidRPr="006D027D">
        <w:rPr>
          <w:rFonts w:ascii="Times New Roman" w:hAnsi="Times New Roman"/>
          <w:i/>
          <w:sz w:val="24"/>
          <w:szCs w:val="24"/>
        </w:rPr>
        <w:t>DataTypes</w:t>
      </w:r>
      <w:r w:rsidR="006D027D">
        <w:rPr>
          <w:rFonts w:ascii="Times New Roman" w:hAnsi="Times New Roman"/>
          <w:sz w:val="24"/>
          <w:szCs w:val="24"/>
        </w:rPr>
        <w:t xml:space="preserve"> header) starts circulating a </w:t>
      </w:r>
      <w:r w:rsidR="006D027D" w:rsidRPr="006D027D">
        <w:rPr>
          <w:rFonts w:ascii="Times New Roman" w:hAnsi="Times New Roman"/>
          <w:i/>
          <w:sz w:val="24"/>
          <w:szCs w:val="24"/>
        </w:rPr>
        <w:t>GVTMessage</w:t>
      </w:r>
      <w:r w:rsidR="006D027D">
        <w:rPr>
          <w:rFonts w:ascii="Times New Roman" w:hAnsi="Times New Roman"/>
          <w:i/>
          <w:sz w:val="24"/>
          <w:szCs w:val="24"/>
        </w:rPr>
        <w:t xml:space="preserve">. </w:t>
      </w:r>
      <w:r w:rsidR="006D027D">
        <w:rPr>
          <w:rFonts w:ascii="Times New Roman" w:hAnsi="Times New Roman"/>
          <w:sz w:val="24"/>
          <w:szCs w:val="24"/>
        </w:rPr>
        <w:t xml:space="preserve">This GVT message is as described earlier. When a message reaches a kernel, the kernel polls the scheduler for the agent that will execute next. This agent by definition will have the LGVT (local global virtual time). LGVT is the least timestamp of all agents’ LVT (local virtual time). It updates the </w:t>
      </w:r>
      <w:r w:rsidR="006D027D" w:rsidRPr="006D027D">
        <w:rPr>
          <w:rFonts w:ascii="Times New Roman" w:hAnsi="Times New Roman"/>
          <w:i/>
          <w:sz w:val="24"/>
          <w:szCs w:val="24"/>
        </w:rPr>
        <w:t>GVTMessage</w:t>
      </w:r>
      <w:r w:rsidR="006D027D">
        <w:rPr>
          <w:rFonts w:ascii="Times New Roman" w:hAnsi="Times New Roman"/>
          <w:sz w:val="24"/>
          <w:szCs w:val="24"/>
        </w:rPr>
        <w:t xml:space="preserve"> accordingly and passes it to the next kernel in a ring fashion. We will describe each of these classes in a</w:t>
      </w:r>
      <w:r w:rsidR="0050728E">
        <w:rPr>
          <w:rFonts w:ascii="Times New Roman" w:hAnsi="Times New Roman"/>
          <w:sz w:val="24"/>
          <w:szCs w:val="24"/>
        </w:rPr>
        <w:t>ll the components in section 3.3</w:t>
      </w:r>
      <w:r w:rsidR="006D027D">
        <w:rPr>
          <w:rFonts w:ascii="Times New Roman" w:hAnsi="Times New Roman"/>
          <w:sz w:val="24"/>
          <w:szCs w:val="24"/>
        </w:rPr>
        <w:t>.</w:t>
      </w:r>
    </w:p>
    <w:p w:rsidR="004C3EC1" w:rsidRDefault="004C3EC1" w:rsidP="004C3EC1">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467350" cy="2667000"/>
            <wp:effectExtent l="19050" t="0" r="0" b="0"/>
            <wp:docPr id="12" name="Picture 2" descr="C:\Documents and Settings\gebremr\Desktop\thesis-figures\synchroniz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synchronize-component.JPG"/>
                    <pic:cNvPicPr>
                      <a:picLocks noChangeAspect="1" noChangeArrowheads="1"/>
                    </pic:cNvPicPr>
                  </pic:nvPicPr>
                  <pic:blipFill>
                    <a:blip r:embed="rId18"/>
                    <a:srcRect/>
                    <a:stretch>
                      <a:fillRect/>
                    </a:stretch>
                  </pic:blipFill>
                  <pic:spPr bwMode="auto">
                    <a:xfrm>
                      <a:off x="0" y="0"/>
                      <a:ext cx="5467350" cy="2667000"/>
                    </a:xfrm>
                    <a:prstGeom prst="rect">
                      <a:avLst/>
                    </a:prstGeom>
                    <a:noFill/>
                    <a:ln w="9525">
                      <a:noFill/>
                      <a:miter lim="800000"/>
                      <a:headEnd/>
                      <a:tailEnd/>
                    </a:ln>
                  </pic:spPr>
                </pic:pic>
              </a:graphicData>
            </a:graphic>
          </wp:inline>
        </w:drawing>
      </w:r>
    </w:p>
    <w:p w:rsidR="00466D9C" w:rsidRPr="006D027D" w:rsidRDefault="004C3EC1" w:rsidP="006D027D">
      <w:pPr>
        <w:pStyle w:val="Caption"/>
        <w:jc w:val="center"/>
        <w:rPr>
          <w:rFonts w:ascii="Times New Roman" w:hAnsi="Times New Roman"/>
          <w:sz w:val="22"/>
          <w:szCs w:val="22"/>
        </w:rPr>
      </w:pPr>
      <w:bookmarkStart w:id="39" w:name="_Toc226321582"/>
      <w:r w:rsidRPr="004C3EC1">
        <w:rPr>
          <w:sz w:val="22"/>
          <w:szCs w:val="22"/>
        </w:rPr>
        <w:t xml:space="preserve">Figure </w:t>
      </w:r>
      <w:r w:rsidR="00D71648" w:rsidRPr="004C3EC1">
        <w:rPr>
          <w:sz w:val="22"/>
          <w:szCs w:val="22"/>
        </w:rPr>
        <w:fldChar w:fldCharType="begin"/>
      </w:r>
      <w:r w:rsidRPr="004C3EC1">
        <w:rPr>
          <w:sz w:val="22"/>
          <w:szCs w:val="22"/>
        </w:rPr>
        <w:instrText xml:space="preserve"> SEQ Figure \* ARABIC </w:instrText>
      </w:r>
      <w:r w:rsidR="00D71648" w:rsidRPr="004C3EC1">
        <w:rPr>
          <w:sz w:val="22"/>
          <w:szCs w:val="22"/>
        </w:rPr>
        <w:fldChar w:fldCharType="separate"/>
      </w:r>
      <w:r w:rsidR="00520B01">
        <w:rPr>
          <w:noProof/>
          <w:sz w:val="22"/>
          <w:szCs w:val="22"/>
        </w:rPr>
        <w:t>11</w:t>
      </w:r>
      <w:r w:rsidR="00D71648" w:rsidRPr="004C3EC1">
        <w:rPr>
          <w:sz w:val="22"/>
          <w:szCs w:val="22"/>
        </w:rPr>
        <w:fldChar w:fldCharType="end"/>
      </w:r>
      <w:r w:rsidRPr="004C3EC1">
        <w:rPr>
          <w:sz w:val="22"/>
          <w:szCs w:val="22"/>
        </w:rPr>
        <w:t>: Synchronize component</w:t>
      </w:r>
      <w:bookmarkEnd w:id="39"/>
    </w:p>
    <w:p w:rsidR="005870EA" w:rsidRDefault="00F17F12" w:rsidP="00F17F12">
      <w:pPr>
        <w:pStyle w:val="Heading2"/>
        <w:numPr>
          <w:ilvl w:val="1"/>
          <w:numId w:val="1"/>
        </w:numPr>
      </w:pPr>
      <w:bookmarkStart w:id="40" w:name="_Toc226321619"/>
      <w:r>
        <w:t>MUSE classes and methods detail</w:t>
      </w:r>
      <w:bookmarkEnd w:id="40"/>
    </w:p>
    <w:p w:rsidR="005D4375" w:rsidRDefault="0014768B" w:rsidP="00A66BA9">
      <w:pPr>
        <w:spacing w:line="360" w:lineRule="auto"/>
        <w:jc w:val="both"/>
        <w:rPr>
          <w:rFonts w:ascii="Times New Roman" w:hAnsi="Times New Roman"/>
          <w:sz w:val="24"/>
          <w:szCs w:val="24"/>
        </w:rPr>
      </w:pPr>
      <w:r>
        <w:rPr>
          <w:rFonts w:ascii="Times New Roman" w:hAnsi="Times New Roman"/>
          <w:sz w:val="24"/>
          <w:szCs w:val="24"/>
        </w:rPr>
        <w:t>Since MUSE is</w:t>
      </w:r>
      <w:r w:rsidR="00F352CB">
        <w:rPr>
          <w:rFonts w:ascii="Times New Roman" w:hAnsi="Times New Roman"/>
          <w:sz w:val="24"/>
          <w:szCs w:val="24"/>
        </w:rPr>
        <w:t xml:space="preserve"> developed from the ground up, it is important to set requirements that make it more reliable and easy to maintain. Placing high priority on criteria from </w:t>
      </w:r>
      <w:sdt>
        <w:sdtPr>
          <w:rPr>
            <w:rFonts w:ascii="Times New Roman" w:hAnsi="Times New Roman"/>
            <w:sz w:val="24"/>
            <w:szCs w:val="24"/>
          </w:rPr>
          <w:id w:val="473659907"/>
          <w:citation/>
        </w:sdtPr>
        <w:sdtContent>
          <w:r w:rsidR="00D71648">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F352CB" w:rsidRPr="00F352CB">
            <w:rPr>
              <w:rFonts w:ascii="Times New Roman" w:hAnsi="Times New Roman"/>
              <w:noProof/>
              <w:sz w:val="24"/>
              <w:szCs w:val="24"/>
            </w:rPr>
            <w:t>(Railsback and Lytinen)</w:t>
          </w:r>
          <w:r w:rsidR="00D71648">
            <w:rPr>
              <w:rFonts w:ascii="Times New Roman" w:hAnsi="Times New Roman"/>
              <w:sz w:val="24"/>
              <w:szCs w:val="24"/>
            </w:rPr>
            <w:fldChar w:fldCharType="end"/>
          </w:r>
        </w:sdtContent>
      </w:sdt>
      <w:r w:rsidR="00F352CB">
        <w:rPr>
          <w:rFonts w:ascii="Times New Roman" w:hAnsi="Times New Roman"/>
          <w:sz w:val="24"/>
          <w:szCs w:val="24"/>
        </w:rPr>
        <w:t xml:space="preserve">, we made sure to use </w:t>
      </w:r>
      <w:r w:rsidR="00F352CB" w:rsidRPr="000A4E4F">
        <w:rPr>
          <w:rFonts w:ascii="Times New Roman" w:hAnsi="Times New Roman"/>
          <w:sz w:val="24"/>
          <w:szCs w:val="24"/>
        </w:rPr>
        <w:t>well-known</w:t>
      </w:r>
      <w:r w:rsidR="00F352CB">
        <w:rPr>
          <w:rFonts w:ascii="Times New Roman" w:hAnsi="Times New Roman"/>
          <w:sz w:val="24"/>
          <w:szCs w:val="24"/>
        </w:rPr>
        <w:t xml:space="preserve"> concepts when we created terminology for the framework. In addition, the design objective was to ensure the API is relatively easy to use with a good balance of features to usability, where the user does not feel over whelmed by the steep learning curve. Another important aspect is the level of documentation. Some of the frameworks we discussed in the related works section did a great job at this, NetLogo </w:t>
      </w:r>
      <w:sdt>
        <w:sdtPr>
          <w:rPr>
            <w:rFonts w:ascii="Times New Roman" w:hAnsi="Times New Roman"/>
            <w:sz w:val="24"/>
            <w:szCs w:val="24"/>
          </w:rPr>
          <w:id w:val="473659908"/>
          <w:citation/>
        </w:sdtPr>
        <w:sdtContent>
          <w:r w:rsidR="00D71648">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00F352CB" w:rsidRPr="00F352CB">
            <w:rPr>
              <w:rFonts w:ascii="Times New Roman" w:hAnsi="Times New Roman"/>
              <w:noProof/>
              <w:sz w:val="24"/>
              <w:szCs w:val="24"/>
            </w:rPr>
            <w:t xml:space="preserve">(Railsback and </w:t>
          </w:r>
          <w:r w:rsidR="00F352CB" w:rsidRPr="00F352CB">
            <w:rPr>
              <w:rFonts w:ascii="Times New Roman" w:hAnsi="Times New Roman"/>
              <w:noProof/>
              <w:sz w:val="24"/>
              <w:szCs w:val="24"/>
            </w:rPr>
            <w:lastRenderedPageBreak/>
            <w:t>Lytinen)</w:t>
          </w:r>
          <w:r w:rsidR="00D71648">
            <w:rPr>
              <w:rFonts w:ascii="Times New Roman" w:hAnsi="Times New Roman"/>
              <w:sz w:val="24"/>
              <w:szCs w:val="24"/>
            </w:rPr>
            <w:fldChar w:fldCharType="end"/>
          </w:r>
        </w:sdtContent>
      </w:sdt>
      <w:r w:rsidR="00F352CB">
        <w:rPr>
          <w:rFonts w:ascii="Times New Roman" w:hAnsi="Times New Roman"/>
          <w:sz w:val="24"/>
          <w:szCs w:val="24"/>
        </w:rPr>
        <w:t xml:space="preserve"> for example. In terms of performance, MUSE also has to excel. MUSE is being developed as a tool to help harness high performance distributed computing (HPDC), therefore it is natural that is should be efficient internally in order to be a good starting base. Although MUSE design is subject to change, the remaining of this section will describe MUSE in more detail. </w:t>
      </w:r>
    </w:p>
    <w:p w:rsidR="00E10DCD" w:rsidRDefault="00E10DCD" w:rsidP="00E10DCD">
      <w:pPr>
        <w:pStyle w:val="Heading3"/>
        <w:numPr>
          <w:ilvl w:val="2"/>
          <w:numId w:val="1"/>
        </w:numPr>
      </w:pPr>
      <w:bookmarkStart w:id="41" w:name="_Toc226321620"/>
      <w:r>
        <w:t>MUSE public API</w:t>
      </w:r>
      <w:bookmarkEnd w:id="41"/>
    </w:p>
    <w:p w:rsidR="00D120FB" w:rsidRDefault="00DD4EBE" w:rsidP="00D80820">
      <w:pPr>
        <w:pStyle w:val="NoSpacing"/>
        <w:spacing w:line="480" w:lineRule="auto"/>
        <w:rPr>
          <w:rFonts w:ascii="Times New Roman" w:hAnsi="Times New Roman"/>
          <w:sz w:val="24"/>
          <w:szCs w:val="24"/>
        </w:rPr>
      </w:pPr>
      <w:r w:rsidRPr="00D120FB">
        <w:rPr>
          <w:rFonts w:ascii="Times New Roman" w:hAnsi="Times New Roman"/>
          <w:sz w:val="24"/>
          <w:szCs w:val="24"/>
        </w:rPr>
        <w:t xml:space="preserve">In this section we will present the seven public classes we briefly discussed in section 3.1. </w:t>
      </w:r>
    </w:p>
    <w:p w:rsidR="00D120FB" w:rsidRDefault="00964673" w:rsidP="00D120FB">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534025" cy="1590675"/>
            <wp:effectExtent l="19050" t="0" r="9525" b="0"/>
            <wp:docPr id="13" name="Picture 1" descr="C:\Documents and Settings\gebremr\Desktop\thesis-figures\DataTyp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Types-header.JPG"/>
                    <pic:cNvPicPr>
                      <a:picLocks noChangeAspect="1" noChangeArrowheads="1"/>
                    </pic:cNvPicPr>
                  </pic:nvPicPr>
                  <pic:blipFill>
                    <a:blip r:embed="rId19"/>
                    <a:srcRect/>
                    <a:stretch>
                      <a:fillRect/>
                    </a:stretch>
                  </pic:blipFill>
                  <pic:spPr bwMode="auto">
                    <a:xfrm>
                      <a:off x="0" y="0"/>
                      <a:ext cx="5534025" cy="1590675"/>
                    </a:xfrm>
                    <a:prstGeom prst="rect">
                      <a:avLst/>
                    </a:prstGeom>
                    <a:noFill/>
                    <a:ln w="9525">
                      <a:noFill/>
                      <a:miter lim="800000"/>
                      <a:headEnd/>
                      <a:tailEnd/>
                    </a:ln>
                  </pic:spPr>
                </pic:pic>
              </a:graphicData>
            </a:graphic>
          </wp:inline>
        </w:drawing>
      </w:r>
    </w:p>
    <w:p w:rsidR="00D120FB" w:rsidRDefault="00D120FB" w:rsidP="00D120FB">
      <w:pPr>
        <w:pStyle w:val="Caption"/>
        <w:jc w:val="center"/>
        <w:rPr>
          <w:sz w:val="22"/>
          <w:szCs w:val="22"/>
        </w:rPr>
      </w:pPr>
      <w:bookmarkStart w:id="42" w:name="_Toc226321583"/>
      <w:r w:rsidRPr="00D120FB">
        <w:rPr>
          <w:sz w:val="22"/>
          <w:szCs w:val="22"/>
        </w:rPr>
        <w:t xml:space="preserve">Figure </w:t>
      </w:r>
      <w:r w:rsidR="00D71648" w:rsidRPr="00D120FB">
        <w:rPr>
          <w:sz w:val="22"/>
          <w:szCs w:val="22"/>
        </w:rPr>
        <w:fldChar w:fldCharType="begin"/>
      </w:r>
      <w:r w:rsidRPr="00D120FB">
        <w:rPr>
          <w:sz w:val="22"/>
          <w:szCs w:val="22"/>
        </w:rPr>
        <w:instrText xml:space="preserve"> SEQ Figure \* ARABIC </w:instrText>
      </w:r>
      <w:r w:rsidR="00D71648" w:rsidRPr="00D120FB">
        <w:rPr>
          <w:sz w:val="22"/>
          <w:szCs w:val="22"/>
        </w:rPr>
        <w:fldChar w:fldCharType="separate"/>
      </w:r>
      <w:r w:rsidR="00520B01">
        <w:rPr>
          <w:noProof/>
          <w:sz w:val="22"/>
          <w:szCs w:val="22"/>
        </w:rPr>
        <w:t>12</w:t>
      </w:r>
      <w:r w:rsidR="00D71648" w:rsidRPr="00D120FB">
        <w:rPr>
          <w:sz w:val="22"/>
          <w:szCs w:val="22"/>
        </w:rPr>
        <w:fldChar w:fldCharType="end"/>
      </w:r>
      <w:r w:rsidRPr="00D120FB">
        <w:rPr>
          <w:sz w:val="22"/>
          <w:szCs w:val="22"/>
        </w:rPr>
        <w:t>: DataTypes header</w:t>
      </w:r>
      <w:bookmarkEnd w:id="42"/>
    </w:p>
    <w:p w:rsidR="00834602" w:rsidRDefault="00964673" w:rsidP="00165041">
      <w:pPr>
        <w:spacing w:line="360" w:lineRule="auto"/>
        <w:jc w:val="both"/>
        <w:rPr>
          <w:rFonts w:ascii="Times New Roman" w:hAnsi="Times New Roman"/>
          <w:sz w:val="24"/>
          <w:szCs w:val="24"/>
        </w:rPr>
      </w:pPr>
      <w:r>
        <w:rPr>
          <w:rFonts w:ascii="Times New Roman" w:hAnsi="Times New Roman"/>
          <w:sz w:val="24"/>
          <w:szCs w:val="24"/>
        </w:rPr>
        <w:t xml:space="preserve">Figure 12 above shows the available MUSE defined data types. </w:t>
      </w:r>
      <w:r w:rsidRPr="00964673">
        <w:rPr>
          <w:rFonts w:ascii="Times New Roman" w:hAnsi="Times New Roman"/>
          <w:i/>
          <w:sz w:val="24"/>
          <w:szCs w:val="24"/>
        </w:rPr>
        <w:t>SimulatorID</w:t>
      </w:r>
      <w:r>
        <w:rPr>
          <w:rFonts w:ascii="Times New Roman" w:hAnsi="Times New Roman"/>
          <w:sz w:val="24"/>
          <w:szCs w:val="24"/>
        </w:rPr>
        <w:t xml:space="preserve"> is used to identify kernels in the simulation. When you initialize the kernel, it automatically </w:t>
      </w:r>
      <w:r w:rsidR="009A491B">
        <w:rPr>
          <w:rFonts w:ascii="Times New Roman" w:hAnsi="Times New Roman"/>
          <w:sz w:val="24"/>
          <w:szCs w:val="24"/>
        </w:rPr>
        <w:t>assigns itself a</w:t>
      </w:r>
      <w:r>
        <w:rPr>
          <w:rFonts w:ascii="Times New Roman" w:hAnsi="Times New Roman"/>
          <w:sz w:val="24"/>
          <w:szCs w:val="24"/>
        </w:rPr>
        <w:t xml:space="preserve"> </w:t>
      </w:r>
      <w:r w:rsidRPr="00964673">
        <w:rPr>
          <w:rFonts w:ascii="Times New Roman" w:hAnsi="Times New Roman"/>
          <w:i/>
          <w:sz w:val="24"/>
          <w:szCs w:val="24"/>
        </w:rPr>
        <w:t>SimulatorID</w:t>
      </w:r>
      <w:r>
        <w:rPr>
          <w:rFonts w:ascii="Times New Roman" w:hAnsi="Times New Roman"/>
          <w:sz w:val="24"/>
          <w:szCs w:val="24"/>
        </w:rPr>
        <w:t xml:space="preserve">.  </w:t>
      </w:r>
      <w:r w:rsidR="009A491B" w:rsidRPr="009A491B">
        <w:rPr>
          <w:rFonts w:ascii="Times New Roman" w:hAnsi="Times New Roman"/>
          <w:i/>
          <w:sz w:val="24"/>
          <w:szCs w:val="24"/>
        </w:rPr>
        <w:t>AgentContainer</w:t>
      </w:r>
      <w:r w:rsidR="009A491B">
        <w:rPr>
          <w:rFonts w:ascii="Times New Roman" w:hAnsi="Times New Roman"/>
          <w:sz w:val="24"/>
          <w:szCs w:val="24"/>
        </w:rPr>
        <w:t xml:space="preserve"> is used to store agent pointers. The </w:t>
      </w:r>
      <w:r w:rsidR="009A491B" w:rsidRPr="009A491B">
        <w:rPr>
          <w:rFonts w:ascii="Times New Roman" w:hAnsi="Times New Roman"/>
          <w:i/>
          <w:sz w:val="24"/>
          <w:szCs w:val="24"/>
        </w:rPr>
        <w:t>Simulation</w:t>
      </w:r>
      <w:r w:rsidR="009A491B">
        <w:rPr>
          <w:rFonts w:ascii="Times New Roman" w:hAnsi="Times New Roman"/>
          <w:i/>
          <w:sz w:val="24"/>
          <w:szCs w:val="24"/>
        </w:rPr>
        <w:t xml:space="preserve"> and Scheduler</w:t>
      </w:r>
      <w:r w:rsidR="009A491B">
        <w:rPr>
          <w:rFonts w:ascii="Times New Roman" w:hAnsi="Times New Roman"/>
          <w:sz w:val="24"/>
          <w:szCs w:val="24"/>
        </w:rPr>
        <w:t xml:space="preserve"> class uses this to contain the registered agents.</w:t>
      </w:r>
      <w:r w:rsidR="00BE2247">
        <w:rPr>
          <w:rFonts w:ascii="Times New Roman" w:hAnsi="Times New Roman"/>
          <w:sz w:val="24"/>
          <w:szCs w:val="24"/>
        </w:rPr>
        <w:t xml:space="preserve"> We discussed how </w:t>
      </w:r>
      <w:r w:rsidR="00BE2247" w:rsidRPr="00BE2247">
        <w:rPr>
          <w:rFonts w:ascii="Times New Roman" w:hAnsi="Times New Roman"/>
          <w:i/>
          <w:sz w:val="24"/>
          <w:szCs w:val="24"/>
        </w:rPr>
        <w:t>Agent</w:t>
      </w:r>
      <w:r w:rsidR="00BE2247">
        <w:rPr>
          <w:rFonts w:ascii="Times New Roman" w:hAnsi="Times New Roman"/>
          <w:sz w:val="24"/>
          <w:szCs w:val="24"/>
        </w:rPr>
        <w:t xml:space="preserve"> classes can write to any </w:t>
      </w:r>
      <w:r w:rsidR="00BE2247" w:rsidRPr="00BE2247">
        <w:rPr>
          <w:rFonts w:ascii="Times New Roman" w:hAnsi="Times New Roman"/>
          <w:i/>
          <w:sz w:val="24"/>
          <w:szCs w:val="24"/>
        </w:rPr>
        <w:t>SimStream</w:t>
      </w:r>
      <w:r w:rsidR="00BE2247">
        <w:rPr>
          <w:rFonts w:ascii="Times New Roman" w:hAnsi="Times New Roman"/>
          <w:sz w:val="24"/>
          <w:szCs w:val="24"/>
        </w:rPr>
        <w:t xml:space="preserve"> based class. The </w:t>
      </w:r>
      <w:r w:rsidR="00BE2247" w:rsidRPr="00BE2247">
        <w:rPr>
          <w:rFonts w:ascii="Times New Roman" w:hAnsi="Times New Roman"/>
          <w:i/>
          <w:sz w:val="24"/>
          <w:szCs w:val="24"/>
        </w:rPr>
        <w:t>Agent</w:t>
      </w:r>
      <w:r w:rsidR="00BE2247">
        <w:rPr>
          <w:rFonts w:ascii="Times New Roman" w:hAnsi="Times New Roman"/>
          <w:sz w:val="24"/>
          <w:szCs w:val="24"/>
        </w:rPr>
        <w:t xml:space="preserve"> class uses the </w:t>
      </w:r>
      <w:r w:rsidR="00BE2247" w:rsidRPr="00BE2247">
        <w:rPr>
          <w:rFonts w:ascii="Times New Roman" w:hAnsi="Times New Roman"/>
          <w:i/>
          <w:sz w:val="24"/>
          <w:szCs w:val="24"/>
        </w:rPr>
        <w:t>SimStreamContainer</w:t>
      </w:r>
      <w:r w:rsidR="00BE2247">
        <w:rPr>
          <w:rFonts w:ascii="Times New Roman" w:hAnsi="Times New Roman"/>
          <w:sz w:val="24"/>
          <w:szCs w:val="24"/>
        </w:rPr>
        <w:t xml:space="preserve"> to store registered </w:t>
      </w:r>
      <w:r w:rsidR="00BE2247" w:rsidRPr="00BE2247">
        <w:rPr>
          <w:rFonts w:ascii="Times New Roman" w:hAnsi="Times New Roman"/>
          <w:i/>
          <w:sz w:val="24"/>
          <w:szCs w:val="24"/>
        </w:rPr>
        <w:t>SimStream</w:t>
      </w:r>
      <w:r w:rsidR="00BE2247">
        <w:rPr>
          <w:rFonts w:ascii="Times New Roman" w:hAnsi="Times New Roman"/>
          <w:sz w:val="24"/>
          <w:szCs w:val="24"/>
        </w:rPr>
        <w:t xml:space="preserve"> based classes. When it is time for an agent to execute its events for any given time, it is passes an </w:t>
      </w:r>
      <w:r w:rsidR="00BE2247" w:rsidRPr="00BE2247">
        <w:rPr>
          <w:rFonts w:ascii="Times New Roman" w:hAnsi="Times New Roman"/>
          <w:i/>
          <w:sz w:val="24"/>
          <w:szCs w:val="24"/>
        </w:rPr>
        <w:t>EventContainer</w:t>
      </w:r>
      <w:r w:rsidR="00BE2247">
        <w:rPr>
          <w:rFonts w:ascii="Times New Roman" w:hAnsi="Times New Roman"/>
          <w:sz w:val="24"/>
          <w:szCs w:val="24"/>
        </w:rPr>
        <w:t>. These are used to store events for processing. It is up to the agent to iterate through the container and process each event accordingly. All the containers are just typedef STL containers and can be used just like the STL containers.</w:t>
      </w:r>
      <w:r w:rsidR="00FA5AA8">
        <w:rPr>
          <w:rFonts w:ascii="Times New Roman" w:hAnsi="Times New Roman"/>
          <w:sz w:val="24"/>
          <w:szCs w:val="24"/>
        </w:rPr>
        <w:t xml:space="preserve"> As of this writing all the container discussed are of type </w:t>
      </w:r>
      <w:r w:rsidR="00FA5AA8" w:rsidRPr="00663613">
        <w:rPr>
          <w:rFonts w:ascii="Times New Roman" w:hAnsi="Times New Roman"/>
          <w:i/>
          <w:sz w:val="24"/>
          <w:szCs w:val="24"/>
        </w:rPr>
        <w:t>std::vector</w:t>
      </w:r>
      <w:r w:rsidR="00FA5AA8">
        <w:rPr>
          <w:rFonts w:ascii="Times New Roman" w:hAnsi="Times New Roman"/>
          <w:sz w:val="24"/>
          <w:szCs w:val="24"/>
        </w:rPr>
        <w:t xml:space="preserve"> </w:t>
      </w:r>
      <w:r w:rsidR="001235F7">
        <w:rPr>
          <w:rFonts w:ascii="Times New Roman" w:hAnsi="Times New Roman"/>
          <w:sz w:val="24"/>
          <w:szCs w:val="24"/>
        </w:rPr>
        <w:t>which hold</w:t>
      </w:r>
      <w:r w:rsidR="00FA5AA8">
        <w:rPr>
          <w:rFonts w:ascii="Times New Roman" w:hAnsi="Times New Roman"/>
          <w:sz w:val="24"/>
          <w:szCs w:val="24"/>
        </w:rPr>
        <w:t xml:space="preserve"> pointer</w:t>
      </w:r>
      <w:r w:rsidR="001235F7">
        <w:rPr>
          <w:rFonts w:ascii="Times New Roman" w:hAnsi="Times New Roman"/>
          <w:sz w:val="24"/>
          <w:szCs w:val="24"/>
        </w:rPr>
        <w:t>s</w:t>
      </w:r>
      <w:r w:rsidR="00FA5AA8">
        <w:rPr>
          <w:rFonts w:ascii="Times New Roman" w:hAnsi="Times New Roman"/>
          <w:sz w:val="24"/>
          <w:szCs w:val="24"/>
        </w:rPr>
        <w:t xml:space="preserve"> to the class</w:t>
      </w:r>
      <w:r w:rsidR="001235F7">
        <w:rPr>
          <w:rFonts w:ascii="Times New Roman" w:hAnsi="Times New Roman"/>
          <w:sz w:val="24"/>
          <w:szCs w:val="24"/>
        </w:rPr>
        <w:t xml:space="preserve"> they contain</w:t>
      </w:r>
      <w:r w:rsidR="00FA5AA8">
        <w:rPr>
          <w:rFonts w:ascii="Times New Roman" w:hAnsi="Times New Roman"/>
          <w:sz w:val="24"/>
          <w:szCs w:val="24"/>
        </w:rPr>
        <w:t>.</w:t>
      </w:r>
      <w:r w:rsidR="001235F7">
        <w:rPr>
          <w:rFonts w:ascii="Times New Roman" w:hAnsi="Times New Roman"/>
          <w:sz w:val="24"/>
          <w:szCs w:val="24"/>
        </w:rPr>
        <w:t xml:space="preserve"> </w:t>
      </w:r>
      <w:r w:rsidR="001235F7" w:rsidRPr="00663613">
        <w:rPr>
          <w:rFonts w:ascii="Times New Roman" w:hAnsi="Times New Roman"/>
          <w:i/>
          <w:sz w:val="24"/>
          <w:szCs w:val="24"/>
        </w:rPr>
        <w:t>AgentID</w:t>
      </w:r>
      <w:r w:rsidR="001235F7">
        <w:rPr>
          <w:rFonts w:ascii="Times New Roman" w:hAnsi="Times New Roman"/>
          <w:sz w:val="24"/>
          <w:szCs w:val="24"/>
        </w:rPr>
        <w:t xml:space="preserve"> are just like </w:t>
      </w:r>
      <w:r w:rsidR="001235F7" w:rsidRPr="00663613">
        <w:rPr>
          <w:rFonts w:ascii="Times New Roman" w:hAnsi="Times New Roman"/>
          <w:i/>
          <w:sz w:val="24"/>
          <w:szCs w:val="24"/>
        </w:rPr>
        <w:t>SimulatorID</w:t>
      </w:r>
      <w:r w:rsidR="001235F7">
        <w:rPr>
          <w:rFonts w:ascii="Times New Roman" w:hAnsi="Times New Roman"/>
          <w:sz w:val="24"/>
          <w:szCs w:val="24"/>
        </w:rPr>
        <w:t xml:space="preserve">, but they are used to identify agents. All IDs should be globally unique! We leave this to the user to define. </w:t>
      </w:r>
      <w:r w:rsidR="00663613">
        <w:rPr>
          <w:rFonts w:ascii="Times New Roman" w:hAnsi="Times New Roman"/>
          <w:sz w:val="24"/>
          <w:szCs w:val="24"/>
        </w:rPr>
        <w:t xml:space="preserve"> </w:t>
      </w:r>
      <w:r w:rsidR="00663613" w:rsidRPr="00663613">
        <w:rPr>
          <w:rFonts w:ascii="Times New Roman" w:hAnsi="Times New Roman"/>
          <w:i/>
          <w:sz w:val="24"/>
          <w:szCs w:val="24"/>
        </w:rPr>
        <w:t>Time</w:t>
      </w:r>
      <w:r w:rsidR="00663613">
        <w:rPr>
          <w:rFonts w:ascii="Times New Roman" w:hAnsi="Times New Roman"/>
          <w:sz w:val="24"/>
          <w:szCs w:val="24"/>
        </w:rPr>
        <w:t xml:space="preserve"> is the last data type, this is used to describe the time in the simulation. </w:t>
      </w:r>
      <w:r w:rsidR="00585BA2">
        <w:rPr>
          <w:rFonts w:ascii="Times New Roman" w:hAnsi="Times New Roman"/>
          <w:sz w:val="24"/>
          <w:szCs w:val="24"/>
        </w:rPr>
        <w:t>Benefits of MUSE defined data types are very clear when you view the code. Parameters are very clear</w:t>
      </w:r>
      <w:r w:rsidR="00DB0521">
        <w:rPr>
          <w:rFonts w:ascii="Times New Roman" w:hAnsi="Times New Roman"/>
          <w:sz w:val="24"/>
          <w:szCs w:val="24"/>
        </w:rPr>
        <w:t>ly</w:t>
      </w:r>
      <w:r w:rsidR="00585BA2">
        <w:rPr>
          <w:rFonts w:ascii="Times New Roman" w:hAnsi="Times New Roman"/>
          <w:sz w:val="24"/>
          <w:szCs w:val="24"/>
        </w:rPr>
        <w:t xml:space="preserve"> understandable, for example:</w:t>
      </w:r>
    </w:p>
    <w:p w:rsidR="00165041" w:rsidRDefault="00165041" w:rsidP="00165041">
      <w:pPr>
        <w:spacing w:line="360" w:lineRule="auto"/>
        <w:jc w:val="both"/>
        <w:rPr>
          <w:rFonts w:ascii="Times New Roman" w:hAnsi="Times New Roman"/>
          <w:sz w:val="24"/>
          <w:szCs w:val="24"/>
        </w:rPr>
      </w:pPr>
    </w:p>
    <w:p w:rsidR="00585BA2" w:rsidRDefault="00585BA2" w:rsidP="00165041">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lastRenderedPageBreak/>
        <w:t>void foo(Time t1, AgentID  id1, SimulatorID id2);</w:t>
      </w:r>
    </w:p>
    <w:p w:rsidR="00585BA2" w:rsidRDefault="00585BA2" w:rsidP="00165041">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void foo(double t1, int  id1, SimulatorID id2);</w:t>
      </w:r>
    </w:p>
    <w:p w:rsidR="00585BA2" w:rsidRDefault="00DB0521" w:rsidP="00165041">
      <w:pPr>
        <w:spacing w:line="360" w:lineRule="auto"/>
        <w:jc w:val="both"/>
        <w:rPr>
          <w:rFonts w:ascii="Times New Roman" w:hAnsi="Times New Roman"/>
          <w:sz w:val="24"/>
          <w:szCs w:val="24"/>
        </w:rPr>
      </w:pPr>
      <w:r>
        <w:rPr>
          <w:rFonts w:ascii="Times New Roman" w:hAnsi="Times New Roman"/>
          <w:sz w:val="24"/>
          <w:szCs w:val="24"/>
        </w:rPr>
        <w:t>I purposely chose uninformative variable names and most of the times this is how developers code. However, with the first example you can clear understand what each variable represent, because the data types are themselves informative. The second example leaves a lot to the code reader to try and guess. This is a very simple example there are methods that take many parameters and that’s when you truly see the benefits.</w:t>
      </w:r>
    </w:p>
    <w:p w:rsidR="00F41886" w:rsidRDefault="00557F94" w:rsidP="00F41886">
      <w:pPr>
        <w:pStyle w:val="NoSpacing"/>
        <w:jc w:val="center"/>
      </w:pPr>
      <w:r>
        <w:rPr>
          <w:noProof/>
          <w:lang w:bidi="ar-SA"/>
        </w:rPr>
        <w:drawing>
          <wp:inline distT="0" distB="0" distL="0" distR="0">
            <wp:extent cx="4962525" cy="300990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4962525" cy="3009900"/>
                    </a:xfrm>
                    <a:prstGeom prst="rect">
                      <a:avLst/>
                    </a:prstGeom>
                    <a:noFill/>
                    <a:ln w="9525">
                      <a:noFill/>
                      <a:miter lim="800000"/>
                      <a:headEnd/>
                      <a:tailEnd/>
                    </a:ln>
                  </pic:spPr>
                </pic:pic>
              </a:graphicData>
            </a:graphic>
          </wp:inline>
        </w:drawing>
      </w:r>
    </w:p>
    <w:p w:rsidR="00585BA2" w:rsidRDefault="00F41886" w:rsidP="00F41886">
      <w:pPr>
        <w:pStyle w:val="Caption"/>
        <w:jc w:val="center"/>
        <w:rPr>
          <w:sz w:val="22"/>
          <w:szCs w:val="22"/>
        </w:rPr>
      </w:pPr>
      <w:bookmarkStart w:id="43" w:name="_Toc226321584"/>
      <w:r w:rsidRPr="00F41886">
        <w:rPr>
          <w:sz w:val="22"/>
          <w:szCs w:val="22"/>
        </w:rPr>
        <w:t xml:space="preserve">Figure </w:t>
      </w:r>
      <w:r w:rsidR="00D71648" w:rsidRPr="00F41886">
        <w:rPr>
          <w:sz w:val="22"/>
          <w:szCs w:val="22"/>
        </w:rPr>
        <w:fldChar w:fldCharType="begin"/>
      </w:r>
      <w:r w:rsidRPr="00F41886">
        <w:rPr>
          <w:sz w:val="22"/>
          <w:szCs w:val="22"/>
        </w:rPr>
        <w:instrText xml:space="preserve"> SEQ Figure \* ARABIC </w:instrText>
      </w:r>
      <w:r w:rsidR="00D71648" w:rsidRPr="00F41886">
        <w:rPr>
          <w:sz w:val="22"/>
          <w:szCs w:val="22"/>
        </w:rPr>
        <w:fldChar w:fldCharType="separate"/>
      </w:r>
      <w:r w:rsidR="00520B01">
        <w:rPr>
          <w:noProof/>
          <w:sz w:val="22"/>
          <w:szCs w:val="22"/>
        </w:rPr>
        <w:t>13</w:t>
      </w:r>
      <w:r w:rsidR="00D71648" w:rsidRPr="00F41886">
        <w:rPr>
          <w:sz w:val="22"/>
          <w:szCs w:val="22"/>
        </w:rPr>
        <w:fldChar w:fldCharType="end"/>
      </w:r>
      <w:r w:rsidRPr="00F41886">
        <w:rPr>
          <w:sz w:val="22"/>
          <w:szCs w:val="22"/>
        </w:rPr>
        <w:t>: Simulation Class</w:t>
      </w:r>
      <w:bookmarkEnd w:id="43"/>
    </w:p>
    <w:p w:rsidR="006B2901" w:rsidRDefault="006B2901" w:rsidP="006B2901"/>
    <w:p w:rsidR="006B2901" w:rsidRDefault="00BE4152" w:rsidP="00165041">
      <w:pPr>
        <w:spacing w:line="360" w:lineRule="auto"/>
        <w:jc w:val="both"/>
        <w:rPr>
          <w:rFonts w:ascii="Times New Roman" w:hAnsi="Times New Roman"/>
          <w:sz w:val="24"/>
          <w:szCs w:val="24"/>
        </w:rPr>
      </w:pPr>
      <w:r>
        <w:rPr>
          <w:rFonts w:ascii="Times New Roman" w:hAnsi="Times New Roman"/>
          <w:sz w:val="24"/>
          <w:szCs w:val="24"/>
        </w:rPr>
        <w:t xml:space="preserve">Figure 13 above shows all the available method from the </w:t>
      </w:r>
      <w:r w:rsidRPr="00BE4152">
        <w:rPr>
          <w:rFonts w:ascii="Times New Roman" w:hAnsi="Times New Roman"/>
          <w:i/>
          <w:sz w:val="24"/>
          <w:szCs w:val="24"/>
        </w:rPr>
        <w:t>Simulation</w:t>
      </w:r>
      <w:r>
        <w:rPr>
          <w:rFonts w:ascii="Times New Roman" w:hAnsi="Times New Roman"/>
          <w:sz w:val="24"/>
          <w:szCs w:val="24"/>
        </w:rPr>
        <w:t xml:space="preserve"> class. When you run a simulation with MUSE there is a common order of methods that must be called. First you request an instance of the </w:t>
      </w:r>
      <w:r w:rsidRPr="00BE4152">
        <w:rPr>
          <w:rFonts w:ascii="Times New Roman" w:hAnsi="Times New Roman"/>
          <w:i/>
          <w:sz w:val="24"/>
          <w:szCs w:val="24"/>
        </w:rPr>
        <w:t>Simulation</w:t>
      </w:r>
      <w:r>
        <w:rPr>
          <w:rFonts w:ascii="Times New Roman" w:hAnsi="Times New Roman"/>
          <w:sz w:val="24"/>
          <w:szCs w:val="24"/>
        </w:rPr>
        <w:t xml:space="preserve"> class. </w:t>
      </w:r>
      <w:r w:rsidRPr="00BE4152">
        <w:rPr>
          <w:rFonts w:ascii="Times New Roman" w:hAnsi="Times New Roman"/>
          <w:i/>
          <w:sz w:val="24"/>
          <w:szCs w:val="24"/>
        </w:rPr>
        <w:t>Simulation</w:t>
      </w:r>
      <w:r>
        <w:rPr>
          <w:rFonts w:ascii="Times New Roman" w:hAnsi="Times New Roman"/>
          <w:sz w:val="24"/>
          <w:szCs w:val="24"/>
        </w:rPr>
        <w:t xml:space="preserve"> class implements the singleton pattern, so to get an instance you use the </w:t>
      </w:r>
      <w:r w:rsidRPr="00BE4152">
        <w:rPr>
          <w:rFonts w:ascii="Times New Roman" w:hAnsi="Times New Roman"/>
          <w:i/>
          <w:sz w:val="24"/>
          <w:szCs w:val="24"/>
        </w:rPr>
        <w:t>Simulation::getSimulator()</w:t>
      </w:r>
      <w:r>
        <w:rPr>
          <w:rFonts w:ascii="Times New Roman" w:hAnsi="Times New Roman"/>
          <w:sz w:val="24"/>
          <w:szCs w:val="24"/>
        </w:rPr>
        <w:t xml:space="preserve"> method</w:t>
      </w:r>
      <w:r w:rsidR="00C41F4D">
        <w:rPr>
          <w:rFonts w:ascii="Times New Roman" w:hAnsi="Times New Roman"/>
          <w:sz w:val="24"/>
          <w:szCs w:val="24"/>
        </w:rPr>
        <w:t>, this will return a pointer</w:t>
      </w:r>
      <w:r w:rsidR="00A843CC">
        <w:rPr>
          <w:rFonts w:ascii="Times New Roman" w:hAnsi="Times New Roman"/>
          <w:sz w:val="24"/>
          <w:szCs w:val="24"/>
        </w:rPr>
        <w:t xml:space="preserve"> to the class</w:t>
      </w:r>
      <w:r w:rsidR="00C41F4D">
        <w:rPr>
          <w:rFonts w:ascii="Times New Roman" w:hAnsi="Times New Roman"/>
          <w:sz w:val="24"/>
          <w:szCs w:val="24"/>
        </w:rPr>
        <w:t xml:space="preserve">. </w:t>
      </w:r>
      <w:r w:rsidR="001F07CD">
        <w:rPr>
          <w:rFonts w:ascii="Times New Roman" w:hAnsi="Times New Roman"/>
          <w:sz w:val="24"/>
          <w:szCs w:val="24"/>
        </w:rPr>
        <w:t xml:space="preserve">Once an instance is acquired you have to initialize the instance. This can be done with two methods. The first option you have is the </w:t>
      </w:r>
      <w:r w:rsidR="001F07CD" w:rsidRPr="001F07CD">
        <w:rPr>
          <w:rFonts w:ascii="Times New Roman" w:hAnsi="Times New Roman"/>
          <w:i/>
          <w:sz w:val="24"/>
          <w:szCs w:val="24"/>
        </w:rPr>
        <w:t>initialize()</w:t>
      </w:r>
      <w:r w:rsidR="001F07CD">
        <w:rPr>
          <w:rFonts w:ascii="Times New Roman" w:hAnsi="Times New Roman"/>
          <w:sz w:val="24"/>
          <w:szCs w:val="24"/>
        </w:rPr>
        <w:t xml:space="preserve"> method. The second is the </w:t>
      </w:r>
      <w:r w:rsidR="001F07CD" w:rsidRPr="000F4DCF">
        <w:rPr>
          <w:rFonts w:ascii="Times New Roman" w:hAnsi="Times New Roman"/>
          <w:i/>
          <w:sz w:val="24"/>
          <w:szCs w:val="24"/>
        </w:rPr>
        <w:t>initialize(argc,argv)</w:t>
      </w:r>
      <w:r w:rsidR="001F07CD">
        <w:rPr>
          <w:rFonts w:ascii="Times New Roman" w:hAnsi="Times New Roman"/>
          <w:sz w:val="24"/>
          <w:szCs w:val="24"/>
        </w:rPr>
        <w:t xml:space="preserve"> this lets you pass in </w:t>
      </w:r>
      <w:r w:rsidR="000F4DCF">
        <w:rPr>
          <w:rFonts w:ascii="Times New Roman" w:hAnsi="Times New Roman"/>
          <w:sz w:val="24"/>
          <w:szCs w:val="24"/>
        </w:rPr>
        <w:t xml:space="preserve">arguments from the main executable. The arguments are not used in anyway by the kernel, but they are passed in to init MPI. When the simulation kernel is initialized it will attain a valid </w:t>
      </w:r>
      <w:r w:rsidR="000F4DCF" w:rsidRPr="000F4DCF">
        <w:rPr>
          <w:rFonts w:ascii="Times New Roman" w:hAnsi="Times New Roman"/>
          <w:i/>
          <w:sz w:val="24"/>
          <w:szCs w:val="24"/>
        </w:rPr>
        <w:t>SimulatorID</w:t>
      </w:r>
      <w:r w:rsidR="000F4DCF">
        <w:rPr>
          <w:rFonts w:ascii="Times New Roman" w:hAnsi="Times New Roman"/>
          <w:sz w:val="24"/>
          <w:szCs w:val="24"/>
        </w:rPr>
        <w:t xml:space="preserve">. </w:t>
      </w:r>
      <w:r w:rsidR="00BF1E0A">
        <w:rPr>
          <w:rFonts w:ascii="Times New Roman" w:hAnsi="Times New Roman"/>
          <w:sz w:val="24"/>
          <w:szCs w:val="24"/>
        </w:rPr>
        <w:t xml:space="preserve">After initialization is complete, you should set the </w:t>
      </w:r>
      <w:r w:rsidR="00BF1E0A">
        <w:rPr>
          <w:rFonts w:ascii="Times New Roman" w:hAnsi="Times New Roman"/>
          <w:sz w:val="24"/>
          <w:szCs w:val="24"/>
        </w:rPr>
        <w:lastRenderedPageBreak/>
        <w:t xml:space="preserve">start and </w:t>
      </w:r>
      <w:r w:rsidR="00C17D97">
        <w:rPr>
          <w:rFonts w:ascii="Times New Roman" w:hAnsi="Times New Roman"/>
          <w:sz w:val="24"/>
          <w:szCs w:val="24"/>
        </w:rPr>
        <w:t>stop</w:t>
      </w:r>
      <w:r w:rsidR="00BF1E0A">
        <w:rPr>
          <w:rFonts w:ascii="Times New Roman" w:hAnsi="Times New Roman"/>
          <w:sz w:val="24"/>
          <w:szCs w:val="24"/>
        </w:rPr>
        <w:t xml:space="preserve"> time of the simulation. This can be done with the </w:t>
      </w:r>
      <w:r w:rsidR="00BF1E0A" w:rsidRPr="00895033">
        <w:rPr>
          <w:rFonts w:ascii="Times New Roman" w:hAnsi="Times New Roman"/>
          <w:i/>
          <w:sz w:val="24"/>
          <w:szCs w:val="24"/>
        </w:rPr>
        <w:t>setStartTime(Time start)</w:t>
      </w:r>
      <w:r w:rsidR="00BF1E0A">
        <w:rPr>
          <w:rFonts w:ascii="Times New Roman" w:hAnsi="Times New Roman"/>
          <w:sz w:val="24"/>
          <w:szCs w:val="24"/>
        </w:rPr>
        <w:t xml:space="preserve"> and </w:t>
      </w:r>
      <w:r w:rsidR="00BF1E0A" w:rsidRPr="00895033">
        <w:rPr>
          <w:rFonts w:ascii="Times New Roman" w:hAnsi="Times New Roman"/>
          <w:i/>
          <w:sz w:val="24"/>
          <w:szCs w:val="24"/>
        </w:rPr>
        <w:t>set</w:t>
      </w:r>
      <w:r w:rsidR="00895033" w:rsidRPr="00895033">
        <w:rPr>
          <w:rFonts w:ascii="Times New Roman" w:hAnsi="Times New Roman"/>
          <w:i/>
          <w:sz w:val="24"/>
          <w:szCs w:val="24"/>
        </w:rPr>
        <w:t>StopTime(Time stop)</w:t>
      </w:r>
      <w:r w:rsidR="00895033">
        <w:rPr>
          <w:rFonts w:ascii="Times New Roman" w:hAnsi="Times New Roman"/>
          <w:sz w:val="24"/>
          <w:szCs w:val="24"/>
        </w:rPr>
        <w:t xml:space="preserve"> methods.</w:t>
      </w:r>
      <w:r w:rsidR="00DD785A">
        <w:rPr>
          <w:rFonts w:ascii="Times New Roman" w:hAnsi="Times New Roman"/>
          <w:sz w:val="24"/>
          <w:szCs w:val="24"/>
        </w:rPr>
        <w:t xml:space="preserve"> At this point is when you should create and register your agents with the simulation kernel. The </w:t>
      </w:r>
      <w:r w:rsidR="00DD785A" w:rsidRPr="00DD785A">
        <w:rPr>
          <w:rFonts w:ascii="Times New Roman" w:hAnsi="Times New Roman"/>
          <w:i/>
          <w:sz w:val="24"/>
          <w:szCs w:val="24"/>
        </w:rPr>
        <w:t>registerAgent(Agent * agent)</w:t>
      </w:r>
      <w:r w:rsidR="00DD785A">
        <w:rPr>
          <w:rFonts w:ascii="Times New Roman" w:hAnsi="Times New Roman"/>
          <w:sz w:val="24"/>
          <w:szCs w:val="24"/>
        </w:rPr>
        <w:t xml:space="preserve"> method is used to let the kernel know of agents that it is responsible for as discussed earlier.</w:t>
      </w:r>
      <w:r w:rsidR="00395105">
        <w:rPr>
          <w:rFonts w:ascii="Times New Roman" w:hAnsi="Times New Roman"/>
          <w:sz w:val="24"/>
          <w:szCs w:val="24"/>
        </w:rPr>
        <w:t xml:space="preserve"> </w:t>
      </w:r>
      <w:r w:rsidR="0016580D">
        <w:rPr>
          <w:rFonts w:ascii="Times New Roman" w:hAnsi="Times New Roman"/>
          <w:sz w:val="24"/>
          <w:szCs w:val="24"/>
        </w:rPr>
        <w:t>The simplest step, which gets the e</w:t>
      </w:r>
      <w:r w:rsidR="00AA4E11">
        <w:rPr>
          <w:rFonts w:ascii="Times New Roman" w:hAnsi="Times New Roman"/>
          <w:sz w:val="24"/>
          <w:szCs w:val="24"/>
        </w:rPr>
        <w:t xml:space="preserve">ntire simulation started is </w:t>
      </w:r>
      <w:r w:rsidR="0016580D">
        <w:rPr>
          <w:rFonts w:ascii="Times New Roman" w:hAnsi="Times New Roman"/>
          <w:sz w:val="24"/>
          <w:szCs w:val="24"/>
        </w:rPr>
        <w:t xml:space="preserve">done with the </w:t>
      </w:r>
      <w:r w:rsidR="0016580D" w:rsidRPr="0016580D">
        <w:rPr>
          <w:rFonts w:ascii="Times New Roman" w:hAnsi="Times New Roman"/>
          <w:i/>
          <w:sz w:val="24"/>
          <w:szCs w:val="24"/>
        </w:rPr>
        <w:t>start()</w:t>
      </w:r>
      <w:r w:rsidR="0016580D">
        <w:rPr>
          <w:rFonts w:ascii="Times New Roman" w:hAnsi="Times New Roman"/>
          <w:sz w:val="24"/>
          <w:szCs w:val="24"/>
        </w:rPr>
        <w:t xml:space="preserve"> method. Lastly, you need to make sure that all agents and internal resources are freed. Calling the </w:t>
      </w:r>
      <w:r w:rsidR="0016580D" w:rsidRPr="0002533A">
        <w:rPr>
          <w:rFonts w:ascii="Times New Roman" w:hAnsi="Times New Roman"/>
          <w:i/>
          <w:sz w:val="24"/>
          <w:szCs w:val="24"/>
        </w:rPr>
        <w:t xml:space="preserve">finalize() </w:t>
      </w:r>
      <w:r w:rsidR="0016580D">
        <w:rPr>
          <w:rFonts w:ascii="Times New Roman" w:hAnsi="Times New Roman"/>
          <w:sz w:val="24"/>
          <w:szCs w:val="24"/>
        </w:rPr>
        <w:t>methods handles taking all of the internal resources and most of external resources like the agents and events created.</w:t>
      </w:r>
      <w:r w:rsidR="00557F94">
        <w:rPr>
          <w:rFonts w:ascii="Times New Roman" w:hAnsi="Times New Roman"/>
          <w:sz w:val="24"/>
          <w:szCs w:val="24"/>
        </w:rPr>
        <w:t xml:space="preserve"> The remaining methods are just getters, which are self explanatory.</w:t>
      </w:r>
      <w:r w:rsidR="0016580D">
        <w:rPr>
          <w:rFonts w:ascii="Times New Roman" w:hAnsi="Times New Roman"/>
          <w:sz w:val="24"/>
          <w:szCs w:val="24"/>
        </w:rPr>
        <w:t xml:space="preserve"> The following</w:t>
      </w:r>
      <w:r w:rsidR="002B36DC">
        <w:rPr>
          <w:rFonts w:ascii="Times New Roman" w:hAnsi="Times New Roman"/>
          <w:sz w:val="24"/>
          <w:szCs w:val="24"/>
        </w:rPr>
        <w:t xml:space="preserve"> (figure 14)</w:t>
      </w:r>
      <w:r w:rsidR="0016580D">
        <w:rPr>
          <w:rFonts w:ascii="Times New Roman" w:hAnsi="Times New Roman"/>
          <w:sz w:val="24"/>
          <w:szCs w:val="24"/>
        </w:rPr>
        <w:t xml:space="preserve"> is a sequence diagram to visual</w:t>
      </w:r>
      <w:r w:rsidR="00C6016F">
        <w:rPr>
          <w:rFonts w:ascii="Times New Roman" w:hAnsi="Times New Roman"/>
          <w:sz w:val="24"/>
          <w:szCs w:val="24"/>
        </w:rPr>
        <w:t>ly</w:t>
      </w:r>
      <w:r w:rsidR="0016580D">
        <w:rPr>
          <w:rFonts w:ascii="Times New Roman" w:hAnsi="Times New Roman"/>
          <w:sz w:val="24"/>
          <w:szCs w:val="24"/>
        </w:rPr>
        <w:t xml:space="preserve"> show what was just described.</w:t>
      </w:r>
    </w:p>
    <w:p w:rsidR="00B0265B" w:rsidRDefault="005B755A" w:rsidP="005B755A">
      <w:pPr>
        <w:pStyle w:val="NoSpacing"/>
        <w:jc w:val="center"/>
      </w:pPr>
      <w:r>
        <w:object w:dxaOrig="5698" w:dyaOrig="6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303pt" o:ole="">
            <v:imagedata r:id="rId21" o:title=""/>
          </v:shape>
          <o:OLEObject Type="Embed" ProgID="Visio.Drawing.11" ShapeID="_x0000_i1025" DrawAspect="Content" ObjectID="_1300159590" r:id="rId22"/>
        </w:object>
      </w:r>
    </w:p>
    <w:p w:rsidR="005B755A" w:rsidRPr="005B755A" w:rsidRDefault="005B755A" w:rsidP="005B755A">
      <w:pPr>
        <w:pStyle w:val="Caption"/>
        <w:jc w:val="center"/>
        <w:rPr>
          <w:sz w:val="22"/>
          <w:szCs w:val="22"/>
        </w:rPr>
      </w:pPr>
      <w:bookmarkStart w:id="44" w:name="_Toc226321585"/>
      <w:r w:rsidRPr="005B755A">
        <w:rPr>
          <w:sz w:val="22"/>
          <w:szCs w:val="22"/>
        </w:rPr>
        <w:t xml:space="preserve">Figure </w:t>
      </w:r>
      <w:r w:rsidR="00D71648" w:rsidRPr="005B755A">
        <w:rPr>
          <w:sz w:val="22"/>
          <w:szCs w:val="22"/>
        </w:rPr>
        <w:fldChar w:fldCharType="begin"/>
      </w:r>
      <w:r w:rsidRPr="005B755A">
        <w:rPr>
          <w:sz w:val="22"/>
          <w:szCs w:val="22"/>
        </w:rPr>
        <w:instrText xml:space="preserve"> SEQ Figure \* ARABIC </w:instrText>
      </w:r>
      <w:r w:rsidR="00D71648" w:rsidRPr="005B755A">
        <w:rPr>
          <w:sz w:val="22"/>
          <w:szCs w:val="22"/>
        </w:rPr>
        <w:fldChar w:fldCharType="separate"/>
      </w:r>
      <w:r w:rsidR="00520B01">
        <w:rPr>
          <w:noProof/>
          <w:sz w:val="22"/>
          <w:szCs w:val="22"/>
        </w:rPr>
        <w:t>14</w:t>
      </w:r>
      <w:r w:rsidR="00D71648" w:rsidRPr="005B755A">
        <w:rPr>
          <w:sz w:val="22"/>
          <w:szCs w:val="22"/>
        </w:rPr>
        <w:fldChar w:fldCharType="end"/>
      </w:r>
      <w:r w:rsidRPr="005B755A">
        <w:rPr>
          <w:sz w:val="22"/>
          <w:szCs w:val="22"/>
        </w:rPr>
        <w:t>: Sequence Diagram of starting a simulation</w:t>
      </w:r>
      <w:bookmarkEnd w:id="44"/>
    </w:p>
    <w:p w:rsidR="005B755A" w:rsidRDefault="002B36DC" w:rsidP="00165041">
      <w:pPr>
        <w:spacing w:line="360" w:lineRule="auto"/>
        <w:jc w:val="both"/>
        <w:rPr>
          <w:rFonts w:ascii="Times New Roman" w:hAnsi="Times New Roman"/>
          <w:sz w:val="24"/>
          <w:szCs w:val="24"/>
        </w:rPr>
      </w:pPr>
      <w:r>
        <w:rPr>
          <w:rFonts w:ascii="Times New Roman" w:hAnsi="Times New Roman"/>
          <w:sz w:val="24"/>
          <w:szCs w:val="24"/>
        </w:rPr>
        <w:t>Keep in mind that the Simulation class calls other classes that were not shown, but we will see more sequence diagrams as needed.</w:t>
      </w:r>
    </w:p>
    <w:p w:rsidR="001733C2" w:rsidRDefault="00063190" w:rsidP="00063190">
      <w:pPr>
        <w:pStyle w:val="NoSpacing"/>
        <w:jc w:val="center"/>
      </w:pPr>
      <w:r>
        <w:rPr>
          <w:noProof/>
          <w:lang w:bidi="ar-SA"/>
        </w:rPr>
        <w:lastRenderedPageBreak/>
        <w:drawing>
          <wp:inline distT="0" distB="0" distL="0" distR="0">
            <wp:extent cx="5686425" cy="24384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686425" cy="2438400"/>
                    </a:xfrm>
                    <a:prstGeom prst="rect">
                      <a:avLst/>
                    </a:prstGeom>
                    <a:noFill/>
                    <a:ln w="9525">
                      <a:noFill/>
                      <a:miter lim="800000"/>
                      <a:headEnd/>
                      <a:tailEnd/>
                    </a:ln>
                  </pic:spPr>
                </pic:pic>
              </a:graphicData>
            </a:graphic>
          </wp:inline>
        </w:drawing>
      </w:r>
    </w:p>
    <w:p w:rsidR="001733C2" w:rsidRPr="001733C2" w:rsidRDefault="001733C2" w:rsidP="001733C2">
      <w:pPr>
        <w:pStyle w:val="Caption"/>
        <w:jc w:val="center"/>
        <w:rPr>
          <w:sz w:val="22"/>
          <w:szCs w:val="22"/>
        </w:rPr>
      </w:pPr>
      <w:bookmarkStart w:id="45" w:name="_Toc226321586"/>
      <w:r w:rsidRPr="001733C2">
        <w:rPr>
          <w:sz w:val="22"/>
          <w:szCs w:val="22"/>
        </w:rPr>
        <w:t xml:space="preserve">Figure </w:t>
      </w:r>
      <w:r w:rsidR="00D71648" w:rsidRPr="001733C2">
        <w:rPr>
          <w:sz w:val="22"/>
          <w:szCs w:val="22"/>
        </w:rPr>
        <w:fldChar w:fldCharType="begin"/>
      </w:r>
      <w:r w:rsidRPr="001733C2">
        <w:rPr>
          <w:sz w:val="22"/>
          <w:szCs w:val="22"/>
        </w:rPr>
        <w:instrText xml:space="preserve"> SEQ Figure \* ARABIC </w:instrText>
      </w:r>
      <w:r w:rsidR="00D71648" w:rsidRPr="001733C2">
        <w:rPr>
          <w:sz w:val="22"/>
          <w:szCs w:val="22"/>
        </w:rPr>
        <w:fldChar w:fldCharType="separate"/>
      </w:r>
      <w:r w:rsidR="00520B01">
        <w:rPr>
          <w:noProof/>
          <w:sz w:val="22"/>
          <w:szCs w:val="22"/>
        </w:rPr>
        <w:t>15</w:t>
      </w:r>
      <w:r w:rsidR="00D71648" w:rsidRPr="001733C2">
        <w:rPr>
          <w:sz w:val="22"/>
          <w:szCs w:val="22"/>
        </w:rPr>
        <w:fldChar w:fldCharType="end"/>
      </w:r>
      <w:r w:rsidRPr="001733C2">
        <w:rPr>
          <w:sz w:val="22"/>
          <w:szCs w:val="22"/>
        </w:rPr>
        <w:t xml:space="preserve"> : The Agent Class</w:t>
      </w:r>
      <w:bookmarkEnd w:id="45"/>
    </w:p>
    <w:p w:rsidR="009E7BA1" w:rsidRDefault="00C75106" w:rsidP="00BD3ED5">
      <w:pPr>
        <w:pStyle w:val="NoSpacing"/>
        <w:spacing w:line="360" w:lineRule="auto"/>
        <w:jc w:val="both"/>
        <w:rPr>
          <w:rFonts w:ascii="Times New Roman" w:hAnsi="Times New Roman"/>
          <w:sz w:val="24"/>
          <w:szCs w:val="24"/>
        </w:rPr>
      </w:pPr>
      <w:r>
        <w:rPr>
          <w:rFonts w:ascii="Times New Roman" w:hAnsi="Times New Roman"/>
          <w:sz w:val="24"/>
          <w:szCs w:val="24"/>
        </w:rPr>
        <w:t xml:space="preserve">The agent class is a base class provided to represent agents in the simulation. Agents are autonomous and independent; this agent class handles most of the heavy lifting for the user. There are a couple of important things to understand about the </w:t>
      </w:r>
      <w:r w:rsidRPr="00C75106">
        <w:rPr>
          <w:rFonts w:ascii="Times New Roman" w:hAnsi="Times New Roman"/>
          <w:i/>
          <w:sz w:val="24"/>
          <w:szCs w:val="24"/>
        </w:rPr>
        <w:t>Agent</w:t>
      </w:r>
      <w:r>
        <w:rPr>
          <w:rFonts w:ascii="Times New Roman" w:hAnsi="Times New Roman"/>
          <w:sz w:val="24"/>
          <w:szCs w:val="24"/>
        </w:rPr>
        <w:t xml:space="preserve"> class. The first three methods and the destructor from figure 15 above are declared virtual methods and should be implemented by the subclass. The </w:t>
      </w:r>
      <w:r w:rsidRPr="00C75106">
        <w:rPr>
          <w:rFonts w:ascii="Times New Roman" w:hAnsi="Times New Roman"/>
          <w:i/>
          <w:sz w:val="24"/>
          <w:szCs w:val="24"/>
        </w:rPr>
        <w:t>initialize()</w:t>
      </w:r>
      <w:r>
        <w:rPr>
          <w:rFonts w:ascii="Times New Roman" w:hAnsi="Times New Roman"/>
          <w:sz w:val="24"/>
          <w:szCs w:val="24"/>
        </w:rPr>
        <w:t xml:space="preserve"> method should contain information and procedures to initialize the agent. When the simulation is started, the kernel will invoke all </w:t>
      </w:r>
      <w:r w:rsidRPr="00C75106">
        <w:rPr>
          <w:rFonts w:ascii="Times New Roman" w:hAnsi="Times New Roman"/>
          <w:i/>
          <w:sz w:val="24"/>
          <w:szCs w:val="24"/>
        </w:rPr>
        <w:t>initialize()</w:t>
      </w:r>
      <w:r>
        <w:rPr>
          <w:rFonts w:ascii="Times New Roman" w:hAnsi="Times New Roman"/>
          <w:sz w:val="24"/>
          <w:szCs w:val="24"/>
        </w:rPr>
        <w:t xml:space="preserve"> methods of all the agents that are registered. </w:t>
      </w:r>
      <w:r w:rsidR="00092F8A">
        <w:rPr>
          <w:rFonts w:ascii="Times New Roman" w:hAnsi="Times New Roman"/>
          <w:sz w:val="24"/>
          <w:szCs w:val="24"/>
        </w:rPr>
        <w:t xml:space="preserve">Likewise, the </w:t>
      </w:r>
      <w:r w:rsidR="00092F8A" w:rsidRPr="009D18FD">
        <w:rPr>
          <w:rFonts w:ascii="Times New Roman" w:hAnsi="Times New Roman"/>
          <w:i/>
          <w:sz w:val="24"/>
          <w:szCs w:val="24"/>
        </w:rPr>
        <w:t>finalize()</w:t>
      </w:r>
      <w:r w:rsidR="00092F8A">
        <w:rPr>
          <w:rFonts w:ascii="Times New Roman" w:hAnsi="Times New Roman"/>
          <w:sz w:val="24"/>
          <w:szCs w:val="24"/>
        </w:rPr>
        <w:t xml:space="preserve"> methods should store information and procedures to finalize and end the agent class. The kernel will call the </w:t>
      </w:r>
      <w:r w:rsidR="00092F8A" w:rsidRPr="00092F8A">
        <w:rPr>
          <w:rFonts w:ascii="Times New Roman" w:hAnsi="Times New Roman"/>
          <w:i/>
          <w:sz w:val="24"/>
          <w:szCs w:val="24"/>
        </w:rPr>
        <w:t>finalize()</w:t>
      </w:r>
      <w:r w:rsidR="00092F8A">
        <w:rPr>
          <w:rFonts w:ascii="Times New Roman" w:hAnsi="Times New Roman"/>
          <w:sz w:val="24"/>
          <w:szCs w:val="24"/>
        </w:rPr>
        <w:t xml:space="preserve"> method when it is finalizing.</w:t>
      </w:r>
      <w:r w:rsidR="009D18FD">
        <w:rPr>
          <w:rFonts w:ascii="Times New Roman" w:hAnsi="Times New Roman"/>
          <w:sz w:val="24"/>
          <w:szCs w:val="24"/>
        </w:rPr>
        <w:t xml:space="preserve"> </w:t>
      </w:r>
      <w:r w:rsidR="009529C6">
        <w:rPr>
          <w:rFonts w:ascii="Times New Roman" w:hAnsi="Times New Roman"/>
          <w:sz w:val="24"/>
          <w:szCs w:val="24"/>
        </w:rPr>
        <w:t xml:space="preserve">Figure 16 below visually shows this process. </w:t>
      </w:r>
    </w:p>
    <w:p w:rsidR="00520B01" w:rsidRDefault="00A51365" w:rsidP="00520B01">
      <w:pPr>
        <w:pStyle w:val="NoSpacing"/>
        <w:jc w:val="center"/>
        <w:rPr>
          <w:rFonts w:ascii="Times New Roman" w:hAnsi="Times New Roman"/>
          <w:sz w:val="24"/>
          <w:szCs w:val="24"/>
        </w:rPr>
      </w:pPr>
      <w:r>
        <w:object w:dxaOrig="8362" w:dyaOrig="6094">
          <v:shape id="_x0000_i1026" type="#_x0000_t75" style="width:417.75pt;height:210.75pt" o:ole="">
            <v:imagedata r:id="rId24" o:title=""/>
          </v:shape>
          <o:OLEObject Type="Embed" ProgID="Visio.Drawing.11" ShapeID="_x0000_i1026" DrawAspect="Content" ObjectID="_1300159591" r:id="rId25"/>
        </w:object>
      </w:r>
    </w:p>
    <w:p w:rsidR="009E7BA1" w:rsidRPr="00520B01" w:rsidRDefault="00520B01" w:rsidP="00520B01">
      <w:pPr>
        <w:pStyle w:val="Caption"/>
        <w:jc w:val="center"/>
        <w:rPr>
          <w:rFonts w:ascii="Times New Roman" w:hAnsi="Times New Roman"/>
          <w:sz w:val="22"/>
          <w:szCs w:val="22"/>
        </w:rPr>
      </w:pPr>
      <w:r w:rsidRPr="00520B01">
        <w:rPr>
          <w:sz w:val="22"/>
          <w:szCs w:val="22"/>
        </w:rPr>
        <w:t xml:space="preserve">Figure </w:t>
      </w:r>
      <w:r w:rsidRPr="00520B01">
        <w:rPr>
          <w:sz w:val="22"/>
          <w:szCs w:val="22"/>
        </w:rPr>
        <w:fldChar w:fldCharType="begin"/>
      </w:r>
      <w:r w:rsidRPr="00520B01">
        <w:rPr>
          <w:sz w:val="22"/>
          <w:szCs w:val="22"/>
        </w:rPr>
        <w:instrText xml:space="preserve"> SEQ Figure \* ARABIC </w:instrText>
      </w:r>
      <w:r w:rsidRPr="00520B01">
        <w:rPr>
          <w:sz w:val="22"/>
          <w:szCs w:val="22"/>
        </w:rPr>
        <w:fldChar w:fldCharType="separate"/>
      </w:r>
      <w:r w:rsidRPr="00520B01">
        <w:rPr>
          <w:noProof/>
          <w:sz w:val="22"/>
          <w:szCs w:val="22"/>
        </w:rPr>
        <w:t>16</w:t>
      </w:r>
      <w:r w:rsidRPr="00520B01">
        <w:rPr>
          <w:sz w:val="22"/>
          <w:szCs w:val="22"/>
        </w:rPr>
        <w:fldChar w:fldCharType="end"/>
      </w:r>
      <w:r w:rsidRPr="00520B01">
        <w:rPr>
          <w:sz w:val="22"/>
          <w:szCs w:val="22"/>
        </w:rPr>
        <w:t>: Sequence of initializing and finalizing an agent</w:t>
      </w:r>
    </w:p>
    <w:p w:rsidR="009E7BA1" w:rsidRDefault="009E7BA1" w:rsidP="001733C2">
      <w:pPr>
        <w:pStyle w:val="NoSpacing"/>
        <w:rPr>
          <w:rFonts w:ascii="Times New Roman" w:hAnsi="Times New Roman"/>
          <w:sz w:val="24"/>
          <w:szCs w:val="24"/>
        </w:rPr>
      </w:pPr>
    </w:p>
    <w:p w:rsidR="00C40F0C" w:rsidRPr="00545470" w:rsidRDefault="009D18FD" w:rsidP="00BD3ED5">
      <w:pPr>
        <w:pStyle w:val="NoSpacing"/>
        <w:spacing w:line="360" w:lineRule="auto"/>
        <w:jc w:val="both"/>
      </w:pPr>
      <w:r>
        <w:rPr>
          <w:rFonts w:ascii="Times New Roman" w:hAnsi="Times New Roman"/>
          <w:sz w:val="24"/>
          <w:szCs w:val="24"/>
        </w:rPr>
        <w:t xml:space="preserve">The most important method is the </w:t>
      </w:r>
      <w:r w:rsidRPr="009D18FD">
        <w:rPr>
          <w:rFonts w:ascii="Times New Roman" w:hAnsi="Times New Roman"/>
          <w:i/>
          <w:sz w:val="24"/>
          <w:szCs w:val="24"/>
        </w:rPr>
        <w:t>executeTask(events)</w:t>
      </w:r>
      <w:r>
        <w:rPr>
          <w:rFonts w:ascii="Times New Roman" w:hAnsi="Times New Roman"/>
          <w:i/>
          <w:sz w:val="24"/>
          <w:szCs w:val="24"/>
        </w:rPr>
        <w:t xml:space="preserve">. </w:t>
      </w:r>
      <w:r>
        <w:rPr>
          <w:rFonts w:ascii="Times New Roman" w:hAnsi="Times New Roman"/>
          <w:sz w:val="24"/>
          <w:szCs w:val="24"/>
        </w:rPr>
        <w:t xml:space="preserve">This is the only way you communicate with the agent. In parallel simulation, we do not have the luxury of having pointers to the agent we want to communicate with. As the developer, the subclass should handle the event(s) it gets accordingly. The </w:t>
      </w:r>
      <w:r w:rsidRPr="009D18FD">
        <w:rPr>
          <w:rFonts w:ascii="Times New Roman" w:hAnsi="Times New Roman"/>
          <w:i/>
          <w:sz w:val="24"/>
          <w:szCs w:val="24"/>
        </w:rPr>
        <w:t>Scheduler</w:t>
      </w:r>
      <w:r>
        <w:rPr>
          <w:rFonts w:ascii="Times New Roman" w:hAnsi="Times New Roman"/>
          <w:sz w:val="24"/>
          <w:szCs w:val="24"/>
        </w:rPr>
        <w:t xml:space="preserve"> class will inform the agent when it is time to process its next set of events and these are the event(s) the agent gets. When an agent creates and event, it must use the </w:t>
      </w:r>
      <w:r w:rsidRPr="009D18FD">
        <w:rPr>
          <w:rFonts w:ascii="Times New Roman" w:hAnsi="Times New Roman"/>
          <w:i/>
          <w:sz w:val="24"/>
          <w:szCs w:val="24"/>
        </w:rPr>
        <w:t>scheduleEvent(event)</w:t>
      </w:r>
      <w:r>
        <w:rPr>
          <w:rFonts w:ascii="Times New Roman" w:hAnsi="Times New Roman"/>
          <w:i/>
          <w:sz w:val="24"/>
          <w:szCs w:val="24"/>
        </w:rPr>
        <w:t xml:space="preserve"> </w:t>
      </w:r>
      <w:r>
        <w:rPr>
          <w:rFonts w:ascii="Times New Roman" w:hAnsi="Times New Roman"/>
          <w:sz w:val="24"/>
          <w:szCs w:val="24"/>
        </w:rPr>
        <w:t xml:space="preserve"> to schedule that event. This method handles all the work of determining the receiver agent’s location and how to get it there. To get the identifier of the agent, use the </w:t>
      </w:r>
      <w:r w:rsidRPr="009D18FD">
        <w:rPr>
          <w:rFonts w:ascii="Times New Roman" w:hAnsi="Times New Roman"/>
          <w:i/>
          <w:sz w:val="24"/>
          <w:szCs w:val="24"/>
        </w:rPr>
        <w:t>getAgentID()</w:t>
      </w:r>
      <w:r>
        <w:rPr>
          <w:rFonts w:ascii="Times New Roman" w:hAnsi="Times New Roman"/>
          <w:sz w:val="24"/>
          <w:szCs w:val="24"/>
        </w:rPr>
        <w:t xml:space="preserve"> method.</w:t>
      </w:r>
      <w:r w:rsidR="00487A24">
        <w:rPr>
          <w:rFonts w:ascii="Times New Roman" w:hAnsi="Times New Roman"/>
          <w:sz w:val="24"/>
          <w:szCs w:val="24"/>
        </w:rPr>
        <w:t xml:space="preserve"> Agent class also provides the user with time information. You can grab three different times, based on what parameter you pass into the </w:t>
      </w:r>
      <w:r w:rsidR="00487A24" w:rsidRPr="00487A24">
        <w:rPr>
          <w:rFonts w:ascii="Times New Roman" w:hAnsi="Times New Roman"/>
          <w:i/>
          <w:sz w:val="24"/>
          <w:szCs w:val="24"/>
        </w:rPr>
        <w:t>getTime(TimeType)</w:t>
      </w:r>
      <w:r w:rsidR="00487A24">
        <w:rPr>
          <w:rFonts w:ascii="Times New Roman" w:hAnsi="Times New Roman"/>
          <w:sz w:val="24"/>
          <w:szCs w:val="24"/>
        </w:rPr>
        <w:t xml:space="preserve"> method. </w:t>
      </w:r>
      <w:r w:rsidR="00487A24" w:rsidRPr="00487A24">
        <w:rPr>
          <w:rFonts w:ascii="Times New Roman" w:hAnsi="Times New Roman"/>
          <w:i/>
          <w:sz w:val="24"/>
          <w:szCs w:val="24"/>
        </w:rPr>
        <w:t xml:space="preserve">TimeType </w:t>
      </w:r>
      <w:r w:rsidR="00487A24">
        <w:rPr>
          <w:rFonts w:ascii="Times New Roman" w:hAnsi="Times New Roman"/>
          <w:sz w:val="24"/>
          <w:szCs w:val="24"/>
        </w:rPr>
        <w:t xml:space="preserve">is an enumeration which contains </w:t>
      </w:r>
      <w:r w:rsidR="00487A24" w:rsidRPr="00487A24">
        <w:rPr>
          <w:rFonts w:ascii="Times New Roman" w:hAnsi="Times New Roman"/>
          <w:i/>
          <w:sz w:val="24"/>
          <w:szCs w:val="24"/>
        </w:rPr>
        <w:t>LVT, LGVT,</w:t>
      </w:r>
      <w:r w:rsidR="00487A24">
        <w:rPr>
          <w:rFonts w:ascii="Times New Roman" w:hAnsi="Times New Roman"/>
          <w:i/>
          <w:sz w:val="24"/>
          <w:szCs w:val="24"/>
        </w:rPr>
        <w:t xml:space="preserve"> and</w:t>
      </w:r>
      <w:r w:rsidR="00487A24" w:rsidRPr="00487A24">
        <w:rPr>
          <w:rFonts w:ascii="Times New Roman" w:hAnsi="Times New Roman"/>
          <w:i/>
          <w:sz w:val="24"/>
          <w:szCs w:val="24"/>
        </w:rPr>
        <w:t xml:space="preserve"> GVT</w:t>
      </w:r>
      <w:r w:rsidR="00487A24">
        <w:rPr>
          <w:rFonts w:ascii="Times New Roman" w:hAnsi="Times New Roman"/>
          <w:sz w:val="24"/>
          <w:szCs w:val="24"/>
        </w:rPr>
        <w:t xml:space="preserve">. Default parameter is the </w:t>
      </w:r>
      <w:r w:rsidR="00487A24" w:rsidRPr="00487A24">
        <w:rPr>
          <w:rFonts w:ascii="Times New Roman" w:hAnsi="Times New Roman"/>
          <w:i/>
          <w:sz w:val="24"/>
          <w:szCs w:val="24"/>
        </w:rPr>
        <w:t>LVT</w:t>
      </w:r>
      <w:r w:rsidR="00487A24">
        <w:rPr>
          <w:rFonts w:ascii="Times New Roman" w:hAnsi="Times New Roman"/>
          <w:sz w:val="24"/>
          <w:szCs w:val="24"/>
        </w:rPr>
        <w:t xml:space="preserve"> (local virtual time). However, the agent can get the </w:t>
      </w:r>
      <w:r w:rsidR="00487A24" w:rsidRPr="00487A24">
        <w:rPr>
          <w:rFonts w:ascii="Times New Roman" w:hAnsi="Times New Roman"/>
          <w:i/>
          <w:sz w:val="24"/>
          <w:szCs w:val="24"/>
        </w:rPr>
        <w:t>LGVT</w:t>
      </w:r>
      <w:r w:rsidR="00487A24">
        <w:rPr>
          <w:rFonts w:ascii="Times New Roman" w:hAnsi="Times New Roman"/>
          <w:sz w:val="24"/>
          <w:szCs w:val="24"/>
        </w:rPr>
        <w:t xml:space="preserve"> (local global virtual time), this is the least time according to the kernel where this agent resides. </w:t>
      </w:r>
      <w:r w:rsidR="00487A24" w:rsidRPr="00487A24">
        <w:rPr>
          <w:rFonts w:ascii="Times New Roman" w:hAnsi="Times New Roman"/>
          <w:i/>
          <w:sz w:val="24"/>
          <w:szCs w:val="24"/>
        </w:rPr>
        <w:t>GVT</w:t>
      </w:r>
      <w:r w:rsidR="00487A24">
        <w:rPr>
          <w:rFonts w:ascii="Times New Roman" w:hAnsi="Times New Roman"/>
          <w:sz w:val="24"/>
          <w:szCs w:val="24"/>
        </w:rPr>
        <w:t xml:space="preserve"> (global virtual time) is the least time throughout all the kernels.</w:t>
      </w:r>
      <w:r w:rsidR="00063190">
        <w:rPr>
          <w:rFonts w:ascii="Times New Roman" w:hAnsi="Times New Roman"/>
          <w:sz w:val="24"/>
          <w:szCs w:val="24"/>
        </w:rPr>
        <w:t xml:space="preserve"> Most operation just need to call </w:t>
      </w:r>
      <w:r w:rsidR="00063190" w:rsidRPr="00063190">
        <w:rPr>
          <w:rFonts w:ascii="Times New Roman" w:hAnsi="Times New Roman"/>
          <w:i/>
          <w:sz w:val="24"/>
          <w:szCs w:val="24"/>
        </w:rPr>
        <w:t>getTime()</w:t>
      </w:r>
      <w:r w:rsidR="00063190">
        <w:rPr>
          <w:rFonts w:ascii="Times New Roman" w:hAnsi="Times New Roman"/>
          <w:sz w:val="24"/>
          <w:szCs w:val="24"/>
        </w:rPr>
        <w:t xml:space="preserve">, because the </w:t>
      </w:r>
      <w:r w:rsidR="00063190" w:rsidRPr="00063190">
        <w:rPr>
          <w:rFonts w:ascii="Times New Roman" w:hAnsi="Times New Roman"/>
          <w:i/>
          <w:sz w:val="24"/>
          <w:szCs w:val="24"/>
        </w:rPr>
        <w:t>LVT</w:t>
      </w:r>
      <w:r w:rsidR="00063190">
        <w:rPr>
          <w:rFonts w:ascii="Times New Roman" w:hAnsi="Times New Roman"/>
          <w:sz w:val="24"/>
          <w:szCs w:val="24"/>
        </w:rPr>
        <w:t xml:space="preserve"> is sufficient.  An option to get a clone of the agent’s state is available through the </w:t>
      </w:r>
      <w:r w:rsidR="00063190" w:rsidRPr="00063190">
        <w:rPr>
          <w:rFonts w:ascii="Times New Roman" w:hAnsi="Times New Roman"/>
          <w:i/>
          <w:sz w:val="24"/>
          <w:szCs w:val="24"/>
        </w:rPr>
        <w:t>cloneState(state).</w:t>
      </w:r>
      <w:r w:rsidR="00063190">
        <w:rPr>
          <w:rFonts w:ascii="Times New Roman" w:hAnsi="Times New Roman"/>
          <w:i/>
          <w:sz w:val="24"/>
          <w:szCs w:val="24"/>
        </w:rPr>
        <w:t xml:space="preserve"> </w:t>
      </w:r>
      <w:r w:rsidR="00063190">
        <w:rPr>
          <w:rFonts w:ascii="Times New Roman" w:hAnsi="Times New Roman"/>
          <w:sz w:val="24"/>
          <w:szCs w:val="24"/>
        </w:rPr>
        <w:t xml:space="preserve">To get a pointer to your current state, just call the </w:t>
      </w:r>
      <w:r w:rsidR="00063190" w:rsidRPr="00063190">
        <w:rPr>
          <w:rFonts w:ascii="Times New Roman" w:hAnsi="Times New Roman"/>
          <w:i/>
          <w:sz w:val="24"/>
          <w:szCs w:val="24"/>
        </w:rPr>
        <w:t>getState()</w:t>
      </w:r>
      <w:r w:rsidR="00063190">
        <w:rPr>
          <w:rFonts w:ascii="Times New Roman" w:hAnsi="Times New Roman"/>
          <w:sz w:val="24"/>
          <w:szCs w:val="24"/>
        </w:rPr>
        <w:t xml:space="preserve"> method. Another method that is declared virtual is the </w:t>
      </w:r>
      <w:r w:rsidR="00063190" w:rsidRPr="00063190">
        <w:rPr>
          <w:rFonts w:ascii="Times New Roman" w:hAnsi="Times New Roman"/>
          <w:i/>
          <w:sz w:val="24"/>
          <w:szCs w:val="24"/>
        </w:rPr>
        <w:t>setState(state)</w:t>
      </w:r>
      <w:r w:rsidR="00063190">
        <w:rPr>
          <w:rFonts w:ascii="Times New Roman" w:hAnsi="Times New Roman"/>
          <w:sz w:val="24"/>
          <w:szCs w:val="24"/>
        </w:rPr>
        <w:t xml:space="preserve"> method. There is one good reason to make this method virtual</w:t>
      </w:r>
      <w:r w:rsidR="00D63A9C">
        <w:rPr>
          <w:rFonts w:ascii="Times New Roman" w:hAnsi="Times New Roman"/>
          <w:sz w:val="24"/>
          <w:szCs w:val="24"/>
        </w:rPr>
        <w:t xml:space="preserve">. We will talk about the State class next, but in briefly the state of an agent is just a collection of data that can be modified through the life cycle of the simulation. Accordingly, there are cases when we do not need all the information at once. For example, if we had a person agent, we can simulation the person as a baby, and therefore we would not need to store information about the person’s school grades or what type of car the person drives, yet. When it comes time to fast forward this persons age to say twenty-one then the information mentioned above become significant.  </w:t>
      </w:r>
      <w:r w:rsidR="0043161F">
        <w:rPr>
          <w:rFonts w:ascii="Times New Roman" w:hAnsi="Times New Roman"/>
          <w:sz w:val="24"/>
          <w:szCs w:val="24"/>
        </w:rPr>
        <w:t xml:space="preserve">Therefore, we can have many different types of states and we should be able to switch based on the need of the information. The advantage becomes evident with the space we are saving, which increases performance. </w:t>
      </w:r>
      <w:r w:rsidR="00545470">
        <w:rPr>
          <w:rFonts w:ascii="Times New Roman" w:hAnsi="Times New Roman"/>
          <w:sz w:val="24"/>
          <w:szCs w:val="24"/>
        </w:rPr>
        <w:t xml:space="preserve">The last method publicly available is </w:t>
      </w:r>
      <w:r w:rsidR="00545470" w:rsidRPr="00545470">
        <w:rPr>
          <w:rFonts w:ascii="Times New Roman" w:hAnsi="Times New Roman"/>
          <w:i/>
          <w:sz w:val="24"/>
          <w:szCs w:val="24"/>
        </w:rPr>
        <w:t>registerSimStream(SimStream)</w:t>
      </w:r>
      <w:r w:rsidR="00545470">
        <w:rPr>
          <w:rFonts w:ascii="Times New Roman" w:hAnsi="Times New Roman"/>
          <w:i/>
          <w:sz w:val="24"/>
          <w:szCs w:val="24"/>
        </w:rPr>
        <w:t xml:space="preserve">. </w:t>
      </w:r>
      <w:r w:rsidR="00545470">
        <w:rPr>
          <w:rFonts w:ascii="Times New Roman" w:hAnsi="Times New Roman"/>
          <w:sz w:val="24"/>
          <w:szCs w:val="24"/>
        </w:rPr>
        <w:t xml:space="preserve">Running simulations is about gathering data. MUSE allows the modeler to extract the data to any stream that has a stream buffer. We will discuss how to properly use the SimStream later in this section. That sums up the </w:t>
      </w:r>
      <w:r w:rsidR="00545470" w:rsidRPr="000454B6">
        <w:rPr>
          <w:rFonts w:ascii="Times New Roman" w:hAnsi="Times New Roman"/>
          <w:i/>
          <w:sz w:val="24"/>
          <w:szCs w:val="24"/>
        </w:rPr>
        <w:t>Agent</w:t>
      </w:r>
      <w:r w:rsidR="00545470">
        <w:rPr>
          <w:rFonts w:ascii="Times New Roman" w:hAnsi="Times New Roman"/>
          <w:sz w:val="24"/>
          <w:szCs w:val="24"/>
        </w:rPr>
        <w:t xml:space="preserve"> class and even more detail can be obtained on the site www.musesimulation.org.  </w:t>
      </w:r>
    </w:p>
    <w:p w:rsidR="004D290A" w:rsidRDefault="004D290A" w:rsidP="004D290A">
      <w:pPr>
        <w:pStyle w:val="NoSpacing"/>
      </w:pPr>
      <w:r>
        <w:rPr>
          <w:noProof/>
          <w:lang w:bidi="ar-SA"/>
        </w:rPr>
        <w:lastRenderedPageBreak/>
        <w:drawing>
          <wp:inline distT="0" distB="0" distL="0" distR="0">
            <wp:extent cx="5686425" cy="1276350"/>
            <wp:effectExtent l="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686425" cy="1276350"/>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6" w:name="_Toc226321587"/>
      <w:r w:rsidRPr="004D290A">
        <w:rPr>
          <w:sz w:val="22"/>
          <w:szCs w:val="22"/>
        </w:rPr>
        <w:t xml:space="preserve">Figure </w:t>
      </w:r>
      <w:r w:rsidR="00D71648" w:rsidRPr="004D290A">
        <w:rPr>
          <w:sz w:val="22"/>
          <w:szCs w:val="22"/>
        </w:rPr>
        <w:fldChar w:fldCharType="begin"/>
      </w:r>
      <w:r w:rsidRPr="004D290A">
        <w:rPr>
          <w:sz w:val="22"/>
          <w:szCs w:val="22"/>
        </w:rPr>
        <w:instrText xml:space="preserve"> SEQ Figure \* ARABIC </w:instrText>
      </w:r>
      <w:r w:rsidR="00D71648" w:rsidRPr="004D290A">
        <w:rPr>
          <w:sz w:val="22"/>
          <w:szCs w:val="22"/>
        </w:rPr>
        <w:fldChar w:fldCharType="separate"/>
      </w:r>
      <w:r w:rsidR="00520B01">
        <w:rPr>
          <w:noProof/>
          <w:sz w:val="22"/>
          <w:szCs w:val="22"/>
        </w:rPr>
        <w:t>17</w:t>
      </w:r>
      <w:r w:rsidR="00D71648" w:rsidRPr="004D290A">
        <w:rPr>
          <w:sz w:val="22"/>
          <w:szCs w:val="22"/>
        </w:rPr>
        <w:fldChar w:fldCharType="end"/>
      </w:r>
      <w:r w:rsidRPr="004D290A">
        <w:rPr>
          <w:sz w:val="22"/>
          <w:szCs w:val="22"/>
        </w:rPr>
        <w:t>: The State class</w:t>
      </w:r>
      <w:bookmarkEnd w:id="46"/>
    </w:p>
    <w:p w:rsidR="004D290A" w:rsidRDefault="004D290A" w:rsidP="004D290A"/>
    <w:p w:rsidR="004D290A" w:rsidRDefault="004D290A" w:rsidP="004D290A"/>
    <w:p w:rsidR="004D290A" w:rsidRDefault="004D290A" w:rsidP="004D290A">
      <w:pPr>
        <w:pStyle w:val="NoSpacing"/>
      </w:pPr>
      <w:r>
        <w:rPr>
          <w:noProof/>
          <w:lang w:bidi="ar-SA"/>
        </w:rPr>
        <w:drawing>
          <wp:inline distT="0" distB="0" distL="0" distR="0">
            <wp:extent cx="5638800" cy="1647825"/>
            <wp:effectExtent l="0" t="0" r="0"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5638800" cy="1647825"/>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7" w:name="_Toc226321588"/>
      <w:r w:rsidRPr="004D290A">
        <w:rPr>
          <w:sz w:val="22"/>
          <w:szCs w:val="22"/>
        </w:rPr>
        <w:t xml:space="preserve">Figure </w:t>
      </w:r>
      <w:r w:rsidR="00D71648" w:rsidRPr="004D290A">
        <w:rPr>
          <w:sz w:val="22"/>
          <w:szCs w:val="22"/>
        </w:rPr>
        <w:fldChar w:fldCharType="begin"/>
      </w:r>
      <w:r w:rsidRPr="004D290A">
        <w:rPr>
          <w:sz w:val="22"/>
          <w:szCs w:val="22"/>
        </w:rPr>
        <w:instrText xml:space="preserve"> SEQ Figure \* ARABIC </w:instrText>
      </w:r>
      <w:r w:rsidR="00D71648" w:rsidRPr="004D290A">
        <w:rPr>
          <w:sz w:val="22"/>
          <w:szCs w:val="22"/>
        </w:rPr>
        <w:fldChar w:fldCharType="separate"/>
      </w:r>
      <w:r w:rsidR="00520B01">
        <w:rPr>
          <w:noProof/>
          <w:sz w:val="22"/>
          <w:szCs w:val="22"/>
        </w:rPr>
        <w:t>18</w:t>
      </w:r>
      <w:r w:rsidR="00D71648" w:rsidRPr="004D290A">
        <w:rPr>
          <w:sz w:val="22"/>
          <w:szCs w:val="22"/>
        </w:rPr>
        <w:fldChar w:fldCharType="end"/>
      </w:r>
      <w:r w:rsidRPr="004D290A">
        <w:rPr>
          <w:sz w:val="22"/>
          <w:szCs w:val="22"/>
        </w:rPr>
        <w:t>: The Event class</w:t>
      </w:r>
      <w:bookmarkEnd w:id="47"/>
    </w:p>
    <w:p w:rsidR="004D290A" w:rsidRDefault="004D290A" w:rsidP="004D290A"/>
    <w:p w:rsidR="004D290A" w:rsidRDefault="004D290A" w:rsidP="004D290A"/>
    <w:p w:rsidR="004D290A" w:rsidRDefault="004D290A" w:rsidP="004D290A">
      <w:pPr>
        <w:pStyle w:val="NoSpacing"/>
      </w:pPr>
      <w:r>
        <w:rPr>
          <w:noProof/>
          <w:lang w:bidi="ar-SA"/>
        </w:rPr>
        <w:drawing>
          <wp:inline distT="0" distB="0" distL="0" distR="0">
            <wp:extent cx="5581650" cy="1152525"/>
            <wp:effectExtent l="0" t="0" r="0"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5581650" cy="1152525"/>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8" w:name="_Toc226321589"/>
      <w:r w:rsidRPr="004D290A">
        <w:rPr>
          <w:sz w:val="22"/>
          <w:szCs w:val="22"/>
        </w:rPr>
        <w:t xml:space="preserve">Figure </w:t>
      </w:r>
      <w:r w:rsidR="00D71648" w:rsidRPr="004D290A">
        <w:rPr>
          <w:sz w:val="22"/>
          <w:szCs w:val="22"/>
        </w:rPr>
        <w:fldChar w:fldCharType="begin"/>
      </w:r>
      <w:r w:rsidRPr="004D290A">
        <w:rPr>
          <w:sz w:val="22"/>
          <w:szCs w:val="22"/>
        </w:rPr>
        <w:instrText xml:space="preserve"> SEQ Figure \* ARABIC </w:instrText>
      </w:r>
      <w:r w:rsidR="00D71648" w:rsidRPr="004D290A">
        <w:rPr>
          <w:sz w:val="22"/>
          <w:szCs w:val="22"/>
        </w:rPr>
        <w:fldChar w:fldCharType="separate"/>
      </w:r>
      <w:r w:rsidR="00520B01">
        <w:rPr>
          <w:noProof/>
          <w:sz w:val="22"/>
          <w:szCs w:val="22"/>
        </w:rPr>
        <w:t>19</w:t>
      </w:r>
      <w:r w:rsidR="00D71648" w:rsidRPr="004D290A">
        <w:rPr>
          <w:sz w:val="22"/>
          <w:szCs w:val="22"/>
        </w:rPr>
        <w:fldChar w:fldCharType="end"/>
      </w:r>
      <w:r w:rsidRPr="004D290A">
        <w:rPr>
          <w:sz w:val="22"/>
          <w:szCs w:val="22"/>
        </w:rPr>
        <w:t>: The oSimStream class</w:t>
      </w:r>
      <w:bookmarkEnd w:id="48"/>
    </w:p>
    <w:p w:rsidR="004D290A" w:rsidRDefault="004D290A" w:rsidP="004D290A"/>
    <w:p w:rsidR="004D290A" w:rsidRDefault="004D290A" w:rsidP="004D290A"/>
    <w:p w:rsidR="004D290A" w:rsidRDefault="004D290A" w:rsidP="004D290A"/>
    <w:p w:rsidR="004D290A" w:rsidRDefault="004D290A" w:rsidP="004D290A">
      <w:pPr>
        <w:pStyle w:val="NoSpacing"/>
      </w:pPr>
      <w:r>
        <w:rPr>
          <w:noProof/>
          <w:lang w:bidi="ar-SA"/>
        </w:rPr>
        <w:lastRenderedPageBreak/>
        <w:drawing>
          <wp:inline distT="0" distB="0" distL="0" distR="0">
            <wp:extent cx="5686425" cy="1400175"/>
            <wp:effectExtent l="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5686425" cy="1400175"/>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9" w:name="_Toc226321590"/>
      <w:r w:rsidRPr="004D290A">
        <w:rPr>
          <w:sz w:val="22"/>
          <w:szCs w:val="22"/>
        </w:rPr>
        <w:t xml:space="preserve">Figure </w:t>
      </w:r>
      <w:r w:rsidR="00D71648" w:rsidRPr="004D290A">
        <w:rPr>
          <w:sz w:val="22"/>
          <w:szCs w:val="22"/>
        </w:rPr>
        <w:fldChar w:fldCharType="begin"/>
      </w:r>
      <w:r w:rsidRPr="004D290A">
        <w:rPr>
          <w:sz w:val="22"/>
          <w:szCs w:val="22"/>
        </w:rPr>
        <w:instrText xml:space="preserve"> SEQ Figure \* ARABIC </w:instrText>
      </w:r>
      <w:r w:rsidR="00D71648" w:rsidRPr="004D290A">
        <w:rPr>
          <w:sz w:val="22"/>
          <w:szCs w:val="22"/>
        </w:rPr>
        <w:fldChar w:fldCharType="separate"/>
      </w:r>
      <w:r w:rsidR="00520B01">
        <w:rPr>
          <w:noProof/>
          <w:sz w:val="22"/>
          <w:szCs w:val="22"/>
        </w:rPr>
        <w:t>20</w:t>
      </w:r>
      <w:r w:rsidR="00D71648" w:rsidRPr="004D290A">
        <w:rPr>
          <w:sz w:val="22"/>
          <w:szCs w:val="22"/>
        </w:rPr>
        <w:fldChar w:fldCharType="end"/>
      </w:r>
      <w:r w:rsidRPr="004D290A">
        <w:rPr>
          <w:sz w:val="22"/>
          <w:szCs w:val="22"/>
        </w:rPr>
        <w:t>: The SimStream class</w:t>
      </w:r>
      <w:bookmarkEnd w:id="49"/>
    </w:p>
    <w:p w:rsidR="004D290A" w:rsidRPr="004D290A" w:rsidRDefault="004D290A" w:rsidP="004D290A"/>
    <w:p w:rsidR="00C40F0C" w:rsidRPr="002B36DC" w:rsidRDefault="00C40F0C" w:rsidP="001733C2">
      <w:pPr>
        <w:pStyle w:val="NoSpacing"/>
      </w:pPr>
    </w:p>
    <w:p w:rsidR="006B2901" w:rsidRDefault="006B2901" w:rsidP="006B2901">
      <w:pPr>
        <w:pStyle w:val="Heading3"/>
        <w:numPr>
          <w:ilvl w:val="2"/>
          <w:numId w:val="1"/>
        </w:numPr>
      </w:pPr>
      <w:bookmarkStart w:id="50" w:name="_Toc226321621"/>
      <w:r>
        <w:t>MUSE private classes</w:t>
      </w:r>
      <w:bookmarkEnd w:id="50"/>
      <w:r>
        <w:t xml:space="preserve"> </w:t>
      </w:r>
    </w:p>
    <w:p w:rsidR="00E10DCD" w:rsidRDefault="001A53A5" w:rsidP="001A53A5">
      <w:pPr>
        <w:pStyle w:val="NoSpacing"/>
        <w:rPr>
          <w:rFonts w:ascii="Times New Roman" w:hAnsi="Times New Roman"/>
          <w:sz w:val="24"/>
          <w:szCs w:val="24"/>
        </w:rPr>
      </w:pPr>
      <w:r>
        <w:rPr>
          <w:rFonts w:ascii="Times New Roman" w:hAnsi="Times New Roman"/>
          <w:sz w:val="24"/>
          <w:szCs w:val="24"/>
        </w:rPr>
        <w:t>This section will go into more detail concerning the classes the simulation kernel uses in operation.</w:t>
      </w:r>
    </w:p>
    <w:p w:rsidR="001A53A5" w:rsidRDefault="001A53A5" w:rsidP="001A53A5">
      <w:pPr>
        <w:pStyle w:val="NoSpacing"/>
        <w:rPr>
          <w:rFonts w:ascii="Times New Roman" w:hAnsi="Times New Roman"/>
          <w:sz w:val="24"/>
          <w:szCs w:val="24"/>
        </w:rPr>
      </w:pPr>
    </w:p>
    <w:p w:rsidR="001A53A5" w:rsidRDefault="001A53A5" w:rsidP="001A53A5">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362575" cy="1943100"/>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5362575" cy="1943100"/>
                    </a:xfrm>
                    <a:prstGeom prst="rect">
                      <a:avLst/>
                    </a:prstGeom>
                    <a:noFill/>
                    <a:ln w="9525">
                      <a:noFill/>
                      <a:miter lim="800000"/>
                      <a:headEnd/>
                      <a:tailEnd/>
                    </a:ln>
                  </pic:spPr>
                </pic:pic>
              </a:graphicData>
            </a:graphic>
          </wp:inline>
        </w:drawing>
      </w:r>
    </w:p>
    <w:p w:rsidR="001A53A5" w:rsidRDefault="001A53A5" w:rsidP="001A53A5">
      <w:pPr>
        <w:pStyle w:val="Caption"/>
        <w:jc w:val="center"/>
        <w:rPr>
          <w:sz w:val="22"/>
          <w:szCs w:val="22"/>
        </w:rPr>
      </w:pPr>
      <w:bookmarkStart w:id="51" w:name="_Toc226321591"/>
      <w:r w:rsidRPr="001A53A5">
        <w:rPr>
          <w:sz w:val="22"/>
          <w:szCs w:val="22"/>
        </w:rPr>
        <w:t xml:space="preserve">Figure </w:t>
      </w:r>
      <w:r w:rsidR="00D71648" w:rsidRPr="001A53A5">
        <w:rPr>
          <w:sz w:val="22"/>
          <w:szCs w:val="22"/>
        </w:rPr>
        <w:fldChar w:fldCharType="begin"/>
      </w:r>
      <w:r w:rsidRPr="001A53A5">
        <w:rPr>
          <w:sz w:val="22"/>
          <w:szCs w:val="22"/>
        </w:rPr>
        <w:instrText xml:space="preserve"> SEQ Figure \* ARABIC </w:instrText>
      </w:r>
      <w:r w:rsidR="00D71648" w:rsidRPr="001A53A5">
        <w:rPr>
          <w:sz w:val="22"/>
          <w:szCs w:val="22"/>
        </w:rPr>
        <w:fldChar w:fldCharType="separate"/>
      </w:r>
      <w:r w:rsidR="00520B01">
        <w:rPr>
          <w:noProof/>
          <w:sz w:val="22"/>
          <w:szCs w:val="22"/>
        </w:rPr>
        <w:t>21</w:t>
      </w:r>
      <w:r w:rsidR="00D71648" w:rsidRPr="001A53A5">
        <w:rPr>
          <w:sz w:val="22"/>
          <w:szCs w:val="22"/>
        </w:rPr>
        <w:fldChar w:fldCharType="end"/>
      </w:r>
      <w:r w:rsidRPr="001A53A5">
        <w:rPr>
          <w:sz w:val="22"/>
          <w:szCs w:val="22"/>
        </w:rPr>
        <w:t>: The Scheduler class</w:t>
      </w:r>
      <w:bookmarkEnd w:id="51"/>
    </w:p>
    <w:p w:rsidR="001A53A5" w:rsidRDefault="001A53A5" w:rsidP="001A53A5"/>
    <w:p w:rsidR="001A53A5" w:rsidRDefault="001A53A5" w:rsidP="001A53A5"/>
    <w:p w:rsidR="001A53A5" w:rsidRDefault="001A53A5" w:rsidP="001A53A5">
      <w:pPr>
        <w:pStyle w:val="NoSpacing"/>
        <w:jc w:val="center"/>
      </w:pPr>
      <w:r>
        <w:rPr>
          <w:noProof/>
          <w:lang w:bidi="ar-SA"/>
        </w:rPr>
        <w:lastRenderedPageBreak/>
        <w:drawing>
          <wp:inline distT="0" distB="0" distL="0" distR="0">
            <wp:extent cx="5248275" cy="2514600"/>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5248275" cy="2514600"/>
                    </a:xfrm>
                    <a:prstGeom prst="rect">
                      <a:avLst/>
                    </a:prstGeom>
                    <a:noFill/>
                    <a:ln w="9525">
                      <a:noFill/>
                      <a:miter lim="800000"/>
                      <a:headEnd/>
                      <a:tailEnd/>
                    </a:ln>
                  </pic:spPr>
                </pic:pic>
              </a:graphicData>
            </a:graphic>
          </wp:inline>
        </w:drawing>
      </w:r>
    </w:p>
    <w:p w:rsidR="001A53A5" w:rsidRDefault="001A53A5" w:rsidP="001A53A5">
      <w:pPr>
        <w:pStyle w:val="Caption"/>
        <w:jc w:val="center"/>
        <w:rPr>
          <w:sz w:val="22"/>
          <w:szCs w:val="22"/>
        </w:rPr>
      </w:pPr>
      <w:bookmarkStart w:id="52" w:name="_Toc226321592"/>
      <w:r w:rsidRPr="001A53A5">
        <w:rPr>
          <w:sz w:val="22"/>
          <w:szCs w:val="22"/>
        </w:rPr>
        <w:t xml:space="preserve">Figure </w:t>
      </w:r>
      <w:r w:rsidR="00D71648" w:rsidRPr="001A53A5">
        <w:rPr>
          <w:sz w:val="22"/>
          <w:szCs w:val="22"/>
        </w:rPr>
        <w:fldChar w:fldCharType="begin"/>
      </w:r>
      <w:r w:rsidRPr="001A53A5">
        <w:rPr>
          <w:sz w:val="22"/>
          <w:szCs w:val="22"/>
        </w:rPr>
        <w:instrText xml:space="preserve"> SEQ Figure \* ARABIC </w:instrText>
      </w:r>
      <w:r w:rsidR="00D71648" w:rsidRPr="001A53A5">
        <w:rPr>
          <w:sz w:val="22"/>
          <w:szCs w:val="22"/>
        </w:rPr>
        <w:fldChar w:fldCharType="separate"/>
      </w:r>
      <w:r w:rsidR="00520B01">
        <w:rPr>
          <w:noProof/>
          <w:sz w:val="22"/>
          <w:szCs w:val="22"/>
        </w:rPr>
        <w:t>22</w:t>
      </w:r>
      <w:r w:rsidR="00D71648" w:rsidRPr="001A53A5">
        <w:rPr>
          <w:sz w:val="22"/>
          <w:szCs w:val="22"/>
        </w:rPr>
        <w:fldChar w:fldCharType="end"/>
      </w:r>
      <w:r w:rsidRPr="001A53A5">
        <w:rPr>
          <w:sz w:val="22"/>
          <w:szCs w:val="22"/>
        </w:rPr>
        <w:t>: The Communicator class</w:t>
      </w:r>
      <w:bookmarkEnd w:id="52"/>
    </w:p>
    <w:p w:rsidR="001A53A5" w:rsidRDefault="001A53A5" w:rsidP="001A53A5"/>
    <w:p w:rsidR="001A53A5" w:rsidRDefault="001A53A5" w:rsidP="001A53A5"/>
    <w:p w:rsidR="001A53A5" w:rsidRDefault="001A53A5" w:rsidP="00856E8B">
      <w:pPr>
        <w:pStyle w:val="NoSpacing"/>
        <w:jc w:val="center"/>
      </w:pPr>
      <w:r>
        <w:rPr>
          <w:noProof/>
          <w:lang w:bidi="ar-SA"/>
        </w:rPr>
        <w:drawing>
          <wp:inline distT="0" distB="0" distL="0" distR="0">
            <wp:extent cx="5324475" cy="3629025"/>
            <wp:effectExtent l="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324475" cy="3629025"/>
                    </a:xfrm>
                    <a:prstGeom prst="rect">
                      <a:avLst/>
                    </a:prstGeom>
                    <a:noFill/>
                    <a:ln w="9525">
                      <a:noFill/>
                      <a:miter lim="800000"/>
                      <a:headEnd/>
                      <a:tailEnd/>
                    </a:ln>
                  </pic:spPr>
                </pic:pic>
              </a:graphicData>
            </a:graphic>
          </wp:inline>
        </w:drawing>
      </w:r>
    </w:p>
    <w:p w:rsidR="00856E8B" w:rsidRDefault="00856E8B" w:rsidP="00856E8B">
      <w:pPr>
        <w:pStyle w:val="Caption"/>
        <w:jc w:val="center"/>
        <w:rPr>
          <w:sz w:val="22"/>
          <w:szCs w:val="22"/>
        </w:rPr>
      </w:pPr>
      <w:bookmarkStart w:id="53" w:name="_Toc226321593"/>
      <w:r w:rsidRPr="00856E8B">
        <w:rPr>
          <w:sz w:val="22"/>
          <w:szCs w:val="22"/>
        </w:rPr>
        <w:t xml:space="preserve">Figure </w:t>
      </w:r>
      <w:r w:rsidR="00D71648" w:rsidRPr="00856E8B">
        <w:rPr>
          <w:sz w:val="22"/>
          <w:szCs w:val="22"/>
        </w:rPr>
        <w:fldChar w:fldCharType="begin"/>
      </w:r>
      <w:r w:rsidRPr="00856E8B">
        <w:rPr>
          <w:sz w:val="22"/>
          <w:szCs w:val="22"/>
        </w:rPr>
        <w:instrText xml:space="preserve"> SEQ Figure \* ARABIC </w:instrText>
      </w:r>
      <w:r w:rsidR="00D71648" w:rsidRPr="00856E8B">
        <w:rPr>
          <w:sz w:val="22"/>
          <w:szCs w:val="22"/>
        </w:rPr>
        <w:fldChar w:fldCharType="separate"/>
      </w:r>
      <w:r w:rsidR="00520B01">
        <w:rPr>
          <w:noProof/>
          <w:sz w:val="22"/>
          <w:szCs w:val="22"/>
        </w:rPr>
        <w:t>23</w:t>
      </w:r>
      <w:r w:rsidR="00D71648" w:rsidRPr="00856E8B">
        <w:rPr>
          <w:sz w:val="22"/>
          <w:szCs w:val="22"/>
        </w:rPr>
        <w:fldChar w:fldCharType="end"/>
      </w:r>
      <w:r w:rsidRPr="00856E8B">
        <w:rPr>
          <w:sz w:val="22"/>
          <w:szCs w:val="22"/>
        </w:rPr>
        <w:t>: The GVTManager class</w:t>
      </w:r>
      <w:bookmarkEnd w:id="53"/>
    </w:p>
    <w:p w:rsidR="00856E8B" w:rsidRDefault="00856E8B" w:rsidP="00856E8B"/>
    <w:p w:rsidR="00856E8B" w:rsidRDefault="00856E8B" w:rsidP="00856E8B"/>
    <w:p w:rsidR="00856E8B" w:rsidRDefault="00856E8B" w:rsidP="00856E8B"/>
    <w:p w:rsidR="00856E8B" w:rsidRDefault="00856E8B" w:rsidP="00856E8B"/>
    <w:p w:rsidR="00856E8B" w:rsidRDefault="00856E8B" w:rsidP="00856E8B">
      <w:pPr>
        <w:pStyle w:val="NoSpacing"/>
        <w:jc w:val="center"/>
      </w:pPr>
      <w:r>
        <w:rPr>
          <w:noProof/>
          <w:lang w:bidi="ar-SA"/>
        </w:rPr>
        <w:drawing>
          <wp:inline distT="0" distB="0" distL="0" distR="0">
            <wp:extent cx="5448300" cy="3009900"/>
            <wp:effectExtent l="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5448300" cy="3009900"/>
                    </a:xfrm>
                    <a:prstGeom prst="rect">
                      <a:avLst/>
                    </a:prstGeom>
                    <a:noFill/>
                    <a:ln w="9525">
                      <a:noFill/>
                      <a:miter lim="800000"/>
                      <a:headEnd/>
                      <a:tailEnd/>
                    </a:ln>
                  </pic:spPr>
                </pic:pic>
              </a:graphicData>
            </a:graphic>
          </wp:inline>
        </w:drawing>
      </w:r>
    </w:p>
    <w:p w:rsidR="00856E8B" w:rsidRPr="00856E8B" w:rsidRDefault="00856E8B" w:rsidP="00856E8B">
      <w:pPr>
        <w:pStyle w:val="Caption"/>
        <w:jc w:val="center"/>
        <w:rPr>
          <w:sz w:val="22"/>
          <w:szCs w:val="22"/>
        </w:rPr>
      </w:pPr>
      <w:bookmarkStart w:id="54" w:name="_Toc226321594"/>
      <w:r w:rsidRPr="00856E8B">
        <w:rPr>
          <w:sz w:val="22"/>
          <w:szCs w:val="22"/>
        </w:rPr>
        <w:t xml:space="preserve">Figure </w:t>
      </w:r>
      <w:r w:rsidR="00D71648" w:rsidRPr="00856E8B">
        <w:rPr>
          <w:sz w:val="22"/>
          <w:szCs w:val="22"/>
        </w:rPr>
        <w:fldChar w:fldCharType="begin"/>
      </w:r>
      <w:r w:rsidRPr="00856E8B">
        <w:rPr>
          <w:sz w:val="22"/>
          <w:szCs w:val="22"/>
        </w:rPr>
        <w:instrText xml:space="preserve"> SEQ Figure \* ARABIC </w:instrText>
      </w:r>
      <w:r w:rsidR="00D71648" w:rsidRPr="00856E8B">
        <w:rPr>
          <w:sz w:val="22"/>
          <w:szCs w:val="22"/>
        </w:rPr>
        <w:fldChar w:fldCharType="separate"/>
      </w:r>
      <w:r w:rsidR="00520B01">
        <w:rPr>
          <w:noProof/>
          <w:sz w:val="22"/>
          <w:szCs w:val="22"/>
        </w:rPr>
        <w:t>24</w:t>
      </w:r>
      <w:r w:rsidR="00D71648" w:rsidRPr="00856E8B">
        <w:rPr>
          <w:sz w:val="22"/>
          <w:szCs w:val="22"/>
        </w:rPr>
        <w:fldChar w:fldCharType="end"/>
      </w:r>
      <w:r w:rsidRPr="00856E8B">
        <w:rPr>
          <w:sz w:val="22"/>
          <w:szCs w:val="22"/>
        </w:rPr>
        <w:t>: The GVTMessage class</w:t>
      </w:r>
      <w:bookmarkEnd w:id="54"/>
    </w:p>
    <w:p w:rsidR="00856E8B" w:rsidRDefault="00856E8B" w:rsidP="00856E8B">
      <w:pPr>
        <w:pStyle w:val="NoSpacing"/>
        <w:jc w:val="center"/>
      </w:pPr>
    </w:p>
    <w:p w:rsidR="00856E8B" w:rsidRPr="00856E8B" w:rsidRDefault="00856E8B" w:rsidP="00856E8B">
      <w:pPr>
        <w:jc w:val="center"/>
      </w:pPr>
    </w:p>
    <w:p w:rsidR="005D4375" w:rsidRDefault="004F7866" w:rsidP="005D4375">
      <w:pPr>
        <w:pStyle w:val="Heading2"/>
        <w:numPr>
          <w:ilvl w:val="1"/>
          <w:numId w:val="1"/>
        </w:numPr>
      </w:pPr>
      <w:bookmarkStart w:id="55" w:name="_Toc226321622"/>
      <w:r>
        <w:t>MUSE Code Generator</w:t>
      </w:r>
      <w:bookmarkEnd w:id="55"/>
    </w:p>
    <w:p w:rsidR="00A71D1E" w:rsidRDefault="00F840F8" w:rsidP="00E22E58">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a late but exciting </w:t>
      </w:r>
      <w:r w:rsidR="00863E09">
        <w:rPr>
          <w:rFonts w:ascii="Times New Roman" w:hAnsi="Times New Roman"/>
          <w:sz w:val="24"/>
          <w:szCs w:val="24"/>
        </w:rPr>
        <w:t>simple</w:t>
      </w:r>
      <w:r>
        <w:rPr>
          <w:rFonts w:ascii="Times New Roman" w:hAnsi="Times New Roman"/>
          <w:sz w:val="24"/>
          <w:szCs w:val="24"/>
        </w:rPr>
        <w:t xml:space="preserve"> edition that made developing with MUSE </w:t>
      </w:r>
      <w:r w:rsidR="00863E09">
        <w:rPr>
          <w:rFonts w:ascii="Times New Roman" w:hAnsi="Times New Roman"/>
          <w:sz w:val="24"/>
          <w:szCs w:val="24"/>
        </w:rPr>
        <w:t xml:space="preserve">much more enjoyable. A lot of the startup code with every simulation created is basically the same procedure. For every simulation that is created, </w:t>
      </w:r>
      <w:r w:rsidR="009B5D23">
        <w:rPr>
          <w:rFonts w:ascii="Times New Roman" w:hAnsi="Times New Roman"/>
          <w:sz w:val="24"/>
          <w:szCs w:val="24"/>
        </w:rPr>
        <w:t>the developer</w:t>
      </w:r>
      <w:r w:rsidR="00863E09">
        <w:rPr>
          <w:rFonts w:ascii="Times New Roman" w:hAnsi="Times New Roman"/>
          <w:sz w:val="24"/>
          <w:szCs w:val="24"/>
        </w:rPr>
        <w:t xml:space="preserve"> must create agents, states, and events. You will also no doubt organize these files somehow. </w:t>
      </w:r>
      <w:r w:rsidR="00CF4C72">
        <w:rPr>
          <w:rFonts w:ascii="Times New Roman" w:hAnsi="Times New Roman"/>
          <w:sz w:val="24"/>
          <w:szCs w:val="24"/>
        </w:rPr>
        <w:t>To add to the tedious startup</w:t>
      </w:r>
      <w:r w:rsidR="00DA199A">
        <w:rPr>
          <w:rFonts w:ascii="Times New Roman" w:hAnsi="Times New Roman"/>
          <w:sz w:val="24"/>
          <w:szCs w:val="24"/>
        </w:rPr>
        <w:t>,</w:t>
      </w:r>
      <w:r w:rsidR="00CF4C72">
        <w:rPr>
          <w:rFonts w:ascii="Times New Roman" w:hAnsi="Times New Roman"/>
          <w:sz w:val="24"/>
          <w:szCs w:val="24"/>
        </w:rPr>
        <w:t xml:space="preserve"> is creating make files to compile and link to the MUSE kernel code. Lastly is the main execution file that you must create to get simulation started. The </w:t>
      </w:r>
      <w:r w:rsidR="00A9615F">
        <w:rPr>
          <w:rFonts w:ascii="Times New Roman" w:hAnsi="Times New Roman"/>
          <w:sz w:val="24"/>
          <w:szCs w:val="24"/>
        </w:rPr>
        <w:t xml:space="preserve">MUSE code generator takes care of all the tedious, redundant process to get started. </w:t>
      </w:r>
    </w:p>
    <w:p w:rsidR="00894B75" w:rsidRDefault="00A71D1E" w:rsidP="00E22E58">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developed using Python. With Python, we were able to get a simple, robust code generator online very quickly. As of this writing, version 0.2 is released. </w:t>
      </w:r>
      <w:r w:rsidR="000E6BB3">
        <w:rPr>
          <w:rFonts w:ascii="Times New Roman" w:hAnsi="Times New Roman"/>
          <w:sz w:val="24"/>
          <w:szCs w:val="24"/>
        </w:rPr>
        <w:t xml:space="preserve">There are two python files </w:t>
      </w:r>
      <w:r w:rsidR="000E6BB3" w:rsidRPr="000E6BB3">
        <w:rPr>
          <w:rFonts w:ascii="Times New Roman" w:hAnsi="Times New Roman"/>
          <w:i/>
          <w:sz w:val="24"/>
          <w:szCs w:val="24"/>
        </w:rPr>
        <w:t>muse.py</w:t>
      </w:r>
      <w:r w:rsidR="000E6BB3">
        <w:rPr>
          <w:rFonts w:ascii="Times New Roman" w:hAnsi="Times New Roman"/>
          <w:sz w:val="24"/>
          <w:szCs w:val="24"/>
        </w:rPr>
        <w:t xml:space="preserve"> and </w:t>
      </w:r>
      <w:r w:rsidR="000E6BB3" w:rsidRPr="000E6BB3">
        <w:rPr>
          <w:rFonts w:ascii="Times New Roman" w:hAnsi="Times New Roman"/>
          <w:i/>
          <w:sz w:val="24"/>
          <w:szCs w:val="24"/>
        </w:rPr>
        <w:t>templates.py</w:t>
      </w:r>
      <w:r w:rsidR="000E6BB3">
        <w:rPr>
          <w:rFonts w:ascii="Times New Roman" w:hAnsi="Times New Roman"/>
          <w:sz w:val="24"/>
          <w:szCs w:val="24"/>
        </w:rPr>
        <w:t xml:space="preserve"> that make up the code generator. </w:t>
      </w:r>
      <w:r w:rsidR="00FB01D2">
        <w:rPr>
          <w:rFonts w:ascii="Times New Roman" w:hAnsi="Times New Roman"/>
          <w:sz w:val="24"/>
          <w:szCs w:val="24"/>
        </w:rPr>
        <w:t>The template file contains</w:t>
      </w:r>
      <w:r w:rsidR="00DF7769">
        <w:rPr>
          <w:rFonts w:ascii="Times New Roman" w:hAnsi="Times New Roman"/>
          <w:sz w:val="24"/>
          <w:szCs w:val="24"/>
        </w:rPr>
        <w:t xml:space="preserve"> </w:t>
      </w:r>
      <w:r w:rsidR="00FB01D2">
        <w:rPr>
          <w:rFonts w:ascii="Times New Roman" w:hAnsi="Times New Roman"/>
          <w:sz w:val="24"/>
          <w:szCs w:val="24"/>
        </w:rPr>
        <w:t>the templates for the following:</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header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State header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The Event header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source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State source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Event source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main execution source file</w:t>
      </w:r>
    </w:p>
    <w:p w:rsidR="00FB01D2" w:rsidRPr="00996D1E" w:rsidRDefault="000267FE"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w:t>
      </w:r>
      <w:r w:rsidR="00FB01D2">
        <w:rPr>
          <w:rFonts w:ascii="Times New Roman" w:hAnsi="Times New Roman"/>
          <w:sz w:val="24"/>
          <w:szCs w:val="24"/>
        </w:rPr>
        <w:t>ake</w:t>
      </w:r>
      <w:r>
        <w:rPr>
          <w:rFonts w:ascii="Times New Roman" w:hAnsi="Times New Roman"/>
          <w:sz w:val="24"/>
          <w:szCs w:val="24"/>
        </w:rPr>
        <w:t>file</w:t>
      </w:r>
      <w:r w:rsidR="00181458">
        <w:rPr>
          <w:rFonts w:ascii="Times New Roman" w:hAnsi="Times New Roman"/>
          <w:sz w:val="24"/>
          <w:szCs w:val="24"/>
        </w:rPr>
        <w:t xml:space="preserve"> </w:t>
      </w:r>
      <w:r w:rsidR="00FB01D2">
        <w:rPr>
          <w:rFonts w:ascii="Times New Roman" w:hAnsi="Times New Roman"/>
          <w:sz w:val="24"/>
          <w:szCs w:val="24"/>
        </w:rPr>
        <w:t>file</w:t>
      </w:r>
    </w:p>
    <w:p w:rsidR="00D13C66" w:rsidRDefault="00D13C66" w:rsidP="00E22E58">
      <w:pPr>
        <w:pStyle w:val="NoSpacing"/>
        <w:spacing w:line="360" w:lineRule="auto"/>
        <w:jc w:val="both"/>
        <w:rPr>
          <w:rFonts w:ascii="Times New Roman" w:hAnsi="Times New Roman"/>
          <w:sz w:val="24"/>
          <w:szCs w:val="24"/>
        </w:rPr>
      </w:pPr>
      <w:r>
        <w:rPr>
          <w:rFonts w:ascii="Times New Roman" w:hAnsi="Times New Roman"/>
          <w:sz w:val="24"/>
          <w:szCs w:val="24"/>
        </w:rPr>
        <w:t xml:space="preserve">The </w:t>
      </w:r>
      <w:r w:rsidRPr="00D13C66">
        <w:rPr>
          <w:rFonts w:ascii="Times New Roman" w:hAnsi="Times New Roman"/>
          <w:i/>
          <w:sz w:val="24"/>
          <w:szCs w:val="24"/>
        </w:rPr>
        <w:t>muse.py</w:t>
      </w:r>
      <w:r>
        <w:rPr>
          <w:rFonts w:ascii="Times New Roman" w:hAnsi="Times New Roman"/>
          <w:sz w:val="24"/>
          <w:szCs w:val="24"/>
        </w:rPr>
        <w:t xml:space="preserve"> file uses </w:t>
      </w:r>
      <w:r w:rsidRPr="00D13C66">
        <w:rPr>
          <w:rFonts w:ascii="Times New Roman" w:hAnsi="Times New Roman"/>
          <w:i/>
          <w:sz w:val="24"/>
          <w:szCs w:val="24"/>
        </w:rPr>
        <w:t>templates.py</w:t>
      </w:r>
      <w:r>
        <w:rPr>
          <w:rFonts w:ascii="Times New Roman" w:hAnsi="Times New Roman"/>
          <w:sz w:val="24"/>
          <w:szCs w:val="24"/>
        </w:rPr>
        <w:t xml:space="preserve"> to create the needed files. The following figure 24 is </w:t>
      </w:r>
      <w:r w:rsidR="00372D1F">
        <w:rPr>
          <w:rFonts w:ascii="Times New Roman" w:hAnsi="Times New Roman"/>
          <w:sz w:val="24"/>
          <w:szCs w:val="24"/>
        </w:rPr>
        <w:t xml:space="preserve">a screen capture of </w:t>
      </w:r>
      <w:r>
        <w:rPr>
          <w:rFonts w:ascii="Times New Roman" w:hAnsi="Times New Roman"/>
          <w:sz w:val="24"/>
          <w:szCs w:val="24"/>
        </w:rPr>
        <w:t xml:space="preserve">the help menu and we will use this to explain each available </w:t>
      </w:r>
      <w:r w:rsidR="00C55321">
        <w:rPr>
          <w:rFonts w:ascii="Times New Roman" w:hAnsi="Times New Roman"/>
          <w:sz w:val="24"/>
          <w:szCs w:val="24"/>
        </w:rPr>
        <w:t>option</w:t>
      </w:r>
      <w:r>
        <w:rPr>
          <w:rFonts w:ascii="Times New Roman" w:hAnsi="Times New Roman"/>
          <w:sz w:val="24"/>
          <w:szCs w:val="24"/>
        </w:rPr>
        <w:t>.</w:t>
      </w:r>
    </w:p>
    <w:p w:rsidR="00D13C66" w:rsidRDefault="00D13C66" w:rsidP="00D13C66">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972175" cy="4829175"/>
            <wp:effectExtent l="19050" t="0" r="9525" b="0"/>
            <wp:docPr id="27" name="Picture 26" descr="C:\Documents and Settings\gebremr\Desktop\thesis-figures\codegen-help-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gebremr\Desktop\thesis-figures\codegen-help-menu.bmp"/>
                    <pic:cNvPicPr>
                      <a:picLocks noChangeAspect="1" noChangeArrowheads="1"/>
                    </pic:cNvPicPr>
                  </pic:nvPicPr>
                  <pic:blipFill>
                    <a:blip r:embed="rId34"/>
                    <a:srcRect/>
                    <a:stretch>
                      <a:fillRect/>
                    </a:stretch>
                  </pic:blipFill>
                  <pic:spPr bwMode="auto">
                    <a:xfrm>
                      <a:off x="0" y="0"/>
                      <a:ext cx="5972175" cy="4829175"/>
                    </a:xfrm>
                    <a:prstGeom prst="rect">
                      <a:avLst/>
                    </a:prstGeom>
                    <a:noFill/>
                    <a:ln w="9525">
                      <a:noFill/>
                      <a:miter lim="800000"/>
                      <a:headEnd/>
                      <a:tailEnd/>
                    </a:ln>
                  </pic:spPr>
                </pic:pic>
              </a:graphicData>
            </a:graphic>
          </wp:inline>
        </w:drawing>
      </w:r>
    </w:p>
    <w:p w:rsidR="00D13C66" w:rsidRDefault="00D13C66" w:rsidP="00D13C66">
      <w:pPr>
        <w:pStyle w:val="Caption"/>
        <w:jc w:val="center"/>
        <w:rPr>
          <w:sz w:val="22"/>
          <w:szCs w:val="22"/>
        </w:rPr>
      </w:pPr>
      <w:bookmarkStart w:id="56" w:name="_Toc226321595"/>
      <w:r w:rsidRPr="00D13C66">
        <w:rPr>
          <w:sz w:val="22"/>
          <w:szCs w:val="22"/>
        </w:rPr>
        <w:t xml:space="preserve">Figure </w:t>
      </w:r>
      <w:r w:rsidR="00D71648" w:rsidRPr="00D13C66">
        <w:rPr>
          <w:sz w:val="22"/>
          <w:szCs w:val="22"/>
        </w:rPr>
        <w:fldChar w:fldCharType="begin"/>
      </w:r>
      <w:r w:rsidRPr="00D13C66">
        <w:rPr>
          <w:sz w:val="22"/>
          <w:szCs w:val="22"/>
        </w:rPr>
        <w:instrText xml:space="preserve"> SEQ Figure \* ARABIC </w:instrText>
      </w:r>
      <w:r w:rsidR="00D71648" w:rsidRPr="00D13C66">
        <w:rPr>
          <w:sz w:val="22"/>
          <w:szCs w:val="22"/>
        </w:rPr>
        <w:fldChar w:fldCharType="separate"/>
      </w:r>
      <w:r w:rsidR="00520B01">
        <w:rPr>
          <w:noProof/>
          <w:sz w:val="22"/>
          <w:szCs w:val="22"/>
        </w:rPr>
        <w:t>25</w:t>
      </w:r>
      <w:r w:rsidR="00D71648" w:rsidRPr="00D13C66">
        <w:rPr>
          <w:sz w:val="22"/>
          <w:szCs w:val="22"/>
        </w:rPr>
        <w:fldChar w:fldCharType="end"/>
      </w:r>
      <w:r w:rsidRPr="00D13C66">
        <w:rPr>
          <w:sz w:val="22"/>
          <w:szCs w:val="22"/>
        </w:rPr>
        <w:t>: The MUSE Code Generator help menu</w:t>
      </w:r>
      <w:bookmarkEnd w:id="56"/>
    </w:p>
    <w:p w:rsidR="00D13C66" w:rsidRDefault="00372D1F" w:rsidP="00E22E58">
      <w:pPr>
        <w:spacing w:line="360" w:lineRule="auto"/>
        <w:jc w:val="both"/>
        <w:rPr>
          <w:rFonts w:ascii="Times New Roman" w:hAnsi="Times New Roman"/>
          <w:sz w:val="24"/>
          <w:szCs w:val="24"/>
        </w:rPr>
      </w:pPr>
      <w:r>
        <w:rPr>
          <w:rFonts w:ascii="Times New Roman" w:hAnsi="Times New Roman"/>
          <w:sz w:val="24"/>
          <w:szCs w:val="24"/>
        </w:rPr>
        <w:t xml:space="preserve">It is highly advised to use the code generator to start a simulation project for MUSE. It creates the necessary directories MUSE needs to run your simulations correctly. Also, when it comes </w:t>
      </w:r>
      <w:r>
        <w:rPr>
          <w:rFonts w:ascii="Times New Roman" w:hAnsi="Times New Roman"/>
          <w:sz w:val="24"/>
          <w:szCs w:val="24"/>
        </w:rPr>
        <w:lastRenderedPageBreak/>
        <w:t>time to update or debug a simulation project, knowledgeable modelers that worked with MUSE already would know the layout of y</w:t>
      </w:r>
      <w:r w:rsidR="00B77CC4">
        <w:rPr>
          <w:rFonts w:ascii="Times New Roman" w:hAnsi="Times New Roman"/>
          <w:sz w:val="24"/>
          <w:szCs w:val="24"/>
        </w:rPr>
        <w:t xml:space="preserve">our project and can easily </w:t>
      </w:r>
      <w:r w:rsidR="00FD1A78">
        <w:rPr>
          <w:rFonts w:ascii="Times New Roman" w:hAnsi="Times New Roman"/>
          <w:sz w:val="24"/>
          <w:szCs w:val="24"/>
        </w:rPr>
        <w:t>enhance</w:t>
      </w:r>
      <w:r>
        <w:rPr>
          <w:rFonts w:ascii="Times New Roman" w:hAnsi="Times New Roman"/>
          <w:sz w:val="24"/>
          <w:szCs w:val="24"/>
        </w:rPr>
        <w:t xml:space="preserve"> or debug your project. </w:t>
      </w:r>
    </w:p>
    <w:p w:rsidR="0030617F" w:rsidRDefault="0030617F" w:rsidP="00E22E58">
      <w:pPr>
        <w:spacing w:line="360" w:lineRule="auto"/>
        <w:jc w:val="both"/>
        <w:rPr>
          <w:rFonts w:ascii="Times New Roman" w:hAnsi="Times New Roman"/>
          <w:sz w:val="24"/>
          <w:szCs w:val="24"/>
        </w:rPr>
      </w:pPr>
      <w:r>
        <w:rPr>
          <w:rFonts w:ascii="Times New Roman" w:hAnsi="Times New Roman"/>
          <w:sz w:val="24"/>
          <w:szCs w:val="24"/>
        </w:rPr>
        <w:t xml:space="preserve">The first command you must call before any other is the </w:t>
      </w:r>
      <w:r w:rsidRPr="004F2707">
        <w:rPr>
          <w:rFonts w:ascii="Times New Roman" w:hAnsi="Times New Roman"/>
          <w:i/>
          <w:sz w:val="24"/>
          <w:szCs w:val="24"/>
        </w:rPr>
        <w:t>create project</w:t>
      </w:r>
      <w:r>
        <w:rPr>
          <w:rFonts w:ascii="Times New Roman" w:hAnsi="Times New Roman"/>
          <w:sz w:val="24"/>
          <w:szCs w:val="24"/>
        </w:rPr>
        <w:t xml:space="preserve"> command</w:t>
      </w:r>
      <w:r w:rsidR="006D118D">
        <w:rPr>
          <w:rFonts w:ascii="Times New Roman" w:hAnsi="Times New Roman"/>
          <w:sz w:val="24"/>
          <w:szCs w:val="24"/>
        </w:rPr>
        <w:t>, as an argument you must pass in the name of the project</w:t>
      </w:r>
      <w:r>
        <w:rPr>
          <w:rFonts w:ascii="Times New Roman" w:hAnsi="Times New Roman"/>
          <w:sz w:val="24"/>
          <w:szCs w:val="24"/>
        </w:rPr>
        <w:t xml:space="preserve">. The code generator will never overwrite any file or directory so never worry about losing projects or files with projects. Once you created the project, you </w:t>
      </w:r>
      <w:r w:rsidRPr="0030617F">
        <w:rPr>
          <w:rFonts w:ascii="Times New Roman" w:hAnsi="Times New Roman"/>
          <w:sz w:val="24"/>
          <w:szCs w:val="24"/>
          <w:u w:val="single"/>
        </w:rPr>
        <w:t>must</w:t>
      </w:r>
      <w:r>
        <w:rPr>
          <w:rFonts w:ascii="Times New Roman" w:hAnsi="Times New Roman"/>
          <w:sz w:val="24"/>
          <w:szCs w:val="24"/>
        </w:rPr>
        <w:t xml:space="preserve"> be in the project directory to execute the rest of the available commands. The </w:t>
      </w:r>
      <w:r w:rsidRPr="004F2707">
        <w:rPr>
          <w:rFonts w:ascii="Times New Roman" w:hAnsi="Times New Roman"/>
          <w:i/>
          <w:sz w:val="24"/>
          <w:szCs w:val="24"/>
        </w:rPr>
        <w:t>create project</w:t>
      </w:r>
      <w:r>
        <w:rPr>
          <w:rFonts w:ascii="Times New Roman" w:hAnsi="Times New Roman"/>
          <w:sz w:val="24"/>
          <w:szCs w:val="24"/>
        </w:rPr>
        <w:t xml:space="preserve"> command will generate a number of directories and the main executable file for you. </w:t>
      </w:r>
      <w:r w:rsidR="002233D5">
        <w:rPr>
          <w:rFonts w:ascii="Times New Roman" w:hAnsi="Times New Roman"/>
          <w:sz w:val="24"/>
          <w:szCs w:val="24"/>
        </w:rPr>
        <w:t>If we cr</w:t>
      </w:r>
      <w:r w:rsidR="00416F47">
        <w:rPr>
          <w:rFonts w:ascii="Times New Roman" w:hAnsi="Times New Roman"/>
          <w:sz w:val="24"/>
          <w:szCs w:val="24"/>
        </w:rPr>
        <w:t xml:space="preserve">eated a project called </w:t>
      </w:r>
      <w:r w:rsidR="00416F47" w:rsidRPr="00416F47">
        <w:rPr>
          <w:rFonts w:ascii="Times New Roman" w:hAnsi="Times New Roman"/>
          <w:i/>
          <w:sz w:val="24"/>
          <w:szCs w:val="24"/>
        </w:rPr>
        <w:t>BugLife</w:t>
      </w:r>
      <w:r w:rsidR="00416F47">
        <w:rPr>
          <w:rFonts w:ascii="Times New Roman" w:hAnsi="Times New Roman"/>
          <w:sz w:val="24"/>
          <w:szCs w:val="24"/>
        </w:rPr>
        <w:t>, t</w:t>
      </w:r>
      <w:r>
        <w:rPr>
          <w:rFonts w:ascii="Times New Roman" w:hAnsi="Times New Roman"/>
          <w:sz w:val="24"/>
          <w:szCs w:val="24"/>
        </w:rPr>
        <w:t>he directories created are as follow:</w:t>
      </w:r>
    </w:p>
    <w:p w:rsidR="0030617F" w:rsidRDefault="00D21F61" w:rsidP="00416F47">
      <w:pPr>
        <w:pStyle w:val="NoSpacing"/>
        <w:jc w:val="center"/>
      </w:pPr>
      <w:r>
        <w:rPr>
          <w:rFonts w:ascii="Times New Roman" w:hAnsi="Times New Roman"/>
          <w:b/>
          <w:noProof/>
          <w:sz w:val="24"/>
          <w:szCs w:val="24"/>
          <w:lang w:bidi="ar-SA"/>
        </w:rPr>
        <w:drawing>
          <wp:inline distT="0" distB="0" distL="0" distR="0">
            <wp:extent cx="4105275" cy="2371725"/>
            <wp:effectExtent l="19050" t="0" r="9525" b="0"/>
            <wp:docPr id="29" name="Picture 28" descr="C:\Documents and Settings\gebremr\Desktop\thesis-figures\codegen-director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gebremr\Desktop\thesis-figures\codegen-directories.bmp"/>
                    <pic:cNvPicPr>
                      <a:picLocks noChangeAspect="1" noChangeArrowheads="1"/>
                    </pic:cNvPicPr>
                  </pic:nvPicPr>
                  <pic:blipFill>
                    <a:blip r:embed="rId35"/>
                    <a:srcRect/>
                    <a:stretch>
                      <a:fillRect/>
                    </a:stretch>
                  </pic:blipFill>
                  <pic:spPr bwMode="auto">
                    <a:xfrm>
                      <a:off x="0" y="0"/>
                      <a:ext cx="4105275" cy="2371725"/>
                    </a:xfrm>
                    <a:prstGeom prst="rect">
                      <a:avLst/>
                    </a:prstGeom>
                    <a:noFill/>
                    <a:ln w="9525">
                      <a:noFill/>
                      <a:miter lim="800000"/>
                      <a:headEnd/>
                      <a:tailEnd/>
                    </a:ln>
                  </pic:spPr>
                </pic:pic>
              </a:graphicData>
            </a:graphic>
          </wp:inline>
        </w:drawing>
      </w:r>
    </w:p>
    <w:p w:rsidR="00D21F61" w:rsidRDefault="00D21F61" w:rsidP="00D21F61">
      <w:pPr>
        <w:pStyle w:val="Caption"/>
        <w:jc w:val="center"/>
        <w:rPr>
          <w:sz w:val="22"/>
          <w:szCs w:val="22"/>
        </w:rPr>
      </w:pPr>
      <w:bookmarkStart w:id="57" w:name="_Toc226321596"/>
      <w:r w:rsidRPr="00D21F61">
        <w:rPr>
          <w:sz w:val="22"/>
          <w:szCs w:val="22"/>
        </w:rPr>
        <w:t xml:space="preserve">Figure </w:t>
      </w:r>
      <w:r w:rsidR="00D71648" w:rsidRPr="00D21F61">
        <w:rPr>
          <w:sz w:val="22"/>
          <w:szCs w:val="22"/>
        </w:rPr>
        <w:fldChar w:fldCharType="begin"/>
      </w:r>
      <w:r w:rsidRPr="00D21F61">
        <w:rPr>
          <w:sz w:val="22"/>
          <w:szCs w:val="22"/>
        </w:rPr>
        <w:instrText xml:space="preserve"> SEQ Figure \* ARABIC </w:instrText>
      </w:r>
      <w:r w:rsidR="00D71648" w:rsidRPr="00D21F61">
        <w:rPr>
          <w:sz w:val="22"/>
          <w:szCs w:val="22"/>
        </w:rPr>
        <w:fldChar w:fldCharType="separate"/>
      </w:r>
      <w:r w:rsidR="00520B01">
        <w:rPr>
          <w:noProof/>
          <w:sz w:val="22"/>
          <w:szCs w:val="22"/>
        </w:rPr>
        <w:t>26</w:t>
      </w:r>
      <w:r w:rsidR="00D71648" w:rsidRPr="00D21F61">
        <w:rPr>
          <w:sz w:val="22"/>
          <w:szCs w:val="22"/>
        </w:rPr>
        <w:fldChar w:fldCharType="end"/>
      </w:r>
      <w:r w:rsidRPr="00D21F61">
        <w:rPr>
          <w:sz w:val="22"/>
          <w:szCs w:val="22"/>
        </w:rPr>
        <w:t>: Directories create via MUSE code generator</w:t>
      </w:r>
      <w:bookmarkEnd w:id="57"/>
    </w:p>
    <w:p w:rsidR="00D21F61" w:rsidRDefault="00070279" w:rsidP="00E22E58">
      <w:pPr>
        <w:spacing w:line="360" w:lineRule="auto"/>
        <w:jc w:val="both"/>
        <w:rPr>
          <w:rFonts w:ascii="Times New Roman" w:hAnsi="Times New Roman"/>
          <w:sz w:val="24"/>
          <w:szCs w:val="24"/>
        </w:rPr>
      </w:pPr>
      <w:r>
        <w:rPr>
          <w:rFonts w:ascii="Times New Roman" w:hAnsi="Times New Roman"/>
          <w:sz w:val="24"/>
          <w:szCs w:val="24"/>
        </w:rPr>
        <w:t xml:space="preserve">Figure 25 shows the directories, but the </w:t>
      </w:r>
      <w:r w:rsidRPr="004F2707">
        <w:rPr>
          <w:rFonts w:ascii="Times New Roman" w:hAnsi="Times New Roman"/>
          <w:i/>
          <w:sz w:val="24"/>
          <w:szCs w:val="24"/>
        </w:rPr>
        <w:t>create project</w:t>
      </w:r>
      <w:r>
        <w:rPr>
          <w:rFonts w:ascii="Times New Roman" w:hAnsi="Times New Roman"/>
          <w:sz w:val="24"/>
          <w:szCs w:val="24"/>
        </w:rPr>
        <w:t xml:space="preserve"> like mentioned above also created the main executable file. In this case it would generate </w:t>
      </w:r>
      <w:r w:rsidRPr="00070279">
        <w:rPr>
          <w:rFonts w:ascii="Times New Roman" w:hAnsi="Times New Roman"/>
          <w:i/>
          <w:sz w:val="24"/>
          <w:szCs w:val="24"/>
        </w:rPr>
        <w:t>BugLife_main.cpp</w:t>
      </w:r>
      <w:r>
        <w:rPr>
          <w:rFonts w:ascii="Times New Roman" w:hAnsi="Times New Roman"/>
          <w:sz w:val="24"/>
          <w:szCs w:val="24"/>
        </w:rPr>
        <w:t xml:space="preserve">. The following figure 26 displays the content of </w:t>
      </w:r>
      <w:r w:rsidRPr="00070279">
        <w:rPr>
          <w:rFonts w:ascii="Times New Roman" w:hAnsi="Times New Roman"/>
          <w:i/>
          <w:sz w:val="24"/>
          <w:szCs w:val="24"/>
        </w:rPr>
        <w:t>BugLife_main.cpp</w:t>
      </w:r>
      <w:r>
        <w:rPr>
          <w:rFonts w:ascii="Times New Roman" w:hAnsi="Times New Roman"/>
          <w:sz w:val="24"/>
          <w:szCs w:val="24"/>
        </w:rPr>
        <w:t>.</w:t>
      </w:r>
    </w:p>
    <w:p w:rsidR="006B65D7" w:rsidRDefault="006B65D7" w:rsidP="006B65D7">
      <w:pPr>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514975" cy="5410200"/>
            <wp:effectExtent l="19050" t="0" r="0" b="0"/>
            <wp:docPr id="30" name="Picture 29" descr="C:\Documents and Settings\gebremr\Desktop\thesis-figures\codegen-main-ex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gebremr\Desktop\thesis-figures\codegen-main-exe.bmp"/>
                    <pic:cNvPicPr>
                      <a:picLocks noChangeAspect="1" noChangeArrowheads="1"/>
                    </pic:cNvPicPr>
                  </pic:nvPicPr>
                  <pic:blipFill>
                    <a:blip r:embed="rId36"/>
                    <a:srcRect/>
                    <a:stretch>
                      <a:fillRect/>
                    </a:stretch>
                  </pic:blipFill>
                  <pic:spPr bwMode="auto">
                    <a:xfrm>
                      <a:off x="0" y="0"/>
                      <a:ext cx="5516221" cy="5411423"/>
                    </a:xfrm>
                    <a:prstGeom prst="rect">
                      <a:avLst/>
                    </a:prstGeom>
                    <a:noFill/>
                    <a:ln w="9525">
                      <a:noFill/>
                      <a:miter lim="800000"/>
                      <a:headEnd/>
                      <a:tailEnd/>
                    </a:ln>
                  </pic:spPr>
                </pic:pic>
              </a:graphicData>
            </a:graphic>
          </wp:inline>
        </w:drawing>
      </w:r>
    </w:p>
    <w:p w:rsidR="006B65D7" w:rsidRPr="006B65D7" w:rsidRDefault="006B65D7" w:rsidP="006B65D7">
      <w:pPr>
        <w:pStyle w:val="Caption"/>
        <w:jc w:val="center"/>
        <w:rPr>
          <w:rFonts w:ascii="Times New Roman" w:hAnsi="Times New Roman"/>
          <w:sz w:val="22"/>
          <w:szCs w:val="22"/>
        </w:rPr>
      </w:pPr>
      <w:bookmarkStart w:id="58" w:name="_Toc226321597"/>
      <w:r w:rsidRPr="006B65D7">
        <w:rPr>
          <w:sz w:val="22"/>
          <w:szCs w:val="22"/>
        </w:rPr>
        <w:t xml:space="preserve">Figure </w:t>
      </w:r>
      <w:r w:rsidR="00D71648" w:rsidRPr="006B65D7">
        <w:rPr>
          <w:sz w:val="22"/>
          <w:szCs w:val="22"/>
        </w:rPr>
        <w:fldChar w:fldCharType="begin"/>
      </w:r>
      <w:r w:rsidRPr="006B65D7">
        <w:rPr>
          <w:sz w:val="22"/>
          <w:szCs w:val="22"/>
        </w:rPr>
        <w:instrText xml:space="preserve"> SEQ Figure \* ARABIC </w:instrText>
      </w:r>
      <w:r w:rsidR="00D71648" w:rsidRPr="006B65D7">
        <w:rPr>
          <w:sz w:val="22"/>
          <w:szCs w:val="22"/>
        </w:rPr>
        <w:fldChar w:fldCharType="separate"/>
      </w:r>
      <w:r w:rsidR="00520B01">
        <w:rPr>
          <w:noProof/>
          <w:sz w:val="22"/>
          <w:szCs w:val="22"/>
        </w:rPr>
        <w:t>27</w:t>
      </w:r>
      <w:r w:rsidR="00D71648" w:rsidRPr="006B65D7">
        <w:rPr>
          <w:sz w:val="22"/>
          <w:szCs w:val="22"/>
        </w:rPr>
        <w:fldChar w:fldCharType="end"/>
      </w:r>
      <w:r w:rsidRPr="006B65D7">
        <w:rPr>
          <w:sz w:val="22"/>
          <w:szCs w:val="22"/>
        </w:rPr>
        <w:t>: Content of main executable file generated</w:t>
      </w:r>
      <w:r w:rsidRPr="006B65D7">
        <w:rPr>
          <w:noProof/>
          <w:sz w:val="22"/>
          <w:szCs w:val="22"/>
        </w:rPr>
        <w:t xml:space="preserve"> by code generator</w:t>
      </w:r>
      <w:bookmarkEnd w:id="58"/>
    </w:p>
    <w:p w:rsidR="00070279" w:rsidRDefault="00C0150B" w:rsidP="004C2F48">
      <w:pPr>
        <w:pStyle w:val="NoSpacing"/>
        <w:spacing w:line="360" w:lineRule="auto"/>
        <w:jc w:val="both"/>
        <w:rPr>
          <w:rFonts w:ascii="Times New Roman" w:hAnsi="Times New Roman"/>
          <w:sz w:val="24"/>
          <w:szCs w:val="24"/>
        </w:rPr>
      </w:pPr>
      <w:r>
        <w:rPr>
          <w:rFonts w:ascii="Times New Roman" w:hAnsi="Times New Roman"/>
          <w:sz w:val="24"/>
          <w:szCs w:val="24"/>
        </w:rPr>
        <w:t xml:space="preserve">Using only </w:t>
      </w:r>
      <w:r w:rsidR="003F4FA5">
        <w:rPr>
          <w:rFonts w:ascii="Times New Roman" w:hAnsi="Times New Roman"/>
          <w:sz w:val="24"/>
          <w:szCs w:val="24"/>
        </w:rPr>
        <w:t>one</w:t>
      </w:r>
      <w:r>
        <w:rPr>
          <w:rFonts w:ascii="Times New Roman" w:hAnsi="Times New Roman"/>
          <w:sz w:val="24"/>
          <w:szCs w:val="24"/>
        </w:rPr>
        <w:t xml:space="preserve"> commands we have already created the directories for organizing the project and a half finished executable file</w:t>
      </w:r>
      <w:r w:rsidR="00F57523">
        <w:rPr>
          <w:rFonts w:ascii="Times New Roman" w:hAnsi="Times New Roman"/>
          <w:sz w:val="24"/>
          <w:szCs w:val="24"/>
        </w:rPr>
        <w:t xml:space="preserve"> (note that is follows the sequence diagram discussed earlier</w:t>
      </w:r>
      <w:r w:rsidR="00211E4E">
        <w:rPr>
          <w:rFonts w:ascii="Times New Roman" w:hAnsi="Times New Roman"/>
          <w:sz w:val="24"/>
          <w:szCs w:val="24"/>
        </w:rPr>
        <w:t xml:space="preserve"> from figure 14</w:t>
      </w:r>
      <w:r w:rsidR="00F57523">
        <w:rPr>
          <w:rFonts w:ascii="Times New Roman" w:hAnsi="Times New Roman"/>
          <w:sz w:val="24"/>
          <w:szCs w:val="24"/>
        </w:rPr>
        <w:t>)</w:t>
      </w:r>
      <w:r>
        <w:rPr>
          <w:rFonts w:ascii="Times New Roman" w:hAnsi="Times New Roman"/>
          <w:sz w:val="24"/>
          <w:szCs w:val="24"/>
        </w:rPr>
        <w:t>.</w:t>
      </w:r>
      <w:r w:rsidR="004F2707">
        <w:rPr>
          <w:rFonts w:ascii="Times New Roman" w:hAnsi="Times New Roman"/>
          <w:sz w:val="24"/>
          <w:szCs w:val="24"/>
        </w:rPr>
        <w:t xml:space="preserve"> From within the </w:t>
      </w:r>
      <w:r w:rsidR="004F2707" w:rsidRPr="004F2707">
        <w:rPr>
          <w:rFonts w:ascii="Times New Roman" w:hAnsi="Times New Roman"/>
          <w:i/>
          <w:sz w:val="24"/>
          <w:szCs w:val="24"/>
        </w:rPr>
        <w:t>BugLife</w:t>
      </w:r>
      <w:r w:rsidR="004F2707">
        <w:rPr>
          <w:rFonts w:ascii="Times New Roman" w:hAnsi="Times New Roman"/>
          <w:sz w:val="24"/>
          <w:szCs w:val="24"/>
        </w:rPr>
        <w:t xml:space="preserve"> directory, you can call to create a </w:t>
      </w:r>
      <w:r w:rsidR="004F2707" w:rsidRPr="004F2707">
        <w:rPr>
          <w:rFonts w:ascii="Times New Roman" w:hAnsi="Times New Roman"/>
          <w:i/>
          <w:sz w:val="24"/>
          <w:szCs w:val="24"/>
        </w:rPr>
        <w:t>Makefile</w:t>
      </w:r>
      <w:r w:rsidR="004F2707">
        <w:rPr>
          <w:rFonts w:ascii="Times New Roman" w:hAnsi="Times New Roman"/>
          <w:i/>
          <w:sz w:val="24"/>
          <w:szCs w:val="24"/>
        </w:rPr>
        <w:t xml:space="preserve">. </w:t>
      </w:r>
      <w:r w:rsidR="004F2707">
        <w:rPr>
          <w:rFonts w:ascii="Times New Roman" w:hAnsi="Times New Roman"/>
          <w:sz w:val="24"/>
          <w:szCs w:val="24"/>
        </w:rPr>
        <w:t xml:space="preserve">The </w:t>
      </w:r>
      <w:r w:rsidR="004F2707" w:rsidRPr="004F2707">
        <w:rPr>
          <w:rFonts w:ascii="Times New Roman" w:hAnsi="Times New Roman"/>
          <w:i/>
          <w:sz w:val="24"/>
          <w:szCs w:val="24"/>
        </w:rPr>
        <w:t>Makefile</w:t>
      </w:r>
      <w:r w:rsidR="004F2707">
        <w:rPr>
          <w:rFonts w:ascii="Times New Roman" w:hAnsi="Times New Roman"/>
          <w:sz w:val="24"/>
          <w:szCs w:val="24"/>
        </w:rPr>
        <w:t xml:space="preserve"> template is really simple and you can modify the</w:t>
      </w:r>
      <w:r w:rsidR="00914FD1">
        <w:rPr>
          <w:rFonts w:ascii="Times New Roman" w:hAnsi="Times New Roman"/>
          <w:sz w:val="24"/>
          <w:szCs w:val="24"/>
        </w:rPr>
        <w:t xml:space="preserve"> generated</w:t>
      </w:r>
      <w:r w:rsidR="004F2707">
        <w:rPr>
          <w:rFonts w:ascii="Times New Roman" w:hAnsi="Times New Roman"/>
          <w:sz w:val="24"/>
          <w:szCs w:val="24"/>
        </w:rPr>
        <w:t xml:space="preserve"> file as you wish. Calling the </w:t>
      </w:r>
      <w:r w:rsidR="004F2707" w:rsidRPr="003F4FA5">
        <w:rPr>
          <w:rFonts w:ascii="Times New Roman" w:hAnsi="Times New Roman"/>
          <w:i/>
          <w:sz w:val="24"/>
          <w:szCs w:val="24"/>
        </w:rPr>
        <w:t>create makefile</w:t>
      </w:r>
      <w:r w:rsidR="004F2707">
        <w:rPr>
          <w:rFonts w:ascii="Times New Roman" w:hAnsi="Times New Roman"/>
          <w:sz w:val="24"/>
          <w:szCs w:val="24"/>
        </w:rPr>
        <w:t xml:space="preserve"> </w:t>
      </w:r>
      <w:r w:rsidR="003F4FA5">
        <w:rPr>
          <w:rFonts w:ascii="Times New Roman" w:hAnsi="Times New Roman"/>
          <w:sz w:val="24"/>
          <w:szCs w:val="24"/>
        </w:rPr>
        <w:t xml:space="preserve">will generate a file and it will scan the agents, states, and events directories to include the source files for compiling. Every time you add or remove a source file simply execute the </w:t>
      </w:r>
      <w:r w:rsidR="003F4FA5" w:rsidRPr="003F4FA5">
        <w:rPr>
          <w:rFonts w:ascii="Times New Roman" w:hAnsi="Times New Roman"/>
          <w:i/>
          <w:sz w:val="24"/>
          <w:szCs w:val="24"/>
        </w:rPr>
        <w:t>create makefile</w:t>
      </w:r>
      <w:r w:rsidR="003F4FA5">
        <w:rPr>
          <w:rFonts w:ascii="Times New Roman" w:hAnsi="Times New Roman"/>
          <w:sz w:val="24"/>
          <w:szCs w:val="24"/>
        </w:rPr>
        <w:t xml:space="preserve"> command and it will generate an updated version.</w:t>
      </w:r>
      <w:r w:rsidR="00917472">
        <w:rPr>
          <w:rFonts w:ascii="Times New Roman" w:hAnsi="Times New Roman"/>
          <w:sz w:val="24"/>
          <w:szCs w:val="24"/>
        </w:rPr>
        <w:t xml:space="preserve"> As an argument you must pass in the path to root directory of MUSE.</w:t>
      </w:r>
      <w:r w:rsidR="006B58EA">
        <w:rPr>
          <w:rFonts w:ascii="Times New Roman" w:hAnsi="Times New Roman"/>
          <w:sz w:val="24"/>
          <w:szCs w:val="24"/>
        </w:rPr>
        <w:t xml:space="preserve"> You can also easily get started with creating an agent by </w:t>
      </w:r>
      <w:r w:rsidR="006B58EA">
        <w:rPr>
          <w:rFonts w:ascii="Times New Roman" w:hAnsi="Times New Roman"/>
          <w:sz w:val="24"/>
          <w:szCs w:val="24"/>
        </w:rPr>
        <w:lastRenderedPageBreak/>
        <w:t xml:space="preserve">calling the </w:t>
      </w:r>
      <w:r w:rsidR="006B58EA" w:rsidRPr="006B58EA">
        <w:rPr>
          <w:rFonts w:ascii="Times New Roman" w:hAnsi="Times New Roman"/>
          <w:i/>
          <w:sz w:val="24"/>
          <w:szCs w:val="24"/>
        </w:rPr>
        <w:t>create agent</w:t>
      </w:r>
      <w:r w:rsidR="006B58EA">
        <w:rPr>
          <w:rFonts w:ascii="Times New Roman" w:hAnsi="Times New Roman"/>
          <w:sz w:val="24"/>
          <w:szCs w:val="24"/>
        </w:rPr>
        <w:t xml:space="preserve"> command with the agent class name as an argument. You can optionally pass in more than one agent delimited with a space between each agent class name.</w:t>
      </w:r>
      <w:r w:rsidR="00163C93">
        <w:rPr>
          <w:rFonts w:ascii="Times New Roman" w:hAnsi="Times New Roman"/>
          <w:sz w:val="24"/>
          <w:szCs w:val="24"/>
        </w:rPr>
        <w:t xml:space="preserve"> This command generates two files. The header file, which is placed in the </w:t>
      </w:r>
      <w:r w:rsidR="00163C93" w:rsidRPr="00163C93">
        <w:rPr>
          <w:rFonts w:ascii="Times New Roman" w:hAnsi="Times New Roman"/>
          <w:i/>
          <w:sz w:val="24"/>
          <w:szCs w:val="24"/>
        </w:rPr>
        <w:t>agents/include</w:t>
      </w:r>
      <w:r w:rsidR="00163C93">
        <w:rPr>
          <w:rFonts w:ascii="Times New Roman" w:hAnsi="Times New Roman"/>
          <w:sz w:val="24"/>
          <w:szCs w:val="24"/>
        </w:rPr>
        <w:t xml:space="preserve"> directory and the source file which is placed in the </w:t>
      </w:r>
      <w:r w:rsidR="00163C93" w:rsidRPr="00163C93">
        <w:rPr>
          <w:rFonts w:ascii="Times New Roman" w:hAnsi="Times New Roman"/>
          <w:i/>
          <w:sz w:val="24"/>
          <w:szCs w:val="24"/>
        </w:rPr>
        <w:t>agents/src</w:t>
      </w:r>
      <w:r w:rsidR="00163C93">
        <w:rPr>
          <w:rFonts w:ascii="Times New Roman" w:hAnsi="Times New Roman"/>
          <w:sz w:val="24"/>
          <w:szCs w:val="24"/>
        </w:rPr>
        <w:t xml:space="preserve"> directory. The following two figures 27 and 28 show the content of the generated header and source files</w:t>
      </w:r>
      <w:r w:rsidR="00604CFC">
        <w:rPr>
          <w:rFonts w:ascii="Times New Roman" w:hAnsi="Times New Roman"/>
          <w:sz w:val="24"/>
          <w:szCs w:val="24"/>
        </w:rPr>
        <w:t xml:space="preserve"> of the </w:t>
      </w:r>
      <w:r w:rsidR="00604CFC" w:rsidRPr="00604CFC">
        <w:rPr>
          <w:rFonts w:ascii="Times New Roman" w:hAnsi="Times New Roman"/>
          <w:i/>
          <w:sz w:val="24"/>
          <w:szCs w:val="24"/>
        </w:rPr>
        <w:t>Bug</w:t>
      </w:r>
      <w:r w:rsidR="00604CFC">
        <w:rPr>
          <w:rFonts w:ascii="Times New Roman" w:hAnsi="Times New Roman"/>
          <w:sz w:val="24"/>
          <w:szCs w:val="24"/>
        </w:rPr>
        <w:t xml:space="preserve"> agent class</w:t>
      </w:r>
      <w:r w:rsidR="00163C93">
        <w:rPr>
          <w:rFonts w:ascii="Times New Roman" w:hAnsi="Times New Roman"/>
          <w:sz w:val="24"/>
          <w:szCs w:val="24"/>
        </w:rPr>
        <w:t>.</w:t>
      </w:r>
    </w:p>
    <w:p w:rsidR="00377700" w:rsidRDefault="00377700" w:rsidP="00C0150B">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838825" cy="5162550"/>
            <wp:effectExtent l="19050" t="0" r="9525" b="0"/>
            <wp:docPr id="31" name="Picture 30" descr="C:\Documents and Settings\gebremr\Desktop\thesis-figures\codegen-bug-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gebremr\Desktop\thesis-figures\codegen-bug-header.bmp"/>
                    <pic:cNvPicPr>
                      <a:picLocks noChangeAspect="1" noChangeArrowheads="1"/>
                    </pic:cNvPicPr>
                  </pic:nvPicPr>
                  <pic:blipFill>
                    <a:blip r:embed="rId37"/>
                    <a:srcRect/>
                    <a:stretch>
                      <a:fillRect/>
                    </a:stretch>
                  </pic:blipFill>
                  <pic:spPr bwMode="auto">
                    <a:xfrm>
                      <a:off x="0" y="0"/>
                      <a:ext cx="5838825" cy="5162550"/>
                    </a:xfrm>
                    <a:prstGeom prst="rect">
                      <a:avLst/>
                    </a:prstGeom>
                    <a:noFill/>
                    <a:ln w="9525">
                      <a:noFill/>
                      <a:miter lim="800000"/>
                      <a:headEnd/>
                      <a:tailEnd/>
                    </a:ln>
                  </pic:spPr>
                </pic:pic>
              </a:graphicData>
            </a:graphic>
          </wp:inline>
        </w:drawing>
      </w:r>
    </w:p>
    <w:p w:rsidR="00377700" w:rsidRDefault="00377700" w:rsidP="00377700">
      <w:pPr>
        <w:pStyle w:val="Caption"/>
        <w:jc w:val="center"/>
        <w:rPr>
          <w:sz w:val="22"/>
          <w:szCs w:val="22"/>
        </w:rPr>
      </w:pPr>
      <w:bookmarkStart w:id="59" w:name="_Toc226321598"/>
      <w:r w:rsidRPr="00377700">
        <w:rPr>
          <w:sz w:val="22"/>
          <w:szCs w:val="22"/>
        </w:rPr>
        <w:t xml:space="preserve">Figure </w:t>
      </w:r>
      <w:r w:rsidR="00D71648" w:rsidRPr="00377700">
        <w:rPr>
          <w:sz w:val="22"/>
          <w:szCs w:val="22"/>
        </w:rPr>
        <w:fldChar w:fldCharType="begin"/>
      </w:r>
      <w:r w:rsidRPr="00377700">
        <w:rPr>
          <w:sz w:val="22"/>
          <w:szCs w:val="22"/>
        </w:rPr>
        <w:instrText xml:space="preserve"> SEQ Figure \* ARABIC </w:instrText>
      </w:r>
      <w:r w:rsidR="00D71648" w:rsidRPr="00377700">
        <w:rPr>
          <w:sz w:val="22"/>
          <w:szCs w:val="22"/>
        </w:rPr>
        <w:fldChar w:fldCharType="separate"/>
      </w:r>
      <w:r w:rsidR="00520B01">
        <w:rPr>
          <w:noProof/>
          <w:sz w:val="22"/>
          <w:szCs w:val="22"/>
        </w:rPr>
        <w:t>28</w:t>
      </w:r>
      <w:r w:rsidR="00D71648" w:rsidRPr="00377700">
        <w:rPr>
          <w:sz w:val="22"/>
          <w:szCs w:val="22"/>
        </w:rPr>
        <w:fldChar w:fldCharType="end"/>
      </w:r>
      <w:r w:rsidRPr="00377700">
        <w:rPr>
          <w:sz w:val="22"/>
          <w:szCs w:val="22"/>
        </w:rPr>
        <w:t>: Bug.h generated with MUSE code generator</w:t>
      </w:r>
      <w:bookmarkEnd w:id="59"/>
    </w:p>
    <w:p w:rsidR="00D14EA0" w:rsidRPr="00914FD1" w:rsidRDefault="00D14EA0" w:rsidP="004C2F48">
      <w:pPr>
        <w:pStyle w:val="NoSpacing"/>
        <w:spacing w:line="360" w:lineRule="auto"/>
        <w:jc w:val="both"/>
        <w:rPr>
          <w:rFonts w:ascii="Times New Roman" w:hAnsi="Times New Roman"/>
          <w:sz w:val="24"/>
          <w:szCs w:val="24"/>
        </w:rPr>
      </w:pPr>
      <w:r w:rsidRPr="00914FD1">
        <w:rPr>
          <w:rFonts w:ascii="Times New Roman" w:hAnsi="Times New Roman"/>
          <w:sz w:val="24"/>
          <w:szCs w:val="24"/>
        </w:rPr>
        <w:t xml:space="preserve">All the needed includes are already added for a basic class that inherits from the </w:t>
      </w:r>
      <w:r w:rsidRPr="00914FD1">
        <w:rPr>
          <w:rFonts w:ascii="Times New Roman" w:hAnsi="Times New Roman"/>
          <w:i/>
          <w:sz w:val="24"/>
          <w:szCs w:val="24"/>
        </w:rPr>
        <w:t xml:space="preserve">Agent </w:t>
      </w:r>
      <w:r w:rsidRPr="00914FD1">
        <w:rPr>
          <w:rFonts w:ascii="Times New Roman" w:hAnsi="Times New Roman"/>
          <w:sz w:val="24"/>
          <w:szCs w:val="24"/>
        </w:rPr>
        <w:t>class.</w:t>
      </w:r>
      <w:r w:rsidR="00E70DA0">
        <w:rPr>
          <w:rFonts w:ascii="Times New Roman" w:hAnsi="Times New Roman"/>
          <w:sz w:val="24"/>
          <w:szCs w:val="24"/>
        </w:rPr>
        <w:t xml:space="preserve"> </w:t>
      </w:r>
      <w:r w:rsidRPr="00914FD1">
        <w:rPr>
          <w:rFonts w:ascii="Times New Roman" w:hAnsi="Times New Roman"/>
          <w:sz w:val="24"/>
          <w:szCs w:val="24"/>
        </w:rPr>
        <w:t>The source file is the same way, just fill in the stub methods and update your makefile to compile and run.</w:t>
      </w:r>
    </w:p>
    <w:p w:rsidR="00D14EA0" w:rsidRDefault="00D14EA0" w:rsidP="00D14EA0">
      <w:pPr>
        <w:pStyle w:val="NoSpacing"/>
      </w:pPr>
      <w:r>
        <w:rPr>
          <w:noProof/>
          <w:lang w:bidi="ar-SA"/>
        </w:rPr>
        <w:lastRenderedPageBreak/>
        <w:drawing>
          <wp:inline distT="0" distB="0" distL="0" distR="0">
            <wp:extent cx="5934075" cy="5629275"/>
            <wp:effectExtent l="19050" t="0" r="9525" b="0"/>
            <wp:docPr id="32" name="Picture 31" descr="C:\Documents and Settings\gebremr\Desktop\thesis-figures\codegen-bug-sr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gebremr\Desktop\thesis-figures\codegen-bug-src.bmp"/>
                    <pic:cNvPicPr>
                      <a:picLocks noChangeAspect="1" noChangeArrowheads="1"/>
                    </pic:cNvPicPr>
                  </pic:nvPicPr>
                  <pic:blipFill>
                    <a:blip r:embed="rId38"/>
                    <a:srcRect/>
                    <a:stretch>
                      <a:fillRect/>
                    </a:stretch>
                  </pic:blipFill>
                  <pic:spPr bwMode="auto">
                    <a:xfrm>
                      <a:off x="0" y="0"/>
                      <a:ext cx="5934075" cy="5629275"/>
                    </a:xfrm>
                    <a:prstGeom prst="rect">
                      <a:avLst/>
                    </a:prstGeom>
                    <a:noFill/>
                    <a:ln w="9525">
                      <a:noFill/>
                      <a:miter lim="800000"/>
                      <a:headEnd/>
                      <a:tailEnd/>
                    </a:ln>
                  </pic:spPr>
                </pic:pic>
              </a:graphicData>
            </a:graphic>
          </wp:inline>
        </w:drawing>
      </w:r>
    </w:p>
    <w:p w:rsidR="00D14EA0" w:rsidRDefault="00D14EA0" w:rsidP="00D14EA0">
      <w:pPr>
        <w:pStyle w:val="Caption"/>
        <w:jc w:val="center"/>
        <w:rPr>
          <w:sz w:val="22"/>
          <w:szCs w:val="22"/>
        </w:rPr>
      </w:pPr>
      <w:bookmarkStart w:id="60" w:name="_Toc226321599"/>
      <w:r w:rsidRPr="00D14EA0">
        <w:rPr>
          <w:sz w:val="22"/>
          <w:szCs w:val="22"/>
        </w:rPr>
        <w:t xml:space="preserve">Figure </w:t>
      </w:r>
      <w:r w:rsidR="00D71648" w:rsidRPr="00D14EA0">
        <w:rPr>
          <w:sz w:val="22"/>
          <w:szCs w:val="22"/>
        </w:rPr>
        <w:fldChar w:fldCharType="begin"/>
      </w:r>
      <w:r w:rsidRPr="00D14EA0">
        <w:rPr>
          <w:sz w:val="22"/>
          <w:szCs w:val="22"/>
        </w:rPr>
        <w:instrText xml:space="preserve"> SEQ Figure \* ARABIC </w:instrText>
      </w:r>
      <w:r w:rsidR="00D71648" w:rsidRPr="00D14EA0">
        <w:rPr>
          <w:sz w:val="22"/>
          <w:szCs w:val="22"/>
        </w:rPr>
        <w:fldChar w:fldCharType="separate"/>
      </w:r>
      <w:r w:rsidR="00520B01">
        <w:rPr>
          <w:noProof/>
          <w:sz w:val="22"/>
          <w:szCs w:val="22"/>
        </w:rPr>
        <w:t>29</w:t>
      </w:r>
      <w:r w:rsidR="00D71648" w:rsidRPr="00D14EA0">
        <w:rPr>
          <w:sz w:val="22"/>
          <w:szCs w:val="22"/>
        </w:rPr>
        <w:fldChar w:fldCharType="end"/>
      </w:r>
      <w:r w:rsidRPr="00D14EA0">
        <w:rPr>
          <w:sz w:val="22"/>
          <w:szCs w:val="22"/>
        </w:rPr>
        <w:t>: Bug.cpp generated with MUSE code generator</w:t>
      </w:r>
      <w:bookmarkEnd w:id="60"/>
    </w:p>
    <w:p w:rsidR="00D14EA0" w:rsidRDefault="007C5C32" w:rsidP="004C2F48">
      <w:pPr>
        <w:spacing w:line="360" w:lineRule="auto"/>
        <w:jc w:val="both"/>
        <w:rPr>
          <w:rFonts w:ascii="Times New Roman" w:hAnsi="Times New Roman"/>
          <w:sz w:val="24"/>
          <w:szCs w:val="24"/>
        </w:rPr>
      </w:pPr>
      <w:r>
        <w:rPr>
          <w:rFonts w:ascii="Times New Roman" w:hAnsi="Times New Roman"/>
          <w:sz w:val="24"/>
          <w:szCs w:val="24"/>
        </w:rPr>
        <w:t xml:space="preserve">MUSE code generator also lets you create classes that inherit from the </w:t>
      </w:r>
      <w:r w:rsidRPr="007C5C32">
        <w:rPr>
          <w:rFonts w:ascii="Times New Roman" w:hAnsi="Times New Roman"/>
          <w:i/>
          <w:sz w:val="24"/>
          <w:szCs w:val="24"/>
        </w:rPr>
        <w:t>State</w:t>
      </w:r>
      <w:r>
        <w:rPr>
          <w:rFonts w:ascii="Times New Roman" w:hAnsi="Times New Roman"/>
          <w:sz w:val="24"/>
          <w:szCs w:val="24"/>
        </w:rPr>
        <w:t xml:space="preserve"> class. Running the </w:t>
      </w:r>
      <w:r w:rsidRPr="007C5C32">
        <w:rPr>
          <w:rFonts w:ascii="Times New Roman" w:hAnsi="Times New Roman"/>
          <w:i/>
          <w:sz w:val="24"/>
          <w:szCs w:val="24"/>
        </w:rPr>
        <w:t>create state</w:t>
      </w:r>
      <w:r>
        <w:rPr>
          <w:rFonts w:ascii="Times New Roman" w:hAnsi="Times New Roman"/>
          <w:sz w:val="24"/>
          <w:szCs w:val="24"/>
        </w:rPr>
        <w:t xml:space="preserve"> followed by the class name </w:t>
      </w:r>
      <w:r w:rsidR="00F51EB8">
        <w:rPr>
          <w:rFonts w:ascii="Times New Roman" w:hAnsi="Times New Roman"/>
          <w:sz w:val="24"/>
          <w:szCs w:val="24"/>
        </w:rPr>
        <w:t>will</w:t>
      </w:r>
      <w:r>
        <w:rPr>
          <w:rFonts w:ascii="Times New Roman" w:hAnsi="Times New Roman"/>
          <w:sz w:val="24"/>
          <w:szCs w:val="24"/>
        </w:rPr>
        <w:t xml:space="preserve"> generate the corresponding class</w:t>
      </w:r>
      <w:r w:rsidR="00F51EB8">
        <w:rPr>
          <w:rFonts w:ascii="Times New Roman" w:hAnsi="Times New Roman"/>
          <w:sz w:val="24"/>
          <w:szCs w:val="24"/>
        </w:rPr>
        <w:t xml:space="preserve"> </w:t>
      </w:r>
      <w:r w:rsidR="00F51EB8" w:rsidRPr="00F51EB8">
        <w:rPr>
          <w:rFonts w:ascii="Times New Roman" w:hAnsi="Times New Roman"/>
          <w:i/>
          <w:sz w:val="24"/>
          <w:szCs w:val="24"/>
        </w:rPr>
        <w:t>State</w:t>
      </w:r>
      <w:r w:rsidR="00F51EB8">
        <w:rPr>
          <w:rFonts w:ascii="Times New Roman" w:hAnsi="Times New Roman"/>
          <w:sz w:val="24"/>
          <w:szCs w:val="24"/>
        </w:rPr>
        <w:t xml:space="preserve"> based class</w:t>
      </w:r>
      <w:r>
        <w:rPr>
          <w:rFonts w:ascii="Times New Roman" w:hAnsi="Times New Roman"/>
          <w:sz w:val="24"/>
          <w:szCs w:val="24"/>
        </w:rPr>
        <w:t>. Optionally</w:t>
      </w:r>
      <w:r w:rsidR="00F51EB8">
        <w:rPr>
          <w:rFonts w:ascii="Times New Roman" w:hAnsi="Times New Roman"/>
          <w:sz w:val="24"/>
          <w:szCs w:val="24"/>
        </w:rPr>
        <w:t>,</w:t>
      </w:r>
      <w:r>
        <w:rPr>
          <w:rFonts w:ascii="Times New Roman" w:hAnsi="Times New Roman"/>
          <w:sz w:val="24"/>
          <w:szCs w:val="24"/>
        </w:rPr>
        <w:t xml:space="preserve"> you can create multiple </w:t>
      </w:r>
      <w:r w:rsidRPr="00B05EEC">
        <w:rPr>
          <w:rFonts w:ascii="Times New Roman" w:hAnsi="Times New Roman"/>
          <w:i/>
          <w:sz w:val="24"/>
          <w:szCs w:val="24"/>
        </w:rPr>
        <w:t>State</w:t>
      </w:r>
      <w:r>
        <w:rPr>
          <w:rFonts w:ascii="Times New Roman" w:hAnsi="Times New Roman"/>
          <w:sz w:val="24"/>
          <w:szCs w:val="24"/>
        </w:rPr>
        <w:t xml:space="preserve"> based class by delimiting each name with a space. Figure 29 and 30 show the generated header and source file for the class </w:t>
      </w:r>
      <w:r w:rsidRPr="007C5C32">
        <w:rPr>
          <w:rFonts w:ascii="Times New Roman" w:hAnsi="Times New Roman"/>
          <w:i/>
          <w:sz w:val="24"/>
          <w:szCs w:val="24"/>
        </w:rPr>
        <w:t>BugState</w:t>
      </w:r>
      <w:r>
        <w:rPr>
          <w:rFonts w:ascii="Times New Roman" w:hAnsi="Times New Roman"/>
          <w:sz w:val="24"/>
          <w:szCs w:val="24"/>
        </w:rPr>
        <w:t xml:space="preserve">. </w:t>
      </w:r>
    </w:p>
    <w:p w:rsidR="007C5C32" w:rsidRDefault="008C0CF0" w:rsidP="008C0CF0">
      <w:pPr>
        <w:pStyle w:val="NoSpacing"/>
      </w:pPr>
      <w:r>
        <w:rPr>
          <w:noProof/>
          <w:lang w:bidi="ar-SA"/>
        </w:rPr>
        <w:lastRenderedPageBreak/>
        <w:drawing>
          <wp:inline distT="0" distB="0" distL="0" distR="0">
            <wp:extent cx="5943600" cy="4448175"/>
            <wp:effectExtent l="1905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srcRect/>
                    <a:stretch>
                      <a:fillRect/>
                    </a:stretch>
                  </pic:blipFill>
                  <pic:spPr bwMode="auto">
                    <a:xfrm>
                      <a:off x="0" y="0"/>
                      <a:ext cx="5943600" cy="4448175"/>
                    </a:xfrm>
                    <a:prstGeom prst="rect">
                      <a:avLst/>
                    </a:prstGeom>
                    <a:noFill/>
                    <a:ln w="9525">
                      <a:noFill/>
                      <a:miter lim="800000"/>
                      <a:headEnd/>
                      <a:tailEnd/>
                    </a:ln>
                  </pic:spPr>
                </pic:pic>
              </a:graphicData>
            </a:graphic>
          </wp:inline>
        </w:drawing>
      </w:r>
    </w:p>
    <w:p w:rsidR="008C0CF0" w:rsidRDefault="008C0CF0" w:rsidP="008C0CF0">
      <w:pPr>
        <w:pStyle w:val="Caption"/>
        <w:jc w:val="center"/>
        <w:rPr>
          <w:sz w:val="22"/>
          <w:szCs w:val="22"/>
        </w:rPr>
      </w:pPr>
      <w:bookmarkStart w:id="61" w:name="_Toc226321600"/>
      <w:r w:rsidRPr="008C0CF0">
        <w:rPr>
          <w:sz w:val="22"/>
          <w:szCs w:val="22"/>
        </w:rPr>
        <w:t xml:space="preserve">Figure </w:t>
      </w:r>
      <w:r w:rsidR="00D71648" w:rsidRPr="008C0CF0">
        <w:rPr>
          <w:sz w:val="22"/>
          <w:szCs w:val="22"/>
        </w:rPr>
        <w:fldChar w:fldCharType="begin"/>
      </w:r>
      <w:r w:rsidRPr="008C0CF0">
        <w:rPr>
          <w:sz w:val="22"/>
          <w:szCs w:val="22"/>
        </w:rPr>
        <w:instrText xml:space="preserve"> SEQ Figure \* ARABIC </w:instrText>
      </w:r>
      <w:r w:rsidR="00D71648" w:rsidRPr="008C0CF0">
        <w:rPr>
          <w:sz w:val="22"/>
          <w:szCs w:val="22"/>
        </w:rPr>
        <w:fldChar w:fldCharType="separate"/>
      </w:r>
      <w:r w:rsidR="00520B01">
        <w:rPr>
          <w:noProof/>
          <w:sz w:val="22"/>
          <w:szCs w:val="22"/>
        </w:rPr>
        <w:t>30</w:t>
      </w:r>
      <w:r w:rsidR="00D71648" w:rsidRPr="008C0CF0">
        <w:rPr>
          <w:sz w:val="22"/>
          <w:szCs w:val="22"/>
        </w:rPr>
        <w:fldChar w:fldCharType="end"/>
      </w:r>
      <w:r w:rsidRPr="008C0CF0">
        <w:rPr>
          <w:sz w:val="22"/>
          <w:szCs w:val="22"/>
        </w:rPr>
        <w:t>: BugState.h created with MUSE code generator</w:t>
      </w:r>
      <w:bookmarkEnd w:id="61"/>
    </w:p>
    <w:p w:rsidR="008C0CF0" w:rsidRPr="00B05EEC" w:rsidRDefault="00FA5308" w:rsidP="004C2F48">
      <w:pPr>
        <w:pStyle w:val="NoSpacing"/>
        <w:spacing w:line="360" w:lineRule="auto"/>
        <w:jc w:val="both"/>
        <w:rPr>
          <w:rFonts w:ascii="Times New Roman" w:hAnsi="Times New Roman"/>
          <w:noProof/>
          <w:sz w:val="24"/>
          <w:szCs w:val="24"/>
          <w:lang w:bidi="ar-SA"/>
        </w:rPr>
      </w:pPr>
      <w:r>
        <w:rPr>
          <w:rFonts w:ascii="Times New Roman" w:hAnsi="Times New Roman"/>
          <w:noProof/>
          <w:sz w:val="24"/>
          <w:szCs w:val="24"/>
          <w:lang w:bidi="ar-SA"/>
        </w:rPr>
        <w:t xml:space="preserve">Keep in mind the code generator creates the bare minimum of the class and it is up to the developer to add in more functionalilty. </w:t>
      </w:r>
      <w:r w:rsidR="00B05EEC">
        <w:rPr>
          <w:rFonts w:ascii="Times New Roman" w:hAnsi="Times New Roman"/>
          <w:noProof/>
          <w:sz w:val="24"/>
          <w:szCs w:val="24"/>
          <w:lang w:bidi="ar-SA"/>
        </w:rPr>
        <w:t xml:space="preserve">The last available option as of version 0.2 of MUSE code generator is the option to create </w:t>
      </w:r>
      <w:r w:rsidR="00B05EEC" w:rsidRPr="00B05EEC">
        <w:rPr>
          <w:rFonts w:ascii="Times New Roman" w:hAnsi="Times New Roman"/>
          <w:i/>
          <w:noProof/>
          <w:sz w:val="24"/>
          <w:szCs w:val="24"/>
          <w:lang w:bidi="ar-SA"/>
        </w:rPr>
        <w:t>Event</w:t>
      </w:r>
      <w:r w:rsidR="00B05EEC">
        <w:rPr>
          <w:rFonts w:ascii="Times New Roman" w:hAnsi="Times New Roman"/>
          <w:noProof/>
          <w:sz w:val="24"/>
          <w:szCs w:val="24"/>
          <w:lang w:bidi="ar-SA"/>
        </w:rPr>
        <w:t xml:space="preserve"> based class.</w:t>
      </w:r>
      <w:r w:rsidR="00DD3D14">
        <w:rPr>
          <w:rFonts w:ascii="Times New Roman" w:hAnsi="Times New Roman"/>
          <w:noProof/>
          <w:sz w:val="24"/>
          <w:szCs w:val="24"/>
          <w:lang w:bidi="ar-SA"/>
        </w:rPr>
        <w:t xml:space="preserve"> The </w:t>
      </w:r>
      <w:r w:rsidR="00DD3D14" w:rsidRPr="00DD3D14">
        <w:rPr>
          <w:rFonts w:ascii="Times New Roman" w:hAnsi="Times New Roman"/>
          <w:i/>
          <w:noProof/>
          <w:sz w:val="24"/>
          <w:szCs w:val="24"/>
          <w:lang w:bidi="ar-SA"/>
        </w:rPr>
        <w:t>create event</w:t>
      </w:r>
      <w:r w:rsidR="00DD3D14">
        <w:rPr>
          <w:rFonts w:ascii="Times New Roman" w:hAnsi="Times New Roman"/>
          <w:noProof/>
          <w:sz w:val="24"/>
          <w:szCs w:val="24"/>
          <w:lang w:bidi="ar-SA"/>
        </w:rPr>
        <w:t xml:space="preserve"> command does the trick and it works just like the </w:t>
      </w:r>
      <w:r w:rsidR="00DD3D14" w:rsidRPr="00DD3D14">
        <w:rPr>
          <w:rFonts w:ascii="Times New Roman" w:hAnsi="Times New Roman"/>
          <w:i/>
          <w:noProof/>
          <w:sz w:val="24"/>
          <w:szCs w:val="24"/>
          <w:lang w:bidi="ar-SA"/>
        </w:rPr>
        <w:t>create agent</w:t>
      </w:r>
      <w:r w:rsidR="00DD3D14">
        <w:rPr>
          <w:rFonts w:ascii="Times New Roman" w:hAnsi="Times New Roman"/>
          <w:noProof/>
          <w:sz w:val="24"/>
          <w:szCs w:val="24"/>
          <w:lang w:bidi="ar-SA"/>
        </w:rPr>
        <w:t xml:space="preserve"> and </w:t>
      </w:r>
      <w:r w:rsidR="00DD3D14" w:rsidRPr="00DD3D14">
        <w:rPr>
          <w:rFonts w:ascii="Times New Roman" w:hAnsi="Times New Roman"/>
          <w:i/>
          <w:noProof/>
          <w:sz w:val="24"/>
          <w:szCs w:val="24"/>
          <w:lang w:bidi="ar-SA"/>
        </w:rPr>
        <w:t>create state</w:t>
      </w:r>
      <w:r w:rsidR="00DD3D14">
        <w:rPr>
          <w:rFonts w:ascii="Times New Roman" w:hAnsi="Times New Roman"/>
          <w:noProof/>
          <w:sz w:val="24"/>
          <w:szCs w:val="24"/>
          <w:lang w:bidi="ar-SA"/>
        </w:rPr>
        <w:t xml:space="preserve"> commands. You must pass in one or more class names and it will generate the class for you in the </w:t>
      </w:r>
      <w:r w:rsidR="00DD3D14" w:rsidRPr="004B0ABB">
        <w:rPr>
          <w:rFonts w:ascii="Times New Roman" w:hAnsi="Times New Roman"/>
          <w:i/>
          <w:noProof/>
          <w:sz w:val="24"/>
          <w:szCs w:val="24"/>
          <w:lang w:bidi="ar-SA"/>
        </w:rPr>
        <w:t>events</w:t>
      </w:r>
      <w:r w:rsidR="00DD3D14">
        <w:rPr>
          <w:rFonts w:ascii="Times New Roman" w:hAnsi="Times New Roman"/>
          <w:noProof/>
          <w:sz w:val="24"/>
          <w:szCs w:val="24"/>
          <w:lang w:bidi="ar-SA"/>
        </w:rPr>
        <w:t xml:space="preserve"> directory.</w:t>
      </w:r>
      <w:r w:rsidR="00243E1E">
        <w:rPr>
          <w:rFonts w:ascii="Times New Roman" w:hAnsi="Times New Roman"/>
          <w:noProof/>
          <w:sz w:val="24"/>
          <w:szCs w:val="24"/>
          <w:lang w:bidi="ar-SA"/>
        </w:rPr>
        <w:t xml:space="preserve"> Figures 31 and 32 show the content produced</w:t>
      </w:r>
      <w:r w:rsidR="00244CC3">
        <w:rPr>
          <w:rFonts w:ascii="Times New Roman" w:hAnsi="Times New Roman"/>
          <w:noProof/>
          <w:sz w:val="24"/>
          <w:szCs w:val="24"/>
          <w:lang w:bidi="ar-SA"/>
        </w:rPr>
        <w:t xml:space="preserve"> for the class </w:t>
      </w:r>
      <w:r w:rsidR="00244CC3" w:rsidRPr="00244CC3">
        <w:rPr>
          <w:rFonts w:ascii="Times New Roman" w:hAnsi="Times New Roman"/>
          <w:i/>
          <w:noProof/>
          <w:sz w:val="24"/>
          <w:szCs w:val="24"/>
          <w:lang w:bidi="ar-SA"/>
        </w:rPr>
        <w:t>BugEvent</w:t>
      </w:r>
      <w:r w:rsidR="00243E1E">
        <w:rPr>
          <w:rFonts w:ascii="Times New Roman" w:hAnsi="Times New Roman"/>
          <w:noProof/>
          <w:sz w:val="24"/>
          <w:szCs w:val="24"/>
          <w:lang w:bidi="ar-SA"/>
        </w:rPr>
        <w:t xml:space="preserve"> by the code generator.</w:t>
      </w:r>
    </w:p>
    <w:p w:rsidR="008C0CF0" w:rsidRDefault="008C0CF0" w:rsidP="008C0CF0">
      <w:pPr>
        <w:pStyle w:val="NoSpacing"/>
      </w:pPr>
      <w:r>
        <w:rPr>
          <w:noProof/>
          <w:lang w:bidi="ar-SA"/>
        </w:rPr>
        <w:lastRenderedPageBreak/>
        <w:drawing>
          <wp:inline distT="0" distB="0" distL="0" distR="0">
            <wp:extent cx="5943600" cy="5391150"/>
            <wp:effectExtent l="19050" t="0" r="0"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srcRect/>
                    <a:stretch>
                      <a:fillRect/>
                    </a:stretch>
                  </pic:blipFill>
                  <pic:spPr bwMode="auto">
                    <a:xfrm>
                      <a:off x="0" y="0"/>
                      <a:ext cx="5943600" cy="5391150"/>
                    </a:xfrm>
                    <a:prstGeom prst="rect">
                      <a:avLst/>
                    </a:prstGeom>
                    <a:noFill/>
                    <a:ln w="9525">
                      <a:noFill/>
                      <a:miter lim="800000"/>
                      <a:headEnd/>
                      <a:tailEnd/>
                    </a:ln>
                  </pic:spPr>
                </pic:pic>
              </a:graphicData>
            </a:graphic>
          </wp:inline>
        </w:drawing>
      </w:r>
    </w:p>
    <w:p w:rsidR="00564708" w:rsidRPr="00564708" w:rsidRDefault="008C0CF0" w:rsidP="00564708">
      <w:pPr>
        <w:pStyle w:val="Caption"/>
        <w:jc w:val="center"/>
        <w:rPr>
          <w:sz w:val="22"/>
          <w:szCs w:val="22"/>
        </w:rPr>
      </w:pPr>
      <w:bookmarkStart w:id="62" w:name="_Toc226321601"/>
      <w:r w:rsidRPr="008C0CF0">
        <w:rPr>
          <w:sz w:val="22"/>
          <w:szCs w:val="22"/>
        </w:rPr>
        <w:t xml:space="preserve">Figure </w:t>
      </w:r>
      <w:r w:rsidR="00D71648" w:rsidRPr="008C0CF0">
        <w:rPr>
          <w:sz w:val="22"/>
          <w:szCs w:val="22"/>
        </w:rPr>
        <w:fldChar w:fldCharType="begin"/>
      </w:r>
      <w:r w:rsidRPr="008C0CF0">
        <w:rPr>
          <w:sz w:val="22"/>
          <w:szCs w:val="22"/>
        </w:rPr>
        <w:instrText xml:space="preserve"> SEQ Figure \* ARABIC </w:instrText>
      </w:r>
      <w:r w:rsidR="00D71648" w:rsidRPr="008C0CF0">
        <w:rPr>
          <w:sz w:val="22"/>
          <w:szCs w:val="22"/>
        </w:rPr>
        <w:fldChar w:fldCharType="separate"/>
      </w:r>
      <w:r w:rsidR="00520B01">
        <w:rPr>
          <w:noProof/>
          <w:sz w:val="22"/>
          <w:szCs w:val="22"/>
        </w:rPr>
        <w:t>31</w:t>
      </w:r>
      <w:r w:rsidR="00D71648" w:rsidRPr="008C0CF0">
        <w:rPr>
          <w:sz w:val="22"/>
          <w:szCs w:val="22"/>
        </w:rPr>
        <w:fldChar w:fldCharType="end"/>
      </w:r>
      <w:r w:rsidRPr="008C0CF0">
        <w:rPr>
          <w:sz w:val="22"/>
          <w:szCs w:val="22"/>
        </w:rPr>
        <w:t>: BugState.cpp created with MUSE code generator</w:t>
      </w:r>
      <w:bookmarkEnd w:id="62"/>
    </w:p>
    <w:p w:rsidR="00564708" w:rsidRPr="0071343D" w:rsidRDefault="00564708" w:rsidP="00FC00C3">
      <w:pPr>
        <w:spacing w:line="360" w:lineRule="auto"/>
        <w:jc w:val="both"/>
        <w:rPr>
          <w:rFonts w:ascii="Times New Roman" w:hAnsi="Times New Roman"/>
          <w:sz w:val="24"/>
          <w:szCs w:val="24"/>
        </w:rPr>
      </w:pPr>
      <w:r>
        <w:rPr>
          <w:rFonts w:ascii="Times New Roman" w:hAnsi="Times New Roman"/>
          <w:sz w:val="24"/>
          <w:szCs w:val="24"/>
        </w:rPr>
        <w:t xml:space="preserve">This completes the design section and we believe the design choices made stay true to </w:t>
      </w:r>
      <w:sdt>
        <w:sdtPr>
          <w:rPr>
            <w:rFonts w:ascii="Times New Roman" w:hAnsi="Times New Roman"/>
            <w:sz w:val="24"/>
            <w:szCs w:val="24"/>
          </w:rPr>
          <w:id w:val="197401058"/>
          <w:citation/>
        </w:sdtPr>
        <w:sdtContent>
          <w:r w:rsidR="00D71648">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D71648">
            <w:rPr>
              <w:rFonts w:ascii="Times New Roman" w:hAnsi="Times New Roman"/>
              <w:sz w:val="24"/>
              <w:szCs w:val="24"/>
            </w:rPr>
            <w:fldChar w:fldCharType="separate"/>
          </w:r>
          <w:r w:rsidRPr="0071343D">
            <w:rPr>
              <w:rFonts w:ascii="Times New Roman" w:hAnsi="Times New Roman"/>
              <w:noProof/>
              <w:sz w:val="24"/>
              <w:szCs w:val="24"/>
            </w:rPr>
            <w:t>(Railsback and Lytinen)</w:t>
          </w:r>
          <w:r w:rsidR="00D71648">
            <w:rPr>
              <w:rFonts w:ascii="Times New Roman" w:hAnsi="Times New Roman"/>
              <w:sz w:val="24"/>
              <w:szCs w:val="24"/>
            </w:rPr>
            <w:fldChar w:fldCharType="end"/>
          </w:r>
        </w:sdtContent>
      </w:sdt>
      <w:r>
        <w:rPr>
          <w:rFonts w:ascii="Times New Roman" w:hAnsi="Times New Roman"/>
          <w:sz w:val="24"/>
          <w:szCs w:val="24"/>
        </w:rPr>
        <w:t xml:space="preserve">. Even more detailed documentation can be found on the MUSE site at </w:t>
      </w:r>
      <w:r w:rsidR="00FC00C3">
        <w:t>www.musesimulation.org.</w:t>
      </w:r>
    </w:p>
    <w:p w:rsidR="00564708" w:rsidRPr="00564708" w:rsidRDefault="00564708" w:rsidP="00564708"/>
    <w:p w:rsidR="008C0CF0" w:rsidRDefault="0097524F" w:rsidP="0097524F">
      <w:pPr>
        <w:pStyle w:val="NoSpacing"/>
      </w:pPr>
      <w:r>
        <w:rPr>
          <w:noProof/>
          <w:lang w:bidi="ar-SA"/>
        </w:rPr>
        <w:lastRenderedPageBreak/>
        <w:drawing>
          <wp:inline distT="0" distB="0" distL="0" distR="0">
            <wp:extent cx="5819775" cy="4381500"/>
            <wp:effectExtent l="19050" t="0" r="9525"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5819775" cy="4381500"/>
                    </a:xfrm>
                    <a:prstGeom prst="rect">
                      <a:avLst/>
                    </a:prstGeom>
                    <a:noFill/>
                    <a:ln w="9525">
                      <a:noFill/>
                      <a:miter lim="800000"/>
                      <a:headEnd/>
                      <a:tailEnd/>
                    </a:ln>
                  </pic:spPr>
                </pic:pic>
              </a:graphicData>
            </a:graphic>
          </wp:inline>
        </w:drawing>
      </w:r>
    </w:p>
    <w:p w:rsidR="0097524F" w:rsidRDefault="0097524F" w:rsidP="0097524F">
      <w:pPr>
        <w:pStyle w:val="Caption"/>
        <w:jc w:val="center"/>
        <w:rPr>
          <w:sz w:val="22"/>
          <w:szCs w:val="22"/>
        </w:rPr>
      </w:pPr>
      <w:bookmarkStart w:id="63" w:name="_Toc226321602"/>
      <w:r w:rsidRPr="0097524F">
        <w:rPr>
          <w:sz w:val="22"/>
          <w:szCs w:val="22"/>
        </w:rPr>
        <w:t xml:space="preserve">Figure </w:t>
      </w:r>
      <w:r w:rsidR="00D71648" w:rsidRPr="0097524F">
        <w:rPr>
          <w:sz w:val="22"/>
          <w:szCs w:val="22"/>
        </w:rPr>
        <w:fldChar w:fldCharType="begin"/>
      </w:r>
      <w:r w:rsidRPr="0097524F">
        <w:rPr>
          <w:sz w:val="22"/>
          <w:szCs w:val="22"/>
        </w:rPr>
        <w:instrText xml:space="preserve"> SEQ Figure \* ARABIC </w:instrText>
      </w:r>
      <w:r w:rsidR="00D71648" w:rsidRPr="0097524F">
        <w:rPr>
          <w:sz w:val="22"/>
          <w:szCs w:val="22"/>
        </w:rPr>
        <w:fldChar w:fldCharType="separate"/>
      </w:r>
      <w:r w:rsidR="00520B01">
        <w:rPr>
          <w:noProof/>
          <w:sz w:val="22"/>
          <w:szCs w:val="22"/>
        </w:rPr>
        <w:t>32</w:t>
      </w:r>
      <w:r w:rsidR="00D71648" w:rsidRPr="0097524F">
        <w:rPr>
          <w:sz w:val="22"/>
          <w:szCs w:val="22"/>
        </w:rPr>
        <w:fldChar w:fldCharType="end"/>
      </w:r>
      <w:r w:rsidRPr="0097524F">
        <w:rPr>
          <w:sz w:val="22"/>
          <w:szCs w:val="22"/>
        </w:rPr>
        <w:t>: BugEvent.h created by MUSE code generator</w:t>
      </w:r>
      <w:bookmarkEnd w:id="63"/>
    </w:p>
    <w:p w:rsidR="0097524F" w:rsidRPr="0097524F" w:rsidRDefault="009A126B" w:rsidP="0097524F">
      <w:r>
        <w:rPr>
          <w:noProof/>
          <w:lang w:bidi="ar-SA"/>
        </w:rPr>
        <w:drawing>
          <wp:inline distT="0" distB="0" distL="0" distR="0">
            <wp:extent cx="5314950" cy="2571750"/>
            <wp:effectExtent l="19050" t="0" r="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srcRect/>
                    <a:stretch>
                      <a:fillRect/>
                    </a:stretch>
                  </pic:blipFill>
                  <pic:spPr bwMode="auto">
                    <a:xfrm>
                      <a:off x="0" y="0"/>
                      <a:ext cx="5314950" cy="2571750"/>
                    </a:xfrm>
                    <a:prstGeom prst="rect">
                      <a:avLst/>
                    </a:prstGeom>
                    <a:noFill/>
                    <a:ln w="9525">
                      <a:noFill/>
                      <a:miter lim="800000"/>
                      <a:headEnd/>
                      <a:tailEnd/>
                    </a:ln>
                  </pic:spPr>
                </pic:pic>
              </a:graphicData>
            </a:graphic>
          </wp:inline>
        </w:drawing>
      </w:r>
    </w:p>
    <w:p w:rsidR="008C0CF0" w:rsidRDefault="00EF12ED" w:rsidP="00EF12ED">
      <w:pPr>
        <w:pStyle w:val="Caption"/>
        <w:jc w:val="center"/>
        <w:rPr>
          <w:sz w:val="22"/>
          <w:szCs w:val="22"/>
        </w:rPr>
      </w:pPr>
      <w:bookmarkStart w:id="64" w:name="_Toc226321603"/>
      <w:r w:rsidRPr="00EF12ED">
        <w:rPr>
          <w:sz w:val="22"/>
          <w:szCs w:val="22"/>
        </w:rPr>
        <w:t xml:space="preserve">Figure </w:t>
      </w:r>
      <w:r w:rsidR="00D71648" w:rsidRPr="00EF12ED">
        <w:rPr>
          <w:sz w:val="22"/>
          <w:szCs w:val="22"/>
        </w:rPr>
        <w:fldChar w:fldCharType="begin"/>
      </w:r>
      <w:r w:rsidRPr="00EF12ED">
        <w:rPr>
          <w:sz w:val="22"/>
          <w:szCs w:val="22"/>
        </w:rPr>
        <w:instrText xml:space="preserve"> SEQ Figure \* ARABIC </w:instrText>
      </w:r>
      <w:r w:rsidR="00D71648" w:rsidRPr="00EF12ED">
        <w:rPr>
          <w:sz w:val="22"/>
          <w:szCs w:val="22"/>
        </w:rPr>
        <w:fldChar w:fldCharType="separate"/>
      </w:r>
      <w:r w:rsidR="00520B01">
        <w:rPr>
          <w:noProof/>
          <w:sz w:val="22"/>
          <w:szCs w:val="22"/>
        </w:rPr>
        <w:t>33</w:t>
      </w:r>
      <w:r w:rsidR="00D71648" w:rsidRPr="00EF12ED">
        <w:rPr>
          <w:sz w:val="22"/>
          <w:szCs w:val="22"/>
        </w:rPr>
        <w:fldChar w:fldCharType="end"/>
      </w:r>
      <w:r w:rsidRPr="00EF12ED">
        <w:rPr>
          <w:sz w:val="22"/>
          <w:szCs w:val="22"/>
        </w:rPr>
        <w:t>: BugEvent.cpp created by MUSE code generator</w:t>
      </w:r>
      <w:bookmarkEnd w:id="64"/>
    </w:p>
    <w:p w:rsidR="00411D17" w:rsidRDefault="00411D17" w:rsidP="00411D17">
      <w:pPr>
        <w:pStyle w:val="Heading1"/>
        <w:numPr>
          <w:ilvl w:val="0"/>
          <w:numId w:val="1"/>
        </w:numPr>
        <w:rPr>
          <w:sz w:val="36"/>
          <w:szCs w:val="36"/>
        </w:rPr>
      </w:pPr>
      <w:bookmarkStart w:id="65" w:name="_Toc223814807"/>
      <w:bookmarkStart w:id="66" w:name="_Toc223814842"/>
      <w:bookmarkStart w:id="67" w:name="_Toc226321623"/>
      <w:r w:rsidRPr="0085123C">
        <w:rPr>
          <w:sz w:val="36"/>
          <w:szCs w:val="36"/>
        </w:rPr>
        <w:lastRenderedPageBreak/>
        <w:t>Benchmarking</w:t>
      </w:r>
      <w:bookmarkEnd w:id="65"/>
      <w:bookmarkEnd w:id="66"/>
      <w:bookmarkEnd w:id="67"/>
    </w:p>
    <w:p w:rsidR="004D30D4" w:rsidRPr="004D30D4" w:rsidRDefault="004D30D4" w:rsidP="004D30D4"/>
    <w:p w:rsidR="00411D17" w:rsidRPr="0085123C" w:rsidRDefault="00411D17" w:rsidP="00411D17">
      <w:pPr>
        <w:pStyle w:val="Heading1"/>
        <w:numPr>
          <w:ilvl w:val="0"/>
          <w:numId w:val="1"/>
        </w:numPr>
        <w:rPr>
          <w:sz w:val="36"/>
          <w:szCs w:val="36"/>
        </w:rPr>
      </w:pPr>
      <w:bookmarkStart w:id="68" w:name="_Toc223814808"/>
      <w:bookmarkStart w:id="69" w:name="_Toc223814843"/>
      <w:bookmarkStart w:id="70" w:name="_Toc226321624"/>
      <w:r w:rsidRPr="0085123C">
        <w:rPr>
          <w:sz w:val="36"/>
          <w:szCs w:val="36"/>
        </w:rPr>
        <w:t>Conclusion and Future Work</w:t>
      </w:r>
      <w:bookmarkEnd w:id="68"/>
      <w:bookmarkEnd w:id="69"/>
      <w:bookmarkEnd w:id="70"/>
    </w:p>
    <w:p w:rsidR="00887F52" w:rsidRDefault="00887F52" w:rsidP="00887F52">
      <w:pPr>
        <w:pStyle w:val="Heading1"/>
        <w:rPr>
          <w:sz w:val="40"/>
          <w:szCs w:val="40"/>
        </w:rPr>
      </w:pPr>
    </w:p>
    <w:p w:rsidR="00150F3D" w:rsidRPr="00150F3D" w:rsidRDefault="00150F3D" w:rsidP="00150F3D"/>
    <w:p w:rsidR="00A54DFF" w:rsidRPr="00A54DFF" w:rsidRDefault="00A54DFF" w:rsidP="00A54DFF"/>
    <w:p w:rsidR="00887630" w:rsidRPr="00887630" w:rsidRDefault="00887630" w:rsidP="00887630"/>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71" w:name="_Toc226321625"/>
      <w:r w:rsidRPr="00CC10D4">
        <w:rPr>
          <w:sz w:val="40"/>
          <w:szCs w:val="40"/>
        </w:rPr>
        <w:lastRenderedPageBreak/>
        <w:t>References</w:t>
      </w:r>
      <w:bookmarkEnd w:id="71"/>
    </w:p>
    <w:p w:rsidR="00CB6744" w:rsidRDefault="00D71648"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D71648" w:rsidP="00CB6744">
      <w:r>
        <w:fldChar w:fldCharType="end"/>
      </w:r>
    </w:p>
    <w:p w:rsidR="005A27C5" w:rsidRPr="005A27C5" w:rsidRDefault="005A27C5" w:rsidP="005A27C5"/>
    <w:sectPr w:rsidR="005A27C5" w:rsidRPr="005A27C5" w:rsidSect="006A78C6">
      <w:headerReference w:type="even" r:id="rId43"/>
      <w:headerReference w:type="default" r:id="rId44"/>
      <w:footerReference w:type="default" r:id="rId45"/>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325" w:rsidRDefault="00E61325" w:rsidP="006A0B84">
      <w:pPr>
        <w:spacing w:after="0" w:line="240" w:lineRule="auto"/>
      </w:pPr>
      <w:r>
        <w:separator/>
      </w:r>
    </w:p>
  </w:endnote>
  <w:endnote w:type="continuationSeparator" w:id="1">
    <w:p w:rsidR="00E61325" w:rsidRDefault="00E61325"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401059"/>
      <w:docPartObj>
        <w:docPartGallery w:val="Page Numbers (Bottom of Page)"/>
        <w:docPartUnique/>
      </w:docPartObj>
    </w:sdtPr>
    <w:sdtEndPr>
      <w:rPr>
        <w:color w:val="7F7F7F" w:themeColor="background1" w:themeShade="7F"/>
        <w:spacing w:val="60"/>
      </w:rPr>
    </w:sdtEndPr>
    <w:sdtContent>
      <w:p w:rsidR="00A66BA9" w:rsidRDefault="00A66BA9">
        <w:pPr>
          <w:pStyle w:val="Footer"/>
          <w:pBdr>
            <w:top w:val="single" w:sz="4" w:space="1" w:color="D9D9D9" w:themeColor="background1" w:themeShade="D9"/>
          </w:pBdr>
          <w:jc w:val="right"/>
        </w:pPr>
        <w:fldSimple w:instr=" PAGE   \* MERGEFORMAT ">
          <w:r w:rsidR="00A51365">
            <w:rPr>
              <w:noProof/>
            </w:rPr>
            <w:t>30</w:t>
          </w:r>
        </w:fldSimple>
        <w:r>
          <w:t xml:space="preserve"> | </w:t>
        </w:r>
        <w:r>
          <w:rPr>
            <w:color w:val="7F7F7F" w:themeColor="background1" w:themeShade="7F"/>
            <w:spacing w:val="60"/>
          </w:rPr>
          <w:t>Page</w:t>
        </w:r>
      </w:p>
    </w:sdtContent>
  </w:sdt>
  <w:p w:rsidR="00A66BA9" w:rsidRDefault="00A66B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325" w:rsidRDefault="00E61325" w:rsidP="006A0B84">
      <w:pPr>
        <w:spacing w:after="0" w:line="240" w:lineRule="auto"/>
      </w:pPr>
      <w:r>
        <w:separator/>
      </w:r>
    </w:p>
  </w:footnote>
  <w:footnote w:type="continuationSeparator" w:id="1">
    <w:p w:rsidR="00E61325" w:rsidRDefault="00E61325"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BA9" w:rsidRDefault="00A66B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BA9" w:rsidRDefault="00A66B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83EB9"/>
    <w:multiLevelType w:val="hybridMultilevel"/>
    <w:tmpl w:val="0DFC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nsid w:val="5E331991"/>
    <w:multiLevelType w:val="hybridMultilevel"/>
    <w:tmpl w:val="E61EC6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4"/>
  </w:num>
  <w:num w:numId="5">
    <w:abstractNumId w:val="2"/>
  </w:num>
  <w:num w:numId="6">
    <w:abstractNumId w:val="1"/>
  </w:num>
  <w:num w:numId="7">
    <w:abstractNumId w:val="9"/>
  </w:num>
  <w:num w:numId="8">
    <w:abstractNumId w:val="3"/>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29698">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13824"/>
    <w:rsid w:val="0002533A"/>
    <w:rsid w:val="000267FE"/>
    <w:rsid w:val="0003140D"/>
    <w:rsid w:val="000348EF"/>
    <w:rsid w:val="0004364B"/>
    <w:rsid w:val="000454B6"/>
    <w:rsid w:val="00061C48"/>
    <w:rsid w:val="000629BA"/>
    <w:rsid w:val="00063190"/>
    <w:rsid w:val="00063C7C"/>
    <w:rsid w:val="00070279"/>
    <w:rsid w:val="00070CB8"/>
    <w:rsid w:val="00074C5A"/>
    <w:rsid w:val="00075A79"/>
    <w:rsid w:val="0008001E"/>
    <w:rsid w:val="0008312F"/>
    <w:rsid w:val="00090E8F"/>
    <w:rsid w:val="00092F8A"/>
    <w:rsid w:val="00092FB5"/>
    <w:rsid w:val="00093853"/>
    <w:rsid w:val="00097FCE"/>
    <w:rsid w:val="000C2C60"/>
    <w:rsid w:val="000D0B1C"/>
    <w:rsid w:val="000E6BB3"/>
    <w:rsid w:val="000E6F04"/>
    <w:rsid w:val="000F4DCF"/>
    <w:rsid w:val="001044FB"/>
    <w:rsid w:val="00107353"/>
    <w:rsid w:val="001235F7"/>
    <w:rsid w:val="00131357"/>
    <w:rsid w:val="0014768B"/>
    <w:rsid w:val="00150F3D"/>
    <w:rsid w:val="00154091"/>
    <w:rsid w:val="00154B0D"/>
    <w:rsid w:val="00163C93"/>
    <w:rsid w:val="00165041"/>
    <w:rsid w:val="0016580D"/>
    <w:rsid w:val="001733C2"/>
    <w:rsid w:val="00181458"/>
    <w:rsid w:val="00187403"/>
    <w:rsid w:val="001915DD"/>
    <w:rsid w:val="00193AEA"/>
    <w:rsid w:val="001A53A5"/>
    <w:rsid w:val="001A5491"/>
    <w:rsid w:val="001B0145"/>
    <w:rsid w:val="001B7912"/>
    <w:rsid w:val="001C4A09"/>
    <w:rsid w:val="001D28B4"/>
    <w:rsid w:val="001E4635"/>
    <w:rsid w:val="001E4E26"/>
    <w:rsid w:val="001F01EF"/>
    <w:rsid w:val="001F07CD"/>
    <w:rsid w:val="001F7E82"/>
    <w:rsid w:val="00211E4E"/>
    <w:rsid w:val="00220E29"/>
    <w:rsid w:val="0022312B"/>
    <w:rsid w:val="002233D5"/>
    <w:rsid w:val="0022611B"/>
    <w:rsid w:val="00235031"/>
    <w:rsid w:val="00236356"/>
    <w:rsid w:val="00243E1E"/>
    <w:rsid w:val="00244CC3"/>
    <w:rsid w:val="00251F94"/>
    <w:rsid w:val="0025209F"/>
    <w:rsid w:val="00265FB2"/>
    <w:rsid w:val="0027225D"/>
    <w:rsid w:val="0029119B"/>
    <w:rsid w:val="002A28D1"/>
    <w:rsid w:val="002A2D85"/>
    <w:rsid w:val="002A3212"/>
    <w:rsid w:val="002B2C7A"/>
    <w:rsid w:val="002B36DC"/>
    <w:rsid w:val="002D2C5D"/>
    <w:rsid w:val="002D34C6"/>
    <w:rsid w:val="002E335B"/>
    <w:rsid w:val="002F456A"/>
    <w:rsid w:val="0030617F"/>
    <w:rsid w:val="00314BD2"/>
    <w:rsid w:val="003171E3"/>
    <w:rsid w:val="00317493"/>
    <w:rsid w:val="00320F1D"/>
    <w:rsid w:val="003245C9"/>
    <w:rsid w:val="0033156C"/>
    <w:rsid w:val="003353A9"/>
    <w:rsid w:val="00336598"/>
    <w:rsid w:val="00345016"/>
    <w:rsid w:val="00354E3E"/>
    <w:rsid w:val="00355BC3"/>
    <w:rsid w:val="003610E9"/>
    <w:rsid w:val="00365DDC"/>
    <w:rsid w:val="00366F59"/>
    <w:rsid w:val="00372D1F"/>
    <w:rsid w:val="00373080"/>
    <w:rsid w:val="00377700"/>
    <w:rsid w:val="00377826"/>
    <w:rsid w:val="00395105"/>
    <w:rsid w:val="003A4C83"/>
    <w:rsid w:val="003E1007"/>
    <w:rsid w:val="003E1ECD"/>
    <w:rsid w:val="003F14FD"/>
    <w:rsid w:val="003F4FA5"/>
    <w:rsid w:val="00402094"/>
    <w:rsid w:val="004022D8"/>
    <w:rsid w:val="00406D2C"/>
    <w:rsid w:val="00411D17"/>
    <w:rsid w:val="00416F47"/>
    <w:rsid w:val="0043161F"/>
    <w:rsid w:val="004414F0"/>
    <w:rsid w:val="00442D89"/>
    <w:rsid w:val="0044528C"/>
    <w:rsid w:val="00451A4D"/>
    <w:rsid w:val="00461776"/>
    <w:rsid w:val="00466D9C"/>
    <w:rsid w:val="00472AFD"/>
    <w:rsid w:val="00475A77"/>
    <w:rsid w:val="00481967"/>
    <w:rsid w:val="00485123"/>
    <w:rsid w:val="00487A24"/>
    <w:rsid w:val="004926D6"/>
    <w:rsid w:val="00494021"/>
    <w:rsid w:val="004950AD"/>
    <w:rsid w:val="004A30B9"/>
    <w:rsid w:val="004A5055"/>
    <w:rsid w:val="004B0ABB"/>
    <w:rsid w:val="004C2F48"/>
    <w:rsid w:val="004C3EC1"/>
    <w:rsid w:val="004C5FA0"/>
    <w:rsid w:val="004D011C"/>
    <w:rsid w:val="004D290A"/>
    <w:rsid w:val="004D30D4"/>
    <w:rsid w:val="004D4873"/>
    <w:rsid w:val="004E05C4"/>
    <w:rsid w:val="004E3AEC"/>
    <w:rsid w:val="004E6975"/>
    <w:rsid w:val="004F1981"/>
    <w:rsid w:val="004F2707"/>
    <w:rsid w:val="004F7866"/>
    <w:rsid w:val="0050728E"/>
    <w:rsid w:val="00520B01"/>
    <w:rsid w:val="005302FA"/>
    <w:rsid w:val="00540F03"/>
    <w:rsid w:val="00545470"/>
    <w:rsid w:val="00547607"/>
    <w:rsid w:val="005563DD"/>
    <w:rsid w:val="00557F94"/>
    <w:rsid w:val="00560843"/>
    <w:rsid w:val="00564708"/>
    <w:rsid w:val="005654C0"/>
    <w:rsid w:val="0057170C"/>
    <w:rsid w:val="00572675"/>
    <w:rsid w:val="00574C58"/>
    <w:rsid w:val="00581EFC"/>
    <w:rsid w:val="00585301"/>
    <w:rsid w:val="00585BA2"/>
    <w:rsid w:val="005870EA"/>
    <w:rsid w:val="00590480"/>
    <w:rsid w:val="005A27C5"/>
    <w:rsid w:val="005B755A"/>
    <w:rsid w:val="005D105E"/>
    <w:rsid w:val="005D4375"/>
    <w:rsid w:val="005D6128"/>
    <w:rsid w:val="005E167E"/>
    <w:rsid w:val="005E2CF0"/>
    <w:rsid w:val="00604CFC"/>
    <w:rsid w:val="00622A65"/>
    <w:rsid w:val="0063051A"/>
    <w:rsid w:val="00631C7D"/>
    <w:rsid w:val="0063573F"/>
    <w:rsid w:val="00643300"/>
    <w:rsid w:val="0064597F"/>
    <w:rsid w:val="0064697E"/>
    <w:rsid w:val="00646C9C"/>
    <w:rsid w:val="00647335"/>
    <w:rsid w:val="00651B6A"/>
    <w:rsid w:val="00653053"/>
    <w:rsid w:val="0066057C"/>
    <w:rsid w:val="00663613"/>
    <w:rsid w:val="00675415"/>
    <w:rsid w:val="0069344A"/>
    <w:rsid w:val="006A0B84"/>
    <w:rsid w:val="006A3392"/>
    <w:rsid w:val="006A78C6"/>
    <w:rsid w:val="006B2901"/>
    <w:rsid w:val="006B4E40"/>
    <w:rsid w:val="006B58EA"/>
    <w:rsid w:val="006B65D7"/>
    <w:rsid w:val="006C0033"/>
    <w:rsid w:val="006C2D41"/>
    <w:rsid w:val="006D027D"/>
    <w:rsid w:val="006D118D"/>
    <w:rsid w:val="006D1401"/>
    <w:rsid w:val="006D2A93"/>
    <w:rsid w:val="006E06F1"/>
    <w:rsid w:val="006F1E0D"/>
    <w:rsid w:val="006F23A1"/>
    <w:rsid w:val="00703DE5"/>
    <w:rsid w:val="0071343D"/>
    <w:rsid w:val="00713451"/>
    <w:rsid w:val="00723AAD"/>
    <w:rsid w:val="00731F4D"/>
    <w:rsid w:val="00746839"/>
    <w:rsid w:val="00752410"/>
    <w:rsid w:val="00760F89"/>
    <w:rsid w:val="00761475"/>
    <w:rsid w:val="0076613F"/>
    <w:rsid w:val="00770DF0"/>
    <w:rsid w:val="00771930"/>
    <w:rsid w:val="007761CE"/>
    <w:rsid w:val="0079080F"/>
    <w:rsid w:val="00796FC7"/>
    <w:rsid w:val="007B3E99"/>
    <w:rsid w:val="007C342E"/>
    <w:rsid w:val="007C5C32"/>
    <w:rsid w:val="007C62E2"/>
    <w:rsid w:val="007C7988"/>
    <w:rsid w:val="007E5051"/>
    <w:rsid w:val="007E543E"/>
    <w:rsid w:val="007F30F1"/>
    <w:rsid w:val="007F5A2D"/>
    <w:rsid w:val="00805902"/>
    <w:rsid w:val="00811134"/>
    <w:rsid w:val="00814754"/>
    <w:rsid w:val="00833600"/>
    <w:rsid w:val="00834602"/>
    <w:rsid w:val="00836485"/>
    <w:rsid w:val="0083713E"/>
    <w:rsid w:val="008405AB"/>
    <w:rsid w:val="0085123C"/>
    <w:rsid w:val="0085299E"/>
    <w:rsid w:val="00856E8B"/>
    <w:rsid w:val="00863E09"/>
    <w:rsid w:val="00864D82"/>
    <w:rsid w:val="00870BA5"/>
    <w:rsid w:val="008713FE"/>
    <w:rsid w:val="00875536"/>
    <w:rsid w:val="008818C1"/>
    <w:rsid w:val="00887630"/>
    <w:rsid w:val="00887F52"/>
    <w:rsid w:val="00894B75"/>
    <w:rsid w:val="00894D16"/>
    <w:rsid w:val="00895033"/>
    <w:rsid w:val="0089518B"/>
    <w:rsid w:val="008B5EAD"/>
    <w:rsid w:val="008C02D9"/>
    <w:rsid w:val="008C0CF0"/>
    <w:rsid w:val="008C2F2A"/>
    <w:rsid w:val="008D7335"/>
    <w:rsid w:val="008E1F58"/>
    <w:rsid w:val="008E28D4"/>
    <w:rsid w:val="008E573E"/>
    <w:rsid w:val="008F1BAE"/>
    <w:rsid w:val="008F3D42"/>
    <w:rsid w:val="00912BE5"/>
    <w:rsid w:val="00914C90"/>
    <w:rsid w:val="00914FD1"/>
    <w:rsid w:val="00914FF8"/>
    <w:rsid w:val="00917472"/>
    <w:rsid w:val="00930699"/>
    <w:rsid w:val="00944186"/>
    <w:rsid w:val="00944649"/>
    <w:rsid w:val="009529C6"/>
    <w:rsid w:val="00955286"/>
    <w:rsid w:val="00964673"/>
    <w:rsid w:val="009739F3"/>
    <w:rsid w:val="0097524F"/>
    <w:rsid w:val="00980721"/>
    <w:rsid w:val="00996D1E"/>
    <w:rsid w:val="009A126B"/>
    <w:rsid w:val="009A491B"/>
    <w:rsid w:val="009A7FCD"/>
    <w:rsid w:val="009B1779"/>
    <w:rsid w:val="009B5D23"/>
    <w:rsid w:val="009C0198"/>
    <w:rsid w:val="009C5A6C"/>
    <w:rsid w:val="009C619A"/>
    <w:rsid w:val="009D18FD"/>
    <w:rsid w:val="009E1E84"/>
    <w:rsid w:val="009E34E8"/>
    <w:rsid w:val="009E7BA1"/>
    <w:rsid w:val="00A2181C"/>
    <w:rsid w:val="00A25F1A"/>
    <w:rsid w:val="00A27EE8"/>
    <w:rsid w:val="00A5051F"/>
    <w:rsid w:val="00A51365"/>
    <w:rsid w:val="00A54DFF"/>
    <w:rsid w:val="00A62D74"/>
    <w:rsid w:val="00A62F9E"/>
    <w:rsid w:val="00A63055"/>
    <w:rsid w:val="00A66BA9"/>
    <w:rsid w:val="00A70129"/>
    <w:rsid w:val="00A71D1E"/>
    <w:rsid w:val="00A72FFC"/>
    <w:rsid w:val="00A749FB"/>
    <w:rsid w:val="00A76DE9"/>
    <w:rsid w:val="00A83CDD"/>
    <w:rsid w:val="00A843CC"/>
    <w:rsid w:val="00A9615F"/>
    <w:rsid w:val="00AA4E11"/>
    <w:rsid w:val="00AA6B81"/>
    <w:rsid w:val="00AB5F37"/>
    <w:rsid w:val="00AB688C"/>
    <w:rsid w:val="00AB78A2"/>
    <w:rsid w:val="00AC0C81"/>
    <w:rsid w:val="00AC354B"/>
    <w:rsid w:val="00AC41B6"/>
    <w:rsid w:val="00AC6369"/>
    <w:rsid w:val="00AC6CC5"/>
    <w:rsid w:val="00AD77ED"/>
    <w:rsid w:val="00AD790D"/>
    <w:rsid w:val="00AE3F9D"/>
    <w:rsid w:val="00AF0E6B"/>
    <w:rsid w:val="00AF6575"/>
    <w:rsid w:val="00B015CB"/>
    <w:rsid w:val="00B0265B"/>
    <w:rsid w:val="00B051B9"/>
    <w:rsid w:val="00B05EEC"/>
    <w:rsid w:val="00B06F8D"/>
    <w:rsid w:val="00B34B49"/>
    <w:rsid w:val="00B42483"/>
    <w:rsid w:val="00B4512C"/>
    <w:rsid w:val="00B53A2B"/>
    <w:rsid w:val="00B57AD7"/>
    <w:rsid w:val="00B67BDF"/>
    <w:rsid w:val="00B70C50"/>
    <w:rsid w:val="00B77CC4"/>
    <w:rsid w:val="00B8638B"/>
    <w:rsid w:val="00BA47AE"/>
    <w:rsid w:val="00BB52A5"/>
    <w:rsid w:val="00BC320D"/>
    <w:rsid w:val="00BC4B0F"/>
    <w:rsid w:val="00BD209B"/>
    <w:rsid w:val="00BD3ED5"/>
    <w:rsid w:val="00BD459A"/>
    <w:rsid w:val="00BD57C4"/>
    <w:rsid w:val="00BD5A58"/>
    <w:rsid w:val="00BE2247"/>
    <w:rsid w:val="00BE4152"/>
    <w:rsid w:val="00BF0000"/>
    <w:rsid w:val="00BF1E0A"/>
    <w:rsid w:val="00C0150B"/>
    <w:rsid w:val="00C02222"/>
    <w:rsid w:val="00C14F34"/>
    <w:rsid w:val="00C17D97"/>
    <w:rsid w:val="00C20912"/>
    <w:rsid w:val="00C27569"/>
    <w:rsid w:val="00C31334"/>
    <w:rsid w:val="00C40F0C"/>
    <w:rsid w:val="00C41F4D"/>
    <w:rsid w:val="00C42A72"/>
    <w:rsid w:val="00C52439"/>
    <w:rsid w:val="00C55321"/>
    <w:rsid w:val="00C6016F"/>
    <w:rsid w:val="00C7031C"/>
    <w:rsid w:val="00C75106"/>
    <w:rsid w:val="00CA0EB4"/>
    <w:rsid w:val="00CB43CB"/>
    <w:rsid w:val="00CB4C9E"/>
    <w:rsid w:val="00CB650B"/>
    <w:rsid w:val="00CB6744"/>
    <w:rsid w:val="00CB6767"/>
    <w:rsid w:val="00CC10D4"/>
    <w:rsid w:val="00CD021D"/>
    <w:rsid w:val="00CD30FC"/>
    <w:rsid w:val="00CF4C72"/>
    <w:rsid w:val="00D114A6"/>
    <w:rsid w:val="00D120FB"/>
    <w:rsid w:val="00D13C66"/>
    <w:rsid w:val="00D14EA0"/>
    <w:rsid w:val="00D21F61"/>
    <w:rsid w:val="00D260B0"/>
    <w:rsid w:val="00D43885"/>
    <w:rsid w:val="00D53BEC"/>
    <w:rsid w:val="00D57344"/>
    <w:rsid w:val="00D63A9C"/>
    <w:rsid w:val="00D66056"/>
    <w:rsid w:val="00D71648"/>
    <w:rsid w:val="00D72279"/>
    <w:rsid w:val="00D72AA2"/>
    <w:rsid w:val="00D73647"/>
    <w:rsid w:val="00D73B1D"/>
    <w:rsid w:val="00D77C5E"/>
    <w:rsid w:val="00D80820"/>
    <w:rsid w:val="00D811F9"/>
    <w:rsid w:val="00D841F3"/>
    <w:rsid w:val="00DA199A"/>
    <w:rsid w:val="00DB0521"/>
    <w:rsid w:val="00DB195E"/>
    <w:rsid w:val="00DB59E4"/>
    <w:rsid w:val="00DC2D5C"/>
    <w:rsid w:val="00DC4ACA"/>
    <w:rsid w:val="00DD3D14"/>
    <w:rsid w:val="00DD4EBE"/>
    <w:rsid w:val="00DD785A"/>
    <w:rsid w:val="00DE6BFC"/>
    <w:rsid w:val="00DF208B"/>
    <w:rsid w:val="00DF24BB"/>
    <w:rsid w:val="00DF7769"/>
    <w:rsid w:val="00E10DCD"/>
    <w:rsid w:val="00E22E58"/>
    <w:rsid w:val="00E23D22"/>
    <w:rsid w:val="00E26B88"/>
    <w:rsid w:val="00E27FD4"/>
    <w:rsid w:val="00E33D05"/>
    <w:rsid w:val="00E61325"/>
    <w:rsid w:val="00E70DA0"/>
    <w:rsid w:val="00E71ED2"/>
    <w:rsid w:val="00E75ACB"/>
    <w:rsid w:val="00EA6EDE"/>
    <w:rsid w:val="00EB0411"/>
    <w:rsid w:val="00EC20EE"/>
    <w:rsid w:val="00EC5660"/>
    <w:rsid w:val="00ED21F2"/>
    <w:rsid w:val="00ED4052"/>
    <w:rsid w:val="00EE2072"/>
    <w:rsid w:val="00EF12ED"/>
    <w:rsid w:val="00F003FF"/>
    <w:rsid w:val="00F1393B"/>
    <w:rsid w:val="00F13E31"/>
    <w:rsid w:val="00F17F12"/>
    <w:rsid w:val="00F20C6A"/>
    <w:rsid w:val="00F2122C"/>
    <w:rsid w:val="00F212C1"/>
    <w:rsid w:val="00F24693"/>
    <w:rsid w:val="00F32B08"/>
    <w:rsid w:val="00F3329A"/>
    <w:rsid w:val="00F352CB"/>
    <w:rsid w:val="00F41886"/>
    <w:rsid w:val="00F432E1"/>
    <w:rsid w:val="00F51EB8"/>
    <w:rsid w:val="00F57523"/>
    <w:rsid w:val="00F80377"/>
    <w:rsid w:val="00F80C5C"/>
    <w:rsid w:val="00F840F8"/>
    <w:rsid w:val="00FA5308"/>
    <w:rsid w:val="00FA5AA8"/>
    <w:rsid w:val="00FB01D2"/>
    <w:rsid w:val="00FC00C3"/>
    <w:rsid w:val="00FD1A78"/>
    <w:rsid w:val="00FE22D3"/>
    <w:rsid w:val="00FE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770DF0"/>
    <w:pPr>
      <w:tabs>
        <w:tab w:val="left" w:pos="880"/>
        <w:tab w:val="right" w:leader="dot" w:pos="9350"/>
      </w:tabs>
      <w:spacing w:line="240" w:lineRule="auto"/>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 w:type="table" w:styleId="TableGrid">
    <w:name w:val="Table Grid"/>
    <w:basedOn w:val="TableNormal"/>
    <w:uiPriority w:val="59"/>
    <w:rsid w:val="007C62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emf"/><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oleObject" Target="embeddings/oleObject2.bin"/><Relationship Id="rId33" Type="http://schemas.openxmlformats.org/officeDocument/2006/relationships/image" Target="media/image22.emf"/><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29" Type="http://schemas.openxmlformats.org/officeDocument/2006/relationships/image" Target="media/image18.emf"/><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emf"/><Relationship Id="rId32" Type="http://schemas.openxmlformats.org/officeDocument/2006/relationships/image" Target="media/image21.emf"/><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emf"/><Relationship Id="rId28" Type="http://schemas.openxmlformats.org/officeDocument/2006/relationships/image" Target="media/image17.emf"/><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0.e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jpeg"/><Relationship Id="rId22" Type="http://schemas.openxmlformats.org/officeDocument/2006/relationships/oleObject" Target="embeddings/oleObject1.bin"/><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png"/><Relationship Id="rId43"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645E-2"/>
        </c:manualLayout>
      </c:layout>
    </c:title>
    <c:plotArea>
      <c:layout>
        <c:manualLayout>
          <c:layoutTarget val="inner"/>
          <c:xMode val="edge"/>
          <c:yMode val="edge"/>
          <c:x val="0.19301618547681673"/>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5.3275009403902578</c:v>
                  </c:pt>
                </c:numCache>
              </c:numRef>
            </c:plus>
            <c:minus>
              <c:numRef>
                <c:f>Sheet1!$A$11:$D$11</c:f>
                <c:numCache>
                  <c:formatCode>General</c:formatCode>
                  <c:ptCount val="4"/>
                  <c:pt idx="0">
                    <c:v>7.5655400214829385</c:v>
                  </c:pt>
                  <c:pt idx="1">
                    <c:v>2.7357705703001032</c:v>
                  </c:pt>
                  <c:pt idx="2">
                    <c:v>3.7764736770035237</c:v>
                  </c:pt>
                  <c:pt idx="3">
                    <c:v>5.3275009403902578</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411.96099999999899</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0.76994445955905355</c:v>
                  </c:pt>
                  <c:pt idx="1">
                    <c:v>2.7389578053865842</c:v>
                  </c:pt>
                  <c:pt idx="2">
                    <c:v>3.6695182323569615E-2</c:v>
                  </c:pt>
                  <c:pt idx="3">
                    <c:v>1.8020522379465278</c:v>
                  </c:pt>
                </c:numCache>
              </c:numRef>
            </c:plus>
            <c:minus>
              <c:numRef>
                <c:f>Sheet1!$A$22:$D$22</c:f>
                <c:numCache>
                  <c:formatCode>General</c:formatCode>
                  <c:ptCount val="4"/>
                  <c:pt idx="0">
                    <c:v>0.76994445955905355</c:v>
                  </c:pt>
                  <c:pt idx="1">
                    <c:v>2.7389578053865842</c:v>
                  </c:pt>
                  <c:pt idx="2">
                    <c:v>3.6695182323569615E-2</c:v>
                  </c:pt>
                  <c:pt idx="3">
                    <c:v>1.8020522379465278</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58006528"/>
        <c:axId val="59663488"/>
      </c:lineChart>
      <c:catAx>
        <c:axId val="58006528"/>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59663488"/>
        <c:crosses val="autoZero"/>
        <c:auto val="1"/>
        <c:lblAlgn val="ctr"/>
        <c:lblOffset val="100"/>
      </c:catAx>
      <c:valAx>
        <c:axId val="59663488"/>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58006528"/>
        <c:crosses val="autoZero"/>
        <c:crossBetween val="between"/>
      </c:valAx>
    </c:plotArea>
    <c:legend>
      <c:legendPos val="r"/>
      <c:layout>
        <c:manualLayout>
          <c:xMode val="edge"/>
          <c:yMode val="edge"/>
          <c:x val="0.34226377952756065"/>
          <c:y val="0.14095626779047124"/>
          <c:w val="0.22995844269466448"/>
          <c:h val="0.22597493623156295"/>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1.2529999999999919</c:v>
                </c:pt>
                <c:pt idx="4">
                  <c:v>5.6549999999999745</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0.15320000000000095</c:v>
                </c:pt>
                <c:pt idx="2">
                  <c:v>0.36040000000000177</c:v>
                </c:pt>
                <c:pt idx="3">
                  <c:v>1.323</c:v>
                </c:pt>
                <c:pt idx="4">
                  <c:v>2.657</c:v>
                </c:pt>
                <c:pt idx="5">
                  <c:v>4.7539999999999996</c:v>
                </c:pt>
              </c:numCache>
            </c:numRef>
          </c:val>
        </c:ser>
        <c:marker val="1"/>
        <c:axId val="90398720"/>
        <c:axId val="90401792"/>
      </c:lineChart>
      <c:catAx>
        <c:axId val="90398720"/>
        <c:scaling>
          <c:orientation val="minMax"/>
        </c:scaling>
        <c:axPos val="b"/>
        <c:title>
          <c:tx>
            <c:rich>
              <a:bodyPr/>
              <a:lstStyle/>
              <a:p>
                <a:pPr>
                  <a:defRPr/>
                </a:pPr>
                <a:r>
                  <a:rPr lang="en-US"/>
                  <a:t>Message Count</a:t>
                </a:r>
              </a:p>
            </c:rich>
          </c:tx>
        </c:title>
        <c:numFmt formatCode="General" sourceLinked="1"/>
        <c:tickLblPos val="nextTo"/>
        <c:crossAx val="90401792"/>
        <c:crosses val="autoZero"/>
        <c:auto val="1"/>
        <c:lblAlgn val="ctr"/>
        <c:lblOffset val="100"/>
      </c:catAx>
      <c:valAx>
        <c:axId val="90401792"/>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90398720"/>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15</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18</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19</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20</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21</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
    <b:Tag>Bon01</b:Tag>
    <b:SourceType>ConferenceProceedings</b:SourceType>
    <b:Guid>{B557EB29-FDA3-4017-B926-EC23C091E8EB}</b:Guid>
    <b:LCID>0</b:LCID>
    <b:Author>
      <b:Author>
        <b:NameList>
          <b:Person>
            <b:Last>Bonabeau</b:Last>
            <b:First>E.</b:First>
          </b:Person>
        </b:NameList>
      </b:Author>
    </b:Author>
    <b:Title>Agent-based modeling: methods and techniques for simulating human systems.</b:Title>
    <b:Year>2001</b:Year>
    <b:Pages>7280-7287</b:Pages>
    <b:ConferenceName>In  Proc. National Academy of Sciences</b:ConferenceName>
    <b:RefOrder>26</b:RefOrder>
  </b:Source>
  <b:Source>
    <b:Tag>Mac05</b:Tag>
    <b:SourceType>ConferenceProceedings</b:SourceType>
    <b:Guid>{C06DAE69-99A2-4643-B8F6-6CEA94A4E557}</b:Guid>
    <b:LCID>0</b:LCID>
    <b:Author>
      <b:Author>
        <b:NameList>
          <b:Person>
            <b:Last>Macal</b:Last>
            <b:First>C.</b:First>
            <b:Middle>M.</b:Middle>
          </b:Person>
          <b:Person>
            <b:Last>North</b:Last>
            <b:First>M.</b:First>
            <b:Middle>J.</b:Middle>
          </b:Person>
        </b:NameList>
      </b:Author>
    </b:Author>
    <b:Title>Tutorial on agent-based modeling and simulation.</b:Title>
    <b:Pages>2-15</b:Pages>
    <b:Year>2005</b:Year>
    <b:ConferenceName>In Proceedings of the 37th Conference on Winter Simulation</b:ConferenceName>
    <b:RefOrder>27</b:RefOrder>
  </b:Source>
</b:Sources>
</file>

<file path=customXml/itemProps1.xml><?xml version="1.0" encoding="utf-8"?>
<ds:datastoreItem xmlns:ds="http://schemas.openxmlformats.org/officeDocument/2006/customXml" ds:itemID="{43C95DF6-66E4-49FE-8028-16C0990BF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45</Pages>
  <Words>9262</Words>
  <Characters>52799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61938</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332</cp:revision>
  <cp:lastPrinted>2009-04-01T03:31:00Z</cp:lastPrinted>
  <dcterms:created xsi:type="dcterms:W3CDTF">2009-03-03T09:30:00Z</dcterms:created>
  <dcterms:modified xsi:type="dcterms:W3CDTF">2009-04-02T10:40:00Z</dcterms:modified>
</cp:coreProperties>
</file>