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193AEA">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sidR="00C31334">
          <w:rPr>
            <w:noProof/>
            <w:webHidden/>
          </w:rPr>
          <w:fldChar w:fldCharType="begin"/>
        </w:r>
        <w:r w:rsidR="00C31334">
          <w:rPr>
            <w:noProof/>
            <w:webHidden/>
          </w:rPr>
          <w:instrText xml:space="preserve"> PAGEREF _Toc223984324 \h </w:instrText>
        </w:r>
        <w:r w:rsidR="00C31334">
          <w:rPr>
            <w:noProof/>
            <w:webHidden/>
          </w:rPr>
        </w:r>
        <w:r w:rsidR="00C31334">
          <w:rPr>
            <w:noProof/>
            <w:webHidden/>
          </w:rPr>
          <w:fldChar w:fldCharType="separate"/>
        </w:r>
        <w:r w:rsidR="00DF24BB">
          <w:rPr>
            <w:noProof/>
            <w:webHidden/>
          </w:rPr>
          <w:t>7</w:t>
        </w:r>
        <w:r w:rsidR="00C31334">
          <w:rPr>
            <w:noProof/>
            <w:webHidden/>
          </w:rPr>
          <w:fldChar w:fldCharType="end"/>
        </w:r>
      </w:hyperlink>
    </w:p>
    <w:p w:rsidR="00C31334" w:rsidRDefault="00C31334">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Pr="00D861AD">
          <w:rPr>
            <w:rStyle w:val="Hyperlink"/>
            <w:noProof/>
          </w:rPr>
          <w:t>2.</w:t>
        </w:r>
        <w:r>
          <w:rPr>
            <w:rFonts w:asciiTheme="minorHAnsi" w:eastAsiaTheme="minorEastAsia" w:hAnsiTheme="minorHAnsi" w:cstheme="minorBidi"/>
            <w:noProof/>
            <w:lang w:bidi="ar-SA"/>
          </w:rPr>
          <w:t xml:space="preserve"> </w:t>
        </w:r>
        <w:r w:rsidRPr="00D861AD">
          <w:rPr>
            <w:rStyle w:val="Hyperlink"/>
            <w:noProof/>
          </w:rPr>
          <w:t>Background and Related Work</w:t>
        </w:r>
        <w:r>
          <w:rPr>
            <w:noProof/>
            <w:webHidden/>
          </w:rPr>
          <w:tab/>
        </w:r>
        <w:r>
          <w:rPr>
            <w:noProof/>
            <w:webHidden/>
          </w:rPr>
          <w:fldChar w:fldCharType="begin"/>
        </w:r>
        <w:r>
          <w:rPr>
            <w:noProof/>
            <w:webHidden/>
          </w:rPr>
          <w:instrText xml:space="preserve"> PAGEREF _Toc223984325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C31334">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Pr="00D861AD">
          <w:rPr>
            <w:rStyle w:val="Hyperlink"/>
            <w:noProof/>
          </w:rPr>
          <w:t>2.1</w:t>
        </w:r>
        <w:r>
          <w:rPr>
            <w:rFonts w:asciiTheme="minorHAnsi" w:eastAsiaTheme="minorEastAsia" w:hAnsiTheme="minorHAnsi" w:cstheme="minorBidi"/>
            <w:noProof/>
            <w:lang w:bidi="ar-SA"/>
          </w:rPr>
          <w:t xml:space="preserve"> </w:t>
        </w:r>
        <w:r w:rsidRPr="00D861AD">
          <w:rPr>
            <w:rStyle w:val="Hyperlink"/>
            <w:noProof/>
          </w:rPr>
          <w:t>Message Passing Interface (MPI)</w:t>
        </w:r>
        <w:r>
          <w:rPr>
            <w:noProof/>
            <w:webHidden/>
          </w:rPr>
          <w:tab/>
        </w:r>
        <w:r>
          <w:rPr>
            <w:noProof/>
            <w:webHidden/>
          </w:rPr>
          <w:fldChar w:fldCharType="begin"/>
        </w:r>
        <w:r>
          <w:rPr>
            <w:noProof/>
            <w:webHidden/>
          </w:rPr>
          <w:instrText xml:space="preserve"> PAGEREF _Toc223984326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C31334">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Pr="00D861AD">
          <w:rPr>
            <w:rStyle w:val="Hyperlink"/>
            <w:noProof/>
          </w:rPr>
          <w:t>2.2</w:t>
        </w:r>
        <w:r>
          <w:rPr>
            <w:rFonts w:asciiTheme="minorHAnsi" w:eastAsiaTheme="minorEastAsia" w:hAnsiTheme="minorHAnsi" w:cstheme="minorBidi"/>
            <w:noProof/>
            <w:lang w:bidi="ar-SA"/>
          </w:rPr>
          <w:t xml:space="preserve"> </w:t>
        </w:r>
        <w:r w:rsidRPr="00D861AD">
          <w:rPr>
            <w:rStyle w:val="Hyperlink"/>
            <w:noProof/>
          </w:rPr>
          <w:t>Choosing the Programming Language (C++)</w:t>
        </w:r>
        <w:r>
          <w:rPr>
            <w:noProof/>
            <w:webHidden/>
          </w:rPr>
          <w:tab/>
        </w:r>
        <w:r>
          <w:rPr>
            <w:noProof/>
            <w:webHidden/>
          </w:rPr>
          <w:fldChar w:fldCharType="begin"/>
        </w:r>
        <w:r>
          <w:rPr>
            <w:noProof/>
            <w:webHidden/>
          </w:rPr>
          <w:instrText xml:space="preserve"> PAGEREF _Toc223984327 \h </w:instrText>
        </w:r>
        <w:r>
          <w:rPr>
            <w:noProof/>
            <w:webHidden/>
          </w:rPr>
        </w:r>
        <w:r>
          <w:rPr>
            <w:noProof/>
            <w:webHidden/>
          </w:rPr>
          <w:fldChar w:fldCharType="separate"/>
        </w:r>
        <w:r w:rsidR="00DF24BB">
          <w:rPr>
            <w:noProof/>
            <w:webHidden/>
          </w:rPr>
          <w:t>10</w:t>
        </w:r>
        <w:r>
          <w:rPr>
            <w:noProof/>
            <w:webHidden/>
          </w:rPr>
          <w:fldChar w:fldCharType="end"/>
        </w:r>
      </w:hyperlink>
    </w:p>
    <w:p w:rsidR="00C31334" w:rsidRDefault="00C31334">
      <w:pPr>
        <w:pStyle w:val="TOC3"/>
        <w:tabs>
          <w:tab w:val="right" w:leader="dot" w:pos="9350"/>
        </w:tabs>
        <w:rPr>
          <w:rFonts w:asciiTheme="minorHAnsi" w:eastAsiaTheme="minorEastAsia" w:hAnsiTheme="minorHAnsi" w:cstheme="minorBidi"/>
          <w:noProof/>
          <w:lang w:bidi="ar-SA"/>
        </w:rPr>
      </w:pPr>
      <w:hyperlink w:anchor="_Toc223984328" w:history="1">
        <w:r w:rsidRPr="00D861AD">
          <w:rPr>
            <w:rStyle w:val="Hyperlink"/>
            <w:noProof/>
          </w:rPr>
          <w:t>2.2.1 Semantic Gap</w:t>
        </w:r>
        <w:r>
          <w:rPr>
            <w:noProof/>
            <w:webHidden/>
          </w:rPr>
          <w:tab/>
        </w:r>
        <w:r>
          <w:rPr>
            <w:noProof/>
            <w:webHidden/>
          </w:rPr>
          <w:fldChar w:fldCharType="begin"/>
        </w:r>
        <w:r>
          <w:rPr>
            <w:noProof/>
            <w:webHidden/>
          </w:rPr>
          <w:instrText xml:space="preserve"> PAGEREF _Toc223984328 \h </w:instrText>
        </w:r>
        <w:r>
          <w:rPr>
            <w:noProof/>
            <w:webHidden/>
          </w:rPr>
        </w:r>
        <w:r>
          <w:rPr>
            <w:noProof/>
            <w:webHidden/>
          </w:rPr>
          <w:fldChar w:fldCharType="separate"/>
        </w:r>
        <w:r w:rsidR="00DF24BB">
          <w:rPr>
            <w:noProof/>
            <w:webHidden/>
          </w:rPr>
          <w:t>11</w:t>
        </w:r>
        <w:r>
          <w:rPr>
            <w:noProof/>
            <w:webHidden/>
          </w:rPr>
          <w:fldChar w:fldCharType="end"/>
        </w:r>
      </w:hyperlink>
    </w:p>
    <w:p w:rsidR="00C31334" w:rsidRDefault="00C31334">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Pr="00D861AD">
          <w:rPr>
            <w:rStyle w:val="Hyperlink"/>
            <w:noProof/>
          </w:rPr>
          <w:t>2.3</w:t>
        </w:r>
        <w:r>
          <w:rPr>
            <w:rFonts w:asciiTheme="minorHAnsi" w:eastAsiaTheme="minorEastAsia" w:hAnsiTheme="minorHAnsi" w:cstheme="minorBidi"/>
            <w:noProof/>
            <w:lang w:bidi="ar-SA"/>
          </w:rPr>
          <w:t xml:space="preserve"> </w:t>
        </w:r>
        <w:r w:rsidRPr="00D861AD">
          <w:rPr>
            <w:rStyle w:val="Hyperlink"/>
            <w:noProof/>
          </w:rPr>
          <w:t>Synchronization Methods</w:t>
        </w:r>
        <w:r>
          <w:rPr>
            <w:noProof/>
            <w:webHidden/>
          </w:rPr>
          <w:tab/>
        </w:r>
        <w:r>
          <w:rPr>
            <w:noProof/>
            <w:webHidden/>
          </w:rPr>
          <w:fldChar w:fldCharType="begin"/>
        </w:r>
        <w:r>
          <w:rPr>
            <w:noProof/>
            <w:webHidden/>
          </w:rPr>
          <w:instrText xml:space="preserve"> PAGEREF _Toc223984329 \h </w:instrText>
        </w:r>
        <w:r>
          <w:rPr>
            <w:noProof/>
            <w:webHidden/>
          </w:rPr>
        </w:r>
        <w:r>
          <w:rPr>
            <w:noProof/>
            <w:webHidden/>
          </w:rPr>
          <w:fldChar w:fldCharType="separate"/>
        </w:r>
        <w:r w:rsidR="00DF24BB">
          <w:rPr>
            <w:noProof/>
            <w:webHidden/>
          </w:rPr>
          <w:t>13</w:t>
        </w:r>
        <w:r>
          <w:rPr>
            <w:noProof/>
            <w:webHidden/>
          </w:rPr>
          <w:fldChar w:fldCharType="end"/>
        </w:r>
      </w:hyperlink>
    </w:p>
    <w:p w:rsidR="00C31334" w:rsidRDefault="00C31334">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Pr="00D861AD">
          <w:rPr>
            <w:rStyle w:val="Hyperlink"/>
            <w:noProof/>
          </w:rPr>
          <w:t>2.3.1</w:t>
        </w:r>
        <w:r>
          <w:rPr>
            <w:rFonts w:asciiTheme="minorHAnsi" w:eastAsiaTheme="minorEastAsia" w:hAnsiTheme="minorHAnsi" w:cstheme="minorBidi"/>
            <w:noProof/>
            <w:lang w:bidi="ar-SA"/>
          </w:rPr>
          <w:t xml:space="preserve"> </w:t>
        </w:r>
        <w:r w:rsidRPr="00D861AD">
          <w:rPr>
            <w:rStyle w:val="Hyperlink"/>
            <w:noProof/>
          </w:rPr>
          <w:t>Synchronous Method</w:t>
        </w:r>
        <w:r>
          <w:rPr>
            <w:noProof/>
            <w:webHidden/>
          </w:rPr>
          <w:tab/>
        </w:r>
        <w:r>
          <w:rPr>
            <w:noProof/>
            <w:webHidden/>
          </w:rPr>
          <w:fldChar w:fldCharType="begin"/>
        </w:r>
        <w:r>
          <w:rPr>
            <w:noProof/>
            <w:webHidden/>
          </w:rPr>
          <w:instrText xml:space="preserve"> PAGEREF _Toc223984330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C31334">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Pr="00D861AD">
          <w:rPr>
            <w:rStyle w:val="Hyperlink"/>
            <w:noProof/>
          </w:rPr>
          <w:t>2.3.2</w:t>
        </w:r>
        <w:r>
          <w:rPr>
            <w:rFonts w:asciiTheme="minorHAnsi" w:eastAsiaTheme="minorEastAsia" w:hAnsiTheme="minorHAnsi" w:cstheme="minorBidi"/>
            <w:noProof/>
            <w:lang w:bidi="ar-SA"/>
          </w:rPr>
          <w:t xml:space="preserve"> </w:t>
        </w:r>
        <w:r w:rsidRPr="00D861AD">
          <w:rPr>
            <w:rStyle w:val="Hyperlink"/>
            <w:noProof/>
          </w:rPr>
          <w:t>Asynchronous Method</w:t>
        </w:r>
        <w:r>
          <w:rPr>
            <w:noProof/>
            <w:webHidden/>
          </w:rPr>
          <w:tab/>
        </w:r>
        <w:r>
          <w:rPr>
            <w:noProof/>
            <w:webHidden/>
          </w:rPr>
          <w:fldChar w:fldCharType="begin"/>
        </w:r>
        <w:r>
          <w:rPr>
            <w:noProof/>
            <w:webHidden/>
          </w:rPr>
          <w:instrText xml:space="preserve"> PAGEREF _Toc223984331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C31334">
      <w:pPr>
        <w:pStyle w:val="TOC4"/>
        <w:tabs>
          <w:tab w:val="right" w:leader="dot" w:pos="9350"/>
        </w:tabs>
        <w:rPr>
          <w:rFonts w:asciiTheme="minorHAnsi" w:eastAsiaTheme="minorEastAsia" w:hAnsiTheme="minorHAnsi" w:cstheme="minorBidi"/>
          <w:noProof/>
          <w:lang w:bidi="ar-SA"/>
        </w:rPr>
      </w:pPr>
      <w:hyperlink w:anchor="_Toc223984332" w:history="1">
        <w:r w:rsidRPr="00D861AD">
          <w:rPr>
            <w:rStyle w:val="Hyperlink"/>
            <w:noProof/>
          </w:rPr>
          <w:t>2.3.2.1 Time Warp</w:t>
        </w:r>
        <w:r>
          <w:rPr>
            <w:noProof/>
            <w:webHidden/>
          </w:rPr>
          <w:tab/>
        </w:r>
        <w:r>
          <w:rPr>
            <w:noProof/>
            <w:webHidden/>
          </w:rPr>
          <w:fldChar w:fldCharType="begin"/>
        </w:r>
        <w:r>
          <w:rPr>
            <w:noProof/>
            <w:webHidden/>
          </w:rPr>
          <w:instrText xml:space="preserve"> PAGEREF _Toc223984332 \h </w:instrText>
        </w:r>
        <w:r>
          <w:rPr>
            <w:noProof/>
            <w:webHidden/>
          </w:rPr>
        </w:r>
        <w:r>
          <w:rPr>
            <w:noProof/>
            <w:webHidden/>
          </w:rPr>
          <w:fldChar w:fldCharType="separate"/>
        </w:r>
        <w:r w:rsidR="00DF24BB">
          <w:rPr>
            <w:noProof/>
            <w:webHidden/>
          </w:rPr>
          <w:t>15</w:t>
        </w:r>
        <w:r>
          <w:rPr>
            <w:noProof/>
            <w:webHidden/>
          </w:rPr>
          <w:fldChar w:fldCharType="end"/>
        </w:r>
      </w:hyperlink>
    </w:p>
    <w:p w:rsidR="00C31334" w:rsidRDefault="00C31334">
      <w:pPr>
        <w:pStyle w:val="TOC4"/>
        <w:tabs>
          <w:tab w:val="right" w:leader="dot" w:pos="9350"/>
        </w:tabs>
        <w:rPr>
          <w:rFonts w:asciiTheme="minorHAnsi" w:eastAsiaTheme="minorEastAsia" w:hAnsiTheme="minorHAnsi" w:cstheme="minorBidi"/>
          <w:noProof/>
          <w:lang w:bidi="ar-SA"/>
        </w:rPr>
      </w:pPr>
      <w:hyperlink w:anchor="_Toc223984333" w:history="1">
        <w:r w:rsidRPr="00D861AD">
          <w:rPr>
            <w:rStyle w:val="Hyperlink"/>
            <w:noProof/>
          </w:rPr>
          <w:t>2.3.2.2 Mattern GVT Algorithm</w:t>
        </w:r>
        <w:r>
          <w:rPr>
            <w:noProof/>
            <w:webHidden/>
          </w:rPr>
          <w:tab/>
        </w:r>
        <w:r>
          <w:rPr>
            <w:noProof/>
            <w:webHidden/>
          </w:rPr>
          <w:fldChar w:fldCharType="begin"/>
        </w:r>
        <w:r>
          <w:rPr>
            <w:noProof/>
            <w:webHidden/>
          </w:rPr>
          <w:instrText xml:space="preserve"> PAGEREF _Toc223984333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C31334">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Pr="00D861AD">
          <w:rPr>
            <w:rStyle w:val="Hyperlink"/>
            <w:noProof/>
          </w:rPr>
          <w:t>2.4</w:t>
        </w:r>
        <w:r>
          <w:rPr>
            <w:rFonts w:asciiTheme="minorHAnsi" w:eastAsiaTheme="minorEastAsia" w:hAnsiTheme="minorHAnsi" w:cstheme="minorBidi"/>
            <w:noProof/>
            <w:lang w:bidi="ar-SA"/>
          </w:rPr>
          <w:t xml:space="preserve"> </w:t>
        </w:r>
        <w:r w:rsidRPr="00D861AD">
          <w:rPr>
            <w:rStyle w:val="Hyperlink"/>
            <w:noProof/>
          </w:rPr>
          <w:t>Non-parallel Agent based Simulation frameworks</w:t>
        </w:r>
        <w:r>
          <w:rPr>
            <w:noProof/>
            <w:webHidden/>
          </w:rPr>
          <w:tab/>
        </w:r>
        <w:r>
          <w:rPr>
            <w:noProof/>
            <w:webHidden/>
          </w:rPr>
          <w:fldChar w:fldCharType="begin"/>
        </w:r>
        <w:r>
          <w:rPr>
            <w:noProof/>
            <w:webHidden/>
          </w:rPr>
          <w:instrText xml:space="preserve"> PAGEREF _Toc223984334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C31334">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Pr="00D861AD">
          <w:rPr>
            <w:rStyle w:val="Hyperlink"/>
            <w:noProof/>
          </w:rPr>
          <w:t>2.5</w:t>
        </w:r>
        <w:r>
          <w:rPr>
            <w:rFonts w:asciiTheme="minorHAnsi" w:eastAsiaTheme="minorEastAsia" w:hAnsiTheme="minorHAnsi" w:cstheme="minorBidi"/>
            <w:noProof/>
            <w:lang w:bidi="ar-SA"/>
          </w:rPr>
          <w:t xml:space="preserve"> </w:t>
        </w:r>
        <w:r w:rsidRPr="00D861AD">
          <w:rPr>
            <w:rStyle w:val="Hyperlink"/>
            <w:noProof/>
          </w:rPr>
          <w:t>Parallel Non-Agent based simulation frameworks</w:t>
        </w:r>
        <w:r>
          <w:rPr>
            <w:noProof/>
            <w:webHidden/>
          </w:rPr>
          <w:tab/>
        </w:r>
        <w:r>
          <w:rPr>
            <w:noProof/>
            <w:webHidden/>
          </w:rPr>
          <w:fldChar w:fldCharType="begin"/>
        </w:r>
        <w:r>
          <w:rPr>
            <w:noProof/>
            <w:webHidden/>
          </w:rPr>
          <w:instrText xml:space="preserve"> PAGEREF _Toc223984335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C31334">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Pr="00D861AD">
          <w:rPr>
            <w:rStyle w:val="Hyperlink"/>
            <w:noProof/>
          </w:rPr>
          <w:t>3.</w:t>
        </w:r>
        <w:r>
          <w:rPr>
            <w:rFonts w:asciiTheme="minorHAnsi" w:eastAsiaTheme="minorEastAsia" w:hAnsiTheme="minorHAnsi" w:cstheme="minorBidi"/>
            <w:noProof/>
            <w:lang w:bidi="ar-SA"/>
          </w:rPr>
          <w:t xml:space="preserve"> </w:t>
        </w:r>
        <w:r w:rsidRPr="00D861AD">
          <w:rPr>
            <w:rStyle w:val="Hyperlink"/>
            <w:noProof/>
          </w:rPr>
          <w:t>MUSE Design and Implementation Details</w:t>
        </w:r>
        <w:r>
          <w:rPr>
            <w:noProof/>
            <w:webHidden/>
          </w:rPr>
          <w:tab/>
        </w:r>
        <w:r>
          <w:rPr>
            <w:noProof/>
            <w:webHidden/>
          </w:rPr>
          <w:fldChar w:fldCharType="begin"/>
        </w:r>
        <w:r>
          <w:rPr>
            <w:noProof/>
            <w:webHidden/>
          </w:rPr>
          <w:instrText xml:space="preserve"> PAGEREF _Toc223984336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C31334">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Pr="00D861AD">
          <w:rPr>
            <w:rStyle w:val="Hyperlink"/>
            <w:noProof/>
          </w:rPr>
          <w:t>4.</w:t>
        </w:r>
        <w:r>
          <w:rPr>
            <w:rFonts w:asciiTheme="minorHAnsi" w:eastAsiaTheme="minorEastAsia" w:hAnsiTheme="minorHAnsi" w:cstheme="minorBidi"/>
            <w:noProof/>
            <w:lang w:bidi="ar-SA"/>
          </w:rPr>
          <w:t xml:space="preserve"> </w:t>
        </w:r>
        <w:r w:rsidRPr="00D861AD">
          <w:rPr>
            <w:rStyle w:val="Hyperlink"/>
            <w:noProof/>
          </w:rPr>
          <w:t>Benchmarking</w:t>
        </w:r>
        <w:r>
          <w:rPr>
            <w:noProof/>
            <w:webHidden/>
          </w:rPr>
          <w:tab/>
        </w:r>
        <w:r>
          <w:rPr>
            <w:noProof/>
            <w:webHidden/>
          </w:rPr>
          <w:fldChar w:fldCharType="begin"/>
        </w:r>
        <w:r>
          <w:rPr>
            <w:noProof/>
            <w:webHidden/>
          </w:rPr>
          <w:instrText xml:space="preserve"> PAGEREF _Toc223984337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C31334">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Pr="00D861AD">
          <w:rPr>
            <w:rStyle w:val="Hyperlink"/>
            <w:noProof/>
          </w:rPr>
          <w:t>5.</w:t>
        </w:r>
        <w:r>
          <w:rPr>
            <w:rFonts w:asciiTheme="minorHAnsi" w:eastAsiaTheme="minorEastAsia" w:hAnsiTheme="minorHAnsi" w:cstheme="minorBidi"/>
            <w:noProof/>
            <w:lang w:bidi="ar-SA"/>
          </w:rPr>
          <w:t xml:space="preserve"> </w:t>
        </w:r>
        <w:r w:rsidRPr="00D861AD">
          <w:rPr>
            <w:rStyle w:val="Hyperlink"/>
            <w:noProof/>
          </w:rPr>
          <w:t>Conclusion and Future Work</w:t>
        </w:r>
        <w:r>
          <w:rPr>
            <w:noProof/>
            <w:webHidden/>
          </w:rPr>
          <w:tab/>
        </w:r>
        <w:r>
          <w:rPr>
            <w:noProof/>
            <w:webHidden/>
          </w:rPr>
          <w:fldChar w:fldCharType="begin"/>
        </w:r>
        <w:r>
          <w:rPr>
            <w:noProof/>
            <w:webHidden/>
          </w:rPr>
          <w:instrText xml:space="preserve"> PAGEREF _Toc223984338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C31334">
      <w:pPr>
        <w:pStyle w:val="TOC1"/>
        <w:tabs>
          <w:tab w:val="right" w:leader="dot" w:pos="9350"/>
        </w:tabs>
        <w:rPr>
          <w:rFonts w:asciiTheme="minorHAnsi" w:eastAsiaTheme="minorEastAsia" w:hAnsiTheme="minorHAnsi" w:cstheme="minorBidi"/>
          <w:noProof/>
          <w:lang w:bidi="ar-SA"/>
        </w:rPr>
      </w:pPr>
      <w:hyperlink w:anchor="_Toc223984339" w:history="1">
        <w:r w:rsidRPr="00D861AD">
          <w:rPr>
            <w:rStyle w:val="Hyperlink"/>
            <w:noProof/>
          </w:rPr>
          <w:t>References</w:t>
        </w:r>
        <w:r>
          <w:rPr>
            <w:noProof/>
            <w:webHidden/>
          </w:rPr>
          <w:tab/>
        </w:r>
        <w:r>
          <w:rPr>
            <w:noProof/>
            <w:webHidden/>
          </w:rPr>
          <w:fldChar w:fldCharType="begin"/>
        </w:r>
        <w:r>
          <w:rPr>
            <w:noProof/>
            <w:webHidden/>
          </w:rPr>
          <w:instrText xml:space="preserve"> PAGEREF _Toc223984339 \h </w:instrText>
        </w:r>
        <w:r>
          <w:rPr>
            <w:noProof/>
            <w:webHidden/>
          </w:rPr>
        </w:r>
        <w:r>
          <w:rPr>
            <w:noProof/>
            <w:webHidden/>
          </w:rPr>
          <w:fldChar w:fldCharType="separate"/>
        </w:r>
        <w:r w:rsidR="00DF24BB">
          <w:rPr>
            <w:noProof/>
            <w:webHidden/>
          </w:rPr>
          <w:t>20</w:t>
        </w:r>
        <w:r>
          <w:rPr>
            <w:noProof/>
            <w:webHidden/>
          </w:rPr>
          <w:fldChar w:fldCharType="end"/>
        </w:r>
      </w:hyperlink>
    </w:p>
    <w:p w:rsidR="00887F52" w:rsidRDefault="00193AEA">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193AEA">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193AEA">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193AEA">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193AEA"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Gra \l 1033 </w:instrText>
          </w:r>
          <w:r w:rsidR="00193AEA">
            <w:rPr>
              <w:rFonts w:ascii="Times New Roman" w:hAnsi="Times New Roman"/>
              <w:sz w:val="24"/>
              <w:szCs w:val="24"/>
            </w:rPr>
            <w:fldChar w:fldCharType="separate"/>
          </w:r>
          <w:r w:rsidRPr="004E3AEC">
            <w:rPr>
              <w:rFonts w:ascii="Times New Roman" w:hAnsi="Times New Roman"/>
              <w:noProof/>
              <w:sz w:val="24"/>
              <w:szCs w:val="24"/>
            </w:rPr>
            <w:t>(Grama, Gupta and Karypis)</w:t>
          </w:r>
          <w:r w:rsidR="00193AEA">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Gra \l 1033 </w:instrText>
          </w:r>
          <w:r w:rsidR="00193AEA">
            <w:rPr>
              <w:rFonts w:ascii="Times New Roman" w:hAnsi="Times New Roman"/>
              <w:sz w:val="24"/>
              <w:szCs w:val="24"/>
            </w:rPr>
            <w:fldChar w:fldCharType="separate"/>
          </w:r>
          <w:r w:rsidRPr="004E3AEC">
            <w:rPr>
              <w:rFonts w:ascii="Times New Roman" w:hAnsi="Times New Roman"/>
              <w:noProof/>
              <w:sz w:val="24"/>
              <w:szCs w:val="24"/>
            </w:rPr>
            <w:t>(Grama, Gupta and Karypis)</w:t>
          </w:r>
          <w:r w:rsidR="00193AEA">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193AEA">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193AEA">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193AEA">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193AEA" w:rsidRPr="00074C5A">
        <w:rPr>
          <w:sz w:val="24"/>
          <w:szCs w:val="24"/>
        </w:rPr>
        <w:fldChar w:fldCharType="begin"/>
      </w:r>
      <w:r w:rsidRPr="00074C5A">
        <w:rPr>
          <w:sz w:val="24"/>
          <w:szCs w:val="24"/>
        </w:rPr>
        <w:instrText xml:space="preserve"> SEQ Figure \* ARABIC </w:instrText>
      </w:r>
      <w:r w:rsidR="00193AEA" w:rsidRPr="00074C5A">
        <w:rPr>
          <w:sz w:val="24"/>
          <w:szCs w:val="24"/>
        </w:rPr>
        <w:fldChar w:fldCharType="separate"/>
      </w:r>
      <w:r w:rsidR="009C0198">
        <w:rPr>
          <w:noProof/>
          <w:sz w:val="24"/>
          <w:szCs w:val="24"/>
        </w:rPr>
        <w:t>1</w:t>
      </w:r>
      <w:r w:rsidR="00193AEA"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193AEA" w:rsidRPr="00F32B08">
        <w:rPr>
          <w:sz w:val="24"/>
          <w:szCs w:val="24"/>
        </w:rPr>
        <w:fldChar w:fldCharType="begin"/>
      </w:r>
      <w:r w:rsidRPr="00F32B08">
        <w:rPr>
          <w:sz w:val="24"/>
          <w:szCs w:val="24"/>
        </w:rPr>
        <w:instrText xml:space="preserve"> SEQ Figure \* ARABIC </w:instrText>
      </w:r>
      <w:r w:rsidR="00193AEA" w:rsidRPr="00F32B08">
        <w:rPr>
          <w:sz w:val="24"/>
          <w:szCs w:val="24"/>
        </w:rPr>
        <w:fldChar w:fldCharType="separate"/>
      </w:r>
      <w:r w:rsidR="009C0198">
        <w:rPr>
          <w:noProof/>
          <w:sz w:val="24"/>
          <w:szCs w:val="24"/>
        </w:rPr>
        <w:t>2</w:t>
      </w:r>
      <w:r w:rsidR="00193AEA"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Pr="00406D2C">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Pr="00406D2C">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193AEA">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193AEA">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193AEA">
            <w:rPr>
              <w:rFonts w:ascii="Times New Roman" w:hAnsi="Times New Roman"/>
              <w:sz w:val="24"/>
              <w:szCs w:val="24"/>
            </w:rPr>
            <w:fldChar w:fldCharType="separate"/>
          </w:r>
          <w:r w:rsidRPr="0029119B">
            <w:rPr>
              <w:rFonts w:ascii="Times New Roman" w:hAnsi="Times New Roman"/>
              <w:noProof/>
              <w:sz w:val="24"/>
              <w:szCs w:val="24"/>
            </w:rPr>
            <w:t>(Bryant)</w:t>
          </w:r>
          <w:r w:rsidR="00193AEA">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193AEA">
            <w:rPr>
              <w:rFonts w:ascii="Times New Roman" w:hAnsi="Times New Roman"/>
              <w:sz w:val="24"/>
              <w:szCs w:val="24"/>
            </w:rPr>
            <w:fldChar w:fldCharType="separate"/>
          </w:r>
          <w:r w:rsidRPr="0029119B">
            <w:rPr>
              <w:rFonts w:ascii="Times New Roman" w:hAnsi="Times New Roman"/>
              <w:noProof/>
              <w:sz w:val="24"/>
              <w:szCs w:val="24"/>
            </w:rPr>
            <w:t>(Bryant)</w:t>
          </w:r>
          <w:r w:rsidR="00193AEA">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193AEA">
            <w:rPr>
              <w:rFonts w:ascii="Times New Roman" w:hAnsi="Times New Roman"/>
              <w:sz w:val="24"/>
              <w:szCs w:val="24"/>
            </w:rPr>
            <w:fldChar w:fldCharType="separate"/>
          </w:r>
          <w:r w:rsidRPr="0029119B">
            <w:rPr>
              <w:rFonts w:ascii="Times New Roman" w:hAnsi="Times New Roman"/>
              <w:noProof/>
              <w:sz w:val="24"/>
              <w:szCs w:val="24"/>
            </w:rPr>
            <w:t>(Chandy and Misra)</w:t>
          </w:r>
          <w:r w:rsidR="00193AEA">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193AEA">
            <w:rPr>
              <w:rFonts w:ascii="Times New Roman" w:hAnsi="Times New Roman"/>
              <w:sz w:val="24"/>
              <w:szCs w:val="24"/>
            </w:rPr>
            <w:fldChar w:fldCharType="separate"/>
          </w:r>
          <w:r w:rsidRPr="0029119B">
            <w:rPr>
              <w:rFonts w:ascii="Times New Roman" w:hAnsi="Times New Roman"/>
              <w:noProof/>
              <w:sz w:val="24"/>
              <w:szCs w:val="24"/>
            </w:rPr>
            <w:t>(Chandy and Misra)</w:t>
          </w:r>
          <w:r w:rsidR="00193AEA">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(Jefferson)</w:t>
          </w:r>
          <w:r w:rsidR="00193AEA">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193AEA">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193AEA">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193AEA">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(Steinrnan)</w:t>
          </w:r>
          <w:r w:rsidR="00193AEA">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193AEA">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193AEA">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193AEA">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193AEA">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193AEA">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193AEA">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193AEA">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193AEA">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193AEA">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61475">
      <w:pPr>
        <w:spacing w:line="480" w:lineRule="auto"/>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266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193AEA" w:rsidRPr="009C0198">
        <w:rPr>
          <w:sz w:val="24"/>
          <w:szCs w:val="24"/>
        </w:rPr>
        <w:fldChar w:fldCharType="begin"/>
      </w:r>
      <w:r w:rsidRPr="009C0198">
        <w:rPr>
          <w:sz w:val="24"/>
          <w:szCs w:val="24"/>
        </w:rPr>
        <w:instrText xml:space="preserve"> SEQ Figure \* ARABIC </w:instrText>
      </w:r>
      <w:r w:rsidR="00193AEA" w:rsidRPr="009C0198">
        <w:rPr>
          <w:sz w:val="24"/>
          <w:szCs w:val="24"/>
        </w:rPr>
        <w:fldChar w:fldCharType="separate"/>
      </w:r>
      <w:r w:rsidRPr="009C0198">
        <w:rPr>
          <w:noProof/>
          <w:sz w:val="24"/>
          <w:szCs w:val="24"/>
        </w:rPr>
        <w:t>3</w:t>
      </w:r>
      <w:r w:rsidR="00193AEA"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193AEA">
            <w:rPr>
              <w:sz w:val="24"/>
              <w:szCs w:val="24"/>
            </w:rPr>
            <w:fldChar w:fldCharType="begin"/>
          </w:r>
          <w:r>
            <w:rPr>
              <w:sz w:val="24"/>
              <w:szCs w:val="24"/>
            </w:rPr>
            <w:instrText xml:space="preserve"> CITATION Rad98 \l 1033 </w:instrText>
          </w:r>
          <w:r w:rsidR="00193AEA">
            <w:rPr>
              <w:sz w:val="24"/>
              <w:szCs w:val="24"/>
            </w:rPr>
            <w:fldChar w:fldCharType="separate"/>
          </w:r>
          <w:r w:rsidRPr="009C0198">
            <w:rPr>
              <w:noProof/>
              <w:sz w:val="24"/>
              <w:szCs w:val="24"/>
            </w:rPr>
            <w:t>(Radhakrishnan)</w:t>
          </w:r>
          <w:r w:rsidR="00193AEA">
            <w:rPr>
              <w:sz w:val="24"/>
              <w:szCs w:val="24"/>
            </w:rPr>
            <w:fldChar w:fldCharType="end"/>
          </w:r>
        </w:sdtContent>
      </w:sdt>
      <w:bookmarkEnd w:id="21"/>
    </w:p>
    <w:p w:rsidR="00220E29" w:rsidRDefault="00AA6B81" w:rsidP="00796FC7">
      <w:pPr>
        <w:spacing w:line="480" w:lineRule="auto"/>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193AEA">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Pr="00AA6B81">
            <w:rPr>
              <w:rFonts w:ascii="Times New Roman" w:hAnsi="Times New Roman"/>
              <w:noProof/>
              <w:sz w:val="24"/>
              <w:szCs w:val="24"/>
            </w:rPr>
            <w:t>(Jefferson)</w:t>
          </w:r>
          <w:r w:rsidR="00193AEA">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193AEA">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193AEA">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193AEA">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193AEA">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193AEA">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193AEA">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193AEA">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193AEA">
            <w:rPr>
              <w:rFonts w:ascii="Times New Roman" w:hAnsi="Times New Roman"/>
              <w:sz w:val="24"/>
              <w:szCs w:val="24"/>
            </w:rPr>
            <w:fldChar w:fldCharType="separate"/>
          </w:r>
          <w:r w:rsidR="009A7FCD" w:rsidRPr="009A7FCD">
            <w:rPr>
              <w:rFonts w:ascii="Times New Roman" w:hAnsi="Times New Roman"/>
              <w:noProof/>
              <w:sz w:val="24"/>
              <w:szCs w:val="24"/>
            </w:rPr>
            <w:t>(Mattern)</w:t>
          </w:r>
          <w:r w:rsidR="00193AEA">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Pr="00220E29" w:rsidRDefault="008C2F2A" w:rsidP="004926D6">
      <w:pPr>
        <w:spacing w:line="480" w:lineRule="auto"/>
        <w:rPr>
          <w:rFonts w:ascii="Times New Roman" w:hAnsi="Times New Roman"/>
          <w:sz w:val="24"/>
          <w:szCs w:val="24"/>
        </w:rPr>
      </w:pPr>
      <w:r>
        <w:rPr>
          <w:rFonts w:ascii="Times New Roman" w:hAnsi="Times New Roman"/>
          <w:sz w:val="24"/>
          <w:szCs w:val="24"/>
        </w:rPr>
        <w:t xml:space="preserve">Stuff here </w:t>
      </w:r>
    </w:p>
    <w:p w:rsidR="004926D6" w:rsidRPr="00097FCE" w:rsidRDefault="00AF0E6B" w:rsidP="004926D6">
      <w:pPr>
        <w:pStyle w:val="Heading2"/>
        <w:numPr>
          <w:ilvl w:val="1"/>
          <w:numId w:val="1"/>
        </w:numPr>
        <w:rPr>
          <w:sz w:val="32"/>
          <w:szCs w:val="32"/>
        </w:rPr>
      </w:pPr>
      <w:bookmarkStart w:id="23" w:name="_Toc223814796"/>
      <w:bookmarkStart w:id="24" w:name="_Toc223814831"/>
      <w:bookmarkStart w:id="25" w:name="_Toc223984334"/>
      <w:r w:rsidRPr="0085123C">
        <w:rPr>
          <w:sz w:val="32"/>
          <w:szCs w:val="32"/>
        </w:rPr>
        <w:t>Non-parallel Agent based Simulation frameworks</w:t>
      </w:r>
      <w:bookmarkEnd w:id="23"/>
      <w:bookmarkEnd w:id="24"/>
      <w:bookmarkEnd w:id="25"/>
    </w:p>
    <w:p w:rsidR="00097FCE" w:rsidRDefault="00097FCE" w:rsidP="00097FCE">
      <w:pPr>
        <w:pStyle w:val="NoSpacing"/>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 a detailed survey of several agent-based simulation frameworks that are similar to MUSE. 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097FCE" w:rsidRPr="00705F31" w:rsidRDefault="00097FCE" w:rsidP="00097FCE">
      <w:pPr>
        <w:pStyle w:val="NoSpacing"/>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BD209B">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BD209B">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BD209B">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p>
    <w:p w:rsidR="00097FCE" w:rsidRDefault="00097FCE" w:rsidP="004926D6"/>
    <w:p w:rsidR="004926D6" w:rsidRPr="004926D6" w:rsidRDefault="004926D6" w:rsidP="004926D6"/>
    <w:p w:rsidR="00AF0E6B" w:rsidRPr="004926D6" w:rsidRDefault="00AF0E6B" w:rsidP="00AF0E6B">
      <w:pPr>
        <w:pStyle w:val="Heading2"/>
        <w:numPr>
          <w:ilvl w:val="1"/>
          <w:numId w:val="1"/>
        </w:numPr>
        <w:rPr>
          <w:sz w:val="32"/>
          <w:szCs w:val="32"/>
        </w:rPr>
      </w:pPr>
      <w:bookmarkStart w:id="26" w:name="_Toc223984335"/>
      <w:r w:rsidRPr="0085123C">
        <w:rPr>
          <w:sz w:val="32"/>
          <w:szCs w:val="32"/>
        </w:rPr>
        <w:t>Parallel Non-Agent based simulation frameworks</w:t>
      </w:r>
      <w:bookmarkEnd w:id="26"/>
    </w:p>
    <w:p w:rsidR="004926D6" w:rsidRDefault="004926D6" w:rsidP="004926D6"/>
    <w:p w:rsidR="002F456A" w:rsidRDefault="002F456A" w:rsidP="002F456A">
      <w:pPr>
        <w:pStyle w:val="NoSpacing"/>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Pr>
              <w:rFonts w:ascii="Times New Roman" w:hAnsi="Times New Roman"/>
              <w:sz w:val="24"/>
              <w:szCs w:val="24"/>
            </w:rPr>
            <w:fldChar w:fldCharType="begin"/>
          </w:r>
          <w:r>
            <w:rPr>
              <w:rFonts w:ascii="Times New Roman" w:hAnsi="Times New Roman"/>
              <w:sz w:val="24"/>
              <w:szCs w:val="24"/>
            </w:rPr>
            <w:instrText xml:space="preserve"> CITATION Rad98 \l 1033 </w:instrText>
          </w:r>
          <w:r>
            <w:rPr>
              <w:rFonts w:ascii="Times New Roman" w:hAnsi="Times New Roman"/>
              <w:sz w:val="24"/>
              <w:szCs w:val="24"/>
            </w:rPr>
            <w:fldChar w:fldCharType="separate"/>
          </w:r>
          <w:r w:rsidRPr="002F456A">
            <w:rPr>
              <w:rFonts w:ascii="Times New Roman" w:hAnsi="Times New Roman"/>
              <w:noProof/>
              <w:sz w:val="24"/>
              <w:szCs w:val="24"/>
            </w:rPr>
            <w:t>(Radhakrishnan)</w:t>
          </w:r>
          <w:r>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Pr>
              <w:rFonts w:ascii="Times New Roman" w:hAnsi="Times New Roman"/>
              <w:sz w:val="24"/>
              <w:szCs w:val="24"/>
            </w:rPr>
            <w:fldChar w:fldCharType="begin"/>
          </w:r>
          <w:r>
            <w:rPr>
              <w:rFonts w:ascii="Times New Roman" w:hAnsi="Times New Roman"/>
              <w:sz w:val="24"/>
              <w:szCs w:val="24"/>
            </w:rPr>
            <w:instrText xml:space="preserve"> CITATION DDa94 \l 1033 </w:instrText>
          </w:r>
          <w:r>
            <w:rPr>
              <w:rFonts w:ascii="Times New Roman" w:hAnsi="Times New Roman"/>
              <w:sz w:val="24"/>
              <w:szCs w:val="24"/>
            </w:rPr>
            <w:fldChar w:fldCharType="separate"/>
          </w:r>
          <w:r w:rsidRPr="002F456A">
            <w:rPr>
              <w:rFonts w:ascii="Times New Roman" w:hAnsi="Times New Roman"/>
              <w:noProof/>
              <w:sz w:val="24"/>
              <w:szCs w:val="24"/>
            </w:rPr>
            <w:t>(D. Das, R. Fujimoto and K. Panesar)</w:t>
          </w:r>
          <w:r>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Pr>
              <w:rFonts w:ascii="Times New Roman" w:hAnsi="Times New Roman"/>
              <w:sz w:val="24"/>
              <w:szCs w:val="24"/>
            </w:rPr>
            <w:fldChar w:fldCharType="begin"/>
          </w:r>
          <w:r>
            <w:rPr>
              <w:rFonts w:ascii="Times New Roman" w:hAnsi="Times New Roman"/>
              <w:sz w:val="24"/>
              <w:szCs w:val="24"/>
            </w:rPr>
            <w:instrText xml:space="preserve"> CITATION RBa97 \l 1033 </w:instrText>
          </w:r>
          <w:r>
            <w:rPr>
              <w:rFonts w:ascii="Times New Roman" w:hAnsi="Times New Roman"/>
              <w:sz w:val="24"/>
              <w:szCs w:val="24"/>
            </w:rPr>
            <w:fldChar w:fldCharType="separate"/>
          </w:r>
          <w:r w:rsidRPr="002F456A">
            <w:rPr>
              <w:rFonts w:ascii="Times New Roman" w:hAnsi="Times New Roman"/>
              <w:noProof/>
              <w:sz w:val="24"/>
              <w:szCs w:val="24"/>
            </w:rPr>
            <w:t>(R. Bagrodia)</w:t>
          </w:r>
          <w:r>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w:t>
      </w:r>
      <w:r>
        <w:rPr>
          <w:rFonts w:ascii="Times New Roman" w:hAnsi="Times New Roman"/>
          <w:sz w:val="24"/>
          <w:szCs w:val="24"/>
        </w:rPr>
        <w:lastRenderedPageBreak/>
        <w:t>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Pr>
              <w:rFonts w:ascii="Times New Roman" w:hAnsi="Times New Roman"/>
              <w:sz w:val="24"/>
              <w:szCs w:val="24"/>
            </w:rPr>
            <w:fldChar w:fldCharType="begin"/>
          </w:r>
          <w:r>
            <w:rPr>
              <w:rFonts w:ascii="Times New Roman" w:hAnsi="Times New Roman"/>
              <w:sz w:val="24"/>
              <w:szCs w:val="24"/>
            </w:rPr>
            <w:instrText xml:space="preserve"> CITATION DDa94 \l 1033 </w:instrText>
          </w:r>
          <w:r>
            <w:rPr>
              <w:rFonts w:ascii="Times New Roman" w:hAnsi="Times New Roman"/>
              <w:sz w:val="24"/>
              <w:szCs w:val="24"/>
            </w:rPr>
            <w:fldChar w:fldCharType="separate"/>
          </w:r>
          <w:r w:rsidRPr="002F456A">
            <w:rPr>
              <w:rFonts w:ascii="Times New Roman" w:hAnsi="Times New Roman"/>
              <w:noProof/>
              <w:sz w:val="24"/>
              <w:szCs w:val="24"/>
            </w:rPr>
            <w:t>(D. Das, R. Fujimoto and K. Panesar)</w:t>
          </w:r>
          <w:r>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2F456A" w:rsidRDefault="002F456A" w:rsidP="002F456A">
      <w:pPr>
        <w:pStyle w:val="NoSpacing"/>
        <w:jc w:val="both"/>
        <w:rPr>
          <w:rFonts w:ascii="Times New Roman" w:hAnsi="Times New Roman"/>
          <w:sz w:val="24"/>
          <w:szCs w:val="24"/>
        </w:rPr>
      </w:pPr>
    </w:p>
    <w:p w:rsidR="002F456A" w:rsidRDefault="002F456A" w:rsidP="002F456A">
      <w:pPr>
        <w:pStyle w:val="NoSpacing"/>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Pr>
              <w:rFonts w:ascii="Times New Roman" w:hAnsi="Times New Roman"/>
              <w:sz w:val="24"/>
              <w:szCs w:val="24"/>
            </w:rPr>
            <w:fldChar w:fldCharType="begin"/>
          </w:r>
          <w:r>
            <w:rPr>
              <w:rFonts w:ascii="Times New Roman" w:hAnsi="Times New Roman"/>
              <w:sz w:val="24"/>
              <w:szCs w:val="24"/>
            </w:rPr>
            <w:instrText xml:space="preserve"> CITATION RBa97 \l 1033 </w:instrText>
          </w:r>
          <w:r>
            <w:rPr>
              <w:rFonts w:ascii="Times New Roman" w:hAnsi="Times New Roman"/>
              <w:sz w:val="24"/>
              <w:szCs w:val="24"/>
            </w:rPr>
            <w:fldChar w:fldCharType="separate"/>
          </w:r>
          <w:r w:rsidRPr="002F456A">
            <w:rPr>
              <w:rFonts w:ascii="Times New Roman" w:hAnsi="Times New Roman"/>
              <w:noProof/>
              <w:sz w:val="24"/>
              <w:szCs w:val="24"/>
            </w:rPr>
            <w:t>(R. Bagrodia)</w:t>
          </w:r>
          <w:r>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Pr>
              <w:rFonts w:ascii="Times New Roman" w:hAnsi="Times New Roman"/>
              <w:sz w:val="24"/>
              <w:szCs w:val="24"/>
            </w:rPr>
            <w:fldChar w:fldCharType="begin"/>
          </w:r>
          <w:r>
            <w:rPr>
              <w:rFonts w:ascii="Times New Roman" w:hAnsi="Times New Roman"/>
              <w:sz w:val="24"/>
              <w:szCs w:val="24"/>
            </w:rPr>
            <w:instrText xml:space="preserve"> CITATION RBa97 \l 1033 </w:instrText>
          </w:r>
          <w:r>
            <w:rPr>
              <w:rFonts w:ascii="Times New Roman" w:hAnsi="Times New Roman"/>
              <w:sz w:val="24"/>
              <w:szCs w:val="24"/>
            </w:rPr>
            <w:fldChar w:fldCharType="separate"/>
          </w:r>
          <w:r w:rsidRPr="002F456A">
            <w:rPr>
              <w:rFonts w:ascii="Times New Roman" w:hAnsi="Times New Roman"/>
              <w:noProof/>
              <w:sz w:val="24"/>
              <w:szCs w:val="24"/>
            </w:rPr>
            <w:t>(R. Bagrodia)</w:t>
          </w:r>
          <w:r>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2F456A">
      <w:pPr>
        <w:pStyle w:val="NoSpacing"/>
        <w:jc w:val="both"/>
        <w:rPr>
          <w:rFonts w:ascii="Times New Roman" w:hAnsi="Times New Roman"/>
          <w:sz w:val="24"/>
          <w:szCs w:val="24"/>
        </w:rPr>
      </w:pPr>
    </w:p>
    <w:p w:rsidR="002F456A" w:rsidRPr="00752410" w:rsidRDefault="002F456A" w:rsidP="00752410">
      <w:pPr>
        <w:pStyle w:val="NoSpacing"/>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Pr="0085123C" w:rsidRDefault="00DB195E" w:rsidP="00AF6575">
      <w:pPr>
        <w:pStyle w:val="Heading1"/>
        <w:numPr>
          <w:ilvl w:val="0"/>
          <w:numId w:val="1"/>
        </w:numPr>
        <w:rPr>
          <w:sz w:val="36"/>
          <w:szCs w:val="36"/>
        </w:rPr>
      </w:pPr>
      <w:bookmarkStart w:id="27" w:name="_Toc223814806"/>
      <w:bookmarkStart w:id="28" w:name="_Toc223814841"/>
      <w:bookmarkStart w:id="29" w:name="_Toc223984336"/>
      <w:r>
        <w:rPr>
          <w:sz w:val="36"/>
          <w:szCs w:val="36"/>
        </w:rPr>
        <w:t xml:space="preserve">MUSE Design and Implementation </w:t>
      </w:r>
      <w:r w:rsidR="00411D17" w:rsidRPr="0085123C">
        <w:rPr>
          <w:sz w:val="36"/>
          <w:szCs w:val="36"/>
        </w:rPr>
        <w:t>Details</w:t>
      </w:r>
      <w:bookmarkEnd w:id="27"/>
      <w:bookmarkEnd w:id="28"/>
      <w:bookmarkEnd w:id="29"/>
    </w:p>
    <w:p w:rsidR="00411D17" w:rsidRPr="0085123C" w:rsidRDefault="00411D17" w:rsidP="00411D17">
      <w:pPr>
        <w:pStyle w:val="Heading1"/>
        <w:numPr>
          <w:ilvl w:val="0"/>
          <w:numId w:val="1"/>
        </w:numPr>
        <w:rPr>
          <w:sz w:val="36"/>
          <w:szCs w:val="36"/>
        </w:rPr>
      </w:pPr>
      <w:bookmarkStart w:id="30" w:name="_Toc223814807"/>
      <w:bookmarkStart w:id="31" w:name="_Toc223814842"/>
      <w:bookmarkStart w:id="32" w:name="_Toc223984337"/>
      <w:r w:rsidRPr="0085123C">
        <w:rPr>
          <w:sz w:val="36"/>
          <w:szCs w:val="36"/>
        </w:rPr>
        <w:t>Benchmarking</w:t>
      </w:r>
      <w:bookmarkEnd w:id="30"/>
      <w:bookmarkEnd w:id="31"/>
      <w:bookmarkEnd w:id="32"/>
    </w:p>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4338"/>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4339"/>
      <w:r w:rsidRPr="00CC10D4">
        <w:rPr>
          <w:sz w:val="40"/>
          <w:szCs w:val="40"/>
        </w:rPr>
        <w:lastRenderedPageBreak/>
        <w:t>References</w:t>
      </w:r>
      <w:bookmarkEnd w:id="36"/>
    </w:p>
    <w:p w:rsidR="00CB6744" w:rsidRDefault="00193AEA"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193AEA" w:rsidP="00CB6744">
      <w:r>
        <w:fldChar w:fldCharType="end"/>
      </w:r>
    </w:p>
    <w:p w:rsidR="005A27C5" w:rsidRPr="005A27C5" w:rsidRDefault="005A27C5" w:rsidP="005A27C5"/>
    <w:sectPr w:rsidR="005A27C5" w:rsidRPr="005A27C5" w:rsidSect="004926D6">
      <w:headerReference w:type="even" r:id="rId11"/>
      <w:headerReference w:type="default" r:id="rId12"/>
      <w:footerReference w:type="default" r:id="rId13"/>
      <w:headerReference w:type="first" r:id="rId1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F37" w:rsidRDefault="00AB5F37" w:rsidP="006A0B84">
      <w:pPr>
        <w:spacing w:after="0" w:line="240" w:lineRule="auto"/>
      </w:pPr>
      <w:r>
        <w:separator/>
      </w:r>
    </w:p>
  </w:endnote>
  <w:endnote w:type="continuationSeparator" w:id="1">
    <w:p w:rsidR="00AB5F37" w:rsidRDefault="00AB5F37"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2F456A" w:rsidRDefault="002F456A">
        <w:pPr>
          <w:pStyle w:val="Footer"/>
          <w:jc w:val="center"/>
        </w:pPr>
      </w:p>
    </w:sdtContent>
  </w:sdt>
  <w:p w:rsidR="002F456A" w:rsidRDefault="002F4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F37" w:rsidRDefault="00AB5F37" w:rsidP="006A0B84">
      <w:pPr>
        <w:spacing w:after="0" w:line="240" w:lineRule="auto"/>
      </w:pPr>
      <w:r>
        <w:separator/>
      </w:r>
    </w:p>
  </w:footnote>
  <w:footnote w:type="continuationSeparator" w:id="1">
    <w:p w:rsidR="00AB5F37" w:rsidRDefault="00AB5F37"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F45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F45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F45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1266">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70CB8"/>
    <w:rsid w:val="00074C5A"/>
    <w:rsid w:val="0008312F"/>
    <w:rsid w:val="00090E8F"/>
    <w:rsid w:val="00093853"/>
    <w:rsid w:val="00097FCE"/>
    <w:rsid w:val="000C2C60"/>
    <w:rsid w:val="000E6F04"/>
    <w:rsid w:val="00107353"/>
    <w:rsid w:val="00154091"/>
    <w:rsid w:val="00187403"/>
    <w:rsid w:val="00193AEA"/>
    <w:rsid w:val="001B7912"/>
    <w:rsid w:val="001C4A09"/>
    <w:rsid w:val="001E4635"/>
    <w:rsid w:val="001E4E26"/>
    <w:rsid w:val="001F01EF"/>
    <w:rsid w:val="00220E29"/>
    <w:rsid w:val="00235031"/>
    <w:rsid w:val="00236356"/>
    <w:rsid w:val="0025209F"/>
    <w:rsid w:val="00265FB2"/>
    <w:rsid w:val="0029119B"/>
    <w:rsid w:val="002A28D1"/>
    <w:rsid w:val="002A3212"/>
    <w:rsid w:val="002B2C7A"/>
    <w:rsid w:val="002F456A"/>
    <w:rsid w:val="00314BD2"/>
    <w:rsid w:val="003171E3"/>
    <w:rsid w:val="00317493"/>
    <w:rsid w:val="00320F1D"/>
    <w:rsid w:val="003245C9"/>
    <w:rsid w:val="00336598"/>
    <w:rsid w:val="00345016"/>
    <w:rsid w:val="00366F59"/>
    <w:rsid w:val="00373080"/>
    <w:rsid w:val="003A4C83"/>
    <w:rsid w:val="004022D8"/>
    <w:rsid w:val="00406D2C"/>
    <w:rsid w:val="00411D17"/>
    <w:rsid w:val="004414F0"/>
    <w:rsid w:val="00442D89"/>
    <w:rsid w:val="0044528C"/>
    <w:rsid w:val="00451A4D"/>
    <w:rsid w:val="00472AFD"/>
    <w:rsid w:val="00485123"/>
    <w:rsid w:val="004926D6"/>
    <w:rsid w:val="004950AD"/>
    <w:rsid w:val="004A5055"/>
    <w:rsid w:val="004C5FA0"/>
    <w:rsid w:val="004E05C4"/>
    <w:rsid w:val="004E3AEC"/>
    <w:rsid w:val="005302FA"/>
    <w:rsid w:val="00560843"/>
    <w:rsid w:val="0057170C"/>
    <w:rsid w:val="00581EFC"/>
    <w:rsid w:val="00590480"/>
    <w:rsid w:val="005A27C5"/>
    <w:rsid w:val="005E2CF0"/>
    <w:rsid w:val="00622A65"/>
    <w:rsid w:val="0063051A"/>
    <w:rsid w:val="00647335"/>
    <w:rsid w:val="00651B6A"/>
    <w:rsid w:val="006A0B84"/>
    <w:rsid w:val="006A3392"/>
    <w:rsid w:val="006B4E40"/>
    <w:rsid w:val="006D2A93"/>
    <w:rsid w:val="006E06F1"/>
    <w:rsid w:val="00703DE5"/>
    <w:rsid w:val="00713451"/>
    <w:rsid w:val="00746839"/>
    <w:rsid w:val="00752410"/>
    <w:rsid w:val="00761475"/>
    <w:rsid w:val="00771930"/>
    <w:rsid w:val="00796FC7"/>
    <w:rsid w:val="007B3E99"/>
    <w:rsid w:val="007C342E"/>
    <w:rsid w:val="007C7988"/>
    <w:rsid w:val="00805902"/>
    <w:rsid w:val="00811134"/>
    <w:rsid w:val="00833600"/>
    <w:rsid w:val="00836485"/>
    <w:rsid w:val="008405AB"/>
    <w:rsid w:val="0085123C"/>
    <w:rsid w:val="0085299E"/>
    <w:rsid w:val="00864D82"/>
    <w:rsid w:val="00870BA5"/>
    <w:rsid w:val="00887F52"/>
    <w:rsid w:val="00894D16"/>
    <w:rsid w:val="008C2F2A"/>
    <w:rsid w:val="008D7335"/>
    <w:rsid w:val="00912BE5"/>
    <w:rsid w:val="00955286"/>
    <w:rsid w:val="009739F3"/>
    <w:rsid w:val="009A7FCD"/>
    <w:rsid w:val="009B1779"/>
    <w:rsid w:val="009C0198"/>
    <w:rsid w:val="009E1E84"/>
    <w:rsid w:val="009E34E8"/>
    <w:rsid w:val="00A2181C"/>
    <w:rsid w:val="00A25F1A"/>
    <w:rsid w:val="00A27EE8"/>
    <w:rsid w:val="00A5051F"/>
    <w:rsid w:val="00A62F9E"/>
    <w:rsid w:val="00A72FFC"/>
    <w:rsid w:val="00A83CDD"/>
    <w:rsid w:val="00AA6B81"/>
    <w:rsid w:val="00AB5F37"/>
    <w:rsid w:val="00AB78A2"/>
    <w:rsid w:val="00AC354B"/>
    <w:rsid w:val="00AD77ED"/>
    <w:rsid w:val="00AF0E6B"/>
    <w:rsid w:val="00AF6575"/>
    <w:rsid w:val="00B42483"/>
    <w:rsid w:val="00B4512C"/>
    <w:rsid w:val="00B67BDF"/>
    <w:rsid w:val="00BD209B"/>
    <w:rsid w:val="00BD57C4"/>
    <w:rsid w:val="00BD5A58"/>
    <w:rsid w:val="00C14F34"/>
    <w:rsid w:val="00C31334"/>
    <w:rsid w:val="00C42A72"/>
    <w:rsid w:val="00C7031C"/>
    <w:rsid w:val="00CB6744"/>
    <w:rsid w:val="00CB6767"/>
    <w:rsid w:val="00CC10D4"/>
    <w:rsid w:val="00CD021D"/>
    <w:rsid w:val="00D66056"/>
    <w:rsid w:val="00D73647"/>
    <w:rsid w:val="00D77C5E"/>
    <w:rsid w:val="00D811F9"/>
    <w:rsid w:val="00DB195E"/>
    <w:rsid w:val="00DE6BFC"/>
    <w:rsid w:val="00DF208B"/>
    <w:rsid w:val="00DF24BB"/>
    <w:rsid w:val="00E26B88"/>
    <w:rsid w:val="00E33D05"/>
    <w:rsid w:val="00E75ACB"/>
    <w:rsid w:val="00ED4052"/>
    <w:rsid w:val="00F13E31"/>
    <w:rsid w:val="00F2122C"/>
    <w:rsid w:val="00F32B08"/>
    <w:rsid w:val="00F3329A"/>
    <w:rsid w:val="00F432E1"/>
    <w:rsid w:val="00F80377"/>
    <w:rsid w:val="00F80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41E-2"/>
        </c:manualLayout>
      </c:layout>
    </c:title>
    <c:plotArea>
      <c:layout>
        <c:manualLayout>
          <c:layoutTarget val="inner"/>
          <c:xMode val="edge"/>
          <c:yMode val="edge"/>
          <c:x val="0.19301618547681595"/>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5.3275009403902844</c:v>
                  </c:pt>
                </c:numCache>
              </c:numRef>
            </c:plus>
            <c:minus>
              <c:numRef>
                <c:f>Sheet1!$A$11:$D$11</c:f>
                <c:numCache>
                  <c:formatCode>General</c:formatCode>
                  <c:ptCount val="4"/>
                  <c:pt idx="0">
                    <c:v>7.5655400214829385</c:v>
                  </c:pt>
                  <c:pt idx="1">
                    <c:v>2.7357705703001032</c:v>
                  </c:pt>
                  <c:pt idx="2">
                    <c:v>3.7764736770035237</c:v>
                  </c:pt>
                  <c:pt idx="3">
                    <c:v>5.3275009403902844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411.96099999999944</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0.76994445955904955</c:v>
                  </c:pt>
                  <c:pt idx="1">
                    <c:v>2.7389578053865842</c:v>
                  </c:pt>
                  <c:pt idx="2">
                    <c:v>3.6695182323569421E-2</c:v>
                  </c:pt>
                  <c:pt idx="3">
                    <c:v>1.8020522379465227</c:v>
                  </c:pt>
                </c:numCache>
              </c:numRef>
            </c:plus>
            <c:minus>
              <c:numRef>
                <c:f>Sheet1!$A$22:$D$22</c:f>
                <c:numCache>
                  <c:formatCode>General</c:formatCode>
                  <c:ptCount val="4"/>
                  <c:pt idx="0">
                    <c:v>0.76994445955904955</c:v>
                  </c:pt>
                  <c:pt idx="1">
                    <c:v>2.7389578053865842</c:v>
                  </c:pt>
                  <c:pt idx="2">
                    <c:v>3.6695182323569421E-2</c:v>
                  </c:pt>
                  <c:pt idx="3">
                    <c:v>1.8020522379465227</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6235776"/>
        <c:axId val="66680704"/>
      </c:lineChart>
      <c:catAx>
        <c:axId val="66235776"/>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6680704"/>
        <c:crosses val="autoZero"/>
        <c:auto val="1"/>
        <c:lblAlgn val="ctr"/>
        <c:lblOffset val="100"/>
      </c:catAx>
      <c:valAx>
        <c:axId val="6668070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6235776"/>
        <c:crosses val="autoZero"/>
        <c:crossBetween val="between"/>
      </c:valAx>
    </c:plotArea>
    <c:legend>
      <c:legendPos val="r"/>
      <c:layout>
        <c:manualLayout>
          <c:xMode val="edge"/>
          <c:yMode val="edge"/>
          <c:x val="0.3422637795275596"/>
          <c:y val="0.14095626779047044"/>
          <c:w val="0.22995844269466367"/>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1.2529999999999966</c:v>
                </c:pt>
                <c:pt idx="4">
                  <c:v>5.6549999999999851</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0.15320000000000042</c:v>
                </c:pt>
                <c:pt idx="2">
                  <c:v>0.36040000000000078</c:v>
                </c:pt>
                <c:pt idx="3">
                  <c:v>1.323</c:v>
                </c:pt>
                <c:pt idx="4">
                  <c:v>2.657</c:v>
                </c:pt>
                <c:pt idx="5">
                  <c:v>4.7539999999999996</c:v>
                </c:pt>
              </c:numCache>
            </c:numRef>
          </c:val>
        </c:ser>
        <c:marker val="1"/>
        <c:axId val="90497408"/>
        <c:axId val="90499328"/>
      </c:lineChart>
      <c:catAx>
        <c:axId val="90497408"/>
        <c:scaling>
          <c:orientation val="minMax"/>
        </c:scaling>
        <c:axPos val="b"/>
        <c:title>
          <c:tx>
            <c:rich>
              <a:bodyPr/>
              <a:lstStyle/>
              <a:p>
                <a:pPr>
                  <a:defRPr/>
                </a:pPr>
                <a:r>
                  <a:rPr lang="en-US"/>
                  <a:t>Message Count</a:t>
                </a:r>
              </a:p>
            </c:rich>
          </c:tx>
        </c:title>
        <c:numFmt formatCode="General" sourceLinked="1"/>
        <c:tickLblPos val="nextTo"/>
        <c:crossAx val="90499328"/>
        <c:crosses val="autoZero"/>
        <c:auto val="1"/>
        <c:lblAlgn val="ctr"/>
        <c:lblOffset val="100"/>
      </c:catAx>
      <c:valAx>
        <c:axId val="9049932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9049740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28A185BC-27FB-405C-906A-51BD72E9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20</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30209</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74</cp:revision>
  <dcterms:created xsi:type="dcterms:W3CDTF">2009-03-03T09:30:00Z</dcterms:created>
  <dcterms:modified xsi:type="dcterms:W3CDTF">2009-03-05T09:21:00Z</dcterms:modified>
</cp:coreProperties>
</file>