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27225D">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DF24BB">
          <w:rPr>
            <w:noProof/>
            <w:webHidden/>
          </w:rPr>
          <w:t>7</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DF24BB">
          <w:rPr>
            <w:noProof/>
            <w:webHidden/>
          </w:rPr>
          <w:t>9</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DF24BB">
          <w:rPr>
            <w:noProof/>
            <w:webHidden/>
          </w:rPr>
          <w:t>9</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DF24BB">
          <w:rPr>
            <w:noProof/>
            <w:webHidden/>
          </w:rPr>
          <w:t>10</w:t>
        </w:r>
        <w:r>
          <w:rPr>
            <w:noProof/>
            <w:webHidden/>
          </w:rPr>
          <w:fldChar w:fldCharType="end"/>
        </w:r>
      </w:hyperlink>
    </w:p>
    <w:p w:rsidR="00C31334" w:rsidRDefault="0027225D">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DF24BB">
          <w:rPr>
            <w:noProof/>
            <w:webHidden/>
          </w:rPr>
          <w:t>11</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DF24BB">
          <w:rPr>
            <w:noProof/>
            <w:webHidden/>
          </w:rPr>
          <w:t>13</w:t>
        </w:r>
        <w:r>
          <w:rPr>
            <w:noProof/>
            <w:webHidden/>
          </w:rPr>
          <w:fldChar w:fldCharType="end"/>
        </w:r>
      </w:hyperlink>
    </w:p>
    <w:p w:rsidR="00C31334" w:rsidRDefault="0027225D">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DF24BB">
          <w:rPr>
            <w:noProof/>
            <w:webHidden/>
          </w:rPr>
          <w:t>14</w:t>
        </w:r>
        <w:r>
          <w:rPr>
            <w:noProof/>
            <w:webHidden/>
          </w:rPr>
          <w:fldChar w:fldCharType="end"/>
        </w:r>
      </w:hyperlink>
    </w:p>
    <w:p w:rsidR="00C31334" w:rsidRDefault="0027225D">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DF24BB">
          <w:rPr>
            <w:noProof/>
            <w:webHidden/>
          </w:rPr>
          <w:t>14</w:t>
        </w:r>
        <w:r>
          <w:rPr>
            <w:noProof/>
            <w:webHidden/>
          </w:rPr>
          <w:fldChar w:fldCharType="end"/>
        </w:r>
      </w:hyperlink>
    </w:p>
    <w:p w:rsidR="00C31334" w:rsidRDefault="0027225D">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DF24BB">
          <w:rPr>
            <w:noProof/>
            <w:webHidden/>
          </w:rPr>
          <w:t>15</w:t>
        </w:r>
        <w:r>
          <w:rPr>
            <w:noProof/>
            <w:webHidden/>
          </w:rPr>
          <w:fldChar w:fldCharType="end"/>
        </w:r>
      </w:hyperlink>
    </w:p>
    <w:p w:rsidR="00C31334" w:rsidRDefault="0027225D">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27225D">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DF24BB">
          <w:rPr>
            <w:noProof/>
            <w:webHidden/>
          </w:rPr>
          <w:t>20</w:t>
        </w:r>
        <w:r>
          <w:rPr>
            <w:noProof/>
            <w:webHidden/>
          </w:rPr>
          <w:fldChar w:fldCharType="end"/>
        </w:r>
      </w:hyperlink>
    </w:p>
    <w:p w:rsidR="00887F52" w:rsidRDefault="0027225D">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04364B" w:rsidRDefault="0027225D">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04364B">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3967759" w:history="1">
        <w:r w:rsidR="0004364B" w:rsidRPr="006C2123">
          <w:rPr>
            <w:rStyle w:val="Hyperlink"/>
            <w:noProof/>
          </w:rPr>
          <w:t>Figure 1 : C vs. Java Computation Speed</w:t>
        </w:r>
        <w:r w:rsidR="0004364B">
          <w:rPr>
            <w:noProof/>
            <w:webHidden/>
          </w:rPr>
          <w:tab/>
        </w:r>
        <w:r>
          <w:rPr>
            <w:noProof/>
            <w:webHidden/>
          </w:rPr>
          <w:fldChar w:fldCharType="begin"/>
        </w:r>
        <w:r w:rsidR="0004364B">
          <w:rPr>
            <w:noProof/>
            <w:webHidden/>
          </w:rPr>
          <w:instrText xml:space="preserve"> PAGEREF _Toc223967759 \h </w:instrText>
        </w:r>
        <w:r>
          <w:rPr>
            <w:noProof/>
            <w:webHidden/>
          </w:rPr>
        </w:r>
        <w:r>
          <w:rPr>
            <w:noProof/>
            <w:webHidden/>
          </w:rPr>
          <w:fldChar w:fldCharType="separate"/>
        </w:r>
        <w:r w:rsidR="0004364B">
          <w:rPr>
            <w:noProof/>
            <w:webHidden/>
          </w:rPr>
          <w:t>11</w:t>
        </w:r>
        <w:r>
          <w:rPr>
            <w:noProof/>
            <w:webHidden/>
          </w:rPr>
          <w:fldChar w:fldCharType="end"/>
        </w:r>
      </w:hyperlink>
    </w:p>
    <w:p w:rsidR="0004364B" w:rsidRDefault="0027225D">
      <w:pPr>
        <w:pStyle w:val="TableofFigures"/>
        <w:tabs>
          <w:tab w:val="right" w:leader="dot" w:pos="9350"/>
        </w:tabs>
        <w:rPr>
          <w:rFonts w:asciiTheme="minorHAnsi" w:eastAsiaTheme="minorEastAsia" w:hAnsiTheme="minorHAnsi" w:cstheme="minorBidi"/>
          <w:noProof/>
          <w:lang w:bidi="ar-SA"/>
        </w:rPr>
      </w:pPr>
      <w:hyperlink w:anchor="_Toc223967760" w:history="1">
        <w:r w:rsidR="0004364B" w:rsidRPr="006C2123">
          <w:rPr>
            <w:rStyle w:val="Hyperlink"/>
            <w:noProof/>
          </w:rPr>
          <w:t>Figure 2 : C vs. Java Communication speed test</w:t>
        </w:r>
        <w:r w:rsidR="0004364B">
          <w:rPr>
            <w:noProof/>
            <w:webHidden/>
          </w:rPr>
          <w:tab/>
        </w:r>
        <w:r>
          <w:rPr>
            <w:noProof/>
            <w:webHidden/>
          </w:rPr>
          <w:fldChar w:fldCharType="begin"/>
        </w:r>
        <w:r w:rsidR="0004364B">
          <w:rPr>
            <w:noProof/>
            <w:webHidden/>
          </w:rPr>
          <w:instrText xml:space="preserve"> PAGEREF _Toc223967760 \h </w:instrText>
        </w:r>
        <w:r>
          <w:rPr>
            <w:noProof/>
            <w:webHidden/>
          </w:rPr>
        </w:r>
        <w:r>
          <w:rPr>
            <w:noProof/>
            <w:webHidden/>
          </w:rPr>
          <w:fldChar w:fldCharType="separate"/>
        </w:r>
        <w:r w:rsidR="0004364B">
          <w:rPr>
            <w:noProof/>
            <w:webHidden/>
          </w:rPr>
          <w:t>12</w:t>
        </w:r>
        <w:r>
          <w:rPr>
            <w:noProof/>
            <w:webHidden/>
          </w:rPr>
          <w:fldChar w:fldCharType="end"/>
        </w:r>
      </w:hyperlink>
    </w:p>
    <w:p w:rsidR="0004364B" w:rsidRDefault="0027225D">
      <w:pPr>
        <w:pStyle w:val="TableofFigures"/>
        <w:tabs>
          <w:tab w:val="right" w:leader="dot" w:pos="9350"/>
        </w:tabs>
        <w:rPr>
          <w:rFonts w:asciiTheme="minorHAnsi" w:eastAsiaTheme="minorEastAsia" w:hAnsiTheme="minorHAnsi" w:cstheme="minorBidi"/>
          <w:noProof/>
          <w:lang w:bidi="ar-SA"/>
        </w:rPr>
      </w:pPr>
      <w:hyperlink w:anchor="_Toc223967761" w:history="1">
        <w:r w:rsidR="0004364B" w:rsidRPr="006C2123">
          <w:rPr>
            <w:rStyle w:val="Hyperlink"/>
            <w:noProof/>
          </w:rPr>
          <w:t>Figure 3 : A logical process in a time warp simulation (Radhakrishnan)</w:t>
        </w:r>
        <w:r w:rsidR="0004364B">
          <w:rPr>
            <w:noProof/>
            <w:webHidden/>
          </w:rPr>
          <w:tab/>
        </w:r>
        <w:r>
          <w:rPr>
            <w:noProof/>
            <w:webHidden/>
          </w:rPr>
          <w:fldChar w:fldCharType="begin"/>
        </w:r>
        <w:r w:rsidR="0004364B">
          <w:rPr>
            <w:noProof/>
            <w:webHidden/>
          </w:rPr>
          <w:instrText xml:space="preserve"> PAGEREF _Toc223967761 \h </w:instrText>
        </w:r>
        <w:r>
          <w:rPr>
            <w:noProof/>
            <w:webHidden/>
          </w:rPr>
        </w:r>
        <w:r>
          <w:rPr>
            <w:noProof/>
            <w:webHidden/>
          </w:rPr>
          <w:fldChar w:fldCharType="separate"/>
        </w:r>
        <w:r w:rsidR="0004364B">
          <w:rPr>
            <w:noProof/>
            <w:webHidden/>
          </w:rPr>
          <w:t>15</w:t>
        </w:r>
        <w:r>
          <w:rPr>
            <w:noProof/>
            <w:webHidden/>
          </w:rPr>
          <w:fldChar w:fldCharType="end"/>
        </w:r>
      </w:hyperlink>
    </w:p>
    <w:p w:rsidR="00870BA5" w:rsidRDefault="0027225D"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7225D">
            <w:rPr>
              <w:rFonts w:ascii="Times New Roman" w:hAnsi="Times New Roman"/>
              <w:sz w:val="24"/>
              <w:szCs w:val="24"/>
            </w:rPr>
            <w:fldChar w:fldCharType="separate"/>
          </w:r>
          <w:r w:rsidRPr="004E3AEC">
            <w:rPr>
              <w:rFonts w:ascii="Times New Roman" w:hAnsi="Times New Roman"/>
              <w:noProof/>
              <w:sz w:val="24"/>
              <w:szCs w:val="24"/>
            </w:rPr>
            <w:t>(Grama, Gupta and Karypis)</w:t>
          </w:r>
          <w:r w:rsidR="0027225D">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7225D">
            <w:rPr>
              <w:rFonts w:ascii="Times New Roman" w:hAnsi="Times New Roman"/>
              <w:sz w:val="24"/>
              <w:szCs w:val="24"/>
            </w:rPr>
            <w:fldChar w:fldCharType="separate"/>
          </w:r>
          <w:r w:rsidRPr="004E3AEC">
            <w:rPr>
              <w:rFonts w:ascii="Times New Roman" w:hAnsi="Times New Roman"/>
              <w:noProof/>
              <w:sz w:val="24"/>
              <w:szCs w:val="24"/>
            </w:rPr>
            <w:t>(Grama, Gupta and Karypis)</w:t>
          </w:r>
          <w:r w:rsidR="0027225D">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27225D">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3967759"/>
      <w:r w:rsidRPr="00074C5A">
        <w:rPr>
          <w:sz w:val="24"/>
          <w:szCs w:val="24"/>
        </w:rPr>
        <w:t xml:space="preserve">Figure </w:t>
      </w:r>
      <w:r w:rsidR="0027225D" w:rsidRPr="00074C5A">
        <w:rPr>
          <w:sz w:val="24"/>
          <w:szCs w:val="24"/>
        </w:rPr>
        <w:fldChar w:fldCharType="begin"/>
      </w:r>
      <w:r w:rsidRPr="00074C5A">
        <w:rPr>
          <w:sz w:val="24"/>
          <w:szCs w:val="24"/>
        </w:rPr>
        <w:instrText xml:space="preserve"> SEQ Figure \* ARABIC </w:instrText>
      </w:r>
      <w:r w:rsidR="0027225D" w:rsidRPr="00074C5A">
        <w:rPr>
          <w:sz w:val="24"/>
          <w:szCs w:val="24"/>
        </w:rPr>
        <w:fldChar w:fldCharType="separate"/>
      </w:r>
      <w:r w:rsidR="009C0198">
        <w:rPr>
          <w:noProof/>
          <w:sz w:val="24"/>
          <w:szCs w:val="24"/>
        </w:rPr>
        <w:t>1</w:t>
      </w:r>
      <w:r w:rsidR="0027225D"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3967760"/>
      <w:r w:rsidRPr="00F32B08">
        <w:rPr>
          <w:sz w:val="24"/>
          <w:szCs w:val="24"/>
        </w:rPr>
        <w:t xml:space="preserve">Figure </w:t>
      </w:r>
      <w:r w:rsidR="0027225D" w:rsidRPr="00F32B08">
        <w:rPr>
          <w:sz w:val="24"/>
          <w:szCs w:val="24"/>
        </w:rPr>
        <w:fldChar w:fldCharType="begin"/>
      </w:r>
      <w:r w:rsidRPr="00F32B08">
        <w:rPr>
          <w:sz w:val="24"/>
          <w:szCs w:val="24"/>
        </w:rPr>
        <w:instrText xml:space="preserve"> SEQ Figure \* ARABIC </w:instrText>
      </w:r>
      <w:r w:rsidR="0027225D" w:rsidRPr="00F32B08">
        <w:rPr>
          <w:sz w:val="24"/>
          <w:szCs w:val="24"/>
        </w:rPr>
        <w:fldChar w:fldCharType="separate"/>
      </w:r>
      <w:r w:rsidR="009C0198">
        <w:rPr>
          <w:noProof/>
          <w:sz w:val="24"/>
          <w:szCs w:val="24"/>
        </w:rPr>
        <w:t>2</w:t>
      </w:r>
      <w:r w:rsidR="0027225D"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Pr="00406D2C">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Pr="00406D2C">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7225D">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27225D">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7225D">
            <w:rPr>
              <w:rFonts w:ascii="Times New Roman" w:hAnsi="Times New Roman"/>
              <w:sz w:val="24"/>
              <w:szCs w:val="24"/>
            </w:rPr>
            <w:fldChar w:fldCharType="separate"/>
          </w:r>
          <w:r w:rsidRPr="0029119B">
            <w:rPr>
              <w:rFonts w:ascii="Times New Roman" w:hAnsi="Times New Roman"/>
              <w:noProof/>
              <w:sz w:val="24"/>
              <w:szCs w:val="24"/>
            </w:rPr>
            <w:t>(Bryant)</w:t>
          </w:r>
          <w:r w:rsidR="0027225D">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7225D">
            <w:rPr>
              <w:rFonts w:ascii="Times New Roman" w:hAnsi="Times New Roman"/>
              <w:sz w:val="24"/>
              <w:szCs w:val="24"/>
            </w:rPr>
            <w:fldChar w:fldCharType="separate"/>
          </w:r>
          <w:r w:rsidRPr="0029119B">
            <w:rPr>
              <w:rFonts w:ascii="Times New Roman" w:hAnsi="Times New Roman"/>
              <w:noProof/>
              <w:sz w:val="24"/>
              <w:szCs w:val="24"/>
            </w:rPr>
            <w:t>(Bryant)</w:t>
          </w:r>
          <w:r w:rsidR="0027225D">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7225D">
            <w:rPr>
              <w:rFonts w:ascii="Times New Roman" w:hAnsi="Times New Roman"/>
              <w:sz w:val="24"/>
              <w:szCs w:val="24"/>
            </w:rPr>
            <w:fldChar w:fldCharType="separate"/>
          </w:r>
          <w:r w:rsidRPr="0029119B">
            <w:rPr>
              <w:rFonts w:ascii="Times New Roman" w:hAnsi="Times New Roman"/>
              <w:noProof/>
              <w:sz w:val="24"/>
              <w:szCs w:val="24"/>
            </w:rPr>
            <w:t>(Chandy and Misra)</w:t>
          </w:r>
          <w:r w:rsidR="0027225D">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7225D">
            <w:rPr>
              <w:rFonts w:ascii="Times New Roman" w:hAnsi="Times New Roman"/>
              <w:sz w:val="24"/>
              <w:szCs w:val="24"/>
            </w:rPr>
            <w:fldChar w:fldCharType="separate"/>
          </w:r>
          <w:r w:rsidRPr="0029119B">
            <w:rPr>
              <w:rFonts w:ascii="Times New Roman" w:hAnsi="Times New Roman"/>
              <w:noProof/>
              <w:sz w:val="24"/>
              <w:szCs w:val="24"/>
            </w:rPr>
            <w:t>(Chandy and Misra)</w:t>
          </w:r>
          <w:r w:rsidR="0027225D">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(Jefferson)</w:t>
          </w:r>
          <w:r w:rsidR="0027225D">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2722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2722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(Steinrnan)</w:t>
          </w:r>
          <w:r w:rsidR="002722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27225D">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27225D">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27225D">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27225D">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27225D">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27225D">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27225D">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761475">
      <w:pPr>
        <w:spacing w:line="480" w:lineRule="auto"/>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3967761"/>
      <w:r w:rsidRPr="009C0198">
        <w:rPr>
          <w:sz w:val="24"/>
          <w:szCs w:val="24"/>
        </w:rPr>
        <w:t xml:space="preserve">Figure </w:t>
      </w:r>
      <w:r w:rsidR="0027225D" w:rsidRPr="009C0198">
        <w:rPr>
          <w:sz w:val="24"/>
          <w:szCs w:val="24"/>
        </w:rPr>
        <w:fldChar w:fldCharType="begin"/>
      </w:r>
      <w:r w:rsidRPr="009C0198">
        <w:rPr>
          <w:sz w:val="24"/>
          <w:szCs w:val="24"/>
        </w:rPr>
        <w:instrText xml:space="preserve"> SEQ Figure \* ARABIC </w:instrText>
      </w:r>
      <w:r w:rsidR="0027225D" w:rsidRPr="009C0198">
        <w:rPr>
          <w:sz w:val="24"/>
          <w:szCs w:val="24"/>
        </w:rPr>
        <w:fldChar w:fldCharType="separate"/>
      </w:r>
      <w:r w:rsidRPr="009C0198">
        <w:rPr>
          <w:noProof/>
          <w:sz w:val="24"/>
          <w:szCs w:val="24"/>
        </w:rPr>
        <w:t>3</w:t>
      </w:r>
      <w:r w:rsidR="0027225D"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27225D">
            <w:rPr>
              <w:sz w:val="24"/>
              <w:szCs w:val="24"/>
            </w:rPr>
            <w:fldChar w:fldCharType="begin"/>
          </w:r>
          <w:r>
            <w:rPr>
              <w:sz w:val="24"/>
              <w:szCs w:val="24"/>
            </w:rPr>
            <w:instrText xml:space="preserve"> CITATION Rad98 \l 1033 </w:instrText>
          </w:r>
          <w:r w:rsidR="0027225D">
            <w:rPr>
              <w:sz w:val="24"/>
              <w:szCs w:val="24"/>
            </w:rPr>
            <w:fldChar w:fldCharType="separate"/>
          </w:r>
          <w:r w:rsidRPr="009C0198">
            <w:rPr>
              <w:noProof/>
              <w:sz w:val="24"/>
              <w:szCs w:val="24"/>
            </w:rPr>
            <w:t>(Radhakrishnan)</w:t>
          </w:r>
          <w:r w:rsidR="0027225D">
            <w:rPr>
              <w:sz w:val="24"/>
              <w:szCs w:val="24"/>
            </w:rPr>
            <w:fldChar w:fldCharType="end"/>
          </w:r>
        </w:sdtContent>
      </w:sdt>
      <w:bookmarkEnd w:id="21"/>
    </w:p>
    <w:p w:rsidR="00220E29" w:rsidRDefault="00AA6B81" w:rsidP="00796FC7">
      <w:pPr>
        <w:spacing w:line="480" w:lineRule="auto"/>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Pr="00AA6B81">
            <w:rPr>
              <w:rFonts w:ascii="Times New Roman" w:hAnsi="Times New Roman"/>
              <w:noProof/>
              <w:sz w:val="24"/>
              <w:szCs w:val="24"/>
            </w:rPr>
            <w:t>(Jefferson)</w:t>
          </w:r>
          <w:r w:rsidR="0027225D">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27225D">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27225D">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27225D">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27225D">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27225D">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27225D">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27225D">
            <w:rPr>
              <w:rFonts w:ascii="Times New Roman" w:hAnsi="Times New Roman"/>
              <w:sz w:val="24"/>
              <w:szCs w:val="24"/>
            </w:rPr>
            <w:fldChar w:fldCharType="separate"/>
          </w:r>
          <w:r w:rsidR="009A7FCD" w:rsidRPr="009A7FCD">
            <w:rPr>
              <w:rFonts w:ascii="Times New Roman" w:hAnsi="Times New Roman"/>
              <w:noProof/>
              <w:sz w:val="24"/>
              <w:szCs w:val="24"/>
            </w:rPr>
            <w:t>(Mattern)</w:t>
          </w:r>
          <w:r w:rsidR="0027225D">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Pr="00220E29" w:rsidRDefault="008C2F2A" w:rsidP="004926D6">
      <w:pPr>
        <w:spacing w:line="480" w:lineRule="auto"/>
        <w:rPr>
          <w:rFonts w:ascii="Times New Roman" w:hAnsi="Times New Roman"/>
          <w:sz w:val="24"/>
          <w:szCs w:val="24"/>
        </w:rPr>
      </w:pPr>
      <w:r>
        <w:rPr>
          <w:rFonts w:ascii="Times New Roman" w:hAnsi="Times New Roman"/>
          <w:sz w:val="24"/>
          <w:szCs w:val="24"/>
        </w:rPr>
        <w:t xml:space="preserve">Stuff here </w:t>
      </w:r>
    </w:p>
    <w:p w:rsidR="004926D6" w:rsidRPr="00097FCE" w:rsidRDefault="00AF0E6B" w:rsidP="004926D6">
      <w:pPr>
        <w:pStyle w:val="Heading2"/>
        <w:numPr>
          <w:ilvl w:val="1"/>
          <w:numId w:val="1"/>
        </w:numPr>
        <w:rPr>
          <w:sz w:val="32"/>
          <w:szCs w:val="32"/>
        </w:rPr>
      </w:pPr>
      <w:bookmarkStart w:id="23" w:name="_Toc223814796"/>
      <w:bookmarkStart w:id="24" w:name="_Toc223814831"/>
      <w:bookmarkStart w:id="25" w:name="_Toc223984334"/>
      <w:r w:rsidRPr="0085123C">
        <w:rPr>
          <w:sz w:val="32"/>
          <w:szCs w:val="32"/>
        </w:rPr>
        <w:t>Non-parallel Agent based Simulation frameworks</w:t>
      </w:r>
      <w:bookmarkEnd w:id="23"/>
      <w:bookmarkEnd w:id="24"/>
      <w:bookmarkEnd w:id="25"/>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FE22D3">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FE22D3">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FE22D3">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controlled test, but it was enough to get a picture </w:t>
      </w:r>
      <w:sdt>
        <w:sdtPr>
          <w:rPr>
            <w:rFonts w:ascii="Times New Roman" w:hAnsi="Times New Roman"/>
            <w:sz w:val="24"/>
            <w:szCs w:val="24"/>
          </w:rPr>
          <w:id w:val="-1033823540"/>
          <w:citation/>
        </w:sdtPr>
        <w:sdtContent>
          <w:r w:rsidR="00AC6CC5">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AC6CC5">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AC6CC5">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xml:space="preserve">, it has weak error-handling. Another downside is the availability of tools for developing with Objective-C. Java SWARM is simply a wrapper that allows Java developers to call Objective-C SWARM libraries. While Java has strong error-handling capabilities, the </w:t>
      </w:r>
      <w:r>
        <w:rPr>
          <w:rFonts w:ascii="Times New Roman" w:hAnsi="Times New Roman"/>
          <w:sz w:val="24"/>
          <w:szCs w:val="24"/>
        </w:rPr>
        <w:lastRenderedPageBreak/>
        <w:t>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723AAD">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723AAD">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723AAD">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075A79">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075A79">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075A79">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 xml:space="preserve">At its heart MUSE is an agent base framework, the method that the agent must provide is “executeTask”. </w:t>
      </w:r>
      <w:r w:rsidR="00AC0C81">
        <w:rPr>
          <w:rFonts w:ascii="Times New Roman" w:hAnsi="Times New Roman"/>
          <w:sz w:val="24"/>
          <w:szCs w:val="24"/>
        </w:rPr>
        <w:lastRenderedPageBreak/>
        <w:t>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6" w:name="_Toc223984335"/>
      <w:r w:rsidRPr="0085123C">
        <w:rPr>
          <w:sz w:val="32"/>
          <w:szCs w:val="32"/>
        </w:rPr>
        <w:t>Parallel Non-Agent based simulation frameworks</w:t>
      </w:r>
      <w:bookmarkEnd w:id="26"/>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27225D">
            <w:rPr>
              <w:rFonts w:ascii="Times New Roman" w:hAnsi="Times New Roman"/>
              <w:sz w:val="24"/>
              <w:szCs w:val="24"/>
            </w:rPr>
            <w:fldChar w:fldCharType="separate"/>
          </w:r>
          <w:r w:rsidRPr="002F456A">
            <w:rPr>
              <w:rFonts w:ascii="Times New Roman" w:hAnsi="Times New Roman"/>
              <w:noProof/>
              <w:sz w:val="24"/>
              <w:szCs w:val="24"/>
            </w:rPr>
            <w:t>(Radhakrishnan)</w:t>
          </w:r>
          <w:r w:rsidR="0027225D">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7225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7225D">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7225D">
            <w:rPr>
              <w:rFonts w:ascii="Times New Roman" w:hAnsi="Times New Roman"/>
              <w:sz w:val="24"/>
              <w:szCs w:val="24"/>
            </w:rPr>
            <w:fldChar w:fldCharType="separate"/>
          </w:r>
          <w:r w:rsidRPr="002F456A">
            <w:rPr>
              <w:rFonts w:ascii="Times New Roman" w:hAnsi="Times New Roman"/>
              <w:noProof/>
              <w:sz w:val="24"/>
              <w:szCs w:val="24"/>
            </w:rPr>
            <w:t>(R. Bagrodia)</w:t>
          </w:r>
          <w:r w:rsidR="0027225D">
            <w:rPr>
              <w:rFonts w:ascii="Times New Roman" w:hAnsi="Times New Roman"/>
              <w:sz w:val="24"/>
              <w:szCs w:val="24"/>
            </w:rPr>
            <w:fldChar w:fldCharType="end"/>
          </w:r>
        </w:sdtContent>
      </w:sdt>
      <w:r>
        <w:rPr>
          <w:rFonts w:ascii="Times New Roman" w:hAnsi="Times New Roman"/>
          <w:sz w:val="24"/>
          <w:szCs w:val="24"/>
        </w:rPr>
        <w:t>. It must be noted that these are general purpose discrete event, parallel simulation frameworks and not necessarily agent-based simulation environments. The strong 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w:t>
      </w:r>
      <w:r>
        <w:rPr>
          <w:rFonts w:ascii="Times New Roman" w:hAnsi="Times New Roman"/>
          <w:sz w:val="24"/>
          <w:szCs w:val="24"/>
        </w:rPr>
        <w:lastRenderedPageBreak/>
        <w:t xml:space="preserve">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7225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7225D">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7225D">
            <w:rPr>
              <w:rFonts w:ascii="Times New Roman" w:hAnsi="Times New Roman"/>
              <w:sz w:val="24"/>
              <w:szCs w:val="24"/>
            </w:rPr>
            <w:fldChar w:fldCharType="separate"/>
          </w:r>
          <w:r w:rsidRPr="002F456A">
            <w:rPr>
              <w:rFonts w:ascii="Times New Roman" w:hAnsi="Times New Roman"/>
              <w:noProof/>
              <w:sz w:val="24"/>
              <w:szCs w:val="24"/>
            </w:rPr>
            <w:t>(R. Bagrodia)</w:t>
          </w:r>
          <w:r w:rsidR="0027225D">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7225D">
            <w:rPr>
              <w:rFonts w:ascii="Times New Roman" w:hAnsi="Times New Roman"/>
              <w:sz w:val="24"/>
              <w:szCs w:val="24"/>
            </w:rPr>
            <w:fldChar w:fldCharType="separate"/>
          </w:r>
          <w:r w:rsidRPr="002F456A">
            <w:rPr>
              <w:rFonts w:ascii="Times New Roman" w:hAnsi="Times New Roman"/>
              <w:noProof/>
              <w:sz w:val="24"/>
              <w:szCs w:val="24"/>
            </w:rPr>
            <w:t>(R. Bagrodia)</w:t>
          </w:r>
          <w:r w:rsidR="0027225D">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Pr="0085123C" w:rsidRDefault="00DB195E" w:rsidP="00AF6575">
      <w:pPr>
        <w:pStyle w:val="Heading1"/>
        <w:numPr>
          <w:ilvl w:val="0"/>
          <w:numId w:val="1"/>
        </w:numPr>
        <w:rPr>
          <w:sz w:val="36"/>
          <w:szCs w:val="36"/>
        </w:rPr>
      </w:pPr>
      <w:bookmarkStart w:id="27" w:name="_Toc223814806"/>
      <w:bookmarkStart w:id="28" w:name="_Toc223814841"/>
      <w:bookmarkStart w:id="29" w:name="_Toc223984336"/>
      <w:r>
        <w:rPr>
          <w:sz w:val="36"/>
          <w:szCs w:val="36"/>
        </w:rPr>
        <w:lastRenderedPageBreak/>
        <w:t xml:space="preserve">MUSE Design and Implementation </w:t>
      </w:r>
      <w:r w:rsidR="00411D17" w:rsidRPr="0085123C">
        <w:rPr>
          <w:sz w:val="36"/>
          <w:szCs w:val="36"/>
        </w:rPr>
        <w:t>Details</w:t>
      </w:r>
      <w:bookmarkEnd w:id="27"/>
      <w:bookmarkEnd w:id="28"/>
      <w:bookmarkEnd w:id="29"/>
    </w:p>
    <w:p w:rsidR="00411D17" w:rsidRPr="0085123C" w:rsidRDefault="00411D17" w:rsidP="00411D17">
      <w:pPr>
        <w:pStyle w:val="Heading1"/>
        <w:numPr>
          <w:ilvl w:val="0"/>
          <w:numId w:val="1"/>
        </w:numPr>
        <w:rPr>
          <w:sz w:val="36"/>
          <w:szCs w:val="36"/>
        </w:rPr>
      </w:pPr>
      <w:bookmarkStart w:id="30" w:name="_Toc223814807"/>
      <w:bookmarkStart w:id="31" w:name="_Toc223814842"/>
      <w:bookmarkStart w:id="32" w:name="_Toc223984337"/>
      <w:r w:rsidRPr="0085123C">
        <w:rPr>
          <w:sz w:val="36"/>
          <w:szCs w:val="36"/>
        </w:rPr>
        <w:t>Benchmarking</w:t>
      </w:r>
      <w:bookmarkEnd w:id="30"/>
      <w:bookmarkEnd w:id="31"/>
      <w:bookmarkEnd w:id="32"/>
    </w:p>
    <w:p w:rsidR="00411D17" w:rsidRPr="0085123C" w:rsidRDefault="00411D17" w:rsidP="00411D17">
      <w:pPr>
        <w:pStyle w:val="Heading1"/>
        <w:numPr>
          <w:ilvl w:val="0"/>
          <w:numId w:val="1"/>
        </w:numPr>
        <w:rPr>
          <w:sz w:val="36"/>
          <w:szCs w:val="36"/>
        </w:rPr>
      </w:pPr>
      <w:bookmarkStart w:id="33" w:name="_Toc223814808"/>
      <w:bookmarkStart w:id="34" w:name="_Toc223814843"/>
      <w:bookmarkStart w:id="35" w:name="_Toc223984338"/>
      <w:r w:rsidRPr="0085123C">
        <w:rPr>
          <w:sz w:val="36"/>
          <w:szCs w:val="36"/>
        </w:rPr>
        <w:t>Conclusion and Future Work</w:t>
      </w:r>
      <w:bookmarkEnd w:id="33"/>
      <w:bookmarkEnd w:id="34"/>
      <w:bookmarkEnd w:id="35"/>
    </w:p>
    <w:p w:rsidR="00887F52" w:rsidRDefault="00887F52" w:rsidP="00887F52">
      <w:pPr>
        <w:pStyle w:val="Heading1"/>
        <w:rPr>
          <w:sz w:val="40"/>
          <w:szCs w:val="40"/>
        </w:rPr>
      </w:pPr>
    </w:p>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36" w:name="_Toc223984339"/>
      <w:r w:rsidRPr="00CC10D4">
        <w:rPr>
          <w:sz w:val="40"/>
          <w:szCs w:val="40"/>
        </w:rPr>
        <w:lastRenderedPageBreak/>
        <w:t>References</w:t>
      </w:r>
      <w:bookmarkEnd w:id="36"/>
    </w:p>
    <w:p w:rsidR="00CB6744" w:rsidRDefault="0027225D"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27225D" w:rsidP="00CB6744">
      <w:r>
        <w:fldChar w:fldCharType="end"/>
      </w:r>
    </w:p>
    <w:p w:rsidR="005A27C5" w:rsidRPr="005A27C5" w:rsidRDefault="005A27C5" w:rsidP="005A27C5"/>
    <w:sectPr w:rsidR="005A27C5" w:rsidRPr="005A27C5" w:rsidSect="004926D6">
      <w:headerReference w:type="even" r:id="rId11"/>
      <w:headerReference w:type="default" r:id="rId12"/>
      <w:footerReference w:type="default" r:id="rId13"/>
      <w:headerReference w:type="first" r:id="rId14"/>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8D4" w:rsidRDefault="001828D4" w:rsidP="006A0B84">
      <w:pPr>
        <w:spacing w:after="0" w:line="240" w:lineRule="auto"/>
      </w:pPr>
      <w:r>
        <w:separator/>
      </w:r>
    </w:p>
  </w:endnote>
  <w:endnote w:type="continuationSeparator" w:id="1">
    <w:p w:rsidR="001828D4" w:rsidRDefault="001828D4"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823640"/>
      <w:docPartObj>
        <w:docPartGallery w:val="Page Numbers (Bottom of Page)"/>
        <w:docPartUnique/>
      </w:docPartObj>
    </w:sdtPr>
    <w:sdtContent>
      <w:p w:rsidR="002F456A" w:rsidRDefault="0027225D">
        <w:pPr>
          <w:pStyle w:val="Footer"/>
          <w:jc w:val="center"/>
        </w:pPr>
      </w:p>
    </w:sdtContent>
  </w:sdt>
  <w:p w:rsidR="002F456A" w:rsidRDefault="002F45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8D4" w:rsidRDefault="001828D4" w:rsidP="006A0B84">
      <w:pPr>
        <w:spacing w:after="0" w:line="240" w:lineRule="auto"/>
      </w:pPr>
      <w:r>
        <w:separator/>
      </w:r>
    </w:p>
  </w:footnote>
  <w:footnote w:type="continuationSeparator" w:id="1">
    <w:p w:rsidR="001828D4" w:rsidRDefault="001828D4"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722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722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722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3314">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61C48"/>
    <w:rsid w:val="00070CB8"/>
    <w:rsid w:val="00074C5A"/>
    <w:rsid w:val="00075A79"/>
    <w:rsid w:val="0008312F"/>
    <w:rsid w:val="00090E8F"/>
    <w:rsid w:val="00092FB5"/>
    <w:rsid w:val="00093853"/>
    <w:rsid w:val="00097FCE"/>
    <w:rsid w:val="000C2C60"/>
    <w:rsid w:val="000E6F04"/>
    <w:rsid w:val="00107353"/>
    <w:rsid w:val="00131357"/>
    <w:rsid w:val="00154091"/>
    <w:rsid w:val="001828D4"/>
    <w:rsid w:val="00187403"/>
    <w:rsid w:val="00193AEA"/>
    <w:rsid w:val="001B7912"/>
    <w:rsid w:val="001C4A09"/>
    <w:rsid w:val="001E4635"/>
    <w:rsid w:val="001E4E26"/>
    <w:rsid w:val="001F01EF"/>
    <w:rsid w:val="00220E29"/>
    <w:rsid w:val="00235031"/>
    <w:rsid w:val="00236356"/>
    <w:rsid w:val="0025209F"/>
    <w:rsid w:val="00265FB2"/>
    <w:rsid w:val="0027225D"/>
    <w:rsid w:val="0029119B"/>
    <w:rsid w:val="002A28D1"/>
    <w:rsid w:val="002A3212"/>
    <w:rsid w:val="002B2C7A"/>
    <w:rsid w:val="002D2C5D"/>
    <w:rsid w:val="002F456A"/>
    <w:rsid w:val="00314BD2"/>
    <w:rsid w:val="003171E3"/>
    <w:rsid w:val="00317493"/>
    <w:rsid w:val="00320F1D"/>
    <w:rsid w:val="003245C9"/>
    <w:rsid w:val="003353A9"/>
    <w:rsid w:val="00336598"/>
    <w:rsid w:val="00345016"/>
    <w:rsid w:val="00366F59"/>
    <w:rsid w:val="00373080"/>
    <w:rsid w:val="003A4C83"/>
    <w:rsid w:val="003E1ECD"/>
    <w:rsid w:val="004022D8"/>
    <w:rsid w:val="00406D2C"/>
    <w:rsid w:val="00411D17"/>
    <w:rsid w:val="004414F0"/>
    <w:rsid w:val="00442D89"/>
    <w:rsid w:val="0044528C"/>
    <w:rsid w:val="00451A4D"/>
    <w:rsid w:val="00472AFD"/>
    <w:rsid w:val="00485123"/>
    <w:rsid w:val="004926D6"/>
    <w:rsid w:val="004950AD"/>
    <w:rsid w:val="004A5055"/>
    <w:rsid w:val="004C5FA0"/>
    <w:rsid w:val="004D011C"/>
    <w:rsid w:val="004E05C4"/>
    <w:rsid w:val="004E3AEC"/>
    <w:rsid w:val="005302FA"/>
    <w:rsid w:val="005563DD"/>
    <w:rsid w:val="00560843"/>
    <w:rsid w:val="0057170C"/>
    <w:rsid w:val="00572675"/>
    <w:rsid w:val="00581EFC"/>
    <w:rsid w:val="00590480"/>
    <w:rsid w:val="005A27C5"/>
    <w:rsid w:val="005E2CF0"/>
    <w:rsid w:val="00622A65"/>
    <w:rsid w:val="0063051A"/>
    <w:rsid w:val="00647335"/>
    <w:rsid w:val="00651B6A"/>
    <w:rsid w:val="006A0B84"/>
    <w:rsid w:val="006A3392"/>
    <w:rsid w:val="006B4E40"/>
    <w:rsid w:val="006C2D41"/>
    <w:rsid w:val="006D2A93"/>
    <w:rsid w:val="006E06F1"/>
    <w:rsid w:val="00703DE5"/>
    <w:rsid w:val="00713451"/>
    <w:rsid w:val="00723AAD"/>
    <w:rsid w:val="00746839"/>
    <w:rsid w:val="00752410"/>
    <w:rsid w:val="00761475"/>
    <w:rsid w:val="00771930"/>
    <w:rsid w:val="0079080F"/>
    <w:rsid w:val="00796FC7"/>
    <w:rsid w:val="007B3E99"/>
    <w:rsid w:val="007C342E"/>
    <w:rsid w:val="007C7988"/>
    <w:rsid w:val="00805902"/>
    <w:rsid w:val="00811134"/>
    <w:rsid w:val="00833600"/>
    <w:rsid w:val="00836485"/>
    <w:rsid w:val="008405AB"/>
    <w:rsid w:val="0085123C"/>
    <w:rsid w:val="0085299E"/>
    <w:rsid w:val="00864D82"/>
    <w:rsid w:val="00870BA5"/>
    <w:rsid w:val="00887F52"/>
    <w:rsid w:val="00894D16"/>
    <w:rsid w:val="008C2F2A"/>
    <w:rsid w:val="008D7335"/>
    <w:rsid w:val="00912BE5"/>
    <w:rsid w:val="00914FF8"/>
    <w:rsid w:val="00955286"/>
    <w:rsid w:val="009739F3"/>
    <w:rsid w:val="009A7FCD"/>
    <w:rsid w:val="009B1779"/>
    <w:rsid w:val="009C0198"/>
    <w:rsid w:val="009E1E84"/>
    <w:rsid w:val="009E34E8"/>
    <w:rsid w:val="00A2181C"/>
    <w:rsid w:val="00A25F1A"/>
    <w:rsid w:val="00A27EE8"/>
    <w:rsid w:val="00A5051F"/>
    <w:rsid w:val="00A62F9E"/>
    <w:rsid w:val="00A72FFC"/>
    <w:rsid w:val="00A83CDD"/>
    <w:rsid w:val="00AA6B81"/>
    <w:rsid w:val="00AB5F37"/>
    <w:rsid w:val="00AB78A2"/>
    <w:rsid w:val="00AC0C81"/>
    <w:rsid w:val="00AC354B"/>
    <w:rsid w:val="00AC6CC5"/>
    <w:rsid w:val="00AD77ED"/>
    <w:rsid w:val="00AE3F9D"/>
    <w:rsid w:val="00AF0E6B"/>
    <w:rsid w:val="00AF6575"/>
    <w:rsid w:val="00B051B9"/>
    <w:rsid w:val="00B34B49"/>
    <w:rsid w:val="00B42483"/>
    <w:rsid w:val="00B4512C"/>
    <w:rsid w:val="00B67BDF"/>
    <w:rsid w:val="00BD209B"/>
    <w:rsid w:val="00BD57C4"/>
    <w:rsid w:val="00BD5A58"/>
    <w:rsid w:val="00C14F34"/>
    <w:rsid w:val="00C20912"/>
    <w:rsid w:val="00C31334"/>
    <w:rsid w:val="00C42A72"/>
    <w:rsid w:val="00C7031C"/>
    <w:rsid w:val="00CA0EB4"/>
    <w:rsid w:val="00CB6744"/>
    <w:rsid w:val="00CB6767"/>
    <w:rsid w:val="00CC10D4"/>
    <w:rsid w:val="00CD021D"/>
    <w:rsid w:val="00D43885"/>
    <w:rsid w:val="00D66056"/>
    <w:rsid w:val="00D73647"/>
    <w:rsid w:val="00D77C5E"/>
    <w:rsid w:val="00D811F9"/>
    <w:rsid w:val="00DB195E"/>
    <w:rsid w:val="00DE6BFC"/>
    <w:rsid w:val="00DF208B"/>
    <w:rsid w:val="00DF24BB"/>
    <w:rsid w:val="00E26B88"/>
    <w:rsid w:val="00E33D05"/>
    <w:rsid w:val="00E75ACB"/>
    <w:rsid w:val="00ED4052"/>
    <w:rsid w:val="00F13E31"/>
    <w:rsid w:val="00F2122C"/>
    <w:rsid w:val="00F24693"/>
    <w:rsid w:val="00F32B08"/>
    <w:rsid w:val="00F3329A"/>
    <w:rsid w:val="00F432E1"/>
    <w:rsid w:val="00F80377"/>
    <w:rsid w:val="00F80C5C"/>
    <w:rsid w:val="00FE2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52E-2"/>
        </c:manualLayout>
      </c:layout>
    </c:title>
    <c:plotArea>
      <c:layout>
        <c:manualLayout>
          <c:layoutTarget val="inner"/>
          <c:xMode val="edge"/>
          <c:yMode val="edge"/>
          <c:x val="0.19301618547681601"/>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5.3275009403902809</c:v>
                  </c:pt>
                </c:numCache>
              </c:numRef>
            </c:plus>
            <c:minus>
              <c:numRef>
                <c:f>Sheet1!$A$11:$D$11</c:f>
                <c:numCache>
                  <c:formatCode>General</c:formatCode>
                  <c:ptCount val="4"/>
                  <c:pt idx="0">
                    <c:v>7.5655400214829385</c:v>
                  </c:pt>
                  <c:pt idx="1">
                    <c:v>2.7357705703001032</c:v>
                  </c:pt>
                  <c:pt idx="2">
                    <c:v>3.7764736770035237</c:v>
                  </c:pt>
                  <c:pt idx="3">
                    <c:v>5.3275009403902809</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411.96099999999933</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c:v>
                  </c:pt>
                  <c:pt idx="1">
                    <c:v>2.7389578053865842</c:v>
                  </c:pt>
                  <c:pt idx="2">
                    <c:v>3.6695182323569442E-2</c:v>
                  </c:pt>
                  <c:pt idx="3">
                    <c:v>1.8020522379465231</c:v>
                  </c:pt>
                </c:numCache>
              </c:numRef>
            </c:plus>
            <c:minus>
              <c:numRef>
                <c:f>Sheet1!$A$22:$D$22</c:f>
                <c:numCache>
                  <c:formatCode>General</c:formatCode>
                  <c:ptCount val="4"/>
                  <c:pt idx="0">
                    <c:v>0.76994445955905</c:v>
                  </c:pt>
                  <c:pt idx="1">
                    <c:v>2.7389578053865842</c:v>
                  </c:pt>
                  <c:pt idx="2">
                    <c:v>3.6695182323569442E-2</c:v>
                  </c:pt>
                  <c:pt idx="3">
                    <c:v>1.8020522379465231</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6235392"/>
        <c:axId val="66681472"/>
      </c:lineChart>
      <c:catAx>
        <c:axId val="66235392"/>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6681472"/>
        <c:crosses val="autoZero"/>
        <c:auto val="1"/>
        <c:lblAlgn val="ctr"/>
        <c:lblOffset val="100"/>
      </c:catAx>
      <c:valAx>
        <c:axId val="6668147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6235392"/>
        <c:crosses val="autoZero"/>
        <c:crossBetween val="between"/>
      </c:valAx>
    </c:plotArea>
    <c:legend>
      <c:legendPos val="r"/>
      <c:layout>
        <c:manualLayout>
          <c:xMode val="edge"/>
          <c:yMode val="edge"/>
          <c:x val="0.34226377952755971"/>
          <c:y val="0.14095626779047049"/>
          <c:w val="0.22995844269466376"/>
          <c:h val="0.2259749362315627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1.2529999999999959</c:v>
                </c:pt>
                <c:pt idx="4">
                  <c:v>5.6549999999999834</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0.15320000000000047</c:v>
                </c:pt>
                <c:pt idx="2">
                  <c:v>0.36040000000000089</c:v>
                </c:pt>
                <c:pt idx="3">
                  <c:v>1.323</c:v>
                </c:pt>
                <c:pt idx="4">
                  <c:v>2.657</c:v>
                </c:pt>
                <c:pt idx="5">
                  <c:v>4.7539999999999996</c:v>
                </c:pt>
              </c:numCache>
            </c:numRef>
          </c:val>
        </c:ser>
        <c:marker val="1"/>
        <c:axId val="83541376"/>
        <c:axId val="85936768"/>
      </c:lineChart>
      <c:catAx>
        <c:axId val="83541376"/>
        <c:scaling>
          <c:orientation val="minMax"/>
        </c:scaling>
        <c:axPos val="b"/>
        <c:title>
          <c:tx>
            <c:rich>
              <a:bodyPr/>
              <a:lstStyle/>
              <a:p>
                <a:pPr>
                  <a:defRPr/>
                </a:pPr>
                <a:r>
                  <a:rPr lang="en-US"/>
                  <a:t>Message Count</a:t>
                </a:r>
              </a:p>
            </c:rich>
          </c:tx>
        </c:title>
        <c:numFmt formatCode="General" sourceLinked="1"/>
        <c:tickLblPos val="nextTo"/>
        <c:crossAx val="85936768"/>
        <c:crosses val="autoZero"/>
        <c:auto val="1"/>
        <c:lblAlgn val="ctr"/>
        <c:lblOffset val="100"/>
      </c:catAx>
      <c:valAx>
        <c:axId val="85936768"/>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83541376"/>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s>
</file>

<file path=customXml/itemProps1.xml><?xml version="1.0" encoding="utf-8"?>
<ds:datastoreItem xmlns:ds="http://schemas.openxmlformats.org/officeDocument/2006/customXml" ds:itemID="{3CCE70C3-CA24-42FB-BA05-4CF6BC9A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23</Pages>
  <Words>4855</Words>
  <Characters>27676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32467</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104</cp:revision>
  <dcterms:created xsi:type="dcterms:W3CDTF">2009-03-03T09:30:00Z</dcterms:created>
  <dcterms:modified xsi:type="dcterms:W3CDTF">2009-03-05T21:28:00Z</dcterms:modified>
</cp:coreProperties>
</file>