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AF" w:rsidRDefault="00B646A8">
      <w:r>
        <w:rPr>
          <w:noProof/>
        </w:rPr>
        <w:drawing>
          <wp:inline distT="0" distB="0" distL="0" distR="0">
            <wp:extent cx="2919146"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6.png"/>
                    <pic:cNvPicPr/>
                  </pic:nvPicPr>
                  <pic:blipFill>
                    <a:blip r:embed="rId4">
                      <a:extLst>
                        <a:ext uri="{28A0092B-C50C-407E-A947-70E740481C1C}">
                          <a14:useLocalDpi xmlns:a14="http://schemas.microsoft.com/office/drawing/2010/main" val="0"/>
                        </a:ext>
                      </a:extLst>
                    </a:blip>
                    <a:stretch>
                      <a:fillRect/>
                    </a:stretch>
                  </pic:blipFill>
                  <pic:spPr>
                    <a:xfrm>
                      <a:off x="0" y="0"/>
                      <a:ext cx="2929439" cy="1672753"/>
                    </a:xfrm>
                    <a:prstGeom prst="rect">
                      <a:avLst/>
                    </a:prstGeom>
                  </pic:spPr>
                </pic:pic>
              </a:graphicData>
            </a:graphic>
          </wp:inline>
        </w:drawing>
      </w:r>
      <w:r>
        <w:rPr>
          <w:noProof/>
        </w:rPr>
        <w:drawing>
          <wp:inline distT="0" distB="0" distL="0" distR="0">
            <wp:extent cx="2714625" cy="155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7.png"/>
                    <pic:cNvPicPr/>
                  </pic:nvPicPr>
                  <pic:blipFill>
                    <a:blip r:embed="rId5">
                      <a:extLst>
                        <a:ext uri="{28A0092B-C50C-407E-A947-70E740481C1C}">
                          <a14:useLocalDpi xmlns:a14="http://schemas.microsoft.com/office/drawing/2010/main" val="0"/>
                        </a:ext>
                      </a:extLst>
                    </a:blip>
                    <a:stretch>
                      <a:fillRect/>
                    </a:stretch>
                  </pic:blipFill>
                  <pic:spPr>
                    <a:xfrm>
                      <a:off x="0" y="0"/>
                      <a:ext cx="2754438" cy="1572825"/>
                    </a:xfrm>
                    <a:prstGeom prst="rect">
                      <a:avLst/>
                    </a:prstGeom>
                  </pic:spPr>
                </pic:pic>
              </a:graphicData>
            </a:graphic>
          </wp:inline>
        </w:drawing>
      </w:r>
    </w:p>
    <w:p w:rsidR="00B646A8" w:rsidRDefault="00B646A8"/>
    <w:p w:rsidR="00B646A8" w:rsidRPr="00173274" w:rsidRDefault="00B646A8">
      <w:pPr>
        <w:rPr>
          <w:rFonts w:asciiTheme="majorBidi" w:hAnsiTheme="majorBidi" w:cstheme="majorBidi"/>
          <w:sz w:val="28"/>
          <w:szCs w:val="28"/>
        </w:rPr>
      </w:pPr>
      <w:r w:rsidRPr="00173274">
        <w:rPr>
          <w:rFonts w:asciiTheme="majorBidi" w:hAnsiTheme="majorBidi" w:cstheme="majorBidi"/>
          <w:sz w:val="28"/>
          <w:szCs w:val="28"/>
        </w:rPr>
        <w:t>Source of the visualization:</w:t>
      </w:r>
    </w:p>
    <w:p w:rsidR="00B646A8" w:rsidRPr="00173274" w:rsidRDefault="00B646A8">
      <w:pPr>
        <w:rPr>
          <w:rFonts w:asciiTheme="majorBidi" w:hAnsiTheme="majorBidi" w:cstheme="majorBidi"/>
          <w:sz w:val="28"/>
          <w:szCs w:val="28"/>
        </w:rPr>
      </w:pPr>
      <w:hyperlink r:id="rId6" w:history="1">
        <w:r w:rsidRPr="00173274">
          <w:rPr>
            <w:rStyle w:val="Hyperlink"/>
            <w:rFonts w:asciiTheme="majorBidi" w:hAnsiTheme="majorBidi" w:cstheme="majorBidi"/>
            <w:sz w:val="28"/>
            <w:szCs w:val="28"/>
          </w:rPr>
          <w:t>htt</w:t>
        </w:r>
        <w:r w:rsidRPr="00173274">
          <w:rPr>
            <w:rStyle w:val="Hyperlink"/>
            <w:rFonts w:asciiTheme="majorBidi" w:hAnsiTheme="majorBidi" w:cstheme="majorBidi"/>
            <w:sz w:val="28"/>
            <w:szCs w:val="28"/>
          </w:rPr>
          <w:t>p</w:t>
        </w:r>
        <w:r w:rsidRPr="00173274">
          <w:rPr>
            <w:rStyle w:val="Hyperlink"/>
            <w:rFonts w:asciiTheme="majorBidi" w:hAnsiTheme="majorBidi" w:cstheme="majorBidi"/>
            <w:sz w:val="28"/>
            <w:szCs w:val="28"/>
          </w:rPr>
          <w:t>s://www.mapbusinessonline.com/Whitepaper.aspx/Avoid-Data-Visualization-Misinformation</w:t>
        </w:r>
      </w:hyperlink>
    </w:p>
    <w:p w:rsidR="00B646A8" w:rsidRDefault="00B646A8"/>
    <w:p w:rsidR="00EA7EEC" w:rsidRPr="00EA7EEC" w:rsidRDefault="00173274" w:rsidP="00EA7EEC">
      <w:pPr>
        <w:rPr>
          <w:rFonts w:asciiTheme="majorBidi" w:hAnsiTheme="majorBidi" w:cstheme="majorBidi"/>
          <w:sz w:val="28"/>
          <w:szCs w:val="28"/>
        </w:rPr>
      </w:pPr>
      <w:r w:rsidRPr="00EA7EEC">
        <w:rPr>
          <w:rFonts w:asciiTheme="majorBidi" w:hAnsiTheme="majorBidi" w:cstheme="majorBidi"/>
          <w:sz w:val="28"/>
          <w:szCs w:val="28"/>
        </w:rPr>
        <w:t xml:space="preserve">The Intended audience </w:t>
      </w:r>
      <w:r w:rsidR="00BA2B6C" w:rsidRPr="00EA7EEC">
        <w:rPr>
          <w:rFonts w:asciiTheme="majorBidi" w:hAnsiTheme="majorBidi" w:cstheme="majorBidi"/>
          <w:sz w:val="28"/>
          <w:szCs w:val="28"/>
        </w:rPr>
        <w:t>are the customers of this particular company</w:t>
      </w:r>
      <w:r w:rsidR="00EA7EEC" w:rsidRPr="00EA7EEC">
        <w:rPr>
          <w:rFonts w:asciiTheme="majorBidi" w:hAnsiTheme="majorBidi" w:cstheme="majorBidi"/>
          <w:sz w:val="28"/>
          <w:szCs w:val="28"/>
        </w:rPr>
        <w:t xml:space="preserve"> and the investors</w:t>
      </w:r>
      <w:r w:rsidR="00BA2B6C" w:rsidRPr="00EA7EEC">
        <w:rPr>
          <w:rFonts w:asciiTheme="majorBidi" w:hAnsiTheme="majorBidi" w:cstheme="majorBidi"/>
          <w:sz w:val="28"/>
          <w:szCs w:val="28"/>
        </w:rPr>
        <w:t xml:space="preserve">, </w:t>
      </w:r>
      <w:r w:rsidR="00BA2B6C" w:rsidRPr="00EA7EEC">
        <w:rPr>
          <w:rFonts w:asciiTheme="majorBidi" w:hAnsiTheme="majorBidi" w:cstheme="majorBidi"/>
          <w:color w:val="202124"/>
          <w:sz w:val="28"/>
          <w:szCs w:val="28"/>
          <w:shd w:val="clear" w:color="auto" w:fill="FFFFFF"/>
        </w:rPr>
        <w:t>company </w:t>
      </w:r>
      <w:r w:rsidR="00EA7EEC" w:rsidRPr="00EA7EEC">
        <w:rPr>
          <w:rFonts w:asciiTheme="majorBidi" w:hAnsiTheme="majorBidi" w:cstheme="majorBidi"/>
          <w:color w:val="202124"/>
          <w:sz w:val="28"/>
          <w:szCs w:val="28"/>
          <w:shd w:val="clear" w:color="auto" w:fill="FFFFFF"/>
        </w:rPr>
        <w:t>uses misleading visual</w:t>
      </w:r>
      <w:r w:rsidR="00BA2B6C" w:rsidRPr="00EA7EEC">
        <w:rPr>
          <w:rFonts w:asciiTheme="majorBidi" w:hAnsiTheme="majorBidi" w:cstheme="majorBidi"/>
          <w:color w:val="202124"/>
          <w:sz w:val="28"/>
          <w:szCs w:val="28"/>
          <w:shd w:val="clear" w:color="auto" w:fill="FFFFFF"/>
        </w:rPr>
        <w:t xml:space="preserve"> to</w:t>
      </w:r>
      <w:r w:rsidR="00BA2B6C" w:rsidRPr="00EA7EEC">
        <w:rPr>
          <w:rFonts w:asciiTheme="majorBidi" w:hAnsiTheme="majorBidi" w:cstheme="majorBidi"/>
          <w:color w:val="202124"/>
          <w:sz w:val="28"/>
          <w:szCs w:val="28"/>
          <w:shd w:val="clear" w:color="auto" w:fill="FFFFFF"/>
        </w:rPr>
        <w:t xml:space="preserve"> </w:t>
      </w:r>
      <w:r w:rsidR="00BA2B6C" w:rsidRPr="00EA7EEC">
        <w:rPr>
          <w:rFonts w:asciiTheme="majorBidi" w:hAnsiTheme="majorBidi" w:cstheme="majorBidi"/>
          <w:color w:val="202124"/>
          <w:sz w:val="28"/>
          <w:szCs w:val="28"/>
          <w:shd w:val="clear" w:color="auto" w:fill="FFFFFF"/>
        </w:rPr>
        <w:t>project</w:t>
      </w:r>
      <w:r w:rsidR="00BA2B6C" w:rsidRPr="00EA7EEC">
        <w:rPr>
          <w:rFonts w:asciiTheme="majorBidi" w:hAnsiTheme="majorBidi" w:cstheme="majorBidi"/>
          <w:color w:val="202124"/>
          <w:sz w:val="28"/>
          <w:szCs w:val="28"/>
          <w:shd w:val="clear" w:color="auto" w:fill="FFFFFF"/>
        </w:rPr>
        <w:t xml:space="preserve"> a false image of </w:t>
      </w:r>
      <w:r w:rsidR="00BA2B6C" w:rsidRPr="00EA7EEC">
        <w:rPr>
          <w:rFonts w:asciiTheme="majorBidi" w:hAnsiTheme="majorBidi" w:cstheme="majorBidi"/>
          <w:color w:val="202124"/>
          <w:sz w:val="28"/>
          <w:szCs w:val="28"/>
          <w:shd w:val="clear" w:color="auto" w:fill="FFFFFF"/>
        </w:rPr>
        <w:t xml:space="preserve">its </w:t>
      </w:r>
      <w:r w:rsidR="00BA2B6C" w:rsidRPr="00EA7EEC">
        <w:rPr>
          <w:rFonts w:asciiTheme="majorBidi" w:hAnsiTheme="majorBidi" w:cstheme="majorBidi"/>
          <w:color w:val="202124"/>
          <w:sz w:val="28"/>
          <w:szCs w:val="28"/>
          <w:shd w:val="clear" w:color="auto" w:fill="FFFFFF"/>
        </w:rPr>
        <w:t>financial health</w:t>
      </w:r>
      <w:r w:rsidR="00EA7EEC" w:rsidRPr="00EA7EEC">
        <w:rPr>
          <w:rFonts w:asciiTheme="majorBidi" w:hAnsiTheme="majorBidi" w:cstheme="majorBidi"/>
          <w:color w:val="202124"/>
          <w:sz w:val="28"/>
          <w:szCs w:val="28"/>
          <w:shd w:val="clear" w:color="auto" w:fill="FFFFFF"/>
        </w:rPr>
        <w:t xml:space="preserve">, </w:t>
      </w:r>
      <w:r w:rsidR="00EA7EEC" w:rsidRPr="00EA7EEC">
        <w:rPr>
          <w:rFonts w:asciiTheme="majorBidi" w:hAnsiTheme="majorBidi" w:cstheme="majorBidi"/>
          <w:color w:val="202124"/>
          <w:sz w:val="28"/>
          <w:szCs w:val="28"/>
          <w:shd w:val="clear" w:color="auto" w:fill="FFFFFF"/>
        </w:rPr>
        <w:t>to paint a rosy picture of the company's financial condition in order to meet established performance expectations</w:t>
      </w:r>
    </w:p>
    <w:p w:rsidR="00EA7EEC" w:rsidRPr="00EA7EEC" w:rsidRDefault="00EA7EEC" w:rsidP="00BA2B6C">
      <w:pPr>
        <w:rPr>
          <w:rFonts w:asciiTheme="majorBidi" w:hAnsiTheme="majorBidi" w:cstheme="majorBidi"/>
          <w:sz w:val="28"/>
          <w:szCs w:val="28"/>
        </w:rPr>
      </w:pPr>
    </w:p>
    <w:p w:rsidR="00CA26FE" w:rsidRDefault="00B646A8" w:rsidP="00760C9C">
      <w:pPr>
        <w:rPr>
          <w:rFonts w:asciiTheme="majorBidi" w:hAnsiTheme="majorBidi" w:cstheme="majorBidi"/>
          <w:sz w:val="28"/>
          <w:szCs w:val="28"/>
          <w:shd w:val="clear" w:color="auto" w:fill="FFFFFF"/>
        </w:rPr>
      </w:pPr>
      <w:bookmarkStart w:id="0" w:name="_GoBack"/>
      <w:r w:rsidRPr="00EA7EEC">
        <w:rPr>
          <w:rFonts w:asciiTheme="majorBidi" w:hAnsiTheme="majorBidi" w:cstheme="majorBidi"/>
          <w:sz w:val="28"/>
          <w:szCs w:val="28"/>
          <w:shd w:val="clear" w:color="auto" w:fill="FFFFFF"/>
        </w:rPr>
        <w:t xml:space="preserve">Looks nice, right? Seems like </w:t>
      </w:r>
      <w:r w:rsidRPr="00EA7EEC">
        <w:rPr>
          <w:rFonts w:asciiTheme="majorBidi" w:hAnsiTheme="majorBidi" w:cstheme="majorBidi"/>
          <w:sz w:val="28"/>
          <w:szCs w:val="28"/>
          <w:shd w:val="clear" w:color="auto" w:fill="FFFFFF"/>
        </w:rPr>
        <w:t>the company is</w:t>
      </w:r>
      <w:r w:rsidRPr="00EA7EEC">
        <w:rPr>
          <w:rFonts w:asciiTheme="majorBidi" w:hAnsiTheme="majorBidi" w:cstheme="majorBidi"/>
          <w:sz w:val="28"/>
          <w:szCs w:val="28"/>
          <w:shd w:val="clear" w:color="auto" w:fill="FFFFFF"/>
        </w:rPr>
        <w:t xml:space="preserve"> doing incredibly well with the sales growing from </w:t>
      </w:r>
      <w:r w:rsidRPr="00EA7EEC">
        <w:rPr>
          <w:rFonts w:asciiTheme="majorBidi" w:hAnsiTheme="majorBidi" w:cstheme="majorBidi"/>
          <w:sz w:val="28"/>
          <w:szCs w:val="28"/>
          <w:shd w:val="clear" w:color="auto" w:fill="FFFFFF"/>
        </w:rPr>
        <w:t>2004-2014</w:t>
      </w:r>
      <w:r w:rsidRPr="00EA7EEC">
        <w:rPr>
          <w:rFonts w:asciiTheme="majorBidi" w:hAnsiTheme="majorBidi" w:cstheme="majorBidi"/>
          <w:sz w:val="28"/>
          <w:szCs w:val="28"/>
          <w:shd w:val="clear" w:color="auto" w:fill="FFFFFF"/>
        </w:rPr>
        <w:t xml:space="preserve">. But the thing is, cumulative </w:t>
      </w:r>
      <w:r w:rsidR="00760C9C">
        <w:rPr>
          <w:rFonts w:asciiTheme="majorBidi" w:hAnsiTheme="majorBidi" w:cstheme="majorBidi"/>
          <w:sz w:val="28"/>
          <w:szCs w:val="28"/>
          <w:shd w:val="clear" w:color="auto" w:fill="FFFFFF"/>
        </w:rPr>
        <w:t>graph will always show an upward</w:t>
      </w:r>
      <w:r w:rsidRPr="00EA7EEC">
        <w:rPr>
          <w:rFonts w:asciiTheme="majorBidi" w:hAnsiTheme="majorBidi" w:cstheme="majorBidi"/>
          <w:sz w:val="28"/>
          <w:szCs w:val="28"/>
          <w:shd w:val="clear" w:color="auto" w:fill="FFFFFF"/>
        </w:rPr>
        <w:t xml:space="preserve"> trend. </w:t>
      </w:r>
      <w:r w:rsidR="00CA26FE">
        <w:rPr>
          <w:rFonts w:asciiTheme="majorBidi" w:hAnsiTheme="majorBidi" w:cstheme="majorBidi"/>
          <w:sz w:val="28"/>
          <w:szCs w:val="28"/>
          <w:shd w:val="clear" w:color="auto" w:fill="FFFFFF"/>
        </w:rPr>
        <w:t xml:space="preserve">Hence, it looks like this graph is hiding relevant information by projecting misleading information. </w:t>
      </w:r>
    </w:p>
    <w:p w:rsidR="00173274" w:rsidRPr="00CA26FE" w:rsidRDefault="00B646A8" w:rsidP="00CA26FE">
      <w:pPr>
        <w:rPr>
          <w:rFonts w:asciiTheme="majorBidi" w:hAnsiTheme="majorBidi" w:cstheme="majorBidi"/>
          <w:sz w:val="28"/>
          <w:szCs w:val="28"/>
          <w:shd w:val="clear" w:color="auto" w:fill="FFFFFF"/>
        </w:rPr>
      </w:pPr>
      <w:r w:rsidRPr="00EA7EEC">
        <w:rPr>
          <w:rFonts w:asciiTheme="majorBidi" w:hAnsiTheme="majorBidi" w:cstheme="majorBidi"/>
          <w:sz w:val="28"/>
          <w:szCs w:val="28"/>
          <w:shd w:val="clear" w:color="auto" w:fill="FFFFFF"/>
        </w:rPr>
        <w:t>A</w:t>
      </w:r>
      <w:r w:rsidRPr="00EA7EEC">
        <w:rPr>
          <w:rFonts w:asciiTheme="majorBidi" w:hAnsiTheme="majorBidi" w:cstheme="majorBidi"/>
          <w:sz w:val="28"/>
          <w:szCs w:val="28"/>
          <w:shd w:val="clear" w:color="auto" w:fill="FFFFFF"/>
        </w:rPr>
        <w:t>n al</w:t>
      </w:r>
      <w:r w:rsidRPr="00EA7EEC">
        <w:rPr>
          <w:rFonts w:asciiTheme="majorBidi" w:hAnsiTheme="majorBidi" w:cstheme="majorBidi"/>
          <w:sz w:val="28"/>
          <w:szCs w:val="28"/>
          <w:shd w:val="clear" w:color="auto" w:fill="FFFFFF"/>
        </w:rPr>
        <w:t>ternative</w:t>
      </w:r>
      <w:r w:rsidR="00760C9C">
        <w:rPr>
          <w:rFonts w:asciiTheme="majorBidi" w:hAnsiTheme="majorBidi" w:cstheme="majorBidi"/>
          <w:sz w:val="28"/>
          <w:szCs w:val="28"/>
          <w:shd w:val="clear" w:color="auto" w:fill="FFFFFF"/>
        </w:rPr>
        <w:t xml:space="preserve"> line plot</w:t>
      </w:r>
      <w:r w:rsidRPr="00EA7EEC">
        <w:rPr>
          <w:rFonts w:asciiTheme="majorBidi" w:hAnsiTheme="majorBidi" w:cstheme="majorBidi"/>
          <w:sz w:val="28"/>
          <w:szCs w:val="28"/>
          <w:shd w:val="clear" w:color="auto" w:fill="FFFFFF"/>
        </w:rPr>
        <w:t xml:space="preserve"> using the real </w:t>
      </w:r>
      <w:r w:rsidRPr="00EA7EEC">
        <w:rPr>
          <w:rFonts w:asciiTheme="majorBidi" w:hAnsiTheme="majorBidi" w:cstheme="majorBidi"/>
          <w:sz w:val="28"/>
          <w:szCs w:val="28"/>
          <w:shd w:val="clear" w:color="auto" w:fill="FFFFFF"/>
        </w:rPr>
        <w:t>sales</w:t>
      </w:r>
      <w:r w:rsidRPr="00EA7EEC">
        <w:rPr>
          <w:rFonts w:asciiTheme="majorBidi" w:hAnsiTheme="majorBidi" w:cstheme="majorBidi"/>
          <w:sz w:val="28"/>
          <w:szCs w:val="28"/>
          <w:shd w:val="clear" w:color="auto" w:fill="FFFFFF"/>
        </w:rPr>
        <w:t xml:space="preserve"> shows that the sales are decreasing.</w:t>
      </w:r>
      <w:r w:rsidR="00CA26FE">
        <w:rPr>
          <w:rFonts w:asciiTheme="majorBidi" w:hAnsiTheme="majorBidi" w:cstheme="majorBidi"/>
          <w:sz w:val="28"/>
          <w:szCs w:val="28"/>
          <w:shd w:val="clear" w:color="auto" w:fill="FFFFFF"/>
        </w:rPr>
        <w:t xml:space="preserve"> </w:t>
      </w:r>
      <w:r w:rsidR="00173274" w:rsidRPr="00EA7EEC">
        <w:rPr>
          <w:rFonts w:asciiTheme="majorBidi" w:hAnsiTheme="majorBidi" w:cstheme="majorBidi"/>
          <w:spacing w:val="6"/>
          <w:sz w:val="28"/>
          <w:szCs w:val="28"/>
          <w:shd w:val="clear" w:color="auto" w:fill="FFFFFF"/>
        </w:rPr>
        <w:t>Now things are a lot clearer. Revenues have been declining for the past ten years! If we scrutinize the cumulative graph, it’s possible to tell that the slope is decreasing as time goes on, indicating shrinking revenue. However, it’s not immediately obvious, and the graph is incredibly misleading</w:t>
      </w:r>
      <w:r w:rsidR="00173274" w:rsidRPr="00173274">
        <w:rPr>
          <w:rFonts w:asciiTheme="majorBidi" w:hAnsiTheme="majorBidi" w:cstheme="majorBidi"/>
          <w:spacing w:val="6"/>
          <w:sz w:val="28"/>
          <w:szCs w:val="28"/>
          <w:shd w:val="clear" w:color="auto" w:fill="FFFFFF"/>
        </w:rPr>
        <w:t>.</w:t>
      </w:r>
      <w:bookmarkEnd w:id="0"/>
    </w:p>
    <w:sectPr w:rsidR="00173274" w:rsidRPr="00CA2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8"/>
    <w:rsid w:val="00173274"/>
    <w:rsid w:val="00760C9C"/>
    <w:rsid w:val="00B646A8"/>
    <w:rsid w:val="00BA2B6C"/>
    <w:rsid w:val="00CA26FE"/>
    <w:rsid w:val="00EA7EEC"/>
    <w:rsid w:val="00FB0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5DC05-1939-4157-98A8-2C8C41EE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6A8"/>
    <w:rPr>
      <w:color w:val="0563C1" w:themeColor="hyperlink"/>
      <w:u w:val="single"/>
    </w:rPr>
  </w:style>
  <w:style w:type="character" w:styleId="FollowedHyperlink">
    <w:name w:val="FollowedHyperlink"/>
    <w:basedOn w:val="DefaultParagraphFont"/>
    <w:uiPriority w:val="99"/>
    <w:semiHidden/>
    <w:unhideWhenUsed/>
    <w:rsid w:val="00173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businessonline.com/Whitepaper.aspx/Avoid-Data-Visualization-Misinformati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Hussain</dc:creator>
  <cp:keywords/>
  <dc:description/>
  <cp:lastModifiedBy>Fida Hussain</cp:lastModifiedBy>
  <cp:revision>3</cp:revision>
  <dcterms:created xsi:type="dcterms:W3CDTF">2020-09-15T11:28:00Z</dcterms:created>
  <dcterms:modified xsi:type="dcterms:W3CDTF">2020-09-15T12:15:00Z</dcterms:modified>
</cp:coreProperties>
</file>