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Упражнения: Вложени условни конструкции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"https://judge.softuni.bg/Contests/2416"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"https://judge.softuni.bg/Contests/2416"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"https://judge.softuni.bg/Contests/2416"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"https://judge.softuni.bg/Contests/2416"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"https://judge.softuni.bg/Contests/2416"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"https://judge.softuni.bg/Contests/2416"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"https://judge.softuni.bg/Contests/2416"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"https://judge.softuni.bg/Contests/2416"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"https://judge.softuni.bg/Contests/2416"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/2416</w:t>
        </w:r>
      </w:hyperlink>
    </w:p>
    <w:p>
      <w:pPr>
        <w:keepNext w:val="true"/>
        <w:keepLines w:val="true"/>
        <w:numPr>
          <w:ilvl w:val="0"/>
          <w:numId w:val="3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Кино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една кинозала столовете са наредени в правоъгълна форма 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реда 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колони. Има три вида прожекции с билети на различни цени:</w:t>
      </w:r>
    </w:p>
    <w:p>
      <w:pPr>
        <w:numPr>
          <w:ilvl w:val="0"/>
          <w:numId w:val="5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Premiere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премиерна прожекция, на цена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12.00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лева;</w:t>
      </w:r>
    </w:p>
    <w:p>
      <w:pPr>
        <w:numPr>
          <w:ilvl w:val="0"/>
          <w:numId w:val="5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Normal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стандартна прожекция, на цена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7.50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лева;</w:t>
      </w:r>
    </w:p>
    <w:p>
      <w:pPr>
        <w:numPr>
          <w:ilvl w:val="0"/>
          <w:numId w:val="5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прожекция за деца, ученици и студенти на намалена цена от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5.00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лева.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тип прожекция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(текст), брой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редове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брой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колони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залата (цели числа), въведени от потребителя, и изчислява общите приходи от билети при пълна зала. Резултатът да се отпечата във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 2 знака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след десетичната точка.  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Premiere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1440.00 leva</w:t>
            </w:r>
          </w:p>
        </w:tc>
        <w:tc>
          <w:tcPr>
            <w:tcW w:w="32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2047.50 leva</w:t>
            </w:r>
          </w:p>
        </w:tc>
        <w:tc>
          <w:tcPr>
            <w:tcW w:w="32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Discount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1800.00 leva</w:t>
            </w:r>
          </w:p>
        </w:tc>
      </w:tr>
    </w:tbl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19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конзолата:</w:t>
      </w:r>
    </w:p>
    <w:p>
      <w:pPr>
        <w:spacing w:before="40" w:after="40" w:line="276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19" w:dyaOrig="1620">
          <v:rect xmlns:o="urn:schemas-microsoft-com:office:office" xmlns:v="urn:schemas-microsoft-com:vml" id="rectole0000000000" style="width:255.950000pt;height:8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2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Инициализирайте променлива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income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с начална стойност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40" w:after="40" w:line="276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object w:dxaOrig="2980" w:dyaOrig="669">
          <v:rect xmlns:o="urn:schemas-microsoft-com:office:office" xmlns:v="urn:schemas-microsoft-com:vml" id="rectole0000000001" style="width:149.000000pt;height:33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23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нова променлива, с която да изчислите капацитета на залата:</w:t>
      </w:r>
    </w:p>
    <w:p>
      <w:pPr>
        <w:spacing w:before="40" w:after="4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11" w:dyaOrig="496">
          <v:rect xmlns:o="urn:schemas-microsoft-com:office:office" xmlns:v="urn:schemas-microsoft-com:vml" id="rectole0000000002" style="width:360.550000pt;height:24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25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серия от проверки, като за всеки тип прожекция ("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Premiere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Normal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 присвоявайте съответната цена към променливата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income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</w:t>
      </w:r>
    </w:p>
    <w:p>
      <w:pPr>
        <w:spacing w:before="40" w:after="4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96" w:dyaOrig="2937">
          <v:rect xmlns:o="urn:schemas-microsoft-com:office:office" xmlns:v="urn:schemas-microsoft-com:vml" id="rectole0000000003" style="width:349.800000pt;height:146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2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Накрая отпечатайте форматирания резулат:</w:t>
      </w:r>
    </w:p>
    <w:p>
      <w:pPr>
        <w:spacing w:before="40" w:after="40" w:line="276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62" w:dyaOrig="737">
          <v:rect xmlns:o="urn:schemas-microsoft-com:office:office" xmlns:v="urn:schemas-microsoft-com:vml" id="rectole0000000004" style="width:288.100000pt;height:36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40" w:after="40" w:line="276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Лятно облекло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Лятото е сезон с много променливо време и Виктор има нужда от вашата помощ. Напишете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спрямо времето от денонощието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градусите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 препоръча на Виктор какви дрехи да облече. Вашият приятел има различни планове за всеки етап от деня, които изискват и различен външен вид - може да ги видите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таблицата.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конзолата се четат точно два реда:</w:t>
      </w:r>
    </w:p>
    <w:p>
      <w:pPr>
        <w:numPr>
          <w:ilvl w:val="0"/>
          <w:numId w:val="31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Градусите - цяло число;</w:t>
      </w:r>
    </w:p>
    <w:p>
      <w:pPr>
        <w:numPr>
          <w:ilvl w:val="0"/>
          <w:numId w:val="31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Време от денонощието - текст с три възможности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Morning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Afternoon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Evening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".</w:t>
      </w:r>
    </w:p>
    <w:tbl>
      <w:tblPr/>
      <w:tblGrid>
        <w:gridCol w:w="2065"/>
        <w:gridCol w:w="2610"/>
        <w:gridCol w:w="2430"/>
        <w:gridCol w:w="2700"/>
      </w:tblGrid>
      <w:tr>
        <w:trPr>
          <w:trHeight w:val="474" w:hRule="auto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Време от денонощието / градуси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Morning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Afternoon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Evening</w:t>
            </w:r>
          </w:p>
        </w:tc>
      </w:tr>
      <w:tr>
        <w:trPr>
          <w:trHeight w:val="621" w:hRule="auto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&lt;=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градуси &lt;= 18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Sweatshirt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Sneakers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Moccasins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Moccasins</w:t>
            </w:r>
          </w:p>
        </w:tc>
      </w:tr>
      <w:tr>
        <w:trPr>
          <w:trHeight w:val="621" w:hRule="auto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&lt;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градуси &lt;= 24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Moccasins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T-Shirt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;shoes = Sandals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Moccasins</w:t>
            </w:r>
          </w:p>
        </w:tc>
      </w:tr>
      <w:tr>
        <w:trPr>
          <w:trHeight w:val="621" w:hRule="auto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градуси &gt;= 25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T-Shirt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Sandals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Swim Suit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Barefoot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Moccasins</w: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Като изход да се отпечата на конзолата на един ред: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"It's {degrees} degrees, get your {outfit} and {shoes}."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259"/>
        <w:gridCol w:w="4365"/>
        <w:gridCol w:w="1039"/>
        <w:gridCol w:w="3417"/>
      </w:tblGrid>
      <w:tr>
        <w:trPr>
          <w:trHeight w:val="311" w:hRule="auto"/>
          <w:jc w:val="center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707" w:hRule="auto"/>
          <w:jc w:val="center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Morning</w:t>
            </w:r>
          </w:p>
        </w:tc>
        <w:tc>
          <w:tcPr>
            <w:tcW w:w="4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Сутрин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когато градусите са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Виктор си взима суичър и маратонки.</w:t>
            </w:r>
          </w:p>
        </w:tc>
      </w:tr>
      <w:tr>
        <w:trPr>
          <w:trHeight w:val="275" w:hRule="auto"/>
          <w:jc w:val="center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689" w:hRule="auto"/>
          <w:jc w:val="center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Afternoon</w:t>
            </w:r>
          </w:p>
        </w:tc>
        <w:tc>
          <w:tcPr>
            <w:tcW w:w="4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It's 22 degrees, get your T-Shirt and Sandals.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Evening</w:t>
            </w:r>
          </w:p>
        </w:tc>
        <w:tc>
          <w:tcPr>
            <w:tcW w:w="3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It's 28 degrees, get your Shirt and Moccasins.</w:t>
            </w:r>
          </w:p>
        </w:tc>
      </w:tr>
    </w:tbl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 и инициализирайте две променливи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outfit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shoes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начална стойност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40" w:after="40" w:line="276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40" w:dyaOrig="2606">
          <v:rect xmlns:o="urn:schemas-microsoft-com:office:office" xmlns:v="urn:schemas-microsoft-com:vml" id="rectole0000000005" style="width:297.000000pt;height:130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numPr>
          <w:ilvl w:val="0"/>
          <w:numId w:val="59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проверка за времето от деня и в тялото на проверката проверявайте за градусите, като за всеки вариант променяйте стойността на променливите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outfit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shoes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40" w:after="40" w:line="276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84" w:dyaOrig="6506">
          <v:rect xmlns:o="urn:schemas-microsoft-com:office:office" xmlns:v="urn:schemas-microsoft-com:vml" id="rectole0000000006" style="width:354.200000pt;height:325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numPr>
          <w:ilvl w:val="0"/>
          <w:numId w:val="6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Отпечатайте на конзолата крайния резултат в искания формат:</w:t>
      </w:r>
    </w:p>
    <w:p>
      <w:pPr>
        <w:spacing w:before="40" w:after="40" w:line="276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867" w:dyaOrig="505">
          <v:rect xmlns:o="urn:schemas-microsoft-com:office:office" xmlns:v="urn:schemas-microsoft-com:vml" id="rectole0000000007" style="width:643.350000pt;height:25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keepNext w:val="true"/>
        <w:keepLines w:val="true"/>
        <w:numPr>
          <w:ilvl w:val="0"/>
          <w:numId w:val="63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Нов дом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Марин и Нели си купуват къща недалеч от София. Нели толкова много обича цветята, че Ви убеждава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напишете програма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изчисли колко  ще им струва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 да засадят определен брой цветя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наличният бюджет ще им е достатъчен. Различните цветя са с различни цени:</w:t>
      </w:r>
    </w:p>
    <w:tbl>
      <w:tblPr>
        <w:tblInd w:w="495" w:type="dxa"/>
      </w:tblPr>
      <w:tblGrid>
        <w:gridCol w:w="2875"/>
        <w:gridCol w:w="1080"/>
        <w:gridCol w:w="1080"/>
        <w:gridCol w:w="1080"/>
        <w:gridCol w:w="1080"/>
        <w:gridCol w:w="1170"/>
      </w:tblGrid>
      <w:tr>
        <w:trPr>
          <w:trHeight w:val="1" w:hRule="atLeast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цвете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Роза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Далия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Лале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Нарцис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Гладиола</w:t>
            </w:r>
          </w:p>
        </w:tc>
      </w:tr>
      <w:tr>
        <w:trPr>
          <w:trHeight w:val="1" w:hRule="atLeast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 на брой в лева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2.50</w: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Съществуват следните отстъпки:</w:t>
      </w:r>
    </w:p>
    <w:p>
      <w:pPr>
        <w:numPr>
          <w:ilvl w:val="0"/>
          <w:numId w:val="72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Нели купи повече от 80 Рози - 10% отстъпка от крайната цена;</w:t>
      </w:r>
    </w:p>
    <w:p>
      <w:pPr>
        <w:numPr>
          <w:ilvl w:val="0"/>
          <w:numId w:val="72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Нели купи повече от 90  Далии - 15% отстъпка от крайната цена;</w:t>
      </w:r>
    </w:p>
    <w:p>
      <w:pPr>
        <w:numPr>
          <w:ilvl w:val="0"/>
          <w:numId w:val="72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Нели купи повече от 80 Лалета - 15% отстъпка от крайната цена;</w:t>
      </w:r>
    </w:p>
    <w:p>
      <w:pPr>
        <w:numPr>
          <w:ilvl w:val="0"/>
          <w:numId w:val="72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Нели купи по-малко от 120 Нарциса - цената се оскъпява с 15%;</w:t>
      </w:r>
    </w:p>
    <w:p>
      <w:pPr>
        <w:numPr>
          <w:ilvl w:val="0"/>
          <w:numId w:val="72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Нели Купи по-малко от 80 Гладиоли - цената се оскъпява с 20%.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конзолата се четат 3 реда:</w:t>
      </w:r>
    </w:p>
    <w:p>
      <w:pPr>
        <w:numPr>
          <w:ilvl w:val="0"/>
          <w:numId w:val="74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 цветя - текст с възможности "Roses", "Dahlias", "Tulips", "Narcissus" или "Gladiolus"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74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цветя - 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74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 - 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отпечата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на един ред:</w:t>
      </w:r>
    </w:p>
    <w:p>
      <w:pPr>
        <w:numPr>
          <w:ilvl w:val="0"/>
          <w:numId w:val="76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бюджетът им е достатъчен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"Hey, you have a great garden with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flower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and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budget - total_price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leva left.";</w:t>
      </w:r>
    </w:p>
    <w:p>
      <w:pPr>
        <w:numPr>
          <w:ilvl w:val="0"/>
          <w:numId w:val="76"/>
        </w:numPr>
        <w:spacing w:before="40" w:after="40" w:line="259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бюджета им е НЕ достатъчен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"Not enough money, you need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total_price - budget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leva more.".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да бъде форматирана до втория знак след десетичната запетая.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35"/>
        <w:gridCol w:w="4188"/>
        <w:gridCol w:w="1259"/>
        <w:gridCol w:w="3861"/>
      </w:tblGrid>
      <w:tr>
        <w:trPr>
          <w:trHeight w:val="1" w:hRule="atLeast"/>
          <w:jc w:val="center"/>
        </w:trPr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436" w:hRule="auto"/>
          <w:jc w:val="center"/>
        </w:trPr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Roses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</w:tc>
        <w:tc>
          <w:tcPr>
            <w:tcW w:w="4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Нели иска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55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Рози.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Цената на една роза е 5лв., следователно за 55 броя Нели ще трябва да плати: 55 * 5 = 275.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Тя обаче разполага с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250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 бюджет. </w:t>
              <w:br/>
              <w:t xml:space="preserve">Понеже 275 &gt;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250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то не и достигат 25 лв.</w:t>
            </w:r>
          </w:p>
        </w:tc>
      </w:tr>
      <w:tr>
        <w:trPr>
          <w:trHeight w:val="392" w:hRule="auto"/>
          <w:jc w:val="center"/>
        </w:trPr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914" w:hRule="auto"/>
          <w:jc w:val="center"/>
        </w:trPr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Tulips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260</w:t>
            </w:r>
          </w:p>
        </w:tc>
        <w:tc>
          <w:tcPr>
            <w:tcW w:w="4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Hey, you have a great garden with 88 Tulips and 50.56 leva left.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Narcissus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119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360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 enough money, you need 50.55 leva more.</w:t>
            </w:r>
          </w:p>
        </w:tc>
      </w:tr>
    </w:tbl>
    <w:p>
      <w:pPr>
        <w:keepNext w:val="true"/>
        <w:keepLines w:val="true"/>
        <w:numPr>
          <w:ilvl w:val="0"/>
          <w:numId w:val="91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Лодка за риболов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Тони и приятели много обичат да ходят за риба и са толкова запалени по риболова, че решават да отидат на риболов с кораб. Цената за наема на кораба зависи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сезона и броя рибари: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зависимост от сезона:</w:t>
      </w:r>
    </w:p>
    <w:p>
      <w:pPr>
        <w:numPr>
          <w:ilvl w:val="0"/>
          <w:numId w:val="93"/>
        </w:numPr>
        <w:spacing w:before="40" w:after="40" w:line="276"/>
        <w:ind w:right="0" w:left="64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наем на кораба през пролетта е  3000 лв.;</w:t>
      </w:r>
    </w:p>
    <w:p>
      <w:pPr>
        <w:numPr>
          <w:ilvl w:val="0"/>
          <w:numId w:val="93"/>
        </w:numPr>
        <w:spacing w:before="40" w:after="40" w:line="276"/>
        <w:ind w:right="0" w:left="64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наем на кораба през лятото и есента е  4200 лв.;</w:t>
      </w:r>
    </w:p>
    <w:p>
      <w:pPr>
        <w:numPr>
          <w:ilvl w:val="0"/>
          <w:numId w:val="93"/>
        </w:numPr>
        <w:spacing w:before="40" w:after="40" w:line="276"/>
        <w:ind w:right="0" w:left="64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наем на кораба през зимата е  2600 лв.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зависимост от броя на групата има различна отстъпка:</w:t>
      </w:r>
    </w:p>
    <w:p>
      <w:pPr>
        <w:numPr>
          <w:ilvl w:val="0"/>
          <w:numId w:val="95"/>
        </w:numPr>
        <w:spacing w:before="40" w:after="40" w:line="276"/>
        <w:ind w:right="0" w:left="64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групата е до 6 човека включително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отстъпка от 10%;</w:t>
      </w:r>
    </w:p>
    <w:p>
      <w:pPr>
        <w:numPr>
          <w:ilvl w:val="0"/>
          <w:numId w:val="95"/>
        </w:numPr>
        <w:spacing w:before="40" w:after="40" w:line="276"/>
        <w:ind w:right="0" w:left="64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групата е от 7 до 11 човека включително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отстъпка от 15%;</w:t>
      </w:r>
    </w:p>
    <w:p>
      <w:pPr>
        <w:numPr>
          <w:ilvl w:val="0"/>
          <w:numId w:val="95"/>
        </w:numPr>
        <w:spacing w:before="40" w:after="40" w:line="276"/>
        <w:ind w:right="0" w:left="64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групата е от 12 нагоре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отстъпка от 25%.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Рибарите ползват допълнително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5% отстъпка, ако са четен брой, освен ако не е есен - тогава нямат допълнителна отстъпка, която се начислява след като се приспадне отстъпката по горните критерии.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Напишете програма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пресмята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рибарите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съберат достатъчно пари.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конзолата се четат три реда:</w:t>
      </w:r>
    </w:p>
    <w:p>
      <w:pPr>
        <w:numPr>
          <w:ilvl w:val="0"/>
          <w:numId w:val="99"/>
        </w:numPr>
        <w:spacing w:before="40" w:after="40" w:line="276"/>
        <w:ind w:right="0" w:left="64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 на групата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число;</w:t>
      </w:r>
    </w:p>
    <w:p>
      <w:pPr>
        <w:numPr>
          <w:ilvl w:val="0"/>
          <w:numId w:val="99"/>
        </w:numPr>
        <w:spacing w:before="40" w:after="40" w:line="276"/>
        <w:ind w:right="0" w:left="64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Spring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Autumn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Winter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";</w:t>
      </w:r>
    </w:p>
    <w:p>
      <w:pPr>
        <w:numPr>
          <w:ilvl w:val="0"/>
          <w:numId w:val="99"/>
        </w:numPr>
        <w:spacing w:before="40" w:after="40" w:line="276"/>
        <w:ind w:right="0" w:left="64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рибари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да се отпечата следното:</w:t>
      </w:r>
    </w:p>
    <w:p>
      <w:pPr>
        <w:numPr>
          <w:ilvl w:val="0"/>
          <w:numId w:val="102"/>
        </w:numPr>
        <w:spacing w:before="40" w:after="40" w:line="276"/>
        <w:ind w:right="0" w:left="57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бюджетът е достатъчен:</w:t>
      </w:r>
    </w:p>
    <w:p>
      <w:pPr>
        <w:spacing w:before="40" w:after="40" w:line="276"/>
        <w:ind w:right="0" w:left="57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Yes! You have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money_left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leva left.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4"/>
        </w:numPr>
        <w:spacing w:before="40" w:after="40" w:line="276"/>
        <w:ind w:right="0" w:left="57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бюджетът НЕ Е достатъчен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40" w:after="40" w:line="276"/>
        <w:ind w:right="0" w:left="57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Not enough money! You need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money_left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leva.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форматирани с точност до два знака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896"/>
        <w:gridCol w:w="2497"/>
        <w:gridCol w:w="1688"/>
        <w:gridCol w:w="5344"/>
      </w:tblGrid>
      <w:tr>
        <w:trPr>
          <w:trHeight w:val="1" w:hRule="atLeast"/>
          <w:jc w:val="center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03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067" w:hRule="auto"/>
          <w:jc w:val="center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4BAC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4BACC6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ABF8F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 enough money! You need 570.00 leva.</w:t>
            </w:r>
          </w:p>
        </w:tc>
        <w:tc>
          <w:tcPr>
            <w:tcW w:w="703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Лятото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риболовния туризъм струва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4200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лв., </w:t>
            </w:r>
            <w:r>
              <w:rPr>
                <w:rFonts w:ascii="Calibri" w:hAnsi="Calibri" w:cs="Calibri" w:eastAsia="Calibri"/>
                <w:b/>
                <w:color w:val="FABF8F"/>
                <w:spacing w:val="0"/>
                <w:position w:val="0"/>
                <w:sz w:val="22"/>
                <w:shd w:fill="auto" w:val="clear"/>
              </w:rPr>
              <w:t xml:space="preserve">11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рибари ползват 15% отстъпка -&gt; 4200 - 15% = 3570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лв.,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нечетен брой са и не ползват допълнителна отстъпка,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3000 &lt;</w:t>
            </w:r>
            <w:r>
              <w:rPr>
                <w:rFonts w:ascii="Calibri" w:hAnsi="Calibri" w:cs="Calibri" w:eastAsia="Calibri"/>
                <w:color w:val="4F81BD"/>
                <w:spacing w:val="0"/>
                <w:position w:val="0"/>
                <w:sz w:val="22"/>
                <w:shd w:fill="auto" w:val="clear"/>
              </w:rPr>
              <w:t xml:space="preserve">= 3570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следователно не им достигат 570.00 лв.</w:t>
            </w:r>
          </w:p>
        </w:tc>
      </w:tr>
      <w:tr>
        <w:trPr>
          <w:trHeight w:val="1" w:hRule="atLeast"/>
          <w:jc w:val="center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824" w:hRule="auto"/>
          <w:jc w:val="center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3600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Autumn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 enough money! You need 180.00 leva.</w:t>
            </w: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Yes! You have 50.00 leva left.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Примерни изпитни задачи</w:t>
      </w:r>
    </w:p>
    <w:p>
      <w:pPr>
        <w:keepNext w:val="true"/>
        <w:keepLines w:val="true"/>
        <w:numPr>
          <w:ilvl w:val="0"/>
          <w:numId w:val="12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Пътешествие</w:t>
      </w:r>
    </w:p>
    <w:p>
      <w:pPr>
        <w:spacing w:before="4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Млад програмист разполага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определен бюджет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свободно време в даден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програма, която да приема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входа бюджета и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изхода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 изкарва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къде ще почива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програмистът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ще похарчи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Бюджетът определя дестинацията, 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сезонът - колко от бюджета ще изхарчи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почива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къмпинг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зимата в хотел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е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Европа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независимо от сезона,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почива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хотел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Всеки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къмпинг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хотел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дестинацията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собствена цена,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която отговаря на даден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123"/>
        </w:numPr>
        <w:spacing w:before="40" w:after="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 лв. или по-малко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някъде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България:</w:t>
      </w:r>
    </w:p>
    <w:p>
      <w:pPr>
        <w:numPr>
          <w:ilvl w:val="0"/>
          <w:numId w:val="123"/>
        </w:numPr>
        <w:spacing w:before="40" w:after="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бюджета;</w:t>
      </w:r>
    </w:p>
    <w:p>
      <w:pPr>
        <w:numPr>
          <w:ilvl w:val="0"/>
          <w:numId w:val="123"/>
        </w:numPr>
        <w:spacing w:before="40" w:after="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бюджета.</w:t>
      </w:r>
    </w:p>
    <w:p>
      <w:pPr>
        <w:numPr>
          <w:ilvl w:val="0"/>
          <w:numId w:val="123"/>
        </w:numPr>
        <w:spacing w:before="40" w:after="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1000 лв. или по малко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някъде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Балканите:</w:t>
      </w:r>
    </w:p>
    <w:p>
      <w:pPr>
        <w:numPr>
          <w:ilvl w:val="0"/>
          <w:numId w:val="123"/>
        </w:numPr>
        <w:spacing w:before="40" w:after="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бюджета;</w:t>
      </w:r>
    </w:p>
    <w:p>
      <w:pPr>
        <w:numPr>
          <w:ilvl w:val="0"/>
          <w:numId w:val="123"/>
        </w:numPr>
        <w:spacing w:before="40" w:after="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бюджета.</w:t>
      </w:r>
    </w:p>
    <w:p>
      <w:pPr>
        <w:numPr>
          <w:ilvl w:val="0"/>
          <w:numId w:val="123"/>
        </w:numPr>
        <w:spacing w:before="40" w:after="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 от 1000 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някъде из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Европа:</w:t>
      </w:r>
    </w:p>
    <w:p>
      <w:pPr>
        <w:numPr>
          <w:ilvl w:val="0"/>
          <w:numId w:val="123"/>
        </w:numPr>
        <w:spacing w:before="40" w:after="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пътуване из Европа, независимо от сезона, ще похарчи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90%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 и се състои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потребителя:</w:t>
      </w:r>
    </w:p>
    <w:p>
      <w:pPr>
        <w:numPr>
          <w:ilvl w:val="0"/>
          <w:numId w:val="13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Бюджет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3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Един от двата възможни сезона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"summer”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"winter”.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трябва да се отпечатат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34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Somewhere in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дестинация]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измежду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Bulgaria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"Balkans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Europe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34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 почивка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Похарчена 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}":</w:t>
      </w:r>
    </w:p>
    <w:p>
      <w:pPr>
        <w:numPr>
          <w:ilvl w:val="0"/>
          <w:numId w:val="134"/>
        </w:numPr>
        <w:spacing w:before="40" w:after="4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Почивката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може да е между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";</w:t>
      </w:r>
    </w:p>
    <w:p>
      <w:pPr>
        <w:numPr>
          <w:ilvl w:val="0"/>
          <w:numId w:val="134"/>
        </w:numPr>
        <w:spacing w:before="40" w:after="4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закръглена с точност до вторият знак след запетаята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985"/>
        <w:gridCol w:w="2880"/>
      </w:tblGrid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45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Somewhere in Bulgaria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Camp - 15.00</w:t>
            </w:r>
          </w:p>
        </w:tc>
      </w:tr>
      <w:tr>
        <w:trPr>
          <w:trHeight w:val="145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Somewhere in Bulgaria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Hotel - 52.50</w:t>
            </w:r>
          </w:p>
        </w:tc>
      </w:tr>
      <w:tr>
        <w:trPr>
          <w:trHeight w:val="145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312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summer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Somewhere in Balkans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Camp - 124.80</w:t>
            </w:r>
          </w:p>
        </w:tc>
      </w:tr>
      <w:tr>
        <w:trPr>
          <w:trHeight w:val="145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678.53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winter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Somewhere in Balkans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Hotel - 542.82</w:t>
            </w:r>
          </w:p>
        </w:tc>
      </w:tr>
      <w:tr>
        <w:trPr>
          <w:trHeight w:val="145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1500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summer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Somewhere in Europe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Hotel - 1350.00</w:t>
            </w:r>
          </w:p>
        </w:tc>
      </w:tr>
    </w:tbl>
    <w:p>
      <w:pPr>
        <w:keepNext w:val="true"/>
        <w:keepLines w:val="true"/>
        <w:numPr>
          <w:ilvl w:val="0"/>
          <w:numId w:val="15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Операции между числа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две цели числа (N1 и N2)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оператор,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който 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извърши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дадена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математическа операция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Възможните операции са: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Събиране(+)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Изваждане(-)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Умножение(*)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Деление(/)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Модулно деление(%).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събиране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изваждане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умножение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трябва да се отпечатат резултата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дали той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четен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нечетен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обикновеното деление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резултата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модулното деление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остатъка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Трябва да се има предвид, че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делителят може да е равен на 0 (нула)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нула не се дели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 този случай трябва да се отпечата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специално съобщениe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прочитат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потребителя:</w:t>
      </w:r>
    </w:p>
    <w:p>
      <w:pPr>
        <w:numPr>
          <w:ilvl w:val="0"/>
          <w:numId w:val="155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55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55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Оператор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символ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измежду: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8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операцията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събиране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изваждане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умножение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8"/>
        </w:numPr>
        <w:spacing w:before="40" w:after="40" w:line="276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оператор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=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резултат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even/odd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158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операцията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8"/>
        </w:numPr>
        <w:spacing w:before="40" w:after="40" w:line="276"/>
        <w:ind w:right="0" w:left="63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/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=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резултат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резултат,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 знак след десетичната запетая</w:t>
      </w:r>
    </w:p>
    <w:p>
      <w:pPr>
        <w:numPr>
          <w:ilvl w:val="0"/>
          <w:numId w:val="158"/>
        </w:numPr>
        <w:spacing w:before="40" w:after="40" w:line="276"/>
        <w:ind w:right="0" w:left="36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операцията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модулно деление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158"/>
        </w:numPr>
        <w:spacing w:before="40" w:after="40" w:line="276"/>
        <w:ind w:right="0" w:left="63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%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=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остатък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158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случай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деление с 0 (нула)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158"/>
        </w:numPr>
        <w:spacing w:before="40" w:after="40" w:line="276"/>
        <w:ind w:right="0" w:left="63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"Cannot divide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by zero"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36"/>
        <w:gridCol w:w="2590"/>
        <w:gridCol w:w="736"/>
        <w:gridCol w:w="2227"/>
        <w:gridCol w:w="736"/>
        <w:gridCol w:w="3315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1" w:hRule="auto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+ 12 = 22 - even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 / 12 = 10.25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Cannot divide 112 by zero</w:t>
            </w:r>
          </w:p>
        </w:tc>
      </w:tr>
      <w:tr>
        <w:trPr>
          <w:trHeight w:val="806" w:hRule="auto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 = 9 - odd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10 % 3 = 1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Cannot divide 10 by zero</w:t>
            </w:r>
          </w:p>
        </w:tc>
      </w:tr>
      <w:tr>
        <w:trPr>
          <w:trHeight w:val="806" w:hRule="auto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* 3 = 21 - odd</w:t>
            </w:r>
          </w:p>
        </w:tc>
      </w:tr>
    </w:tbl>
    <w:p>
      <w:pPr>
        <w:keepNext w:val="true"/>
        <w:keepLines w:val="true"/>
        <w:numPr>
          <w:ilvl w:val="0"/>
          <w:numId w:val="17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Хотелска стая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Хотел предлага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вида стаи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студио и апартамент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програма,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целия престой за студио и апартамент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Цените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зависят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месеца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престоя:</w:t>
      </w:r>
    </w:p>
    <w:tbl>
      <w:tblPr/>
      <w:tblGrid>
        <w:gridCol w:w="3091"/>
        <w:gridCol w:w="3373"/>
        <w:gridCol w:w="3141"/>
      </w:tblGrid>
      <w:tr>
        <w:trPr>
          <w:trHeight w:val="1" w:hRule="atLeast"/>
          <w:jc w:val="center"/>
        </w:trPr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Май и октомври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Юни и септември</w:t>
            </w: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Юли и август</w:t>
            </w:r>
          </w:p>
        </w:tc>
      </w:tr>
      <w:tr>
        <w:trPr>
          <w:trHeight w:val="1" w:hRule="atLeast"/>
          <w:jc w:val="center"/>
        </w:trPr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Студио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Студио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75.20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Студио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</w:tr>
      <w:tr>
        <w:trPr>
          <w:trHeight w:val="1" w:hRule="atLeast"/>
          <w:jc w:val="center"/>
        </w:trPr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Апартамент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Апартамент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68.70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Апартамент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</w:tr>
    </w:tbl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Предлагат се и следните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отстъпки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90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студио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нощувки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май и октомври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5% намаление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0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студио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нощувки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май и октомври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30% намаление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0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студио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нощувки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юни и септември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20% намаление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0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апартамент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нощувки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без значение от месеца : 10% намаление.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точно 2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потребителя:</w:t>
      </w:r>
    </w:p>
    <w:p>
      <w:pPr>
        <w:numPr>
          <w:ilvl w:val="0"/>
          <w:numId w:val="193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месецът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May, June, July, August, September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October;</w:t>
      </w:r>
    </w:p>
    <w:p>
      <w:pPr>
        <w:numPr>
          <w:ilvl w:val="0"/>
          <w:numId w:val="193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нощувките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9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първия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Apartment: {цена за целият престой} lv.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9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втория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Studio: {цена за целият престой} lv.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целия престой да 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форматирана с точност до два знака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15"/>
        <w:gridCol w:w="2880"/>
        <w:gridCol w:w="990"/>
        <w:gridCol w:w="5850"/>
      </w:tblGrid>
      <w:tr>
        <w:trPr>
          <w:trHeight w:val="1" w:hRule="atLeast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8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Apartment: 877.50 lv.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Studio: 525.00 lv.</w:t>
            </w:r>
          </w:p>
        </w:tc>
        <w:tc>
          <w:tcPr>
            <w:tcW w:w="68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През май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при повече от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нощувки, намаляваме цената на студиото с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15 = 35),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 на апартамента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10%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(65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6.5 =58.5).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Целият престой в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апартамент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877.50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Целият престой в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студио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525.00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June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Apartment: 961.80 lv.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Studio: 1052.80 lv.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August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5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Apartment: 1386.00 lv.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Studio: 1520.00 lv.</w:t>
            </w:r>
          </w:p>
        </w:tc>
      </w:tr>
    </w:tbl>
    <w:p>
      <w:pPr>
        <w:keepNext w:val="true"/>
        <w:keepLines w:val="true"/>
        <w:numPr>
          <w:ilvl w:val="0"/>
          <w:numId w:val="21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Навреме за изпит</w:t>
      </w:r>
    </w:p>
    <w:p>
      <w:pPr>
        <w:tabs>
          <w:tab w:val="left" w:pos="720" w:leader="none"/>
          <w:tab w:val="left" w:pos="1440" w:leader="none"/>
        </w:tabs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трябва да отиде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изпит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определен час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(например в 9:30 часа). Той идва в изпитната зала в даден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 на пристигане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(например 9:40). Счита се, че студентът е дошъл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навреме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подранил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е дошъл след часа на изпита, той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закъснял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програма, която прочита време на изпит и време на пристигане и отпечатва дали студентът е дошъл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навреме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дали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подранил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закъснял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колко часа или минути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подранил или закъснял.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(по едно на ред), въведени от потребителя:</w:t>
      </w:r>
    </w:p>
    <w:p>
      <w:pPr>
        <w:numPr>
          <w:ilvl w:val="0"/>
          <w:numId w:val="21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Първият ред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 на изпита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цяло число от 0 до 23;</w:t>
      </w:r>
    </w:p>
    <w:p>
      <w:pPr>
        <w:numPr>
          <w:ilvl w:val="0"/>
          <w:numId w:val="21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Вторият ред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минута на изпита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цяло число от 0 до 59;</w:t>
      </w:r>
    </w:p>
    <w:p>
      <w:pPr>
        <w:numPr>
          <w:ilvl w:val="0"/>
          <w:numId w:val="21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Третият ред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 на пристигане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цяло число от 0 до 23;</w:t>
      </w:r>
    </w:p>
    <w:p>
      <w:pPr>
        <w:numPr>
          <w:ilvl w:val="0"/>
          <w:numId w:val="21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Четвъртият ред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минута на пристигане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цяло число от 0 до 59.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първия ред отпечатайте:</w:t>
      </w:r>
    </w:p>
    <w:p>
      <w:pPr>
        <w:numPr>
          <w:ilvl w:val="0"/>
          <w:numId w:val="220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студентът пристига по-късно от часа на изпита;</w:t>
      </w:r>
    </w:p>
    <w:p>
      <w:pPr>
        <w:numPr>
          <w:ilvl w:val="0"/>
          <w:numId w:val="220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студентът пристига точно в часа на изпита или до 30 минути по-рано;</w:t>
      </w:r>
    </w:p>
    <w:p>
      <w:pPr>
        <w:numPr>
          <w:ilvl w:val="0"/>
          <w:numId w:val="220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Early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студентът пристига повече от 30 минути преди часа на изпита.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студентът пристига с поне минута разлика от часа на изпита, отпечатайте на следващия ред:</w:t>
      </w:r>
    </w:p>
    <w:p>
      <w:pPr>
        <w:numPr>
          <w:ilvl w:val="0"/>
          <w:numId w:val="222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minutes before the 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идване по-рано с по-малко от час;</w:t>
      </w:r>
    </w:p>
    <w:p>
      <w:pPr>
        <w:numPr>
          <w:ilvl w:val="0"/>
          <w:numId w:val="222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hh:mm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hours before the 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подраняване с 1 час или повече. Минутите винаги печатайте с 2 цифри, например "1:05”;</w:t>
      </w:r>
    </w:p>
    <w:p>
      <w:pPr>
        <w:numPr>
          <w:ilvl w:val="0"/>
          <w:numId w:val="222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minutes after the 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закъснение под час;</w:t>
      </w:r>
    </w:p>
    <w:p>
      <w:pPr>
        <w:numPr>
          <w:ilvl w:val="0"/>
          <w:numId w:val="222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hh:mm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hours after the 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закъснение от 1 час или повече. Минутите винаги печатайте с 2 цифри, например "1:03”.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>
        <w:trPr>
          <w:trHeight w:val="1" w:hRule="atLeast"/>
          <w:jc w:val="left"/>
        </w:trPr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8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8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7" w:hRule="auto"/>
          <w:jc w:val="left"/>
        </w:trPr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50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Late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20 minutes after the start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Late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1:30 hours after the start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On time</w:t>
            </w:r>
          </w:p>
        </w:tc>
      </w:tr>
      <w:tr>
        <w:trPr>
          <w:trHeight w:val="117" w:hRule="auto"/>
          <w:jc w:val="left"/>
        </w:trPr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On time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 minutes before the start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On time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 minutes before the start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Early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35 minutes before the start</w:t>
            </w:r>
          </w:p>
        </w:tc>
      </w:tr>
      <w:tr>
        <w:trPr>
          <w:trHeight w:val="117" w:hRule="auto"/>
          <w:jc w:val="left"/>
        </w:trPr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Early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1:00 hours before the start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Early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3:18 hours before the start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Late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59 minutes after the start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Допълнителна задача</w:t>
      </w:r>
    </w:p>
    <w:p>
      <w:pPr>
        <w:keepNext w:val="true"/>
        <w:keepLines w:val="true"/>
        <w:numPr>
          <w:ilvl w:val="0"/>
          <w:numId w:val="244"/>
        </w:numPr>
        <w:tabs>
          <w:tab w:val="left" w:pos="540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Волейбол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волейбол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само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уикендите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празничните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Влади играе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София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всяка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събота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когато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е на работа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си пътува до родния град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както 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2/3 от празничните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Той пътува 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родния си град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пъти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годината, където играе волейбол със старите си приятели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неделя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Влади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не е на работа 3/4 от уикендите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които е в София.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Отделно,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високосните години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Влади играе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15% 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волейбол от нормалното. Приемаме, че годината има точно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48 уикенда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подходящи за волейбол.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пъти Влади е играл волейбол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през годината.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Закръглете резултата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надолу до най-близкото цяло число (например 2.15  2; 9.95  9).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Входните данни се въвеждат от потребителя, в следния вид: </w:t>
      </w:r>
    </w:p>
    <w:p>
      <w:pPr>
        <w:numPr>
          <w:ilvl w:val="0"/>
          <w:numId w:val="246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Първият ред съдържа думата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(високосна година)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normal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(невисокосна);</w:t>
      </w:r>
    </w:p>
    <w:p>
      <w:pPr>
        <w:numPr>
          <w:ilvl w:val="0"/>
          <w:numId w:val="246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Вторият ред съдържа цялото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брой празници в годината (които не са събота и неделя);</w:t>
      </w:r>
    </w:p>
    <w:p>
      <w:pPr>
        <w:numPr>
          <w:ilvl w:val="0"/>
          <w:numId w:val="246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Третият ред съдържа цялото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брой уикенди, в които Влади си пътува до родния град.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9" w:type="dxa"/>
      </w:tblPr>
      <w:tblGrid>
        <w:gridCol w:w="874"/>
        <w:gridCol w:w="844"/>
        <w:gridCol w:w="8683"/>
      </w:tblGrid>
      <w:tr>
        <w:trPr>
          <w:trHeight w:val="1" w:hRule="atLeast"/>
          <w:jc w:val="left"/>
        </w:trPr>
        <w:tc>
          <w:tcPr>
            <w:tcW w:w="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Коментари</w:t>
            </w:r>
          </w:p>
        </w:tc>
      </w:tr>
      <w:tr>
        <w:trPr>
          <w:trHeight w:val="349" w:hRule="auto"/>
          <w:jc w:val="left"/>
        </w:trPr>
        <w:tc>
          <w:tcPr>
            <w:tcW w:w="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leap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8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48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уикенда в годината, разделени по следния начин:</w:t>
            </w:r>
          </w:p>
          <w:p>
            <w:pPr>
              <w:numPr>
                <w:ilvl w:val="0"/>
                <w:numId w:val="253"/>
              </w:numPr>
              <w:spacing w:before="40" w:after="40" w:line="240"/>
              <w:ind w:right="0" w:left="593" w:hanging="233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уикенда в София  46 * 3 / 4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34.5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съботни игри в София;</w:t>
            </w:r>
          </w:p>
          <w:p>
            <w:pPr>
              <w:numPr>
                <w:ilvl w:val="0"/>
                <w:numId w:val="253"/>
              </w:numPr>
              <w:spacing w:before="40" w:after="40" w:line="240"/>
              <w:ind w:right="0" w:left="593" w:hanging="233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уикенда в родния си град  2 недели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игри в неделя в родния град.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празника:</w:t>
            </w:r>
          </w:p>
          <w:p>
            <w:pPr>
              <w:numPr>
                <w:ilvl w:val="0"/>
                <w:numId w:val="255"/>
              </w:numPr>
              <w:spacing w:before="40" w:after="40" w:line="240"/>
              <w:ind w:right="0" w:left="593" w:hanging="233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* 2/3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3.333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игри в София в празничен ден.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игри през уикенди и празници в София и в родния град: 34.5 + 2 + 3.333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39.833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Годината е високосна:</w:t>
            </w:r>
          </w:p>
          <w:p>
            <w:pPr>
              <w:numPr>
                <w:ilvl w:val="0"/>
                <w:numId w:val="257"/>
              </w:numPr>
              <w:spacing w:before="40" w:after="40" w:line="240"/>
              <w:ind w:right="0" w:left="593" w:hanging="233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Влади играе допълнителни 15% * 39.833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5.975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игри волейбол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игри през цялата година:</w:t>
            </w:r>
          </w:p>
          <w:p>
            <w:pPr>
              <w:numPr>
                <w:ilvl w:val="0"/>
                <w:numId w:val="259"/>
              </w:numPr>
              <w:spacing w:before="40" w:after="40" w:line="240"/>
              <w:ind w:right="0" w:left="593" w:hanging="233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39.833 + 5.975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45.808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игри</w:t>
            </w:r>
          </w:p>
          <w:p>
            <w:pPr>
              <w:numPr>
                <w:ilvl w:val="0"/>
                <w:numId w:val="259"/>
              </w:numPr>
              <w:spacing w:before="40" w:after="40" w:line="240"/>
              <w:ind w:right="0" w:left="593" w:hanging="233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Резултатът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(закръгля се надолу)</w:t>
            </w:r>
          </w:p>
        </w:tc>
      </w:tr>
    </w:tbl>
    <w:p>
      <w:pPr>
        <w:spacing w:before="4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" w:type="dxa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1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8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2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349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41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leap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  <w:tc>
          <w:tcPr>
            <w:tcW w:w="38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</w:tc>
        <w:tc>
          <w:tcPr>
            <w:tcW w:w="42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leap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41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num w:numId="3">
    <w:abstractNumId w:val="252"/>
  </w:num>
  <w:num w:numId="5">
    <w:abstractNumId w:val="246"/>
  </w:num>
  <w:num w:numId="19">
    <w:abstractNumId w:val="240"/>
  </w:num>
  <w:num w:numId="21">
    <w:abstractNumId w:val="234"/>
  </w:num>
  <w:num w:numId="23">
    <w:abstractNumId w:val="228"/>
  </w:num>
  <w:num w:numId="25">
    <w:abstractNumId w:val="222"/>
  </w:num>
  <w:num w:numId="27">
    <w:abstractNumId w:val="216"/>
  </w:num>
  <w:num w:numId="29">
    <w:abstractNumId w:val="210"/>
  </w:num>
  <w:num w:numId="31">
    <w:abstractNumId w:val="204"/>
  </w:num>
  <w:num w:numId="57">
    <w:abstractNumId w:val="198"/>
  </w:num>
  <w:num w:numId="59">
    <w:abstractNumId w:val="192"/>
  </w:num>
  <w:num w:numId="61">
    <w:abstractNumId w:val="186"/>
  </w:num>
  <w:num w:numId="63">
    <w:abstractNumId w:val="180"/>
  </w:num>
  <w:num w:numId="72">
    <w:abstractNumId w:val="174"/>
  </w:num>
  <w:num w:numId="74">
    <w:abstractNumId w:val="168"/>
  </w:num>
  <w:num w:numId="76">
    <w:abstractNumId w:val="162"/>
  </w:num>
  <w:num w:numId="91">
    <w:abstractNumId w:val="156"/>
  </w:num>
  <w:num w:numId="93">
    <w:abstractNumId w:val="150"/>
  </w:num>
  <w:num w:numId="95">
    <w:abstractNumId w:val="144"/>
  </w:num>
  <w:num w:numId="99">
    <w:abstractNumId w:val="138"/>
  </w:num>
  <w:num w:numId="102">
    <w:abstractNumId w:val="132"/>
  </w:num>
  <w:num w:numId="104">
    <w:abstractNumId w:val="126"/>
  </w:num>
  <w:num w:numId="121">
    <w:abstractNumId w:val="120"/>
  </w:num>
  <w:num w:numId="123">
    <w:abstractNumId w:val="114"/>
  </w:num>
  <w:num w:numId="131">
    <w:abstractNumId w:val="108"/>
  </w:num>
  <w:num w:numId="134">
    <w:abstractNumId w:val="102"/>
  </w:num>
  <w:num w:numId="151">
    <w:abstractNumId w:val="96"/>
  </w:num>
  <w:num w:numId="155">
    <w:abstractNumId w:val="90"/>
  </w:num>
  <w:num w:numId="158">
    <w:abstractNumId w:val="84"/>
  </w:num>
  <w:num w:numId="179">
    <w:abstractNumId w:val="78"/>
  </w:num>
  <w:num w:numId="190">
    <w:abstractNumId w:val="72"/>
  </w:num>
  <w:num w:numId="193">
    <w:abstractNumId w:val="66"/>
  </w:num>
  <w:num w:numId="196">
    <w:abstractNumId w:val="60"/>
  </w:num>
  <w:num w:numId="213">
    <w:abstractNumId w:val="54"/>
  </w:num>
  <w:num w:numId="217">
    <w:abstractNumId w:val="48"/>
  </w:num>
  <w:num w:numId="220">
    <w:abstractNumId w:val="42"/>
  </w:num>
  <w:num w:numId="222">
    <w:abstractNumId w:val="36"/>
  </w:num>
  <w:num w:numId="244">
    <w:abstractNumId w:val="30"/>
  </w:num>
  <w:num w:numId="246">
    <w:abstractNumId w:val="24"/>
  </w:num>
  <w:num w:numId="253">
    <w:abstractNumId w:val="18"/>
  </w:num>
  <w:num w:numId="255">
    <w:abstractNumId w:val="12"/>
  </w:num>
  <w:num w:numId="257">
    <w:abstractNumId w:val="6"/>
  </w:num>
  <w:num w:numId="2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6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judge.softuni.bg/Contests/2416" Id="docRId1" Type="http://schemas.openxmlformats.org/officeDocument/2006/relationships/hyperlink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styles.xml" Id="docRId19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softuni.bg/courses/programming-basics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media/image0.wmf" Id="docRId3" Type="http://schemas.openxmlformats.org/officeDocument/2006/relationships/image" /></Relationships>
</file>