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72A649B3" w14:textId="77777777" w:rsidR="00647892" w:rsidRPr="00647892" w:rsidRDefault="00647892" w:rsidP="00647892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647892">
        <w:rPr>
          <w:sz w:val="44"/>
          <w:szCs w:val="44"/>
          <w:lang w:val="bg-BG"/>
        </w:rPr>
        <w:t xml:space="preserve">Изпит по </w:t>
      </w:r>
      <w:r w:rsidRPr="00647892">
        <w:rPr>
          <w:sz w:val="44"/>
          <w:szCs w:val="44"/>
        </w:rPr>
        <w:t>"</w:t>
      </w:r>
      <w:r w:rsidRPr="00647892">
        <w:rPr>
          <w:sz w:val="44"/>
          <w:szCs w:val="44"/>
          <w:lang w:val="bg-BG"/>
        </w:rPr>
        <w:t>Основи на програмирането</w:t>
      </w:r>
      <w:r w:rsidRPr="00647892">
        <w:rPr>
          <w:sz w:val="44"/>
          <w:szCs w:val="44"/>
        </w:rPr>
        <w:t>"</w:t>
      </w:r>
    </w:p>
    <w:p w14:paraId="70663EE7" w14:textId="77777777" w:rsidR="00647892" w:rsidRPr="00647892" w:rsidRDefault="00647892" w:rsidP="0064789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647892">
        <w:rPr>
          <w:lang w:val="bg-BG"/>
        </w:rPr>
        <w:t xml:space="preserve">Задача </w:t>
      </w:r>
      <w:r w:rsidRPr="00647892">
        <w:t xml:space="preserve">6. </w:t>
      </w:r>
      <w:r w:rsidRPr="00647892">
        <w:rPr>
          <w:lang w:val="bg-BG"/>
        </w:rPr>
        <w:t xml:space="preserve">Уникални </w:t>
      </w:r>
      <w:r w:rsidRPr="00647892">
        <w:rPr>
          <w:noProof/>
        </w:rPr>
        <w:t xml:space="preserve">PIN </w:t>
      </w:r>
      <w:r w:rsidRPr="00647892">
        <w:rPr>
          <w:lang w:val="bg-BG"/>
        </w:rPr>
        <w:t>кодове</w:t>
      </w:r>
    </w:p>
    <w:p w14:paraId="1D880CE5" w14:textId="77777777" w:rsidR="00647892" w:rsidRPr="00647892" w:rsidRDefault="00647892" w:rsidP="00647892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647892">
        <w:rPr>
          <w:rFonts w:ascii="Calibri" w:eastAsia="Calibri" w:hAnsi="Calibri" w:cs="Calibri"/>
          <w:lang w:val="bg-BG"/>
        </w:rPr>
        <w:t>Да се напише програма</w:t>
      </w:r>
      <w:r w:rsidRPr="00647892">
        <w:rPr>
          <w:rFonts w:ascii="Calibri" w:eastAsia="Calibri" w:hAnsi="Calibri" w:cs="Calibri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която генерира трицифрени </w:t>
      </w:r>
      <w:r w:rsidRPr="00647892">
        <w:rPr>
          <w:rFonts w:ascii="Calibri" w:eastAsia="Calibri" w:hAnsi="Calibri" w:cs="Calibri"/>
          <w:noProof/>
        </w:rPr>
        <w:t xml:space="preserve">PIN </w:t>
      </w:r>
      <w:r w:rsidRPr="00647892">
        <w:rPr>
          <w:rFonts w:ascii="Calibri" w:eastAsia="Calibri" w:hAnsi="Calibri" w:cs="Calibri"/>
          <w:lang w:val="bg-BG"/>
        </w:rPr>
        <w:t>кодове</w:t>
      </w:r>
      <w:r w:rsidRPr="00647892">
        <w:rPr>
          <w:rFonts w:ascii="Calibri" w:eastAsia="Calibri" w:hAnsi="Calibri" w:cs="Calibri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като цифрите на всеки </w:t>
      </w:r>
      <w:r w:rsidRPr="00647892">
        <w:rPr>
          <w:rFonts w:ascii="Calibri" w:eastAsia="Calibri" w:hAnsi="Calibri" w:cs="Calibri"/>
          <w:noProof/>
        </w:rPr>
        <w:t xml:space="preserve">PIN </w:t>
      </w:r>
      <w:r w:rsidRPr="00647892">
        <w:rPr>
          <w:rFonts w:ascii="Calibri" w:eastAsia="Calibri" w:hAnsi="Calibri" w:cs="Calibri"/>
          <w:lang w:val="bg-BG"/>
        </w:rPr>
        <w:t>код са в определен интервал</w:t>
      </w:r>
      <w:r w:rsidRPr="00647892">
        <w:rPr>
          <w:rFonts w:ascii="Calibri" w:eastAsia="Calibri" w:hAnsi="Calibri" w:cs="Calibri"/>
        </w:rPr>
        <w:t xml:space="preserve">. </w:t>
      </w:r>
      <w:r w:rsidRPr="00647892">
        <w:rPr>
          <w:rFonts w:ascii="Calibri" w:eastAsia="Calibri" w:hAnsi="Calibri" w:cs="Calibri"/>
          <w:lang w:val="bg-BG"/>
        </w:rPr>
        <w:t xml:space="preserve">За да бъде валиден един </w:t>
      </w:r>
      <w:r w:rsidRPr="00647892">
        <w:rPr>
          <w:rFonts w:ascii="Calibri" w:eastAsia="Calibri" w:hAnsi="Calibri" w:cs="Calibri"/>
          <w:noProof/>
        </w:rPr>
        <w:t xml:space="preserve">PIN </w:t>
      </w:r>
      <w:r w:rsidRPr="00647892">
        <w:rPr>
          <w:rFonts w:ascii="Calibri" w:eastAsia="Calibri" w:hAnsi="Calibri" w:cs="Calibri"/>
          <w:lang w:val="bg-BG"/>
        </w:rPr>
        <w:t>код той трябва да отговаря на следните условия</w:t>
      </w:r>
      <w:r w:rsidRPr="00647892">
        <w:rPr>
          <w:rFonts w:ascii="Calibri" w:eastAsia="Calibri" w:hAnsi="Calibri" w:cs="Calibri"/>
        </w:rPr>
        <w:t>:</w:t>
      </w:r>
    </w:p>
    <w:p w14:paraId="0763731A" w14:textId="26986964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Първата</w:t>
      </w:r>
      <w:r w:rsidRPr="00647892">
        <w:rPr>
          <w:rFonts w:ascii="Calibri" w:eastAsia="Calibri" w:hAnsi="Calibri" w:cs="Calibri"/>
          <w:lang w:val="bg-BG"/>
        </w:rPr>
        <w:t xml:space="preserve"> и </w:t>
      </w:r>
      <w:r w:rsidRPr="00647892">
        <w:rPr>
          <w:rFonts w:ascii="Calibri" w:eastAsia="Calibri" w:hAnsi="Calibri" w:cs="Calibri"/>
          <w:b/>
          <w:bCs/>
          <w:lang w:val="bg-BG"/>
        </w:rPr>
        <w:t>третата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бъдат </w:t>
      </w:r>
      <w:r w:rsidRPr="00647892">
        <w:rPr>
          <w:rFonts w:ascii="Calibri" w:eastAsia="Calibri" w:hAnsi="Calibri" w:cs="Calibri"/>
          <w:b/>
          <w:bCs/>
          <w:lang w:val="bg-BG"/>
        </w:rPr>
        <w:t>четни</w:t>
      </w:r>
    </w:p>
    <w:p w14:paraId="0D4371FB" w14:textId="400FDB66" w:rsidR="00647892" w:rsidRPr="00647892" w:rsidRDefault="00647892" w:rsidP="00647892">
      <w:pPr>
        <w:pStyle w:val="ListParagraph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Втората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бъде </w:t>
      </w:r>
      <w:r w:rsidRPr="00647892">
        <w:rPr>
          <w:rFonts w:ascii="Calibri" w:eastAsia="Calibri" w:hAnsi="Calibri" w:cs="Calibri"/>
          <w:b/>
          <w:bCs/>
          <w:lang w:val="bg-BG"/>
        </w:rPr>
        <w:t>просто число</w:t>
      </w:r>
      <w:r w:rsidRPr="00647892">
        <w:rPr>
          <w:rFonts w:ascii="Calibri" w:eastAsia="Calibri" w:hAnsi="Calibri" w:cs="Calibri"/>
          <w:lang w:val="bg-BG"/>
        </w:rPr>
        <w:t xml:space="preserve"> в диапазона </w:t>
      </w:r>
      <w:r w:rsidRPr="00647892">
        <w:rPr>
          <w:rFonts w:ascii="Calibri" w:eastAsia="Calibri" w:hAnsi="Calibri" w:cs="Calibri"/>
          <w:b/>
          <w:bCs/>
        </w:rPr>
        <w:t>[2...7]</w:t>
      </w:r>
    </w:p>
    <w:p w14:paraId="6F78733C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Вход</w:t>
      </w:r>
      <w:r w:rsidRPr="00647892">
        <w:t>:</w:t>
      </w:r>
    </w:p>
    <w:p w14:paraId="7AE9C8D1" w14:textId="77777777" w:rsidR="00647892" w:rsidRPr="00647892" w:rsidRDefault="00647892" w:rsidP="00647892">
      <w:pPr>
        <w:spacing w:before="40" w:after="40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lang w:val="bg-BG"/>
        </w:rPr>
        <w:t xml:space="preserve">От конзолата се четат </w:t>
      </w:r>
      <w:r w:rsidRPr="00647892">
        <w:rPr>
          <w:rFonts w:eastAsiaTheme="minorEastAsia"/>
          <w:b/>
          <w:bCs/>
        </w:rPr>
        <w:t>3</w:t>
      </w:r>
      <w:r w:rsidRPr="00647892">
        <w:rPr>
          <w:rFonts w:eastAsiaTheme="minorEastAsia"/>
        </w:rPr>
        <w:t xml:space="preserve"> </w:t>
      </w:r>
      <w:r w:rsidRPr="00647892">
        <w:rPr>
          <w:rFonts w:eastAsiaTheme="minorEastAsia"/>
          <w:lang w:val="bg-BG"/>
        </w:rPr>
        <w:t>реда</w:t>
      </w:r>
      <w:r w:rsidRPr="00647892">
        <w:rPr>
          <w:rFonts w:eastAsiaTheme="minorEastAsia"/>
        </w:rPr>
        <w:t>:</w:t>
      </w:r>
    </w:p>
    <w:p w14:paraId="75C9FC39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 w:rsidRPr="00647892">
        <w:rPr>
          <w:rFonts w:eastAsiaTheme="minorEastAsia"/>
        </w:rPr>
        <w:t xml:space="preserve">- </w:t>
      </w:r>
      <w:r w:rsidRPr="00647892">
        <w:rPr>
          <w:rFonts w:eastAsiaTheme="minorEastAsia"/>
          <w:lang w:val="bg-BG"/>
        </w:rPr>
        <w:t>цяло</w:t>
      </w:r>
      <w:r w:rsidRPr="00647892">
        <w:rPr>
          <w:rFonts w:eastAsiaTheme="minorEastAsia"/>
          <w:b/>
          <w:bCs/>
          <w:lang w:val="bg-BG"/>
        </w:rPr>
        <w:t xml:space="preserve"> </w:t>
      </w:r>
      <w:r w:rsidRPr="00647892">
        <w:rPr>
          <w:rFonts w:eastAsiaTheme="minorEastAsia"/>
          <w:lang w:val="bg-BG"/>
        </w:rPr>
        <w:t xml:space="preserve">число в диапазона </w:t>
      </w:r>
      <w:r w:rsidRPr="00647892">
        <w:rPr>
          <w:rFonts w:eastAsiaTheme="minorEastAsia"/>
          <w:b/>
          <w:bCs/>
        </w:rPr>
        <w:t>[1...9]</w:t>
      </w:r>
    </w:p>
    <w:p w14:paraId="60DE121D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 w:rsidRPr="00647892">
        <w:rPr>
          <w:rFonts w:eastAsiaTheme="minorEastAsia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647892">
        <w:rPr>
          <w:rFonts w:eastAsiaTheme="minorEastAsia"/>
          <w:b/>
          <w:bCs/>
        </w:rPr>
        <w:t>[1...9]</w:t>
      </w:r>
    </w:p>
    <w:p w14:paraId="4269C2AB" w14:textId="77777777" w:rsidR="00647892" w:rsidRPr="00647892" w:rsidRDefault="00647892" w:rsidP="00647892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>Горната граница на третото число</w:t>
      </w:r>
      <w:r w:rsidRPr="00647892">
        <w:rPr>
          <w:rFonts w:eastAsiaTheme="minorEastAsia"/>
          <w:lang w:val="bg-BG"/>
        </w:rPr>
        <w:t xml:space="preserve"> </w:t>
      </w:r>
      <w:r w:rsidRPr="00647892">
        <w:rPr>
          <w:rFonts w:eastAsiaTheme="minorEastAsia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647892">
        <w:rPr>
          <w:rFonts w:eastAsiaTheme="minorEastAsia"/>
          <w:b/>
          <w:bCs/>
        </w:rPr>
        <w:t>[1...9]</w:t>
      </w:r>
    </w:p>
    <w:p w14:paraId="6E5DF5AE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Изход</w:t>
      </w:r>
      <w:r w:rsidRPr="00647892">
        <w:t>:</w:t>
      </w:r>
    </w:p>
    <w:p w14:paraId="25A71311" w14:textId="77777777" w:rsidR="00647892" w:rsidRPr="00647892" w:rsidRDefault="00647892" w:rsidP="00647892">
      <w:pPr>
        <w:spacing w:before="40" w:after="40"/>
        <w:rPr>
          <w:lang w:val="bg-BG"/>
        </w:rPr>
      </w:pPr>
      <w:r w:rsidRPr="00647892"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 w:rsidRPr="00647892">
        <w:rPr>
          <w:rFonts w:ascii="Calibri" w:eastAsia="Calibri" w:hAnsi="Calibri" w:cs="Calibri"/>
          <w:b/>
          <w:bCs/>
          <w:lang w:val="bg-BG"/>
        </w:rPr>
        <w:t xml:space="preserve">трицифрени </w:t>
      </w:r>
      <w:r w:rsidRPr="00647892">
        <w:rPr>
          <w:rFonts w:ascii="Calibri" w:eastAsia="Calibri" w:hAnsi="Calibri" w:cs="Calibri"/>
          <w:b/>
          <w:bCs/>
          <w:noProof/>
        </w:rPr>
        <w:t xml:space="preserve">PIN </w:t>
      </w:r>
      <w:r w:rsidRPr="00647892">
        <w:rPr>
          <w:rFonts w:ascii="Calibri" w:eastAsia="Calibri" w:hAnsi="Calibri" w:cs="Calibri"/>
          <w:b/>
          <w:bCs/>
          <w:lang w:val="bg-BG"/>
        </w:rPr>
        <w:t>кодове</w:t>
      </w:r>
      <w:r w:rsidRPr="00647892">
        <w:rPr>
          <w:rFonts w:ascii="Calibri" w:eastAsia="Calibri" w:hAnsi="Calibri" w:cs="Calibri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чиито цифри </w:t>
      </w:r>
      <w:r w:rsidRPr="00647892">
        <w:rPr>
          <w:rFonts w:ascii="Calibri" w:eastAsia="Calibri" w:hAnsi="Calibri" w:cs="Calibri"/>
          <w:b/>
          <w:bCs/>
          <w:lang w:val="bg-BG"/>
        </w:rPr>
        <w:t>отговарят</w:t>
      </w:r>
      <w:r w:rsidRPr="00647892">
        <w:rPr>
          <w:rFonts w:ascii="Calibri" w:eastAsia="Calibri" w:hAnsi="Calibri" w:cs="Calibri"/>
          <w:lang w:val="bg-BG"/>
        </w:rPr>
        <w:t xml:space="preserve"> на съответните интервали</w:t>
      </w:r>
      <w:r w:rsidRPr="00647892">
        <w:rPr>
          <w:rFonts w:ascii="Calibri" w:eastAsia="Calibri" w:hAnsi="Calibri" w:cs="Calibri"/>
        </w:rPr>
        <w:t>.</w:t>
      </w:r>
    </w:p>
    <w:p w14:paraId="15933A96" w14:textId="77777777" w:rsidR="00647892" w:rsidRPr="00647892" w:rsidRDefault="00647892" w:rsidP="00647892">
      <w:pPr>
        <w:pStyle w:val="Heading3"/>
        <w:spacing w:before="40"/>
        <w:rPr>
          <w:lang w:val="bg-BG"/>
        </w:rPr>
      </w:pPr>
      <w:r w:rsidRPr="00647892">
        <w:rPr>
          <w:lang w:val="bg-BG"/>
        </w:rPr>
        <w:t>Примерен вход и изход</w:t>
      </w:r>
      <w:r w:rsidRPr="00647892">
        <w:t>:</w:t>
      </w:r>
    </w:p>
    <w:tbl>
      <w:tblPr>
        <w:tblStyle w:val="TableGrid"/>
        <w:tblW w:w="10440" w:type="dxa"/>
        <w:tblInd w:w="108" w:type="dxa"/>
        <w:tblLook w:val="0000" w:firstRow="0" w:lastRow="0" w:firstColumn="0" w:lastColumn="0" w:noHBand="0" w:noVBand="0"/>
      </w:tblPr>
      <w:tblGrid>
        <w:gridCol w:w="687"/>
        <w:gridCol w:w="801"/>
        <w:gridCol w:w="8952"/>
      </w:tblGrid>
      <w:tr w:rsidR="00647892" w:rsidRPr="00647892" w14:paraId="2583D631" w14:textId="77777777" w:rsidTr="00616CF1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4C3B43F0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AA37EA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552FCACC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47892" w:rsidRPr="00647892" w14:paraId="329E0210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4DBCE6B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bookmarkStart w:id="0" w:name="_GoBack"/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62EC27A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B98FA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bookmarkEnd w:id="0"/>
          <w:p w14:paraId="21C8C1A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2DBAD2A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33125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3F8A5CE2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3A1A102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14EAC85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157E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69B481C6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3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4CE38409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4F4D37D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6063320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PIN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58822B7A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7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>.</w:t>
            </w:r>
          </w:p>
          <w:p w14:paraId="40A91BD8" w14:textId="3B60A921" w:rsidR="00647892" w:rsidRPr="00747825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4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4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2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eastAsia="en-US" w:bidi="ar-SA"/>
              </w:rPr>
              <w:t>4.</w:t>
            </w:r>
          </w:p>
        </w:tc>
      </w:tr>
      <w:tr w:rsidR="00647892" w:rsidRPr="00647892" w14:paraId="0833A818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72C1FC6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16FDA88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C382A0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B10B3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7008DB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1EDCB4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13FFB6A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40E722A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493EA520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03519DB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6D1CF8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0B70AAB5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7C519EA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240F9C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71BC656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638BB74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0203E18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69EF1E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1574F241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427E73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40C460A2" w14:textId="77777777" w:rsidR="00647892" w:rsidRPr="00647892" w:rsidRDefault="00647892" w:rsidP="00647892">
      <w:pPr>
        <w:tabs>
          <w:tab w:val="left" w:pos="567"/>
        </w:tabs>
        <w:rPr>
          <w:lang w:val="bg-BG"/>
        </w:rPr>
      </w:pPr>
    </w:p>
    <w:p w14:paraId="592EBD29" w14:textId="51658AA2" w:rsidR="00640502" w:rsidRPr="00647892" w:rsidRDefault="00640502" w:rsidP="00647892">
      <w:pPr>
        <w:rPr>
          <w:lang w:val="bg-BG"/>
        </w:rPr>
      </w:pPr>
    </w:p>
    <w:sectPr w:rsidR="00640502" w:rsidRPr="006478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7D45C" w14:textId="77777777" w:rsidR="005B5EE9" w:rsidRDefault="005B5EE9" w:rsidP="008068A2">
      <w:pPr>
        <w:spacing w:after="0" w:line="240" w:lineRule="auto"/>
      </w:pPr>
      <w:r>
        <w:separator/>
      </w:r>
    </w:p>
  </w:endnote>
  <w:endnote w:type="continuationSeparator" w:id="0">
    <w:p w14:paraId="0EA7CF9B" w14:textId="77777777" w:rsidR="005B5EE9" w:rsidRDefault="005B5E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B0C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4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4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B0C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74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74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B6D62" w14:textId="77777777" w:rsidR="005B5EE9" w:rsidRDefault="005B5EE9" w:rsidP="008068A2">
      <w:pPr>
        <w:spacing w:after="0" w:line="240" w:lineRule="auto"/>
      </w:pPr>
      <w:r>
        <w:separator/>
      </w:r>
    </w:p>
  </w:footnote>
  <w:footnote w:type="continuationSeparator" w:id="0">
    <w:p w14:paraId="1C64C4CC" w14:textId="77777777" w:rsidR="005B5EE9" w:rsidRDefault="005B5E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EE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892"/>
    <w:rsid w:val="006640AE"/>
    <w:rsid w:val="00670041"/>
    <w:rsid w:val="00671FE2"/>
    <w:rsid w:val="00686C0C"/>
    <w:rsid w:val="00695634"/>
    <w:rsid w:val="006A2531"/>
    <w:rsid w:val="006D239A"/>
    <w:rsid w:val="006D304B"/>
    <w:rsid w:val="006E1302"/>
    <w:rsid w:val="006E2245"/>
    <w:rsid w:val="006E55B4"/>
    <w:rsid w:val="006E7E50"/>
    <w:rsid w:val="00704432"/>
    <w:rsid w:val="007051DF"/>
    <w:rsid w:val="00724DA4"/>
    <w:rsid w:val="007478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47F"/>
    <w:rsid w:val="00DD7BB2"/>
    <w:rsid w:val="00DE1B8E"/>
    <w:rsid w:val="00DF00FA"/>
    <w:rsid w:val="00DF57D8"/>
    <w:rsid w:val="00DF6F6D"/>
    <w:rsid w:val="00E032C5"/>
    <w:rsid w:val="00E17DD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0A458-72E3-473B-BFDE-2CA47883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Company>SoftUni – https://softuni.org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7</cp:revision>
  <cp:lastPrinted>2020-10-30T14:34:00Z</cp:lastPrinted>
  <dcterms:created xsi:type="dcterms:W3CDTF">2019-11-12T12:29:00Z</dcterms:created>
  <dcterms:modified xsi:type="dcterms:W3CDTF">2020-11-01T16:08:00Z</dcterms:modified>
  <cp:category>programming; education; software engineering; software development</cp:category>
</cp:coreProperties>
</file>