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A6A6A6" w:themeColor="background1" w:themeShade="A6"/>
  <w:body>
    <w:p>
      <w:pPr>
        <w:jc w:val="center"/>
      </w:pPr>
      <w:r>
        <w:rPr>
          <w:rFonts w:eastAsiaTheme="majorEastAsia" w:cstheme="majorBidi"/>
          <w:b/>
          <w:color w:val="642D08"/>
          <w:sz w:val="40"/>
          <w:szCs w:val="32"/>
        </w:rPr>
        <w:t>Problem 1</w:t>
      </w:r>
    </w:p>
    <w:p>
      <w:pPr>
        <w:jc w:val="center"/>
        <w:rPr>
          <w:rFonts w:ascii="Calibri" w:hAnsi="Calibri" w:eastAsia="Calibri" w:cs="Arial"/>
          <w:i/>
        </w:rPr>
      </w:pPr>
      <w:r>
        <w:rPr>
          <w:rFonts w:ascii="Calibri" w:hAnsi="Calibri" w:eastAsia="Calibri" w:cs="Arial"/>
          <w:i/>
        </w:rPr>
        <w:t xml:space="preserve">Maria wants to make a firework show for the wedding of her best friend. </w:t>
      </w:r>
    </w:p>
    <w:p>
      <w:pPr>
        <w:jc w:val="center"/>
        <w:rPr>
          <w:rFonts w:ascii="Calibri" w:hAnsi="Calibri" w:eastAsia="Calibri" w:cs="Arial"/>
          <w:i/>
        </w:rPr>
      </w:pPr>
      <w:r>
        <w:rPr>
          <w:rFonts w:ascii="Calibri" w:hAnsi="Calibri" w:eastAsia="Calibri" w:cs="Arial"/>
          <w:i/>
        </w:rPr>
        <w:t>We should help her to make the perfect firework show.</w:t>
      </w:r>
    </w:p>
    <w:p>
      <w:pPr>
        <w:jc w:val="both"/>
        <w:rPr>
          <w:rFonts w:ascii="Calibri" w:hAnsi="Calibri" w:eastAsia="Calibri" w:cs="Arial"/>
          <w:lang w:val="en-GB"/>
        </w:rPr>
      </w:pPr>
    </w:p>
    <w:p>
      <w:pPr>
        <w:jc w:val="both"/>
        <w:rPr>
          <w:rFonts w:ascii="Calibri" w:hAnsi="Calibri" w:eastAsia="Calibri" w:cs="Arial"/>
          <w:lang w:val="bg-BG"/>
        </w:rPr>
      </w:pPr>
      <w:r>
        <w:rPr>
          <w:rFonts w:ascii="Calibri" w:hAnsi="Calibri" w:eastAsia="Calibri" w:cs="Arial"/>
          <w:lang w:val="en-GB"/>
        </w:rPr>
        <w:t xml:space="preserve">First, you will be given </w:t>
      </w:r>
      <w:r>
        <w:rPr>
          <w:rFonts w:ascii="Calibri" w:hAnsi="Calibri" w:eastAsia="Calibri" w:cs="Arial"/>
          <w:b/>
          <w:lang w:val="en-GB"/>
        </w:rPr>
        <w:t xml:space="preserve">a sequence of integers representing </w:t>
      </w:r>
      <w:r>
        <w:rPr>
          <w:rFonts w:ascii="Calibri" w:hAnsi="Calibri" w:eastAsia="Calibri" w:cs="Arial"/>
          <w:b/>
        </w:rPr>
        <w:t>firework effects</w:t>
      </w:r>
      <w:r>
        <w:rPr>
          <w:rFonts w:ascii="Calibri" w:hAnsi="Calibri" w:eastAsia="Calibri" w:cs="Arial"/>
          <w:lang w:val="en-GB"/>
        </w:rPr>
        <w:t xml:space="preserve">. Afterwards you will be given another </w:t>
      </w:r>
      <w:r>
        <w:rPr>
          <w:rFonts w:ascii="Calibri" w:hAnsi="Calibri" w:eastAsia="Calibri" w:cs="Arial"/>
          <w:b/>
          <w:lang w:val="en-GB"/>
        </w:rPr>
        <w:t xml:space="preserve">sequence of integers representing </w:t>
      </w:r>
      <w:r>
        <w:rPr>
          <w:rFonts w:ascii="Calibri" w:hAnsi="Calibri" w:eastAsia="Calibri" w:cs="Arial"/>
          <w:b/>
        </w:rPr>
        <w:t>explosive power</w:t>
      </w:r>
      <w:r>
        <w:rPr>
          <w:rFonts w:ascii="Calibri" w:hAnsi="Calibri" w:eastAsia="Calibri" w:cs="Arial"/>
          <w:lang w:val="en-GB"/>
        </w:rPr>
        <w:t>.</w:t>
      </w:r>
    </w:p>
    <w:p>
      <w:pPr>
        <w:jc w:val="both"/>
        <w:rPr>
          <w:rFonts w:ascii="Calibri" w:hAnsi="Calibri" w:eastAsia="Calibri" w:cs="Arial"/>
          <w:b/>
        </w:rPr>
      </w:pPr>
      <w:r>
        <w:rPr>
          <w:rFonts w:ascii="Calibri" w:hAnsi="Calibri" w:eastAsia="Calibri" w:cs="Arial"/>
        </w:rPr>
        <w:t xml:space="preserve">You need to start from the </w:t>
      </w:r>
      <w:r>
        <w:rPr>
          <w:rFonts w:ascii="Calibri" w:hAnsi="Calibri" w:eastAsia="Calibri" w:cs="Arial"/>
          <w:b/>
        </w:rPr>
        <w:t>first firework effect</w:t>
      </w:r>
      <w:r>
        <w:rPr>
          <w:rFonts w:ascii="Calibri" w:hAnsi="Calibri" w:eastAsia="Calibri" w:cs="Arial"/>
        </w:rPr>
        <w:t xml:space="preserve"> and try to mix it with the </w:t>
      </w:r>
      <w:r>
        <w:rPr>
          <w:rFonts w:ascii="Calibri" w:hAnsi="Calibri" w:eastAsia="Calibri" w:cs="Arial"/>
          <w:b/>
        </w:rPr>
        <w:t>last explosive power</w:t>
      </w:r>
      <w:r>
        <w:rPr>
          <w:rFonts w:ascii="Calibri" w:hAnsi="Calibri" w:eastAsia="Calibri" w:cs="Arial"/>
        </w:rPr>
        <w:t xml:space="preserve">. If the </w:t>
      </w:r>
      <w:r>
        <w:rPr>
          <w:rFonts w:ascii="Calibri" w:hAnsi="Calibri" w:eastAsia="Calibri" w:cs="Arial"/>
          <w:b/>
        </w:rPr>
        <w:t>sum</w:t>
      </w:r>
      <w:r>
        <w:rPr>
          <w:rFonts w:ascii="Calibri" w:hAnsi="Calibri" w:eastAsia="Calibri" w:cs="Arial"/>
        </w:rPr>
        <w:t xml:space="preserve"> of their values is:</w:t>
      </w:r>
    </w:p>
    <w:p>
      <w:pPr>
        <w:pStyle w:val="25"/>
        <w:numPr>
          <w:ilvl w:val="0"/>
          <w:numId w:val="2"/>
        </w:numPr>
        <w:jc w:val="both"/>
        <w:rPr>
          <w:rFonts w:ascii="Calibri" w:hAnsi="Calibri" w:eastAsia="Calibri" w:cs="Arial"/>
        </w:rPr>
      </w:pPr>
      <w:r>
        <w:rPr>
          <w:rFonts w:ascii="Calibri" w:hAnsi="Calibri" w:eastAsia="Calibri" w:cs="Arial"/>
          <w:b/>
        </w:rPr>
        <w:t xml:space="preserve">divisible by 3, but it is not divisible by 5 </w:t>
      </w:r>
      <w:r>
        <w:rPr>
          <w:rFonts w:ascii="Calibri" w:hAnsi="Calibri" w:eastAsia="Calibri" w:cs="Arial"/>
        </w:rPr>
        <w:t xml:space="preserve">– </w:t>
      </w:r>
      <w:r>
        <w:rPr>
          <w:rFonts w:ascii="Calibri" w:hAnsi="Calibri" w:eastAsia="Calibri" w:cs="Arial"/>
          <w:b/>
        </w:rPr>
        <w:t xml:space="preserve">create </w:t>
      </w:r>
      <w:r>
        <w:rPr>
          <w:rFonts w:ascii="Calibri" w:hAnsi="Calibri" w:eastAsia="Calibri" w:cs="Arial"/>
          <w:b/>
          <w:bCs/>
        </w:rPr>
        <w:t xml:space="preserve">Palm </w:t>
      </w:r>
      <w:r>
        <w:rPr>
          <w:rFonts w:ascii="Calibri" w:hAnsi="Calibri" w:eastAsia="Calibri" w:cs="Arial"/>
          <w:b/>
        </w:rPr>
        <w:t>firework</w:t>
      </w:r>
      <w:r>
        <w:rPr>
          <w:rFonts w:ascii="Calibri" w:hAnsi="Calibri" w:eastAsia="Calibri" w:cs="Arial"/>
        </w:rPr>
        <w:t xml:space="preserve"> and </w:t>
      </w:r>
      <w:r>
        <w:rPr>
          <w:rFonts w:ascii="Calibri" w:hAnsi="Calibri" w:eastAsia="Calibri" w:cs="Arial"/>
          <w:b/>
        </w:rPr>
        <w:t>remove</w:t>
      </w:r>
      <w:r>
        <w:rPr>
          <w:rFonts w:ascii="Calibri" w:hAnsi="Calibri" w:eastAsia="Calibri" w:cs="Arial"/>
        </w:rPr>
        <w:t xml:space="preserve"> </w:t>
      </w:r>
      <w:r>
        <w:rPr>
          <w:rFonts w:ascii="Calibri" w:hAnsi="Calibri" w:eastAsia="Calibri" w:cs="Arial"/>
          <w:b/>
        </w:rPr>
        <w:t>both</w:t>
      </w:r>
      <w:r>
        <w:rPr>
          <w:rFonts w:ascii="Calibri" w:hAnsi="Calibri" w:eastAsia="Calibri" w:cs="Arial"/>
        </w:rPr>
        <w:t xml:space="preserve"> materials</w:t>
      </w:r>
    </w:p>
    <w:p>
      <w:pPr>
        <w:pStyle w:val="25"/>
        <w:numPr>
          <w:ilvl w:val="0"/>
          <w:numId w:val="2"/>
        </w:numPr>
        <w:jc w:val="both"/>
        <w:rPr>
          <w:rFonts w:ascii="Calibri" w:hAnsi="Calibri" w:eastAsia="Calibri" w:cs="Arial"/>
        </w:rPr>
      </w:pPr>
      <w:r>
        <w:rPr>
          <w:rFonts w:ascii="Calibri" w:hAnsi="Calibri" w:eastAsia="Calibri" w:cs="Arial"/>
          <w:b/>
        </w:rPr>
        <w:t xml:space="preserve">divisible by 5, but it is not divisible by 3 </w:t>
      </w:r>
      <w:r>
        <w:rPr>
          <w:rFonts w:ascii="Calibri" w:hAnsi="Calibri" w:eastAsia="Calibri" w:cs="Arial"/>
        </w:rPr>
        <w:t xml:space="preserve">– </w:t>
      </w:r>
      <w:r>
        <w:rPr>
          <w:rFonts w:ascii="Calibri" w:hAnsi="Calibri" w:eastAsia="Calibri" w:cs="Arial"/>
          <w:b/>
        </w:rPr>
        <w:t xml:space="preserve">create </w:t>
      </w:r>
      <w:r>
        <w:rPr>
          <w:rFonts w:ascii="Calibri" w:hAnsi="Calibri" w:eastAsia="Calibri" w:cs="Arial"/>
          <w:b/>
          <w:bCs/>
        </w:rPr>
        <w:t xml:space="preserve">Willow </w:t>
      </w:r>
      <w:r>
        <w:rPr>
          <w:rFonts w:ascii="Calibri" w:hAnsi="Calibri" w:eastAsia="Calibri" w:cs="Arial"/>
          <w:b/>
        </w:rPr>
        <w:t>firework</w:t>
      </w:r>
      <w:r>
        <w:rPr>
          <w:rFonts w:ascii="Calibri" w:hAnsi="Calibri" w:eastAsia="Calibri" w:cs="Arial"/>
        </w:rPr>
        <w:t xml:space="preserve"> and </w:t>
      </w:r>
      <w:r>
        <w:rPr>
          <w:rFonts w:ascii="Calibri" w:hAnsi="Calibri" w:eastAsia="Calibri" w:cs="Arial"/>
          <w:b/>
        </w:rPr>
        <w:t>remove</w:t>
      </w:r>
      <w:r>
        <w:rPr>
          <w:rFonts w:ascii="Calibri" w:hAnsi="Calibri" w:eastAsia="Calibri" w:cs="Arial"/>
        </w:rPr>
        <w:t xml:space="preserve"> </w:t>
      </w:r>
      <w:r>
        <w:rPr>
          <w:rFonts w:ascii="Calibri" w:hAnsi="Calibri" w:eastAsia="Calibri" w:cs="Arial"/>
          <w:b/>
        </w:rPr>
        <w:t>both</w:t>
      </w:r>
      <w:r>
        <w:rPr>
          <w:rFonts w:ascii="Calibri" w:hAnsi="Calibri" w:eastAsia="Calibri" w:cs="Arial"/>
        </w:rPr>
        <w:t xml:space="preserve"> materials</w:t>
      </w:r>
    </w:p>
    <w:p>
      <w:pPr>
        <w:pStyle w:val="25"/>
        <w:numPr>
          <w:ilvl w:val="0"/>
          <w:numId w:val="2"/>
        </w:numPr>
        <w:jc w:val="both"/>
        <w:rPr>
          <w:rFonts w:ascii="Calibri" w:hAnsi="Calibri" w:eastAsia="Calibri" w:cs="Arial"/>
        </w:rPr>
      </w:pPr>
      <w:r>
        <w:rPr>
          <w:rFonts w:ascii="Calibri" w:hAnsi="Calibri" w:eastAsia="Calibri" w:cs="Arial"/>
          <w:b/>
        </w:rPr>
        <w:t xml:space="preserve">divisible by both 3 and 5 </w:t>
      </w:r>
      <w:r>
        <w:rPr>
          <w:rFonts w:ascii="Calibri" w:hAnsi="Calibri" w:eastAsia="Calibri" w:cs="Arial"/>
        </w:rPr>
        <w:t xml:space="preserve">– </w:t>
      </w:r>
      <w:r>
        <w:rPr>
          <w:rFonts w:ascii="Calibri" w:hAnsi="Calibri" w:eastAsia="Calibri" w:cs="Arial"/>
          <w:b/>
        </w:rPr>
        <w:t xml:space="preserve">create </w:t>
      </w:r>
      <w:r>
        <w:rPr>
          <w:rFonts w:ascii="Calibri" w:hAnsi="Calibri" w:eastAsia="Calibri" w:cs="Arial"/>
          <w:b/>
          <w:bCs/>
        </w:rPr>
        <w:t xml:space="preserve">Crossette </w:t>
      </w:r>
      <w:r>
        <w:rPr>
          <w:rFonts w:ascii="Calibri" w:hAnsi="Calibri" w:eastAsia="Calibri" w:cs="Arial"/>
          <w:b/>
        </w:rPr>
        <w:t>firework</w:t>
      </w:r>
      <w:r>
        <w:rPr>
          <w:rFonts w:ascii="Calibri" w:hAnsi="Calibri" w:eastAsia="Calibri" w:cs="Arial"/>
        </w:rPr>
        <w:t xml:space="preserve"> and </w:t>
      </w:r>
      <w:r>
        <w:rPr>
          <w:rFonts w:ascii="Calibri" w:hAnsi="Calibri" w:eastAsia="Calibri" w:cs="Arial"/>
          <w:b/>
        </w:rPr>
        <w:t>remove</w:t>
      </w:r>
      <w:r>
        <w:rPr>
          <w:rFonts w:ascii="Calibri" w:hAnsi="Calibri" w:eastAsia="Calibri" w:cs="Arial"/>
        </w:rPr>
        <w:t xml:space="preserve"> </w:t>
      </w:r>
      <w:r>
        <w:rPr>
          <w:rFonts w:ascii="Calibri" w:hAnsi="Calibri" w:eastAsia="Calibri" w:cs="Arial"/>
          <w:b/>
        </w:rPr>
        <w:t>both</w:t>
      </w:r>
      <w:r>
        <w:rPr>
          <w:rFonts w:ascii="Calibri" w:hAnsi="Calibri" w:eastAsia="Calibri" w:cs="Arial"/>
        </w:rPr>
        <w:t xml:space="preserve"> materials</w:t>
      </w:r>
    </w:p>
    <w:p>
      <w:pPr>
        <w:jc w:val="both"/>
        <w:rPr>
          <w:rFonts w:ascii="Calibri" w:hAnsi="Calibri" w:eastAsia="Calibri" w:cs="Arial"/>
          <w:b/>
        </w:rPr>
      </w:pPr>
      <w:r>
        <w:rPr>
          <w:rFonts w:ascii="Calibri" w:hAnsi="Calibri" w:eastAsia="Calibri" w:cs="Arial"/>
        </w:rPr>
        <w:t xml:space="preserve">Otherwise, </w:t>
      </w:r>
      <w:r>
        <w:rPr>
          <w:rFonts w:ascii="Calibri" w:hAnsi="Calibri" w:eastAsia="Calibri" w:cs="Arial"/>
          <w:b/>
        </w:rPr>
        <w:t>decrease</w:t>
      </w:r>
      <w:r>
        <w:rPr>
          <w:rFonts w:ascii="Calibri" w:hAnsi="Calibri" w:eastAsia="Calibri" w:cs="Arial"/>
        </w:rPr>
        <w:t xml:space="preserve"> the </w:t>
      </w:r>
      <w:r>
        <w:rPr>
          <w:rFonts w:ascii="Calibri" w:hAnsi="Calibri" w:eastAsia="Calibri" w:cs="Arial"/>
          <w:bCs/>
        </w:rPr>
        <w:t>value</w:t>
      </w:r>
      <w:r>
        <w:rPr>
          <w:rFonts w:ascii="Calibri" w:hAnsi="Calibri" w:eastAsia="Calibri" w:cs="Arial"/>
        </w:rPr>
        <w:t xml:space="preserve"> of the </w:t>
      </w:r>
      <w:r>
        <w:rPr>
          <w:rFonts w:ascii="Calibri" w:hAnsi="Calibri" w:eastAsia="Calibri" w:cs="Arial"/>
          <w:b/>
        </w:rPr>
        <w:t xml:space="preserve">firework effect by 1 </w:t>
      </w:r>
      <w:r>
        <w:rPr>
          <w:rFonts w:ascii="Calibri" w:hAnsi="Calibri" w:eastAsia="Calibri" w:cs="Arial"/>
          <w:bCs/>
        </w:rPr>
        <w:t xml:space="preserve">and </w:t>
      </w:r>
      <w:r>
        <w:rPr>
          <w:rFonts w:ascii="Calibri" w:hAnsi="Calibri" w:eastAsia="Calibri" w:cs="Arial"/>
          <w:b/>
        </w:rPr>
        <w:t>move</w:t>
      </w:r>
      <w:r>
        <w:rPr>
          <w:rFonts w:ascii="Calibri" w:hAnsi="Calibri" w:eastAsia="Calibri" w:cs="Arial"/>
          <w:bCs/>
        </w:rPr>
        <w:t xml:space="preserve"> it at the </w:t>
      </w:r>
      <w:r>
        <w:rPr>
          <w:rFonts w:ascii="Calibri" w:hAnsi="Calibri" w:eastAsia="Calibri" w:cs="Arial"/>
          <w:b/>
        </w:rPr>
        <w:t>end</w:t>
      </w:r>
      <w:r>
        <w:rPr>
          <w:rFonts w:ascii="Calibri" w:hAnsi="Calibri" w:eastAsia="Calibri" w:cs="Arial"/>
          <w:bCs/>
        </w:rPr>
        <w:t xml:space="preserve"> of the sequence</w:t>
      </w:r>
      <w:r>
        <w:rPr>
          <w:rFonts w:ascii="Calibri" w:hAnsi="Calibri" w:eastAsia="Calibri" w:cs="Arial"/>
        </w:rPr>
        <w:t xml:space="preserve">. Then, try to mix the same </w:t>
      </w:r>
      <w:r>
        <w:rPr>
          <w:rFonts w:ascii="Calibri" w:hAnsi="Calibri" w:eastAsia="Calibri" w:cs="Arial"/>
          <w:b/>
        </w:rPr>
        <w:t>explosive power</w:t>
      </w:r>
      <w:r>
        <w:rPr>
          <w:rFonts w:ascii="Calibri" w:hAnsi="Calibri" w:eastAsia="Calibri" w:cs="Arial"/>
        </w:rPr>
        <w:t xml:space="preserve"> with the next </w:t>
      </w:r>
      <w:r>
        <w:rPr>
          <w:rFonts w:ascii="Calibri" w:hAnsi="Calibri" w:eastAsia="Calibri" w:cs="Arial"/>
          <w:b/>
        </w:rPr>
        <w:t xml:space="preserve">firework effect. </w:t>
      </w:r>
    </w:p>
    <w:p>
      <w:pPr>
        <w:jc w:val="both"/>
        <w:rPr>
          <w:rFonts w:ascii="Calibri" w:hAnsi="Calibri" w:eastAsia="Calibri" w:cs="Arial"/>
          <w:b/>
        </w:rPr>
      </w:pPr>
      <w:r>
        <w:rPr>
          <w:rFonts w:ascii="Calibri" w:hAnsi="Calibri" w:eastAsia="Calibri" w:cs="Arial"/>
          <w:bCs/>
        </w:rPr>
        <w:t xml:space="preserve">If any value is </w:t>
      </w:r>
      <w:r>
        <w:rPr>
          <w:rFonts w:ascii="Calibri" w:hAnsi="Calibri" w:eastAsia="Calibri" w:cs="Arial"/>
          <w:b/>
        </w:rPr>
        <w:t xml:space="preserve">equal to or below 0, </w:t>
      </w:r>
      <w:r>
        <w:rPr>
          <w:rFonts w:ascii="Calibri" w:hAnsi="Calibri" w:eastAsia="Calibri" w:cs="Arial"/>
          <w:bCs/>
        </w:rPr>
        <w:t>you should</w:t>
      </w:r>
      <w:r>
        <w:rPr>
          <w:rFonts w:ascii="Calibri" w:hAnsi="Calibri" w:eastAsia="Calibri" w:cs="Arial"/>
          <w:b/>
        </w:rPr>
        <w:t xml:space="preserve"> remove it </w:t>
      </w:r>
      <w:r>
        <w:rPr>
          <w:rFonts w:ascii="Calibri" w:hAnsi="Calibri" w:eastAsia="Calibri" w:cs="Arial"/>
          <w:bCs/>
        </w:rPr>
        <w:t xml:space="preserve">from the </w:t>
      </w:r>
      <w:r>
        <w:rPr>
          <w:rFonts w:ascii="Calibri" w:hAnsi="Calibri" w:eastAsia="Calibri" w:cs="Arial"/>
          <w:bCs/>
          <w:lang w:val="en-GB"/>
        </w:rPr>
        <w:t>sequence</w:t>
      </w:r>
      <w:r>
        <w:rPr>
          <w:rFonts w:ascii="Calibri" w:hAnsi="Calibri" w:eastAsia="Calibri" w:cs="Arial"/>
          <w:b/>
          <w:lang w:val="en-GB"/>
        </w:rPr>
        <w:t xml:space="preserve"> </w:t>
      </w:r>
      <w:r>
        <w:rPr>
          <w:rFonts w:ascii="Calibri" w:hAnsi="Calibri" w:eastAsia="Calibri" w:cs="Arial"/>
          <w:b/>
        </w:rPr>
        <w:t xml:space="preserve">before trying to mix it with the other. </w:t>
      </w:r>
    </w:p>
    <w:p>
      <w:pPr>
        <w:jc w:val="both"/>
        <w:rPr>
          <w:rFonts w:ascii="Calibri" w:hAnsi="Calibri" w:eastAsia="Calibri" w:cs="Arial"/>
          <w:b/>
        </w:rPr>
      </w:pPr>
      <w:r>
        <w:rPr>
          <w:rFonts w:ascii="Calibri" w:hAnsi="Calibri" w:eastAsia="Calibri" w:cs="Arial"/>
        </w:rPr>
        <w:t xml:space="preserve">When you have </w:t>
      </w:r>
      <w:r>
        <w:rPr>
          <w:rFonts w:ascii="Calibri" w:hAnsi="Calibri" w:eastAsia="Calibri" w:cs="Arial"/>
          <w:b/>
          <w:bCs/>
        </w:rPr>
        <w:t>successfully prepared enough fireworks for the show</w:t>
      </w:r>
      <w:r>
        <w:rPr>
          <w:rFonts w:ascii="Calibri" w:hAnsi="Calibri" w:eastAsia="Calibri" w:cs="Arial"/>
        </w:rPr>
        <w:t xml:space="preserve"> or you have </w:t>
      </w:r>
      <w:r>
        <w:rPr>
          <w:rFonts w:ascii="Calibri" w:hAnsi="Calibri" w:eastAsia="Calibri" w:cs="Arial"/>
          <w:b/>
        </w:rPr>
        <w:t xml:space="preserve">no more firework punches </w:t>
      </w:r>
      <w:r>
        <w:rPr>
          <w:rFonts w:ascii="Calibri" w:hAnsi="Calibri" w:eastAsia="Calibri" w:cs="Arial"/>
        </w:rPr>
        <w:t xml:space="preserve">or </w:t>
      </w:r>
      <w:r>
        <w:rPr>
          <w:rFonts w:ascii="Calibri" w:hAnsi="Calibri" w:eastAsia="Calibri" w:cs="Arial"/>
          <w:b/>
        </w:rPr>
        <w:t xml:space="preserve">explosive power, </w:t>
      </w:r>
      <w:r>
        <w:rPr>
          <w:rFonts w:ascii="Calibri" w:hAnsi="Calibri" w:eastAsia="Calibri" w:cs="Arial"/>
          <w:bCs/>
        </w:rPr>
        <w:t>you need to</w:t>
      </w:r>
      <w:r>
        <w:rPr>
          <w:rFonts w:ascii="Calibri" w:hAnsi="Calibri" w:eastAsia="Calibri" w:cs="Arial"/>
          <w:b/>
        </w:rPr>
        <w:t xml:space="preserve"> </w:t>
      </w:r>
      <w:r>
        <w:rPr>
          <w:rFonts w:ascii="Calibri" w:hAnsi="Calibri" w:eastAsia="Calibri" w:cs="Arial"/>
          <w:bCs/>
        </w:rPr>
        <w:t>stop</w:t>
      </w:r>
      <w:r>
        <w:rPr>
          <w:rFonts w:ascii="Calibri" w:hAnsi="Calibri" w:eastAsia="Calibri" w:cs="Arial"/>
          <w:b/>
        </w:rPr>
        <w:t xml:space="preserve"> </w:t>
      </w:r>
      <w:r>
        <w:rPr>
          <w:rFonts w:ascii="Calibri" w:hAnsi="Calibri" w:eastAsia="Calibri" w:cs="Arial"/>
          <w:bCs/>
        </w:rPr>
        <w:t>mixing</w:t>
      </w:r>
      <w:r>
        <w:rPr>
          <w:rFonts w:ascii="Calibri" w:hAnsi="Calibri" w:eastAsia="Calibri" w:cs="Arial"/>
          <w:b/>
        </w:rPr>
        <w:t xml:space="preserve">. </w:t>
      </w:r>
    </w:p>
    <w:p>
      <w:pPr>
        <w:jc w:val="both"/>
        <w:rPr>
          <w:rFonts w:ascii="Calibri" w:hAnsi="Calibri" w:eastAsia="Calibri" w:cs="Arial"/>
        </w:rPr>
      </w:pPr>
      <w:r>
        <w:rPr>
          <w:rFonts w:ascii="Calibri" w:hAnsi="Calibri" w:eastAsia="Calibri" w:cs="Arial"/>
        </w:rPr>
        <w:t xml:space="preserve">To make the perfect firework show, Maria needs </w:t>
      </w:r>
      <w:r>
        <w:rPr>
          <w:rFonts w:ascii="Calibri" w:hAnsi="Calibri" w:eastAsia="Calibri" w:cs="Arial"/>
          <w:b/>
        </w:rPr>
        <w:t>3 of each</w:t>
      </w:r>
      <w:r>
        <w:rPr>
          <w:rFonts w:ascii="Calibri" w:hAnsi="Calibri" w:eastAsia="Calibri" w:cs="Arial"/>
        </w:rPr>
        <w:t xml:space="preserve"> of the</w:t>
      </w:r>
      <w:r>
        <w:rPr>
          <w:rFonts w:ascii="Calibri" w:hAnsi="Calibri" w:eastAsia="Calibri" w:cs="Arial"/>
          <w:b/>
        </w:rPr>
        <w:t xml:space="preserve"> firework types.</w:t>
      </w:r>
    </w:p>
    <w:p>
      <w:pPr>
        <w:pStyle w:val="4"/>
      </w:pPr>
      <w:r>
        <w:t>Input</w:t>
      </w:r>
    </w:p>
    <w:p>
      <w:pPr>
        <w:pStyle w:val="25"/>
        <w:numPr>
          <w:ilvl w:val="0"/>
          <w:numId w:val="3"/>
        </w:numPr>
        <w:spacing w:before="0" w:after="200"/>
        <w:jc w:val="both"/>
      </w:pPr>
      <w:r>
        <w:t xml:space="preserve">On the </w:t>
      </w:r>
      <w:r>
        <w:rPr>
          <w:b/>
        </w:rPr>
        <w:t>first line</w:t>
      </w:r>
      <w:r>
        <w:t xml:space="preserve">, you will receive the integers representing the </w:t>
      </w:r>
      <w:r>
        <w:rPr>
          <w:rFonts w:ascii="Calibri" w:hAnsi="Calibri" w:eastAsia="Calibri" w:cs="Arial"/>
          <w:b/>
        </w:rPr>
        <w:t>firework effects</w:t>
      </w:r>
      <w:r>
        <w:t xml:space="preserve">, </w:t>
      </w:r>
      <w:r>
        <w:rPr>
          <w:b/>
        </w:rPr>
        <w:t>separated</w:t>
      </w:r>
      <w:r>
        <w:t xml:space="preserve"> by </w:t>
      </w:r>
      <w:r>
        <w:rPr>
          <w:rFonts w:ascii="Consolas" w:hAnsi="Consolas"/>
        </w:rPr>
        <w:t>", "</w:t>
      </w:r>
      <w:r>
        <w:t>.</w:t>
      </w:r>
    </w:p>
    <w:p>
      <w:pPr>
        <w:pStyle w:val="25"/>
        <w:numPr>
          <w:ilvl w:val="0"/>
          <w:numId w:val="3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>
        <w:rPr>
          <w:rFonts w:ascii="Calibri" w:hAnsi="Calibri" w:eastAsia="Calibri" w:cs="Arial"/>
          <w:b/>
        </w:rPr>
        <w:t>explosive power</w:t>
      </w:r>
      <w:r>
        <w:t xml:space="preserve">, </w:t>
      </w:r>
      <w:r>
        <w:rPr>
          <w:b/>
        </w:rPr>
        <w:t>separated</w:t>
      </w:r>
      <w:r>
        <w:t xml:space="preserve"> by </w:t>
      </w:r>
      <w:r>
        <w:rPr>
          <w:rFonts w:ascii="Consolas" w:hAnsi="Consolas"/>
        </w:rPr>
        <w:t>", "</w:t>
      </w:r>
      <w:r>
        <w:t>.</w:t>
      </w:r>
    </w:p>
    <w:p>
      <w:pPr>
        <w:pStyle w:val="4"/>
      </w:pPr>
      <w:r>
        <w:t>Output</w:t>
      </w:r>
    </w:p>
    <w:p>
      <w:pPr>
        <w:pStyle w:val="25"/>
        <w:numPr>
          <w:ilvl w:val="0"/>
          <w:numId w:val="4"/>
        </w:numPr>
        <w:spacing w:before="0" w:after="200"/>
        <w:jc w:val="both"/>
      </w:pPr>
      <w:bookmarkStart w:id="0" w:name="_Hlk61529540"/>
      <w:r>
        <w:t xml:space="preserve">On the </w:t>
      </w:r>
      <w:r>
        <w:rPr>
          <w:b/>
        </w:rPr>
        <w:t>first</w:t>
      </w:r>
      <w:r>
        <w:t xml:space="preserve"> line, print:</w:t>
      </w:r>
    </w:p>
    <w:p>
      <w:pPr>
        <w:pStyle w:val="25"/>
        <w:numPr>
          <w:ilvl w:val="1"/>
          <w:numId w:val="4"/>
        </w:numPr>
        <w:spacing w:before="0" w:after="200"/>
        <w:jc w:val="both"/>
        <w:rPr>
          <w:rFonts w:ascii="Consolas" w:hAnsi="Consolas"/>
        </w:rPr>
      </w:pPr>
      <w:r>
        <w:t xml:space="preserve">if Maria </w:t>
      </w:r>
      <w:r>
        <w:rPr>
          <w:b/>
          <w:bCs/>
        </w:rPr>
        <w:t>successfully prepared</w:t>
      </w:r>
      <w:r>
        <w:t xml:space="preserve"> the firework show</w:t>
      </w:r>
      <w:r>
        <w:rPr>
          <w:lang w:val="bg-BG"/>
        </w:rPr>
        <w:t xml:space="preserve">: </w:t>
      </w:r>
      <w:r>
        <w:rPr>
          <w:rFonts w:ascii="Consolas" w:hAnsi="Consolas"/>
        </w:rPr>
        <w:t>"</w:t>
      </w:r>
      <w:r>
        <w:rPr>
          <w:rFonts w:ascii="Consolas" w:hAnsi="Consolas"/>
          <w:b/>
          <w:lang w:val="en-GB"/>
        </w:rPr>
        <w:t>Congrats! You made the perfect firework show!</w:t>
      </w:r>
      <w:r>
        <w:rPr>
          <w:rFonts w:ascii="Consolas" w:hAnsi="Consolas"/>
        </w:rPr>
        <w:t>"</w:t>
      </w:r>
    </w:p>
    <w:p>
      <w:pPr>
        <w:pStyle w:val="25"/>
        <w:numPr>
          <w:ilvl w:val="1"/>
          <w:numId w:val="4"/>
        </w:numPr>
        <w:spacing w:before="0" w:after="200"/>
        <w:jc w:val="both"/>
        <w:rPr>
          <w:rFonts w:ascii="Consolas" w:hAnsi="Consolas"/>
        </w:rPr>
      </w:pPr>
      <w:r>
        <w:t xml:space="preserve">if Maria </w:t>
      </w:r>
      <w:r>
        <w:rPr>
          <w:b/>
          <w:bCs/>
          <w:lang w:val="en-GB"/>
        </w:rPr>
        <w:t>failed</w:t>
      </w:r>
      <w:r>
        <w:t xml:space="preserve"> to prepare it</w:t>
      </w:r>
      <w:r>
        <w:rPr>
          <w:rFonts w:cstheme="minorHAnsi"/>
          <w:lang w:val="bg-BG"/>
        </w:rPr>
        <w:t xml:space="preserve">: </w:t>
      </w:r>
      <w:r>
        <w:rPr>
          <w:rFonts w:ascii="Consolas" w:hAnsi="Consolas"/>
        </w:rPr>
        <w:t>"</w:t>
      </w:r>
      <w:r>
        <w:rPr>
          <w:rStyle w:val="28"/>
        </w:rPr>
        <w:t>Sorry. You can't make the perfect firework show.</w:t>
      </w:r>
      <w:r>
        <w:rPr>
          <w:rFonts w:ascii="Consolas" w:hAnsi="Consolas"/>
        </w:rPr>
        <w:t>"</w:t>
      </w:r>
    </w:p>
    <w:bookmarkEnd w:id="0"/>
    <w:p>
      <w:pPr>
        <w:pStyle w:val="25"/>
        <w:numPr>
          <w:ilvl w:val="0"/>
          <w:numId w:val="4"/>
        </w:numPr>
        <w:spacing w:before="0" w:after="200"/>
        <w:jc w:val="both"/>
      </w:pPr>
      <w:r>
        <w:t xml:space="preserve">On the </w:t>
      </w:r>
      <w:r>
        <w:rPr>
          <w:b/>
        </w:rPr>
        <w:t>second</w:t>
      </w:r>
      <w:r>
        <w:t xml:space="preserve"> line, print all firework effects left </w:t>
      </w:r>
      <w:r>
        <w:rPr>
          <w:b/>
          <w:bCs/>
        </w:rPr>
        <w:t>if there are any</w:t>
      </w:r>
      <w:r>
        <w:t xml:space="preserve">: </w:t>
      </w:r>
    </w:p>
    <w:p>
      <w:pPr>
        <w:pStyle w:val="25"/>
        <w:numPr>
          <w:ilvl w:val="0"/>
          <w:numId w:val="5"/>
        </w:numPr>
        <w:spacing w:before="0" w:after="200"/>
        <w:jc w:val="both"/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Firework Effects left: {effect1}, {effect2},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>
      <w:pPr>
        <w:pStyle w:val="25"/>
        <w:numPr>
          <w:ilvl w:val="0"/>
          <w:numId w:val="4"/>
        </w:numPr>
        <w:spacing w:before="0" w:after="200"/>
        <w:jc w:val="both"/>
      </w:pPr>
      <w:r>
        <w:t xml:space="preserve">On the </w:t>
      </w:r>
      <w:r>
        <w:rPr>
          <w:b/>
        </w:rPr>
        <w:t>third</w:t>
      </w:r>
      <w:r>
        <w:t xml:space="preserve"> line, print all explosive fillings left </w:t>
      </w:r>
      <w:r>
        <w:rPr>
          <w:b/>
          <w:bCs/>
        </w:rPr>
        <w:t>if there are any</w:t>
      </w:r>
      <w:r>
        <w:t xml:space="preserve">: </w:t>
      </w:r>
    </w:p>
    <w:p>
      <w:pPr>
        <w:pStyle w:val="25"/>
        <w:numPr>
          <w:ilvl w:val="0"/>
          <w:numId w:val="5"/>
        </w:numPr>
        <w:spacing w:before="0" w:after="200"/>
        <w:jc w:val="both"/>
      </w:pPr>
      <w:r>
        <w:rPr>
          <w:rFonts w:ascii="Consolas" w:hAnsi="Consolas"/>
        </w:rPr>
        <w:t>"</w:t>
      </w:r>
      <w:r>
        <w:t xml:space="preserve"> </w:t>
      </w:r>
      <w:r>
        <w:rPr>
          <w:rFonts w:ascii="Consolas" w:hAnsi="Consolas"/>
          <w:b/>
        </w:rPr>
        <w:t>Explosive Power left: {filling1}, {filling2},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(…)"</w:t>
      </w:r>
    </w:p>
    <w:p>
      <w:pPr>
        <w:pStyle w:val="25"/>
        <w:numPr>
          <w:ilvl w:val="0"/>
          <w:numId w:val="4"/>
        </w:numPr>
        <w:spacing w:before="0" w:after="200"/>
        <w:jc w:val="both"/>
      </w:pPr>
      <w:r>
        <w:t>Then</w:t>
      </w:r>
      <w:r>
        <w:rPr>
          <w:b/>
        </w:rPr>
        <w:t xml:space="preserve">, </w:t>
      </w:r>
      <w:r>
        <w:t xml:space="preserve">you need to print </w:t>
      </w:r>
      <w:r>
        <w:rPr>
          <w:b/>
        </w:rPr>
        <w:t xml:space="preserve">all </w:t>
      </w:r>
      <w:r>
        <w:t xml:space="preserve">fireworks and the </w:t>
      </w:r>
      <w:r>
        <w:rPr>
          <w:b/>
        </w:rPr>
        <w:t>amount you have of them</w:t>
      </w:r>
      <w:r>
        <w:t>:</w:t>
      </w:r>
    </w:p>
    <w:p>
      <w:pPr>
        <w:pStyle w:val="25"/>
        <w:numPr>
          <w:ilvl w:val="1"/>
          <w:numId w:val="4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"Palm Fireworks: {count}"</w:t>
      </w:r>
    </w:p>
    <w:p>
      <w:pPr>
        <w:pStyle w:val="25"/>
        <w:numPr>
          <w:ilvl w:val="1"/>
          <w:numId w:val="4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"Willow Fireworks: {count}"</w:t>
      </w:r>
    </w:p>
    <w:p>
      <w:pPr>
        <w:pStyle w:val="25"/>
        <w:numPr>
          <w:ilvl w:val="1"/>
          <w:numId w:val="4"/>
        </w:numPr>
        <w:spacing w:before="0" w:after="200"/>
        <w:jc w:val="both"/>
        <w:rPr>
          <w:rStyle w:val="15"/>
          <w:rFonts w:ascii="Consolas" w:hAnsi="Consolas"/>
          <w:b w:val="0"/>
          <w:bCs w:val="0"/>
        </w:rPr>
      </w:pPr>
      <w:r>
        <w:rPr>
          <w:rFonts w:ascii="Consolas" w:hAnsi="Consolas"/>
          <w:b/>
        </w:rPr>
        <w:t>"Crossette Fireworks: {count}"</w:t>
      </w:r>
    </w:p>
    <w:p>
      <w:pPr>
        <w:pStyle w:val="4"/>
      </w:pPr>
      <w:r>
        <w:t>Constraints</w:t>
      </w:r>
    </w:p>
    <w:p>
      <w:pPr>
        <w:pStyle w:val="25"/>
        <w:numPr>
          <w:ilvl w:val="0"/>
          <w:numId w:val="6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the given numbers will be integers in the range </w:t>
      </w:r>
      <w:r>
        <w:rPr>
          <w:b/>
        </w:rPr>
        <w:t>[-100, 100]</w:t>
      </w:r>
      <w:r>
        <w:t>.</w:t>
      </w:r>
    </w:p>
    <w:p>
      <w:pPr>
        <w:pStyle w:val="25"/>
        <w:numPr>
          <w:ilvl w:val="0"/>
          <w:numId w:val="6"/>
        </w:numPr>
        <w:spacing w:before="0" w:after="200"/>
        <w:jc w:val="both"/>
        <w:rPr>
          <w:rFonts w:eastAsia="MS Mincho"/>
          <w:lang w:eastAsia="ja-JP"/>
        </w:rPr>
      </w:pPr>
      <w:r>
        <w:t>There will be no cases with empty sequences.</w:t>
      </w:r>
    </w:p>
    <w:p>
      <w:pPr>
        <w:pStyle w:val="4"/>
      </w:pPr>
      <w:r>
        <w:t>Examples</w:t>
      </w:r>
    </w:p>
    <w:tbl>
      <w:tblPr>
        <w:tblStyle w:val="16"/>
        <w:tblW w:w="1077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4678"/>
        <w:gridCol w:w="6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2" w:hRule="atLeast"/>
        </w:trPr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1"/>
              <w:jc w:val="center"/>
              <w:rPr>
                <w:rStyle w:val="15"/>
                <w:b/>
                <w:bCs w:val="0"/>
              </w:rPr>
            </w:pPr>
            <w:r>
              <w:rPr>
                <w:rStyle w:val="15"/>
                <w:b/>
              </w:rPr>
              <w:t>Input</w:t>
            </w:r>
          </w:p>
        </w:tc>
        <w:tc>
          <w:tcPr>
            <w:tcW w:w="6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1"/>
              <w:jc w:val="center"/>
              <w:rPr>
                <w:rStyle w:val="15"/>
                <w:b/>
                <w:bCs w:val="0"/>
              </w:rPr>
            </w:pPr>
            <w:r>
              <w:rPr>
                <w:rStyle w:val="15"/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626" w:hRule="atLeast"/>
        </w:trPr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Style w:val="15"/>
                <w:rFonts w:ascii="Consolas" w:hAnsi="Consolas"/>
                <w:b w:val="0"/>
              </w:rPr>
            </w:pPr>
            <w:bookmarkStart w:id="2" w:name="_GoBack"/>
            <w:r>
              <w:rPr>
                <w:rStyle w:val="15"/>
                <w:rFonts w:ascii="Consolas" w:hAnsi="Consolas"/>
                <w:b w:val="0"/>
                <w:lang w:val="bg-BG"/>
              </w:rPr>
              <w:t>5</w:t>
            </w:r>
            <w:r>
              <w:rPr>
                <w:rStyle w:val="15"/>
                <w:rFonts w:ascii="Consolas" w:hAnsi="Consolas"/>
                <w:b w:val="0"/>
              </w:rPr>
              <w:t>,</w:t>
            </w:r>
            <w:r>
              <w:rPr>
                <w:rStyle w:val="15"/>
                <w:rFonts w:ascii="Consolas" w:hAnsi="Consolas"/>
                <w:b w:val="0"/>
                <w:lang w:val="bg-BG"/>
              </w:rPr>
              <w:t xml:space="preserve"> 6</w:t>
            </w:r>
            <w:r>
              <w:rPr>
                <w:rStyle w:val="15"/>
                <w:rFonts w:ascii="Consolas" w:hAnsi="Consolas"/>
                <w:b w:val="0"/>
              </w:rPr>
              <w:t>,</w:t>
            </w:r>
            <w:r>
              <w:rPr>
                <w:rStyle w:val="15"/>
                <w:rFonts w:ascii="Consolas" w:hAnsi="Consolas"/>
                <w:b w:val="0"/>
                <w:lang w:val="bg-BG"/>
              </w:rPr>
              <w:t xml:space="preserve"> </w:t>
            </w:r>
            <w:r>
              <w:rPr>
                <w:rStyle w:val="15"/>
                <w:rFonts w:ascii="Consolas" w:hAnsi="Consolas"/>
                <w:b w:val="0"/>
              </w:rPr>
              <w:t xml:space="preserve">4, </w:t>
            </w:r>
            <w:r>
              <w:rPr>
                <w:rStyle w:val="15"/>
                <w:rFonts w:ascii="Consolas" w:hAnsi="Consolas"/>
                <w:b w:val="0"/>
                <w:lang w:val="bg-BG"/>
              </w:rPr>
              <w:t>1</w:t>
            </w:r>
            <w:r>
              <w:rPr>
                <w:rStyle w:val="15"/>
                <w:rFonts w:ascii="Consolas" w:hAnsi="Consolas"/>
                <w:b w:val="0"/>
              </w:rPr>
              <w:t>6, 11, 5, 30, 2, 3, 27</w:t>
            </w:r>
          </w:p>
          <w:p>
            <w:pPr>
              <w:spacing w:after="0" w:line="240" w:lineRule="auto"/>
              <w:rPr>
                <w:rStyle w:val="15"/>
                <w:rFonts w:ascii="Consolas" w:hAnsi="Consolas"/>
                <w:b w:val="0"/>
                <w:lang w:val="bg-BG"/>
              </w:rPr>
            </w:pPr>
            <w:r>
              <w:rPr>
                <w:rStyle w:val="15"/>
                <w:rFonts w:ascii="Consolas" w:hAnsi="Consolas"/>
                <w:b w:val="0"/>
                <w:lang w:val="bg-BG"/>
              </w:rPr>
              <w:t>1</w:t>
            </w:r>
            <w:r>
              <w:rPr>
                <w:rStyle w:val="15"/>
                <w:rFonts w:ascii="Consolas" w:hAnsi="Consolas"/>
                <w:b w:val="0"/>
              </w:rPr>
              <w:t>, 13, 5, 3, -7, 32, 19, 3, 5, 7,</w:t>
            </w:r>
            <w:r>
              <w:rPr>
                <w:rStyle w:val="15"/>
                <w:rFonts w:ascii="Consolas" w:hAnsi="Consolas"/>
                <w:b w:val="0"/>
                <w:lang w:val="bg-BG"/>
              </w:rPr>
              <w:t xml:space="preserve"> 22</w:t>
            </w:r>
            <w:bookmarkEnd w:id="2"/>
          </w:p>
        </w:tc>
        <w:tc>
          <w:tcPr>
            <w:tcW w:w="6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Style w:val="15"/>
                <w:rFonts w:ascii="Consolas" w:hAnsi="Consolas"/>
                <w:b w:val="0"/>
                <w:lang w:val="en-GB"/>
              </w:rPr>
            </w:pPr>
            <w:r>
              <w:rPr>
                <w:rStyle w:val="15"/>
                <w:rFonts w:ascii="Consolas" w:hAnsi="Consolas"/>
                <w:b w:val="0"/>
                <w:lang w:val="en-GB"/>
              </w:rPr>
              <w:t>Congrats! You made the perfect firework show!</w:t>
            </w:r>
          </w:p>
          <w:p>
            <w:pPr>
              <w:spacing w:after="0" w:line="240" w:lineRule="auto"/>
              <w:rPr>
                <w:rStyle w:val="15"/>
                <w:rFonts w:ascii="Consolas" w:hAnsi="Consolas"/>
                <w:b w:val="0"/>
                <w:lang w:val="en-GB"/>
              </w:rPr>
            </w:pPr>
            <w:r>
              <w:rPr>
                <w:rStyle w:val="15"/>
                <w:rFonts w:ascii="Consolas" w:hAnsi="Consolas"/>
                <w:b w:val="0"/>
                <w:lang w:val="en-GB"/>
              </w:rPr>
              <w:t>Palm Fireworks: 4</w:t>
            </w:r>
          </w:p>
          <w:p>
            <w:pPr>
              <w:spacing w:after="0" w:line="240" w:lineRule="auto"/>
              <w:rPr>
                <w:rStyle w:val="15"/>
                <w:rFonts w:ascii="Consolas" w:hAnsi="Consolas"/>
                <w:b w:val="0"/>
                <w:lang w:val="en-GB"/>
              </w:rPr>
            </w:pPr>
            <w:r>
              <w:rPr>
                <w:rStyle w:val="15"/>
                <w:rFonts w:ascii="Consolas" w:hAnsi="Consolas"/>
                <w:b w:val="0"/>
                <w:lang w:val="en-GB"/>
              </w:rPr>
              <w:t>Willow Fireworks: 3</w:t>
            </w:r>
          </w:p>
          <w:p>
            <w:pPr>
              <w:spacing w:after="0" w:line="240" w:lineRule="auto"/>
              <w:rPr>
                <w:rStyle w:val="15"/>
                <w:rFonts w:ascii="Consolas" w:hAnsi="Consolas"/>
                <w:b w:val="0"/>
                <w:lang w:val="en-GB"/>
              </w:rPr>
            </w:pPr>
            <w:r>
              <w:rPr>
                <w:rStyle w:val="15"/>
                <w:rFonts w:ascii="Consolas" w:hAnsi="Consolas"/>
                <w:b w:val="0"/>
                <w:lang w:val="en-GB"/>
              </w:rPr>
              <w:t>Crossette Fireworks: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2" w:hRule="atLeast"/>
        </w:trPr>
        <w:tc>
          <w:tcPr>
            <w:tcW w:w="107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1"/>
              <w:jc w:val="center"/>
              <w:rPr>
                <w:rStyle w:val="15"/>
                <w:b/>
                <w:bCs w:val="0"/>
                <w:lang w:val="en-US"/>
              </w:rPr>
            </w:pPr>
            <w:r>
              <w:rPr>
                <w:rStyle w:val="15"/>
                <w:b/>
                <w:lang w:val="en-US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626" w:hRule="atLeast"/>
        </w:trPr>
        <w:tc>
          <w:tcPr>
            <w:tcW w:w="107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1) 5 + 22 = 27 is devisible by 3 -&gt; Palm Firework. Remove both.</w:t>
            </w:r>
          </w:p>
          <w:p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2) 6 + 7 = 13 -&gt; can't create firework. Firework effect should be decreased with 1 -&gt; 5 and moved at the end </w:t>
            </w:r>
          </w:p>
          <w:p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3) 4 + 7= 11 -&gt; can't create firework. Firework effect should be decreased with 1 -&gt; 3 and moved at the end</w:t>
            </w:r>
          </w:p>
          <w:p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3) 16 + 7 = 23 -&gt; can't create firework. Firework effect should be decreased with 1 -&gt; 15 and moved at the end</w:t>
            </w:r>
          </w:p>
          <w:p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4) 11 + 7 = 18 is devisible by 3 -&gt; Palm Firework. Remove both.</w:t>
            </w:r>
          </w:p>
          <w:p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5) 5 + 5 = 10 is devisible by 5 -&gt; Willow Firework. Remove both.</w:t>
            </w:r>
          </w:p>
          <w:p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6) 30 + 3 = 33 is devisible by 3 -&gt; Palm Firework. Remove both.</w:t>
            </w:r>
          </w:p>
          <w:p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7) 2 + 19 = 21 is devisible by 3 -&gt; Palm Firework. Remove both. </w:t>
            </w:r>
          </w:p>
          <w:p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8) 3 + 32 = 35 is devisible by 5 -&gt; Willow Firework. Remove both.</w:t>
            </w:r>
          </w:p>
          <w:p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9) (-7) is negative, so we remove it before mixing.</w:t>
            </w:r>
          </w:p>
          <w:p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10) 27 + 3 = 30 is devisible by 5 and 3 -&gt; Crossette Firework. Remove both.</w:t>
            </w:r>
          </w:p>
          <w:p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11) 5 + 5 = 10 is devisible by 5 -&gt; Willow Firework. Remove both.</w:t>
            </w:r>
          </w:p>
          <w:p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12) 3 + 13 = 16 -&gt; can't create firework. Firework effect should be decreased with 1 -&gt; 2 and moved at the end</w:t>
            </w:r>
          </w:p>
          <w:p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13) 15 + 13 = 28 -&gt; can't create firework. Firework effect should be decreased with 1 -&gt; 14 and moved at the end</w:t>
            </w:r>
          </w:p>
          <w:p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14) 2 + 13 = 15 is devisible by 5 and 3 -&gt; Crossette Firework. Remove both.</w:t>
            </w:r>
          </w:p>
          <w:p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15) 1 + 14 = 15 is devisible by 5 and 3 -&gt; Crossette Firework. Remove both.</w:t>
            </w:r>
          </w:p>
          <w:p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We have enough fireworks to make a firework show. </w:t>
            </w:r>
          </w:p>
        </w:tc>
      </w:tr>
    </w:tbl>
    <w:p/>
    <w:tbl>
      <w:tblPr>
        <w:tblStyle w:val="16"/>
        <w:tblW w:w="1077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4678"/>
        <w:gridCol w:w="6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2" w:hRule="atLeast"/>
        </w:trPr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1"/>
              <w:jc w:val="center"/>
              <w:rPr>
                <w:rStyle w:val="15"/>
                <w:b/>
                <w:bCs w:val="0"/>
              </w:rPr>
            </w:pPr>
            <w:r>
              <w:rPr>
                <w:rStyle w:val="15"/>
                <w:b/>
              </w:rPr>
              <w:t>Input</w:t>
            </w:r>
          </w:p>
        </w:tc>
        <w:tc>
          <w:tcPr>
            <w:tcW w:w="6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1"/>
              <w:jc w:val="center"/>
              <w:rPr>
                <w:rStyle w:val="15"/>
                <w:b/>
                <w:bCs w:val="0"/>
              </w:rPr>
            </w:pPr>
            <w:r>
              <w:rPr>
                <w:rStyle w:val="15"/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626" w:hRule="atLeast"/>
        </w:trPr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Style w:val="15"/>
                <w:rFonts w:ascii="Consolas" w:hAnsi="Consolas"/>
                <w:b w:val="0"/>
              </w:rPr>
            </w:pPr>
            <w:r>
              <w:rPr>
                <w:rStyle w:val="15"/>
                <w:rFonts w:ascii="Consolas" w:hAnsi="Consolas"/>
                <w:b w:val="0"/>
              </w:rPr>
              <w:t>-15, -8, 0, -16, 0, -22</w:t>
            </w:r>
          </w:p>
          <w:p>
            <w:pPr>
              <w:spacing w:after="0" w:line="240" w:lineRule="auto"/>
              <w:rPr>
                <w:rStyle w:val="15"/>
                <w:rFonts w:ascii="Consolas" w:hAnsi="Consolas"/>
                <w:b w:val="0"/>
              </w:rPr>
            </w:pPr>
            <w:r>
              <w:rPr>
                <w:rStyle w:val="15"/>
                <w:rFonts w:ascii="Consolas" w:hAnsi="Consolas"/>
                <w:b w:val="0"/>
              </w:rPr>
              <w:t>10, 5</w:t>
            </w:r>
          </w:p>
        </w:tc>
        <w:tc>
          <w:tcPr>
            <w:tcW w:w="6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Style w:val="15"/>
                <w:rFonts w:ascii="Consolas" w:hAnsi="Consolas"/>
                <w:b w:val="0"/>
              </w:rPr>
            </w:pPr>
            <w:r>
              <w:rPr>
                <w:rStyle w:val="15"/>
                <w:rFonts w:ascii="Consolas" w:hAnsi="Consolas"/>
                <w:b w:val="0"/>
              </w:rPr>
              <w:t>Sorry. You can't make the perfect firework show.</w:t>
            </w:r>
          </w:p>
          <w:p>
            <w:pPr>
              <w:spacing w:after="0" w:line="240" w:lineRule="auto"/>
              <w:rPr>
                <w:rStyle w:val="15"/>
                <w:rFonts w:ascii="Consolas" w:hAnsi="Consolas"/>
                <w:b w:val="0"/>
              </w:rPr>
            </w:pPr>
            <w:r>
              <w:rPr>
                <w:rStyle w:val="15"/>
                <w:rFonts w:ascii="Consolas" w:hAnsi="Consolas"/>
                <w:b w:val="0"/>
              </w:rPr>
              <w:t>Explosive Power left: 10, 5</w:t>
            </w:r>
          </w:p>
          <w:p>
            <w:pPr>
              <w:spacing w:after="0" w:line="240" w:lineRule="auto"/>
              <w:rPr>
                <w:rStyle w:val="15"/>
                <w:rFonts w:ascii="Consolas" w:hAnsi="Consolas"/>
                <w:b w:val="0"/>
              </w:rPr>
            </w:pPr>
            <w:r>
              <w:rPr>
                <w:rStyle w:val="15"/>
                <w:rFonts w:ascii="Consolas" w:hAnsi="Consolas"/>
                <w:b w:val="0"/>
              </w:rPr>
              <w:t>Palm Fireworks: 0</w:t>
            </w:r>
          </w:p>
          <w:p>
            <w:pPr>
              <w:spacing w:after="0" w:line="240" w:lineRule="auto"/>
              <w:rPr>
                <w:rStyle w:val="15"/>
                <w:rFonts w:ascii="Consolas" w:hAnsi="Consolas"/>
                <w:b w:val="0"/>
              </w:rPr>
            </w:pPr>
            <w:r>
              <w:rPr>
                <w:rStyle w:val="15"/>
                <w:rFonts w:ascii="Consolas" w:hAnsi="Consolas"/>
                <w:b w:val="0"/>
              </w:rPr>
              <w:t>Willow Fireworks: 0</w:t>
            </w:r>
          </w:p>
          <w:p>
            <w:pPr>
              <w:spacing w:after="0" w:line="240" w:lineRule="auto"/>
              <w:rPr>
                <w:rStyle w:val="15"/>
                <w:rFonts w:ascii="Consolas" w:hAnsi="Consolas"/>
                <w:b w:val="0"/>
              </w:rPr>
            </w:pPr>
            <w:r>
              <w:rPr>
                <w:rStyle w:val="15"/>
                <w:rFonts w:ascii="Consolas" w:hAnsi="Consolas"/>
                <w:b w:val="0"/>
              </w:rPr>
              <w:t>Crossette Fireworks: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2" w:hRule="atLeast"/>
        </w:trPr>
        <w:tc>
          <w:tcPr>
            <w:tcW w:w="107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1"/>
              <w:jc w:val="center"/>
              <w:rPr>
                <w:rStyle w:val="15"/>
                <w:b/>
                <w:bCs w:val="0"/>
                <w:lang w:val="en-US"/>
              </w:rPr>
            </w:pPr>
            <w:r>
              <w:rPr>
                <w:rStyle w:val="15"/>
                <w:b/>
                <w:lang w:val="en-US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626" w:hRule="atLeast"/>
        </w:trPr>
        <w:tc>
          <w:tcPr>
            <w:tcW w:w="107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 xml:space="preserve">After removing all the invalid integers, the </w:t>
            </w:r>
            <w:r>
              <w:rPr>
                <w:rFonts w:ascii="Calibri" w:hAnsi="Calibri" w:eastAsia="Calibri" w:cs="Arial"/>
                <w:bCs/>
                <w:lang w:val="en-GB"/>
              </w:rPr>
              <w:t>firework effects's sequence is empty and the program ends.</w:t>
            </w:r>
          </w:p>
        </w:tc>
      </w:tr>
    </w:tbl>
    <w:p/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CC"/>
    <w:family w:val="modern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roman"/>
    <w:pitch w:val="default"/>
    <w:sig w:usb0="E4839EFF" w:usb1="4600FDFF" w:usb2="000030A0" w:usb3="00000584" w:csb0="600001BF" w:csb1="DFF7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00007A87" w:usb1="80000000" w:usb2="00000008" w:usb3="00000000" w:csb0="400001FF" w:csb1="FFFF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S Mincho">
    <w:altName w:val="Arial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Liberation Sans Narrow">
    <w:panose1 w:val="020B0606020202030204"/>
    <w:charset w:val="CC"/>
    <w:family w:val="modern"/>
    <w:pitch w:val="default"/>
    <w:sig w:usb0="A00002AF" w:usb1="500078FB" w:usb2="00000000" w:usb3="00000000" w:csb0="600000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0288;v-text-anchor:middle;mso-width-relative:page;mso-height-relative:page;" filled="f" stroked="f" coordsize="21600,21600" o:gfxdata="UEsFBgAAAAAAAAAAAAAAAAAAAAAAAFBLAwQKAAAAAACHTuJAAAAAAAAAAAAAAAAABAAAAGRycy9Q&#10;SwMEFAAAAAgAh07iQIozlEvXAAAACQEAAA8AAABkcnMvZG93bnJldi54bWxNj8FOwzAMhu9IvENk&#10;JG4saRFllKYTII0TEuvgAdLGtGWNU5psLW+POcHNlj/9/v5is7hBnHAKvScNyUqBQGq87anV8P62&#10;vVqDCNGQNYMn1PCNATbl+VlhcutnqvC0j63gEAq50dDFOOZShqZDZ8LKj0h8+/CTM5HXqZV2MjOH&#10;u0GmSmXSmZ74Q2dGfOqwOeyPTsMjPs8vO3Wot9kS6fP1q9o9VIvWlxeJugcRcYl/MPzqszqU7FT7&#10;I9kgBg1pcnfLqIabjDsxcK0UD7WGdapAloX836D8AVBLAwQUAAAACACHTuJASOVPQQ8CAAAaBAAA&#10;DgAAAGRycy9lMm9Eb2MueG1srVNbb9MwFH5H4j9YfqdJN1p1UdOpbCpCqtikDvHsOnZjyfYxttuk&#10;/HqOnaabgCfEi3Nu+c7tO8v73mhyEj4osDWdTkpKhOXQKHuo6beXzYcFJSEy2zANVtT0LAK9X71/&#10;t+xcJW6gBd0ITxDEhqpzNW1jdFVRBN4Kw8IEnLDolOANi6j6Q9F41iG60cVNWc6LDnzjPHARAlof&#10;ByddZXwpBY9PUgYRia4p1hbz6/O7T2+xWrLq4JlrFb+Uwf6hCsOUxaRXqEcWGTl69QeUUdxDABkn&#10;HEwBUioucg/YzbT8rZtdy5zIveBwgruOKfw/WP719OyJamo6p8Qygyt6EX0kn6An8zSdzoUKg3YO&#10;w2KPZtzyaA9oTE330pv0xXYI+nHO5+tsExhH46y8u5t9pISjazqf3S4WCaV4/dn5ED8LMCQJNfW4&#10;ujxRdtqGOISOISmXhY3SOq9PW9Jh/bezMv9w9SC4tilWZCJcYFJDQ+FJiv2+v3S5h+aMTXoYSBIc&#10;3ygsZctCfGYeWYF9IdPjEz5SA6aEi0RJC/7n3+wpHpeFXko6ZFlNw48j84IS/cXiGqeLsky0zAoK&#10;fhT2o2CP5gGQvFO8I8ezmOKiHkXpwXzHI1inTOhilmO+mvLoR+UhDozHM+Jivc5hSD/H4tbuHE/g&#10;w0jXxwhS5Wmn4QwTwS0lBQmY93U5lsTwt3qOej3p1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CK&#10;M5RL1wAAAAkBAAAPAAAAAAAAAAEAIAAAADgAAABkcnMvZG93bnJldi54bWxQSwECFAAUAAAACACH&#10;TuJASOVPQQ8CAAAaBAAADgAAAAAAAAABACAAAAA8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4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4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57216;mso-width-relative:page;mso-height-relative:page;" filled="f" stroked="f" coordsize="21600,21600" o:gfxdata="UEsFBgAAAAAAAAAAAAAAAAAAAAAAAFBLAwQKAAAAAACHTuJAAAAAAAAAAAAAAAAABAAAAGRycy9Q&#10;SwMEFAAAAAgAh07iQKxXRpfYAAAACgEAAA8AAABkcnMvZG93bnJldi54bWxNj8FuwjAMhu+T9g6R&#10;J+02kgIbpWuKBmjSjsB24Bga05Y1TtUE6N5+5rSdLOv/9PtzvhhcKy7Yh8aThmSkQCCV3jZUafj6&#10;fH9KQYRoyJrWE2r4wQCL4v4uN5n1V9riZRcrwSUUMqOhjrHLpAxljc6Eke+QODv63pnIa19J25sr&#10;l7tWjpV6kc40xBdq0+GqxvJ7d3Yatid7mqT18u15P6xXH8tQraXfaP34kKhXEBGH+AfDTZ/VoWCn&#10;gz+TDaLVME5mc0Y5mPC8AWqqZiAOGubTFGSRy/8vFL9QSwMEFAAAAAgAh07iQPczFPn2AQAA3AMA&#10;AA4AAABkcnMvZTJvRG9jLnhtbK1T227cIBB9r9R/QLx3fUmcptZ6ozRRqkrpRUr6ARjjNSowFNi1&#10;t1/fATtbq32r6gcEzHBmzpnj7c2kFTkK5yWYhhabnBJhOHTS7Bv67fnhzTUlPjDTMQVGNPQkPL3Z&#10;vX61HW0tShhAdcIRBDG+Hm1DhxBsnWWeD0IzvwErDAZ7cJoFPLp91jk2IrpWWZnnV9kIrrMOuPAe&#10;b+/nIN0l/L4XPHzpey8CUQ3F3kJaXVrbuGa7Lav3jtlB8qUN9g9daCYNFj1D3bPAyMHJv6C05A48&#10;9GHDQWfQ95KLxAHZFPkfbJ4GZkXiguJ4e5bJ/z9Y/vn41RHZ4eyuKDFM44yexRTIe5gIXqE+o/U1&#10;pj1ZTAwT3mNu4urtI/Dvnhi4G5jZi1vnYBwE67C/Ir7MVk9nHB9B2vETdFiHHQIkoKl3OoqHchBE&#10;xzmdzrOJvXC8rMqyystLSjjGquLibVGlEqx+eW2dDx8EaBI3DXU4+4TOjo8+xG5Y/ZISixl4kEql&#10;+StDxoa+q8oqPVhFtAxoTyV1Q6/z+C01lVnYRUIztTC106JWC90JeTqY7Ya/B24GcD8pGdFqDfU/&#10;DswJStRHE7WK0OjNdLi8QFtT4taRdn1ghiNUQwMl8/YuJD/PnG5R014mulH8uZOlV7RQUmGxe/To&#10;+pyyfv+Uu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CsV0aX2AAAAAoBAAAPAAAAAAAAAAEAIAAA&#10;ADgAAABkcnMvZG93bnJldi54bWxQSwECFAAUAAAACACHTuJA9zMU+fYBAADcAwAADgAAAAAAAAAB&#10;ACAAAAA9AQAAZHJzL2Uyb0RvYy54bWxQSwUGAAAAAAYABgBZAQAApQ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4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4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22400;mso-width-relative:page;mso-height-relative:page;" filled="f" stroked="t" coordsize="21600,21600" o:gfxdata="UEsFBgAAAAAAAAAAAAAAAAAAAAAAAFBLAwQKAAAAAACHTuJAAAAAAAAAAAAAAAAABAAAAGRycy9Q&#10;SwMEFAAAAAgAh07iQEOxkjHUAAAACAEAAA8AAABkcnMvZG93bnJldi54bWxNj0FLw0AQhe+C/2EZ&#10;wVu7m1KKxGyKFHJRCVh78bbNjtlgdjZkN2n8907xoLeZ9x5vvin2i+/FjGPsAmnI1goEUhNsR62G&#10;03u1egARkyFr+kCo4Rsj7Mvbm8LkNlzoDedjagWXUMyNBpfSkEsZG4fexHUYkNj7DKM3idexlXY0&#10;Fy73vdwotZPedMQXnBnw4LD5Ok5eA766Knv6mGmq6sOS7V5q96xqre/vMvUIIuGS/sJwxWd0KJnp&#10;HCayUfQaVhsOsqy2IK622mY8nX8VWRby/wPlD1BLAwQUAAAACACHTuJA/VMp6sUBAAB9AwAADgAA&#10;AGRycy9lMm9Eb2MueG1srVNLb9swDL4P2H8QdF/sBF2aGnF6SNBd9gjQbXdFkm0BeoFU4+Tfj5Ld&#10;rNhuw3wQ+PxIfqS3jxdn2VkDmuBbvlzUnGkvgzK+b/mP708fNpxhEl4JG7xu+VUjf9y9f7cdY6NX&#10;YQhWaWAE4rEZY8uHlGJTVSgH7QQuQtSenF0AJxKp0FcKxEjozlarul5XYwAVIUiNSNbD5OS7gt91&#10;WqZvXYc6Mdty6i2VF8p7ym+124qmBxEHI+c2xD904YTxVPQGdRBJsBcwf0E5IyFg6NJCBleFrjNS&#10;lxlommX9xzTPg4i6zELkYLzRhP8PVn49H4EZRbt74MwLRzt6TiBMPyS2D94TgwEYOYmpMWJDCXt/&#10;hFnDeIQ89qUDxzpr4k8CKkTQaOxSeL7eeNaXxCQZ1+vl3XJN65CvvmqCyFARMH3SwbEstNwanykQ&#10;jTh/xkRlKfQ1JJt9eDLWljVaz0Yqv7qvM7SgawKvSHKRxkPfcyZsT1cqExREDNaonJ1xEPrT3gI7&#10;C7qUh83dpr4vQfbFfQlqMn+s6ctEUA9z/CS/BcrNHQQOU0qpMadYT9GZw4m1LJ2CuhYyi512XPDm&#10;e8xH9FYv2b//mt0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Q7GSMdQAAAAIAQAADwAAAAAAAAAB&#10;ACAAAAA4AAAAZHJzL2Rvd25yZXYueG1sUEsBAhQAFAAAAAgAh07iQP1TKerFAQAAfQMAAA4AAAAA&#10;AAAAAQAgAAAAOQEAAGRycy9lMm9Eb2MueG1sUEsFBgAAAAAGAAYAWQEAAHA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FBgAAAAAAAAAAAAAAAAAAAAAAAFBLAwQKAAAAAACHTuJAAAAAAAAAAAAAAAAABAAAAGRycy9Q&#10;SwMEFAAAAAgAh07iQMVmd+bZAAAACgEAAA8AAABkcnMvZG93bnJldi54bWxNj0FOwzAQRfdI3MEa&#10;JHbUNlEhDXG6QKIUJJBoOYAbT+M08TiK3bTcHncFy9F/+v9NuTy7nk04htaTAjkTwJBqb1pqFHxv&#10;X+5yYCFqMrr3hAp+MMCyur4qdWH8ib5w2sSGpRIKhVZgYxwKzkNt0ekw8wNSyvZ+dDqmc2y4GfUp&#10;lbue3wvxwJ1uKS1YPeCzxbrbHJ2CVbuX28+pawbbvb2u3tcfh/UhKnV7I8UTsIjn+AfDRT+pQ5Wc&#10;dv5IJrBeQZ4vsoQqmGcLYBdAZFIC26Vo/gi8Kvn/F6pfUEsDBBQAAAAIAIdO4kAsazJPCwIAABYE&#10;AAAOAAAAZHJzL2Uyb0RvYy54bWytU8Fu2zAMvQ/YPwi6L3barFiDOEXWIsOAYi2QDjsrspwYkERN&#10;UmJnX78nOU6HbadhF5ki6Sc+8nFx1xvNjsqHlmzFp5OSM2Ul1a3dVfzry/rdB85CFLYWmqyq+EkF&#10;frd8+2bRubm6oj3pWnkGEBvmnav4PkY3L4og98qIMCGnLIINeSMirn5X1F50QDe6uCrLm6IjXztP&#10;UoUA78MQ5MuM3zRKxqemCSoyXXHUFvPp87lNZ7FciPnOC7dv5bkM8Q9VGNFaPHqBehBRsINv/4Ay&#10;rfQUqIkTSaagpmmlyhzAZlr+xmazF05lLmhOcJc2hf8HK78cnz1r64rPOLPCYEQvqo/sI/VslrrT&#10;uTBH0sYhLfZwY8qjP8CZSPeNN+kLOgxx9Pl06W0Ck3DeluXsGhGJEKjewgZ68fqz8yF+UmRYMiru&#10;MbrcUXF8DHFIHVPSW5bWrdZ5fNqyruI31+/L/MMlAnBtU67KQjjDJEJD4cmK/bY/s9xSfQJJT4NI&#10;gpPrFqU8ihCfhYcqUD2UHp9wNJrwJJ0tzvbkf/zNn/IxLEQ566CyiofvB+EVZ/qzxRiTJEfDj8Z2&#10;NOzB3BOEO8UOOZlN/OCjHs3Gk/mGBVilVxASVuKtisvox8t9HNSOFZJqtcppkJ4T8dFunEzgQztX&#10;h0hNmzudGjN0AxNKF4gvz+q8KEndv95z1us6L3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xWZ3&#10;5tkAAAAKAQAADwAAAAAAAAABACAAAAA4AAAAZHJzL2Rvd25yZXYueG1sUEsBAhQAFAAAAAgAh07i&#10;QCxrMk8LAgAAFgQAAA4AAAAAAAAAAQAgAAAAPg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B26F1B"/>
    <w:multiLevelType w:val="multilevel"/>
    <w:tmpl w:val="1DB26F1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B8C4516"/>
    <w:multiLevelType w:val="multilevel"/>
    <w:tmpl w:val="2B8C451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E4667EA"/>
    <w:multiLevelType w:val="multilevel"/>
    <w:tmpl w:val="2E4667E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E465349"/>
    <w:multiLevelType w:val="multilevel"/>
    <w:tmpl w:val="3E465349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400010CF"/>
    <w:multiLevelType w:val="multilevel"/>
    <w:tmpl w:val="400010C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21"/>
  <w:displayBackgroundShape w:val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2B70"/>
    <w:rsid w:val="0008559D"/>
    <w:rsid w:val="00086727"/>
    <w:rsid w:val="0009209B"/>
    <w:rsid w:val="0009296E"/>
    <w:rsid w:val="000975C1"/>
    <w:rsid w:val="000A6794"/>
    <w:rsid w:val="000B0106"/>
    <w:rsid w:val="000B39E6"/>
    <w:rsid w:val="000B56F0"/>
    <w:rsid w:val="000B75B3"/>
    <w:rsid w:val="000C5361"/>
    <w:rsid w:val="000C7583"/>
    <w:rsid w:val="00103906"/>
    <w:rsid w:val="001275B9"/>
    <w:rsid w:val="00142C75"/>
    <w:rsid w:val="001449E8"/>
    <w:rsid w:val="00151BA5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D7B"/>
    <w:rsid w:val="002819B5"/>
    <w:rsid w:val="002853F4"/>
    <w:rsid w:val="00285941"/>
    <w:rsid w:val="002A2D2D"/>
    <w:rsid w:val="002C539D"/>
    <w:rsid w:val="002C5D23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0627"/>
    <w:rsid w:val="003A1601"/>
    <w:rsid w:val="003A33F9"/>
    <w:rsid w:val="003A5602"/>
    <w:rsid w:val="003B0278"/>
    <w:rsid w:val="003B07FC"/>
    <w:rsid w:val="003B1846"/>
    <w:rsid w:val="003B21DB"/>
    <w:rsid w:val="003B6A53"/>
    <w:rsid w:val="003D2459"/>
    <w:rsid w:val="003E1013"/>
    <w:rsid w:val="003E167F"/>
    <w:rsid w:val="003E2A3C"/>
    <w:rsid w:val="003E2F33"/>
    <w:rsid w:val="003E6BFB"/>
    <w:rsid w:val="003F1864"/>
    <w:rsid w:val="003F6265"/>
    <w:rsid w:val="00400EA6"/>
    <w:rsid w:val="0041081C"/>
    <w:rsid w:val="004311CA"/>
    <w:rsid w:val="004361F0"/>
    <w:rsid w:val="00441F2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334A"/>
    <w:rsid w:val="004E0D4F"/>
    <w:rsid w:val="004E4C1E"/>
    <w:rsid w:val="004E7DEC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E91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F82"/>
    <w:rsid w:val="0058723E"/>
    <w:rsid w:val="00594821"/>
    <w:rsid w:val="00596357"/>
    <w:rsid w:val="00596AA5"/>
    <w:rsid w:val="005B0164"/>
    <w:rsid w:val="005C131C"/>
    <w:rsid w:val="005C6A24"/>
    <w:rsid w:val="005C7524"/>
    <w:rsid w:val="005D18FD"/>
    <w:rsid w:val="005D56FF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087D"/>
    <w:rsid w:val="006640AE"/>
    <w:rsid w:val="00670041"/>
    <w:rsid w:val="00670DB6"/>
    <w:rsid w:val="00671FE2"/>
    <w:rsid w:val="00686C0C"/>
    <w:rsid w:val="00690E66"/>
    <w:rsid w:val="00695634"/>
    <w:rsid w:val="006A2531"/>
    <w:rsid w:val="006D239A"/>
    <w:rsid w:val="006E1302"/>
    <w:rsid w:val="006E2245"/>
    <w:rsid w:val="006E55B4"/>
    <w:rsid w:val="006E7E50"/>
    <w:rsid w:val="00702BC1"/>
    <w:rsid w:val="00704432"/>
    <w:rsid w:val="007051DF"/>
    <w:rsid w:val="00724DA4"/>
    <w:rsid w:val="00763912"/>
    <w:rsid w:val="00765BB1"/>
    <w:rsid w:val="00774E44"/>
    <w:rsid w:val="0078065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17F"/>
    <w:rsid w:val="00861625"/>
    <w:rsid w:val="008617B5"/>
    <w:rsid w:val="00870828"/>
    <w:rsid w:val="0088080B"/>
    <w:rsid w:val="00884818"/>
    <w:rsid w:val="00897B23"/>
    <w:rsid w:val="008A386F"/>
    <w:rsid w:val="008B07D7"/>
    <w:rsid w:val="008B557F"/>
    <w:rsid w:val="008C2344"/>
    <w:rsid w:val="008C2B83"/>
    <w:rsid w:val="008C590D"/>
    <w:rsid w:val="008C5930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995"/>
    <w:rsid w:val="00961157"/>
    <w:rsid w:val="00965C5B"/>
    <w:rsid w:val="0096684B"/>
    <w:rsid w:val="00972C7F"/>
    <w:rsid w:val="00976647"/>
    <w:rsid w:val="00976E46"/>
    <w:rsid w:val="00977DD4"/>
    <w:rsid w:val="009A2263"/>
    <w:rsid w:val="009B4FB4"/>
    <w:rsid w:val="009C0C39"/>
    <w:rsid w:val="009D1805"/>
    <w:rsid w:val="009E1A09"/>
    <w:rsid w:val="009F33D6"/>
    <w:rsid w:val="009F5035"/>
    <w:rsid w:val="00A02545"/>
    <w:rsid w:val="00A025E6"/>
    <w:rsid w:val="00A05555"/>
    <w:rsid w:val="00A06D89"/>
    <w:rsid w:val="00A1330E"/>
    <w:rsid w:val="00A15802"/>
    <w:rsid w:val="00A35790"/>
    <w:rsid w:val="00A45A89"/>
    <w:rsid w:val="00A47F12"/>
    <w:rsid w:val="00A56681"/>
    <w:rsid w:val="00A66DE2"/>
    <w:rsid w:val="00A70227"/>
    <w:rsid w:val="00A739DD"/>
    <w:rsid w:val="00A740AD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5F4"/>
    <w:rsid w:val="00B2472A"/>
    <w:rsid w:val="00B2502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7644"/>
    <w:rsid w:val="00BA1F40"/>
    <w:rsid w:val="00BA4820"/>
    <w:rsid w:val="00BA488D"/>
    <w:rsid w:val="00BA5FC9"/>
    <w:rsid w:val="00BB05FA"/>
    <w:rsid w:val="00BB5B10"/>
    <w:rsid w:val="00BC56D6"/>
    <w:rsid w:val="00BD4539"/>
    <w:rsid w:val="00BE1FAC"/>
    <w:rsid w:val="00BE399E"/>
    <w:rsid w:val="00BF1775"/>
    <w:rsid w:val="00BF201D"/>
    <w:rsid w:val="00C0490B"/>
    <w:rsid w:val="00C07904"/>
    <w:rsid w:val="00C121AF"/>
    <w:rsid w:val="00C14C80"/>
    <w:rsid w:val="00C27853"/>
    <w:rsid w:val="00C31F53"/>
    <w:rsid w:val="00C33F23"/>
    <w:rsid w:val="00C355A5"/>
    <w:rsid w:val="00C43B64"/>
    <w:rsid w:val="00C53F37"/>
    <w:rsid w:val="00C5499A"/>
    <w:rsid w:val="00C55211"/>
    <w:rsid w:val="00C62A0F"/>
    <w:rsid w:val="00C82862"/>
    <w:rsid w:val="00C84E4D"/>
    <w:rsid w:val="00C9697D"/>
    <w:rsid w:val="00CA2FD0"/>
    <w:rsid w:val="00CB2A9C"/>
    <w:rsid w:val="00CB626D"/>
    <w:rsid w:val="00CD5181"/>
    <w:rsid w:val="00CD7485"/>
    <w:rsid w:val="00CE2360"/>
    <w:rsid w:val="00CE236C"/>
    <w:rsid w:val="00CF0047"/>
    <w:rsid w:val="00D22895"/>
    <w:rsid w:val="00D31F12"/>
    <w:rsid w:val="00D3404A"/>
    <w:rsid w:val="00D4354E"/>
    <w:rsid w:val="00D43F69"/>
    <w:rsid w:val="00D45871"/>
    <w:rsid w:val="00D50F79"/>
    <w:rsid w:val="00D73957"/>
    <w:rsid w:val="00D80200"/>
    <w:rsid w:val="00D8395C"/>
    <w:rsid w:val="00D910AA"/>
    <w:rsid w:val="00DA028F"/>
    <w:rsid w:val="00DC28E6"/>
    <w:rsid w:val="00DC79E8"/>
    <w:rsid w:val="00DD55F0"/>
    <w:rsid w:val="00DD7BB2"/>
    <w:rsid w:val="00DE1B8E"/>
    <w:rsid w:val="00DE2643"/>
    <w:rsid w:val="00DF00FA"/>
    <w:rsid w:val="00DF57D8"/>
    <w:rsid w:val="00DF6F6D"/>
    <w:rsid w:val="00E032C5"/>
    <w:rsid w:val="00E23855"/>
    <w:rsid w:val="00E24C6A"/>
    <w:rsid w:val="00E25811"/>
    <w:rsid w:val="00E32F85"/>
    <w:rsid w:val="00E36FD8"/>
    <w:rsid w:val="00E37380"/>
    <w:rsid w:val="00E37CE4"/>
    <w:rsid w:val="00E465C4"/>
    <w:rsid w:val="00E63F64"/>
    <w:rsid w:val="00E642E6"/>
    <w:rsid w:val="00E66A62"/>
    <w:rsid w:val="00E74623"/>
    <w:rsid w:val="00E80E3D"/>
    <w:rsid w:val="00E86D42"/>
    <w:rsid w:val="00E870B8"/>
    <w:rsid w:val="00EA1019"/>
    <w:rsid w:val="00EA2F27"/>
    <w:rsid w:val="00EA3B29"/>
    <w:rsid w:val="00EB004D"/>
    <w:rsid w:val="00EB7421"/>
    <w:rsid w:val="00EC36F5"/>
    <w:rsid w:val="00EC5A4D"/>
    <w:rsid w:val="00ED0DEA"/>
    <w:rsid w:val="00ED73C4"/>
    <w:rsid w:val="00EE50EB"/>
    <w:rsid w:val="00EF7220"/>
    <w:rsid w:val="00F0039E"/>
    <w:rsid w:val="00F007E7"/>
    <w:rsid w:val="00F20B48"/>
    <w:rsid w:val="00F258BA"/>
    <w:rsid w:val="00F27E9C"/>
    <w:rsid w:val="00F41F41"/>
    <w:rsid w:val="00F46918"/>
    <w:rsid w:val="00F46DDE"/>
    <w:rsid w:val="00F655ED"/>
    <w:rsid w:val="00F7033C"/>
    <w:rsid w:val="00F8370C"/>
    <w:rsid w:val="00F8665E"/>
    <w:rsid w:val="00F96D0D"/>
    <w:rsid w:val="00F976AD"/>
    <w:rsid w:val="00FA32B2"/>
    <w:rsid w:val="00FA6461"/>
    <w:rsid w:val="00FB3168"/>
    <w:rsid w:val="00FE0274"/>
    <w:rsid w:val="00FE038F"/>
    <w:rsid w:val="FDD7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2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1">
    <w:name w:val="Title"/>
    <w:basedOn w:val="1"/>
    <w:next w:val="1"/>
    <w:link w:val="34"/>
    <w:qFormat/>
    <w:uiPriority w:val="10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styleId="13">
    <w:name w:val="FollowedHyperlink"/>
    <w:basedOn w:val="1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Strong"/>
    <w:basedOn w:val="12"/>
    <w:qFormat/>
    <w:uiPriority w:val="0"/>
    <w:rPr>
      <w:b/>
      <w:bCs/>
    </w:rPr>
  </w:style>
  <w:style w:type="table" w:styleId="17">
    <w:name w:val="Table Grid"/>
    <w:basedOn w:val="1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Header Char"/>
    <w:basedOn w:val="12"/>
    <w:link w:val="9"/>
    <w:uiPriority w:val="99"/>
  </w:style>
  <w:style w:type="character" w:customStyle="1" w:styleId="19">
    <w:name w:val="Footer Char"/>
    <w:basedOn w:val="12"/>
    <w:link w:val="8"/>
    <w:uiPriority w:val="99"/>
  </w:style>
  <w:style w:type="character" w:customStyle="1" w:styleId="20">
    <w:name w:val="Balloon Text Char"/>
    <w:basedOn w:val="12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1">
    <w:name w:val="Heading 1 Char"/>
    <w:basedOn w:val="12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2">
    <w:name w:val="Heading 2 Char"/>
    <w:basedOn w:val="12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3">
    <w:name w:val="Heading 3 Char"/>
    <w:basedOn w:val="12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4">
    <w:name w:val="Heading 4 Char"/>
    <w:basedOn w:val="12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5">
    <w:name w:val="List Paragraph"/>
    <w:basedOn w:val="1"/>
    <w:link w:val="31"/>
    <w:qFormat/>
    <w:uiPriority w:val="34"/>
    <w:pPr>
      <w:ind w:left="720"/>
      <w:contextualSpacing/>
    </w:pPr>
  </w:style>
  <w:style w:type="character" w:customStyle="1" w:styleId="26">
    <w:name w:val="Heading 5 Char"/>
    <w:basedOn w:val="12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7">
    <w:name w:val="Code"/>
    <w:basedOn w:val="1"/>
    <w:link w:val="28"/>
    <w:qFormat/>
    <w:uiPriority w:val="0"/>
    <w:rPr>
      <w:rFonts w:ascii="Consolas" w:hAnsi="Consolas"/>
      <w:b/>
    </w:rPr>
  </w:style>
  <w:style w:type="character" w:customStyle="1" w:styleId="28">
    <w:name w:val="Code Char"/>
    <w:basedOn w:val="12"/>
    <w:link w:val="27"/>
    <w:uiPriority w:val="0"/>
    <w:rPr>
      <w:rFonts w:ascii="Consolas" w:hAnsi="Consolas"/>
      <w:b/>
    </w:rPr>
  </w:style>
  <w:style w:type="character" w:customStyle="1" w:styleId="29">
    <w:name w:val="_tgc"/>
    <w:basedOn w:val="12"/>
    <w:uiPriority w:val="0"/>
  </w:style>
  <w:style w:type="paragraph" w:customStyle="1" w:styleId="30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1">
    <w:name w:val="List Paragraph Char"/>
    <w:basedOn w:val="12"/>
    <w:link w:val="25"/>
    <w:qFormat/>
    <w:uiPriority w:val="34"/>
  </w:style>
  <w:style w:type="character" w:customStyle="1" w:styleId="32">
    <w:name w:val="Internet 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3">
    <w:name w:val="Unresolved Mention"/>
    <w:basedOn w:val="12"/>
    <w:semiHidden/>
    <w:unhideWhenUsed/>
    <w:uiPriority w:val="99"/>
    <w:rPr>
      <w:color w:val="605E5C"/>
      <w:shd w:val="clear" w:color="auto" w:fill="E1DFDD"/>
    </w:rPr>
  </w:style>
  <w:style w:type="character" w:customStyle="1" w:styleId="34">
    <w:name w:val="Title Char"/>
    <w:basedOn w:val="12"/>
    <w:link w:val="11"/>
    <w:uiPriority w:val="10"/>
    <w:rPr>
      <w:rFonts w:eastAsiaTheme="majorEastAsia" w:cstheme="majorBidi"/>
      <w:b/>
      <w:spacing w:val="5"/>
      <w:kern w:val="28"/>
      <w:szCs w:val="52"/>
      <w:lang w:val="bg-BG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https://about.softuni.bg</Company>
  <Pages>2</Pages>
  <Words>600</Words>
  <Characters>3420</Characters>
  <Lines>28</Lines>
  <Paragraphs>8</Paragraphs>
  <TotalTime>81</TotalTime>
  <ScaleCrop>false</ScaleCrop>
  <LinksUpToDate>false</LinksUpToDate>
  <CharactersWithSpaces>4012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2021-02-09T16:00:00Z</dcterms:created>
  <dc:creator>Software University</dc:creator>
  <dc:description>C# Advanced Course ©SoftUni – https://about.softuni.bg
© Software University – https://softuni.bg
Copyrighted document. Unauthorized copy, reproduction or use is not permitted.</dc:description>
  <cp:keywords>C# Advanced, C#, Advanced, Software University, SoftUni, programming, coding, software development, education, training, course</cp:keywords>
  <cp:lastModifiedBy>rei</cp:lastModifiedBy>
  <cp:lastPrinted>2015-10-27T00:35:00Z</cp:lastPrinted>
  <dcterms:modified xsi:type="dcterms:W3CDTF">2021-06-19T00:25:01Z</dcterms:modified>
  <dc:subject>C# Advanced – Practical Training Course @ SoftUni</dc:subject>
  <dc:title>C# Advanced Practical Exam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