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Exercise: SOLID</w:t>
      </w:r>
    </w:p>
    <w:p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3"/>
          <w:sz w:val="24"/>
          <w:szCs w:val="24"/>
        </w:rPr>
        <w:t>Python OOP Course @SoftUni</w:t>
      </w:r>
      <w:r>
        <w:rPr>
          <w:rStyle w:val="13"/>
          <w:sz w:val="24"/>
          <w:szCs w:val="24"/>
        </w:rPr>
        <w:fldChar w:fldCharType="end"/>
      </w:r>
      <w:r>
        <w:rPr>
          <w:sz w:val="24"/>
          <w:szCs w:val="24"/>
        </w:rPr>
        <w:t xml:space="preserve">. </w:t>
      </w:r>
    </w:p>
    <w:p>
      <w:pPr>
        <w:pStyle w:val="3"/>
        <w:numPr>
          <w:ilvl w:val="0"/>
          <w:numId w:val="2"/>
        </w:numPr>
      </w:pPr>
      <w:r>
        <w:t>Workers</w:t>
      </w:r>
    </w:p>
    <w:p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a new </w:t>
      </w:r>
      <w:r>
        <w:rPr>
          <w:b/>
          <w:bCs/>
        </w:rPr>
        <w:t>worker classes</w:t>
      </w:r>
      <w:r>
        <w:t>, the Manager class will work properly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5"/>
        <w:tblW w:w="1020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799"/>
        <w:gridCol w:w="34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6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 = Worker()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 = 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manager.set_worker(worker)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super_worker = SuperWorker()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manager.set_worker(super_worker)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 AssertionError: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working!!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 fails to support super_worker....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60" w:hRule="atLeast"/>
        </w:trPr>
        <w:tc>
          <w:tcPr>
            <w:tcW w:w="6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6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 = Worker()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 = 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manager.set_worker(worker)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super_worker = SuperWorker()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manager.set_worker(super_worker)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 AssertionError: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working!!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work very hard!!!</w:t>
            </w:r>
          </w:p>
        </w:tc>
      </w:tr>
    </w:tbl>
    <w:p>
      <w:pPr>
        <w:pStyle w:val="3"/>
        <w:numPr>
          <w:ilvl w:val="0"/>
          <w:numId w:val="2"/>
        </w:numPr>
      </w:pPr>
      <w:r>
        <w:t>Workers – Updated</w:t>
      </w:r>
    </w:p>
    <w:p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5"/>
        <w:tblW w:w="9776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919"/>
        <w:gridCol w:w="485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9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4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9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 = 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manager.set_worker(SuperWorker())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manager.set_worker(Robot())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manager.lunch_break()</w:t>
            </w:r>
          </w:p>
        </w:tc>
        <w:tc>
          <w:tcPr>
            <w:tcW w:w="4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normal worker. I'm working.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Lunch break....(5 secs)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super worker. I work very hard!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Lunch break....(3 secs)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a robot. I'm working....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don't need to eat....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60" w:hRule="atLeast"/>
        </w:trPr>
        <w:tc>
          <w:tcPr>
            <w:tcW w:w="49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4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9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bookmarkStart w:id="1" w:name="_GoBack"/>
            <w:r>
              <w:rPr>
                <w:rFonts w:ascii="Consolas" w:hAnsi="Consolas"/>
              </w:rPr>
              <w:t>work_manager = WorkManager()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 = BreakManager()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work_manager.set_worker(Worker())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break_manager.set_worker(Worker())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work_manager.set_worker(SuperWorker())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break_manager.set_worker(SuperWorker())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work_manager.set_worker(Robot())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break_manager.set_worker(Robot())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break_manager.lunch_break()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pass</w:t>
            </w:r>
            <w:bookmarkEnd w:id="1"/>
          </w:p>
        </w:tc>
        <w:tc>
          <w:tcPr>
            <w:tcW w:w="4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normal worker. I'm working.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Lunch break....(5 secs)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super worker. I work very hard!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Lunch break....(3 secs)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a robot. I'm working....</w:t>
            </w:r>
          </w:p>
        </w:tc>
      </w:tr>
    </w:tbl>
    <w:p>
      <w:pPr>
        <w:pStyle w:val="3"/>
        <w:numPr>
          <w:ilvl w:val="0"/>
          <w:numId w:val="2"/>
        </w:numPr>
      </w:pPr>
      <w:r>
        <w:t>Prisoner</w:t>
      </w:r>
    </w:p>
    <w:p>
      <w:r>
        <w:t xml:space="preserve">You are provided with a code containing a </w:t>
      </w:r>
      <w:r>
        <w:rPr>
          <w:rFonts w:ascii="Consolas" w:hAnsi="Consolas"/>
          <w:b/>
          <w:bCs/>
        </w:rPr>
        <w:t>class Prisoner</w:t>
      </w:r>
      <w:r>
        <w:t xml:space="preserve"> and a </w:t>
      </w:r>
      <w:r>
        <w:rPr>
          <w:rFonts w:ascii="Consolas" w:hAnsi="Consolas"/>
          <w:b/>
          <w:bCs/>
        </w:rPr>
        <w:t>class Person</w:t>
      </w:r>
      <w:r>
        <w:t xml:space="preserve">. A </w:t>
      </w:r>
      <w:r>
        <w:rPr>
          <w:b/>
          <w:bCs/>
        </w:rPr>
        <w:t>prisoner</w:t>
      </w:r>
      <w:r>
        <w:t xml:space="preserve"> is obviously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r>
        <w:rPr>
          <w:rFonts w:ascii="Consolas" w:hAnsi="Consolas"/>
          <w:b/>
          <w:bCs/>
        </w:rPr>
        <w:t>FreePerson</w:t>
      </w:r>
      <w:r>
        <w:t xml:space="preserve">, then the idea that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r>
        <w:rPr>
          <w:rFonts w:ascii="Consolas" w:hAnsi="Consolas"/>
          <w:b/>
          <w:bCs/>
        </w:rPr>
        <w:t>FreePerson</w:t>
      </w:r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(Liskov Substitution Principle).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5"/>
        <w:tblW w:w="1048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531"/>
        <w:gridCol w:w="595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prisoner = Prisoner()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print("The prisoner trying to walk to north by 10 and east by -3.")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prisoner.walk_north(10)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prisoner.walk_east(-3)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pass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print(f"The location of the prison: {prisoner.PRISON_LOCATION}")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prisoner trying to walk to north by 10 and east by -3.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location of the prison: [3, 3]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current position of the prisoner: [0, 13]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60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prisoner = Prisoner()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print("The prisoner trying to walk to north by 10 and east by -3.")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prisoner.walk_north(10)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prisoner.walk_east(-3)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pass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print(f"The location of the prison: {prisoner.PRISON_LOCATION}")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prisoner trying to walk to north by 10 and east by -3.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location of the prison: (3, 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current position of the prisoner: (3, 3)</w:t>
            </w:r>
          </w:p>
        </w:tc>
      </w:tr>
    </w:tbl>
    <w:p>
      <w:pPr>
        <w:pStyle w:val="3"/>
        <w:numPr>
          <w:ilvl w:val="0"/>
          <w:numId w:val="2"/>
        </w:numPr>
      </w:pPr>
      <w:r>
        <w:t>Shapes</w:t>
      </w:r>
    </w:p>
    <w:p>
      <w:r>
        <w:t xml:space="preserve">You are provided with code containing </w:t>
      </w:r>
      <w:r>
        <w:rPr>
          <w:rFonts w:ascii="Consolas" w:hAnsi="Consolas"/>
          <w:b/>
          <w:bCs/>
        </w:rPr>
        <w:t>class Rectangle</w:t>
      </w:r>
      <w:r>
        <w:t xml:space="preserve"> and </w:t>
      </w:r>
      <w:r>
        <w:rPr>
          <w:rFonts w:ascii="Consolas" w:hAnsi="Consolas"/>
          <w:b/>
          <w:bCs/>
        </w:rPr>
        <w:t>class AreaCalculator</w:t>
      </w:r>
      <w:r>
        <w:t xml:space="preserve">. Refactor the code using the </w:t>
      </w:r>
      <w:r>
        <w:rPr>
          <w:b/>
          <w:bCs/>
        </w:rPr>
        <w:t>Open/Closed Principle</w:t>
      </w:r>
      <w:r>
        <w:t xml:space="preserve">,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5"/>
        <w:tblW w:w="1048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374"/>
        <w:gridCol w:w="411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6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shapes = [Rectangle(2, 3), Rectangle(1, 6)]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calculator = AreaCalculator(shapes)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total area is:  12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60" w:hRule="atLeast"/>
        </w:trPr>
        <w:tc>
          <w:tcPr>
            <w:tcW w:w="6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6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shapes = [Rectangle(1, 6), Triangle(2, 3)]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calculator = AreaCalculator(shapes)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total area is:  9.0</w:t>
            </w:r>
          </w:p>
        </w:tc>
      </w:tr>
    </w:tbl>
    <w:p>
      <w:pPr>
        <w:pStyle w:val="3"/>
        <w:numPr>
          <w:ilvl w:val="0"/>
          <w:numId w:val="2"/>
        </w:numPr>
      </w:pPr>
      <w:r>
        <w:t>Emails</w:t>
      </w:r>
    </w:p>
    <w:p>
      <w:r>
        <w:t xml:space="preserve">You are provided with code containing </w:t>
      </w:r>
      <w:r>
        <w:rPr>
          <w:rFonts w:ascii="Consolas" w:hAnsi="Consolas"/>
          <w:b/>
          <w:bCs/>
        </w:rPr>
        <w:t>class IEmail</w:t>
      </w:r>
      <w:r>
        <w:t xml:space="preserve"> and </w:t>
      </w:r>
      <w:r>
        <w:rPr>
          <w:rFonts w:ascii="Consolas" w:hAnsi="Consolas"/>
          <w:b/>
          <w:bCs/>
        </w:rPr>
        <w:t>class 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>
        <w:rPr>
          <w:rFonts w:ascii="Consolas" w:hAnsi="Consolas"/>
          <w:b/>
          <w:bCs/>
        </w:rPr>
        <w:t>class IContent</w:t>
      </w:r>
      <w:r>
        <w:t xml:space="preserve"> and a class that inherits it called </w:t>
      </w:r>
      <w:r>
        <w:rPr>
          <w:rFonts w:ascii="Consolas" w:hAnsi="Consolas"/>
          <w:b/>
          <w:bCs/>
        </w:rPr>
        <w:t>MyContent</w:t>
      </w:r>
      <w:r>
        <w:t xml:space="preserve"> to split the responsibilities.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5"/>
        <w:tblW w:w="1048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5524"/>
        <w:gridCol w:w="496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5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49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55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 = Email('IM', 'MyML')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email.set_sender('qmal')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email.set_receiver('james')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email.set_content('Hello, there!')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print(email)</w:t>
            </w:r>
          </w:p>
        </w:tc>
        <w:tc>
          <w:tcPr>
            <w:tcW w:w="49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Sender: I'm qmal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Receiver: I'm james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&lt;myML&gt;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Hello, there!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&lt;/myML&gt;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5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49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55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 = Email('IM')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email.set_sender('qmal')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email.set_receiver('james')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 = MyContent('Hello, there!')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email.set_content(content)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print(email)</w:t>
            </w:r>
          </w:p>
        </w:tc>
        <w:tc>
          <w:tcPr>
            <w:tcW w:w="49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Sender: I'm qmal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Receiver: I'm james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&lt;MyML&gt;Hello, there!&lt;/MyML&gt;</w:t>
            </w:r>
          </w:p>
        </w:tc>
      </w:tr>
    </w:tbl>
    <w:p/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7755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F6558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4</Pages>
  <Words>722</Words>
  <Characters>4118</Characters>
  <Lines>34</Lines>
  <Paragraphs>9</Paragraphs>
  <TotalTime>78</TotalTime>
  <ScaleCrop>false</ScaleCrop>
  <LinksUpToDate>false</LinksUpToDate>
  <CharactersWithSpaces>4831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2021-05-18T16:13:42Z</dcterms:modified>
  <dc:subject>Software Development</dc:subject>
  <dc:title>Python OOP - SOLID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