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601A1A" w14:textId="77777777" w:rsidR="003617CD" w:rsidRDefault="003617CD" w:rsidP="007A73F8"/>
    <w:p w14:paraId="4AD647A6" w14:textId="77777777" w:rsidR="005E3550" w:rsidRDefault="005E3550"/>
    <w:p w14:paraId="689E0BD0" w14:textId="77777777" w:rsidR="00616A56" w:rsidRDefault="00616A56" w:rsidP="00616A56">
      <w:pPr>
        <w:pStyle w:val="Calibri26"/>
        <w:spacing w:line="276" w:lineRule="auto"/>
        <w:ind w:left="1276"/>
        <w:rPr>
          <w:b/>
        </w:rPr>
      </w:pPr>
    </w:p>
    <w:p w14:paraId="0DDC2940" w14:textId="77777777" w:rsidR="00616A56" w:rsidRDefault="00616A56" w:rsidP="00616A56">
      <w:pPr>
        <w:pStyle w:val="Calibri26"/>
        <w:spacing w:line="276" w:lineRule="auto"/>
        <w:ind w:left="1276"/>
        <w:rPr>
          <w:b/>
        </w:rPr>
      </w:pPr>
    </w:p>
    <w:p w14:paraId="4BF951BD" w14:textId="77777777" w:rsidR="00EF75D2" w:rsidRDefault="00EF75D2" w:rsidP="00616A56">
      <w:pPr>
        <w:pStyle w:val="Calibri26"/>
        <w:spacing w:line="276" w:lineRule="auto"/>
        <w:ind w:left="1276"/>
        <w:rPr>
          <w:b/>
        </w:rPr>
      </w:pPr>
    </w:p>
    <w:p w14:paraId="2BC307A9" w14:textId="77777777" w:rsidR="005921FA" w:rsidRPr="00F401FE" w:rsidRDefault="005921FA" w:rsidP="005921FA">
      <w:pPr>
        <w:pStyle w:val="Calibri26"/>
        <w:spacing w:line="276" w:lineRule="auto"/>
        <w:ind w:left="1276"/>
        <w:rPr>
          <w:b/>
        </w:rPr>
      </w:pPr>
      <w:proofErr w:type="spellStart"/>
      <w:r>
        <w:rPr>
          <w:b/>
        </w:rPr>
        <w:t>IndieXML</w:t>
      </w:r>
      <w:proofErr w:type="spellEnd"/>
    </w:p>
    <w:p w14:paraId="7409AF17" w14:textId="77777777" w:rsidR="005921FA" w:rsidRPr="00F401FE" w:rsidRDefault="005921FA" w:rsidP="005921FA">
      <w:pPr>
        <w:pStyle w:val="Calibri22"/>
        <w:spacing w:line="276" w:lineRule="auto"/>
        <w:ind w:left="1276"/>
        <w:rPr>
          <w:b/>
          <w:sz w:val="36"/>
          <w:szCs w:val="36"/>
        </w:rPr>
      </w:pPr>
      <w:r>
        <w:rPr>
          <w:b/>
          <w:sz w:val="36"/>
          <w:szCs w:val="36"/>
        </w:rPr>
        <w:t>Käyttöliittymä Harjoitustyö</w:t>
      </w:r>
    </w:p>
    <w:p w14:paraId="328EF73F" w14:textId="77777777" w:rsidR="005921FA" w:rsidRDefault="005921FA" w:rsidP="005921FA">
      <w:pPr>
        <w:pStyle w:val="KansiLehti"/>
        <w:ind w:left="1276"/>
        <w:jc w:val="left"/>
      </w:pPr>
    </w:p>
    <w:p w14:paraId="31B00953" w14:textId="77777777" w:rsidR="005921FA" w:rsidRDefault="005921FA" w:rsidP="005921FA">
      <w:pPr>
        <w:pStyle w:val="KansiLehti"/>
        <w:tabs>
          <w:tab w:val="left" w:pos="1134"/>
        </w:tabs>
        <w:ind w:left="1276"/>
        <w:jc w:val="left"/>
      </w:pPr>
    </w:p>
    <w:p w14:paraId="49627C09" w14:textId="77777777" w:rsidR="005921FA" w:rsidRPr="00F401FE" w:rsidRDefault="005921FA" w:rsidP="005921FA">
      <w:pPr>
        <w:pStyle w:val="Calibri18"/>
        <w:ind w:left="1276"/>
        <w:rPr>
          <w:sz w:val="28"/>
          <w:szCs w:val="28"/>
        </w:rPr>
      </w:pPr>
      <w:r>
        <w:rPr>
          <w:sz w:val="28"/>
          <w:szCs w:val="28"/>
        </w:rPr>
        <w:t>Rami Ojala</w:t>
      </w:r>
    </w:p>
    <w:p w14:paraId="623D38AA" w14:textId="77777777" w:rsidR="005921FA" w:rsidRPr="000A6C17" w:rsidRDefault="005921FA" w:rsidP="005921FA">
      <w:pPr>
        <w:pStyle w:val="KansiLehti"/>
        <w:ind w:left="1276"/>
        <w:jc w:val="left"/>
      </w:pPr>
    </w:p>
    <w:p w14:paraId="61B3B1F7" w14:textId="77777777" w:rsidR="005921FA" w:rsidRDefault="005921FA" w:rsidP="005921FA">
      <w:pPr>
        <w:pStyle w:val="KansiLehti"/>
        <w:ind w:left="1276"/>
        <w:jc w:val="left"/>
      </w:pPr>
    </w:p>
    <w:p w14:paraId="45BF3343" w14:textId="77777777" w:rsidR="005921FA" w:rsidRDefault="005921FA" w:rsidP="005921FA">
      <w:pPr>
        <w:pStyle w:val="KansiLehti"/>
        <w:ind w:left="1276"/>
        <w:jc w:val="left"/>
      </w:pPr>
    </w:p>
    <w:p w14:paraId="531E65B5" w14:textId="77777777" w:rsidR="005921FA" w:rsidRDefault="005921FA" w:rsidP="005921FA">
      <w:pPr>
        <w:pStyle w:val="KansiLehti"/>
        <w:ind w:left="1276"/>
        <w:jc w:val="left"/>
      </w:pPr>
    </w:p>
    <w:p w14:paraId="5030BED3" w14:textId="77777777" w:rsidR="005921FA" w:rsidRPr="000A6C17" w:rsidRDefault="005921FA" w:rsidP="005921FA">
      <w:pPr>
        <w:pStyle w:val="KansiLehti"/>
        <w:ind w:left="1276"/>
        <w:jc w:val="left"/>
      </w:pPr>
    </w:p>
    <w:p w14:paraId="791577F8" w14:textId="77777777" w:rsidR="005921FA" w:rsidRPr="000A6C17" w:rsidRDefault="005921FA" w:rsidP="005921FA">
      <w:pPr>
        <w:pStyle w:val="KansiLehti"/>
        <w:ind w:left="1276"/>
        <w:jc w:val="left"/>
      </w:pPr>
    </w:p>
    <w:p w14:paraId="47A864B2" w14:textId="77777777" w:rsidR="005921FA" w:rsidRDefault="005921FA" w:rsidP="005921FA">
      <w:pPr>
        <w:pStyle w:val="KansiLehti"/>
        <w:ind w:left="1276"/>
        <w:jc w:val="left"/>
      </w:pPr>
    </w:p>
    <w:p w14:paraId="222BE765" w14:textId="77777777" w:rsidR="005921FA" w:rsidRPr="00DD209B" w:rsidRDefault="005921FA" w:rsidP="005921FA">
      <w:pPr>
        <w:pStyle w:val="Calibri16"/>
        <w:ind w:left="1276"/>
        <w:rPr>
          <w:sz w:val="28"/>
          <w:szCs w:val="28"/>
        </w:rPr>
      </w:pPr>
      <w:r>
        <w:rPr>
          <w:sz w:val="28"/>
          <w:szCs w:val="28"/>
        </w:rPr>
        <w:t>Harjoitustyö</w:t>
      </w:r>
    </w:p>
    <w:p w14:paraId="0958C24B" w14:textId="77777777" w:rsidR="005921FA" w:rsidRDefault="005921FA" w:rsidP="005921FA">
      <w:pPr>
        <w:pStyle w:val="Calibri16"/>
        <w:ind w:left="1276"/>
        <w:rPr>
          <w:sz w:val="28"/>
          <w:szCs w:val="28"/>
        </w:rPr>
      </w:pPr>
      <w:r>
        <w:rPr>
          <w:sz w:val="28"/>
          <w:szCs w:val="28"/>
        </w:rPr>
        <w:t>Huhtikuu 2017</w:t>
      </w:r>
    </w:p>
    <w:p w14:paraId="2D227E5B" w14:textId="77777777" w:rsidR="005921FA" w:rsidRDefault="005921FA" w:rsidP="005921FA">
      <w:pPr>
        <w:pStyle w:val="Calibri16"/>
        <w:ind w:left="1276"/>
      </w:pPr>
      <w:r w:rsidRPr="00E20FC1">
        <w:t>Tekniikan ja liikenteen ala</w:t>
      </w:r>
    </w:p>
    <w:p w14:paraId="1F562AFF" w14:textId="77777777" w:rsidR="005921FA" w:rsidRDefault="005921FA" w:rsidP="005921FA">
      <w:pPr>
        <w:pStyle w:val="Calibri14"/>
        <w:ind w:left="1276"/>
      </w:pPr>
      <w:r>
        <w:t>Insinööri (AMK), Tieto ja viestintätekniikka</w:t>
      </w:r>
    </w:p>
    <w:p w14:paraId="47BC4C7B" w14:textId="77777777" w:rsidR="005921FA" w:rsidRDefault="005921FA" w:rsidP="005921FA">
      <w:pPr>
        <w:pStyle w:val="Calibri14"/>
        <w:ind w:left="1276"/>
      </w:pPr>
      <w:r>
        <w:t>Ohjelmistosuunnittelu</w:t>
      </w:r>
    </w:p>
    <w:p w14:paraId="65C1CCE3" w14:textId="77777777" w:rsidR="00C24885" w:rsidRDefault="00C24885" w:rsidP="00C24885">
      <w:pPr>
        <w:pStyle w:val="Calibri14"/>
        <w:ind w:left="1276"/>
      </w:pPr>
    </w:p>
    <w:p w14:paraId="1DE687DB" w14:textId="77777777" w:rsidR="00C24885" w:rsidRDefault="00C24885" w:rsidP="00C24885">
      <w:pPr>
        <w:pStyle w:val="Calibri14"/>
        <w:ind w:left="1276"/>
      </w:pPr>
    </w:p>
    <w:p w14:paraId="2FF68BD7" w14:textId="77777777" w:rsidR="00C24885" w:rsidRDefault="00C24885" w:rsidP="00C24885">
      <w:pPr>
        <w:pStyle w:val="Calibri14"/>
        <w:ind w:left="1276"/>
      </w:pPr>
    </w:p>
    <w:p w14:paraId="2F254694" w14:textId="77777777" w:rsidR="00C24885" w:rsidRDefault="00C24885" w:rsidP="00C24885">
      <w:pPr>
        <w:pStyle w:val="Calibri14"/>
        <w:sectPr w:rsidR="00C24885" w:rsidSect="00841333">
          <w:headerReference w:type="default" r:id="rId11"/>
          <w:footerReference w:type="default" r:id="rId12"/>
          <w:pgSz w:w="11907" w:h="16839" w:code="9"/>
          <w:pgMar w:top="1134" w:right="1134" w:bottom="1134" w:left="1134" w:header="1128" w:footer="1160" w:gutter="0"/>
          <w:cols w:space="708"/>
          <w:docGrid w:linePitch="360"/>
        </w:sectPr>
      </w:pPr>
    </w:p>
    <w:p w14:paraId="6263E07A" w14:textId="0502D20B" w:rsidR="00C24885" w:rsidRDefault="00C24885"/>
    <w:p w14:paraId="5840A5A5" w14:textId="431F86E1" w:rsidR="00C24885" w:rsidRDefault="00C24885" w:rsidP="00C24885"/>
    <w:p w14:paraId="7FACA931" w14:textId="77777777" w:rsidR="00B5343F" w:rsidRDefault="00F2347E" w:rsidP="00C178FA">
      <w:pPr>
        <w:rPr>
          <w:noProof/>
        </w:rPr>
      </w:pPr>
      <w:r w:rsidRPr="00F2347E">
        <w:rPr>
          <w:b/>
          <w:sz w:val="28"/>
        </w:rPr>
        <w:t>Sisältö</w:t>
      </w:r>
      <w:r w:rsidR="00C178FA">
        <w:rPr>
          <w:b/>
          <w:sz w:val="28"/>
        </w:rPr>
        <w:fldChar w:fldCharType="begin"/>
      </w:r>
      <w:r w:rsidR="00C178FA">
        <w:rPr>
          <w:b/>
          <w:sz w:val="28"/>
        </w:rPr>
        <w:instrText xml:space="preserve"> TOC \o "1-3" \h \z \u </w:instrText>
      </w:r>
      <w:r w:rsidR="00C178FA">
        <w:rPr>
          <w:b/>
          <w:sz w:val="28"/>
        </w:rPr>
        <w:fldChar w:fldCharType="separate"/>
      </w:r>
    </w:p>
    <w:p w14:paraId="1DE3BBA9" w14:textId="54A9B48B" w:rsidR="00B5343F" w:rsidRDefault="00B5343F">
      <w:pPr>
        <w:pStyle w:val="TOC1"/>
        <w:rPr>
          <w:rFonts w:asciiTheme="minorHAnsi" w:eastAsiaTheme="minorEastAsia" w:hAnsiTheme="minorHAnsi" w:cstheme="minorBidi"/>
          <w:noProof/>
          <w:sz w:val="22"/>
          <w:lang w:eastAsia="fi-FI"/>
        </w:rPr>
      </w:pPr>
      <w:hyperlink w:anchor="_Toc480921353" w:history="1">
        <w:r w:rsidRPr="00E51949">
          <w:rPr>
            <w:rStyle w:val="Hyperlink"/>
            <w:noProof/>
          </w:rPr>
          <w:t>1</w:t>
        </w:r>
        <w:r>
          <w:rPr>
            <w:rFonts w:asciiTheme="minorHAnsi" w:eastAsiaTheme="minorEastAsia" w:hAnsiTheme="minorHAnsi" w:cstheme="minorBidi"/>
            <w:noProof/>
            <w:sz w:val="22"/>
            <w:lang w:eastAsia="fi-FI"/>
          </w:rPr>
          <w:tab/>
        </w:r>
        <w:r w:rsidRPr="00E51949">
          <w:rPr>
            <w:rStyle w:val="Hyperlink"/>
            <w:noProof/>
          </w:rPr>
          <w:t>Johdatus</w:t>
        </w:r>
        <w:r>
          <w:rPr>
            <w:noProof/>
            <w:webHidden/>
          </w:rPr>
          <w:tab/>
        </w:r>
        <w:r>
          <w:rPr>
            <w:noProof/>
            <w:webHidden/>
          </w:rPr>
          <w:fldChar w:fldCharType="begin"/>
        </w:r>
        <w:r>
          <w:rPr>
            <w:noProof/>
            <w:webHidden/>
          </w:rPr>
          <w:instrText xml:space="preserve"> PAGEREF _Toc480921353 \h </w:instrText>
        </w:r>
        <w:r>
          <w:rPr>
            <w:noProof/>
            <w:webHidden/>
          </w:rPr>
        </w:r>
        <w:r>
          <w:rPr>
            <w:noProof/>
            <w:webHidden/>
          </w:rPr>
          <w:fldChar w:fldCharType="separate"/>
        </w:r>
        <w:r>
          <w:rPr>
            <w:noProof/>
            <w:webHidden/>
          </w:rPr>
          <w:t>3</w:t>
        </w:r>
        <w:r>
          <w:rPr>
            <w:noProof/>
            <w:webHidden/>
          </w:rPr>
          <w:fldChar w:fldCharType="end"/>
        </w:r>
      </w:hyperlink>
    </w:p>
    <w:p w14:paraId="44A2FA5E" w14:textId="5B5DAD8B" w:rsidR="00B5343F" w:rsidRDefault="00B5343F">
      <w:pPr>
        <w:pStyle w:val="TOC1"/>
        <w:rPr>
          <w:rFonts w:asciiTheme="minorHAnsi" w:eastAsiaTheme="minorEastAsia" w:hAnsiTheme="minorHAnsi" w:cstheme="minorBidi"/>
          <w:noProof/>
          <w:sz w:val="22"/>
          <w:lang w:eastAsia="fi-FI"/>
        </w:rPr>
      </w:pPr>
      <w:hyperlink w:anchor="_Toc480921354" w:history="1">
        <w:r w:rsidRPr="00E51949">
          <w:rPr>
            <w:rStyle w:val="Hyperlink"/>
            <w:noProof/>
          </w:rPr>
          <w:t>2</w:t>
        </w:r>
        <w:r>
          <w:rPr>
            <w:rFonts w:asciiTheme="minorHAnsi" w:eastAsiaTheme="minorEastAsia" w:hAnsiTheme="minorHAnsi" w:cstheme="minorBidi"/>
            <w:noProof/>
            <w:sz w:val="22"/>
            <w:lang w:eastAsia="fi-FI"/>
          </w:rPr>
          <w:tab/>
        </w:r>
        <w:r w:rsidRPr="00E51949">
          <w:rPr>
            <w:rStyle w:val="Hyperlink"/>
            <w:noProof/>
          </w:rPr>
          <w:t>Taustaa</w:t>
        </w:r>
        <w:r>
          <w:rPr>
            <w:noProof/>
            <w:webHidden/>
          </w:rPr>
          <w:tab/>
        </w:r>
        <w:r>
          <w:rPr>
            <w:noProof/>
            <w:webHidden/>
          </w:rPr>
          <w:fldChar w:fldCharType="begin"/>
        </w:r>
        <w:r>
          <w:rPr>
            <w:noProof/>
            <w:webHidden/>
          </w:rPr>
          <w:instrText xml:space="preserve"> PAGEREF _Toc480921354 \h </w:instrText>
        </w:r>
        <w:r>
          <w:rPr>
            <w:noProof/>
            <w:webHidden/>
          </w:rPr>
        </w:r>
        <w:r>
          <w:rPr>
            <w:noProof/>
            <w:webHidden/>
          </w:rPr>
          <w:fldChar w:fldCharType="separate"/>
        </w:r>
        <w:r>
          <w:rPr>
            <w:noProof/>
            <w:webHidden/>
          </w:rPr>
          <w:t>3</w:t>
        </w:r>
        <w:r>
          <w:rPr>
            <w:noProof/>
            <w:webHidden/>
          </w:rPr>
          <w:fldChar w:fldCharType="end"/>
        </w:r>
      </w:hyperlink>
    </w:p>
    <w:p w14:paraId="3B6BB5ED" w14:textId="400025DE" w:rsidR="00B5343F" w:rsidRDefault="00B5343F">
      <w:pPr>
        <w:pStyle w:val="TOC1"/>
        <w:rPr>
          <w:rFonts w:asciiTheme="minorHAnsi" w:eastAsiaTheme="minorEastAsia" w:hAnsiTheme="minorHAnsi" w:cstheme="minorBidi"/>
          <w:noProof/>
          <w:sz w:val="22"/>
          <w:lang w:eastAsia="fi-FI"/>
        </w:rPr>
      </w:pPr>
      <w:hyperlink w:anchor="_Toc480921355" w:history="1">
        <w:r w:rsidRPr="00E51949">
          <w:rPr>
            <w:rStyle w:val="Hyperlink"/>
            <w:noProof/>
          </w:rPr>
          <w:t>3</w:t>
        </w:r>
        <w:r>
          <w:rPr>
            <w:rFonts w:asciiTheme="minorHAnsi" w:eastAsiaTheme="minorEastAsia" w:hAnsiTheme="minorHAnsi" w:cstheme="minorBidi"/>
            <w:noProof/>
            <w:sz w:val="22"/>
            <w:lang w:eastAsia="fi-FI"/>
          </w:rPr>
          <w:tab/>
        </w:r>
        <w:r w:rsidRPr="00E51949">
          <w:rPr>
            <w:rStyle w:val="Hyperlink"/>
            <w:noProof/>
          </w:rPr>
          <w:t>Alustavat suunnitelmat</w:t>
        </w:r>
        <w:r>
          <w:rPr>
            <w:noProof/>
            <w:webHidden/>
          </w:rPr>
          <w:tab/>
        </w:r>
        <w:r>
          <w:rPr>
            <w:noProof/>
            <w:webHidden/>
          </w:rPr>
          <w:fldChar w:fldCharType="begin"/>
        </w:r>
        <w:r>
          <w:rPr>
            <w:noProof/>
            <w:webHidden/>
          </w:rPr>
          <w:instrText xml:space="preserve"> PAGEREF _Toc480921355 \h </w:instrText>
        </w:r>
        <w:r>
          <w:rPr>
            <w:noProof/>
            <w:webHidden/>
          </w:rPr>
        </w:r>
        <w:r>
          <w:rPr>
            <w:noProof/>
            <w:webHidden/>
          </w:rPr>
          <w:fldChar w:fldCharType="separate"/>
        </w:r>
        <w:r>
          <w:rPr>
            <w:noProof/>
            <w:webHidden/>
          </w:rPr>
          <w:t>4</w:t>
        </w:r>
        <w:r>
          <w:rPr>
            <w:noProof/>
            <w:webHidden/>
          </w:rPr>
          <w:fldChar w:fldCharType="end"/>
        </w:r>
      </w:hyperlink>
    </w:p>
    <w:p w14:paraId="2E2F0D68" w14:textId="337EA216" w:rsidR="00B5343F" w:rsidRDefault="00B5343F">
      <w:pPr>
        <w:pStyle w:val="TOC1"/>
        <w:rPr>
          <w:rFonts w:asciiTheme="minorHAnsi" w:eastAsiaTheme="minorEastAsia" w:hAnsiTheme="minorHAnsi" w:cstheme="minorBidi"/>
          <w:noProof/>
          <w:sz w:val="22"/>
          <w:lang w:eastAsia="fi-FI"/>
        </w:rPr>
      </w:pPr>
      <w:hyperlink w:anchor="_Toc480921356" w:history="1">
        <w:r w:rsidRPr="00E51949">
          <w:rPr>
            <w:rStyle w:val="Hyperlink"/>
            <w:noProof/>
          </w:rPr>
          <w:t>4</w:t>
        </w:r>
        <w:r>
          <w:rPr>
            <w:rFonts w:asciiTheme="minorHAnsi" w:eastAsiaTheme="minorEastAsia" w:hAnsiTheme="minorHAnsi" w:cstheme="minorBidi"/>
            <w:noProof/>
            <w:sz w:val="22"/>
            <w:lang w:eastAsia="fi-FI"/>
          </w:rPr>
          <w:tab/>
        </w:r>
        <w:r w:rsidRPr="00E51949">
          <w:rPr>
            <w:rStyle w:val="Hyperlink"/>
            <w:noProof/>
          </w:rPr>
          <w:t>Toteutus vaiheet ja ongelmat</w:t>
        </w:r>
        <w:r>
          <w:rPr>
            <w:noProof/>
            <w:webHidden/>
          </w:rPr>
          <w:tab/>
        </w:r>
        <w:r>
          <w:rPr>
            <w:noProof/>
            <w:webHidden/>
          </w:rPr>
          <w:fldChar w:fldCharType="begin"/>
        </w:r>
        <w:r>
          <w:rPr>
            <w:noProof/>
            <w:webHidden/>
          </w:rPr>
          <w:instrText xml:space="preserve"> PAGEREF _Toc480921356 \h </w:instrText>
        </w:r>
        <w:r>
          <w:rPr>
            <w:noProof/>
            <w:webHidden/>
          </w:rPr>
        </w:r>
        <w:r>
          <w:rPr>
            <w:noProof/>
            <w:webHidden/>
          </w:rPr>
          <w:fldChar w:fldCharType="separate"/>
        </w:r>
        <w:r>
          <w:rPr>
            <w:noProof/>
            <w:webHidden/>
          </w:rPr>
          <w:t>6</w:t>
        </w:r>
        <w:r>
          <w:rPr>
            <w:noProof/>
            <w:webHidden/>
          </w:rPr>
          <w:fldChar w:fldCharType="end"/>
        </w:r>
      </w:hyperlink>
    </w:p>
    <w:p w14:paraId="5E220D1F" w14:textId="5AF5E216" w:rsidR="00B5343F" w:rsidRDefault="00B5343F">
      <w:pPr>
        <w:pStyle w:val="TOC2"/>
        <w:rPr>
          <w:rFonts w:asciiTheme="minorHAnsi" w:eastAsiaTheme="minorEastAsia" w:hAnsiTheme="minorHAnsi" w:cstheme="minorBidi"/>
          <w:sz w:val="22"/>
          <w:lang w:eastAsia="fi-FI"/>
        </w:rPr>
      </w:pPr>
      <w:hyperlink w:anchor="_Toc480921357" w:history="1">
        <w:r w:rsidRPr="00E51949">
          <w:rPr>
            <w:rStyle w:val="Hyperlink"/>
          </w:rPr>
          <w:t>4.1</w:t>
        </w:r>
        <w:r>
          <w:rPr>
            <w:rFonts w:asciiTheme="minorHAnsi" w:eastAsiaTheme="minorEastAsia" w:hAnsiTheme="minorHAnsi" w:cstheme="minorBidi"/>
            <w:sz w:val="22"/>
            <w:lang w:eastAsia="fi-FI"/>
          </w:rPr>
          <w:tab/>
        </w:r>
        <w:r w:rsidRPr="00E51949">
          <w:rPr>
            <w:rStyle w:val="Hyperlink"/>
          </w:rPr>
          <w:t>Modulaarisuus</w:t>
        </w:r>
        <w:r>
          <w:rPr>
            <w:webHidden/>
          </w:rPr>
          <w:tab/>
        </w:r>
        <w:r>
          <w:rPr>
            <w:webHidden/>
          </w:rPr>
          <w:fldChar w:fldCharType="begin"/>
        </w:r>
        <w:r>
          <w:rPr>
            <w:webHidden/>
          </w:rPr>
          <w:instrText xml:space="preserve"> PAGEREF _Toc480921357 \h </w:instrText>
        </w:r>
        <w:r>
          <w:rPr>
            <w:webHidden/>
          </w:rPr>
        </w:r>
        <w:r>
          <w:rPr>
            <w:webHidden/>
          </w:rPr>
          <w:fldChar w:fldCharType="separate"/>
        </w:r>
        <w:r>
          <w:rPr>
            <w:webHidden/>
          </w:rPr>
          <w:t>7</w:t>
        </w:r>
        <w:r>
          <w:rPr>
            <w:webHidden/>
          </w:rPr>
          <w:fldChar w:fldCharType="end"/>
        </w:r>
      </w:hyperlink>
    </w:p>
    <w:p w14:paraId="5B5E3CE5" w14:textId="1B95E6BF" w:rsidR="00B5343F" w:rsidRDefault="00B5343F">
      <w:pPr>
        <w:pStyle w:val="TOC2"/>
        <w:rPr>
          <w:rFonts w:asciiTheme="minorHAnsi" w:eastAsiaTheme="minorEastAsia" w:hAnsiTheme="minorHAnsi" w:cstheme="minorBidi"/>
          <w:sz w:val="22"/>
          <w:lang w:eastAsia="fi-FI"/>
        </w:rPr>
      </w:pPr>
      <w:hyperlink w:anchor="_Toc480921358" w:history="1">
        <w:r w:rsidRPr="00E51949">
          <w:rPr>
            <w:rStyle w:val="Hyperlink"/>
          </w:rPr>
          <w:t>4.2</w:t>
        </w:r>
        <w:r>
          <w:rPr>
            <w:rFonts w:asciiTheme="minorHAnsi" w:eastAsiaTheme="minorEastAsia" w:hAnsiTheme="minorHAnsi" w:cstheme="minorBidi"/>
            <w:sz w:val="22"/>
            <w:lang w:eastAsia="fi-FI"/>
          </w:rPr>
          <w:tab/>
        </w:r>
        <w:r w:rsidRPr="00E51949">
          <w:rPr>
            <w:rStyle w:val="Hyperlink"/>
          </w:rPr>
          <w:t>XML Import ja Export</w:t>
        </w:r>
        <w:r>
          <w:rPr>
            <w:webHidden/>
          </w:rPr>
          <w:tab/>
        </w:r>
        <w:r>
          <w:rPr>
            <w:webHidden/>
          </w:rPr>
          <w:fldChar w:fldCharType="begin"/>
        </w:r>
        <w:r>
          <w:rPr>
            <w:webHidden/>
          </w:rPr>
          <w:instrText xml:space="preserve"> PAGEREF _Toc480921358 \h </w:instrText>
        </w:r>
        <w:r>
          <w:rPr>
            <w:webHidden/>
          </w:rPr>
        </w:r>
        <w:r>
          <w:rPr>
            <w:webHidden/>
          </w:rPr>
          <w:fldChar w:fldCharType="separate"/>
        </w:r>
        <w:r>
          <w:rPr>
            <w:webHidden/>
          </w:rPr>
          <w:t>7</w:t>
        </w:r>
        <w:r>
          <w:rPr>
            <w:webHidden/>
          </w:rPr>
          <w:fldChar w:fldCharType="end"/>
        </w:r>
      </w:hyperlink>
    </w:p>
    <w:p w14:paraId="495306D7" w14:textId="0F206E24" w:rsidR="00B5343F" w:rsidRDefault="00B5343F">
      <w:pPr>
        <w:pStyle w:val="TOC3"/>
        <w:rPr>
          <w:rFonts w:asciiTheme="minorHAnsi" w:eastAsiaTheme="minorEastAsia" w:hAnsiTheme="minorHAnsi" w:cstheme="minorBidi"/>
          <w:noProof/>
          <w:sz w:val="22"/>
          <w:lang w:eastAsia="fi-FI"/>
        </w:rPr>
      </w:pPr>
      <w:hyperlink w:anchor="_Toc480921359" w:history="1">
        <w:r w:rsidRPr="00E51949">
          <w:rPr>
            <w:rStyle w:val="Hyperlink"/>
            <w:noProof/>
          </w:rPr>
          <w:t>4.2.1</w:t>
        </w:r>
        <w:r>
          <w:rPr>
            <w:rFonts w:asciiTheme="minorHAnsi" w:eastAsiaTheme="minorEastAsia" w:hAnsiTheme="minorHAnsi" w:cstheme="minorBidi"/>
            <w:noProof/>
            <w:sz w:val="22"/>
            <w:lang w:eastAsia="fi-FI"/>
          </w:rPr>
          <w:tab/>
        </w:r>
        <w:r w:rsidRPr="00E51949">
          <w:rPr>
            <w:rStyle w:val="Hyperlink"/>
            <w:noProof/>
          </w:rPr>
          <w:t>Oma koodi</w:t>
        </w:r>
        <w:r>
          <w:rPr>
            <w:noProof/>
            <w:webHidden/>
          </w:rPr>
          <w:tab/>
        </w:r>
        <w:r>
          <w:rPr>
            <w:noProof/>
            <w:webHidden/>
          </w:rPr>
          <w:fldChar w:fldCharType="begin"/>
        </w:r>
        <w:r>
          <w:rPr>
            <w:noProof/>
            <w:webHidden/>
          </w:rPr>
          <w:instrText xml:space="preserve"> PAGEREF _Toc480921359 \h </w:instrText>
        </w:r>
        <w:r>
          <w:rPr>
            <w:noProof/>
            <w:webHidden/>
          </w:rPr>
        </w:r>
        <w:r>
          <w:rPr>
            <w:noProof/>
            <w:webHidden/>
          </w:rPr>
          <w:fldChar w:fldCharType="separate"/>
        </w:r>
        <w:r>
          <w:rPr>
            <w:noProof/>
            <w:webHidden/>
          </w:rPr>
          <w:t>7</w:t>
        </w:r>
        <w:r>
          <w:rPr>
            <w:noProof/>
            <w:webHidden/>
          </w:rPr>
          <w:fldChar w:fldCharType="end"/>
        </w:r>
      </w:hyperlink>
    </w:p>
    <w:p w14:paraId="113A444B" w14:textId="1AF83F6D" w:rsidR="00B5343F" w:rsidRDefault="00B5343F">
      <w:pPr>
        <w:pStyle w:val="TOC2"/>
        <w:rPr>
          <w:rFonts w:asciiTheme="minorHAnsi" w:eastAsiaTheme="minorEastAsia" w:hAnsiTheme="minorHAnsi" w:cstheme="minorBidi"/>
          <w:sz w:val="22"/>
          <w:lang w:eastAsia="fi-FI"/>
        </w:rPr>
      </w:pPr>
      <w:hyperlink w:anchor="_Toc480921360" w:history="1">
        <w:r w:rsidRPr="00E51949">
          <w:rPr>
            <w:rStyle w:val="Hyperlink"/>
          </w:rPr>
          <w:t>4.3</w:t>
        </w:r>
        <w:r>
          <w:rPr>
            <w:rFonts w:asciiTheme="minorHAnsi" w:eastAsiaTheme="minorEastAsia" w:hAnsiTheme="minorHAnsi" w:cstheme="minorBidi"/>
            <w:sz w:val="22"/>
            <w:lang w:eastAsia="fi-FI"/>
          </w:rPr>
          <w:tab/>
        </w:r>
        <w:r w:rsidRPr="00E51949">
          <w:rPr>
            <w:rStyle w:val="Hyperlink"/>
          </w:rPr>
          <w:t>Binääri tiedostot</w:t>
        </w:r>
        <w:r>
          <w:rPr>
            <w:webHidden/>
          </w:rPr>
          <w:tab/>
        </w:r>
        <w:r>
          <w:rPr>
            <w:webHidden/>
          </w:rPr>
          <w:fldChar w:fldCharType="begin"/>
        </w:r>
        <w:r>
          <w:rPr>
            <w:webHidden/>
          </w:rPr>
          <w:instrText xml:space="preserve"> PAGEREF _Toc480921360 \h </w:instrText>
        </w:r>
        <w:r>
          <w:rPr>
            <w:webHidden/>
          </w:rPr>
        </w:r>
        <w:r>
          <w:rPr>
            <w:webHidden/>
          </w:rPr>
          <w:fldChar w:fldCharType="separate"/>
        </w:r>
        <w:r>
          <w:rPr>
            <w:webHidden/>
          </w:rPr>
          <w:t>9</w:t>
        </w:r>
        <w:r>
          <w:rPr>
            <w:webHidden/>
          </w:rPr>
          <w:fldChar w:fldCharType="end"/>
        </w:r>
      </w:hyperlink>
    </w:p>
    <w:p w14:paraId="035AB117" w14:textId="4FB09707" w:rsidR="00B5343F" w:rsidRDefault="00B5343F">
      <w:pPr>
        <w:pStyle w:val="TOC2"/>
        <w:rPr>
          <w:rFonts w:asciiTheme="minorHAnsi" w:eastAsiaTheme="minorEastAsia" w:hAnsiTheme="minorHAnsi" w:cstheme="minorBidi"/>
          <w:sz w:val="22"/>
          <w:lang w:eastAsia="fi-FI"/>
        </w:rPr>
      </w:pPr>
      <w:hyperlink w:anchor="_Toc480921361" w:history="1">
        <w:r w:rsidRPr="00E51949">
          <w:rPr>
            <w:rStyle w:val="Hyperlink"/>
          </w:rPr>
          <w:t>4.4</w:t>
        </w:r>
        <w:r>
          <w:rPr>
            <w:rFonts w:asciiTheme="minorHAnsi" w:eastAsiaTheme="minorEastAsia" w:hAnsiTheme="minorHAnsi" w:cstheme="minorBidi"/>
            <w:sz w:val="22"/>
            <w:lang w:eastAsia="fi-FI"/>
          </w:rPr>
          <w:tab/>
        </w:r>
        <w:r w:rsidRPr="00E51949">
          <w:rPr>
            <w:rStyle w:val="Hyperlink"/>
          </w:rPr>
          <w:t>Perus toiminnot</w:t>
        </w:r>
        <w:r>
          <w:rPr>
            <w:webHidden/>
          </w:rPr>
          <w:tab/>
        </w:r>
        <w:r>
          <w:rPr>
            <w:webHidden/>
          </w:rPr>
          <w:fldChar w:fldCharType="begin"/>
        </w:r>
        <w:r>
          <w:rPr>
            <w:webHidden/>
          </w:rPr>
          <w:instrText xml:space="preserve"> PAGEREF _Toc480921361 \h </w:instrText>
        </w:r>
        <w:r>
          <w:rPr>
            <w:webHidden/>
          </w:rPr>
        </w:r>
        <w:r>
          <w:rPr>
            <w:webHidden/>
          </w:rPr>
          <w:fldChar w:fldCharType="separate"/>
        </w:r>
        <w:r>
          <w:rPr>
            <w:webHidden/>
          </w:rPr>
          <w:t>9</w:t>
        </w:r>
        <w:r>
          <w:rPr>
            <w:webHidden/>
          </w:rPr>
          <w:fldChar w:fldCharType="end"/>
        </w:r>
      </w:hyperlink>
    </w:p>
    <w:p w14:paraId="4948698A" w14:textId="56289E33" w:rsidR="00B5343F" w:rsidRDefault="00B5343F">
      <w:pPr>
        <w:pStyle w:val="TOC2"/>
        <w:rPr>
          <w:rFonts w:asciiTheme="minorHAnsi" w:eastAsiaTheme="minorEastAsia" w:hAnsiTheme="minorHAnsi" w:cstheme="minorBidi"/>
          <w:sz w:val="22"/>
          <w:lang w:eastAsia="fi-FI"/>
        </w:rPr>
      </w:pPr>
      <w:hyperlink w:anchor="_Toc480921362" w:history="1">
        <w:r w:rsidRPr="00E51949">
          <w:rPr>
            <w:rStyle w:val="Hyperlink"/>
          </w:rPr>
          <w:t>4.5</w:t>
        </w:r>
        <w:r>
          <w:rPr>
            <w:rFonts w:asciiTheme="minorHAnsi" w:eastAsiaTheme="minorEastAsia" w:hAnsiTheme="minorHAnsi" w:cstheme="minorBidi"/>
            <w:sz w:val="22"/>
            <w:lang w:eastAsia="fi-FI"/>
          </w:rPr>
          <w:tab/>
        </w:r>
        <w:r w:rsidRPr="00E51949">
          <w:rPr>
            <w:rStyle w:val="Hyperlink"/>
          </w:rPr>
          <w:t>Datagrid contextmenu</w:t>
        </w:r>
        <w:r>
          <w:rPr>
            <w:webHidden/>
          </w:rPr>
          <w:tab/>
        </w:r>
        <w:r>
          <w:rPr>
            <w:webHidden/>
          </w:rPr>
          <w:fldChar w:fldCharType="begin"/>
        </w:r>
        <w:r>
          <w:rPr>
            <w:webHidden/>
          </w:rPr>
          <w:instrText xml:space="preserve"> PAGEREF _Toc480921362 \h </w:instrText>
        </w:r>
        <w:r>
          <w:rPr>
            <w:webHidden/>
          </w:rPr>
        </w:r>
        <w:r>
          <w:rPr>
            <w:webHidden/>
          </w:rPr>
          <w:fldChar w:fldCharType="separate"/>
        </w:r>
        <w:r>
          <w:rPr>
            <w:webHidden/>
          </w:rPr>
          <w:t>10</w:t>
        </w:r>
        <w:r>
          <w:rPr>
            <w:webHidden/>
          </w:rPr>
          <w:fldChar w:fldCharType="end"/>
        </w:r>
      </w:hyperlink>
    </w:p>
    <w:p w14:paraId="7A05B715" w14:textId="31A00AC9" w:rsidR="00B5343F" w:rsidRDefault="00B5343F">
      <w:pPr>
        <w:pStyle w:val="TOC1"/>
        <w:rPr>
          <w:rFonts w:asciiTheme="minorHAnsi" w:eastAsiaTheme="minorEastAsia" w:hAnsiTheme="minorHAnsi" w:cstheme="minorBidi"/>
          <w:noProof/>
          <w:sz w:val="22"/>
          <w:lang w:eastAsia="fi-FI"/>
        </w:rPr>
      </w:pPr>
      <w:hyperlink w:anchor="_Toc480921363" w:history="1">
        <w:r w:rsidRPr="00E51949">
          <w:rPr>
            <w:rStyle w:val="Hyperlink"/>
            <w:noProof/>
          </w:rPr>
          <w:t>5</w:t>
        </w:r>
        <w:r>
          <w:rPr>
            <w:rFonts w:asciiTheme="minorHAnsi" w:eastAsiaTheme="minorEastAsia" w:hAnsiTheme="minorHAnsi" w:cstheme="minorBidi"/>
            <w:noProof/>
            <w:sz w:val="22"/>
            <w:lang w:eastAsia="fi-FI"/>
          </w:rPr>
          <w:tab/>
        </w:r>
        <w:r w:rsidRPr="00E51949">
          <w:rPr>
            <w:rStyle w:val="Hyperlink"/>
            <w:noProof/>
          </w:rPr>
          <w:t>Tilanne</w:t>
        </w:r>
        <w:r>
          <w:rPr>
            <w:noProof/>
            <w:webHidden/>
          </w:rPr>
          <w:tab/>
        </w:r>
        <w:r>
          <w:rPr>
            <w:noProof/>
            <w:webHidden/>
          </w:rPr>
          <w:fldChar w:fldCharType="begin"/>
        </w:r>
        <w:r>
          <w:rPr>
            <w:noProof/>
            <w:webHidden/>
          </w:rPr>
          <w:instrText xml:space="preserve"> PAGEREF _Toc480921363 \h </w:instrText>
        </w:r>
        <w:r>
          <w:rPr>
            <w:noProof/>
            <w:webHidden/>
          </w:rPr>
        </w:r>
        <w:r>
          <w:rPr>
            <w:noProof/>
            <w:webHidden/>
          </w:rPr>
          <w:fldChar w:fldCharType="separate"/>
        </w:r>
        <w:r>
          <w:rPr>
            <w:noProof/>
            <w:webHidden/>
          </w:rPr>
          <w:t>10</w:t>
        </w:r>
        <w:r>
          <w:rPr>
            <w:noProof/>
            <w:webHidden/>
          </w:rPr>
          <w:fldChar w:fldCharType="end"/>
        </w:r>
      </w:hyperlink>
    </w:p>
    <w:p w14:paraId="484DACAB" w14:textId="50350305" w:rsidR="00B5343F" w:rsidRDefault="00B5343F">
      <w:pPr>
        <w:pStyle w:val="TOC1"/>
        <w:rPr>
          <w:rFonts w:asciiTheme="minorHAnsi" w:eastAsiaTheme="minorEastAsia" w:hAnsiTheme="minorHAnsi" w:cstheme="minorBidi"/>
          <w:noProof/>
          <w:sz w:val="22"/>
          <w:lang w:eastAsia="fi-FI"/>
        </w:rPr>
      </w:pPr>
      <w:hyperlink w:anchor="_Toc480921364" w:history="1">
        <w:r w:rsidRPr="00E51949">
          <w:rPr>
            <w:rStyle w:val="Hyperlink"/>
            <w:noProof/>
          </w:rPr>
          <w:t>6</w:t>
        </w:r>
        <w:r>
          <w:rPr>
            <w:rFonts w:asciiTheme="minorHAnsi" w:eastAsiaTheme="minorEastAsia" w:hAnsiTheme="minorHAnsi" w:cstheme="minorBidi"/>
            <w:noProof/>
            <w:sz w:val="22"/>
            <w:lang w:eastAsia="fi-FI"/>
          </w:rPr>
          <w:tab/>
        </w:r>
        <w:r w:rsidRPr="00E51949">
          <w:rPr>
            <w:rStyle w:val="Hyperlink"/>
            <w:noProof/>
          </w:rPr>
          <w:t>Pohdinta</w:t>
        </w:r>
        <w:r>
          <w:rPr>
            <w:noProof/>
            <w:webHidden/>
          </w:rPr>
          <w:tab/>
        </w:r>
        <w:r>
          <w:rPr>
            <w:noProof/>
            <w:webHidden/>
          </w:rPr>
          <w:fldChar w:fldCharType="begin"/>
        </w:r>
        <w:r>
          <w:rPr>
            <w:noProof/>
            <w:webHidden/>
          </w:rPr>
          <w:instrText xml:space="preserve"> PAGEREF _Toc480921364 \h </w:instrText>
        </w:r>
        <w:r>
          <w:rPr>
            <w:noProof/>
            <w:webHidden/>
          </w:rPr>
        </w:r>
        <w:r>
          <w:rPr>
            <w:noProof/>
            <w:webHidden/>
          </w:rPr>
          <w:fldChar w:fldCharType="separate"/>
        </w:r>
        <w:r>
          <w:rPr>
            <w:noProof/>
            <w:webHidden/>
          </w:rPr>
          <w:t>11</w:t>
        </w:r>
        <w:r>
          <w:rPr>
            <w:noProof/>
            <w:webHidden/>
          </w:rPr>
          <w:fldChar w:fldCharType="end"/>
        </w:r>
      </w:hyperlink>
    </w:p>
    <w:p w14:paraId="66E608B1" w14:textId="7943F3B9" w:rsidR="00B5343F" w:rsidRDefault="00B5343F">
      <w:pPr>
        <w:pStyle w:val="TOC1"/>
        <w:rPr>
          <w:rFonts w:asciiTheme="minorHAnsi" w:eastAsiaTheme="minorEastAsia" w:hAnsiTheme="minorHAnsi" w:cstheme="minorBidi"/>
          <w:noProof/>
          <w:sz w:val="22"/>
          <w:lang w:eastAsia="fi-FI"/>
        </w:rPr>
      </w:pPr>
      <w:hyperlink w:anchor="_Toc480921365" w:history="1">
        <w:r w:rsidRPr="00E51949">
          <w:rPr>
            <w:rStyle w:val="Hyperlink"/>
            <w:noProof/>
          </w:rPr>
          <w:t>7</w:t>
        </w:r>
        <w:r>
          <w:rPr>
            <w:rFonts w:asciiTheme="minorHAnsi" w:eastAsiaTheme="minorEastAsia" w:hAnsiTheme="minorHAnsi" w:cstheme="minorBidi"/>
            <w:noProof/>
            <w:sz w:val="22"/>
            <w:lang w:eastAsia="fi-FI"/>
          </w:rPr>
          <w:tab/>
        </w:r>
        <w:r w:rsidRPr="00E51949">
          <w:rPr>
            <w:rStyle w:val="Hyperlink"/>
            <w:noProof/>
          </w:rPr>
          <w:t>Itsearvio</w:t>
        </w:r>
        <w:r>
          <w:rPr>
            <w:noProof/>
            <w:webHidden/>
          </w:rPr>
          <w:tab/>
        </w:r>
        <w:r>
          <w:rPr>
            <w:noProof/>
            <w:webHidden/>
          </w:rPr>
          <w:fldChar w:fldCharType="begin"/>
        </w:r>
        <w:r>
          <w:rPr>
            <w:noProof/>
            <w:webHidden/>
          </w:rPr>
          <w:instrText xml:space="preserve"> PAGEREF _Toc480921365 \h </w:instrText>
        </w:r>
        <w:r>
          <w:rPr>
            <w:noProof/>
            <w:webHidden/>
          </w:rPr>
        </w:r>
        <w:r>
          <w:rPr>
            <w:noProof/>
            <w:webHidden/>
          </w:rPr>
          <w:fldChar w:fldCharType="separate"/>
        </w:r>
        <w:r>
          <w:rPr>
            <w:noProof/>
            <w:webHidden/>
          </w:rPr>
          <w:t>11</w:t>
        </w:r>
        <w:r>
          <w:rPr>
            <w:noProof/>
            <w:webHidden/>
          </w:rPr>
          <w:fldChar w:fldCharType="end"/>
        </w:r>
      </w:hyperlink>
    </w:p>
    <w:p w14:paraId="21E84FB6" w14:textId="2A27F41E" w:rsidR="00B5343F" w:rsidRDefault="00B5343F">
      <w:pPr>
        <w:pStyle w:val="TOC1"/>
        <w:rPr>
          <w:rFonts w:asciiTheme="minorHAnsi" w:eastAsiaTheme="minorEastAsia" w:hAnsiTheme="minorHAnsi" w:cstheme="minorBidi"/>
          <w:noProof/>
          <w:sz w:val="22"/>
          <w:lang w:eastAsia="fi-FI"/>
        </w:rPr>
      </w:pPr>
      <w:hyperlink w:anchor="_Toc480921366" w:history="1">
        <w:r w:rsidRPr="00E51949">
          <w:rPr>
            <w:rStyle w:val="Hyperlink"/>
            <w:noProof/>
          </w:rPr>
          <w:t>Lähteet</w:t>
        </w:r>
        <w:r>
          <w:rPr>
            <w:noProof/>
            <w:webHidden/>
          </w:rPr>
          <w:tab/>
        </w:r>
        <w:r>
          <w:rPr>
            <w:noProof/>
            <w:webHidden/>
          </w:rPr>
          <w:fldChar w:fldCharType="begin"/>
        </w:r>
        <w:r>
          <w:rPr>
            <w:noProof/>
            <w:webHidden/>
          </w:rPr>
          <w:instrText xml:space="preserve"> PAGEREF _Toc480921366 \h </w:instrText>
        </w:r>
        <w:r>
          <w:rPr>
            <w:noProof/>
            <w:webHidden/>
          </w:rPr>
        </w:r>
        <w:r>
          <w:rPr>
            <w:noProof/>
            <w:webHidden/>
          </w:rPr>
          <w:fldChar w:fldCharType="separate"/>
        </w:r>
        <w:r>
          <w:rPr>
            <w:noProof/>
            <w:webHidden/>
          </w:rPr>
          <w:t>12</w:t>
        </w:r>
        <w:r>
          <w:rPr>
            <w:noProof/>
            <w:webHidden/>
          </w:rPr>
          <w:fldChar w:fldCharType="end"/>
        </w:r>
      </w:hyperlink>
    </w:p>
    <w:p w14:paraId="68763F52" w14:textId="52030C43" w:rsidR="00602BD9" w:rsidRDefault="00C178FA">
      <w:r>
        <w:rPr>
          <w:b/>
          <w:sz w:val="28"/>
        </w:rPr>
        <w:fldChar w:fldCharType="end"/>
      </w:r>
    </w:p>
    <w:p w14:paraId="67C99154" w14:textId="77777777" w:rsidR="00C07705" w:rsidRPr="0074339C" w:rsidRDefault="00016973" w:rsidP="00602BD9">
      <w:pPr>
        <w:rPr>
          <w:noProof/>
          <w:sz w:val="22"/>
        </w:rPr>
      </w:pPr>
      <w:r w:rsidRPr="0074339C">
        <w:rPr>
          <w:b/>
          <w:szCs w:val="28"/>
        </w:rPr>
        <w:t>Kuviot</w:t>
      </w:r>
      <w:r w:rsidR="00602BD9">
        <w:rPr>
          <w:b/>
        </w:rPr>
        <w:fldChar w:fldCharType="begin"/>
      </w:r>
      <w:r w:rsidR="00602BD9" w:rsidRPr="0074339C">
        <w:rPr>
          <w:b/>
        </w:rPr>
        <w:instrText xml:space="preserve"> TOC \h \z \t "Kuvio" \c </w:instrText>
      </w:r>
      <w:r w:rsidR="00602BD9">
        <w:rPr>
          <w:b/>
        </w:rPr>
        <w:fldChar w:fldCharType="separate"/>
      </w:r>
    </w:p>
    <w:p w14:paraId="428BBF26" w14:textId="77777777" w:rsidR="00B5343F" w:rsidRDefault="00602BD9" w:rsidP="0074339C">
      <w:pPr>
        <w:rPr>
          <w:noProof/>
        </w:rPr>
      </w:pPr>
      <w:r>
        <w:rPr>
          <w:b/>
        </w:rPr>
        <w:fldChar w:fldCharType="end"/>
      </w:r>
      <w:r w:rsidR="00C07705">
        <w:rPr>
          <w:b/>
          <w:sz w:val="28"/>
        </w:rPr>
        <w:fldChar w:fldCharType="begin"/>
      </w:r>
      <w:r w:rsidR="00C07705">
        <w:rPr>
          <w:b/>
          <w:sz w:val="28"/>
        </w:rPr>
        <w:instrText xml:space="preserve"> TOC \h \z \c "Kuvio" </w:instrText>
      </w:r>
      <w:r w:rsidR="00C07705">
        <w:rPr>
          <w:b/>
          <w:sz w:val="28"/>
        </w:rPr>
        <w:fldChar w:fldCharType="separate"/>
      </w:r>
    </w:p>
    <w:p w14:paraId="0630F5EA" w14:textId="124DD326" w:rsidR="00B5343F" w:rsidRDefault="00B5343F">
      <w:pPr>
        <w:pStyle w:val="TableofFigures"/>
        <w:tabs>
          <w:tab w:val="right" w:leader="dot" w:pos="8325"/>
        </w:tabs>
        <w:rPr>
          <w:rFonts w:asciiTheme="minorHAnsi" w:eastAsiaTheme="minorEastAsia" w:hAnsiTheme="minorHAnsi" w:cstheme="minorBidi"/>
          <w:noProof/>
          <w:sz w:val="22"/>
          <w:lang w:eastAsia="fi-FI"/>
        </w:rPr>
      </w:pPr>
      <w:hyperlink w:anchor="_Toc480921346" w:history="1">
        <w:r w:rsidRPr="00241B5D">
          <w:rPr>
            <w:rStyle w:val="Hyperlink"/>
            <w:noProof/>
          </w:rPr>
          <w:t>Kuvio 1 Alustava luuranko</w:t>
        </w:r>
        <w:r>
          <w:rPr>
            <w:noProof/>
            <w:webHidden/>
          </w:rPr>
          <w:tab/>
        </w:r>
        <w:r>
          <w:rPr>
            <w:noProof/>
            <w:webHidden/>
          </w:rPr>
          <w:fldChar w:fldCharType="begin"/>
        </w:r>
        <w:r>
          <w:rPr>
            <w:noProof/>
            <w:webHidden/>
          </w:rPr>
          <w:instrText xml:space="preserve"> PAGEREF _Toc480921346 \h </w:instrText>
        </w:r>
        <w:r>
          <w:rPr>
            <w:noProof/>
            <w:webHidden/>
          </w:rPr>
        </w:r>
        <w:r>
          <w:rPr>
            <w:noProof/>
            <w:webHidden/>
          </w:rPr>
          <w:fldChar w:fldCharType="separate"/>
        </w:r>
        <w:r>
          <w:rPr>
            <w:noProof/>
            <w:webHidden/>
          </w:rPr>
          <w:t>4</w:t>
        </w:r>
        <w:r>
          <w:rPr>
            <w:noProof/>
            <w:webHidden/>
          </w:rPr>
          <w:fldChar w:fldCharType="end"/>
        </w:r>
      </w:hyperlink>
    </w:p>
    <w:p w14:paraId="1F56D512" w14:textId="3FB03E4B" w:rsidR="00B5343F" w:rsidRDefault="00B5343F">
      <w:pPr>
        <w:pStyle w:val="TableofFigures"/>
        <w:tabs>
          <w:tab w:val="right" w:leader="dot" w:pos="8325"/>
        </w:tabs>
        <w:rPr>
          <w:rFonts w:asciiTheme="minorHAnsi" w:eastAsiaTheme="minorEastAsia" w:hAnsiTheme="minorHAnsi" w:cstheme="minorBidi"/>
          <w:noProof/>
          <w:sz w:val="22"/>
          <w:lang w:eastAsia="fi-FI"/>
        </w:rPr>
      </w:pPr>
      <w:hyperlink w:anchor="_Toc480921347" w:history="1">
        <w:r w:rsidRPr="00241B5D">
          <w:rPr>
            <w:rStyle w:val="Hyperlink"/>
            <w:noProof/>
          </w:rPr>
          <w:t>Kuvio 2 IndieXML:n esi-isä, Windows Forms DBManager</w:t>
        </w:r>
        <w:r>
          <w:rPr>
            <w:noProof/>
            <w:webHidden/>
          </w:rPr>
          <w:tab/>
        </w:r>
        <w:r>
          <w:rPr>
            <w:noProof/>
            <w:webHidden/>
          </w:rPr>
          <w:fldChar w:fldCharType="begin"/>
        </w:r>
        <w:r>
          <w:rPr>
            <w:noProof/>
            <w:webHidden/>
          </w:rPr>
          <w:instrText xml:space="preserve"> PAGEREF _Toc480921347 \h </w:instrText>
        </w:r>
        <w:r>
          <w:rPr>
            <w:noProof/>
            <w:webHidden/>
          </w:rPr>
        </w:r>
        <w:r>
          <w:rPr>
            <w:noProof/>
            <w:webHidden/>
          </w:rPr>
          <w:fldChar w:fldCharType="separate"/>
        </w:r>
        <w:r>
          <w:rPr>
            <w:noProof/>
            <w:webHidden/>
          </w:rPr>
          <w:t>4</w:t>
        </w:r>
        <w:r>
          <w:rPr>
            <w:noProof/>
            <w:webHidden/>
          </w:rPr>
          <w:fldChar w:fldCharType="end"/>
        </w:r>
      </w:hyperlink>
    </w:p>
    <w:p w14:paraId="6138DCD1" w14:textId="75BA67A8" w:rsidR="00B5343F" w:rsidRDefault="00B5343F">
      <w:pPr>
        <w:pStyle w:val="TableofFigures"/>
        <w:tabs>
          <w:tab w:val="right" w:leader="dot" w:pos="8325"/>
        </w:tabs>
        <w:rPr>
          <w:rFonts w:asciiTheme="minorHAnsi" w:eastAsiaTheme="minorEastAsia" w:hAnsiTheme="minorHAnsi" w:cstheme="minorBidi"/>
          <w:noProof/>
          <w:sz w:val="22"/>
          <w:lang w:eastAsia="fi-FI"/>
        </w:rPr>
      </w:pPr>
      <w:hyperlink w:anchor="_Toc480921348" w:history="1">
        <w:r w:rsidRPr="00241B5D">
          <w:rPr>
            <w:rStyle w:val="Hyperlink"/>
            <w:noProof/>
          </w:rPr>
          <w:t>Kuvio 3 Pääohjelma ja plugin suunnitelma</w:t>
        </w:r>
        <w:r>
          <w:rPr>
            <w:noProof/>
            <w:webHidden/>
          </w:rPr>
          <w:tab/>
        </w:r>
        <w:r>
          <w:rPr>
            <w:noProof/>
            <w:webHidden/>
          </w:rPr>
          <w:fldChar w:fldCharType="begin"/>
        </w:r>
        <w:r>
          <w:rPr>
            <w:noProof/>
            <w:webHidden/>
          </w:rPr>
          <w:instrText xml:space="preserve"> PAGEREF _Toc480921348 \h </w:instrText>
        </w:r>
        <w:r>
          <w:rPr>
            <w:noProof/>
            <w:webHidden/>
          </w:rPr>
        </w:r>
        <w:r>
          <w:rPr>
            <w:noProof/>
            <w:webHidden/>
          </w:rPr>
          <w:fldChar w:fldCharType="separate"/>
        </w:r>
        <w:r>
          <w:rPr>
            <w:noProof/>
            <w:webHidden/>
          </w:rPr>
          <w:t>5</w:t>
        </w:r>
        <w:r>
          <w:rPr>
            <w:noProof/>
            <w:webHidden/>
          </w:rPr>
          <w:fldChar w:fldCharType="end"/>
        </w:r>
      </w:hyperlink>
    </w:p>
    <w:p w14:paraId="5D7C307D" w14:textId="2BC4B8D3" w:rsidR="00B5343F" w:rsidRDefault="00B5343F">
      <w:pPr>
        <w:pStyle w:val="TableofFigures"/>
        <w:tabs>
          <w:tab w:val="right" w:leader="dot" w:pos="8325"/>
        </w:tabs>
        <w:rPr>
          <w:rFonts w:asciiTheme="minorHAnsi" w:eastAsiaTheme="minorEastAsia" w:hAnsiTheme="minorHAnsi" w:cstheme="minorBidi"/>
          <w:noProof/>
          <w:sz w:val="22"/>
          <w:lang w:eastAsia="fi-FI"/>
        </w:rPr>
      </w:pPr>
      <w:hyperlink w:anchor="_Toc480921349" w:history="1">
        <w:r w:rsidRPr="00241B5D">
          <w:rPr>
            <w:rStyle w:val="Hyperlink"/>
            <w:noProof/>
          </w:rPr>
          <w:t>Kuvio 4 Jokin satunnainen kohta projekti taulusta.</w:t>
        </w:r>
        <w:r>
          <w:rPr>
            <w:noProof/>
            <w:webHidden/>
          </w:rPr>
          <w:tab/>
        </w:r>
        <w:r>
          <w:rPr>
            <w:noProof/>
            <w:webHidden/>
          </w:rPr>
          <w:fldChar w:fldCharType="begin"/>
        </w:r>
        <w:r>
          <w:rPr>
            <w:noProof/>
            <w:webHidden/>
          </w:rPr>
          <w:instrText xml:space="preserve"> PAGEREF _Toc480921349 \h </w:instrText>
        </w:r>
        <w:r>
          <w:rPr>
            <w:noProof/>
            <w:webHidden/>
          </w:rPr>
        </w:r>
        <w:r>
          <w:rPr>
            <w:noProof/>
            <w:webHidden/>
          </w:rPr>
          <w:fldChar w:fldCharType="separate"/>
        </w:r>
        <w:r>
          <w:rPr>
            <w:noProof/>
            <w:webHidden/>
          </w:rPr>
          <w:t>6</w:t>
        </w:r>
        <w:r>
          <w:rPr>
            <w:noProof/>
            <w:webHidden/>
          </w:rPr>
          <w:fldChar w:fldCharType="end"/>
        </w:r>
      </w:hyperlink>
    </w:p>
    <w:p w14:paraId="005D2134" w14:textId="7D51318F" w:rsidR="00B5343F" w:rsidRDefault="00B5343F">
      <w:pPr>
        <w:pStyle w:val="TableofFigures"/>
        <w:tabs>
          <w:tab w:val="right" w:leader="dot" w:pos="8325"/>
        </w:tabs>
        <w:rPr>
          <w:rFonts w:asciiTheme="minorHAnsi" w:eastAsiaTheme="minorEastAsia" w:hAnsiTheme="minorHAnsi" w:cstheme="minorBidi"/>
          <w:noProof/>
          <w:sz w:val="22"/>
          <w:lang w:eastAsia="fi-FI"/>
        </w:rPr>
      </w:pPr>
      <w:hyperlink w:anchor="_Toc480921350" w:history="1">
        <w:r w:rsidRPr="00241B5D">
          <w:rPr>
            <w:rStyle w:val="Hyperlink"/>
            <w:noProof/>
          </w:rPr>
          <w:t>Kuvio 5 Lopullinen UML Kaavio suunnittelun loppuvaiheilla</w:t>
        </w:r>
        <w:r>
          <w:rPr>
            <w:noProof/>
            <w:webHidden/>
          </w:rPr>
          <w:tab/>
        </w:r>
        <w:r>
          <w:rPr>
            <w:noProof/>
            <w:webHidden/>
          </w:rPr>
          <w:fldChar w:fldCharType="begin"/>
        </w:r>
        <w:r>
          <w:rPr>
            <w:noProof/>
            <w:webHidden/>
          </w:rPr>
          <w:instrText xml:space="preserve"> PAGEREF _Toc480921350 \h </w:instrText>
        </w:r>
        <w:r>
          <w:rPr>
            <w:noProof/>
            <w:webHidden/>
          </w:rPr>
        </w:r>
        <w:r>
          <w:rPr>
            <w:noProof/>
            <w:webHidden/>
          </w:rPr>
          <w:fldChar w:fldCharType="separate"/>
        </w:r>
        <w:r>
          <w:rPr>
            <w:noProof/>
            <w:webHidden/>
          </w:rPr>
          <w:t>6</w:t>
        </w:r>
        <w:r>
          <w:rPr>
            <w:noProof/>
            <w:webHidden/>
          </w:rPr>
          <w:fldChar w:fldCharType="end"/>
        </w:r>
      </w:hyperlink>
    </w:p>
    <w:p w14:paraId="0FCF69B0" w14:textId="4324B944" w:rsidR="00B5343F" w:rsidRDefault="00B5343F">
      <w:pPr>
        <w:pStyle w:val="TableofFigures"/>
        <w:tabs>
          <w:tab w:val="right" w:leader="dot" w:pos="8325"/>
        </w:tabs>
        <w:rPr>
          <w:rFonts w:asciiTheme="minorHAnsi" w:eastAsiaTheme="minorEastAsia" w:hAnsiTheme="minorHAnsi" w:cstheme="minorBidi"/>
          <w:noProof/>
          <w:sz w:val="22"/>
          <w:lang w:eastAsia="fi-FI"/>
        </w:rPr>
      </w:pPr>
      <w:hyperlink w:anchor="_Toc480921351" w:history="1">
        <w:r w:rsidRPr="00241B5D">
          <w:rPr>
            <w:rStyle w:val="Hyperlink"/>
            <w:noProof/>
          </w:rPr>
          <w:t>Kuvio 6 Malli XML tietokanta</w:t>
        </w:r>
        <w:r>
          <w:rPr>
            <w:noProof/>
            <w:webHidden/>
          </w:rPr>
          <w:tab/>
        </w:r>
        <w:r>
          <w:rPr>
            <w:noProof/>
            <w:webHidden/>
          </w:rPr>
          <w:fldChar w:fldCharType="begin"/>
        </w:r>
        <w:r>
          <w:rPr>
            <w:noProof/>
            <w:webHidden/>
          </w:rPr>
          <w:instrText xml:space="preserve"> PAGEREF _Toc480921351 \h </w:instrText>
        </w:r>
        <w:r>
          <w:rPr>
            <w:noProof/>
            <w:webHidden/>
          </w:rPr>
        </w:r>
        <w:r>
          <w:rPr>
            <w:noProof/>
            <w:webHidden/>
          </w:rPr>
          <w:fldChar w:fldCharType="separate"/>
        </w:r>
        <w:r>
          <w:rPr>
            <w:noProof/>
            <w:webHidden/>
          </w:rPr>
          <w:t>8</w:t>
        </w:r>
        <w:r>
          <w:rPr>
            <w:noProof/>
            <w:webHidden/>
          </w:rPr>
          <w:fldChar w:fldCharType="end"/>
        </w:r>
      </w:hyperlink>
    </w:p>
    <w:p w14:paraId="23163558" w14:textId="080ACA15" w:rsidR="00B5343F" w:rsidRDefault="00B5343F">
      <w:pPr>
        <w:pStyle w:val="TableofFigures"/>
        <w:tabs>
          <w:tab w:val="right" w:leader="dot" w:pos="8325"/>
        </w:tabs>
        <w:rPr>
          <w:rFonts w:asciiTheme="minorHAnsi" w:eastAsiaTheme="minorEastAsia" w:hAnsiTheme="minorHAnsi" w:cstheme="minorBidi"/>
          <w:noProof/>
          <w:sz w:val="22"/>
          <w:lang w:eastAsia="fi-FI"/>
        </w:rPr>
      </w:pPr>
      <w:hyperlink w:anchor="_Toc480921352" w:history="1">
        <w:r w:rsidRPr="00241B5D">
          <w:rPr>
            <w:rStyle w:val="Hyperlink"/>
            <w:noProof/>
          </w:rPr>
          <w:t>Kuvio 7 Contextmenu wireframe</w:t>
        </w:r>
        <w:r>
          <w:rPr>
            <w:noProof/>
            <w:webHidden/>
          </w:rPr>
          <w:tab/>
        </w:r>
        <w:r>
          <w:rPr>
            <w:noProof/>
            <w:webHidden/>
          </w:rPr>
          <w:fldChar w:fldCharType="begin"/>
        </w:r>
        <w:r>
          <w:rPr>
            <w:noProof/>
            <w:webHidden/>
          </w:rPr>
          <w:instrText xml:space="preserve"> PAGEREF _Toc480921352 \h </w:instrText>
        </w:r>
        <w:r>
          <w:rPr>
            <w:noProof/>
            <w:webHidden/>
          </w:rPr>
        </w:r>
        <w:r>
          <w:rPr>
            <w:noProof/>
            <w:webHidden/>
          </w:rPr>
          <w:fldChar w:fldCharType="separate"/>
        </w:r>
        <w:r>
          <w:rPr>
            <w:noProof/>
            <w:webHidden/>
          </w:rPr>
          <w:t>10</w:t>
        </w:r>
        <w:r>
          <w:rPr>
            <w:noProof/>
            <w:webHidden/>
          </w:rPr>
          <w:fldChar w:fldCharType="end"/>
        </w:r>
      </w:hyperlink>
    </w:p>
    <w:p w14:paraId="469E18CA" w14:textId="69AF2A49" w:rsidR="007A7E6F" w:rsidRPr="00B5343F" w:rsidRDefault="00C07705">
      <w:pPr>
        <w:rPr>
          <w:b/>
          <w:sz w:val="28"/>
        </w:rPr>
      </w:pPr>
      <w:r>
        <w:rPr>
          <w:b/>
          <w:sz w:val="28"/>
        </w:rPr>
        <w:fldChar w:fldCharType="end"/>
      </w:r>
      <w:bookmarkStart w:id="0" w:name="_GoBack"/>
      <w:bookmarkEnd w:id="0"/>
    </w:p>
    <w:p w14:paraId="47D2415D" w14:textId="77777777" w:rsidR="006C46C2" w:rsidRDefault="006C46C2" w:rsidP="006C46C2">
      <w:pPr>
        <w:pStyle w:val="Heading1"/>
      </w:pPr>
      <w:bookmarkStart w:id="1" w:name="_Toc480917863"/>
      <w:bookmarkStart w:id="2" w:name="_Toc480921353"/>
      <w:r>
        <w:lastRenderedPageBreak/>
        <w:t>Johdatus</w:t>
      </w:r>
      <w:bookmarkEnd w:id="2"/>
    </w:p>
    <w:p w14:paraId="68227455" w14:textId="77777777" w:rsidR="006C46C2" w:rsidRPr="0012794B" w:rsidRDefault="006C46C2" w:rsidP="006C46C2">
      <w:pPr>
        <w:rPr>
          <w:rFonts w:asciiTheme="minorHAnsi" w:hAnsiTheme="minorHAnsi"/>
          <w:color w:val="24292E"/>
        </w:rPr>
      </w:pPr>
      <w:proofErr w:type="spellStart"/>
      <w:r w:rsidRPr="0012794B">
        <w:rPr>
          <w:rFonts w:asciiTheme="minorHAnsi" w:hAnsiTheme="minorHAnsi"/>
        </w:rPr>
        <w:t>IndieXML</w:t>
      </w:r>
      <w:proofErr w:type="spellEnd"/>
      <w:r w:rsidRPr="0012794B">
        <w:rPr>
          <w:rFonts w:asciiTheme="minorHAnsi" w:hAnsiTheme="minorHAnsi"/>
        </w:rPr>
        <w:t xml:space="preserve"> on </w:t>
      </w:r>
      <w:r w:rsidRPr="0012794B">
        <w:t>suunniteltu</w:t>
      </w:r>
      <w:r w:rsidRPr="0012794B">
        <w:rPr>
          <w:rFonts w:asciiTheme="minorHAnsi" w:hAnsiTheme="minorHAnsi"/>
        </w:rPr>
        <w:t xml:space="preserve"> pienille pelinkehitys yrityksille, jotka tarvitsevat jonkinlaista tietokantaa peliin, johon SQL-tietokanta on ylilyönti</w:t>
      </w:r>
    </w:p>
    <w:p w14:paraId="0CD5E222" w14:textId="77777777" w:rsidR="006C46C2" w:rsidRPr="0012794B" w:rsidRDefault="006C46C2" w:rsidP="006C46C2">
      <w:pPr>
        <w:rPr>
          <w:rFonts w:asciiTheme="minorHAnsi" w:hAnsiTheme="minorHAnsi"/>
          <w:color w:val="24292E"/>
        </w:rPr>
      </w:pPr>
      <w:proofErr w:type="spellStart"/>
      <w:r w:rsidRPr="0012794B">
        <w:rPr>
          <w:rFonts w:asciiTheme="minorHAnsi" w:hAnsiTheme="minorHAnsi"/>
          <w:color w:val="24292E"/>
        </w:rPr>
        <w:t>IndieXML</w:t>
      </w:r>
      <w:proofErr w:type="spellEnd"/>
      <w:r w:rsidRPr="0012794B">
        <w:rPr>
          <w:rFonts w:asciiTheme="minorHAnsi" w:hAnsiTheme="minorHAnsi"/>
          <w:color w:val="24292E"/>
        </w:rPr>
        <w:t xml:space="preserve"> on </w:t>
      </w:r>
      <w:r w:rsidRPr="0012794B">
        <w:rPr>
          <w:rFonts w:asciiTheme="minorHAnsi" w:hAnsiTheme="minorHAnsi"/>
        </w:rPr>
        <w:t>tarkoitettu</w:t>
      </w:r>
      <w:r w:rsidRPr="0012794B">
        <w:rPr>
          <w:rFonts w:asciiTheme="minorHAnsi" w:hAnsiTheme="minorHAnsi"/>
          <w:color w:val="24292E"/>
        </w:rPr>
        <w:t xml:space="preserve"> yleistämään XML:n käyttöä pieniin peleihin. Sen tarkoituksena on helpottaa kehittäjiä luomaan ja ylläpitämään XML tietokantaa yksinkertaisessa </w:t>
      </w:r>
      <w:proofErr w:type="spellStart"/>
      <w:r w:rsidRPr="0012794B">
        <w:rPr>
          <w:rFonts w:asciiTheme="minorHAnsi" w:hAnsiTheme="minorHAnsi"/>
          <w:color w:val="24292E"/>
        </w:rPr>
        <w:t>Datagrid</w:t>
      </w:r>
      <w:proofErr w:type="spellEnd"/>
      <w:r w:rsidRPr="0012794B">
        <w:rPr>
          <w:rFonts w:asciiTheme="minorHAnsi" w:hAnsiTheme="minorHAnsi"/>
          <w:color w:val="24292E"/>
        </w:rPr>
        <w:t xml:space="preserve"> näkymässä.</w:t>
      </w:r>
    </w:p>
    <w:p w14:paraId="0450F27F" w14:textId="77777777" w:rsidR="006C46C2" w:rsidRPr="0012794B" w:rsidRDefault="006C46C2" w:rsidP="006C46C2">
      <w:pPr>
        <w:rPr>
          <w:rFonts w:asciiTheme="minorHAnsi" w:hAnsiTheme="minorHAnsi"/>
          <w:color w:val="24292E"/>
        </w:rPr>
      </w:pPr>
      <w:proofErr w:type="spellStart"/>
      <w:r w:rsidRPr="0012794B">
        <w:rPr>
          <w:rFonts w:asciiTheme="minorHAnsi" w:hAnsiTheme="minorHAnsi"/>
          <w:color w:val="24292E"/>
        </w:rPr>
        <w:t>IndieXML</w:t>
      </w:r>
      <w:proofErr w:type="spellEnd"/>
      <w:r w:rsidRPr="0012794B">
        <w:rPr>
          <w:rFonts w:asciiTheme="minorHAnsi" w:hAnsiTheme="minorHAnsi"/>
          <w:color w:val="24292E"/>
        </w:rPr>
        <w:t xml:space="preserve"> on </w:t>
      </w:r>
      <w:r w:rsidRPr="0012794B">
        <w:t>vanha</w:t>
      </w:r>
      <w:r w:rsidRPr="0012794B">
        <w:rPr>
          <w:rFonts w:asciiTheme="minorHAnsi" w:hAnsiTheme="minorHAnsi"/>
          <w:color w:val="24292E"/>
        </w:rPr>
        <w:t xml:space="preserve"> Windows </w:t>
      </w:r>
      <w:proofErr w:type="spellStart"/>
      <w:r w:rsidRPr="0012794B">
        <w:rPr>
          <w:rFonts w:asciiTheme="minorHAnsi" w:hAnsiTheme="minorHAnsi"/>
          <w:color w:val="24292E"/>
        </w:rPr>
        <w:t>Forms</w:t>
      </w:r>
      <w:proofErr w:type="spellEnd"/>
      <w:r w:rsidRPr="0012794B">
        <w:rPr>
          <w:rFonts w:asciiTheme="minorHAnsi" w:hAnsiTheme="minorHAnsi"/>
          <w:color w:val="24292E"/>
        </w:rPr>
        <w:t xml:space="preserve"> projekti, joka tehtiin yksinkertaisen pelin tietokannan luontiin. Tämä vanha projekti on nyt otettu uudistettavaksi perusteista alkaen Käyttöliittymä ohjelmointi kurssille, harjoitustyönä. Jos ohjelma joskus julkaisuun päästyään, löytää käyttäjänsä niin olen myös avoin muuttamaan ohjelman muihin käyttöjärjestelmiin.</w:t>
      </w:r>
    </w:p>
    <w:p w14:paraId="307391D5" w14:textId="77777777" w:rsidR="006C46C2" w:rsidRDefault="006C46C2" w:rsidP="006C46C2">
      <w:pPr>
        <w:pStyle w:val="Heading1"/>
      </w:pPr>
      <w:bookmarkStart w:id="3" w:name="_Toc480921354"/>
      <w:r>
        <w:t>Taustaa</w:t>
      </w:r>
      <w:bookmarkEnd w:id="1"/>
      <w:bookmarkEnd w:id="3"/>
    </w:p>
    <w:p w14:paraId="5CAE6BD9" w14:textId="77777777" w:rsidR="006C46C2" w:rsidRDefault="006C46C2" w:rsidP="006C46C2">
      <w:r w:rsidRPr="00FD726E">
        <w:t>Idea tuli joskus viimekesänä jo itseasiassa mieleen</w:t>
      </w:r>
      <w:r>
        <w:t>,</w:t>
      </w:r>
      <w:r w:rsidRPr="00FD726E">
        <w:t xml:space="preserve"> kun rupesin </w:t>
      </w:r>
      <w:r>
        <w:t>suunnittelemaan omaa peliä. Tiesin että jonkinlaista ns. tietokantaa tulee tarvitsemaan ja tiesin että SQL tietokanta on ylilyönti. Muistelin erään pelin käyttävän XML tyylistä tiedontallennusta (Freelancer) joten ajattelin hyödyntää XML tyylistä tietokantaa.</w:t>
      </w:r>
    </w:p>
    <w:p w14:paraId="2A6C4B03" w14:textId="77777777" w:rsidR="006C46C2" w:rsidRDefault="006C46C2" w:rsidP="006C46C2">
      <w:r>
        <w:t xml:space="preserve">XML editointi sovelluksia on joka lähtöön. Tietokanta tyyppistä ratkaisua en itse löytänyt juuri sillä hetkellä, joten aloin sitä itse toteuttamaan. Ensimmäinen versio oli Windows </w:t>
      </w:r>
      <w:proofErr w:type="spellStart"/>
      <w:r>
        <w:t>Form</w:t>
      </w:r>
      <w:proofErr w:type="spellEnd"/>
      <w:r>
        <w:t xml:space="preserve"> tyyppisenä sovelluksena, vuonna 2016 kesällä, joka jäi hyllylle heinäkuun korvilla.</w:t>
      </w:r>
    </w:p>
    <w:p w14:paraId="17866A24" w14:textId="77777777" w:rsidR="006C46C2" w:rsidRDefault="006C46C2" w:rsidP="006C46C2">
      <w:r>
        <w:t xml:space="preserve">XML database editori palautui mieleen, kun mietin mitä harjoitustyötä alan tekemään. Päätin toteuttaa XML editorin nyt harjoitustyön ohessa kunnolla. Nimesin projektin </w:t>
      </w:r>
      <w:proofErr w:type="spellStart"/>
      <w:r>
        <w:t>IndieXML</w:t>
      </w:r>
      <w:proofErr w:type="spellEnd"/>
      <w:r>
        <w:t xml:space="preserve">, koska ajattelin, että tällaista ohjelmaa voisi käyttää Indie pelikehityksessä pieniin tietokanta tarpeisiin. </w:t>
      </w:r>
    </w:p>
    <w:p w14:paraId="1AA29576" w14:textId="77777777" w:rsidR="006C46C2" w:rsidRDefault="006C46C2" w:rsidP="006C46C2">
      <w:pPr>
        <w:pStyle w:val="Heading1"/>
      </w:pPr>
      <w:bookmarkStart w:id="4" w:name="_Toc480917865"/>
      <w:bookmarkStart w:id="5" w:name="_Toc480921355"/>
      <w:r>
        <w:lastRenderedPageBreak/>
        <w:t>Alustavat suunnitelmat</w:t>
      </w:r>
      <w:bookmarkEnd w:id="4"/>
      <w:bookmarkEnd w:id="5"/>
    </w:p>
    <w:p w14:paraId="6A4C940D" w14:textId="77777777" w:rsidR="006C46C2" w:rsidRDefault="006C46C2" w:rsidP="006C46C2">
      <w:r>
        <w:t>Alustava suunnitelma oli, että ohjelmalla voisi tehdä yhden ”käsityksen” tietokantaan. Ohjelma sisältäisi reaaliaikaisen haun ja tietokantaan voisi lisätä ja poistaa kolumneja.</w:t>
      </w:r>
    </w:p>
    <w:p w14:paraId="16D89BCE" w14:textId="77777777" w:rsidR="006C46C2" w:rsidRDefault="006C46C2" w:rsidP="006C46C2">
      <w:pPr>
        <w:keepNext/>
      </w:pPr>
      <w:r>
        <w:rPr>
          <w:noProof/>
          <w:lang w:eastAsia="fi-FI"/>
        </w:rPr>
        <w:drawing>
          <wp:inline distT="0" distB="0" distL="0" distR="0" wp14:anchorId="504764AD" wp14:editId="5DEE2088">
            <wp:extent cx="5292725" cy="3297562"/>
            <wp:effectExtent l="0" t="0" r="3175" b="0"/>
            <wp:docPr id="2" name="Picture 2" descr="http://student.labranet.jamk.fi/~K8412/www/Kayttoliittymaohjelmointi/d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udent.labranet.jamk.fi/~K8412/www/Kayttoliittymaohjelmointi/dad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2725" cy="3297562"/>
                    </a:xfrm>
                    <a:prstGeom prst="rect">
                      <a:avLst/>
                    </a:prstGeom>
                    <a:noFill/>
                    <a:ln>
                      <a:noFill/>
                    </a:ln>
                  </pic:spPr>
                </pic:pic>
              </a:graphicData>
            </a:graphic>
          </wp:inline>
        </w:drawing>
      </w:r>
    </w:p>
    <w:p w14:paraId="0EDDE297" w14:textId="77777777" w:rsidR="006C46C2" w:rsidRDefault="006C46C2" w:rsidP="006C46C2">
      <w:pPr>
        <w:pStyle w:val="Caption"/>
      </w:pPr>
      <w:bookmarkStart w:id="6" w:name="_Toc480917875"/>
      <w:bookmarkStart w:id="7" w:name="_Toc480921346"/>
      <w:proofErr w:type="spellStart"/>
      <w:r>
        <w:t>Kuvio</w:t>
      </w:r>
      <w:proofErr w:type="spellEnd"/>
      <w:r>
        <w:t xml:space="preserve"> </w:t>
      </w:r>
      <w:r>
        <w:fldChar w:fldCharType="begin"/>
      </w:r>
      <w:r>
        <w:instrText xml:space="preserve"> SEQ Kuvio \* ARABIC </w:instrText>
      </w:r>
      <w:r>
        <w:fldChar w:fldCharType="separate"/>
      </w:r>
      <w:r>
        <w:rPr>
          <w:noProof/>
        </w:rPr>
        <w:t>1</w:t>
      </w:r>
      <w:r>
        <w:fldChar w:fldCharType="end"/>
      </w:r>
      <w:r>
        <w:t xml:space="preserve"> </w:t>
      </w:r>
      <w:proofErr w:type="spellStart"/>
      <w:r>
        <w:t>Alustava</w:t>
      </w:r>
      <w:proofErr w:type="spellEnd"/>
      <w:r>
        <w:t xml:space="preserve"> </w:t>
      </w:r>
      <w:proofErr w:type="spellStart"/>
      <w:r>
        <w:t>luuranko</w:t>
      </w:r>
      <w:bookmarkEnd w:id="6"/>
      <w:bookmarkEnd w:id="7"/>
      <w:proofErr w:type="spellEnd"/>
    </w:p>
    <w:p w14:paraId="714A6988" w14:textId="77777777" w:rsidR="006C46C2" w:rsidRDefault="006C46C2" w:rsidP="006C46C2">
      <w:pPr>
        <w:keepNext/>
      </w:pPr>
      <w:r>
        <w:rPr>
          <w:noProof/>
          <w:lang w:eastAsia="fi-FI"/>
        </w:rPr>
        <w:drawing>
          <wp:inline distT="0" distB="0" distL="0" distR="0" wp14:anchorId="1362D986" wp14:editId="523FB488">
            <wp:extent cx="5292725" cy="3580130"/>
            <wp:effectExtent l="0" t="0" r="317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2725" cy="3580130"/>
                    </a:xfrm>
                    <a:prstGeom prst="rect">
                      <a:avLst/>
                    </a:prstGeom>
                  </pic:spPr>
                </pic:pic>
              </a:graphicData>
            </a:graphic>
          </wp:inline>
        </w:drawing>
      </w:r>
    </w:p>
    <w:p w14:paraId="4EBF8CD4" w14:textId="77777777" w:rsidR="006C46C2" w:rsidRDefault="006C46C2" w:rsidP="006C46C2">
      <w:pPr>
        <w:pStyle w:val="Caption"/>
      </w:pPr>
      <w:bookmarkStart w:id="8" w:name="_Toc480917876"/>
      <w:bookmarkStart w:id="9" w:name="_Toc480921347"/>
      <w:proofErr w:type="spellStart"/>
      <w:r>
        <w:t>Kuvio</w:t>
      </w:r>
      <w:proofErr w:type="spellEnd"/>
      <w:r>
        <w:t xml:space="preserve"> </w:t>
      </w:r>
      <w:r>
        <w:fldChar w:fldCharType="begin"/>
      </w:r>
      <w:r>
        <w:instrText xml:space="preserve"> SEQ Kuvio \* ARABIC </w:instrText>
      </w:r>
      <w:r>
        <w:fldChar w:fldCharType="separate"/>
      </w:r>
      <w:r>
        <w:rPr>
          <w:noProof/>
        </w:rPr>
        <w:t>2</w:t>
      </w:r>
      <w:r>
        <w:fldChar w:fldCharType="end"/>
      </w:r>
      <w:r>
        <w:t xml:space="preserve"> </w:t>
      </w:r>
      <w:proofErr w:type="spellStart"/>
      <w:r>
        <w:t>IndieXML:n</w:t>
      </w:r>
      <w:proofErr w:type="spellEnd"/>
      <w:r>
        <w:t xml:space="preserve"> </w:t>
      </w:r>
      <w:proofErr w:type="spellStart"/>
      <w:r>
        <w:t>esi-isä</w:t>
      </w:r>
      <w:proofErr w:type="spellEnd"/>
      <w:r>
        <w:t xml:space="preserve">, Windows Forms </w:t>
      </w:r>
      <w:proofErr w:type="spellStart"/>
      <w:r>
        <w:t>DBManager</w:t>
      </w:r>
      <w:bookmarkEnd w:id="8"/>
      <w:bookmarkEnd w:id="9"/>
      <w:proofErr w:type="spellEnd"/>
    </w:p>
    <w:p w14:paraId="258A75C3" w14:textId="77777777" w:rsidR="006C46C2" w:rsidRDefault="006C46C2" w:rsidP="006C46C2">
      <w:r w:rsidRPr="00846332">
        <w:lastRenderedPageBreak/>
        <w:t xml:space="preserve">Uutta versiota lähtiessäni suunnittelemaan päätin, että laajennettavuus olisi tärkeä osa ohjelmaa. </w:t>
      </w:r>
      <w:r>
        <w:t xml:space="preserve">Kehittäjät voisivat itse lisätä toimintoja, jos näkevät jonkun asian </w:t>
      </w:r>
      <w:proofErr w:type="spellStart"/>
      <w:r>
        <w:t>tarpeelliseski</w:t>
      </w:r>
      <w:proofErr w:type="spellEnd"/>
      <w:r>
        <w:t>.</w:t>
      </w:r>
    </w:p>
    <w:p w14:paraId="4BD47E06" w14:textId="77777777" w:rsidR="006C46C2" w:rsidRDefault="006C46C2" w:rsidP="006C46C2">
      <w:r>
        <w:t xml:space="preserve">Suunnittelin WPF-ohjelman niin, että siihen voi syöttää käyttöliittymään toiminnallisuutta, kirjoittamalla omia DLL tiedostoja. Suunnittelin myös </w:t>
      </w:r>
      <w:proofErr w:type="spellStart"/>
      <w:r>
        <w:t>Interfacen</w:t>
      </w:r>
      <w:proofErr w:type="spellEnd"/>
      <w:r>
        <w:t xml:space="preserve"> jonka jokainen luokka pitää toteuttaa, että ohjelma lataa sen sisään.</w:t>
      </w:r>
    </w:p>
    <w:p w14:paraId="31F39142" w14:textId="77777777" w:rsidR="006C46C2" w:rsidRDefault="006C46C2" w:rsidP="006C46C2">
      <w:pPr>
        <w:keepNext/>
      </w:pPr>
      <w:r>
        <w:rPr>
          <w:noProof/>
          <w:lang w:eastAsia="fi-FI"/>
        </w:rPr>
        <w:drawing>
          <wp:inline distT="0" distB="0" distL="0" distR="0" wp14:anchorId="70FDB0DA" wp14:editId="4F76872B">
            <wp:extent cx="5286375" cy="4486275"/>
            <wp:effectExtent l="0" t="0" r="9525" b="9525"/>
            <wp:docPr id="4" name="Picture 4" descr="C:\Users\Rami\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i\AppData\Local\Microsoft\Windows\INetCache\Content.Word\downlo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6375" cy="4486275"/>
                    </a:xfrm>
                    <a:prstGeom prst="rect">
                      <a:avLst/>
                    </a:prstGeom>
                    <a:noFill/>
                    <a:ln>
                      <a:noFill/>
                    </a:ln>
                  </pic:spPr>
                </pic:pic>
              </a:graphicData>
            </a:graphic>
          </wp:inline>
        </w:drawing>
      </w:r>
    </w:p>
    <w:p w14:paraId="68186C16" w14:textId="77777777" w:rsidR="006C46C2" w:rsidRPr="008B3878" w:rsidRDefault="006C46C2" w:rsidP="006C46C2">
      <w:pPr>
        <w:pStyle w:val="Caption"/>
        <w:rPr>
          <w:lang w:val="fi-FI"/>
        </w:rPr>
      </w:pPr>
      <w:bookmarkStart w:id="10" w:name="_Toc480917877"/>
      <w:bookmarkStart w:id="11" w:name="_Toc480921348"/>
      <w:r w:rsidRPr="008B3878">
        <w:rPr>
          <w:lang w:val="fi-FI"/>
        </w:rPr>
        <w:t xml:space="preserve">Kuvio </w:t>
      </w:r>
      <w:r>
        <w:fldChar w:fldCharType="begin"/>
      </w:r>
      <w:r w:rsidRPr="008B3878">
        <w:rPr>
          <w:lang w:val="fi-FI"/>
        </w:rPr>
        <w:instrText xml:space="preserve"> SEQ Kuvio \* ARABIC </w:instrText>
      </w:r>
      <w:r>
        <w:fldChar w:fldCharType="separate"/>
      </w:r>
      <w:r>
        <w:rPr>
          <w:noProof/>
          <w:lang w:val="fi-FI"/>
        </w:rPr>
        <w:t>3</w:t>
      </w:r>
      <w:r>
        <w:fldChar w:fldCharType="end"/>
      </w:r>
      <w:r w:rsidRPr="008B3878">
        <w:rPr>
          <w:lang w:val="fi-FI"/>
        </w:rPr>
        <w:t xml:space="preserve"> Pääohjelma ja </w:t>
      </w:r>
      <w:proofErr w:type="spellStart"/>
      <w:r w:rsidRPr="008B3878">
        <w:rPr>
          <w:lang w:val="fi-FI"/>
        </w:rPr>
        <w:t>plugin</w:t>
      </w:r>
      <w:proofErr w:type="spellEnd"/>
      <w:r w:rsidRPr="008B3878">
        <w:rPr>
          <w:lang w:val="fi-FI"/>
        </w:rPr>
        <w:t xml:space="preserve"> suun</w:t>
      </w:r>
      <w:r>
        <w:rPr>
          <w:lang w:val="fi-FI"/>
        </w:rPr>
        <w:t>n</w:t>
      </w:r>
      <w:r w:rsidRPr="008B3878">
        <w:rPr>
          <w:lang w:val="fi-FI"/>
        </w:rPr>
        <w:t>itelma</w:t>
      </w:r>
      <w:bookmarkEnd w:id="10"/>
      <w:bookmarkEnd w:id="11"/>
    </w:p>
    <w:p w14:paraId="0BF78367" w14:textId="77777777" w:rsidR="006C46C2" w:rsidRDefault="006C46C2" w:rsidP="006C46C2">
      <w:r w:rsidRPr="008B3878">
        <w:t>Ohjelman suun</w:t>
      </w:r>
      <w:r>
        <w:t>n</w:t>
      </w:r>
      <w:r w:rsidRPr="008B3878">
        <w:t>itelma kasvoi hieman isommaksi mitä oli tark</w:t>
      </w:r>
      <w:r>
        <w:t xml:space="preserve">oitus. Opettaja ehdotti CSV tallennus ja lukua sekä Aggregaatti funktioita. Lisäksi itse lisäsin </w:t>
      </w:r>
      <w:proofErr w:type="spellStart"/>
      <w:r>
        <w:t>binääri</w:t>
      </w:r>
      <w:proofErr w:type="spellEnd"/>
      <w:r>
        <w:t xml:space="preserve"> tallennuksen, modulaarisuuden lokalisaation automaattisen tallennuksen ja pari muuta. </w:t>
      </w:r>
    </w:p>
    <w:p w14:paraId="3178C01D" w14:textId="77777777" w:rsidR="006C46C2" w:rsidRDefault="006C46C2" w:rsidP="006C46C2">
      <w:pPr>
        <w:keepNext/>
      </w:pPr>
      <w:r>
        <w:rPr>
          <w:noProof/>
          <w:lang w:eastAsia="fi-FI"/>
        </w:rPr>
        <w:lastRenderedPageBreak/>
        <w:drawing>
          <wp:inline distT="0" distB="0" distL="0" distR="0" wp14:anchorId="112C4CB9" wp14:editId="6B880F59">
            <wp:extent cx="5286375" cy="3781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6375" cy="3781425"/>
                    </a:xfrm>
                    <a:prstGeom prst="rect">
                      <a:avLst/>
                    </a:prstGeom>
                    <a:noFill/>
                    <a:ln>
                      <a:noFill/>
                    </a:ln>
                  </pic:spPr>
                </pic:pic>
              </a:graphicData>
            </a:graphic>
          </wp:inline>
        </w:drawing>
      </w:r>
    </w:p>
    <w:p w14:paraId="006EED22" w14:textId="77777777" w:rsidR="006C46C2" w:rsidRPr="00364EDE" w:rsidRDefault="006C46C2" w:rsidP="006C46C2">
      <w:pPr>
        <w:pStyle w:val="Caption"/>
        <w:rPr>
          <w:lang w:val="fi-FI"/>
        </w:rPr>
      </w:pPr>
      <w:bookmarkStart w:id="12" w:name="_Toc480917878"/>
      <w:bookmarkStart w:id="13" w:name="_Toc480921349"/>
      <w:r w:rsidRPr="00364EDE">
        <w:rPr>
          <w:lang w:val="fi-FI"/>
        </w:rPr>
        <w:t xml:space="preserve">Kuvio </w:t>
      </w:r>
      <w:r>
        <w:fldChar w:fldCharType="begin"/>
      </w:r>
      <w:r w:rsidRPr="00364EDE">
        <w:rPr>
          <w:lang w:val="fi-FI"/>
        </w:rPr>
        <w:instrText xml:space="preserve"> SEQ Kuvio \* ARABIC </w:instrText>
      </w:r>
      <w:r>
        <w:fldChar w:fldCharType="separate"/>
      </w:r>
      <w:r w:rsidRPr="00364EDE">
        <w:rPr>
          <w:noProof/>
          <w:lang w:val="fi-FI"/>
        </w:rPr>
        <w:t>4</w:t>
      </w:r>
      <w:r>
        <w:fldChar w:fldCharType="end"/>
      </w:r>
      <w:r w:rsidRPr="00364EDE">
        <w:rPr>
          <w:lang w:val="fi-FI"/>
        </w:rPr>
        <w:t xml:space="preserve"> </w:t>
      </w:r>
      <w:bookmarkEnd w:id="12"/>
      <w:r w:rsidRPr="00364EDE">
        <w:rPr>
          <w:lang w:val="fi-FI"/>
        </w:rPr>
        <w:t>Jokin satunnainen kohta projekti taulusta.</w:t>
      </w:r>
      <w:bookmarkEnd w:id="13"/>
    </w:p>
    <w:p w14:paraId="3A8BE79A" w14:textId="77777777" w:rsidR="006C46C2" w:rsidRDefault="006C46C2" w:rsidP="006C46C2">
      <w:pPr>
        <w:keepNext/>
      </w:pPr>
      <w:r>
        <w:rPr>
          <w:noProof/>
          <w:lang w:eastAsia="fi-FI"/>
        </w:rPr>
        <w:drawing>
          <wp:inline distT="0" distB="0" distL="0" distR="0" wp14:anchorId="5DC1C7BC" wp14:editId="6E18619E">
            <wp:extent cx="5286375" cy="3124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86375" cy="3124200"/>
                    </a:xfrm>
                    <a:prstGeom prst="rect">
                      <a:avLst/>
                    </a:prstGeom>
                    <a:noFill/>
                    <a:ln>
                      <a:noFill/>
                    </a:ln>
                  </pic:spPr>
                </pic:pic>
              </a:graphicData>
            </a:graphic>
          </wp:inline>
        </w:drawing>
      </w:r>
    </w:p>
    <w:p w14:paraId="2440C5E8" w14:textId="77777777" w:rsidR="006C46C2" w:rsidRPr="0016602C" w:rsidRDefault="006C46C2" w:rsidP="006C46C2">
      <w:pPr>
        <w:pStyle w:val="Caption"/>
        <w:rPr>
          <w:lang w:val="fi-FI"/>
        </w:rPr>
      </w:pPr>
      <w:bookmarkStart w:id="14" w:name="_Toc480917879"/>
      <w:bookmarkStart w:id="15" w:name="_Toc480921350"/>
      <w:r w:rsidRPr="0016602C">
        <w:rPr>
          <w:lang w:val="fi-FI"/>
        </w:rPr>
        <w:t xml:space="preserve">Kuvio </w:t>
      </w:r>
      <w:r>
        <w:fldChar w:fldCharType="begin"/>
      </w:r>
      <w:r w:rsidRPr="0016602C">
        <w:rPr>
          <w:lang w:val="fi-FI"/>
        </w:rPr>
        <w:instrText xml:space="preserve"> SEQ Kuvio \* ARABIC </w:instrText>
      </w:r>
      <w:r>
        <w:fldChar w:fldCharType="separate"/>
      </w:r>
      <w:r>
        <w:rPr>
          <w:noProof/>
          <w:lang w:val="fi-FI"/>
        </w:rPr>
        <w:t>5</w:t>
      </w:r>
      <w:r>
        <w:fldChar w:fldCharType="end"/>
      </w:r>
      <w:r>
        <w:rPr>
          <w:lang w:val="fi-FI"/>
        </w:rPr>
        <w:t xml:space="preserve"> L</w:t>
      </w:r>
      <w:r w:rsidRPr="00364EDE">
        <w:rPr>
          <w:lang w:val="fi-FI"/>
        </w:rPr>
        <w:t>opullinen</w:t>
      </w:r>
      <w:r w:rsidRPr="0016602C">
        <w:rPr>
          <w:lang w:val="fi-FI"/>
        </w:rPr>
        <w:t xml:space="preserve"> UML Kaavio</w:t>
      </w:r>
      <w:bookmarkEnd w:id="14"/>
      <w:r>
        <w:rPr>
          <w:lang w:val="fi-FI"/>
        </w:rPr>
        <w:t xml:space="preserve"> suunnittelun loppuvaiheilla</w:t>
      </w:r>
      <w:bookmarkEnd w:id="15"/>
    </w:p>
    <w:p w14:paraId="63F514BE" w14:textId="77777777" w:rsidR="006C46C2" w:rsidRPr="00CD2D68" w:rsidRDefault="006C46C2" w:rsidP="006C46C2">
      <w:pPr>
        <w:pStyle w:val="Heading1"/>
      </w:pPr>
      <w:bookmarkStart w:id="16" w:name="_Toc480917866"/>
      <w:bookmarkStart w:id="17" w:name="_Toc480921356"/>
      <w:r>
        <w:t>Toteutus vaiheet ja ongelmat</w:t>
      </w:r>
      <w:bookmarkEnd w:id="16"/>
      <w:bookmarkEnd w:id="17"/>
    </w:p>
    <w:p w14:paraId="4C29B775" w14:textId="77777777" w:rsidR="006C46C2" w:rsidRDefault="006C46C2" w:rsidP="006C46C2">
      <w:pPr>
        <w:rPr>
          <w:noProof/>
        </w:rPr>
      </w:pPr>
      <w:r w:rsidRPr="00231D62">
        <w:rPr>
          <w:noProof/>
        </w:rPr>
        <w:t xml:space="preserve"> Alku taival oli hyvinkin yksinkertainen, </w:t>
      </w:r>
      <w:r>
        <w:rPr>
          <w:noProof/>
        </w:rPr>
        <w:t xml:space="preserve">Alustavasti projektin oli tarkoitus olla UWP ohjelma, mutta päätin tehdä WPF sovelluksen, koska kukaan ei käytä enää Windows </w:t>
      </w:r>
      <w:r>
        <w:rPr>
          <w:noProof/>
        </w:rPr>
        <w:lastRenderedPageBreak/>
        <w:t>puhelimia. T</w:t>
      </w:r>
      <w:r w:rsidRPr="00231D62">
        <w:rPr>
          <w:noProof/>
        </w:rPr>
        <w:t>ein alustavan WPF layoutin sovellukseen.</w:t>
      </w:r>
      <w:r>
        <w:rPr>
          <w:noProof/>
        </w:rPr>
        <w:t xml:space="preserve"> Toisena tehtävänä oli suunnitella plugin systeemi ohjelmaan, jolla kehittäjät voisivat itse laajentaa ohjelmaa.</w:t>
      </w:r>
    </w:p>
    <w:p w14:paraId="776FD5B2" w14:textId="77777777" w:rsidR="006C46C2" w:rsidRDefault="006C46C2" w:rsidP="006C46C2">
      <w:pPr>
        <w:pStyle w:val="Heading2"/>
        <w:rPr>
          <w:noProof/>
        </w:rPr>
      </w:pPr>
      <w:bookmarkStart w:id="18" w:name="_Toc480917867"/>
      <w:bookmarkStart w:id="19" w:name="_Toc480921357"/>
      <w:r>
        <w:rPr>
          <w:noProof/>
        </w:rPr>
        <w:t>Modulaarisuus</w:t>
      </w:r>
      <w:bookmarkEnd w:id="18"/>
      <w:bookmarkEnd w:id="19"/>
    </w:p>
    <w:p w14:paraId="186617D6" w14:textId="0323A4B8" w:rsidR="006C46C2" w:rsidRDefault="006C46C2" w:rsidP="006C46C2">
      <w:pPr>
        <w:rPr>
          <w:noProof/>
        </w:rPr>
      </w:pPr>
      <w:r>
        <w:rPr>
          <w:noProof/>
        </w:rPr>
        <w:t xml:space="preserve">Plugin systeemin kehitykseen meni noin suunnilleen päivä tai kaksi. Löysin todella hyvän resurssin jonka avulla sain tehtyä koodin pätkän joka lataa DLL tiedostot kansiosta. </w:t>
      </w:r>
      <w:r w:rsidR="00F20B9C">
        <w:rPr>
          <w:noProof/>
        </w:rPr>
        <w:t>(</w:t>
      </w:r>
      <w:proofErr w:type="spellStart"/>
      <w:r w:rsidR="00F20B9C" w:rsidRPr="00F20B9C">
        <w:t>Creating</w:t>
      </w:r>
      <w:proofErr w:type="spellEnd"/>
      <w:r w:rsidR="00F20B9C" w:rsidRPr="00F20B9C">
        <w:t xml:space="preserve"> a </w:t>
      </w:r>
      <w:proofErr w:type="spellStart"/>
      <w:r w:rsidR="00F20B9C" w:rsidRPr="00F20B9C">
        <w:t>simple</w:t>
      </w:r>
      <w:proofErr w:type="spellEnd"/>
      <w:r w:rsidR="00F20B9C" w:rsidRPr="00F20B9C">
        <w:t xml:space="preserve"> </w:t>
      </w:r>
      <w:proofErr w:type="spellStart"/>
      <w:r w:rsidR="00F20B9C" w:rsidRPr="00F20B9C">
        <w:t>plugin</w:t>
      </w:r>
      <w:proofErr w:type="spellEnd"/>
      <w:r w:rsidR="00F20B9C" w:rsidRPr="00F20B9C">
        <w:t xml:space="preserve"> </w:t>
      </w:r>
      <w:proofErr w:type="spellStart"/>
      <w:r w:rsidR="00F20B9C" w:rsidRPr="00F20B9C">
        <w:t>mechanism</w:t>
      </w:r>
      <w:proofErr w:type="spellEnd"/>
      <w:r w:rsidR="00F20B9C" w:rsidRPr="00F20B9C">
        <w:t>.</w:t>
      </w:r>
      <w:r w:rsidR="00F20B9C">
        <w:rPr>
          <w:noProof/>
        </w:rPr>
        <w:t>)</w:t>
      </w:r>
    </w:p>
    <w:p w14:paraId="1FAD1E1F" w14:textId="77777777" w:rsidR="006C46C2" w:rsidRDefault="006C46C2" w:rsidP="006C46C2">
      <w:pPr>
        <w:rPr>
          <w:noProof/>
        </w:rPr>
      </w:pPr>
      <w:r>
        <w:rPr>
          <w:noProof/>
        </w:rPr>
        <w:t>Koodi lataa kaikki DLLt kansiosta ja tarkastaa, että ne toteuttavat IPlug Interfacen. Koodi lisää IPlug Interfacen omaavat DLL tiedostot assembly listaan ja ajaa ne ohjelmaan. Yksinkertaistettuna.</w:t>
      </w:r>
    </w:p>
    <w:p w14:paraId="4F6959A3" w14:textId="77777777" w:rsidR="006C46C2" w:rsidRDefault="006C46C2" w:rsidP="006C46C2">
      <w:pPr>
        <w:pStyle w:val="Heading2"/>
        <w:rPr>
          <w:noProof/>
        </w:rPr>
      </w:pPr>
      <w:bookmarkStart w:id="20" w:name="_Toc480917868"/>
      <w:bookmarkStart w:id="21" w:name="_Toc480921358"/>
      <w:r>
        <w:rPr>
          <w:noProof/>
        </w:rPr>
        <w:t>XML Import ja Export</w:t>
      </w:r>
      <w:bookmarkEnd w:id="20"/>
      <w:bookmarkEnd w:id="21"/>
    </w:p>
    <w:p w14:paraId="17A09BE8" w14:textId="77777777" w:rsidR="006C46C2" w:rsidRDefault="006C46C2" w:rsidP="006C46C2">
      <w:pPr>
        <w:rPr>
          <w:noProof/>
        </w:rPr>
      </w:pPr>
      <w:r>
        <w:rPr>
          <w:noProof/>
        </w:rPr>
        <w:t>Koulussa koodaus kerroilla tuli puheeksi opettajan kanssa se, miten olin alkujaan ajatellut moni ”käsitteistä” XML tietokantaa ja onko se mahdollista totetuttaa. Opettajan kommenttien pohjalta päätin lähteä yrittämään sitä uudelleen. Viimeksi kun yritin Windows Forms ohjelmassa kesällä 2016 tehdä monikäsitteistä xml tietokanta ohjelmaa, se kaatui tiedoston sisäänlukemiseen ja kirjoittamiseen.</w:t>
      </w:r>
    </w:p>
    <w:p w14:paraId="0789D705" w14:textId="77777777" w:rsidR="006C46C2" w:rsidRDefault="006C46C2" w:rsidP="006C46C2">
      <w:pPr>
        <w:rPr>
          <w:noProof/>
        </w:rPr>
      </w:pPr>
      <w:r>
        <w:rPr>
          <w:noProof/>
        </w:rPr>
        <w:t>Taistelin päivän kaksi samojen kirjoitus ja luku ongelmien kanssa, kuin edellisessäkin projektissa. Päätin muuttaa ohjelmaa niin, etten käytä valmiita xml kirjoitus kirjastoja, koska monikäsitteisen XML tietokannan kirjoitus siihen muotoon kun luen sen sisään, olisi vaatinut ennalta tietoa XMLn arvoista mitä luet ohjelmaan sisälle. Koska en voi tietää millaisia XML tiedostoja ihmiset luovat ja lukevat sillä sisään. XML scheman luonti oli mahdoton tehtävä, eikä käsitteenä muutenkaan sellainen minkä haluaisin tehdä.</w:t>
      </w:r>
    </w:p>
    <w:p w14:paraId="4E0A9616" w14:textId="77777777" w:rsidR="006C46C2" w:rsidRDefault="006C46C2" w:rsidP="006C46C2">
      <w:pPr>
        <w:pStyle w:val="Heading3"/>
      </w:pPr>
      <w:bookmarkStart w:id="22" w:name="_Toc480917869"/>
      <w:bookmarkStart w:id="23" w:name="_Toc480921359"/>
      <w:r>
        <w:t>Oma koodi</w:t>
      </w:r>
      <w:bookmarkEnd w:id="22"/>
      <w:bookmarkEnd w:id="23"/>
    </w:p>
    <w:p w14:paraId="072C9779" w14:textId="77777777" w:rsidR="006C46C2" w:rsidRDefault="006C46C2" w:rsidP="006C46C2">
      <w:pPr>
        <w:rPr>
          <w:noProof/>
        </w:rPr>
      </w:pPr>
      <w:r>
        <w:rPr>
          <w:noProof/>
        </w:rPr>
        <w:t>Kirjoitin oman koodin XML tiedoston luontiin, tämä oli ainoa vaihtoehto että sain kirjoitettua Datagridin sisällön siihen muotoon, että saan luettua sen sisälle. Tämä XML muoto myös sattuu olemaan muoto, jonka suunnittelin alustavasti oman tietokannan XML pohjaksi.</w:t>
      </w:r>
    </w:p>
    <w:p w14:paraId="54BBA963" w14:textId="228ECFCA" w:rsidR="006C46C2" w:rsidRDefault="006C46C2" w:rsidP="006C46C2">
      <w:pPr>
        <w:rPr>
          <w:noProof/>
        </w:rPr>
      </w:pPr>
      <w:r>
        <w:rPr>
          <w:noProof/>
        </w:rPr>
        <w:lastRenderedPageBreak/>
        <w:t>XML luvussa ja kirjoituksessa tuli todella paljon, painotan TODELLA paljon ongelmia vastaan. Korjasin yhden vian ja toinen ilmestyi. Korjasin toisen vian ja ensimmäinen tuli takaisin.</w:t>
      </w:r>
      <w:r w:rsidR="00705A63">
        <w:rPr>
          <w:noProof/>
        </w:rPr>
        <w:t xml:space="preserve"> Kyseessä oleva viassa Datagridiin ei pystynyt jostain syystä lisäämään tietoa, kun alkuperäinen dataset oli ladattuna sisään tämä johtui datasetin automaattisesti generoituvasta primääri avaimesta, joka esti soluun kirjoittamisen.</w:t>
      </w:r>
      <w:r w:rsidR="008D0705">
        <w:rPr>
          <w:noProof/>
        </w:rPr>
        <w:t xml:space="preserve"> Tämän korjaamiseen, käytin Custom datasettiä jonka loin dataset designerissa. Tämä aiheutti ongelmia datasetin käytössä DLL:n lävitse ja oli pakko hylätä.</w:t>
      </w:r>
    </w:p>
    <w:p w14:paraId="3E5E3027" w14:textId="77777777" w:rsidR="006C46C2" w:rsidRDefault="006C46C2" w:rsidP="006C46C2">
      <w:pPr>
        <w:rPr>
          <w:noProof/>
        </w:rPr>
      </w:pPr>
      <w:r>
        <w:rPr>
          <w:noProof/>
        </w:rPr>
        <w:t>Metodi kirjoittaa nyt ns. rivikerrallaan datagridin xml tiedostoon. Ongelmaksi muodostui automaattisesti generoidut primääri avaimet, jotka yhdistävät XML relaatiot vanhempiin, jotta kirjoitus saadaan oikeaan muotoon.</w:t>
      </w:r>
    </w:p>
    <w:p w14:paraId="3E6A254E" w14:textId="77777777" w:rsidR="006C46C2" w:rsidRDefault="006C46C2" w:rsidP="006C46C2">
      <w:pPr>
        <w:keepNext/>
      </w:pPr>
      <w:r>
        <w:rPr>
          <w:noProof/>
          <w:lang w:eastAsia="fi-FI"/>
        </w:rPr>
        <w:drawing>
          <wp:inline distT="0" distB="0" distL="0" distR="0" wp14:anchorId="3865E0F0" wp14:editId="37731873">
            <wp:extent cx="52959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5900" cy="4114800"/>
                    </a:xfrm>
                    <a:prstGeom prst="rect">
                      <a:avLst/>
                    </a:prstGeom>
                    <a:noFill/>
                    <a:ln>
                      <a:noFill/>
                    </a:ln>
                  </pic:spPr>
                </pic:pic>
              </a:graphicData>
            </a:graphic>
          </wp:inline>
        </w:drawing>
      </w:r>
    </w:p>
    <w:p w14:paraId="0925F2B6" w14:textId="77777777" w:rsidR="006C46C2" w:rsidRPr="00081B4F" w:rsidRDefault="006C46C2" w:rsidP="006C46C2">
      <w:pPr>
        <w:pStyle w:val="Caption"/>
        <w:rPr>
          <w:lang w:val="fi-FI"/>
        </w:rPr>
      </w:pPr>
      <w:bookmarkStart w:id="24" w:name="_Toc480917880"/>
      <w:bookmarkStart w:id="25" w:name="_Toc480921351"/>
      <w:r w:rsidRPr="00081B4F">
        <w:rPr>
          <w:lang w:val="fi-FI"/>
        </w:rPr>
        <w:t xml:space="preserve">Kuvio </w:t>
      </w:r>
      <w:r>
        <w:fldChar w:fldCharType="begin"/>
      </w:r>
      <w:r w:rsidRPr="00081B4F">
        <w:rPr>
          <w:lang w:val="fi-FI"/>
        </w:rPr>
        <w:instrText xml:space="preserve"> SEQ Kuvio \* ARABIC </w:instrText>
      </w:r>
      <w:r>
        <w:fldChar w:fldCharType="separate"/>
      </w:r>
      <w:r>
        <w:rPr>
          <w:noProof/>
          <w:lang w:val="fi-FI"/>
        </w:rPr>
        <w:t>6</w:t>
      </w:r>
      <w:r>
        <w:fldChar w:fldCharType="end"/>
      </w:r>
      <w:r w:rsidRPr="00081B4F">
        <w:rPr>
          <w:lang w:val="fi-FI"/>
        </w:rPr>
        <w:t xml:space="preserve"> Malli XML tietokanta</w:t>
      </w:r>
      <w:bookmarkEnd w:id="24"/>
      <w:bookmarkEnd w:id="25"/>
    </w:p>
    <w:p w14:paraId="0FDCEDA3" w14:textId="37E22C1F" w:rsidR="006C46C2" w:rsidRDefault="006C46C2" w:rsidP="006C46C2">
      <w:r w:rsidRPr="0016602C">
        <w:t>Automaattisesti sisään</w:t>
      </w:r>
      <w:r>
        <w:t xml:space="preserve"> </w:t>
      </w:r>
      <w:r w:rsidRPr="0016602C">
        <w:t xml:space="preserve">luetun XML tiedoston relaatiot muodostuvat edelliseen kuvaan siten, että alin pöytä luo avaimen ylempään pöytään. </w:t>
      </w:r>
      <w:r>
        <w:t xml:space="preserve">Tämä automaattisesti generoitu primääri avain, luo uuden kolumnin kumpaankin </w:t>
      </w:r>
      <w:r w:rsidR="00B9250E">
        <w:t>pöytään.</w:t>
      </w:r>
      <w:r>
        <w:t xml:space="preserve"> </w:t>
      </w:r>
      <w:r w:rsidR="00246E71">
        <w:t>A</w:t>
      </w:r>
      <w:r w:rsidR="00B9250E">
        <w:t>vain</w:t>
      </w:r>
      <w:r>
        <w:t xml:space="preserve"> jäi kummittelemaan ensin </w:t>
      </w:r>
      <w:proofErr w:type="spellStart"/>
      <w:r>
        <w:t>datagridii</w:t>
      </w:r>
      <w:r w:rsidR="00B9250E">
        <w:t>n</w:t>
      </w:r>
      <w:proofErr w:type="spellEnd"/>
      <w:r w:rsidR="00B9250E">
        <w:t xml:space="preserve"> ja sen jälkeen XML </w:t>
      </w:r>
      <w:proofErr w:type="spellStart"/>
      <w:r w:rsidR="00B9250E">
        <w:t>exporttiin</w:t>
      </w:r>
      <w:proofErr w:type="spellEnd"/>
      <w:r w:rsidR="00B9250E">
        <w:t>. XML tiedostoa luettaessa primaari avain monistui joka kerta.</w:t>
      </w:r>
    </w:p>
    <w:p w14:paraId="29953E90" w14:textId="20A1E0DB" w:rsidR="006C46C2" w:rsidRDefault="006C46C2" w:rsidP="006C46C2">
      <w:r>
        <w:lastRenderedPageBreak/>
        <w:t xml:space="preserve">XML kirjoituksesta muodostui aikamoinen hirviö, monta </w:t>
      </w:r>
      <w:r w:rsidR="00B10DE2">
        <w:t>sisäkkäistä</w:t>
      </w:r>
      <w:r>
        <w:t xml:space="preserve"> for </w:t>
      </w:r>
      <w:r w:rsidR="00B10DE2">
        <w:t>silmukkaa</w:t>
      </w:r>
      <w:r>
        <w:t xml:space="preserve"> sisäkkäin. Jos sisemmän for </w:t>
      </w:r>
      <w:r w:rsidR="00B10DE2">
        <w:t>silmukan</w:t>
      </w:r>
      <w:r>
        <w:t xml:space="preserve"> sisälle kirjottaisi vielä yhden for </w:t>
      </w:r>
      <w:r w:rsidR="00B10DE2">
        <w:t>silmukan</w:t>
      </w:r>
      <w:r>
        <w:t xml:space="preserve"> lisää, niin se ei ajaisi sitä. Tämä aiheutui ongelmaksi, koska jotenkin piti pystyä vertaamaan kirjoitettavaa kolumnia, primääri avaim</w:t>
      </w:r>
      <w:r w:rsidR="00B10DE2">
        <w:t>een, jotta sitä ei kirjoiteta. L</w:t>
      </w:r>
      <w:r>
        <w:t xml:space="preserve">opulta päätin verrata kirjoitettavan kolumnin nimeä primääri avaimen nimeen, että se toimisi. </w:t>
      </w:r>
      <w:r w:rsidR="00B10DE2">
        <w:t xml:space="preserve">Tämän toteutin </w:t>
      </w:r>
      <w:r w:rsidR="00F5619B">
        <w:t>ottamalla</w:t>
      </w:r>
      <w:r w:rsidR="00B10DE2">
        <w:t xml:space="preserve"> relaation vanhemman nimen </w:t>
      </w:r>
      <w:proofErr w:type="spellStart"/>
      <w:r w:rsidR="00B10DE2">
        <w:t>stringiin</w:t>
      </w:r>
      <w:proofErr w:type="spellEnd"/>
      <w:r w:rsidR="00B10DE2">
        <w:t xml:space="preserve"> ja </w:t>
      </w:r>
      <w:r w:rsidR="00F5619B">
        <w:t xml:space="preserve">lisäämällä siihen ”_Id”. Vertasin tätä </w:t>
      </w:r>
      <w:proofErr w:type="spellStart"/>
      <w:r w:rsidR="00F5619B">
        <w:t>stringiä</w:t>
      </w:r>
      <w:proofErr w:type="spellEnd"/>
      <w:r w:rsidR="00F5619B">
        <w:t xml:space="preserve"> sitten kirjoitettavaan kolumnin nimeen.</w:t>
      </w:r>
    </w:p>
    <w:p w14:paraId="5D8DE491" w14:textId="77777777" w:rsidR="006C46C2" w:rsidRDefault="006C46C2" w:rsidP="006C46C2">
      <w:pPr>
        <w:pStyle w:val="Heading2"/>
      </w:pPr>
      <w:bookmarkStart w:id="26" w:name="_Toc480917870"/>
      <w:bookmarkStart w:id="27" w:name="_Toc480921360"/>
      <w:proofErr w:type="spellStart"/>
      <w:r>
        <w:t>Binääri</w:t>
      </w:r>
      <w:proofErr w:type="spellEnd"/>
      <w:r>
        <w:t xml:space="preserve"> tiedostot</w:t>
      </w:r>
      <w:bookmarkEnd w:id="26"/>
      <w:bookmarkEnd w:id="27"/>
    </w:p>
    <w:p w14:paraId="278668BE" w14:textId="3E9667D8" w:rsidR="006C46C2" w:rsidRDefault="006C46C2" w:rsidP="006C46C2">
      <w:r w:rsidRPr="003D6CC1">
        <w:t>Binaari tallennus ja lataaminen, tapahtu</w:t>
      </w:r>
      <w:r>
        <w:t xml:space="preserve">i itseasiassa ennemmin, kuin XML ominaisuudet. Projektin hyvin aikaisessa vaiheessa, päätin testata </w:t>
      </w:r>
      <w:proofErr w:type="spellStart"/>
      <w:r>
        <w:t>binääri</w:t>
      </w:r>
      <w:proofErr w:type="spellEnd"/>
      <w:r>
        <w:t xml:space="preserve"> tiedostoon tallennusta ja lukua. Edellisestä projektista muistelin, että isojen XML tiedostojen lukeminen saa</w:t>
      </w:r>
      <w:r w:rsidR="00AD2D8A">
        <w:t>ttaa kestää kauankin aikaa (300M</w:t>
      </w:r>
      <w:r>
        <w:t xml:space="preserve">t = n. 15min ensimmäisessä projektissa kesällä 2016) binaarien tallennus ja luku vastaan xml luku ja tallennus, osoittautuikin todelliseksi ajan säästäjäksi. Testeistä ei jäänyt kuva materiaalia liitettäväksi raporttiin, mutta keskimääräinen ajansäästö binaaria </w:t>
      </w:r>
      <w:r w:rsidR="00AD2D8A">
        <w:t>käsiteltäessä oli noin ¾ osa. noin 100M</w:t>
      </w:r>
      <w:r>
        <w:t>t</w:t>
      </w:r>
      <w:r w:rsidR="00AD2D8A">
        <w:t>:n</w:t>
      </w:r>
      <w:r>
        <w:t xml:space="preserve"> xml tiedoston avaus kesti koulun koneella noin 45 sekuntia ja sen avaus</w:t>
      </w:r>
      <w:r w:rsidR="00AD2D8A">
        <w:t xml:space="preserve"> binaari muodossa, kesti vain noin 10 sekuntia.</w:t>
      </w:r>
    </w:p>
    <w:p w14:paraId="6A6D013C" w14:textId="77777777" w:rsidR="006C46C2" w:rsidRDefault="006C46C2" w:rsidP="006C46C2">
      <w:r>
        <w:t xml:space="preserve">Päätin että </w:t>
      </w:r>
      <w:proofErr w:type="spellStart"/>
      <w:r>
        <w:t>binääri</w:t>
      </w:r>
      <w:proofErr w:type="spellEnd"/>
      <w:r>
        <w:t xml:space="preserve"> tiedostojen käyttö ns. projektin hallinnassa olisi todella merkittävä ajansäästö. XML tiedostojen kasvaessa ei tarvitsisi lukea ja kirjoittaa massiivista XML tiedostoa joka kerta. XML kirjoitus </w:t>
      </w:r>
      <w:proofErr w:type="spellStart"/>
      <w:r>
        <w:t>tarvii</w:t>
      </w:r>
      <w:proofErr w:type="spellEnd"/>
      <w:r>
        <w:t xml:space="preserve"> tehdä vain silloin kun tietokanta otetaan käyttöön.</w:t>
      </w:r>
    </w:p>
    <w:p w14:paraId="72D54E2F" w14:textId="77777777" w:rsidR="006C46C2" w:rsidRDefault="006C46C2" w:rsidP="006C46C2">
      <w:pPr>
        <w:pStyle w:val="Heading2"/>
      </w:pPr>
      <w:bookmarkStart w:id="28" w:name="_Toc480917871"/>
      <w:bookmarkStart w:id="29" w:name="_Toc480921361"/>
      <w:r>
        <w:t>Perus toiminnot</w:t>
      </w:r>
      <w:bookmarkEnd w:id="28"/>
      <w:bookmarkEnd w:id="29"/>
    </w:p>
    <w:p w14:paraId="7C2556C9" w14:textId="77777777" w:rsidR="006C46C2" w:rsidRDefault="006C46C2" w:rsidP="006C46C2">
      <w:r>
        <w:t xml:space="preserve">”New…” toimii periaatteessa niin, että se käynnistää uuden instanssin ohjelmasta. Tämä on suunniteltu eikä </w:t>
      </w:r>
      <w:proofErr w:type="spellStart"/>
      <w:r>
        <w:t>pugi</w:t>
      </w:r>
      <w:proofErr w:type="spellEnd"/>
      <w:r>
        <w:t>, koska pidän sitä tärkeänä, että kahta tietokantaa voi pitää auki samanaikaisesti ja verrata toisiinsa.</w:t>
      </w:r>
    </w:p>
    <w:p w14:paraId="3F7F44A5" w14:textId="77777777" w:rsidR="006C46C2" w:rsidRDefault="006C46C2" w:rsidP="006C46C2">
      <w:r>
        <w:t xml:space="preserve">”Import </w:t>
      </w:r>
      <w:proofErr w:type="spellStart"/>
      <w:r>
        <w:t>from</w:t>
      </w:r>
      <w:proofErr w:type="spellEnd"/>
      <w:r>
        <w:t xml:space="preserve"> URL” toimii aika yksinkertaisesti. Käytin valmiita kirjastoja lataamaan annetusta nettiosoitteesta XML tiedoston muuttujaan. Tämä muuttuja luetaan </w:t>
      </w:r>
      <w:proofErr w:type="spellStart"/>
      <w:r>
        <w:t>XMLreaderilla</w:t>
      </w:r>
      <w:proofErr w:type="spellEnd"/>
      <w:r>
        <w:t xml:space="preserve"> datasettiin, joka liitetään </w:t>
      </w:r>
      <w:proofErr w:type="spellStart"/>
      <w:r>
        <w:t>datagridin</w:t>
      </w:r>
      <w:proofErr w:type="spellEnd"/>
      <w:r>
        <w:t xml:space="preserve"> </w:t>
      </w:r>
      <w:proofErr w:type="spellStart"/>
      <w:r>
        <w:t>datacontextiin</w:t>
      </w:r>
      <w:proofErr w:type="spellEnd"/>
      <w:r>
        <w:t>.</w:t>
      </w:r>
    </w:p>
    <w:p w14:paraId="10794FE0" w14:textId="77777777" w:rsidR="006C46C2" w:rsidRDefault="006C46C2" w:rsidP="006C46C2">
      <w:pPr>
        <w:pStyle w:val="Heading2"/>
      </w:pPr>
      <w:bookmarkStart w:id="30" w:name="_Toc480917872"/>
      <w:bookmarkStart w:id="31" w:name="_Toc480921362"/>
      <w:proofErr w:type="spellStart"/>
      <w:r>
        <w:lastRenderedPageBreak/>
        <w:t>Datagrid</w:t>
      </w:r>
      <w:proofErr w:type="spellEnd"/>
      <w:r>
        <w:t xml:space="preserve"> </w:t>
      </w:r>
      <w:proofErr w:type="spellStart"/>
      <w:r>
        <w:t>contextmenu</w:t>
      </w:r>
      <w:bookmarkEnd w:id="30"/>
      <w:bookmarkEnd w:id="31"/>
      <w:proofErr w:type="spellEnd"/>
    </w:p>
    <w:p w14:paraId="18FA075D" w14:textId="77777777" w:rsidR="006C46C2" w:rsidRDefault="006C46C2" w:rsidP="006C46C2">
      <w:r>
        <w:t xml:space="preserve">Lisäsin </w:t>
      </w:r>
      <w:proofErr w:type="spellStart"/>
      <w:r>
        <w:t>datagridille</w:t>
      </w:r>
      <w:proofErr w:type="spellEnd"/>
      <w:r>
        <w:t xml:space="preserve"> </w:t>
      </w:r>
      <w:proofErr w:type="spellStart"/>
      <w:r>
        <w:t>context</w:t>
      </w:r>
      <w:proofErr w:type="spellEnd"/>
      <w:r>
        <w:t xml:space="preserve"> menun jonka avulla käyttäjä voi lisätä, poistaa ja uudelleenimetä kolumneja. </w:t>
      </w:r>
      <w:proofErr w:type="spellStart"/>
      <w:r>
        <w:t>Context</w:t>
      </w:r>
      <w:proofErr w:type="spellEnd"/>
      <w:r>
        <w:t xml:space="preserve"> menun tyyli tuli mieleen, kun hetken tappelin ikkunan lisäyksen kanssa. Ajattelin ensin, että jokainen komento lisää uuden ikkunan joka palauttaa arvon. Tämän toteuttaminen meni yhtäkkiä kovin monimutkaiseksi, joten päätin testata </w:t>
      </w:r>
      <w:proofErr w:type="spellStart"/>
      <w:r>
        <w:t>textboxia</w:t>
      </w:r>
      <w:proofErr w:type="spellEnd"/>
      <w:r>
        <w:t xml:space="preserve"> </w:t>
      </w:r>
      <w:proofErr w:type="spellStart"/>
      <w:r>
        <w:t>menuitemin</w:t>
      </w:r>
      <w:proofErr w:type="spellEnd"/>
      <w:r>
        <w:t xml:space="preserve"> </w:t>
      </w:r>
      <w:proofErr w:type="spellStart"/>
      <w:r>
        <w:t>lapseja</w:t>
      </w:r>
      <w:proofErr w:type="spellEnd"/>
      <w:r>
        <w:t xml:space="preserve"> ja yllätys </w:t>
      </w:r>
      <w:proofErr w:type="spellStart"/>
      <w:r>
        <w:t>yllätys</w:t>
      </w:r>
      <w:proofErr w:type="spellEnd"/>
      <w:r>
        <w:t xml:space="preserve"> se toimi. Päätin tämän pohjalta </w:t>
      </w:r>
      <w:proofErr w:type="spellStart"/>
      <w:r>
        <w:t>context</w:t>
      </w:r>
      <w:proofErr w:type="spellEnd"/>
      <w:r>
        <w:t xml:space="preserve"> menu mallin, jota aion noudattaa </w:t>
      </w:r>
      <w:proofErr w:type="spellStart"/>
      <w:r>
        <w:t>IndieXML</w:t>
      </w:r>
      <w:proofErr w:type="spellEnd"/>
      <w:r>
        <w:t xml:space="preserve"> toteutuksessa nyt ja myöhemmin.</w:t>
      </w:r>
    </w:p>
    <w:p w14:paraId="4AF93D19" w14:textId="77777777" w:rsidR="006C46C2" w:rsidRDefault="006C46C2" w:rsidP="006C46C2">
      <w:pPr>
        <w:keepNext/>
      </w:pPr>
      <w:r>
        <w:rPr>
          <w:noProof/>
          <w:lang w:eastAsia="fi-FI"/>
        </w:rPr>
        <w:drawing>
          <wp:inline distT="0" distB="0" distL="0" distR="0" wp14:anchorId="557DD5A2" wp14:editId="57798A3B">
            <wp:extent cx="5292725" cy="2430801"/>
            <wp:effectExtent l="0" t="0" r="3175" b="7620"/>
            <wp:docPr id="11" name="Picture 11" descr="https://raw.githubusercontent.com/raojala/IndieXML/master/Wiki_Resources/contextmenu%20desig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raojala/IndieXML/master/Wiki_Resources/contextmenu%20design.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2725" cy="2430801"/>
                    </a:xfrm>
                    <a:prstGeom prst="rect">
                      <a:avLst/>
                    </a:prstGeom>
                    <a:noFill/>
                    <a:ln>
                      <a:noFill/>
                    </a:ln>
                  </pic:spPr>
                </pic:pic>
              </a:graphicData>
            </a:graphic>
          </wp:inline>
        </w:drawing>
      </w:r>
    </w:p>
    <w:p w14:paraId="56A9B867" w14:textId="77777777" w:rsidR="006C46C2" w:rsidRPr="000809D0" w:rsidRDefault="006C46C2" w:rsidP="006C46C2">
      <w:pPr>
        <w:pStyle w:val="Caption"/>
      </w:pPr>
      <w:bookmarkStart w:id="32" w:name="_Toc480917881"/>
      <w:bookmarkStart w:id="33" w:name="_Toc480921352"/>
      <w:proofErr w:type="spellStart"/>
      <w:r>
        <w:t>Kuvio</w:t>
      </w:r>
      <w:proofErr w:type="spellEnd"/>
      <w:r>
        <w:t xml:space="preserve"> </w:t>
      </w:r>
      <w:r>
        <w:fldChar w:fldCharType="begin"/>
      </w:r>
      <w:r>
        <w:instrText xml:space="preserve"> SEQ Kuvio \* ARABIC </w:instrText>
      </w:r>
      <w:r>
        <w:fldChar w:fldCharType="separate"/>
      </w:r>
      <w:r>
        <w:rPr>
          <w:noProof/>
        </w:rPr>
        <w:t>7</w:t>
      </w:r>
      <w:r>
        <w:fldChar w:fldCharType="end"/>
      </w:r>
      <w:r>
        <w:t xml:space="preserve"> </w:t>
      </w:r>
      <w:proofErr w:type="spellStart"/>
      <w:r>
        <w:t>Contextmenu</w:t>
      </w:r>
      <w:proofErr w:type="spellEnd"/>
      <w:r>
        <w:t xml:space="preserve"> wireframe</w:t>
      </w:r>
      <w:bookmarkEnd w:id="32"/>
      <w:bookmarkEnd w:id="33"/>
    </w:p>
    <w:p w14:paraId="48143CD5" w14:textId="77777777" w:rsidR="006C46C2" w:rsidRPr="0016602C" w:rsidRDefault="006C46C2" w:rsidP="006C46C2">
      <w:pPr>
        <w:pStyle w:val="Heading1"/>
      </w:pPr>
      <w:bookmarkStart w:id="34" w:name="_Toc480921363"/>
      <w:r>
        <w:t>Tilanne</w:t>
      </w:r>
      <w:bookmarkEnd w:id="34"/>
    </w:p>
    <w:p w14:paraId="38C6D60F" w14:textId="77777777" w:rsidR="00AD2D8A" w:rsidRDefault="006C46C2" w:rsidP="006C46C2">
      <w:pPr>
        <w:rPr>
          <w:noProof/>
        </w:rPr>
      </w:pPr>
      <w:r>
        <w:rPr>
          <w:noProof/>
        </w:rPr>
        <w:t>Ohjelmasta jäi pari avain asiaa tekemättä huonon ajanhallinnan takia (aikaa mennyt paljon SQL-tietokanta harjoitustyön tekemisessä), jotka olisin halunnut saada valmiiksi jakson aikana. Esimerkiksi realiaikainen haku datasetistä, jota kerkesin vasta tutkimaan. Treeviewiin pitäisi voida lisätä uusia käsitteitä joka luo niille uuden pöydän.</w:t>
      </w:r>
    </w:p>
    <w:p w14:paraId="4B6E830E" w14:textId="14854977" w:rsidR="006C46C2" w:rsidRDefault="00AD2D8A" w:rsidP="006C46C2">
      <w:pPr>
        <w:rPr>
          <w:noProof/>
        </w:rPr>
      </w:pPr>
      <w:r>
        <w:rPr>
          <w:noProof/>
        </w:rPr>
        <w:t>Ohjelmasta jäi puuttumaan myös pari asiaa jotka olisi ollut ihan mukava lisätä, kuten:</w:t>
      </w:r>
      <w:r w:rsidR="006C46C2">
        <w:rPr>
          <w:noProof/>
        </w:rPr>
        <w:t xml:space="preserve"> Automaattinen tallennus ja opettajan mainitsemat CSV tallennus ja luku</w:t>
      </w:r>
      <w:r>
        <w:rPr>
          <w:noProof/>
        </w:rPr>
        <w:t xml:space="preserve"> sekä Aggregaattifunktiot</w:t>
      </w:r>
      <w:r w:rsidR="006C46C2">
        <w:rPr>
          <w:noProof/>
        </w:rPr>
        <w:t>.</w:t>
      </w:r>
    </w:p>
    <w:p w14:paraId="6DEC0FE5" w14:textId="443970FE" w:rsidR="00AD2D8A" w:rsidRDefault="006C46C2" w:rsidP="006C46C2">
      <w:pPr>
        <w:rPr>
          <w:noProof/>
        </w:rPr>
      </w:pPr>
      <w:r>
        <w:rPr>
          <w:noProof/>
        </w:rPr>
        <w:t xml:space="preserve">Ohjelmaan jäi vielä ongelmia joista osan voisi määritellä pugeiksi ja osan toiminnallisiksi vajauksiksi. Esim. joillain tietokoneilla menut aukeavat vasemmalla </w:t>
      </w:r>
    </w:p>
    <w:p w14:paraId="69A69B75" w14:textId="6AB09923" w:rsidR="006C46C2" w:rsidRDefault="006C46C2" w:rsidP="006C46C2">
      <w:pPr>
        <w:rPr>
          <w:noProof/>
        </w:rPr>
      </w:pPr>
      <w:r>
        <w:rPr>
          <w:noProof/>
        </w:rPr>
        <w:lastRenderedPageBreak/>
        <w:t>eivätkä oikealla. Try catch event callerissa ei heitä erroria eteenpäin. Väärinmuotoiltu XML tiedosto aiheuttaa ohjelman kaatumisen.</w:t>
      </w:r>
    </w:p>
    <w:p w14:paraId="13EFBDE4" w14:textId="1681DE3E" w:rsidR="00AD2D8A" w:rsidRDefault="00AD2D8A" w:rsidP="006C46C2">
      <w:pPr>
        <w:rPr>
          <w:noProof/>
        </w:rPr>
      </w:pPr>
      <w:r>
        <w:rPr>
          <w:noProof/>
        </w:rPr>
        <w:t>Sain kuitenkin myös paljon aikaan. Opin hirmuisesti ohjelman modularisoinnista, joka oli ennalta täysin vieras asia. Interfacen käytöstä modulaarisuuden yhteydessä.</w:t>
      </w:r>
    </w:p>
    <w:p w14:paraId="0F37A414" w14:textId="59B6CC75" w:rsidR="00AD2D8A" w:rsidRDefault="00AD2D8A" w:rsidP="006C46C2">
      <w:pPr>
        <w:rPr>
          <w:noProof/>
        </w:rPr>
      </w:pPr>
      <w:r>
        <w:rPr>
          <w:noProof/>
        </w:rPr>
        <w:t xml:space="preserve">Sain myös tehtyä usea käsitteisen XML tietokanta ohjelman jota voin laajentaa myöhemmin. Sain binääri tallennukset toimimaan ja XML integraation. Kaikista suurin </w:t>
      </w:r>
      <w:r w:rsidR="001B1BA8">
        <w:rPr>
          <w:noProof/>
        </w:rPr>
        <w:t>onnistuminen täytyy olla joko plugin systeemi tai oma XML kirjoitus. Olen aika tyytyväinen molemmista.</w:t>
      </w:r>
      <w:r>
        <w:rPr>
          <w:noProof/>
        </w:rPr>
        <w:t xml:space="preserve"> </w:t>
      </w:r>
    </w:p>
    <w:p w14:paraId="37A6BC82" w14:textId="0A85BA78" w:rsidR="006C46C2" w:rsidRPr="001B1BA8" w:rsidRDefault="00AD2D8A" w:rsidP="006C46C2">
      <w:pPr>
        <w:pStyle w:val="Heading1"/>
        <w:rPr>
          <w:lang w:val="fi-FI"/>
        </w:rPr>
      </w:pPr>
      <w:bookmarkStart w:id="35" w:name="_Toc480921364"/>
      <w:r w:rsidRPr="001B1BA8">
        <w:rPr>
          <w:rStyle w:val="Heading1Char"/>
          <w:b/>
          <w:lang w:val="fi-FI"/>
        </w:rPr>
        <w:t>Pohdinta</w:t>
      </w:r>
      <w:bookmarkEnd w:id="35"/>
    </w:p>
    <w:p w14:paraId="15DD82AC" w14:textId="02B9A9C6" w:rsidR="006F20E2" w:rsidRDefault="006C46C2" w:rsidP="006C46C2">
      <w:pPr>
        <w:rPr>
          <w:noProof/>
        </w:rPr>
      </w:pPr>
      <w:r>
        <w:rPr>
          <w:noProof/>
        </w:rPr>
        <w:t>1.0 versioon jää</w:t>
      </w:r>
      <w:r w:rsidR="00AD2D8A">
        <w:rPr>
          <w:noProof/>
        </w:rPr>
        <w:t xml:space="preserve"> tehtävää</w:t>
      </w:r>
      <w:r>
        <w:rPr>
          <w:noProof/>
        </w:rPr>
        <w:t xml:space="preserve"> vielä CSV toiminnot, Datagrid search ja käsitteiden lisäys treeviewiin. Kriittiset ongelmat jotka kaatavat ohjelman pitää myös korjata. Ulkoasu pitää hioa ja esim. valikoista pitää poistaa kuvake paikat ja varmistaa että valikot aukeavat oikealta puolelta. Haluaisin julkaista ohjelman jossain platformissa, mutta versio 1.0 on saatava ensin. Katsotaan nyt.</w:t>
      </w:r>
    </w:p>
    <w:p w14:paraId="27B2D3B1" w14:textId="0354CACD" w:rsidR="004B4C47" w:rsidRDefault="004B4C47" w:rsidP="006C46C2">
      <w:pPr>
        <w:rPr>
          <w:noProof/>
        </w:rPr>
      </w:pPr>
    </w:p>
    <w:p w14:paraId="66F4CA5A" w14:textId="30509799" w:rsidR="004B4C47" w:rsidRDefault="00177B38" w:rsidP="00177B38">
      <w:pPr>
        <w:pStyle w:val="Heading1"/>
      </w:pPr>
      <w:bookmarkStart w:id="36" w:name="_Toc480921365"/>
      <w:r>
        <w:t>Itsearvio</w:t>
      </w:r>
      <w:bookmarkEnd w:id="36"/>
    </w:p>
    <w:p w14:paraId="37638AF9" w14:textId="15B4640A" w:rsidR="00AC0315" w:rsidRPr="00F20B9C" w:rsidRDefault="00177B38">
      <w:r w:rsidRPr="00177B38">
        <w:t xml:space="preserve">Mielestäni projekti meni suhteellisen hyvin verraten siihen, että suurin työrupeama tapahtui vasta viimeisellä viikolla. </w:t>
      </w:r>
      <w:r>
        <w:t xml:space="preserve">Yksi asia jäi tekemättä mitä pidän kyllä 1.0 versioon välttämättömänä ja se on </w:t>
      </w:r>
      <w:proofErr w:type="spellStart"/>
      <w:r>
        <w:t>Search</w:t>
      </w:r>
      <w:proofErr w:type="spellEnd"/>
      <w:r>
        <w:t xml:space="preserve"> toiminnot. Olisin myös halunnut julkaista ohjelman </w:t>
      </w:r>
      <w:proofErr w:type="spellStart"/>
      <w:r>
        <w:t>windows</w:t>
      </w:r>
      <w:proofErr w:type="spellEnd"/>
      <w:r>
        <w:t xml:space="preserve"> </w:t>
      </w:r>
      <w:proofErr w:type="spellStart"/>
      <w:r>
        <w:t>storeen</w:t>
      </w:r>
      <w:proofErr w:type="spellEnd"/>
      <w:r>
        <w:t xml:space="preserve"> kurssin aikana. 4/5.</w:t>
      </w:r>
      <w:r w:rsidR="00AC0315" w:rsidRPr="00F20B9C">
        <w:rPr>
          <w:noProof/>
        </w:rPr>
        <w:br w:type="page"/>
      </w:r>
    </w:p>
    <w:p w14:paraId="26D0B939" w14:textId="4D43512D" w:rsidR="00AC0315" w:rsidRPr="00017DF5" w:rsidRDefault="00AC0315" w:rsidP="00123E0F">
      <w:pPr>
        <w:pStyle w:val="LhteetOtsikko1"/>
        <w:rPr>
          <w:lang w:val="fi-FI"/>
        </w:rPr>
      </w:pPr>
      <w:bookmarkStart w:id="37" w:name="_Toc428542261"/>
      <w:bookmarkStart w:id="38" w:name="_Toc428799800"/>
      <w:bookmarkStart w:id="39" w:name="_Toc430675200"/>
      <w:bookmarkStart w:id="40" w:name="_Toc430768000"/>
      <w:bookmarkStart w:id="41" w:name="_Toc480921366"/>
      <w:r w:rsidRPr="00017DF5">
        <w:rPr>
          <w:lang w:val="fi-FI"/>
        </w:rPr>
        <w:lastRenderedPageBreak/>
        <w:t>Lähteet</w:t>
      </w:r>
      <w:bookmarkEnd w:id="37"/>
      <w:bookmarkEnd w:id="38"/>
      <w:bookmarkEnd w:id="39"/>
      <w:bookmarkEnd w:id="40"/>
      <w:bookmarkEnd w:id="41"/>
    </w:p>
    <w:p w14:paraId="22D0E9F3" w14:textId="5E03F6C7" w:rsidR="00824A23" w:rsidRPr="008072DE" w:rsidRDefault="005921FA" w:rsidP="005921FA">
      <w:pPr>
        <w:pStyle w:val="Lhteet"/>
      </w:pPr>
      <w:r w:rsidRPr="00F20B9C">
        <w:t xml:space="preserve">Creating a simple plugin mechanism. </w:t>
      </w:r>
      <w:r w:rsidRPr="005921FA">
        <w:t>21.1.2015. MSDN sivusto. Viitattu 25.4.2017. https://code.msdn.microsoft.com/windowsdesktop/Creating-a-simple-plugin-b6174b62</w:t>
      </w:r>
    </w:p>
    <w:sectPr w:rsidR="00824A23" w:rsidRPr="008072DE" w:rsidSect="001B3F97">
      <w:headerReference w:type="default" r:id="rId20"/>
      <w:footerReference w:type="default" r:id="rId21"/>
      <w:headerReference w:type="first" r:id="rId22"/>
      <w:pgSz w:w="11906" w:h="16838"/>
      <w:pgMar w:top="1134" w:right="1133" w:bottom="1134" w:left="243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1AA6BE" w14:textId="77777777" w:rsidR="0065585A" w:rsidRDefault="0065585A" w:rsidP="00520772">
      <w:pPr>
        <w:spacing w:after="0" w:line="240" w:lineRule="auto"/>
      </w:pPr>
      <w:r>
        <w:separator/>
      </w:r>
    </w:p>
  </w:endnote>
  <w:endnote w:type="continuationSeparator" w:id="0">
    <w:p w14:paraId="1674D1D4" w14:textId="77777777" w:rsidR="0065585A" w:rsidRDefault="0065585A" w:rsidP="00520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FC25BE" w14:textId="420E2A89" w:rsidR="00E46C63" w:rsidRDefault="00E46C63">
    <w:pPr>
      <w:pStyle w:val="Footer"/>
      <w:rPr>
        <w:noProof/>
      </w:rPr>
    </w:pPr>
  </w:p>
  <w:p w14:paraId="76303E37" w14:textId="77777777" w:rsidR="00E46C63" w:rsidRDefault="00E46C63">
    <w:pPr>
      <w:pStyle w:val="Footer"/>
      <w:rPr>
        <w:noProof/>
      </w:rPr>
    </w:pPr>
  </w:p>
  <w:p w14:paraId="33CFCA07" w14:textId="77777777" w:rsidR="00E46C63" w:rsidRDefault="00E46C63">
    <w:pPr>
      <w:pStyle w:val="Footer"/>
      <w:rPr>
        <w:noProof/>
      </w:rPr>
    </w:pPr>
  </w:p>
  <w:p w14:paraId="458646BC" w14:textId="77777777" w:rsidR="00E46C63" w:rsidRDefault="00E46C63">
    <w:pPr>
      <w:pStyle w:val="Footer"/>
      <w:rPr>
        <w:noProof/>
      </w:rPr>
    </w:pPr>
  </w:p>
  <w:p w14:paraId="6884AE4E" w14:textId="45983B4A" w:rsidR="00E46C63" w:rsidRDefault="00E46C63">
    <w:pPr>
      <w:pStyle w:val="Footer"/>
    </w:pPr>
    <w:r>
      <w:rPr>
        <w:noProof/>
      </w:rPr>
      <w:t xml:space="preserve">                    </w:t>
    </w:r>
    <w:r>
      <w:rPr>
        <w:noProof/>
        <w:lang w:eastAsia="fi-FI"/>
      </w:rPr>
      <w:drawing>
        <wp:inline distT="0" distB="0" distL="0" distR="0" wp14:anchorId="45D28BFD" wp14:editId="39513A0F">
          <wp:extent cx="3162300" cy="590550"/>
          <wp:effectExtent l="0" t="0" r="0" b="0"/>
          <wp:docPr id="8" name="Kuva 8" descr="jamk_nimiteksti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mk_nimitekstit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62300" cy="590550"/>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FD4C2" w14:textId="77777777" w:rsidR="00E46C63" w:rsidRPr="00701321" w:rsidRDefault="00E46C63" w:rsidP="007013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C70A64" w14:textId="77777777" w:rsidR="0065585A" w:rsidRDefault="0065585A" w:rsidP="00520772">
      <w:pPr>
        <w:spacing w:after="0" w:line="240" w:lineRule="auto"/>
      </w:pPr>
      <w:r>
        <w:separator/>
      </w:r>
    </w:p>
  </w:footnote>
  <w:footnote w:type="continuationSeparator" w:id="0">
    <w:p w14:paraId="11694922" w14:textId="77777777" w:rsidR="0065585A" w:rsidRDefault="0065585A" w:rsidP="005207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F450F" w14:textId="74D5D4C5" w:rsidR="00E46C63" w:rsidRDefault="00E46C63" w:rsidP="00520772">
    <w:pPr>
      <w:pStyle w:val="Header"/>
      <w:ind w:left="1276"/>
    </w:pPr>
    <w:r>
      <w:rPr>
        <w:noProof/>
        <w:lang w:eastAsia="fi-FI"/>
      </w:rPr>
      <w:drawing>
        <wp:inline distT="0" distB="0" distL="0" distR="0" wp14:anchorId="42136F75" wp14:editId="094C4FB1">
          <wp:extent cx="2105025" cy="619125"/>
          <wp:effectExtent l="0" t="0" r="9525" b="9525"/>
          <wp:docPr id="7" name="Kuva 7" descr="jamk_fi_tunnus_sini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mk_fi_tunnus_sinine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05025" cy="619125"/>
                  </a:xfrm>
                  <a:prstGeom prst="rect">
                    <a:avLst/>
                  </a:prstGeom>
                  <a:noFill/>
                  <a:ln>
                    <a:noFill/>
                  </a:ln>
                </pic:spPr>
              </pic:pic>
            </a:graphicData>
          </a:graphic>
        </wp:inline>
      </w:drawing>
    </w:r>
    <w:r>
      <w:rPr>
        <w:noProof/>
        <w:lang w:eastAsia="fi-FI"/>
      </w:rPr>
      <mc:AlternateContent>
        <mc:Choice Requires="wps">
          <w:drawing>
            <wp:anchor distT="0" distB="0" distL="114300" distR="114300" simplePos="0" relativeHeight="251659264" behindDoc="1" locked="0" layoutInCell="1" allowOverlap="1" wp14:anchorId="40EA2BBD" wp14:editId="7CB9E428">
              <wp:simplePos x="0" y="0"/>
              <wp:positionH relativeFrom="column">
                <wp:posOffset>0</wp:posOffset>
              </wp:positionH>
              <wp:positionV relativeFrom="paragraph">
                <wp:posOffset>1270</wp:posOffset>
              </wp:positionV>
              <wp:extent cx="342900" cy="9258300"/>
              <wp:effectExtent l="0" t="1905" r="3810" b="0"/>
              <wp:wrapNone/>
              <wp:docPr id="3" name="Suorakulmi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9258300"/>
                      </a:xfrm>
                      <a:prstGeom prst="rect">
                        <a:avLst/>
                      </a:prstGeom>
                      <a:solidFill>
                        <a:srgbClr val="005A7D"/>
                      </a:solidFill>
                      <a:ln>
                        <a:noFill/>
                      </a:ln>
                      <a:effectLst/>
                      <a:extLst>
                        <a:ext uri="{91240B29-F687-4F45-9708-019B960494DF}">
                          <a14:hiddenLine xmlns:a14="http://schemas.microsoft.com/office/drawing/2010/main" w="9525">
                            <a:solidFill>
                              <a:srgbClr val="4A7EBB"/>
                            </a:solidFill>
                            <a:miter lim="800000"/>
                            <a:headEnd/>
                            <a:tailEnd/>
                          </a14:hiddenLine>
                        </a:ext>
                        <a:ext uri="{AF507438-7753-43E0-B8FC-AC1667EBCBE1}">
                          <a14:hiddenEffects xmlns:a14="http://schemas.microsoft.com/office/drawing/2010/main">
                            <a:effectLst>
                              <a:outerShdw blurRad="40000" dist="23000" dir="5400000" rotWithShape="0">
                                <a:srgbClr val="808080">
                                  <a:alpha val="34999"/>
                                </a:srgbClr>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2F6D55D" id="Suorakulmio 4" o:spid="_x0000_s1026" style="position:absolute;margin-left:0;margin-top:.1pt;width:27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" fillcolor="#005a7d" stroked="f" strokecolor="#4a7ebb">
              <v:shadow opacity="22936f" origin=",.5" offset="0,.63889mm"/>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3822BB" w14:textId="1F8419AB" w:rsidR="00C24885" w:rsidRDefault="00C24885" w:rsidP="00520772">
    <w:pPr>
      <w:pStyle w:val="Header"/>
      <w:ind w:left="127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5190810"/>
      <w:docPartObj>
        <w:docPartGallery w:val="Page Numbers (Top of Page)"/>
        <w:docPartUnique/>
      </w:docPartObj>
    </w:sdtPr>
    <w:sdtEndPr/>
    <w:sdtContent>
      <w:p w14:paraId="14521F89" w14:textId="2225677A" w:rsidR="00E46C63" w:rsidRDefault="00E46C63">
        <w:pPr>
          <w:pStyle w:val="Header"/>
          <w:jc w:val="right"/>
        </w:pPr>
        <w:r>
          <w:fldChar w:fldCharType="begin"/>
        </w:r>
        <w:r>
          <w:instrText>PAGE   \* MERGEFORMAT</w:instrText>
        </w:r>
        <w:r>
          <w:fldChar w:fldCharType="separate"/>
        </w:r>
        <w:r w:rsidR="00B5343F">
          <w:rPr>
            <w:noProof/>
          </w:rPr>
          <w:t>1</w:t>
        </w:r>
        <w:r>
          <w:fldChar w:fldCharType="end"/>
        </w:r>
      </w:p>
    </w:sdtContent>
  </w:sdt>
  <w:p w14:paraId="5596D67B" w14:textId="28565D9D" w:rsidR="00E46C63" w:rsidRDefault="00E46C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852C8"/>
    <w:multiLevelType w:val="multilevel"/>
    <w:tmpl w:val="EC8AFF9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1" w15:restartNumberingAfterBreak="0">
    <w:nsid w:val="12B71FB6"/>
    <w:multiLevelType w:val="multilevel"/>
    <w:tmpl w:val="22FA2F0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 w15:restartNumberingAfterBreak="0">
    <w:nsid w:val="20BD333C"/>
    <w:multiLevelType w:val="hybridMultilevel"/>
    <w:tmpl w:val="8FB8011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2225102B"/>
    <w:multiLevelType w:val="hybridMultilevel"/>
    <w:tmpl w:val="DA604256"/>
    <w:lvl w:ilvl="0" w:tplc="4836CF44">
      <w:start w:val="1"/>
      <w:numFmt w:val="decimal"/>
      <w:lvlText w:val="Liite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15:restartNumberingAfterBreak="0">
    <w:nsid w:val="256A0622"/>
    <w:multiLevelType w:val="multilevel"/>
    <w:tmpl w:val="0F9E8D00"/>
    <w:lvl w:ilvl="0">
      <w:start w:val="1"/>
      <w:numFmt w:val="decimal"/>
      <w:pStyle w:val="TOCHeading"/>
      <w:lvlText w:val="%1"/>
      <w:lvlJc w:val="left"/>
      <w:pPr>
        <w:ind w:left="720" w:hanging="360"/>
      </w:pPr>
      <w:rPr>
        <w:rFonts w:hint="default"/>
      </w:rPr>
    </w:lvl>
    <w:lvl w:ilvl="1">
      <w:start w:val="1"/>
      <w:numFmt w:val="decimal"/>
      <w:isLgl/>
      <w:lvlText w:val="%1.%2"/>
      <w:lvlJc w:val="left"/>
      <w:pPr>
        <w:ind w:left="1830" w:hanging="375"/>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3270" w:hanging="720"/>
      </w:pPr>
      <w:rPr>
        <w:rFonts w:hint="default"/>
      </w:rPr>
    </w:lvl>
    <w:lvl w:ilvl="3">
      <w:start w:val="1"/>
      <w:numFmt w:val="decimal"/>
      <w:isLgl/>
      <w:lvlText w:val="%1.%2.%3.%4"/>
      <w:lvlJc w:val="left"/>
      <w:pPr>
        <w:ind w:left="4725" w:hanging="1080"/>
      </w:pPr>
      <w:rPr>
        <w:rFonts w:hint="default"/>
      </w:rPr>
    </w:lvl>
    <w:lvl w:ilvl="4">
      <w:start w:val="1"/>
      <w:numFmt w:val="decimal"/>
      <w:isLgl/>
      <w:lvlText w:val="%1.%2.%3.%4.%5"/>
      <w:lvlJc w:val="left"/>
      <w:pPr>
        <w:ind w:left="5820" w:hanging="1080"/>
      </w:pPr>
      <w:rPr>
        <w:rFonts w:hint="default"/>
      </w:rPr>
    </w:lvl>
    <w:lvl w:ilvl="5">
      <w:start w:val="1"/>
      <w:numFmt w:val="decimal"/>
      <w:isLgl/>
      <w:lvlText w:val="%1.%2.%3.%4.%5.%6"/>
      <w:lvlJc w:val="left"/>
      <w:pPr>
        <w:ind w:left="7275" w:hanging="1440"/>
      </w:pPr>
      <w:rPr>
        <w:rFonts w:hint="default"/>
      </w:rPr>
    </w:lvl>
    <w:lvl w:ilvl="6">
      <w:start w:val="1"/>
      <w:numFmt w:val="decimal"/>
      <w:isLgl/>
      <w:lvlText w:val="%1.%2.%3.%4.%5.%6.%7"/>
      <w:lvlJc w:val="left"/>
      <w:pPr>
        <w:ind w:left="8370" w:hanging="1440"/>
      </w:pPr>
      <w:rPr>
        <w:rFonts w:hint="default"/>
      </w:rPr>
    </w:lvl>
    <w:lvl w:ilvl="7">
      <w:start w:val="1"/>
      <w:numFmt w:val="decimal"/>
      <w:isLgl/>
      <w:lvlText w:val="%1.%2.%3.%4.%5.%6.%7.%8"/>
      <w:lvlJc w:val="left"/>
      <w:pPr>
        <w:ind w:left="9825" w:hanging="1800"/>
      </w:pPr>
      <w:rPr>
        <w:rFonts w:hint="default"/>
      </w:rPr>
    </w:lvl>
    <w:lvl w:ilvl="8">
      <w:start w:val="1"/>
      <w:numFmt w:val="decimal"/>
      <w:isLgl/>
      <w:lvlText w:val="%1.%2.%3.%4.%5.%6.%7.%8.%9"/>
      <w:lvlJc w:val="left"/>
      <w:pPr>
        <w:ind w:left="11280" w:hanging="2160"/>
      </w:pPr>
      <w:rPr>
        <w:rFonts w:hint="default"/>
      </w:rPr>
    </w:lvl>
  </w:abstractNum>
  <w:abstractNum w:abstractNumId="5" w15:restartNumberingAfterBreak="0">
    <w:nsid w:val="31140EBA"/>
    <w:multiLevelType w:val="multilevel"/>
    <w:tmpl w:val="22FA2F02"/>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6" w15:restartNumberingAfterBreak="0">
    <w:nsid w:val="320222BE"/>
    <w:multiLevelType w:val="multilevel"/>
    <w:tmpl w:val="5146731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5570C68"/>
    <w:multiLevelType w:val="hybridMultilevel"/>
    <w:tmpl w:val="43F8106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15:restartNumberingAfterBreak="0">
    <w:nsid w:val="36FF1D23"/>
    <w:multiLevelType w:val="hybridMultilevel"/>
    <w:tmpl w:val="D0F280FE"/>
    <w:lvl w:ilvl="0" w:tplc="59D80C30">
      <w:numFmt w:val="bullet"/>
      <w:lvlText w:val="-"/>
      <w:lvlJc w:val="left"/>
      <w:pPr>
        <w:ind w:left="720" w:hanging="360"/>
      </w:pPr>
      <w:rPr>
        <w:rFonts w:ascii="Calibri" w:eastAsia="Calibri" w:hAnsi="Calibri" w:cs="Times New Roman"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9" w15:restartNumberingAfterBreak="0">
    <w:nsid w:val="370165B3"/>
    <w:multiLevelType w:val="hybridMultilevel"/>
    <w:tmpl w:val="8CBEB55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15:restartNumberingAfterBreak="0">
    <w:nsid w:val="424A584A"/>
    <w:multiLevelType w:val="hybridMultilevel"/>
    <w:tmpl w:val="9620BD3C"/>
    <w:lvl w:ilvl="0" w:tplc="1FD8E880">
      <w:start w:val="1"/>
      <w:numFmt w:val="decimal"/>
      <w:lvlText w:val="%1"/>
      <w:lvlJc w:val="left"/>
      <w:pPr>
        <w:ind w:left="1440" w:hanging="360"/>
      </w:pPr>
      <w:rPr>
        <w:rFonts w:hint="default"/>
      </w:rPr>
    </w:lvl>
    <w:lvl w:ilvl="1" w:tplc="040B0019" w:tentative="1">
      <w:start w:val="1"/>
      <w:numFmt w:val="lowerLetter"/>
      <w:lvlText w:val="%2."/>
      <w:lvlJc w:val="left"/>
      <w:pPr>
        <w:ind w:left="2160" w:hanging="360"/>
      </w:pPr>
    </w:lvl>
    <w:lvl w:ilvl="2" w:tplc="040B001B" w:tentative="1">
      <w:start w:val="1"/>
      <w:numFmt w:val="lowerRoman"/>
      <w:lvlText w:val="%3."/>
      <w:lvlJc w:val="right"/>
      <w:pPr>
        <w:ind w:left="2880" w:hanging="180"/>
      </w:pPr>
    </w:lvl>
    <w:lvl w:ilvl="3" w:tplc="040B000F" w:tentative="1">
      <w:start w:val="1"/>
      <w:numFmt w:val="decimal"/>
      <w:lvlText w:val="%4."/>
      <w:lvlJc w:val="left"/>
      <w:pPr>
        <w:ind w:left="3600" w:hanging="360"/>
      </w:pPr>
    </w:lvl>
    <w:lvl w:ilvl="4" w:tplc="040B0019" w:tentative="1">
      <w:start w:val="1"/>
      <w:numFmt w:val="lowerLetter"/>
      <w:lvlText w:val="%5."/>
      <w:lvlJc w:val="left"/>
      <w:pPr>
        <w:ind w:left="4320" w:hanging="360"/>
      </w:pPr>
    </w:lvl>
    <w:lvl w:ilvl="5" w:tplc="040B001B" w:tentative="1">
      <w:start w:val="1"/>
      <w:numFmt w:val="lowerRoman"/>
      <w:lvlText w:val="%6."/>
      <w:lvlJc w:val="right"/>
      <w:pPr>
        <w:ind w:left="5040" w:hanging="180"/>
      </w:pPr>
    </w:lvl>
    <w:lvl w:ilvl="6" w:tplc="040B000F" w:tentative="1">
      <w:start w:val="1"/>
      <w:numFmt w:val="decimal"/>
      <w:lvlText w:val="%7."/>
      <w:lvlJc w:val="left"/>
      <w:pPr>
        <w:ind w:left="5760" w:hanging="360"/>
      </w:pPr>
    </w:lvl>
    <w:lvl w:ilvl="7" w:tplc="040B0019" w:tentative="1">
      <w:start w:val="1"/>
      <w:numFmt w:val="lowerLetter"/>
      <w:lvlText w:val="%8."/>
      <w:lvlJc w:val="left"/>
      <w:pPr>
        <w:ind w:left="6480" w:hanging="360"/>
      </w:pPr>
    </w:lvl>
    <w:lvl w:ilvl="8" w:tplc="040B001B" w:tentative="1">
      <w:start w:val="1"/>
      <w:numFmt w:val="lowerRoman"/>
      <w:lvlText w:val="%9."/>
      <w:lvlJc w:val="right"/>
      <w:pPr>
        <w:ind w:left="7200" w:hanging="180"/>
      </w:pPr>
    </w:lvl>
  </w:abstractNum>
  <w:abstractNum w:abstractNumId="11" w15:restartNumberingAfterBreak="0">
    <w:nsid w:val="443C74C6"/>
    <w:multiLevelType w:val="hybridMultilevel"/>
    <w:tmpl w:val="2A74F938"/>
    <w:lvl w:ilvl="0" w:tplc="F6E2CAB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44F660A9"/>
    <w:multiLevelType w:val="multilevel"/>
    <w:tmpl w:val="3EBAF428"/>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45323F60"/>
    <w:multiLevelType w:val="hybridMultilevel"/>
    <w:tmpl w:val="7DF46300"/>
    <w:lvl w:ilvl="0" w:tplc="5BDED122">
      <w:start w:val="1"/>
      <w:numFmt w:val="decimal"/>
      <w:lvlText w:val="%1"/>
      <w:lvlJc w:val="left"/>
      <w:pPr>
        <w:ind w:left="360" w:hanging="360"/>
      </w:pPr>
      <w:rPr>
        <w:rFonts w:hint="default"/>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4992189F"/>
    <w:multiLevelType w:val="hybridMultilevel"/>
    <w:tmpl w:val="100869B8"/>
    <w:lvl w:ilvl="0" w:tplc="55622CBE">
      <w:start w:val="1"/>
      <w:numFmt w:val="decimal"/>
      <w:suff w:val="space"/>
      <w:lvlText w:val="Liite %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15:restartNumberingAfterBreak="0">
    <w:nsid w:val="49980384"/>
    <w:multiLevelType w:val="multilevel"/>
    <w:tmpl w:val="040B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EB124A7"/>
    <w:multiLevelType w:val="hybridMultilevel"/>
    <w:tmpl w:val="ABC2A4D0"/>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7" w15:restartNumberingAfterBreak="0">
    <w:nsid w:val="54050E8E"/>
    <w:multiLevelType w:val="hybridMultilevel"/>
    <w:tmpl w:val="1C4A9B12"/>
    <w:lvl w:ilvl="0" w:tplc="F6E2CAB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5B285C2C"/>
    <w:multiLevelType w:val="hybridMultilevel"/>
    <w:tmpl w:val="9D184B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15:restartNumberingAfterBreak="0">
    <w:nsid w:val="60600096"/>
    <w:multiLevelType w:val="multilevel"/>
    <w:tmpl w:val="F28A1B30"/>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0" w15:restartNumberingAfterBreak="0">
    <w:nsid w:val="6DF0536C"/>
    <w:multiLevelType w:val="multilevel"/>
    <w:tmpl w:val="840C2CD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717A1911"/>
    <w:multiLevelType w:val="hybridMultilevel"/>
    <w:tmpl w:val="991430C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start w:val="1"/>
      <w:numFmt w:val="bullet"/>
      <w:lvlText w:val=""/>
      <w:lvlJc w:val="left"/>
      <w:pPr>
        <w:ind w:left="2880" w:hanging="360"/>
      </w:pPr>
      <w:rPr>
        <w:rFonts w:ascii="Symbol" w:hAnsi="Symbol" w:hint="default"/>
      </w:rPr>
    </w:lvl>
    <w:lvl w:ilvl="4" w:tplc="040B0003">
      <w:start w:val="1"/>
      <w:numFmt w:val="bullet"/>
      <w:lvlText w:val="o"/>
      <w:lvlJc w:val="left"/>
      <w:pPr>
        <w:ind w:left="3600" w:hanging="360"/>
      </w:pPr>
      <w:rPr>
        <w:rFonts w:ascii="Courier New" w:hAnsi="Courier New" w:cs="Courier New" w:hint="default"/>
      </w:rPr>
    </w:lvl>
    <w:lvl w:ilvl="5" w:tplc="040B0005">
      <w:start w:val="1"/>
      <w:numFmt w:val="bullet"/>
      <w:lvlText w:val=""/>
      <w:lvlJc w:val="left"/>
      <w:pPr>
        <w:ind w:left="4320" w:hanging="360"/>
      </w:pPr>
      <w:rPr>
        <w:rFonts w:ascii="Wingdings" w:hAnsi="Wingdings" w:hint="default"/>
      </w:rPr>
    </w:lvl>
    <w:lvl w:ilvl="6" w:tplc="040B0001">
      <w:start w:val="1"/>
      <w:numFmt w:val="bullet"/>
      <w:lvlText w:val=""/>
      <w:lvlJc w:val="left"/>
      <w:pPr>
        <w:ind w:left="5040" w:hanging="360"/>
      </w:pPr>
      <w:rPr>
        <w:rFonts w:ascii="Symbol" w:hAnsi="Symbol" w:hint="default"/>
      </w:rPr>
    </w:lvl>
    <w:lvl w:ilvl="7" w:tplc="040B0003">
      <w:start w:val="1"/>
      <w:numFmt w:val="bullet"/>
      <w:lvlText w:val="o"/>
      <w:lvlJc w:val="left"/>
      <w:pPr>
        <w:ind w:left="5760" w:hanging="360"/>
      </w:pPr>
      <w:rPr>
        <w:rFonts w:ascii="Courier New" w:hAnsi="Courier New" w:cs="Courier New" w:hint="default"/>
      </w:rPr>
    </w:lvl>
    <w:lvl w:ilvl="8" w:tplc="040B0005">
      <w:start w:val="1"/>
      <w:numFmt w:val="bullet"/>
      <w:lvlText w:val=""/>
      <w:lvlJc w:val="left"/>
      <w:pPr>
        <w:ind w:left="6480" w:hanging="360"/>
      </w:pPr>
      <w:rPr>
        <w:rFonts w:ascii="Wingdings" w:hAnsi="Wingdings" w:hint="default"/>
      </w:rPr>
    </w:lvl>
  </w:abstractNum>
  <w:abstractNum w:abstractNumId="22" w15:restartNumberingAfterBreak="0">
    <w:nsid w:val="717F5E99"/>
    <w:multiLevelType w:val="hybridMultilevel"/>
    <w:tmpl w:val="3994625E"/>
    <w:lvl w:ilvl="0" w:tplc="4A924B00">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723C32EB"/>
    <w:multiLevelType w:val="hybridMultilevel"/>
    <w:tmpl w:val="9C80661C"/>
    <w:lvl w:ilvl="0" w:tplc="B136F26A">
      <w:start w:val="1"/>
      <w:numFmt w:val="decimal"/>
      <w:lvlText w:val="%1"/>
      <w:lvlJc w:val="left"/>
      <w:pPr>
        <w:ind w:left="36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7A887475"/>
    <w:multiLevelType w:val="multilevel"/>
    <w:tmpl w:val="F28A1B30"/>
    <w:lvl w:ilvl="0">
      <w:start w:val="1"/>
      <w:numFmt w:val="decimal"/>
      <w:lvlText w:val="%1"/>
      <w:lvlJc w:val="left"/>
      <w:pPr>
        <w:ind w:left="144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5" w15:restartNumberingAfterBreak="0">
    <w:nsid w:val="7B3908B8"/>
    <w:multiLevelType w:val="hybridMultilevel"/>
    <w:tmpl w:val="6B3C6E80"/>
    <w:lvl w:ilvl="0" w:tplc="AA2025D4">
      <w:start w:val="1"/>
      <w:numFmt w:val="decimal"/>
      <w:pStyle w:val="Liite"/>
      <w:lvlText w:val="Liite %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8"/>
  </w:num>
  <w:num w:numId="2">
    <w:abstractNumId w:val="12"/>
  </w:num>
  <w:num w:numId="3">
    <w:abstractNumId w:val="20"/>
  </w:num>
  <w:num w:numId="4">
    <w:abstractNumId w:val="15"/>
  </w:num>
  <w:num w:numId="5">
    <w:abstractNumId w:val="18"/>
  </w:num>
  <w:num w:numId="6">
    <w:abstractNumId w:val="9"/>
  </w:num>
  <w:num w:numId="7">
    <w:abstractNumId w:val="16"/>
  </w:num>
  <w:num w:numId="8">
    <w:abstractNumId w:val="17"/>
  </w:num>
  <w:num w:numId="9">
    <w:abstractNumId w:val="11"/>
  </w:num>
  <w:num w:numId="10">
    <w:abstractNumId w:val="10"/>
  </w:num>
  <w:num w:numId="11">
    <w:abstractNumId w:val="10"/>
    <w:lvlOverride w:ilvl="0">
      <w:startOverride w:val="1"/>
    </w:lvlOverride>
  </w:num>
  <w:num w:numId="12">
    <w:abstractNumId w:val="0"/>
  </w:num>
  <w:num w:numId="13">
    <w:abstractNumId w:val="7"/>
  </w:num>
  <w:num w:numId="14">
    <w:abstractNumId w:val="1"/>
  </w:num>
  <w:num w:numId="15">
    <w:abstractNumId w:val="5"/>
  </w:num>
  <w:num w:numId="16">
    <w:abstractNumId w:val="22"/>
  </w:num>
  <w:num w:numId="17">
    <w:abstractNumId w:val="13"/>
  </w:num>
  <w:num w:numId="18">
    <w:abstractNumId w:val="23"/>
  </w:num>
  <w:num w:numId="19">
    <w:abstractNumId w:val="4"/>
  </w:num>
  <w:num w:numId="20">
    <w:abstractNumId w:val="24"/>
  </w:num>
  <w:num w:numId="21">
    <w:abstractNumId w:val="19"/>
  </w:num>
  <w:num w:numId="22">
    <w:abstractNumId w:val="14"/>
  </w:num>
  <w:num w:numId="23">
    <w:abstractNumId w:val="2"/>
  </w:num>
  <w:num w:numId="24">
    <w:abstractNumId w:val="6"/>
  </w:num>
  <w:num w:numId="25">
    <w:abstractNumId w:val="25"/>
  </w:num>
  <w:num w:numId="26">
    <w:abstractNumId w:val="3"/>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1304"/>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3550"/>
    <w:rsid w:val="000107CB"/>
    <w:rsid w:val="00013B32"/>
    <w:rsid w:val="00016973"/>
    <w:rsid w:val="00017DF5"/>
    <w:rsid w:val="0003045D"/>
    <w:rsid w:val="000320C7"/>
    <w:rsid w:val="00042275"/>
    <w:rsid w:val="000446C3"/>
    <w:rsid w:val="00052D1D"/>
    <w:rsid w:val="00071568"/>
    <w:rsid w:val="00077B69"/>
    <w:rsid w:val="0009234A"/>
    <w:rsid w:val="000A6F4C"/>
    <w:rsid w:val="000C125C"/>
    <w:rsid w:val="000C3E91"/>
    <w:rsid w:val="000F6AEA"/>
    <w:rsid w:val="00100979"/>
    <w:rsid w:val="00100D56"/>
    <w:rsid w:val="00117EFF"/>
    <w:rsid w:val="00123E0F"/>
    <w:rsid w:val="00124277"/>
    <w:rsid w:val="00126A20"/>
    <w:rsid w:val="00140C79"/>
    <w:rsid w:val="001446DE"/>
    <w:rsid w:val="00155890"/>
    <w:rsid w:val="00156A42"/>
    <w:rsid w:val="00167609"/>
    <w:rsid w:val="001753C7"/>
    <w:rsid w:val="00177B38"/>
    <w:rsid w:val="00180EDE"/>
    <w:rsid w:val="0019639D"/>
    <w:rsid w:val="001A5545"/>
    <w:rsid w:val="001B1BA8"/>
    <w:rsid w:val="001B3F97"/>
    <w:rsid w:val="001B70D0"/>
    <w:rsid w:val="001C1C56"/>
    <w:rsid w:val="001C30E3"/>
    <w:rsid w:val="001D3E06"/>
    <w:rsid w:val="001F0DBF"/>
    <w:rsid w:val="00226AE3"/>
    <w:rsid w:val="0024223C"/>
    <w:rsid w:val="00242901"/>
    <w:rsid w:val="002445EE"/>
    <w:rsid w:val="00246E71"/>
    <w:rsid w:val="0025246C"/>
    <w:rsid w:val="00262A9E"/>
    <w:rsid w:val="00294108"/>
    <w:rsid w:val="002B676B"/>
    <w:rsid w:val="002C3FEF"/>
    <w:rsid w:val="002E5DD7"/>
    <w:rsid w:val="002F20AC"/>
    <w:rsid w:val="00302794"/>
    <w:rsid w:val="003072AB"/>
    <w:rsid w:val="003255A1"/>
    <w:rsid w:val="003274A5"/>
    <w:rsid w:val="00333439"/>
    <w:rsid w:val="0033481D"/>
    <w:rsid w:val="00335D05"/>
    <w:rsid w:val="0035226B"/>
    <w:rsid w:val="003617CD"/>
    <w:rsid w:val="00363452"/>
    <w:rsid w:val="003B746F"/>
    <w:rsid w:val="003C6BE6"/>
    <w:rsid w:val="003D6423"/>
    <w:rsid w:val="003E0724"/>
    <w:rsid w:val="003E2737"/>
    <w:rsid w:val="003E29A3"/>
    <w:rsid w:val="0040073D"/>
    <w:rsid w:val="00417823"/>
    <w:rsid w:val="00422232"/>
    <w:rsid w:val="004236EF"/>
    <w:rsid w:val="004574DC"/>
    <w:rsid w:val="0049471F"/>
    <w:rsid w:val="004955A5"/>
    <w:rsid w:val="004958F1"/>
    <w:rsid w:val="004A4B2A"/>
    <w:rsid w:val="004A651C"/>
    <w:rsid w:val="004B4C47"/>
    <w:rsid w:val="00512DF3"/>
    <w:rsid w:val="00517AF2"/>
    <w:rsid w:val="00520772"/>
    <w:rsid w:val="00527965"/>
    <w:rsid w:val="00532536"/>
    <w:rsid w:val="005372CF"/>
    <w:rsid w:val="00562AA8"/>
    <w:rsid w:val="005643B0"/>
    <w:rsid w:val="005921FA"/>
    <w:rsid w:val="005A63F7"/>
    <w:rsid w:val="005B3185"/>
    <w:rsid w:val="005B3EBF"/>
    <w:rsid w:val="005C53E5"/>
    <w:rsid w:val="005D332D"/>
    <w:rsid w:val="005D3B9D"/>
    <w:rsid w:val="005D3DA5"/>
    <w:rsid w:val="005E3550"/>
    <w:rsid w:val="005F1A52"/>
    <w:rsid w:val="00602BD9"/>
    <w:rsid w:val="00610785"/>
    <w:rsid w:val="00616A56"/>
    <w:rsid w:val="006219F6"/>
    <w:rsid w:val="00634739"/>
    <w:rsid w:val="0065585A"/>
    <w:rsid w:val="006558F3"/>
    <w:rsid w:val="00670C27"/>
    <w:rsid w:val="006723A3"/>
    <w:rsid w:val="00674A17"/>
    <w:rsid w:val="00682035"/>
    <w:rsid w:val="00691307"/>
    <w:rsid w:val="006A5B90"/>
    <w:rsid w:val="006B2951"/>
    <w:rsid w:val="006C46C2"/>
    <w:rsid w:val="006D2E34"/>
    <w:rsid w:val="006E1CF5"/>
    <w:rsid w:val="006F20E2"/>
    <w:rsid w:val="006F4255"/>
    <w:rsid w:val="00701321"/>
    <w:rsid w:val="00705A63"/>
    <w:rsid w:val="0071788B"/>
    <w:rsid w:val="00733EEB"/>
    <w:rsid w:val="00734A97"/>
    <w:rsid w:val="00737D7E"/>
    <w:rsid w:val="0074339C"/>
    <w:rsid w:val="00750CC5"/>
    <w:rsid w:val="00794D86"/>
    <w:rsid w:val="007A5821"/>
    <w:rsid w:val="007A73F8"/>
    <w:rsid w:val="007A7E6F"/>
    <w:rsid w:val="007B6B52"/>
    <w:rsid w:val="007F2C91"/>
    <w:rsid w:val="00802C53"/>
    <w:rsid w:val="0080572A"/>
    <w:rsid w:val="008072DE"/>
    <w:rsid w:val="008073FA"/>
    <w:rsid w:val="008128E8"/>
    <w:rsid w:val="00824A23"/>
    <w:rsid w:val="00834209"/>
    <w:rsid w:val="00841333"/>
    <w:rsid w:val="008426C1"/>
    <w:rsid w:val="00843065"/>
    <w:rsid w:val="008539C9"/>
    <w:rsid w:val="00877956"/>
    <w:rsid w:val="00890A41"/>
    <w:rsid w:val="008933BA"/>
    <w:rsid w:val="008955D1"/>
    <w:rsid w:val="008A30DA"/>
    <w:rsid w:val="008A67DB"/>
    <w:rsid w:val="008D0705"/>
    <w:rsid w:val="008F11D6"/>
    <w:rsid w:val="00923111"/>
    <w:rsid w:val="00975B3F"/>
    <w:rsid w:val="009B5325"/>
    <w:rsid w:val="009F1084"/>
    <w:rsid w:val="009F6441"/>
    <w:rsid w:val="00A04C9B"/>
    <w:rsid w:val="00A12435"/>
    <w:rsid w:val="00A24B6C"/>
    <w:rsid w:val="00A273D4"/>
    <w:rsid w:val="00A40F4C"/>
    <w:rsid w:val="00A440D1"/>
    <w:rsid w:val="00A44A4F"/>
    <w:rsid w:val="00A469AF"/>
    <w:rsid w:val="00A6737F"/>
    <w:rsid w:val="00A736B6"/>
    <w:rsid w:val="00A97395"/>
    <w:rsid w:val="00AB2429"/>
    <w:rsid w:val="00AB46CD"/>
    <w:rsid w:val="00AC0020"/>
    <w:rsid w:val="00AC0315"/>
    <w:rsid w:val="00AC73F8"/>
    <w:rsid w:val="00AD2D8A"/>
    <w:rsid w:val="00B10DE2"/>
    <w:rsid w:val="00B15D91"/>
    <w:rsid w:val="00B24CD2"/>
    <w:rsid w:val="00B33822"/>
    <w:rsid w:val="00B40243"/>
    <w:rsid w:val="00B45F85"/>
    <w:rsid w:val="00B5343F"/>
    <w:rsid w:val="00B9250E"/>
    <w:rsid w:val="00BB7E4E"/>
    <w:rsid w:val="00BC44C8"/>
    <w:rsid w:val="00BE22ED"/>
    <w:rsid w:val="00BF3BD3"/>
    <w:rsid w:val="00BF647E"/>
    <w:rsid w:val="00C07705"/>
    <w:rsid w:val="00C178FA"/>
    <w:rsid w:val="00C24885"/>
    <w:rsid w:val="00C66D46"/>
    <w:rsid w:val="00C96CF9"/>
    <w:rsid w:val="00CD2D68"/>
    <w:rsid w:val="00CD4F68"/>
    <w:rsid w:val="00D24368"/>
    <w:rsid w:val="00D3653A"/>
    <w:rsid w:val="00D54DFF"/>
    <w:rsid w:val="00D814C2"/>
    <w:rsid w:val="00DA2F6E"/>
    <w:rsid w:val="00DB492E"/>
    <w:rsid w:val="00DB5251"/>
    <w:rsid w:val="00DC4F04"/>
    <w:rsid w:val="00DC746A"/>
    <w:rsid w:val="00DE6469"/>
    <w:rsid w:val="00E21491"/>
    <w:rsid w:val="00E36D33"/>
    <w:rsid w:val="00E41DA2"/>
    <w:rsid w:val="00E46C63"/>
    <w:rsid w:val="00E521E9"/>
    <w:rsid w:val="00EA630B"/>
    <w:rsid w:val="00EC2013"/>
    <w:rsid w:val="00EF4BAB"/>
    <w:rsid w:val="00EF75D2"/>
    <w:rsid w:val="00EF7B0E"/>
    <w:rsid w:val="00F16D1C"/>
    <w:rsid w:val="00F20B9C"/>
    <w:rsid w:val="00F222D4"/>
    <w:rsid w:val="00F2347E"/>
    <w:rsid w:val="00F25C24"/>
    <w:rsid w:val="00F37D61"/>
    <w:rsid w:val="00F5619B"/>
    <w:rsid w:val="00F97AB7"/>
    <w:rsid w:val="00FA1DE4"/>
    <w:rsid w:val="00FC3779"/>
    <w:rsid w:val="00FD606F"/>
    <w:rsid w:val="00FD77AE"/>
    <w:rsid w:val="00FE455E"/>
    <w:rsid w:val="00FE4624"/>
    <w:rsid w:val="00FF0A6E"/>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118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HAnsi" w:hAnsi="Calibri" w:cstheme="minorHAnsi"/>
        <w:sz w:val="24"/>
        <w:szCs w:val="22"/>
        <w:lang w:val="fi-FI"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24B6C"/>
    <w:pPr>
      <w:spacing w:line="360" w:lineRule="auto"/>
    </w:pPr>
  </w:style>
  <w:style w:type="paragraph" w:styleId="Heading1">
    <w:name w:val="heading 1"/>
    <w:basedOn w:val="Normal"/>
    <w:next w:val="Normal"/>
    <w:link w:val="Heading1Char"/>
    <w:autoRedefine/>
    <w:uiPriority w:val="9"/>
    <w:qFormat/>
    <w:rsid w:val="00017DF5"/>
    <w:pPr>
      <w:keepNext/>
      <w:keepLines/>
      <w:numPr>
        <w:numId w:val="24"/>
      </w:numPr>
      <w:spacing w:before="360" w:after="240"/>
      <w:ind w:left="431" w:hanging="431"/>
      <w:outlineLvl w:val="0"/>
    </w:pPr>
    <w:rPr>
      <w:rFonts w:eastAsiaTheme="majorEastAsia" w:cstheme="majorHAnsi"/>
      <w:b/>
      <w:noProof/>
      <w:sz w:val="32"/>
      <w:szCs w:val="32"/>
      <w:lang w:val="en-US"/>
    </w:rPr>
  </w:style>
  <w:style w:type="paragraph" w:styleId="Heading2">
    <w:name w:val="heading 2"/>
    <w:basedOn w:val="Normal"/>
    <w:next w:val="Normal"/>
    <w:link w:val="Heading2Char"/>
    <w:autoRedefine/>
    <w:uiPriority w:val="9"/>
    <w:unhideWhenUsed/>
    <w:qFormat/>
    <w:rsid w:val="00017DF5"/>
    <w:pPr>
      <w:keepNext/>
      <w:keepLines/>
      <w:numPr>
        <w:ilvl w:val="1"/>
        <w:numId w:val="24"/>
      </w:numPr>
      <w:spacing w:before="360" w:after="240"/>
      <w:ind w:left="578" w:hanging="578"/>
      <w:outlineLvl w:val="1"/>
    </w:pPr>
    <w:rPr>
      <w:rFonts w:eastAsiaTheme="majorEastAsia" w:cstheme="majorBidi"/>
      <w:sz w:val="28"/>
      <w:szCs w:val="26"/>
    </w:rPr>
  </w:style>
  <w:style w:type="paragraph" w:styleId="Heading3">
    <w:name w:val="heading 3"/>
    <w:basedOn w:val="Normal"/>
    <w:next w:val="Normal"/>
    <w:link w:val="Heading3Char"/>
    <w:autoRedefine/>
    <w:uiPriority w:val="9"/>
    <w:unhideWhenUsed/>
    <w:qFormat/>
    <w:rsid w:val="00017DF5"/>
    <w:pPr>
      <w:keepNext/>
      <w:keepLines/>
      <w:numPr>
        <w:ilvl w:val="2"/>
        <w:numId w:val="24"/>
      </w:numPr>
      <w:spacing w:before="240" w:after="240"/>
      <w:outlineLvl w:val="2"/>
    </w:pPr>
    <w:rPr>
      <w:rFonts w:asciiTheme="minorHAnsi" w:eastAsiaTheme="majorEastAsia" w:hAnsiTheme="minorHAnsi" w:cstheme="majorBidi"/>
      <w:noProof/>
      <w:sz w:val="26"/>
      <w:szCs w:val="24"/>
    </w:rPr>
  </w:style>
  <w:style w:type="paragraph" w:styleId="Heading4">
    <w:name w:val="heading 4"/>
    <w:basedOn w:val="Normal"/>
    <w:next w:val="Normal"/>
    <w:link w:val="Heading4Char"/>
    <w:uiPriority w:val="9"/>
    <w:semiHidden/>
    <w:unhideWhenUsed/>
    <w:qFormat/>
    <w:rsid w:val="00F37D61"/>
    <w:pPr>
      <w:keepNext/>
      <w:keepLines/>
      <w:numPr>
        <w:ilvl w:val="3"/>
        <w:numId w:val="2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37D61"/>
    <w:pPr>
      <w:keepNext/>
      <w:keepLines/>
      <w:numPr>
        <w:ilvl w:val="4"/>
        <w:numId w:val="2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37D61"/>
    <w:pPr>
      <w:keepNext/>
      <w:keepLines/>
      <w:numPr>
        <w:ilvl w:val="5"/>
        <w:numId w:val="2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37D61"/>
    <w:pPr>
      <w:keepNext/>
      <w:keepLines/>
      <w:numPr>
        <w:ilvl w:val="6"/>
        <w:numId w:val="2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37D61"/>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7D61"/>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DF5"/>
    <w:rPr>
      <w:rFonts w:eastAsiaTheme="majorEastAsia" w:cstheme="majorHAnsi"/>
      <w:b/>
      <w:noProof/>
      <w:sz w:val="32"/>
      <w:szCs w:val="32"/>
      <w:lang w:val="en-US"/>
    </w:rPr>
  </w:style>
  <w:style w:type="character" w:customStyle="1" w:styleId="Heading2Char">
    <w:name w:val="Heading 2 Char"/>
    <w:basedOn w:val="DefaultParagraphFont"/>
    <w:link w:val="Heading2"/>
    <w:uiPriority w:val="9"/>
    <w:rsid w:val="00017DF5"/>
    <w:rPr>
      <w:rFonts w:eastAsiaTheme="majorEastAsia" w:cstheme="majorBidi"/>
      <w:sz w:val="28"/>
      <w:szCs w:val="26"/>
    </w:rPr>
  </w:style>
  <w:style w:type="character" w:customStyle="1" w:styleId="Heading3Char">
    <w:name w:val="Heading 3 Char"/>
    <w:basedOn w:val="DefaultParagraphFont"/>
    <w:link w:val="Heading3"/>
    <w:uiPriority w:val="9"/>
    <w:rsid w:val="00017DF5"/>
    <w:rPr>
      <w:rFonts w:asciiTheme="minorHAnsi" w:eastAsiaTheme="majorEastAsia" w:hAnsiTheme="minorHAnsi" w:cstheme="majorBidi"/>
      <w:noProof/>
      <w:sz w:val="26"/>
      <w:szCs w:val="24"/>
    </w:rPr>
  </w:style>
  <w:style w:type="paragraph" w:customStyle="1" w:styleId="KansiLehti">
    <w:name w:val="KansiLehti"/>
    <w:rsid w:val="00520772"/>
    <w:pPr>
      <w:spacing w:after="0" w:line="240" w:lineRule="auto"/>
      <w:jc w:val="center"/>
    </w:pPr>
    <w:rPr>
      <w:rFonts w:eastAsia="Times New Roman" w:cs="Arial"/>
      <w:szCs w:val="24"/>
      <w:lang w:eastAsia="fi-FI"/>
    </w:rPr>
  </w:style>
  <w:style w:type="paragraph" w:customStyle="1" w:styleId="Calibri26">
    <w:name w:val="Calibri 26"/>
    <w:link w:val="Calibri26Char"/>
    <w:qFormat/>
    <w:rsid w:val="00520772"/>
    <w:pPr>
      <w:spacing w:after="0" w:line="240" w:lineRule="auto"/>
    </w:pPr>
    <w:rPr>
      <w:rFonts w:eastAsia="Times New Roman" w:cs="Arial"/>
      <w:sz w:val="52"/>
      <w:szCs w:val="52"/>
      <w:lang w:eastAsia="fi-FI"/>
    </w:rPr>
  </w:style>
  <w:style w:type="paragraph" w:customStyle="1" w:styleId="Calibri22">
    <w:name w:val="Calibri 22"/>
    <w:link w:val="Calibri22Char"/>
    <w:rsid w:val="00520772"/>
    <w:pPr>
      <w:spacing w:after="0" w:line="240" w:lineRule="auto"/>
    </w:pPr>
    <w:rPr>
      <w:rFonts w:eastAsia="Times New Roman" w:cs="Arial"/>
      <w:sz w:val="44"/>
      <w:szCs w:val="44"/>
      <w:lang w:eastAsia="fi-FI"/>
    </w:rPr>
  </w:style>
  <w:style w:type="character" w:customStyle="1" w:styleId="Calibri26Char">
    <w:name w:val="Calibri 26 Char"/>
    <w:link w:val="Calibri26"/>
    <w:rsid w:val="00520772"/>
    <w:rPr>
      <w:rFonts w:ascii="Calibri" w:eastAsia="Times New Roman" w:hAnsi="Calibri" w:cs="Arial"/>
      <w:sz w:val="52"/>
      <w:szCs w:val="52"/>
      <w:lang w:eastAsia="fi-FI"/>
    </w:rPr>
  </w:style>
  <w:style w:type="paragraph" w:customStyle="1" w:styleId="Calibri18">
    <w:name w:val="Calibri 18"/>
    <w:link w:val="Calibri18Char"/>
    <w:rsid w:val="00520772"/>
    <w:pPr>
      <w:spacing w:after="0" w:line="240" w:lineRule="auto"/>
    </w:pPr>
    <w:rPr>
      <w:rFonts w:eastAsia="Times New Roman" w:cs="Arial"/>
      <w:bCs/>
      <w:color w:val="000000"/>
      <w:sz w:val="36"/>
      <w:szCs w:val="36"/>
      <w:lang w:eastAsia="fi-FI"/>
    </w:rPr>
  </w:style>
  <w:style w:type="character" w:customStyle="1" w:styleId="Calibri22Char">
    <w:name w:val="Calibri 22 Char"/>
    <w:link w:val="Calibri22"/>
    <w:rsid w:val="00520772"/>
    <w:rPr>
      <w:rFonts w:ascii="Calibri" w:eastAsia="Times New Roman" w:hAnsi="Calibri" w:cs="Arial"/>
      <w:sz w:val="44"/>
      <w:szCs w:val="44"/>
      <w:lang w:eastAsia="fi-FI"/>
    </w:rPr>
  </w:style>
  <w:style w:type="paragraph" w:customStyle="1" w:styleId="Calibri16">
    <w:name w:val="Calibri 16"/>
    <w:link w:val="Calibri16Char"/>
    <w:rsid w:val="00520772"/>
    <w:pPr>
      <w:spacing w:after="0" w:line="240" w:lineRule="auto"/>
    </w:pPr>
    <w:rPr>
      <w:rFonts w:eastAsia="Times New Roman" w:cs="Arial"/>
      <w:bCs/>
      <w:color w:val="000000"/>
      <w:sz w:val="32"/>
      <w:szCs w:val="32"/>
      <w:lang w:eastAsia="fi-FI"/>
    </w:rPr>
  </w:style>
  <w:style w:type="character" w:customStyle="1" w:styleId="Calibri18Char">
    <w:name w:val="Calibri 18 Char"/>
    <w:link w:val="Calibri18"/>
    <w:rsid w:val="00520772"/>
    <w:rPr>
      <w:rFonts w:ascii="Calibri" w:eastAsia="Times New Roman" w:hAnsi="Calibri" w:cs="Arial"/>
      <w:bCs/>
      <w:color w:val="000000"/>
      <w:sz w:val="36"/>
      <w:szCs w:val="36"/>
      <w:lang w:eastAsia="fi-FI"/>
    </w:rPr>
  </w:style>
  <w:style w:type="paragraph" w:customStyle="1" w:styleId="Calibri14">
    <w:name w:val="Calibri 14"/>
    <w:link w:val="Calibri14Char"/>
    <w:rsid w:val="00520772"/>
    <w:pPr>
      <w:spacing w:after="0" w:line="240" w:lineRule="auto"/>
    </w:pPr>
    <w:rPr>
      <w:rFonts w:eastAsia="Times New Roman" w:cs="Arial"/>
      <w:iCs/>
      <w:color w:val="000000"/>
      <w:sz w:val="28"/>
      <w:szCs w:val="28"/>
      <w:lang w:eastAsia="fi-FI"/>
    </w:rPr>
  </w:style>
  <w:style w:type="character" w:customStyle="1" w:styleId="Calibri16Char">
    <w:name w:val="Calibri 16 Char"/>
    <w:link w:val="Calibri16"/>
    <w:rsid w:val="00520772"/>
    <w:rPr>
      <w:rFonts w:ascii="Calibri" w:eastAsia="Times New Roman" w:hAnsi="Calibri" w:cs="Arial"/>
      <w:bCs/>
      <w:color w:val="000000"/>
      <w:sz w:val="32"/>
      <w:szCs w:val="32"/>
      <w:lang w:eastAsia="fi-FI"/>
    </w:rPr>
  </w:style>
  <w:style w:type="character" w:customStyle="1" w:styleId="Calibri14Char">
    <w:name w:val="Calibri 14 Char"/>
    <w:link w:val="Calibri14"/>
    <w:rsid w:val="00520772"/>
    <w:rPr>
      <w:rFonts w:ascii="Calibri" w:eastAsia="Times New Roman" w:hAnsi="Calibri" w:cs="Arial"/>
      <w:iCs/>
      <w:color w:val="000000"/>
      <w:sz w:val="28"/>
      <w:szCs w:val="28"/>
      <w:lang w:eastAsia="fi-FI"/>
    </w:rPr>
  </w:style>
  <w:style w:type="paragraph" w:styleId="Header">
    <w:name w:val="header"/>
    <w:basedOn w:val="Normal"/>
    <w:link w:val="HeaderChar"/>
    <w:uiPriority w:val="99"/>
    <w:unhideWhenUsed/>
    <w:rsid w:val="005207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0772"/>
    <w:rPr>
      <w:sz w:val="24"/>
    </w:rPr>
  </w:style>
  <w:style w:type="paragraph" w:styleId="Footer">
    <w:name w:val="footer"/>
    <w:basedOn w:val="Normal"/>
    <w:link w:val="FooterChar"/>
    <w:uiPriority w:val="99"/>
    <w:unhideWhenUsed/>
    <w:rsid w:val="005207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0772"/>
    <w:rPr>
      <w:sz w:val="24"/>
    </w:rPr>
  </w:style>
  <w:style w:type="paragraph" w:customStyle="1" w:styleId="JAMKOpinnytekuvailulehti">
    <w:name w:val="JAMK Opinnäyte kuvailulehti"/>
    <w:link w:val="JAMKOpinnytekuvailulehtiChar"/>
    <w:rsid w:val="003E0724"/>
    <w:pPr>
      <w:spacing w:after="0" w:line="240" w:lineRule="auto"/>
    </w:pPr>
    <w:rPr>
      <w:rFonts w:eastAsia="Times New Roman" w:cs="Times New Roman"/>
      <w:sz w:val="20"/>
      <w:szCs w:val="20"/>
      <w:lang w:eastAsia="fi-FI"/>
    </w:rPr>
  </w:style>
  <w:style w:type="character" w:styleId="Hyperlink">
    <w:name w:val="Hyperlink"/>
    <w:uiPriority w:val="99"/>
    <w:unhideWhenUsed/>
    <w:rsid w:val="003E0724"/>
    <w:rPr>
      <w:color w:val="0563C1"/>
      <w:u w:val="single"/>
    </w:rPr>
  </w:style>
  <w:style w:type="paragraph" w:styleId="ListParagraph">
    <w:name w:val="List Paragraph"/>
    <w:basedOn w:val="Normal"/>
    <w:uiPriority w:val="34"/>
    <w:qFormat/>
    <w:rsid w:val="003E0724"/>
    <w:pPr>
      <w:spacing w:after="0" w:line="240" w:lineRule="auto"/>
      <w:ind w:left="720"/>
    </w:pPr>
    <w:rPr>
      <w:rFonts w:cs="Times New Roman"/>
      <w:sz w:val="22"/>
    </w:rPr>
  </w:style>
  <w:style w:type="paragraph" w:styleId="TOCHeading">
    <w:name w:val="TOC Heading"/>
    <w:basedOn w:val="Heading1"/>
    <w:next w:val="Normal"/>
    <w:uiPriority w:val="39"/>
    <w:unhideWhenUsed/>
    <w:qFormat/>
    <w:rsid w:val="003E0724"/>
    <w:pPr>
      <w:numPr>
        <w:numId w:val="19"/>
      </w:numPr>
      <w:spacing w:after="0"/>
      <w:ind w:left="284" w:hanging="284"/>
      <w:outlineLvl w:val="9"/>
    </w:pPr>
    <w:rPr>
      <w:rFonts w:asciiTheme="majorHAnsi" w:hAnsiTheme="majorHAnsi"/>
      <w:color w:val="2E74B5" w:themeColor="accent1" w:themeShade="BF"/>
      <w:lang w:eastAsia="fi-FI"/>
    </w:rPr>
  </w:style>
  <w:style w:type="paragraph" w:styleId="TOC1">
    <w:name w:val="toc 1"/>
    <w:basedOn w:val="BodyText"/>
    <w:next w:val="Normal"/>
    <w:autoRedefine/>
    <w:uiPriority w:val="39"/>
    <w:unhideWhenUsed/>
    <w:rsid w:val="00C178FA"/>
    <w:pPr>
      <w:tabs>
        <w:tab w:val="left" w:pos="480"/>
        <w:tab w:val="right" w:leader="dot" w:pos="8325"/>
      </w:tabs>
      <w:spacing w:after="0"/>
      <w:jc w:val="both"/>
    </w:pPr>
  </w:style>
  <w:style w:type="paragraph" w:styleId="TOC2">
    <w:name w:val="toc 2"/>
    <w:basedOn w:val="Kuvio"/>
    <w:next w:val="Normal"/>
    <w:autoRedefine/>
    <w:uiPriority w:val="39"/>
    <w:unhideWhenUsed/>
    <w:rsid w:val="00156A42"/>
    <w:pPr>
      <w:tabs>
        <w:tab w:val="left" w:pos="1134"/>
        <w:tab w:val="right" w:leader="dot" w:pos="8325"/>
      </w:tabs>
      <w:spacing w:after="100"/>
      <w:ind w:left="240" w:firstLine="327"/>
    </w:pPr>
  </w:style>
  <w:style w:type="paragraph" w:styleId="TOC3">
    <w:name w:val="toc 3"/>
    <w:basedOn w:val="Normal"/>
    <w:next w:val="Normal"/>
    <w:autoRedefine/>
    <w:uiPriority w:val="39"/>
    <w:unhideWhenUsed/>
    <w:rsid w:val="00156A42"/>
    <w:pPr>
      <w:tabs>
        <w:tab w:val="left" w:pos="1418"/>
        <w:tab w:val="right" w:leader="dot" w:pos="8325"/>
      </w:tabs>
      <w:spacing w:after="100"/>
      <w:ind w:left="480" w:firstLine="229"/>
    </w:pPr>
  </w:style>
  <w:style w:type="paragraph" w:customStyle="1" w:styleId="Taulukko">
    <w:name w:val="Taulukko"/>
    <w:basedOn w:val="Normal"/>
    <w:link w:val="TaulukkoChar"/>
    <w:qFormat/>
    <w:rsid w:val="00D814C2"/>
  </w:style>
  <w:style w:type="paragraph" w:customStyle="1" w:styleId="Kuvio">
    <w:name w:val="Kuvio"/>
    <w:basedOn w:val="Normal"/>
    <w:link w:val="KuvioChar"/>
    <w:qFormat/>
    <w:rsid w:val="0049471F"/>
    <w:rPr>
      <w:noProof/>
    </w:rPr>
  </w:style>
  <w:style w:type="character" w:customStyle="1" w:styleId="TaulukkoChar">
    <w:name w:val="Taulukko Char"/>
    <w:basedOn w:val="DefaultParagraphFont"/>
    <w:link w:val="Taulukko"/>
    <w:rsid w:val="00D814C2"/>
    <w:rPr>
      <w:sz w:val="24"/>
    </w:rPr>
  </w:style>
  <w:style w:type="paragraph" w:styleId="TableofFigures">
    <w:name w:val="table of figures"/>
    <w:basedOn w:val="Normal"/>
    <w:next w:val="Normal"/>
    <w:uiPriority w:val="99"/>
    <w:unhideWhenUsed/>
    <w:rsid w:val="00B40243"/>
    <w:pPr>
      <w:spacing w:after="0"/>
    </w:pPr>
  </w:style>
  <w:style w:type="paragraph" w:customStyle="1" w:styleId="Liite">
    <w:name w:val="Liite"/>
    <w:basedOn w:val="Kuvio"/>
    <w:next w:val="Normal"/>
    <w:link w:val="LiiteChar"/>
    <w:autoRedefine/>
    <w:qFormat/>
    <w:rsid w:val="00AB2429"/>
    <w:pPr>
      <w:numPr>
        <w:numId w:val="25"/>
      </w:numPr>
      <w:spacing w:before="240" w:line="240" w:lineRule="auto"/>
    </w:pPr>
    <w:rPr>
      <w:rFonts w:cstheme="majorHAnsi"/>
    </w:rPr>
  </w:style>
  <w:style w:type="character" w:customStyle="1" w:styleId="KuvioChar">
    <w:name w:val="Kuvio Char"/>
    <w:basedOn w:val="DefaultParagraphFont"/>
    <w:link w:val="Kuvio"/>
    <w:rsid w:val="0049471F"/>
    <w:rPr>
      <w:noProof/>
      <w:sz w:val="24"/>
    </w:rPr>
  </w:style>
  <w:style w:type="character" w:customStyle="1" w:styleId="LiiteChar">
    <w:name w:val="Liite Char"/>
    <w:basedOn w:val="DefaultParagraphFont"/>
    <w:link w:val="Liite"/>
    <w:rsid w:val="00AB2429"/>
    <w:rPr>
      <w:rFonts w:cstheme="majorHAnsi"/>
      <w:noProof/>
    </w:rPr>
  </w:style>
  <w:style w:type="paragraph" w:customStyle="1" w:styleId="Lhteet">
    <w:name w:val="Lähteet"/>
    <w:basedOn w:val="Normal"/>
    <w:link w:val="LhteetChar"/>
    <w:qFormat/>
    <w:rsid w:val="005D3B9D"/>
    <w:pPr>
      <w:spacing w:line="240" w:lineRule="auto"/>
    </w:pPr>
    <w:rPr>
      <w:noProof/>
    </w:rPr>
  </w:style>
  <w:style w:type="character" w:customStyle="1" w:styleId="LhteetChar">
    <w:name w:val="Lähteet Char"/>
    <w:basedOn w:val="DefaultParagraphFont"/>
    <w:link w:val="Lhteet"/>
    <w:rsid w:val="005D3B9D"/>
    <w:rPr>
      <w:noProof/>
    </w:rPr>
  </w:style>
  <w:style w:type="character" w:styleId="CommentReference">
    <w:name w:val="annotation reference"/>
    <w:basedOn w:val="DefaultParagraphFont"/>
    <w:uiPriority w:val="99"/>
    <w:semiHidden/>
    <w:unhideWhenUsed/>
    <w:rsid w:val="005D332D"/>
    <w:rPr>
      <w:sz w:val="16"/>
      <w:szCs w:val="16"/>
    </w:rPr>
  </w:style>
  <w:style w:type="paragraph" w:styleId="CommentText">
    <w:name w:val="annotation text"/>
    <w:basedOn w:val="Normal"/>
    <w:link w:val="CommentTextChar"/>
    <w:uiPriority w:val="99"/>
    <w:semiHidden/>
    <w:unhideWhenUsed/>
    <w:rsid w:val="005D332D"/>
    <w:pPr>
      <w:spacing w:line="240" w:lineRule="auto"/>
    </w:pPr>
    <w:rPr>
      <w:sz w:val="20"/>
      <w:szCs w:val="20"/>
    </w:rPr>
  </w:style>
  <w:style w:type="character" w:customStyle="1" w:styleId="CommentTextChar">
    <w:name w:val="Comment Text Char"/>
    <w:basedOn w:val="DefaultParagraphFont"/>
    <w:link w:val="CommentText"/>
    <w:uiPriority w:val="99"/>
    <w:semiHidden/>
    <w:rsid w:val="005D332D"/>
    <w:rPr>
      <w:sz w:val="20"/>
      <w:szCs w:val="20"/>
    </w:rPr>
  </w:style>
  <w:style w:type="paragraph" w:styleId="CommentSubject">
    <w:name w:val="annotation subject"/>
    <w:basedOn w:val="CommentText"/>
    <w:next w:val="CommentText"/>
    <w:link w:val="CommentSubjectChar"/>
    <w:uiPriority w:val="99"/>
    <w:semiHidden/>
    <w:unhideWhenUsed/>
    <w:rsid w:val="005D332D"/>
    <w:rPr>
      <w:b/>
      <w:bCs/>
    </w:rPr>
  </w:style>
  <w:style w:type="character" w:customStyle="1" w:styleId="CommentSubjectChar">
    <w:name w:val="Comment Subject Char"/>
    <w:basedOn w:val="CommentTextChar"/>
    <w:link w:val="CommentSubject"/>
    <w:uiPriority w:val="99"/>
    <w:semiHidden/>
    <w:rsid w:val="005D332D"/>
    <w:rPr>
      <w:b/>
      <w:bCs/>
      <w:sz w:val="20"/>
      <w:szCs w:val="20"/>
    </w:rPr>
  </w:style>
  <w:style w:type="paragraph" w:styleId="BalloonText">
    <w:name w:val="Balloon Text"/>
    <w:basedOn w:val="Normal"/>
    <w:link w:val="BalloonTextChar"/>
    <w:uiPriority w:val="99"/>
    <w:semiHidden/>
    <w:unhideWhenUsed/>
    <w:rsid w:val="005D33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332D"/>
    <w:rPr>
      <w:rFonts w:ascii="Segoe UI" w:hAnsi="Segoe UI" w:cs="Segoe UI"/>
      <w:sz w:val="18"/>
      <w:szCs w:val="18"/>
    </w:rPr>
  </w:style>
  <w:style w:type="paragraph" w:customStyle="1" w:styleId="Kuvailulehti">
    <w:name w:val="Kuvailulehti"/>
    <w:basedOn w:val="JAMKOpinnytekuvailulehti"/>
    <w:link w:val="KuvailulehtiChar"/>
    <w:qFormat/>
    <w:rsid w:val="00CD2D68"/>
    <w:pPr>
      <w:spacing w:before="120" w:after="120"/>
    </w:pPr>
    <w:rPr>
      <w:sz w:val="22"/>
      <w:szCs w:val="22"/>
    </w:rPr>
  </w:style>
  <w:style w:type="paragraph" w:styleId="Caption">
    <w:name w:val="caption"/>
    <w:basedOn w:val="Normal"/>
    <w:next w:val="Normal"/>
    <w:autoRedefine/>
    <w:uiPriority w:val="35"/>
    <w:unhideWhenUsed/>
    <w:qFormat/>
    <w:rsid w:val="00117EFF"/>
    <w:pPr>
      <w:spacing w:after="200" w:line="240" w:lineRule="auto"/>
    </w:pPr>
    <w:rPr>
      <w:iCs/>
      <w:szCs w:val="18"/>
      <w:lang w:val="en-US"/>
    </w:rPr>
  </w:style>
  <w:style w:type="character" w:customStyle="1" w:styleId="JAMKOpinnytekuvailulehtiChar">
    <w:name w:val="JAMK Opinnäyte kuvailulehti Char"/>
    <w:basedOn w:val="DefaultParagraphFont"/>
    <w:link w:val="JAMKOpinnytekuvailulehti"/>
    <w:rsid w:val="00CD2D68"/>
    <w:rPr>
      <w:rFonts w:eastAsia="Times New Roman" w:cs="Times New Roman"/>
      <w:sz w:val="20"/>
      <w:szCs w:val="20"/>
      <w:lang w:eastAsia="fi-FI"/>
    </w:rPr>
  </w:style>
  <w:style w:type="character" w:customStyle="1" w:styleId="KuvailulehtiChar">
    <w:name w:val="Kuvailulehti Char"/>
    <w:basedOn w:val="JAMKOpinnytekuvailulehtiChar"/>
    <w:link w:val="Kuvailulehti"/>
    <w:rsid w:val="00CD2D68"/>
    <w:rPr>
      <w:rFonts w:eastAsia="Times New Roman" w:cs="Times New Roman"/>
      <w:sz w:val="22"/>
      <w:szCs w:val="20"/>
      <w:lang w:eastAsia="fi-FI"/>
    </w:rPr>
  </w:style>
  <w:style w:type="paragraph" w:customStyle="1" w:styleId="LhteetOtsikko1">
    <w:name w:val="Lähteet Otsikko 1"/>
    <w:basedOn w:val="Heading1"/>
    <w:next w:val="Lhteet"/>
    <w:link w:val="LhteetOtsikko1Char"/>
    <w:autoRedefine/>
    <w:qFormat/>
    <w:rsid w:val="00422232"/>
    <w:pPr>
      <w:numPr>
        <w:numId w:val="0"/>
      </w:numPr>
    </w:pPr>
  </w:style>
  <w:style w:type="paragraph" w:customStyle="1" w:styleId="LiitteetOtsikko1">
    <w:name w:val="Liitteet Otsikko 1"/>
    <w:basedOn w:val="Heading1"/>
    <w:next w:val="Liite"/>
    <w:link w:val="LiitteetOtsikko1Char"/>
    <w:autoRedefine/>
    <w:qFormat/>
    <w:rsid w:val="000A6F4C"/>
    <w:pPr>
      <w:numPr>
        <w:numId w:val="0"/>
      </w:numPr>
    </w:pPr>
  </w:style>
  <w:style w:type="character" w:customStyle="1" w:styleId="LhteetOtsikko1Char">
    <w:name w:val="Lähteet Otsikko 1 Char"/>
    <w:basedOn w:val="Heading1Char"/>
    <w:link w:val="LhteetOtsikko1"/>
    <w:rsid w:val="00422232"/>
    <w:rPr>
      <w:rFonts w:eastAsiaTheme="majorEastAsia" w:cstheme="majorHAnsi"/>
      <w:b/>
      <w:noProof/>
      <w:sz w:val="32"/>
      <w:szCs w:val="32"/>
      <w:lang w:val="en-US"/>
    </w:rPr>
  </w:style>
  <w:style w:type="character" w:customStyle="1" w:styleId="LiitteetOtsikko1Char">
    <w:name w:val="Liitteet Otsikko 1 Char"/>
    <w:basedOn w:val="Heading1Char"/>
    <w:link w:val="LiitteetOtsikko1"/>
    <w:rsid w:val="000A6F4C"/>
    <w:rPr>
      <w:rFonts w:eastAsiaTheme="majorEastAsia" w:cstheme="majorHAnsi"/>
      <w:b/>
      <w:noProof/>
      <w:sz w:val="32"/>
      <w:szCs w:val="32"/>
      <w:lang w:val="en-US"/>
    </w:rPr>
  </w:style>
  <w:style w:type="character" w:customStyle="1" w:styleId="Heading4Char">
    <w:name w:val="Heading 4 Char"/>
    <w:basedOn w:val="DefaultParagraphFont"/>
    <w:link w:val="Heading4"/>
    <w:uiPriority w:val="9"/>
    <w:semiHidden/>
    <w:rsid w:val="00F37D6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F37D6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37D6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37D6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37D6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7D61"/>
    <w:rPr>
      <w:rFonts w:asciiTheme="majorHAnsi" w:eastAsiaTheme="majorEastAsia" w:hAnsiTheme="majorHAnsi" w:cstheme="majorBidi"/>
      <w:i/>
      <w:iCs/>
      <w:color w:val="272727" w:themeColor="text1" w:themeTint="D8"/>
      <w:sz w:val="21"/>
      <w:szCs w:val="21"/>
    </w:rPr>
  </w:style>
  <w:style w:type="paragraph" w:styleId="BodyText">
    <w:name w:val="Body Text"/>
    <w:basedOn w:val="Normal"/>
    <w:link w:val="BodyTextChar"/>
    <w:uiPriority w:val="99"/>
    <w:semiHidden/>
    <w:unhideWhenUsed/>
    <w:rsid w:val="006F4255"/>
    <w:pPr>
      <w:spacing w:after="120"/>
    </w:pPr>
  </w:style>
  <w:style w:type="character" w:customStyle="1" w:styleId="BodyTextChar">
    <w:name w:val="Body Text Char"/>
    <w:basedOn w:val="DefaultParagraphFont"/>
    <w:link w:val="BodyText"/>
    <w:uiPriority w:val="99"/>
    <w:semiHidden/>
    <w:rsid w:val="006F42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3519">
      <w:bodyDiv w:val="1"/>
      <w:marLeft w:val="0"/>
      <w:marRight w:val="0"/>
      <w:marTop w:val="0"/>
      <w:marBottom w:val="0"/>
      <w:divBdr>
        <w:top w:val="none" w:sz="0" w:space="0" w:color="auto"/>
        <w:left w:val="none" w:sz="0" w:space="0" w:color="auto"/>
        <w:bottom w:val="none" w:sz="0" w:space="0" w:color="auto"/>
        <w:right w:val="none" w:sz="0" w:space="0" w:color="auto"/>
      </w:divBdr>
    </w:div>
    <w:div w:id="546455341">
      <w:bodyDiv w:val="1"/>
      <w:marLeft w:val="0"/>
      <w:marRight w:val="0"/>
      <w:marTop w:val="0"/>
      <w:marBottom w:val="0"/>
      <w:divBdr>
        <w:top w:val="none" w:sz="0" w:space="0" w:color="auto"/>
        <w:left w:val="none" w:sz="0" w:space="0" w:color="auto"/>
        <w:bottom w:val="none" w:sz="0" w:space="0" w:color="auto"/>
        <w:right w:val="none" w:sz="0" w:space="0" w:color="auto"/>
      </w:divBdr>
    </w:div>
    <w:div w:id="1018459608">
      <w:bodyDiv w:val="1"/>
      <w:marLeft w:val="0"/>
      <w:marRight w:val="0"/>
      <w:marTop w:val="0"/>
      <w:marBottom w:val="0"/>
      <w:divBdr>
        <w:top w:val="none" w:sz="0" w:space="0" w:color="auto"/>
        <w:left w:val="none" w:sz="0" w:space="0" w:color="auto"/>
        <w:bottom w:val="none" w:sz="0" w:space="0" w:color="auto"/>
        <w:right w:val="none" w:sz="0" w:space="0" w:color="auto"/>
      </w:divBdr>
    </w:div>
    <w:div w:id="1317415587">
      <w:bodyDiv w:val="1"/>
      <w:marLeft w:val="0"/>
      <w:marRight w:val="0"/>
      <w:marTop w:val="0"/>
      <w:marBottom w:val="0"/>
      <w:divBdr>
        <w:top w:val="none" w:sz="0" w:space="0" w:color="auto"/>
        <w:left w:val="none" w:sz="0" w:space="0" w:color="auto"/>
        <w:bottom w:val="none" w:sz="0" w:space="0" w:color="auto"/>
        <w:right w:val="none" w:sz="0" w:space="0" w:color="auto"/>
      </w:divBdr>
    </w:div>
    <w:div w:id="1630672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Count xmlns="9edc1acd-682f-4e7d-a5c9-f315cff7cb3d" xsi:nil="true"/>
    <TaxCatchAll xmlns="9edc1acd-682f-4e7d-a5c9-f315cff7cb3d"/>
    <l3ddd979dfcb4bc0a0c29c6e6188390e xmlns="9edc1acd-682f-4e7d-a5c9-f315cff7cb3d">
      <Terms xmlns="http://schemas.microsoft.com/office/infopath/2007/PartnerControls"/>
    </l3ddd979dfcb4bc0a0c29c6e6188390e>
  </documentManagement>
</p:properties>
</file>

<file path=customXml/item2.xml><?xml version="1.0" encoding="utf-8"?>
<ct:contentTypeSchema xmlns:ct="http://schemas.microsoft.com/office/2006/metadata/contentType" xmlns:ma="http://schemas.microsoft.com/office/2006/metadata/properties/metaAttributes" ct:_="" ma:_="" ma:contentTypeName="Asiakirja" ma:contentTypeID="0x010100543DDC2CCE060E4188A28C0FE66A4606" ma:contentTypeVersion="1" ma:contentTypeDescription="Luo uusi asiakirja." ma:contentTypeScope="" ma:versionID="97ca3126af39287753459cd3183d7de6">
  <xsd:schema xmlns:xsd="http://www.w3.org/2001/XMLSchema" xmlns:xs="http://www.w3.org/2001/XMLSchema" xmlns:p="http://schemas.microsoft.com/office/2006/metadata/properties" xmlns:ns2="9edc1acd-682f-4e7d-a5c9-f315cff7cb3d" targetNamespace="http://schemas.microsoft.com/office/2006/metadata/properties" ma:root="true" ma:fieldsID="91b88984e148664ecee30080f504eb99" ns2:_="">
    <xsd:import namespace="9edc1acd-682f-4e7d-a5c9-f315cff7cb3d"/>
    <xsd:element name="properties">
      <xsd:complexType>
        <xsd:sequence>
          <xsd:element name="documentManagement">
            <xsd:complexType>
              <xsd:all>
                <xsd:element ref="ns2:l3ddd979dfcb4bc0a0c29c6e6188390e" minOccurs="0"/>
                <xsd:element ref="ns2:TaxCatchAll" minOccurs="0"/>
                <xsd:element ref="ns2:TaxCatchAllLabel" minOccurs="0"/>
                <xsd:element ref="ns2:Comment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dc1acd-682f-4e7d-a5c9-f315cff7cb3d" elementFormDefault="qualified">
    <xsd:import namespace="http://schemas.microsoft.com/office/2006/documentManagement/types"/>
    <xsd:import namespace="http://schemas.microsoft.com/office/infopath/2007/PartnerControls"/>
    <xsd:element name="l3ddd979dfcb4bc0a0c29c6e6188390e" ma:index="8" nillable="true" ma:taxonomy="true" ma:internalName="l3ddd979dfcb4bc0a0c29c6e6188390e" ma:taxonomyFieldName="Hakusanat" ma:displayName="Hakusanat" ma:default="" ma:fieldId="{53ddd979-dfcb-4bc0-a0c2-9c6e6188390e}" ma:taxonomyMulti="true" ma:sspId="35c4ba3c-8c41-4d39-87c0-56c4464b8fa4" ma:termSetId="5717d826-719f-42b6-a4f3-83ed1bc8b975" ma:anchorId="00000000-0000-0000-0000-000000000000" ma:open="false" ma:isKeyword="false">
      <xsd:complexType>
        <xsd:sequence>
          <xsd:element ref="pc:Terms" minOccurs="0" maxOccurs="1"/>
        </xsd:sequence>
      </xsd:complexType>
    </xsd:element>
    <xsd:element name="TaxCatchAll" ma:index="9" nillable="true" ma:displayName="Luokituksen Kaikki-sarake" ma:hidden="true" ma:list="{1fa70df9-4ff5-462c-bbf6-ff9995739306}" ma:internalName="TaxCatchAll" ma:showField="CatchAllData" ma:web="9edc1acd-682f-4e7d-a5c9-f315cff7cb3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Luokituksen Kaikki-sarake1" ma:hidden="true" ma:list="{1fa70df9-4ff5-462c-bbf6-ff9995739306}" ma:internalName="TaxCatchAllLabel" ma:readOnly="true" ma:showField="CatchAllDataLabel" ma:web="9edc1acd-682f-4e7d-a5c9-f315cff7cb3d">
      <xsd:complexType>
        <xsd:complexContent>
          <xsd:extension base="dms:MultiChoiceLookup">
            <xsd:sequence>
              <xsd:element name="Value" type="dms:Lookup" maxOccurs="unbounded" minOccurs="0" nillable="true"/>
            </xsd:sequence>
          </xsd:extension>
        </xsd:complexContent>
      </xsd:complexType>
    </xsd:element>
    <xsd:element name="CommentCount" ma:index="12" nillable="true" ma:displayName="Kommentoi" ma:internalName="CommentCount">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1EB80-4921-4BD8-B293-C9119AA395AA}">
  <ds:schemaRefs>
    <ds:schemaRef ds:uri="http://schemas.microsoft.com/office/2006/metadata/properties"/>
    <ds:schemaRef ds:uri="http://schemas.microsoft.com/office/infopath/2007/PartnerControls"/>
    <ds:schemaRef ds:uri="9edc1acd-682f-4e7d-a5c9-f315cff7cb3d"/>
  </ds:schemaRefs>
</ds:datastoreItem>
</file>

<file path=customXml/itemProps2.xml><?xml version="1.0" encoding="utf-8"?>
<ds:datastoreItem xmlns:ds="http://schemas.openxmlformats.org/officeDocument/2006/customXml" ds:itemID="{5BD06C25-F56A-45BE-AAF0-6AE1E3B0B6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dc1acd-682f-4e7d-a5c9-f315cff7cb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0E9C2FE-1EA5-4442-AFBA-787184B30638}">
  <ds:schemaRefs>
    <ds:schemaRef ds:uri="http://schemas.microsoft.com/sharepoint/v3/contenttype/forms"/>
  </ds:schemaRefs>
</ds:datastoreItem>
</file>

<file path=customXml/itemProps4.xml><?xml version="1.0" encoding="utf-8"?>
<ds:datastoreItem xmlns:ds="http://schemas.openxmlformats.org/officeDocument/2006/customXml" ds:itemID="{EF0F2F63-D46B-47AE-A2A9-ABBB7E0A56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1423</Words>
  <Characters>11535</Characters>
  <Application>Microsoft Office Word</Application>
  <DocSecurity>0</DocSecurity>
  <Lines>96</Lines>
  <Paragraphs>25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12933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mallipohja</cp:keywords>
  <dc:description/>
  <cp:lastModifiedBy/>
  <cp:revision>1</cp:revision>
  <dcterms:created xsi:type="dcterms:W3CDTF">2016-04-07T08:38:00Z</dcterms:created>
  <dcterms:modified xsi:type="dcterms:W3CDTF">2017-04-25T19:07:00Z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0x010100543DDC2CCE060E4188A28C0FE66A4606</vt:lpwstr>
  </property>
  <property fmtid="{D5CDD505-2E9C-101B-9397-08002B2CF9AE}" pid="3" name="TaxKeyword">
    <vt:lpwstr>4;#mallipohja|9ccee185-d70a-4d05-9c8c-38b6d35b7d18</vt:lpwstr>
  </property>
  <property fmtid="{D5CDD505-2E9C-101B-9397-08002B2CF9AE}" pid="4" name="Hakusanat">
    <vt:lpwstr/>
  </property>
</Properties>
</file>