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AAC92F" w14:textId="77777777" w:rsidR="00B1337E" w:rsidRPr="00163B98" w:rsidRDefault="00B1337E" w:rsidP="00B95400">
      <w:pPr>
        <w:pStyle w:val="Heading1"/>
        <w:rPr>
          <w:lang w:val="en-US"/>
        </w:rPr>
      </w:pPr>
      <w:r w:rsidRPr="00163B98">
        <w:rPr>
          <w:lang w:val="en-US"/>
        </w:rPr>
        <w:t>Unit: Law</w:t>
      </w:r>
    </w:p>
    <w:p w14:paraId="2CF4F6CD" w14:textId="77777777" w:rsidR="00B1337E" w:rsidRPr="00163B98" w:rsidRDefault="00B1337E" w:rsidP="00B95400">
      <w:pPr>
        <w:rPr>
          <w:lang w:val="en-US"/>
        </w:rPr>
      </w:pPr>
    </w:p>
    <w:p w14:paraId="08D8800D" w14:textId="77777777" w:rsidR="00B1337E" w:rsidRPr="00163B98" w:rsidRDefault="00293E39" w:rsidP="00B95400">
      <w:pPr>
        <w:rPr>
          <w:lang w:val="en-US"/>
        </w:rPr>
      </w:pPr>
      <w:hyperlink r:id="rId6" w:anchor="school/2505ece3-f653-4a2f-9edb-1fc969b4bae8/2505ece3-f653-4a2f-9edb-1fc969b4bae8/5a302b42-de29-4aaf-a125-9d0e1895a570/e03bb38e-31e3-4025-88f6-2fa8df981f14/70bc3b85-6a48-4a09-8416-d5a67aa80bb6" w:history="1">
        <w:r w:rsidR="00B1337E" w:rsidRPr="00163B98">
          <w:rPr>
            <w:rStyle w:val="Heading5Char"/>
            <w:lang w:val="en-US"/>
          </w:rPr>
          <w:t>https://ec.ef.com.cn/school/studyunit#school/2505ece3-f653-4a2f-9edb-1fc969b4bae8/2505ece3-f653-4a2f-9edb-1fc969b4bae8/5a302b42-de29-4aaf-a125-9d0e1895a570/e03bb38e-31e3-4025-88f6-2fa8df981f14/70bc3b85-6a48-4a09-8416-d5a67aa80bb6</w:t>
        </w:r>
      </w:hyperlink>
      <w:r w:rsidR="00B1337E" w:rsidRPr="00163B98">
        <w:rPr>
          <w:lang w:val="en-US"/>
        </w:rPr>
        <w:t xml:space="preserve"> </w:t>
      </w:r>
    </w:p>
    <w:p w14:paraId="63A14E8B" w14:textId="1FCBFFA7" w:rsidR="00B1337E" w:rsidRPr="00163B98" w:rsidRDefault="00B1337E" w:rsidP="00B95400">
      <w:pPr>
        <w:pStyle w:val="Heading1"/>
        <w:rPr>
          <w:lang w:val="en-US"/>
        </w:rPr>
      </w:pPr>
      <w:r w:rsidRPr="00163B98">
        <w:rPr>
          <w:lang w:val="en-US"/>
        </w:rPr>
        <w:t>Lexical</w:t>
      </w:r>
    </w:p>
    <w:p w14:paraId="3E4F1AD0" w14:textId="34762270" w:rsidR="00B1337E" w:rsidRPr="00163B98" w:rsidRDefault="00B1337E" w:rsidP="00B95400">
      <w:pPr>
        <w:rPr>
          <w:lang w:val="en-US"/>
        </w:rPr>
      </w:pPr>
    </w:p>
    <w:p w14:paraId="33140286" w14:textId="5AB54FD3" w:rsidR="00300E6C" w:rsidRPr="00163B98" w:rsidRDefault="00300E6C" w:rsidP="00B95400">
      <w:pPr>
        <w:rPr>
          <w:lang w:val="en-US"/>
        </w:rPr>
      </w:pPr>
    </w:p>
    <w:tbl>
      <w:tblPr>
        <w:tblStyle w:val="TableGrid"/>
        <w:tblW w:w="11341" w:type="dxa"/>
        <w:tblInd w:w="-1281" w:type="dxa"/>
        <w:tblLook w:val="04A0" w:firstRow="1" w:lastRow="0" w:firstColumn="1" w:lastColumn="0" w:noHBand="0" w:noVBand="1"/>
      </w:tblPr>
      <w:tblGrid>
        <w:gridCol w:w="11341"/>
      </w:tblGrid>
      <w:tr w:rsidR="00862BB0" w:rsidRPr="00163B98" w14:paraId="567C86AD" w14:textId="77777777" w:rsidTr="00300E6C">
        <w:trPr>
          <w:trHeight w:val="989"/>
        </w:trPr>
        <w:tc>
          <w:tcPr>
            <w:tcW w:w="11341" w:type="dxa"/>
          </w:tcPr>
          <w:p w14:paraId="02477F68" w14:textId="77777777" w:rsidR="00862BB0" w:rsidRDefault="00862BB0" w:rsidP="00862BB0">
            <w:r>
              <w:rPr>
                <w:rFonts w:hint="eastAsia"/>
              </w:rPr>
              <w:t>##</w:t>
            </w:r>
            <w:r>
              <w:rPr>
                <w:rFonts w:hint="eastAsia"/>
              </w:rPr>
              <w:t>〔疾病或问题〕地方性的；</w:t>
            </w:r>
            <w:r>
              <w:rPr>
                <w:rFonts w:hint="eastAsia"/>
              </w:rPr>
              <w:t xml:space="preserve"> (</w:t>
            </w:r>
            <w:r>
              <w:rPr>
                <w:rFonts w:hint="eastAsia"/>
              </w:rPr>
              <w:t>不好的情况、不好的社会问题</w:t>
            </w:r>
            <w:r>
              <w:rPr>
                <w:rFonts w:hint="eastAsia"/>
              </w:rPr>
              <w:t>)</w:t>
            </w:r>
            <w:r>
              <w:rPr>
                <w:rFonts w:hint="eastAsia"/>
              </w:rPr>
              <w:t>总是存在于某个地方</w:t>
            </w:r>
            <w:r>
              <w:rPr>
                <w:rFonts w:hint="eastAsia"/>
              </w:rPr>
              <w:t>/</w:t>
            </w:r>
            <w:r>
              <w:rPr>
                <w:rFonts w:hint="eastAsia"/>
              </w:rPr>
              <w:t>在某个地方极为普遍的常有的</w:t>
            </w:r>
            <w:r>
              <w:rPr>
                <w:rFonts w:hint="eastAsia"/>
              </w:rPr>
              <w:t xml:space="preserve"> endemic</w:t>
            </w:r>
          </w:p>
          <w:p w14:paraId="0BEF631F" w14:textId="77777777" w:rsidR="00862BB0" w:rsidRDefault="00862BB0" w:rsidP="00862BB0">
            <w:r>
              <w:rPr>
                <w:rFonts w:hint="eastAsia"/>
              </w:rPr>
              <w:t>1. ADJ If you say that a condition or problem esp bad or unpleasant is endemic, you mean that it is very common and strong, and cannot be dealt with easily</w:t>
            </w:r>
            <w:r>
              <w:rPr>
                <w:rFonts w:hint="eastAsia"/>
              </w:rPr>
              <w:t>；</w:t>
            </w:r>
            <w:r>
              <w:rPr>
                <w:rFonts w:hint="eastAsia"/>
              </w:rPr>
              <w:t>an endemic disease or problem is always present in a particular place, or among a particular group o</w:t>
            </w:r>
            <w:r>
              <w:t>f people</w:t>
            </w:r>
          </w:p>
          <w:p w14:paraId="79BA416D" w14:textId="77777777" w:rsidR="00862BB0" w:rsidRDefault="00862BB0" w:rsidP="00862BB0">
            <w:r>
              <w:rPr>
                <w:rFonts w:hint="eastAsia"/>
              </w:rPr>
              <w:t xml:space="preserve">e.g. Violent crime is now *endemic* in parts of Chicago. </w:t>
            </w:r>
            <w:r>
              <w:rPr>
                <w:rFonts w:hint="eastAsia"/>
              </w:rPr>
              <w:t>芝加哥一些地区暴力犯罪成患</w:t>
            </w:r>
            <w:r>
              <w:rPr>
                <w:rFonts w:hint="eastAsia"/>
              </w:rPr>
              <w:t>,""</w:t>
            </w:r>
            <w:r>
              <w:rPr>
                <w:rFonts w:hint="eastAsia"/>
              </w:rPr>
              <w:t>极为普遍</w:t>
            </w:r>
            <w:r>
              <w:rPr>
                <w:rFonts w:hint="eastAsia"/>
              </w:rPr>
              <w:t>""</w:t>
            </w:r>
          </w:p>
          <w:p w14:paraId="796CE706" w14:textId="77777777" w:rsidR="00862BB0" w:rsidRDefault="00862BB0" w:rsidP="00862BB0">
            <w:r>
              <w:rPr>
                <w:rFonts w:hint="eastAsia"/>
              </w:rPr>
              <w:t xml:space="preserve">e.g. Discrimination against Catholics is *endemic* in Northern Ireland's institutions. </w:t>
            </w:r>
            <w:r>
              <w:rPr>
                <w:rFonts w:hint="eastAsia"/>
              </w:rPr>
              <w:t>对天主教徒的歧视在北爱尔兰的公共机构中</w:t>
            </w:r>
            <w:r>
              <w:rPr>
                <w:rFonts w:hint="eastAsia"/>
              </w:rPr>
              <w:t>"</w:t>
            </w:r>
            <w:r>
              <w:rPr>
                <w:rFonts w:hint="eastAsia"/>
              </w:rPr>
              <w:t>极为普遍</w:t>
            </w:r>
            <w:r>
              <w:rPr>
                <w:rFonts w:hint="eastAsia"/>
              </w:rPr>
              <w:t>""</w:t>
            </w:r>
          </w:p>
          <w:p w14:paraId="61E7CC96" w14:textId="77777777" w:rsidR="00862BB0" w:rsidRDefault="00862BB0" w:rsidP="00862BB0">
            <w:r>
              <w:t>e.g. Bribery, corruption, and **embezzlement** are very **endemic** in CHINA, esp in small cities.   //**embezzle /ɪmˈbɛzəl/**  V-T If someone embezzles money that their organization or company has placed in their care, they take it and use it illegally fo</w:t>
            </w:r>
            <w:r>
              <w:rPr>
                <w:rFonts w:hint="eastAsia"/>
              </w:rPr>
              <w:t xml:space="preserve">r their own purposes. </w:t>
            </w:r>
            <w:r>
              <w:rPr>
                <w:rFonts w:hint="eastAsia"/>
              </w:rPr>
              <w:t>挪用</w:t>
            </w:r>
            <w:r>
              <w:rPr>
                <w:rFonts w:hint="eastAsia"/>
              </w:rPr>
              <w:t xml:space="preserve"> (</w:t>
            </w:r>
            <w:r>
              <w:rPr>
                <w:rFonts w:hint="eastAsia"/>
              </w:rPr>
              <w:t>钱款</w:t>
            </w:r>
            <w:r>
              <w:rPr>
                <w:rFonts w:hint="eastAsia"/>
              </w:rPr>
              <w:t>)</w:t>
            </w:r>
          </w:p>
          <w:p w14:paraId="14A076A1" w14:textId="66FCBDBA" w:rsidR="00862BB0" w:rsidRDefault="00862BB0" w:rsidP="00862BB0">
            <w:r>
              <w:rPr>
                <w:rFonts w:hint="eastAsia"/>
              </w:rPr>
              <w:t xml:space="preserve">e.g. </w:t>
            </w:r>
            <w:r w:rsidRPr="00862BB0">
              <w:rPr>
                <w:rFonts w:hint="eastAsia"/>
                <w:b/>
                <w:highlight w:val="yellow"/>
              </w:rPr>
              <w:t>**Pickpocketing</w:t>
            </w:r>
            <w:r w:rsidRPr="00862BB0">
              <w:rPr>
                <w:rFonts w:hint="eastAsia"/>
                <w:b/>
                <w:highlight w:val="yellow"/>
              </w:rPr>
              <w:t>扒窃</w:t>
            </w:r>
            <w:r w:rsidRPr="00862BB0">
              <w:rPr>
                <w:rFonts w:hint="eastAsia"/>
                <w:b/>
                <w:highlight w:val="yellow"/>
              </w:rPr>
              <w:t xml:space="preserve"> and purse snatching**</w:t>
            </w:r>
            <w:r>
              <w:rPr>
                <w:rFonts w:hint="eastAsia"/>
              </w:rPr>
              <w:t xml:space="preserve"> are *</w:t>
            </w:r>
            <w:r w:rsidRPr="00862BB0">
              <w:rPr>
                <w:rFonts w:hint="eastAsia"/>
                <w:b/>
                <w:highlight w:val="yellow"/>
              </w:rPr>
              <w:t>endemic</w:t>
            </w:r>
            <w:r>
              <w:rPr>
                <w:rFonts w:hint="eastAsia"/>
              </w:rPr>
              <w:t>* in the LA downtown area and even **</w:t>
            </w:r>
            <w:r w:rsidRPr="00862BB0">
              <w:rPr>
                <w:rFonts w:hint="eastAsia"/>
                <w:b/>
                <w:highlight w:val="yellow"/>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09076DBA" w14:textId="77777777" w:rsidR="00862BB0" w:rsidRDefault="00862BB0" w:rsidP="00862BB0"/>
          <w:p w14:paraId="6AF3B3AF" w14:textId="77777777" w:rsidR="00862BB0" w:rsidRDefault="00862BB0" w:rsidP="00862BB0">
            <w:r>
              <w:rPr>
                <w:rFonts w:hint="eastAsia"/>
              </w:rPr>
              <w:t>2. ADJ If a disease or illness is endemic in a place, it is frequently found among the people who live there. (</w:t>
            </w:r>
            <w:r>
              <w:rPr>
                <w:rFonts w:hint="eastAsia"/>
              </w:rPr>
              <w:t>疾病</w:t>
            </w:r>
            <w:r>
              <w:rPr>
                <w:rFonts w:hint="eastAsia"/>
              </w:rPr>
              <w:t>)</w:t>
            </w:r>
            <w:r>
              <w:rPr>
                <w:rFonts w:hint="eastAsia"/>
              </w:rPr>
              <w:t>在某个地方是很常见的</w:t>
            </w:r>
          </w:p>
          <w:p w14:paraId="22413F6E" w14:textId="77777777" w:rsidR="00862BB0" w:rsidRDefault="00862BB0" w:rsidP="00862BB0">
            <w:r>
              <w:rPr>
                <w:rFonts w:hint="eastAsia"/>
              </w:rPr>
              <w:t>•</w:t>
            </w:r>
            <w:r>
              <w:rPr>
                <w:rFonts w:hint="eastAsia"/>
              </w:rPr>
              <w:t xml:space="preserve">  Polio was then *endemic* among children my age.  </w:t>
            </w:r>
            <w:r>
              <w:rPr>
                <w:rFonts w:hint="eastAsia"/>
              </w:rPr>
              <w:t>小儿麻痹症在当时是在我这个年纪的儿童中常见的疾病。</w:t>
            </w:r>
          </w:p>
          <w:p w14:paraId="3174520D" w14:textId="77777777" w:rsidR="00862BB0" w:rsidRPr="00862BB0" w:rsidRDefault="00862BB0" w:rsidP="00862BB0"/>
        </w:tc>
      </w:tr>
      <w:tr w:rsidR="00F00AB3" w:rsidRPr="00163B98" w14:paraId="1D4CBEF7" w14:textId="77777777" w:rsidTr="00300E6C">
        <w:trPr>
          <w:trHeight w:val="989"/>
        </w:trPr>
        <w:tc>
          <w:tcPr>
            <w:tcW w:w="11341" w:type="dxa"/>
          </w:tcPr>
          <w:p w14:paraId="7DE6FE55" w14:textId="77777777" w:rsidR="00756109" w:rsidRDefault="00756109" w:rsidP="00756109">
            <w:r>
              <w:t xml:space="preserve">## mow, mowed, mown  </w:t>
            </w:r>
            <w:r>
              <w:rPr>
                <w:rFonts w:hint="eastAsia"/>
              </w:rPr>
              <w:t>美</w:t>
            </w:r>
            <w:r>
              <w:t>/məʊ/ or /mo/</w:t>
            </w:r>
          </w:p>
          <w:p w14:paraId="21B7FA9E" w14:textId="77777777" w:rsidR="00756109" w:rsidRDefault="00756109" w:rsidP="00756109">
            <w:r>
              <w:rPr>
                <w:rFonts w:hint="eastAsia"/>
              </w:rPr>
              <w:t>1. V-T/V-I If you **mow an area of grass**, you cut it using a machine called **a lawn mower**. (</w:t>
            </w:r>
            <w:r>
              <w:rPr>
                <w:rFonts w:hint="eastAsia"/>
              </w:rPr>
              <w:t>用割草机</w:t>
            </w:r>
            <w:r>
              <w:rPr>
                <w:rFonts w:hint="eastAsia"/>
              </w:rPr>
              <w:t xml:space="preserve">) </w:t>
            </w:r>
            <w:r>
              <w:rPr>
                <w:rFonts w:hint="eastAsia"/>
              </w:rPr>
              <w:t>割草</w:t>
            </w:r>
          </w:p>
          <w:p w14:paraId="2A163D11" w14:textId="77777777" w:rsidR="00756109" w:rsidRDefault="00756109" w:rsidP="00756109">
            <w:r>
              <w:t>e.g.  He continued to **mow the lawn** and do other **routine chores [tʃɔrz]</w:t>
            </w:r>
            <w:r>
              <w:rPr>
                <w:rFonts w:hint="eastAsia"/>
              </w:rPr>
              <w:t>日常杂务</w:t>
            </w:r>
            <w:r>
              <w:t xml:space="preserve">**.  </w:t>
            </w:r>
            <w:r>
              <w:rPr>
                <w:rFonts w:hint="eastAsia"/>
              </w:rPr>
              <w:t>他继续给草坪割草，并做其他</w:t>
            </w:r>
            <w:r>
              <w:t xml:space="preserve"> </w:t>
            </w:r>
            <w:r>
              <w:rPr>
                <w:rFonts w:hint="eastAsia"/>
              </w:rPr>
              <w:t>日常杂务日常杂务</w:t>
            </w:r>
            <w:r>
              <w:t xml:space="preserve"> </w:t>
            </w:r>
            <w:r>
              <w:rPr>
                <w:rFonts w:hint="eastAsia"/>
              </w:rPr>
              <w:t>。</w:t>
            </w:r>
          </w:p>
          <w:p w14:paraId="32317B76" w14:textId="77777777" w:rsidR="00756109" w:rsidRDefault="00756109" w:rsidP="00756109">
            <w:r>
              <w:t>2. Noun: **</w:t>
            </w:r>
            <w:r>
              <w:rPr>
                <w:rFonts w:hint="eastAsia"/>
              </w:rPr>
              <w:t>割草机</w:t>
            </w:r>
            <w:r>
              <w:t xml:space="preserve"> mower/'məʊə,</w:t>
            </w:r>
            <w:r>
              <w:rPr>
                <w:rFonts w:hint="eastAsia"/>
              </w:rPr>
              <w:t>ˋ</w:t>
            </w:r>
            <w:r>
              <w:t>moɚ/ = lawn mower ['məʊə] : a machine used for cutting**</w:t>
            </w:r>
          </w:p>
          <w:p w14:paraId="2F5A1FE1" w14:textId="77777777" w:rsidR="00756109" w:rsidRPr="001870C7" w:rsidRDefault="00756109" w:rsidP="00756109">
            <w:pPr>
              <w:rPr>
                <w:highlight w:val="yellow"/>
              </w:rPr>
            </w:pPr>
            <w:r w:rsidRPr="001870C7">
              <w:rPr>
                <w:rFonts w:hint="eastAsia"/>
                <w:highlight w:val="yellow"/>
              </w:rPr>
              <w:t>3. **mow sb**: to kill large numbers of people at the same time, especially by shooting them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大量杀死〔尤指射杀〕，</w:t>
            </w:r>
            <w:r w:rsidRPr="001870C7">
              <w:rPr>
                <w:rFonts w:hint="eastAsia"/>
                <w:highlight w:val="yellow"/>
              </w:rPr>
              <w:t>(</w:t>
            </w:r>
            <w:r w:rsidRPr="001870C7">
              <w:rPr>
                <w:rFonts w:hint="eastAsia"/>
                <w:highlight w:val="yellow"/>
              </w:rPr>
              <w:t>不加区别的；不加选择的</w:t>
            </w:r>
            <w:r w:rsidRPr="001870C7">
              <w:rPr>
                <w:rFonts w:hint="eastAsia"/>
                <w:highlight w:val="yellow"/>
              </w:rPr>
              <w:t>)</w:t>
            </w:r>
            <w:r w:rsidRPr="001870C7">
              <w:rPr>
                <w:rFonts w:hint="eastAsia"/>
                <w:highlight w:val="yellow"/>
              </w:rPr>
              <w:t>扫杀</w:t>
            </w:r>
          </w:p>
          <w:p w14:paraId="2F85D58D" w14:textId="77777777" w:rsidR="00756109" w:rsidRPr="001870C7" w:rsidRDefault="00756109" w:rsidP="00756109">
            <w:pPr>
              <w:rPr>
                <w:highlight w:val="yellow"/>
              </w:rPr>
            </w:pPr>
            <w:r w:rsidRPr="001870C7">
              <w:rPr>
                <w:rFonts w:hint="eastAsia"/>
                <w:highlight w:val="yellow"/>
              </w:rPr>
              <w:t>e.g. The soldiers were mown down by machine gun fire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士兵们被机枪扫倒。</w:t>
            </w:r>
          </w:p>
          <w:p w14:paraId="3C5E61C2" w14:textId="77777777" w:rsidR="00756109" w:rsidRPr="001870C7" w:rsidRDefault="00756109" w:rsidP="00756109">
            <w:pPr>
              <w:rPr>
                <w:b/>
                <w:highlight w:val="yellow"/>
              </w:rPr>
            </w:pPr>
            <w:r w:rsidRPr="001870C7">
              <w:rPr>
                <w:rFonts w:hint="eastAsia"/>
                <w:highlight w:val="yellow"/>
              </w:rPr>
              <w:t xml:space="preserve">4. </w:t>
            </w:r>
            <w:r w:rsidRPr="001870C7">
              <w:rPr>
                <w:rFonts w:hint="eastAsia"/>
                <w:b/>
                <w:highlight w:val="yellow"/>
              </w:rPr>
              <w:t xml:space="preserve">**mow down sb.**: to kill someone by driving into them fast </w:t>
            </w:r>
            <w:r w:rsidRPr="001870C7">
              <w:rPr>
                <w:rFonts w:hint="eastAsia"/>
                <w:b/>
                <w:highlight w:val="yellow"/>
              </w:rPr>
              <w:t>开车撞死</w:t>
            </w:r>
          </w:p>
          <w:p w14:paraId="1285424A" w14:textId="0BD919A9" w:rsidR="00290893" w:rsidRPr="00F00AB3" w:rsidRDefault="00756109" w:rsidP="00756109">
            <w:r w:rsidRPr="001870C7">
              <w:rPr>
                <w:rFonts w:hint="eastAsia"/>
                <w:b/>
                <w:highlight w:val="yellow"/>
              </w:rPr>
              <w:t>e.g. He was sentenced to two years in prison for **mowing down a girl** and for **hit-and-run(</w:t>
            </w:r>
            <w:r w:rsidRPr="001870C7">
              <w:rPr>
                <w:rFonts w:hint="eastAsia"/>
                <w:b/>
                <w:highlight w:val="yellow"/>
              </w:rPr>
              <w:t>肇事逃逸</w:t>
            </w:r>
            <w:r w:rsidRPr="001870C7">
              <w:rPr>
                <w:rFonts w:hint="eastAsia"/>
                <w:b/>
                <w:highlight w:val="yellow"/>
              </w:rPr>
              <w:t>)**</w:t>
            </w:r>
          </w:p>
        </w:tc>
      </w:tr>
      <w:tr w:rsidR="00986935" w:rsidRPr="00163B98" w14:paraId="1C138EBF" w14:textId="77777777" w:rsidTr="00300E6C">
        <w:trPr>
          <w:trHeight w:val="989"/>
        </w:trPr>
        <w:tc>
          <w:tcPr>
            <w:tcW w:w="11341" w:type="dxa"/>
          </w:tcPr>
          <w:p w14:paraId="397FDE56" w14:textId="742B5ACF" w:rsidR="00EE3C93" w:rsidRPr="001E3622" w:rsidRDefault="001E3622" w:rsidP="001E3622">
            <w:pPr>
              <w:pStyle w:val="ListParagraph"/>
              <w:numPr>
                <w:ilvl w:val="0"/>
                <w:numId w:val="33"/>
              </w:numPr>
              <w:rPr>
                <w:rStyle w:val="rphighlightallclass"/>
              </w:rPr>
            </w:pPr>
            <w:r>
              <w:rPr>
                <w:rStyle w:val="rphighlightallclass"/>
              </w:rPr>
              <w:t>p</w:t>
            </w:r>
            <w:r w:rsidR="00986935" w:rsidRPr="00163B98">
              <w:rPr>
                <w:rStyle w:val="rphighlightallclass"/>
              </w:rPr>
              <w:t>rejudice</w:t>
            </w:r>
            <w:r>
              <w:rPr>
                <w:rStyle w:val="rphighlightallclass"/>
              </w:rPr>
              <w:t xml:space="preserve"> </w:t>
            </w:r>
            <w:r w:rsidRPr="001E3622">
              <w:rPr>
                <w:rStyle w:val="rphighlightallclass"/>
              </w:rPr>
              <w:t>['prɛd</w:t>
            </w:r>
            <w:r w:rsidRPr="001E3622">
              <w:rPr>
                <w:rStyle w:val="rphighlightallclass"/>
                <w:b/>
                <w:color w:val="FF0000"/>
                <w:highlight w:val="yellow"/>
                <w:u w:val="single"/>
              </w:rPr>
              <w:t>ʒədɪs</w:t>
            </w:r>
            <w:r w:rsidR="00FB47A7">
              <w:rPr>
                <w:rStyle w:val="rphighlightallclass"/>
                <w:b/>
                <w:color w:val="FF0000"/>
                <w:highlight w:val="yellow"/>
                <w:u w:val="single"/>
              </w:rPr>
              <w:t>]</w:t>
            </w:r>
          </w:p>
          <w:p w14:paraId="7030D76C" w14:textId="47D65338" w:rsidR="00EE3C93" w:rsidRPr="00163B98" w:rsidRDefault="00986935" w:rsidP="001E3622">
            <w:pPr>
              <w:pStyle w:val="ListParagraph"/>
              <w:numPr>
                <w:ilvl w:val="0"/>
                <w:numId w:val="33"/>
              </w:numPr>
              <w:rPr>
                <w:rStyle w:val="rphighlightallclass"/>
              </w:rPr>
            </w:pPr>
            <w:r w:rsidRPr="00163B98">
              <w:rPr>
                <w:rStyle w:val="rphighlightallclass"/>
              </w:rPr>
              <w:t>resist to changes</w:t>
            </w:r>
          </w:p>
          <w:p w14:paraId="27FC057A" w14:textId="4D503F81" w:rsidR="001E3622" w:rsidRDefault="00986935" w:rsidP="005466AE">
            <w:pPr>
              <w:pStyle w:val="ListParagraph"/>
              <w:numPr>
                <w:ilvl w:val="0"/>
                <w:numId w:val="33"/>
              </w:numPr>
              <w:rPr>
                <w:rStyle w:val="rphighlightallclass"/>
              </w:rPr>
            </w:pPr>
            <w:r w:rsidRPr="001E3622">
              <w:rPr>
                <w:rStyle w:val="rphighlightallclass"/>
                <w:b/>
                <w:color w:val="FF0000"/>
                <w:highlight w:val="yellow"/>
                <w:u w:val="single"/>
              </w:rPr>
              <w:t xml:space="preserve">glutinous </w:t>
            </w:r>
            <w:r w:rsidR="001E3622" w:rsidRPr="001E3622">
              <w:rPr>
                <w:rStyle w:val="rphighlightallclass"/>
                <w:b/>
                <w:color w:val="FF0000"/>
                <w:highlight w:val="yellow"/>
                <w:u w:val="single"/>
              </w:rPr>
              <w:t xml:space="preserve">['gluːtɪnəs] </w:t>
            </w:r>
            <w:r w:rsidRPr="00163B98">
              <w:rPr>
                <w:rStyle w:val="rphighlightallclass"/>
              </w:rPr>
              <w:t>rice</w:t>
            </w:r>
            <w:r w:rsidR="009F4D17">
              <w:rPr>
                <w:rStyle w:val="rphighlightallclass"/>
              </w:rPr>
              <w:t xml:space="preserve"> = sticky rice </w:t>
            </w:r>
            <w:r w:rsidR="009F4D17">
              <w:rPr>
                <w:rStyle w:val="rphighlightallclass"/>
                <w:rFonts w:hint="eastAsia"/>
              </w:rPr>
              <w:t>糯米</w:t>
            </w:r>
          </w:p>
          <w:p w14:paraId="6ED00313" w14:textId="04010D6A" w:rsidR="00986935" w:rsidRPr="001E3622" w:rsidRDefault="002B4E42" w:rsidP="005466AE">
            <w:pPr>
              <w:pStyle w:val="ListParagraph"/>
              <w:numPr>
                <w:ilvl w:val="0"/>
                <w:numId w:val="33"/>
              </w:numPr>
              <w:rPr>
                <w:rStyle w:val="rphighlightallclass"/>
              </w:rPr>
            </w:pPr>
            <w:r>
              <w:rPr>
                <w:rStyle w:val="rphighlightallclass"/>
              </w:rPr>
              <w:t xml:space="preserve">[ </w:t>
            </w:r>
            <w:r w:rsidR="001E3622" w:rsidRPr="001E3622">
              <w:rPr>
                <w:rStyle w:val="rphighlightallclass"/>
              </w:rPr>
              <w:t>the l</w:t>
            </w:r>
            <w:r w:rsidR="00986935" w:rsidRPr="00163B98">
              <w:rPr>
                <w:rStyle w:val="rphighlightallclass"/>
              </w:rPr>
              <w:t>ove at your first sight</w:t>
            </w:r>
            <w:r w:rsidR="00EE3C93" w:rsidRPr="00163B98">
              <w:rPr>
                <w:rStyle w:val="rphighlightallclass"/>
              </w:rPr>
              <w:t xml:space="preserve">: </w:t>
            </w:r>
            <w:r w:rsidR="00EE3C93" w:rsidRPr="00163B98">
              <w:rPr>
                <w:rStyle w:val="rphighlightallclass"/>
                <w:rFonts w:hint="eastAsia"/>
              </w:rPr>
              <w:t>一见钟情</w:t>
            </w:r>
            <w:r>
              <w:rPr>
                <w:rStyle w:val="rphighlightallclass"/>
                <w:rFonts w:hint="eastAsia"/>
              </w:rPr>
              <w:t>]</w:t>
            </w:r>
            <w:r>
              <w:rPr>
                <w:rStyle w:val="rphighlightallclass"/>
              </w:rPr>
              <w:t xml:space="preserve"> </w:t>
            </w:r>
          </w:p>
          <w:p w14:paraId="648D4EC4" w14:textId="573030E1" w:rsidR="00EE3C93" w:rsidRPr="00163B98" w:rsidRDefault="00EE3C93" w:rsidP="00B95400">
            <w:pPr>
              <w:rPr>
                <w:lang w:val="en-US"/>
              </w:rPr>
            </w:pPr>
          </w:p>
        </w:tc>
      </w:tr>
      <w:tr w:rsidR="008D2FC2" w:rsidRPr="00163B98" w14:paraId="1B85F733" w14:textId="77777777" w:rsidTr="00300E6C">
        <w:trPr>
          <w:trHeight w:val="989"/>
        </w:trPr>
        <w:tc>
          <w:tcPr>
            <w:tcW w:w="11341" w:type="dxa"/>
          </w:tcPr>
          <w:p w14:paraId="7D692AFA" w14:textId="5389ED97" w:rsidR="008D2FC2" w:rsidRPr="00E14120" w:rsidRDefault="008D2FC2" w:rsidP="00B95400">
            <w:pPr>
              <w:rPr>
                <w:b/>
                <w:u w:val="single"/>
              </w:rPr>
            </w:pPr>
            <w:r w:rsidRPr="00E14120">
              <w:rPr>
                <w:b/>
                <w:highlight w:val="yellow"/>
                <w:u w:val="single"/>
              </w:rPr>
              <w:lastRenderedPageBreak/>
              <w:t>[</w:t>
            </w:r>
            <w:r w:rsidRPr="00E14120">
              <w:rPr>
                <w:rFonts w:hint="eastAsia"/>
                <w:b/>
                <w:highlight w:val="yellow"/>
                <w:u w:val="single"/>
              </w:rPr>
              <w:t xml:space="preserve"> </w:t>
            </w:r>
            <w:r w:rsidRPr="00E14120">
              <w:rPr>
                <w:b/>
                <w:highlight w:val="yellow"/>
                <w:u w:val="single"/>
              </w:rPr>
              <w:t>paraphrase </w:t>
            </w:r>
            <w:r w:rsidRPr="00E14120">
              <w:rPr>
                <w:rFonts w:hint="eastAsia"/>
                <w:b/>
                <w:highlight w:val="yellow"/>
                <w:u w:val="single"/>
              </w:rPr>
              <w:t>s</w:t>
            </w:r>
            <w:r w:rsidRPr="00E14120">
              <w:rPr>
                <w:b/>
                <w:highlight w:val="yellow"/>
                <w:u w:val="single"/>
              </w:rPr>
              <w:t xml:space="preserve">b/sth  = in other words, </w:t>
            </w:r>
            <w:r w:rsidRPr="00E14120">
              <w:rPr>
                <w:rFonts w:hint="eastAsia"/>
                <w:b/>
                <w:highlight w:val="yellow"/>
                <w:u w:val="single"/>
              </w:rPr>
              <w:t>换句话来说</w:t>
            </w:r>
            <w:r w:rsidRPr="00E14120">
              <w:rPr>
                <w:rFonts w:hint="eastAsia"/>
                <w:b/>
                <w:highlight w:val="yellow"/>
                <w:u w:val="single"/>
              </w:rPr>
              <w:t>]</w:t>
            </w:r>
          </w:p>
          <w:p w14:paraId="6D6CA8AC" w14:textId="77777777" w:rsidR="00A2143B" w:rsidRPr="00163B98" w:rsidRDefault="00A2143B" w:rsidP="00B95400">
            <w:pPr>
              <w:rPr>
                <w:lang w:val="en-US"/>
              </w:rPr>
            </w:pPr>
          </w:p>
          <w:p w14:paraId="46A2B5A7" w14:textId="77777777" w:rsidR="008D2FC2" w:rsidRPr="00163B98" w:rsidRDefault="008D2FC2" w:rsidP="00B95400">
            <w:r w:rsidRPr="00163B98">
              <w:t>1.</w:t>
            </w:r>
            <w:hyperlink r:id="rId7" w:history="1">
              <w:r w:rsidRPr="00163B98">
                <w:rPr>
                  <w:rStyle w:val="Hyperlink"/>
                </w:rPr>
                <w:t>V-T </w:t>
              </w:r>
            </w:hyperlink>
            <w:r w:rsidRPr="00163B98">
              <w:t>If you </w:t>
            </w:r>
            <w:r w:rsidRPr="00163B98">
              <w:rPr>
                <w:b/>
                <w:u w:val="single"/>
              </w:rPr>
              <w:t>paraphrase someone or paraphrase something</w:t>
            </w:r>
            <w:r w:rsidRPr="00163B98">
              <w:t xml:space="preserve"> that they have said or written, you express what they have said or written </w:t>
            </w:r>
            <w:r w:rsidRPr="00163B98">
              <w:rPr>
                <w:b/>
                <w:color w:val="FF0000"/>
                <w:highlight w:val="yellow"/>
                <w:u w:val="single"/>
              </w:rPr>
              <w:t>in a different way without changing the original meaning.</w:t>
            </w:r>
            <w:r w:rsidRPr="00163B98">
              <w:rPr>
                <w:rFonts w:hint="eastAsia"/>
              </w:rPr>
              <w:t>释义</w:t>
            </w:r>
            <w:r w:rsidRPr="00163B98">
              <w:t xml:space="preserve">; </w:t>
            </w:r>
            <w:r w:rsidRPr="00163B98">
              <w:rPr>
                <w:rFonts w:hint="eastAsia"/>
              </w:rPr>
              <w:t>改述</w:t>
            </w:r>
          </w:p>
          <w:p w14:paraId="6B1F92D2" w14:textId="77777777" w:rsidR="008D2FC2" w:rsidRPr="00163B98" w:rsidRDefault="008D2FC2" w:rsidP="00B95400">
            <w:r w:rsidRPr="00163B98">
              <w:t xml:space="preserve">•  To </w:t>
            </w:r>
            <w:r w:rsidRPr="00163B98">
              <w:rPr>
                <w:b/>
                <w:color w:val="FF0000"/>
                <w:highlight w:val="yellow"/>
                <w:u w:val="single"/>
              </w:rPr>
              <w:t>paraphrase President Bush</w:t>
            </w:r>
            <w:r w:rsidRPr="00163B98">
              <w:t>, we must restore confidence in our economic sector.  </w:t>
            </w:r>
            <w:r w:rsidRPr="00163B98">
              <w:t>布什总统的意思是，</w:t>
            </w:r>
          </w:p>
          <w:p w14:paraId="3550633F" w14:textId="77777777" w:rsidR="008D2FC2" w:rsidRPr="00163B98" w:rsidRDefault="008D2FC2" w:rsidP="00B95400">
            <w:r w:rsidRPr="00163B98">
              <w:t>•  Baxter p</w:t>
            </w:r>
            <w:r w:rsidRPr="00163B98">
              <w:rPr>
                <w:b/>
                <w:color w:val="FF0000"/>
                <w:highlight w:val="yellow"/>
                <w:u w:val="single"/>
              </w:rPr>
              <w:t>araphrased</w:t>
            </w:r>
            <w:r w:rsidRPr="00163B98">
              <w:t xml:space="preserve"> the contents of the press release.  </w:t>
            </w:r>
            <w:r w:rsidRPr="00163B98">
              <w:t>巴克斯特解释了新闻发布的内容</w:t>
            </w:r>
            <w:r w:rsidRPr="00163B98">
              <w:rPr>
                <w:rFonts w:hint="eastAsia"/>
              </w:rPr>
              <w:t>。</w:t>
            </w:r>
          </w:p>
          <w:p w14:paraId="67FC4386" w14:textId="77777777" w:rsidR="008D2FC2" w:rsidRPr="00163B98" w:rsidRDefault="008D2FC2" w:rsidP="00B95400"/>
          <w:p w14:paraId="53B74B23" w14:textId="77777777" w:rsidR="008D2FC2" w:rsidRPr="00163B98" w:rsidRDefault="008D2FC2" w:rsidP="00B95400">
            <w:r w:rsidRPr="00163B98">
              <w:t xml:space="preserve">2. </w:t>
            </w:r>
            <w:hyperlink r:id="rId8" w:history="1">
              <w:r w:rsidRPr="00163B98">
                <w:rPr>
                  <w:rStyle w:val="Hyperlink"/>
                </w:rPr>
                <w:t>N-COUNT </w:t>
              </w:r>
            </w:hyperlink>
            <w:r w:rsidRPr="00163B98">
              <w:t xml:space="preserve">A paraphrase of something written or spoken is the same thing expressed in a different way. </w:t>
            </w:r>
            <w:r w:rsidRPr="00163B98">
              <w:rPr>
                <w:rFonts w:hint="eastAsia"/>
              </w:rPr>
              <w:t>释义</w:t>
            </w:r>
            <w:r w:rsidRPr="00163B98">
              <w:t xml:space="preserve">; </w:t>
            </w:r>
            <w:r w:rsidRPr="00163B98">
              <w:rPr>
                <w:rFonts w:hint="eastAsia"/>
              </w:rPr>
              <w:t>改述</w:t>
            </w:r>
          </w:p>
          <w:p w14:paraId="39CA674A" w14:textId="77777777" w:rsidR="008D2FC2" w:rsidRPr="00163B98" w:rsidRDefault="008D2FC2" w:rsidP="00B95400">
            <w:r w:rsidRPr="00163B98">
              <w:t>•  The last two clauses were an exact quote rather than a paraphrase of Mr. Forth's remarks.  </w:t>
            </w:r>
            <w:r w:rsidRPr="00163B98">
              <w:t>最后两个分句是对福思先生言论的准确引用而不是改述</w:t>
            </w:r>
            <w:r w:rsidRPr="00163B98">
              <w:rPr>
                <w:rFonts w:hint="eastAsia"/>
              </w:rPr>
              <w:t>。</w:t>
            </w:r>
          </w:p>
          <w:p w14:paraId="3D846791" w14:textId="77777777" w:rsidR="008D2FC2" w:rsidRPr="00163B98" w:rsidRDefault="008D2FC2" w:rsidP="00B95400"/>
        </w:tc>
      </w:tr>
      <w:tr w:rsidR="00300E6C" w:rsidRPr="00163B98" w14:paraId="135A456E" w14:textId="77777777" w:rsidTr="00300E6C">
        <w:trPr>
          <w:trHeight w:val="989"/>
        </w:trPr>
        <w:tc>
          <w:tcPr>
            <w:tcW w:w="11341" w:type="dxa"/>
          </w:tcPr>
          <w:p w14:paraId="439056AF" w14:textId="1EBE2646" w:rsidR="00300E6C" w:rsidRPr="00163B98" w:rsidRDefault="00300E6C" w:rsidP="00B95400">
            <w:r w:rsidRPr="00163B98">
              <w:rPr>
                <w:lang w:val="en-US"/>
              </w:rPr>
              <w:t xml:space="preserve">[ </w:t>
            </w:r>
            <w:r w:rsidR="002B3070" w:rsidRPr="00163B98">
              <w:rPr>
                <w:lang w:val="en-US"/>
              </w:rPr>
              <w:t>I</w:t>
            </w:r>
            <w:r w:rsidRPr="00163B98">
              <w:rPr>
                <w:lang w:val="en-US"/>
              </w:rPr>
              <w:t xml:space="preserve">n the case that xxx = </w:t>
            </w:r>
            <w:r w:rsidR="002B3070" w:rsidRPr="00163B98">
              <w:rPr>
                <w:lang w:val="en-US"/>
              </w:rPr>
              <w:t>I</w:t>
            </w:r>
            <w:r w:rsidRPr="00163B98">
              <w:rPr>
                <w:lang w:val="en-US"/>
              </w:rPr>
              <w:t>n the event that xxx]</w:t>
            </w:r>
          </w:p>
        </w:tc>
      </w:tr>
      <w:tr w:rsidR="00300E6C" w:rsidRPr="00163B98" w14:paraId="7C49E433" w14:textId="77777777" w:rsidTr="00887234">
        <w:trPr>
          <w:trHeight w:val="1986"/>
        </w:trPr>
        <w:tc>
          <w:tcPr>
            <w:tcW w:w="11341" w:type="dxa"/>
          </w:tcPr>
          <w:p w14:paraId="34484AB7" w14:textId="708347EC" w:rsidR="00300E6C" w:rsidRPr="00163B98" w:rsidRDefault="003C5BA1" w:rsidP="00B95400">
            <w:r w:rsidRPr="00163B98">
              <w:t xml:space="preserve">[ </w:t>
            </w:r>
            <w:r w:rsidR="00300E6C" w:rsidRPr="00163B98">
              <w:t>boil down to </w:t>
            </w:r>
            <w:r w:rsidRPr="00163B98">
              <w:t xml:space="preserve"> sth ] </w:t>
            </w:r>
            <w:hyperlink r:id="rId9" w:history="1">
              <w:r w:rsidR="00300E6C" w:rsidRPr="00163B98">
                <w:rPr>
                  <w:rStyle w:val="Hyperlink"/>
                </w:rPr>
                <w:t>PHRASAL VERB </w:t>
              </w:r>
              <w:r w:rsidR="00300E6C" w:rsidRPr="00163B98">
                <w:rPr>
                  <w:rStyle w:val="Hyperlink"/>
                  <w:rFonts w:hint="eastAsia"/>
                </w:rPr>
                <w:t>动词词组</w:t>
              </w:r>
            </w:hyperlink>
            <w:r w:rsidR="00300E6C" w:rsidRPr="00163B98">
              <w:t>If you say that a situation or problem boils down to a particular thing or can be boiled down to a particular thing, you mean that this is the most important or the most basic aspect of it. (</w:t>
            </w:r>
            <w:r w:rsidR="00300E6C" w:rsidRPr="00163B98">
              <w:rPr>
                <w:rFonts w:hint="eastAsia"/>
              </w:rPr>
              <w:t>情况或问题</w:t>
            </w:r>
            <w:r w:rsidR="00300E6C" w:rsidRPr="00163B98">
              <w:t xml:space="preserve">) </w:t>
            </w:r>
            <w:r w:rsidR="00300E6C" w:rsidRPr="00163B98">
              <w:rPr>
                <w:rFonts w:hint="eastAsia"/>
              </w:rPr>
              <w:t>归根结底</w:t>
            </w:r>
          </w:p>
          <w:p w14:paraId="776B13E1" w14:textId="77777777" w:rsidR="00E84A58" w:rsidRPr="00163B98" w:rsidRDefault="00E84A58" w:rsidP="00B95400"/>
          <w:p w14:paraId="54671DFA" w14:textId="1E651D62" w:rsidR="00300E6C" w:rsidRPr="00163B98" w:rsidRDefault="002533FC" w:rsidP="00B95400">
            <w:r w:rsidRPr="00163B98">
              <w:t>e.g.</w:t>
            </w:r>
            <w:r w:rsidR="00300E6C" w:rsidRPr="00163B98">
              <w:t xml:space="preserve"> What they want </w:t>
            </w:r>
            <w:r w:rsidR="00300E6C" w:rsidRPr="00163B98">
              <w:rPr>
                <w:rFonts w:ascii="Times New Roman" w:eastAsia="Times New Roman" w:hAnsi="Times New Roman" w:cs="Times New Roman"/>
                <w:b/>
                <w:sz w:val="24"/>
                <w:szCs w:val="24"/>
                <w:highlight w:val="yellow"/>
                <w:u w:val="single"/>
              </w:rPr>
              <w:t>boils down to</w:t>
            </w:r>
            <w:r w:rsidR="00300E6C" w:rsidRPr="00163B98">
              <w:t xml:space="preserve"> just one thing. It is land</w:t>
            </w:r>
            <w:r w:rsidRPr="00163B98">
              <w:t xml:space="preserve">  </w:t>
            </w:r>
            <w:r w:rsidRPr="00163B98">
              <w:sym w:font="Wingdings" w:char="F0E8"/>
            </w:r>
            <w:r w:rsidRPr="00163B98">
              <w:t xml:space="preserve"> </w:t>
            </w:r>
            <w:r w:rsidRPr="00163B98">
              <w:rPr>
                <w:rFonts w:ascii="Times New Roman" w:eastAsia="Times New Roman" w:hAnsi="Times New Roman" w:cs="Times New Roman"/>
                <w:b/>
                <w:sz w:val="24"/>
                <w:szCs w:val="24"/>
                <w:highlight w:val="yellow"/>
                <w:u w:val="single"/>
              </w:rPr>
              <w:t>a cleft sentence</w:t>
            </w:r>
            <w:r w:rsidR="00300E6C" w:rsidRPr="00163B98">
              <w:rPr>
                <w:rFonts w:ascii="Times New Roman" w:eastAsia="Times New Roman" w:hAnsi="Times New Roman" w:cs="Times New Roman"/>
                <w:b/>
                <w:sz w:val="24"/>
                <w:szCs w:val="24"/>
                <w:highlight w:val="yellow"/>
                <w:u w:val="single"/>
              </w:rPr>
              <w:t>.</w:t>
            </w:r>
            <w:r w:rsidR="00300E6C" w:rsidRPr="00163B98">
              <w:t>  </w:t>
            </w:r>
            <w:r w:rsidR="00300E6C" w:rsidRPr="00163B98">
              <w:rPr>
                <w:rFonts w:hint="eastAsia"/>
              </w:rPr>
              <w:t>他们想要的归根结底只有一样东西，那就是土地。</w:t>
            </w:r>
          </w:p>
          <w:p w14:paraId="20863C9F" w14:textId="0A10122E" w:rsidR="003C5BA1" w:rsidRPr="00163B98" w:rsidRDefault="003C5BA1" w:rsidP="00B95400">
            <w:r w:rsidRPr="00163B98">
              <w:t xml:space="preserve">e.g. Everything in CHINA </w:t>
            </w:r>
            <w:r w:rsidRPr="00163B98">
              <w:rPr>
                <w:rFonts w:ascii="Times New Roman" w:eastAsia="Times New Roman" w:hAnsi="Times New Roman" w:cs="Times New Roman"/>
                <w:b/>
                <w:sz w:val="24"/>
                <w:szCs w:val="24"/>
                <w:highlight w:val="yellow"/>
                <w:u w:val="single"/>
              </w:rPr>
              <w:t>boils down to</w:t>
            </w:r>
            <w:r w:rsidRPr="00163B98">
              <w:t xml:space="preserve"> money.</w:t>
            </w:r>
          </w:p>
          <w:p w14:paraId="0B5420FE" w14:textId="77777777" w:rsidR="00B14C8E" w:rsidRPr="00163B98" w:rsidRDefault="00B14C8E" w:rsidP="00B14C8E">
            <w:pPr>
              <w:rPr>
                <w:lang w:val="en-US"/>
              </w:rPr>
            </w:pPr>
            <w:r w:rsidRPr="00163B98">
              <w:rPr>
                <w:lang w:val="en-US"/>
              </w:rPr>
              <w:t>e.g.</w:t>
            </w:r>
          </w:p>
          <w:p w14:paraId="35826BD8" w14:textId="77777777" w:rsidR="00B14C8E" w:rsidRPr="00163B98" w:rsidRDefault="00B14C8E" w:rsidP="00B14C8E">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67700074" w14:textId="13636C21" w:rsidR="00B14C8E" w:rsidRPr="00163B98" w:rsidRDefault="00B14C8E" w:rsidP="00B14C8E">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w:t>
            </w:r>
            <w:r w:rsidR="00E84A58" w:rsidRPr="00163B98">
              <w:rPr>
                <w:lang w:val="en-US"/>
              </w:rPr>
              <w:t>(//</w:t>
            </w:r>
            <w:r w:rsidR="00E84A58" w:rsidRPr="00163B98">
              <w:t xml:space="preserve"> </w:t>
            </w:r>
            <w:r w:rsidR="00E84A58" w:rsidRPr="00163B98">
              <w:rPr>
                <w:rFonts w:ascii="Times New Roman" w:eastAsia="Times New Roman" w:hAnsi="Times New Roman" w:cs="Times New Roman"/>
                <w:b/>
                <w:sz w:val="24"/>
                <w:szCs w:val="24"/>
                <w:highlight w:val="yellow"/>
                <w:u w:val="single"/>
              </w:rPr>
              <w:t>a cleft sentence</w:t>
            </w:r>
            <w:r w:rsidR="00E84A58" w:rsidRPr="00163B98">
              <w:rPr>
                <w:lang w:val="en-US"/>
              </w:rPr>
              <w:t>)</w:t>
            </w:r>
            <w:r w:rsidRPr="00163B98">
              <w:rPr>
                <w:lang w:val="en-US"/>
              </w:rPr>
              <w:t xml:space="preserve">.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25961FF1" w14:textId="77777777" w:rsidR="00B14C8E" w:rsidRPr="00163B98" w:rsidRDefault="00B14C8E" w:rsidP="00B95400">
            <w:pPr>
              <w:rPr>
                <w:lang w:val="en-US"/>
              </w:rPr>
            </w:pPr>
          </w:p>
          <w:p w14:paraId="4FF16F5B" w14:textId="77777777" w:rsidR="00300E6C" w:rsidRPr="00163B98" w:rsidRDefault="00300E6C" w:rsidP="00B95400"/>
        </w:tc>
      </w:tr>
      <w:tr w:rsidR="00B1337E" w:rsidRPr="00163B98" w14:paraId="1C23C152" w14:textId="77777777" w:rsidTr="00887234">
        <w:trPr>
          <w:trHeight w:val="1986"/>
        </w:trPr>
        <w:tc>
          <w:tcPr>
            <w:tcW w:w="11341" w:type="dxa"/>
          </w:tcPr>
          <w:p w14:paraId="416B7E2F" w14:textId="746D32A0" w:rsidR="00B1337E" w:rsidRPr="00163B98" w:rsidRDefault="00B1337E" w:rsidP="00B95400">
            <w:r w:rsidRPr="00163B98">
              <w:t>Gist /</w:t>
            </w:r>
            <w:r w:rsidRPr="00163B98">
              <w:rPr>
                <w:highlight w:val="yellow"/>
              </w:rPr>
              <w:t>dʒɪst/</w:t>
            </w:r>
            <w:r w:rsidRPr="00163B98">
              <w:t xml:space="preserve"> the main idea and meaning of what someone has said or written</w:t>
            </w:r>
            <w:r w:rsidR="00C440D3" w:rsidRPr="00163B98">
              <w:t xml:space="preserve"> </w:t>
            </w:r>
            <w:r w:rsidRPr="00163B98">
              <w:rPr>
                <w:rFonts w:hint="eastAsia"/>
              </w:rPr>
              <w:t>主旨，要点</w:t>
            </w:r>
            <w:r w:rsidR="00C440D3" w:rsidRPr="00163B98">
              <w:rPr>
                <w:rFonts w:hint="eastAsia"/>
              </w:rPr>
              <w:t xml:space="preserve"> </w:t>
            </w:r>
            <w:r w:rsidR="00C440D3" w:rsidRPr="00163B98">
              <w:t xml:space="preserve">[Get the </w:t>
            </w:r>
            <w:r w:rsidR="00C440D3" w:rsidRPr="00163B98">
              <w:rPr>
                <w:highlight w:val="yellow"/>
              </w:rPr>
              <w:t>gist /dʒɪst] (main idea)</w:t>
            </w:r>
            <w:r w:rsidR="00C440D3" w:rsidRPr="00163B98">
              <w:t>]</w:t>
            </w:r>
          </w:p>
          <w:p w14:paraId="53D4B57A" w14:textId="02A8F7C3" w:rsidR="00B1337E" w:rsidRPr="00163B98" w:rsidRDefault="00B1337E" w:rsidP="00B95400">
            <w:r w:rsidRPr="00163B98">
              <w:t xml:space="preserve">•Don’t worry about all the details as long as you get the </w:t>
            </w:r>
            <w:r w:rsidRPr="00163B98">
              <w:rPr>
                <w:b/>
              </w:rPr>
              <w:t>gist</w:t>
            </w:r>
            <w:r w:rsidRPr="00163B98">
              <w:t xml:space="preserve"> (= understand the main meaning ) of it. </w:t>
            </w:r>
            <w:r w:rsidRPr="00163B98">
              <w:rPr>
                <w:rFonts w:hint="eastAsia"/>
              </w:rPr>
              <w:t>不要去管各个细节，只要理解主要意思就行了。</w:t>
            </w:r>
          </w:p>
          <w:p w14:paraId="2735A5F8" w14:textId="00002945" w:rsidR="00431929" w:rsidRPr="00163B98" w:rsidRDefault="00431929" w:rsidP="00B95400">
            <w:r w:rsidRPr="00163B98">
              <w:t xml:space="preserve">e.g. Don’t worry about all the details. </w:t>
            </w:r>
            <w:r w:rsidRPr="00163B98">
              <w:rPr>
                <w:b/>
                <w:highlight w:val="yellow"/>
                <w:u w:val="single"/>
              </w:rPr>
              <w:t>Getting the gist</w:t>
            </w:r>
            <w:r w:rsidRPr="00163B98">
              <w:t xml:space="preserve"> is enough</w:t>
            </w:r>
            <w:r w:rsidR="00163D41" w:rsidRPr="00163B98">
              <w:t xml:space="preserve"> </w:t>
            </w:r>
            <w:r w:rsidR="00163D41" w:rsidRPr="00163B98">
              <w:rPr>
                <w:rFonts w:hint="eastAsia"/>
              </w:rPr>
              <w:t>理解主要意思</w:t>
            </w:r>
            <w:r w:rsidRPr="00163B98">
              <w:t>.</w:t>
            </w:r>
          </w:p>
          <w:p w14:paraId="2242F272" w14:textId="77777777" w:rsidR="00B1337E" w:rsidRPr="00163B98" w:rsidRDefault="00B1337E" w:rsidP="00B95400">
            <w:r w:rsidRPr="00163B98">
              <w:t>[+ of]</w:t>
            </w:r>
          </w:p>
          <w:p w14:paraId="7D5BD32E" w14:textId="612CD2C8" w:rsidR="00B1337E" w:rsidRPr="00163B98" w:rsidRDefault="00B1337E" w:rsidP="00B95400">
            <w:r w:rsidRPr="00163B98">
              <w:t xml:space="preserve">•The </w:t>
            </w:r>
            <w:r w:rsidRPr="00163B98">
              <w:rPr>
                <w:b/>
                <w:highlight w:val="yellow"/>
                <w:u w:val="single"/>
              </w:rPr>
              <w:t xml:space="preserve">gist </w:t>
            </w:r>
            <w:r w:rsidR="0096448E" w:rsidRPr="00163B98">
              <w:rPr>
                <w:highlight w:val="yellow"/>
                <w:u w:val="single"/>
              </w:rPr>
              <w:t xml:space="preserve">/dʒɪst/ </w:t>
            </w:r>
            <w:r w:rsidRPr="00163B98">
              <w:rPr>
                <w:b/>
                <w:highlight w:val="yellow"/>
                <w:u w:val="single"/>
              </w:rPr>
              <w:t>of his argument</w:t>
            </w:r>
            <w:r w:rsidRPr="00163B98">
              <w:rPr>
                <w:b/>
                <w:u w:val="single"/>
              </w:rPr>
              <w:t xml:space="preserve"> </w:t>
            </w:r>
            <w:r w:rsidRPr="00163B98">
              <w:t xml:space="preserve">is that full employment is impossible. </w:t>
            </w:r>
            <w:r w:rsidRPr="00163B98">
              <w:rPr>
                <w:rFonts w:hint="eastAsia"/>
              </w:rPr>
              <w:t>他论述的主旨是，全面就业是不可能的。</w:t>
            </w:r>
          </w:p>
          <w:p w14:paraId="46C18EC3" w14:textId="77777777" w:rsidR="00B1337E" w:rsidRPr="00163B98" w:rsidRDefault="00B1337E" w:rsidP="00B95400"/>
          <w:p w14:paraId="0A8E9CD8" w14:textId="77777777" w:rsidR="00B1337E" w:rsidRPr="00163B98" w:rsidRDefault="00B1337E" w:rsidP="00B95400">
            <w:pPr>
              <w:rPr>
                <w:highlight w:val="yellow"/>
              </w:rPr>
            </w:pPr>
          </w:p>
        </w:tc>
      </w:tr>
      <w:tr w:rsidR="00B1337E" w:rsidRPr="00163B98" w14:paraId="3D363BF0" w14:textId="77777777" w:rsidTr="00887234">
        <w:tc>
          <w:tcPr>
            <w:tcW w:w="11341" w:type="dxa"/>
          </w:tcPr>
          <w:p w14:paraId="05DAB9DD" w14:textId="71BF3E7B" w:rsidR="00B1337E" w:rsidRPr="00163B98" w:rsidRDefault="00B1337E" w:rsidP="00B95400">
            <w:r w:rsidRPr="00163B98">
              <w:t xml:space="preserve">[əˈbrest]  </w:t>
            </w:r>
            <w:r w:rsidRPr="00163B98">
              <w:rPr>
                <w:b/>
                <w:color w:val="FF0000"/>
                <w:highlight w:val="yellow"/>
              </w:rPr>
              <w:t>abreast</w:t>
            </w:r>
          </w:p>
          <w:p w14:paraId="3D5E49AB" w14:textId="77777777" w:rsidR="000D29B9" w:rsidRPr="00163B98" w:rsidRDefault="00B1337E" w:rsidP="00B95400">
            <w:pPr>
              <w:numPr>
                <w:ilvl w:val="0"/>
                <w:numId w:val="19"/>
              </w:numPr>
            </w:pPr>
            <w:r w:rsidRPr="00163B98">
              <w:rPr>
                <w:b/>
                <w:color w:val="FF0000"/>
                <w:highlight w:val="yellow"/>
              </w:rPr>
              <w:t>[ keep sb. abreast of sth = stay sb. abreast sth = keep sb. posted ]</w:t>
            </w:r>
            <w:r w:rsidR="000D29B9" w:rsidRPr="00163B98">
              <w:rPr>
                <w:b/>
                <w:color w:val="FF0000"/>
                <w:highlight w:val="yellow"/>
              </w:rPr>
              <w:t xml:space="preserve">  </w:t>
            </w:r>
            <w:r w:rsidRPr="00163B98">
              <w:t>to make sure that you know all the most recent facts or information about a particular subject or situation</w:t>
            </w:r>
            <w:r w:rsidR="000D29B9" w:rsidRPr="00163B98">
              <w:t xml:space="preserve"> </w:t>
            </w:r>
            <w:r w:rsidRPr="00163B98">
              <w:rPr>
                <w:rFonts w:hint="eastAsia"/>
              </w:rPr>
              <w:t>了解某事的最新情况</w:t>
            </w:r>
            <w:r w:rsidR="006F792F" w:rsidRPr="00163B98">
              <w:rPr>
                <w:rFonts w:hint="eastAsia"/>
              </w:rPr>
              <w:t>/</w:t>
            </w:r>
            <w:r w:rsidR="006F792F" w:rsidRPr="00163B98">
              <w:rPr>
                <w:rFonts w:hint="eastAsia"/>
              </w:rPr>
              <w:t>最新发展</w:t>
            </w:r>
            <w:r w:rsidR="000D29B9" w:rsidRPr="00163B98">
              <w:br/>
              <w:t xml:space="preserve">e.g. </w:t>
            </w:r>
            <w:r w:rsidRPr="00163B98">
              <w:t xml:space="preserve">It’s important to </w:t>
            </w:r>
            <w:r w:rsidRPr="00163B98">
              <w:rPr>
                <w:b/>
                <w:u w:val="single"/>
              </w:rPr>
              <w:t>keep</w:t>
            </w:r>
            <w:r w:rsidR="000D29B9" w:rsidRPr="00163B98">
              <w:rPr>
                <w:b/>
                <w:u w:val="single"/>
              </w:rPr>
              <w:t>/stay</w:t>
            </w:r>
            <w:r w:rsidRPr="00163B98">
              <w:rPr>
                <w:b/>
                <w:u w:val="single"/>
              </w:rPr>
              <w:t xml:space="preserve"> abreast of </w:t>
            </w:r>
            <w:r w:rsidRPr="00163B98">
              <w:t xml:space="preserve">the latest developments in computers. </w:t>
            </w:r>
            <w:r w:rsidRPr="00163B98">
              <w:rPr>
                <w:rFonts w:hint="eastAsia"/>
              </w:rPr>
              <w:t>了解计算机的最新发展很重要</w:t>
            </w:r>
          </w:p>
          <w:p w14:paraId="015A8D94" w14:textId="5BA2008D" w:rsidR="00B13E16" w:rsidRPr="00163B98" w:rsidRDefault="000D29B9" w:rsidP="00B95400">
            <w:pPr>
              <w:numPr>
                <w:ilvl w:val="0"/>
                <w:numId w:val="19"/>
              </w:numPr>
            </w:pPr>
            <w:r w:rsidRPr="00163B98">
              <w:rPr>
                <w:b/>
                <w:color w:val="FF0000"/>
                <w:highlight w:val="yellow"/>
              </w:rPr>
              <w:t>[</w:t>
            </w:r>
            <w:r w:rsidRPr="00163B98">
              <w:rPr>
                <w:rFonts w:hint="eastAsia"/>
                <w:b/>
                <w:color w:val="FF0000"/>
                <w:highlight w:val="yellow"/>
              </w:rPr>
              <w:t>并肩走</w:t>
            </w:r>
            <w:r w:rsidRPr="00163B98">
              <w:rPr>
                <w:b/>
                <w:color w:val="FF0000"/>
                <w:highlight w:val="yellow"/>
              </w:rPr>
              <w:t>/</w:t>
            </w:r>
            <w:r w:rsidRPr="00163B98">
              <w:rPr>
                <w:rFonts w:hint="eastAsia"/>
                <w:b/>
                <w:color w:val="FF0000"/>
                <w:highlight w:val="yellow"/>
              </w:rPr>
              <w:t>并排骑等</w:t>
            </w:r>
            <w:r w:rsidR="00B1337E" w:rsidRPr="00163B98">
              <w:rPr>
                <w:b/>
                <w:color w:val="FF0000"/>
                <w:highlight w:val="yellow"/>
              </w:rPr>
              <w:t>walk/ride etc abreast</w:t>
            </w:r>
            <w:r w:rsidRPr="00163B98">
              <w:rPr>
                <w:b/>
                <w:color w:val="FF0000"/>
                <w:highlight w:val="yellow"/>
              </w:rPr>
              <w:t xml:space="preserve">  = walk shoulder by shoulder]</w:t>
            </w:r>
            <w:r w:rsidR="006F792F" w:rsidRPr="00163B98">
              <w:rPr>
                <w:b/>
                <w:color w:val="FF0000"/>
                <w:highlight w:val="yellow"/>
              </w:rPr>
              <w:t>:</w:t>
            </w:r>
            <w:r w:rsidR="006F792F" w:rsidRPr="00163B98">
              <w:t xml:space="preserve"> </w:t>
            </w:r>
            <w:r w:rsidR="00B1337E" w:rsidRPr="00163B98">
              <w:t xml:space="preserve">to walk, ride etc next to each other, </w:t>
            </w:r>
            <w:r w:rsidRPr="00163B98">
              <w:t xml:space="preserve">shoulder by shoulder, </w:t>
            </w:r>
            <w:r w:rsidR="00B1337E" w:rsidRPr="00163B98">
              <w:t>all facing the same way</w:t>
            </w:r>
            <w:r w:rsidRPr="00163B98">
              <w:t xml:space="preserve"> </w:t>
            </w:r>
            <w:r w:rsidR="00C75992" w:rsidRPr="00163B98">
              <w:t>in one row/line</w:t>
            </w:r>
            <w:r w:rsidR="00147EE1" w:rsidRPr="00163B98">
              <w:br/>
              <w:t xml:space="preserve">e.g. </w:t>
            </w:r>
            <w:r w:rsidR="00B1337E" w:rsidRPr="00163B98">
              <w:t>two/three/four etc abreast (=with two, three, four etc people or vehicles next to each other)</w:t>
            </w:r>
            <w:r w:rsidR="00B1337E" w:rsidRPr="00163B98">
              <w:rPr>
                <w:rFonts w:hint="eastAsia"/>
              </w:rPr>
              <w:t>二</w:t>
            </w:r>
            <w:r w:rsidR="00B1337E" w:rsidRPr="00163B98">
              <w:t>/</w:t>
            </w:r>
            <w:r w:rsidR="00B1337E" w:rsidRPr="00163B98">
              <w:rPr>
                <w:rFonts w:hint="eastAsia"/>
              </w:rPr>
              <w:t>三</w:t>
            </w:r>
            <w:r w:rsidR="00B1337E" w:rsidRPr="00163B98">
              <w:t>/</w:t>
            </w:r>
            <w:r w:rsidR="00B1337E" w:rsidRPr="00163B98">
              <w:rPr>
                <w:rFonts w:hint="eastAsia"/>
              </w:rPr>
              <w:t>四人</w:t>
            </w:r>
            <w:r w:rsidR="00B1337E" w:rsidRPr="00163B98">
              <w:t>[</w:t>
            </w:r>
            <w:r w:rsidR="00B1337E" w:rsidRPr="00163B98">
              <w:rPr>
                <w:rFonts w:hint="eastAsia"/>
              </w:rPr>
              <w:t>个</w:t>
            </w:r>
            <w:r w:rsidR="00B1337E" w:rsidRPr="00163B98">
              <w:t>]</w:t>
            </w:r>
            <w:r w:rsidR="00B1337E" w:rsidRPr="00163B98">
              <w:rPr>
                <w:rFonts w:hint="eastAsia"/>
              </w:rPr>
              <w:t>等并排</w:t>
            </w:r>
            <w:r w:rsidR="00B13E16" w:rsidRPr="00163B98">
              <w:br/>
              <w:t>e.g.</w:t>
            </w:r>
            <w:r w:rsidR="00B1337E" w:rsidRPr="00163B98">
              <w:t xml:space="preserve">The planes were flying </w:t>
            </w:r>
            <w:r w:rsidR="00B1337E" w:rsidRPr="00163B98">
              <w:rPr>
                <w:b/>
                <w:u w:val="single"/>
              </w:rPr>
              <w:t>four abreast.</w:t>
            </w:r>
            <w:r w:rsidR="00B1337E" w:rsidRPr="00163B98">
              <w:t xml:space="preserve"> </w:t>
            </w:r>
            <w:r w:rsidR="00B1337E" w:rsidRPr="00163B98">
              <w:rPr>
                <w:rFonts w:hint="eastAsia"/>
              </w:rPr>
              <w:t>飞机分成</w:t>
            </w:r>
            <w:r w:rsidR="00B13E16" w:rsidRPr="00163B98">
              <w:rPr>
                <w:rFonts w:hint="eastAsia"/>
              </w:rPr>
              <w:t xml:space="preserve"> </w:t>
            </w:r>
            <w:r w:rsidR="00B1337E" w:rsidRPr="00163B98">
              <w:rPr>
                <w:rFonts w:hint="eastAsia"/>
                <w:b/>
                <w:color w:val="FF0000"/>
                <w:highlight w:val="yellow"/>
              </w:rPr>
              <w:t>四架一排</w:t>
            </w:r>
            <w:r w:rsidR="00B13E16" w:rsidRPr="00163B98">
              <w:rPr>
                <w:rFonts w:hint="eastAsia"/>
              </w:rPr>
              <w:t xml:space="preserve"> </w:t>
            </w:r>
            <w:r w:rsidR="00B1337E" w:rsidRPr="00163B98">
              <w:rPr>
                <w:rFonts w:hint="eastAsia"/>
              </w:rPr>
              <w:t>飞行。</w:t>
            </w:r>
          </w:p>
          <w:p w14:paraId="4EBC027C" w14:textId="66F49D04" w:rsidR="00B1337E" w:rsidRPr="00163B98" w:rsidRDefault="00B1337E" w:rsidP="00B95400">
            <w:pPr>
              <w:numPr>
                <w:ilvl w:val="0"/>
                <w:numId w:val="19"/>
              </w:numPr>
            </w:pPr>
            <w:r w:rsidRPr="00163B98">
              <w:t>level with someone or something or in line with them</w:t>
            </w:r>
            <w:r w:rsidR="006227E2" w:rsidRPr="00163B98">
              <w:t xml:space="preserve"> </w:t>
            </w:r>
            <w:r w:rsidRPr="00163B98">
              <w:rPr>
                <w:rFonts w:hint="eastAsia"/>
              </w:rPr>
              <w:t>并排</w:t>
            </w:r>
            <w:r w:rsidR="00EB6BDA" w:rsidRPr="00163B98">
              <w:rPr>
                <w:rFonts w:hint="eastAsia"/>
              </w:rPr>
              <w:t>/</w:t>
            </w:r>
            <w:r w:rsidR="00EB6BDA" w:rsidRPr="00163B98">
              <w:rPr>
                <w:rFonts w:hint="eastAsia"/>
              </w:rPr>
              <w:t>并行</w:t>
            </w:r>
            <w:r w:rsidRPr="00163B98">
              <w:rPr>
                <w:rFonts w:hint="eastAsia"/>
              </w:rPr>
              <w:t>地</w:t>
            </w:r>
            <w:r w:rsidR="006227E2" w:rsidRPr="00163B98">
              <w:br/>
              <w:t xml:space="preserve">e.g. </w:t>
            </w:r>
            <w:r w:rsidRPr="00163B98">
              <w:t>As the car </w:t>
            </w:r>
            <w:r w:rsidRPr="00163B98">
              <w:rPr>
                <w:b/>
                <w:color w:val="FF0000"/>
                <w:highlight w:val="yellow"/>
              </w:rPr>
              <w:t xml:space="preserve">drew abreast of </w:t>
            </w:r>
            <w:r w:rsidRPr="00163B98">
              <w:t xml:space="preserve">him, Jack suddenly recognised the driver. </w:t>
            </w:r>
            <w:r w:rsidRPr="00163B98">
              <w:rPr>
                <w:rFonts w:hint="eastAsia"/>
              </w:rPr>
              <w:t>那辆车追上来与杰克</w:t>
            </w:r>
            <w:r w:rsidR="00EB6BDA" w:rsidRPr="00163B98">
              <w:rPr>
                <w:rFonts w:hint="eastAsia"/>
              </w:rPr>
              <w:t xml:space="preserve"> </w:t>
            </w:r>
            <w:r w:rsidRPr="00163B98">
              <w:rPr>
                <w:rFonts w:hint="eastAsia"/>
              </w:rPr>
              <w:t>并行</w:t>
            </w:r>
            <w:r w:rsidR="00EB6BDA" w:rsidRPr="00163B98">
              <w:rPr>
                <w:rFonts w:hint="eastAsia"/>
              </w:rPr>
              <w:t xml:space="preserve"> </w:t>
            </w:r>
            <w:r w:rsidRPr="00163B98">
              <w:rPr>
                <w:rFonts w:hint="eastAsia"/>
              </w:rPr>
              <w:t>时，他一下子就认出了驾车的人。</w:t>
            </w:r>
          </w:p>
          <w:p w14:paraId="1DB82A29" w14:textId="77777777" w:rsidR="00B1337E" w:rsidRPr="00163B98" w:rsidRDefault="00B1337E" w:rsidP="00B95400"/>
        </w:tc>
      </w:tr>
      <w:tr w:rsidR="00B1337E" w:rsidRPr="00163B98" w14:paraId="5AF4F491" w14:textId="77777777" w:rsidTr="00887234">
        <w:tc>
          <w:tcPr>
            <w:tcW w:w="11341" w:type="dxa"/>
          </w:tcPr>
          <w:p w14:paraId="64A6463E" w14:textId="77777777" w:rsidR="00B1337E" w:rsidRPr="00163B98" w:rsidRDefault="00B1337E" w:rsidP="00B95400">
            <w:pPr>
              <w:rPr>
                <w:b/>
                <w:color w:val="FF0000"/>
                <w:highlight w:val="yellow"/>
              </w:rPr>
            </w:pPr>
            <w:r w:rsidRPr="00163B98">
              <w:rPr>
                <w:b/>
                <w:color w:val="FF0000"/>
                <w:highlight w:val="yellow"/>
              </w:rPr>
              <w:lastRenderedPageBreak/>
              <w:t>[ crunch time </w:t>
            </w:r>
            <w:r w:rsidRPr="00163B98">
              <w:rPr>
                <w:rFonts w:hint="eastAsia"/>
                <w:b/>
                <w:color w:val="FF0000"/>
                <w:highlight w:val="yellow"/>
              </w:rPr>
              <w:t>关键时刻；关键时间</w:t>
            </w:r>
            <w:r w:rsidRPr="00163B98">
              <w:rPr>
                <w:rFonts w:hint="eastAsia"/>
                <w:b/>
                <w:color w:val="FF0000"/>
                <w:highlight w:val="yellow"/>
              </w:rPr>
              <w:t xml:space="preserve"> </w:t>
            </w:r>
            <w:r w:rsidRPr="00163B98">
              <w:rPr>
                <w:b/>
                <w:color w:val="FF0000"/>
                <w:highlight w:val="yellow"/>
              </w:rPr>
              <w:t xml:space="preserve"> ]</w:t>
            </w:r>
          </w:p>
          <w:p w14:paraId="59E1B37B" w14:textId="77777777" w:rsidR="00B1337E" w:rsidRPr="00163B98" w:rsidRDefault="00B1337E" w:rsidP="00B95400">
            <w:pPr>
              <w:rPr>
                <w:b/>
                <w:color w:val="FF0000"/>
              </w:rPr>
            </w:pPr>
            <w:r w:rsidRPr="00163B98">
              <w:rPr>
                <w:b/>
                <w:color w:val="FF0000"/>
                <w:highlight w:val="yellow"/>
              </w:rPr>
              <w:t xml:space="preserve">e.g. </w:t>
            </w:r>
            <w:r w:rsidRPr="00163B98">
              <w:rPr>
                <w:b/>
                <w:noProof/>
                <w:color w:val="FF0000"/>
                <w:highlight w:val="yellow"/>
              </w:rPr>
              <w:drawing>
                <wp:inline distT="0" distB="0" distL="0" distR="0" wp14:anchorId="540D4927" wp14:editId="1CBC354A">
                  <wp:extent cx="2314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390525"/>
                          </a:xfrm>
                          <a:prstGeom prst="rect">
                            <a:avLst/>
                          </a:prstGeom>
                        </pic:spPr>
                      </pic:pic>
                    </a:graphicData>
                  </a:graphic>
                </wp:inline>
              </w:drawing>
            </w:r>
          </w:p>
          <w:p w14:paraId="42AF524C" w14:textId="77777777" w:rsidR="00B1337E" w:rsidRPr="00163B98" w:rsidRDefault="00B1337E" w:rsidP="00B95400">
            <w:pPr>
              <w:rPr>
                <w:b/>
                <w:color w:val="FF0000"/>
              </w:rPr>
            </w:pPr>
          </w:p>
        </w:tc>
      </w:tr>
      <w:tr w:rsidR="00B1337E" w:rsidRPr="00163B98" w14:paraId="5B1D700A" w14:textId="77777777" w:rsidTr="00887234">
        <w:tc>
          <w:tcPr>
            <w:tcW w:w="11341" w:type="dxa"/>
          </w:tcPr>
          <w:p w14:paraId="0257390B" w14:textId="3BA3D3F6" w:rsidR="00B1337E" w:rsidRPr="00163B98" w:rsidRDefault="00B1337E" w:rsidP="00B95400">
            <w:pPr>
              <w:rPr>
                <w:b/>
                <w:highlight w:val="yellow"/>
                <w:u w:val="single"/>
              </w:rPr>
            </w:pPr>
            <w:r w:rsidRPr="00163B98">
              <w:t>monopoly /məˈnɒpəlɪ/ </w:t>
            </w:r>
            <w:r w:rsidR="001708CA" w:rsidRPr="00163B98">
              <w:rPr>
                <w:b/>
                <w:highlight w:val="yellow"/>
                <w:u w:val="single"/>
              </w:rPr>
              <w:t>[</w:t>
            </w:r>
            <w:r w:rsidR="001708CA" w:rsidRPr="00163B98">
              <w:rPr>
                <w:rFonts w:hint="eastAsia"/>
                <w:b/>
                <w:highlight w:val="yellow"/>
                <w:u w:val="single"/>
              </w:rPr>
              <w:t>对</w:t>
            </w:r>
            <w:r w:rsidR="001708CA" w:rsidRPr="00163B98">
              <w:rPr>
                <w:rFonts w:hint="eastAsia"/>
                <w:b/>
                <w:highlight w:val="yellow"/>
                <w:u w:val="single"/>
              </w:rPr>
              <w:t>x</w:t>
            </w:r>
            <w:r w:rsidR="001708CA" w:rsidRPr="00163B98">
              <w:rPr>
                <w:b/>
                <w:highlight w:val="yellow"/>
                <w:u w:val="single"/>
              </w:rPr>
              <w:t>xx</w:t>
            </w:r>
            <w:r w:rsidR="001708CA" w:rsidRPr="00163B98">
              <w:rPr>
                <w:rFonts w:hint="eastAsia"/>
                <w:b/>
                <w:highlight w:val="yellow"/>
                <w:u w:val="single"/>
              </w:rPr>
              <w:t>的垄断</w:t>
            </w:r>
            <w:r w:rsidR="001708CA" w:rsidRPr="00163B98">
              <w:rPr>
                <w:b/>
                <w:highlight w:val="yellow"/>
                <w:u w:val="single"/>
              </w:rPr>
              <w:t xml:space="preserve">have </w:t>
            </w:r>
            <w:r w:rsidR="001708CA" w:rsidRPr="00163B98">
              <w:rPr>
                <w:b/>
                <w:color w:val="FF0000"/>
                <w:highlight w:val="yellow"/>
                <w:u w:val="single"/>
              </w:rPr>
              <w:t>a</w:t>
            </w:r>
            <w:r w:rsidR="001708CA" w:rsidRPr="00163B98">
              <w:rPr>
                <w:b/>
                <w:highlight w:val="yellow"/>
                <w:u w:val="single"/>
              </w:rPr>
              <w:t xml:space="preserve"> monopoly on sth = monopolize sth ]</w:t>
            </w:r>
          </w:p>
          <w:p w14:paraId="19348B90" w14:textId="77777777" w:rsidR="001708CA" w:rsidRPr="00163B98" w:rsidRDefault="001708CA" w:rsidP="00B95400"/>
          <w:p w14:paraId="673410B8" w14:textId="6CDE4649" w:rsidR="00B1337E" w:rsidRPr="00163B98" w:rsidRDefault="00B1337E" w:rsidP="00B95400">
            <w:r w:rsidRPr="00163B98">
              <w:t>1. If a company, person, or state</w:t>
            </w:r>
            <w:r w:rsidRPr="00163B98">
              <w:rPr>
                <w:b/>
                <w:highlight w:val="yellow"/>
                <w:u w:val="single"/>
              </w:rPr>
              <w:t xml:space="preserve"> </w:t>
            </w:r>
            <w:r w:rsidR="0043391A" w:rsidRPr="00163B98">
              <w:rPr>
                <w:b/>
                <w:highlight w:val="yellow"/>
                <w:u w:val="single"/>
              </w:rPr>
              <w:t>[</w:t>
            </w:r>
            <w:r w:rsidR="001708CA" w:rsidRPr="00163B98">
              <w:rPr>
                <w:rFonts w:hint="eastAsia"/>
                <w:b/>
                <w:highlight w:val="yellow"/>
                <w:u w:val="single"/>
              </w:rPr>
              <w:t>对</w:t>
            </w:r>
            <w:r w:rsidR="001708CA" w:rsidRPr="00163B98">
              <w:rPr>
                <w:rFonts w:hint="eastAsia"/>
                <w:b/>
                <w:highlight w:val="yellow"/>
                <w:u w:val="single"/>
              </w:rPr>
              <w:t>x</w:t>
            </w:r>
            <w:r w:rsidR="001708CA" w:rsidRPr="00163B98">
              <w:rPr>
                <w:b/>
                <w:highlight w:val="yellow"/>
                <w:u w:val="single"/>
              </w:rPr>
              <w:t>xx</w:t>
            </w:r>
            <w:r w:rsidR="001708CA" w:rsidRPr="00163B98">
              <w:rPr>
                <w:rFonts w:hint="eastAsia"/>
                <w:b/>
                <w:highlight w:val="yellow"/>
                <w:u w:val="single"/>
              </w:rPr>
              <w:t>的垄断</w:t>
            </w:r>
            <w:r w:rsidRPr="00163B98">
              <w:rPr>
                <w:b/>
                <w:highlight w:val="yellow"/>
                <w:u w:val="single"/>
              </w:rPr>
              <w:t xml:space="preserve">has </w:t>
            </w:r>
            <w:r w:rsidRPr="00163B98">
              <w:rPr>
                <w:b/>
                <w:color w:val="FF0000"/>
                <w:highlight w:val="yellow"/>
                <w:u w:val="single"/>
              </w:rPr>
              <w:t>a </w:t>
            </w:r>
            <w:r w:rsidRPr="00163B98">
              <w:rPr>
                <w:b/>
                <w:highlight w:val="yellow"/>
                <w:u w:val="single"/>
              </w:rPr>
              <w:t>monopoly on something</w:t>
            </w:r>
            <w:r w:rsidR="00FD4BE8" w:rsidRPr="00163B98">
              <w:rPr>
                <w:b/>
                <w:highlight w:val="yellow"/>
                <w:u w:val="single"/>
              </w:rPr>
              <w:t>]</w:t>
            </w:r>
            <w:r w:rsidRPr="00163B98">
              <w:t xml:space="preserve"> such as an industry, they have complete control over it, so that it is impossible for others to become involved in it. </w:t>
            </w:r>
            <w:r w:rsidRPr="00163B98">
              <w:rPr>
                <w:rFonts w:hint="eastAsia"/>
              </w:rPr>
              <w:t>垄</w:t>
            </w:r>
            <w:r w:rsidRPr="00163B98">
              <w:t>断</w:t>
            </w:r>
          </w:p>
          <w:p w14:paraId="537245C0" w14:textId="6E455B8A" w:rsidR="00B1337E" w:rsidRPr="00163B98" w:rsidRDefault="00B1337E" w:rsidP="00B95400">
            <w:r w:rsidRPr="00163B98">
              <w:t xml:space="preserve">•  ...Russian moves to end a state </w:t>
            </w:r>
            <w:r w:rsidRPr="00163B98">
              <w:rPr>
                <w:b/>
                <w:highlight w:val="yellow"/>
                <w:u w:val="single"/>
              </w:rPr>
              <w:t>monopoly on</w:t>
            </w:r>
            <w:r w:rsidRPr="00163B98">
              <w:t xml:space="preserve"> land ownership.  …</w:t>
            </w:r>
            <w:r w:rsidRPr="00163B98">
              <w:rPr>
                <w:rFonts w:hint="eastAsia"/>
              </w:rPr>
              <w:t>俄罗斯人提议结束国家对土地所有权的垄断</w:t>
            </w:r>
            <w:r w:rsidRPr="00163B98">
              <w:t>。</w:t>
            </w:r>
          </w:p>
          <w:p w14:paraId="75D5C14E" w14:textId="77777777" w:rsidR="001708CA" w:rsidRPr="00163B98" w:rsidRDefault="001708CA" w:rsidP="00B95400"/>
          <w:p w14:paraId="61EABE99" w14:textId="77777777" w:rsidR="00B1337E" w:rsidRPr="00163B98" w:rsidRDefault="00B1337E" w:rsidP="00B95400">
            <w:r w:rsidRPr="00163B98">
              <w:t xml:space="preserve">2. </w:t>
            </w:r>
            <w:hyperlink r:id="rId11" w:history="1">
              <w:r w:rsidRPr="00163B98">
                <w:rPr>
                  <w:rStyle w:val="Heading5Char"/>
                </w:rPr>
                <w:t>N-COUNT </w:t>
              </w:r>
            </w:hyperlink>
            <w:r w:rsidRPr="00163B98">
              <w:t xml:space="preserve">A monopoly is a company which is the only one providing a particular product or service. </w:t>
            </w:r>
            <w:r w:rsidRPr="00163B98">
              <w:rPr>
                <w:rFonts w:hint="eastAsia"/>
              </w:rPr>
              <w:t>垄断企</w:t>
            </w:r>
            <w:r w:rsidRPr="00163B98">
              <w:t>业</w:t>
            </w:r>
          </w:p>
          <w:p w14:paraId="059EEA59" w14:textId="77777777" w:rsidR="00B1337E" w:rsidRPr="00163B98" w:rsidRDefault="00B1337E" w:rsidP="00B95400">
            <w:pPr>
              <w:rPr>
                <w:b/>
                <w:color w:val="FF0000"/>
                <w:highlight w:val="yellow"/>
                <w:u w:val="single"/>
              </w:rPr>
            </w:pPr>
            <w:r w:rsidRPr="00163B98">
              <w:rPr>
                <w:b/>
                <w:color w:val="FF0000"/>
                <w:highlight w:val="yellow"/>
                <w:u w:val="single"/>
              </w:rPr>
              <w:t>[ a state-owned monopoly …</w:t>
            </w:r>
            <w:r w:rsidRPr="00163B98">
              <w:rPr>
                <w:rFonts w:hint="eastAsia"/>
                <w:b/>
                <w:color w:val="FF0000"/>
                <w:highlight w:val="yellow"/>
                <w:u w:val="single"/>
              </w:rPr>
              <w:t>一个国有垄断企业</w:t>
            </w:r>
            <w:r w:rsidRPr="00163B98">
              <w:rPr>
                <w:rFonts w:hint="eastAsia"/>
                <w:b/>
                <w:color w:val="FF0000"/>
                <w:highlight w:val="yellow"/>
                <w:u w:val="single"/>
              </w:rPr>
              <w:t>]</w:t>
            </w:r>
          </w:p>
          <w:p w14:paraId="3C9107FD" w14:textId="77777777" w:rsidR="00B1337E" w:rsidRPr="00163B98" w:rsidRDefault="00B1337E" w:rsidP="00B95400"/>
          <w:p w14:paraId="22EC3C78" w14:textId="77777777" w:rsidR="00B1337E" w:rsidRPr="00163B98" w:rsidRDefault="00B1337E" w:rsidP="00B95400">
            <w:r w:rsidRPr="00163B98">
              <w:t>3.</w:t>
            </w:r>
            <w:hyperlink r:id="rId12" w:history="1">
              <w:r w:rsidRPr="00163B98">
                <w:rPr>
                  <w:rStyle w:val="Heading5Char"/>
                </w:rPr>
                <w:t>N-SING </w:t>
              </w:r>
            </w:hyperlink>
            <w:r w:rsidRPr="00163B98">
              <w:t xml:space="preserve">If you say that someone does not have a monopoly on something, you mean that they are not the only person who has that thing. </w:t>
            </w:r>
            <w:r w:rsidRPr="00163B98">
              <w:rPr>
                <w:rFonts w:hint="eastAsia"/>
              </w:rPr>
              <w:t>独</w:t>
            </w:r>
            <w:r w:rsidRPr="00163B98">
              <w:t>有</w:t>
            </w:r>
          </w:p>
          <w:p w14:paraId="5BD88CFA" w14:textId="77777777" w:rsidR="00B1337E" w:rsidRPr="00163B98" w:rsidRDefault="00B1337E" w:rsidP="00B95400">
            <w:r w:rsidRPr="00163B98">
              <w:t xml:space="preserve">•  Women do not </w:t>
            </w:r>
            <w:r w:rsidRPr="00163B98">
              <w:rPr>
                <w:b/>
                <w:u w:val="single"/>
              </w:rPr>
              <w:t>have a monopoly on</w:t>
            </w:r>
            <w:r w:rsidRPr="00163B98">
              <w:t xml:space="preserve"> feelings of betrayal.  </w:t>
            </w:r>
            <w:r w:rsidRPr="00163B98">
              <w:rPr>
                <w:rFonts w:hint="eastAsia"/>
              </w:rPr>
              <w:t>背叛感并非是女人独有的</w:t>
            </w:r>
            <w:r w:rsidRPr="00163B98">
              <w:t>。</w:t>
            </w:r>
          </w:p>
          <w:p w14:paraId="1DA5344E" w14:textId="77777777" w:rsidR="00B1337E" w:rsidRPr="00163B98" w:rsidRDefault="00B1337E" w:rsidP="00B95400"/>
          <w:p w14:paraId="65D453E0" w14:textId="1A8CDAD6" w:rsidR="00B1337E" w:rsidRPr="00163B98" w:rsidRDefault="00B1337E" w:rsidP="00B95400">
            <w:r w:rsidRPr="00163B98">
              <w:t>V) monopolize /məˈnɒpəˌlaɪz/ ; monopolization     </w:t>
            </w:r>
          </w:p>
          <w:p w14:paraId="1F47812B" w14:textId="41599B37" w:rsidR="00EC4A28" w:rsidRPr="00163B98" w:rsidRDefault="00EC4A28" w:rsidP="00B95400">
            <w:pPr>
              <w:rPr>
                <w:b/>
                <w:highlight w:val="yellow"/>
                <w:u w:val="single"/>
              </w:rPr>
            </w:pPr>
            <w:r w:rsidRPr="00163B98">
              <w:rPr>
                <w:b/>
                <w:highlight w:val="yellow"/>
                <w:u w:val="single"/>
              </w:rPr>
              <w:t>[</w:t>
            </w:r>
            <w:r w:rsidRPr="00163B98">
              <w:rPr>
                <w:rFonts w:hint="eastAsia"/>
                <w:b/>
                <w:highlight w:val="yellow"/>
                <w:u w:val="single"/>
              </w:rPr>
              <w:t>对</w:t>
            </w:r>
            <w:r w:rsidRPr="00163B98">
              <w:rPr>
                <w:rFonts w:hint="eastAsia"/>
                <w:b/>
                <w:highlight w:val="yellow"/>
                <w:u w:val="single"/>
              </w:rPr>
              <w:t>x</w:t>
            </w:r>
            <w:r w:rsidRPr="00163B98">
              <w:rPr>
                <w:b/>
                <w:highlight w:val="yellow"/>
                <w:u w:val="single"/>
              </w:rPr>
              <w:t>xx</w:t>
            </w:r>
            <w:r w:rsidRPr="00163B98">
              <w:rPr>
                <w:rFonts w:hint="eastAsia"/>
                <w:b/>
                <w:highlight w:val="yellow"/>
                <w:u w:val="single"/>
              </w:rPr>
              <w:t>的垄断</w:t>
            </w:r>
            <w:r w:rsidRPr="00163B98">
              <w:rPr>
                <w:b/>
                <w:highlight w:val="yellow"/>
                <w:u w:val="single"/>
              </w:rPr>
              <w:t xml:space="preserve">have </w:t>
            </w:r>
            <w:r w:rsidRPr="00163B98">
              <w:rPr>
                <w:b/>
                <w:color w:val="FF0000"/>
                <w:highlight w:val="yellow"/>
                <w:u w:val="single"/>
              </w:rPr>
              <w:t>a</w:t>
            </w:r>
            <w:r w:rsidRPr="00163B98">
              <w:rPr>
                <w:b/>
                <w:highlight w:val="yellow"/>
                <w:u w:val="single"/>
              </w:rPr>
              <w:t xml:space="preserve"> monopoly on sth = monopolize sth</w:t>
            </w:r>
            <w:r w:rsidR="002F1961" w:rsidRPr="00163B98">
              <w:rPr>
                <w:b/>
                <w:highlight w:val="yellow"/>
                <w:u w:val="single"/>
              </w:rPr>
              <w:t>;  monopolize the market. </w:t>
            </w:r>
            <w:r w:rsidR="002F1961" w:rsidRPr="00163B98">
              <w:rPr>
                <w:rFonts w:hint="eastAsia"/>
                <w:b/>
                <w:highlight w:val="yellow"/>
                <w:u w:val="single"/>
              </w:rPr>
              <w:t>垄断市场</w:t>
            </w:r>
            <w:r w:rsidRPr="00163B98">
              <w:rPr>
                <w:b/>
                <w:highlight w:val="yellow"/>
                <w:u w:val="single"/>
              </w:rPr>
              <w:t>]</w:t>
            </w:r>
          </w:p>
          <w:p w14:paraId="28B412F1" w14:textId="77777777" w:rsidR="00EC4A28" w:rsidRPr="00163B98" w:rsidRDefault="00EC4A28" w:rsidP="00B95400"/>
          <w:p w14:paraId="1DA2936A" w14:textId="77777777" w:rsidR="00B1337E" w:rsidRPr="00163B98" w:rsidRDefault="00B1337E" w:rsidP="00B95400">
            <w:r w:rsidRPr="00163B98">
              <w:t xml:space="preserve">1. </w:t>
            </w:r>
            <w:hyperlink r:id="rId13" w:history="1">
              <w:r w:rsidRPr="00163B98">
                <w:rPr>
                  <w:rStyle w:val="Heading5Char"/>
                </w:rPr>
                <w:t>V-T </w:t>
              </w:r>
            </w:hyperlink>
            <w:r w:rsidRPr="00163B98">
              <w:t>If you say that someone </w:t>
            </w:r>
            <w:r w:rsidRPr="00163B98">
              <w:rPr>
                <w:b/>
                <w:highlight w:val="yellow"/>
                <w:u w:val="single"/>
              </w:rPr>
              <w:t>monopolizes something</w:t>
            </w:r>
            <w:r w:rsidRPr="00163B98">
              <w:t xml:space="preserve">, you mean that they have a very large share of it and prevent other people from having a share. </w:t>
            </w:r>
            <w:r w:rsidRPr="00163B98">
              <w:rPr>
                <w:rFonts w:hint="eastAsia"/>
              </w:rPr>
              <w:t>垄</w:t>
            </w:r>
            <w:r w:rsidRPr="00163B98">
              <w:t>断</w:t>
            </w:r>
          </w:p>
          <w:p w14:paraId="00FE1796" w14:textId="0773CB4A" w:rsidR="00B1337E" w:rsidRPr="00163B98" w:rsidRDefault="00B1337E" w:rsidP="00B95400">
            <w:r w:rsidRPr="00163B98">
              <w:t>•  They are controlling so much cocoa that they are virtually</w:t>
            </w:r>
            <w:r w:rsidR="002F1961" w:rsidRPr="00163B98">
              <w:t xml:space="preserve"> </w:t>
            </w:r>
            <w:r w:rsidR="002F1961" w:rsidRPr="00163B98">
              <w:rPr>
                <w:b/>
                <w:highlight w:val="yellow"/>
                <w:u w:val="single"/>
              </w:rPr>
              <w:t>monopolizing the market. </w:t>
            </w:r>
            <w:r w:rsidR="002F1961" w:rsidRPr="00163B98">
              <w:rPr>
                <w:rFonts w:hint="eastAsia"/>
                <w:b/>
                <w:highlight w:val="yellow"/>
                <w:u w:val="single"/>
              </w:rPr>
              <w:t>垄断市场</w:t>
            </w:r>
          </w:p>
          <w:p w14:paraId="2EDB934F" w14:textId="77777777" w:rsidR="00B1337E" w:rsidRPr="00163B98" w:rsidRDefault="00B1337E" w:rsidP="00B95400"/>
          <w:p w14:paraId="38AF11EC" w14:textId="77777777" w:rsidR="00B1337E" w:rsidRPr="00163B98" w:rsidRDefault="00B1337E" w:rsidP="00B95400">
            <w:r w:rsidRPr="00163B98">
              <w:t xml:space="preserve"> </w:t>
            </w:r>
            <w:hyperlink r:id="rId14" w:history="1">
              <w:r w:rsidRPr="00163B98">
                <w:rPr>
                  <w:rStyle w:val="Heading5Char"/>
                </w:rPr>
                <w:t>N-UNCOUNT </w:t>
              </w:r>
            </w:hyperlink>
            <w:r w:rsidRPr="00163B98">
              <w:rPr>
                <w:rFonts w:hint="eastAsia"/>
              </w:rPr>
              <w:t>垄</w:t>
            </w:r>
            <w:r w:rsidRPr="00163B98">
              <w:t>断</w:t>
            </w:r>
            <w:r w:rsidRPr="00163B98">
              <w:rPr>
                <w:rFonts w:hint="eastAsia"/>
              </w:rPr>
              <w:t>:</w:t>
            </w:r>
            <w:r w:rsidRPr="00163B98">
              <w:t xml:space="preserve"> </w:t>
            </w:r>
            <w:r w:rsidRPr="00163B98">
              <w:rPr>
                <w:b/>
                <w:highlight w:val="yellow"/>
                <w:u w:val="single"/>
              </w:rPr>
              <w:t>monopolization /</w:t>
            </w:r>
            <w:r w:rsidRPr="00163B98">
              <w:rPr>
                <w:highlight w:val="yellow"/>
                <w:u w:val="single"/>
              </w:rPr>
              <w:t>mə,nɔpəlai'zeiʃən/</w:t>
            </w:r>
          </w:p>
          <w:p w14:paraId="2F4F5002" w14:textId="77777777" w:rsidR="00B1337E" w:rsidRPr="00163B98" w:rsidRDefault="00B1337E" w:rsidP="00B95400">
            <w:r w:rsidRPr="00163B98">
              <w:t xml:space="preserve"> e.g.  ...</w:t>
            </w:r>
            <w:r w:rsidRPr="00163B98">
              <w:rPr>
                <w:b/>
                <w:highlight w:val="yellow"/>
                <w:u w:val="single"/>
              </w:rPr>
              <w:t>the monopolization of a market</w:t>
            </w:r>
            <w:r w:rsidRPr="00163B98">
              <w:t xml:space="preserve"> by a single supplier.  …</w:t>
            </w:r>
            <w:r w:rsidRPr="00163B98">
              <w:rPr>
                <w:rFonts w:hint="eastAsia"/>
              </w:rPr>
              <w:t>单一供货商对一个市场的垄断</w:t>
            </w:r>
            <w:r w:rsidRPr="00163B98">
              <w:t>。</w:t>
            </w:r>
          </w:p>
          <w:p w14:paraId="10BD209D" w14:textId="77777777" w:rsidR="00B1337E" w:rsidRPr="00163B98" w:rsidRDefault="00B1337E" w:rsidP="00B95400"/>
          <w:p w14:paraId="00453FC3" w14:textId="56D9BAE5" w:rsidR="00B1337E" w:rsidRPr="00163B98" w:rsidRDefault="00B1337E" w:rsidP="00B95400">
            <w:r w:rsidRPr="00163B98">
              <w:t>3.</w:t>
            </w:r>
            <w:hyperlink r:id="rId15" w:history="1">
              <w:r w:rsidRPr="00163B98">
                <w:rPr>
                  <w:rStyle w:val="Heading5Char"/>
                </w:rPr>
                <w:t>V-T </w:t>
              </w:r>
            </w:hyperlink>
            <w:r w:rsidRPr="00163B98">
              <w:t xml:space="preserve">If something or someone monopolizes you, they demand a lot of your time and attention, so that there is very little time left for anything or anyone else. </w:t>
            </w:r>
            <w:r w:rsidRPr="00163B98">
              <w:rPr>
                <w:rFonts w:hint="eastAsia"/>
              </w:rPr>
              <w:t>独</w:t>
            </w:r>
            <w:r w:rsidRPr="00163B98">
              <w:t>占</w:t>
            </w:r>
          </w:p>
          <w:p w14:paraId="7BABC905" w14:textId="4606B9BF" w:rsidR="00B1337E" w:rsidRPr="00163B98" w:rsidRDefault="00B1337E" w:rsidP="00B95400">
            <w:r w:rsidRPr="00163B98">
              <w:t xml:space="preserve">•  He would </w:t>
            </w:r>
            <w:r w:rsidRPr="00163B98">
              <w:rPr>
                <w:b/>
                <w:color w:val="FF0000"/>
                <w:highlight w:val="yellow"/>
                <w:u w:val="single"/>
              </w:rPr>
              <w:t>monopolize her</w:t>
            </w:r>
            <w:r w:rsidRPr="00163B98">
              <w:rPr>
                <w:color w:val="FF0000"/>
                <w:highlight w:val="yellow"/>
              </w:rPr>
              <w:t xml:space="preserve"> </w:t>
            </w:r>
            <w:r w:rsidR="00E349AF" w:rsidRPr="00163B98">
              <w:rPr>
                <w:rFonts w:hint="eastAsia"/>
                <w:color w:val="FF0000"/>
                <w:highlight w:val="yellow"/>
              </w:rPr>
              <w:t>独占她</w:t>
            </w:r>
            <w:r w:rsidRPr="00163B98">
              <w:t>totally, to the exclusion of her brothers and sisters. </w:t>
            </w:r>
          </w:p>
          <w:p w14:paraId="084BB2F7" w14:textId="77777777" w:rsidR="00B1337E" w:rsidRPr="00163B98" w:rsidRDefault="00B1337E" w:rsidP="00B95400"/>
        </w:tc>
      </w:tr>
      <w:tr w:rsidR="00B1337E" w:rsidRPr="00163B98" w14:paraId="09F84088" w14:textId="77777777" w:rsidTr="00887234">
        <w:tc>
          <w:tcPr>
            <w:tcW w:w="11341" w:type="dxa"/>
          </w:tcPr>
          <w:p w14:paraId="13602653" w14:textId="74DA1CC5" w:rsidR="00B1337E" w:rsidRPr="00163B98" w:rsidRDefault="00B1337E" w:rsidP="00B95400">
            <w:pPr>
              <w:rPr>
                <w:b/>
                <w:color w:val="FF0000"/>
                <w:highlight w:val="yellow"/>
                <w:u w:val="single"/>
              </w:rPr>
            </w:pPr>
            <w:r w:rsidRPr="00163B98">
              <w:rPr>
                <w:b/>
                <w:color w:val="FF0000"/>
                <w:highlight w:val="yellow"/>
                <w:u w:val="single"/>
              </w:rPr>
              <w:t>[</w:t>
            </w:r>
            <w:r w:rsidRPr="00163B98">
              <w:rPr>
                <w:b/>
                <w:color w:val="FF0000"/>
                <w:highlight w:val="yellow"/>
                <w:u w:val="single"/>
              </w:rPr>
              <w:t>加强；使紧密；</w:t>
            </w:r>
            <w:r w:rsidRPr="00163B98">
              <w:rPr>
                <w:rFonts w:hint="eastAsia"/>
                <w:b/>
                <w:color w:val="FF0000"/>
                <w:highlight w:val="yellow"/>
                <w:u w:val="single"/>
              </w:rPr>
              <w:t>把</w:t>
            </w:r>
            <w:r w:rsidRPr="00163B98">
              <w:rPr>
                <w:rFonts w:hint="eastAsia"/>
                <w:b/>
                <w:color w:val="FF0000"/>
                <w:highlight w:val="yellow"/>
                <w:u w:val="single"/>
              </w:rPr>
              <w:t>(</w:t>
            </w:r>
            <w:r w:rsidR="00FC0AE4" w:rsidRPr="00163B98">
              <w:rPr>
                <w:rFonts w:hint="eastAsia"/>
                <w:b/>
                <w:color w:val="FF0000"/>
                <w:highlight w:val="yellow"/>
                <w:u w:val="single"/>
              </w:rPr>
              <w:t>法律</w:t>
            </w:r>
            <w:r w:rsidR="00FC0AE4" w:rsidRPr="00163B98">
              <w:rPr>
                <w:rFonts w:hint="eastAsia"/>
                <w:b/>
                <w:color w:val="FF0000"/>
                <w:highlight w:val="yellow"/>
                <w:u w:val="single"/>
              </w:rPr>
              <w:t>/</w:t>
            </w:r>
            <w:r w:rsidR="00FC0AE4" w:rsidRPr="00163B98">
              <w:rPr>
                <w:rFonts w:hint="eastAsia"/>
                <w:b/>
                <w:color w:val="FF0000"/>
                <w:highlight w:val="yellow"/>
                <w:u w:val="single"/>
              </w:rPr>
              <w:t>教育</w:t>
            </w:r>
            <w:r w:rsidR="00FC0AE4" w:rsidRPr="00163B98">
              <w:rPr>
                <w:rFonts w:hint="eastAsia"/>
                <w:b/>
                <w:color w:val="FF0000"/>
                <w:highlight w:val="yellow"/>
                <w:u w:val="single"/>
              </w:rPr>
              <w:t>/</w:t>
            </w:r>
            <w:r w:rsidRPr="00163B98">
              <w:rPr>
                <w:rFonts w:hint="eastAsia"/>
                <w:b/>
                <w:color w:val="FF0000"/>
                <w:highlight w:val="yellow"/>
                <w:u w:val="single"/>
              </w:rPr>
              <w:t>)</w:t>
            </w:r>
            <w:r w:rsidRPr="00163B98">
              <w:rPr>
                <w:rFonts w:hint="eastAsia"/>
                <w:b/>
                <w:color w:val="FF0000"/>
                <w:highlight w:val="yellow"/>
                <w:u w:val="single"/>
              </w:rPr>
              <w:t>抓得紧一些</w:t>
            </w:r>
            <w:r w:rsidRPr="00163B98">
              <w:rPr>
                <w:b/>
                <w:color w:val="FF0000"/>
                <w:highlight w:val="yellow"/>
                <w:u w:val="single"/>
              </w:rPr>
              <w:t>；使更牢</w:t>
            </w:r>
            <w:r w:rsidRPr="00163B98">
              <w:rPr>
                <w:rFonts w:hint="eastAsia"/>
                <w:b/>
                <w:color w:val="FF0000"/>
                <w:highlight w:val="yellow"/>
                <w:u w:val="single"/>
              </w:rPr>
              <w:t>固</w:t>
            </w:r>
            <w:r w:rsidRPr="00163B98">
              <w:rPr>
                <w:rFonts w:hint="eastAsia"/>
                <w:b/>
                <w:color w:val="FF0000"/>
                <w:highlight w:val="yellow"/>
                <w:u w:val="single"/>
              </w:rPr>
              <w:t>:</w:t>
            </w:r>
            <w:r w:rsidRPr="00163B98">
              <w:rPr>
                <w:b/>
                <w:color w:val="FF0000"/>
                <w:highlight w:val="yellow"/>
                <w:u w:val="single"/>
              </w:rPr>
              <w:t xml:space="preserve"> </w:t>
            </w:r>
            <w:r w:rsidR="00F80B01" w:rsidRPr="00163B98">
              <w:rPr>
                <w:rFonts w:hint="eastAsia"/>
                <w:b/>
                <w:color w:val="FF0000"/>
                <w:highlight w:val="yellow"/>
                <w:u w:val="single"/>
              </w:rPr>
              <w:t xml:space="preserve"> </w:t>
            </w:r>
            <w:r w:rsidRPr="00163B98">
              <w:rPr>
                <w:b/>
                <w:color w:val="FF0000"/>
                <w:highlight w:val="yellow"/>
                <w:u w:val="single"/>
              </w:rPr>
              <w:t>tighte[n u]p on sth ]  [tighten up on the xxx law;  tighten up on safet</w:t>
            </w:r>
            <w:r w:rsidR="00F22D91" w:rsidRPr="00163B98">
              <w:rPr>
                <w:b/>
                <w:color w:val="FF0000"/>
                <w:highlight w:val="yellow"/>
                <w:u w:val="single"/>
                <w:lang w:val="en-US"/>
              </w:rPr>
              <w:t>y; tighten up on the kids’ education</w:t>
            </w:r>
            <w:r w:rsidRPr="00163B98">
              <w:rPr>
                <w:b/>
                <w:color w:val="FF0000"/>
                <w:highlight w:val="yellow"/>
                <w:u w:val="single"/>
              </w:rPr>
              <w:t>]</w:t>
            </w:r>
          </w:p>
          <w:p w14:paraId="6AAAE6D6" w14:textId="77777777" w:rsidR="00B1337E" w:rsidRPr="00163B98" w:rsidRDefault="00B1337E" w:rsidP="00B95400"/>
          <w:p w14:paraId="396691C9" w14:textId="77777777" w:rsidR="00B1337E" w:rsidRPr="00163B98" w:rsidRDefault="00B1337E" w:rsidP="00B95400">
            <w:r w:rsidRPr="00163B98">
              <w:t>e.g. The lenders </w:t>
            </w:r>
            <w:r w:rsidRPr="00163B98">
              <w:rPr>
                <w:b/>
                <w:highlight w:val="yellow"/>
                <w:u w:val="single"/>
              </w:rPr>
              <w:t>tighten up on credit</w:t>
            </w:r>
            <w:r w:rsidRPr="00163B98">
              <w:rPr>
                <w:rFonts w:hint="eastAsia"/>
                <w:b/>
                <w:highlight w:val="yellow"/>
                <w:u w:val="single"/>
              </w:rPr>
              <w:t>加强信用管理</w:t>
            </w:r>
            <w:r w:rsidRPr="00163B98">
              <w:t xml:space="preserve">, further squeezing the economy.  </w:t>
            </w:r>
            <w:r w:rsidRPr="00163B98">
              <w:rPr>
                <w:rFonts w:hint="eastAsia"/>
              </w:rPr>
              <w:t>这导致经济进一步紧缩</w:t>
            </w:r>
            <w:r w:rsidRPr="00163B98">
              <w:t>。</w:t>
            </w:r>
          </w:p>
          <w:p w14:paraId="2EF39108" w14:textId="77777777" w:rsidR="00B1337E" w:rsidRPr="00163B98" w:rsidRDefault="00B1337E" w:rsidP="00B95400">
            <w:r w:rsidRPr="00163B98">
              <w:t>e.g. The sales people always argue it is better to wait for payment rather than lose a customer, but I think we can </w:t>
            </w:r>
            <w:r w:rsidRPr="00163B98">
              <w:rPr>
                <w:b/>
                <w:highlight w:val="yellow"/>
                <w:u w:val="single"/>
              </w:rPr>
              <w:t>tighten up on reminders</w:t>
            </w:r>
            <w:r w:rsidRPr="00163B98">
              <w:rPr>
                <w:rFonts w:hint="eastAsia"/>
                <w:b/>
                <w:highlight w:val="yellow"/>
                <w:u w:val="single"/>
              </w:rPr>
              <w:t>催款信</w:t>
            </w:r>
            <w:r w:rsidRPr="00163B98">
              <w:t xml:space="preserve">, statements and so on.  </w:t>
            </w:r>
            <w:r w:rsidRPr="00163B98">
              <w:rPr>
                <w:rFonts w:hint="eastAsia"/>
              </w:rPr>
              <w:t>把</w:t>
            </w:r>
            <w:r w:rsidRPr="00163B98">
              <w:rPr>
                <w:rFonts w:hint="eastAsia"/>
              </w:rPr>
              <w:t>(</w:t>
            </w:r>
            <w:r w:rsidRPr="00163B98">
              <w:rPr>
                <w:rFonts w:hint="eastAsia"/>
              </w:rPr>
              <w:t>催款信、财务报表等这类工作</w:t>
            </w:r>
            <w:r w:rsidRPr="00163B98">
              <w:rPr>
                <w:rFonts w:hint="eastAsia"/>
              </w:rPr>
              <w:t>)</w:t>
            </w:r>
            <w:r w:rsidRPr="00163B98">
              <w:rPr>
                <w:rFonts w:hint="eastAsia"/>
              </w:rPr>
              <w:t>抓得更紧一些</w:t>
            </w:r>
            <w:r w:rsidRPr="00163B98">
              <w:t>。</w:t>
            </w:r>
          </w:p>
          <w:p w14:paraId="510F9E8C" w14:textId="360EB34F" w:rsidR="00B1337E" w:rsidRPr="00163B98" w:rsidRDefault="00B1337E" w:rsidP="00B95400">
            <w:pPr>
              <w:rPr>
                <w:lang w:val="en-US"/>
              </w:rPr>
            </w:pPr>
            <w:r w:rsidRPr="00163B98">
              <w:t>e.g.</w:t>
            </w:r>
            <w:r w:rsidR="00EE19D2" w:rsidRPr="00163B98">
              <w:t xml:space="preserve"> What we’ve </w:t>
            </w:r>
            <w:r w:rsidR="00EE19D2" w:rsidRPr="00163B98">
              <w:rPr>
                <w:b/>
                <w:highlight w:val="yellow"/>
                <w:u w:val="single"/>
              </w:rPr>
              <w:t>fretted about</w:t>
            </w:r>
            <w:r w:rsidR="00EE19D2" w:rsidRPr="00163B98">
              <w:t xml:space="preserve"> is the increasing difficulties of U.S. VISA bz the U.S. embassy is </w:t>
            </w:r>
            <w:r w:rsidR="00EE19D2" w:rsidRPr="00163B98">
              <w:rPr>
                <w:b/>
                <w:highlight w:val="yellow"/>
                <w:u w:val="single"/>
              </w:rPr>
              <w:t>tightening up on</w:t>
            </w:r>
            <w:r w:rsidR="00EE19D2" w:rsidRPr="00163B98">
              <w:t xml:space="preserve"> the VISA application recently</w:t>
            </w:r>
            <w:r w:rsidR="009718C1" w:rsidRPr="00163B98">
              <w:t xml:space="preserve"> </w:t>
            </w:r>
            <w:r w:rsidR="009718C1" w:rsidRPr="00163B98">
              <w:rPr>
                <w:rFonts w:hint="eastAsia"/>
                <w:b/>
                <w:highlight w:val="yellow"/>
                <w:u w:val="single"/>
              </w:rPr>
              <w:t>对</w:t>
            </w:r>
            <w:r w:rsidR="009718C1" w:rsidRPr="00163B98">
              <w:rPr>
                <w:rFonts w:hint="eastAsia"/>
                <w:b/>
                <w:highlight w:val="yellow"/>
                <w:u w:val="single"/>
              </w:rPr>
              <w:t>&lt;V</w:t>
            </w:r>
            <w:r w:rsidR="009718C1" w:rsidRPr="00163B98">
              <w:rPr>
                <w:b/>
                <w:highlight w:val="yellow"/>
                <w:u w:val="single"/>
              </w:rPr>
              <w:t>ISA</w:t>
            </w:r>
            <w:r w:rsidR="009718C1" w:rsidRPr="00163B98">
              <w:rPr>
                <w:rFonts w:hint="eastAsia"/>
                <w:b/>
                <w:highlight w:val="yellow"/>
                <w:u w:val="single"/>
              </w:rPr>
              <w:t>申请</w:t>
            </w:r>
            <w:r w:rsidR="009718C1" w:rsidRPr="00163B98">
              <w:rPr>
                <w:rFonts w:hint="eastAsia"/>
                <w:b/>
                <w:highlight w:val="yellow"/>
                <w:u w:val="single"/>
              </w:rPr>
              <w:t>&gt;</w:t>
            </w:r>
            <w:r w:rsidR="009718C1" w:rsidRPr="00163B98">
              <w:rPr>
                <w:rFonts w:hint="eastAsia"/>
                <w:b/>
                <w:highlight w:val="yellow"/>
                <w:u w:val="single"/>
              </w:rPr>
              <w:t>抓得紧</w:t>
            </w:r>
          </w:p>
          <w:p w14:paraId="5F423501" w14:textId="77777777" w:rsidR="00B1337E" w:rsidRPr="00163B98" w:rsidRDefault="00B1337E" w:rsidP="00B95400"/>
        </w:tc>
      </w:tr>
      <w:tr w:rsidR="00B1337E" w:rsidRPr="00163B98" w14:paraId="0B244FCB" w14:textId="77777777" w:rsidTr="00887234">
        <w:tc>
          <w:tcPr>
            <w:tcW w:w="11341" w:type="dxa"/>
          </w:tcPr>
          <w:p w14:paraId="13D05ABB" w14:textId="77777777" w:rsidR="00B1337E" w:rsidRPr="00163B98" w:rsidRDefault="00B1337E" w:rsidP="00B95400">
            <w:pPr>
              <w:rPr>
                <w:lang w:val="en-US"/>
              </w:rPr>
            </w:pPr>
            <w:r w:rsidRPr="00163B98">
              <w:rPr>
                <w:lang w:val="en-US"/>
              </w:rPr>
              <w:t>a piece of good news</w:t>
            </w:r>
          </w:p>
          <w:p w14:paraId="3B3569B0" w14:textId="77777777" w:rsidR="00B1337E" w:rsidRPr="00163B98" w:rsidRDefault="00B1337E" w:rsidP="00B95400">
            <w:pPr>
              <w:rPr>
                <w:b/>
                <w:highlight w:val="yellow"/>
                <w:u w:val="single"/>
              </w:rPr>
            </w:pPr>
          </w:p>
        </w:tc>
      </w:tr>
      <w:tr w:rsidR="00B1337E" w:rsidRPr="00163B98" w14:paraId="6A3036DD" w14:textId="77777777" w:rsidTr="00887234">
        <w:tc>
          <w:tcPr>
            <w:tcW w:w="11341" w:type="dxa"/>
          </w:tcPr>
          <w:p w14:paraId="5B8F863A" w14:textId="526B6E51" w:rsidR="00B1337E" w:rsidRPr="00163B98" w:rsidRDefault="00B1337E" w:rsidP="00B95400">
            <w:bookmarkStart w:id="0" w:name="_Hlk512089678"/>
            <w:r w:rsidRPr="00163B98">
              <w:t>/tɪl/  till</w:t>
            </w:r>
          </w:p>
          <w:p w14:paraId="2C1D53A9" w14:textId="77777777" w:rsidR="00B1337E" w:rsidRPr="00163B98" w:rsidRDefault="00B1337E" w:rsidP="00B95400">
            <w:r w:rsidRPr="00163B98">
              <w:t>    </w:t>
            </w:r>
          </w:p>
          <w:p w14:paraId="7C1F4625" w14:textId="77777777" w:rsidR="00B1337E" w:rsidRPr="00163B98" w:rsidRDefault="00293E39" w:rsidP="00B95400">
            <w:pPr>
              <w:numPr>
                <w:ilvl w:val="0"/>
                <w:numId w:val="18"/>
              </w:numPr>
            </w:pPr>
            <w:hyperlink r:id="rId16" w:history="1">
              <w:r w:rsidR="00B1337E" w:rsidRPr="00163B98">
                <w:rPr>
                  <w:rStyle w:val="Heading5Char"/>
                </w:rPr>
                <w:t>PREP </w:t>
              </w:r>
            </w:hyperlink>
            <w:r w:rsidR="00B1337E" w:rsidRPr="00163B98">
              <w:t xml:space="preserve">In spoken English and informal written English, till is often used instead of . </w:t>
            </w:r>
            <w:r w:rsidR="00B1337E" w:rsidRPr="00163B98">
              <w:rPr>
                <w:rFonts w:hint="eastAsia"/>
              </w:rPr>
              <w:t>直到</w:t>
            </w:r>
            <w:r w:rsidR="00B1337E" w:rsidRPr="00163B98">
              <w:t>…</w:t>
            </w:r>
            <w:r w:rsidR="00B1337E" w:rsidRPr="00163B98">
              <w:rPr>
                <w:rFonts w:hint="eastAsia"/>
              </w:rPr>
              <w:t>为止</w:t>
            </w:r>
          </w:p>
          <w:p w14:paraId="56D2EBC8" w14:textId="77777777" w:rsidR="00B1337E" w:rsidRPr="00163B98" w:rsidRDefault="00B1337E" w:rsidP="00B95400">
            <w:r w:rsidRPr="00163B98">
              <w:t>•  They had to wait till Monday to phone the bank.   </w:t>
            </w:r>
            <w:r w:rsidRPr="00163B98">
              <w:rPr>
                <w:rFonts w:hint="eastAsia"/>
              </w:rPr>
              <w:t>他们不得不等到星期一才打电话给银行。</w:t>
            </w:r>
          </w:p>
          <w:p w14:paraId="74AC38AF" w14:textId="77777777" w:rsidR="00B1337E" w:rsidRPr="00163B98" w:rsidRDefault="00B1337E" w:rsidP="00B95400"/>
          <w:p w14:paraId="0E079A66" w14:textId="77777777" w:rsidR="00B1337E" w:rsidRPr="00163B98" w:rsidRDefault="00B1337E" w:rsidP="00B95400">
            <w:r w:rsidRPr="00163B98">
              <w:lastRenderedPageBreak/>
              <w:t>2.</w:t>
            </w:r>
            <w:hyperlink r:id="rId17" w:history="1">
              <w:r w:rsidRPr="00163B98">
                <w:rPr>
                  <w:rStyle w:val="Heading5Char"/>
                </w:rPr>
                <w:t>CONJ </w:t>
              </w:r>
            </w:hyperlink>
            <w:r w:rsidRPr="00163B98">
              <w:t xml:space="preserve">Till is also a conjunction. </w:t>
            </w:r>
            <w:r w:rsidRPr="00163B98">
              <w:rPr>
                <w:rFonts w:hint="eastAsia"/>
              </w:rPr>
              <w:t>直到</w:t>
            </w:r>
            <w:r w:rsidRPr="00163B98">
              <w:t>…</w:t>
            </w:r>
            <w:r w:rsidRPr="00163B98">
              <w:rPr>
                <w:rFonts w:hint="eastAsia"/>
              </w:rPr>
              <w:t>为止</w:t>
            </w:r>
            <w:r w:rsidRPr="00163B98">
              <w:rPr>
                <w:rFonts w:hint="eastAsia"/>
              </w:rPr>
              <w:t xml:space="preserve"> </w:t>
            </w:r>
            <w:r w:rsidRPr="00163B98">
              <w:t>•  I hadn't left home till I was nineteen. </w:t>
            </w:r>
            <w:r w:rsidRPr="00163B98">
              <w:rPr>
                <w:rFonts w:hint="eastAsia"/>
              </w:rPr>
              <w:t>我直到</w:t>
            </w:r>
            <w:r w:rsidRPr="00163B98">
              <w:t>19</w:t>
            </w:r>
            <w:r w:rsidRPr="00163B98">
              <w:rPr>
                <w:rFonts w:hint="eastAsia"/>
              </w:rPr>
              <w:t>岁才离开家门。</w:t>
            </w:r>
          </w:p>
          <w:p w14:paraId="2D47F719" w14:textId="77777777" w:rsidR="00662149" w:rsidRPr="00163B98" w:rsidRDefault="00662149" w:rsidP="00B95400">
            <w:pPr>
              <w:rPr>
                <w:b/>
                <w:color w:val="FF0000"/>
              </w:rPr>
            </w:pPr>
            <w:r w:rsidRPr="00163B98">
              <w:rPr>
                <w:b/>
                <w:color w:val="FF0000"/>
                <w:highlight w:val="yellow"/>
              </w:rPr>
              <w:t xml:space="preserve">3. </w:t>
            </w:r>
            <w:hyperlink r:id="rId18" w:history="1">
              <w:r w:rsidRPr="00163B98">
                <w:rPr>
                  <w:highlight w:val="yellow"/>
                </w:rPr>
                <w:t xml:space="preserve">N-COUNT </w:t>
              </w:r>
              <w:r w:rsidRPr="00163B98">
                <w:rPr>
                  <w:b/>
                  <w:color w:val="FF0000"/>
                  <w:highlight w:val="yellow"/>
                </w:rPr>
                <w:t>(</w:t>
              </w:r>
              <w:r w:rsidRPr="00163B98">
                <w:rPr>
                  <w:rFonts w:hint="eastAsia"/>
                  <w:b/>
                  <w:color w:val="FF0000"/>
                  <w:highlight w:val="yellow"/>
                </w:rPr>
                <w:t>商店等的</w:t>
              </w:r>
              <w:r w:rsidRPr="00163B98">
                <w:rPr>
                  <w:b/>
                  <w:color w:val="FF0000"/>
                  <w:highlight w:val="yellow"/>
                </w:rPr>
                <w:t xml:space="preserve">) </w:t>
              </w:r>
              <w:r w:rsidRPr="00163B98">
                <w:rPr>
                  <w:rFonts w:hint="eastAsia"/>
                  <w:b/>
                  <w:color w:val="FF0000"/>
                  <w:highlight w:val="yellow"/>
                </w:rPr>
                <w:t>收银台</w:t>
              </w:r>
              <w:r w:rsidRPr="00163B98">
                <w:rPr>
                  <w:b/>
                  <w:color w:val="FF0000"/>
                  <w:highlight w:val="yellow"/>
                </w:rPr>
                <w:t>;</w:t>
              </w:r>
              <w:r w:rsidRPr="00163B98">
                <w:rPr>
                  <w:rFonts w:hint="eastAsia"/>
                  <w:b/>
                  <w:color w:val="FF0000"/>
                  <w:highlight w:val="yellow"/>
                </w:rPr>
                <w:t xml:space="preserve"> </w:t>
              </w:r>
              <w:r w:rsidRPr="00163B98">
                <w:rPr>
                  <w:rFonts w:hint="eastAsia"/>
                  <w:b/>
                  <w:color w:val="FF0000"/>
                  <w:highlight w:val="yellow"/>
                </w:rPr>
                <w:t>收银机里放钱的抽屉</w:t>
              </w:r>
              <w:r w:rsidRPr="00163B98">
                <w:rPr>
                  <w:highlight w:val="yellow"/>
                </w:rPr>
                <w:t> </w:t>
              </w:r>
            </w:hyperlink>
            <w:r w:rsidRPr="00163B98">
              <w:rPr>
                <w:b/>
                <w:color w:val="FF0000"/>
                <w:highlight w:val="yellow"/>
              </w:rPr>
              <w:t>In a shop or other place of business, a till is a drawer of a counter</w:t>
            </w:r>
            <w:r w:rsidRPr="00163B98">
              <w:rPr>
                <w:rFonts w:hint="eastAsia"/>
                <w:b/>
                <w:color w:val="FF0000"/>
                <w:highlight w:val="yellow"/>
              </w:rPr>
              <w:t>收银台</w:t>
            </w:r>
            <w:r w:rsidRPr="00163B98">
              <w:rPr>
                <w:b/>
                <w:color w:val="FF0000"/>
                <w:highlight w:val="yellow"/>
              </w:rPr>
              <w:t>or a cash register</w:t>
            </w:r>
            <w:r w:rsidRPr="00163B98">
              <w:rPr>
                <w:b/>
                <w:color w:val="FF0000"/>
                <w:sz w:val="21"/>
                <w:highlight w:val="yellow"/>
              </w:rPr>
              <w:t>收银</w:t>
            </w:r>
            <w:r w:rsidRPr="00163B98">
              <w:rPr>
                <w:rFonts w:hint="eastAsia"/>
                <w:b/>
                <w:color w:val="FF0000"/>
                <w:sz w:val="21"/>
                <w:highlight w:val="yellow"/>
              </w:rPr>
              <w:t>机</w:t>
            </w:r>
            <w:r w:rsidRPr="00163B98">
              <w:rPr>
                <w:b/>
                <w:color w:val="FF0000"/>
                <w:highlight w:val="yellow"/>
              </w:rPr>
              <w:t xml:space="preserve"> where money is kept, and where customers pay for what they have bought. </w:t>
            </w:r>
          </w:p>
          <w:p w14:paraId="3CDF4D8D" w14:textId="77777777" w:rsidR="00662149" w:rsidRPr="00163B98" w:rsidRDefault="00662149" w:rsidP="00B95400">
            <w:r w:rsidRPr="00163B98">
              <w:t xml:space="preserve">e.g. The man is charged with robbing the store, assaulting the owner and running off with all the money that was </w:t>
            </w:r>
            <w:r w:rsidRPr="00163B98">
              <w:rPr>
                <w:color w:val="FF0000"/>
                <w:highlight w:val="yellow"/>
              </w:rPr>
              <w:t>in the till</w:t>
            </w:r>
            <w:r w:rsidRPr="00163B98">
              <w:rPr>
                <w:rFonts w:hint="eastAsia"/>
                <w:color w:val="FF0000"/>
                <w:highlight w:val="yellow"/>
              </w:rPr>
              <w:t>放钱的抽屉</w:t>
            </w:r>
          </w:p>
          <w:p w14:paraId="5DAF0166" w14:textId="77777777" w:rsidR="00662149" w:rsidRPr="00163B98" w:rsidRDefault="00662149" w:rsidP="00B95400">
            <w:r w:rsidRPr="00163B98">
              <w:t xml:space="preserve">e.g. He checked the </w:t>
            </w:r>
            <w:r w:rsidRPr="00163B98">
              <w:rPr>
                <w:b/>
                <w:color w:val="FF0000"/>
                <w:highlight w:val="yellow"/>
                <w:u w:val="single"/>
              </w:rPr>
              <w:t>cash register</w:t>
            </w:r>
            <w:r w:rsidRPr="00163B98">
              <w:rPr>
                <w:b/>
                <w:color w:val="FF0000"/>
                <w:highlight w:val="yellow"/>
                <w:u w:val="single"/>
              </w:rPr>
              <w:t>收银</w:t>
            </w:r>
            <w:r w:rsidRPr="00163B98">
              <w:rPr>
                <w:rFonts w:hint="eastAsia"/>
                <w:b/>
                <w:color w:val="FF0000"/>
                <w:highlight w:val="yellow"/>
                <w:u w:val="single"/>
              </w:rPr>
              <w:t>机</w:t>
            </w:r>
            <w:r w:rsidRPr="00163B98">
              <w:t xml:space="preserve">. There was money </w:t>
            </w:r>
            <w:r w:rsidRPr="00163B98">
              <w:rPr>
                <w:color w:val="FF0000"/>
                <w:highlight w:val="yellow"/>
              </w:rPr>
              <w:t>in the till.</w:t>
            </w:r>
            <w:r w:rsidRPr="00163B98">
              <w:t>   </w:t>
            </w:r>
            <w:r w:rsidRPr="00163B98">
              <w:rPr>
                <w:rFonts w:hint="eastAsia"/>
              </w:rPr>
              <w:t>他检查了</w:t>
            </w:r>
            <w:r w:rsidRPr="00163B98">
              <w:rPr>
                <w:rFonts w:hint="eastAsia"/>
              </w:rPr>
              <w:t xml:space="preserve"> </w:t>
            </w:r>
            <w:r w:rsidRPr="00163B98">
              <w:rPr>
                <w:rFonts w:hint="eastAsia"/>
              </w:rPr>
              <w:t>收银机。钱柜里有钱。</w:t>
            </w:r>
          </w:p>
          <w:p w14:paraId="1DD58477" w14:textId="77777777" w:rsidR="00662149" w:rsidRPr="00163B98" w:rsidRDefault="00662149" w:rsidP="00B95400"/>
          <w:p w14:paraId="5C83CC41" w14:textId="77777777" w:rsidR="00B1337E" w:rsidRPr="00163B98" w:rsidRDefault="00B1337E" w:rsidP="00B95400"/>
          <w:p w14:paraId="72D6EF2C" w14:textId="7808BEDE" w:rsidR="00B1337E" w:rsidRPr="00163B98" w:rsidRDefault="00B1337E" w:rsidP="00B95400">
            <w:r w:rsidRPr="00163B98">
              <w:t>5.</w:t>
            </w:r>
            <w:hyperlink r:id="rId19" w:history="1">
              <w:r w:rsidRPr="00163B98">
                <w:rPr>
                  <w:rStyle w:val="Heading5Char"/>
                </w:rPr>
                <w:t>N </w:t>
              </w:r>
            </w:hyperlink>
            <w:r w:rsidRPr="00163B98">
              <w:t xml:space="preserve">an unstratified glacial deposit consisting of rock fragments of various sizes. The most common is boulder clay </w:t>
            </w:r>
            <w:r w:rsidRPr="00163B98">
              <w:rPr>
                <w:rFonts w:hint="eastAsia"/>
              </w:rPr>
              <w:t>冰碛物</w:t>
            </w:r>
            <w:r w:rsidRPr="00163B98">
              <w:t xml:space="preserve">; </w:t>
            </w:r>
            <w:r w:rsidRPr="00163B98">
              <w:rPr>
                <w:rFonts w:hint="eastAsia"/>
              </w:rPr>
              <w:t>冰碛</w:t>
            </w:r>
          </w:p>
          <w:p w14:paraId="028F4EC0" w14:textId="77777777" w:rsidR="00E42074" w:rsidRPr="00163B98" w:rsidRDefault="00E42074" w:rsidP="00B95400"/>
          <w:p w14:paraId="3AA2511D" w14:textId="77777777" w:rsidR="00B1337E" w:rsidRPr="00163B98" w:rsidRDefault="00B1337E" w:rsidP="00B95400">
            <w:r w:rsidRPr="00163B98">
              <w:t>6.</w:t>
            </w:r>
            <w:hyperlink r:id="rId20" w:history="1">
              <w:r w:rsidRPr="00163B98">
                <w:rPr>
                  <w:rStyle w:val="Heading5Char"/>
                </w:rPr>
                <w:t>V </w:t>
              </w:r>
            </w:hyperlink>
            <w:r w:rsidRPr="00163B98">
              <w:t xml:space="preserve">to cultivate and work (land) for the raising of crops </w:t>
            </w:r>
            <w:r w:rsidRPr="00163B98">
              <w:rPr>
                <w:rFonts w:hint="eastAsia"/>
              </w:rPr>
              <w:t>耕种</w:t>
            </w:r>
            <w:r w:rsidRPr="00163B98">
              <w:t xml:space="preserve">; </w:t>
            </w:r>
            <w:r w:rsidRPr="00163B98">
              <w:rPr>
                <w:rFonts w:hint="eastAsia"/>
              </w:rPr>
              <w:t>耕耘</w:t>
            </w:r>
            <w:r w:rsidRPr="00163B98">
              <w:t xml:space="preserve">; </w:t>
            </w:r>
            <w:r w:rsidRPr="00163B98">
              <w:rPr>
                <w:rFonts w:hint="eastAsia"/>
              </w:rPr>
              <w:t>耕作</w:t>
            </w:r>
          </w:p>
          <w:p w14:paraId="000E8F32" w14:textId="77777777" w:rsidR="00B1337E" w:rsidRPr="00163B98" w:rsidRDefault="00B1337E" w:rsidP="00B95400">
            <w:r w:rsidRPr="00163B98">
              <w:t xml:space="preserve"> </w:t>
            </w:r>
          </w:p>
          <w:p w14:paraId="4998137B" w14:textId="77777777" w:rsidR="00B1337E" w:rsidRPr="00163B98" w:rsidRDefault="00B1337E" w:rsidP="00B95400"/>
        </w:tc>
      </w:tr>
      <w:bookmarkEnd w:id="0"/>
      <w:tr w:rsidR="00B1337E" w:rsidRPr="00163B98" w14:paraId="094516D7" w14:textId="77777777" w:rsidTr="00887234">
        <w:trPr>
          <w:trHeight w:val="3041"/>
        </w:trPr>
        <w:tc>
          <w:tcPr>
            <w:tcW w:w="11341" w:type="dxa"/>
          </w:tcPr>
          <w:p w14:paraId="644F3BF9" w14:textId="77777777" w:rsidR="00B1337E" w:rsidRPr="00163B98" w:rsidRDefault="00B1337E" w:rsidP="00B95400">
            <w:pPr>
              <w:rPr>
                <w:b/>
                <w:color w:val="FF0000"/>
                <w:highlight w:val="yellow"/>
                <w:lang w:val="en-US"/>
              </w:rPr>
            </w:pPr>
            <w:r w:rsidRPr="00163B98">
              <w:rPr>
                <w:b/>
                <w:color w:val="FF0000"/>
                <w:highlight w:val="yellow"/>
                <w:lang w:val="en-US"/>
              </w:rPr>
              <w:lastRenderedPageBreak/>
              <w:t>[</w:t>
            </w:r>
            <w:r w:rsidRPr="00163B98">
              <w:rPr>
                <w:rFonts w:hint="eastAsia"/>
                <w:b/>
                <w:color w:val="FF0000"/>
                <w:highlight w:val="yellow"/>
                <w:lang w:val="en-US"/>
              </w:rPr>
              <w:t>盗用挪用</w:t>
            </w:r>
            <w:r w:rsidRPr="00163B98">
              <w:rPr>
                <w:b/>
                <w:color w:val="FF0000"/>
                <w:highlight w:val="yellow"/>
                <w:lang w:val="en-US"/>
              </w:rPr>
              <w:t xml:space="preserve"> /</w:t>
            </w:r>
            <w:r w:rsidRPr="00163B98">
              <w:rPr>
                <w:rFonts w:hint="eastAsia"/>
                <w:b/>
                <w:color w:val="FF0000"/>
                <w:highlight w:val="yellow"/>
                <w:lang w:val="en-US"/>
              </w:rPr>
              <w:t>侵吞</w:t>
            </w:r>
            <w:r w:rsidRPr="00163B98">
              <w:rPr>
                <w:b/>
                <w:color w:val="FF0000"/>
                <w:highlight w:val="yellow"/>
                <w:lang w:val="en-US"/>
              </w:rPr>
              <w:t>(xxx</w:t>
            </w:r>
            <w:r w:rsidRPr="00163B98">
              <w:rPr>
                <w:rFonts w:hint="eastAsia"/>
                <w:b/>
                <w:color w:val="FF0000"/>
                <w:highlight w:val="yellow"/>
                <w:lang w:val="en-US"/>
              </w:rPr>
              <w:t>钱款</w:t>
            </w:r>
            <w:r w:rsidRPr="00163B98">
              <w:rPr>
                <w:b/>
                <w:color w:val="FF0000"/>
                <w:highlight w:val="yellow"/>
                <w:lang w:val="en-US"/>
              </w:rPr>
              <w:t xml:space="preserve">) embezzle &lt;money&gt;] </w:t>
            </w:r>
          </w:p>
          <w:p w14:paraId="4EBC9FE4" w14:textId="77777777" w:rsidR="00B1337E" w:rsidRPr="00163B98" w:rsidRDefault="00B1337E" w:rsidP="00B95400">
            <w:r w:rsidRPr="00163B98">
              <w:t>/ɪmˈbɛzəl/ to steal money from the place where you work; embezzle  (embezzling; embezzled; embezzles)</w:t>
            </w:r>
          </w:p>
          <w:p w14:paraId="54FDD7E9" w14:textId="77777777" w:rsidR="006100CD" w:rsidRPr="00163B98" w:rsidRDefault="006100CD"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354EBEE7" w14:textId="77777777" w:rsidR="00B1337E" w:rsidRPr="00163B98" w:rsidRDefault="00B1337E" w:rsidP="00B95400"/>
          <w:p w14:paraId="28FE6BED" w14:textId="77777777" w:rsidR="00B1337E" w:rsidRPr="00163B98" w:rsidRDefault="00B1337E" w:rsidP="00B95400">
            <w:pPr>
              <w:rPr>
                <w:rFonts w:ascii="Arial" w:eastAsia="Times New Roman" w:hAnsi="Arial" w:cs="Arial"/>
                <w:color w:val="FF0000"/>
                <w:sz w:val="20"/>
                <w:szCs w:val="20"/>
              </w:rPr>
            </w:pPr>
            <w:r w:rsidRPr="00163B98">
              <w:sym w:font="Wingdings" w:char="F0E8"/>
            </w:r>
            <w:r w:rsidRPr="00163B98">
              <w:t xml:space="preserve"> embezzlement n [U</w:t>
            </w:r>
            <w:r w:rsidRPr="00163B98">
              <w:rPr>
                <w:color w:val="FF0000"/>
              </w:rPr>
              <w:t xml:space="preserve">];  </w:t>
            </w:r>
            <w:r w:rsidRPr="00163B98">
              <w:rPr>
                <w:b/>
                <w:color w:val="FF0000"/>
                <w:highlight w:val="yellow"/>
                <w:u w:val="single"/>
              </w:rPr>
              <w:t xml:space="preserve">embezzler: [ɪm'bɛzlɚ]  </w:t>
            </w:r>
            <w:r w:rsidRPr="00163B98">
              <w:rPr>
                <w:rFonts w:hint="eastAsia"/>
                <w:b/>
                <w:color w:val="FF0000"/>
                <w:highlight w:val="yellow"/>
                <w:u w:val="single"/>
              </w:rPr>
              <w:t>侵占公款犯，盗用公款</w:t>
            </w:r>
            <w:r w:rsidRPr="00163B98">
              <w:rPr>
                <w:b/>
                <w:color w:val="FF0000"/>
                <w:highlight w:val="yellow"/>
                <w:u w:val="single"/>
              </w:rPr>
              <w:t>者</w:t>
            </w:r>
          </w:p>
          <w:p w14:paraId="437F2BEE" w14:textId="77777777" w:rsidR="00B1337E" w:rsidRPr="00163B98" w:rsidRDefault="00B1337E" w:rsidP="00B95400"/>
          <w:p w14:paraId="00C51238" w14:textId="77777777" w:rsidR="00B1337E" w:rsidRPr="00163B98" w:rsidRDefault="00293E39" w:rsidP="00B95400">
            <w:hyperlink r:id="rId21" w:history="1">
              <w:r w:rsidR="00B1337E" w:rsidRPr="00163B98">
                <w:rPr>
                  <w:rStyle w:val="Heading5Char"/>
                </w:rPr>
                <w:t>V-T </w:t>
              </w:r>
            </w:hyperlink>
            <w:r w:rsidR="00B1337E" w:rsidRPr="00163B98">
              <w:t xml:space="preserve">If someone embezzles money that their organization or company has placed in their care, they take it and use it illegally for their own purposes. </w:t>
            </w:r>
            <w:r w:rsidR="00B1337E" w:rsidRPr="00163B98">
              <w:rPr>
                <w:rFonts w:hint="eastAsia"/>
              </w:rPr>
              <w:t>盗用挪用</w:t>
            </w:r>
            <w:r w:rsidR="00B1337E" w:rsidRPr="00163B98">
              <w:t xml:space="preserve"> /</w:t>
            </w:r>
            <w:r w:rsidR="00B1337E" w:rsidRPr="00163B98">
              <w:rPr>
                <w:rFonts w:hint="eastAsia"/>
              </w:rPr>
              <w:t>侵吞</w:t>
            </w:r>
            <w:r w:rsidR="00B1337E" w:rsidRPr="00163B98">
              <w:t>(xxx</w:t>
            </w:r>
            <w:r w:rsidR="00B1337E" w:rsidRPr="00163B98">
              <w:rPr>
                <w:rFonts w:hint="eastAsia"/>
              </w:rPr>
              <w:t>钱款</w:t>
            </w:r>
            <w:r w:rsidR="00B1337E" w:rsidRPr="00163B98">
              <w:t>)</w:t>
            </w:r>
          </w:p>
          <w:p w14:paraId="2358B022" w14:textId="77777777" w:rsidR="00B1337E" w:rsidRPr="00163B98" w:rsidRDefault="00B1337E" w:rsidP="00B95400">
            <w:r w:rsidRPr="00163B98">
              <w:t xml:space="preserve">e.g. One former director was accused of embezzling $34 million in company funds; additionally, he was charged with corruption and bribery </w:t>
            </w:r>
            <w:r w:rsidRPr="00163B98">
              <w:t>一位前任主管挪用了</w:t>
            </w:r>
            <w:r w:rsidRPr="00163B98">
              <w:t>3400</w:t>
            </w:r>
            <w:r w:rsidRPr="00163B98">
              <w:t>万美元的公司资金</w:t>
            </w:r>
            <w:r w:rsidRPr="00163B98">
              <w:rPr>
                <w:rFonts w:hint="eastAsia"/>
              </w:rPr>
              <w:t>。</w:t>
            </w:r>
          </w:p>
          <w:p w14:paraId="1C69CE43" w14:textId="77777777" w:rsidR="00B1337E" w:rsidRPr="00163B98" w:rsidRDefault="00B1337E" w:rsidP="00B95400">
            <w:pPr>
              <w:rPr>
                <w:b/>
                <w:highlight w:val="yellow"/>
                <w:u w:val="single"/>
              </w:rPr>
            </w:pPr>
            <w:r w:rsidRPr="00163B98">
              <w:t xml:space="preserve">e.g. The SamSung </w:t>
            </w:r>
            <w:r w:rsidRPr="00163B98">
              <w:rPr>
                <w:b/>
                <w:color w:val="FF0000"/>
                <w:highlight w:val="yellow"/>
                <w:u w:val="single"/>
              </w:rPr>
              <w:t xml:space="preserve">heir [eə] </w:t>
            </w:r>
            <w:r w:rsidRPr="00163B98">
              <w:rPr>
                <w:b/>
                <w:highlight w:val="yellow"/>
                <w:u w:val="single"/>
              </w:rPr>
              <w:t>was accused of/charged with/indicted for</w:t>
            </w:r>
            <w:r w:rsidRPr="00163B98">
              <w:t xml:space="preserve"> corruption, bribery, and </w:t>
            </w:r>
            <w:r w:rsidRPr="00163B98">
              <w:rPr>
                <w:b/>
                <w:highlight w:val="yellow"/>
                <w:u w:val="single"/>
              </w:rPr>
              <w:t>embezzlement</w:t>
            </w:r>
            <w:r w:rsidRPr="00163B98">
              <w:rPr>
                <w:rFonts w:hint="eastAsia"/>
                <w:b/>
                <w:highlight w:val="yellow"/>
                <w:u w:val="single"/>
              </w:rPr>
              <w:t>挪用</w:t>
            </w:r>
            <w:r w:rsidRPr="00163B98">
              <w:rPr>
                <w:b/>
                <w:highlight w:val="yellow"/>
                <w:u w:val="single"/>
              </w:rPr>
              <w:t xml:space="preserve"> (</w:t>
            </w:r>
            <w:r w:rsidRPr="00163B98">
              <w:rPr>
                <w:rFonts w:hint="eastAsia"/>
                <w:b/>
                <w:highlight w:val="yellow"/>
                <w:u w:val="single"/>
              </w:rPr>
              <w:t>钱款</w:t>
            </w:r>
            <w:r w:rsidRPr="00163B98">
              <w:rPr>
                <w:rFonts w:hint="eastAsia"/>
                <w:b/>
                <w:highlight w:val="yellow"/>
                <w:u w:val="single"/>
              </w:rPr>
              <w:t>)</w:t>
            </w:r>
            <w:r w:rsidRPr="00163B98">
              <w:rPr>
                <w:b/>
                <w:highlight w:val="yellow"/>
                <w:u w:val="single"/>
              </w:rPr>
              <w:t>.</w:t>
            </w:r>
          </w:p>
          <w:p w14:paraId="221AB160" w14:textId="77777777" w:rsidR="00B1337E" w:rsidRPr="00163B98" w:rsidRDefault="00B1337E" w:rsidP="00B95400">
            <w:r w:rsidRPr="00163B98">
              <w:t xml:space="preserve">e.g. Two managers </w:t>
            </w:r>
            <w:r w:rsidRPr="00163B98">
              <w:rPr>
                <w:b/>
                <w:highlight w:val="yellow"/>
                <w:u w:val="single"/>
              </w:rPr>
              <w:t>were charged with</w:t>
            </w:r>
            <w:r w:rsidRPr="00163B98">
              <w:t xml:space="preserve"> </w:t>
            </w:r>
            <w:r w:rsidRPr="00163B98">
              <w:rPr>
                <w:b/>
                <w:color w:val="FF0000"/>
                <w:u w:val="single"/>
              </w:rPr>
              <w:t>embezzling 400,000</w:t>
            </w:r>
            <w:r w:rsidRPr="00163B98">
              <w:t xml:space="preserve">. </w:t>
            </w:r>
            <w:r w:rsidRPr="00163B98">
              <w:rPr>
                <w:rFonts w:hint="eastAsia"/>
              </w:rPr>
              <w:t>两名经理被控挪用了</w:t>
            </w:r>
            <w:r w:rsidRPr="00163B98">
              <w:t>40</w:t>
            </w:r>
            <w:r w:rsidRPr="00163B98">
              <w:rPr>
                <w:rFonts w:hint="eastAsia"/>
              </w:rPr>
              <w:t>万美元</w:t>
            </w:r>
          </w:p>
          <w:p w14:paraId="75138793" w14:textId="77777777" w:rsidR="00B1337E" w:rsidRPr="00163B98" w:rsidRDefault="00B1337E" w:rsidP="00B95400"/>
        </w:tc>
      </w:tr>
      <w:tr w:rsidR="00B1337E" w:rsidRPr="00163B98" w14:paraId="4A72EECE" w14:textId="77777777" w:rsidTr="00887234">
        <w:trPr>
          <w:trHeight w:val="347"/>
        </w:trPr>
        <w:tc>
          <w:tcPr>
            <w:tcW w:w="11341" w:type="dxa"/>
          </w:tcPr>
          <w:p w14:paraId="0C6C1880" w14:textId="77777777" w:rsidR="00B1337E" w:rsidRPr="00163B98" w:rsidRDefault="00B1337E" w:rsidP="00B95400">
            <w:r w:rsidRPr="00163B98">
              <w:rPr>
                <w:b/>
              </w:rPr>
              <w:t>[</w:t>
            </w:r>
            <w:r w:rsidRPr="00163B98">
              <w:rPr>
                <w:b/>
                <w:color w:val="FF0000"/>
                <w:highlight w:val="yellow"/>
                <w:u w:val="single"/>
              </w:rPr>
              <w:t>'mɜːdʒə] </w:t>
            </w:r>
            <w:r w:rsidRPr="00163B98">
              <w:rPr>
                <w:rFonts w:hint="eastAsia"/>
                <w:b/>
                <w:color w:val="FF0000"/>
                <w:highlight w:val="yellow"/>
                <w:u w:val="single"/>
              </w:rPr>
              <w:t xml:space="preserve"> </w:t>
            </w:r>
            <w:r w:rsidRPr="00163B98">
              <w:rPr>
                <w:b/>
                <w:color w:val="FF0000"/>
                <w:highlight w:val="yellow"/>
                <w:u w:val="single"/>
              </w:rPr>
              <w:t>N.) merger</w:t>
            </w:r>
            <w:r w:rsidRPr="00163B98">
              <w:rPr>
                <w:b/>
              </w:rPr>
              <w:t>:</w:t>
            </w:r>
            <w:r w:rsidRPr="00163B98">
              <w:t xml:space="preserve"> the joining together of two or more companies or organizations to form one larger one</w:t>
            </w:r>
          </w:p>
          <w:p w14:paraId="29F493AF" w14:textId="554AFD7C" w:rsidR="00B1337E" w:rsidRPr="00163B98" w:rsidRDefault="00B1337E" w:rsidP="00B95400">
            <w:r w:rsidRPr="00163B98">
              <w:rPr>
                <w:rFonts w:hint="eastAsia"/>
              </w:rPr>
              <w:t>〔公司、组织的〕合并</w:t>
            </w:r>
            <w:r w:rsidRPr="00163B98">
              <w:rPr>
                <w:rFonts w:hint="eastAsia"/>
              </w:rPr>
              <w:t xml:space="preserve"> </w:t>
            </w:r>
            <w:r w:rsidRPr="00163B98">
              <w:t xml:space="preserve"> </w:t>
            </w:r>
          </w:p>
          <w:p w14:paraId="38EB5BB5" w14:textId="77777777" w:rsidR="00494F2B" w:rsidRPr="00163B98" w:rsidRDefault="00494F2B" w:rsidP="00B95400"/>
          <w:p w14:paraId="26D2685B" w14:textId="382A0A8B" w:rsidR="00B1337E" w:rsidRPr="00163B98" w:rsidRDefault="00B1337E" w:rsidP="00B95400">
            <w:r w:rsidRPr="00163B98">
              <w:t>V.S.</w:t>
            </w:r>
            <w:r w:rsidRPr="00163B98">
              <w:rPr>
                <w:rFonts w:hint="eastAsia"/>
              </w:rPr>
              <w:t xml:space="preserve"> </w:t>
            </w:r>
            <w:r w:rsidRPr="00163B98">
              <w:t xml:space="preserve"> </w:t>
            </w:r>
            <w:r w:rsidRPr="00163B98">
              <w:rPr>
                <w:b/>
                <w:color w:val="FF0000"/>
                <w:highlight w:val="yellow"/>
                <w:u w:val="single"/>
              </w:rPr>
              <w:t>acquisition:</w:t>
            </w:r>
            <w:r w:rsidRPr="00163B98">
              <w:t xml:space="preserve"> </w:t>
            </w:r>
            <w:r w:rsidRPr="00163B98">
              <w:rPr>
                <w:rFonts w:hint="eastAsia"/>
              </w:rPr>
              <w:t>〔公司、组织的〕收购</w:t>
            </w:r>
          </w:p>
          <w:p w14:paraId="3FE33D87" w14:textId="77777777" w:rsidR="00494F2B" w:rsidRPr="00163B98" w:rsidRDefault="00494F2B" w:rsidP="00B95400"/>
          <w:p w14:paraId="70FA4558" w14:textId="77777777" w:rsidR="00B1337E" w:rsidRPr="00163B98" w:rsidRDefault="00B1337E" w:rsidP="00B95400">
            <w:r w:rsidRPr="00163B98">
              <w:rPr>
                <w:b/>
                <w:color w:val="FF0000"/>
                <w:highlight w:val="yellow"/>
                <w:u w:val="single"/>
              </w:rPr>
              <w:t>V.S. divest, divesture: /</w:t>
            </w:r>
            <w:r w:rsidRPr="00163B98">
              <w:t xml:space="preserve">dai'vestʃə   </w:t>
            </w:r>
            <w:r w:rsidRPr="00163B98">
              <w:rPr>
                <w:rFonts w:hint="eastAsia"/>
              </w:rPr>
              <w:t>剥离</w:t>
            </w:r>
            <w:r w:rsidRPr="00163B98">
              <w:rPr>
                <w:rFonts w:hint="eastAsia"/>
              </w:rPr>
              <w:t>/</w:t>
            </w:r>
            <w:r w:rsidRPr="00163B98">
              <w:rPr>
                <w:rFonts w:hint="eastAsia"/>
              </w:rPr>
              <w:t>出售</w:t>
            </w:r>
            <w:r w:rsidRPr="00163B98">
              <w:t>/</w:t>
            </w:r>
            <w:r w:rsidRPr="00163B98">
              <w:rPr>
                <w:rFonts w:hint="eastAsia"/>
              </w:rPr>
              <w:t>转让〔公司部分资产、投资等〕</w:t>
            </w:r>
            <w:r w:rsidRPr="00163B98">
              <w:t>if a company divests, it sells some of its </w:t>
            </w:r>
            <w:r w:rsidRPr="00163B98">
              <w:rPr>
                <w:bCs/>
              </w:rPr>
              <w:t>asset</w:t>
            </w:r>
            <w:r w:rsidRPr="00163B98">
              <w:t> s , </w:t>
            </w:r>
            <w:r w:rsidRPr="00163B98">
              <w:rPr>
                <w:bCs/>
              </w:rPr>
              <w:t>investments to any company</w:t>
            </w:r>
          </w:p>
          <w:p w14:paraId="4C433C73" w14:textId="77777777" w:rsidR="00B1337E" w:rsidRPr="00163B98" w:rsidRDefault="00B1337E" w:rsidP="00B95400"/>
        </w:tc>
      </w:tr>
      <w:tr w:rsidR="009F6ABC" w:rsidRPr="00163B98" w14:paraId="1AC25055" w14:textId="77777777" w:rsidTr="00887234">
        <w:trPr>
          <w:trHeight w:val="347"/>
        </w:trPr>
        <w:tc>
          <w:tcPr>
            <w:tcW w:w="11341" w:type="dxa"/>
          </w:tcPr>
          <w:p w14:paraId="2B908BBF" w14:textId="77777777" w:rsidR="009F6ABC" w:rsidRPr="00163B98" w:rsidRDefault="009F6ABC" w:rsidP="00B95400">
            <w:r w:rsidRPr="00163B98">
              <w:t>cleft /klɛft/ </w:t>
            </w:r>
          </w:p>
          <w:p w14:paraId="634DE112" w14:textId="77777777" w:rsidR="009F6ABC" w:rsidRPr="00163B98" w:rsidRDefault="009F6ABC" w:rsidP="00B95400">
            <w:r w:rsidRPr="00163B98">
              <w:t>1.</w:t>
            </w:r>
            <w:hyperlink r:id="rId22" w:history="1">
              <w:r w:rsidRPr="00163B98">
                <w:rPr>
                  <w:rStyle w:val="Hyperlink"/>
                </w:rPr>
                <w:t>N-COUNT </w:t>
              </w:r>
            </w:hyperlink>
            <w:r w:rsidRPr="00163B98">
              <w:t>A cleft in a rock or in the ground is a narrow opening</w:t>
            </w:r>
            <w:r w:rsidRPr="00163B98">
              <w:rPr>
                <w:b/>
              </w:rPr>
              <w:t>/crack/fissure</w:t>
            </w:r>
            <w:r w:rsidRPr="00163B98">
              <w:t xml:space="preserve"> in it. </w:t>
            </w:r>
            <w:r w:rsidRPr="00163B98">
              <w:rPr>
                <w:rFonts w:hint="eastAsia"/>
              </w:rPr>
              <w:t>裂口</w:t>
            </w:r>
          </w:p>
          <w:p w14:paraId="3DC062B4" w14:textId="77777777" w:rsidR="009F6ABC" w:rsidRPr="00163B98" w:rsidRDefault="009F6ABC" w:rsidP="00B95400">
            <w:r w:rsidRPr="00163B98">
              <w:t>•  ...a narrow cleft  </w:t>
            </w:r>
            <w:r w:rsidRPr="00163B98">
              <w:rPr>
                <w:rFonts w:hint="eastAsia"/>
              </w:rPr>
              <w:t>裂口</w:t>
            </w:r>
            <w:r w:rsidRPr="00163B98">
              <w:t>in the rocks too small for humans to enter.</w:t>
            </w:r>
            <w:r w:rsidRPr="00163B98">
              <w:rPr>
                <w:rFonts w:hint="eastAsia"/>
              </w:rPr>
              <w:t>。</w:t>
            </w:r>
          </w:p>
          <w:p w14:paraId="18977433" w14:textId="77777777" w:rsidR="009F6ABC" w:rsidRPr="00163B98" w:rsidRDefault="009F6ABC" w:rsidP="00B95400">
            <w:pPr>
              <w:rPr>
                <w:lang w:val="en-US"/>
              </w:rPr>
            </w:pPr>
            <w:r w:rsidRPr="00163B98">
              <w:t>2.</w:t>
            </w:r>
            <w:hyperlink r:id="rId23" w:history="1">
              <w:r w:rsidRPr="00163B98">
                <w:rPr>
                  <w:rStyle w:val="Hyperlink"/>
                </w:rPr>
                <w:t>N-COUNT </w:t>
              </w:r>
            </w:hyperlink>
            <w:r w:rsidRPr="00163B98">
              <w:t>A cleft in someone's chin/lip is a line down the middle of it. (</w:t>
            </w:r>
            <w:r w:rsidRPr="00163B98">
              <w:rPr>
                <w:rFonts w:hint="eastAsia"/>
              </w:rPr>
              <w:t>下巴上</w:t>
            </w:r>
            <w:r w:rsidRPr="00163B98">
              <w:rPr>
                <w:rFonts w:hint="eastAsia"/>
              </w:rPr>
              <w:t>/</w:t>
            </w:r>
            <w:r w:rsidRPr="00163B98">
              <w:rPr>
                <w:rFonts w:hint="eastAsia"/>
              </w:rPr>
              <w:t>嘴唇上的</w:t>
            </w:r>
            <w:r w:rsidRPr="00163B98">
              <w:t>)</w:t>
            </w:r>
            <w:r w:rsidRPr="00163B98">
              <w:rPr>
                <w:rFonts w:hint="eastAsia"/>
              </w:rPr>
              <w:t>裂纹</w:t>
            </w:r>
            <w:r w:rsidRPr="00163B98">
              <w:rPr>
                <w:rFonts w:hint="eastAsia"/>
              </w:rPr>
              <w:t xml:space="preserve"> </w:t>
            </w:r>
            <w:r w:rsidRPr="00163B98">
              <w:t>(</w:t>
            </w:r>
            <w:r w:rsidRPr="00163B98">
              <w:rPr>
                <w:rFonts w:hint="eastAsia"/>
              </w:rPr>
              <w:t>兔唇</w:t>
            </w:r>
            <w:r w:rsidRPr="00163B98">
              <w:rPr>
                <w:rFonts w:hint="eastAsia"/>
              </w:rPr>
              <w:t>)</w:t>
            </w:r>
            <w:r w:rsidRPr="00163B98">
              <w:t xml:space="preserve">  </w:t>
            </w:r>
            <w:r w:rsidRPr="00163B98">
              <w:rPr>
                <w:b/>
                <w:highlight w:val="yellow"/>
                <w:u w:val="single"/>
              </w:rPr>
              <w:t>[ have a cleft chin; have a cleft lip ]</w:t>
            </w:r>
          </w:p>
          <w:p w14:paraId="370E5E40" w14:textId="77777777" w:rsidR="00D25634" w:rsidRPr="00163B98" w:rsidRDefault="00D25634" w:rsidP="00B95400">
            <w:pPr>
              <w:rPr>
                <w:b/>
              </w:rPr>
            </w:pPr>
            <w:r w:rsidRPr="00163B98">
              <w:rPr>
                <w:b/>
              </w:rPr>
              <w:t xml:space="preserve">3. [ cleft sentence ]   </w:t>
            </w:r>
          </w:p>
          <w:p w14:paraId="1198EAB6" w14:textId="3D428003" w:rsidR="009F6ABC" w:rsidRPr="00163B98" w:rsidRDefault="00D25634" w:rsidP="00B95400">
            <w:pPr>
              <w:rPr>
                <w:u w:val="single"/>
              </w:rPr>
            </w:pPr>
            <w:r w:rsidRPr="00163B98">
              <w:rPr>
                <w:b/>
              </w:rPr>
              <w:lastRenderedPageBreak/>
              <w:t xml:space="preserve">e.g. What surprised me is </w:t>
            </w:r>
            <w:r w:rsidRPr="00163B98">
              <w:rPr>
                <w:u w:val="single"/>
              </w:rPr>
              <w:t>the suddent sanction on ZTE out of the blue.</w:t>
            </w:r>
          </w:p>
          <w:p w14:paraId="3B35C6DC" w14:textId="74383B04" w:rsidR="00D25634" w:rsidRPr="00163B98" w:rsidRDefault="00D25634" w:rsidP="00B95400">
            <w:pPr>
              <w:rPr>
                <w:u w:val="single"/>
              </w:rPr>
            </w:pPr>
            <w:r w:rsidRPr="00163B98">
              <w:rPr>
                <w:b/>
              </w:rPr>
              <w:t xml:space="preserve">e.g. What I’m interested in is </w:t>
            </w:r>
            <w:r w:rsidRPr="00163B98">
              <w:rPr>
                <w:u w:val="single"/>
              </w:rPr>
              <w:t>drawing.</w:t>
            </w:r>
          </w:p>
          <w:p w14:paraId="20F25E7D" w14:textId="77777777" w:rsidR="00C27192" w:rsidRPr="00163B98" w:rsidRDefault="00C27192" w:rsidP="00C27192">
            <w:pPr>
              <w:rPr>
                <w:lang w:val="en-US"/>
              </w:rPr>
            </w:pPr>
            <w:r w:rsidRPr="00163B98">
              <w:rPr>
                <w:lang w:val="en-US"/>
              </w:rPr>
              <w:t>e.g.</w:t>
            </w:r>
          </w:p>
          <w:p w14:paraId="0D1FA48D" w14:textId="77777777" w:rsidR="00C27192" w:rsidRPr="00163B98" w:rsidRDefault="00C27192" w:rsidP="00C27192">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11F85F1C" w14:textId="77777777" w:rsidR="00C27192" w:rsidRPr="00163B98" w:rsidRDefault="00C27192" w:rsidP="00C27192">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w:t>
            </w:r>
            <w:r w:rsidRPr="00163B98">
              <w:t xml:space="preserve"> </w:t>
            </w:r>
            <w:r w:rsidRPr="00163B98">
              <w:rPr>
                <w:rFonts w:ascii="Times New Roman" w:eastAsia="Times New Roman" w:hAnsi="Times New Roman" w:cs="Times New Roman"/>
                <w:b/>
                <w:sz w:val="24"/>
                <w:szCs w:val="24"/>
                <w:highlight w:val="yellow"/>
                <w:u w:val="single"/>
              </w:rPr>
              <w:t>a cleft sentence</w:t>
            </w:r>
            <w:r w:rsidRPr="00163B98">
              <w:rPr>
                <w:lang w:val="en-US"/>
              </w:rPr>
              <w:t xml:space="preserve">).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2C3CF613" w14:textId="77777777" w:rsidR="00C27192" w:rsidRPr="00163B98" w:rsidRDefault="00C27192" w:rsidP="00B95400">
            <w:pPr>
              <w:rPr>
                <w:b/>
                <w:lang w:val="en-US"/>
              </w:rPr>
            </w:pPr>
          </w:p>
          <w:p w14:paraId="6493F246" w14:textId="5F566CCD" w:rsidR="00D25634" w:rsidRPr="00163B98" w:rsidRDefault="00D25634" w:rsidP="00B95400">
            <w:pPr>
              <w:rPr>
                <w:b/>
              </w:rPr>
            </w:pPr>
          </w:p>
        </w:tc>
      </w:tr>
    </w:tbl>
    <w:p w14:paraId="64E7FFB1" w14:textId="1A1BE08B" w:rsidR="006F0448" w:rsidRPr="00163B98" w:rsidRDefault="006F0448" w:rsidP="00B95400"/>
    <w:tbl>
      <w:tblPr>
        <w:tblW w:w="11324"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764"/>
      </w:tblGrid>
      <w:tr w:rsidR="007B3E61" w:rsidRPr="00163B98" w14:paraId="70D8E3ED" w14:textId="77777777" w:rsidTr="00C429CF">
        <w:trPr>
          <w:trHeight w:val="983"/>
        </w:trPr>
        <w:tc>
          <w:tcPr>
            <w:tcW w:w="1560" w:type="dxa"/>
            <w:vMerge w:val="restart"/>
            <w:shd w:val="clear" w:color="auto" w:fill="auto"/>
            <w:hideMark/>
          </w:tcPr>
          <w:p w14:paraId="195ABDD1" w14:textId="1281C733" w:rsidR="007B3E61" w:rsidRPr="00163B98" w:rsidRDefault="007B3E61"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1. </w:t>
            </w:r>
            <w:r w:rsidRPr="00163B98">
              <w:rPr>
                <w:rFonts w:ascii="Microsoft YaHei" w:eastAsia="Microsoft YaHei" w:hAnsi="Microsoft YaHei" w:cs="Microsoft YaHei"/>
                <w:sz w:val="16"/>
                <w:szCs w:val="16"/>
              </w:rPr>
              <w:t>规定</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条款；</w:t>
            </w:r>
            <w:r w:rsidRPr="00163B98">
              <w:rPr>
                <w:rFonts w:ascii="Calibri" w:eastAsia="Times New Roman" w:hAnsi="Calibri" w:cs="Times New Roman"/>
                <w:sz w:val="16"/>
                <w:szCs w:val="16"/>
              </w:rPr>
              <w:t xml:space="preserve">                                2. </w:t>
            </w:r>
            <w:r w:rsidR="00025955" w:rsidRPr="006B7662">
              <w:rPr>
                <w:rFonts w:ascii="Microsoft YaHei" w:eastAsia="Microsoft YaHei" w:hAnsi="Microsoft YaHei" w:cs="Microsoft YaHei" w:hint="eastAsia"/>
                <w:b/>
                <w:color w:val="FF0000"/>
                <w:highlight w:val="yellow"/>
              </w:rPr>
              <w:t>尤指为旅行储备的〕粮食，食物</w:t>
            </w:r>
            <w:r w:rsidR="00025955" w:rsidRPr="00163B98">
              <w:rPr>
                <w:rFonts w:ascii="Microsoft YaHei" w:eastAsia="Microsoft YaHei" w:hAnsi="Microsoft YaHei" w:cs="Microsoft YaHei" w:hint="eastAsia"/>
                <w:b/>
                <w:color w:val="FF0000"/>
                <w:highlight w:val="yellow"/>
              </w:rPr>
              <w:t>/供应补给品</w:t>
            </w:r>
            <w:r w:rsidRPr="00163B98">
              <w:rPr>
                <w:rFonts w:ascii="Calibri" w:eastAsia="Times New Roman" w:hAnsi="Calibri" w:cs="Times New Roman"/>
                <w:sz w:val="16"/>
                <w:szCs w:val="16"/>
                <w:highlight w:val="yellow"/>
              </w:rPr>
              <w:t xml:space="preserve">v. </w:t>
            </w:r>
            <w:r w:rsidRPr="00163B98">
              <w:rPr>
                <w:rFonts w:ascii="Microsoft YaHei" w:eastAsia="Microsoft YaHei" w:hAnsi="Microsoft YaHei" w:cs="Microsoft YaHei"/>
                <w:sz w:val="16"/>
                <w:szCs w:val="16"/>
                <w:highlight w:val="yellow"/>
              </w:rPr>
              <w:t>供应补给品；供应粮食</w:t>
            </w:r>
          </w:p>
        </w:tc>
        <w:tc>
          <w:tcPr>
            <w:tcW w:w="9764" w:type="dxa"/>
            <w:shd w:val="clear" w:color="auto" w:fill="auto"/>
            <w:hideMark/>
          </w:tcPr>
          <w:p w14:paraId="6EB82AFA" w14:textId="6E524CD3" w:rsidR="006B7662" w:rsidRPr="006B7662" w:rsidRDefault="006B7662" w:rsidP="00B95400">
            <w:pPr>
              <w:spacing w:after="0" w:line="240" w:lineRule="auto"/>
              <w:rPr>
                <w:rFonts w:ascii="Microsoft YaHei" w:eastAsia="Microsoft YaHei" w:hAnsi="Microsoft YaHei" w:cs="Microsoft YaHei"/>
                <w:b/>
                <w:color w:val="FF0000"/>
                <w:highlight w:val="yellow"/>
              </w:rPr>
            </w:pPr>
            <w:r w:rsidRPr="006B7662">
              <w:rPr>
                <w:rFonts w:ascii="Microsoft YaHei" w:eastAsia="Microsoft YaHei" w:hAnsi="Microsoft YaHei" w:cs="Microsoft YaHei"/>
                <w:b/>
                <w:color w:val="FF0000"/>
                <w:highlight w:val="yellow"/>
              </w:rPr>
              <w:t>[plural,</w:t>
            </w:r>
            <w:r w:rsidRPr="006B7662">
              <w:rPr>
                <w:rFonts w:ascii="Microsoft YaHei" w:eastAsia="Microsoft YaHei" w:hAnsi="Microsoft YaHei" w:cs="Microsoft YaHei" w:hint="eastAsia"/>
                <w:b/>
                <w:color w:val="FF0000"/>
                <w:highlight w:val="yellow"/>
              </w:rPr>
              <w:t>复数</w:t>
            </w:r>
            <w:r w:rsidRPr="006B7662">
              <w:rPr>
                <w:rFonts w:ascii="Microsoft YaHei" w:eastAsia="Microsoft YaHei" w:hAnsi="Microsoft YaHei" w:cs="Microsoft YaHei"/>
                <w:b/>
                <w:color w:val="FF0000"/>
                <w:highlight w:val="yellow"/>
              </w:rPr>
              <w:t>]</w:t>
            </w:r>
            <w:r w:rsidRPr="00163B98">
              <w:rPr>
                <w:rFonts w:ascii="Microsoft YaHei" w:eastAsia="Microsoft YaHei" w:hAnsi="Microsoft YaHei" w:cs="Microsoft YaHei"/>
                <w:b/>
                <w:color w:val="FF0000"/>
                <w:highlight w:val="yellow"/>
              </w:rPr>
              <w:t> </w:t>
            </w:r>
            <w:r w:rsidR="00033E7F" w:rsidRPr="00163B98">
              <w:rPr>
                <w:rFonts w:ascii="Microsoft YaHei" w:eastAsia="Microsoft YaHei" w:hAnsi="Microsoft YaHei" w:cs="Microsoft YaHei"/>
                <w:b/>
                <w:color w:val="FF0000"/>
                <w:highlight w:val="yellow"/>
              </w:rPr>
              <w:t>provisions</w:t>
            </w:r>
            <w:r w:rsidR="00A95730" w:rsidRPr="00163B98">
              <w:rPr>
                <w:rFonts w:ascii="Microsoft YaHei" w:eastAsia="Microsoft YaHei" w:hAnsi="Microsoft YaHei" w:cs="Microsoft YaHei"/>
                <w:b/>
                <w:color w:val="FF0000"/>
                <w:highlight w:val="yellow"/>
              </w:rPr>
              <w:t>:</w:t>
            </w:r>
            <w:r w:rsidR="00033E7F" w:rsidRPr="00163B98">
              <w:rPr>
                <w:rFonts w:ascii="Microsoft YaHei" w:eastAsia="Microsoft YaHei" w:hAnsi="Microsoft YaHei" w:cs="Microsoft YaHei"/>
                <w:b/>
                <w:color w:val="FF0000"/>
                <w:highlight w:val="yellow"/>
              </w:rPr>
              <w:t xml:space="preserve">  </w:t>
            </w:r>
            <w:r w:rsidRPr="006B7662">
              <w:rPr>
                <w:rFonts w:ascii="Microsoft YaHei" w:eastAsia="Microsoft YaHei" w:hAnsi="Microsoft YaHei" w:cs="Microsoft YaHei"/>
                <w:b/>
                <w:color w:val="FF0000"/>
                <w:highlight w:val="yellow"/>
              </w:rPr>
              <w:t>food, drink, and other supplies, especially</w:t>
            </w:r>
            <w:r w:rsidR="00857777" w:rsidRPr="00163B98">
              <w:rPr>
                <w:rFonts w:ascii="Microsoft YaHei" w:eastAsia="Microsoft YaHei" w:hAnsi="Microsoft YaHei" w:cs="Microsoft YaHei"/>
                <w:b/>
                <w:color w:val="FF0000"/>
                <w:highlight w:val="yellow"/>
              </w:rPr>
              <w:t xml:space="preserve"> prepared</w:t>
            </w:r>
            <w:r w:rsidRPr="006B7662">
              <w:rPr>
                <w:rFonts w:ascii="Microsoft YaHei" w:eastAsia="Microsoft YaHei" w:hAnsi="Microsoft YaHei" w:cs="Microsoft YaHei"/>
                <w:b/>
                <w:color w:val="FF0000"/>
                <w:highlight w:val="yellow"/>
              </w:rPr>
              <w:t xml:space="preserve"> for a journey</w:t>
            </w:r>
            <w:r w:rsidRPr="006B7662">
              <w:rPr>
                <w:rFonts w:ascii="Microsoft YaHei" w:eastAsia="Microsoft YaHei" w:hAnsi="Microsoft YaHei" w:cs="Microsoft YaHei" w:hint="eastAsia"/>
                <w:b/>
                <w:color w:val="FF0000"/>
                <w:highlight w:val="yellow"/>
              </w:rPr>
              <w:t>〔尤指为旅行储备的〕粮食，食物</w:t>
            </w:r>
            <w:r w:rsidR="00A95730" w:rsidRPr="00163B98">
              <w:rPr>
                <w:rFonts w:ascii="Microsoft YaHei" w:eastAsia="Microsoft YaHei" w:hAnsi="Microsoft YaHei" w:cs="Microsoft YaHei" w:hint="eastAsia"/>
                <w:b/>
                <w:color w:val="FF0000"/>
                <w:highlight w:val="yellow"/>
              </w:rPr>
              <w:t>/供应补给品</w:t>
            </w:r>
          </w:p>
          <w:p w14:paraId="2A55AB03" w14:textId="4969E586" w:rsidR="006B7662" w:rsidRPr="006B7662" w:rsidRDefault="00904DD6"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We had enough </w:t>
            </w:r>
            <w:r w:rsidR="006B7662" w:rsidRPr="00163B98">
              <w:rPr>
                <w:rFonts w:ascii="Calibri" w:eastAsia="Times New Roman" w:hAnsi="Calibri" w:cs="Times New Roman"/>
                <w:b/>
                <w:color w:val="000000"/>
              </w:rPr>
              <w:t>provisions</w:t>
            </w:r>
            <w:r w:rsidR="006B7662" w:rsidRPr="00163B98">
              <w:rPr>
                <w:rFonts w:ascii="Calibri" w:eastAsia="Times New Roman" w:hAnsi="Calibri" w:cs="Times New Roman"/>
                <w:color w:val="000000"/>
              </w:rPr>
              <w:t xml:space="preserve"> for two weeks. </w:t>
            </w:r>
            <w:r w:rsidR="006B7662" w:rsidRPr="00163B98">
              <w:rPr>
                <w:rFonts w:ascii="Microsoft YaHei" w:eastAsia="Microsoft YaHei" w:hAnsi="Microsoft YaHei" w:cs="Microsoft YaHei" w:hint="eastAsia"/>
                <w:color w:val="000000"/>
              </w:rPr>
              <w:t>我们的粮食足够应付两星期</w:t>
            </w:r>
          </w:p>
          <w:p w14:paraId="1B8421BE" w14:textId="3D11B7BD"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Royal Thai Navy </w:t>
            </w:r>
            <w:r w:rsidR="007E2593" w:rsidRPr="00163B98">
              <w:rPr>
                <w:rFonts w:ascii="Calibri" w:eastAsia="Times New Roman" w:hAnsi="Calibri" w:cs="Times New Roman"/>
                <w:color w:val="000000"/>
              </w:rPr>
              <w:t>choppers</w:t>
            </w:r>
            <w:r w:rsidR="00303AD3" w:rsidRPr="00163B98">
              <w:rPr>
                <w:rFonts w:ascii="Calibri" w:eastAsia="Times New Roman" w:hAnsi="Calibri" w:cs="Times New Roman"/>
                <w:color w:val="000000"/>
              </w:rPr>
              <w:t>/ helicopters</w:t>
            </w:r>
            <w:r w:rsidRPr="00163B98">
              <w:rPr>
                <w:rFonts w:ascii="Calibri" w:eastAsia="Times New Roman" w:hAnsi="Calibri" w:cs="Times New Roman"/>
                <w:color w:val="000000"/>
              </w:rPr>
              <w:t xml:space="preserve"> dropped </w:t>
            </w:r>
            <w:r w:rsidRPr="00163B98">
              <w:rPr>
                <w:rFonts w:ascii="Calibri" w:eastAsia="Times New Roman" w:hAnsi="Calibri" w:cs="Times New Roman"/>
                <w:b/>
                <w:color w:val="FF0000"/>
                <w:highlight w:val="yellow"/>
              </w:rPr>
              <w:t>provisions</w:t>
            </w:r>
            <w:r w:rsidR="00B870FB" w:rsidRPr="00163B98">
              <w:rPr>
                <w:rFonts w:ascii="Microsoft YaHei" w:eastAsia="Microsoft YaHei" w:hAnsi="Microsoft YaHei" w:cs="Microsoft YaHei" w:hint="eastAsia"/>
                <w:b/>
                <w:color w:val="FF0000"/>
                <w:highlight w:val="yellow"/>
              </w:rPr>
              <w:t>供应补给品</w:t>
            </w:r>
            <w:r w:rsidRPr="00163B98">
              <w:rPr>
                <w:rFonts w:ascii="Calibri" w:eastAsia="Times New Roman" w:hAnsi="Calibri" w:cs="Times New Roman"/>
                <w:color w:val="000000"/>
              </w:rPr>
              <w:t xml:space="preserve">to sea where people are floating off the </w:t>
            </w:r>
            <w:r w:rsidRPr="00163B98">
              <w:rPr>
                <w:rFonts w:ascii="Calibri" w:eastAsia="Times New Roman" w:hAnsi="Calibri" w:cs="Times New Roman"/>
                <w:b/>
                <w:color w:val="FF0000"/>
                <w:highlight w:val="yellow"/>
                <w:u w:val="single"/>
              </w:rPr>
              <w:t>capsized boat</w:t>
            </w:r>
            <w:r w:rsidRPr="00163B98">
              <w:rPr>
                <w:rFonts w:ascii="Calibri" w:eastAsia="Times New Roman" w:hAnsi="Calibri" w:cs="Times New Roman"/>
                <w:color w:val="000000"/>
              </w:rPr>
              <w:t>, who are in desperate situation</w:t>
            </w:r>
            <w:r w:rsidR="00F66383" w:rsidRPr="00163B98">
              <w:rPr>
                <w:rFonts w:ascii="Calibri" w:eastAsia="Times New Roman" w:hAnsi="Calibri" w:cs="Times New Roman"/>
                <w:color w:val="000000"/>
              </w:rPr>
              <w:t xml:space="preserve">. The Navy dropped </w:t>
            </w:r>
            <w:r w:rsidR="00F66383" w:rsidRPr="00163B98">
              <w:rPr>
                <w:rFonts w:ascii="Calibri" w:eastAsia="Times New Roman" w:hAnsi="Calibri" w:cs="Times New Roman"/>
                <w:b/>
                <w:color w:val="000000"/>
              </w:rPr>
              <w:t>provisions</w:t>
            </w:r>
            <w:r w:rsidR="00F66383" w:rsidRPr="00163B98">
              <w:rPr>
                <w:rFonts w:ascii="Calibri" w:eastAsia="Times New Roman" w:hAnsi="Calibri" w:cs="Times New Roman"/>
                <w:color w:val="000000"/>
              </w:rPr>
              <w:t xml:space="preserve">, including </w:t>
            </w:r>
            <w:r w:rsidRPr="00163B98">
              <w:rPr>
                <w:rFonts w:ascii="Calibri" w:eastAsia="Times New Roman" w:hAnsi="Calibri" w:cs="Times New Roman"/>
                <w:color w:val="000000"/>
              </w:rPr>
              <w:t>food and water</w:t>
            </w:r>
            <w:r w:rsidR="00F66383" w:rsidRPr="00163B98">
              <w:rPr>
                <w:rFonts w:ascii="Calibri" w:eastAsia="Times New Roman" w:hAnsi="Calibri" w:cs="Times New Roman"/>
                <w:color w:val="000000"/>
              </w:rPr>
              <w:t>,</w:t>
            </w:r>
            <w:r w:rsidRPr="00163B98">
              <w:rPr>
                <w:rFonts w:ascii="Calibri" w:eastAsia="Times New Roman" w:hAnsi="Calibri" w:cs="Times New Roman"/>
                <w:color w:val="000000"/>
              </w:rPr>
              <w:t xml:space="preserve"> to hundreds of desperate migrants stranded on a </w:t>
            </w:r>
            <w:r w:rsidRPr="00163B98">
              <w:rPr>
                <w:rFonts w:ascii="Calibri" w:eastAsia="Times New Roman" w:hAnsi="Calibri" w:cs="Times New Roman"/>
                <w:b/>
                <w:color w:val="FF0000"/>
                <w:highlight w:val="yellow"/>
                <w:u w:val="single"/>
              </w:rPr>
              <w:t>capsized boat</w:t>
            </w:r>
            <w:r w:rsidR="00F67D54" w:rsidRPr="00163B98">
              <w:rPr>
                <w:rFonts w:ascii="Microsoft YaHei" w:eastAsia="Microsoft YaHei" w:hAnsi="Microsoft YaHei" w:cs="Microsoft YaHei" w:hint="eastAsia"/>
                <w:b/>
                <w:color w:val="FF0000"/>
                <w:highlight w:val="yellow"/>
                <w:u w:val="single"/>
              </w:rPr>
              <w:t>倾覆（特指船</w:t>
            </w:r>
            <w:r w:rsidR="00F67D54" w:rsidRPr="00163B98">
              <w:rPr>
                <w:rFonts w:ascii="Calibri" w:eastAsia="Times New Roman" w:hAnsi="Calibri" w:cs="Times New Roman"/>
                <w:b/>
                <w:color w:val="FF0000"/>
                <w:highlight w:val="yellow"/>
                <w:u w:val="single"/>
              </w:rPr>
              <w:t xml:space="preserve">) </w:t>
            </w:r>
            <w:r w:rsidRPr="00163B98">
              <w:rPr>
                <w:rFonts w:ascii="Calibri" w:eastAsia="Times New Roman" w:hAnsi="Calibri" w:cs="Times New Roman"/>
                <w:color w:val="000000"/>
              </w:rPr>
              <w:t xml:space="preserve">off southern Thailand. Hungry migrants were jumping from the boat into the </w:t>
            </w:r>
            <w:r w:rsidR="00B854BB" w:rsidRPr="00163B98">
              <w:rPr>
                <w:rFonts w:ascii="Calibri" w:eastAsia="Times New Roman" w:hAnsi="Calibri" w:cs="Times New Roman"/>
                <w:color w:val="000000"/>
              </w:rPr>
              <w:t xml:space="preserve">freezing </w:t>
            </w:r>
            <w:r w:rsidRPr="00163B98">
              <w:rPr>
                <w:rFonts w:ascii="Calibri" w:eastAsia="Times New Roman" w:hAnsi="Calibri" w:cs="Times New Roman"/>
                <w:color w:val="000000"/>
              </w:rPr>
              <w:t xml:space="preserve">water to recover the precious </w:t>
            </w:r>
            <w:r w:rsidRPr="00163B98">
              <w:rPr>
                <w:rFonts w:ascii="Calibri" w:eastAsia="Times New Roman" w:hAnsi="Calibri" w:cs="Times New Roman"/>
                <w:b/>
                <w:color w:val="FF0000"/>
                <w:highlight w:val="yellow"/>
              </w:rPr>
              <w:t>provisions</w:t>
            </w:r>
            <w:r w:rsidRPr="00163B98">
              <w:rPr>
                <w:rFonts w:ascii="Microsoft YaHei" w:eastAsia="Microsoft YaHei" w:hAnsi="Microsoft YaHei" w:cs="Microsoft YaHei" w:hint="eastAsia"/>
                <w:color w:val="000000"/>
              </w:rPr>
              <w:t>供应补给品</w:t>
            </w:r>
            <w:r w:rsidRPr="00163B98">
              <w:rPr>
                <w:rFonts w:ascii="Microsoft YaHei" w:eastAsia="Microsoft YaHei" w:hAnsi="Microsoft YaHei" w:cs="Microsoft YaHei"/>
                <w:b/>
                <w:color w:val="FF0000"/>
                <w:highlight w:val="yellow"/>
                <w:u w:val="single"/>
              </w:rPr>
              <w:t>in wee hours</w:t>
            </w:r>
            <w:r w:rsidR="001F16D4" w:rsidRPr="00163B98">
              <w:rPr>
                <w:rFonts w:ascii="Microsoft YaHei" w:eastAsia="Microsoft YaHei" w:hAnsi="Microsoft YaHei" w:cs="Microsoft YaHei" w:hint="eastAsia"/>
                <w:b/>
                <w:color w:val="FF0000"/>
                <w:highlight w:val="yellow"/>
                <w:u w:val="single"/>
              </w:rPr>
              <w:t>凌晨〔午夜后不久〕</w:t>
            </w:r>
            <w:r w:rsidRPr="00163B98">
              <w:rPr>
                <w:rFonts w:ascii="Calibri" w:eastAsia="Times New Roman" w:hAnsi="Calibri" w:cs="Times New Roman"/>
                <w:color w:val="000000"/>
              </w:rPr>
              <w:t xml:space="preserve"> tody.        </w:t>
            </w:r>
            <w:r w:rsidR="00234BF1" w:rsidRPr="00163B98">
              <w:rPr>
                <w:rFonts w:ascii="Calibri" w:eastAsia="Times New Roman" w:hAnsi="Calibri" w:cs="Times New Roman"/>
                <w:color w:val="000000"/>
              </w:rPr>
              <w:t xml:space="preserve"> </w:t>
            </w:r>
          </w:p>
          <w:p w14:paraId="6412492C" w14:textId="2C8E1714" w:rsidR="00234BF1" w:rsidRPr="00163B98" w:rsidRDefault="00234BF1" w:rsidP="00B95400">
            <w:pPr>
              <w:spacing w:after="0" w:line="240" w:lineRule="auto"/>
              <w:rPr>
                <w:rFonts w:ascii="Calibri" w:eastAsia="Times New Roman" w:hAnsi="Calibri" w:cs="Times New Roman"/>
                <w:color w:val="000000"/>
              </w:rPr>
            </w:pPr>
          </w:p>
          <w:p w14:paraId="04300526" w14:textId="206C24B4" w:rsidR="00234BF1" w:rsidRPr="00163B98" w:rsidRDefault="00234BF1" w:rsidP="00B95400">
            <w:pPr>
              <w:spacing w:after="0" w:line="240" w:lineRule="auto"/>
              <w:rPr>
                <w:rFonts w:ascii="Calibri" w:eastAsia="Times New Roman" w:hAnsi="Calibri" w:cs="Times New Roman"/>
                <w:b/>
                <w:color w:val="000000"/>
                <w:highlight w:val="yellow"/>
                <w:u w:val="single"/>
              </w:rPr>
            </w:pPr>
            <w:r w:rsidRPr="00163B98">
              <w:rPr>
                <w:rFonts w:ascii="Calibri" w:eastAsia="Times New Roman" w:hAnsi="Calibri" w:cs="Times New Roman"/>
                <w:b/>
                <w:color w:val="000000"/>
                <w:highlight w:val="yellow"/>
                <w:u w:val="single"/>
              </w:rPr>
              <w:t>//in wee hours</w:t>
            </w:r>
            <w:r w:rsidR="008C3EE9" w:rsidRPr="00163B98">
              <w:rPr>
                <w:rFonts w:ascii="Calibri" w:eastAsia="Times New Roman" w:hAnsi="Calibri" w:cs="Times New Roman"/>
                <w:b/>
                <w:color w:val="000000"/>
                <w:highlight w:val="yellow"/>
                <w:u w:val="single"/>
              </w:rPr>
              <w:t xml:space="preserve">: </w:t>
            </w:r>
            <w:r w:rsidRPr="00163B98">
              <w:rPr>
                <w:rFonts w:ascii="Calibri" w:eastAsia="Times New Roman" w:hAnsi="Calibri" w:cs="Times New Roman"/>
                <w:b/>
                <w:color w:val="000000"/>
                <w:highlight w:val="yellow"/>
                <w:u w:val="single"/>
              </w:rPr>
              <w:t>the early hours of the morning, just after 12 o’clock at night</w:t>
            </w:r>
            <w:r w:rsidRPr="00163B98">
              <w:rPr>
                <w:rFonts w:ascii="Microsoft YaHei" w:eastAsia="Microsoft YaHei" w:hAnsi="Microsoft YaHei" w:cs="Microsoft YaHei" w:hint="eastAsia"/>
                <w:b/>
                <w:color w:val="000000"/>
                <w:highlight w:val="yellow"/>
                <w:u w:val="single"/>
              </w:rPr>
              <w:t>凌晨〔午夜后不久</w:t>
            </w:r>
            <w:r w:rsidRPr="00163B98">
              <w:rPr>
                <w:rFonts w:ascii="Cambria Math" w:eastAsia="Cambria Math" w:hAnsi="Cambria Math" w:cs="Cambria Math" w:hint="eastAsia"/>
                <w:b/>
                <w:color w:val="000000"/>
                <w:highlight w:val="yellow"/>
                <w:u w:val="single"/>
              </w:rPr>
              <w:t>〕</w:t>
            </w:r>
          </w:p>
          <w:p w14:paraId="62182FAF" w14:textId="37DE8132" w:rsidR="00234BF1" w:rsidRPr="00163B98" w:rsidRDefault="00234BF1" w:rsidP="00B95400">
            <w:pPr>
              <w:spacing w:after="0" w:line="240" w:lineRule="auto"/>
              <w:rPr>
                <w:rFonts w:ascii="Calibri" w:eastAsia="Times New Roman" w:hAnsi="Calibri" w:cs="Times New Roman"/>
                <w:color w:val="000000"/>
              </w:rPr>
            </w:pPr>
          </w:p>
          <w:p w14:paraId="31D91A76" w14:textId="2C8F9642" w:rsidR="00FE29F3" w:rsidRPr="00163B98" w:rsidRDefault="00FE29F3" w:rsidP="00B95400">
            <w:pPr>
              <w:spacing w:after="0" w:line="240" w:lineRule="auto"/>
              <w:rPr>
                <w:rFonts w:ascii="Calibri" w:eastAsia="Times New Roman" w:hAnsi="Calibri" w:cs="Times New Roman"/>
                <w:color w:val="000000"/>
              </w:rPr>
            </w:pPr>
          </w:p>
        </w:tc>
      </w:tr>
      <w:tr w:rsidR="007B3E61" w:rsidRPr="00163B98" w14:paraId="1788276C" w14:textId="77777777" w:rsidTr="00F66383">
        <w:trPr>
          <w:trHeight w:val="1275"/>
        </w:trPr>
        <w:tc>
          <w:tcPr>
            <w:tcW w:w="1560" w:type="dxa"/>
            <w:vMerge/>
            <w:vAlign w:val="center"/>
            <w:hideMark/>
          </w:tcPr>
          <w:p w14:paraId="4BACEABE" w14:textId="77777777" w:rsidR="007B3E61" w:rsidRPr="00163B98" w:rsidRDefault="007B3E61" w:rsidP="00B95400">
            <w:pPr>
              <w:spacing w:after="0" w:line="240" w:lineRule="auto"/>
              <w:rPr>
                <w:rFonts w:ascii="Calibri" w:eastAsia="Times New Roman" w:hAnsi="Calibri" w:cs="Times New Roman"/>
                <w:sz w:val="16"/>
                <w:szCs w:val="16"/>
              </w:rPr>
            </w:pPr>
          </w:p>
        </w:tc>
        <w:tc>
          <w:tcPr>
            <w:tcW w:w="9764" w:type="dxa"/>
            <w:shd w:val="clear" w:color="auto" w:fill="auto"/>
            <w:hideMark/>
          </w:tcPr>
          <w:p w14:paraId="17BC034F" w14:textId="77777777" w:rsidR="00C01943" w:rsidRPr="00163B98" w:rsidRDefault="008B7016"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w:t>
            </w:r>
            <w:r w:rsidRPr="00163B98">
              <w:rPr>
                <w:rFonts w:ascii="Calibri" w:eastAsia="Times New Roman" w:hAnsi="Calibri" w:cs="Times New Roman"/>
                <w:b/>
                <w:color w:val="000000"/>
                <w:highlight w:val="yellow"/>
              </w:rPr>
              <w:t>provision</w:t>
            </w:r>
            <w:r w:rsidRPr="00163B98">
              <w:rPr>
                <w:rFonts w:ascii="Calibri" w:eastAsia="Times New Roman" w:hAnsi="Calibri" w:cs="Times New Roman"/>
                <w:color w:val="000000"/>
              </w:rPr>
              <w:t xml:space="preserve">: is a </w:t>
            </w:r>
            <w:r w:rsidRPr="00163B98">
              <w:rPr>
                <w:rFonts w:ascii="Microsoft YaHei" w:eastAsia="Microsoft YaHei" w:hAnsi="Microsoft YaHei" w:cs="Microsoft YaHei"/>
                <w:b/>
                <w:color w:val="FF0000"/>
                <w:highlight w:val="yellow"/>
                <w:u w:val="single"/>
              </w:rPr>
              <w:t>stipulated</w:t>
            </w:r>
            <w:r w:rsidR="006A3BBC" w:rsidRPr="00163B98">
              <w:rPr>
                <w:rFonts w:ascii="Microsoft YaHei" w:eastAsia="Microsoft YaHei" w:hAnsi="Microsoft YaHei" w:cs="Microsoft YaHei" w:hint="eastAsia"/>
                <w:color w:val="000000"/>
              </w:rPr>
              <w:t>规定的</w:t>
            </w:r>
            <w:r w:rsidRPr="00163B98">
              <w:rPr>
                <w:rFonts w:ascii="Calibri" w:eastAsia="Times New Roman" w:hAnsi="Calibri" w:cs="Times New Roman"/>
                <w:color w:val="000000"/>
              </w:rPr>
              <w:t xml:space="preserve"> </w:t>
            </w:r>
            <w:r w:rsidR="006B7662" w:rsidRPr="006B7662">
              <w:rPr>
                <w:rFonts w:ascii="Calibri" w:eastAsia="Times New Roman" w:hAnsi="Calibri" w:cs="Times New Roman"/>
                <w:color w:val="000000"/>
              </w:rPr>
              <w:t>condition in an agreement or law</w:t>
            </w:r>
            <w:r w:rsidR="006B7662" w:rsidRPr="006B7662">
              <w:rPr>
                <w:rFonts w:ascii="Cambria Math" w:eastAsia="Cambria Math" w:hAnsi="Cambria Math" w:cs="Cambria Math" w:hint="eastAsia"/>
                <w:color w:val="000000"/>
              </w:rPr>
              <w:t>〔</w:t>
            </w:r>
            <w:r w:rsidR="006B7662"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w:t>
            </w:r>
            <w:r w:rsidR="006B7662" w:rsidRPr="006B7662">
              <w:rPr>
                <w:rFonts w:ascii="Microsoft YaHei" w:eastAsia="Microsoft YaHei" w:hAnsi="Microsoft YaHei" w:cs="Microsoft YaHei" w:hint="eastAsia"/>
                <w:color w:val="000000"/>
              </w:rPr>
              <w:t>条款，条件</w:t>
            </w:r>
            <w:r w:rsidR="00C01943" w:rsidRPr="00163B98">
              <w:rPr>
                <w:rFonts w:ascii="Microsoft YaHei" w:eastAsia="Microsoft YaHei" w:hAnsi="Microsoft YaHei" w:cs="Microsoft YaHei" w:hint="eastAsia"/>
                <w:color w:val="000000"/>
              </w:rPr>
              <w:t xml:space="preserve">   </w:t>
            </w:r>
          </w:p>
          <w:p w14:paraId="5C0C768A" w14:textId="722D0FB6" w:rsidR="006B7662" w:rsidRPr="00163B98" w:rsidRDefault="00C01943" w:rsidP="00B95400">
            <w:pPr>
              <w:spacing w:after="0" w:line="240" w:lineRule="auto"/>
              <w:rPr>
                <w:rFonts w:ascii="Microsoft YaHei" w:eastAsia="Microsoft YaHei" w:hAnsi="Microsoft YaHei" w:cs="Microsoft YaHei"/>
                <w:color w:val="000000"/>
                <w:lang w:val="en-US"/>
              </w:rPr>
            </w:pPr>
            <w:r w:rsidRPr="00163B98">
              <w:rPr>
                <w:rFonts w:ascii="Microsoft YaHei" w:eastAsia="Microsoft YaHei" w:hAnsi="Microsoft YaHei" w:cs="Microsoft YaHei" w:hint="eastAsia"/>
                <w:b/>
                <w:color w:val="FF0000"/>
                <w:highlight w:val="yellow"/>
                <w:u w:val="single"/>
              </w:rPr>
              <w:t>[</w:t>
            </w:r>
            <w:r w:rsidRPr="00163B98">
              <w:rPr>
                <w:rFonts w:ascii="Microsoft YaHei" w:eastAsia="Microsoft YaHei" w:hAnsi="Microsoft YaHei" w:cs="Microsoft YaHei"/>
                <w:b/>
                <w:color w:val="FF0000"/>
                <w:highlight w:val="yellow"/>
                <w:u w:val="single"/>
              </w:rPr>
              <w:t xml:space="preserve"> </w:t>
            </w:r>
            <w:r w:rsidRPr="006B7662">
              <w:rPr>
                <w:rFonts w:ascii="Microsoft YaHei" w:eastAsia="Microsoft YaHei" w:hAnsi="Microsoft YaHei" w:cs="Microsoft YaHei" w:hint="eastAsia"/>
                <w:b/>
                <w:color w:val="FF0000"/>
                <w:highlight w:val="yellow"/>
                <w:u w:val="single"/>
              </w:rPr>
              <w:t>协议中</w:t>
            </w:r>
            <w:r w:rsidRPr="00163B98">
              <w:rPr>
                <w:rFonts w:ascii="Microsoft YaHei" w:eastAsia="Microsoft YaHei" w:hAnsi="Microsoft YaHei" w:cs="Microsoft YaHei" w:hint="eastAsia"/>
                <w:b/>
                <w:color w:val="FF0000"/>
                <w:highlight w:val="yellow"/>
                <w:u w:val="single"/>
              </w:rPr>
              <w:t>规定的条款:</w:t>
            </w:r>
            <w:r w:rsidRPr="00163B98">
              <w:rPr>
                <w:rFonts w:ascii="Microsoft YaHei" w:eastAsia="Microsoft YaHei" w:hAnsi="Microsoft YaHei" w:cs="Microsoft YaHei"/>
                <w:b/>
                <w:color w:val="FF0000"/>
                <w:highlight w:val="yellow"/>
                <w:u w:val="single"/>
              </w:rPr>
              <w:t xml:space="preserve"> the provisions条</w:t>
            </w:r>
            <w:r w:rsidRPr="00163B98">
              <w:rPr>
                <w:rFonts w:ascii="Microsoft YaHei" w:eastAsia="Microsoft YaHei" w:hAnsi="Microsoft YaHei" w:cs="Microsoft YaHei" w:hint="eastAsia"/>
                <w:b/>
                <w:color w:val="FF0000"/>
                <w:highlight w:val="yellow"/>
                <w:u w:val="single"/>
              </w:rPr>
              <w:t>款</w:t>
            </w:r>
            <w:r w:rsidRPr="00163B98">
              <w:rPr>
                <w:rFonts w:ascii="Microsoft YaHei" w:eastAsia="Microsoft YaHei" w:hAnsi="Microsoft YaHei" w:cs="Microsoft YaHei"/>
                <w:b/>
                <w:color w:val="FF0000"/>
                <w:highlight w:val="yellow"/>
                <w:u w:val="single"/>
              </w:rPr>
              <w:t xml:space="preserve"> of the agreement; </w:t>
            </w:r>
            <w:r w:rsidRPr="00163B98">
              <w:rPr>
                <w:rFonts w:ascii="Microsoft YaHei" w:eastAsia="Microsoft YaHei" w:hAnsi="Microsoft YaHei" w:cs="Microsoft YaHei" w:hint="eastAsia"/>
                <w:b/>
                <w:color w:val="FF0000"/>
                <w:highlight w:val="yellow"/>
                <w:u w:val="single"/>
              </w:rPr>
              <w:t xml:space="preserve"> </w:t>
            </w:r>
            <w:r w:rsidR="001F4384" w:rsidRPr="00163B98">
              <w:rPr>
                <w:rFonts w:ascii="Microsoft YaHei" w:eastAsia="Microsoft YaHei" w:hAnsi="Microsoft YaHei" w:cs="Microsoft YaHei"/>
                <w:b/>
                <w:color w:val="FF0000"/>
                <w:highlight w:val="yellow"/>
                <w:u w:val="single"/>
              </w:rPr>
              <w:br/>
            </w:r>
            <w:r w:rsidRPr="00163B98">
              <w:rPr>
                <w:rFonts w:ascii="Microsoft YaHei" w:eastAsia="Microsoft YaHei" w:hAnsi="Microsoft YaHei" w:cs="Microsoft YaHei" w:hint="eastAsia"/>
                <w:b/>
                <w:color w:val="FF0000"/>
                <w:highlight w:val="yellow"/>
                <w:u w:val="single"/>
              </w:rPr>
              <w:t>法令中规定的条款</w:t>
            </w:r>
            <w:r w:rsidRPr="00163B98">
              <w:rPr>
                <w:rFonts w:ascii="Microsoft YaHei" w:eastAsia="Microsoft YaHei" w:hAnsi="Microsoft YaHei" w:cs="Microsoft YaHei"/>
                <w:b/>
                <w:color w:val="FF0000"/>
                <w:highlight w:val="yellow"/>
                <w:u w:val="single"/>
              </w:rPr>
              <w:t>: the provisions of the Act ]</w:t>
            </w:r>
          </w:p>
          <w:p w14:paraId="299C6260" w14:textId="3D973143" w:rsidR="00D949F0" w:rsidRPr="00163B98" w:rsidRDefault="00D949F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6C49A14B" w14:textId="77777777" w:rsidR="006E2FE9" w:rsidRPr="00163B98" w:rsidRDefault="006E2FE9" w:rsidP="00B95400">
            <w:pPr>
              <w:spacing w:after="0" w:line="240" w:lineRule="auto"/>
              <w:rPr>
                <w:rFonts w:ascii="Calibri" w:eastAsia="Times New Roman" w:hAnsi="Calibri" w:cs="Times New Roman"/>
                <w:color w:val="000000"/>
              </w:rPr>
            </w:pPr>
          </w:p>
          <w:p w14:paraId="33E87A4F" w14:textId="63424C9B" w:rsidR="00D949F0" w:rsidRPr="00163B98" w:rsidRDefault="00C87E5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color w:val="000000"/>
                <w:highlight w:val="yellow"/>
              </w:rPr>
              <w:t>A s</w:t>
            </w:r>
            <w:r w:rsidR="00D949F0" w:rsidRPr="00163B98">
              <w:rPr>
                <w:rFonts w:ascii="Calibri" w:eastAsia="Times New Roman" w:hAnsi="Calibri" w:cs="Times New Roman"/>
                <w:b/>
                <w:color w:val="000000"/>
                <w:highlight w:val="yellow"/>
              </w:rPr>
              <w:t>tipulation:</w:t>
            </w:r>
            <w:r w:rsidR="00D949F0" w:rsidRPr="00163B98">
              <w:rPr>
                <w:rFonts w:ascii="Calibri" w:eastAsia="Times New Roman" w:hAnsi="Calibri" w:cs="Times New Roman"/>
                <w:color w:val="000000"/>
              </w:rPr>
              <w:t xml:space="preserve"> something that must be done, and which is stated as part of an agreement, law, or rule</w:t>
            </w:r>
          </w:p>
          <w:p w14:paraId="4F6CB6AE" w14:textId="5147F959" w:rsidR="00D949F0" w:rsidRPr="00163B98" w:rsidRDefault="00837B07" w:rsidP="00B95400">
            <w:pPr>
              <w:spacing w:after="0" w:line="240" w:lineRule="auto"/>
              <w:rPr>
                <w:rFonts w:ascii="Calibri" w:eastAsia="Times New Roman" w:hAnsi="Calibri" w:cs="Times New Roman"/>
                <w:color w:val="000000"/>
              </w:rPr>
            </w:pPr>
            <w:r w:rsidRPr="006B7662">
              <w:rPr>
                <w:rFonts w:ascii="Cambria Math" w:eastAsia="Cambria Math" w:hAnsi="Cambria Math" w:cs="Cambria Math" w:hint="eastAsia"/>
                <w:color w:val="000000"/>
              </w:rPr>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hint="eastAsia"/>
                <w:b/>
                <w:color w:val="000000"/>
              </w:rPr>
              <w:t>条款</w:t>
            </w:r>
            <w:r w:rsidRPr="00163B98">
              <w:rPr>
                <w:rFonts w:ascii="Microsoft YaHei" w:eastAsia="Microsoft YaHei" w:hAnsi="Microsoft YaHei" w:cs="Microsoft YaHei" w:hint="eastAsia"/>
                <w:color w:val="000000"/>
              </w:rPr>
              <w:t xml:space="preserve">，约定 </w:t>
            </w:r>
            <w:r w:rsidRPr="00163B98">
              <w:rPr>
                <w:rFonts w:ascii="Microsoft YaHei" w:eastAsia="Microsoft YaHei" w:hAnsi="Microsoft YaHei" w:cs="Microsoft YaHei"/>
                <w:color w:val="000000"/>
              </w:rPr>
              <w:t xml:space="preserve">  </w:t>
            </w:r>
            <w:r w:rsidR="006E2FE9" w:rsidRPr="00163B98">
              <w:rPr>
                <w:rFonts w:ascii="Microsoft YaHei" w:eastAsia="Microsoft YaHei" w:hAnsi="Microsoft YaHei" w:cs="Microsoft YaHei"/>
                <w:color w:val="000000"/>
              </w:rPr>
              <w:br/>
            </w:r>
            <w:r w:rsidR="00C87E50" w:rsidRPr="00163B98">
              <w:rPr>
                <w:rFonts w:ascii="Calibri" w:eastAsia="Times New Roman" w:hAnsi="Calibri" w:cs="Times New Roman"/>
                <w:color w:val="000000"/>
              </w:rPr>
              <w:t xml:space="preserve">e.g. </w:t>
            </w:r>
            <w:r w:rsidR="00D949F0" w:rsidRPr="00163B98">
              <w:rPr>
                <w:rFonts w:ascii="Calibri" w:eastAsia="Times New Roman" w:hAnsi="Calibri" w:cs="Times New Roman"/>
                <w:color w:val="000000"/>
              </w:rPr>
              <w:t xml:space="preserve">The agreement included </w:t>
            </w:r>
            <w:r w:rsidR="00D949F0" w:rsidRPr="00163B98">
              <w:rPr>
                <w:rFonts w:ascii="Calibri" w:eastAsia="Times New Roman" w:hAnsi="Calibri" w:cs="Times New Roman"/>
                <w:b/>
                <w:color w:val="000000"/>
                <w:highlight w:val="yellow"/>
                <w:u w:val="single"/>
              </w:rPr>
              <w:t>a stipulation</w:t>
            </w:r>
            <w:r w:rsidR="00863749" w:rsidRPr="00163B98">
              <w:rPr>
                <w:rFonts w:ascii="Microsoft YaHei" w:eastAsia="Microsoft YaHei" w:hAnsi="Microsoft YaHei" w:cs="Microsoft YaHei" w:hint="eastAsia"/>
                <w:b/>
                <w:color w:val="000000"/>
                <w:highlight w:val="yellow"/>
                <w:u w:val="single"/>
              </w:rPr>
              <w:t xml:space="preserve">一项条款 </w:t>
            </w:r>
            <w:r w:rsidR="00D949F0" w:rsidRPr="00163B98">
              <w:rPr>
                <w:rFonts w:ascii="Calibri" w:eastAsia="Times New Roman" w:hAnsi="Calibri" w:cs="Times New Roman"/>
                <w:b/>
                <w:color w:val="000000"/>
                <w:highlight w:val="yellow"/>
                <w:u w:val="single"/>
              </w:rPr>
              <w:t>that</w:t>
            </w:r>
            <w:r w:rsidR="00D949F0" w:rsidRPr="00163B98">
              <w:rPr>
                <w:rFonts w:ascii="Calibri" w:eastAsia="Times New Roman" w:hAnsi="Calibri" w:cs="Times New Roman"/>
                <w:color w:val="000000"/>
              </w:rPr>
              <w:t xml:space="preserve"> half of the money had to be spent on housing for lower-income families. </w:t>
            </w:r>
            <w:r w:rsidR="00D949F0" w:rsidRPr="00163B98">
              <w:rPr>
                <w:rFonts w:ascii="Microsoft YaHei" w:eastAsia="Microsoft YaHei" w:hAnsi="Microsoft YaHei" w:cs="Microsoft YaHei" w:hint="eastAsia"/>
                <w:color w:val="000000"/>
              </w:rPr>
              <w:t>协议中包含</w:t>
            </w:r>
            <w:r w:rsidR="00863749" w:rsidRPr="00163B98">
              <w:rPr>
                <w:rFonts w:ascii="Microsoft YaHei" w:eastAsia="Microsoft YaHei" w:hAnsi="Microsoft YaHei" w:cs="Microsoft YaHei" w:hint="eastAsia"/>
                <w:color w:val="000000"/>
              </w:rPr>
              <w:t xml:space="preserve"> </w:t>
            </w:r>
            <w:r w:rsidR="00D949F0" w:rsidRPr="00163B98">
              <w:rPr>
                <w:rFonts w:ascii="Microsoft YaHei" w:eastAsia="Microsoft YaHei" w:hAnsi="Microsoft YaHei" w:cs="Microsoft YaHei" w:hint="eastAsia"/>
                <w:color w:val="000000"/>
              </w:rPr>
              <w:t>一项条款，规定这笔钱有一半必须用于低收入家庭的住房供给。</w:t>
            </w:r>
          </w:p>
          <w:p w14:paraId="26292647" w14:textId="77777777" w:rsidR="00D949F0" w:rsidRPr="006B7662" w:rsidRDefault="00D949F0" w:rsidP="00B95400">
            <w:pPr>
              <w:spacing w:after="0" w:line="240" w:lineRule="auto"/>
              <w:rPr>
                <w:rFonts w:ascii="Calibri" w:eastAsia="Times New Roman" w:hAnsi="Calibri" w:cs="Times New Roman"/>
                <w:color w:val="000000"/>
              </w:rPr>
            </w:pPr>
          </w:p>
          <w:p w14:paraId="652C6419" w14:textId="2A4CA33C" w:rsidR="006B7662" w:rsidRPr="006B7662" w:rsidRDefault="0044716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The agreement includes </w:t>
            </w:r>
            <w:r w:rsidR="006B7662" w:rsidRPr="00163B98">
              <w:rPr>
                <w:rFonts w:ascii="Calibri" w:eastAsia="Times New Roman" w:hAnsi="Calibri" w:cs="Times New Roman"/>
                <w:b/>
                <w:color w:val="000000"/>
                <w:u w:val="single"/>
              </w:rPr>
              <w:t>a provision</w:t>
            </w:r>
            <w:r w:rsidR="00317937" w:rsidRPr="00163B98">
              <w:rPr>
                <w:rFonts w:ascii="Calibri" w:eastAsia="Times New Roman" w:hAnsi="Calibri" w:cs="Times New Roman"/>
                <w:b/>
                <w:color w:val="000000"/>
                <w:u w:val="single"/>
              </w:rPr>
              <w:t>/a stipulation</w:t>
            </w:r>
            <w:r w:rsidR="006B7662" w:rsidRPr="00163B98">
              <w:rPr>
                <w:rFonts w:ascii="Calibri" w:eastAsia="Times New Roman" w:hAnsi="Calibri" w:cs="Times New Roman"/>
                <w:color w:val="000000"/>
              </w:rPr>
              <w:t xml:space="preserve"> for each side to check the other side’s weapons. </w:t>
            </w:r>
            <w:r w:rsidR="006B7662" w:rsidRPr="00163B98">
              <w:rPr>
                <w:rFonts w:ascii="Microsoft YaHei" w:eastAsia="Microsoft YaHei" w:hAnsi="Microsoft YaHei" w:cs="Microsoft YaHei" w:hint="eastAsia"/>
                <w:color w:val="000000"/>
              </w:rPr>
              <w:t>协议有项规定，允许双方互查武器。</w:t>
            </w:r>
          </w:p>
          <w:p w14:paraId="0485B5C3" w14:textId="2330F0AD" w:rsidR="006B7662" w:rsidRPr="00163B98" w:rsidRDefault="003E5F9A"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Under </w:t>
            </w:r>
            <w:r w:rsidR="006B7662" w:rsidRPr="00163B98">
              <w:rPr>
                <w:rFonts w:ascii="Calibri" w:eastAsia="Times New Roman" w:hAnsi="Calibri" w:cs="Times New Roman"/>
                <w:b/>
                <w:color w:val="000000"/>
                <w:u w:val="single"/>
              </w:rPr>
              <w:t>the provisions of the Act</w:t>
            </w:r>
            <w:r w:rsidR="006B7662" w:rsidRPr="00163B98">
              <w:rPr>
                <w:rFonts w:ascii="Calibri" w:eastAsia="Times New Roman" w:hAnsi="Calibri" w:cs="Times New Roman"/>
                <w:color w:val="000000"/>
              </w:rPr>
              <w:t xml:space="preserve">, employers must supply safety equipment. </w:t>
            </w:r>
            <w:r w:rsidR="006B7662" w:rsidRPr="00163B98">
              <w:rPr>
                <w:rFonts w:ascii="Microsoft YaHei" w:eastAsia="Microsoft YaHei" w:hAnsi="Microsoft YaHei" w:cs="Microsoft YaHei" w:hint="eastAsia"/>
                <w:color w:val="000000"/>
              </w:rPr>
              <w:t>该法令规定</w:t>
            </w:r>
          </w:p>
          <w:p w14:paraId="43B64760" w14:textId="4E166DAD"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Each measure corresponds to at least one </w:t>
            </w:r>
            <w:r w:rsidRPr="00163B98">
              <w:rPr>
                <w:b/>
                <w:color w:val="FF0000"/>
                <w:highlight w:val="yellow"/>
                <w:u w:val="single"/>
              </w:rPr>
              <w:t>provision</w:t>
            </w:r>
            <w:r w:rsidRPr="00163B98">
              <w:rPr>
                <w:b/>
                <w:color w:val="FF0000"/>
                <w:highlight w:val="yellow"/>
                <w:u w:val="single"/>
              </w:rPr>
              <w:t>规定</w:t>
            </w:r>
            <w:r w:rsidRPr="00163B98">
              <w:rPr>
                <w:b/>
                <w:color w:val="FF0000"/>
                <w:highlight w:val="yellow"/>
                <w:u w:val="single"/>
              </w:rPr>
              <w:t>/</w:t>
            </w:r>
            <w:r w:rsidRPr="00163B98">
              <w:rPr>
                <w:b/>
                <w:color w:val="FF0000"/>
                <w:highlight w:val="yellow"/>
                <w:u w:val="single"/>
              </w:rPr>
              <w:t>条款</w:t>
            </w:r>
            <w:r w:rsidRPr="00163B98">
              <w:rPr>
                <w:rFonts w:ascii="Calibri" w:eastAsia="Times New Roman" w:hAnsi="Calibri" w:cs="Times New Roman"/>
                <w:color w:val="000000"/>
              </w:rPr>
              <w:t xml:space="preserve"> of the WHO Framework Convention</w:t>
            </w:r>
            <w:r w:rsidR="00196600" w:rsidRPr="00163B98">
              <w:rPr>
                <w:rFonts w:ascii="Calibri" w:hAnsi="Calibri" w:cs="Times New Roman" w:hint="eastAsia"/>
                <w:color w:val="000000"/>
              </w:rPr>
              <w:t>大会</w:t>
            </w:r>
            <w:r w:rsidRPr="00163B98">
              <w:rPr>
                <w:rFonts w:ascii="Calibri" w:eastAsia="Times New Roman" w:hAnsi="Calibri" w:cs="Times New Roman"/>
                <w:color w:val="000000"/>
              </w:rPr>
              <w:t xml:space="preserve"> on Tobacco Control.  </w:t>
            </w:r>
            <w:r w:rsidRPr="00163B98">
              <w:rPr>
                <w:rFonts w:ascii="Microsoft YaHei" w:eastAsia="Microsoft YaHei" w:hAnsi="Microsoft YaHei" w:cs="Microsoft YaHei"/>
                <w:color w:val="000000"/>
              </w:rPr>
              <w:t>每项措施都与一个条款相对应</w:t>
            </w:r>
            <w:r w:rsidRPr="00163B98">
              <w:rPr>
                <w:rFonts w:ascii="Calibri" w:eastAsia="Times New Roman" w:hAnsi="Calibri" w:cs="Times New Roman"/>
                <w:color w:val="000000"/>
              </w:rPr>
              <w:t xml:space="preserve">     </w:t>
            </w:r>
          </w:p>
          <w:p w14:paraId="4D7A67B4" w14:textId="77777777" w:rsidR="00C01943" w:rsidRPr="00163B98" w:rsidRDefault="00C01943" w:rsidP="00B95400">
            <w:pPr>
              <w:spacing w:after="0" w:line="240" w:lineRule="auto"/>
              <w:rPr>
                <w:rFonts w:ascii="Calibri" w:eastAsia="Times New Roman" w:hAnsi="Calibri" w:cs="Times New Roman"/>
                <w:color w:val="000000"/>
              </w:rPr>
            </w:pPr>
          </w:p>
          <w:p w14:paraId="388FC060" w14:textId="2BFB61DE" w:rsidR="007B3E61" w:rsidRPr="00163B98" w:rsidRDefault="007B3E61" w:rsidP="00B95400">
            <w:pPr>
              <w:spacing w:after="0" w:line="240" w:lineRule="auto"/>
              <w:rPr>
                <w:b/>
                <w:u w:val="single"/>
              </w:rPr>
            </w:pPr>
            <w:r w:rsidRPr="00163B98">
              <w:t xml:space="preserve">e.g. In “Terms of Employment contract”:  the employment of Party B shall </w:t>
            </w:r>
            <w:r w:rsidRPr="00163B98">
              <w:rPr>
                <w:highlight w:val="yellow"/>
              </w:rPr>
              <w:t>commence</w:t>
            </w:r>
            <w:r w:rsidRPr="00163B98">
              <w:t xml:space="preserve"> the date </w:t>
            </w:r>
            <w:r w:rsidRPr="00163B98">
              <w:rPr>
                <w:color w:val="FF0000"/>
                <w:highlight w:val="yellow"/>
              </w:rPr>
              <w:t>hereof(</w:t>
            </w:r>
            <w:r w:rsidRPr="00163B98">
              <w:rPr>
                <w:color w:val="FF0000"/>
                <w:highlight w:val="yellow"/>
              </w:rPr>
              <w:t>关于此</w:t>
            </w:r>
            <w:r w:rsidRPr="00163B98">
              <w:rPr>
                <w:rFonts w:hint="eastAsia"/>
                <w:color w:val="FF0000"/>
                <w:highlight w:val="yellow"/>
              </w:rPr>
              <w:t>点</w:t>
            </w:r>
            <w:r w:rsidRPr="00163B98">
              <w:rPr>
                <w:rFonts w:hint="eastAsia"/>
                <w:color w:val="FF0000"/>
                <w:highlight w:val="yellow"/>
              </w:rPr>
              <w:t>)</w:t>
            </w:r>
            <w:r w:rsidRPr="00163B98">
              <w:rPr>
                <w:color w:val="FF0000"/>
              </w:rPr>
              <w:t xml:space="preserve"> </w:t>
            </w:r>
            <w:r w:rsidRPr="00163B98">
              <w:t xml:space="preserve">and continue for an </w:t>
            </w:r>
            <w:r w:rsidRPr="00163B98">
              <w:rPr>
                <w:highlight w:val="yellow"/>
              </w:rPr>
              <w:t>indefinite term</w:t>
            </w:r>
            <w:r w:rsidRPr="00163B98">
              <w:t xml:space="preserve"> until terminated in accordance with</w:t>
            </w:r>
            <w:r w:rsidRPr="00163B98">
              <w:rPr>
                <w:b/>
                <w:u w:val="single"/>
              </w:rPr>
              <w:t xml:space="preserve"> </w:t>
            </w:r>
            <w:r w:rsidRPr="00163B98">
              <w:rPr>
                <w:b/>
                <w:highlight w:val="yellow"/>
                <w:u w:val="single"/>
              </w:rPr>
              <w:t xml:space="preserve">the </w:t>
            </w:r>
            <w:r w:rsidRPr="00163B98">
              <w:rPr>
                <w:b/>
                <w:color w:val="FF0000"/>
                <w:highlight w:val="yellow"/>
                <w:u w:val="single"/>
              </w:rPr>
              <w:t>provisions</w:t>
            </w:r>
            <w:r w:rsidRPr="00163B98">
              <w:rPr>
                <w:b/>
                <w:highlight w:val="yellow"/>
                <w:u w:val="single"/>
              </w:rPr>
              <w:t>条</w:t>
            </w:r>
            <w:r w:rsidRPr="00163B98">
              <w:rPr>
                <w:rFonts w:hint="eastAsia"/>
                <w:b/>
                <w:highlight w:val="yellow"/>
                <w:u w:val="single"/>
              </w:rPr>
              <w:t>款</w:t>
            </w:r>
            <w:r w:rsidRPr="00163B98">
              <w:rPr>
                <w:b/>
                <w:highlight w:val="yellow"/>
                <w:u w:val="single"/>
              </w:rPr>
              <w:t xml:space="preserve"> of this agreement</w:t>
            </w:r>
            <w:r w:rsidRPr="00163B98">
              <w:rPr>
                <w:b/>
                <w:u w:val="single"/>
              </w:rPr>
              <w:t>.</w:t>
            </w:r>
          </w:p>
          <w:p w14:paraId="65E654BE" w14:textId="77777777" w:rsidR="00C70EF9" w:rsidRPr="00163B98" w:rsidRDefault="00C70EF9" w:rsidP="00B95400">
            <w:pPr>
              <w:spacing w:after="0" w:line="240" w:lineRule="auto"/>
              <w:rPr>
                <w:rFonts w:ascii="Calibri" w:eastAsia="Times New Roman" w:hAnsi="Calibri" w:cs="Times New Roman"/>
                <w:color w:val="000000"/>
              </w:rPr>
            </w:pPr>
          </w:p>
          <w:p w14:paraId="42DD0B3C" w14:textId="2AD70E54" w:rsidR="007B3E61" w:rsidRPr="00163B98" w:rsidRDefault="007B3E61"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lastRenderedPageBreak/>
              <w:t xml:space="preserve">eg This </w:t>
            </w:r>
            <w:r w:rsidRPr="00163B98">
              <w:rPr>
                <w:color w:val="FF0000"/>
                <w:highlight w:val="yellow"/>
              </w:rPr>
              <w:t>provision</w:t>
            </w:r>
            <w:r w:rsidR="005811C8" w:rsidRPr="00163B98">
              <w:rPr>
                <w:color w:val="FF0000"/>
                <w:highlight w:val="yellow"/>
              </w:rPr>
              <w:t>/stipulation</w:t>
            </w:r>
            <w:r w:rsidRPr="00163B98">
              <w:rPr>
                <w:rFonts w:ascii="Calibri" w:eastAsia="Times New Roman" w:hAnsi="Calibri" w:cs="Times New Roman"/>
                <w:color w:val="000000"/>
              </w:rPr>
              <w:t xml:space="preserve"> is meant to protect investors in the event of a down round. </w:t>
            </w:r>
            <w:r w:rsidRPr="00163B98">
              <w:rPr>
                <w:rFonts w:ascii="Microsoft YaHei" w:eastAsia="Microsoft YaHei" w:hAnsi="Microsoft YaHei" w:cs="Microsoft YaHei"/>
                <w:color w:val="000000"/>
              </w:rPr>
              <w:t>这个条款</w:t>
            </w:r>
          </w:p>
          <w:p w14:paraId="2F484E01" w14:textId="77777777"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Violating </w:t>
            </w:r>
            <w:r w:rsidRPr="00163B98">
              <w:rPr>
                <w:color w:val="FF0000"/>
                <w:highlight w:val="yellow"/>
              </w:rPr>
              <w:t>the provisions</w:t>
            </w:r>
            <w:r w:rsidRPr="00163B98">
              <w:rPr>
                <w:rFonts w:hint="eastAsia"/>
                <w:color w:val="FF0000"/>
                <w:highlight w:val="yellow"/>
              </w:rPr>
              <w:t>条款</w:t>
            </w:r>
            <w:r w:rsidRPr="00163B98">
              <w:rPr>
                <w:rFonts w:ascii="Calibri" w:eastAsia="Times New Roman" w:hAnsi="Calibri" w:cs="Times New Roman"/>
                <w:color w:val="000000"/>
              </w:rPr>
              <w:t xml:space="preserve"> on traffic control to pass by force, without listening to the dissuasion </w:t>
            </w:r>
            <w:r w:rsidRPr="00163B98">
              <w:rPr>
                <w:rFonts w:ascii="Microsoft YaHei" w:eastAsia="Microsoft YaHei" w:hAnsi="Microsoft YaHei" w:cs="Microsoft YaHei"/>
                <w:color w:val="000000"/>
              </w:rPr>
              <w:t>违反交通管制的规定强行通行，不听劝阻的</w:t>
            </w:r>
            <w:r w:rsidRPr="00163B98">
              <w:rPr>
                <w:rFonts w:ascii="Calibri" w:eastAsia="Times New Roman" w:hAnsi="Calibri" w:cs="Times New Roman"/>
                <w:color w:val="000000"/>
              </w:rPr>
              <w:t xml:space="preserve">       </w:t>
            </w:r>
          </w:p>
          <w:p w14:paraId="3504E313" w14:textId="3D277F38" w:rsidR="000F4DB8" w:rsidRPr="00163B98" w:rsidRDefault="000F4DB8" w:rsidP="00B95400">
            <w:pPr>
              <w:spacing w:after="0" w:line="240" w:lineRule="auto"/>
              <w:rPr>
                <w:rFonts w:ascii="Calibri" w:eastAsia="Times New Roman" w:hAnsi="Calibri" w:cs="Times New Roman"/>
                <w:color w:val="000000"/>
              </w:rPr>
            </w:pPr>
          </w:p>
        </w:tc>
      </w:tr>
      <w:tr w:rsidR="000F4DB8" w:rsidRPr="00163B98" w14:paraId="120A6163" w14:textId="77777777" w:rsidTr="00F66383">
        <w:trPr>
          <w:trHeight w:val="1275"/>
        </w:trPr>
        <w:tc>
          <w:tcPr>
            <w:tcW w:w="1560" w:type="dxa"/>
            <w:vAlign w:val="center"/>
          </w:tcPr>
          <w:p w14:paraId="0AFB5707" w14:textId="5D6BC747" w:rsidR="000F4DB8" w:rsidRPr="00163B98" w:rsidRDefault="00BB737A" w:rsidP="00B95400">
            <w:pPr>
              <w:spacing w:after="0" w:line="240" w:lineRule="auto"/>
              <w:rPr>
                <w:rFonts w:ascii="Calibri" w:eastAsia="Times New Roman" w:hAnsi="Calibri" w:cs="Times New Roman"/>
                <w:sz w:val="16"/>
                <w:szCs w:val="16"/>
              </w:rPr>
            </w:pPr>
            <w:r w:rsidRPr="006B7662">
              <w:rPr>
                <w:rFonts w:ascii="Cambria Math" w:eastAsia="Cambria Math" w:hAnsi="Cambria Math" w:cs="Cambria Math" w:hint="eastAsia"/>
                <w:color w:val="000000"/>
              </w:rPr>
              <w:lastRenderedPageBreak/>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color w:val="000000"/>
              </w:rPr>
              <w:t> 明确要</w:t>
            </w:r>
            <w:r w:rsidRPr="00163B98">
              <w:rPr>
                <w:rFonts w:ascii="Microsoft YaHei" w:eastAsia="Microsoft YaHei" w:hAnsi="Microsoft YaHei" w:cs="Microsoft YaHei" w:hint="eastAsia"/>
                <w:color w:val="000000"/>
              </w:rPr>
              <w:t xml:space="preserve">求做到的条款，约定 </w:t>
            </w:r>
            <w:r w:rsidRPr="00163B98">
              <w:rPr>
                <w:rFonts w:ascii="Microsoft YaHei" w:eastAsia="Microsoft YaHei" w:hAnsi="Microsoft YaHei" w:cs="Microsoft YaHei"/>
                <w:color w:val="000000"/>
              </w:rPr>
              <w:t xml:space="preserve">  </w:t>
            </w:r>
          </w:p>
        </w:tc>
        <w:tc>
          <w:tcPr>
            <w:tcW w:w="9764" w:type="dxa"/>
            <w:shd w:val="clear" w:color="auto" w:fill="auto"/>
          </w:tcPr>
          <w:p w14:paraId="337B8A0B" w14:textId="6CEC0BE0" w:rsidR="00CA10DC" w:rsidRPr="00163B98" w:rsidRDefault="00CA10DC"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w:t>
            </w:r>
            <w:r w:rsidR="001541BF" w:rsidRPr="00163B98">
              <w:rPr>
                <w:rFonts w:ascii="Calibri" w:hAnsi="Calibri" w:cs="Times New Roman" w:hint="eastAsia"/>
                <w:color w:val="000000"/>
              </w:rPr>
              <w:t xml:space="preserve"> </w:t>
            </w:r>
            <w:r w:rsidR="001541BF" w:rsidRPr="00163B98">
              <w:rPr>
                <w:rFonts w:ascii="Calibri" w:hAnsi="Calibri" w:cs="Times New Roman" w:hint="eastAsia"/>
                <w:b/>
                <w:color w:val="000000"/>
                <w:highlight w:val="yellow"/>
                <w:u w:val="single"/>
                <w:lang w:val="en-US"/>
              </w:rPr>
              <w:t>对</w:t>
            </w:r>
            <w:r w:rsidR="001541BF" w:rsidRPr="00163B98">
              <w:rPr>
                <w:rFonts w:ascii="Calibri" w:hAnsi="Calibri" w:cs="Times New Roman"/>
                <w:b/>
                <w:color w:val="000000"/>
                <w:highlight w:val="yellow"/>
                <w:u w:val="single"/>
                <w:lang w:val="en-US"/>
              </w:rPr>
              <w:t>xxx</w:t>
            </w:r>
            <w:r w:rsidR="001541BF" w:rsidRPr="00163B98">
              <w:rPr>
                <w:rFonts w:ascii="Calibri" w:hAnsi="Calibri" w:cs="Times New Roman" w:hint="eastAsia"/>
                <w:b/>
                <w:color w:val="000000"/>
                <w:highlight w:val="yellow"/>
                <w:u w:val="single"/>
                <w:lang w:val="en-US"/>
              </w:rPr>
              <w:t>做了明确的要求</w:t>
            </w:r>
            <w:r w:rsidR="001541BF" w:rsidRPr="00163B98">
              <w:rPr>
                <w:rFonts w:ascii="Calibri" w:hAnsi="Calibri" w:cs="Times New Roman" w:hint="eastAsia"/>
                <w:b/>
                <w:color w:val="000000"/>
                <w:highlight w:val="yellow"/>
                <w:u w:val="single"/>
                <w:lang w:val="en-US"/>
              </w:rPr>
              <w:t>/</w:t>
            </w:r>
            <w:r w:rsidR="001541BF" w:rsidRPr="00163B98">
              <w:rPr>
                <w:rFonts w:ascii="Calibri" w:hAnsi="Calibri" w:cs="Times New Roman" w:hint="eastAsia"/>
                <w:b/>
                <w:color w:val="000000"/>
                <w:highlight w:val="yellow"/>
                <w:u w:val="single"/>
                <w:lang w:val="en-US"/>
              </w:rPr>
              <w:t>规定</w:t>
            </w:r>
            <w:r w:rsidR="004E48FC" w:rsidRPr="00163B98">
              <w:rPr>
                <w:rFonts w:ascii="Calibri" w:hAnsi="Calibri" w:cs="Times New Roman" w:hint="eastAsia"/>
                <w:b/>
                <w:color w:val="000000"/>
                <w:highlight w:val="yellow"/>
                <w:u w:val="single"/>
                <w:lang w:val="en-US"/>
              </w:rPr>
              <w:t>;</w:t>
            </w:r>
            <w:r w:rsidR="004E48FC" w:rsidRPr="00163B98">
              <w:rPr>
                <w:rFonts w:ascii="Calibri" w:hAnsi="Calibri" w:cs="Times New Roman"/>
                <w:b/>
                <w:color w:val="000000"/>
                <w:highlight w:val="yellow"/>
                <w:u w:val="single"/>
                <w:lang w:val="en-US"/>
              </w:rPr>
              <w:t xml:space="preserve"> </w:t>
            </w:r>
            <w:r w:rsidR="004E48FC" w:rsidRPr="00163B98">
              <w:rPr>
                <w:rFonts w:ascii="Calibri" w:hAnsi="Calibri" w:cs="Times New Roman" w:hint="eastAsia"/>
                <w:b/>
                <w:color w:val="000000"/>
                <w:highlight w:val="yellow"/>
                <w:u w:val="single"/>
                <w:lang w:val="en-US"/>
              </w:rPr>
              <w:t>明确规定</w:t>
            </w:r>
            <w:r w:rsidR="006A0CE1" w:rsidRPr="00163B98">
              <w:rPr>
                <w:rFonts w:ascii="Calibri" w:hAnsi="Calibri" w:cs="Times New Roman" w:hint="eastAsia"/>
                <w:b/>
                <w:color w:val="000000"/>
                <w:highlight w:val="yellow"/>
                <w:u w:val="single"/>
                <w:lang w:val="en-US"/>
              </w:rPr>
              <w:t>必须</w:t>
            </w:r>
            <w:r w:rsidR="004E48FC" w:rsidRPr="00163B98">
              <w:rPr>
                <w:rFonts w:ascii="Calibri" w:hAnsi="Calibri" w:cs="Times New Roman" w:hint="eastAsia"/>
                <w:b/>
                <w:color w:val="000000"/>
                <w:highlight w:val="yellow"/>
                <w:u w:val="single"/>
                <w:lang w:val="en-US"/>
              </w:rPr>
              <w:t>要</w:t>
            </w:r>
            <w:r w:rsidR="006A0CE1" w:rsidRPr="00163B98">
              <w:rPr>
                <w:rFonts w:ascii="Calibri" w:hAnsi="Calibri" w:cs="Times New Roman" w:hint="eastAsia"/>
                <w:b/>
                <w:color w:val="000000"/>
                <w:highlight w:val="yellow"/>
                <w:u w:val="single"/>
                <w:lang w:val="en-US"/>
              </w:rPr>
              <w:t>做到</w:t>
            </w:r>
            <w:r w:rsidR="00D47143" w:rsidRPr="00163B98">
              <w:rPr>
                <w:rFonts w:ascii="Calibri" w:hAnsi="Calibri" w:cs="Times New Roman" w:hint="eastAsia"/>
                <w:b/>
                <w:color w:val="000000"/>
                <w:highlight w:val="yellow"/>
                <w:u w:val="single"/>
                <w:lang w:val="en-US"/>
              </w:rPr>
              <w:t>x</w:t>
            </w:r>
            <w:r w:rsidR="00D47143" w:rsidRPr="00163B98">
              <w:rPr>
                <w:rFonts w:ascii="Calibri" w:hAnsi="Calibri" w:cs="Times New Roman"/>
                <w:b/>
                <w:color w:val="000000"/>
                <w:highlight w:val="yellow"/>
                <w:u w:val="single"/>
                <w:lang w:val="en-US"/>
              </w:rPr>
              <w:t>xx</w:t>
            </w:r>
            <w:r w:rsidR="001541BF" w:rsidRPr="00163B98">
              <w:rPr>
                <w:rFonts w:ascii="Calibri" w:hAnsi="Calibri" w:cs="Times New Roman"/>
                <w:b/>
                <w:color w:val="000000"/>
                <w:highlight w:val="yellow"/>
                <w:u w:val="single"/>
                <w:lang w:val="en-US"/>
              </w:rPr>
              <w:t>:</w:t>
            </w:r>
            <w:r w:rsidRPr="00163B98">
              <w:rPr>
                <w:rFonts w:ascii="Calibri" w:hAnsi="Calibri" w:cs="Times New Roman"/>
                <w:b/>
                <w:color w:val="000000"/>
                <w:highlight w:val="yellow"/>
                <w:u w:val="single"/>
                <w:lang w:val="en-US"/>
              </w:rPr>
              <w:t xml:space="preserve"> stipulate </w:t>
            </w:r>
            <w:r w:rsidR="007B0CBA" w:rsidRPr="00163B98">
              <w:rPr>
                <w:rFonts w:ascii="Calibri" w:hAnsi="Calibri" w:cs="Times New Roman"/>
                <w:b/>
                <w:color w:val="000000"/>
                <w:highlight w:val="yellow"/>
                <w:u w:val="single"/>
                <w:lang w:val="en-US"/>
              </w:rPr>
              <w:t>s</w:t>
            </w:r>
            <w:r w:rsidR="008260AC" w:rsidRPr="00163B98">
              <w:rPr>
                <w:rFonts w:ascii="Calibri" w:hAnsi="Calibri" w:cs="Times New Roman"/>
                <w:b/>
                <w:color w:val="000000"/>
                <w:highlight w:val="yellow"/>
                <w:u w:val="single"/>
                <w:lang w:val="en-US"/>
              </w:rPr>
              <w:t>omething</w:t>
            </w:r>
            <w:r w:rsidRPr="00163B98">
              <w:rPr>
                <w:rFonts w:ascii="Calibri" w:hAnsi="Calibri" w:cs="Times New Roman"/>
                <w:b/>
                <w:color w:val="000000"/>
                <w:highlight w:val="yellow"/>
                <w:u w:val="single"/>
                <w:lang w:val="en-US"/>
              </w:rPr>
              <w:t>/ˈstɪpjʊˌleɪt</w:t>
            </w:r>
            <w:r w:rsidRPr="00163B98">
              <w:rPr>
                <w:rFonts w:ascii="Calibri" w:eastAsia="Times New Roman" w:hAnsi="Calibri" w:cs="Times New Roman"/>
                <w:color w:val="000000"/>
              </w:rPr>
              <w:t>/</w:t>
            </w:r>
            <w:r w:rsidR="007B0CBA" w:rsidRPr="00163B98">
              <w:rPr>
                <w:rFonts w:ascii="Calibri" w:eastAsia="Times New Roman" w:hAnsi="Calibri" w:cs="Times New Roman"/>
                <w:color w:val="000000"/>
              </w:rPr>
              <w:t>, stipulation, stipulated</w:t>
            </w:r>
          </w:p>
          <w:p w14:paraId="00789A2F" w14:textId="0FD1E7F1" w:rsidR="00BF2497" w:rsidRPr="00163B98" w:rsidRDefault="00DD526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1. </w:t>
            </w:r>
            <w:r w:rsidR="00BF2497" w:rsidRPr="00163B98">
              <w:rPr>
                <w:rFonts w:ascii="Calibri" w:eastAsia="Times New Roman" w:hAnsi="Calibri" w:cs="Times New Roman"/>
                <w:color w:val="000000"/>
              </w:rPr>
              <w:t>If an agreement, law, or rule stipulates something, it must be done (</w:t>
            </w:r>
            <w:r w:rsidR="00BF2497" w:rsidRPr="006B7662">
              <w:rPr>
                <w:rFonts w:ascii="Microsoft YaHei" w:eastAsia="Microsoft YaHei" w:hAnsi="Microsoft YaHei" w:cs="Microsoft YaHei" w:hint="eastAsia"/>
                <w:color w:val="000000"/>
              </w:rPr>
              <w:t>协议或法律中的〕</w:t>
            </w:r>
            <w:r w:rsidR="00BF2497" w:rsidRPr="00163B98">
              <w:rPr>
                <w:rFonts w:ascii="Microsoft YaHei" w:eastAsia="Microsoft YaHei" w:hAnsi="Microsoft YaHei" w:cs="Microsoft YaHei" w:hint="eastAsia"/>
                <w:color w:val="000000"/>
              </w:rPr>
              <w:t>规定的必须做到的x</w:t>
            </w:r>
            <w:r w:rsidR="00BF2497" w:rsidRPr="00163B98">
              <w:rPr>
                <w:rFonts w:ascii="Microsoft YaHei" w:eastAsia="Microsoft YaHei" w:hAnsi="Microsoft YaHei" w:cs="Microsoft YaHei"/>
                <w:color w:val="000000"/>
              </w:rPr>
              <w:t>xx</w:t>
            </w:r>
            <w:r w:rsidR="00BF2497" w:rsidRPr="00163B98">
              <w:rPr>
                <w:rFonts w:ascii="Microsoft YaHei" w:eastAsia="Microsoft YaHei" w:hAnsi="Microsoft YaHei" w:cs="Microsoft YaHei" w:hint="eastAsia"/>
                <w:color w:val="000000"/>
              </w:rPr>
              <w:t>/</w:t>
            </w:r>
            <w:r w:rsidR="00BF2497" w:rsidRPr="00163B98">
              <w:rPr>
                <w:rFonts w:ascii="Microsoft YaHei" w:eastAsia="Microsoft YaHei" w:hAnsi="Microsoft YaHei" w:cs="Microsoft YaHei"/>
                <w:color w:val="000000"/>
              </w:rPr>
              <w:t> 明确要</w:t>
            </w:r>
            <w:r w:rsidR="00BF2497" w:rsidRPr="00163B98">
              <w:rPr>
                <w:rFonts w:ascii="Microsoft YaHei" w:eastAsia="Microsoft YaHei" w:hAnsi="Microsoft YaHei" w:cs="Microsoft YaHei" w:hint="eastAsia"/>
                <w:color w:val="000000"/>
              </w:rPr>
              <w:t>求做到的x</w:t>
            </w:r>
            <w:r w:rsidR="00BF2497" w:rsidRPr="00163B98">
              <w:rPr>
                <w:rFonts w:ascii="Microsoft YaHei" w:eastAsia="Microsoft YaHei" w:hAnsi="Microsoft YaHei" w:cs="Microsoft YaHei"/>
                <w:color w:val="000000"/>
              </w:rPr>
              <w:t>xx</w:t>
            </w:r>
          </w:p>
          <w:p w14:paraId="2DBFB8DE" w14:textId="77777777" w:rsidR="00BF2497" w:rsidRPr="00163B98" w:rsidRDefault="00BF2497"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•Laws </w:t>
            </w:r>
            <w:r w:rsidRPr="00163B98">
              <w:rPr>
                <w:rFonts w:ascii="Calibri" w:eastAsia="Times New Roman" w:hAnsi="Calibri" w:cs="Times New Roman"/>
                <w:b/>
                <w:color w:val="000000"/>
              </w:rPr>
              <w:t>stipulate</w:t>
            </w:r>
            <w:r w:rsidRPr="00163B98">
              <w:rPr>
                <w:rFonts w:ascii="Calibri" w:eastAsia="Times New Roman" w:hAnsi="Calibri" w:cs="Times New Roman"/>
                <w:color w:val="000000"/>
              </w:rPr>
              <w:t xml:space="preserve"> the maximum interest rate that banks can charge. </w:t>
            </w:r>
            <w:r w:rsidRPr="00163B98">
              <w:rPr>
                <w:rFonts w:ascii="Microsoft YaHei" w:eastAsia="Microsoft YaHei" w:hAnsi="Microsoft YaHei" w:cs="Microsoft YaHei" w:hint="eastAsia"/>
                <w:color w:val="000000"/>
              </w:rPr>
              <w:t>法律对银行可以收取的最高利率作了规定。</w:t>
            </w:r>
          </w:p>
          <w:p w14:paraId="116939F3" w14:textId="77777777" w:rsidR="00BF2497" w:rsidRPr="00163B98" w:rsidRDefault="00BF2497"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•The regulations </w:t>
            </w:r>
            <w:r w:rsidRPr="00163B98">
              <w:rPr>
                <w:rFonts w:ascii="Calibri" w:eastAsia="Times New Roman" w:hAnsi="Calibri" w:cs="Times New Roman"/>
                <w:b/>
                <w:color w:val="000000"/>
                <w:highlight w:val="yellow"/>
                <w:u w:val="single"/>
              </w:rPr>
              <w:t>stipulate that</w:t>
            </w:r>
            <w:r w:rsidRPr="00163B98">
              <w:rPr>
                <w:rFonts w:ascii="Calibri" w:eastAsia="Times New Roman" w:hAnsi="Calibri" w:cs="Times New Roman"/>
                <w:b/>
                <w:color w:val="000000"/>
                <w:u w:val="single"/>
              </w:rPr>
              <w:t xml:space="preserve"> </w:t>
            </w:r>
            <w:r w:rsidRPr="00163B98">
              <w:rPr>
                <w:rFonts w:ascii="Calibri" w:eastAsia="Times New Roman" w:hAnsi="Calibri" w:cs="Times New Roman"/>
                <w:color w:val="000000"/>
              </w:rPr>
              <w:t xml:space="preserve">everything has to comply to the relevant safety standards. </w:t>
            </w:r>
            <w:r w:rsidRPr="00163B98">
              <w:rPr>
                <w:rFonts w:ascii="Microsoft YaHei" w:eastAsia="Microsoft YaHei" w:hAnsi="Microsoft YaHei" w:cs="Microsoft YaHei" w:hint="eastAsia"/>
                <w:color w:val="000000"/>
              </w:rPr>
              <w:t>条例规定凡事都要遵守相关的安全规范。</w:t>
            </w:r>
          </w:p>
          <w:p w14:paraId="78A1B945" w14:textId="77777777" w:rsidR="00DD5260" w:rsidRPr="00163B98" w:rsidRDefault="00DD5260" w:rsidP="00B95400">
            <w:pPr>
              <w:spacing w:after="0" w:line="240" w:lineRule="auto"/>
              <w:rPr>
                <w:rFonts w:ascii="Calibri" w:eastAsia="Times New Roman" w:hAnsi="Calibri" w:cs="Times New Roman"/>
                <w:color w:val="000000"/>
              </w:rPr>
            </w:pPr>
          </w:p>
          <w:p w14:paraId="070323D5" w14:textId="60214E4A" w:rsidR="00CA10DC" w:rsidRPr="00163B98" w:rsidRDefault="00293E39" w:rsidP="00B95400">
            <w:pPr>
              <w:pStyle w:val="ListParagraph"/>
              <w:numPr>
                <w:ilvl w:val="0"/>
                <w:numId w:val="18"/>
              </w:numPr>
              <w:spacing w:after="0" w:line="240" w:lineRule="auto"/>
              <w:rPr>
                <w:rFonts w:ascii="Microsoft YaHei" w:eastAsia="Microsoft YaHei" w:hAnsi="Microsoft YaHei" w:cs="Microsoft YaHei"/>
                <w:color w:val="000000"/>
              </w:rPr>
            </w:pPr>
            <w:hyperlink r:id="rId24" w:history="1">
              <w:r w:rsidR="00CA10DC" w:rsidRPr="00163B98">
                <w:rPr>
                  <w:rFonts w:ascii="Calibri" w:eastAsia="Times New Roman" w:hAnsi="Calibri" w:cs="Times New Roman"/>
                  <w:color w:val="000000"/>
                </w:rPr>
                <w:t>V-T </w:t>
              </w:r>
            </w:hyperlink>
            <w:r w:rsidR="00CA10DC" w:rsidRPr="00163B98">
              <w:rPr>
                <w:rFonts w:ascii="Calibri" w:eastAsia="Times New Roman" w:hAnsi="Calibri" w:cs="Times New Roman"/>
                <w:color w:val="000000"/>
              </w:rPr>
              <w:t xml:space="preserve">If you stipulate a condition or stipulate that something must be done, you say clearly that it must be done. </w:t>
            </w:r>
            <w:r w:rsidR="00CA10DC" w:rsidRPr="00163B98">
              <w:rPr>
                <w:rFonts w:ascii="Microsoft YaHei" w:eastAsia="Microsoft YaHei" w:hAnsi="Microsoft YaHei" w:cs="Microsoft YaHei" w:hint="eastAsia"/>
                <w:color w:val="000000"/>
              </w:rPr>
              <w:t>规定</w:t>
            </w:r>
            <w:r w:rsidR="00CA10DC" w:rsidRPr="00163B98">
              <w:rPr>
                <w:rFonts w:ascii="Calibri" w:eastAsia="Times New Roman" w:hAnsi="Calibri" w:cs="Times New Roman"/>
                <w:color w:val="000000"/>
              </w:rPr>
              <w:t xml:space="preserve">; </w:t>
            </w:r>
            <w:r w:rsidR="00CA10DC" w:rsidRPr="00163B98">
              <w:rPr>
                <w:rFonts w:ascii="Microsoft YaHei" w:eastAsia="Microsoft YaHei" w:hAnsi="Microsoft YaHei" w:cs="Microsoft YaHei" w:hint="eastAsia"/>
                <w:color w:val="000000"/>
              </w:rPr>
              <w:t>明确要求</w:t>
            </w:r>
            <w:r w:rsidR="007B0CBA" w:rsidRPr="00163B98">
              <w:rPr>
                <w:rFonts w:ascii="Calibri" w:eastAsia="Times New Roman" w:hAnsi="Calibri" w:cs="Times New Roman" w:hint="eastAsia"/>
                <w:color w:val="000000"/>
              </w:rPr>
              <w:t>;</w:t>
            </w:r>
            <w:r w:rsidR="007B0CBA" w:rsidRPr="00163B98">
              <w:rPr>
                <w:rFonts w:ascii="Calibri" w:eastAsia="Times New Roman" w:hAnsi="Calibri" w:cs="Times New Roman"/>
                <w:color w:val="000000"/>
              </w:rPr>
              <w:t xml:space="preserve"> </w:t>
            </w:r>
            <w:r w:rsidR="00F47E85" w:rsidRPr="00163B98">
              <w:rPr>
                <w:rFonts w:ascii="Calibri" w:eastAsia="Times New Roman" w:hAnsi="Calibri" w:cs="Times New Roman"/>
                <w:color w:val="000000"/>
              </w:rPr>
              <w:br/>
              <w:t>e.g.</w:t>
            </w:r>
            <w:r w:rsidR="00CA10DC" w:rsidRPr="00163B98">
              <w:rPr>
                <w:rFonts w:ascii="Calibri" w:eastAsia="Times New Roman" w:hAnsi="Calibri" w:cs="Times New Roman"/>
                <w:color w:val="000000"/>
              </w:rPr>
              <w:t>  She could have stipulated that she would pay when she collected the computer.</w:t>
            </w:r>
            <w:r w:rsidR="00DD5260" w:rsidRPr="00163B98">
              <w:rPr>
                <w:rFonts w:ascii="Calibri" w:eastAsia="Times New Roman" w:hAnsi="Calibri" w:cs="Times New Roman"/>
                <w:color w:val="000000"/>
              </w:rPr>
              <w:t xml:space="preserve">  </w:t>
            </w:r>
            <w:r w:rsidR="00CA10DC" w:rsidRPr="00163B98">
              <w:rPr>
                <w:rFonts w:ascii="Calibri" w:eastAsia="Times New Roman" w:hAnsi="Calibri" w:cs="Times New Roman"/>
                <w:color w:val="000000"/>
              </w:rPr>
              <w:t> </w:t>
            </w:r>
            <w:r w:rsidR="00CA10DC" w:rsidRPr="00163B98">
              <w:rPr>
                <w:rFonts w:ascii="Microsoft YaHei" w:eastAsia="Microsoft YaHei" w:hAnsi="Microsoft YaHei" w:cs="Microsoft YaHei" w:hint="eastAsia"/>
                <w:color w:val="000000"/>
              </w:rPr>
              <w:t>她本可以明确要求取电脑时付款的。</w:t>
            </w:r>
          </w:p>
          <w:p w14:paraId="1A305BFB" w14:textId="4C455CF6" w:rsidR="002A7558" w:rsidRPr="00163B98" w:rsidRDefault="002A7558" w:rsidP="00B95400">
            <w:pPr>
              <w:spacing w:after="0" w:line="240" w:lineRule="auto"/>
              <w:rPr>
                <w:rFonts w:ascii="Calibri" w:eastAsia="Times New Roman" w:hAnsi="Calibri" w:cs="Times New Roman"/>
                <w:color w:val="000000"/>
              </w:rPr>
            </w:pPr>
          </w:p>
          <w:p w14:paraId="2B5237D5" w14:textId="77777777" w:rsidR="002A7558" w:rsidRPr="00163B98" w:rsidRDefault="002A7558"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N) </w:t>
            </w:r>
            <w:r w:rsidRPr="00163B98">
              <w:rPr>
                <w:rFonts w:ascii="Calibri" w:eastAsia="Times New Roman" w:hAnsi="Calibri" w:cs="Times New Roman"/>
                <w:b/>
                <w:color w:val="000000"/>
                <w:highlight w:val="yellow"/>
              </w:rPr>
              <w:t>A stipulation:</w:t>
            </w:r>
            <w:r w:rsidRPr="00163B98">
              <w:rPr>
                <w:rFonts w:ascii="Calibri" w:eastAsia="Times New Roman" w:hAnsi="Calibri" w:cs="Times New Roman"/>
                <w:color w:val="000000"/>
              </w:rPr>
              <w:t xml:space="preserve"> something that must be done, and which is stated as part of an agreement, law, or rule</w:t>
            </w:r>
          </w:p>
          <w:p w14:paraId="5B71E78A" w14:textId="1D49EDAE" w:rsidR="002A7558" w:rsidRPr="00163B98" w:rsidRDefault="002A7558" w:rsidP="00B95400">
            <w:pPr>
              <w:spacing w:after="0" w:line="240" w:lineRule="auto"/>
              <w:rPr>
                <w:rFonts w:ascii="Microsoft YaHei" w:eastAsia="Microsoft YaHei" w:hAnsi="Microsoft YaHei" w:cs="Microsoft YaHei"/>
                <w:color w:val="000000"/>
              </w:rPr>
            </w:pPr>
            <w:r w:rsidRPr="006B7662">
              <w:rPr>
                <w:rFonts w:ascii="Cambria Math" w:eastAsia="Cambria Math" w:hAnsi="Cambria Math" w:cs="Cambria Math" w:hint="eastAsia"/>
                <w:color w:val="000000"/>
              </w:rPr>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color w:val="000000"/>
              </w:rPr>
              <w:t> 明确要</w:t>
            </w:r>
            <w:r w:rsidRPr="00163B98">
              <w:rPr>
                <w:rFonts w:ascii="Microsoft YaHei" w:eastAsia="Microsoft YaHei" w:hAnsi="Microsoft YaHei" w:cs="Microsoft YaHei" w:hint="eastAsia"/>
                <w:color w:val="000000"/>
              </w:rPr>
              <w:t>求</w:t>
            </w:r>
            <w:r w:rsidR="00BB737A" w:rsidRPr="00163B98">
              <w:rPr>
                <w:rFonts w:ascii="Microsoft YaHei" w:eastAsia="Microsoft YaHei" w:hAnsi="Microsoft YaHei" w:cs="Microsoft YaHei" w:hint="eastAsia"/>
                <w:color w:val="000000"/>
              </w:rPr>
              <w:t>做到的</w:t>
            </w:r>
            <w:r w:rsidRPr="00163B98">
              <w:rPr>
                <w:rFonts w:ascii="Microsoft YaHei" w:eastAsia="Microsoft YaHei" w:hAnsi="Microsoft YaHei" w:cs="Microsoft YaHei" w:hint="eastAsia"/>
                <w:color w:val="000000"/>
              </w:rPr>
              <w:t xml:space="preserve">条款，约定 </w:t>
            </w:r>
            <w:r w:rsidRPr="00163B98">
              <w:rPr>
                <w:rFonts w:ascii="Microsoft YaHei" w:eastAsia="Microsoft YaHei" w:hAnsi="Microsoft YaHei" w:cs="Microsoft YaHei"/>
                <w:color w:val="000000"/>
              </w:rPr>
              <w:t xml:space="preserve">  [ a stipulation that xxxx]</w:t>
            </w:r>
            <w:r w:rsidRPr="00163B98">
              <w:rPr>
                <w:rFonts w:ascii="Microsoft YaHei" w:eastAsia="Microsoft YaHei" w:hAnsi="Microsoft YaHei" w:cs="Microsoft YaHei"/>
                <w:color w:val="000000"/>
              </w:rPr>
              <w:br/>
            </w:r>
            <w:r w:rsidRPr="00163B98">
              <w:rPr>
                <w:rFonts w:ascii="Calibri" w:eastAsia="Times New Roman" w:hAnsi="Calibri" w:cs="Times New Roman"/>
                <w:color w:val="000000"/>
              </w:rPr>
              <w:t xml:space="preserve">e.g. The agreement included </w:t>
            </w:r>
            <w:r w:rsidRPr="00163B98">
              <w:rPr>
                <w:rFonts w:ascii="Calibri" w:eastAsia="Times New Roman" w:hAnsi="Calibri" w:cs="Times New Roman"/>
                <w:b/>
                <w:color w:val="000000"/>
                <w:highlight w:val="yellow"/>
                <w:u w:val="single"/>
              </w:rPr>
              <w:t>a stipulation</w:t>
            </w:r>
            <w:r w:rsidRPr="00163B98">
              <w:rPr>
                <w:rFonts w:ascii="Microsoft YaHei" w:eastAsia="Microsoft YaHei" w:hAnsi="Microsoft YaHei" w:cs="Microsoft YaHei" w:hint="eastAsia"/>
                <w:b/>
                <w:color w:val="000000"/>
                <w:highlight w:val="yellow"/>
                <w:u w:val="single"/>
              </w:rPr>
              <w:t xml:space="preserve">一项条款 </w:t>
            </w:r>
            <w:r w:rsidRPr="00163B98">
              <w:rPr>
                <w:rFonts w:ascii="Calibri" w:eastAsia="Times New Roman" w:hAnsi="Calibri" w:cs="Times New Roman"/>
                <w:b/>
                <w:color w:val="000000"/>
                <w:highlight w:val="yellow"/>
                <w:u w:val="single"/>
              </w:rPr>
              <w:t>that</w:t>
            </w:r>
            <w:r w:rsidRPr="00163B98">
              <w:rPr>
                <w:rFonts w:ascii="Calibri" w:eastAsia="Times New Roman" w:hAnsi="Calibri" w:cs="Times New Roman"/>
                <w:color w:val="000000"/>
              </w:rPr>
              <w:t xml:space="preserve"> half of the money had to be spent on housing for lower-income families. </w:t>
            </w:r>
            <w:r w:rsidRPr="00163B98">
              <w:rPr>
                <w:rFonts w:ascii="Microsoft YaHei" w:eastAsia="Microsoft YaHei" w:hAnsi="Microsoft YaHei" w:cs="Microsoft YaHei" w:hint="eastAsia"/>
                <w:color w:val="000000"/>
              </w:rPr>
              <w:t>协议中包含 一项条款，规定这笔钱有一半必须用于低收入家庭的住房供给。</w:t>
            </w:r>
          </w:p>
          <w:p w14:paraId="1C0C2CBA" w14:textId="01761D64" w:rsidR="002A7558" w:rsidRPr="00163B98" w:rsidRDefault="002A7558" w:rsidP="00B95400">
            <w:pPr>
              <w:spacing w:after="0" w:line="240" w:lineRule="auto"/>
              <w:rPr>
                <w:rFonts w:ascii="Calibri" w:eastAsia="Times New Roman" w:hAnsi="Calibri" w:cs="Times New Roman"/>
                <w:color w:val="000000"/>
              </w:rPr>
            </w:pPr>
          </w:p>
          <w:p w14:paraId="67466129" w14:textId="77777777" w:rsidR="000F4DB8" w:rsidRPr="00163B98" w:rsidRDefault="000F4DB8" w:rsidP="00B95400">
            <w:pPr>
              <w:spacing w:after="0" w:line="240" w:lineRule="auto"/>
              <w:rPr>
                <w:rFonts w:ascii="Calibri" w:eastAsia="Times New Roman" w:hAnsi="Calibri" w:cs="Times New Roman"/>
                <w:color w:val="000000"/>
              </w:rPr>
            </w:pPr>
          </w:p>
        </w:tc>
      </w:tr>
      <w:tr w:rsidR="001A680C" w:rsidRPr="00163B98" w14:paraId="46B18E30" w14:textId="77777777" w:rsidTr="00F66383">
        <w:trPr>
          <w:trHeight w:val="1275"/>
        </w:trPr>
        <w:tc>
          <w:tcPr>
            <w:tcW w:w="1560" w:type="dxa"/>
            <w:vAlign w:val="center"/>
          </w:tcPr>
          <w:p w14:paraId="39ADEF13" w14:textId="48457761" w:rsidR="001A680C" w:rsidRPr="00163B98" w:rsidRDefault="001A680C" w:rsidP="00B95400">
            <w:r w:rsidRPr="00163B98">
              <w:t>(</w:t>
            </w:r>
            <w:r w:rsidRPr="00163B98">
              <w:rPr>
                <w:rFonts w:hint="eastAsia"/>
              </w:rPr>
              <w:t>合约</w:t>
            </w:r>
            <w:r w:rsidR="00033DAD" w:rsidRPr="00163B98">
              <w:rPr>
                <w:rFonts w:hint="eastAsia"/>
              </w:rPr>
              <w:t xml:space="preserve">, </w:t>
            </w:r>
            <w:r w:rsidR="00033DAD" w:rsidRPr="00163B98">
              <w:rPr>
                <w:rFonts w:hint="eastAsia"/>
              </w:rPr>
              <w:t>法律文件</w:t>
            </w:r>
            <w:r w:rsidRPr="00163B98">
              <w:rPr>
                <w:rFonts w:hint="eastAsia"/>
              </w:rPr>
              <w:t>里的</w:t>
            </w:r>
            <w:r w:rsidRPr="00163B98">
              <w:t>)</w:t>
            </w:r>
            <w:r w:rsidR="00033DAD" w:rsidRPr="00163B98">
              <w:rPr>
                <w:rFonts w:hint="eastAsia"/>
              </w:rPr>
              <w:t xml:space="preserve"> </w:t>
            </w:r>
            <w:r w:rsidR="00033DAD" w:rsidRPr="00163B98">
              <w:rPr>
                <w:rFonts w:hint="eastAsia"/>
              </w:rPr>
              <w:t>条款</w:t>
            </w:r>
            <w:r w:rsidR="00033DAD" w:rsidRPr="00163B98">
              <w:rPr>
                <w:rFonts w:hint="eastAsia"/>
              </w:rPr>
              <w:t>/</w:t>
            </w:r>
            <w:r w:rsidR="00033DAD" w:rsidRPr="00163B98">
              <w:rPr>
                <w:rFonts w:hint="eastAsia"/>
              </w:rPr>
              <w:t>项目</w:t>
            </w:r>
          </w:p>
        </w:tc>
        <w:tc>
          <w:tcPr>
            <w:tcW w:w="9764" w:type="dxa"/>
            <w:shd w:val="clear" w:color="auto" w:fill="auto"/>
          </w:tcPr>
          <w:p w14:paraId="06127FDD" w14:textId="30D26C93" w:rsidR="001A680C" w:rsidRPr="00163B98" w:rsidRDefault="001A680C" w:rsidP="00B95400">
            <w:r w:rsidRPr="00163B98">
              <w:t> [klɔːz] </w:t>
            </w:r>
            <w:r w:rsidR="00015210" w:rsidRPr="00163B98">
              <w:t>clause</w:t>
            </w:r>
          </w:p>
          <w:p w14:paraId="4059E565" w14:textId="2E977018" w:rsidR="001A680C" w:rsidRPr="00163B98" w:rsidRDefault="001A680C" w:rsidP="00B95400">
            <w:pPr>
              <w:pStyle w:val="ListParagraph"/>
              <w:numPr>
                <w:ilvl w:val="0"/>
                <w:numId w:val="20"/>
              </w:numPr>
            </w:pPr>
            <w:r w:rsidRPr="00163B98">
              <w:t>a part of a written law or legal document covering a particular subject of the whole law or document; A clause is a section of a legal document. (</w:t>
            </w:r>
            <w:r w:rsidRPr="00163B98">
              <w:rPr>
                <w:rFonts w:hint="eastAsia"/>
              </w:rPr>
              <w:t>法律文件的</w:t>
            </w:r>
            <w:r w:rsidRPr="00163B98">
              <w:t xml:space="preserve">) </w:t>
            </w:r>
            <w:r w:rsidRPr="00163B98">
              <w:rPr>
                <w:rFonts w:hint="eastAsia"/>
              </w:rPr>
              <w:t>条款</w:t>
            </w:r>
            <w:r w:rsidRPr="00163B98">
              <w:rPr>
                <w:rFonts w:hint="eastAsia"/>
              </w:rPr>
              <w:t>/</w:t>
            </w:r>
            <w:r w:rsidRPr="00163B98">
              <w:rPr>
                <w:rFonts w:hint="eastAsia"/>
              </w:rPr>
              <w:t>项目</w:t>
            </w:r>
            <w:r w:rsidR="001E0FE7" w:rsidRPr="00163B98">
              <w:br/>
            </w:r>
            <w:r w:rsidR="001E0FE7" w:rsidRPr="00163B98">
              <w:rPr>
                <w:rFonts w:hint="eastAsia"/>
              </w:rPr>
              <w:t>e</w:t>
            </w:r>
            <w:r w:rsidR="001E0FE7" w:rsidRPr="00163B98">
              <w:t>.g.</w:t>
            </w:r>
            <w:r w:rsidRPr="00163B98">
              <w:t xml:space="preserve">  He has </w:t>
            </w:r>
            <w:r w:rsidRPr="00163B98">
              <w:rPr>
                <w:b/>
                <w:u w:val="single"/>
              </w:rPr>
              <w:t>a clause in his contract</w:t>
            </w:r>
            <w:r w:rsidRPr="00163B98">
              <w:t xml:space="preserve"> which entitles him to a percentage of the profits.  </w:t>
            </w:r>
            <w:r w:rsidRPr="00163B98">
              <w:rPr>
                <w:rFonts w:hint="eastAsia"/>
              </w:rPr>
              <w:t>他在他的合同里有一项条款保证他享有一定比例的利润</w:t>
            </w:r>
          </w:p>
          <w:p w14:paraId="11217FA1" w14:textId="332AB79D" w:rsidR="001A680C" w:rsidRPr="00163B98" w:rsidRDefault="001A680C" w:rsidP="00B95400">
            <w:pPr>
              <w:pStyle w:val="ListParagraph"/>
              <w:numPr>
                <w:ilvl w:val="0"/>
                <w:numId w:val="20"/>
              </w:numPr>
            </w:pPr>
            <w:r w:rsidRPr="00163B98">
              <w:t>a group of words that contains a subject and a verb, but which is usually only part of a sentence</w:t>
            </w:r>
          </w:p>
          <w:p w14:paraId="4D29F52A" w14:textId="671097B3" w:rsidR="001A680C" w:rsidRPr="00163B98" w:rsidRDefault="001A680C" w:rsidP="00B95400">
            <w:r w:rsidRPr="00163B98">
              <w:rPr>
                <w:rFonts w:hint="eastAsia"/>
              </w:rPr>
              <w:t>分句，小句；</w:t>
            </w:r>
          </w:p>
          <w:p w14:paraId="64362966" w14:textId="77777777" w:rsidR="0057793A" w:rsidRPr="00163B98" w:rsidRDefault="0057793A" w:rsidP="00B95400">
            <w:pPr>
              <w:rPr>
                <w:rFonts w:ascii="Times New Roman" w:eastAsia="Times New Roman" w:hAnsi="Times New Roman" w:cs="Times New Roman"/>
                <w:sz w:val="24"/>
                <w:szCs w:val="24"/>
              </w:rPr>
            </w:pPr>
            <w:r w:rsidRPr="00163B98">
              <w:rPr>
                <w:highlight w:val="yellow"/>
              </w:rPr>
              <w:t xml:space="preserve">e.g. </w:t>
            </w:r>
            <w:r w:rsidRPr="00163B98">
              <w:rPr>
                <w:rFonts w:ascii="Times New Roman" w:eastAsia="Times New Roman" w:hAnsi="Times New Roman" w:cs="Times New Roman"/>
                <w:b/>
                <w:sz w:val="24"/>
                <w:szCs w:val="24"/>
              </w:rPr>
              <w:t xml:space="preserve">Companies will often include two special </w:t>
            </w:r>
            <w:r w:rsidRPr="00163B98">
              <w:rPr>
                <w:rFonts w:ascii="Times New Roman" w:eastAsia="Times New Roman" w:hAnsi="Times New Roman" w:cs="Times New Roman"/>
                <w:b/>
                <w:color w:val="FF0000"/>
                <w:sz w:val="24"/>
                <w:szCs w:val="24"/>
                <w:highlight w:val="yellow"/>
              </w:rPr>
              <w:t xml:space="preserve">clauses </w:t>
            </w:r>
            <w:r w:rsidRPr="00163B98">
              <w:rPr>
                <w:color w:val="FF0000"/>
                <w:highlight w:val="yellow"/>
              </w:rPr>
              <w:t>条款</w:t>
            </w:r>
            <w:r w:rsidRPr="00163B98">
              <w:rPr>
                <w:rFonts w:ascii="Times New Roman" w:eastAsia="Times New Roman" w:hAnsi="Times New Roman" w:cs="Times New Roman"/>
                <w:b/>
                <w:color w:val="FF0000"/>
                <w:sz w:val="24"/>
                <w:szCs w:val="24"/>
              </w:rPr>
              <w:t>in contracts</w:t>
            </w:r>
            <w:r w:rsidRPr="00163B98">
              <w:rPr>
                <w:rFonts w:ascii="Times New Roman" w:eastAsia="Times New Roman" w:hAnsi="Times New Roman" w:cs="Times New Roman"/>
                <w:sz w:val="24"/>
                <w:szCs w:val="24"/>
              </w:rPr>
              <w:t>:</w:t>
            </w:r>
          </w:p>
          <w:p w14:paraId="3B94564C" w14:textId="3FBF4F55" w:rsidR="00B92C44" w:rsidRPr="00163B98" w:rsidRDefault="0057793A" w:rsidP="00B95400">
            <w:pPr>
              <w:pStyle w:val="ListParagraph"/>
              <w:numPr>
                <w:ilvl w:val="0"/>
                <w:numId w:val="20"/>
              </w:numPr>
              <w:rPr>
                <w:rFonts w:ascii="Times New Roman" w:eastAsia="Times New Roman" w:hAnsi="Times New Roman" w:cs="Times New Roman"/>
                <w:sz w:val="24"/>
                <w:szCs w:val="24"/>
              </w:rPr>
            </w:pPr>
            <w:r w:rsidRPr="00163B98">
              <w:rPr>
                <w:rFonts w:asciiTheme="minorEastAsia" w:hAnsiTheme="minorEastAsia"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 xml:space="preserve">a confidentiality </w:t>
            </w:r>
            <w:r w:rsidR="003B66C8" w:rsidRPr="003B66C8">
              <w:rPr>
                <w:rFonts w:ascii="Times New Roman" w:eastAsia="Times New Roman" w:hAnsi="Times New Roman" w:cs="Times New Roman"/>
                <w:b/>
                <w:sz w:val="24"/>
                <w:szCs w:val="24"/>
                <w:highlight w:val="yellow"/>
                <w:u w:val="single"/>
              </w:rPr>
              <w:t>[,kɒnfɪ,denʃɪ'ælɪtɪ]</w:t>
            </w:r>
            <w:r w:rsidR="003B66C8"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b/>
                <w:sz w:val="24"/>
                <w:szCs w:val="24"/>
                <w:highlight w:val="yellow"/>
                <w:u w:val="single"/>
              </w:rPr>
              <w:t xml:space="preserve">clause </w:t>
            </w:r>
            <w:r w:rsidR="00B92C44" w:rsidRPr="00163B98">
              <w:rPr>
                <w:rFonts w:ascii="SimSun" w:eastAsia="SimSun" w:hAnsi="SimSun" w:cs="SimSun" w:hint="eastAsia"/>
                <w:b/>
                <w:sz w:val="24"/>
                <w:szCs w:val="24"/>
                <w:highlight w:val="yellow"/>
                <w:u w:val="single"/>
              </w:rPr>
              <w:t>合同中的</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hint="eastAsia"/>
                <w:b/>
                <w:sz w:val="24"/>
                <w:szCs w:val="24"/>
                <w:highlight w:val="yellow"/>
                <w:u w:val="single"/>
              </w:rPr>
              <w:t>]</w:t>
            </w:r>
            <w:r w:rsidR="003B66C8"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r w:rsidR="004018B4" w:rsidRPr="00163B98">
              <w:rPr>
                <w:rFonts w:ascii="Times New Roman" w:eastAsia="Times New Roman" w:hAnsi="Times New Roman" w:cs="Times New Roman"/>
                <w:b/>
                <w:bCs/>
                <w:sz w:val="24"/>
                <w:szCs w:val="24"/>
              </w:rPr>
              <w:br/>
            </w:r>
            <w:r w:rsidR="00B92C44" w:rsidRPr="00163B98">
              <w:rPr>
                <w:rFonts w:ascii="Times New Roman" w:eastAsia="Times New Roman" w:hAnsi="Times New Roman" w:cs="Times New Roman"/>
                <w:sz w:val="24"/>
                <w:szCs w:val="24"/>
              </w:rPr>
              <w:t xml:space="preserve">e.g. A confidentiality clause was added to the contract. </w:t>
            </w:r>
            <w:r w:rsidR="00B92C44" w:rsidRPr="00163B98">
              <w:rPr>
                <w:rFonts w:ascii="SimSun" w:eastAsia="SimSun" w:hAnsi="SimSun" w:cs="SimSun" w:hint="eastAsia"/>
                <w:sz w:val="24"/>
                <w:szCs w:val="24"/>
              </w:rPr>
              <w:t>合同中加上了一项保密条款</w:t>
            </w:r>
          </w:p>
          <w:p w14:paraId="29534FF0" w14:textId="77777777" w:rsidR="00F166A3" w:rsidRPr="00163B98" w:rsidRDefault="00F166A3" w:rsidP="00B95400">
            <w:pPr>
              <w:pStyle w:val="ListParagraph"/>
              <w:rPr>
                <w:rFonts w:ascii="Times New Roman" w:eastAsia="Times New Roman" w:hAnsi="Times New Roman" w:cs="Times New Roman"/>
                <w:sz w:val="24"/>
                <w:szCs w:val="24"/>
              </w:rPr>
            </w:pPr>
          </w:p>
          <w:p w14:paraId="63A90914" w14:textId="5A3D4617" w:rsidR="0057793A" w:rsidRPr="00163B98" w:rsidRDefault="0057793A" w:rsidP="00B95400">
            <w:pPr>
              <w:pStyle w:val="ListParagraph"/>
              <w:numPr>
                <w:ilvl w:val="0"/>
                <w:numId w:val="20"/>
              </w:numPr>
              <w:rPr>
                <w:rFonts w:ascii="Times New Roman" w:eastAsia="Times New Roman" w:hAnsi="Times New Roman" w:cs="Times New Roman"/>
                <w:iCs/>
                <w:sz w:val="24"/>
                <w:szCs w:val="24"/>
              </w:rPr>
            </w:pPr>
            <w:r w:rsidRPr="00163B98">
              <w:rPr>
                <w:rFonts w:ascii="Times New Roman" w:eastAsia="Times New Roman" w:hAnsi="Times New Roman" w:cs="Times New Roman"/>
                <w:b/>
                <w:sz w:val="24"/>
                <w:szCs w:val="24"/>
                <w:highlight w:val="yellow"/>
                <w:u w:val="single"/>
              </w:rPr>
              <w:lastRenderedPageBreak/>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competitor</w:t>
            </w:r>
            <w:r w:rsidR="00CB5921" w:rsidRPr="00163B98">
              <w:rPr>
                <w:rFonts w:ascii="Times New Roman" w:eastAsia="Times New Roman" w:hAnsi="Times New Roman" w:cs="Times New Roman"/>
                <w:iCs/>
                <w:sz w:val="24"/>
                <w:szCs w:val="24"/>
              </w:rPr>
              <w:t xml:space="preserve"> within a</w:t>
            </w:r>
            <w:r w:rsidR="00AF45E6" w:rsidRPr="00163B98">
              <w:rPr>
                <w:rFonts w:ascii="Times New Roman" w:eastAsia="Times New Roman" w:hAnsi="Times New Roman" w:cs="Times New Roman"/>
                <w:iCs/>
                <w:sz w:val="24"/>
                <w:szCs w:val="24"/>
              </w:rPr>
              <w:t>n</w:t>
            </w:r>
            <w:r w:rsidR="00CB5921" w:rsidRPr="00163B98">
              <w:rPr>
                <w:rFonts w:ascii="Times New Roman" w:eastAsia="Times New Roman" w:hAnsi="Times New Roman" w:cs="Times New Roman"/>
                <w:iCs/>
                <w:sz w:val="24"/>
                <w:szCs w:val="24"/>
              </w:rPr>
              <w:t xml:space="preserve"> </w:t>
            </w:r>
            <w:r w:rsidR="00AF45E6" w:rsidRPr="00163B98">
              <w:rPr>
                <w:rFonts w:ascii="Times New Roman" w:eastAsia="Times New Roman" w:hAnsi="Times New Roman" w:cs="Times New Roman"/>
                <w:iCs/>
                <w:sz w:val="24"/>
                <w:szCs w:val="24"/>
              </w:rPr>
              <w:t xml:space="preserve">agreed period of time </w:t>
            </w:r>
            <w:r w:rsidR="00AF45E6" w:rsidRPr="00163B98">
              <w:rPr>
                <w:rFonts w:ascii="Times New Roman" w:eastAsia="Times New Roman" w:hAnsi="Times New Roman" w:cs="Times New Roman"/>
                <w:b/>
                <w:iCs/>
                <w:sz w:val="24"/>
                <w:szCs w:val="24"/>
                <w:u w:val="single"/>
              </w:rPr>
              <w:t>in the event/case that</w:t>
            </w:r>
            <w:r w:rsidRPr="00163B98">
              <w:rPr>
                <w:rFonts w:ascii="Times New Roman" w:eastAsia="Times New Roman" w:hAnsi="Times New Roman" w:cs="Times New Roman"/>
                <w:iCs/>
                <w:sz w:val="24"/>
                <w:szCs w:val="24"/>
              </w:rPr>
              <w:t xml:space="preserve"> you leave the company.</w:t>
            </w:r>
          </w:p>
          <w:p w14:paraId="71B69B0D" w14:textId="77777777" w:rsidR="001A680C" w:rsidRPr="00163B98" w:rsidRDefault="001A680C" w:rsidP="00B95400">
            <w:pPr>
              <w:rPr>
                <w:highlight w:val="yellow"/>
                <w:lang w:val="en-US"/>
              </w:rPr>
            </w:pPr>
          </w:p>
          <w:p w14:paraId="05673A23" w14:textId="77777777" w:rsidR="0060216C" w:rsidRPr="00163B98" w:rsidRDefault="0060216C" w:rsidP="0060216C">
            <w:pPr>
              <w:rPr>
                <w:lang w:val="en-US"/>
              </w:rPr>
            </w:pPr>
            <w:r w:rsidRPr="00163B98">
              <w:rPr>
                <w:lang w:val="en-US"/>
              </w:rPr>
              <w:t>e.g.</w:t>
            </w:r>
          </w:p>
          <w:p w14:paraId="642E004B" w14:textId="7C923B3B" w:rsidR="0060216C" w:rsidRPr="00163B98" w:rsidRDefault="0060216C" w:rsidP="0060216C">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53CE2432" w14:textId="77777777" w:rsidR="0060216C" w:rsidRPr="00163B98" w:rsidRDefault="0060216C" w:rsidP="0060216C">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60B97B06" w14:textId="526B194E" w:rsidR="0060216C" w:rsidRPr="00163B98" w:rsidRDefault="0060216C" w:rsidP="00B95400">
            <w:pPr>
              <w:rPr>
                <w:highlight w:val="yellow"/>
                <w:lang w:val="en-US"/>
              </w:rPr>
            </w:pPr>
          </w:p>
        </w:tc>
      </w:tr>
    </w:tbl>
    <w:p w14:paraId="3C6F6AA3" w14:textId="219E70B9" w:rsidR="007B3E61" w:rsidRPr="00163B98" w:rsidRDefault="007B3E61" w:rsidP="00B95400"/>
    <w:p w14:paraId="0CA01D56" w14:textId="52FC9D12" w:rsidR="006C4B2C" w:rsidRPr="00163B98" w:rsidRDefault="00C409DD" w:rsidP="00B95400">
      <w:pPr>
        <w:pStyle w:val="Heading1"/>
      </w:pPr>
      <w:r w:rsidRPr="00163B98">
        <w:t>Stop</w:t>
      </w:r>
    </w:p>
    <w:p w14:paraId="5819C507" w14:textId="77777777" w:rsidR="006C4B2C" w:rsidRPr="00163B98" w:rsidRDefault="006C4B2C" w:rsidP="00B95400"/>
    <w:tbl>
      <w:tblPr>
        <w:tblStyle w:val="TableGrid"/>
        <w:tblW w:w="11341" w:type="dxa"/>
        <w:tblInd w:w="-1281" w:type="dxa"/>
        <w:tblLook w:val="04A0" w:firstRow="1" w:lastRow="0" w:firstColumn="1" w:lastColumn="0" w:noHBand="0" w:noVBand="1"/>
      </w:tblPr>
      <w:tblGrid>
        <w:gridCol w:w="1560"/>
        <w:gridCol w:w="9781"/>
      </w:tblGrid>
      <w:tr w:rsidR="00974871" w:rsidRPr="00163B98" w14:paraId="6C0BD7E8" w14:textId="77777777" w:rsidTr="00A511E2">
        <w:trPr>
          <w:trHeight w:val="6808"/>
        </w:trPr>
        <w:tc>
          <w:tcPr>
            <w:tcW w:w="1560" w:type="dxa"/>
          </w:tcPr>
          <w:p w14:paraId="7255A06B" w14:textId="77777777" w:rsidR="00974871" w:rsidRPr="00163B98" w:rsidRDefault="00974871" w:rsidP="00B95400">
            <w:r w:rsidRPr="00163B98">
              <w:rPr>
                <w:rFonts w:hint="eastAsia"/>
              </w:rPr>
              <w:t>(w</w:t>
            </w:r>
            <w:r w:rsidRPr="00163B98">
              <w:t>indstorm, risk, price, morale</w:t>
            </w:r>
            <w:r w:rsidRPr="00163B98">
              <w:rPr>
                <w:rFonts w:hint="eastAsia"/>
              </w:rPr>
              <w:t>气势</w:t>
            </w:r>
            <w:r w:rsidRPr="00163B98">
              <w:rPr>
                <w:rFonts w:hint="eastAsia"/>
              </w:rPr>
              <w:t>)</w:t>
            </w:r>
            <w:r w:rsidRPr="00163B98">
              <w:t xml:space="preserve"> </w:t>
            </w:r>
            <w:r w:rsidRPr="00163B98">
              <w:rPr>
                <w:rFonts w:hint="eastAsia"/>
              </w:rPr>
              <w:t>减弱</w:t>
            </w:r>
            <w:r w:rsidRPr="00163B98">
              <w:rPr>
                <w:rFonts w:hint="eastAsia"/>
              </w:rPr>
              <w:t>,</w:t>
            </w:r>
            <w:r w:rsidRPr="00163B98">
              <w:t xml:space="preserve"> </w:t>
            </w:r>
            <w:r w:rsidRPr="00163B98">
              <w:rPr>
                <w:rFonts w:hint="eastAsia"/>
                <w:kern w:val="2"/>
                <w:sz w:val="21"/>
                <w:lang w:val="en-US"/>
              </w:rPr>
              <w:t>减</w:t>
            </w:r>
            <w:r w:rsidRPr="00163B98">
              <w:rPr>
                <w:kern w:val="2"/>
                <w:sz w:val="21"/>
                <w:lang w:val="en-US"/>
              </w:rPr>
              <w:t>少</w:t>
            </w:r>
          </w:p>
        </w:tc>
        <w:tc>
          <w:tcPr>
            <w:tcW w:w="9781" w:type="dxa"/>
          </w:tcPr>
          <w:p w14:paraId="59F8197D" w14:textId="1D376125" w:rsidR="00974871" w:rsidRPr="00860D39" w:rsidRDefault="00974871" w:rsidP="00B95400">
            <w:pPr>
              <w:rPr>
                <w:b/>
                <w:u w:val="single"/>
              </w:rPr>
            </w:pPr>
            <w:r w:rsidRPr="00163B98">
              <w:rPr>
                <w:rFonts w:hint="eastAsia"/>
              </w:rPr>
              <w:t>减弱</w:t>
            </w:r>
            <w:r w:rsidRPr="00163B98">
              <w:t xml:space="preserve"> , </w:t>
            </w:r>
            <w:r w:rsidRPr="00163B98">
              <w:rPr>
                <w:rFonts w:hint="eastAsia"/>
                <w:kern w:val="2"/>
                <w:sz w:val="21"/>
                <w:lang w:val="en-US"/>
              </w:rPr>
              <w:t>减</w:t>
            </w:r>
            <w:r w:rsidRPr="00163B98">
              <w:rPr>
                <w:kern w:val="2"/>
                <w:sz w:val="21"/>
                <w:lang w:val="en-US"/>
              </w:rPr>
              <w:t>少</w:t>
            </w:r>
            <w:r w:rsidR="00860D39">
              <w:rPr>
                <w:rFonts w:hint="eastAsia"/>
                <w:kern w:val="2"/>
                <w:sz w:val="21"/>
                <w:lang w:val="en-US"/>
              </w:rPr>
              <w:t xml:space="preserve"> </w:t>
            </w:r>
            <w:r w:rsidR="00860D39" w:rsidRPr="00860D39">
              <w:rPr>
                <w:color w:val="FF0000"/>
                <w:kern w:val="2"/>
                <w:sz w:val="21"/>
                <w:lang w:val="en-US"/>
              </w:rPr>
              <w:t xml:space="preserve"> </w:t>
            </w:r>
            <w:r w:rsidRPr="00860D39">
              <w:rPr>
                <w:rFonts w:hint="eastAsia"/>
                <w:b/>
                <w:color w:val="FF0000"/>
                <w:kern w:val="2"/>
                <w:sz w:val="21"/>
                <w:highlight w:val="yellow"/>
                <w:u w:val="single"/>
                <w:lang w:val="en-US"/>
              </w:rPr>
              <w:t>[</w:t>
            </w:r>
            <w:r w:rsidRPr="00860D39">
              <w:rPr>
                <w:b/>
                <w:color w:val="FF0000"/>
                <w:kern w:val="2"/>
                <w:sz w:val="21"/>
                <w:highlight w:val="yellow"/>
                <w:u w:val="single"/>
                <w:lang w:val="en-US"/>
              </w:rPr>
              <w:t xml:space="preserve"> </w:t>
            </w:r>
            <w:r w:rsidRPr="00860D39">
              <w:rPr>
                <w:b/>
                <w:color w:val="FF0000"/>
                <w:highlight w:val="yellow"/>
                <w:u w:val="single"/>
              </w:rPr>
              <w:t xml:space="preserve">sth abates /əˈbeɪt/ </w:t>
            </w:r>
            <w:r w:rsidR="00860D39" w:rsidRPr="00860D39">
              <w:rPr>
                <w:b/>
                <w:color w:val="FF0000"/>
                <w:highlight w:val="yellow"/>
                <w:u w:val="single"/>
              </w:rPr>
              <w:t xml:space="preserve">  </w:t>
            </w:r>
            <w:r w:rsidRPr="00860D39">
              <w:rPr>
                <w:b/>
                <w:color w:val="FF0000"/>
                <w:highlight w:val="yellow"/>
                <w:u w:val="single"/>
              </w:rPr>
              <w:t>V.S.</w:t>
            </w:r>
            <w:r w:rsidR="00860D39" w:rsidRPr="00860D39">
              <w:rPr>
                <w:b/>
                <w:color w:val="FF0000"/>
                <w:highlight w:val="yellow"/>
                <w:u w:val="single"/>
              </w:rPr>
              <w:t xml:space="preserve">  </w:t>
            </w:r>
            <w:r w:rsidRPr="00860D39">
              <w:rPr>
                <w:b/>
                <w:color w:val="FF0000"/>
                <w:highlight w:val="yellow"/>
                <w:u w:val="single"/>
              </w:rPr>
              <w:t xml:space="preserve"> mitigate sth ]</w:t>
            </w:r>
          </w:p>
          <w:p w14:paraId="1DF6AA8D" w14:textId="77777777" w:rsidR="00974871" w:rsidRPr="00163B98" w:rsidRDefault="00974871" w:rsidP="00B95400">
            <w:pPr>
              <w:rPr>
                <w:b/>
              </w:rPr>
            </w:pPr>
          </w:p>
          <w:p w14:paraId="1AF9AA68" w14:textId="77777777" w:rsidR="00974871" w:rsidRPr="00163B98" w:rsidRDefault="00974871" w:rsidP="00B95400">
            <w:pPr>
              <w:rPr>
                <w:b/>
              </w:rPr>
            </w:pPr>
            <w:r w:rsidRPr="00163B98">
              <w:t xml:space="preserve">If something bad or undesirable abates, it becomes much less strong, weaker, or severe. </w:t>
            </w:r>
          </w:p>
          <w:p w14:paraId="770B20AF" w14:textId="77777777" w:rsidR="00974871" w:rsidRPr="00163B98" w:rsidRDefault="00974871" w:rsidP="00B95400">
            <w:r w:rsidRPr="00163B98">
              <w:sym w:font="Wingdings" w:char="F0E8"/>
            </w:r>
            <w:r w:rsidRPr="00163B98">
              <w:t xml:space="preserve">Derivative word: </w:t>
            </w:r>
            <w:r w:rsidRPr="00163B98">
              <w:rPr>
                <w:b/>
              </w:rPr>
              <w:t>abatement</w:t>
            </w:r>
            <w:r w:rsidRPr="00163B98">
              <w:rPr>
                <w:kern w:val="2"/>
                <w:sz w:val="21"/>
                <w:lang w:val="en-US"/>
              </w:rPr>
              <w:t xml:space="preserve">: means a reduction in the strength or power of something or the reduction of it. </w:t>
            </w:r>
          </w:p>
          <w:p w14:paraId="00F1CFAA" w14:textId="77777777" w:rsidR="00974871" w:rsidRPr="00163B98" w:rsidRDefault="00974871" w:rsidP="00B95400">
            <w:r w:rsidRPr="00163B98">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SimSun" w:eastAsia="SimSun" w:hAnsi="SimSun" w:cs="SimSun" w:hint="eastAsia"/>
                <w:b/>
                <w:color w:val="FF0000"/>
                <w:sz w:val="24"/>
                <w:szCs w:val="24"/>
                <w:highlight w:val="yellow"/>
              </w:rPr>
              <w:t>C</w:t>
            </w:r>
            <w:r w:rsidRPr="00163B98">
              <w:rPr>
                <w:rFonts w:ascii="SimSun" w:eastAsia="SimSun" w:hAnsi="SimSun" w:cs="SimSun"/>
                <w:b/>
                <w:color w:val="FF0000"/>
                <w:sz w:val="24"/>
                <w:szCs w:val="24"/>
                <w:highlight w:val="yellow"/>
              </w:rPr>
              <w:t>O2</w:t>
            </w:r>
            <w:r w:rsidRPr="00163B98">
              <w:rPr>
                <w:rFonts w:ascii="SimSun" w:eastAsia="SimSun" w:hAnsi="SimSun" w:cs="SimSun" w:hint="eastAsia"/>
                <w:b/>
                <w:color w:val="FF0000"/>
                <w:sz w:val="24"/>
                <w:szCs w:val="24"/>
                <w:highlight w:val="yellow"/>
              </w:rPr>
              <w:t>排放的减少</w:t>
            </w:r>
            <w:r w:rsidRPr="00163B98">
              <w:rPr>
                <w:rFonts w:ascii="Times New Roman" w:eastAsia="Times New Roman" w:hAnsi="Times New Roman"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the abatement of carbon dioxide emissions;</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the abatement of GHG emissions; </w:t>
            </w:r>
            <w:r w:rsidRPr="00163B98">
              <w:rPr>
                <w:rFonts w:asciiTheme="minorEastAsia" w:hAnsiTheme="minorEastAsia" w:cs="Times New Roman" w:hint="eastAsia"/>
                <w:b/>
                <w:color w:val="FF0000"/>
                <w:sz w:val="24"/>
                <w:szCs w:val="24"/>
                <w:highlight w:val="yellow"/>
              </w:rPr>
              <w:t xml:space="preserve">    </w:t>
            </w:r>
            <w:r w:rsidRPr="00163B98">
              <w:rPr>
                <w:rFonts w:ascii="SimSun" w:eastAsia="SimSun" w:hAnsi="SimSun" w:cs="SimSun" w:hint="eastAsia"/>
                <w:b/>
                <w:color w:val="FF0000"/>
                <w:sz w:val="24"/>
                <w:szCs w:val="24"/>
                <w:highlight w:val="yellow"/>
              </w:rPr>
              <w:t>噪音的减少</w:t>
            </w:r>
            <w:r w:rsidRPr="00163B98">
              <w:rPr>
                <w:rFonts w:ascii="Times New Roman" w:eastAsia="Times New Roman" w:hAnsi="Times New Roman" w:cs="Times New Roman" w:hint="eastAsia"/>
                <w:b/>
                <w:color w:val="FF0000"/>
                <w:sz w:val="24"/>
                <w:szCs w:val="24"/>
                <w:highlight w:val="yellow"/>
              </w:rPr>
              <w:t>:</w:t>
            </w:r>
            <w:r w:rsidRPr="00163B98">
              <w:rPr>
                <w:rFonts w:ascii="Times New Roman" w:eastAsia="Times New Roman" w:hAnsi="Times New Roman" w:cs="Times New Roman"/>
                <w:b/>
                <w:color w:val="FF0000"/>
                <w:sz w:val="24"/>
                <w:szCs w:val="24"/>
                <w:highlight w:val="yellow"/>
              </w:rPr>
              <w:t xml:space="preserve"> the abatement of noise;</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Times New Roman" w:hAnsi="Times New Roman" w:cs="Times New Roman" w:hint="eastAsia"/>
                <w:b/>
                <w:color w:val="FF0000"/>
                <w:sz w:val="24"/>
                <w:szCs w:val="24"/>
                <w:highlight w:val="yellow"/>
              </w:rPr>
              <w:t>我们组士气的减弱：</w:t>
            </w:r>
            <w:r w:rsidRPr="00163B98">
              <w:rPr>
                <w:rFonts w:ascii="Times New Roman" w:hAnsi="Times New Roman" w:cs="Times New Roman"/>
                <w:b/>
                <w:color w:val="FF0000"/>
                <w:sz w:val="24"/>
                <w:szCs w:val="24"/>
                <w:highlight w:val="yellow"/>
              </w:rPr>
              <w:t>the</w:t>
            </w:r>
            <w:r w:rsidRPr="00163B98">
              <w:rPr>
                <w:rFonts w:ascii="Times New Roman" w:eastAsia="Times New Roman" w:hAnsi="Times New Roman" w:cs="Times New Roman"/>
                <w:b/>
                <w:color w:val="FF0000"/>
                <w:sz w:val="24"/>
                <w:szCs w:val="24"/>
                <w:highlight w:val="yellow"/>
              </w:rPr>
              <w:t xml:space="preserve"> abatement of our team morale</w:t>
            </w:r>
            <w:r w:rsidRPr="00163B98">
              <w:rPr>
                <w:rFonts w:asciiTheme="minorEastAsia" w:hAnsiTheme="minorEastAsia" w:cs="Times New Roman" w:hint="eastAsia"/>
                <w:b/>
                <w:color w:val="FF0000"/>
                <w:sz w:val="24"/>
                <w:szCs w:val="24"/>
                <w:highlight w:val="yellow"/>
              </w:rPr>
              <w:t>；  金融危机的减弱</w:t>
            </w:r>
            <w:r w:rsidRPr="00163B98">
              <w:rPr>
                <w:rFonts w:asciiTheme="minorEastAsia" w:hAnsiTheme="minorEastAsia" w:cs="Times New Roman"/>
                <w:b/>
                <w:color w:val="FF0000"/>
                <w:sz w:val="24"/>
                <w:szCs w:val="24"/>
                <w:highlight w:val="yellow"/>
              </w:rPr>
              <w:t>the abatement of financial crisis</w:t>
            </w:r>
            <w:r w:rsidRPr="00163B98">
              <w:rPr>
                <w:rFonts w:ascii="Times New Roman" w:eastAsia="Times New Roman" w:hAnsi="Times New Roman" w:cs="Times New Roman"/>
                <w:b/>
                <w:color w:val="FF0000"/>
                <w:sz w:val="24"/>
                <w:szCs w:val="24"/>
                <w:highlight w:val="yellow"/>
              </w:rPr>
              <w:t>]</w:t>
            </w:r>
            <w:r w:rsidRPr="00163B98">
              <w:t xml:space="preserve"> </w:t>
            </w:r>
            <w:r w:rsidRPr="00163B98">
              <w:rPr>
                <w:kern w:val="2"/>
                <w:sz w:val="21"/>
                <w:lang w:val="en-US"/>
              </w:rPr>
              <w:br/>
            </w:r>
          </w:p>
          <w:p w14:paraId="57B86A6C" w14:textId="77777777" w:rsidR="00974871" w:rsidRPr="00163B98" w:rsidRDefault="00974871" w:rsidP="00B95400"/>
          <w:p w14:paraId="58D79DE1" w14:textId="77777777" w:rsidR="00974871" w:rsidRPr="00163B98" w:rsidRDefault="00974871" w:rsidP="00B95400">
            <w:r w:rsidRPr="00163B98">
              <w:t xml:space="preserve">e.g. </w:t>
            </w:r>
            <w:r w:rsidRPr="00163B98">
              <w:rPr>
                <w:b/>
                <w:highlight w:val="yellow"/>
                <w:u w:val="single"/>
              </w:rPr>
              <w:t>The storms had abated</w:t>
            </w:r>
            <w:r w:rsidRPr="00163B98">
              <w:t xml:space="preserve"> by the time they rounded Cape Horn.   </w:t>
            </w:r>
            <w:r w:rsidRPr="00163B98">
              <w:rPr>
                <w:rFonts w:hint="eastAsia"/>
              </w:rPr>
              <w:t>暴风</w:t>
            </w:r>
            <w:r w:rsidRPr="00163B98">
              <w:rPr>
                <w:rFonts w:hint="eastAsia"/>
              </w:rPr>
              <w:t xml:space="preserve"> </w:t>
            </w:r>
            <w:r w:rsidRPr="00163B98">
              <w:rPr>
                <w:rFonts w:hint="eastAsia"/>
              </w:rPr>
              <w:t>已经减弱了。</w:t>
            </w:r>
          </w:p>
          <w:p w14:paraId="62D0B493" w14:textId="77777777" w:rsidR="00974871" w:rsidRPr="00163B98" w:rsidRDefault="00974871" w:rsidP="00B95400">
            <w:r w:rsidRPr="00163B98">
              <w:t xml:space="preserve">e.g. We waited for </w:t>
            </w:r>
            <w:r w:rsidRPr="00163B98">
              <w:rPr>
                <w:b/>
                <w:highlight w:val="yellow"/>
                <w:u w:val="single"/>
              </w:rPr>
              <w:t>the storm to abate.</w:t>
            </w:r>
            <w:r w:rsidRPr="00163B98">
              <w:t xml:space="preserve"> </w:t>
            </w:r>
            <w:r w:rsidRPr="00163B98">
              <w:t>我们等风暴减弱</w:t>
            </w:r>
            <w:r w:rsidRPr="00163B98">
              <w:rPr>
                <w:rFonts w:hint="eastAsia"/>
              </w:rPr>
              <w:t>。</w:t>
            </w:r>
          </w:p>
          <w:p w14:paraId="7BAC648F" w14:textId="77777777" w:rsidR="00974871" w:rsidRPr="00163B98" w:rsidRDefault="00974871" w:rsidP="00B95400">
            <w:r w:rsidRPr="00163B98">
              <w:t xml:space="preserve">e.g. Genuine fears that the Trump administration might be on the path to a new conflict on the Korean peninsula. South Korea's President Moon has responded positively, eager to </w:t>
            </w:r>
            <w:r w:rsidRPr="00163B98">
              <w:rPr>
                <w:highlight w:val="yellow"/>
              </w:rPr>
              <w:t>bolster</w:t>
            </w:r>
            <w:r w:rsidRPr="00163B98">
              <w:t xml:space="preserve"> his own </w:t>
            </w:r>
            <w:r w:rsidRPr="00163B98">
              <w:rPr>
                <w:b/>
                <w:highlight w:val="yellow"/>
                <w:u w:val="single"/>
              </w:rPr>
              <w:t>diplomatic hand</w:t>
            </w:r>
            <w:r w:rsidRPr="00163B98">
              <w:rPr>
                <w:rFonts w:hint="eastAsia"/>
                <w:b/>
                <w:highlight w:val="yellow"/>
                <w:u w:val="single"/>
              </w:rPr>
              <w:t>外交手段</w:t>
            </w:r>
            <w:r w:rsidRPr="00163B98">
              <w:t xml:space="preserve">. But given that the North sees its nuclear programme as a permanent </w:t>
            </w:r>
            <w:r w:rsidRPr="00163B98">
              <w:rPr>
                <w:b/>
                <w:color w:val="FF0000"/>
                <w:highlight w:val="yellow"/>
              </w:rPr>
              <w:t>fixture</w:t>
            </w:r>
            <w:r w:rsidRPr="00163B98">
              <w:rPr>
                <w:b/>
                <w:color w:val="FF0000"/>
                <w:highlight w:val="yellow"/>
              </w:rPr>
              <w:t>固定设</w:t>
            </w:r>
            <w:r w:rsidRPr="00163B98">
              <w:rPr>
                <w:rFonts w:hint="eastAsia"/>
                <w:b/>
                <w:color w:val="FF0000"/>
                <w:highlight w:val="yellow"/>
              </w:rPr>
              <w:t>备</w:t>
            </w:r>
            <w:r w:rsidRPr="00163B98">
              <w:rPr>
                <w:color w:val="FF0000"/>
              </w:rPr>
              <w:t xml:space="preserve"> </w:t>
            </w:r>
            <w:r w:rsidRPr="00163B98">
              <w:t xml:space="preserve">and President Donald Trump insists that Pyongyang will not be allowed to have a credible means of striking US territory, it is hard to </w:t>
            </w:r>
            <w:r w:rsidRPr="00163B98">
              <w:rPr>
                <w:b/>
                <w:u w:val="single"/>
              </w:rPr>
              <w:t xml:space="preserve">see this </w:t>
            </w:r>
            <w:r w:rsidRPr="00163B98">
              <w:rPr>
                <w:b/>
                <w:highlight w:val="yellow"/>
                <w:u w:val="single"/>
              </w:rPr>
              <w:t>crisis abating</w:t>
            </w:r>
            <w:r w:rsidRPr="00163B98">
              <w:rPr>
                <w:rFonts w:hint="eastAsia"/>
                <w:b/>
                <w:highlight w:val="yellow"/>
                <w:u w:val="single"/>
              </w:rPr>
              <w:t>减弱</w:t>
            </w:r>
            <w:r w:rsidRPr="00163B98">
              <w:t xml:space="preserve">any time soon. </w:t>
            </w:r>
          </w:p>
          <w:p w14:paraId="1F9AB724" w14:textId="77777777" w:rsidR="00974871" w:rsidRPr="00163B98" w:rsidRDefault="00974871" w:rsidP="00B95400">
            <w:r w:rsidRPr="00163B98">
              <w:t xml:space="preserve">e.g. Some see commodities in general, and gold in particular, as </w:t>
            </w:r>
            <w:r w:rsidRPr="00163B98">
              <w:rPr>
                <w:b/>
                <w:color w:val="FF0000"/>
                <w:highlight w:val="yellow"/>
                <w:u w:val="single"/>
              </w:rPr>
              <w:t>a hedge against inflation</w:t>
            </w:r>
            <w:r w:rsidRPr="00163B98">
              <w:t xml:space="preserve"> (</w:t>
            </w:r>
            <w:r w:rsidRPr="00163B98">
              <w:rPr>
                <w:b/>
                <w:color w:val="FF0000"/>
                <w:highlight w:val="yellow"/>
                <w:u w:val="single"/>
              </w:rPr>
              <w:t>avert</w:t>
            </w:r>
            <w:r w:rsidRPr="00163B98">
              <w:t xml:space="preserve"> risk by using sth</w:t>
            </w:r>
            <w:r w:rsidRPr="00163B98">
              <w:rPr>
                <w:rFonts w:hint="eastAsia"/>
              </w:rPr>
              <w:t>避险</w:t>
            </w:r>
            <w:r w:rsidRPr="00163B98">
              <w:rPr>
                <w:rFonts w:hint="eastAsia"/>
              </w:rPr>
              <w:t>)</w:t>
            </w:r>
            <w:r w:rsidRPr="00163B98">
              <w:t>, and so may</w:t>
            </w:r>
            <w:r w:rsidRPr="00163B98">
              <w:rPr>
                <w:rFonts w:hint="eastAsia"/>
              </w:rPr>
              <w:t xml:space="preserve"> </w:t>
            </w:r>
            <w:r w:rsidRPr="00163B98">
              <w:t>sell if their fears about rising prices </w:t>
            </w:r>
            <w:r w:rsidRPr="00163B98">
              <w:rPr>
                <w:b/>
              </w:rPr>
              <w:t>abate (become weaker, less strong)</w:t>
            </w:r>
            <w:r w:rsidRPr="00163B98">
              <w:t>.</w:t>
            </w:r>
          </w:p>
          <w:p w14:paraId="0D7096DB" w14:textId="77777777" w:rsidR="00974871" w:rsidRPr="00163B98" w:rsidRDefault="00974871" w:rsidP="00B95400">
            <w:r w:rsidRPr="00163B98">
              <w:t>e.g. Our t</w:t>
            </w:r>
            <w:r w:rsidRPr="00163B98">
              <w:rPr>
                <w:b/>
                <w:highlight w:val="yellow"/>
                <w:u w:val="single"/>
              </w:rPr>
              <w:t xml:space="preserve">eam morale has abated </w:t>
            </w:r>
            <w:r w:rsidRPr="00163B98">
              <w:rPr>
                <w:rFonts w:hint="eastAsia"/>
                <w:b/>
                <w:highlight w:val="yellow"/>
                <w:u w:val="single"/>
              </w:rPr>
              <w:t>士气减弱</w:t>
            </w:r>
            <w:r w:rsidRPr="00163B98">
              <w:t xml:space="preserve">dramatically since the </w:t>
            </w:r>
            <w:r w:rsidRPr="00163B98">
              <w:rPr>
                <w:b/>
                <w:highlight w:val="yellow"/>
                <w:u w:val="single"/>
              </w:rPr>
              <w:t>foiled</w:t>
            </w:r>
            <w:r w:rsidRPr="00163B98">
              <w:rPr>
                <w:rFonts w:hint="eastAsia"/>
                <w:b/>
                <w:highlight w:val="yellow"/>
                <w:u w:val="single"/>
              </w:rPr>
              <w:t>/t</w:t>
            </w:r>
            <w:r w:rsidRPr="00163B98">
              <w:rPr>
                <w:b/>
                <w:highlight w:val="yellow"/>
                <w:u w:val="single"/>
              </w:rPr>
              <w:t>hwarted/failed/aborted</w:t>
            </w:r>
            <w:r w:rsidRPr="00163B98">
              <w:rPr>
                <w:rFonts w:hint="eastAsia"/>
              </w:rPr>
              <w:t>失败的</w:t>
            </w:r>
            <w:r w:rsidRPr="00163B98">
              <w:t xml:space="preserve"> </w:t>
            </w:r>
            <w:r w:rsidRPr="00163B98">
              <w:rPr>
                <w:b/>
                <w:u w:val="single"/>
              </w:rPr>
              <w:t>military coup</w:t>
            </w:r>
            <w:r w:rsidRPr="00163B98">
              <w:t>.</w:t>
            </w:r>
          </w:p>
          <w:p w14:paraId="3357FA92" w14:textId="77777777" w:rsidR="00974871" w:rsidRPr="00163B98" w:rsidRDefault="00293E39" w:rsidP="00B95400">
            <w:hyperlink r:id="rId25" w:history="1">
              <w:r w:rsidR="00974871" w:rsidRPr="00163B98">
                <w:rPr>
                  <w:rFonts w:ascii="Arial" w:eastAsia="Times New Roman" w:hAnsi="Arial" w:cs="Arial"/>
                  <w:color w:val="2E3033"/>
                  <w:sz w:val="20"/>
                  <w:szCs w:val="20"/>
                </w:rPr>
                <w:t> </w:t>
              </w:r>
            </w:hyperlink>
          </w:p>
          <w:p w14:paraId="5134708E" w14:textId="77777777" w:rsidR="00974871" w:rsidRPr="00163B98" w:rsidRDefault="00974871" w:rsidP="00B95400">
            <w:r w:rsidRPr="00163B98">
              <w:t xml:space="preserve">V.S.  </w:t>
            </w:r>
          </w:p>
          <w:p w14:paraId="63CED64B" w14:textId="77777777" w:rsidR="00974871" w:rsidRPr="00163B98" w:rsidRDefault="00974871" w:rsidP="00B95400">
            <w:r w:rsidRPr="00163B98">
              <w:rPr>
                <w:b/>
                <w:u w:val="single"/>
              </w:rPr>
              <w:t>mitigate sth, mitigation/alleviate sth (pain,pressure,sadness):</w:t>
            </w:r>
            <w:r w:rsidRPr="00163B98">
              <w:t xml:space="preserve"> to make a situation or the effects of something less unpleasant, harmful, or serious </w:t>
            </w:r>
            <w:r w:rsidRPr="00163B98">
              <w:rPr>
                <w:rFonts w:hint="eastAsia"/>
              </w:rPr>
              <w:t>减轻，缓解，缓和</w:t>
            </w:r>
            <w:r w:rsidRPr="00163B98">
              <w:rPr>
                <w:rFonts w:hint="eastAsia"/>
              </w:rPr>
              <w:t>(</w:t>
            </w:r>
            <w:r w:rsidRPr="00163B98">
              <w:rPr>
                <w:rFonts w:hint="eastAsia"/>
              </w:rPr>
              <w:t>痛苦，压力，伤心</w:t>
            </w:r>
            <w:r w:rsidRPr="00163B98">
              <w:t>)</w:t>
            </w:r>
          </w:p>
          <w:p w14:paraId="10FFEBDE" w14:textId="77777777" w:rsidR="00974871" w:rsidRPr="00163B98" w:rsidRDefault="00974871" w:rsidP="00B95400"/>
          <w:p w14:paraId="45085759" w14:textId="77777777" w:rsidR="00974871" w:rsidRPr="00163B98" w:rsidRDefault="00974871" w:rsidP="00B95400"/>
        </w:tc>
      </w:tr>
      <w:tr w:rsidR="00974871" w:rsidRPr="00163B98" w14:paraId="27B139CD" w14:textId="77777777" w:rsidTr="00A511E2">
        <w:trPr>
          <w:trHeight w:val="3959"/>
        </w:trPr>
        <w:tc>
          <w:tcPr>
            <w:tcW w:w="1560" w:type="dxa"/>
          </w:tcPr>
          <w:p w14:paraId="1D66D2AC" w14:textId="77777777" w:rsidR="00974871" w:rsidRPr="00163B98" w:rsidRDefault="00974871" w:rsidP="00B95400">
            <w:r w:rsidRPr="00163B98">
              <w:rPr>
                <w:rFonts w:ascii="SimSun" w:eastAsia="SimSun" w:hAnsi="SimSun" w:cs="SimSun" w:hint="eastAsia"/>
                <w:b/>
                <w:color w:val="FF0000"/>
                <w:sz w:val="24"/>
                <w:szCs w:val="24"/>
                <w:highlight w:val="yellow"/>
                <w:u w:val="single"/>
              </w:rPr>
              <w:lastRenderedPageBreak/>
              <w:t>蒙上了一层阴影</w:t>
            </w:r>
          </w:p>
        </w:tc>
        <w:tc>
          <w:tcPr>
            <w:tcW w:w="9781" w:type="dxa"/>
          </w:tcPr>
          <w:p w14:paraId="0CACDFD6" w14:textId="77777777" w:rsidR="00974871" w:rsidRPr="00163B98" w:rsidRDefault="00974871" w:rsidP="00B95400">
            <w:pPr>
              <w:spacing w:before="100" w:beforeAutospacing="1" w:after="100" w:afterAutospacing="1"/>
              <w:ind w:left="33"/>
              <w:rPr>
                <w:rFonts w:ascii="Times New Roman" w:eastAsia="Times New Roman" w:hAnsi="Times New Roman" w:cs="Times New Roman"/>
                <w:sz w:val="24"/>
                <w:szCs w:val="24"/>
              </w:rPr>
            </w:pPr>
            <w:r w:rsidRPr="00163B98">
              <w:rPr>
                <w:rFonts w:ascii="SimSun" w:eastAsia="SimSun" w:hAnsi="SimSun" w:cs="SimSun" w:hint="eastAsia"/>
                <w:b/>
                <w:color w:val="FF0000"/>
                <w:sz w:val="24"/>
                <w:szCs w:val="24"/>
                <w:highlight w:val="yellow"/>
                <w:u w:val="single"/>
              </w:rPr>
              <w:t xml:space="preserve">[蒙上了一层阴影 </w:t>
            </w:r>
            <w:r w:rsidRPr="00163B98">
              <w:rPr>
                <w:rFonts w:ascii="SimSun" w:eastAsia="SimSun" w:hAnsi="SimSun" w:cs="SimSun"/>
                <w:b/>
                <w:color w:val="FF0000"/>
                <w:sz w:val="24"/>
                <w:szCs w:val="24"/>
                <w:highlight w:val="yellow"/>
                <w:u w:val="single"/>
              </w:rPr>
              <w:t xml:space="preserve">be </w:t>
            </w:r>
            <w:r w:rsidRPr="00163B98">
              <w:rPr>
                <w:rFonts w:ascii="SimSun" w:eastAsia="SimSun" w:hAnsi="SimSun" w:cs="SimSun" w:hint="eastAsia"/>
                <w:b/>
                <w:color w:val="FF0000"/>
                <w:sz w:val="24"/>
                <w:szCs w:val="24"/>
                <w:highlight w:val="yellow"/>
                <w:u w:val="single"/>
              </w:rPr>
              <w:t>marred by sth ]</w:t>
            </w:r>
            <w:r w:rsidRPr="00163B98">
              <w:rPr>
                <w:rFonts w:ascii="Times New Roman" w:eastAsia="Times New Roman" w:hAnsi="Times New Roman" w:cs="Times New Roman"/>
                <w:sz w:val="24"/>
                <w:szCs w:val="24"/>
              </w:rPr>
              <w:t xml:space="preserve"> </w:t>
            </w:r>
          </w:p>
          <w:p w14:paraId="5F13D5EE" w14:textId="77777777" w:rsidR="00974871" w:rsidRPr="00163B98" w:rsidRDefault="00974871" w:rsidP="00B95400">
            <w:pPr>
              <w:spacing w:before="100" w:beforeAutospacing="1" w:after="100" w:afterAutospacing="1"/>
              <w:ind w:left="33"/>
              <w:rPr>
                <w:rFonts w:ascii="SimSun" w:eastAsia="SimSun" w:hAnsi="SimSun" w:cs="SimSun"/>
                <w:b/>
                <w:color w:val="FF0000"/>
                <w:sz w:val="24"/>
                <w:szCs w:val="24"/>
                <w:highlight w:val="yellow"/>
                <w:u w:val="single"/>
              </w:rPr>
            </w:pPr>
            <w:r w:rsidRPr="00163B98">
              <w:rPr>
                <w:rFonts w:ascii="Times New Roman" w:eastAsia="Times New Roman" w:hAnsi="Times New Roman" w:cs="Times New Roman"/>
                <w:sz w:val="24"/>
                <w:szCs w:val="24"/>
              </w:rPr>
              <w:t xml:space="preserve">e.g. Their wedding </w:t>
            </w:r>
            <w:r w:rsidRPr="00163B98">
              <w:rPr>
                <w:rFonts w:ascii="SimSun" w:eastAsia="SimSun" w:hAnsi="SimSun" w:cs="SimSun" w:hint="eastAsia"/>
                <w:b/>
                <w:color w:val="FF0000"/>
                <w:sz w:val="24"/>
                <w:szCs w:val="24"/>
                <w:highlight w:val="yellow"/>
                <w:u w:val="single"/>
              </w:rPr>
              <w:t>was marred by</w:t>
            </w:r>
            <w:r w:rsidRPr="00163B98">
              <w:rPr>
                <w:rFonts w:ascii="Times New Roman" w:eastAsia="Times New Roman" w:hAnsi="Times New Roman" w:cs="Times New Roman"/>
                <w:sz w:val="24"/>
                <w:szCs w:val="24"/>
              </w:rPr>
              <w:t xml:space="preserve"> the death of Jenny’s mother a week earlier. </w:t>
            </w:r>
            <w:r w:rsidRPr="00163B98">
              <w:rPr>
                <w:rFonts w:ascii="SimSun" w:eastAsia="SimSun" w:hAnsi="SimSun" w:cs="SimSun" w:hint="eastAsia"/>
                <w:sz w:val="24"/>
                <w:szCs w:val="24"/>
              </w:rPr>
              <w:t xml:space="preserve">使他们的婚礼 </w:t>
            </w:r>
            <w:r w:rsidRPr="00163B98">
              <w:rPr>
                <w:rFonts w:ascii="SimSun" w:eastAsia="SimSun" w:hAnsi="SimSun" w:cs="SimSun" w:hint="eastAsia"/>
                <w:b/>
                <w:color w:val="FF0000"/>
                <w:sz w:val="24"/>
                <w:szCs w:val="24"/>
                <w:highlight w:val="yellow"/>
                <w:u w:val="single"/>
              </w:rPr>
              <w:t>蒙上了一层阴影。</w:t>
            </w:r>
          </w:p>
          <w:p w14:paraId="1702E65A" w14:textId="77777777" w:rsidR="00974871" w:rsidRPr="00163B98" w:rsidRDefault="00974871" w:rsidP="00B95400">
            <w:pPr>
              <w:spacing w:before="100" w:beforeAutospacing="1" w:after="100" w:afterAutospacing="1"/>
              <w:ind w:left="33"/>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After a year </w:t>
            </w:r>
            <w:r w:rsidRPr="00163B98">
              <w:rPr>
                <w:rFonts w:ascii="SimSun" w:eastAsia="SimSun" w:hAnsi="SimSun" w:cs="SimSun" w:hint="eastAsia"/>
                <w:b/>
                <w:color w:val="FF0000"/>
                <w:sz w:val="24"/>
                <w:szCs w:val="24"/>
                <w:highlight w:val="yellow"/>
                <w:u w:val="single"/>
              </w:rPr>
              <w:t>marred by蒙上了一层阴影</w:t>
            </w:r>
            <w:r w:rsidRPr="00163B98">
              <w:rPr>
                <w:rFonts w:ascii="Times New Roman" w:eastAsia="Times New Roman" w:hAnsi="Times New Roman" w:cs="Times New Roman"/>
                <w:sz w:val="24"/>
                <w:szCs w:val="24"/>
              </w:rPr>
              <w:t xml:space="preserve"> mass shootings and deadly terror attacks, many celebrations unfolded amid heightened security. In London, officials </w:t>
            </w:r>
            <w:r w:rsidRPr="00163B98">
              <w:rPr>
                <w:rFonts w:ascii="Times New Roman" w:eastAsia="Times New Roman" w:hAnsi="Times New Roman" w:cs="Times New Roman"/>
                <w:b/>
                <w:sz w:val="24"/>
                <w:szCs w:val="24"/>
                <w:highlight w:val="yellow"/>
                <w:u w:val="single"/>
              </w:rPr>
              <w:t>deployed</w:t>
            </w:r>
            <w:r w:rsidRPr="00163B98">
              <w:rPr>
                <w:rFonts w:ascii="Times New Roman" w:eastAsia="Times New Roman" w:hAnsi="Times New Roman" w:cs="Times New Roman"/>
                <w:sz w:val="24"/>
                <w:szCs w:val="24"/>
              </w:rPr>
              <w:t xml:space="preserve"> armed officers as part of a security plan," </w:t>
            </w:r>
            <w:r w:rsidRPr="00163B98">
              <w:rPr>
                <w:rFonts w:ascii="Times New Roman" w:eastAsia="Times New Roman" w:hAnsi="Times New Roman" w:cs="Times New Roman"/>
                <w:b/>
                <w:sz w:val="24"/>
                <w:szCs w:val="24"/>
                <w:highlight w:val="yellow"/>
                <w:u w:val="single"/>
              </w:rPr>
              <w:t>Metropolitan</w:t>
            </w:r>
            <w:r w:rsidRPr="00163B98">
              <w:rPr>
                <w:rFonts w:ascii="Times New Roman" w:eastAsia="Times New Roman" w:hAnsi="Times New Roman" w:cs="Times New Roman"/>
                <w:sz w:val="24"/>
                <w:szCs w:val="24"/>
              </w:rPr>
              <w:t xml:space="preserve"> Police </w:t>
            </w:r>
            <w:hyperlink r:id="rId26" w:tgtFrame="_blank" w:history="1">
              <w:r w:rsidRPr="00163B98">
                <w:rPr>
                  <w:rStyle w:val="Heading5Char"/>
                  <w:rFonts w:ascii="Times New Roman" w:eastAsia="Times New Roman" w:hAnsi="Times New Roman" w:cs="Times New Roman"/>
                  <w:color w:val="auto"/>
                  <w:sz w:val="24"/>
                  <w:szCs w:val="24"/>
                </w:rPr>
                <w:t>said</w:t>
              </w:r>
            </w:hyperlink>
            <w:r w:rsidRPr="00163B98">
              <w:rPr>
                <w:rFonts w:ascii="Times New Roman" w:eastAsia="Times New Roman" w:hAnsi="Times New Roman" w:cs="Times New Roman"/>
                <w:sz w:val="24"/>
                <w:szCs w:val="24"/>
              </w:rPr>
              <w:t>.  //cosmopolitan city[,</w:t>
            </w:r>
            <w:r w:rsidRPr="00163B98">
              <w:rPr>
                <w:rFonts w:ascii="Times New Roman" w:eastAsia="Times New Roman" w:hAnsi="Times New Roman" w:cs="Times New Roman"/>
                <w:b/>
                <w:sz w:val="24"/>
                <w:szCs w:val="24"/>
                <w:highlight w:val="yellow"/>
                <w:u w:val="single"/>
              </w:rPr>
              <w:t>kɒzmə'pɒlɪt(ə)n</w:t>
            </w:r>
            <w:r w:rsidRPr="00163B98">
              <w:rPr>
                <w:rFonts w:ascii="Times New Roman" w:eastAsia="Times New Roman" w:hAnsi="Times New Roman" w:cs="Times New Roman"/>
                <w:sz w:val="24"/>
                <w:szCs w:val="24"/>
              </w:rPr>
              <w:t>]</w:t>
            </w:r>
            <w:r w:rsidRPr="00163B98">
              <w:rPr>
                <w:rFonts w:ascii="SimSun" w:eastAsia="SimSun" w:hAnsi="SimSun" w:cs="SimSun" w:hint="eastAsia"/>
                <w:sz w:val="24"/>
                <w:szCs w:val="24"/>
              </w:rPr>
              <w:t>国际化大都市</w:t>
            </w:r>
          </w:p>
          <w:p w14:paraId="654BCAD5" w14:textId="77777777" w:rsidR="00974871" w:rsidRPr="00163B98" w:rsidRDefault="00974871" w:rsidP="00B95400">
            <w:r w:rsidRPr="00163B98">
              <w:rPr>
                <w:rFonts w:ascii="Times New Roman" w:eastAsia="Times New Roman" w:hAnsi="Times New Roman" w:cs="Times New Roman"/>
                <w:sz w:val="24"/>
                <w:szCs w:val="24"/>
              </w:rPr>
              <w:t xml:space="preserve">e.g. After </w:t>
            </w:r>
            <w:r w:rsidRPr="00163B98">
              <w:rPr>
                <w:rFonts w:ascii="Times New Roman" w:eastAsia="Times New Roman" w:hAnsi="Times New Roman" w:cs="Times New Roman"/>
                <w:b/>
                <w:sz w:val="24"/>
                <w:szCs w:val="24"/>
                <w:highlight w:val="yellow"/>
                <w:u w:val="single"/>
              </w:rPr>
              <w:t>a spate of</w:t>
            </w:r>
            <w:r w:rsidRPr="00163B98">
              <w:rPr>
                <w:rFonts w:ascii="Times New Roman" w:eastAsia="Times New Roman" w:hAnsi="Times New Roman" w:cs="Times New Roman"/>
                <w:sz w:val="24"/>
                <w:szCs w:val="24"/>
              </w:rPr>
              <w:t xml:space="preserve"> sexual assaults </w:t>
            </w:r>
            <w:r w:rsidRPr="00163B98">
              <w:rPr>
                <w:rFonts w:ascii="SimSun" w:eastAsia="SimSun" w:hAnsi="SimSun" w:cs="SimSun" w:hint="eastAsia"/>
                <w:b/>
                <w:color w:val="FF0000"/>
                <w:sz w:val="24"/>
                <w:szCs w:val="24"/>
                <w:highlight w:val="yellow"/>
                <w:u w:val="single"/>
              </w:rPr>
              <w:t xml:space="preserve">marred(蒙上了一层阴影) </w:t>
            </w:r>
            <w:r w:rsidRPr="00163B98">
              <w:rPr>
                <w:rFonts w:ascii="Times New Roman" w:eastAsia="Times New Roman" w:hAnsi="Times New Roman" w:cs="Times New Roman"/>
                <w:b/>
                <w:sz w:val="24"/>
                <w:szCs w:val="24"/>
                <w:u w:val="single"/>
              </w:rPr>
              <w:t>New Year's Eve events</w:t>
            </w:r>
            <w:r w:rsidRPr="00163B98">
              <w:rPr>
                <w:rFonts w:ascii="Times New Roman" w:eastAsia="Times New Roman" w:hAnsi="Times New Roman" w:cs="Times New Roman"/>
                <w:sz w:val="24"/>
                <w:szCs w:val="24"/>
              </w:rPr>
              <w:t xml:space="preserve"> in several German cities in 2015, </w:t>
            </w:r>
            <w:hyperlink r:id="rId27" w:history="1">
              <w:r w:rsidRPr="00163B98">
                <w:rPr>
                  <w:rStyle w:val="Heading5Char"/>
                  <w:rFonts w:ascii="Times New Roman" w:eastAsia="Times New Roman" w:hAnsi="Times New Roman" w:cs="Times New Roman"/>
                  <w:color w:val="auto"/>
                  <w:sz w:val="24"/>
                  <w:szCs w:val="24"/>
                </w:rPr>
                <w:t>officials in Berlin this year set up a special "safe zone"</w:t>
              </w:r>
            </w:hyperlink>
            <w:r w:rsidRPr="00163B98">
              <w:rPr>
                <w:rFonts w:ascii="Times New Roman" w:eastAsia="Times New Roman" w:hAnsi="Times New Roman" w:cs="Times New Roman"/>
                <w:sz w:val="24"/>
                <w:szCs w:val="24"/>
              </w:rPr>
              <w:t xml:space="preserve"> for women who feel harassed. </w:t>
            </w:r>
          </w:p>
        </w:tc>
      </w:tr>
    </w:tbl>
    <w:p w14:paraId="10ED048F" w14:textId="2FCC1A44" w:rsidR="006F6969" w:rsidRPr="00163B98" w:rsidRDefault="006F6969" w:rsidP="00B95400"/>
    <w:tbl>
      <w:tblPr>
        <w:tblStyle w:val="TableGrid1"/>
        <w:tblW w:w="11341" w:type="dxa"/>
        <w:tblInd w:w="-1281" w:type="dxa"/>
        <w:tblLook w:val="04A0" w:firstRow="1" w:lastRow="0" w:firstColumn="1" w:lastColumn="0" w:noHBand="0" w:noVBand="1"/>
      </w:tblPr>
      <w:tblGrid>
        <w:gridCol w:w="11341"/>
      </w:tblGrid>
      <w:tr w:rsidR="005466AE" w:rsidRPr="00A30210" w14:paraId="726FC0CB" w14:textId="77777777" w:rsidTr="00887738">
        <w:tc>
          <w:tcPr>
            <w:tcW w:w="11341" w:type="dxa"/>
          </w:tcPr>
          <w:p w14:paraId="671418FC" w14:textId="77777777" w:rsidR="005466AE" w:rsidRPr="00204975" w:rsidRDefault="005466AE" w:rsidP="005466AE">
            <w:pPr>
              <w:rPr>
                <w:rFonts w:ascii="SimSun" w:eastAsia="SimSun" w:hAnsi="SimSun" w:cs="SimSun"/>
                <w:b/>
                <w:color w:val="FF0000"/>
                <w:sz w:val="24"/>
                <w:szCs w:val="24"/>
                <w:highlight w:val="yellow"/>
                <w:u w:val="single"/>
              </w:rPr>
            </w:pPr>
            <w:r w:rsidRPr="00204975">
              <w:rPr>
                <w:rFonts w:ascii="SimSun" w:eastAsia="SimSun" w:hAnsi="SimSun" w:cs="SimSun" w:hint="eastAsia"/>
                <w:b/>
                <w:color w:val="FF0000"/>
                <w:sz w:val="24"/>
                <w:szCs w:val="24"/>
                <w:highlight w:val="yellow"/>
                <w:u w:val="single"/>
              </w:rPr>
              <w:t>[那个和你有什么关系</w:t>
            </w:r>
            <w:r w:rsidR="00204975" w:rsidRPr="00204975">
              <w:rPr>
                <w:rFonts w:ascii="SimSun" w:eastAsia="SimSun" w:hAnsi="SimSun" w:cs="SimSun" w:hint="eastAsia"/>
                <w:b/>
                <w:color w:val="FF0000"/>
                <w:sz w:val="24"/>
                <w:szCs w:val="24"/>
                <w:highlight w:val="yellow"/>
                <w:u w:val="single"/>
              </w:rPr>
              <w:t>?</w:t>
            </w:r>
            <w:r w:rsidR="00204975" w:rsidRPr="00204975">
              <w:rPr>
                <w:rFonts w:ascii="SimSun" w:eastAsia="SimSun" w:hAnsi="SimSun" w:cs="SimSun"/>
                <w:b/>
                <w:color w:val="FF0000"/>
                <w:sz w:val="24"/>
                <w:szCs w:val="24"/>
                <w:highlight w:val="yellow"/>
                <w:u w:val="single"/>
              </w:rPr>
              <w:t>] What’s that got to do with you?</w:t>
            </w:r>
          </w:p>
          <w:p w14:paraId="2EEC2A60" w14:textId="77777777" w:rsidR="00204975" w:rsidRDefault="00204975" w:rsidP="005466AE">
            <w:pPr>
              <w:rPr>
                <w:lang w:val="en-US"/>
              </w:rPr>
            </w:pPr>
          </w:p>
          <w:p w14:paraId="6821C42C" w14:textId="090F66EC" w:rsidR="00204975" w:rsidRPr="005466AE" w:rsidRDefault="00204975" w:rsidP="005466AE">
            <w:pPr>
              <w:rPr>
                <w:lang w:val="en-US"/>
              </w:rPr>
            </w:pPr>
          </w:p>
        </w:tc>
      </w:tr>
      <w:tr w:rsidR="00887738" w:rsidRPr="00A30210" w14:paraId="73F107EB" w14:textId="77777777" w:rsidTr="00887738">
        <w:tc>
          <w:tcPr>
            <w:tcW w:w="11341" w:type="dxa"/>
          </w:tcPr>
          <w:p w14:paraId="2AB30EF6" w14:textId="77777777" w:rsidR="00887738" w:rsidRPr="00A30210" w:rsidRDefault="00887738" w:rsidP="005466AE">
            <w:r w:rsidRPr="00A30210">
              <w:t>[ spear and shield]</w:t>
            </w:r>
          </w:p>
          <w:p w14:paraId="3251C8DD" w14:textId="77777777" w:rsidR="00887738" w:rsidRPr="00A30210" w:rsidRDefault="00887738" w:rsidP="005466AE"/>
          <w:p w14:paraId="0693836E" w14:textId="77777777" w:rsidR="00887738" w:rsidRPr="00A30210" w:rsidRDefault="00887738" w:rsidP="005466AE">
            <w:r w:rsidRPr="00A30210">
              <w:t>spear /spɪə/ </w:t>
            </w:r>
          </w:p>
          <w:p w14:paraId="6425CED4" w14:textId="77777777" w:rsidR="00887738" w:rsidRPr="00A30210" w:rsidRDefault="00887738" w:rsidP="005466AE">
            <w:r w:rsidRPr="00A30210">
              <w:t>    </w:t>
            </w:r>
          </w:p>
          <w:p w14:paraId="197C79E1" w14:textId="77777777" w:rsidR="00887738" w:rsidRPr="00A30210" w:rsidRDefault="00887738" w:rsidP="005466AE">
            <w:r w:rsidRPr="00A30210">
              <w:t> </w:t>
            </w:r>
          </w:p>
          <w:p w14:paraId="575C5E91" w14:textId="77777777" w:rsidR="00887738" w:rsidRPr="00A30210" w:rsidRDefault="00887738" w:rsidP="005466AE">
            <w:r w:rsidRPr="00A30210">
              <w:t>|CET6+ TEM4 (spearingspearedspears)</w:t>
            </w:r>
          </w:p>
          <w:p w14:paraId="0DA4B280" w14:textId="77777777" w:rsidR="00887738" w:rsidRPr="00A30210" w:rsidRDefault="00887738" w:rsidP="005466AE">
            <w:r w:rsidRPr="00A30210">
              <w:t>1.</w:t>
            </w:r>
          </w:p>
          <w:p w14:paraId="02609978" w14:textId="77777777" w:rsidR="00887738" w:rsidRPr="00A30210" w:rsidRDefault="00293E39" w:rsidP="005466AE">
            <w:hyperlink r:id="rId28" w:history="1">
              <w:r w:rsidR="00887738" w:rsidRPr="00A30210">
                <w:rPr>
                  <w:rStyle w:val="Hyperlink"/>
                </w:rPr>
                <w:t>N-COUNT </w:t>
              </w:r>
            </w:hyperlink>
            <w:r w:rsidR="00887738" w:rsidRPr="00A30210">
              <w:t xml:space="preserve">A spear is a weapon consisting of a long pole with a sharp metal point attached to the end. </w:t>
            </w:r>
            <w:r w:rsidR="00887738" w:rsidRPr="00A30210">
              <w:t>矛</w:t>
            </w:r>
            <w:r w:rsidR="00887738" w:rsidRPr="00A30210">
              <w:rPr>
                <w:rFonts w:hint="eastAsia"/>
              </w:rPr>
              <w:t>;</w:t>
            </w:r>
            <w:r w:rsidR="00887738" w:rsidRPr="00A30210">
              <w:t xml:space="preserve"> </w:t>
            </w:r>
            <w:r w:rsidR="00887738" w:rsidRPr="00A30210">
              <w:t>标</w:t>
            </w:r>
            <w:r w:rsidR="00887738" w:rsidRPr="00A30210">
              <w:rPr>
                <w:rFonts w:hint="eastAsia"/>
              </w:rPr>
              <w:t>枪</w:t>
            </w:r>
            <w:r w:rsidR="00887738" w:rsidRPr="00A30210">
              <w:rPr>
                <w:rFonts w:hint="eastAsia"/>
              </w:rPr>
              <w:t>(</w:t>
            </w:r>
            <w:r w:rsidR="00887738" w:rsidRPr="00A30210">
              <w:rPr>
                <w:rFonts w:hint="eastAsia"/>
              </w:rPr>
              <w:t>来刺</w:t>
            </w:r>
            <w:r w:rsidR="00887738" w:rsidRPr="00A30210">
              <w:t xml:space="preserve">; </w:t>
            </w:r>
            <w:r w:rsidR="00887738" w:rsidRPr="00A30210">
              <w:rPr>
                <w:rFonts w:hint="eastAsia"/>
              </w:rPr>
              <w:t>叉</w:t>
            </w:r>
            <w:r w:rsidR="00887738" w:rsidRPr="00A30210">
              <w:t xml:space="preserve"> </w:t>
            </w:r>
            <w:r w:rsidR="00887738" w:rsidRPr="00A30210">
              <w:rPr>
                <w:rFonts w:hint="eastAsia"/>
              </w:rPr>
              <w:t>某物</w:t>
            </w:r>
            <w:r w:rsidR="00887738" w:rsidRPr="00A30210">
              <w:rPr>
                <w:rFonts w:hint="eastAsia"/>
              </w:rPr>
              <w:t>)</w:t>
            </w:r>
          </w:p>
          <w:p w14:paraId="4EEC3037" w14:textId="77777777" w:rsidR="00887738" w:rsidRPr="00A30210" w:rsidRDefault="00887738" w:rsidP="005466AE">
            <w:r w:rsidRPr="00A30210">
              <w:t>2.</w:t>
            </w:r>
          </w:p>
          <w:p w14:paraId="56027A7C" w14:textId="77777777" w:rsidR="00887738" w:rsidRPr="00A30210" w:rsidRDefault="00293E39" w:rsidP="005466AE">
            <w:hyperlink r:id="rId29" w:history="1">
              <w:r w:rsidR="00887738" w:rsidRPr="00A30210">
                <w:rPr>
                  <w:rStyle w:val="Hyperlink"/>
                </w:rPr>
                <w:t>N </w:t>
              </w:r>
            </w:hyperlink>
            <w:r w:rsidR="00887738" w:rsidRPr="00A30210">
              <w:t xml:space="preserve">a shoot, slender stalk, or blade, as of grass, asparagus, or broccoli </w:t>
            </w:r>
            <w:r w:rsidR="00887738" w:rsidRPr="00A30210">
              <w:rPr>
                <w:rFonts w:hint="eastAsia"/>
              </w:rPr>
              <w:t>嫩</w:t>
            </w:r>
            <w:r w:rsidR="00887738" w:rsidRPr="00A30210">
              <w:t>枝</w:t>
            </w:r>
          </w:p>
          <w:p w14:paraId="3821C2FC" w14:textId="77777777" w:rsidR="00887738" w:rsidRPr="00A30210" w:rsidRDefault="00887738" w:rsidP="005466AE">
            <w:r w:rsidRPr="00A30210">
              <w:t>3.</w:t>
            </w:r>
          </w:p>
          <w:p w14:paraId="02421285" w14:textId="77777777" w:rsidR="00887738" w:rsidRPr="00A30210" w:rsidRDefault="00293E39" w:rsidP="005466AE">
            <w:hyperlink r:id="rId30" w:history="1">
              <w:r w:rsidR="00887738" w:rsidRPr="00A30210">
                <w:rPr>
                  <w:rStyle w:val="Hyperlink"/>
                </w:rPr>
                <w:t>V-T </w:t>
              </w:r>
            </w:hyperlink>
            <w:r w:rsidR="00887738" w:rsidRPr="00A30210">
              <w:t xml:space="preserve">If you spear something, you push or throw a pointed object into it. </w:t>
            </w:r>
            <w:r w:rsidR="00887738" w:rsidRPr="00A30210">
              <w:rPr>
                <w:rFonts w:hint="eastAsia"/>
              </w:rPr>
              <w:t>刺</w:t>
            </w:r>
            <w:r w:rsidR="00887738" w:rsidRPr="00A30210">
              <w:t xml:space="preserve">; </w:t>
            </w:r>
            <w:r w:rsidR="00887738" w:rsidRPr="00A30210">
              <w:rPr>
                <w:rFonts w:hint="eastAsia"/>
              </w:rPr>
              <w:t>叉</w:t>
            </w:r>
            <w:r w:rsidR="00887738" w:rsidRPr="00A30210">
              <w:t xml:space="preserve"> (</w:t>
            </w:r>
            <w:r w:rsidR="00887738" w:rsidRPr="00A30210">
              <w:rPr>
                <w:rFonts w:hint="eastAsia"/>
              </w:rPr>
              <w:t>某物</w:t>
            </w:r>
            <w:r w:rsidR="00887738" w:rsidRPr="00A30210">
              <w:t>)</w:t>
            </w:r>
          </w:p>
          <w:p w14:paraId="3BCD2B0B" w14:textId="77777777" w:rsidR="00887738" w:rsidRPr="00A30210" w:rsidRDefault="00887738" w:rsidP="005466AE">
            <w:r w:rsidRPr="00A30210">
              <w:t>•  Spear a piece of fish with a carving fork and dip it in the batter. </w:t>
            </w:r>
            <w:r w:rsidRPr="00A30210">
              <w:br/>
              <w:t> </w:t>
            </w:r>
            <w:r w:rsidRPr="00A30210">
              <w:rPr>
                <w:rFonts w:hint="eastAsia"/>
              </w:rPr>
              <w:t>用切肉叉叉起一片鱼并在面糊里蘸一下</w:t>
            </w:r>
            <w:r w:rsidRPr="00A30210">
              <w:t>。</w:t>
            </w:r>
          </w:p>
          <w:p w14:paraId="48F91DB7" w14:textId="77777777" w:rsidR="00887738" w:rsidRPr="00A30210" w:rsidRDefault="00887738" w:rsidP="005466AE"/>
          <w:p w14:paraId="17F5C25C" w14:textId="77777777" w:rsidR="00887738" w:rsidRPr="00A30210" w:rsidRDefault="00887738" w:rsidP="005466AE"/>
          <w:p w14:paraId="4A2E04D5" w14:textId="77777777" w:rsidR="00887738" w:rsidRPr="00A30210" w:rsidRDefault="00887738" w:rsidP="005466AE">
            <w:r w:rsidRPr="00A30210">
              <w:t>shield /ʃiːld/ </w:t>
            </w:r>
          </w:p>
          <w:p w14:paraId="627C4F2C" w14:textId="77777777" w:rsidR="00887738" w:rsidRPr="00A30210" w:rsidRDefault="00887738" w:rsidP="005466AE">
            <w:r w:rsidRPr="00A30210">
              <w:t>    </w:t>
            </w:r>
          </w:p>
          <w:p w14:paraId="55F6251F" w14:textId="77777777" w:rsidR="00887738" w:rsidRPr="00A30210" w:rsidRDefault="00887738" w:rsidP="005466AE">
            <w:r w:rsidRPr="00A30210">
              <w:t> </w:t>
            </w:r>
          </w:p>
          <w:p w14:paraId="5EFB03CE" w14:textId="77777777" w:rsidR="00887738" w:rsidRPr="00A30210" w:rsidRDefault="00887738" w:rsidP="005466AE">
            <w:r w:rsidRPr="00A30210">
              <w:t>|CET4 TEM4 (shieldingshieldedshields)</w:t>
            </w:r>
          </w:p>
          <w:p w14:paraId="5ECDE51A" w14:textId="77777777" w:rsidR="00887738" w:rsidRPr="00A30210" w:rsidRDefault="00887738" w:rsidP="005466AE">
            <w:r w:rsidRPr="00A30210">
              <w:t>1.</w:t>
            </w:r>
          </w:p>
          <w:p w14:paraId="1BDB0C89" w14:textId="77777777" w:rsidR="00887738" w:rsidRPr="00A30210" w:rsidRDefault="00293E39" w:rsidP="005466AE">
            <w:hyperlink r:id="rId31" w:history="1">
              <w:r w:rsidR="00887738" w:rsidRPr="00A30210">
                <w:rPr>
                  <w:rStyle w:val="Hyperlink"/>
                </w:rPr>
                <w:t>N-COUNT </w:t>
              </w:r>
            </w:hyperlink>
            <w:r w:rsidR="00887738" w:rsidRPr="00A30210">
              <w:t xml:space="preserve">Something or someone which is a shield against a particular danger or risk provides protection from it. </w:t>
            </w:r>
            <w:r w:rsidR="00887738" w:rsidRPr="00A30210">
              <w:rPr>
                <w:rFonts w:hint="eastAsia"/>
              </w:rPr>
              <w:t>防护物</w:t>
            </w:r>
            <w:r w:rsidR="00887738" w:rsidRPr="00A30210">
              <w:t xml:space="preserve">; </w:t>
            </w:r>
            <w:r w:rsidR="00887738" w:rsidRPr="00A30210">
              <w:rPr>
                <w:rFonts w:hint="eastAsia"/>
              </w:rPr>
              <w:t>保护</w:t>
            </w:r>
            <w:r w:rsidR="00887738" w:rsidRPr="00A30210">
              <w:t>人</w:t>
            </w:r>
          </w:p>
          <w:p w14:paraId="3D7CA170" w14:textId="77777777" w:rsidR="00887738" w:rsidRPr="00A30210" w:rsidRDefault="00887738" w:rsidP="005466AE">
            <w:r w:rsidRPr="00A30210">
              <w:t>•  He used his left hand as a shield against the reflecting sunlight. </w:t>
            </w:r>
            <w:r w:rsidRPr="00A30210">
              <w:br/>
              <w:t> </w:t>
            </w:r>
            <w:r w:rsidRPr="00A30210">
              <w:rPr>
                <w:rFonts w:hint="eastAsia"/>
              </w:rPr>
              <w:t>他用左手遮挡反射过来的阳光</w:t>
            </w:r>
            <w:r w:rsidRPr="00A30210">
              <w:t>。</w:t>
            </w:r>
          </w:p>
          <w:p w14:paraId="714A0BF8" w14:textId="77777777" w:rsidR="00887738" w:rsidRPr="00A30210" w:rsidRDefault="00887738" w:rsidP="005466AE">
            <w:r w:rsidRPr="00A30210">
              <w:t>2.</w:t>
            </w:r>
          </w:p>
          <w:p w14:paraId="40BA1178" w14:textId="77777777" w:rsidR="00887738" w:rsidRPr="00A30210" w:rsidRDefault="00293E39" w:rsidP="005466AE">
            <w:hyperlink r:id="rId32" w:history="1">
              <w:r w:rsidR="00887738" w:rsidRPr="00A30210">
                <w:rPr>
                  <w:rStyle w:val="Hyperlink"/>
                </w:rPr>
                <w:t>V-T </w:t>
              </w:r>
            </w:hyperlink>
            <w:r w:rsidR="00887738" w:rsidRPr="00A30210">
              <w:t xml:space="preserve">If something or someone shields you from a danger or risk, they protect you from it. </w:t>
            </w:r>
            <w:r w:rsidR="00887738" w:rsidRPr="00A30210">
              <w:rPr>
                <w:rFonts w:hint="eastAsia"/>
              </w:rPr>
              <w:t>保</w:t>
            </w:r>
            <w:r w:rsidR="00887738" w:rsidRPr="00A30210">
              <w:t>护</w:t>
            </w:r>
          </w:p>
          <w:p w14:paraId="3D3D037B" w14:textId="77777777" w:rsidR="00887738" w:rsidRPr="00A30210" w:rsidRDefault="00887738" w:rsidP="005466AE">
            <w:r w:rsidRPr="00A30210">
              <w:t>•  He shielded his head from the sun with an old sack. </w:t>
            </w:r>
            <w:r w:rsidRPr="00A30210">
              <w:br/>
              <w:t> </w:t>
            </w:r>
            <w:r w:rsidRPr="00A30210">
              <w:rPr>
                <w:rFonts w:hint="eastAsia"/>
              </w:rPr>
              <w:t>他用一个旧袋子遮住头来防晒</w:t>
            </w:r>
            <w:r w:rsidRPr="00A30210">
              <w:t>。</w:t>
            </w:r>
          </w:p>
          <w:p w14:paraId="68BB6C2F" w14:textId="77777777" w:rsidR="00887738" w:rsidRPr="00A30210" w:rsidRDefault="00887738" w:rsidP="005466AE">
            <w:r w:rsidRPr="00A30210">
              <w:t>3.</w:t>
            </w:r>
          </w:p>
          <w:p w14:paraId="7932337E" w14:textId="77777777" w:rsidR="00887738" w:rsidRPr="00A30210" w:rsidRDefault="00293E39" w:rsidP="005466AE">
            <w:hyperlink r:id="rId33" w:history="1">
              <w:r w:rsidR="00887738" w:rsidRPr="00A30210">
                <w:rPr>
                  <w:rStyle w:val="Hyperlink"/>
                </w:rPr>
                <w:t>V-T </w:t>
              </w:r>
            </w:hyperlink>
            <w:r w:rsidR="00887738" w:rsidRPr="00A30210">
              <w:t xml:space="preserve">If you shield your eyes, you put your hand above your eyes to protect them from direct sunlight. </w:t>
            </w:r>
            <w:r w:rsidR="00887738" w:rsidRPr="00A30210">
              <w:rPr>
                <w:rFonts w:hint="eastAsia"/>
              </w:rPr>
              <w:t>遮</w:t>
            </w:r>
            <w:r w:rsidR="00887738" w:rsidRPr="00A30210">
              <w:t>挡</w:t>
            </w:r>
          </w:p>
          <w:p w14:paraId="15EE629C" w14:textId="77777777" w:rsidR="00887738" w:rsidRPr="00A30210" w:rsidRDefault="00887738" w:rsidP="005466AE">
            <w:r w:rsidRPr="00A30210">
              <w:t>•  He squinted and shielded his eyes. </w:t>
            </w:r>
            <w:r w:rsidRPr="00A30210">
              <w:br/>
              <w:t> </w:t>
            </w:r>
            <w:r w:rsidRPr="00A30210">
              <w:rPr>
                <w:rFonts w:hint="eastAsia"/>
              </w:rPr>
              <w:t>他眯着眼并遮住眼睛</w:t>
            </w:r>
            <w:r w:rsidRPr="00A30210">
              <w:t>。</w:t>
            </w:r>
          </w:p>
          <w:p w14:paraId="7549BBA2" w14:textId="77777777" w:rsidR="00887738" w:rsidRPr="00A30210" w:rsidRDefault="00887738" w:rsidP="005466AE">
            <w:r w:rsidRPr="00A30210">
              <w:t>4.</w:t>
            </w:r>
          </w:p>
          <w:p w14:paraId="28B02233" w14:textId="77777777" w:rsidR="00887738" w:rsidRPr="00A30210" w:rsidRDefault="00293E39" w:rsidP="005466AE">
            <w:hyperlink r:id="rId34" w:history="1">
              <w:r w:rsidR="00887738" w:rsidRPr="00A30210">
                <w:rPr>
                  <w:rStyle w:val="Hyperlink"/>
                </w:rPr>
                <w:t>N-COUNT </w:t>
              </w:r>
            </w:hyperlink>
            <w:r w:rsidR="00887738" w:rsidRPr="00A30210">
              <w:t xml:space="preserve">A shield is a large piece of metal or leather which soldiers used to carry to protect their bodies while they were fighting. </w:t>
            </w:r>
            <w:r w:rsidR="00887738" w:rsidRPr="00A30210">
              <w:t>盾</w:t>
            </w:r>
          </w:p>
          <w:p w14:paraId="081CCB2F" w14:textId="77777777" w:rsidR="00887738" w:rsidRPr="00A30210" w:rsidRDefault="00887738" w:rsidP="005466AE">
            <w:r w:rsidRPr="00A30210">
              <w:t>•  He clanged his sword three times on his shield. </w:t>
            </w:r>
            <w:r w:rsidRPr="00A30210">
              <w:br/>
              <w:t> </w:t>
            </w:r>
            <w:r w:rsidRPr="00A30210">
              <w:rPr>
                <w:rFonts w:hint="eastAsia"/>
              </w:rPr>
              <w:t>他用他的剑当当当地敲了</w:t>
            </w:r>
            <w:r w:rsidRPr="00A30210">
              <w:t>3</w:t>
            </w:r>
            <w:r w:rsidRPr="00A30210">
              <w:rPr>
                <w:rFonts w:hint="eastAsia"/>
              </w:rPr>
              <w:t>下盾</w:t>
            </w:r>
            <w:r w:rsidRPr="00A30210">
              <w:t>。</w:t>
            </w:r>
          </w:p>
          <w:p w14:paraId="53AB7695" w14:textId="77777777" w:rsidR="00887738" w:rsidRPr="00A30210" w:rsidRDefault="00887738" w:rsidP="005466AE"/>
        </w:tc>
      </w:tr>
      <w:tr w:rsidR="00996C07" w14:paraId="74B3246D" w14:textId="77777777" w:rsidTr="00887738">
        <w:tc>
          <w:tcPr>
            <w:tcW w:w="11341" w:type="dxa"/>
          </w:tcPr>
          <w:p w14:paraId="67998A3E" w14:textId="77777777" w:rsidR="00996C07" w:rsidRDefault="00996C07" w:rsidP="005466AE">
            <w:pPr>
              <w:rPr>
                <w:highlight w:val="yellow"/>
              </w:rPr>
            </w:pPr>
            <w:r w:rsidRPr="001266BD">
              <w:lastRenderedPageBreak/>
              <w:t xml:space="preserve">Express opinions </w:t>
            </w:r>
            <w:r w:rsidRPr="001266BD">
              <w:rPr>
                <w:rFonts w:hint="eastAsia"/>
              </w:rPr>
              <w:t>表达观点</w:t>
            </w:r>
            <w:r w:rsidRPr="001266BD">
              <w:rPr>
                <w:rFonts w:hint="eastAsia"/>
                <w:highlight w:val="yellow"/>
              </w:rPr>
              <w:t xml:space="preserve"> </w:t>
            </w:r>
            <w:r w:rsidRPr="001266BD">
              <w:rPr>
                <w:highlight w:val="yellow"/>
              </w:rPr>
              <w:t>(pros and cons/upsides and downside/benefits and drawbacks)</w:t>
            </w:r>
          </w:p>
          <w:p w14:paraId="48B88B00" w14:textId="77777777" w:rsidR="00314918" w:rsidRDefault="00314918" w:rsidP="00314918">
            <w:pPr>
              <w:rPr>
                <w:rFonts w:ascii="Times New Roman" w:hAnsi="Times New Roman" w:cs="Times New Roman"/>
                <w:b/>
                <w:bCs/>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Informal opinions</w:t>
            </w:r>
            <w:r>
              <w:rPr>
                <w:rFonts w:ascii="Times New Roman" w:hAnsi="Times New Roman" w:cs="Times New Roman" w:hint="eastAsia"/>
                <w:b/>
                <w:bCs/>
                <w:sz w:val="24"/>
                <w:szCs w:val="24"/>
              </w:rPr>
              <w:t>:</w:t>
            </w:r>
          </w:p>
          <w:p w14:paraId="6AB95D68" w14:textId="1A8800B5" w:rsidR="00314918" w:rsidRPr="00216502" w:rsidRDefault="00314918" w:rsidP="00314918">
            <w:pPr>
              <w:spacing w:before="100" w:beforeAutospacing="1" w:after="100" w:afterAutospacing="1"/>
              <w:rPr>
                <w:rFonts w:ascii="Times New Roman" w:eastAsia="Times New Roman" w:hAnsi="Times New Roman" w:cs="Times New Roman"/>
                <w:iCs/>
                <w:sz w:val="24"/>
                <w:szCs w:val="24"/>
              </w:rPr>
            </w:pPr>
            <w:r w:rsidRPr="00314918">
              <w:rPr>
                <w:rFonts w:ascii="Times New Roman" w:eastAsia="Times New Roman" w:hAnsi="Times New Roman" w:cs="Times New Roman"/>
                <w:b/>
                <w:bCs/>
                <w:iCs/>
                <w:sz w:val="24"/>
                <w:szCs w:val="24"/>
                <w:highlight w:val="yellow"/>
                <w:u w:val="single"/>
              </w:rPr>
              <w:t>I think</w:t>
            </w:r>
            <w:r w:rsidRPr="00314918">
              <w:rPr>
                <w:rFonts w:ascii="Times New Roman" w:eastAsia="Times New Roman" w:hAnsi="Times New Roman" w:cs="Times New Roman"/>
                <w:b/>
                <w:bCs/>
                <w:iCs/>
                <w:sz w:val="24"/>
                <w:szCs w:val="24"/>
              </w:rPr>
              <w:t xml:space="preserve"> that</w:t>
            </w:r>
            <w:r w:rsidRPr="00314918">
              <w:rPr>
                <w:rFonts w:ascii="Times New Roman" w:eastAsia="Times New Roman" w:hAnsi="Times New Roman" w:cs="Times New Roman"/>
                <w:iCs/>
                <w:sz w:val="24"/>
                <w:szCs w:val="24"/>
              </w:rPr>
              <w:t xml:space="preserve"> the law is ridiculous = </w:t>
            </w:r>
            <w:r w:rsidRPr="00314918">
              <w:rPr>
                <w:rFonts w:ascii="Times New Roman" w:eastAsia="Times New Roman" w:hAnsi="Times New Roman" w:cs="Times New Roman"/>
                <w:b/>
                <w:bCs/>
                <w:iCs/>
                <w:sz w:val="24"/>
                <w:szCs w:val="24"/>
                <w:highlight w:val="yellow"/>
                <w:u w:val="single"/>
              </w:rPr>
              <w:t>I’d like to point out</w:t>
            </w:r>
            <w:r w:rsidRPr="00314918">
              <w:rPr>
                <w:rFonts w:ascii="Times New Roman" w:eastAsia="Times New Roman" w:hAnsi="Times New Roman" w:cs="Times New Roman"/>
                <w:sz w:val="24"/>
                <w:szCs w:val="24"/>
              </w:rPr>
              <w:t xml:space="preserve"> that xxx  =  </w:t>
            </w:r>
            <w:r w:rsidRPr="00314918">
              <w:rPr>
                <w:rFonts w:ascii="Times New Roman" w:eastAsia="Times New Roman" w:hAnsi="Times New Roman" w:cs="Times New Roman"/>
                <w:b/>
                <w:bCs/>
                <w:iCs/>
                <w:sz w:val="24"/>
                <w:szCs w:val="24"/>
                <w:highlight w:val="yellow"/>
                <w:u w:val="single"/>
              </w:rPr>
              <w:t xml:space="preserve">It’s my </w:t>
            </w:r>
            <w:r w:rsidRPr="00314918">
              <w:rPr>
                <w:rFonts w:ascii="Times New Roman" w:eastAsia="Times New Roman" w:hAnsi="Times New Roman" w:cs="Times New Roman"/>
                <w:b/>
                <w:bCs/>
                <w:iCs/>
                <w:color w:val="FF0000"/>
                <w:sz w:val="24"/>
                <w:szCs w:val="24"/>
                <w:highlight w:val="yellow"/>
                <w:u w:val="single"/>
              </w:rPr>
              <w:t xml:space="preserve">contention </w:t>
            </w:r>
            <w:r w:rsidRPr="00314918">
              <w:rPr>
                <w:rFonts w:ascii="Times New Roman" w:eastAsia="Times New Roman" w:hAnsi="Times New Roman" w:cs="Times New Roman"/>
                <w:b/>
                <w:bCs/>
                <w:iCs/>
                <w:sz w:val="24"/>
                <w:szCs w:val="24"/>
                <w:highlight w:val="yellow"/>
                <w:u w:val="single"/>
              </w:rPr>
              <w:t>that</w:t>
            </w:r>
            <w:r w:rsidRPr="00314918">
              <w:rPr>
                <w:rFonts w:ascii="Times New Roman" w:eastAsia="Times New Roman" w:hAnsi="Times New Roman" w:cs="Times New Roman"/>
                <w:sz w:val="24"/>
                <w:szCs w:val="24"/>
              </w:rPr>
              <w:t xml:space="preserve"> xxx  </w:t>
            </w:r>
            <w:r w:rsidRPr="00314918">
              <w:rPr>
                <w:rFonts w:ascii="Times New Roman" w:eastAsia="Times New Roman" w:hAnsi="Times New Roman" w:cs="Times New Roman"/>
                <w:b/>
                <w:bCs/>
                <w:iCs/>
                <w:sz w:val="24"/>
                <w:szCs w:val="24"/>
                <w:u w:val="single"/>
              </w:rPr>
              <w:t>(contention: a strong opinion that someone expresses)</w:t>
            </w:r>
          </w:p>
          <w:p w14:paraId="644159E3" w14:textId="77777777" w:rsidR="00314918" w:rsidRDefault="00314918" w:rsidP="00314918">
            <w:pPr>
              <w:spacing w:before="100" w:beforeAutospacing="1" w:after="100" w:afterAutospacing="1"/>
              <w:rPr>
                <w:rFonts w:ascii="Times New Roman" w:eastAsia="Times New Roman" w:hAnsi="Times New Roman" w:cs="Times New Roman"/>
                <w:b/>
                <w:bCs/>
                <w:iCs/>
                <w:sz w:val="24"/>
                <w:szCs w:val="24"/>
                <w:u w:val="single"/>
              </w:rPr>
            </w:pPr>
          </w:p>
          <w:p w14:paraId="3A224403" w14:textId="77777777" w:rsidR="00314918" w:rsidRDefault="00314918" w:rsidP="00314918">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Formal opinions</w:t>
            </w:r>
          </w:p>
          <w:p w14:paraId="4F980C2B" w14:textId="26C80046" w:rsidR="00314918" w:rsidRPr="00163B98" w:rsidRDefault="00314918" w:rsidP="00314918">
            <w:pPr>
              <w:spacing w:before="100" w:beforeAutospacing="1" w:after="100" w:afterAutospacing="1"/>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w:t>
            </w:r>
            <w:r>
              <w:rPr>
                <w:rFonts w:ascii="Times New Roman" w:hAnsi="Times New Roman" w:cs="Times New Roman" w:hint="eastAsia"/>
                <w:b/>
                <w:bCs/>
                <w:iCs/>
                <w:color w:val="FF0000"/>
                <w:sz w:val="24"/>
                <w:szCs w:val="24"/>
                <w:highlight w:val="yellow"/>
                <w:u w:val="single"/>
              </w:rPr>
              <w:t>,</w:t>
            </w:r>
            <w:r w:rsidR="000959B1">
              <w:rPr>
                <w:rFonts w:ascii="Times New Roman" w:hAnsi="Times New Roman" w:cs="Times New Roman"/>
                <w:b/>
                <w:bCs/>
                <w:iCs/>
                <w:color w:val="FF0000"/>
                <w:sz w:val="24"/>
                <w:szCs w:val="24"/>
                <w:highlight w:val="yellow"/>
                <w:u w:val="single"/>
              </w:rPr>
              <w:t xml:space="preserve"> </w:t>
            </w:r>
            <w:r>
              <w:rPr>
                <w:rFonts w:ascii="Times New Roman" w:hAnsi="Times New Roman" w:cs="Times New Roman" w:hint="eastAsia"/>
                <w:b/>
                <w:bCs/>
                <w:iCs/>
                <w:color w:val="FF0000"/>
                <w:sz w:val="24"/>
                <w:szCs w:val="24"/>
                <w:highlight w:val="yellow"/>
                <w:u w:val="single"/>
              </w:rPr>
              <w:t>我认为</w:t>
            </w:r>
            <w:r>
              <w:rPr>
                <w:rFonts w:ascii="Times New Roman" w:hAnsi="Times New Roman" w:cs="Times New Roman"/>
                <w:b/>
                <w:bCs/>
                <w:iCs/>
                <w:color w:val="FF0000"/>
                <w:sz w:val="24"/>
                <w:szCs w:val="24"/>
                <w:highlight w:val="yellow"/>
                <w:u w:val="single"/>
                <w:lang w:val="en-US"/>
              </w:rPr>
              <w:t>xx</w:t>
            </w:r>
            <w:r w:rsidR="00885B60">
              <w:rPr>
                <w:rFonts w:ascii="Times New Roman" w:hAnsi="Times New Roman" w:cs="Times New Roman"/>
                <w:b/>
                <w:bCs/>
                <w:iCs/>
                <w:color w:val="FF0000"/>
                <w:sz w:val="24"/>
                <w:szCs w:val="24"/>
                <w:highlight w:val="yellow"/>
                <w:u w:val="single"/>
                <w:lang w:val="en-US"/>
              </w:rPr>
              <w:t>x/</w:t>
            </w:r>
            <w:r>
              <w:rPr>
                <w:rFonts w:ascii="Times New Roman" w:hAnsi="Times New Roman" w:cs="Times New Roman" w:hint="eastAsia"/>
                <w:b/>
                <w:bCs/>
                <w:iCs/>
                <w:color w:val="FF0000"/>
                <w:sz w:val="24"/>
                <w:szCs w:val="24"/>
                <w:highlight w:val="yellow"/>
                <w:u w:val="single"/>
              </w:rPr>
              <w:t>我的观点是</w:t>
            </w:r>
            <w:r>
              <w:rPr>
                <w:rFonts w:ascii="Times New Roman" w:hAnsi="Times New Roman" w:cs="Times New Roman"/>
                <w:b/>
                <w:bCs/>
                <w:iCs/>
                <w:color w:val="FF0000"/>
                <w:sz w:val="24"/>
                <w:szCs w:val="24"/>
                <w:highlight w:val="yellow"/>
                <w:u w:val="single"/>
                <w:lang w:val="en-US"/>
              </w:rPr>
              <w:t xml:space="preserve"> xxx:</w:t>
            </w:r>
            <w:r w:rsidRPr="003A7DD7">
              <w:rPr>
                <w:rFonts w:ascii="Times New Roman" w:eastAsia="Times New Roman" w:hAnsi="Times New Roman" w:cs="Times New Roman"/>
                <w:b/>
                <w:bCs/>
                <w:iCs/>
                <w:color w:val="FF0000"/>
                <w:sz w:val="24"/>
                <w:szCs w:val="24"/>
                <w:highlight w:val="yellow"/>
                <w:u w:val="single"/>
              </w:rPr>
              <w:t>Personally=From my point of view/from my perspective/To my mind/To my way of thinking, xxx</w:t>
            </w:r>
          </w:p>
          <w:tbl>
            <w:tblPr>
              <w:tblW w:w="8011" w:type="pct"/>
              <w:tblCellSpacing w:w="0" w:type="dxa"/>
              <w:tblCellMar>
                <w:left w:w="0" w:type="dxa"/>
                <w:right w:w="0" w:type="dxa"/>
              </w:tblCellMar>
              <w:tblLook w:val="04A0" w:firstRow="1" w:lastRow="0" w:firstColumn="1" w:lastColumn="0" w:noHBand="0" w:noVBand="1"/>
            </w:tblPr>
            <w:tblGrid>
              <w:gridCol w:w="17824"/>
            </w:tblGrid>
            <w:tr w:rsidR="00314918" w:rsidRPr="00972090" w14:paraId="01B10958" w14:textId="77777777" w:rsidTr="005466AE">
              <w:trPr>
                <w:tblCellSpacing w:w="0" w:type="dxa"/>
              </w:trPr>
              <w:tc>
                <w:tcPr>
                  <w:tcW w:w="3284" w:type="pct"/>
                  <w:vAlign w:val="center"/>
                  <w:hideMark/>
                </w:tcPr>
                <w:p w14:paraId="1717A8BD"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Personally,</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I think that it's a good law.</w:t>
                  </w:r>
                </w:p>
              </w:tc>
            </w:tr>
            <w:tr w:rsidR="00314918" w:rsidRPr="00972090" w14:paraId="0ACB045C" w14:textId="77777777" w:rsidTr="005466AE">
              <w:trPr>
                <w:tblCellSpacing w:w="0" w:type="dxa"/>
              </w:trPr>
              <w:tc>
                <w:tcPr>
                  <w:tcW w:w="3284" w:type="pct"/>
                  <w:vAlign w:val="center"/>
                  <w:hideMark/>
                </w:tcPr>
                <w:p w14:paraId="7FC02EA9"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From my point of view/my perspective</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smoking should be banned.</w:t>
                  </w:r>
                </w:p>
              </w:tc>
            </w:tr>
            <w:tr w:rsidR="00314918" w:rsidRPr="00972090" w14:paraId="37AD8EF4" w14:textId="77777777" w:rsidTr="005466AE">
              <w:trPr>
                <w:trHeight w:val="66"/>
                <w:tblCellSpacing w:w="0" w:type="dxa"/>
              </w:trPr>
              <w:tc>
                <w:tcPr>
                  <w:tcW w:w="3284" w:type="pct"/>
                  <w:vAlign w:val="center"/>
                  <w:hideMark/>
                </w:tcPr>
                <w:p w14:paraId="2972E450"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mind</w:t>
                  </w:r>
                  <w:r w:rsidRPr="0056300F">
                    <w:rPr>
                      <w:rFonts w:ascii="Times New Roman" w:eastAsia="Times New Roman" w:hAnsi="Times New Roman" w:cs="Times New Roman"/>
                      <w:b/>
                      <w:bCs/>
                      <w:iCs/>
                      <w:sz w:val="24"/>
                      <w:szCs w:val="24"/>
                    </w:rPr>
                    <w:t>,</w:t>
                  </w:r>
                  <w:r w:rsidRPr="0056300F">
                    <w:rPr>
                      <w:rFonts w:ascii="Times New Roman" w:eastAsia="Times New Roman" w:hAnsi="Times New Roman" w:cs="Times New Roman"/>
                      <w:iCs/>
                      <w:sz w:val="24"/>
                      <w:szCs w:val="24"/>
                    </w:rPr>
                    <w:t xml:space="preserve"> there should be strict laws regarding alcohol.</w:t>
                  </w:r>
                </w:p>
              </w:tc>
            </w:tr>
            <w:tr w:rsidR="00314918" w:rsidRPr="00972090" w14:paraId="44E5F9A7" w14:textId="77777777" w:rsidTr="005466AE">
              <w:trPr>
                <w:tblCellSpacing w:w="0" w:type="dxa"/>
              </w:trPr>
              <w:tc>
                <w:tcPr>
                  <w:tcW w:w="3284" w:type="pct"/>
                  <w:vAlign w:val="center"/>
                  <w:hideMark/>
                </w:tcPr>
                <w:p w14:paraId="185201D5" w14:textId="77777777" w:rsidR="00314918" w:rsidRPr="00314918"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way of thinking,</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the government has passed enough laws.</w:t>
                  </w:r>
                  <w:r>
                    <w:rPr>
                      <w:rFonts w:ascii="Times New Roman" w:eastAsia="Times New Roman" w:hAnsi="Times New Roman" w:cs="Times New Roman"/>
                      <w:iCs/>
                      <w:sz w:val="24"/>
                      <w:szCs w:val="24"/>
                    </w:rPr>
                    <w:br/>
                  </w:r>
                </w:p>
                <w:p w14:paraId="7C4A2E7A" w14:textId="4E68947E" w:rsidR="00314918" w:rsidRPr="00314918" w:rsidRDefault="00314918" w:rsidP="00CF3E07">
                  <w:pPr>
                    <w:pStyle w:val="ListParagraph"/>
                    <w:numPr>
                      <w:ilvl w:val="0"/>
                      <w:numId w:val="36"/>
                    </w:numPr>
                    <w:spacing w:before="100" w:beforeAutospacing="1" w:after="100" w:afterAutospacing="1"/>
                  </w:pPr>
                  <w:r w:rsidRPr="00F1486C">
                    <w:rPr>
                      <w:rFonts w:ascii="Times New Roman" w:eastAsia="Times New Roman" w:hAnsi="Times New Roman" w:cs="Times New Roman"/>
                      <w:b/>
                      <w:bCs/>
                      <w:iCs/>
                      <w:color w:val="FF0000"/>
                      <w:sz w:val="24"/>
                      <w:szCs w:val="24"/>
                      <w:highlight w:val="yellow"/>
                      <w:u w:val="single"/>
                    </w:rPr>
                    <w:t>If you ask me</w:t>
                  </w:r>
                  <w:r w:rsidRPr="00EA2A6D">
                    <w:rPr>
                      <w:rFonts w:ascii="Times New Roman" w:eastAsia="Times New Roman" w:hAnsi="Times New Roman" w:cs="Times New Roman"/>
                      <w:b/>
                      <w:bCs/>
                      <w:iCs/>
                      <w:sz w:val="24"/>
                      <w:szCs w:val="24"/>
                      <w:highlight w:val="yellow"/>
                      <w:u w:val="single"/>
                    </w:rPr>
                    <w:t>,</w:t>
                  </w:r>
                  <w:r w:rsidRPr="00EA2A6D">
                    <w:rPr>
                      <w:rFonts w:ascii="Times New Roman" w:eastAsia="Times New Roman" w:hAnsi="Times New Roman" w:cs="Times New Roman"/>
                      <w:iCs/>
                      <w:sz w:val="24"/>
                      <w:szCs w:val="24"/>
                    </w:rPr>
                    <w:t xml:space="preserve"> the law is way too strict.</w:t>
                  </w:r>
                </w:p>
              </w:tc>
            </w:tr>
          </w:tbl>
          <w:p w14:paraId="03BCA073" w14:textId="77777777" w:rsidR="00996C07" w:rsidRDefault="00996C07" w:rsidP="005466AE">
            <w:pPr>
              <w:rPr>
                <w:highlight w:val="yellow"/>
              </w:rPr>
            </w:pPr>
          </w:p>
          <w:p w14:paraId="7663FB78" w14:textId="77777777" w:rsidR="00996C07" w:rsidRPr="001266BD" w:rsidRDefault="00996C07" w:rsidP="005466AE"/>
        </w:tc>
      </w:tr>
      <w:tr w:rsidR="004D6EDF" w:rsidRPr="00163B98" w14:paraId="044AB1BB" w14:textId="77777777" w:rsidTr="00887738">
        <w:trPr>
          <w:trHeight w:val="303"/>
        </w:trPr>
        <w:tc>
          <w:tcPr>
            <w:tcW w:w="11341" w:type="dxa"/>
          </w:tcPr>
          <w:p w14:paraId="0D9658EA" w14:textId="0B0C9B45" w:rsidR="004D6EDF" w:rsidRPr="00163B98" w:rsidRDefault="00727CD1" w:rsidP="00B95400">
            <w:pPr>
              <w:pStyle w:val="Heading3"/>
              <w:shd w:val="clear" w:color="auto" w:fill="F9FBFC"/>
              <w:spacing w:before="0" w:after="75" w:line="195" w:lineRule="atLeast"/>
              <w:outlineLvl w:val="2"/>
              <w:rPr>
                <w:rFonts w:asciiTheme="minorHAnsi" w:eastAsiaTheme="minorEastAsia" w:hAnsiTheme="minorHAnsi" w:cstheme="minorBidi"/>
                <w:b/>
                <w:color w:val="auto"/>
                <w:sz w:val="22"/>
                <w:szCs w:val="22"/>
                <w:highlight w:val="yellow"/>
              </w:rPr>
            </w:pPr>
            <w:r w:rsidRPr="00163B98">
              <w:rPr>
                <w:rFonts w:asciiTheme="minorHAnsi" w:eastAsiaTheme="minorEastAsia" w:hAnsiTheme="minorHAnsi" w:cstheme="minorBidi" w:hint="eastAsia"/>
                <w:b/>
                <w:color w:val="auto"/>
                <w:sz w:val="22"/>
                <w:szCs w:val="22"/>
                <w:highlight w:val="yellow"/>
              </w:rPr>
              <w:t>(</w:t>
            </w:r>
            <w:r w:rsidRPr="00163B98">
              <w:rPr>
                <w:rFonts w:asciiTheme="minorHAnsi" w:eastAsiaTheme="minorEastAsia" w:hAnsiTheme="minorHAnsi" w:cstheme="minorBidi"/>
                <w:b/>
                <w:color w:val="auto"/>
                <w:sz w:val="22"/>
                <w:szCs w:val="22"/>
                <w:highlight w:val="yellow"/>
                <w:lang w:val="en-US"/>
              </w:rPr>
              <w:t>xxx</w:t>
            </w:r>
            <w:r w:rsidR="007B353A" w:rsidRPr="00163B98">
              <w:rPr>
                <w:rFonts w:asciiTheme="minorHAnsi" w:eastAsiaTheme="minorEastAsia" w:hAnsiTheme="minorHAnsi" w:cstheme="minorBidi" w:hint="eastAsia"/>
                <w:b/>
                <w:color w:val="auto"/>
                <w:sz w:val="22"/>
                <w:szCs w:val="22"/>
                <w:highlight w:val="yellow"/>
                <w:lang w:val="en-US"/>
              </w:rPr>
              <w:t>东西</w:t>
            </w:r>
            <w:r w:rsidR="007B353A" w:rsidRPr="00163B98">
              <w:rPr>
                <w:rFonts w:asciiTheme="minorHAnsi" w:eastAsiaTheme="minorEastAsia" w:hAnsiTheme="minorHAnsi" w:cstheme="minorBidi" w:hint="eastAsia"/>
                <w:b/>
                <w:color w:val="auto"/>
                <w:sz w:val="22"/>
                <w:szCs w:val="22"/>
                <w:highlight w:val="yellow"/>
                <w:lang w:val="en-US"/>
              </w:rPr>
              <w:t>/</w:t>
            </w:r>
            <w:r w:rsidR="007B353A" w:rsidRPr="00163B98">
              <w:rPr>
                <w:rFonts w:asciiTheme="minorHAnsi" w:eastAsiaTheme="minorEastAsia" w:hAnsiTheme="minorHAnsi" w:cstheme="minorBidi" w:hint="eastAsia"/>
                <w:b/>
                <w:color w:val="auto"/>
                <w:sz w:val="22"/>
                <w:szCs w:val="22"/>
                <w:highlight w:val="yellow"/>
                <w:lang w:val="en-US"/>
              </w:rPr>
              <w:t>事情</w:t>
            </w:r>
            <w:r w:rsidRPr="00163B98">
              <w:rPr>
                <w:rFonts w:asciiTheme="minorHAnsi" w:eastAsiaTheme="minorEastAsia" w:hAnsiTheme="minorHAnsi" w:cstheme="minorBidi" w:hint="eastAsia"/>
                <w:b/>
                <w:color w:val="auto"/>
                <w:sz w:val="22"/>
                <w:szCs w:val="22"/>
                <w:highlight w:val="yellow"/>
                <w:lang w:val="en-US"/>
              </w:rPr>
              <w:t>的</w:t>
            </w:r>
            <w:r w:rsidRPr="00163B98">
              <w:rPr>
                <w:rFonts w:asciiTheme="minorHAnsi" w:eastAsiaTheme="minorEastAsia" w:hAnsiTheme="minorHAnsi" w:cstheme="minorBidi" w:hint="eastAsia"/>
                <w:b/>
                <w:color w:val="auto"/>
                <w:sz w:val="22"/>
                <w:szCs w:val="22"/>
                <w:highlight w:val="yellow"/>
                <w:lang w:val="en-US"/>
              </w:rPr>
              <w:t>)</w:t>
            </w:r>
            <w:r w:rsidR="004D6EDF" w:rsidRPr="00163B98">
              <w:rPr>
                <w:rFonts w:asciiTheme="minorHAnsi" w:eastAsiaTheme="minorEastAsia" w:hAnsiTheme="minorHAnsi" w:cstheme="minorBidi" w:hint="eastAsia"/>
                <w:b/>
                <w:color w:val="auto"/>
                <w:sz w:val="22"/>
                <w:szCs w:val="22"/>
                <w:highlight w:val="yellow"/>
              </w:rPr>
              <w:t>可信性</w:t>
            </w:r>
            <w:r w:rsidR="004D6EDF" w:rsidRPr="00163B98">
              <w:rPr>
                <w:rFonts w:asciiTheme="minorHAnsi" w:eastAsiaTheme="minorEastAsia" w:hAnsiTheme="minorHAnsi" w:cstheme="minorBidi"/>
                <w:b/>
                <w:color w:val="auto"/>
                <w:sz w:val="22"/>
                <w:szCs w:val="22"/>
                <w:highlight w:val="yellow"/>
              </w:rPr>
              <w:t>validity /vəˈlɪdɪtɪ/</w:t>
            </w:r>
            <w:r w:rsidR="007B353A" w:rsidRPr="00163B98">
              <w:rPr>
                <w:rFonts w:asciiTheme="minorHAnsi" w:eastAsiaTheme="minorEastAsia" w:hAnsiTheme="minorHAnsi" w:cstheme="minorBidi"/>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the</w:t>
            </w:r>
            <w:r w:rsidR="004D6EDF" w:rsidRPr="00163B98">
              <w:rPr>
                <w:rFonts w:asciiTheme="minorHAnsi" w:eastAsiaTheme="minorEastAsia" w:hAnsiTheme="minorHAnsi" w:cstheme="minorBidi" w:hint="eastAsia"/>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validity</w:t>
            </w:r>
            <w:r w:rsidR="004D6EDF" w:rsidRPr="00163B98">
              <w:rPr>
                <w:rFonts w:asciiTheme="minorHAnsi" w:eastAsiaTheme="minorEastAsia" w:hAnsiTheme="minorHAnsi" w:cstheme="minorBidi" w:hint="eastAsia"/>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 xml:space="preserve">of something is whether it can be trusted or believed. </w:t>
            </w:r>
          </w:p>
          <w:p w14:paraId="7DAD6753" w14:textId="6C7858B5" w:rsidR="00D5196E" w:rsidRPr="00163B98" w:rsidRDefault="00D5196E" w:rsidP="00D5196E">
            <w:pPr>
              <w:rPr>
                <w:highlight w:val="yellow"/>
              </w:rPr>
            </w:pPr>
            <w:r w:rsidRPr="00163B98">
              <w:rPr>
                <w:highlight w:val="yellow"/>
              </w:rPr>
              <w:t>[</w:t>
            </w:r>
            <w:r w:rsidRPr="00163B98">
              <w:rPr>
                <w:rFonts w:ascii="SimSun" w:eastAsia="SimSun" w:hAnsi="SimSun" w:cs="SimSun"/>
                <w:b/>
                <w:color w:val="FF0000"/>
                <w:sz w:val="24"/>
                <w:szCs w:val="24"/>
                <w:highlight w:val="yellow"/>
                <w:u w:val="single"/>
              </w:rPr>
              <w:t>投票的可信性</w:t>
            </w:r>
            <w:r w:rsidRPr="00163B98">
              <w:rPr>
                <w:rFonts w:ascii="SimSun" w:eastAsia="SimSun" w:hAnsi="SimSun" w:cs="SimSun" w:hint="eastAsia"/>
                <w:b/>
                <w:color w:val="FF0000"/>
                <w:sz w:val="24"/>
                <w:szCs w:val="24"/>
                <w:highlight w:val="yellow"/>
                <w:u w:val="single"/>
              </w:rPr>
              <w:t>:</w:t>
            </w:r>
            <w:r w:rsidRPr="00163B98">
              <w:rPr>
                <w:rFonts w:ascii="SimSun" w:eastAsia="SimSun" w:hAnsi="SimSun" w:cs="SimSun"/>
                <w:b/>
                <w:color w:val="FF0000"/>
                <w:sz w:val="24"/>
                <w:szCs w:val="24"/>
                <w:highlight w:val="yellow"/>
                <w:u w:val="single"/>
              </w:rPr>
              <w:t>the validity of the vote; sb说法的可信性the validity of sb’s claims]</w:t>
            </w:r>
          </w:p>
          <w:p w14:paraId="5BDDBF54" w14:textId="77777777" w:rsidR="004D6EDF" w:rsidRPr="00163B98" w:rsidRDefault="004D6EDF" w:rsidP="00B95400">
            <w:pPr>
              <w:rPr>
                <w:b/>
              </w:rPr>
            </w:pPr>
          </w:p>
          <w:p w14:paraId="6501EDCD" w14:textId="54D17A94" w:rsidR="004D6EDF" w:rsidRPr="00163B98" w:rsidRDefault="004D6EDF" w:rsidP="00B95400">
            <w:r w:rsidRPr="00163B98">
              <w:rPr>
                <w:b/>
              </w:rPr>
              <w:t>## Jurisdiction</w:t>
            </w:r>
            <w:r w:rsidRPr="00163B98">
              <w:rPr>
                <w:rFonts w:hint="eastAsia"/>
                <w:b/>
              </w:rPr>
              <w:t>:</w:t>
            </w:r>
            <w:r w:rsidR="00BD1ED7" w:rsidRPr="00163B98">
              <w:rPr>
                <w:b/>
              </w:rPr>
              <w:t xml:space="preserve"> </w:t>
            </w:r>
            <w:r w:rsidRPr="00163B98">
              <w:t xml:space="preserve">The </w:t>
            </w:r>
            <w:r w:rsidRPr="00163B98">
              <w:rPr>
                <w:b/>
                <w:highlight w:val="yellow"/>
              </w:rPr>
              <w:t>validity</w:t>
            </w:r>
            <w:r w:rsidRPr="00163B98">
              <w:rPr>
                <w:highlight w:val="yellow"/>
              </w:rPr>
              <w:t>/vəˈlɪdɪtɪ/</w:t>
            </w:r>
            <w:r w:rsidRPr="00163B98">
              <w:t>, interpretation, construction and performance of this agreement shall be governed by the Laws of Labor</w:t>
            </w:r>
            <w:r w:rsidRPr="00163B98">
              <w:rPr>
                <w:rFonts w:hint="eastAsia"/>
              </w:rPr>
              <w:t>劳动法</w:t>
            </w:r>
            <w:r w:rsidRPr="00163B98">
              <w:t>.</w:t>
            </w:r>
            <w:r w:rsidRPr="00163B98">
              <w:rPr>
                <w:rFonts w:hint="eastAsia"/>
              </w:rPr>
              <w:t xml:space="preserve">    </w:t>
            </w:r>
          </w:p>
          <w:p w14:paraId="51340914" w14:textId="0A384873" w:rsidR="00913DA3" w:rsidRPr="00163B98" w:rsidRDefault="00A63C17" w:rsidP="00B95400">
            <w:r w:rsidRPr="00163B98">
              <w:t xml:space="preserve">e.g. </w:t>
            </w:r>
            <w:r w:rsidR="00913DA3" w:rsidRPr="00163B98">
              <w:t xml:space="preserve">Shocked by the results of </w:t>
            </w:r>
            <w:r w:rsidR="00913DA3" w:rsidRPr="00163B98">
              <w:rPr>
                <w:rFonts w:ascii="SimSun" w:eastAsia="SimSun" w:hAnsi="SimSun" w:cs="SimSun"/>
                <w:b/>
                <w:color w:val="FF0000"/>
                <w:sz w:val="24"/>
                <w:szCs w:val="24"/>
                <w:highlight w:val="yellow"/>
                <w:u w:val="single"/>
              </w:rPr>
              <w:t xml:space="preserve">the </w:t>
            </w:r>
            <w:r w:rsidR="00473381" w:rsidRPr="00163B98">
              <w:rPr>
                <w:rFonts w:ascii="SimSun" w:eastAsia="SimSun" w:hAnsi="SimSun" w:cs="SimSun"/>
                <w:b/>
                <w:color w:val="FF0000"/>
                <w:sz w:val="24"/>
                <w:szCs w:val="24"/>
                <w:highlight w:val="yellow"/>
                <w:u w:val="single"/>
              </w:rPr>
              <w:t xml:space="preserve">snap </w:t>
            </w:r>
            <w:r w:rsidR="00913DA3" w:rsidRPr="00163B98">
              <w:rPr>
                <w:rFonts w:ascii="SimSun" w:eastAsia="SimSun" w:hAnsi="SimSun" w:cs="SimSun"/>
                <w:b/>
                <w:color w:val="FF0000"/>
                <w:sz w:val="24"/>
                <w:szCs w:val="24"/>
                <w:highlight w:val="yellow"/>
                <w:u w:val="single"/>
              </w:rPr>
              <w:t>elections</w:t>
            </w:r>
            <w:r w:rsidR="00473381" w:rsidRPr="00163B98">
              <w:rPr>
                <w:rFonts w:ascii="SimSun" w:eastAsia="SimSun" w:hAnsi="SimSun" w:cs="SimSun" w:hint="eastAsia"/>
                <w:b/>
                <w:color w:val="FF0000"/>
                <w:sz w:val="24"/>
                <w:szCs w:val="24"/>
                <w:highlight w:val="yellow"/>
                <w:u w:val="single"/>
              </w:rPr>
              <w:t>仓促的选举</w:t>
            </w:r>
            <w:r w:rsidR="00913DA3" w:rsidRPr="00163B98">
              <w:t xml:space="preserve">, they now want to challenge </w:t>
            </w:r>
            <w:r w:rsidR="00913DA3" w:rsidRPr="00163B98">
              <w:rPr>
                <w:rFonts w:ascii="SimSun" w:eastAsia="SimSun" w:hAnsi="SimSun" w:cs="SimSun"/>
                <w:b/>
                <w:color w:val="FF0000"/>
                <w:sz w:val="24"/>
                <w:szCs w:val="24"/>
                <w:highlight w:val="yellow"/>
                <w:u w:val="single"/>
              </w:rPr>
              <w:t>the validity of the vote</w:t>
            </w:r>
            <w:r w:rsidR="00913DA3" w:rsidRPr="00163B98">
              <w:t>. </w:t>
            </w:r>
            <w:r w:rsidR="00913DA3" w:rsidRPr="00163B98">
              <w:t>想质疑</w:t>
            </w:r>
            <w:r w:rsidR="00913DA3" w:rsidRPr="00163B98">
              <w:t>”</w:t>
            </w:r>
            <w:r w:rsidR="00913DA3" w:rsidRPr="00163B98">
              <w:t>投票的可信性</w:t>
            </w:r>
            <w:r w:rsidR="00913DA3" w:rsidRPr="00163B98">
              <w:t>”</w:t>
            </w:r>
            <w:r w:rsidR="00913DA3" w:rsidRPr="00163B98">
              <w:t>。</w:t>
            </w:r>
          </w:p>
          <w:p w14:paraId="544D22E6" w14:textId="5CE47F58" w:rsidR="00913DA3" w:rsidRPr="00163B98" w:rsidRDefault="00913DA3" w:rsidP="00B95400">
            <w:r w:rsidRPr="00163B98">
              <w:t xml:space="preserve">•  Some people, of course, denied </w:t>
            </w:r>
            <w:r w:rsidRPr="00163B98">
              <w:rPr>
                <w:rFonts w:ascii="SimSun" w:eastAsia="SimSun" w:hAnsi="SimSun" w:cs="SimSun"/>
                <w:b/>
                <w:color w:val="FF0000"/>
                <w:sz w:val="24"/>
                <w:szCs w:val="24"/>
                <w:highlight w:val="yellow"/>
                <w:u w:val="single"/>
              </w:rPr>
              <w:t>the validity of any such claim</w:t>
            </w:r>
            <w:r w:rsidRPr="00163B98">
              <w:t>. </w:t>
            </w:r>
            <w:r w:rsidRPr="00163B98">
              <w:t>一些人否认任何此类</w:t>
            </w:r>
            <w:r w:rsidRPr="00163B98">
              <w:rPr>
                <w:rFonts w:ascii="SimSun" w:eastAsia="SimSun" w:hAnsi="SimSun" w:cs="SimSun"/>
                <w:b/>
                <w:color w:val="FF0000"/>
                <w:sz w:val="24"/>
                <w:szCs w:val="24"/>
                <w:highlight w:val="yellow"/>
                <w:u w:val="single"/>
              </w:rPr>
              <w:t>说法的可信性</w:t>
            </w:r>
          </w:p>
          <w:p w14:paraId="035860CD" w14:textId="6CB6769C" w:rsidR="00913DA3" w:rsidRPr="00163B98" w:rsidRDefault="00913DA3" w:rsidP="00B95400"/>
          <w:p w14:paraId="160CCE15" w14:textId="77777777" w:rsidR="004D6EDF" w:rsidRPr="00163B98" w:rsidRDefault="004D6EDF" w:rsidP="00B95400"/>
        </w:tc>
      </w:tr>
      <w:tr w:rsidR="00137319" w:rsidRPr="00163B98" w14:paraId="5ACC1CB0" w14:textId="77777777" w:rsidTr="00887738">
        <w:tc>
          <w:tcPr>
            <w:tcW w:w="11341" w:type="dxa"/>
          </w:tcPr>
          <w:p w14:paraId="1B83B03A" w14:textId="77777777" w:rsidR="00137319" w:rsidRPr="00163B98" w:rsidRDefault="00137319" w:rsidP="00B95400">
            <w:r w:rsidRPr="00163B98">
              <w:t> /ɪn'dʌkt,ɪnˋdʌkt/ v. [T usually passive </w:t>
            </w:r>
            <w:r w:rsidRPr="00163B98">
              <w:t>一般用被动态</w:t>
            </w:r>
            <w:r w:rsidRPr="00163B98">
              <w:t>]</w:t>
            </w:r>
          </w:p>
          <w:p w14:paraId="260C5991" w14:textId="77777777" w:rsidR="00137319" w:rsidRPr="00163B98" w:rsidRDefault="00137319" w:rsidP="00B95400">
            <w:r w:rsidRPr="00163B98">
              <w:t>1.</w:t>
            </w:r>
          </w:p>
          <w:p w14:paraId="42D4E7DE" w14:textId="77777777" w:rsidR="00137319" w:rsidRPr="00163B98" w:rsidRDefault="00137319" w:rsidP="00B95400">
            <w:r w:rsidRPr="00163B98">
              <w:t>to officially give someone a job or position of authority, especially at a special ceremony</w:t>
            </w:r>
          </w:p>
          <w:p w14:paraId="7CD00177" w14:textId="77777777" w:rsidR="00137319" w:rsidRPr="00163B98" w:rsidRDefault="00137319" w:rsidP="00B95400">
            <w:r w:rsidRPr="00163B98">
              <w:rPr>
                <w:rFonts w:hint="eastAsia"/>
              </w:rPr>
              <w:t>〔举行特别仪式〕使正式就职</w:t>
            </w:r>
          </w:p>
          <w:p w14:paraId="52D53FEB" w14:textId="77777777" w:rsidR="00137319" w:rsidRPr="00163B98" w:rsidRDefault="00137319" w:rsidP="00B95400">
            <w:r w:rsidRPr="00163B98">
              <w:lastRenderedPageBreak/>
              <w:t>induct sb to/into sth</w:t>
            </w:r>
          </w:p>
          <w:p w14:paraId="5A0206CB" w14:textId="77777777" w:rsidR="00137319" w:rsidRPr="00163B98" w:rsidRDefault="00137319" w:rsidP="00B95400">
            <w:r w:rsidRPr="00163B98">
              <w:t xml:space="preserve">e.g. You are an HR manager in a big </w:t>
            </w:r>
            <w:r w:rsidRPr="00163B98">
              <w:rPr>
                <w:highlight w:val="yellow"/>
              </w:rPr>
              <w:t>law firm</w:t>
            </w:r>
            <w:r w:rsidRPr="00163B98">
              <w:t xml:space="preserve">. You’ve just finished </w:t>
            </w:r>
            <w:r w:rsidRPr="00163B98">
              <w:rPr>
                <w:highlight w:val="yellow"/>
              </w:rPr>
              <w:t>inducting</w:t>
            </w:r>
            <w:r w:rsidRPr="00163B98">
              <w:rPr>
                <w:rFonts w:hint="eastAsia"/>
                <w:highlight w:val="yellow"/>
              </w:rPr>
              <w:t>就职</w:t>
            </w:r>
            <w:r w:rsidRPr="00163B98">
              <w:t xml:space="preserve"> a new colleague, who has some questions for you.</w:t>
            </w:r>
          </w:p>
          <w:p w14:paraId="1ACB6D38" w14:textId="77777777" w:rsidR="00137319" w:rsidRPr="00163B98" w:rsidRDefault="00137319" w:rsidP="00B95400">
            <w:r w:rsidRPr="00163B98">
              <w:t>•18 new junior ministers were inducted into the government. 18</w:t>
            </w:r>
            <w:r w:rsidRPr="00163B98">
              <w:rPr>
                <w:rFonts w:hint="eastAsia"/>
              </w:rPr>
              <w:t>位资历较浅的新部长正式就任政府职务。</w:t>
            </w:r>
          </w:p>
          <w:p w14:paraId="0929BE29" w14:textId="77777777" w:rsidR="00137319" w:rsidRPr="00163B98" w:rsidRDefault="00137319" w:rsidP="00B95400">
            <w:r w:rsidRPr="00163B98">
              <w:t>2.</w:t>
            </w:r>
          </w:p>
          <w:p w14:paraId="2170E2F1" w14:textId="77777777" w:rsidR="00137319" w:rsidRPr="00163B98" w:rsidRDefault="00137319" w:rsidP="00B95400">
            <w:r w:rsidRPr="00163B98">
              <w:t>to officially introduce someone into a group or organization, especially the army</w:t>
            </w:r>
          </w:p>
          <w:p w14:paraId="02BF0C4C" w14:textId="77777777" w:rsidR="00137319" w:rsidRPr="00163B98" w:rsidRDefault="00137319" w:rsidP="00B95400">
            <w:r w:rsidRPr="00163B98">
              <w:rPr>
                <w:rFonts w:hint="eastAsia"/>
              </w:rPr>
              <w:t>正式吸收</w:t>
            </w:r>
            <w:r w:rsidRPr="00163B98">
              <w:t>…</w:t>
            </w:r>
            <w:r w:rsidRPr="00163B98">
              <w:rPr>
                <w:rFonts w:hint="eastAsia"/>
              </w:rPr>
              <w:t>为成员；〔尤指〕征召</w:t>
            </w:r>
            <w:r w:rsidRPr="00163B98">
              <w:t>…</w:t>
            </w:r>
            <w:r w:rsidRPr="00163B98">
              <w:rPr>
                <w:rFonts w:hint="eastAsia"/>
              </w:rPr>
              <w:t>入伍</w:t>
            </w:r>
          </w:p>
          <w:p w14:paraId="764783CB" w14:textId="77777777" w:rsidR="00137319" w:rsidRPr="00163B98" w:rsidRDefault="00137319" w:rsidP="00B95400">
            <w:r w:rsidRPr="00163B98">
              <w:t>3.</w:t>
            </w:r>
          </w:p>
          <w:p w14:paraId="3097E7D4" w14:textId="77777777" w:rsidR="00137319" w:rsidRPr="00163B98" w:rsidRDefault="00137319" w:rsidP="00B95400">
            <w:r w:rsidRPr="00163B98">
              <w:t>to officially introduce someone into an important place of honour at a special ceremony</w:t>
            </w:r>
          </w:p>
          <w:p w14:paraId="4EA57BC4" w14:textId="77777777" w:rsidR="00137319" w:rsidRPr="00163B98" w:rsidRDefault="00137319" w:rsidP="00B95400">
            <w:r w:rsidRPr="00163B98">
              <w:rPr>
                <w:rFonts w:hint="eastAsia"/>
              </w:rPr>
              <w:t>使正式加入〔荣誉组织〕</w:t>
            </w:r>
          </w:p>
          <w:p w14:paraId="3D8A008B" w14:textId="77777777" w:rsidR="00137319" w:rsidRPr="00163B98" w:rsidRDefault="00137319" w:rsidP="00B95400">
            <w:r w:rsidRPr="00163B98">
              <w:t>induct sb into sth</w:t>
            </w:r>
          </w:p>
          <w:p w14:paraId="7243B560" w14:textId="77777777" w:rsidR="00137319" w:rsidRPr="00163B98" w:rsidRDefault="00137319" w:rsidP="00B95400">
            <w:r w:rsidRPr="00163B98">
              <w:t xml:space="preserve">•Barry was inducted into the Basketball Hall of Fame in 1987. </w:t>
            </w:r>
            <w:r w:rsidRPr="00163B98">
              <w:rPr>
                <w:rFonts w:hint="eastAsia"/>
              </w:rPr>
              <w:t>巴里于</w:t>
            </w:r>
            <w:r w:rsidRPr="00163B98">
              <w:t>1987</w:t>
            </w:r>
            <w:r w:rsidRPr="00163B98">
              <w:rPr>
                <w:rFonts w:hint="eastAsia"/>
              </w:rPr>
              <w:t>年被列入篮球名人堂。</w:t>
            </w:r>
          </w:p>
          <w:p w14:paraId="2A921EC2" w14:textId="77777777" w:rsidR="00137319" w:rsidRPr="00163B98" w:rsidRDefault="00137319" w:rsidP="00B95400"/>
          <w:p w14:paraId="42B2CE1F" w14:textId="77777777" w:rsidR="00137319" w:rsidRPr="00163B98" w:rsidRDefault="00137319" w:rsidP="00B95400">
            <w:r w:rsidRPr="00163B98">
              <w:t> [ɪn'dʌkʃən] induction</w:t>
            </w:r>
          </w:p>
          <w:p w14:paraId="609A4657" w14:textId="77777777" w:rsidR="00137319" w:rsidRPr="00163B98" w:rsidRDefault="00137319" w:rsidP="00B95400">
            <w:pPr>
              <w:numPr>
                <w:ilvl w:val="0"/>
                <w:numId w:val="11"/>
              </w:numPr>
            </w:pPr>
            <w:r w:rsidRPr="00163B98">
              <w:t xml:space="preserve">[C,U] the introduction of someone into a new job, company, official position etc, or the ceremony at which this is done </w:t>
            </w:r>
            <w:r w:rsidRPr="00163B98">
              <w:rPr>
                <w:rFonts w:hint="eastAsia"/>
              </w:rPr>
              <w:t>就职；入门；就职仪式</w:t>
            </w:r>
          </w:p>
          <w:p w14:paraId="19895199" w14:textId="77777777" w:rsidR="00137319" w:rsidRPr="00163B98" w:rsidRDefault="00137319" w:rsidP="00B95400">
            <w:r w:rsidRPr="00163B98">
              <w:t xml:space="preserve">•Mrs Simpson is responsible for the induction of new library staff. </w:t>
            </w:r>
            <w:r w:rsidRPr="00163B98">
              <w:rPr>
                <w:rFonts w:hint="eastAsia"/>
              </w:rPr>
              <w:t>辛普森太太负责图书馆新职员的入职培训。</w:t>
            </w:r>
          </w:p>
          <w:p w14:paraId="440C13D4" w14:textId="77777777" w:rsidR="00137319" w:rsidRPr="00163B98" w:rsidRDefault="00137319" w:rsidP="00B95400">
            <w:r w:rsidRPr="00163B98">
              <w:t>induction course/programme/period etc</w:t>
            </w:r>
          </w:p>
          <w:p w14:paraId="1E617D2A" w14:textId="77777777" w:rsidR="00137319" w:rsidRPr="00163B98" w:rsidRDefault="00137319" w:rsidP="00B95400">
            <w:r w:rsidRPr="00163B98">
              <w:t xml:space="preserve">•a two-day induction course </w:t>
            </w:r>
            <w:r w:rsidRPr="00163B98">
              <w:rPr>
                <w:rFonts w:hint="eastAsia"/>
              </w:rPr>
              <w:t>为期两天的入门课程</w:t>
            </w:r>
          </w:p>
          <w:p w14:paraId="1D0B833C" w14:textId="77777777" w:rsidR="00137319" w:rsidRPr="00163B98" w:rsidRDefault="00137319" w:rsidP="00B95400">
            <w:pPr>
              <w:numPr>
                <w:ilvl w:val="0"/>
                <w:numId w:val="11"/>
              </w:numPr>
            </w:pPr>
            <w:r w:rsidRPr="00163B98">
              <w:t xml:space="preserve">[C,U] medical the process of making a woman give birth to her baby by giving her a special drug </w:t>
            </w:r>
            <w:r w:rsidRPr="00163B98">
              <w:rPr>
                <w:rFonts w:hint="eastAsia"/>
              </w:rPr>
              <w:t>引产，催生</w:t>
            </w:r>
          </w:p>
          <w:p w14:paraId="5DB65981" w14:textId="77777777" w:rsidR="00137319" w:rsidRPr="00163B98" w:rsidRDefault="00137319" w:rsidP="00B95400">
            <w:pPr>
              <w:numPr>
                <w:ilvl w:val="0"/>
                <w:numId w:val="11"/>
              </w:numPr>
            </w:pPr>
            <w:r w:rsidRPr="00163B98">
              <w:t xml:space="preserve">[U] technical the production of electricity in one object by another that already has electrical ormagnetic power </w:t>
            </w:r>
            <w:r w:rsidRPr="00163B98">
              <w:rPr>
                <w:rFonts w:hint="eastAsia"/>
              </w:rPr>
              <w:t>电磁感应</w:t>
            </w:r>
          </w:p>
          <w:p w14:paraId="3794995B" w14:textId="77777777" w:rsidR="00137319" w:rsidRPr="00163B98" w:rsidRDefault="00137319" w:rsidP="00B95400"/>
        </w:tc>
      </w:tr>
      <w:tr w:rsidR="00A917C9" w:rsidRPr="00163B98" w14:paraId="7511D39B" w14:textId="77777777" w:rsidTr="00887738">
        <w:trPr>
          <w:trHeight w:val="303"/>
        </w:trPr>
        <w:tc>
          <w:tcPr>
            <w:tcW w:w="11341" w:type="dxa"/>
          </w:tcPr>
          <w:p w14:paraId="7BDA9DB2" w14:textId="77777777" w:rsidR="00A917C9" w:rsidRPr="00163B98" w:rsidRDefault="00A917C9" w:rsidP="003A7DD7">
            <w:pPr>
              <w:rPr>
                <w:rFonts w:ascii="Times New Roman" w:eastAsia="Times New Roman" w:hAnsi="Times New Roman" w:cs="Times New Roman"/>
                <w:b/>
                <w:color w:val="FF0000"/>
                <w:sz w:val="24"/>
                <w:szCs w:val="24"/>
                <w:highlight w:val="yellow"/>
              </w:rPr>
            </w:pPr>
            <w:r w:rsidRPr="00163B98">
              <w:rPr>
                <w:rFonts w:ascii="Times New Roman" w:eastAsia="Times New Roman" w:hAnsi="Times New Roman" w:cs="Times New Roman" w:hint="eastAsia"/>
                <w:b/>
                <w:color w:val="FF0000"/>
                <w:sz w:val="24"/>
                <w:szCs w:val="24"/>
                <w:highlight w:val="yellow"/>
              </w:rPr>
              <w:lastRenderedPageBreak/>
              <w:t>[</w:t>
            </w:r>
            <w:r w:rsidRPr="00163B98">
              <w:rPr>
                <w:rFonts w:ascii="Times New Roman" w:eastAsia="Times New Roman" w:hAnsi="Times New Roman" w:cs="Times New Roman"/>
                <w:b/>
                <w:color w:val="FF0000"/>
                <w:sz w:val="24"/>
                <w:szCs w:val="24"/>
                <w:highlight w:val="yellow"/>
              </w:rPr>
              <w:t>Probationary period [prəʊ'beɪʃənərɪ]</w:t>
            </w:r>
            <w:r w:rsidRPr="00163B98">
              <w:rPr>
                <w:rFonts w:ascii="SimSun" w:eastAsia="SimSun" w:hAnsi="SimSun" w:cs="SimSun" w:hint="eastAsia"/>
                <w:b/>
                <w:color w:val="FF0000"/>
                <w:sz w:val="24"/>
                <w:szCs w:val="24"/>
                <w:highlight w:val="yellow"/>
              </w:rPr>
              <w:t>试用期</w:t>
            </w:r>
            <w:r w:rsidRPr="00163B98">
              <w:rPr>
                <w:rFonts w:ascii="Times New Roman" w:eastAsia="Times New Roman" w:hAnsi="Times New Roman" w:cs="Times New Roman" w:hint="eastAsia"/>
                <w:b/>
                <w:color w:val="FF0000"/>
                <w:sz w:val="24"/>
                <w:szCs w:val="24"/>
                <w:highlight w:val="yellow"/>
              </w:rPr>
              <w:t>]</w:t>
            </w:r>
          </w:p>
          <w:p w14:paraId="0CE0AC94" w14:textId="77777777" w:rsidR="00A917C9" w:rsidRPr="00163B98" w:rsidRDefault="00A917C9" w:rsidP="003A7DD7">
            <w:r w:rsidRPr="00163B98">
              <w:br/>
              <w:t xml:space="preserve">Either party may </w:t>
            </w:r>
            <w:r w:rsidRPr="00163B98">
              <w:rPr>
                <w:b/>
                <w:u w:val="single"/>
              </w:rPr>
              <w:t>terminate the employment relationship</w:t>
            </w:r>
            <w:r w:rsidRPr="00163B98">
              <w:t xml:space="preserve"> at any time during the initial six month period without </w:t>
            </w:r>
            <w:r w:rsidRPr="00163B98">
              <w:rPr>
                <w:b/>
                <w:u w:val="single"/>
              </w:rPr>
              <w:t>advance notice</w:t>
            </w:r>
            <w:r w:rsidRPr="00163B98">
              <w:t xml:space="preserve"> or justifiable reason, in which case there will be no continuing </w:t>
            </w:r>
            <w:r w:rsidRPr="00163B98">
              <w:rPr>
                <w:b/>
              </w:rPr>
              <w:t>obligations</w:t>
            </w:r>
            <w:r w:rsidRPr="00163B98">
              <w:t xml:space="preserve"> of the parties to each other, financial or otherwise.</w:t>
            </w:r>
          </w:p>
          <w:p w14:paraId="2249676F" w14:textId="77777777" w:rsidR="00A917C9" w:rsidRPr="00163B98" w:rsidRDefault="00A917C9" w:rsidP="003A7DD7"/>
        </w:tc>
      </w:tr>
      <w:tr w:rsidR="00137319" w:rsidRPr="00163B98" w14:paraId="364B4E17" w14:textId="77777777" w:rsidTr="00887738">
        <w:trPr>
          <w:trHeight w:val="3251"/>
        </w:trPr>
        <w:tc>
          <w:tcPr>
            <w:tcW w:w="11341" w:type="dxa"/>
          </w:tcPr>
          <w:p w14:paraId="6375639A" w14:textId="77777777" w:rsidR="00137319" w:rsidRPr="00163B98" w:rsidRDefault="00137319" w:rsidP="00B95400">
            <w:r w:rsidRPr="00163B98">
              <w:t>[ɪn'tren(t)ʃ; en-] entrench </w:t>
            </w:r>
          </w:p>
          <w:p w14:paraId="297AF8B8" w14:textId="77777777" w:rsidR="00137319" w:rsidRPr="00163B98" w:rsidRDefault="00137319" w:rsidP="00B95400">
            <w:r w:rsidRPr="00163B98">
              <w:t xml:space="preserve">vt. </w:t>
            </w:r>
            <w:r w:rsidRPr="00163B98">
              <w:rPr>
                <w:rFonts w:hint="eastAsia"/>
              </w:rPr>
              <w:t>确立，牢固；用壕沟围住；挖掘</w:t>
            </w:r>
          </w:p>
          <w:p w14:paraId="6DA4624A" w14:textId="77777777" w:rsidR="00137319" w:rsidRPr="00163B98" w:rsidRDefault="00137319" w:rsidP="00B95400">
            <w:r w:rsidRPr="00163B98">
              <w:t xml:space="preserve">vi. </w:t>
            </w:r>
            <w:r w:rsidRPr="00163B98">
              <w:rPr>
                <w:rFonts w:hint="eastAsia"/>
              </w:rPr>
              <w:t>侵犯；挖掘壕沟</w:t>
            </w:r>
          </w:p>
          <w:p w14:paraId="565B9A9B" w14:textId="77777777" w:rsidR="00137319" w:rsidRPr="00163B98" w:rsidRDefault="00293E39" w:rsidP="00B95400">
            <w:pPr>
              <w:numPr>
                <w:ilvl w:val="0"/>
                <w:numId w:val="10"/>
              </w:numPr>
            </w:pPr>
            <w:hyperlink r:id="rId35" w:history="1">
              <w:r w:rsidR="00137319" w:rsidRPr="00163B98">
                <w:rPr>
                  <w:rStyle w:val="Heading5Char"/>
                </w:rPr>
                <w:t>V-T </w:t>
              </w:r>
            </w:hyperlink>
            <w:r w:rsidR="00137319" w:rsidRPr="00163B98">
              <w:t>If something such as power, a custom, or an idea is entrenched, it is firmly established, so that it would be difficult to change it. (</w:t>
            </w:r>
            <w:r w:rsidR="00137319" w:rsidRPr="00163B98">
              <w:rPr>
                <w:rFonts w:hint="eastAsia"/>
              </w:rPr>
              <w:t>力量，地位，关系</w:t>
            </w:r>
            <w:r w:rsidR="00137319" w:rsidRPr="00163B98">
              <w:rPr>
                <w:rFonts w:hint="eastAsia"/>
              </w:rPr>
              <w:t>)</w:t>
            </w:r>
            <w:r w:rsidR="00137319" w:rsidRPr="00163B98">
              <w:rPr>
                <w:rFonts w:hint="eastAsia"/>
              </w:rPr>
              <w:t>巩固</w:t>
            </w:r>
            <w:r w:rsidR="00137319" w:rsidRPr="00163B98">
              <w:rPr>
                <w:rFonts w:hint="eastAsia"/>
              </w:rPr>
              <w:t xml:space="preserve"> </w:t>
            </w:r>
            <w:r w:rsidR="00137319" w:rsidRPr="00163B98">
              <w:t>•  ...a series of measures designed to entrench democracy and the rule of law. </w:t>
            </w:r>
            <w:r w:rsidR="00137319" w:rsidRPr="00163B98">
              <w:br/>
              <w:t> …</w:t>
            </w:r>
            <w:r w:rsidR="00137319" w:rsidRPr="00163B98">
              <w:rPr>
                <w:rFonts w:hint="eastAsia"/>
              </w:rPr>
              <w:t>一系列旨在巩固民主和法制的举措。</w:t>
            </w:r>
          </w:p>
          <w:p w14:paraId="28789DD2" w14:textId="5080FF2B" w:rsidR="00137319" w:rsidRPr="00163B98" w:rsidRDefault="00293E39" w:rsidP="00B95400">
            <w:pPr>
              <w:numPr>
                <w:ilvl w:val="0"/>
                <w:numId w:val="10"/>
              </w:numPr>
              <w:rPr>
                <w:highlight w:val="yellow"/>
              </w:rPr>
            </w:pPr>
            <w:hyperlink r:id="rId36" w:history="1">
              <w:r w:rsidR="00137319" w:rsidRPr="00163B98">
                <w:rPr>
                  <w:rStyle w:val="Heading5Char"/>
                </w:rPr>
                <w:t>ADJ </w:t>
              </w:r>
            </w:hyperlink>
            <w:r w:rsidR="00137319" w:rsidRPr="00163B98">
              <w:rPr>
                <w:rFonts w:hint="eastAsia"/>
              </w:rPr>
              <w:t xml:space="preserve">巩固的　</w:t>
            </w:r>
            <w:r w:rsidR="00137319" w:rsidRPr="00163B98">
              <w:t>•  The recession remains deeply entrenched. </w:t>
            </w:r>
            <w:r w:rsidR="00137319" w:rsidRPr="00163B98">
              <w:rPr>
                <w:rFonts w:hint="eastAsia"/>
              </w:rPr>
              <w:t xml:space="preserve">　经济衰退仍然根深蒂固。</w:t>
            </w:r>
          </w:p>
        </w:tc>
      </w:tr>
      <w:tr w:rsidR="00137319" w:rsidRPr="00163B98" w14:paraId="2F2C47F8" w14:textId="77777777" w:rsidTr="00887738">
        <w:tc>
          <w:tcPr>
            <w:tcW w:w="11341" w:type="dxa"/>
          </w:tcPr>
          <w:p w14:paraId="01FFA92B" w14:textId="73CAFB51" w:rsidR="00137319" w:rsidRPr="00163B98" w:rsidRDefault="00137319" w:rsidP="00B95400">
            <w:r w:rsidRPr="00163B98">
              <w:t xml:space="preserve">[ </w:t>
            </w:r>
            <w:r w:rsidRPr="00163B98">
              <w:rPr>
                <w:b/>
                <w:color w:val="FF0000"/>
                <w:highlight w:val="yellow"/>
                <w:u w:val="single"/>
              </w:rPr>
              <w:t>work your way up through</w:t>
            </w:r>
            <w:r w:rsidRPr="00163B98">
              <w:t xml:space="preserve"> the firm/company/DP project</w:t>
            </w:r>
            <w:r w:rsidR="003C6131" w:rsidRPr="00163B98">
              <w:t>/career ladder</w:t>
            </w:r>
            <w:r w:rsidRPr="00163B98">
              <w:t>]</w:t>
            </w:r>
          </w:p>
          <w:p w14:paraId="48097DCF" w14:textId="77777777" w:rsidR="00137319" w:rsidRPr="00163B98" w:rsidRDefault="00137319" w:rsidP="00B95400">
            <w:pPr>
              <w:rPr>
                <w:b/>
                <w:color w:val="FF0000"/>
                <w:highlight w:val="yellow"/>
                <w:u w:val="single"/>
              </w:rPr>
            </w:pPr>
            <w:r w:rsidRPr="00163B98">
              <w:t xml:space="preserve">e.g. STUDENT 2: So, let's say I've passed my </w:t>
            </w:r>
            <w:r w:rsidRPr="00163B98">
              <w:rPr>
                <w:b/>
                <w:highlight w:val="yellow"/>
                <w:u w:val="single"/>
              </w:rPr>
              <w:t>paralegal</w:t>
            </w:r>
            <w:r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r>
          </w:p>
        </w:tc>
      </w:tr>
      <w:tr w:rsidR="00137319" w:rsidRPr="00163B98" w14:paraId="398A01B7" w14:textId="77777777" w:rsidTr="00887738">
        <w:tc>
          <w:tcPr>
            <w:tcW w:w="11341" w:type="dxa"/>
          </w:tcPr>
          <w:p w14:paraId="50D1B070" w14:textId="77777777" w:rsidR="00137319" w:rsidRPr="00163B98" w:rsidRDefault="00137319" w:rsidP="00B95400">
            <w:pPr>
              <w:rPr>
                <w:b/>
                <w:color w:val="FF0000"/>
                <w:highlight w:val="yellow"/>
                <w:u w:val="single"/>
              </w:rPr>
            </w:pPr>
            <w:r w:rsidRPr="00163B98">
              <w:rPr>
                <w:b/>
                <w:color w:val="FF0000"/>
                <w:highlight w:val="yellow"/>
                <w:u w:val="single"/>
              </w:rPr>
              <w:t>[ specialize in sth ]</w:t>
            </w:r>
          </w:p>
          <w:p w14:paraId="176A8D22" w14:textId="77777777" w:rsidR="00137319" w:rsidRPr="00163B98" w:rsidRDefault="00137319" w:rsidP="00B95400">
            <w:pPr>
              <w:rPr>
                <w:b/>
                <w:color w:val="FF0000"/>
                <w:highlight w:val="yellow"/>
                <w:u w:val="single"/>
              </w:rPr>
            </w:pPr>
          </w:p>
          <w:p w14:paraId="6DB52006" w14:textId="77777777" w:rsidR="00137319" w:rsidRPr="00163B98" w:rsidRDefault="00137319" w:rsidP="00B95400">
            <w:r w:rsidRPr="00163B98">
              <w:t xml:space="preserve">e.g. We </w:t>
            </w:r>
            <w:r w:rsidRPr="00163B98">
              <w:rPr>
                <w:rFonts w:eastAsia="Times New Roman"/>
                <w:b/>
                <w:highlight w:val="yellow"/>
                <w:u w:val="single"/>
              </w:rPr>
              <w:t>specialize in</w:t>
            </w:r>
            <w:r w:rsidRPr="00163B98">
              <w:t xml:space="preserve"> representing large corporate clients.</w:t>
            </w:r>
          </w:p>
          <w:p w14:paraId="589A7BBE" w14:textId="77777777" w:rsidR="00137319" w:rsidRPr="00163B98" w:rsidRDefault="00137319" w:rsidP="00B95400">
            <w:pPr>
              <w:rPr>
                <w:b/>
                <w:color w:val="FF0000"/>
                <w:highlight w:val="yellow"/>
                <w:u w:val="single"/>
              </w:rPr>
            </w:pPr>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r w:rsidRPr="00163B98">
              <w:br/>
            </w:r>
          </w:p>
        </w:tc>
      </w:tr>
      <w:tr w:rsidR="00137319" w:rsidRPr="00163B98" w14:paraId="0CC496CD" w14:textId="77777777" w:rsidTr="00887738">
        <w:tc>
          <w:tcPr>
            <w:tcW w:w="11341" w:type="dxa"/>
          </w:tcPr>
          <w:p w14:paraId="7E708D36" w14:textId="77777777" w:rsidR="00137319" w:rsidRPr="00163B98" w:rsidRDefault="00137319" w:rsidP="00B95400">
            <w:pPr>
              <w:rPr>
                <w:rFonts w:eastAsia="Times New Roman"/>
                <w:b/>
                <w:color w:val="FF0000"/>
                <w:highlight w:val="yellow"/>
                <w:u w:val="single"/>
              </w:rPr>
            </w:pPr>
            <w:r w:rsidRPr="00163B98">
              <w:rPr>
                <w:rFonts w:eastAsia="Times New Roman"/>
                <w:b/>
                <w:color w:val="FF0000"/>
                <w:highlight w:val="yellow"/>
                <w:u w:val="single"/>
              </w:rPr>
              <w:lastRenderedPageBreak/>
              <w:t xml:space="preserve">[ </w:t>
            </w:r>
            <w:r w:rsidRPr="00163B98">
              <w:rPr>
                <w:rFonts w:ascii="Microsoft YaHei" w:eastAsia="Microsoft YaHei" w:hAnsi="Microsoft YaHei" w:cs="Microsoft YaHei" w:hint="eastAsia"/>
                <w:b/>
                <w:color w:val="FF0000"/>
                <w:highlight w:val="yellow"/>
                <w:u w:val="single"/>
              </w:rPr>
              <w:t>主要</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技能</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擅长的领域是</w:t>
            </w:r>
            <w:r w:rsidRPr="00163B98">
              <w:rPr>
                <w:rFonts w:eastAsia="Times New Roman"/>
                <w:b/>
                <w:color w:val="FF0000"/>
                <w:highlight w:val="yellow"/>
                <w:u w:val="single"/>
              </w:rPr>
              <w:t xml:space="preserve"> main area of expertise is xxx ]</w:t>
            </w:r>
          </w:p>
          <w:p w14:paraId="3EE6589D" w14:textId="77777777" w:rsidR="00137319" w:rsidRPr="00163B98" w:rsidRDefault="00137319" w:rsidP="00B95400">
            <w:pPr>
              <w:rPr>
                <w:b/>
                <w:color w:val="FF0000"/>
                <w:highlight w:val="yellow"/>
                <w:u w:val="single"/>
              </w:rPr>
            </w:pPr>
          </w:p>
          <w:p w14:paraId="25E24C96" w14:textId="77777777" w:rsidR="00137319" w:rsidRPr="00163B98" w:rsidRDefault="00137319" w:rsidP="00B95400">
            <w:r w:rsidRPr="00163B98">
              <w:t xml:space="preserve">e.g. Our </w:t>
            </w:r>
            <w:r w:rsidRPr="00163B98">
              <w:rPr>
                <w:rFonts w:eastAsia="Times New Roman"/>
                <w:b/>
                <w:color w:val="FF0000"/>
                <w:highlight w:val="yellow"/>
                <w:u w:val="single"/>
              </w:rPr>
              <w:t>mai[n a]rea of expertise</w:t>
            </w:r>
            <w:r w:rsidRPr="00163B98">
              <w:t xml:space="preserve"> is personal injury claims(</w:t>
            </w:r>
            <w:r w:rsidRPr="00163B98">
              <w:rPr>
                <w:rFonts w:hint="eastAsia"/>
              </w:rPr>
              <w:t>索赔申明</w:t>
            </w:r>
            <w:r w:rsidRPr="00163B98">
              <w:rPr>
                <w:rFonts w:hint="eastAsia"/>
              </w:rPr>
              <w:t>)</w:t>
            </w:r>
            <w:r w:rsidRPr="00163B98">
              <w:t>.</w:t>
            </w:r>
          </w:p>
          <w:p w14:paraId="75A0F041" w14:textId="77777777" w:rsidR="00137319" w:rsidRPr="00163B98" w:rsidRDefault="00137319" w:rsidP="00B95400">
            <w:r w:rsidRPr="00163B98">
              <w:t xml:space="preserve">e.g.  STUDENT 1: I think I'd be more interested in working with the public - you know, like advising people who can’t afford legal fees. </w:t>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p>
          <w:p w14:paraId="3A2DDEAE" w14:textId="77777777" w:rsidR="00137319" w:rsidRPr="00163B98" w:rsidRDefault="00137319" w:rsidP="00B95400">
            <w:pPr>
              <w:rPr>
                <w:b/>
                <w:color w:val="FF0000"/>
                <w:highlight w:val="yellow"/>
                <w:u w:val="single"/>
              </w:rPr>
            </w:pPr>
          </w:p>
        </w:tc>
      </w:tr>
      <w:tr w:rsidR="00137319" w:rsidRPr="00163B98" w14:paraId="5D6DFF1F" w14:textId="77777777" w:rsidTr="00887738">
        <w:tc>
          <w:tcPr>
            <w:tcW w:w="11341" w:type="dxa"/>
          </w:tcPr>
          <w:p w14:paraId="6CD9E4ED" w14:textId="77777777" w:rsidR="00137319" w:rsidRPr="00163B98" w:rsidRDefault="00137319" w:rsidP="00B95400">
            <w:pPr>
              <w:rPr>
                <w:b/>
                <w:highlight w:val="yellow"/>
                <w:u w:val="single"/>
              </w:rPr>
            </w:pPr>
            <w:r w:rsidRPr="00163B98">
              <w:rPr>
                <w:rFonts w:hint="eastAsia"/>
                <w:b/>
                <w:highlight w:val="yellow"/>
                <w:u w:val="single"/>
              </w:rPr>
              <w:t>[</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w:t>
            </w:r>
            <w:r w:rsidRPr="00163B98">
              <w:rPr>
                <w:b/>
                <w:highlight w:val="yellow"/>
                <w:u w:val="single"/>
              </w:rPr>
              <w:t>(our) main line of business</w:t>
            </w:r>
            <w:r w:rsidRPr="00163B98">
              <w:rPr>
                <w:rFonts w:hint="eastAsia"/>
                <w:b/>
                <w:highlight w:val="yellow"/>
                <w:u w:val="single"/>
              </w:rPr>
              <w:t xml:space="preserve"> </w:t>
            </w:r>
            <w:r w:rsidRPr="00163B98">
              <w:rPr>
                <w:b/>
                <w:highlight w:val="yellow"/>
                <w:u w:val="single"/>
              </w:rPr>
              <w:t xml:space="preserve">(is xxx) </w:t>
            </w:r>
            <w:r w:rsidRPr="00163B98">
              <w:rPr>
                <w:rFonts w:hint="eastAsia"/>
                <w:b/>
                <w:highlight w:val="yellow"/>
                <w:u w:val="single"/>
              </w:rPr>
              <w:t>]</w:t>
            </w:r>
          </w:p>
          <w:p w14:paraId="7E30499C" w14:textId="77777777" w:rsidR="00137319" w:rsidRPr="00163B98" w:rsidRDefault="00137319" w:rsidP="00B95400">
            <w:pPr>
              <w:rPr>
                <w:b/>
                <w:color w:val="FF0000"/>
                <w:highlight w:val="yellow"/>
                <w:u w:val="single"/>
              </w:rPr>
            </w:pPr>
          </w:p>
          <w:p w14:paraId="1D84ED12" w14:textId="77777777" w:rsidR="00137319" w:rsidRPr="00163B98" w:rsidRDefault="00137319" w:rsidP="00B95400">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0F8787B6" w14:textId="77777777" w:rsidR="00137319" w:rsidRPr="00163B98" w:rsidRDefault="00137319" w:rsidP="00B95400">
            <w:pPr>
              <w:rPr>
                <w:b/>
                <w:color w:val="FF0000"/>
                <w:highlight w:val="yellow"/>
                <w:u w:val="single"/>
              </w:rPr>
            </w:pPr>
          </w:p>
        </w:tc>
      </w:tr>
      <w:tr w:rsidR="00137319" w:rsidRPr="00163B98" w14:paraId="39BCC18E" w14:textId="77777777" w:rsidTr="00887738">
        <w:trPr>
          <w:trHeight w:val="3392"/>
        </w:trPr>
        <w:tc>
          <w:tcPr>
            <w:tcW w:w="11341" w:type="dxa"/>
          </w:tcPr>
          <w:p w14:paraId="5FE13654" w14:textId="77777777" w:rsidR="00137319" w:rsidRPr="00163B98" w:rsidRDefault="00137319" w:rsidP="00B95400">
            <w:r w:rsidRPr="00163B98">
              <w:rPr>
                <w:rFonts w:hint="eastAsia"/>
              </w:rPr>
              <w:t>胁迫；迫</w:t>
            </w:r>
            <w:r w:rsidRPr="00163B98">
              <w:t>使</w:t>
            </w:r>
            <w:r w:rsidRPr="00163B98">
              <w:rPr>
                <w:rFonts w:hint="eastAsia"/>
              </w:rPr>
              <w:t xml:space="preserve"> </w:t>
            </w:r>
            <w:r w:rsidRPr="00163B98">
              <w:t>[ coerce sb. into doing sth ] to force or oblige sb to do something they’re not willing to do or reluctant to do by threatening or intimidating them.   =&gt; derivative word: coercion</w:t>
            </w:r>
            <w:r w:rsidRPr="00163B98">
              <w:rPr>
                <w:highlight w:val="yellow"/>
              </w:rPr>
              <w:t>高压政治</w:t>
            </w:r>
          </w:p>
          <w:p w14:paraId="5DEE2E33" w14:textId="77777777" w:rsidR="00137319" w:rsidRPr="00163B98" w:rsidRDefault="00137319" w:rsidP="00B95400">
            <w:r w:rsidRPr="00163B98">
              <w:t xml:space="preserve">E.g.  •The rebels coerced the villagers into hiding them from the army. </w:t>
            </w:r>
            <w:r w:rsidRPr="00163B98">
              <w:rPr>
                <w:rFonts w:hint="eastAsia"/>
              </w:rPr>
              <w:t>叛乱者强迫村民将他们藏起来，以躲避军队</w:t>
            </w:r>
            <w:r w:rsidRPr="00163B98">
              <w:t>。</w:t>
            </w:r>
          </w:p>
          <w:p w14:paraId="6621CCDA" w14:textId="45E53A20" w:rsidR="00137319" w:rsidRPr="00163B98" w:rsidRDefault="00137319" w:rsidP="00B95400">
            <w:r w:rsidRPr="00163B98">
              <w:t>e.g. Park is accused by prosecutors of helping Choi Soon-sil, a longtime confidante</w:t>
            </w:r>
            <w:r w:rsidRPr="00163B98">
              <w:t>闺蜜</w:t>
            </w:r>
            <w:r w:rsidRPr="00163B98">
              <w:t xml:space="preserve">, </w:t>
            </w:r>
            <w:r w:rsidRPr="00163B98">
              <w:rPr>
                <w:highlight w:val="yellow"/>
              </w:rPr>
              <w:t>extort/ɪkˈsdɔːt/ donations(</w:t>
            </w:r>
            <w:r w:rsidRPr="00163B98">
              <w:rPr>
                <w:rFonts w:hint="eastAsia"/>
                <w:highlight w:val="yellow"/>
              </w:rPr>
              <w:t>敲诈勒索钱财</w:t>
            </w:r>
            <w:r w:rsidRPr="00163B98">
              <w:rPr>
                <w:highlight w:val="yellow"/>
              </w:rPr>
              <w:t>)</w:t>
            </w:r>
            <w:r w:rsidRPr="00163B98">
              <w:t xml:space="preserve"> from South Korea's biggest </w:t>
            </w:r>
            <w:r w:rsidRPr="00163B98">
              <w:rPr>
                <w:highlight w:val="yellow"/>
              </w:rPr>
              <w:t xml:space="preserve">conglomerates </w:t>
            </w:r>
            <w:r w:rsidRPr="00163B98">
              <w:rPr>
                <w:rFonts w:hint="eastAsia"/>
                <w:highlight w:val="yellow"/>
              </w:rPr>
              <w:t>企业集团</w:t>
            </w:r>
            <w:r w:rsidRPr="00163B98">
              <w:rPr>
                <w:rFonts w:hint="eastAsia"/>
                <w:highlight w:val="yellow"/>
              </w:rPr>
              <w:t>/</w:t>
            </w:r>
            <w:r w:rsidRPr="00163B98">
              <w:rPr>
                <w:highlight w:val="yellow"/>
              </w:rPr>
              <w:t xml:space="preserve"> chaebol['tʃæbəul]</w:t>
            </w:r>
            <w:r w:rsidRPr="00163B98">
              <w:rPr>
                <w:rFonts w:hint="eastAsia"/>
                <w:highlight w:val="yellow"/>
              </w:rPr>
              <w:t>韩国财阀</w:t>
            </w:r>
            <w:r w:rsidRPr="00163B98">
              <w:t xml:space="preserve"> in exchange for political favors. Prosecutors allege that Park </w:t>
            </w:r>
            <w:r w:rsidRPr="00163B98">
              <w:rPr>
                <w:highlight w:val="yellow"/>
              </w:rPr>
              <w:t>colluded with[kə'l(j)uːd]</w:t>
            </w:r>
            <w:r w:rsidRPr="00163B98">
              <w:t xml:space="preserve"> Choi to make Lotte's give 7 billion won in bribes to a foundation Choi had set up.  The corruption scandal has finally turned out to </w:t>
            </w:r>
            <w:r w:rsidRPr="00163B98">
              <w:rPr>
                <w:highlight w:val="yellow"/>
              </w:rPr>
              <w:t xml:space="preserve">impeach </w:t>
            </w:r>
            <w:r w:rsidRPr="00163B98">
              <w:rPr>
                <w:rFonts w:hint="eastAsia"/>
                <w:highlight w:val="yellow"/>
              </w:rPr>
              <w:t>弹劾</w:t>
            </w:r>
            <w:r w:rsidRPr="00163B98">
              <w:rPr>
                <w:highlight w:val="yellow"/>
              </w:rPr>
              <w:t xml:space="preserve"> Park</w:t>
            </w:r>
            <w:r w:rsidRPr="00163B98">
              <w:t xml:space="preserve"> over allegations of bribery, corruption, </w:t>
            </w:r>
            <w:r w:rsidRPr="00163B98">
              <w:rPr>
                <w:highlight w:val="yellow"/>
              </w:rPr>
              <w:t>embezzlement</w:t>
            </w:r>
            <w:r w:rsidRPr="00163B98">
              <w:t>挪用公</w:t>
            </w:r>
            <w:r w:rsidRPr="00163B98">
              <w:rPr>
                <w:rFonts w:hint="eastAsia"/>
              </w:rPr>
              <w:t>款</w:t>
            </w:r>
            <w:r w:rsidRPr="00163B98">
              <w:rPr>
                <w:rFonts w:hint="eastAsia"/>
              </w:rPr>
              <w:t>,</w:t>
            </w:r>
            <w:r w:rsidRPr="00163B98">
              <w:t xml:space="preserve"> and </w:t>
            </w:r>
            <w:r w:rsidRPr="00163B98">
              <w:rPr>
                <w:highlight w:val="yellow"/>
              </w:rPr>
              <w:t>nepotism ['nepətɪz(ə)m]</w:t>
            </w:r>
            <w:r w:rsidRPr="00163B98">
              <w:rPr>
                <w:rFonts w:hint="eastAsia"/>
                <w:highlight w:val="yellow"/>
              </w:rPr>
              <w:t>裙带关系</w:t>
            </w:r>
            <w:r w:rsidRPr="00163B98">
              <w:rPr>
                <w:highlight w:val="yellow"/>
              </w:rPr>
              <w:t xml:space="preserve"> </w:t>
            </w:r>
            <w:r w:rsidRPr="00163B98">
              <w:t xml:space="preserve">. Park was indicted/accused on multiple charges, including abuse of power, </w:t>
            </w:r>
            <w:r w:rsidRPr="00163B98">
              <w:rPr>
                <w:highlight w:val="yellow"/>
              </w:rPr>
              <w:t>coercion [k</w:t>
            </w:r>
            <w:r w:rsidRPr="00163B98">
              <w:rPr>
                <w:rFonts w:ascii="MS Mincho" w:eastAsia="MS Mincho" w:hAnsi="MS Mincho" w:cs="MS Mincho" w:hint="eastAsia"/>
                <w:highlight w:val="yellow"/>
              </w:rPr>
              <w:t>əʊ</w:t>
            </w:r>
            <w:r w:rsidRPr="00163B98">
              <w:rPr>
                <w:highlight w:val="yellow"/>
              </w:rPr>
              <w:t>'</w:t>
            </w:r>
            <w:r w:rsidRPr="00163B98">
              <w:rPr>
                <w:rFonts w:ascii="MS Mincho" w:eastAsia="MS Mincho" w:hAnsi="MS Mincho" w:cs="MS Mincho" w:hint="eastAsia"/>
                <w:highlight w:val="yellow"/>
              </w:rPr>
              <w:t>ɜ</w:t>
            </w:r>
            <w:r w:rsidRPr="00163B98">
              <w:rPr>
                <w:highlight w:val="yellow"/>
              </w:rPr>
              <w:t>ː</w:t>
            </w:r>
            <w:r w:rsidRPr="00163B98">
              <w:rPr>
                <w:rFonts w:ascii="MS Mincho" w:eastAsia="MS Mincho" w:hAnsi="MS Mincho" w:cs="MS Mincho" w:hint="eastAsia"/>
                <w:highlight w:val="yellow"/>
              </w:rPr>
              <w:t>ʃ</w:t>
            </w:r>
            <w:r w:rsidRPr="00163B98">
              <w:rPr>
                <w:highlight w:val="yellow"/>
              </w:rPr>
              <w:t>(</w:t>
            </w:r>
            <w:r w:rsidRPr="00163B98">
              <w:rPr>
                <w:rFonts w:ascii="MS Mincho" w:eastAsia="MS Mincho" w:hAnsi="MS Mincho" w:cs="MS Mincho" w:hint="eastAsia"/>
                <w:highlight w:val="yellow"/>
              </w:rPr>
              <w:t>ə</w:t>
            </w:r>
            <w:r w:rsidRPr="00163B98">
              <w:rPr>
                <w:highlight w:val="yellow"/>
              </w:rPr>
              <w:t>)n]</w:t>
            </w:r>
            <w:r w:rsidRPr="00163B98">
              <w:rPr>
                <w:highlight w:val="yellow"/>
              </w:rPr>
              <w:t>高压政治</w:t>
            </w:r>
            <w:r w:rsidRPr="00163B98">
              <w:rPr>
                <w:highlight w:val="yellow"/>
              </w:rPr>
              <w:t>,</w:t>
            </w:r>
            <w:r w:rsidRPr="00163B98">
              <w:t xml:space="preserve"> receiving bribes from a third party, demanding bribes from a third party and the leaking of confidential official information, prosecutors said. </w:t>
            </w:r>
          </w:p>
        </w:tc>
      </w:tr>
      <w:tr w:rsidR="00137319" w:rsidRPr="00163B98" w14:paraId="462A3758" w14:textId="77777777" w:rsidTr="00887738">
        <w:trPr>
          <w:trHeight w:val="3408"/>
        </w:trPr>
        <w:tc>
          <w:tcPr>
            <w:tcW w:w="11341" w:type="dxa"/>
          </w:tcPr>
          <w:p w14:paraId="51BB13BB" w14:textId="77777777" w:rsidR="00137319" w:rsidRPr="00163B98" w:rsidRDefault="00137319" w:rsidP="00B95400">
            <w:r w:rsidRPr="00163B98">
              <w:lastRenderedPageBreak/>
              <w:t>[ extort money from sb. = blackmail sb]</w:t>
            </w:r>
          </w:p>
          <w:p w14:paraId="022E52C6" w14:textId="511A394D" w:rsidR="00137319" w:rsidRPr="00163B98" w:rsidRDefault="00137319" w:rsidP="00B95400">
            <w:pPr>
              <w:spacing w:after="160" w:line="259" w:lineRule="auto"/>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tc>
      </w:tr>
      <w:tr w:rsidR="00137319" w:rsidRPr="00163B98" w14:paraId="0108C891" w14:textId="77777777" w:rsidTr="00887738">
        <w:trPr>
          <w:trHeight w:val="2400"/>
        </w:trPr>
        <w:tc>
          <w:tcPr>
            <w:tcW w:w="11341" w:type="dxa"/>
          </w:tcPr>
          <w:p w14:paraId="5C99F466" w14:textId="77777777" w:rsidR="00137319" w:rsidRPr="00163B98" w:rsidRDefault="00137319" w:rsidP="00B95400">
            <w:r w:rsidRPr="00163B98">
              <w:rPr>
                <w:rFonts w:ascii="Microsoft YaHei" w:eastAsia="Microsoft YaHei" w:hAnsi="Microsoft YaHei" w:cs="Microsoft YaHei" w:hint="eastAsia"/>
                <w:b/>
                <w:bCs/>
                <w:color w:val="FF0000"/>
                <w:sz w:val="18"/>
                <w:szCs w:val="18"/>
                <w:highlight w:val="yellow"/>
                <w:u w:val="single"/>
              </w:rPr>
              <w:t xml:space="preserve">裙带关系 </w:t>
            </w:r>
            <w:r w:rsidRPr="00163B98">
              <w:t>[ nepotism]   V.S. backdoor</w:t>
            </w:r>
          </w:p>
          <w:p w14:paraId="1941DE33" w14:textId="77777777" w:rsidR="00137319" w:rsidRPr="00163B98" w:rsidRDefault="00137319"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0EF608A5" w14:textId="77777777" w:rsidR="00137319" w:rsidRPr="00163B98" w:rsidRDefault="00137319" w:rsidP="00B95400">
            <w:r w:rsidRPr="00163B98">
              <w:t>V.S. back door</w:t>
            </w:r>
          </w:p>
          <w:p w14:paraId="0FB66BAD" w14:textId="77777777" w:rsidR="00137319" w:rsidRPr="00163B98" w:rsidRDefault="00137319" w:rsidP="00B95400">
            <w:r w:rsidRPr="00163B98">
              <w:rPr>
                <w:rFonts w:hint="eastAsia"/>
              </w:rPr>
              <w:t>(</w:t>
            </w:r>
            <w:r w:rsidRPr="00163B98">
              <w:rPr>
                <w:rFonts w:hint="eastAsia"/>
              </w:rPr>
              <w:t>做什么事情</w:t>
            </w:r>
            <w:r w:rsidRPr="00163B98">
              <w:rPr>
                <w:rFonts w:hint="eastAsia"/>
              </w:rPr>
              <w:t>)</w:t>
            </w:r>
            <w:r w:rsidRPr="00163B98">
              <w:rPr>
                <w:rFonts w:hint="eastAsia"/>
              </w:rPr>
              <w:t>走后门；不正当</w:t>
            </w:r>
            <w:r w:rsidRPr="00163B98">
              <w:t>的</w:t>
            </w:r>
            <w:r w:rsidRPr="00163B98">
              <w:rPr>
                <w:rFonts w:hint="eastAsia"/>
              </w:rPr>
              <w:t>(</w:t>
            </w:r>
            <w:r w:rsidRPr="00163B98">
              <w:rPr>
                <w:rFonts w:hint="eastAsia"/>
              </w:rPr>
              <w:t>非法</w:t>
            </w:r>
            <w:r w:rsidRPr="00163B98">
              <w:t>的</w:t>
            </w:r>
            <w:r w:rsidRPr="00163B98">
              <w:t>)</w:t>
            </w:r>
            <w:r w:rsidRPr="00163B98">
              <w:rPr>
                <w:rFonts w:hint="eastAsia"/>
              </w:rPr>
              <w:t xml:space="preserve"> </w:t>
            </w:r>
            <w:r w:rsidRPr="00163B98">
              <w:rPr>
                <w:rFonts w:hint="eastAsia"/>
              </w:rPr>
              <w:t>手</w:t>
            </w:r>
            <w:r w:rsidRPr="00163B98">
              <w:t>段</w:t>
            </w:r>
            <w:r w:rsidRPr="00163B98">
              <w:rPr>
                <w:rFonts w:hint="eastAsia"/>
              </w:rPr>
              <w:t>/</w:t>
            </w:r>
            <w:r w:rsidRPr="00163B98">
              <w:rPr>
                <w:rFonts w:hint="eastAsia"/>
              </w:rPr>
              <w:t>措施</w:t>
            </w:r>
            <w:r w:rsidRPr="00163B98">
              <w:rPr>
                <w:rFonts w:hint="eastAsia"/>
              </w:rPr>
              <w:t>/</w:t>
            </w:r>
            <w:r w:rsidRPr="00163B98">
              <w:t>/</w:t>
            </w:r>
            <w:r w:rsidRPr="00163B98">
              <w:rPr>
                <w:rFonts w:hint="eastAsia"/>
              </w:rPr>
              <w:t>途径</w:t>
            </w:r>
            <w:r w:rsidRPr="00163B98">
              <w:t xml:space="preserve">back door </w:t>
            </w:r>
          </w:p>
          <w:p w14:paraId="644D7522" w14:textId="77777777" w:rsidR="00137319" w:rsidRPr="00163B98" w:rsidRDefault="00137319" w:rsidP="00B95400"/>
          <w:p w14:paraId="0A93766B" w14:textId="77777777" w:rsidR="00137319" w:rsidRPr="00163B98" w:rsidRDefault="00137319" w:rsidP="00B95400">
            <w:pPr>
              <w:numPr>
                <w:ilvl w:val="0"/>
                <w:numId w:val="9"/>
              </w:numPr>
            </w:pPr>
            <w:r w:rsidRPr="00163B98">
              <w:t xml:space="preserve">(literal meaning) a door at the back or side of a building </w:t>
            </w:r>
            <w:r w:rsidRPr="00163B98">
              <w:rPr>
                <w:rFonts w:hint="eastAsia"/>
              </w:rPr>
              <w:t>后门；旁门，侧门</w:t>
            </w:r>
          </w:p>
          <w:p w14:paraId="56328AE9" w14:textId="77777777" w:rsidR="00137319" w:rsidRPr="00163B98" w:rsidRDefault="00293E39" w:rsidP="00B95400">
            <w:pPr>
              <w:numPr>
                <w:ilvl w:val="0"/>
                <w:numId w:val="9"/>
              </w:numPr>
            </w:pPr>
            <w:hyperlink r:id="rId37" w:history="1">
              <w:r w:rsidR="00137319" w:rsidRPr="00163B98">
                <w:rPr>
                  <w:rStyle w:val="Heading5Char"/>
                </w:rPr>
                <w:t>ADJ </w:t>
              </w:r>
            </w:hyperlink>
            <w:r w:rsidR="00137319" w:rsidRPr="00163B98">
              <w:t xml:space="preserve">You can use backdoor to describe an action or process if you disapprove of it because you think it has been done in a secret, indirect, illegal or dishonest way. </w:t>
            </w:r>
            <w:r w:rsidR="00137319" w:rsidRPr="00163B98">
              <w:rPr>
                <w:rFonts w:hint="eastAsia"/>
              </w:rPr>
              <w:t>不正当</w:t>
            </w:r>
            <w:r w:rsidR="00137319" w:rsidRPr="00163B98">
              <w:t>的</w:t>
            </w:r>
            <w:r w:rsidR="00137319" w:rsidRPr="00163B98">
              <w:rPr>
                <w:rFonts w:hint="eastAsia"/>
              </w:rPr>
              <w:t>(</w:t>
            </w:r>
            <w:r w:rsidR="00137319" w:rsidRPr="00163B98">
              <w:rPr>
                <w:rFonts w:hint="eastAsia"/>
              </w:rPr>
              <w:t>非法</w:t>
            </w:r>
            <w:r w:rsidR="00137319" w:rsidRPr="00163B98">
              <w:t>的</w:t>
            </w:r>
            <w:r w:rsidR="00137319" w:rsidRPr="00163B98">
              <w:t>)</w:t>
            </w:r>
            <w:r w:rsidR="00137319" w:rsidRPr="00163B98">
              <w:rPr>
                <w:rFonts w:hint="eastAsia"/>
              </w:rPr>
              <w:t xml:space="preserve"> </w:t>
            </w:r>
            <w:r w:rsidR="00137319" w:rsidRPr="00163B98">
              <w:rPr>
                <w:rFonts w:hint="eastAsia"/>
              </w:rPr>
              <w:t>手</w:t>
            </w:r>
            <w:r w:rsidR="00137319" w:rsidRPr="00163B98">
              <w:t>段</w:t>
            </w:r>
            <w:r w:rsidR="00137319" w:rsidRPr="00163B98">
              <w:rPr>
                <w:rFonts w:hint="eastAsia"/>
              </w:rPr>
              <w:t>/</w:t>
            </w:r>
            <w:r w:rsidR="00137319" w:rsidRPr="00163B98">
              <w:rPr>
                <w:rFonts w:hint="eastAsia"/>
              </w:rPr>
              <w:t>措施</w:t>
            </w:r>
            <w:r w:rsidR="00137319" w:rsidRPr="00163B98">
              <w:br/>
              <w:t xml:space="preserve">e.g. Firms are using the programme as </w:t>
            </w:r>
            <w:r w:rsidR="00137319" w:rsidRPr="00163B98">
              <w:rPr>
                <w:b/>
                <w:u w:val="single"/>
              </w:rPr>
              <w:t>a backdoor way</w:t>
            </w:r>
            <w:r w:rsidR="00137319" w:rsidRPr="00163B98">
              <w:t xml:space="preserve"> to replace domestic employees with cheaper labour. </w:t>
            </w:r>
            <w:r w:rsidR="00137319" w:rsidRPr="00163B98">
              <w:br/>
              <w:t> </w:t>
            </w:r>
            <w:r w:rsidR="00137319" w:rsidRPr="00163B98">
              <w:rPr>
                <w:rFonts w:hint="eastAsia"/>
              </w:rPr>
              <w:t>公司正采取不正当的策略，用廉价劳工来取代本土员工</w:t>
            </w:r>
            <w:r w:rsidR="00137319" w:rsidRPr="00163B98">
              <w:br/>
              <w:t xml:space="preserve">e.g. Critics say this </w:t>
            </w:r>
            <w:r w:rsidR="00137319" w:rsidRPr="00163B98">
              <w:rPr>
                <w:b/>
                <w:color w:val="FF0000"/>
                <w:highlight w:val="yellow"/>
                <w:u w:val="single"/>
              </w:rPr>
              <w:t>amounts to</w:t>
            </w:r>
            <w:r w:rsidR="00137319" w:rsidRPr="00163B98">
              <w:t xml:space="preserve"> a backdoor </w:t>
            </w:r>
            <w:r w:rsidR="00137319" w:rsidRPr="00163B98">
              <w:rPr>
                <w:b/>
                <w:color w:val="FF0000"/>
                <w:highlight w:val="yellow"/>
                <w:u w:val="single"/>
              </w:rPr>
              <w:t>amnesty ['æm</w:t>
            </w:r>
            <w:r w:rsidR="00137319" w:rsidRPr="00163B98">
              <w:rPr>
                <w:color w:val="FF0000"/>
                <w:highlight w:val="yellow"/>
              </w:rPr>
              <w:t>nə</w:t>
            </w:r>
            <w:r w:rsidR="00137319" w:rsidRPr="00163B98">
              <w:rPr>
                <w:b/>
                <w:color w:val="FF0000"/>
                <w:highlight w:val="yellow"/>
                <w:u w:val="single"/>
              </w:rPr>
              <w:t>sti]</w:t>
            </w:r>
            <w:r w:rsidR="00137319" w:rsidRPr="00163B98">
              <w:rPr>
                <w:rFonts w:hint="eastAsia"/>
                <w:b/>
                <w:color w:val="FF0000"/>
                <w:highlight w:val="yellow"/>
                <w:u w:val="single"/>
              </w:rPr>
              <w:t>特赦</w:t>
            </w:r>
            <w:r w:rsidR="00137319" w:rsidRPr="00163B98">
              <w:t>for illegal aliens. </w:t>
            </w:r>
            <w:r w:rsidR="00137319" w:rsidRPr="00163B98">
              <w:rPr>
                <w:rFonts w:hint="eastAsia"/>
              </w:rPr>
              <w:t>认为</w:t>
            </w:r>
            <w:r w:rsidR="00137319" w:rsidRPr="00163B98">
              <w:rPr>
                <w:rFonts w:hint="eastAsia"/>
              </w:rPr>
              <w:t xml:space="preserve"> </w:t>
            </w:r>
            <w:r w:rsidR="00137319" w:rsidRPr="00163B98">
              <w:rPr>
                <w:rFonts w:hint="eastAsia"/>
                <w:b/>
                <w:color w:val="FF0000"/>
                <w:highlight w:val="yellow"/>
                <w:u w:val="single"/>
              </w:rPr>
              <w:t>这等于是</w:t>
            </w:r>
            <w:r w:rsidR="00137319" w:rsidRPr="00163B98">
              <w:rPr>
                <w:rFonts w:hint="eastAsia"/>
                <w:b/>
                <w:color w:val="FF0000"/>
                <w:highlight w:val="yellow"/>
                <w:u w:val="single"/>
              </w:rPr>
              <w:t>/</w:t>
            </w:r>
            <w:r w:rsidR="00137319" w:rsidRPr="00163B98">
              <w:rPr>
                <w:rFonts w:hint="eastAsia"/>
                <w:b/>
                <w:color w:val="FF0000"/>
                <w:highlight w:val="yellow"/>
                <w:u w:val="single"/>
              </w:rPr>
              <w:t>相当于</w:t>
            </w:r>
            <w:r w:rsidR="00137319" w:rsidRPr="00163B98">
              <w:rPr>
                <w:rFonts w:hint="eastAsia"/>
                <w:b/>
                <w:color w:val="FF0000"/>
                <w:highlight w:val="yellow"/>
                <w:u w:val="single"/>
              </w:rPr>
              <w:t>(</w:t>
            </w:r>
            <w:r w:rsidR="00137319" w:rsidRPr="00163B98">
              <w:rPr>
                <w:rFonts w:hint="eastAsia"/>
                <w:b/>
                <w:color w:val="FF0000"/>
                <w:highlight w:val="yellow"/>
                <w:u w:val="single"/>
              </w:rPr>
              <w:t>是</w:t>
            </w:r>
            <w:r w:rsidR="00137319" w:rsidRPr="00163B98">
              <w:rPr>
                <w:b/>
                <w:color w:val="FF0000"/>
                <w:highlight w:val="yellow"/>
                <w:u w:val="single"/>
              </w:rPr>
              <w:t>)</w:t>
            </w:r>
            <w:r w:rsidR="00137319" w:rsidRPr="00163B98">
              <w:rPr>
                <w:rFonts w:hint="eastAsia"/>
              </w:rPr>
              <w:t xml:space="preserve"> </w:t>
            </w:r>
            <w:r w:rsidR="00137319" w:rsidRPr="00163B98">
              <w:rPr>
                <w:rFonts w:hint="eastAsia"/>
              </w:rPr>
              <w:t>对非法移民的变相</w:t>
            </w:r>
            <w:r w:rsidR="00137319" w:rsidRPr="00163B98">
              <w:rPr>
                <w:rFonts w:hint="eastAsia"/>
              </w:rPr>
              <w:t xml:space="preserve"> </w:t>
            </w:r>
            <w:r w:rsidR="00137319" w:rsidRPr="00163B98">
              <w:rPr>
                <w:rFonts w:hint="eastAsia"/>
              </w:rPr>
              <w:t>特赦</w:t>
            </w:r>
            <w:r w:rsidR="00137319" w:rsidRPr="00163B98">
              <w:t>。</w:t>
            </w:r>
          </w:p>
          <w:p w14:paraId="6C07F4A5" w14:textId="77777777" w:rsidR="00137319" w:rsidRPr="00163B98" w:rsidRDefault="00293E39" w:rsidP="00B95400">
            <w:pPr>
              <w:numPr>
                <w:ilvl w:val="0"/>
                <w:numId w:val="9"/>
              </w:numPr>
            </w:pPr>
            <w:hyperlink r:id="rId38" w:history="1">
              <w:r w:rsidR="00137319" w:rsidRPr="00163B98">
                <w:rPr>
                  <w:rStyle w:val="Heading5Char"/>
                </w:rPr>
                <w:t>N-SING </w:t>
              </w:r>
            </w:hyperlink>
            <w:r w:rsidR="00137319" w:rsidRPr="00163B98">
              <w:t xml:space="preserve">If you say that </w:t>
            </w:r>
            <w:r w:rsidR="00137319" w:rsidRPr="00163B98">
              <w:rPr>
                <w:rStyle w:val="Heading5Char"/>
              </w:rPr>
              <w:t>someone</w:t>
            </w:r>
            <w:r w:rsidR="00137319" w:rsidRPr="00163B98">
              <w:t xml:space="preserve"> is doing something through or by the backdoor, you disapprove of them because they are doing it in a secret, indirect, or dishonest way. </w:t>
            </w:r>
            <w:r w:rsidR="00137319" w:rsidRPr="00163B98">
              <w:rPr>
                <w:rFonts w:hint="eastAsia"/>
              </w:rPr>
              <w:t>走后门</w:t>
            </w:r>
            <w:r w:rsidR="00137319" w:rsidRPr="00163B98">
              <w:rPr>
                <w:rFonts w:hint="eastAsia"/>
              </w:rPr>
              <w:t>;</w:t>
            </w:r>
            <w:r w:rsidR="00137319" w:rsidRPr="00163B98">
              <w:t xml:space="preserve"> </w:t>
            </w:r>
            <w:r w:rsidR="00137319" w:rsidRPr="00163B98">
              <w:rPr>
                <w:rFonts w:hint="eastAsia"/>
              </w:rPr>
              <w:t>不正当、秘密的手</w:t>
            </w:r>
            <w:r w:rsidR="00137319" w:rsidRPr="00163B98">
              <w:t>段</w:t>
            </w:r>
            <w:r w:rsidR="00137319" w:rsidRPr="00163B98">
              <w:br/>
            </w:r>
            <w:r w:rsidR="00137319" w:rsidRPr="00163B98">
              <w:rPr>
                <w:b/>
                <w:color w:val="FF0000"/>
                <w:highlight w:val="yellow"/>
                <w:u w:val="single"/>
              </w:rPr>
              <w:t>[ do sth by/through the backdoor;   get in through the back door ]</w:t>
            </w:r>
            <w:r w:rsidR="00137319" w:rsidRPr="00163B98">
              <w:rPr>
                <w:b/>
                <w:color w:val="FF0000"/>
                <w:highlight w:val="yellow"/>
                <w:u w:val="single"/>
              </w:rPr>
              <w:br/>
            </w:r>
            <w:r w:rsidR="00137319" w:rsidRPr="00163B98">
              <w:t xml:space="preserve">e.g. His father works there, so he </w:t>
            </w:r>
            <w:r w:rsidR="00137319" w:rsidRPr="00163B98">
              <w:rPr>
                <w:b/>
                <w:u w:val="single"/>
              </w:rPr>
              <w:t>got in through the back door</w:t>
            </w:r>
            <w:r w:rsidR="00137319" w:rsidRPr="00163B98">
              <w:t xml:space="preserve">, which is classical embodiment of the notorious </w:t>
            </w:r>
            <w:r w:rsidR="00137319" w:rsidRPr="00163B98">
              <w:rPr>
                <w:b/>
                <w:highlight w:val="yellow"/>
              </w:rPr>
              <w:t>nepotism</w:t>
            </w:r>
            <w:r w:rsidR="00137319" w:rsidRPr="00163B98">
              <w:t xml:space="preserve"> in CHINA.   </w:t>
            </w:r>
            <w:r w:rsidR="00137319" w:rsidRPr="00163B98">
              <w:rPr>
                <w:rFonts w:hint="eastAsia"/>
              </w:rPr>
              <w:t>他父亲在那里做事，所以他走了后门</w:t>
            </w:r>
            <w:r w:rsidR="00137319" w:rsidRPr="00163B98">
              <w:rPr>
                <w:rFonts w:hint="eastAsia"/>
              </w:rPr>
              <w:t>,</w:t>
            </w:r>
            <w:r w:rsidR="00137319" w:rsidRPr="00163B98">
              <w:rPr>
                <w:rFonts w:hint="eastAsia"/>
              </w:rPr>
              <w:t xml:space="preserve">　典型的“</w:t>
            </w:r>
            <w:r w:rsidR="00137319" w:rsidRPr="00163B98">
              <w:rPr>
                <w:rFonts w:hint="eastAsia"/>
                <w:b/>
                <w:highlight w:val="yellow"/>
              </w:rPr>
              <w:t>裙带关系”</w:t>
            </w:r>
            <w:r w:rsidR="00137319" w:rsidRPr="00163B98">
              <w:rPr>
                <w:rFonts w:hint="eastAsia"/>
              </w:rPr>
              <w:t>的体现</w:t>
            </w:r>
          </w:p>
          <w:p w14:paraId="08413C48" w14:textId="77777777" w:rsidR="00137319" w:rsidRPr="00163B98" w:rsidRDefault="00137319" w:rsidP="00B95400">
            <w:pPr>
              <w:numPr>
                <w:ilvl w:val="0"/>
                <w:numId w:val="9"/>
              </w:numPr>
            </w:pPr>
            <w:r w:rsidRPr="00163B98">
              <w:t xml:space="preserve">e.g.   The government must not use this initiative as a means of resolving the pension problem </w:t>
            </w:r>
            <w:r w:rsidRPr="00163B98">
              <w:rPr>
                <w:b/>
                <w:u w:val="single"/>
              </w:rPr>
              <w:t xml:space="preserve">through the back door.  </w:t>
            </w:r>
            <w:r w:rsidRPr="00163B98">
              <w:t> </w:t>
            </w:r>
            <w:r w:rsidRPr="00163B98">
              <w:rPr>
                <w:rFonts w:hint="eastAsia"/>
              </w:rPr>
              <w:t>该政府绝不可使用这种方式，采取不正当的</w:t>
            </w:r>
            <w:r w:rsidRPr="00163B98">
              <w:rPr>
                <w:rFonts w:hint="eastAsia"/>
              </w:rPr>
              <w:t>(</w:t>
            </w:r>
            <w:r w:rsidRPr="00163B98">
              <w:rPr>
                <w:rFonts w:hint="eastAsia"/>
              </w:rPr>
              <w:t>后门</w:t>
            </w:r>
            <w:r w:rsidRPr="00163B98">
              <w:t>)</w:t>
            </w:r>
            <w:r w:rsidRPr="00163B98">
              <w:rPr>
                <w:rFonts w:hint="eastAsia"/>
              </w:rPr>
              <w:t>措施解决养老金问题</w:t>
            </w:r>
            <w:r w:rsidRPr="00163B98">
              <w:t>。</w:t>
            </w:r>
          </w:p>
          <w:p w14:paraId="49B23DA5" w14:textId="77777777" w:rsidR="00137319" w:rsidRPr="00163B98" w:rsidRDefault="00137319" w:rsidP="00B95400"/>
          <w:p w14:paraId="55F3B237" w14:textId="77777777" w:rsidR="00137319" w:rsidRPr="00163B98" w:rsidRDefault="00137319" w:rsidP="00B95400">
            <w:r w:rsidRPr="00163B98">
              <w:rPr>
                <w:b/>
                <w:color w:val="FF0000"/>
                <w:highlight w:val="yellow"/>
                <w:u w:val="single"/>
              </w:rPr>
              <w:t>//</w:t>
            </w:r>
            <w:r w:rsidRPr="00163B98">
              <w:rPr>
                <w:rFonts w:hint="eastAsia"/>
                <w:b/>
                <w:color w:val="FF0000"/>
                <w:highlight w:val="yellow"/>
                <w:u w:val="single"/>
              </w:rPr>
              <w:t>这等于是</w:t>
            </w:r>
            <w:r w:rsidRPr="00163B98">
              <w:rPr>
                <w:rFonts w:hint="eastAsia"/>
                <w:b/>
                <w:color w:val="FF0000"/>
                <w:highlight w:val="yellow"/>
                <w:u w:val="single"/>
              </w:rPr>
              <w:t>/</w:t>
            </w:r>
            <w:r w:rsidRPr="00163B98">
              <w:rPr>
                <w:rFonts w:hint="eastAsia"/>
                <w:b/>
                <w:color w:val="FF0000"/>
                <w:highlight w:val="yellow"/>
                <w:u w:val="single"/>
              </w:rPr>
              <w:t>相当于</w:t>
            </w:r>
            <w:r w:rsidRPr="00163B98">
              <w:rPr>
                <w:rFonts w:hint="eastAsia"/>
                <w:b/>
                <w:color w:val="FF0000"/>
                <w:highlight w:val="yellow"/>
                <w:u w:val="single"/>
              </w:rPr>
              <w:t>(</w:t>
            </w:r>
            <w:r w:rsidRPr="00163B98">
              <w:rPr>
                <w:rFonts w:hint="eastAsia"/>
                <w:b/>
                <w:color w:val="FF0000"/>
                <w:highlight w:val="yellow"/>
                <w:u w:val="single"/>
              </w:rPr>
              <w:t>是</w:t>
            </w:r>
            <w:r w:rsidRPr="00163B98">
              <w:rPr>
                <w:b/>
                <w:color w:val="FF0000"/>
                <w:highlight w:val="yellow"/>
                <w:u w:val="single"/>
              </w:rPr>
              <w:t>): This amounts to sth</w:t>
            </w:r>
          </w:p>
        </w:tc>
      </w:tr>
      <w:tr w:rsidR="00137319" w:rsidRPr="00163B98" w14:paraId="2B926B6C" w14:textId="77777777" w:rsidTr="00887738">
        <w:trPr>
          <w:trHeight w:val="3251"/>
        </w:trPr>
        <w:tc>
          <w:tcPr>
            <w:tcW w:w="11341" w:type="dxa"/>
          </w:tcPr>
          <w:p w14:paraId="49031B52" w14:textId="77777777" w:rsidR="00137319" w:rsidRPr="00163B98" w:rsidRDefault="00137319" w:rsidP="00B95400">
            <w:pPr>
              <w:rPr>
                <w:highlight w:val="yellow"/>
              </w:rPr>
            </w:pPr>
            <w:r w:rsidRPr="00163B98">
              <w:rPr>
                <w:highlight w:val="yellow"/>
              </w:rPr>
              <w:lastRenderedPageBreak/>
              <w:t>[</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r w:rsidRPr="00163B98">
              <w:rPr>
                <w:rFonts w:ascii="Microsoft YaHei" w:eastAsia="Microsoft YaHei" w:hAnsi="Microsoft YaHei" w:cs="Microsoft YaHei"/>
                <w:b/>
                <w:color w:val="FF0000"/>
                <w:sz w:val="16"/>
                <w:szCs w:val="16"/>
                <w:highlight w:val="yellow"/>
                <w:u w:val="single"/>
              </w:rPr>
              <w:t xml:space="preserve"> </w:t>
            </w:r>
            <w:r w:rsidRPr="00163B98">
              <w:rPr>
                <w:highlight w:val="yellow"/>
              </w:rPr>
              <w:t>miscalculate, miscalculation]</w:t>
            </w:r>
          </w:p>
          <w:p w14:paraId="173BFEEC" w14:textId="77777777" w:rsidR="00137319" w:rsidRPr="00163B98" w:rsidRDefault="00137319" w:rsidP="00B95400">
            <w:pPr>
              <w:rPr>
                <w:highlight w:val="yellow"/>
              </w:rPr>
            </w:pPr>
          </w:p>
          <w:p w14:paraId="73AF5269" w14:textId="77777777" w:rsidR="00137319" w:rsidRPr="00163B98" w:rsidRDefault="00137319"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27F98C91" w14:textId="77777777" w:rsidR="00137319" w:rsidRPr="00163B98" w:rsidRDefault="00137319"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137319" w:rsidRPr="00163B98" w14:paraId="011D4993" w14:textId="77777777" w:rsidTr="00887738">
        <w:trPr>
          <w:trHeight w:val="3251"/>
        </w:trPr>
        <w:tc>
          <w:tcPr>
            <w:tcW w:w="11341" w:type="dxa"/>
          </w:tcPr>
          <w:p w14:paraId="2B2FD26C" w14:textId="77777777" w:rsidR="00137319" w:rsidRPr="00163B98" w:rsidRDefault="00137319" w:rsidP="00B95400">
            <w:pPr>
              <w:rPr>
                <w:highlight w:val="yellow"/>
              </w:rPr>
            </w:pPr>
            <w:r w:rsidRPr="00163B98">
              <w:rPr>
                <w:highlight w:val="yellow"/>
              </w:rPr>
              <w:t>[ be at odds with sb = have divergencies from sb = have different opinions from sb]</w:t>
            </w:r>
          </w:p>
          <w:p w14:paraId="64A837F3" w14:textId="77777777" w:rsidR="00137319" w:rsidRPr="00163B98" w:rsidRDefault="00137319" w:rsidP="00B95400">
            <w:pPr>
              <w:rPr>
                <w:highlight w:val="yellow"/>
              </w:rPr>
            </w:pPr>
          </w:p>
          <w:p w14:paraId="24774064" w14:textId="77777777" w:rsidR="00137319" w:rsidRPr="00163B98" w:rsidRDefault="00137319"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0DEE1160" w14:textId="77777777" w:rsidR="00137319" w:rsidRPr="00163B98" w:rsidRDefault="00137319" w:rsidP="00B95400">
            <w:pPr>
              <w:rPr>
                <w:highlight w:val="yellow"/>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137319" w:rsidRPr="00163B98" w14:paraId="0549E8A8" w14:textId="77777777" w:rsidTr="00887738">
        <w:trPr>
          <w:trHeight w:val="1905"/>
        </w:trPr>
        <w:tc>
          <w:tcPr>
            <w:tcW w:w="11341" w:type="dxa"/>
          </w:tcPr>
          <w:p w14:paraId="5B9C3AA2" w14:textId="77777777" w:rsidR="00137319" w:rsidRPr="00163B98" w:rsidRDefault="00137319" w:rsidP="00B95400">
            <w:r w:rsidRPr="00163B98">
              <w:t>[</w:t>
            </w:r>
            <w:r w:rsidRPr="00163B98">
              <w:rPr>
                <w:rFonts w:hint="eastAsia"/>
              </w:rPr>
              <w:t>口语</w:t>
            </w:r>
            <w:r w:rsidRPr="00163B98">
              <w:t xml:space="preserve">] </w:t>
            </w:r>
            <w:r w:rsidRPr="00163B98">
              <w:rPr>
                <w:rFonts w:hint="eastAsia"/>
              </w:rPr>
              <w:t>争取时间，赢得时间</w:t>
            </w:r>
            <w:r w:rsidRPr="00163B98">
              <w:rPr>
                <w:rFonts w:hint="eastAsia"/>
              </w:rPr>
              <w:t xml:space="preserve"> </w:t>
            </w:r>
            <w:r w:rsidRPr="00163B98">
              <w:t>buy time for sth; buy time to do sth</w:t>
            </w:r>
          </w:p>
          <w:p w14:paraId="13823578" w14:textId="77777777" w:rsidR="00137319" w:rsidRPr="00163B98" w:rsidRDefault="00137319" w:rsidP="00B95400">
            <w:r w:rsidRPr="00163B98">
              <w:t xml:space="preserve">e.g. Wednesday's announcement is the latest </w:t>
            </w:r>
            <w:r w:rsidRPr="00163B98">
              <w:rPr>
                <w:b/>
              </w:rPr>
              <w:t>breakthrough</w:t>
            </w:r>
            <w:r w:rsidRPr="00163B98">
              <w:t xml:space="preserve"> since talks began between the two Koreas earlier this month, after years of broken communications since 2015. While the two sides have earned praise for ratcheting down/alleviating military tensions in recent weeks, some of Seoul's allies voiced concern Wednesday that Pyongyang may be using the talks </w:t>
            </w:r>
            <w:r w:rsidRPr="00163B98">
              <w:rPr>
                <w:highlight w:val="yellow"/>
              </w:rPr>
              <w:t xml:space="preserve">to </w:t>
            </w:r>
            <w:r w:rsidRPr="00163B98">
              <w:rPr>
                <w:b/>
                <w:highlight w:val="yellow"/>
                <w:u w:val="single"/>
              </w:rPr>
              <w:t>buy time to</w:t>
            </w:r>
            <w:r w:rsidRPr="00163B98">
              <w:t xml:space="preserve"> pursue its weapons program.</w:t>
            </w:r>
          </w:p>
        </w:tc>
      </w:tr>
      <w:tr w:rsidR="00137319" w:rsidRPr="00163B98" w14:paraId="2A5961B7" w14:textId="77777777" w:rsidTr="00887738">
        <w:trPr>
          <w:trHeight w:val="3094"/>
        </w:trPr>
        <w:tc>
          <w:tcPr>
            <w:tcW w:w="11341" w:type="dxa"/>
          </w:tcPr>
          <w:p w14:paraId="7F6F2103" w14:textId="77777777" w:rsidR="00137319" w:rsidRPr="00163B98" w:rsidRDefault="00137319" w:rsidP="00B95400">
            <w:r w:rsidRPr="00163B98">
              <w:t>['</w:t>
            </w:r>
            <w:r w:rsidRPr="00163B98">
              <w:rPr>
                <w:b/>
                <w:color w:val="FF0000"/>
                <w:highlight w:val="yellow"/>
                <w:u w:val="single"/>
              </w:rPr>
              <w:t>pinə</w:t>
            </w:r>
            <w:r w:rsidRPr="00163B98">
              <w:t xml:space="preserve">laɪz] vt. </w:t>
            </w:r>
            <w:r w:rsidRPr="00163B98">
              <w:rPr>
                <w:rFonts w:hint="eastAsia"/>
              </w:rPr>
              <w:t>处罚；处刑；</w:t>
            </w:r>
            <w:r w:rsidRPr="00163B98">
              <w:rPr>
                <w:rFonts w:hint="eastAsia"/>
              </w:rPr>
              <w:t>p</w:t>
            </w:r>
            <w:r w:rsidRPr="00163B98">
              <w:t>enalize sb. for sth</w:t>
            </w:r>
            <w:r w:rsidRPr="00163B98">
              <w:rPr>
                <w:rFonts w:hint="eastAsia"/>
              </w:rPr>
              <w:t>;</w:t>
            </w:r>
            <w:r w:rsidRPr="00163B98">
              <w:t xml:space="preserve"> penalized</w:t>
            </w:r>
            <w:r w:rsidRPr="00163B98">
              <w:rPr>
                <w:rFonts w:hint="eastAsia"/>
              </w:rPr>
              <w:t>;</w:t>
            </w:r>
            <w:r w:rsidRPr="00163B98">
              <w:t xml:space="preserve">  penalized</w:t>
            </w:r>
          </w:p>
          <w:p w14:paraId="655261D4" w14:textId="77777777" w:rsidR="00137319" w:rsidRPr="00163B98" w:rsidRDefault="00137319" w:rsidP="00B95400">
            <w:pPr>
              <w:numPr>
                <w:ilvl w:val="0"/>
                <w:numId w:val="2"/>
              </w:numPr>
            </w:pPr>
            <w:r w:rsidRPr="00163B98">
              <w:t>[ penalize sb] ['</w:t>
            </w:r>
            <w:r w:rsidRPr="00163B98">
              <w:rPr>
                <w:b/>
                <w:color w:val="FF0000"/>
                <w:highlight w:val="yellow"/>
                <w:u w:val="single"/>
              </w:rPr>
              <w:t>pinə</w:t>
            </w:r>
            <w:r w:rsidRPr="00163B98">
              <w:t>laɪz]: to punish someone or treat them unfairly (</w:t>
            </w:r>
            <w:r w:rsidRPr="00163B98">
              <w:rPr>
                <w:rFonts w:hint="eastAsia"/>
              </w:rPr>
              <w:t>不公平的</w:t>
            </w:r>
            <w:r w:rsidRPr="00163B98">
              <w:t>)</w:t>
            </w:r>
            <w:r w:rsidRPr="00163B98">
              <w:rPr>
                <w:rFonts w:hint="eastAsia"/>
              </w:rPr>
              <w:t>处罚惩罚；</w:t>
            </w:r>
            <w:r w:rsidRPr="00163B98">
              <w:rPr>
                <w:lang w:val="en-US"/>
              </w:rPr>
              <w:t>(</w:t>
            </w:r>
            <w:r w:rsidRPr="00163B98">
              <w:rPr>
                <w:rFonts w:hint="eastAsia"/>
              </w:rPr>
              <w:t>不公平</w:t>
            </w:r>
            <w:r w:rsidRPr="00163B98">
              <w:rPr>
                <w:rFonts w:hint="eastAsia"/>
              </w:rPr>
              <w:t>)</w:t>
            </w:r>
            <w:r w:rsidRPr="00163B98">
              <w:rPr>
                <w:rFonts w:hint="eastAsia"/>
              </w:rPr>
              <w:t>对待</w:t>
            </w:r>
            <w:r w:rsidRPr="00163B98">
              <w:rPr>
                <w:rFonts w:hint="eastAsia"/>
              </w:rPr>
              <w:t xml:space="preserve"> </w:t>
            </w:r>
            <w:r w:rsidRPr="00163B98">
              <w:t xml:space="preserve"> e.g. Two students were penalized very differently for the same offence. </w:t>
            </w:r>
            <w:r w:rsidRPr="00163B98">
              <w:rPr>
                <w:rFonts w:hint="eastAsia"/>
              </w:rPr>
              <w:t>两名学生犯了同样的过错，受到的处罚却大不相同</w:t>
            </w:r>
            <w:r w:rsidRPr="00163B98">
              <w:t>(</w:t>
            </w:r>
            <w:r w:rsidRPr="00163B98">
              <w:rPr>
                <w:rFonts w:hint="eastAsia"/>
              </w:rPr>
              <w:t>不公平的</w:t>
            </w:r>
            <w:r w:rsidRPr="00163B98">
              <w:t>)</w:t>
            </w:r>
            <w:r w:rsidRPr="00163B98">
              <w:rPr>
                <w:rFonts w:hint="eastAsia"/>
              </w:rPr>
              <w:t>。</w:t>
            </w:r>
          </w:p>
          <w:p w14:paraId="247FF808" w14:textId="77777777" w:rsidR="00137319" w:rsidRPr="00163B98" w:rsidRDefault="00137319" w:rsidP="00B95400">
            <w:pPr>
              <w:numPr>
                <w:ilvl w:val="0"/>
                <w:numId w:val="2"/>
              </w:numPr>
            </w:pPr>
            <w:r w:rsidRPr="00163B98">
              <w:t>[</w:t>
            </w:r>
            <w:r w:rsidRPr="00163B98">
              <w:rPr>
                <w:rFonts w:hint="eastAsia"/>
              </w:rPr>
              <w:t>感觉对自己不利</w:t>
            </w:r>
            <w:r w:rsidRPr="00163B98">
              <w:rPr>
                <w:rFonts w:hint="eastAsia"/>
              </w:rPr>
              <w:t>:</w:t>
            </w:r>
            <w:r w:rsidRPr="00163B98">
              <w:t xml:space="preserve"> feel penalized ]  e.g. Women </w:t>
            </w:r>
            <w:r w:rsidRPr="00163B98">
              <w:rPr>
                <w:b/>
                <w:u w:val="single"/>
              </w:rPr>
              <w:t>feel penalized</w:t>
            </w:r>
            <w:r w:rsidRPr="00163B98">
              <w:t xml:space="preserve"> (</w:t>
            </w:r>
            <w:r w:rsidRPr="00163B98">
              <w:rPr>
                <w:rFonts w:hint="eastAsia"/>
              </w:rPr>
              <w:t>感觉对自己不利</w:t>
            </w:r>
            <w:r w:rsidRPr="00163B98">
              <w:rPr>
                <w:lang w:val="en-US"/>
              </w:rPr>
              <w:t xml:space="preserve">) </w:t>
            </w:r>
            <w:r w:rsidRPr="00163B98">
              <w:t xml:space="preserve">for taking time off to raise children. </w:t>
            </w:r>
            <w:r w:rsidRPr="00163B98">
              <w:rPr>
                <w:rFonts w:hint="eastAsia"/>
              </w:rPr>
              <w:t>女性认为休假带孩子在职业上对自己不利。</w:t>
            </w:r>
          </w:p>
          <w:p w14:paraId="5C5B019A" w14:textId="77777777" w:rsidR="00137319" w:rsidRPr="00163B98" w:rsidRDefault="00137319" w:rsidP="00B95400">
            <w:pPr>
              <w:numPr>
                <w:ilvl w:val="0"/>
                <w:numId w:val="2"/>
              </w:numPr>
            </w:pPr>
            <w:r w:rsidRPr="00163B98">
              <w:t xml:space="preserve">to punish a team or player in sports by giving an advantage to the other team </w:t>
            </w:r>
            <w:r w:rsidRPr="00163B98">
              <w:rPr>
                <w:rFonts w:hint="eastAsia"/>
              </w:rPr>
              <w:t>〔在体育运动中〕判罚</w:t>
            </w:r>
            <w:r w:rsidRPr="00163B98">
              <w:rPr>
                <w:rFonts w:hint="eastAsia"/>
              </w:rPr>
              <w:t xml:space="preserve"> </w:t>
            </w:r>
            <w:r w:rsidRPr="00163B98">
              <w:t>The team was penalized['</w:t>
            </w:r>
            <w:r w:rsidRPr="00163B98">
              <w:rPr>
                <w:b/>
                <w:color w:val="FF0000"/>
                <w:highlight w:val="yellow"/>
                <w:u w:val="single"/>
              </w:rPr>
              <w:t>pinə</w:t>
            </w:r>
            <w:r w:rsidRPr="00163B98">
              <w:t xml:space="preserve">laɪz] for wasting time. </w:t>
            </w:r>
            <w:r w:rsidRPr="00163B98">
              <w:rPr>
                <w:rFonts w:hint="eastAsia"/>
              </w:rPr>
              <w:t>该队因拖延时间而受到处罚。</w:t>
            </w:r>
          </w:p>
        </w:tc>
      </w:tr>
      <w:tr w:rsidR="00137319" w:rsidRPr="00163B98" w14:paraId="319D286A" w14:textId="77777777" w:rsidTr="00887738">
        <w:trPr>
          <w:trHeight w:val="4101"/>
        </w:trPr>
        <w:tc>
          <w:tcPr>
            <w:tcW w:w="11341" w:type="dxa"/>
          </w:tcPr>
          <w:p w14:paraId="42066B1E" w14:textId="77777777" w:rsidR="00137319" w:rsidRPr="00163B98" w:rsidRDefault="00137319" w:rsidP="00B95400">
            <w:r w:rsidRPr="00163B98">
              <w:lastRenderedPageBreak/>
              <w:t>[ɪn'teɪl] entail sth; entail doing sth V.S. entitle (sb. be entitled to do)</w:t>
            </w:r>
          </w:p>
          <w:p w14:paraId="0B483C3D" w14:textId="77777777" w:rsidR="00137319" w:rsidRPr="00163B98" w:rsidRDefault="00137319" w:rsidP="00B95400">
            <w:r w:rsidRPr="00163B98">
              <w:t>1.</w:t>
            </w:r>
            <w:r w:rsidRPr="00163B98">
              <w:rPr>
                <w:rFonts w:hint="eastAsia"/>
              </w:rPr>
              <w:t xml:space="preserve">　</w:t>
            </w:r>
            <w:r w:rsidRPr="00163B98">
              <w:rPr>
                <w:rFonts w:hint="eastAsia"/>
              </w:rPr>
              <w:t>e</w:t>
            </w:r>
            <w:r w:rsidRPr="00163B98">
              <w:t xml:space="preserve">ntail=to involve something as a necessary part or result </w:t>
            </w:r>
            <w:r w:rsidRPr="00163B98">
              <w:rPr>
                <w:rFonts w:hint="eastAsia"/>
              </w:rPr>
              <w:t>使必要；需要</w:t>
            </w:r>
          </w:p>
          <w:p w14:paraId="6D3B9792" w14:textId="77777777" w:rsidR="00137319" w:rsidRPr="00163B98" w:rsidRDefault="00137319" w:rsidP="00B95400">
            <w:r w:rsidRPr="00163B98">
              <w:t xml:space="preserve">e.g. A new computer system </w:t>
            </w:r>
            <w:r w:rsidRPr="00163B98">
              <w:rPr>
                <w:b/>
              </w:rPr>
              <w:t>entails</w:t>
            </w:r>
            <w:r w:rsidRPr="00163B98">
              <w:t xml:space="preserve"> a lot of re-training. </w:t>
            </w:r>
            <w:r w:rsidRPr="00163B98">
              <w:rPr>
                <w:rFonts w:hint="eastAsia"/>
              </w:rPr>
              <w:t>使用新的计算机系统需要大量的再培训。</w:t>
            </w:r>
          </w:p>
          <w:p w14:paraId="2232AAB6" w14:textId="77777777" w:rsidR="00137319" w:rsidRPr="00163B98" w:rsidRDefault="00137319" w:rsidP="00B95400">
            <w:r w:rsidRPr="00163B98">
              <w:t xml:space="preserve">e.g. Some foreign travel is </w:t>
            </w:r>
            <w:r w:rsidRPr="00163B98">
              <w:rPr>
                <w:b/>
              </w:rPr>
              <w:t>entailed</w:t>
            </w:r>
            <w:r w:rsidRPr="00163B98">
              <w:t xml:space="preserve"> in the job. </w:t>
            </w:r>
            <w:r w:rsidRPr="00163B98">
              <w:rPr>
                <w:rFonts w:hint="eastAsia"/>
              </w:rPr>
              <w:t>做这份工作有时要到国外出差。</w:t>
            </w:r>
            <w:r w:rsidRPr="00163B98">
              <w:rPr>
                <w:rFonts w:hint="eastAsia"/>
              </w:rPr>
              <w:t xml:space="preserve"> </w:t>
            </w:r>
          </w:p>
          <w:p w14:paraId="0CCBC689" w14:textId="77777777" w:rsidR="00137319" w:rsidRPr="00163B98" w:rsidRDefault="00137319" w:rsidP="00B95400">
            <w:r w:rsidRPr="00163B98">
              <w:t xml:space="preserve">e.g. The journey will </w:t>
            </w:r>
            <w:r w:rsidRPr="00163B98">
              <w:rPr>
                <w:b/>
                <w:u w:val="single"/>
              </w:rPr>
              <w:t>entail changing</w:t>
            </w:r>
            <w:r w:rsidRPr="00163B98">
              <w:t xml:space="preserve"> trains twice. </w:t>
            </w:r>
            <w:r w:rsidRPr="00163B98">
              <w:rPr>
                <w:rFonts w:hint="eastAsia"/>
              </w:rPr>
              <w:t>这趟旅程要转两次火车。</w:t>
            </w:r>
          </w:p>
          <w:p w14:paraId="008C3503" w14:textId="77777777" w:rsidR="00137319" w:rsidRPr="00163B98" w:rsidRDefault="00137319" w:rsidP="00B95400">
            <w:pPr>
              <w:rPr>
                <w:highlight w:val="yellow"/>
              </w:rPr>
            </w:pPr>
            <w:r w:rsidRPr="00163B98">
              <w:rPr>
                <w:highlight w:val="yellow"/>
              </w:rPr>
              <w:t xml:space="preserve">e.g. Can I ask </w:t>
            </w:r>
            <w:r w:rsidRPr="00163B98">
              <w:rPr>
                <w:b/>
                <w:highlight w:val="yellow"/>
                <w:u w:val="single"/>
              </w:rPr>
              <w:t>what this job entails</w:t>
            </w:r>
            <w:r w:rsidRPr="00163B98">
              <w:rPr>
                <w:highlight w:val="yellow"/>
              </w:rPr>
              <w:t xml:space="preserve">  </w:t>
            </w:r>
            <w:r w:rsidRPr="00163B98">
              <w:rPr>
                <w:rFonts w:hint="eastAsia"/>
                <w:highlight w:val="yellow"/>
              </w:rPr>
              <w:t>这个工作都</w:t>
            </w:r>
            <w:r w:rsidRPr="00163B98">
              <w:rPr>
                <w:rFonts w:hint="eastAsia"/>
                <w:highlight w:val="yellow"/>
              </w:rPr>
              <w:t xml:space="preserve"> </w:t>
            </w:r>
            <w:r w:rsidRPr="00163B98">
              <w:rPr>
                <w:rFonts w:hint="eastAsia"/>
                <w:b/>
                <w:highlight w:val="yellow"/>
                <w:u w:val="single"/>
              </w:rPr>
              <w:t>包括</w:t>
            </w:r>
            <w:r w:rsidRPr="00163B98">
              <w:rPr>
                <w:rFonts w:hint="eastAsia"/>
                <w:b/>
                <w:highlight w:val="yellow"/>
                <w:u w:val="single"/>
              </w:rPr>
              <w:t>/</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什么</w:t>
            </w:r>
            <w:r w:rsidRPr="00163B98">
              <w:rPr>
                <w:highlight w:val="yellow"/>
              </w:rPr>
              <w:t xml:space="preserve">? </w:t>
            </w:r>
          </w:p>
          <w:p w14:paraId="1DDA7342" w14:textId="77777777" w:rsidR="00137319" w:rsidRPr="00163B98" w:rsidRDefault="00137319" w:rsidP="00B95400">
            <w:r w:rsidRPr="00163B98">
              <w:rPr>
                <w:highlight w:val="yellow"/>
              </w:rPr>
              <w:t>e.g. How many (hours/ reports/ meetings) a week </w:t>
            </w:r>
            <w:r w:rsidRPr="00163B98">
              <w:rPr>
                <w:b/>
                <w:highlight w:val="yellow"/>
                <w:u w:val="single"/>
              </w:rPr>
              <w:t>does the job entail</w:t>
            </w:r>
            <w:r w:rsidRPr="00163B98">
              <w:rPr>
                <w:highlight w:val="yellow"/>
              </w:rPr>
              <w:t xml:space="preserve">?  </w:t>
            </w:r>
            <w:r w:rsidRPr="00163B98">
              <w:rPr>
                <w:rFonts w:hint="eastAsia"/>
                <w:highlight w:val="yellow"/>
              </w:rPr>
              <w:t>这项工作</w:t>
            </w:r>
            <w:r w:rsidRPr="00163B98">
              <w:rPr>
                <w:rFonts w:hint="eastAsia"/>
                <w:highlight w:val="yellow"/>
              </w:rPr>
              <w:t xml:space="preserve"> </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一个星期（工作多少个小时</w:t>
            </w:r>
            <w:r w:rsidRPr="00163B98">
              <w:rPr>
                <w:highlight w:val="yellow"/>
              </w:rPr>
              <w:t>/</w:t>
            </w:r>
            <w:r w:rsidRPr="00163B98">
              <w:rPr>
                <w:rFonts w:hint="eastAsia"/>
                <w:highlight w:val="yellow"/>
              </w:rPr>
              <w:t>写多少报告</w:t>
            </w:r>
            <w:r w:rsidRPr="00163B98">
              <w:rPr>
                <w:highlight w:val="yellow"/>
              </w:rPr>
              <w:t>/</w:t>
            </w:r>
            <w:r w:rsidRPr="00163B98">
              <w:rPr>
                <w:rFonts w:hint="eastAsia"/>
                <w:highlight w:val="yellow"/>
              </w:rPr>
              <w:t>开多少次会</w:t>
            </w:r>
            <w:r w:rsidRPr="00163B98">
              <w:rPr>
                <w:highlight w:val="yellow"/>
              </w:rPr>
              <w:t>）</w:t>
            </w:r>
          </w:p>
          <w:p w14:paraId="6084632C" w14:textId="77777777" w:rsidR="00137319" w:rsidRPr="00163B98" w:rsidRDefault="00137319" w:rsidP="00B95400"/>
          <w:p w14:paraId="51DD7D2A" w14:textId="77777777" w:rsidR="00137319" w:rsidRPr="00163B98" w:rsidRDefault="00137319" w:rsidP="00B95400">
            <w:r w:rsidRPr="00163B98">
              <w:t>2. [old use] if you entail property, you arrange for it to be given to a specific person, usually your oldest son, when you die</w:t>
            </w:r>
            <w:r w:rsidRPr="00163B98">
              <w:rPr>
                <w:rFonts w:hint="eastAsia"/>
              </w:rPr>
              <w:t xml:space="preserve">　遗赠〔财产〕；限定继承</w:t>
            </w:r>
          </w:p>
          <w:p w14:paraId="3917A540" w14:textId="77777777" w:rsidR="00137319" w:rsidRPr="00163B98" w:rsidRDefault="00137319" w:rsidP="00B95400"/>
          <w:p w14:paraId="5B2B5ECA" w14:textId="77777777" w:rsidR="00137319" w:rsidRPr="00163B98" w:rsidRDefault="00137319" w:rsidP="00B95400">
            <w:r w:rsidRPr="00163B98">
              <w:t>V.S. entitle</w:t>
            </w:r>
            <w:r w:rsidRPr="00163B98">
              <w:rPr>
                <w:rFonts w:hint="eastAsia"/>
              </w:rPr>
              <w:t>使</w:t>
            </w:r>
            <w:r w:rsidRPr="00163B98">
              <w:rPr>
                <w:rFonts w:hint="eastAsia"/>
              </w:rPr>
              <w:t>s</w:t>
            </w:r>
            <w:r w:rsidRPr="00163B98">
              <w:t>b</w:t>
            </w:r>
            <w:r w:rsidRPr="00163B98">
              <w:rPr>
                <w:rFonts w:hint="eastAsia"/>
              </w:rPr>
              <w:t>有权利</w:t>
            </w:r>
            <w:r w:rsidRPr="00163B98">
              <w:rPr>
                <w:rFonts w:hint="eastAsia"/>
              </w:rPr>
              <w:t>/</w:t>
            </w:r>
            <w:r w:rsidRPr="00163B98">
              <w:rPr>
                <w:rFonts w:hint="eastAsia"/>
              </w:rPr>
              <w:t>资格做某事</w:t>
            </w:r>
          </w:p>
          <w:p w14:paraId="29E063B8" w14:textId="77777777" w:rsidR="00137319" w:rsidRPr="00163B98" w:rsidRDefault="00137319" w:rsidP="00B95400">
            <w:r w:rsidRPr="00163B98">
              <w:t>If sb.</w:t>
            </w:r>
            <w:r w:rsidRPr="00163B98">
              <w:rPr>
                <w:b/>
                <w:u w:val="single"/>
              </w:rPr>
              <w:t xml:space="preserve"> is entitled to do sth </w:t>
            </w:r>
            <w:r w:rsidRPr="00163B98">
              <w:t>= to give someone the official right to do or have something.</w:t>
            </w:r>
          </w:p>
          <w:p w14:paraId="205E58BF" w14:textId="77777777" w:rsidR="00137319" w:rsidRPr="00163B98" w:rsidRDefault="00137319" w:rsidP="00B95400">
            <w:r w:rsidRPr="00163B98">
              <w:t xml:space="preserve">V.S. </w:t>
            </w:r>
            <w:r w:rsidRPr="00163B98">
              <w:rPr>
                <w:b/>
                <w:u w:val="single"/>
              </w:rPr>
              <w:t>be empowered to do</w:t>
            </w:r>
            <w:r w:rsidRPr="00163B98">
              <w:t xml:space="preserve"> = to give a person or organization the legal right or authorization to do something</w:t>
            </w:r>
          </w:p>
          <w:p w14:paraId="5E7F5520" w14:textId="77777777" w:rsidR="00137319" w:rsidRPr="00163B98" w:rsidRDefault="00137319" w:rsidP="00B95400">
            <w:r w:rsidRPr="00163B98">
              <w:rPr>
                <w:rFonts w:hint="eastAsia"/>
              </w:rPr>
              <w:t>授权〔某人或某组织做某事</w:t>
            </w:r>
            <w:r w:rsidRPr="00163B98">
              <w:t>〕</w:t>
            </w:r>
          </w:p>
          <w:p w14:paraId="55F1A03D" w14:textId="77777777" w:rsidR="00137319" w:rsidRPr="00163B98" w:rsidRDefault="00137319" w:rsidP="00B95400"/>
        </w:tc>
      </w:tr>
      <w:tr w:rsidR="00137319" w:rsidRPr="00163B98" w14:paraId="3200BCFD" w14:textId="77777777" w:rsidTr="00887738">
        <w:trPr>
          <w:trHeight w:val="984"/>
        </w:trPr>
        <w:tc>
          <w:tcPr>
            <w:tcW w:w="11341" w:type="dxa"/>
          </w:tcPr>
          <w:p w14:paraId="752445B1" w14:textId="77777777" w:rsidR="00137319" w:rsidRPr="00163B98" w:rsidRDefault="00137319" w:rsidP="00B95400">
            <w:pPr>
              <w:rPr>
                <w:b/>
                <w:color w:val="FF0000"/>
                <w:highlight w:val="yellow"/>
                <w:u w:val="single"/>
              </w:rPr>
            </w:pPr>
            <w:r w:rsidRPr="00163B98">
              <w:rPr>
                <w:rFonts w:hint="eastAsia"/>
                <w:b/>
                <w:color w:val="FF0000"/>
                <w:highlight w:val="yellow"/>
                <w:u w:val="single"/>
              </w:rPr>
              <w:t>[</w:t>
            </w:r>
            <w:r w:rsidRPr="00163B98">
              <w:rPr>
                <w:rFonts w:hint="eastAsia"/>
                <w:b/>
                <w:color w:val="FF0000"/>
                <w:highlight w:val="yellow"/>
                <w:u w:val="single"/>
              </w:rPr>
              <w:t>激增</w:t>
            </w:r>
            <w:r w:rsidRPr="00163B98">
              <w:rPr>
                <w:b/>
                <w:color w:val="FF0000"/>
                <w:highlight w:val="yellow"/>
                <w:u w:val="single"/>
              </w:rPr>
              <w:t xml:space="preserve"> a surge in growth </w:t>
            </w:r>
            <w:r w:rsidRPr="00163B98">
              <w:rPr>
                <w:rFonts w:hint="eastAsia"/>
                <w:b/>
                <w:color w:val="FF0000"/>
                <w:highlight w:val="yellow"/>
                <w:u w:val="single"/>
              </w:rPr>
              <w:t>］</w:t>
            </w:r>
          </w:p>
          <w:p w14:paraId="0B9299AE" w14:textId="77777777" w:rsidR="00137319" w:rsidRPr="00163B98" w:rsidRDefault="00137319" w:rsidP="00B95400">
            <w:r w:rsidRPr="00163B98">
              <w:rPr>
                <w:lang w:val="en-US"/>
              </w:rPr>
              <w:t xml:space="preserve">e.g. </w:t>
            </w:r>
            <w:r w:rsidRPr="00163B98">
              <w:t>China will have seen</w:t>
            </w:r>
            <w:r w:rsidRPr="00163B98">
              <w:rPr>
                <w:b/>
                <w:color w:val="FF0000"/>
                <w:highlight w:val="yellow"/>
                <w:u w:val="single"/>
              </w:rPr>
              <w:t xml:space="preserve"> a surge in growth</w:t>
            </w:r>
            <w:r w:rsidRPr="00163B98">
              <w:rPr>
                <w:color w:val="FF0000"/>
              </w:rPr>
              <w:t xml:space="preserve"> </w:t>
            </w:r>
            <w:r w:rsidRPr="00163B98">
              <w:rPr>
                <w:rFonts w:hint="eastAsia"/>
                <w:color w:val="FF0000"/>
              </w:rPr>
              <w:t>激增</w:t>
            </w:r>
            <w:r w:rsidRPr="00163B98">
              <w:t>by next year.</w:t>
            </w:r>
          </w:p>
          <w:p w14:paraId="121E5DCA" w14:textId="77777777" w:rsidR="00137319" w:rsidRPr="00163B98" w:rsidRDefault="00137319" w:rsidP="00B95400"/>
        </w:tc>
      </w:tr>
    </w:tbl>
    <w:tbl>
      <w:tblPr>
        <w:tblStyle w:val="TableGrid"/>
        <w:tblW w:w="11341" w:type="dxa"/>
        <w:tblInd w:w="-1281" w:type="dxa"/>
        <w:tblLook w:val="04A0" w:firstRow="1" w:lastRow="0" w:firstColumn="1" w:lastColumn="0" w:noHBand="0" w:noVBand="1"/>
      </w:tblPr>
      <w:tblGrid>
        <w:gridCol w:w="1560"/>
        <w:gridCol w:w="9781"/>
      </w:tblGrid>
      <w:tr w:rsidR="00137319" w:rsidRPr="00163B98" w14:paraId="6FD3728F" w14:textId="77777777" w:rsidTr="00A511E2">
        <w:trPr>
          <w:trHeight w:val="4243"/>
        </w:trPr>
        <w:tc>
          <w:tcPr>
            <w:tcW w:w="1560" w:type="dxa"/>
          </w:tcPr>
          <w:p w14:paraId="615F0F00" w14:textId="77777777" w:rsidR="00137319" w:rsidRPr="00163B98" w:rsidRDefault="00137319" w:rsidP="00B95400"/>
          <w:p w14:paraId="16CF4BB8" w14:textId="77777777" w:rsidR="00137319" w:rsidRPr="00163B98" w:rsidRDefault="00137319" w:rsidP="00B95400"/>
        </w:tc>
        <w:tc>
          <w:tcPr>
            <w:tcW w:w="9781" w:type="dxa"/>
          </w:tcPr>
          <w:p w14:paraId="299887B8" w14:textId="77777777" w:rsidR="00137319" w:rsidRPr="00163B98" w:rsidRDefault="00137319" w:rsidP="00B95400">
            <w:r w:rsidRPr="00163B98">
              <w:t>[</w:t>
            </w:r>
            <w:r w:rsidRPr="00163B98">
              <w:rPr>
                <w:rFonts w:hint="eastAsia"/>
              </w:rPr>
              <w:t>杯中的水是半空还是半满全取决于你的态度</w:t>
            </w:r>
            <w:r w:rsidRPr="00163B98">
              <w:rPr>
                <w:rFonts w:hint="eastAsia"/>
              </w:rPr>
              <w:t>/</w:t>
            </w:r>
            <w:r w:rsidRPr="00163B98">
              <w:rPr>
                <w:rFonts w:hint="eastAsia"/>
              </w:rPr>
              <w:t>是一个仁者见仁智者见智的问题</w:t>
            </w:r>
            <w:r w:rsidRPr="00163B98">
              <w:rPr>
                <w:rFonts w:hint="eastAsia"/>
              </w:rPr>
              <w:t>:</w:t>
            </w:r>
            <w:r w:rsidRPr="00163B98">
              <w:t xml:space="preserve"> glass half empty, half full</w:t>
            </w:r>
            <w:r w:rsidRPr="00163B98">
              <w:rPr>
                <w:rFonts w:hint="eastAsia"/>
              </w:rPr>
              <w:t xml:space="preserve"> </w:t>
            </w:r>
            <w:r w:rsidRPr="00163B98">
              <w:t>]</w:t>
            </w:r>
          </w:p>
          <w:p w14:paraId="5B9B6852" w14:textId="77777777" w:rsidR="00137319" w:rsidRPr="00163B98" w:rsidRDefault="00137319" w:rsidP="00B95400">
            <w:r w:rsidRPr="00163B98">
              <w:t xml:space="preserve">e.g. It is a case of </w:t>
            </w:r>
            <w:r w:rsidRPr="00163B98">
              <w:rPr>
                <w:highlight w:val="yellow"/>
              </w:rPr>
              <w:t>"the glass being half full or half empty",</w:t>
            </w:r>
            <w:r w:rsidRPr="00163B98">
              <w:t xml:space="preserve"> depending on your view.</w:t>
            </w:r>
            <w:r w:rsidRPr="00163B98">
              <w:rPr>
                <w:rFonts w:hint="eastAsia"/>
              </w:rPr>
              <w:t xml:space="preserve"> </w:t>
            </w:r>
            <w:r w:rsidRPr="00163B98">
              <w:rPr>
                <w:rFonts w:hint="eastAsia"/>
              </w:rPr>
              <w:t>这是一个仁者见仁智者见智的问题</w:t>
            </w:r>
          </w:p>
          <w:p w14:paraId="73FE00C1" w14:textId="77777777" w:rsidR="00137319" w:rsidRPr="00163B98" w:rsidRDefault="00137319" w:rsidP="00B95400">
            <w:r w:rsidRPr="00163B98">
              <w:t xml:space="preserve">e.g.  Stephen Green, head of economic research, said it was a case of </w:t>
            </w:r>
            <w:r w:rsidRPr="00163B98">
              <w:rPr>
                <w:highlight w:val="yellow"/>
              </w:rPr>
              <w:t>"the glass being half full or half empty",</w:t>
            </w:r>
            <w:r w:rsidRPr="00163B98">
              <w:t xml:space="preserve"> depending on your view.  </w:t>
            </w:r>
            <w:r w:rsidRPr="00163B98">
              <w:rPr>
                <w:rFonts w:hint="eastAsia"/>
              </w:rPr>
              <w:t>这是一个仁者见仁智者见智的问题</w:t>
            </w:r>
            <w:r w:rsidRPr="00163B98">
              <w:t>,</w:t>
            </w:r>
            <w:r w:rsidRPr="00163B98">
              <w:rPr>
                <w:rFonts w:hint="eastAsia"/>
              </w:rPr>
              <w:t>全看你怎样看待</w:t>
            </w:r>
          </w:p>
          <w:p w14:paraId="726FECB0" w14:textId="77777777" w:rsidR="00137319" w:rsidRPr="00163B98" w:rsidRDefault="00137319" w:rsidP="00B95400"/>
          <w:p w14:paraId="4AD81073" w14:textId="77777777" w:rsidR="00137319" w:rsidRPr="00163B98" w:rsidRDefault="00137319" w:rsidP="00B95400">
            <w:r w:rsidRPr="00163B98">
              <w:t xml:space="preserve">V.S. </w:t>
            </w:r>
          </w:p>
          <w:p w14:paraId="5DFBF700" w14:textId="77777777" w:rsidR="00137319" w:rsidRPr="00163B98" w:rsidRDefault="00137319" w:rsidP="00B95400">
            <w:pPr>
              <w:rPr>
                <w:b/>
                <w:highlight w:val="yellow"/>
                <w:u w:val="single"/>
              </w:rPr>
            </w:pPr>
            <w:r w:rsidRPr="00163B98">
              <w:rPr>
                <w:rFonts w:hint="eastAsia"/>
                <w:b/>
                <w:highlight w:val="yellow"/>
                <w:u w:val="single"/>
              </w:rPr>
              <w:t>第一次</w:t>
            </w:r>
            <w:r w:rsidRPr="00163B98">
              <w:rPr>
                <w:rFonts w:hint="eastAsia"/>
                <w:b/>
                <w:highlight w:val="yellow"/>
                <w:u w:val="single"/>
              </w:rPr>
              <w:t>(</w:t>
            </w:r>
            <w:r w:rsidRPr="00163B98">
              <w:rPr>
                <w:rFonts w:hint="eastAsia"/>
                <w:b/>
                <w:highlight w:val="yellow"/>
                <w:u w:val="single"/>
              </w:rPr>
              <w:t>努力</w:t>
            </w:r>
            <w:r w:rsidRPr="00163B98">
              <w:rPr>
                <w:rFonts w:hint="eastAsia"/>
                <w:b/>
                <w:highlight w:val="yellow"/>
                <w:u w:val="single"/>
              </w:rPr>
              <w:t>/</w:t>
            </w:r>
            <w:r w:rsidRPr="00163B98">
              <w:rPr>
                <w:rFonts w:hint="eastAsia"/>
                <w:b/>
                <w:highlight w:val="yellow"/>
                <w:u w:val="single"/>
              </w:rPr>
              <w:t>尝试</w:t>
            </w:r>
            <w:r w:rsidRPr="00163B98">
              <w:rPr>
                <w:b/>
                <w:highlight w:val="yellow"/>
                <w:u w:val="single"/>
                <w:lang w:val="en-US"/>
              </w:rPr>
              <w:t>)</w:t>
            </w:r>
            <w:r w:rsidRPr="00163B98">
              <w:rPr>
                <w:rFonts w:hint="eastAsia"/>
                <w:b/>
                <w:highlight w:val="yellow"/>
                <w:u w:val="single"/>
              </w:rPr>
              <w:t>是不太可能得到所有想要的</w:t>
            </w:r>
            <w:r w:rsidRPr="00163B98">
              <w:rPr>
                <w:b/>
                <w:highlight w:val="yellow"/>
                <w:u w:val="single"/>
                <w:lang w:val="en-US"/>
              </w:rPr>
              <w:t xml:space="preserve">: </w:t>
            </w:r>
            <w:r w:rsidRPr="00163B98">
              <w:rPr>
                <w:b/>
                <w:highlight w:val="yellow"/>
                <w:u w:val="single"/>
              </w:rPr>
              <w:t xml:space="preserve">You don’t get full on the first </w:t>
            </w:r>
            <w:r w:rsidRPr="00163B98">
              <w:rPr>
                <w:b/>
                <w:color w:val="FF0000"/>
                <w:highlight w:val="yellow"/>
                <w:u w:val="single"/>
              </w:rPr>
              <w:t xml:space="preserve">spoonful </w:t>
            </w:r>
          </w:p>
          <w:p w14:paraId="263F9212" w14:textId="77777777" w:rsidR="00137319" w:rsidRPr="00163B98" w:rsidRDefault="00137319" w:rsidP="00B95400">
            <w:r w:rsidRPr="00163B98">
              <w:t>e.g. Vice Minister, at South Korea's Unification Ministry, says the talks got off to a positive start this morning and this afternoon negotiators will tackle "more on-the-field, technical matters." He says the delegations will discuss the specific arrangements for the North Korean participation in the Winter Olympics as well as the possibility of family reunions and military talks.  "Starting is half the work and...</w:t>
            </w:r>
            <w:r w:rsidRPr="00163B98">
              <w:rPr>
                <w:b/>
                <w:highlight w:val="yellow"/>
                <w:u w:val="single"/>
              </w:rPr>
              <w:t>you don’t get full on the first spoonfu</w:t>
            </w:r>
            <w:r w:rsidRPr="00163B98">
              <w:t>l," he says.</w:t>
            </w:r>
          </w:p>
        </w:tc>
      </w:tr>
      <w:tr w:rsidR="00137319" w:rsidRPr="00163B98" w14:paraId="598C6B66" w14:textId="77777777" w:rsidTr="00A511E2">
        <w:trPr>
          <w:trHeight w:val="6808"/>
        </w:trPr>
        <w:tc>
          <w:tcPr>
            <w:tcW w:w="1560" w:type="dxa"/>
          </w:tcPr>
          <w:p w14:paraId="1DDED6BB" w14:textId="77777777" w:rsidR="00137319" w:rsidRPr="00163B98" w:rsidRDefault="00137319" w:rsidP="00B95400">
            <w:r w:rsidRPr="00163B98">
              <w:rPr>
                <w:rFonts w:hint="eastAsia"/>
              </w:rPr>
              <w:lastRenderedPageBreak/>
              <w:t>(w</w:t>
            </w:r>
            <w:r w:rsidRPr="00163B98">
              <w:t>indstorm, risk, price, morale</w:t>
            </w:r>
            <w:r w:rsidRPr="00163B98">
              <w:rPr>
                <w:rFonts w:hint="eastAsia"/>
              </w:rPr>
              <w:t>气势</w:t>
            </w:r>
            <w:r w:rsidRPr="00163B98">
              <w:rPr>
                <w:rFonts w:hint="eastAsia"/>
              </w:rPr>
              <w:t>)</w:t>
            </w:r>
            <w:r w:rsidRPr="00163B98">
              <w:t xml:space="preserve"> </w:t>
            </w:r>
            <w:r w:rsidRPr="00163B98">
              <w:rPr>
                <w:rFonts w:hint="eastAsia"/>
              </w:rPr>
              <w:t>减弱</w:t>
            </w:r>
            <w:r w:rsidRPr="00163B98">
              <w:rPr>
                <w:rFonts w:hint="eastAsia"/>
              </w:rPr>
              <w:t>,</w:t>
            </w:r>
            <w:r w:rsidRPr="00163B98">
              <w:t xml:space="preserve"> </w:t>
            </w:r>
            <w:r w:rsidRPr="00163B98">
              <w:rPr>
                <w:rFonts w:hint="eastAsia"/>
                <w:kern w:val="2"/>
                <w:sz w:val="21"/>
                <w:lang w:val="en-US"/>
              </w:rPr>
              <w:t>减</w:t>
            </w:r>
            <w:r w:rsidRPr="00163B98">
              <w:rPr>
                <w:kern w:val="2"/>
                <w:sz w:val="21"/>
                <w:lang w:val="en-US"/>
              </w:rPr>
              <w:t>少</w:t>
            </w:r>
          </w:p>
        </w:tc>
        <w:tc>
          <w:tcPr>
            <w:tcW w:w="9781" w:type="dxa"/>
          </w:tcPr>
          <w:p w14:paraId="08E0844D" w14:textId="77777777" w:rsidR="00137319" w:rsidRPr="00163B98" w:rsidRDefault="00137319" w:rsidP="00B95400">
            <w:pPr>
              <w:rPr>
                <w:b/>
              </w:rPr>
            </w:pPr>
            <w:r w:rsidRPr="00163B98">
              <w:rPr>
                <w:rFonts w:hint="eastAsia"/>
              </w:rPr>
              <w:t>减弱</w:t>
            </w:r>
            <w:r w:rsidRPr="00163B98">
              <w:t xml:space="preserve"> , </w:t>
            </w:r>
            <w:r w:rsidRPr="00163B98">
              <w:rPr>
                <w:rFonts w:hint="eastAsia"/>
                <w:kern w:val="2"/>
                <w:sz w:val="21"/>
                <w:lang w:val="en-US"/>
              </w:rPr>
              <w:t>减</w:t>
            </w:r>
            <w:r w:rsidRPr="00163B98">
              <w:rPr>
                <w:kern w:val="2"/>
                <w:sz w:val="21"/>
                <w:lang w:val="en-US"/>
              </w:rPr>
              <w:t>少</w:t>
            </w:r>
            <w:r w:rsidRPr="00163B98">
              <w:rPr>
                <w:rFonts w:hint="eastAsia"/>
                <w:kern w:val="2"/>
                <w:sz w:val="21"/>
                <w:lang w:val="en-US"/>
              </w:rPr>
              <w:t>[</w:t>
            </w:r>
            <w:r w:rsidRPr="00163B98">
              <w:rPr>
                <w:kern w:val="2"/>
                <w:sz w:val="21"/>
                <w:lang w:val="en-US"/>
              </w:rPr>
              <w:t xml:space="preserve"> </w:t>
            </w:r>
            <w:r w:rsidRPr="00163B98">
              <w:t>sth abates /əˈbeɪt/ V.S. mitigate sth ]</w:t>
            </w:r>
          </w:p>
          <w:p w14:paraId="28403293" w14:textId="77777777" w:rsidR="00137319" w:rsidRPr="00163B98" w:rsidRDefault="00137319" w:rsidP="00B95400">
            <w:pPr>
              <w:rPr>
                <w:b/>
              </w:rPr>
            </w:pPr>
          </w:p>
          <w:p w14:paraId="41E0F882" w14:textId="77777777" w:rsidR="00137319" w:rsidRPr="00163B98" w:rsidRDefault="00137319" w:rsidP="00B95400">
            <w:pPr>
              <w:rPr>
                <w:b/>
              </w:rPr>
            </w:pPr>
            <w:r w:rsidRPr="00163B98">
              <w:t xml:space="preserve">If something bad or undesirable abates, it becomes much less strong, weaker, or severe. </w:t>
            </w:r>
          </w:p>
          <w:p w14:paraId="6EAA7B86" w14:textId="77777777" w:rsidR="00137319" w:rsidRPr="00163B98" w:rsidRDefault="00137319" w:rsidP="00B95400">
            <w:r w:rsidRPr="00163B98">
              <w:sym w:font="Wingdings" w:char="F0E8"/>
            </w:r>
            <w:r w:rsidRPr="00163B98">
              <w:t xml:space="preserve">Derivative word: </w:t>
            </w:r>
            <w:r w:rsidRPr="00163B98">
              <w:rPr>
                <w:b/>
              </w:rPr>
              <w:t>abatement</w:t>
            </w:r>
            <w:r w:rsidRPr="00163B98">
              <w:rPr>
                <w:kern w:val="2"/>
                <w:sz w:val="21"/>
                <w:lang w:val="en-US"/>
              </w:rPr>
              <w:t xml:space="preserve">: means a reduction in the strength or power of something or the reduction of it. </w:t>
            </w:r>
          </w:p>
          <w:p w14:paraId="1D51BDE4" w14:textId="77777777" w:rsidR="00137319" w:rsidRPr="00163B98" w:rsidRDefault="00137319" w:rsidP="00B95400">
            <w:r w:rsidRPr="00163B98">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SimSun" w:eastAsia="SimSun" w:hAnsi="SimSun" w:cs="SimSun" w:hint="eastAsia"/>
                <w:b/>
                <w:color w:val="FF0000"/>
                <w:sz w:val="24"/>
                <w:szCs w:val="24"/>
                <w:highlight w:val="yellow"/>
              </w:rPr>
              <w:t>C</w:t>
            </w:r>
            <w:r w:rsidRPr="00163B98">
              <w:rPr>
                <w:rFonts w:ascii="SimSun" w:eastAsia="SimSun" w:hAnsi="SimSun" w:cs="SimSun"/>
                <w:b/>
                <w:color w:val="FF0000"/>
                <w:sz w:val="24"/>
                <w:szCs w:val="24"/>
                <w:highlight w:val="yellow"/>
              </w:rPr>
              <w:t>O2</w:t>
            </w:r>
            <w:r w:rsidRPr="00163B98">
              <w:rPr>
                <w:rFonts w:ascii="SimSun" w:eastAsia="SimSun" w:hAnsi="SimSun" w:cs="SimSun" w:hint="eastAsia"/>
                <w:b/>
                <w:color w:val="FF0000"/>
                <w:sz w:val="24"/>
                <w:szCs w:val="24"/>
                <w:highlight w:val="yellow"/>
              </w:rPr>
              <w:t>排放的减少</w:t>
            </w:r>
            <w:r w:rsidRPr="00163B98">
              <w:rPr>
                <w:rFonts w:ascii="Times New Roman" w:eastAsia="Times New Roman" w:hAnsi="Times New Roman"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the abatement of carbon dioxide emissions;</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the abatement of GHG emissions; </w:t>
            </w:r>
            <w:r w:rsidRPr="00163B98">
              <w:rPr>
                <w:rFonts w:asciiTheme="minorEastAsia" w:hAnsiTheme="minorEastAsia" w:cs="Times New Roman" w:hint="eastAsia"/>
                <w:b/>
                <w:color w:val="FF0000"/>
                <w:sz w:val="24"/>
                <w:szCs w:val="24"/>
                <w:highlight w:val="yellow"/>
              </w:rPr>
              <w:t xml:space="preserve">    </w:t>
            </w:r>
            <w:r w:rsidRPr="00163B98">
              <w:rPr>
                <w:rFonts w:ascii="SimSun" w:eastAsia="SimSun" w:hAnsi="SimSun" w:cs="SimSun" w:hint="eastAsia"/>
                <w:b/>
                <w:color w:val="FF0000"/>
                <w:sz w:val="24"/>
                <w:szCs w:val="24"/>
                <w:highlight w:val="yellow"/>
              </w:rPr>
              <w:t>噪音的减少</w:t>
            </w:r>
            <w:r w:rsidRPr="00163B98">
              <w:rPr>
                <w:rFonts w:ascii="Times New Roman" w:eastAsia="Times New Roman" w:hAnsi="Times New Roman" w:cs="Times New Roman" w:hint="eastAsia"/>
                <w:b/>
                <w:color w:val="FF0000"/>
                <w:sz w:val="24"/>
                <w:szCs w:val="24"/>
                <w:highlight w:val="yellow"/>
              </w:rPr>
              <w:t>:</w:t>
            </w:r>
            <w:r w:rsidRPr="00163B98">
              <w:rPr>
                <w:rFonts w:ascii="Times New Roman" w:eastAsia="Times New Roman" w:hAnsi="Times New Roman" w:cs="Times New Roman"/>
                <w:b/>
                <w:color w:val="FF0000"/>
                <w:sz w:val="24"/>
                <w:szCs w:val="24"/>
                <w:highlight w:val="yellow"/>
              </w:rPr>
              <w:t xml:space="preserve"> the abatement of noise;</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Times New Roman" w:hAnsi="Times New Roman" w:cs="Times New Roman" w:hint="eastAsia"/>
                <w:b/>
                <w:color w:val="FF0000"/>
                <w:sz w:val="24"/>
                <w:szCs w:val="24"/>
                <w:highlight w:val="yellow"/>
              </w:rPr>
              <w:t>我们组士气的减弱：</w:t>
            </w:r>
            <w:r w:rsidRPr="00163B98">
              <w:rPr>
                <w:rFonts w:ascii="Times New Roman" w:hAnsi="Times New Roman" w:cs="Times New Roman"/>
                <w:b/>
                <w:color w:val="FF0000"/>
                <w:sz w:val="24"/>
                <w:szCs w:val="24"/>
                <w:highlight w:val="yellow"/>
              </w:rPr>
              <w:t>the</w:t>
            </w:r>
            <w:r w:rsidRPr="00163B98">
              <w:rPr>
                <w:rFonts w:ascii="Times New Roman" w:eastAsia="Times New Roman" w:hAnsi="Times New Roman" w:cs="Times New Roman"/>
                <w:b/>
                <w:color w:val="FF0000"/>
                <w:sz w:val="24"/>
                <w:szCs w:val="24"/>
                <w:highlight w:val="yellow"/>
              </w:rPr>
              <w:t xml:space="preserve"> abatement of our team morale</w:t>
            </w:r>
            <w:r w:rsidRPr="00163B98">
              <w:rPr>
                <w:rFonts w:asciiTheme="minorEastAsia" w:hAnsiTheme="minorEastAsia" w:cs="Times New Roman" w:hint="eastAsia"/>
                <w:b/>
                <w:color w:val="FF0000"/>
                <w:sz w:val="24"/>
                <w:szCs w:val="24"/>
                <w:highlight w:val="yellow"/>
              </w:rPr>
              <w:t>；  金融危机的减弱</w:t>
            </w:r>
            <w:r w:rsidRPr="00163B98">
              <w:rPr>
                <w:rFonts w:asciiTheme="minorEastAsia" w:hAnsiTheme="minorEastAsia" w:cs="Times New Roman"/>
                <w:b/>
                <w:color w:val="FF0000"/>
                <w:sz w:val="24"/>
                <w:szCs w:val="24"/>
                <w:highlight w:val="yellow"/>
              </w:rPr>
              <w:t>the abatement of financial crisis</w:t>
            </w:r>
            <w:r w:rsidRPr="00163B98">
              <w:rPr>
                <w:rFonts w:ascii="Times New Roman" w:eastAsia="Times New Roman" w:hAnsi="Times New Roman" w:cs="Times New Roman"/>
                <w:b/>
                <w:color w:val="FF0000"/>
                <w:sz w:val="24"/>
                <w:szCs w:val="24"/>
                <w:highlight w:val="yellow"/>
              </w:rPr>
              <w:t>]</w:t>
            </w:r>
            <w:r w:rsidRPr="00163B98">
              <w:t xml:space="preserve"> </w:t>
            </w:r>
            <w:r w:rsidRPr="00163B98">
              <w:rPr>
                <w:kern w:val="2"/>
                <w:sz w:val="21"/>
                <w:lang w:val="en-US"/>
              </w:rPr>
              <w:br/>
            </w:r>
          </w:p>
          <w:p w14:paraId="63EE9131" w14:textId="77777777" w:rsidR="00137319" w:rsidRPr="00163B98" w:rsidRDefault="00137319" w:rsidP="00B95400"/>
          <w:p w14:paraId="5244FBF0" w14:textId="77777777" w:rsidR="00137319" w:rsidRPr="00163B98" w:rsidRDefault="00137319" w:rsidP="00B95400">
            <w:r w:rsidRPr="00163B98">
              <w:t xml:space="preserve">e.g. </w:t>
            </w:r>
            <w:r w:rsidRPr="00163B98">
              <w:rPr>
                <w:b/>
                <w:highlight w:val="yellow"/>
                <w:u w:val="single"/>
              </w:rPr>
              <w:t>The storms had abated</w:t>
            </w:r>
            <w:r w:rsidRPr="00163B98">
              <w:t xml:space="preserve"> by the time they rounded Cape Horn.   </w:t>
            </w:r>
            <w:r w:rsidRPr="00163B98">
              <w:rPr>
                <w:rFonts w:hint="eastAsia"/>
              </w:rPr>
              <w:t>暴风</w:t>
            </w:r>
            <w:r w:rsidRPr="00163B98">
              <w:rPr>
                <w:rFonts w:hint="eastAsia"/>
              </w:rPr>
              <w:t xml:space="preserve"> </w:t>
            </w:r>
            <w:r w:rsidRPr="00163B98">
              <w:rPr>
                <w:rFonts w:hint="eastAsia"/>
              </w:rPr>
              <w:t>已经减弱了。</w:t>
            </w:r>
          </w:p>
          <w:p w14:paraId="3B81F8AF" w14:textId="77777777" w:rsidR="00137319" w:rsidRPr="00163B98" w:rsidRDefault="00137319" w:rsidP="00B95400">
            <w:r w:rsidRPr="00163B98">
              <w:t xml:space="preserve">e.g. We waited for </w:t>
            </w:r>
            <w:r w:rsidRPr="00163B98">
              <w:rPr>
                <w:b/>
                <w:highlight w:val="yellow"/>
                <w:u w:val="single"/>
              </w:rPr>
              <w:t>the storm to abate.</w:t>
            </w:r>
            <w:r w:rsidRPr="00163B98">
              <w:t xml:space="preserve"> </w:t>
            </w:r>
            <w:r w:rsidRPr="00163B98">
              <w:t>我们等风暴减弱</w:t>
            </w:r>
            <w:r w:rsidRPr="00163B98">
              <w:rPr>
                <w:rFonts w:hint="eastAsia"/>
              </w:rPr>
              <w:t>。</w:t>
            </w:r>
          </w:p>
          <w:p w14:paraId="042E2AE5" w14:textId="77777777" w:rsidR="00137319" w:rsidRPr="00163B98" w:rsidRDefault="00137319" w:rsidP="00B95400">
            <w:r w:rsidRPr="00163B98">
              <w:t xml:space="preserve">e.g. Genuine fears that the Trump administration might be on the path to a new conflict on the Korean peninsula. South Korea's President Moon has responded positively, eager to </w:t>
            </w:r>
            <w:r w:rsidRPr="00163B98">
              <w:rPr>
                <w:highlight w:val="yellow"/>
              </w:rPr>
              <w:t>bolster</w:t>
            </w:r>
            <w:r w:rsidRPr="00163B98">
              <w:t xml:space="preserve"> his own </w:t>
            </w:r>
            <w:r w:rsidRPr="00163B98">
              <w:rPr>
                <w:b/>
                <w:highlight w:val="yellow"/>
                <w:u w:val="single"/>
              </w:rPr>
              <w:t>diplomatic hand</w:t>
            </w:r>
            <w:r w:rsidRPr="00163B98">
              <w:rPr>
                <w:rFonts w:hint="eastAsia"/>
                <w:b/>
                <w:highlight w:val="yellow"/>
                <w:u w:val="single"/>
              </w:rPr>
              <w:t>外交手段</w:t>
            </w:r>
            <w:r w:rsidRPr="00163B98">
              <w:t xml:space="preserve">. But given that the North sees its nuclear programme as a permanent </w:t>
            </w:r>
            <w:r w:rsidRPr="00163B98">
              <w:rPr>
                <w:b/>
                <w:color w:val="FF0000"/>
                <w:highlight w:val="yellow"/>
              </w:rPr>
              <w:t>fixture</w:t>
            </w:r>
            <w:r w:rsidRPr="00163B98">
              <w:rPr>
                <w:b/>
                <w:color w:val="FF0000"/>
                <w:highlight w:val="yellow"/>
              </w:rPr>
              <w:t>固定设</w:t>
            </w:r>
            <w:r w:rsidRPr="00163B98">
              <w:rPr>
                <w:rFonts w:hint="eastAsia"/>
                <w:b/>
                <w:color w:val="FF0000"/>
                <w:highlight w:val="yellow"/>
              </w:rPr>
              <w:t>备</w:t>
            </w:r>
            <w:r w:rsidRPr="00163B98">
              <w:rPr>
                <w:color w:val="FF0000"/>
              </w:rPr>
              <w:t xml:space="preserve"> </w:t>
            </w:r>
            <w:r w:rsidRPr="00163B98">
              <w:t xml:space="preserve">and President Donald Trump insists that Pyongyang will not be allowed to have a credible means of striking US territory, it is hard to </w:t>
            </w:r>
            <w:r w:rsidRPr="00163B98">
              <w:rPr>
                <w:b/>
                <w:u w:val="single"/>
              </w:rPr>
              <w:t xml:space="preserve">see this </w:t>
            </w:r>
            <w:r w:rsidRPr="00163B98">
              <w:rPr>
                <w:b/>
                <w:highlight w:val="yellow"/>
                <w:u w:val="single"/>
              </w:rPr>
              <w:t>crisis abating</w:t>
            </w:r>
            <w:r w:rsidRPr="00163B98">
              <w:rPr>
                <w:rFonts w:hint="eastAsia"/>
                <w:b/>
                <w:highlight w:val="yellow"/>
                <w:u w:val="single"/>
              </w:rPr>
              <w:t>减弱</w:t>
            </w:r>
            <w:r w:rsidRPr="00163B98">
              <w:t xml:space="preserve">any time soon. </w:t>
            </w:r>
          </w:p>
          <w:p w14:paraId="7A303415" w14:textId="77777777" w:rsidR="00137319" w:rsidRPr="00163B98" w:rsidRDefault="00137319" w:rsidP="00B95400">
            <w:r w:rsidRPr="00163B98">
              <w:t xml:space="preserve">e.g. Some see commodities in general, and gold in particular, as </w:t>
            </w:r>
            <w:r w:rsidRPr="00163B98">
              <w:rPr>
                <w:b/>
                <w:color w:val="FF0000"/>
                <w:highlight w:val="yellow"/>
                <w:u w:val="single"/>
              </w:rPr>
              <w:t>a hedge against inflation</w:t>
            </w:r>
            <w:r w:rsidRPr="00163B98">
              <w:t xml:space="preserve"> (</w:t>
            </w:r>
            <w:r w:rsidRPr="00163B98">
              <w:rPr>
                <w:b/>
                <w:color w:val="FF0000"/>
                <w:highlight w:val="yellow"/>
                <w:u w:val="single"/>
              </w:rPr>
              <w:t>avert</w:t>
            </w:r>
            <w:r w:rsidRPr="00163B98">
              <w:t xml:space="preserve"> risk by using sth</w:t>
            </w:r>
            <w:r w:rsidRPr="00163B98">
              <w:rPr>
                <w:rFonts w:hint="eastAsia"/>
              </w:rPr>
              <w:t>避险</w:t>
            </w:r>
            <w:r w:rsidRPr="00163B98">
              <w:rPr>
                <w:rFonts w:hint="eastAsia"/>
              </w:rPr>
              <w:t>)</w:t>
            </w:r>
            <w:r w:rsidRPr="00163B98">
              <w:t>, and so may</w:t>
            </w:r>
            <w:r w:rsidRPr="00163B98">
              <w:rPr>
                <w:rFonts w:hint="eastAsia"/>
              </w:rPr>
              <w:t xml:space="preserve"> </w:t>
            </w:r>
            <w:r w:rsidRPr="00163B98">
              <w:t>sell if their fears about rising prices </w:t>
            </w:r>
            <w:r w:rsidRPr="00163B98">
              <w:rPr>
                <w:b/>
              </w:rPr>
              <w:t>abate (become weaker, less strong)</w:t>
            </w:r>
            <w:r w:rsidRPr="00163B98">
              <w:t>.</w:t>
            </w:r>
          </w:p>
          <w:p w14:paraId="264AFFDE" w14:textId="77777777" w:rsidR="00137319" w:rsidRPr="00163B98" w:rsidRDefault="00137319" w:rsidP="00B95400">
            <w:r w:rsidRPr="00163B98">
              <w:t>e.g. Our t</w:t>
            </w:r>
            <w:r w:rsidRPr="00163B98">
              <w:rPr>
                <w:b/>
                <w:highlight w:val="yellow"/>
                <w:u w:val="single"/>
              </w:rPr>
              <w:t xml:space="preserve">eam morale has abated </w:t>
            </w:r>
            <w:r w:rsidRPr="00163B98">
              <w:rPr>
                <w:rFonts w:hint="eastAsia"/>
                <w:b/>
                <w:highlight w:val="yellow"/>
                <w:u w:val="single"/>
              </w:rPr>
              <w:t>士气减弱</w:t>
            </w:r>
            <w:r w:rsidRPr="00163B98">
              <w:t xml:space="preserve">dramatically since the </w:t>
            </w:r>
            <w:r w:rsidRPr="00163B98">
              <w:rPr>
                <w:b/>
                <w:highlight w:val="yellow"/>
                <w:u w:val="single"/>
              </w:rPr>
              <w:t>foiled</w:t>
            </w:r>
            <w:r w:rsidRPr="00163B98">
              <w:rPr>
                <w:rFonts w:hint="eastAsia"/>
                <w:b/>
                <w:highlight w:val="yellow"/>
                <w:u w:val="single"/>
              </w:rPr>
              <w:t>/t</w:t>
            </w:r>
            <w:r w:rsidRPr="00163B98">
              <w:rPr>
                <w:b/>
                <w:highlight w:val="yellow"/>
                <w:u w:val="single"/>
              </w:rPr>
              <w:t>hwarted/failed/aborted</w:t>
            </w:r>
            <w:r w:rsidRPr="00163B98">
              <w:rPr>
                <w:rFonts w:hint="eastAsia"/>
              </w:rPr>
              <w:t>失败的</w:t>
            </w:r>
            <w:r w:rsidRPr="00163B98">
              <w:t xml:space="preserve"> </w:t>
            </w:r>
            <w:r w:rsidRPr="00163B98">
              <w:rPr>
                <w:b/>
                <w:u w:val="single"/>
              </w:rPr>
              <w:t>military coup</w:t>
            </w:r>
            <w:r w:rsidRPr="00163B98">
              <w:t>.</w:t>
            </w:r>
          </w:p>
          <w:p w14:paraId="2646B367" w14:textId="77777777" w:rsidR="00137319" w:rsidRPr="00163B98" w:rsidRDefault="00293E39" w:rsidP="00B95400">
            <w:hyperlink r:id="rId39" w:history="1">
              <w:r w:rsidR="00137319" w:rsidRPr="00163B98">
                <w:rPr>
                  <w:rFonts w:ascii="Arial" w:eastAsia="Times New Roman" w:hAnsi="Arial" w:cs="Arial"/>
                  <w:color w:val="2E3033"/>
                  <w:sz w:val="20"/>
                  <w:szCs w:val="20"/>
                </w:rPr>
                <w:t> </w:t>
              </w:r>
            </w:hyperlink>
          </w:p>
          <w:p w14:paraId="015D4266" w14:textId="77777777" w:rsidR="00137319" w:rsidRPr="00163B98" w:rsidRDefault="00137319" w:rsidP="00B95400">
            <w:r w:rsidRPr="00163B98">
              <w:t xml:space="preserve">V.S.  </w:t>
            </w:r>
          </w:p>
          <w:p w14:paraId="71C8FD92" w14:textId="77777777" w:rsidR="00137319" w:rsidRPr="00163B98" w:rsidRDefault="00137319" w:rsidP="00B95400">
            <w:r w:rsidRPr="00163B98">
              <w:rPr>
                <w:b/>
                <w:u w:val="single"/>
              </w:rPr>
              <w:t>mitigate sth, mitigation/alleviate sth (pain,pressure,sadness):</w:t>
            </w:r>
            <w:r w:rsidRPr="00163B98">
              <w:t xml:space="preserve"> to make a situation or the effects of something less unpleasant, harmful, or serious </w:t>
            </w:r>
            <w:r w:rsidRPr="00163B98">
              <w:rPr>
                <w:rFonts w:hint="eastAsia"/>
              </w:rPr>
              <w:t>减轻，缓解，缓和</w:t>
            </w:r>
            <w:r w:rsidRPr="00163B98">
              <w:rPr>
                <w:rFonts w:hint="eastAsia"/>
              </w:rPr>
              <w:t>(</w:t>
            </w:r>
            <w:r w:rsidRPr="00163B98">
              <w:rPr>
                <w:rFonts w:hint="eastAsia"/>
              </w:rPr>
              <w:t>痛苦，压力，伤心</w:t>
            </w:r>
            <w:r w:rsidRPr="00163B98">
              <w:t>)</w:t>
            </w:r>
          </w:p>
          <w:p w14:paraId="46B4C4EC" w14:textId="77777777" w:rsidR="00137319" w:rsidRPr="00163B98" w:rsidRDefault="00137319" w:rsidP="00B95400"/>
          <w:p w14:paraId="1FF372EB" w14:textId="77777777" w:rsidR="00137319" w:rsidRPr="00163B98" w:rsidRDefault="00137319" w:rsidP="00B95400"/>
        </w:tc>
      </w:tr>
      <w:tr w:rsidR="00137319" w:rsidRPr="00163B98" w14:paraId="1C799A3A" w14:textId="77777777" w:rsidTr="00A511E2">
        <w:trPr>
          <w:trHeight w:val="3959"/>
        </w:trPr>
        <w:tc>
          <w:tcPr>
            <w:tcW w:w="1560" w:type="dxa"/>
          </w:tcPr>
          <w:p w14:paraId="7B011393" w14:textId="77777777" w:rsidR="00137319" w:rsidRPr="00163B98" w:rsidRDefault="00137319" w:rsidP="00B95400">
            <w:r w:rsidRPr="00163B98">
              <w:rPr>
                <w:rFonts w:ascii="SimSun" w:eastAsia="SimSun" w:hAnsi="SimSun" w:cs="SimSun" w:hint="eastAsia"/>
                <w:b/>
                <w:color w:val="FF0000"/>
                <w:sz w:val="24"/>
                <w:szCs w:val="24"/>
                <w:highlight w:val="yellow"/>
                <w:u w:val="single"/>
              </w:rPr>
              <w:t>蒙上了一层阴影</w:t>
            </w:r>
          </w:p>
        </w:tc>
        <w:tc>
          <w:tcPr>
            <w:tcW w:w="9781" w:type="dxa"/>
          </w:tcPr>
          <w:p w14:paraId="7358E157" w14:textId="77777777" w:rsidR="00137319" w:rsidRPr="00163B98" w:rsidRDefault="00137319" w:rsidP="00B95400">
            <w:pPr>
              <w:spacing w:before="100" w:beforeAutospacing="1" w:after="100" w:afterAutospacing="1"/>
              <w:ind w:left="33"/>
              <w:rPr>
                <w:rFonts w:ascii="Times New Roman" w:eastAsia="Times New Roman" w:hAnsi="Times New Roman" w:cs="Times New Roman"/>
                <w:sz w:val="24"/>
                <w:szCs w:val="24"/>
              </w:rPr>
            </w:pPr>
            <w:r w:rsidRPr="00163B98">
              <w:rPr>
                <w:rFonts w:ascii="SimSun" w:eastAsia="SimSun" w:hAnsi="SimSun" w:cs="SimSun" w:hint="eastAsia"/>
                <w:b/>
                <w:color w:val="FF0000"/>
                <w:sz w:val="24"/>
                <w:szCs w:val="24"/>
                <w:highlight w:val="yellow"/>
                <w:u w:val="single"/>
              </w:rPr>
              <w:t xml:space="preserve">[蒙上了一层阴影 </w:t>
            </w:r>
            <w:r w:rsidRPr="00163B98">
              <w:rPr>
                <w:rFonts w:ascii="SimSun" w:eastAsia="SimSun" w:hAnsi="SimSun" w:cs="SimSun"/>
                <w:b/>
                <w:color w:val="FF0000"/>
                <w:sz w:val="24"/>
                <w:szCs w:val="24"/>
                <w:highlight w:val="yellow"/>
                <w:u w:val="single"/>
              </w:rPr>
              <w:t xml:space="preserve">be </w:t>
            </w:r>
            <w:r w:rsidRPr="00163B98">
              <w:rPr>
                <w:rFonts w:ascii="SimSun" w:eastAsia="SimSun" w:hAnsi="SimSun" w:cs="SimSun" w:hint="eastAsia"/>
                <w:b/>
                <w:color w:val="FF0000"/>
                <w:sz w:val="24"/>
                <w:szCs w:val="24"/>
                <w:highlight w:val="yellow"/>
                <w:u w:val="single"/>
              </w:rPr>
              <w:t>marred by sth ]</w:t>
            </w:r>
            <w:r w:rsidRPr="00163B98">
              <w:rPr>
                <w:rFonts w:ascii="Times New Roman" w:eastAsia="Times New Roman" w:hAnsi="Times New Roman" w:cs="Times New Roman"/>
                <w:sz w:val="24"/>
                <w:szCs w:val="24"/>
              </w:rPr>
              <w:t xml:space="preserve"> </w:t>
            </w:r>
          </w:p>
          <w:p w14:paraId="33C9B906" w14:textId="77777777" w:rsidR="00137319" w:rsidRPr="00163B98" w:rsidRDefault="00137319" w:rsidP="00B95400">
            <w:pPr>
              <w:spacing w:before="100" w:beforeAutospacing="1" w:after="100" w:afterAutospacing="1"/>
              <w:ind w:left="33"/>
              <w:rPr>
                <w:rFonts w:ascii="SimSun" w:eastAsia="SimSun" w:hAnsi="SimSun" w:cs="SimSun"/>
                <w:b/>
                <w:color w:val="FF0000"/>
                <w:sz w:val="24"/>
                <w:szCs w:val="24"/>
                <w:highlight w:val="yellow"/>
                <w:u w:val="single"/>
              </w:rPr>
            </w:pPr>
            <w:r w:rsidRPr="00163B98">
              <w:rPr>
                <w:rFonts w:ascii="Times New Roman" w:eastAsia="Times New Roman" w:hAnsi="Times New Roman" w:cs="Times New Roman"/>
                <w:sz w:val="24"/>
                <w:szCs w:val="24"/>
              </w:rPr>
              <w:t xml:space="preserve">e.g. Their wedding </w:t>
            </w:r>
            <w:r w:rsidRPr="00163B98">
              <w:rPr>
                <w:rFonts w:ascii="SimSun" w:eastAsia="SimSun" w:hAnsi="SimSun" w:cs="SimSun" w:hint="eastAsia"/>
                <w:b/>
                <w:color w:val="FF0000"/>
                <w:sz w:val="24"/>
                <w:szCs w:val="24"/>
                <w:highlight w:val="yellow"/>
                <w:u w:val="single"/>
              </w:rPr>
              <w:t>was marred by</w:t>
            </w:r>
            <w:r w:rsidRPr="00163B98">
              <w:rPr>
                <w:rFonts w:ascii="Times New Roman" w:eastAsia="Times New Roman" w:hAnsi="Times New Roman" w:cs="Times New Roman"/>
                <w:sz w:val="24"/>
                <w:szCs w:val="24"/>
              </w:rPr>
              <w:t xml:space="preserve"> the death of Jenny’s mother a week earlier. </w:t>
            </w:r>
            <w:r w:rsidRPr="00163B98">
              <w:rPr>
                <w:rFonts w:ascii="SimSun" w:eastAsia="SimSun" w:hAnsi="SimSun" w:cs="SimSun" w:hint="eastAsia"/>
                <w:sz w:val="24"/>
                <w:szCs w:val="24"/>
              </w:rPr>
              <w:t xml:space="preserve">使他们的婚礼 </w:t>
            </w:r>
            <w:r w:rsidRPr="00163B98">
              <w:rPr>
                <w:rFonts w:ascii="SimSun" w:eastAsia="SimSun" w:hAnsi="SimSun" w:cs="SimSun" w:hint="eastAsia"/>
                <w:b/>
                <w:color w:val="FF0000"/>
                <w:sz w:val="24"/>
                <w:szCs w:val="24"/>
                <w:highlight w:val="yellow"/>
                <w:u w:val="single"/>
              </w:rPr>
              <w:t>蒙上了一层阴影。</w:t>
            </w:r>
          </w:p>
          <w:p w14:paraId="5CCBDCBE" w14:textId="77777777" w:rsidR="00137319" w:rsidRPr="00163B98" w:rsidRDefault="00137319" w:rsidP="00B95400">
            <w:pPr>
              <w:spacing w:before="100" w:beforeAutospacing="1" w:after="100" w:afterAutospacing="1"/>
              <w:ind w:left="33"/>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After a year </w:t>
            </w:r>
            <w:r w:rsidRPr="00163B98">
              <w:rPr>
                <w:rFonts w:ascii="SimSun" w:eastAsia="SimSun" w:hAnsi="SimSun" w:cs="SimSun" w:hint="eastAsia"/>
                <w:b/>
                <w:color w:val="FF0000"/>
                <w:sz w:val="24"/>
                <w:szCs w:val="24"/>
                <w:highlight w:val="yellow"/>
                <w:u w:val="single"/>
              </w:rPr>
              <w:t>marred by蒙上了一层阴影</w:t>
            </w:r>
            <w:r w:rsidRPr="00163B98">
              <w:rPr>
                <w:rFonts w:ascii="Times New Roman" w:eastAsia="Times New Roman" w:hAnsi="Times New Roman" w:cs="Times New Roman"/>
                <w:sz w:val="24"/>
                <w:szCs w:val="24"/>
              </w:rPr>
              <w:t xml:space="preserve"> mass shootings and deadly terror attacks, many celebrations unfolded amid heightened security. In London, officials </w:t>
            </w:r>
            <w:r w:rsidRPr="00163B98">
              <w:rPr>
                <w:rFonts w:ascii="Times New Roman" w:eastAsia="Times New Roman" w:hAnsi="Times New Roman" w:cs="Times New Roman"/>
                <w:b/>
                <w:sz w:val="24"/>
                <w:szCs w:val="24"/>
                <w:highlight w:val="yellow"/>
                <w:u w:val="single"/>
              </w:rPr>
              <w:t>deployed</w:t>
            </w:r>
            <w:r w:rsidRPr="00163B98">
              <w:rPr>
                <w:rFonts w:ascii="Times New Roman" w:eastAsia="Times New Roman" w:hAnsi="Times New Roman" w:cs="Times New Roman"/>
                <w:sz w:val="24"/>
                <w:szCs w:val="24"/>
              </w:rPr>
              <w:t xml:space="preserve"> armed officers as part of a security plan," </w:t>
            </w:r>
            <w:r w:rsidRPr="00163B98">
              <w:rPr>
                <w:rFonts w:ascii="Times New Roman" w:eastAsia="Times New Roman" w:hAnsi="Times New Roman" w:cs="Times New Roman"/>
                <w:b/>
                <w:sz w:val="24"/>
                <w:szCs w:val="24"/>
                <w:highlight w:val="yellow"/>
                <w:u w:val="single"/>
              </w:rPr>
              <w:t>Metropolitan</w:t>
            </w:r>
            <w:r w:rsidRPr="00163B98">
              <w:rPr>
                <w:rFonts w:ascii="Times New Roman" w:eastAsia="Times New Roman" w:hAnsi="Times New Roman" w:cs="Times New Roman"/>
                <w:sz w:val="24"/>
                <w:szCs w:val="24"/>
              </w:rPr>
              <w:t xml:space="preserve"> Police </w:t>
            </w:r>
            <w:hyperlink r:id="rId40" w:tgtFrame="_blank" w:history="1">
              <w:r w:rsidRPr="00163B98">
                <w:rPr>
                  <w:rStyle w:val="Heading5Char"/>
                  <w:rFonts w:ascii="Times New Roman" w:eastAsia="Times New Roman" w:hAnsi="Times New Roman" w:cs="Times New Roman"/>
                  <w:color w:val="auto"/>
                  <w:sz w:val="24"/>
                  <w:szCs w:val="24"/>
                </w:rPr>
                <w:t>said</w:t>
              </w:r>
            </w:hyperlink>
            <w:r w:rsidRPr="00163B98">
              <w:rPr>
                <w:rFonts w:ascii="Times New Roman" w:eastAsia="Times New Roman" w:hAnsi="Times New Roman" w:cs="Times New Roman"/>
                <w:sz w:val="24"/>
                <w:szCs w:val="24"/>
              </w:rPr>
              <w:t>.  //cosmopolitan city[,</w:t>
            </w:r>
            <w:r w:rsidRPr="00163B98">
              <w:rPr>
                <w:rFonts w:ascii="Times New Roman" w:eastAsia="Times New Roman" w:hAnsi="Times New Roman" w:cs="Times New Roman"/>
                <w:b/>
                <w:sz w:val="24"/>
                <w:szCs w:val="24"/>
                <w:highlight w:val="yellow"/>
                <w:u w:val="single"/>
              </w:rPr>
              <w:t>kɒzmə'pɒlɪt(ə)n</w:t>
            </w:r>
            <w:r w:rsidRPr="00163B98">
              <w:rPr>
                <w:rFonts w:ascii="Times New Roman" w:eastAsia="Times New Roman" w:hAnsi="Times New Roman" w:cs="Times New Roman"/>
                <w:sz w:val="24"/>
                <w:szCs w:val="24"/>
              </w:rPr>
              <w:t>]</w:t>
            </w:r>
            <w:r w:rsidRPr="00163B98">
              <w:rPr>
                <w:rFonts w:ascii="SimSun" w:eastAsia="SimSun" w:hAnsi="SimSun" w:cs="SimSun" w:hint="eastAsia"/>
                <w:sz w:val="24"/>
                <w:szCs w:val="24"/>
              </w:rPr>
              <w:t>国际化大都市</w:t>
            </w:r>
          </w:p>
          <w:p w14:paraId="13E03C65" w14:textId="77777777" w:rsidR="00137319" w:rsidRPr="00163B98" w:rsidRDefault="00137319" w:rsidP="00B95400">
            <w:r w:rsidRPr="00163B98">
              <w:rPr>
                <w:rFonts w:ascii="Times New Roman" w:eastAsia="Times New Roman" w:hAnsi="Times New Roman" w:cs="Times New Roman"/>
                <w:sz w:val="24"/>
                <w:szCs w:val="24"/>
              </w:rPr>
              <w:t xml:space="preserve">e.g. After </w:t>
            </w:r>
            <w:r w:rsidRPr="00163B98">
              <w:rPr>
                <w:rFonts w:ascii="Times New Roman" w:eastAsia="Times New Roman" w:hAnsi="Times New Roman" w:cs="Times New Roman"/>
                <w:b/>
                <w:sz w:val="24"/>
                <w:szCs w:val="24"/>
                <w:highlight w:val="yellow"/>
                <w:u w:val="single"/>
              </w:rPr>
              <w:t>a spate of</w:t>
            </w:r>
            <w:r w:rsidRPr="00163B98">
              <w:rPr>
                <w:rFonts w:ascii="Times New Roman" w:eastAsia="Times New Roman" w:hAnsi="Times New Roman" w:cs="Times New Roman"/>
                <w:sz w:val="24"/>
                <w:szCs w:val="24"/>
              </w:rPr>
              <w:t xml:space="preserve"> sexual assaults </w:t>
            </w:r>
            <w:r w:rsidRPr="00163B98">
              <w:rPr>
                <w:rFonts w:ascii="SimSun" w:eastAsia="SimSun" w:hAnsi="SimSun" w:cs="SimSun" w:hint="eastAsia"/>
                <w:b/>
                <w:color w:val="FF0000"/>
                <w:sz w:val="24"/>
                <w:szCs w:val="24"/>
                <w:highlight w:val="yellow"/>
                <w:u w:val="single"/>
              </w:rPr>
              <w:t xml:space="preserve">marred(蒙上了一层阴影) </w:t>
            </w:r>
            <w:r w:rsidRPr="00163B98">
              <w:rPr>
                <w:rFonts w:ascii="Times New Roman" w:eastAsia="Times New Roman" w:hAnsi="Times New Roman" w:cs="Times New Roman"/>
                <w:b/>
                <w:sz w:val="24"/>
                <w:szCs w:val="24"/>
                <w:u w:val="single"/>
              </w:rPr>
              <w:t>New Year's Eve events</w:t>
            </w:r>
            <w:r w:rsidRPr="00163B98">
              <w:rPr>
                <w:rFonts w:ascii="Times New Roman" w:eastAsia="Times New Roman" w:hAnsi="Times New Roman" w:cs="Times New Roman"/>
                <w:sz w:val="24"/>
                <w:szCs w:val="24"/>
              </w:rPr>
              <w:t xml:space="preserve"> in several German cities in 2015, </w:t>
            </w:r>
            <w:hyperlink r:id="rId41" w:history="1">
              <w:r w:rsidRPr="00163B98">
                <w:rPr>
                  <w:rStyle w:val="Heading5Char"/>
                  <w:rFonts w:ascii="Times New Roman" w:eastAsia="Times New Roman" w:hAnsi="Times New Roman" w:cs="Times New Roman"/>
                  <w:color w:val="auto"/>
                  <w:sz w:val="24"/>
                  <w:szCs w:val="24"/>
                </w:rPr>
                <w:t>officials in Berlin this year set up a special "safe zone"</w:t>
              </w:r>
            </w:hyperlink>
            <w:r w:rsidRPr="00163B98">
              <w:rPr>
                <w:rFonts w:ascii="Times New Roman" w:eastAsia="Times New Roman" w:hAnsi="Times New Roman" w:cs="Times New Roman"/>
                <w:sz w:val="24"/>
                <w:szCs w:val="24"/>
              </w:rPr>
              <w:t xml:space="preserve"> for women who feel harassed. </w:t>
            </w:r>
          </w:p>
        </w:tc>
      </w:tr>
    </w:tbl>
    <w:p w14:paraId="001E6B01" w14:textId="6A4BBA6E" w:rsidR="00137319" w:rsidRPr="00163B98" w:rsidRDefault="00137319" w:rsidP="00B95400"/>
    <w:tbl>
      <w:tblPr>
        <w:tblStyle w:val="TableGrid1"/>
        <w:tblW w:w="10632" w:type="dxa"/>
        <w:tblInd w:w="-714" w:type="dxa"/>
        <w:tblLook w:val="04A0" w:firstRow="1" w:lastRow="0" w:firstColumn="1" w:lastColumn="0" w:noHBand="0" w:noVBand="1"/>
      </w:tblPr>
      <w:tblGrid>
        <w:gridCol w:w="10632"/>
      </w:tblGrid>
      <w:tr w:rsidR="003B548C" w:rsidRPr="00163B98" w14:paraId="441A5ABF" w14:textId="77777777" w:rsidTr="00A511E2">
        <w:tc>
          <w:tcPr>
            <w:tcW w:w="10632" w:type="dxa"/>
          </w:tcPr>
          <w:p w14:paraId="77DE7F9A" w14:textId="77777777" w:rsidR="003B548C" w:rsidRPr="00163B98" w:rsidRDefault="003B548C" w:rsidP="00B95400">
            <w:r w:rsidRPr="00163B98">
              <w:t> /ɪn'dʌkt,ɪnˋdʌkt/ v. [T usually passive </w:t>
            </w:r>
            <w:r w:rsidRPr="00163B98">
              <w:t>一般用被动态</w:t>
            </w:r>
            <w:r w:rsidRPr="00163B98">
              <w:t>]</w:t>
            </w:r>
          </w:p>
          <w:p w14:paraId="2DD22491" w14:textId="77777777" w:rsidR="003B548C" w:rsidRPr="00163B98" w:rsidRDefault="003B548C" w:rsidP="00B95400">
            <w:r w:rsidRPr="00163B98">
              <w:t xml:space="preserve">1.to officially give someone a job or position of authority, especially at a special ceremony </w:t>
            </w:r>
            <w:r w:rsidRPr="00163B98">
              <w:rPr>
                <w:rFonts w:hint="eastAsia"/>
              </w:rPr>
              <w:t>〔举行特别仪式〕使正式就职</w:t>
            </w:r>
          </w:p>
          <w:p w14:paraId="71D19E9F" w14:textId="77777777" w:rsidR="003B548C" w:rsidRPr="00163B98" w:rsidRDefault="003B548C" w:rsidP="00B95400">
            <w:r w:rsidRPr="00163B98">
              <w:t>induct sb to/into sth</w:t>
            </w:r>
          </w:p>
          <w:p w14:paraId="11BF32B3" w14:textId="77777777" w:rsidR="003B548C" w:rsidRPr="00163B98" w:rsidRDefault="003B548C" w:rsidP="00B95400">
            <w:r w:rsidRPr="00163B98">
              <w:t xml:space="preserve">e.g. You are an HR manager in a big </w:t>
            </w:r>
            <w:r w:rsidRPr="00163B98">
              <w:rPr>
                <w:highlight w:val="yellow"/>
              </w:rPr>
              <w:t>law firm</w:t>
            </w:r>
            <w:r w:rsidRPr="00163B98">
              <w:t xml:space="preserve">. You’ve just finished </w:t>
            </w:r>
            <w:r w:rsidRPr="00163B98">
              <w:rPr>
                <w:highlight w:val="yellow"/>
              </w:rPr>
              <w:t>inducting</w:t>
            </w:r>
            <w:r w:rsidRPr="00163B98">
              <w:rPr>
                <w:rFonts w:hint="eastAsia"/>
                <w:highlight w:val="yellow"/>
              </w:rPr>
              <w:t>就职</w:t>
            </w:r>
            <w:r w:rsidRPr="00163B98">
              <w:t xml:space="preserve"> a new colleague, who has some questions for you.</w:t>
            </w:r>
          </w:p>
          <w:p w14:paraId="6F08B718" w14:textId="77777777" w:rsidR="003B548C" w:rsidRPr="00163B98" w:rsidRDefault="003B548C" w:rsidP="00B95400">
            <w:r w:rsidRPr="00163B98">
              <w:lastRenderedPageBreak/>
              <w:t>•18 new junior ministers were inducted into the government. 18</w:t>
            </w:r>
            <w:r w:rsidRPr="00163B98">
              <w:rPr>
                <w:rFonts w:hint="eastAsia"/>
              </w:rPr>
              <w:t>位资历较浅的新部长正式就任政府职务。</w:t>
            </w:r>
          </w:p>
          <w:p w14:paraId="3C650B28" w14:textId="77777777" w:rsidR="003B548C" w:rsidRPr="00163B98" w:rsidRDefault="003B548C" w:rsidP="00B95400"/>
          <w:p w14:paraId="0B69C5B1" w14:textId="77777777" w:rsidR="003B548C" w:rsidRPr="00163B98" w:rsidRDefault="003B548C" w:rsidP="00B95400">
            <w:r w:rsidRPr="00163B98">
              <w:t>2.to officially introduce someone into a group or organization, especially the army</w:t>
            </w:r>
            <w:r w:rsidRPr="00163B98">
              <w:rPr>
                <w:rFonts w:hint="eastAsia"/>
              </w:rPr>
              <w:t>正式吸收</w:t>
            </w:r>
            <w:r w:rsidRPr="00163B98">
              <w:t>…</w:t>
            </w:r>
            <w:r w:rsidRPr="00163B98">
              <w:rPr>
                <w:rFonts w:hint="eastAsia"/>
              </w:rPr>
              <w:t>为成员；〔尤指〕征召</w:t>
            </w:r>
            <w:r w:rsidRPr="00163B98">
              <w:t>…</w:t>
            </w:r>
            <w:r w:rsidRPr="00163B98">
              <w:rPr>
                <w:rFonts w:hint="eastAsia"/>
              </w:rPr>
              <w:t>入伍</w:t>
            </w:r>
          </w:p>
          <w:p w14:paraId="73D1C7B4" w14:textId="77777777" w:rsidR="003B548C" w:rsidRPr="00163B98" w:rsidRDefault="003B548C" w:rsidP="00B95400"/>
          <w:p w14:paraId="51E72B44" w14:textId="77777777" w:rsidR="003B548C" w:rsidRPr="00163B98" w:rsidRDefault="003B548C" w:rsidP="00B95400">
            <w:r w:rsidRPr="00163B98">
              <w:t>3.</w:t>
            </w:r>
          </w:p>
          <w:p w14:paraId="2C73B8AE" w14:textId="77777777" w:rsidR="003B548C" w:rsidRPr="00163B98" w:rsidRDefault="003B548C" w:rsidP="00B95400">
            <w:r w:rsidRPr="00163B98">
              <w:t>to officially introduce someone into an important place of honour at a special ceremony</w:t>
            </w:r>
          </w:p>
          <w:p w14:paraId="6E80B10B" w14:textId="77777777" w:rsidR="003B548C" w:rsidRPr="00163B98" w:rsidRDefault="003B548C" w:rsidP="00B95400">
            <w:r w:rsidRPr="00163B98">
              <w:rPr>
                <w:rFonts w:hint="eastAsia"/>
              </w:rPr>
              <w:t>使正式加入〔荣誉组织〕</w:t>
            </w:r>
          </w:p>
          <w:p w14:paraId="5A14D7EC" w14:textId="77777777" w:rsidR="003B548C" w:rsidRPr="00163B98" w:rsidRDefault="003B548C" w:rsidP="00B95400">
            <w:r w:rsidRPr="00163B98">
              <w:t>induct sb into sth</w:t>
            </w:r>
          </w:p>
          <w:p w14:paraId="6CAC6C59" w14:textId="77777777" w:rsidR="003B548C" w:rsidRPr="00163B98" w:rsidRDefault="003B548C" w:rsidP="00B95400">
            <w:r w:rsidRPr="00163B98">
              <w:t xml:space="preserve">•Barry was inducted into the Basketball Hall of Fame in 1987. </w:t>
            </w:r>
            <w:r w:rsidRPr="00163B98">
              <w:rPr>
                <w:rFonts w:hint="eastAsia"/>
              </w:rPr>
              <w:t>巴里于</w:t>
            </w:r>
            <w:r w:rsidRPr="00163B98">
              <w:t>1987</w:t>
            </w:r>
            <w:r w:rsidRPr="00163B98">
              <w:rPr>
                <w:rFonts w:hint="eastAsia"/>
              </w:rPr>
              <w:t>年被列入篮球名人堂。</w:t>
            </w:r>
          </w:p>
          <w:p w14:paraId="2DC57696" w14:textId="77777777" w:rsidR="003B548C" w:rsidRPr="00163B98" w:rsidRDefault="003B548C" w:rsidP="00B95400"/>
          <w:p w14:paraId="0B6333D5" w14:textId="77777777" w:rsidR="003B548C" w:rsidRPr="00163B98" w:rsidRDefault="003B548C" w:rsidP="00B95400">
            <w:r w:rsidRPr="00163B98">
              <w:t> [ɪn'dʌkʃən] induction</w:t>
            </w:r>
          </w:p>
          <w:p w14:paraId="77C835F6" w14:textId="77777777" w:rsidR="003B548C" w:rsidRPr="00163B98" w:rsidRDefault="003B548C" w:rsidP="00B95400">
            <w:pPr>
              <w:numPr>
                <w:ilvl w:val="0"/>
                <w:numId w:val="11"/>
              </w:numPr>
            </w:pPr>
            <w:r w:rsidRPr="00163B98">
              <w:t xml:space="preserve">[C,U] the introduction of someone into a new job, company, official position etc, or the ceremony at which this is done </w:t>
            </w:r>
            <w:r w:rsidRPr="00163B98">
              <w:rPr>
                <w:rFonts w:hint="eastAsia"/>
              </w:rPr>
              <w:t>就职；入门；就职仪式</w:t>
            </w:r>
          </w:p>
          <w:p w14:paraId="56CB186D" w14:textId="77777777" w:rsidR="003B548C" w:rsidRPr="00163B98" w:rsidRDefault="003B548C" w:rsidP="00B95400">
            <w:r w:rsidRPr="00163B98">
              <w:t xml:space="preserve">•Mrs Simpson is responsible for the induction of new library staff. </w:t>
            </w:r>
            <w:r w:rsidRPr="00163B98">
              <w:rPr>
                <w:rFonts w:hint="eastAsia"/>
              </w:rPr>
              <w:t>辛普森太太负责图书馆新职员的入职培训。</w:t>
            </w:r>
          </w:p>
          <w:p w14:paraId="4874E364" w14:textId="77777777" w:rsidR="003B548C" w:rsidRPr="00163B98" w:rsidRDefault="003B548C" w:rsidP="00B95400">
            <w:r w:rsidRPr="00163B98">
              <w:t>induction course/programme/period etc</w:t>
            </w:r>
          </w:p>
          <w:p w14:paraId="47444C58" w14:textId="77777777" w:rsidR="003B548C" w:rsidRPr="00163B98" w:rsidRDefault="003B548C" w:rsidP="00B95400">
            <w:r w:rsidRPr="00163B98">
              <w:t xml:space="preserve">•a two-day </w:t>
            </w:r>
            <w:r w:rsidRPr="00163B98">
              <w:rPr>
                <w:highlight w:val="yellow"/>
              </w:rPr>
              <w:t>induction course</w:t>
            </w:r>
            <w:r w:rsidRPr="00163B98">
              <w:t xml:space="preserve"> </w:t>
            </w:r>
            <w:r w:rsidRPr="00163B98">
              <w:rPr>
                <w:rFonts w:hint="eastAsia"/>
              </w:rPr>
              <w:t>为期两天的入门课程</w:t>
            </w:r>
          </w:p>
          <w:p w14:paraId="22319DB8" w14:textId="77777777" w:rsidR="003B548C" w:rsidRPr="00163B98" w:rsidRDefault="003B548C" w:rsidP="00B95400">
            <w:pPr>
              <w:numPr>
                <w:ilvl w:val="0"/>
                <w:numId w:val="11"/>
              </w:numPr>
            </w:pPr>
            <w:r w:rsidRPr="00163B98">
              <w:t xml:space="preserve">[C,U] medical the process of making a woman give birth to her baby by giving her a special drug </w:t>
            </w:r>
            <w:r w:rsidRPr="00163B98">
              <w:rPr>
                <w:rFonts w:hint="eastAsia"/>
              </w:rPr>
              <w:t>引产，催生</w:t>
            </w:r>
          </w:p>
          <w:p w14:paraId="647C55D6" w14:textId="77777777" w:rsidR="003B548C" w:rsidRPr="00163B98" w:rsidRDefault="003B548C" w:rsidP="00B95400">
            <w:pPr>
              <w:numPr>
                <w:ilvl w:val="0"/>
                <w:numId w:val="11"/>
              </w:numPr>
            </w:pPr>
            <w:r w:rsidRPr="00163B98">
              <w:t xml:space="preserve">[U] technical the production of electricity in one object by another that already has electrical ormagnetic power </w:t>
            </w:r>
            <w:r w:rsidRPr="00163B98">
              <w:rPr>
                <w:rFonts w:hint="eastAsia"/>
              </w:rPr>
              <w:t>电磁感应</w:t>
            </w:r>
          </w:p>
          <w:p w14:paraId="10F5E336" w14:textId="77777777" w:rsidR="003B548C" w:rsidRPr="00163B98" w:rsidRDefault="003B548C" w:rsidP="00B95400"/>
        </w:tc>
      </w:tr>
      <w:tr w:rsidR="003B548C" w:rsidRPr="00163B98" w14:paraId="65A23D13" w14:textId="77777777" w:rsidTr="00A511E2">
        <w:trPr>
          <w:trHeight w:val="3251"/>
        </w:trPr>
        <w:tc>
          <w:tcPr>
            <w:tcW w:w="10632" w:type="dxa"/>
          </w:tcPr>
          <w:p w14:paraId="421819D8" w14:textId="77777777" w:rsidR="003B548C" w:rsidRPr="00163B98" w:rsidRDefault="003B548C" w:rsidP="00B95400">
            <w:r w:rsidRPr="00163B98">
              <w:lastRenderedPageBreak/>
              <w:t>[ɪn'tren(t)ʃ; en-] entrench </w:t>
            </w:r>
          </w:p>
          <w:p w14:paraId="31A43FBF" w14:textId="77777777" w:rsidR="003B548C" w:rsidRPr="00163B98" w:rsidRDefault="003B548C" w:rsidP="00B95400">
            <w:r w:rsidRPr="00163B98">
              <w:t xml:space="preserve">vt. </w:t>
            </w:r>
            <w:r w:rsidRPr="00163B98">
              <w:rPr>
                <w:rFonts w:hint="eastAsia"/>
              </w:rPr>
              <w:t>确立，牢固；用壕沟围住；挖掘</w:t>
            </w:r>
          </w:p>
          <w:p w14:paraId="052E58C8" w14:textId="77777777" w:rsidR="003B548C" w:rsidRPr="00163B98" w:rsidRDefault="003B548C" w:rsidP="00B95400">
            <w:r w:rsidRPr="00163B98">
              <w:t xml:space="preserve">vi. </w:t>
            </w:r>
            <w:r w:rsidRPr="00163B98">
              <w:rPr>
                <w:rFonts w:hint="eastAsia"/>
              </w:rPr>
              <w:t>侵犯；挖掘壕沟</w:t>
            </w:r>
          </w:p>
          <w:p w14:paraId="5E10B4B1" w14:textId="77777777" w:rsidR="003B548C" w:rsidRPr="00163B98" w:rsidRDefault="00293E39" w:rsidP="00B95400">
            <w:pPr>
              <w:numPr>
                <w:ilvl w:val="0"/>
                <w:numId w:val="10"/>
              </w:numPr>
            </w:pPr>
            <w:hyperlink r:id="rId42" w:history="1">
              <w:r w:rsidR="003B548C" w:rsidRPr="00163B98">
                <w:rPr>
                  <w:rStyle w:val="Heading5Char"/>
                </w:rPr>
                <w:t>V-T </w:t>
              </w:r>
            </w:hyperlink>
            <w:r w:rsidR="003B548C" w:rsidRPr="00163B98">
              <w:t>If something such as power, a custom, or an idea is entrenched, it is firmly established, so that it would be difficult to change it. (</w:t>
            </w:r>
            <w:r w:rsidR="003B548C" w:rsidRPr="00163B98">
              <w:rPr>
                <w:rFonts w:hint="eastAsia"/>
              </w:rPr>
              <w:t>力量，地位，关系</w:t>
            </w:r>
            <w:r w:rsidR="003B548C" w:rsidRPr="00163B98">
              <w:rPr>
                <w:rFonts w:hint="eastAsia"/>
              </w:rPr>
              <w:t>)</w:t>
            </w:r>
            <w:r w:rsidR="003B548C" w:rsidRPr="00163B98">
              <w:rPr>
                <w:rFonts w:hint="eastAsia"/>
              </w:rPr>
              <w:t>巩固</w:t>
            </w:r>
            <w:r w:rsidR="003B548C" w:rsidRPr="00163B98">
              <w:rPr>
                <w:rFonts w:hint="eastAsia"/>
              </w:rPr>
              <w:t xml:space="preserve"> </w:t>
            </w:r>
            <w:r w:rsidR="003B548C" w:rsidRPr="00163B98">
              <w:t>•  ...a series of measures designed to entrench democracy and the rule of law. </w:t>
            </w:r>
            <w:r w:rsidR="003B548C" w:rsidRPr="00163B98">
              <w:br/>
              <w:t> …</w:t>
            </w:r>
            <w:r w:rsidR="003B548C" w:rsidRPr="00163B98">
              <w:rPr>
                <w:rFonts w:hint="eastAsia"/>
              </w:rPr>
              <w:t>一系列旨在巩固民主和法制的举措。</w:t>
            </w:r>
          </w:p>
          <w:p w14:paraId="41F0C171" w14:textId="77777777" w:rsidR="003B548C" w:rsidRPr="00163B98" w:rsidRDefault="00293E39" w:rsidP="00B95400">
            <w:pPr>
              <w:numPr>
                <w:ilvl w:val="0"/>
                <w:numId w:val="10"/>
              </w:numPr>
            </w:pPr>
            <w:hyperlink r:id="rId43" w:history="1">
              <w:r w:rsidR="003B548C" w:rsidRPr="00163B98">
                <w:rPr>
                  <w:rStyle w:val="Heading5Char"/>
                </w:rPr>
                <w:t>ADJ </w:t>
              </w:r>
            </w:hyperlink>
            <w:r w:rsidR="003B548C" w:rsidRPr="00163B98">
              <w:rPr>
                <w:rFonts w:hint="eastAsia"/>
              </w:rPr>
              <w:t xml:space="preserve">巩固的　</w:t>
            </w:r>
            <w:r w:rsidR="003B548C" w:rsidRPr="00163B98">
              <w:t>•  The recession remains deeply entrenched. </w:t>
            </w:r>
            <w:r w:rsidR="003B548C" w:rsidRPr="00163B98">
              <w:rPr>
                <w:rFonts w:hint="eastAsia"/>
              </w:rPr>
              <w:t xml:space="preserve">　经济衰退仍然根深蒂固。</w:t>
            </w:r>
          </w:p>
          <w:p w14:paraId="4C39EF68" w14:textId="77777777" w:rsidR="003B548C" w:rsidRPr="00163B98" w:rsidRDefault="003B548C" w:rsidP="00B95400">
            <w:pPr>
              <w:rPr>
                <w:highlight w:val="yellow"/>
              </w:rPr>
            </w:pPr>
          </w:p>
        </w:tc>
      </w:tr>
      <w:tr w:rsidR="003B548C" w:rsidRPr="00163B98" w14:paraId="7F6291B3" w14:textId="77777777" w:rsidTr="00A511E2">
        <w:tc>
          <w:tcPr>
            <w:tcW w:w="10632" w:type="dxa"/>
          </w:tcPr>
          <w:p w14:paraId="1C0DE902" w14:textId="77777777" w:rsidR="003B548C" w:rsidRPr="00163B98" w:rsidRDefault="003B548C" w:rsidP="00B95400">
            <w:r w:rsidRPr="00163B98">
              <w:t xml:space="preserve">[ </w:t>
            </w:r>
            <w:r w:rsidRPr="00163B98">
              <w:rPr>
                <w:b/>
                <w:color w:val="FF0000"/>
                <w:highlight w:val="yellow"/>
                <w:u w:val="single"/>
              </w:rPr>
              <w:t>work your way up through</w:t>
            </w:r>
            <w:r w:rsidRPr="00163B98">
              <w:t xml:space="preserve"> the firm/company/DP project]</w:t>
            </w:r>
          </w:p>
          <w:p w14:paraId="5CB0A2CE" w14:textId="77777777" w:rsidR="003B548C" w:rsidRPr="00163B98" w:rsidRDefault="003B548C" w:rsidP="00B95400">
            <w:pPr>
              <w:rPr>
                <w:b/>
                <w:color w:val="FF0000"/>
                <w:highlight w:val="yellow"/>
                <w:u w:val="single"/>
              </w:rPr>
            </w:pPr>
            <w:r w:rsidRPr="00163B98">
              <w:t xml:space="preserve">e.g. STUDENT 2: So, let's say I've passed my </w:t>
            </w:r>
            <w:r w:rsidRPr="00163B98">
              <w:rPr>
                <w:b/>
                <w:highlight w:val="yellow"/>
                <w:u w:val="single"/>
              </w:rPr>
              <w:t>paralegal</w:t>
            </w:r>
            <w:r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r>
          </w:p>
        </w:tc>
      </w:tr>
      <w:tr w:rsidR="003B548C" w:rsidRPr="00163B98" w14:paraId="2405B596" w14:textId="77777777" w:rsidTr="00A511E2">
        <w:tc>
          <w:tcPr>
            <w:tcW w:w="10632" w:type="dxa"/>
          </w:tcPr>
          <w:p w14:paraId="037C6A34" w14:textId="77777777" w:rsidR="003B548C" w:rsidRPr="00163B98" w:rsidRDefault="003B548C" w:rsidP="00B95400">
            <w:pPr>
              <w:rPr>
                <w:b/>
                <w:color w:val="FF0000"/>
                <w:highlight w:val="yellow"/>
                <w:u w:val="single"/>
              </w:rPr>
            </w:pPr>
            <w:r w:rsidRPr="00163B98">
              <w:rPr>
                <w:b/>
                <w:color w:val="FF0000"/>
                <w:highlight w:val="yellow"/>
                <w:u w:val="single"/>
              </w:rPr>
              <w:t>[ specialize in sth ]</w:t>
            </w:r>
          </w:p>
          <w:p w14:paraId="57030F33" w14:textId="77777777" w:rsidR="003B548C" w:rsidRPr="00163B98" w:rsidRDefault="003B548C" w:rsidP="00B95400">
            <w:pPr>
              <w:rPr>
                <w:b/>
                <w:color w:val="FF0000"/>
                <w:highlight w:val="yellow"/>
                <w:u w:val="single"/>
              </w:rPr>
            </w:pPr>
          </w:p>
          <w:p w14:paraId="2B6B0E37" w14:textId="77777777" w:rsidR="003B548C" w:rsidRPr="00163B98" w:rsidRDefault="003B548C" w:rsidP="00B95400">
            <w:r w:rsidRPr="00163B98">
              <w:t xml:space="preserve">e.g. We </w:t>
            </w:r>
            <w:r w:rsidRPr="00163B98">
              <w:rPr>
                <w:rFonts w:eastAsia="Times New Roman"/>
                <w:b/>
                <w:highlight w:val="yellow"/>
                <w:u w:val="single"/>
              </w:rPr>
              <w:t>specialize in</w:t>
            </w:r>
            <w:r w:rsidRPr="00163B98">
              <w:t xml:space="preserve"> representing large corporate clients.</w:t>
            </w:r>
          </w:p>
          <w:p w14:paraId="450D2308" w14:textId="77777777" w:rsidR="003B548C" w:rsidRPr="00163B98" w:rsidRDefault="003B548C" w:rsidP="00B95400">
            <w:pPr>
              <w:rPr>
                <w:b/>
                <w:color w:val="FF0000"/>
                <w:highlight w:val="yellow"/>
                <w:u w:val="single"/>
              </w:rPr>
            </w:pPr>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w:t>
            </w:r>
            <w:r w:rsidRPr="00163B98">
              <w:lastRenderedPageBreak/>
              <w:t xml:space="preserve">the country and abroad. In turn, </w:t>
            </w:r>
            <w:r w:rsidRPr="00163B98">
              <w:rPr>
                <w:rStyle w:val="Heading2Char"/>
              </w:rPr>
              <w:t>they handle</w:t>
            </w:r>
            <w:r w:rsidRPr="00163B98">
              <w:rPr>
                <w:rStyle w:val="sitename"/>
              </w:rPr>
              <w:t xml:space="preserve"> </w:t>
            </w:r>
            <w:r w:rsidRPr="00163B98">
              <w:t>very big clients. </w:t>
            </w:r>
            <w:r w:rsidRPr="00163B98">
              <w:br/>
            </w:r>
          </w:p>
        </w:tc>
      </w:tr>
      <w:tr w:rsidR="003B548C" w:rsidRPr="00163B98" w14:paraId="675778B4" w14:textId="77777777" w:rsidTr="00A511E2">
        <w:tc>
          <w:tcPr>
            <w:tcW w:w="10632" w:type="dxa"/>
          </w:tcPr>
          <w:p w14:paraId="0A140081" w14:textId="77777777" w:rsidR="003B548C" w:rsidRPr="00163B98" w:rsidRDefault="003B548C" w:rsidP="00B95400">
            <w:pPr>
              <w:rPr>
                <w:rFonts w:eastAsia="Times New Roman"/>
                <w:b/>
                <w:color w:val="FF0000"/>
                <w:highlight w:val="yellow"/>
                <w:u w:val="single"/>
              </w:rPr>
            </w:pPr>
            <w:r w:rsidRPr="00163B98">
              <w:rPr>
                <w:rFonts w:eastAsia="Times New Roman"/>
                <w:b/>
                <w:color w:val="FF0000"/>
                <w:highlight w:val="yellow"/>
                <w:u w:val="single"/>
              </w:rPr>
              <w:lastRenderedPageBreak/>
              <w:t xml:space="preserve">[ </w:t>
            </w:r>
            <w:r w:rsidRPr="00163B98">
              <w:rPr>
                <w:rFonts w:ascii="Microsoft YaHei" w:eastAsia="Microsoft YaHei" w:hAnsi="Microsoft YaHei" w:cs="Microsoft YaHei" w:hint="eastAsia"/>
                <w:b/>
                <w:color w:val="FF0000"/>
                <w:highlight w:val="yellow"/>
                <w:u w:val="single"/>
              </w:rPr>
              <w:t>主要</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技能</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擅长的领域是</w:t>
            </w:r>
            <w:r w:rsidRPr="00163B98">
              <w:rPr>
                <w:rFonts w:eastAsia="Times New Roman"/>
                <w:b/>
                <w:color w:val="FF0000"/>
                <w:highlight w:val="yellow"/>
                <w:u w:val="single"/>
              </w:rPr>
              <w:t xml:space="preserve"> main area of expertise is xxx ]</w:t>
            </w:r>
          </w:p>
          <w:p w14:paraId="3C641381" w14:textId="77777777" w:rsidR="003B548C" w:rsidRPr="00163B98" w:rsidRDefault="003B548C" w:rsidP="00B95400">
            <w:pPr>
              <w:rPr>
                <w:b/>
                <w:color w:val="FF0000"/>
                <w:highlight w:val="yellow"/>
                <w:u w:val="single"/>
              </w:rPr>
            </w:pPr>
          </w:p>
          <w:p w14:paraId="664D1001" w14:textId="77777777" w:rsidR="003B548C" w:rsidRPr="00163B98" w:rsidRDefault="003B548C" w:rsidP="00B95400">
            <w:r w:rsidRPr="00163B98">
              <w:t xml:space="preserve">e.g. Our </w:t>
            </w:r>
            <w:r w:rsidRPr="00163B98">
              <w:rPr>
                <w:rFonts w:eastAsia="Times New Roman"/>
                <w:b/>
                <w:color w:val="FF0000"/>
                <w:highlight w:val="yellow"/>
                <w:u w:val="single"/>
              </w:rPr>
              <w:t>mai[n a]rea of expertise</w:t>
            </w:r>
            <w:r w:rsidRPr="00163B98">
              <w:t xml:space="preserve"> is personal injury claims(</w:t>
            </w:r>
            <w:r w:rsidRPr="00163B98">
              <w:rPr>
                <w:rFonts w:hint="eastAsia"/>
              </w:rPr>
              <w:t>索赔申明</w:t>
            </w:r>
            <w:r w:rsidRPr="00163B98">
              <w:rPr>
                <w:rFonts w:hint="eastAsia"/>
              </w:rPr>
              <w:t>)</w:t>
            </w:r>
            <w:r w:rsidRPr="00163B98">
              <w:t>.</w:t>
            </w:r>
          </w:p>
          <w:p w14:paraId="356BF5E4" w14:textId="77777777" w:rsidR="003B548C" w:rsidRPr="00163B98" w:rsidRDefault="003B548C" w:rsidP="00B95400">
            <w:r w:rsidRPr="00163B98">
              <w:t xml:space="preserve">e.g.  STUDENT 1: I think I'd be more interested in working with the public - you know, like advising people who can’t afford legal fees. </w:t>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p>
          <w:p w14:paraId="09C50B84" w14:textId="77777777" w:rsidR="003B548C" w:rsidRPr="00163B98" w:rsidRDefault="003B548C" w:rsidP="00B95400">
            <w:pPr>
              <w:rPr>
                <w:b/>
                <w:color w:val="FF0000"/>
                <w:highlight w:val="yellow"/>
                <w:u w:val="single"/>
              </w:rPr>
            </w:pPr>
          </w:p>
        </w:tc>
      </w:tr>
      <w:tr w:rsidR="003B548C" w:rsidRPr="00163B98" w14:paraId="6AD511FD" w14:textId="77777777" w:rsidTr="00A511E2">
        <w:tc>
          <w:tcPr>
            <w:tcW w:w="10632" w:type="dxa"/>
          </w:tcPr>
          <w:p w14:paraId="21BE829C" w14:textId="77777777" w:rsidR="003B548C" w:rsidRPr="00163B98" w:rsidRDefault="003B548C" w:rsidP="00B95400">
            <w:pPr>
              <w:rPr>
                <w:b/>
                <w:highlight w:val="yellow"/>
                <w:u w:val="single"/>
              </w:rPr>
            </w:pPr>
            <w:r w:rsidRPr="00163B98">
              <w:rPr>
                <w:rFonts w:hint="eastAsia"/>
                <w:b/>
                <w:highlight w:val="yellow"/>
                <w:u w:val="single"/>
              </w:rPr>
              <w:t>[</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w:t>
            </w:r>
            <w:r w:rsidRPr="00163B98">
              <w:rPr>
                <w:b/>
                <w:highlight w:val="yellow"/>
                <w:u w:val="single"/>
              </w:rPr>
              <w:t>(our) main line of business</w:t>
            </w:r>
            <w:r w:rsidRPr="00163B98">
              <w:rPr>
                <w:rFonts w:hint="eastAsia"/>
                <w:b/>
                <w:highlight w:val="yellow"/>
                <w:u w:val="single"/>
              </w:rPr>
              <w:t xml:space="preserve"> </w:t>
            </w:r>
            <w:r w:rsidRPr="00163B98">
              <w:rPr>
                <w:b/>
                <w:highlight w:val="yellow"/>
                <w:u w:val="single"/>
              </w:rPr>
              <w:t xml:space="preserve">(is xxx) </w:t>
            </w:r>
            <w:r w:rsidRPr="00163B98">
              <w:rPr>
                <w:rFonts w:hint="eastAsia"/>
                <w:b/>
                <w:highlight w:val="yellow"/>
                <w:u w:val="single"/>
              </w:rPr>
              <w:t>]</w:t>
            </w:r>
          </w:p>
          <w:p w14:paraId="24A55FC2" w14:textId="77777777" w:rsidR="003B548C" w:rsidRPr="00163B98" w:rsidRDefault="003B548C" w:rsidP="00B95400">
            <w:pPr>
              <w:rPr>
                <w:b/>
                <w:color w:val="FF0000"/>
                <w:highlight w:val="yellow"/>
                <w:u w:val="single"/>
              </w:rPr>
            </w:pPr>
          </w:p>
          <w:p w14:paraId="77575B15" w14:textId="77777777" w:rsidR="003B548C" w:rsidRPr="00163B98" w:rsidRDefault="003B548C" w:rsidP="00B95400">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6D4E2B03" w14:textId="77777777" w:rsidR="003B548C" w:rsidRPr="00163B98" w:rsidRDefault="003B548C" w:rsidP="00B95400">
            <w:pPr>
              <w:rPr>
                <w:b/>
                <w:color w:val="FF0000"/>
                <w:highlight w:val="yellow"/>
                <w:u w:val="single"/>
              </w:rPr>
            </w:pPr>
          </w:p>
        </w:tc>
      </w:tr>
      <w:tr w:rsidR="003B548C" w:rsidRPr="00163B98" w14:paraId="6129DB3A" w14:textId="77777777" w:rsidTr="00A511E2">
        <w:trPr>
          <w:trHeight w:val="3822"/>
        </w:trPr>
        <w:tc>
          <w:tcPr>
            <w:tcW w:w="10632" w:type="dxa"/>
          </w:tcPr>
          <w:p w14:paraId="0B201984" w14:textId="77777777" w:rsidR="003B548C" w:rsidRPr="00163B98" w:rsidRDefault="003B548C" w:rsidP="00B95400">
            <w:pPr>
              <w:rPr>
                <w:highlight w:val="yellow"/>
              </w:rPr>
            </w:pPr>
            <w:r w:rsidRPr="00163B98">
              <w:rPr>
                <w:rFonts w:hint="eastAsia"/>
              </w:rPr>
              <w:t>胁迫；迫</w:t>
            </w:r>
            <w:r w:rsidRPr="00163B98">
              <w:t>使</w:t>
            </w:r>
            <w:r w:rsidRPr="00163B98">
              <w:rPr>
                <w:rFonts w:hint="eastAsia"/>
              </w:rPr>
              <w:t xml:space="preserve"> </w:t>
            </w:r>
            <w:r w:rsidRPr="00163B98">
              <w:t>[ coerce sb. into doing sth ] to force or oblige sb to do something they’re not willing to do or reluctant to do by threatening or intimidating them.   =&gt; derivative word: coercion</w:t>
            </w:r>
            <w:r w:rsidRPr="00163B98">
              <w:rPr>
                <w:highlight w:val="yellow"/>
              </w:rPr>
              <w:t>高压政治</w:t>
            </w:r>
          </w:p>
          <w:p w14:paraId="697F8124" w14:textId="77777777" w:rsidR="003B548C" w:rsidRPr="00163B98" w:rsidRDefault="003B548C" w:rsidP="00B95400"/>
          <w:p w14:paraId="5B8A3804" w14:textId="77777777" w:rsidR="003B548C" w:rsidRPr="00163B98" w:rsidRDefault="003B548C" w:rsidP="00B95400">
            <w:r w:rsidRPr="00163B98">
              <w:t xml:space="preserve">E.g.  •The rebels coerced the villagers into hiding them from the army. </w:t>
            </w:r>
            <w:r w:rsidRPr="00163B98">
              <w:rPr>
                <w:rFonts w:hint="eastAsia"/>
              </w:rPr>
              <w:t>叛乱者强迫村民将他们藏起来，以躲避军队</w:t>
            </w:r>
            <w:r w:rsidRPr="00163B98">
              <w:t>。</w:t>
            </w:r>
          </w:p>
          <w:p w14:paraId="6093C78B" w14:textId="77777777" w:rsidR="003B548C" w:rsidRPr="00163B98" w:rsidRDefault="003B548C" w:rsidP="00B95400">
            <w:r w:rsidRPr="00163B98">
              <w:t>e.g. Park is accused by prosecutors of helping Choi Soon-sil, a longtime confidante</w:t>
            </w:r>
            <w:r w:rsidRPr="00163B98">
              <w:t>闺蜜</w:t>
            </w:r>
            <w:r w:rsidRPr="00163B98">
              <w:t xml:space="preserve">, </w:t>
            </w:r>
            <w:r w:rsidRPr="00163B98">
              <w:rPr>
                <w:highlight w:val="yellow"/>
              </w:rPr>
              <w:t>extort/ɪkˈsdɔːt/ donations(</w:t>
            </w:r>
            <w:r w:rsidRPr="00163B98">
              <w:rPr>
                <w:rFonts w:hint="eastAsia"/>
                <w:highlight w:val="yellow"/>
              </w:rPr>
              <w:t>敲诈勒索钱财</w:t>
            </w:r>
            <w:r w:rsidRPr="00163B98">
              <w:rPr>
                <w:highlight w:val="yellow"/>
              </w:rPr>
              <w:t>)</w:t>
            </w:r>
            <w:r w:rsidRPr="00163B98">
              <w:t xml:space="preserve"> from South Korea's biggest </w:t>
            </w:r>
            <w:r w:rsidRPr="00163B98">
              <w:rPr>
                <w:highlight w:val="yellow"/>
              </w:rPr>
              <w:t xml:space="preserve">conglomerates </w:t>
            </w:r>
            <w:r w:rsidRPr="00163B98">
              <w:rPr>
                <w:rFonts w:hint="eastAsia"/>
                <w:highlight w:val="yellow"/>
              </w:rPr>
              <w:t>企业集团</w:t>
            </w:r>
            <w:r w:rsidRPr="00163B98">
              <w:rPr>
                <w:rFonts w:hint="eastAsia"/>
                <w:highlight w:val="yellow"/>
              </w:rPr>
              <w:t>/</w:t>
            </w:r>
            <w:r w:rsidRPr="00163B98">
              <w:rPr>
                <w:highlight w:val="yellow"/>
              </w:rPr>
              <w:t xml:space="preserve"> chaebol['tʃæbəul]</w:t>
            </w:r>
            <w:r w:rsidRPr="00163B98">
              <w:rPr>
                <w:rFonts w:hint="eastAsia"/>
                <w:highlight w:val="yellow"/>
              </w:rPr>
              <w:t>韩国财阀</w:t>
            </w:r>
            <w:r w:rsidRPr="00163B98">
              <w:t xml:space="preserve"> in exchange for political favors. Prosecutors allege that Park </w:t>
            </w:r>
            <w:r w:rsidRPr="00163B98">
              <w:rPr>
                <w:highlight w:val="yellow"/>
              </w:rPr>
              <w:t>colluded with[kə'l(j)uːd]</w:t>
            </w:r>
            <w:r w:rsidRPr="00163B98">
              <w:t xml:space="preserve"> Choi to make Lotte's give 7 billion won in bribes to a foundation Choi had set up.  The corruption scandal has finally turned out to </w:t>
            </w:r>
            <w:r w:rsidRPr="00163B98">
              <w:rPr>
                <w:highlight w:val="yellow"/>
              </w:rPr>
              <w:t xml:space="preserve">impeach </w:t>
            </w:r>
            <w:r w:rsidRPr="00163B98">
              <w:rPr>
                <w:rFonts w:hint="eastAsia"/>
                <w:highlight w:val="yellow"/>
              </w:rPr>
              <w:t>弹劾</w:t>
            </w:r>
            <w:r w:rsidRPr="00163B98">
              <w:rPr>
                <w:highlight w:val="yellow"/>
              </w:rPr>
              <w:t xml:space="preserve"> Park</w:t>
            </w:r>
            <w:r w:rsidRPr="00163B98">
              <w:t xml:space="preserve"> over allegations of bribery, corruption, </w:t>
            </w:r>
            <w:r w:rsidRPr="00163B98">
              <w:rPr>
                <w:highlight w:val="yellow"/>
              </w:rPr>
              <w:t>embezzlement</w:t>
            </w:r>
            <w:r w:rsidRPr="00163B98">
              <w:t>挪用公</w:t>
            </w:r>
            <w:r w:rsidRPr="00163B98">
              <w:rPr>
                <w:rFonts w:hint="eastAsia"/>
              </w:rPr>
              <w:t>款</w:t>
            </w:r>
            <w:r w:rsidRPr="00163B98">
              <w:rPr>
                <w:rFonts w:hint="eastAsia"/>
              </w:rPr>
              <w:t>,</w:t>
            </w:r>
            <w:r w:rsidRPr="00163B98">
              <w:t xml:space="preserve"> and </w:t>
            </w:r>
            <w:r w:rsidRPr="00163B98">
              <w:rPr>
                <w:highlight w:val="yellow"/>
              </w:rPr>
              <w:t>nepotism ['nepətɪz(ə)m]</w:t>
            </w:r>
            <w:r w:rsidRPr="00163B98">
              <w:rPr>
                <w:rFonts w:hint="eastAsia"/>
                <w:highlight w:val="yellow"/>
              </w:rPr>
              <w:t>裙带关系</w:t>
            </w:r>
            <w:r w:rsidRPr="00163B98">
              <w:rPr>
                <w:highlight w:val="yellow"/>
              </w:rPr>
              <w:t xml:space="preserve"> </w:t>
            </w:r>
            <w:r w:rsidRPr="00163B98">
              <w:t xml:space="preserve">. Park was indicted/accused on multiple charges, including abuse of power, </w:t>
            </w:r>
            <w:r w:rsidRPr="00163B98">
              <w:rPr>
                <w:highlight w:val="yellow"/>
              </w:rPr>
              <w:t>coercion [k</w:t>
            </w:r>
            <w:r w:rsidRPr="00163B98">
              <w:rPr>
                <w:rFonts w:ascii="MS Mincho" w:eastAsia="MS Mincho" w:hAnsi="MS Mincho" w:cs="MS Mincho" w:hint="eastAsia"/>
                <w:highlight w:val="yellow"/>
              </w:rPr>
              <w:t>əʊ</w:t>
            </w:r>
            <w:r w:rsidRPr="00163B98">
              <w:rPr>
                <w:highlight w:val="yellow"/>
              </w:rPr>
              <w:t>'</w:t>
            </w:r>
            <w:r w:rsidRPr="00163B98">
              <w:rPr>
                <w:rFonts w:ascii="MS Mincho" w:eastAsia="MS Mincho" w:hAnsi="MS Mincho" w:cs="MS Mincho" w:hint="eastAsia"/>
                <w:highlight w:val="yellow"/>
              </w:rPr>
              <w:t>ɜ</w:t>
            </w:r>
            <w:r w:rsidRPr="00163B98">
              <w:rPr>
                <w:highlight w:val="yellow"/>
              </w:rPr>
              <w:t>ː</w:t>
            </w:r>
            <w:r w:rsidRPr="00163B98">
              <w:rPr>
                <w:rFonts w:ascii="MS Mincho" w:eastAsia="MS Mincho" w:hAnsi="MS Mincho" w:cs="MS Mincho" w:hint="eastAsia"/>
                <w:highlight w:val="yellow"/>
              </w:rPr>
              <w:t>ʃ</w:t>
            </w:r>
            <w:r w:rsidRPr="00163B98">
              <w:rPr>
                <w:highlight w:val="yellow"/>
              </w:rPr>
              <w:t>(</w:t>
            </w:r>
            <w:r w:rsidRPr="00163B98">
              <w:rPr>
                <w:rFonts w:ascii="MS Mincho" w:eastAsia="MS Mincho" w:hAnsi="MS Mincho" w:cs="MS Mincho" w:hint="eastAsia"/>
                <w:highlight w:val="yellow"/>
              </w:rPr>
              <w:t>ə</w:t>
            </w:r>
            <w:r w:rsidRPr="00163B98">
              <w:rPr>
                <w:highlight w:val="yellow"/>
              </w:rPr>
              <w:t>)n]</w:t>
            </w:r>
            <w:r w:rsidRPr="00163B98">
              <w:rPr>
                <w:highlight w:val="yellow"/>
              </w:rPr>
              <w:t>高压政治</w:t>
            </w:r>
            <w:r w:rsidRPr="00163B98">
              <w:rPr>
                <w:highlight w:val="yellow"/>
              </w:rPr>
              <w:t>,</w:t>
            </w:r>
            <w:r w:rsidRPr="00163B98">
              <w:t xml:space="preserve"> receiving bribes from a third party, demanding bribes from a third party and the leaking of confidential official information, prosecutors said. </w:t>
            </w:r>
          </w:p>
          <w:p w14:paraId="205B1463" w14:textId="77777777" w:rsidR="003B548C" w:rsidRPr="00163B98" w:rsidRDefault="003B548C" w:rsidP="00B95400"/>
        </w:tc>
      </w:tr>
      <w:tr w:rsidR="003B548C" w:rsidRPr="00163B98" w14:paraId="07584ADA" w14:textId="77777777" w:rsidTr="00A511E2">
        <w:trPr>
          <w:trHeight w:val="3418"/>
        </w:trPr>
        <w:tc>
          <w:tcPr>
            <w:tcW w:w="10632" w:type="dxa"/>
          </w:tcPr>
          <w:p w14:paraId="1DCC21EE" w14:textId="77777777" w:rsidR="003B548C" w:rsidRPr="00163B98" w:rsidRDefault="003B548C" w:rsidP="00B95400">
            <w:r w:rsidRPr="00163B98">
              <w:t>[ embezzle, embezzlement]</w:t>
            </w:r>
          </w:p>
          <w:p w14:paraId="3B3E637B"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637B2C1D" w14:textId="77777777" w:rsidR="003B548C" w:rsidRPr="00163B98" w:rsidRDefault="003B548C" w:rsidP="00B95400"/>
        </w:tc>
      </w:tr>
      <w:tr w:rsidR="003B548C" w:rsidRPr="00163B98" w14:paraId="6CBA7B4A" w14:textId="77777777" w:rsidTr="00A511E2">
        <w:trPr>
          <w:trHeight w:val="3408"/>
        </w:trPr>
        <w:tc>
          <w:tcPr>
            <w:tcW w:w="10632" w:type="dxa"/>
          </w:tcPr>
          <w:p w14:paraId="613C3967" w14:textId="77777777" w:rsidR="003B548C" w:rsidRPr="00163B98" w:rsidRDefault="003B548C" w:rsidP="00B95400">
            <w:r w:rsidRPr="00163B98">
              <w:lastRenderedPageBreak/>
              <w:t>[ extort money from sb. = blackmail sb]</w:t>
            </w:r>
          </w:p>
          <w:p w14:paraId="5E7304B3"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7D883086" w14:textId="77777777" w:rsidR="003B548C" w:rsidRPr="00163B98" w:rsidRDefault="003B548C" w:rsidP="00B95400"/>
        </w:tc>
      </w:tr>
      <w:tr w:rsidR="003B548C" w:rsidRPr="00163B98" w14:paraId="649F18A9" w14:textId="77777777" w:rsidTr="00A511E2">
        <w:trPr>
          <w:trHeight w:val="2400"/>
        </w:trPr>
        <w:tc>
          <w:tcPr>
            <w:tcW w:w="10632" w:type="dxa"/>
          </w:tcPr>
          <w:p w14:paraId="4918B467" w14:textId="77777777" w:rsidR="003B548C" w:rsidRPr="00163B98" w:rsidRDefault="003B548C" w:rsidP="00B95400">
            <w:r w:rsidRPr="00163B98">
              <w:rPr>
                <w:rFonts w:ascii="Microsoft YaHei" w:eastAsia="Microsoft YaHei" w:hAnsi="Microsoft YaHei" w:cs="Microsoft YaHei" w:hint="eastAsia"/>
                <w:b/>
                <w:bCs/>
                <w:color w:val="FF0000"/>
                <w:sz w:val="18"/>
                <w:szCs w:val="18"/>
                <w:highlight w:val="yellow"/>
                <w:u w:val="single"/>
              </w:rPr>
              <w:t xml:space="preserve">裙带关系 </w:t>
            </w:r>
            <w:r w:rsidRPr="00163B98">
              <w:t>[ nepotism]   V.S. backdoor</w:t>
            </w:r>
          </w:p>
          <w:p w14:paraId="53CDAA42"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140993D3" w14:textId="77777777" w:rsidR="003B548C" w:rsidRPr="00163B98" w:rsidRDefault="003B548C" w:rsidP="00B95400">
            <w:r w:rsidRPr="00163B98">
              <w:t>V.S. back door</w:t>
            </w:r>
          </w:p>
          <w:p w14:paraId="4E78C411" w14:textId="77777777" w:rsidR="003B548C" w:rsidRPr="00163B98" w:rsidRDefault="003B548C" w:rsidP="00B95400">
            <w:r w:rsidRPr="00163B98">
              <w:rPr>
                <w:rFonts w:hint="eastAsia"/>
              </w:rPr>
              <w:t>(</w:t>
            </w:r>
            <w:r w:rsidRPr="00163B98">
              <w:rPr>
                <w:rFonts w:hint="eastAsia"/>
              </w:rPr>
              <w:t>做什么事情</w:t>
            </w:r>
            <w:r w:rsidRPr="00163B98">
              <w:rPr>
                <w:rFonts w:hint="eastAsia"/>
              </w:rPr>
              <w:t>)</w:t>
            </w:r>
            <w:r w:rsidRPr="00163B98">
              <w:rPr>
                <w:rFonts w:hint="eastAsia"/>
              </w:rPr>
              <w:t>走后门；不正当</w:t>
            </w:r>
            <w:r w:rsidRPr="00163B98">
              <w:t>的</w:t>
            </w:r>
            <w:r w:rsidRPr="00163B98">
              <w:rPr>
                <w:rFonts w:hint="eastAsia"/>
              </w:rPr>
              <w:t>(</w:t>
            </w:r>
            <w:r w:rsidRPr="00163B98">
              <w:rPr>
                <w:rFonts w:hint="eastAsia"/>
              </w:rPr>
              <w:t>非法</w:t>
            </w:r>
            <w:r w:rsidRPr="00163B98">
              <w:t>的</w:t>
            </w:r>
            <w:r w:rsidRPr="00163B98">
              <w:t>)</w:t>
            </w:r>
            <w:r w:rsidRPr="00163B98">
              <w:rPr>
                <w:rFonts w:hint="eastAsia"/>
              </w:rPr>
              <w:t xml:space="preserve"> </w:t>
            </w:r>
            <w:r w:rsidRPr="00163B98">
              <w:rPr>
                <w:rFonts w:hint="eastAsia"/>
              </w:rPr>
              <w:t>手</w:t>
            </w:r>
            <w:r w:rsidRPr="00163B98">
              <w:t>段</w:t>
            </w:r>
            <w:r w:rsidRPr="00163B98">
              <w:rPr>
                <w:rFonts w:hint="eastAsia"/>
              </w:rPr>
              <w:t>/</w:t>
            </w:r>
            <w:r w:rsidRPr="00163B98">
              <w:rPr>
                <w:rFonts w:hint="eastAsia"/>
              </w:rPr>
              <w:t>措施</w:t>
            </w:r>
            <w:r w:rsidRPr="00163B98">
              <w:rPr>
                <w:rFonts w:hint="eastAsia"/>
              </w:rPr>
              <w:t>/</w:t>
            </w:r>
            <w:r w:rsidRPr="00163B98">
              <w:t>/</w:t>
            </w:r>
            <w:r w:rsidRPr="00163B98">
              <w:rPr>
                <w:rFonts w:hint="eastAsia"/>
              </w:rPr>
              <w:t>途径</w:t>
            </w:r>
            <w:r w:rsidRPr="00163B98">
              <w:t xml:space="preserve">back door </w:t>
            </w:r>
          </w:p>
          <w:p w14:paraId="0A06A5C8" w14:textId="77777777" w:rsidR="003B548C" w:rsidRPr="00163B98" w:rsidRDefault="003B548C" w:rsidP="00B95400"/>
          <w:p w14:paraId="3C12A8D2" w14:textId="77777777" w:rsidR="003B548C" w:rsidRPr="00163B98" w:rsidRDefault="003B548C" w:rsidP="00B95400">
            <w:pPr>
              <w:numPr>
                <w:ilvl w:val="0"/>
                <w:numId w:val="9"/>
              </w:numPr>
            </w:pPr>
            <w:r w:rsidRPr="00163B98">
              <w:t xml:space="preserve">(literal meaning) a door at the back or side of a building </w:t>
            </w:r>
            <w:r w:rsidRPr="00163B98">
              <w:rPr>
                <w:rFonts w:hint="eastAsia"/>
              </w:rPr>
              <w:t>后门；旁门，侧门</w:t>
            </w:r>
          </w:p>
          <w:p w14:paraId="32E35EDA" w14:textId="77777777" w:rsidR="003B548C" w:rsidRPr="00163B98" w:rsidRDefault="00293E39" w:rsidP="00B95400">
            <w:pPr>
              <w:numPr>
                <w:ilvl w:val="0"/>
                <w:numId w:val="9"/>
              </w:numPr>
            </w:pPr>
            <w:hyperlink r:id="rId44" w:history="1">
              <w:r w:rsidR="003B548C" w:rsidRPr="00163B98">
                <w:rPr>
                  <w:rStyle w:val="Heading5Char"/>
                </w:rPr>
                <w:t>ADJ </w:t>
              </w:r>
            </w:hyperlink>
            <w:r w:rsidR="003B548C" w:rsidRPr="00163B98">
              <w:t xml:space="preserve">You can use backdoor to describe an action or process if you disapprove of it because you think it has been done in a secret, indirect, illegal or dishonest way. </w:t>
            </w:r>
            <w:r w:rsidR="003B548C" w:rsidRPr="00163B98">
              <w:rPr>
                <w:rFonts w:hint="eastAsia"/>
              </w:rPr>
              <w:t>不正当</w:t>
            </w:r>
            <w:r w:rsidR="003B548C" w:rsidRPr="00163B98">
              <w:t>的</w:t>
            </w:r>
            <w:r w:rsidR="003B548C" w:rsidRPr="00163B98">
              <w:rPr>
                <w:rFonts w:hint="eastAsia"/>
              </w:rPr>
              <w:t>(</w:t>
            </w:r>
            <w:r w:rsidR="003B548C" w:rsidRPr="00163B98">
              <w:rPr>
                <w:rFonts w:hint="eastAsia"/>
              </w:rPr>
              <w:t>非法</w:t>
            </w:r>
            <w:r w:rsidR="003B548C" w:rsidRPr="00163B98">
              <w:t>的</w:t>
            </w:r>
            <w:r w:rsidR="003B548C" w:rsidRPr="00163B98">
              <w:t>)</w:t>
            </w:r>
            <w:r w:rsidR="003B548C" w:rsidRPr="00163B98">
              <w:rPr>
                <w:rFonts w:hint="eastAsia"/>
              </w:rPr>
              <w:t xml:space="preserve"> </w:t>
            </w:r>
            <w:r w:rsidR="003B548C" w:rsidRPr="00163B98">
              <w:rPr>
                <w:rFonts w:hint="eastAsia"/>
              </w:rPr>
              <w:t>手</w:t>
            </w:r>
            <w:r w:rsidR="003B548C" w:rsidRPr="00163B98">
              <w:t>段</w:t>
            </w:r>
            <w:r w:rsidR="003B548C" w:rsidRPr="00163B98">
              <w:rPr>
                <w:rFonts w:hint="eastAsia"/>
              </w:rPr>
              <w:t>/</w:t>
            </w:r>
            <w:r w:rsidR="003B548C" w:rsidRPr="00163B98">
              <w:rPr>
                <w:rFonts w:hint="eastAsia"/>
              </w:rPr>
              <w:t>措施</w:t>
            </w:r>
            <w:r w:rsidR="003B548C" w:rsidRPr="00163B98">
              <w:br/>
              <w:t xml:space="preserve">e.g. Firms are using the programme as </w:t>
            </w:r>
            <w:r w:rsidR="003B548C" w:rsidRPr="00163B98">
              <w:rPr>
                <w:b/>
                <w:u w:val="single"/>
              </w:rPr>
              <w:t>a backdoor way</w:t>
            </w:r>
            <w:r w:rsidR="003B548C" w:rsidRPr="00163B98">
              <w:t xml:space="preserve"> to replace domestic employees with cheaper labour. </w:t>
            </w:r>
            <w:r w:rsidR="003B548C" w:rsidRPr="00163B98">
              <w:br/>
              <w:t> </w:t>
            </w:r>
            <w:r w:rsidR="003B548C" w:rsidRPr="00163B98">
              <w:rPr>
                <w:rFonts w:hint="eastAsia"/>
              </w:rPr>
              <w:t>公司正采取不正当的策略，用廉价劳工来取代本土员工</w:t>
            </w:r>
            <w:r w:rsidR="003B548C" w:rsidRPr="00163B98">
              <w:br/>
              <w:t xml:space="preserve">e.g. Critics say this </w:t>
            </w:r>
            <w:r w:rsidR="003B548C" w:rsidRPr="00163B98">
              <w:rPr>
                <w:b/>
                <w:color w:val="FF0000"/>
                <w:highlight w:val="yellow"/>
                <w:u w:val="single"/>
              </w:rPr>
              <w:t>amounts to</w:t>
            </w:r>
            <w:r w:rsidR="003B548C" w:rsidRPr="00163B98">
              <w:t xml:space="preserve"> a backdoor </w:t>
            </w:r>
            <w:r w:rsidR="003B548C" w:rsidRPr="00163B98">
              <w:rPr>
                <w:b/>
                <w:color w:val="FF0000"/>
                <w:highlight w:val="yellow"/>
                <w:u w:val="single"/>
              </w:rPr>
              <w:t>amnesty ['æm</w:t>
            </w:r>
            <w:r w:rsidR="003B548C" w:rsidRPr="00163B98">
              <w:rPr>
                <w:color w:val="FF0000"/>
                <w:highlight w:val="yellow"/>
              </w:rPr>
              <w:t>nə</w:t>
            </w:r>
            <w:r w:rsidR="003B548C" w:rsidRPr="00163B98">
              <w:rPr>
                <w:b/>
                <w:color w:val="FF0000"/>
                <w:highlight w:val="yellow"/>
                <w:u w:val="single"/>
              </w:rPr>
              <w:t>sti]</w:t>
            </w:r>
            <w:r w:rsidR="003B548C" w:rsidRPr="00163B98">
              <w:rPr>
                <w:rFonts w:hint="eastAsia"/>
                <w:b/>
                <w:color w:val="FF0000"/>
                <w:highlight w:val="yellow"/>
                <w:u w:val="single"/>
              </w:rPr>
              <w:t>特赦</w:t>
            </w:r>
            <w:r w:rsidR="003B548C" w:rsidRPr="00163B98">
              <w:t>for illegal aliens. </w:t>
            </w:r>
            <w:r w:rsidR="003B548C" w:rsidRPr="00163B98">
              <w:rPr>
                <w:rFonts w:hint="eastAsia"/>
              </w:rPr>
              <w:t>认为</w:t>
            </w:r>
            <w:r w:rsidR="003B548C" w:rsidRPr="00163B98">
              <w:rPr>
                <w:rFonts w:hint="eastAsia"/>
              </w:rPr>
              <w:t xml:space="preserve"> </w:t>
            </w:r>
            <w:r w:rsidR="003B548C" w:rsidRPr="00163B98">
              <w:rPr>
                <w:rFonts w:hint="eastAsia"/>
                <w:b/>
                <w:color w:val="FF0000"/>
                <w:highlight w:val="yellow"/>
                <w:u w:val="single"/>
              </w:rPr>
              <w:t>这等于是</w:t>
            </w:r>
            <w:r w:rsidR="003B548C" w:rsidRPr="00163B98">
              <w:rPr>
                <w:rFonts w:hint="eastAsia"/>
                <w:b/>
                <w:color w:val="FF0000"/>
                <w:highlight w:val="yellow"/>
                <w:u w:val="single"/>
              </w:rPr>
              <w:t>/</w:t>
            </w:r>
            <w:r w:rsidR="003B548C" w:rsidRPr="00163B98">
              <w:rPr>
                <w:rFonts w:hint="eastAsia"/>
                <w:b/>
                <w:color w:val="FF0000"/>
                <w:highlight w:val="yellow"/>
                <w:u w:val="single"/>
              </w:rPr>
              <w:t>相当于</w:t>
            </w:r>
            <w:r w:rsidR="003B548C" w:rsidRPr="00163B98">
              <w:rPr>
                <w:rFonts w:hint="eastAsia"/>
                <w:b/>
                <w:color w:val="FF0000"/>
                <w:highlight w:val="yellow"/>
                <w:u w:val="single"/>
              </w:rPr>
              <w:t>(</w:t>
            </w:r>
            <w:r w:rsidR="003B548C" w:rsidRPr="00163B98">
              <w:rPr>
                <w:rFonts w:hint="eastAsia"/>
                <w:b/>
                <w:color w:val="FF0000"/>
                <w:highlight w:val="yellow"/>
                <w:u w:val="single"/>
              </w:rPr>
              <w:t>是</w:t>
            </w:r>
            <w:r w:rsidR="003B548C" w:rsidRPr="00163B98">
              <w:rPr>
                <w:b/>
                <w:color w:val="FF0000"/>
                <w:highlight w:val="yellow"/>
                <w:u w:val="single"/>
              </w:rPr>
              <w:t>)</w:t>
            </w:r>
            <w:r w:rsidR="003B548C" w:rsidRPr="00163B98">
              <w:rPr>
                <w:rFonts w:hint="eastAsia"/>
              </w:rPr>
              <w:t xml:space="preserve"> </w:t>
            </w:r>
            <w:r w:rsidR="003B548C" w:rsidRPr="00163B98">
              <w:rPr>
                <w:rFonts w:hint="eastAsia"/>
              </w:rPr>
              <w:t>对非法移民的变相</w:t>
            </w:r>
            <w:r w:rsidR="003B548C" w:rsidRPr="00163B98">
              <w:rPr>
                <w:rFonts w:hint="eastAsia"/>
              </w:rPr>
              <w:t xml:space="preserve"> </w:t>
            </w:r>
            <w:r w:rsidR="003B548C" w:rsidRPr="00163B98">
              <w:rPr>
                <w:rFonts w:hint="eastAsia"/>
              </w:rPr>
              <w:t>特赦</w:t>
            </w:r>
            <w:r w:rsidR="003B548C" w:rsidRPr="00163B98">
              <w:t>。</w:t>
            </w:r>
          </w:p>
          <w:p w14:paraId="57BA8D83" w14:textId="77777777" w:rsidR="003B548C" w:rsidRPr="00163B98" w:rsidRDefault="00293E39" w:rsidP="00B95400">
            <w:pPr>
              <w:numPr>
                <w:ilvl w:val="0"/>
                <w:numId w:val="9"/>
              </w:numPr>
            </w:pPr>
            <w:hyperlink r:id="rId45" w:history="1">
              <w:r w:rsidR="003B548C" w:rsidRPr="00163B98">
                <w:rPr>
                  <w:rStyle w:val="Heading5Char"/>
                </w:rPr>
                <w:t>N-SING </w:t>
              </w:r>
            </w:hyperlink>
            <w:r w:rsidR="003B548C" w:rsidRPr="00163B98">
              <w:t xml:space="preserve">If you say that </w:t>
            </w:r>
            <w:r w:rsidR="003B548C" w:rsidRPr="00163B98">
              <w:rPr>
                <w:rStyle w:val="Heading5Char"/>
              </w:rPr>
              <w:t>someone</w:t>
            </w:r>
            <w:r w:rsidR="003B548C" w:rsidRPr="00163B98">
              <w:t xml:space="preserve"> is doing something through or by the backdoor, you disapprove of them because they are doing it in a secret, indirect, or dishonest way. </w:t>
            </w:r>
            <w:r w:rsidR="003B548C" w:rsidRPr="00163B98">
              <w:rPr>
                <w:rFonts w:hint="eastAsia"/>
              </w:rPr>
              <w:t>走后门</w:t>
            </w:r>
            <w:r w:rsidR="003B548C" w:rsidRPr="00163B98">
              <w:rPr>
                <w:rFonts w:hint="eastAsia"/>
              </w:rPr>
              <w:t>;</w:t>
            </w:r>
            <w:r w:rsidR="003B548C" w:rsidRPr="00163B98">
              <w:t xml:space="preserve"> </w:t>
            </w:r>
            <w:r w:rsidR="003B548C" w:rsidRPr="00163B98">
              <w:rPr>
                <w:rFonts w:hint="eastAsia"/>
              </w:rPr>
              <w:t>不正当、秘密的手</w:t>
            </w:r>
            <w:r w:rsidR="003B548C" w:rsidRPr="00163B98">
              <w:t>段</w:t>
            </w:r>
            <w:r w:rsidR="003B548C" w:rsidRPr="00163B98">
              <w:br/>
            </w:r>
            <w:r w:rsidR="003B548C" w:rsidRPr="00163B98">
              <w:rPr>
                <w:b/>
                <w:color w:val="FF0000"/>
                <w:highlight w:val="yellow"/>
                <w:u w:val="single"/>
              </w:rPr>
              <w:t>[ do sth by/through the backdoor;   get in through the back door ]</w:t>
            </w:r>
            <w:r w:rsidR="003B548C" w:rsidRPr="00163B98">
              <w:rPr>
                <w:b/>
                <w:color w:val="FF0000"/>
                <w:highlight w:val="yellow"/>
                <w:u w:val="single"/>
              </w:rPr>
              <w:br/>
            </w:r>
            <w:r w:rsidR="003B548C" w:rsidRPr="00163B98">
              <w:t xml:space="preserve">e.g. His father works there, so he </w:t>
            </w:r>
            <w:r w:rsidR="003B548C" w:rsidRPr="00163B98">
              <w:rPr>
                <w:b/>
                <w:u w:val="single"/>
              </w:rPr>
              <w:t>got in through the back door</w:t>
            </w:r>
            <w:r w:rsidR="003B548C" w:rsidRPr="00163B98">
              <w:t xml:space="preserve">, which is classical embodiment of the notorious </w:t>
            </w:r>
            <w:r w:rsidR="003B548C" w:rsidRPr="00163B98">
              <w:rPr>
                <w:b/>
                <w:highlight w:val="yellow"/>
              </w:rPr>
              <w:t>nepotism</w:t>
            </w:r>
            <w:r w:rsidR="003B548C" w:rsidRPr="00163B98">
              <w:t xml:space="preserve"> in CHINA.   </w:t>
            </w:r>
            <w:r w:rsidR="003B548C" w:rsidRPr="00163B98">
              <w:rPr>
                <w:rFonts w:hint="eastAsia"/>
              </w:rPr>
              <w:t>他父亲在那里做事，所以他走了后门</w:t>
            </w:r>
            <w:r w:rsidR="003B548C" w:rsidRPr="00163B98">
              <w:rPr>
                <w:rFonts w:hint="eastAsia"/>
              </w:rPr>
              <w:t>,</w:t>
            </w:r>
            <w:r w:rsidR="003B548C" w:rsidRPr="00163B98">
              <w:rPr>
                <w:rFonts w:hint="eastAsia"/>
              </w:rPr>
              <w:t xml:space="preserve">　典型的“</w:t>
            </w:r>
            <w:r w:rsidR="003B548C" w:rsidRPr="00163B98">
              <w:rPr>
                <w:rFonts w:hint="eastAsia"/>
                <w:b/>
                <w:highlight w:val="yellow"/>
              </w:rPr>
              <w:t>裙带关系”</w:t>
            </w:r>
            <w:r w:rsidR="003B548C" w:rsidRPr="00163B98">
              <w:rPr>
                <w:rFonts w:hint="eastAsia"/>
              </w:rPr>
              <w:t>的体现</w:t>
            </w:r>
          </w:p>
          <w:p w14:paraId="2AD3BCE6" w14:textId="77777777" w:rsidR="003B548C" w:rsidRPr="00163B98" w:rsidRDefault="003B548C" w:rsidP="00B95400">
            <w:pPr>
              <w:numPr>
                <w:ilvl w:val="0"/>
                <w:numId w:val="9"/>
              </w:numPr>
            </w:pPr>
            <w:r w:rsidRPr="00163B98">
              <w:t xml:space="preserve">e.g.   The government must not use this initiative as a means of resolving the pension problem </w:t>
            </w:r>
            <w:r w:rsidRPr="00163B98">
              <w:rPr>
                <w:b/>
                <w:u w:val="single"/>
              </w:rPr>
              <w:t xml:space="preserve">through the back door.  </w:t>
            </w:r>
            <w:r w:rsidRPr="00163B98">
              <w:t> </w:t>
            </w:r>
            <w:r w:rsidRPr="00163B98">
              <w:rPr>
                <w:rFonts w:hint="eastAsia"/>
              </w:rPr>
              <w:t>该政府绝不可使用这种方式，采取不正当的</w:t>
            </w:r>
            <w:r w:rsidRPr="00163B98">
              <w:rPr>
                <w:rFonts w:hint="eastAsia"/>
              </w:rPr>
              <w:t>(</w:t>
            </w:r>
            <w:r w:rsidRPr="00163B98">
              <w:rPr>
                <w:rFonts w:hint="eastAsia"/>
              </w:rPr>
              <w:t>后门</w:t>
            </w:r>
            <w:r w:rsidRPr="00163B98">
              <w:t>)</w:t>
            </w:r>
            <w:r w:rsidRPr="00163B98">
              <w:rPr>
                <w:rFonts w:hint="eastAsia"/>
              </w:rPr>
              <w:t>措施解决养老金问题</w:t>
            </w:r>
            <w:r w:rsidRPr="00163B98">
              <w:t>。</w:t>
            </w:r>
          </w:p>
          <w:p w14:paraId="18028306" w14:textId="77777777" w:rsidR="003B548C" w:rsidRPr="00163B98" w:rsidRDefault="003B548C" w:rsidP="00B95400"/>
          <w:p w14:paraId="33692AE3" w14:textId="77777777" w:rsidR="003B548C" w:rsidRPr="00163B98" w:rsidRDefault="003B548C" w:rsidP="00B95400">
            <w:r w:rsidRPr="00163B98">
              <w:rPr>
                <w:b/>
                <w:color w:val="FF0000"/>
                <w:highlight w:val="yellow"/>
                <w:u w:val="single"/>
              </w:rPr>
              <w:t>//</w:t>
            </w:r>
            <w:r w:rsidRPr="00163B98">
              <w:rPr>
                <w:rFonts w:hint="eastAsia"/>
                <w:b/>
                <w:color w:val="FF0000"/>
                <w:highlight w:val="yellow"/>
                <w:u w:val="single"/>
              </w:rPr>
              <w:t>这等于是</w:t>
            </w:r>
            <w:r w:rsidRPr="00163B98">
              <w:rPr>
                <w:rFonts w:hint="eastAsia"/>
                <w:b/>
                <w:color w:val="FF0000"/>
                <w:highlight w:val="yellow"/>
                <w:u w:val="single"/>
              </w:rPr>
              <w:t>/</w:t>
            </w:r>
            <w:r w:rsidRPr="00163B98">
              <w:rPr>
                <w:rFonts w:hint="eastAsia"/>
                <w:b/>
                <w:color w:val="FF0000"/>
                <w:highlight w:val="yellow"/>
                <w:u w:val="single"/>
              </w:rPr>
              <w:t>相当于</w:t>
            </w:r>
            <w:r w:rsidRPr="00163B98">
              <w:rPr>
                <w:rFonts w:hint="eastAsia"/>
                <w:b/>
                <w:color w:val="FF0000"/>
                <w:highlight w:val="yellow"/>
                <w:u w:val="single"/>
              </w:rPr>
              <w:t>(</w:t>
            </w:r>
            <w:r w:rsidRPr="00163B98">
              <w:rPr>
                <w:rFonts w:hint="eastAsia"/>
                <w:b/>
                <w:color w:val="FF0000"/>
                <w:highlight w:val="yellow"/>
                <w:u w:val="single"/>
              </w:rPr>
              <w:t>是</w:t>
            </w:r>
            <w:r w:rsidRPr="00163B98">
              <w:rPr>
                <w:b/>
                <w:color w:val="FF0000"/>
                <w:highlight w:val="yellow"/>
                <w:u w:val="single"/>
              </w:rPr>
              <w:t>): This amounts to sth</w:t>
            </w:r>
          </w:p>
        </w:tc>
      </w:tr>
      <w:tr w:rsidR="003B548C" w:rsidRPr="00163B98" w14:paraId="4AAB93C3" w14:textId="77777777" w:rsidTr="00A511E2">
        <w:trPr>
          <w:trHeight w:val="3251"/>
        </w:trPr>
        <w:tc>
          <w:tcPr>
            <w:tcW w:w="10632" w:type="dxa"/>
          </w:tcPr>
          <w:p w14:paraId="4681EF33" w14:textId="77777777" w:rsidR="003B548C" w:rsidRPr="00163B98" w:rsidRDefault="003B548C" w:rsidP="00B95400">
            <w:pPr>
              <w:rPr>
                <w:highlight w:val="yellow"/>
              </w:rPr>
            </w:pPr>
            <w:r w:rsidRPr="00163B98">
              <w:rPr>
                <w:highlight w:val="yellow"/>
              </w:rPr>
              <w:lastRenderedPageBreak/>
              <w:t>[</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r w:rsidRPr="00163B98">
              <w:rPr>
                <w:rFonts w:ascii="Microsoft YaHei" w:eastAsia="Microsoft YaHei" w:hAnsi="Microsoft YaHei" w:cs="Microsoft YaHei"/>
                <w:b/>
                <w:color w:val="FF0000"/>
                <w:sz w:val="16"/>
                <w:szCs w:val="16"/>
                <w:highlight w:val="yellow"/>
                <w:u w:val="single"/>
              </w:rPr>
              <w:t xml:space="preserve"> </w:t>
            </w:r>
            <w:r w:rsidRPr="00163B98">
              <w:rPr>
                <w:highlight w:val="yellow"/>
              </w:rPr>
              <w:t>miscalculate, miscalculation]</w:t>
            </w:r>
          </w:p>
          <w:p w14:paraId="01C24F46" w14:textId="77777777" w:rsidR="003B548C" w:rsidRPr="00163B98" w:rsidRDefault="003B548C" w:rsidP="00B95400">
            <w:pPr>
              <w:rPr>
                <w:highlight w:val="yellow"/>
              </w:rPr>
            </w:pPr>
          </w:p>
          <w:p w14:paraId="1667D872" w14:textId="77777777" w:rsidR="003B548C" w:rsidRPr="00163B98" w:rsidRDefault="003B548C"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28E740BE" w14:textId="77777777" w:rsidR="003B548C" w:rsidRPr="00163B98" w:rsidRDefault="003B548C"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3B548C" w:rsidRPr="00163B98" w14:paraId="520E5A7B" w14:textId="77777777" w:rsidTr="00A511E2">
        <w:trPr>
          <w:trHeight w:val="3251"/>
        </w:trPr>
        <w:tc>
          <w:tcPr>
            <w:tcW w:w="10632" w:type="dxa"/>
          </w:tcPr>
          <w:p w14:paraId="33507868" w14:textId="77777777" w:rsidR="003B548C" w:rsidRPr="00163B98" w:rsidRDefault="003B548C" w:rsidP="00B95400">
            <w:pPr>
              <w:rPr>
                <w:highlight w:val="yellow"/>
              </w:rPr>
            </w:pPr>
            <w:r w:rsidRPr="00163B98">
              <w:rPr>
                <w:highlight w:val="yellow"/>
              </w:rPr>
              <w:t>[ be at odds with sb = have divergencies from sb = have different opinions from sb]</w:t>
            </w:r>
          </w:p>
          <w:p w14:paraId="3127FC15" w14:textId="77777777" w:rsidR="003B548C" w:rsidRPr="00163B98" w:rsidRDefault="003B548C" w:rsidP="00B95400">
            <w:pPr>
              <w:rPr>
                <w:highlight w:val="yellow"/>
              </w:rPr>
            </w:pPr>
          </w:p>
          <w:p w14:paraId="65FE8459" w14:textId="77777777" w:rsidR="003B548C" w:rsidRPr="00163B98" w:rsidRDefault="003B548C"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7028388D" w14:textId="77777777" w:rsidR="003B548C" w:rsidRPr="00163B98" w:rsidRDefault="003B548C" w:rsidP="00B95400">
            <w:pPr>
              <w:rPr>
                <w:highlight w:val="yellow"/>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3B548C" w:rsidRPr="00163B98" w14:paraId="7A9932C4" w14:textId="77777777" w:rsidTr="00A511E2">
        <w:trPr>
          <w:trHeight w:val="1905"/>
        </w:trPr>
        <w:tc>
          <w:tcPr>
            <w:tcW w:w="10632" w:type="dxa"/>
          </w:tcPr>
          <w:p w14:paraId="0BB1F1D6" w14:textId="77777777" w:rsidR="003B548C" w:rsidRPr="00163B98" w:rsidRDefault="003B548C" w:rsidP="00B95400">
            <w:r w:rsidRPr="00163B98">
              <w:t>[</w:t>
            </w:r>
            <w:r w:rsidRPr="00163B98">
              <w:rPr>
                <w:rFonts w:hint="eastAsia"/>
              </w:rPr>
              <w:t>口语</w:t>
            </w:r>
            <w:r w:rsidRPr="00163B98">
              <w:t xml:space="preserve">] </w:t>
            </w:r>
            <w:r w:rsidRPr="00163B98">
              <w:rPr>
                <w:rFonts w:hint="eastAsia"/>
              </w:rPr>
              <w:t>争取时间，赢得时间</w:t>
            </w:r>
            <w:r w:rsidRPr="00163B98">
              <w:rPr>
                <w:rFonts w:hint="eastAsia"/>
              </w:rPr>
              <w:t xml:space="preserve"> </w:t>
            </w:r>
            <w:r w:rsidRPr="00163B98">
              <w:t>buy time for sth; buy time to do sth</w:t>
            </w:r>
          </w:p>
          <w:p w14:paraId="4497475A" w14:textId="77777777" w:rsidR="003B548C" w:rsidRPr="00163B98" w:rsidRDefault="003B548C" w:rsidP="00B95400">
            <w:r w:rsidRPr="00163B98">
              <w:t xml:space="preserve">e.g. Wednesday's announcement is the latest </w:t>
            </w:r>
            <w:r w:rsidRPr="00163B98">
              <w:rPr>
                <w:b/>
              </w:rPr>
              <w:t>breakthrough</w:t>
            </w:r>
            <w:r w:rsidRPr="00163B98">
              <w:t xml:space="preserve"> since talks began between the two Koreas earlier this month, after years of broken communications since 2015. While the two sides have earned praise for ratcheting down/alleviating military tensions in recent weeks, some of Seoul's allies voiced concern Wednesday that Pyongyang may be using the talks </w:t>
            </w:r>
            <w:r w:rsidRPr="00163B98">
              <w:rPr>
                <w:highlight w:val="yellow"/>
              </w:rPr>
              <w:t xml:space="preserve">to </w:t>
            </w:r>
            <w:r w:rsidRPr="00163B98">
              <w:rPr>
                <w:b/>
                <w:highlight w:val="yellow"/>
                <w:u w:val="single"/>
              </w:rPr>
              <w:t>buy time to</w:t>
            </w:r>
            <w:r w:rsidRPr="00163B98">
              <w:t xml:space="preserve"> pursue its weapons program.</w:t>
            </w:r>
          </w:p>
        </w:tc>
      </w:tr>
      <w:tr w:rsidR="003B548C" w:rsidRPr="00163B98" w14:paraId="71C4790F" w14:textId="77777777" w:rsidTr="00A511E2">
        <w:trPr>
          <w:trHeight w:val="3094"/>
        </w:trPr>
        <w:tc>
          <w:tcPr>
            <w:tcW w:w="10632" w:type="dxa"/>
          </w:tcPr>
          <w:p w14:paraId="623D78B2" w14:textId="77777777" w:rsidR="003B548C" w:rsidRPr="00163B98" w:rsidRDefault="003B548C" w:rsidP="00B95400">
            <w:r w:rsidRPr="00163B98">
              <w:t>['</w:t>
            </w:r>
            <w:r w:rsidRPr="00163B98">
              <w:rPr>
                <w:b/>
                <w:color w:val="FF0000"/>
                <w:highlight w:val="yellow"/>
                <w:u w:val="single"/>
              </w:rPr>
              <w:t>pinə</w:t>
            </w:r>
            <w:r w:rsidRPr="00163B98">
              <w:t xml:space="preserve">laɪz] vt. </w:t>
            </w:r>
            <w:r w:rsidRPr="00163B98">
              <w:rPr>
                <w:rFonts w:hint="eastAsia"/>
              </w:rPr>
              <w:t>处罚；处刑；</w:t>
            </w:r>
            <w:r w:rsidRPr="00163B98">
              <w:rPr>
                <w:rFonts w:hint="eastAsia"/>
              </w:rPr>
              <w:t>p</w:t>
            </w:r>
            <w:r w:rsidRPr="00163B98">
              <w:t>enalize sb. for sth</w:t>
            </w:r>
            <w:r w:rsidRPr="00163B98">
              <w:rPr>
                <w:rFonts w:hint="eastAsia"/>
              </w:rPr>
              <w:t>;</w:t>
            </w:r>
            <w:r w:rsidRPr="00163B98">
              <w:t xml:space="preserve"> penalized</w:t>
            </w:r>
            <w:r w:rsidRPr="00163B98">
              <w:rPr>
                <w:rFonts w:hint="eastAsia"/>
              </w:rPr>
              <w:t>;</w:t>
            </w:r>
            <w:r w:rsidRPr="00163B98">
              <w:t xml:space="preserve">  penalized</w:t>
            </w:r>
          </w:p>
          <w:p w14:paraId="6B4C294A" w14:textId="77777777" w:rsidR="003B548C" w:rsidRPr="00163B98" w:rsidRDefault="003B548C" w:rsidP="00B95400">
            <w:pPr>
              <w:numPr>
                <w:ilvl w:val="0"/>
                <w:numId w:val="2"/>
              </w:numPr>
            </w:pPr>
            <w:r w:rsidRPr="00163B98">
              <w:t>[ penalize sb] ['</w:t>
            </w:r>
            <w:r w:rsidRPr="00163B98">
              <w:rPr>
                <w:b/>
                <w:color w:val="FF0000"/>
                <w:highlight w:val="yellow"/>
                <w:u w:val="single"/>
              </w:rPr>
              <w:t>pinə</w:t>
            </w:r>
            <w:r w:rsidRPr="00163B98">
              <w:t>laɪz]: to punish someone or treat them unfairly (</w:t>
            </w:r>
            <w:r w:rsidRPr="00163B98">
              <w:rPr>
                <w:rFonts w:hint="eastAsia"/>
              </w:rPr>
              <w:t>不公平的</w:t>
            </w:r>
            <w:r w:rsidRPr="00163B98">
              <w:t>)</w:t>
            </w:r>
            <w:r w:rsidRPr="00163B98">
              <w:rPr>
                <w:rFonts w:hint="eastAsia"/>
              </w:rPr>
              <w:t>处罚惩罚；</w:t>
            </w:r>
            <w:r w:rsidRPr="00163B98">
              <w:rPr>
                <w:lang w:val="en-US"/>
              </w:rPr>
              <w:t>(</w:t>
            </w:r>
            <w:r w:rsidRPr="00163B98">
              <w:rPr>
                <w:rFonts w:hint="eastAsia"/>
              </w:rPr>
              <w:t>不公平</w:t>
            </w:r>
            <w:r w:rsidRPr="00163B98">
              <w:rPr>
                <w:rFonts w:hint="eastAsia"/>
              </w:rPr>
              <w:t>)</w:t>
            </w:r>
            <w:r w:rsidRPr="00163B98">
              <w:rPr>
                <w:rFonts w:hint="eastAsia"/>
              </w:rPr>
              <w:t>对待</w:t>
            </w:r>
            <w:r w:rsidRPr="00163B98">
              <w:rPr>
                <w:rFonts w:hint="eastAsia"/>
              </w:rPr>
              <w:t xml:space="preserve"> </w:t>
            </w:r>
            <w:r w:rsidRPr="00163B98">
              <w:t xml:space="preserve"> e.g. Two students were penalized very differently for the same offence. </w:t>
            </w:r>
            <w:r w:rsidRPr="00163B98">
              <w:rPr>
                <w:rFonts w:hint="eastAsia"/>
              </w:rPr>
              <w:t>两名学生犯了同样的过错，受到的处罚却大不相同</w:t>
            </w:r>
            <w:r w:rsidRPr="00163B98">
              <w:t>(</w:t>
            </w:r>
            <w:r w:rsidRPr="00163B98">
              <w:rPr>
                <w:rFonts w:hint="eastAsia"/>
              </w:rPr>
              <w:t>不公平的</w:t>
            </w:r>
            <w:r w:rsidRPr="00163B98">
              <w:t>)</w:t>
            </w:r>
            <w:r w:rsidRPr="00163B98">
              <w:rPr>
                <w:rFonts w:hint="eastAsia"/>
              </w:rPr>
              <w:t>。</w:t>
            </w:r>
          </w:p>
          <w:p w14:paraId="63D8F9E9" w14:textId="77777777" w:rsidR="003B548C" w:rsidRPr="00163B98" w:rsidRDefault="003B548C" w:rsidP="00B95400">
            <w:pPr>
              <w:numPr>
                <w:ilvl w:val="0"/>
                <w:numId w:val="2"/>
              </w:numPr>
            </w:pPr>
            <w:r w:rsidRPr="00163B98">
              <w:t>[</w:t>
            </w:r>
            <w:r w:rsidRPr="00163B98">
              <w:rPr>
                <w:rFonts w:hint="eastAsia"/>
              </w:rPr>
              <w:t>感觉对自己不利</w:t>
            </w:r>
            <w:r w:rsidRPr="00163B98">
              <w:rPr>
                <w:rFonts w:hint="eastAsia"/>
              </w:rPr>
              <w:t>:</w:t>
            </w:r>
            <w:r w:rsidRPr="00163B98">
              <w:t xml:space="preserve"> feel penalized ]  e.g. Women </w:t>
            </w:r>
            <w:r w:rsidRPr="00163B98">
              <w:rPr>
                <w:b/>
                <w:u w:val="single"/>
              </w:rPr>
              <w:t>feel penalized</w:t>
            </w:r>
            <w:r w:rsidRPr="00163B98">
              <w:t xml:space="preserve"> (</w:t>
            </w:r>
            <w:r w:rsidRPr="00163B98">
              <w:rPr>
                <w:rFonts w:hint="eastAsia"/>
              </w:rPr>
              <w:t>感觉对自己不利</w:t>
            </w:r>
            <w:r w:rsidRPr="00163B98">
              <w:rPr>
                <w:lang w:val="en-US"/>
              </w:rPr>
              <w:t xml:space="preserve">) </w:t>
            </w:r>
            <w:r w:rsidRPr="00163B98">
              <w:t xml:space="preserve">for taking time off to raise children. </w:t>
            </w:r>
            <w:r w:rsidRPr="00163B98">
              <w:rPr>
                <w:rFonts w:hint="eastAsia"/>
              </w:rPr>
              <w:t>女性认为休假带孩子在职业上对自己不利。</w:t>
            </w:r>
          </w:p>
          <w:p w14:paraId="15F84D91" w14:textId="77777777" w:rsidR="003B548C" w:rsidRPr="00163B98" w:rsidRDefault="003B548C" w:rsidP="00B95400">
            <w:pPr>
              <w:numPr>
                <w:ilvl w:val="0"/>
                <w:numId w:val="2"/>
              </w:numPr>
            </w:pPr>
            <w:r w:rsidRPr="00163B98">
              <w:t xml:space="preserve">to punish a team or player in sports by giving an advantage to the other team </w:t>
            </w:r>
            <w:r w:rsidRPr="00163B98">
              <w:rPr>
                <w:rFonts w:hint="eastAsia"/>
              </w:rPr>
              <w:t>〔在体育运动中〕判罚</w:t>
            </w:r>
            <w:r w:rsidRPr="00163B98">
              <w:rPr>
                <w:rFonts w:hint="eastAsia"/>
              </w:rPr>
              <w:t xml:space="preserve"> </w:t>
            </w:r>
            <w:r w:rsidRPr="00163B98">
              <w:t>The team was penalized['</w:t>
            </w:r>
            <w:r w:rsidRPr="00163B98">
              <w:rPr>
                <w:b/>
                <w:color w:val="FF0000"/>
                <w:highlight w:val="yellow"/>
                <w:u w:val="single"/>
              </w:rPr>
              <w:t>pinə</w:t>
            </w:r>
            <w:r w:rsidRPr="00163B98">
              <w:t xml:space="preserve">laɪz] for wasting time. </w:t>
            </w:r>
            <w:r w:rsidRPr="00163B98">
              <w:rPr>
                <w:rFonts w:hint="eastAsia"/>
              </w:rPr>
              <w:t>该队因拖延时间而受到处罚。</w:t>
            </w:r>
          </w:p>
        </w:tc>
      </w:tr>
      <w:tr w:rsidR="003B548C" w:rsidRPr="00163B98" w14:paraId="608E8963" w14:textId="77777777" w:rsidTr="00A511E2">
        <w:trPr>
          <w:trHeight w:val="4101"/>
        </w:trPr>
        <w:tc>
          <w:tcPr>
            <w:tcW w:w="10632" w:type="dxa"/>
          </w:tcPr>
          <w:p w14:paraId="196515EF" w14:textId="77777777" w:rsidR="003B548C" w:rsidRPr="00163B98" w:rsidRDefault="003B548C" w:rsidP="00B95400">
            <w:r w:rsidRPr="00163B98">
              <w:lastRenderedPageBreak/>
              <w:t>[ɪn'teɪl] entail sth; entail doing sth V.S. entitle (sb. be entitled to do)</w:t>
            </w:r>
          </w:p>
          <w:p w14:paraId="56073170" w14:textId="77777777" w:rsidR="003B548C" w:rsidRPr="00163B98" w:rsidRDefault="003B548C" w:rsidP="00B95400">
            <w:r w:rsidRPr="00163B98">
              <w:t>1.</w:t>
            </w:r>
            <w:r w:rsidRPr="00163B98">
              <w:rPr>
                <w:rFonts w:hint="eastAsia"/>
              </w:rPr>
              <w:t xml:space="preserve">　</w:t>
            </w:r>
            <w:r w:rsidRPr="00163B98">
              <w:rPr>
                <w:rFonts w:hint="eastAsia"/>
              </w:rPr>
              <w:t>e</w:t>
            </w:r>
            <w:r w:rsidRPr="00163B98">
              <w:t xml:space="preserve">ntail=to involve something as a necessary part or result </w:t>
            </w:r>
            <w:r w:rsidRPr="00163B98">
              <w:rPr>
                <w:rFonts w:hint="eastAsia"/>
              </w:rPr>
              <w:t>使必要；需要</w:t>
            </w:r>
          </w:p>
          <w:p w14:paraId="6D0077B1" w14:textId="77777777" w:rsidR="003B548C" w:rsidRPr="00163B98" w:rsidRDefault="003B548C" w:rsidP="00B95400">
            <w:r w:rsidRPr="00163B98">
              <w:t xml:space="preserve">e.g. A new computer system </w:t>
            </w:r>
            <w:r w:rsidRPr="00163B98">
              <w:rPr>
                <w:b/>
              </w:rPr>
              <w:t>entails</w:t>
            </w:r>
            <w:r w:rsidRPr="00163B98">
              <w:t xml:space="preserve"> a lot of re-training. </w:t>
            </w:r>
            <w:r w:rsidRPr="00163B98">
              <w:rPr>
                <w:rFonts w:hint="eastAsia"/>
              </w:rPr>
              <w:t>使用新的计算机系统需要大量的再培训。</w:t>
            </w:r>
          </w:p>
          <w:p w14:paraId="45FCB19E" w14:textId="77777777" w:rsidR="003B548C" w:rsidRPr="00163B98" w:rsidRDefault="003B548C" w:rsidP="00B95400">
            <w:r w:rsidRPr="00163B98">
              <w:t xml:space="preserve">e.g. Some foreign travel is </w:t>
            </w:r>
            <w:r w:rsidRPr="00163B98">
              <w:rPr>
                <w:b/>
              </w:rPr>
              <w:t>entailed</w:t>
            </w:r>
            <w:r w:rsidRPr="00163B98">
              <w:t xml:space="preserve"> in the job. </w:t>
            </w:r>
            <w:r w:rsidRPr="00163B98">
              <w:rPr>
                <w:rFonts w:hint="eastAsia"/>
              </w:rPr>
              <w:t>做这份工作有时要到国外出差。</w:t>
            </w:r>
            <w:r w:rsidRPr="00163B98">
              <w:rPr>
                <w:rFonts w:hint="eastAsia"/>
              </w:rPr>
              <w:t xml:space="preserve"> </w:t>
            </w:r>
          </w:p>
          <w:p w14:paraId="0A36DF08" w14:textId="77777777" w:rsidR="003B548C" w:rsidRPr="00163B98" w:rsidRDefault="003B548C" w:rsidP="00B95400">
            <w:r w:rsidRPr="00163B98">
              <w:t xml:space="preserve">e.g. The journey will </w:t>
            </w:r>
            <w:r w:rsidRPr="00163B98">
              <w:rPr>
                <w:b/>
                <w:u w:val="single"/>
              </w:rPr>
              <w:t>entail changing</w:t>
            </w:r>
            <w:r w:rsidRPr="00163B98">
              <w:t xml:space="preserve"> trains twice. </w:t>
            </w:r>
            <w:r w:rsidRPr="00163B98">
              <w:rPr>
                <w:rFonts w:hint="eastAsia"/>
              </w:rPr>
              <w:t>这趟旅程要转两次火车。</w:t>
            </w:r>
          </w:p>
          <w:p w14:paraId="7616E735" w14:textId="77777777" w:rsidR="003B548C" w:rsidRPr="00163B98" w:rsidRDefault="003B548C" w:rsidP="00B95400">
            <w:pPr>
              <w:rPr>
                <w:highlight w:val="yellow"/>
              </w:rPr>
            </w:pPr>
            <w:r w:rsidRPr="00163B98">
              <w:rPr>
                <w:highlight w:val="yellow"/>
              </w:rPr>
              <w:t xml:space="preserve">e.g. Can I ask </w:t>
            </w:r>
            <w:r w:rsidRPr="00163B98">
              <w:rPr>
                <w:b/>
                <w:highlight w:val="yellow"/>
                <w:u w:val="single"/>
              </w:rPr>
              <w:t>what this job entails</w:t>
            </w:r>
            <w:r w:rsidRPr="00163B98">
              <w:rPr>
                <w:highlight w:val="yellow"/>
              </w:rPr>
              <w:t xml:space="preserve">  </w:t>
            </w:r>
            <w:r w:rsidRPr="00163B98">
              <w:rPr>
                <w:rFonts w:hint="eastAsia"/>
                <w:highlight w:val="yellow"/>
              </w:rPr>
              <w:t>这个工作都</w:t>
            </w:r>
            <w:r w:rsidRPr="00163B98">
              <w:rPr>
                <w:rFonts w:hint="eastAsia"/>
                <w:highlight w:val="yellow"/>
              </w:rPr>
              <w:t xml:space="preserve"> </w:t>
            </w:r>
            <w:r w:rsidRPr="00163B98">
              <w:rPr>
                <w:rFonts w:hint="eastAsia"/>
                <w:b/>
                <w:highlight w:val="yellow"/>
                <w:u w:val="single"/>
              </w:rPr>
              <w:t>包括</w:t>
            </w:r>
            <w:r w:rsidRPr="00163B98">
              <w:rPr>
                <w:rFonts w:hint="eastAsia"/>
                <w:b/>
                <w:highlight w:val="yellow"/>
                <w:u w:val="single"/>
              </w:rPr>
              <w:t>/</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什么</w:t>
            </w:r>
            <w:r w:rsidRPr="00163B98">
              <w:rPr>
                <w:highlight w:val="yellow"/>
              </w:rPr>
              <w:t xml:space="preserve">? </w:t>
            </w:r>
          </w:p>
          <w:p w14:paraId="67B0CA06" w14:textId="77777777" w:rsidR="003B548C" w:rsidRPr="00163B98" w:rsidRDefault="003B548C" w:rsidP="00B95400">
            <w:r w:rsidRPr="00163B98">
              <w:rPr>
                <w:highlight w:val="yellow"/>
              </w:rPr>
              <w:t>e.g. How many (hours/ reports/ meetings) a week </w:t>
            </w:r>
            <w:r w:rsidRPr="00163B98">
              <w:rPr>
                <w:b/>
                <w:highlight w:val="yellow"/>
                <w:u w:val="single"/>
              </w:rPr>
              <w:t>does the job entail</w:t>
            </w:r>
            <w:r w:rsidRPr="00163B98">
              <w:rPr>
                <w:highlight w:val="yellow"/>
              </w:rPr>
              <w:t xml:space="preserve">?  </w:t>
            </w:r>
            <w:r w:rsidRPr="00163B98">
              <w:rPr>
                <w:rFonts w:hint="eastAsia"/>
                <w:highlight w:val="yellow"/>
              </w:rPr>
              <w:t>这项工作</w:t>
            </w:r>
            <w:r w:rsidRPr="00163B98">
              <w:rPr>
                <w:rFonts w:hint="eastAsia"/>
                <w:highlight w:val="yellow"/>
              </w:rPr>
              <w:t xml:space="preserve"> </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一个星期（工作多少个小时</w:t>
            </w:r>
            <w:r w:rsidRPr="00163B98">
              <w:rPr>
                <w:highlight w:val="yellow"/>
              </w:rPr>
              <w:t>/</w:t>
            </w:r>
            <w:r w:rsidRPr="00163B98">
              <w:rPr>
                <w:rFonts w:hint="eastAsia"/>
                <w:highlight w:val="yellow"/>
              </w:rPr>
              <w:t>写多少报告</w:t>
            </w:r>
            <w:r w:rsidRPr="00163B98">
              <w:rPr>
                <w:highlight w:val="yellow"/>
              </w:rPr>
              <w:t>/</w:t>
            </w:r>
            <w:r w:rsidRPr="00163B98">
              <w:rPr>
                <w:rFonts w:hint="eastAsia"/>
                <w:highlight w:val="yellow"/>
              </w:rPr>
              <w:t>开多少次会</w:t>
            </w:r>
            <w:r w:rsidRPr="00163B98">
              <w:rPr>
                <w:highlight w:val="yellow"/>
              </w:rPr>
              <w:t>）</w:t>
            </w:r>
          </w:p>
          <w:p w14:paraId="04432612" w14:textId="77777777" w:rsidR="003B548C" w:rsidRPr="00163B98" w:rsidRDefault="003B548C" w:rsidP="00B95400"/>
          <w:p w14:paraId="1F182482" w14:textId="77777777" w:rsidR="003B548C" w:rsidRPr="00163B98" w:rsidRDefault="003B548C" w:rsidP="00B95400">
            <w:r w:rsidRPr="00163B98">
              <w:t>2. [old use] if you entail property, you arrange for it to be given to a specific person, usually your oldest son, when you die</w:t>
            </w:r>
            <w:r w:rsidRPr="00163B98">
              <w:rPr>
                <w:rFonts w:hint="eastAsia"/>
              </w:rPr>
              <w:t xml:space="preserve">　遗赠〔财产〕；限定继承</w:t>
            </w:r>
          </w:p>
          <w:p w14:paraId="7C3D49E4" w14:textId="77777777" w:rsidR="003B548C" w:rsidRPr="00163B98" w:rsidRDefault="003B548C" w:rsidP="00B95400"/>
          <w:p w14:paraId="5648B8A5" w14:textId="77777777" w:rsidR="003B548C" w:rsidRPr="00163B98" w:rsidRDefault="003B548C" w:rsidP="00B95400">
            <w:r w:rsidRPr="00163B98">
              <w:t>V.S. entitle</w:t>
            </w:r>
            <w:r w:rsidRPr="00163B98">
              <w:rPr>
                <w:rFonts w:hint="eastAsia"/>
              </w:rPr>
              <w:t>使</w:t>
            </w:r>
            <w:r w:rsidRPr="00163B98">
              <w:rPr>
                <w:rFonts w:hint="eastAsia"/>
              </w:rPr>
              <w:t>s</w:t>
            </w:r>
            <w:r w:rsidRPr="00163B98">
              <w:t>b</w:t>
            </w:r>
            <w:r w:rsidRPr="00163B98">
              <w:rPr>
                <w:rFonts w:hint="eastAsia"/>
              </w:rPr>
              <w:t>有权利</w:t>
            </w:r>
            <w:r w:rsidRPr="00163B98">
              <w:rPr>
                <w:rFonts w:hint="eastAsia"/>
              </w:rPr>
              <w:t>/</w:t>
            </w:r>
            <w:r w:rsidRPr="00163B98">
              <w:rPr>
                <w:rFonts w:hint="eastAsia"/>
              </w:rPr>
              <w:t>资格做某事</w:t>
            </w:r>
          </w:p>
          <w:p w14:paraId="3EE085DB" w14:textId="77777777" w:rsidR="003B548C" w:rsidRPr="00163B98" w:rsidRDefault="003B548C" w:rsidP="00B95400">
            <w:r w:rsidRPr="00163B98">
              <w:t>If sb.</w:t>
            </w:r>
            <w:r w:rsidRPr="00163B98">
              <w:rPr>
                <w:b/>
                <w:u w:val="single"/>
              </w:rPr>
              <w:t xml:space="preserve"> is entitled to do sth </w:t>
            </w:r>
            <w:r w:rsidRPr="00163B98">
              <w:t>= to give someone the official right to do or have something.</w:t>
            </w:r>
          </w:p>
          <w:p w14:paraId="467BFC53" w14:textId="77777777" w:rsidR="003B548C" w:rsidRPr="00163B98" w:rsidRDefault="003B548C" w:rsidP="00B95400">
            <w:r w:rsidRPr="00163B98">
              <w:t xml:space="preserve">V.S. </w:t>
            </w:r>
            <w:r w:rsidRPr="00163B98">
              <w:rPr>
                <w:b/>
                <w:u w:val="single"/>
              </w:rPr>
              <w:t>be empowered to do</w:t>
            </w:r>
            <w:r w:rsidRPr="00163B98">
              <w:t xml:space="preserve"> = to give a person or organization the legal right or authorization to do something</w:t>
            </w:r>
          </w:p>
          <w:p w14:paraId="1D8BC6DC" w14:textId="77777777" w:rsidR="003B548C" w:rsidRPr="00163B98" w:rsidRDefault="003B548C" w:rsidP="00B95400">
            <w:r w:rsidRPr="00163B98">
              <w:rPr>
                <w:rFonts w:hint="eastAsia"/>
              </w:rPr>
              <w:t>授权〔某人或某组织做某事</w:t>
            </w:r>
            <w:r w:rsidRPr="00163B98">
              <w:t>〕</w:t>
            </w:r>
          </w:p>
          <w:p w14:paraId="16589D12" w14:textId="77777777" w:rsidR="003B548C" w:rsidRPr="00163B98" w:rsidRDefault="003B548C" w:rsidP="00B95400"/>
        </w:tc>
      </w:tr>
      <w:tr w:rsidR="003B548C" w:rsidRPr="00163B98" w14:paraId="22EFAEDA" w14:textId="77777777" w:rsidTr="00A511E2">
        <w:trPr>
          <w:trHeight w:val="984"/>
        </w:trPr>
        <w:tc>
          <w:tcPr>
            <w:tcW w:w="10632" w:type="dxa"/>
          </w:tcPr>
          <w:p w14:paraId="5739909A" w14:textId="77777777" w:rsidR="003B548C" w:rsidRPr="00163B98" w:rsidRDefault="003B548C" w:rsidP="00B95400">
            <w:pPr>
              <w:rPr>
                <w:b/>
                <w:color w:val="FF0000"/>
                <w:highlight w:val="yellow"/>
                <w:u w:val="single"/>
              </w:rPr>
            </w:pPr>
            <w:r w:rsidRPr="00163B98">
              <w:rPr>
                <w:rFonts w:hint="eastAsia"/>
                <w:b/>
                <w:color w:val="FF0000"/>
                <w:highlight w:val="yellow"/>
                <w:u w:val="single"/>
              </w:rPr>
              <w:t>[</w:t>
            </w:r>
            <w:r w:rsidRPr="00163B98">
              <w:rPr>
                <w:rFonts w:hint="eastAsia"/>
                <w:b/>
                <w:color w:val="FF0000"/>
                <w:highlight w:val="yellow"/>
                <w:u w:val="single"/>
              </w:rPr>
              <w:t>激增</w:t>
            </w:r>
            <w:r w:rsidRPr="00163B98">
              <w:rPr>
                <w:b/>
                <w:color w:val="FF0000"/>
                <w:highlight w:val="yellow"/>
                <w:u w:val="single"/>
              </w:rPr>
              <w:t xml:space="preserve"> a surge in growth </w:t>
            </w:r>
            <w:r w:rsidRPr="00163B98">
              <w:rPr>
                <w:rFonts w:hint="eastAsia"/>
                <w:b/>
                <w:color w:val="FF0000"/>
                <w:highlight w:val="yellow"/>
                <w:u w:val="single"/>
              </w:rPr>
              <w:t>］</w:t>
            </w:r>
          </w:p>
          <w:p w14:paraId="566D4487" w14:textId="77777777" w:rsidR="003B548C" w:rsidRPr="00163B98" w:rsidRDefault="003B548C" w:rsidP="00B95400">
            <w:r w:rsidRPr="00163B98">
              <w:rPr>
                <w:lang w:val="en-US"/>
              </w:rPr>
              <w:t xml:space="preserve">e.g. </w:t>
            </w:r>
            <w:r w:rsidRPr="00163B98">
              <w:t>China will have seen</w:t>
            </w:r>
            <w:r w:rsidRPr="00163B98">
              <w:rPr>
                <w:b/>
                <w:color w:val="FF0000"/>
                <w:highlight w:val="yellow"/>
                <w:u w:val="single"/>
              </w:rPr>
              <w:t xml:space="preserve"> a surge in growth</w:t>
            </w:r>
            <w:r w:rsidRPr="00163B98">
              <w:rPr>
                <w:color w:val="FF0000"/>
              </w:rPr>
              <w:t xml:space="preserve"> </w:t>
            </w:r>
            <w:r w:rsidRPr="00163B98">
              <w:rPr>
                <w:rFonts w:hint="eastAsia"/>
                <w:color w:val="FF0000"/>
              </w:rPr>
              <w:t>激增</w:t>
            </w:r>
            <w:r w:rsidRPr="00163B98">
              <w:t>by next year.</w:t>
            </w:r>
          </w:p>
          <w:p w14:paraId="38EACE0E" w14:textId="77777777" w:rsidR="003B548C" w:rsidRPr="00163B98" w:rsidRDefault="003B548C" w:rsidP="00B95400"/>
        </w:tc>
      </w:tr>
    </w:tbl>
    <w:p w14:paraId="763C06D1" w14:textId="77777777" w:rsidR="003B548C" w:rsidRPr="00163B98" w:rsidRDefault="003B548C" w:rsidP="00B95400"/>
    <w:p w14:paraId="66ECA84D" w14:textId="77777777" w:rsidR="00356BCF" w:rsidRPr="00163B98" w:rsidRDefault="00356BCF" w:rsidP="00B95400">
      <w:pPr>
        <w:pStyle w:val="Heading1"/>
        <w:rPr>
          <w:lang w:val="en-US"/>
        </w:rPr>
      </w:pPr>
      <w:r w:rsidRPr="00163B98">
        <w:rPr>
          <w:lang w:val="en-US"/>
        </w:rPr>
        <w:t>Lexical_related With Law</w:t>
      </w:r>
    </w:p>
    <w:p w14:paraId="200189C9" w14:textId="77777777" w:rsidR="00356BCF" w:rsidRPr="00163B98" w:rsidRDefault="00356BCF" w:rsidP="00B95400">
      <w:pPr>
        <w:rPr>
          <w:lang w:val="en-US"/>
        </w:rPr>
      </w:pPr>
    </w:p>
    <w:p w14:paraId="760FA880" w14:textId="77777777" w:rsidR="00356BCF" w:rsidRPr="00163B98" w:rsidRDefault="00356BCF" w:rsidP="00B95400">
      <w:pPr>
        <w:rPr>
          <w:lang w:val="en-US"/>
        </w:rPr>
      </w:pPr>
    </w:p>
    <w:tbl>
      <w:tblPr>
        <w:tblStyle w:val="TableGrid"/>
        <w:tblW w:w="11199" w:type="dxa"/>
        <w:tblInd w:w="-1139" w:type="dxa"/>
        <w:tblLook w:val="04A0" w:firstRow="1" w:lastRow="0" w:firstColumn="1" w:lastColumn="0" w:noHBand="0" w:noVBand="1"/>
      </w:tblPr>
      <w:tblGrid>
        <w:gridCol w:w="11199"/>
      </w:tblGrid>
      <w:tr w:rsidR="008D2077" w:rsidRPr="00163B98" w14:paraId="31099C51" w14:textId="77777777" w:rsidTr="002836D3">
        <w:tc>
          <w:tcPr>
            <w:tcW w:w="11199" w:type="dxa"/>
          </w:tcPr>
          <w:p w14:paraId="0DA61D37" w14:textId="77777777" w:rsidR="008D2077" w:rsidRPr="0086474B" w:rsidRDefault="008D2077" w:rsidP="008D2077">
            <w:pPr>
              <w:rPr>
                <w:b/>
              </w:rPr>
            </w:pPr>
            <w:r w:rsidRPr="0086474B">
              <w:rPr>
                <w:rFonts w:hint="eastAsia"/>
                <w:b/>
                <w:highlight w:val="yellow"/>
              </w:rPr>
              <w:t>## [</w:t>
            </w:r>
            <w:r w:rsidRPr="0086474B">
              <w:rPr>
                <w:rFonts w:hint="eastAsia"/>
                <w:b/>
                <w:highlight w:val="yellow"/>
              </w:rPr>
              <w:t>受法律的牵制</w:t>
            </w:r>
            <w:r w:rsidRPr="0086474B">
              <w:rPr>
                <w:rFonts w:hint="eastAsia"/>
                <w:b/>
                <w:highlight w:val="yellow"/>
              </w:rPr>
              <w:t>: be bound by laws]</w:t>
            </w:r>
          </w:p>
          <w:p w14:paraId="38BB8DF0" w14:textId="77777777" w:rsidR="008D2077" w:rsidRDefault="008D2077" w:rsidP="008D2077">
            <w:r>
              <w:rPr>
                <w:rFonts w:hint="eastAsia"/>
              </w:rPr>
              <w:t>e.g. The EU *</w:t>
            </w:r>
            <w:r w:rsidRPr="008302A5">
              <w:rPr>
                <w:rFonts w:hint="eastAsia"/>
                <w:b/>
              </w:rPr>
              <w:t>blanket ban</w:t>
            </w:r>
            <w:r>
              <w:rPr>
                <w:rFonts w:hint="eastAsia"/>
              </w:rPr>
              <w:t xml:space="preserve">* on *commercial whaling* </w:t>
            </w:r>
            <w:r w:rsidRPr="008302A5">
              <w:rPr>
                <w:rFonts w:hint="eastAsia"/>
                <w:b/>
              </w:rPr>
              <w:t xml:space="preserve">**carries no weight </w:t>
            </w:r>
            <w:r w:rsidRPr="008302A5">
              <w:rPr>
                <w:rFonts w:hint="eastAsia"/>
                <w:b/>
              </w:rPr>
              <w:t>没有分量／不受重视</w:t>
            </w:r>
            <w:r w:rsidRPr="008302A5">
              <w:rPr>
                <w:rFonts w:hint="eastAsia"/>
                <w:b/>
              </w:rPr>
              <w:t>**</w:t>
            </w:r>
            <w:r>
              <w:rPr>
                <w:rFonts w:hint="eastAsia"/>
              </w:rPr>
              <w:t xml:space="preserve"> on that country because that country **</w:t>
            </w:r>
            <w:r w:rsidRPr="008302A5">
              <w:rPr>
                <w:rFonts w:hint="eastAsia"/>
                <w:b/>
              </w:rPr>
              <w:t>is not bound by EU laws</w:t>
            </w:r>
            <w:r w:rsidRPr="008302A5">
              <w:rPr>
                <w:rFonts w:hint="eastAsia"/>
                <w:b/>
              </w:rPr>
              <w:t>受法律的牵制</w:t>
            </w:r>
            <w:r>
              <w:rPr>
                <w:rFonts w:hint="eastAsia"/>
              </w:rPr>
              <w:t>** and it's an autonomous island.</w:t>
            </w:r>
          </w:p>
          <w:p w14:paraId="0E410A8E" w14:textId="77777777" w:rsidR="008D2077" w:rsidRDefault="008D2077" w:rsidP="008D2077"/>
          <w:p w14:paraId="703E9F4F" w14:textId="77777777" w:rsidR="008D2077" w:rsidRDefault="008D2077" w:rsidP="008D2077"/>
          <w:p w14:paraId="2D727C9B" w14:textId="77777777" w:rsidR="008D2077" w:rsidRDefault="008D2077" w:rsidP="008D2077">
            <w:r>
              <w:rPr>
                <w:rFonts w:hint="eastAsia"/>
              </w:rPr>
              <w:t xml:space="preserve">## </w:t>
            </w:r>
            <w:r>
              <w:rPr>
                <w:rFonts w:hint="eastAsia"/>
              </w:rPr>
              <w:t>没有分量／不受重视</w:t>
            </w:r>
            <w:r>
              <w:rPr>
                <w:rFonts w:hint="eastAsia"/>
              </w:rPr>
              <w:t>: sth carry no weight on sb/sth</w:t>
            </w:r>
          </w:p>
          <w:p w14:paraId="05FEBC4A" w14:textId="77777777" w:rsidR="008D2077" w:rsidRDefault="008D2077" w:rsidP="008D2077">
            <w:r>
              <w:t>e.g. The EU *blanket ban* on *commercial whaling* **carries no weight** on that country because that country **is not bound by EU laws** and it's an autonomous island.</w:t>
            </w:r>
          </w:p>
          <w:p w14:paraId="5BBB0708" w14:textId="35B89A28" w:rsidR="008302A5" w:rsidRPr="00163B98" w:rsidRDefault="008302A5" w:rsidP="008D2077"/>
        </w:tc>
      </w:tr>
      <w:tr w:rsidR="008302A5" w:rsidRPr="00163B98" w14:paraId="56838156" w14:textId="77777777" w:rsidTr="002836D3">
        <w:tc>
          <w:tcPr>
            <w:tcW w:w="11199" w:type="dxa"/>
          </w:tcPr>
          <w:p w14:paraId="45E5BCF0" w14:textId="77777777" w:rsidR="00556145" w:rsidRDefault="00556145" w:rsidP="00556145">
            <w:r>
              <w:t xml:space="preserve">## mow, mowed, mown  </w:t>
            </w:r>
            <w:r>
              <w:rPr>
                <w:rFonts w:hint="eastAsia"/>
              </w:rPr>
              <w:t>美</w:t>
            </w:r>
            <w:r>
              <w:t>/məʊ/ or /mo/</w:t>
            </w:r>
          </w:p>
          <w:p w14:paraId="198E26D8" w14:textId="77777777" w:rsidR="00556145" w:rsidRDefault="00556145" w:rsidP="00556145">
            <w:r>
              <w:rPr>
                <w:rFonts w:hint="eastAsia"/>
              </w:rPr>
              <w:t>1. V-T/V-I If you **mow an area of grass**, you cut it using a machine called **a lawn mower**. (</w:t>
            </w:r>
            <w:r>
              <w:rPr>
                <w:rFonts w:hint="eastAsia"/>
              </w:rPr>
              <w:t>用割草机</w:t>
            </w:r>
            <w:r>
              <w:rPr>
                <w:rFonts w:hint="eastAsia"/>
              </w:rPr>
              <w:t xml:space="preserve">) </w:t>
            </w:r>
            <w:r>
              <w:rPr>
                <w:rFonts w:hint="eastAsia"/>
              </w:rPr>
              <w:t>割草</w:t>
            </w:r>
          </w:p>
          <w:p w14:paraId="7D74F645" w14:textId="77777777" w:rsidR="00556145" w:rsidRDefault="00556145" w:rsidP="00556145">
            <w:r>
              <w:t>e.g.  He continued to **mow the lawn** and do other **routine chores [tʃɔrz]</w:t>
            </w:r>
            <w:r>
              <w:rPr>
                <w:rFonts w:hint="eastAsia"/>
              </w:rPr>
              <w:t>日常杂务</w:t>
            </w:r>
            <w:r>
              <w:t xml:space="preserve">**.  </w:t>
            </w:r>
            <w:r>
              <w:rPr>
                <w:rFonts w:hint="eastAsia"/>
              </w:rPr>
              <w:t>他继续给草坪割草，并做其他</w:t>
            </w:r>
            <w:r>
              <w:t xml:space="preserve"> </w:t>
            </w:r>
            <w:r>
              <w:rPr>
                <w:rFonts w:hint="eastAsia"/>
              </w:rPr>
              <w:t>日常杂务日常杂务</w:t>
            </w:r>
            <w:r>
              <w:t xml:space="preserve"> </w:t>
            </w:r>
            <w:r>
              <w:rPr>
                <w:rFonts w:hint="eastAsia"/>
              </w:rPr>
              <w:t>。</w:t>
            </w:r>
          </w:p>
          <w:p w14:paraId="0B18B20D" w14:textId="77777777" w:rsidR="00556145" w:rsidRDefault="00556145" w:rsidP="00556145">
            <w:r>
              <w:t>2. Noun: **</w:t>
            </w:r>
            <w:r>
              <w:rPr>
                <w:rFonts w:hint="eastAsia"/>
              </w:rPr>
              <w:t>割草机</w:t>
            </w:r>
            <w:r>
              <w:t xml:space="preserve"> mower/'məʊə,</w:t>
            </w:r>
            <w:r>
              <w:rPr>
                <w:rFonts w:hint="eastAsia"/>
              </w:rPr>
              <w:t>ˋ</w:t>
            </w:r>
            <w:r>
              <w:t>moɚ/ = lawn mower ['məʊə] : a machine used for cutting**</w:t>
            </w:r>
          </w:p>
          <w:p w14:paraId="4D734F4C" w14:textId="77777777" w:rsidR="00556145" w:rsidRPr="001870C7" w:rsidRDefault="00556145" w:rsidP="00556145">
            <w:pPr>
              <w:rPr>
                <w:highlight w:val="yellow"/>
              </w:rPr>
            </w:pPr>
            <w:r w:rsidRPr="001870C7">
              <w:rPr>
                <w:rFonts w:hint="eastAsia"/>
                <w:highlight w:val="yellow"/>
              </w:rPr>
              <w:t>3. **mow sb**: to kill large numbers of people at the same time, especially by shooting them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大量杀死〔尤指射杀〕，</w:t>
            </w:r>
            <w:r w:rsidRPr="001870C7">
              <w:rPr>
                <w:rFonts w:hint="eastAsia"/>
                <w:highlight w:val="yellow"/>
              </w:rPr>
              <w:t>(</w:t>
            </w:r>
            <w:r w:rsidRPr="001870C7">
              <w:rPr>
                <w:rFonts w:hint="eastAsia"/>
                <w:highlight w:val="yellow"/>
              </w:rPr>
              <w:t>不加区别的；不加选择的</w:t>
            </w:r>
            <w:r w:rsidRPr="001870C7">
              <w:rPr>
                <w:rFonts w:hint="eastAsia"/>
                <w:highlight w:val="yellow"/>
              </w:rPr>
              <w:t>)</w:t>
            </w:r>
            <w:r w:rsidRPr="001870C7">
              <w:rPr>
                <w:rFonts w:hint="eastAsia"/>
                <w:highlight w:val="yellow"/>
              </w:rPr>
              <w:t>扫杀</w:t>
            </w:r>
          </w:p>
          <w:p w14:paraId="5BB607C0" w14:textId="77777777" w:rsidR="00556145" w:rsidRPr="001870C7" w:rsidRDefault="00556145" w:rsidP="00556145">
            <w:pPr>
              <w:rPr>
                <w:highlight w:val="yellow"/>
              </w:rPr>
            </w:pPr>
            <w:r w:rsidRPr="001870C7">
              <w:rPr>
                <w:rFonts w:hint="eastAsia"/>
                <w:highlight w:val="yellow"/>
              </w:rPr>
              <w:t>e.g. The soldiers were mown down by machine gun fire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士兵们被机枪扫倒。</w:t>
            </w:r>
          </w:p>
          <w:p w14:paraId="7154353A" w14:textId="77777777" w:rsidR="00556145" w:rsidRPr="001870C7" w:rsidRDefault="00556145" w:rsidP="00556145">
            <w:pPr>
              <w:rPr>
                <w:b/>
                <w:highlight w:val="yellow"/>
              </w:rPr>
            </w:pPr>
            <w:r w:rsidRPr="001870C7">
              <w:rPr>
                <w:rFonts w:hint="eastAsia"/>
                <w:highlight w:val="yellow"/>
              </w:rPr>
              <w:t xml:space="preserve">4. </w:t>
            </w:r>
            <w:r w:rsidRPr="001870C7">
              <w:rPr>
                <w:rFonts w:hint="eastAsia"/>
                <w:b/>
                <w:highlight w:val="yellow"/>
              </w:rPr>
              <w:t xml:space="preserve">**mow down sb.**: to kill someone by driving into them fast </w:t>
            </w:r>
            <w:r w:rsidRPr="001870C7">
              <w:rPr>
                <w:rFonts w:hint="eastAsia"/>
                <w:b/>
                <w:highlight w:val="yellow"/>
              </w:rPr>
              <w:t>开车撞死</w:t>
            </w:r>
          </w:p>
          <w:p w14:paraId="0274D106" w14:textId="468AE22A" w:rsidR="008302A5" w:rsidRPr="00163B98" w:rsidRDefault="00556145" w:rsidP="00556145">
            <w:r w:rsidRPr="001870C7">
              <w:rPr>
                <w:rFonts w:hint="eastAsia"/>
                <w:b/>
                <w:highlight w:val="yellow"/>
              </w:rPr>
              <w:t>e.g. He was sentenced to two years in prison for **mowing down a girl** and for **hit-and-run(</w:t>
            </w:r>
            <w:r w:rsidRPr="001870C7">
              <w:rPr>
                <w:rFonts w:hint="eastAsia"/>
                <w:b/>
                <w:highlight w:val="yellow"/>
              </w:rPr>
              <w:t>肇事逃逸</w:t>
            </w:r>
            <w:r w:rsidRPr="001870C7">
              <w:rPr>
                <w:rFonts w:hint="eastAsia"/>
                <w:b/>
                <w:highlight w:val="yellow"/>
              </w:rPr>
              <w:t>)**</w:t>
            </w:r>
          </w:p>
        </w:tc>
      </w:tr>
      <w:tr w:rsidR="00356BCF" w:rsidRPr="00163B98" w14:paraId="1559B288" w14:textId="77777777" w:rsidTr="002836D3">
        <w:tc>
          <w:tcPr>
            <w:tcW w:w="11199" w:type="dxa"/>
          </w:tcPr>
          <w:p w14:paraId="51C03773" w14:textId="77777777" w:rsidR="00356BCF" w:rsidRPr="00163B98" w:rsidRDefault="00356BCF" w:rsidP="00B95400">
            <w:r w:rsidRPr="00163B98">
              <w:t> /ˌæprɪˈhɛnd/ apprehend; apprehension</w:t>
            </w:r>
          </w:p>
          <w:p w14:paraId="561C27D8" w14:textId="77777777" w:rsidR="00356BCF" w:rsidRPr="00163B98" w:rsidRDefault="00356BCF" w:rsidP="00B95400"/>
          <w:p w14:paraId="113166FC" w14:textId="77777777" w:rsidR="00356BCF" w:rsidRPr="00163B98" w:rsidRDefault="00356BCF" w:rsidP="00B95400">
            <w:pPr>
              <w:pStyle w:val="opp"/>
              <w:numPr>
                <w:ilvl w:val="0"/>
                <w:numId w:val="17"/>
              </w:numPr>
              <w:spacing w:before="0" w:beforeAutospacing="0" w:after="0" w:afterAutospacing="0"/>
            </w:pPr>
            <w:r w:rsidRPr="00163B98">
              <w:lastRenderedPageBreak/>
              <w:t xml:space="preserve">Formal) </w:t>
            </w:r>
            <w:r w:rsidRPr="00163B98">
              <w:rPr>
                <w:b/>
              </w:rPr>
              <w:t>apprehend sb = arrest sb:</w:t>
            </w:r>
            <w:r w:rsidRPr="00163B98">
              <w:t xml:space="preserve">  if the police apprehend a criminal, they catch him or her; If the police apprehend someone, they catch them and arrest them. </w:t>
            </w:r>
            <w:r w:rsidRPr="00163B98">
              <w:rPr>
                <w:rFonts w:ascii="SimSun" w:eastAsia="SimSun" w:hAnsi="SimSun" w:cs="SimSun" w:hint="eastAsia"/>
              </w:rPr>
              <w:t>逮捕</w:t>
            </w:r>
            <w:r w:rsidRPr="00163B98">
              <w:rPr>
                <w:rFonts w:hint="eastAsia"/>
              </w:rPr>
              <w:t>;</w:t>
            </w:r>
            <w:r w:rsidRPr="00163B98">
              <w:rPr>
                <w:rFonts w:ascii="SimSun" w:eastAsia="SimSun" w:hAnsi="SimSun" w:cs="SimSun" w:hint="eastAsia"/>
              </w:rPr>
              <w:t>拘捕</w:t>
            </w:r>
          </w:p>
          <w:p w14:paraId="2F487909" w14:textId="77777777" w:rsidR="00356BCF" w:rsidRPr="00163B98" w:rsidRDefault="00356BCF" w:rsidP="00B95400">
            <w:pPr>
              <w:ind w:left="745"/>
            </w:pPr>
            <w:r w:rsidRPr="00163B98">
              <w:t>•  Police have not apprehended her killer.   </w:t>
            </w:r>
            <w:r w:rsidRPr="00163B98">
              <w:rPr>
                <w:rFonts w:hint="eastAsia"/>
              </w:rPr>
              <w:t>警方尚未逮捕杀害她的凶</w:t>
            </w:r>
            <w:r w:rsidRPr="00163B98">
              <w:t>手</w:t>
            </w:r>
          </w:p>
          <w:p w14:paraId="0A581D8C" w14:textId="77777777" w:rsidR="00356BCF" w:rsidRPr="00163B98" w:rsidRDefault="00356BCF" w:rsidP="00B95400">
            <w:pPr>
              <w:ind w:left="745"/>
            </w:pPr>
            <w:r w:rsidRPr="00163B98">
              <w:t xml:space="preserve">•The police have failed to apprehend/arrest the </w:t>
            </w:r>
            <w:r w:rsidRPr="00163B98">
              <w:rPr>
                <w:b/>
                <w:color w:val="FF0000"/>
                <w:highlight w:val="yellow"/>
                <w:u w:val="single"/>
              </w:rPr>
              <w:t>culprits( ['kʌlprɪt] the criminal, sb who committed the crime)</w:t>
            </w:r>
            <w:r w:rsidRPr="00163B98">
              <w:rPr>
                <w:color w:val="FF0000"/>
              </w:rPr>
              <w:t xml:space="preserve"> </w:t>
            </w:r>
            <w:r w:rsidRPr="00163B98">
              <w:t xml:space="preserve">. </w:t>
            </w:r>
            <w:r w:rsidRPr="00163B98">
              <w:rPr>
                <w:rFonts w:hint="eastAsia"/>
              </w:rPr>
              <w:t>警方未能拘捕罪犯。</w:t>
            </w:r>
          </w:p>
          <w:p w14:paraId="71723E13" w14:textId="77777777" w:rsidR="00356BCF" w:rsidRPr="00163B98" w:rsidRDefault="00356BCF" w:rsidP="00B95400"/>
          <w:p w14:paraId="46C46446" w14:textId="77777777" w:rsidR="00356BCF" w:rsidRPr="00163B98" w:rsidRDefault="00356BCF" w:rsidP="00B95400">
            <w:pPr>
              <w:pStyle w:val="opp"/>
              <w:numPr>
                <w:ilvl w:val="0"/>
                <w:numId w:val="17"/>
              </w:numPr>
              <w:spacing w:before="0" w:beforeAutospacing="0" w:after="0" w:afterAutospacing="0"/>
            </w:pPr>
            <w:r w:rsidRPr="00163B98">
              <w:t xml:space="preserve">apprehend sth =old-fashioned to understand something </w:t>
            </w:r>
            <w:r w:rsidRPr="00163B98">
              <w:rPr>
                <w:rFonts w:ascii="SimSun" w:eastAsia="SimSun" w:hAnsi="SimSun" w:cs="SimSun" w:hint="eastAsia"/>
              </w:rPr>
              <w:t>了解，明白</w:t>
            </w:r>
            <w:r w:rsidRPr="00163B98">
              <w:rPr>
                <w:rFonts w:hint="eastAsia"/>
              </w:rPr>
              <w:t xml:space="preserve"> </w:t>
            </w:r>
            <w:r w:rsidRPr="00163B98">
              <w:t xml:space="preserve"> e.g.They were slow to </w:t>
            </w:r>
            <w:r w:rsidRPr="00163B98">
              <w:rPr>
                <w:b/>
                <w:highlight w:val="yellow"/>
                <w:u w:val="single"/>
              </w:rPr>
              <w:t>apprehend the danger</w:t>
            </w:r>
            <w:r w:rsidRPr="00163B98">
              <w:t xml:space="preserve">. </w:t>
            </w:r>
            <w:r w:rsidRPr="00163B98">
              <w:rPr>
                <w:rFonts w:ascii="SimSun" w:eastAsia="SimSun" w:hAnsi="SimSun" w:cs="SimSun" w:hint="eastAsia"/>
              </w:rPr>
              <w:t>他们未能迅速</w:t>
            </w:r>
            <w:r w:rsidRPr="00163B98">
              <w:rPr>
                <w:rFonts w:hint="eastAsia"/>
              </w:rPr>
              <w:t xml:space="preserve"> </w:t>
            </w:r>
            <w:r w:rsidRPr="00163B98">
              <w:rPr>
                <w:rFonts w:ascii="SimSun" w:eastAsia="SimSun" w:hAnsi="SimSun" w:cs="SimSun" w:hint="eastAsia"/>
              </w:rPr>
              <w:t>意识到危险。</w:t>
            </w:r>
          </w:p>
          <w:p w14:paraId="7747B78E" w14:textId="77777777" w:rsidR="00356BCF" w:rsidRPr="00163B98" w:rsidRDefault="00356BCF" w:rsidP="00B95400"/>
        </w:tc>
      </w:tr>
      <w:tr w:rsidR="00356BCF" w:rsidRPr="00163B98" w14:paraId="1702D245" w14:textId="77777777" w:rsidTr="002836D3">
        <w:trPr>
          <w:trHeight w:val="1200"/>
        </w:trPr>
        <w:tc>
          <w:tcPr>
            <w:tcW w:w="11199" w:type="dxa"/>
          </w:tcPr>
          <w:p w14:paraId="2D22CD45" w14:textId="77777777" w:rsidR="00356BCF" w:rsidRPr="00163B98" w:rsidRDefault="00356BCF" w:rsidP="00B95400">
            <w:pPr>
              <w:rPr>
                <w:lang w:val="en-US"/>
              </w:rPr>
            </w:pPr>
            <w:r w:rsidRPr="00163B98">
              <w:rPr>
                <w:noProof/>
              </w:rPr>
              <w:lastRenderedPageBreak/>
              <w:drawing>
                <wp:inline distT="0" distB="0" distL="0" distR="0" wp14:anchorId="1CD714A4" wp14:editId="023F910D">
                  <wp:extent cx="4686300" cy="37147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6300" cy="371475"/>
                          </a:xfrm>
                          <a:prstGeom prst="rect">
                            <a:avLst/>
                          </a:prstGeom>
                        </pic:spPr>
                      </pic:pic>
                    </a:graphicData>
                  </a:graphic>
                </wp:inline>
              </w:drawing>
            </w:r>
            <w:r w:rsidRPr="00163B98">
              <w:rPr>
                <w:lang w:val="en-US"/>
              </w:rPr>
              <w:t xml:space="preserve">  </w:t>
            </w:r>
          </w:p>
          <w:p w14:paraId="2B299CF2" w14:textId="77777777" w:rsidR="00356BCF" w:rsidRPr="00163B98" w:rsidRDefault="00356BCF" w:rsidP="00B95400">
            <w:pPr>
              <w:rPr>
                <w:lang w:val="en-US"/>
              </w:rPr>
            </w:pPr>
            <w:r w:rsidRPr="00163B98">
              <w:rPr>
                <w:lang w:val="en-US"/>
              </w:rPr>
              <w:t xml:space="preserve">= He was sentenced to 20 yrs in prison.  V.S. </w:t>
            </w:r>
            <w:r w:rsidRPr="00163B98">
              <w:rPr>
                <w:rFonts w:ascii="Times New Roman" w:eastAsia="Times New Roman" w:hAnsi="Times New Roman" w:cs="Times New Roman"/>
                <w:iCs/>
                <w:sz w:val="24"/>
                <w:szCs w:val="24"/>
              </w:rPr>
              <w:t xml:space="preserve">Ed </w:t>
            </w:r>
            <w:r w:rsidRPr="00163B98">
              <w:rPr>
                <w:rFonts w:ascii="Times New Roman" w:eastAsia="Times New Roman" w:hAnsi="Times New Roman" w:cs="Times New Roman"/>
                <w:b/>
                <w:bCs/>
                <w:iCs/>
                <w:sz w:val="24"/>
                <w:szCs w:val="24"/>
                <w:highlight w:val="yellow"/>
                <w:u w:val="single"/>
              </w:rPr>
              <w:t>was sentenced to</w:t>
            </w:r>
            <w:r w:rsidRPr="00163B98">
              <w:rPr>
                <w:rFonts w:ascii="Times New Roman" w:eastAsia="Times New Roman" w:hAnsi="Times New Roman" w:cs="Times New Roman"/>
                <w:b/>
                <w:iCs/>
                <w:sz w:val="24"/>
                <w:szCs w:val="24"/>
                <w:highlight w:val="yellow"/>
                <w:u w:val="single"/>
              </w:rPr>
              <w:t xml:space="preserve"> life</w:t>
            </w:r>
            <w:r w:rsidRPr="00163B98">
              <w:rPr>
                <w:rFonts w:ascii="Times New Roman" w:eastAsia="Times New Roman" w:hAnsi="Times New Roman" w:cs="Times New Roman"/>
                <w:iCs/>
                <w:sz w:val="24"/>
                <w:szCs w:val="24"/>
              </w:rPr>
              <w:t xml:space="preserve"> in prison.</w:t>
            </w:r>
          </w:p>
          <w:p w14:paraId="7676B153" w14:textId="77777777" w:rsidR="00356BCF" w:rsidRPr="00163B98" w:rsidRDefault="00356BCF" w:rsidP="00B95400">
            <w:pPr>
              <w:rPr>
                <w:lang w:val="en-US"/>
              </w:rPr>
            </w:pPr>
            <w:r w:rsidRPr="00163B98">
              <w:rPr>
                <w:lang w:val="en-US"/>
              </w:rPr>
              <w:t xml:space="preserve">= he will be </w:t>
            </w:r>
            <w:r w:rsidRPr="00163B98">
              <w:rPr>
                <w:b/>
                <w:color w:val="FF0000"/>
                <w:highlight w:val="yellow"/>
                <w:lang w:val="en-US"/>
              </w:rPr>
              <w:t>imprisoned</w:t>
            </w:r>
            <w:r w:rsidRPr="00163B98">
              <w:rPr>
                <w:color w:val="FF0000"/>
                <w:lang w:val="en-US"/>
              </w:rPr>
              <w:t xml:space="preserve"> </w:t>
            </w:r>
            <w:r w:rsidRPr="00163B98">
              <w:rPr>
                <w:lang w:val="en-US"/>
              </w:rPr>
              <w:t>for 20 yrs.</w:t>
            </w:r>
          </w:p>
          <w:p w14:paraId="427DACF2" w14:textId="77777777" w:rsidR="00356BCF" w:rsidRPr="00163B98" w:rsidRDefault="00356BCF" w:rsidP="00B95400">
            <w:pPr>
              <w:rPr>
                <w:lang w:val="en-US"/>
              </w:rPr>
            </w:pPr>
            <w:r w:rsidRPr="00163B98">
              <w:rPr>
                <w:lang w:val="en-US"/>
              </w:rPr>
              <w:t xml:space="preserve">= He will be put into </w:t>
            </w:r>
            <w:r w:rsidRPr="00163B98">
              <w:rPr>
                <w:b/>
                <w:color w:val="FF0000"/>
                <w:highlight w:val="yellow"/>
                <w:lang w:val="en-US"/>
              </w:rPr>
              <w:t>the bar</w:t>
            </w:r>
            <w:r w:rsidRPr="00163B98">
              <w:rPr>
                <w:lang w:val="en-US"/>
              </w:rPr>
              <w:t xml:space="preserve"> for 20 yrs</w:t>
            </w:r>
          </w:p>
          <w:p w14:paraId="6A609A0D" w14:textId="77777777" w:rsidR="00356BCF" w:rsidRPr="00163B98" w:rsidRDefault="00356BCF" w:rsidP="00B95400">
            <w:pPr>
              <w:rPr>
                <w:lang w:val="en-US"/>
              </w:rPr>
            </w:pPr>
          </w:p>
        </w:tc>
      </w:tr>
      <w:tr w:rsidR="00356BCF" w:rsidRPr="00163B98" w14:paraId="590E0D01" w14:textId="77777777" w:rsidTr="002836D3">
        <w:trPr>
          <w:trHeight w:val="1768"/>
        </w:trPr>
        <w:tc>
          <w:tcPr>
            <w:tcW w:w="11199" w:type="dxa"/>
          </w:tcPr>
          <w:p w14:paraId="624969F8"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 xml:space="preserve">[ V. </w:t>
            </w:r>
            <w:r w:rsidRPr="00163B98">
              <w:rPr>
                <w:rFonts w:ascii="SimSun" w:eastAsia="SimSun" w:hAnsi="SimSun" w:cs="SimSun" w:hint="eastAsia"/>
                <w:b/>
                <w:bCs/>
                <w:iCs/>
                <w:color w:val="FF0000"/>
                <w:sz w:val="24"/>
                <w:szCs w:val="24"/>
                <w:highlight w:val="yellow"/>
              </w:rPr>
              <w:t>作伪证</w:t>
            </w:r>
            <w:r w:rsidRPr="00163B98">
              <w:rPr>
                <w:rFonts w:ascii="Times New Roman" w:eastAsia="Times New Roman" w:hAnsi="Times New Roman" w:cs="Times New Roman"/>
                <w:b/>
                <w:bCs/>
                <w:iCs/>
                <w:color w:val="FF0000"/>
                <w:sz w:val="24"/>
                <w:szCs w:val="24"/>
                <w:highlight w:val="yellow"/>
              </w:rPr>
              <w:t xml:space="preserve">commit perjury /ˈpɜːdʒərɪ/;   </w:t>
            </w:r>
            <w:r w:rsidRPr="00163B98">
              <w:rPr>
                <w:rFonts w:ascii="SimSun" w:eastAsia="SimSun" w:hAnsi="SimSun" w:cs="SimSun" w:hint="eastAsia"/>
                <w:b/>
                <w:bCs/>
                <w:iCs/>
                <w:color w:val="FF0000"/>
                <w:sz w:val="24"/>
                <w:szCs w:val="24"/>
                <w:highlight w:val="yellow"/>
              </w:rPr>
              <w:t>在法庭上作伪证</w:t>
            </w:r>
            <w:r w:rsidRPr="00163B98">
              <w:rPr>
                <w:rFonts w:ascii="Times New Roman" w:eastAsia="Times New Roman" w:hAnsi="Times New Roman" w:cs="Times New Roman"/>
                <w:b/>
                <w:bCs/>
                <w:iCs/>
                <w:color w:val="FF0000"/>
                <w:sz w:val="24"/>
                <w:szCs w:val="24"/>
                <w:highlight w:val="yellow"/>
                <w:u w:val="single"/>
              </w:rPr>
              <w:t>commit perjur</w:t>
            </w:r>
            <w:r w:rsidRPr="00163B98">
              <w:rPr>
                <w:rFonts w:ascii="Times New Roman" w:eastAsia="Times New Roman" w:hAnsi="Times New Roman" w:cs="Times New Roman"/>
                <w:b/>
                <w:bCs/>
                <w:iCs/>
                <w:color w:val="FF0000"/>
                <w:sz w:val="24"/>
                <w:szCs w:val="24"/>
                <w:highlight w:val="yellow"/>
              </w:rPr>
              <w:t>y in a court of law]</w:t>
            </w:r>
          </w:p>
          <w:p w14:paraId="3573452F" w14:textId="77777777" w:rsidR="00356BCF" w:rsidRPr="00163B98" w:rsidRDefault="00356BCF" w:rsidP="00B95400"/>
          <w:p w14:paraId="2231D9BE" w14:textId="77777777" w:rsidR="00356BCF" w:rsidRPr="00163B98" w:rsidRDefault="00293E39" w:rsidP="00B95400">
            <w:hyperlink r:id="rId47" w:history="1">
              <w:r w:rsidR="00356BCF" w:rsidRPr="00163B98">
                <w:rPr>
                  <w:rStyle w:val="Heading5Char"/>
                </w:rPr>
                <w:t>N-UNCOUNT </w:t>
              </w:r>
            </w:hyperlink>
            <w:r w:rsidR="00356BCF" w:rsidRPr="00163B98">
              <w:t xml:space="preserve">If someone who is giving evidence and </w:t>
            </w:r>
            <w:r w:rsidR="00356BCF" w:rsidRPr="00163B98">
              <w:rPr>
                <w:b/>
                <w:color w:val="FF0000"/>
                <w:highlight w:val="yellow"/>
                <w:u w:val="single"/>
              </w:rPr>
              <w:t>testimony</w:t>
            </w:r>
            <w:r w:rsidR="00356BCF" w:rsidRPr="00163B98">
              <w:rPr>
                <w:b/>
                <w:color w:val="FF0000"/>
                <w:sz w:val="21"/>
                <w:highlight w:val="yellow"/>
                <w:u w:val="single"/>
              </w:rPr>
              <w:t>证</w:t>
            </w:r>
            <w:r w:rsidR="00356BCF" w:rsidRPr="00163B98">
              <w:rPr>
                <w:rFonts w:hint="eastAsia"/>
                <w:b/>
                <w:color w:val="FF0000"/>
                <w:sz w:val="21"/>
                <w:highlight w:val="yellow"/>
                <w:u w:val="single"/>
              </w:rPr>
              <w:t>词</w:t>
            </w:r>
            <w:r w:rsidR="00356BCF" w:rsidRPr="00163B98">
              <w:t xml:space="preserve"> </w:t>
            </w:r>
            <w:r w:rsidR="00356BCF" w:rsidRPr="00163B98">
              <w:rPr>
                <w:b/>
                <w:highlight w:val="yellow"/>
                <w:u w:val="single"/>
              </w:rPr>
              <w:t>in a court of law(</w:t>
            </w:r>
            <w:r w:rsidR="00356BCF" w:rsidRPr="00163B98">
              <w:rPr>
                <w:rFonts w:hint="eastAsia"/>
                <w:b/>
                <w:highlight w:val="yellow"/>
                <w:u w:val="single"/>
              </w:rPr>
              <w:t>在法庭上</w:t>
            </w:r>
            <w:r w:rsidR="00356BCF" w:rsidRPr="00163B98">
              <w:rPr>
                <w:rFonts w:hint="eastAsia"/>
                <w:b/>
                <w:highlight w:val="yellow"/>
                <w:u w:val="single"/>
              </w:rPr>
              <w:t>)</w:t>
            </w:r>
            <w:r w:rsidR="00356BCF" w:rsidRPr="00163B98">
              <w:t xml:space="preserve"> </w:t>
            </w:r>
            <w:r w:rsidR="00356BCF" w:rsidRPr="00163B98">
              <w:rPr>
                <w:rFonts w:ascii="SimSun" w:eastAsia="SimSun" w:hAnsi="SimSun" w:cs="SimSun"/>
                <w:b/>
                <w:bCs/>
                <w:iCs/>
                <w:color w:val="FF0000"/>
                <w:sz w:val="24"/>
                <w:szCs w:val="24"/>
                <w:highlight w:val="yellow"/>
                <w:u w:val="single"/>
              </w:rPr>
              <w:t>commits perjury</w:t>
            </w:r>
            <w:r w:rsidR="00356BCF" w:rsidRPr="00163B98">
              <w:t xml:space="preserve">, they lie. </w:t>
            </w:r>
            <w:r w:rsidR="00356BCF" w:rsidRPr="00163B98">
              <w:rPr>
                <w:rFonts w:hint="eastAsia"/>
              </w:rPr>
              <w:t>伪证</w:t>
            </w:r>
          </w:p>
          <w:p w14:paraId="6D7B144E" w14:textId="77777777" w:rsidR="00356BCF" w:rsidRPr="00163B98" w:rsidRDefault="00356BCF" w:rsidP="00B95400">
            <w:r w:rsidRPr="00163B98">
              <w:t xml:space="preserve">e.g.  This witness has </w:t>
            </w:r>
            <w:r w:rsidRPr="00163B98">
              <w:rPr>
                <w:b/>
                <w:highlight w:val="yellow"/>
                <w:u w:val="single"/>
              </w:rPr>
              <w:t>committed perjury</w:t>
            </w:r>
            <w:r w:rsidRPr="00163B98">
              <w:t xml:space="preserve"> in a court of law and no reliance/trust can be placed on her evidence.  </w:t>
            </w:r>
            <w:r w:rsidRPr="00163B98">
              <w:rPr>
                <w:rFonts w:hint="eastAsia"/>
              </w:rPr>
              <w:t>作了伪证，她提供的证据不可信。</w:t>
            </w:r>
          </w:p>
          <w:p w14:paraId="25C6DCB7" w14:textId="77777777" w:rsidR="00356BCF" w:rsidRPr="00163B98" w:rsidRDefault="00356BCF" w:rsidP="00B95400"/>
        </w:tc>
      </w:tr>
      <w:tr w:rsidR="00356BCF" w:rsidRPr="00163B98" w14:paraId="5D549BB4" w14:textId="77777777" w:rsidTr="002836D3">
        <w:tc>
          <w:tcPr>
            <w:tcW w:w="11199" w:type="dxa"/>
          </w:tcPr>
          <w:p w14:paraId="37F14B30" w14:textId="77777777" w:rsidR="00E479E4" w:rsidRDefault="00E479E4" w:rsidP="00E479E4">
            <w:r>
              <w:rPr>
                <w:rFonts w:hint="eastAsia"/>
              </w:rPr>
              <w:t>[</w:t>
            </w:r>
            <w:r w:rsidRPr="00097795">
              <w:rPr>
                <w:rFonts w:hint="eastAsia"/>
                <w:b/>
                <w:color w:val="FF0000"/>
                <w:highlight w:val="yellow"/>
              </w:rPr>
              <w:t>hit-and-run(</w:t>
            </w:r>
            <w:r>
              <w:rPr>
                <w:rFonts w:hint="eastAsia"/>
                <w:b/>
                <w:color w:val="FF0000"/>
                <w:highlight w:val="yellow"/>
              </w:rPr>
              <w:t>撞了就跑，</w:t>
            </w:r>
            <w:r w:rsidRPr="00097795">
              <w:rPr>
                <w:rFonts w:hint="eastAsia"/>
                <w:b/>
                <w:color w:val="FF0000"/>
                <w:highlight w:val="yellow"/>
              </w:rPr>
              <w:t>肇事逃逸</w:t>
            </w:r>
            <w:r w:rsidRPr="00097795">
              <w:rPr>
                <w:rFonts w:hint="eastAsia"/>
                <w:b/>
                <w:color w:val="FF0000"/>
                <w:highlight w:val="yellow"/>
              </w:rPr>
              <w:t>)</w:t>
            </w:r>
            <w:r>
              <w:rPr>
                <w:rFonts w:hint="eastAsia"/>
              </w:rPr>
              <w:t>]</w:t>
            </w:r>
          </w:p>
          <w:p w14:paraId="3E8D98C1" w14:textId="7544ED14" w:rsidR="00E479E4" w:rsidRPr="00E479E4" w:rsidRDefault="00E479E4" w:rsidP="00E479E4">
            <w:r w:rsidRPr="00E479E4">
              <w:rPr>
                <w:rFonts w:hint="eastAsia"/>
              </w:rPr>
              <w:t xml:space="preserve">e.g. He was sentenced to two years in prison for </w:t>
            </w:r>
            <w:r w:rsidRPr="00E479E4">
              <w:rPr>
                <w:rFonts w:hint="eastAsia"/>
                <w:b/>
              </w:rPr>
              <w:t xml:space="preserve">**mowing down a girl** </w:t>
            </w:r>
            <w:r w:rsidRPr="00E479E4">
              <w:rPr>
                <w:rFonts w:hint="eastAsia"/>
              </w:rPr>
              <w:t>and for **</w:t>
            </w:r>
            <w:r w:rsidRPr="00E479E4">
              <w:rPr>
                <w:rFonts w:hint="eastAsia"/>
                <w:color w:val="FF0000"/>
              </w:rPr>
              <w:t>hit-and-run(</w:t>
            </w:r>
            <w:r w:rsidRPr="00E479E4">
              <w:rPr>
                <w:rFonts w:hint="eastAsia"/>
                <w:color w:val="FF0000"/>
              </w:rPr>
              <w:t>撞了就跑，肇事逃逸</w:t>
            </w:r>
            <w:r w:rsidRPr="00E479E4">
              <w:rPr>
                <w:rFonts w:hint="eastAsia"/>
                <w:color w:val="FF0000"/>
              </w:rPr>
              <w:t>)</w:t>
            </w:r>
            <w:r w:rsidRPr="00E479E4">
              <w:rPr>
                <w:rFonts w:hint="eastAsia"/>
              </w:rPr>
              <w:t>**  //</w:t>
            </w:r>
            <w:r w:rsidRPr="00E479E4">
              <w:rPr>
                <w:rFonts w:hint="eastAsia"/>
                <w:b/>
              </w:rPr>
              <w:t xml:space="preserve">**mow down sb.**: to kill someone by driving into them fast </w:t>
            </w:r>
            <w:r w:rsidRPr="00E479E4">
              <w:rPr>
                <w:rFonts w:hint="eastAsia"/>
                <w:b/>
              </w:rPr>
              <w:t>开车撞死</w:t>
            </w:r>
          </w:p>
          <w:p w14:paraId="0B15C5DE" w14:textId="77777777" w:rsidR="00356BCF" w:rsidRPr="00163B98" w:rsidRDefault="00356BCF" w:rsidP="00B95400"/>
        </w:tc>
      </w:tr>
      <w:tr w:rsidR="00356BCF" w:rsidRPr="00163B98" w14:paraId="52CDF069" w14:textId="77777777" w:rsidTr="002836D3">
        <w:trPr>
          <w:trHeight w:val="1986"/>
        </w:trPr>
        <w:tc>
          <w:tcPr>
            <w:tcW w:w="11199" w:type="dxa"/>
          </w:tcPr>
          <w:p w14:paraId="11E6423A" w14:textId="77777777" w:rsidR="00356BCF" w:rsidRPr="00163B98" w:rsidRDefault="00356BCF" w:rsidP="00B95400">
            <w:pPr>
              <w:rPr>
                <w:highlight w:val="yellow"/>
              </w:rPr>
            </w:pPr>
            <w:r w:rsidRPr="00163B98">
              <w:rPr>
                <w:highlight w:val="yellow"/>
              </w:rPr>
              <w:t>[</w:t>
            </w:r>
            <w:r w:rsidRPr="00163B98">
              <w:rPr>
                <w:rFonts w:hint="eastAsia"/>
                <w:highlight w:val="yellow"/>
              </w:rPr>
              <w:t>提出诉讼</w:t>
            </w:r>
            <w:r w:rsidRPr="00163B98">
              <w:rPr>
                <w:rFonts w:hint="eastAsia"/>
                <w:highlight w:val="yellow"/>
              </w:rPr>
              <w:t>:</w:t>
            </w:r>
            <w:r w:rsidRPr="00163B98">
              <w:rPr>
                <w:highlight w:val="yellow"/>
              </w:rPr>
              <w:t xml:space="preserve"> file a lawsuit;   </w:t>
            </w:r>
            <w:r w:rsidRPr="00163B98">
              <w:rPr>
                <w:rFonts w:hint="eastAsia"/>
                <w:highlight w:val="yellow"/>
              </w:rPr>
              <w:t>向</w:t>
            </w:r>
            <w:r w:rsidRPr="00163B98">
              <w:rPr>
                <w:rFonts w:hint="eastAsia"/>
                <w:highlight w:val="yellow"/>
              </w:rPr>
              <w:t>s</w:t>
            </w:r>
            <w:r w:rsidRPr="00163B98">
              <w:rPr>
                <w:highlight w:val="yellow"/>
              </w:rPr>
              <w:t>b.</w:t>
            </w:r>
            <w:r w:rsidRPr="00163B98">
              <w:rPr>
                <w:rFonts w:hint="eastAsia"/>
                <w:highlight w:val="yellow"/>
              </w:rPr>
              <w:t>提出诉讼</w:t>
            </w:r>
            <w:r w:rsidRPr="00163B98">
              <w:rPr>
                <w:rFonts w:hint="eastAsia"/>
                <w:highlight w:val="yellow"/>
              </w:rPr>
              <w:t>:</w:t>
            </w:r>
            <w:r w:rsidRPr="00163B98">
              <w:rPr>
                <w:highlight w:val="yellow"/>
              </w:rPr>
              <w:t xml:space="preserve"> file a lawsuit against sb. </w:t>
            </w:r>
          </w:p>
          <w:p w14:paraId="49876BE2" w14:textId="77777777" w:rsidR="00356BCF" w:rsidRPr="00163B98" w:rsidRDefault="00356BCF" w:rsidP="00B95400">
            <w:pPr>
              <w:rPr>
                <w:highlight w:val="yellow"/>
              </w:rPr>
            </w:pPr>
            <w:r w:rsidRPr="00163B98">
              <w:rPr>
                <w:highlight w:val="yellow"/>
              </w:rPr>
              <w:t>V.S</w:t>
            </w:r>
          </w:p>
          <w:p w14:paraId="6B429B82" w14:textId="77777777" w:rsidR="00356BCF" w:rsidRPr="00163B98" w:rsidRDefault="00356BCF" w:rsidP="00B95400">
            <w:r w:rsidRPr="00163B98">
              <w:rPr>
                <w:rFonts w:ascii="SimSun" w:eastAsia="SimSun" w:hAnsi="SimSun" w:cs="SimSun" w:hint="eastAsia"/>
                <w:b/>
                <w:bCs/>
                <w:iCs/>
                <w:sz w:val="24"/>
                <w:szCs w:val="24"/>
                <w:highlight w:val="yellow"/>
                <w:u w:val="single"/>
              </w:rPr>
              <w:t>解决诉讼/搞定了诉讼:</w:t>
            </w:r>
            <w:r w:rsidRPr="00163B98">
              <w:rPr>
                <w:rFonts w:ascii="SimSun" w:eastAsia="SimSun" w:hAnsi="SimSun" w:cs="SimSun"/>
                <w:b/>
                <w:bCs/>
                <w:iCs/>
                <w:sz w:val="24"/>
                <w:szCs w:val="24"/>
                <w:highlight w:val="yellow"/>
                <w:u w:val="single"/>
              </w:rPr>
              <w:t xml:space="preserve"> settle the lawsuit by doing sth</w:t>
            </w:r>
            <w:r w:rsidRPr="00163B98">
              <w:rPr>
                <w:highlight w:val="yellow"/>
              </w:rPr>
              <w:t>]</w:t>
            </w:r>
          </w:p>
          <w:p w14:paraId="7554C555" w14:textId="77777777" w:rsidR="00356BCF" w:rsidRPr="00163B98" w:rsidRDefault="00356BCF" w:rsidP="00B95400"/>
          <w:p w14:paraId="50233880" w14:textId="77777777" w:rsidR="00356BCF" w:rsidRPr="00163B98" w:rsidRDefault="00356BCF" w:rsidP="00B95400">
            <w:pPr>
              <w:rPr>
                <w:rFonts w:ascii="Arial" w:hAnsi="Arial" w:cs="Arial"/>
                <w:color w:val="FF0000"/>
                <w:sz w:val="20"/>
                <w:szCs w:val="20"/>
              </w:rPr>
            </w:pPr>
            <w:r w:rsidRPr="00163B98">
              <w:rPr>
                <w:highlight w:val="yellow"/>
              </w:rPr>
              <w:t>V.S.</w:t>
            </w:r>
            <w:r w:rsidRPr="00163B98">
              <w:rPr>
                <w:rFonts w:ascii="SimSun" w:eastAsia="SimSun" w:hAnsi="SimSun" w:cs="SimSun"/>
                <w:b/>
                <w:bCs/>
                <w:iCs/>
                <w:color w:val="FF0000"/>
                <w:sz w:val="24"/>
                <w:szCs w:val="24"/>
                <w:highlight w:val="yellow"/>
                <w:u w:val="single"/>
              </w:rPr>
              <w:t xml:space="preserve"> </w:t>
            </w:r>
            <w:r w:rsidRPr="00163B98">
              <w:rPr>
                <w:rFonts w:ascii="Cambria Math" w:eastAsia="Cambria Math" w:hAnsi="Cambria Math" w:cs="Cambria Math" w:hint="eastAsia"/>
                <w:color w:val="FF0000"/>
                <w:sz w:val="20"/>
                <w:szCs w:val="20"/>
              </w:rPr>
              <w:t>〔</w:t>
            </w:r>
            <w:r w:rsidRPr="00163B98">
              <w:rPr>
                <w:rFonts w:ascii="Microsoft YaHei" w:eastAsia="Microsoft YaHei" w:hAnsi="Microsoft YaHei" w:cs="Microsoft YaHei" w:hint="eastAsia"/>
                <w:color w:val="FF0000"/>
                <w:sz w:val="20"/>
                <w:szCs w:val="20"/>
              </w:rPr>
              <w:t xml:space="preserve">无证据的〕陈述，说法；指控 </w:t>
            </w:r>
            <w:r w:rsidRPr="00163B98">
              <w:rPr>
                <w:rFonts w:ascii="SimSun" w:eastAsia="SimSun" w:hAnsi="SimSun" w:cs="SimSun"/>
                <w:b/>
                <w:bCs/>
                <w:iCs/>
                <w:color w:val="FF0000"/>
                <w:sz w:val="24"/>
                <w:szCs w:val="24"/>
                <w:highlight w:val="yellow"/>
                <w:u w:val="single"/>
              </w:rPr>
              <w:t>allegation: [</w:t>
            </w:r>
            <w:r w:rsidRPr="00163B98">
              <w:rPr>
                <w:rFonts w:ascii="MS Mincho" w:eastAsia="MS Mincho" w:hAnsi="MS Mincho" w:cs="MS Mincho" w:hint="eastAsia"/>
                <w:b/>
                <w:bCs/>
                <w:iCs/>
                <w:color w:val="FF0000"/>
                <w:sz w:val="24"/>
                <w:szCs w:val="24"/>
                <w:highlight w:val="yellow"/>
                <w:u w:val="single"/>
              </w:rPr>
              <w:t>ˌ</w:t>
            </w:r>
            <w:r w:rsidRPr="00163B98">
              <w:rPr>
                <w:rFonts w:ascii="SimSun" w:eastAsia="SimSun" w:hAnsi="SimSun" w:cs="SimSun" w:hint="eastAsia"/>
                <w:b/>
                <w:bCs/>
                <w:iCs/>
                <w:color w:val="FF0000"/>
                <w:sz w:val="24"/>
                <w:szCs w:val="24"/>
                <w:highlight w:val="yellow"/>
                <w:u w:val="single"/>
              </w:rPr>
              <w:t>æ</w:t>
            </w:r>
            <w:r w:rsidRPr="00163B98">
              <w:rPr>
                <w:rFonts w:ascii="SimSun" w:eastAsia="SimSun" w:hAnsi="SimSun" w:cs="SimSun"/>
                <w:b/>
                <w:bCs/>
                <w:iCs/>
                <w:color w:val="FF0000"/>
                <w:sz w:val="24"/>
                <w:szCs w:val="24"/>
                <w:highlight w:val="yellow"/>
                <w:u w:val="single"/>
              </w:rPr>
              <w:t>l</w:t>
            </w:r>
            <w:r w:rsidRPr="00163B98">
              <w:rPr>
                <w:rFonts w:ascii="MS Mincho" w:eastAsia="MS Mincho" w:hAnsi="MS Mincho" w:cs="MS Mincho" w:hint="eastAsia"/>
                <w:b/>
                <w:bCs/>
                <w:iCs/>
                <w:color w:val="FF0000"/>
                <w:sz w:val="24"/>
                <w:szCs w:val="24"/>
                <w:highlight w:val="yellow"/>
                <w:u w:val="single"/>
              </w:rPr>
              <w:t>ɪˈ</w:t>
            </w:r>
            <w:r w:rsidRPr="00163B98">
              <w:rPr>
                <w:rFonts w:ascii="SimSun" w:eastAsia="SimSun" w:hAnsi="SimSun" w:cs="SimSun"/>
                <w:b/>
                <w:bCs/>
                <w:iCs/>
                <w:color w:val="FF0000"/>
                <w:sz w:val="24"/>
                <w:szCs w:val="24"/>
                <w:highlight w:val="yellow"/>
                <w:u w:val="single"/>
              </w:rPr>
              <w:t>ɡe</w:t>
            </w:r>
            <w:r w:rsidRPr="00163B98">
              <w:rPr>
                <w:rFonts w:ascii="MS Mincho" w:eastAsia="MS Mincho" w:hAnsi="MS Mincho" w:cs="MS Mincho" w:hint="eastAsia"/>
                <w:b/>
                <w:bCs/>
                <w:iCs/>
                <w:color w:val="FF0000"/>
                <w:sz w:val="24"/>
                <w:szCs w:val="24"/>
                <w:highlight w:val="yellow"/>
                <w:u w:val="single"/>
              </w:rPr>
              <w:t>ɪʃə</w:t>
            </w:r>
            <w:r w:rsidRPr="00163B98">
              <w:rPr>
                <w:rFonts w:ascii="SimSun" w:eastAsia="SimSun" w:hAnsi="SimSun" w:cs="SimSun"/>
                <w:b/>
                <w:bCs/>
                <w:iCs/>
                <w:color w:val="FF0000"/>
                <w:sz w:val="24"/>
                <w:szCs w:val="24"/>
                <w:highlight w:val="yellow"/>
                <w:u w:val="single"/>
              </w:rPr>
              <w:t xml:space="preserve">n] </w:t>
            </w:r>
            <w:r w:rsidRPr="00163B98">
              <w:rPr>
                <w:rFonts w:ascii="Arial" w:hAnsi="Arial" w:cs="Arial"/>
                <w:color w:val="FF0000"/>
                <w:sz w:val="20"/>
                <w:szCs w:val="20"/>
              </w:rPr>
              <w:t xml:space="preserve">a statement that someone has done something wrong or illegal, but that has not been proved; </w:t>
            </w:r>
            <w:r w:rsidRPr="00163B98">
              <w:rPr>
                <w:rFonts w:ascii="SimSun" w:eastAsia="SimSun" w:hAnsi="SimSun" w:cs="SimSun"/>
                <w:b/>
                <w:bCs/>
                <w:iCs/>
                <w:color w:val="FF0000"/>
                <w:sz w:val="24"/>
                <w:szCs w:val="24"/>
                <w:highlight w:val="yellow"/>
                <w:u w:val="single"/>
              </w:rPr>
              <w:t>[ an alleged criminal:</w:t>
            </w:r>
            <w:r w:rsidRPr="00163B98">
              <w:rPr>
                <w:rFonts w:ascii="SimSun" w:eastAsia="SimSun" w:hAnsi="SimSun" w:cs="SimSun" w:hint="eastAsia"/>
                <w:b/>
                <w:bCs/>
                <w:iCs/>
                <w:color w:val="FF0000"/>
                <w:sz w:val="24"/>
                <w:szCs w:val="24"/>
                <w:highlight w:val="yellow"/>
                <w:u w:val="single"/>
              </w:rPr>
              <w:t>〔无证据的</w:t>
            </w:r>
            <w:r w:rsidRPr="00163B98">
              <w:rPr>
                <w:rFonts w:ascii="SimSun" w:eastAsia="SimSun" w:hAnsi="SimSun" w:cs="SimSun"/>
                <w:b/>
                <w:bCs/>
                <w:iCs/>
                <w:color w:val="FF0000"/>
                <w:sz w:val="24"/>
                <w:szCs w:val="24"/>
                <w:highlight w:val="yellow"/>
                <w:u w:val="single"/>
              </w:rPr>
              <w:t>〕</w:t>
            </w:r>
            <w:r w:rsidRPr="00163B98">
              <w:rPr>
                <w:rFonts w:ascii="SimSun" w:eastAsia="SimSun" w:hAnsi="SimSun" w:cs="SimSun" w:hint="eastAsia"/>
                <w:b/>
                <w:bCs/>
                <w:iCs/>
                <w:color w:val="FF0000"/>
                <w:sz w:val="24"/>
                <w:szCs w:val="24"/>
                <w:highlight w:val="yellow"/>
                <w:u w:val="single"/>
              </w:rPr>
              <w:t>指控的罪犯</w:t>
            </w:r>
            <w:r w:rsidRPr="00163B98">
              <w:rPr>
                <w:rFonts w:ascii="SimSun" w:eastAsia="SimSun" w:hAnsi="SimSun" w:cs="SimSun"/>
                <w:b/>
                <w:bCs/>
                <w:iCs/>
                <w:color w:val="FF0000"/>
                <w:sz w:val="24"/>
                <w:szCs w:val="24"/>
                <w:highlight w:val="yellow"/>
                <w:u w:val="single"/>
              </w:rPr>
              <w:t xml:space="preserve"> ]</w:t>
            </w:r>
            <w:r w:rsidRPr="00163B98">
              <w:rPr>
                <w:rFonts w:ascii="Microsoft YaHei" w:eastAsia="Microsoft YaHei" w:hAnsi="Microsoft YaHei" w:cs="Microsoft YaHei"/>
                <w:color w:val="FF0000"/>
                <w:sz w:val="20"/>
                <w:szCs w:val="20"/>
              </w:rPr>
              <w:t xml:space="preserve"> </w:t>
            </w:r>
          </w:p>
          <w:p w14:paraId="723B729E" w14:textId="77777777" w:rsidR="00356BCF" w:rsidRPr="00163B98" w:rsidRDefault="00356BCF" w:rsidP="00B95400"/>
          <w:p w14:paraId="6DA91BB8" w14:textId="77777777" w:rsidR="00356BCF" w:rsidRPr="00163B98" w:rsidRDefault="00356BCF" w:rsidP="00B95400">
            <w:pPr>
              <w:rPr>
                <w:rFonts w:ascii="Times New Roman" w:eastAsia="Times New Roman" w:hAnsi="Times New Roman" w:cs="Times New Roman"/>
                <w:iCs/>
                <w:sz w:val="24"/>
                <w:szCs w:val="24"/>
              </w:rPr>
            </w:pPr>
            <w:r w:rsidRPr="00163B98">
              <w:t xml:space="preserve">e.g. </w:t>
            </w: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highlight w:val="yellow"/>
                <w:u w:val="single"/>
              </w:rPr>
              <w:t xml:space="preserve">filed a lawsuit </w:t>
            </w:r>
            <w:r w:rsidRPr="00163B98">
              <w:rPr>
                <w:rFonts w:ascii="Times New Roman" w:eastAsia="Times New Roman" w:hAnsi="Times New Roman" w:cs="Times New Roman"/>
                <w:b/>
                <w:iCs/>
                <w:sz w:val="24"/>
                <w:szCs w:val="24"/>
                <w:highlight w:val="yellow"/>
                <w:u w:val="single"/>
              </w:rPr>
              <w:t>against</w:t>
            </w:r>
            <w:r w:rsidRPr="00163B98">
              <w:rPr>
                <w:rFonts w:ascii="Times New Roman" w:eastAsia="Times New Roman" w:hAnsi="Times New Roman" w:cs="Times New Roman"/>
                <w:iCs/>
                <w:sz w:val="24"/>
                <w:szCs w:val="24"/>
              </w:rPr>
              <w:t xml:space="preserve"> Entreva Pharmaceuticals</w:t>
            </w:r>
          </w:p>
          <w:p w14:paraId="0B9959A8" w14:textId="77777777" w:rsidR="00356BCF" w:rsidRPr="00163B98" w:rsidRDefault="00356BCF" w:rsidP="00B95400">
            <w:pPr>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e.g. The ZTE company</w:t>
            </w:r>
            <w:r w:rsidRPr="00163B98">
              <w:rPr>
                <w:rFonts w:ascii="Times New Roman" w:eastAsia="Times New Roman" w:hAnsi="Times New Roman" w:cs="Times New Roman"/>
                <w:b/>
                <w:bCs/>
                <w:iCs/>
                <w:sz w:val="24"/>
                <w:szCs w:val="24"/>
                <w:highlight w:val="yellow"/>
                <w:u w:val="single"/>
              </w:rPr>
              <w:t xml:space="preserve"> settled the lawsuit</w:t>
            </w:r>
            <w:r w:rsidRPr="00163B98">
              <w:rPr>
                <w:rFonts w:ascii="SimSun" w:eastAsia="SimSun" w:hAnsi="SimSun" w:cs="SimSun" w:hint="eastAsia"/>
                <w:b/>
                <w:bCs/>
                <w:iCs/>
                <w:sz w:val="24"/>
                <w:szCs w:val="24"/>
                <w:highlight w:val="yellow"/>
                <w:u w:val="single"/>
              </w:rPr>
              <w:t>解决诉讼</w:t>
            </w:r>
            <w:r w:rsidRPr="00163B98">
              <w:rPr>
                <w:rFonts w:ascii="Times New Roman" w:eastAsia="Times New Roman" w:hAnsi="Times New Roman" w:cs="Times New Roman"/>
                <w:iCs/>
                <w:sz w:val="24"/>
                <w:szCs w:val="24"/>
              </w:rPr>
              <w:t xml:space="preserve">by paying a $2 million </w:t>
            </w:r>
            <w:r w:rsidRPr="00163B98">
              <w:rPr>
                <w:rFonts w:ascii="Times New Roman" w:eastAsia="Times New Roman" w:hAnsi="Times New Roman" w:cs="Times New Roman"/>
                <w:b/>
                <w:bCs/>
                <w:iCs/>
                <w:sz w:val="24"/>
                <w:szCs w:val="24"/>
              </w:rPr>
              <w:t>fine</w:t>
            </w:r>
            <w:r w:rsidRPr="00163B98">
              <w:rPr>
                <w:rFonts w:ascii="Times New Roman" w:eastAsia="Times New Roman" w:hAnsi="Times New Roman" w:cs="Times New Roman"/>
                <w:iCs/>
                <w:sz w:val="24"/>
                <w:szCs w:val="24"/>
              </w:rPr>
              <w:t>.</w:t>
            </w:r>
          </w:p>
          <w:p w14:paraId="15114698" w14:textId="77777777" w:rsidR="00356BCF" w:rsidRPr="00163B98" w:rsidRDefault="00356BCF" w:rsidP="00B95400"/>
        </w:tc>
      </w:tr>
      <w:tr w:rsidR="00A13E1C" w:rsidRPr="00163B98" w14:paraId="65A6F9D5" w14:textId="77777777" w:rsidTr="002836D3">
        <w:trPr>
          <w:trHeight w:val="1986"/>
        </w:trPr>
        <w:tc>
          <w:tcPr>
            <w:tcW w:w="11199" w:type="dxa"/>
          </w:tcPr>
          <w:p w14:paraId="4C2B3794" w14:textId="77777777" w:rsidR="00A13E1C" w:rsidRPr="00A13E1C" w:rsidRDefault="00A13E1C" w:rsidP="00B95400">
            <w:r w:rsidRPr="00A13E1C">
              <w:rPr>
                <w:rFonts w:hint="eastAsia"/>
              </w:rPr>
              <w:t>//</w:t>
            </w:r>
            <w:r w:rsidRPr="00A13E1C">
              <w:rPr>
                <w:rFonts w:hint="eastAsia"/>
              </w:rPr>
              <w:t>正式提出</w:t>
            </w:r>
            <w:r w:rsidRPr="00A13E1C">
              <w:rPr>
                <w:rFonts w:hint="eastAsia"/>
              </w:rPr>
              <w:t xml:space="preserve"> (</w:t>
            </w:r>
            <w:r w:rsidRPr="00A13E1C">
              <w:rPr>
                <w:rFonts w:hint="eastAsia"/>
              </w:rPr>
              <w:t>投诉、抗议、指控、要求</w:t>
            </w:r>
            <w:r w:rsidRPr="00A13E1C">
              <w:rPr>
                <w:rFonts w:hint="eastAsia"/>
              </w:rPr>
              <w:t>)</w:t>
            </w:r>
            <w:r w:rsidRPr="00A13E1C">
              <w:rPr>
                <w:rFonts w:hint="eastAsia"/>
              </w:rPr>
              <w:t>：</w:t>
            </w:r>
            <w:r w:rsidRPr="00A13E1C">
              <w:rPr>
                <w:rFonts w:hint="eastAsia"/>
              </w:rPr>
              <w:t xml:space="preserve">If you </w:t>
            </w:r>
            <w:r w:rsidRPr="008845F3">
              <w:rPr>
                <w:rFonts w:hint="eastAsia"/>
                <w:b/>
                <w:color w:val="FF0000"/>
                <w:highlight w:val="yellow"/>
                <w:u w:val="single"/>
              </w:rPr>
              <w:t>**lodge a complaint, protest, accusation, or claim**,</w:t>
            </w:r>
            <w:r w:rsidRPr="00A13E1C">
              <w:rPr>
                <w:rFonts w:hint="eastAsia"/>
              </w:rPr>
              <w:t xml:space="preserve"> you officially make it. </w:t>
            </w:r>
          </w:p>
          <w:p w14:paraId="6F3F2CCF" w14:textId="31000F92" w:rsidR="00A13E1C" w:rsidRPr="00A13E1C" w:rsidRDefault="00A13E1C" w:rsidP="00B95400">
            <w:r w:rsidRPr="00A13E1C">
              <w:rPr>
                <w:rFonts w:hint="eastAsia"/>
              </w:rPr>
              <w:t xml:space="preserve">e.g. One woman </w:t>
            </w:r>
            <w:r w:rsidRPr="00D564E8">
              <w:rPr>
                <w:rFonts w:hint="eastAsia"/>
                <w:b/>
                <w:color w:val="FF0000"/>
                <w:highlight w:val="yellow"/>
                <w:u w:val="single"/>
              </w:rPr>
              <w:t xml:space="preserve">**lodged an accusation against that male </w:t>
            </w:r>
            <w:r w:rsidRPr="00D564E8">
              <w:rPr>
                <w:rFonts w:hint="eastAsia"/>
                <w:b/>
                <w:color w:val="FF0000"/>
                <w:highlight w:val="yellow"/>
                <w:u w:val="single"/>
              </w:rPr>
              <w:t>正式的提出诉讼</w:t>
            </w:r>
            <w:r w:rsidRPr="00D564E8">
              <w:rPr>
                <w:rFonts w:hint="eastAsia"/>
                <w:b/>
                <w:color w:val="FF0000"/>
                <w:highlight w:val="yellow"/>
                <w:u w:val="single"/>
              </w:rPr>
              <w:t>**</w:t>
            </w:r>
            <w:r w:rsidRPr="00A13E1C">
              <w:rPr>
                <w:rFonts w:hint="eastAsia"/>
              </w:rPr>
              <w:t xml:space="preserve"> that she had been **sexually harassed** by him.   </w:t>
            </w:r>
          </w:p>
        </w:tc>
      </w:tr>
      <w:tr w:rsidR="00356BCF" w:rsidRPr="00163B98" w14:paraId="537AC4EF" w14:textId="77777777" w:rsidTr="002836D3">
        <w:trPr>
          <w:trHeight w:val="1986"/>
        </w:trPr>
        <w:tc>
          <w:tcPr>
            <w:tcW w:w="11199" w:type="dxa"/>
          </w:tcPr>
          <w:p w14:paraId="418CD904" w14:textId="25341851" w:rsidR="00356BCF" w:rsidRPr="00163B98" w:rsidRDefault="00356BCF" w:rsidP="00B95400">
            <w:pPr>
              <w:rPr>
                <w:rFonts w:ascii="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lastRenderedPageBreak/>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b/>
                <w:bCs/>
                <w:iCs/>
                <w:color w:val="FF0000"/>
                <w:sz w:val="24"/>
                <w:szCs w:val="24"/>
                <w:highlight w:val="yellow"/>
              </w:rPr>
              <w:t>有罪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w:t>
            </w:r>
            <w:r w:rsidRPr="00163B98">
              <w:rPr>
                <w:rFonts w:ascii="Times New Roman" w:eastAsia="Times New Roman" w:hAnsi="Times New Roman" w:cs="Times New Roman"/>
                <w:b/>
                <w:bCs/>
                <w:iCs/>
                <w:color w:val="FF0000"/>
                <w:sz w:val="24"/>
                <w:szCs w:val="24"/>
                <w:highlight w:val="yellow"/>
              </w:rPr>
              <w:t>convict sb. of a crime (in a court of law)</w:t>
            </w:r>
            <w:r w:rsidRPr="00163B98">
              <w:rPr>
                <w:rFonts w:ascii="Times New Roman" w:hAnsi="Times New Roman" w:cs="Times New Roman"/>
                <w:b/>
                <w:bCs/>
                <w:iCs/>
                <w:color w:val="FF0000"/>
                <w:sz w:val="24"/>
                <w:szCs w:val="24"/>
                <w:highlight w:val="yellow"/>
              </w:rPr>
              <w:t>]</w:t>
            </w:r>
          </w:p>
          <w:p w14:paraId="536E455E" w14:textId="1CFB354C" w:rsidR="00356BCF"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V.S.</w:t>
            </w:r>
          </w:p>
          <w:p w14:paraId="6C387634" w14:textId="77777777" w:rsidR="00773CEE" w:rsidRPr="00163B98" w:rsidRDefault="00773CEE" w:rsidP="00B95400">
            <w:pPr>
              <w:rPr>
                <w:rFonts w:ascii="Times New Roman" w:eastAsia="Times New Roman" w:hAnsi="Times New Roman" w:cs="Times New Roman"/>
                <w:b/>
                <w:bCs/>
                <w:iCs/>
                <w:color w:val="FF0000"/>
                <w:sz w:val="24"/>
                <w:szCs w:val="24"/>
                <w:highlight w:val="yellow"/>
              </w:rPr>
            </w:pPr>
          </w:p>
          <w:p w14:paraId="48681BF6" w14:textId="4977B263" w:rsidR="00356BCF" w:rsidRDefault="00356BCF" w:rsidP="00B95400">
            <w:pPr>
              <w:rPr>
                <w:rFonts w:ascii="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hint="eastAsia"/>
                <w:b/>
                <w:bCs/>
                <w:iCs/>
                <w:color w:val="FF0000"/>
                <w:sz w:val="24"/>
                <w:szCs w:val="24"/>
                <w:highlight w:val="yellow"/>
              </w:rPr>
              <w:t>无</w:t>
            </w:r>
            <w:r w:rsidRPr="00163B98">
              <w:rPr>
                <w:rFonts w:ascii="Times New Roman" w:hAnsi="Times New Roman" w:cs="Times New Roman"/>
                <w:b/>
                <w:bCs/>
                <w:iCs/>
                <w:color w:val="FF0000"/>
                <w:sz w:val="24"/>
                <w:szCs w:val="24"/>
                <w:highlight w:val="yellow"/>
              </w:rPr>
              <w:t>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当庭释放</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acquit sb. of a crime (in a court of law) ]</w:t>
            </w:r>
          </w:p>
          <w:p w14:paraId="100364D2" w14:textId="77777777" w:rsidR="00D748AA" w:rsidRDefault="00D748AA" w:rsidP="00B95400">
            <w:pPr>
              <w:rPr>
                <w:rFonts w:ascii="Times New Roman" w:hAnsi="Times New Roman" w:cs="Times New Roman"/>
                <w:b/>
                <w:bCs/>
                <w:iCs/>
                <w:color w:val="FF0000"/>
                <w:sz w:val="24"/>
                <w:szCs w:val="24"/>
                <w:highlight w:val="yellow"/>
              </w:rPr>
            </w:pPr>
          </w:p>
          <w:p w14:paraId="05390B3A"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V.S. [</w:t>
            </w:r>
            <w:r w:rsidRPr="00D748AA">
              <w:rPr>
                <w:rFonts w:ascii="Times New Roman" w:hAnsi="Times New Roman" w:cs="Times New Roman"/>
                <w:b/>
                <w:bCs/>
                <w:iCs/>
                <w:color w:val="FF0000"/>
                <w:sz w:val="24"/>
                <w:szCs w:val="24"/>
                <w:highlight w:val="yellow"/>
              </w:rPr>
              <w:t>洗清某人</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自已</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的罪名</w:t>
            </w:r>
            <w:r w:rsidRPr="00D748AA">
              <w:rPr>
                <w:rFonts w:ascii="Times New Roman" w:hAnsi="Times New Roman" w:cs="Times New Roman" w:hint="eastAsia"/>
                <w:b/>
                <w:bCs/>
                <w:iCs/>
                <w:color w:val="FF0000"/>
                <w:sz w:val="24"/>
                <w:szCs w:val="24"/>
                <w:highlight w:val="yellow"/>
              </w:rPr>
              <w:t>:</w:t>
            </w:r>
            <w:r w:rsidRPr="00D748AA">
              <w:rPr>
                <w:rFonts w:ascii="Times New Roman" w:hAnsi="Times New Roman" w:cs="Times New Roman"/>
                <w:b/>
                <w:bCs/>
                <w:iCs/>
                <w:color w:val="FF0000"/>
                <w:sz w:val="24"/>
                <w:szCs w:val="24"/>
                <w:highlight w:val="yellow"/>
              </w:rPr>
              <w:t xml:space="preserve"> purge sb./oneself of a charge/an accusation/indictment]    </w:t>
            </w:r>
          </w:p>
          <w:p w14:paraId="78706065"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 xml:space="preserve">purge sb's sin/guilt= To get rid of sin, guilt </w:t>
            </w:r>
            <w:r w:rsidRPr="00D748AA">
              <w:rPr>
                <w:rFonts w:ascii="Times New Roman" w:hAnsi="Times New Roman" w:cs="Times New Roman"/>
                <w:b/>
                <w:bCs/>
                <w:iCs/>
                <w:color w:val="FF0000"/>
                <w:sz w:val="24"/>
                <w:szCs w:val="24"/>
                <w:highlight w:val="yellow"/>
              </w:rPr>
              <w:t>使洗雪：使脱离罪恶、错误</w:t>
            </w:r>
            <w:r w:rsidRPr="00D748AA">
              <w:rPr>
                <w:rFonts w:ascii="Times New Roman" w:hAnsi="Times New Roman" w:cs="Times New Roman"/>
                <w:b/>
                <w:bCs/>
                <w:iCs/>
                <w:color w:val="FF0000"/>
                <w:sz w:val="24"/>
                <w:szCs w:val="24"/>
                <w:highlight w:val="yellow"/>
              </w:rPr>
              <w:t xml:space="preserve">    </w:t>
            </w:r>
          </w:p>
          <w:p w14:paraId="12C663FB" w14:textId="0A2F08F7" w:rsidR="00D748AA" w:rsidRPr="00163B98" w:rsidRDefault="00D748AA" w:rsidP="00D748AA">
            <w:pPr>
              <w:rPr>
                <w:rFonts w:ascii="Times New Roman" w:eastAsia="Times New Roman" w:hAnsi="Times New Roman" w:cs="Times New Roman"/>
                <w:b/>
                <w:bCs/>
                <w:iCs/>
                <w:color w:val="FF0000"/>
                <w:sz w:val="24"/>
                <w:szCs w:val="24"/>
                <w:highlight w:val="yellow"/>
              </w:rPr>
            </w:pPr>
            <w:r w:rsidRPr="004F288E">
              <w:rPr>
                <w:rFonts w:ascii="Calibri" w:eastAsia="Times New Roman" w:hAnsi="Calibri" w:cs="Times New Roman"/>
              </w:rPr>
              <w:t xml:space="preserve">eg The </w:t>
            </w:r>
            <w:r w:rsidRPr="004F288E">
              <w:rPr>
                <w:rFonts w:ascii="Calibri" w:eastAsia="Times New Roman" w:hAnsi="Calibri" w:cs="Times New Roman"/>
                <w:b/>
                <w:bCs/>
                <w:u w:val="single"/>
              </w:rPr>
              <w:t>defence laywer</w:t>
            </w:r>
            <w:r w:rsidRPr="004F288E">
              <w:rPr>
                <w:rFonts w:ascii="Calibri" w:eastAsia="Times New Roman" w:hAnsi="Calibri" w:cs="Times New Roman"/>
              </w:rPr>
              <w:t xml:space="preserve"> helped the </w:t>
            </w:r>
            <w:r w:rsidRPr="004F288E">
              <w:rPr>
                <w:rFonts w:ascii="Calibri" w:eastAsia="Times New Roman" w:hAnsi="Calibri" w:cs="Times New Roman"/>
                <w:b/>
                <w:bCs/>
              </w:rPr>
              <w:t>defendant/indictee</w:t>
            </w:r>
            <w:r w:rsidRPr="004F288E">
              <w:rPr>
                <w:rFonts w:ascii="Microsoft YaHei" w:eastAsia="Microsoft YaHei" w:hAnsi="Microsoft YaHei" w:cs="Microsoft YaHei"/>
                <w:b/>
                <w:bCs/>
              </w:rPr>
              <w:t>被告</w:t>
            </w:r>
            <w:r w:rsidRPr="004F288E">
              <w:rPr>
                <w:rFonts w:ascii="Calibri" w:eastAsia="Times New Roman" w:hAnsi="Calibri" w:cs="Times New Roman"/>
              </w:rPr>
              <w:t xml:space="preserve"> to </w:t>
            </w:r>
            <w:r w:rsidRPr="004F288E">
              <w:rPr>
                <w:rFonts w:ascii="Calibri" w:eastAsia="Times New Roman" w:hAnsi="Calibri" w:cs="Times New Roman"/>
                <w:b/>
                <w:bCs/>
                <w:u w:val="single"/>
              </w:rPr>
              <w:t xml:space="preserve">purge him of </w:t>
            </w:r>
            <w:r w:rsidRPr="004F288E">
              <w:rPr>
                <w:rFonts w:ascii="Calibri" w:eastAsia="Times New Roman" w:hAnsi="Calibri" w:cs="Times New Roman"/>
              </w:rPr>
              <w:t>the assassination accusation</w:t>
            </w:r>
          </w:p>
          <w:p w14:paraId="5D058D06"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p>
          <w:p w14:paraId="39000528" w14:textId="77777777" w:rsidR="00356BCF" w:rsidRPr="00163B98" w:rsidRDefault="00356BCF" w:rsidP="00B95400">
            <w:r w:rsidRPr="00163B98">
              <w:t>1.</w:t>
            </w:r>
            <w:hyperlink r:id="rId48" w:history="1">
              <w:r w:rsidRPr="00163B98">
                <w:rPr>
                  <w:rStyle w:val="Heading5Char"/>
                </w:rPr>
                <w:t>V-T </w:t>
              </w:r>
            </w:hyperlink>
            <w:r w:rsidRPr="00163B98">
              <w:t xml:space="preserve">If someone is convicted of a crime, they are found guilty of that crime </w:t>
            </w:r>
            <w:r w:rsidRPr="00163B98">
              <w:rPr>
                <w:rFonts w:ascii="Times New Roman" w:eastAsia="Times New Roman" w:hAnsi="Times New Roman" w:cs="Times New Roman"/>
                <w:b/>
                <w:bCs/>
                <w:iCs/>
                <w:color w:val="FF0000"/>
                <w:sz w:val="24"/>
                <w:szCs w:val="24"/>
                <w:highlight w:val="yellow"/>
              </w:rPr>
              <w:t>in a court of law</w:t>
            </w:r>
            <w:r w:rsidRPr="00163B98">
              <w:t xml:space="preserve">. </w:t>
            </w:r>
            <w:r w:rsidRPr="00163B98">
              <w:rPr>
                <w:rFonts w:hint="eastAsia"/>
              </w:rPr>
              <w:t>证明</w:t>
            </w:r>
            <w:r w:rsidRPr="00163B98">
              <w:t>…</w:t>
            </w:r>
            <w:r w:rsidRPr="00163B98">
              <w:rPr>
                <w:rFonts w:hint="eastAsia"/>
              </w:rPr>
              <w:t>有罪</w:t>
            </w:r>
          </w:p>
          <w:p w14:paraId="50D2B189" w14:textId="77777777" w:rsidR="00356BCF" w:rsidRPr="00163B98" w:rsidRDefault="00356BCF" w:rsidP="00B95400">
            <w:r w:rsidRPr="00163B98">
              <w:t>•  In 1977 he was convicted of murder and sentenced to life imprisonment.   </w:t>
            </w:r>
            <w:r w:rsidRPr="00163B98">
              <w:t>在</w:t>
            </w:r>
            <w:r w:rsidRPr="00163B98">
              <w:t>1977</w:t>
            </w:r>
            <w:r w:rsidRPr="00163B98">
              <w:t>年，他因谋杀被判处终生监禁</w:t>
            </w:r>
            <w:r w:rsidRPr="00163B98">
              <w:rPr>
                <w:rFonts w:hint="eastAsia"/>
              </w:rPr>
              <w:t>。</w:t>
            </w:r>
          </w:p>
          <w:p w14:paraId="3DF1C516" w14:textId="77777777" w:rsidR="00356BCF" w:rsidRPr="00163B98" w:rsidRDefault="00356BCF" w:rsidP="00B95400">
            <w:r w:rsidRPr="00163B98">
              <w:t>•  There was insufficient evidence to convict him.   </w:t>
            </w:r>
            <w:r w:rsidRPr="00163B98">
              <w:t>没有足够的证据证明他有罪</w:t>
            </w:r>
            <w:r w:rsidRPr="00163B98">
              <w:rPr>
                <w:rFonts w:hint="eastAsia"/>
              </w:rPr>
              <w:t>。</w:t>
            </w:r>
          </w:p>
          <w:p w14:paraId="7F22C18B" w14:textId="77777777" w:rsidR="00356BCF" w:rsidRPr="00163B98" w:rsidRDefault="00356BCF" w:rsidP="00B95400"/>
          <w:p w14:paraId="7367E88E" w14:textId="77777777" w:rsidR="00356BCF" w:rsidRPr="00163B98" w:rsidRDefault="00356BCF" w:rsidP="00B95400">
            <w:r w:rsidRPr="00163B98">
              <w:t>2.</w:t>
            </w:r>
            <w:hyperlink r:id="rId49" w:history="1">
              <w:r w:rsidRPr="00163B98">
                <w:rPr>
                  <w:rStyle w:val="Heading5Char"/>
                </w:rPr>
                <w:t>N-COUNT </w:t>
              </w:r>
            </w:hyperlink>
            <w:r w:rsidRPr="00163B98">
              <w:t xml:space="preserve">A convict is someone who is in prison. </w:t>
            </w:r>
            <w:r w:rsidRPr="00163B98">
              <w:rPr>
                <w:rFonts w:hint="eastAsia"/>
              </w:rPr>
              <w:t>囚犯</w:t>
            </w:r>
          </w:p>
          <w:p w14:paraId="7451818D" w14:textId="77777777" w:rsidR="00356BCF" w:rsidRPr="00163B98" w:rsidRDefault="00356BCF" w:rsidP="00B95400">
            <w:r w:rsidRPr="00163B98">
              <w:t>•  ...Neil Jordan's tale of two escaped convicts who get mistaken for priests. </w:t>
            </w:r>
            <w:r w:rsidRPr="00163B98">
              <w:br/>
              <w:t> …</w:t>
            </w:r>
            <w:r w:rsidRPr="00163B98">
              <w:t>尼尔</w:t>
            </w:r>
            <w:r w:rsidRPr="00163B98">
              <w:t>·</w:t>
            </w:r>
            <w:r w:rsidRPr="00163B98">
              <w:t>乔丹的两个越狱囚犯被误认为是牧师的故事</w:t>
            </w:r>
            <w:r w:rsidRPr="00163B98">
              <w:rPr>
                <w:rFonts w:hint="eastAsia"/>
              </w:rPr>
              <w:t>。</w:t>
            </w:r>
          </w:p>
          <w:p w14:paraId="75E3E2B3" w14:textId="77777777" w:rsidR="00356BCF" w:rsidRPr="00163B98" w:rsidRDefault="00356BCF" w:rsidP="00B95400"/>
          <w:p w14:paraId="427CDD32" w14:textId="77777777" w:rsidR="00356BCF" w:rsidRPr="00163B98" w:rsidRDefault="00356BCF" w:rsidP="00B95400"/>
          <w:p w14:paraId="4B3E9DDB"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hint="eastAsia"/>
                <w:b/>
                <w:bCs/>
                <w:iCs/>
                <w:color w:val="FF0000"/>
                <w:sz w:val="24"/>
                <w:szCs w:val="24"/>
                <w:highlight w:val="yellow"/>
              </w:rPr>
              <w:t>无</w:t>
            </w:r>
            <w:r w:rsidRPr="00163B98">
              <w:rPr>
                <w:rFonts w:ascii="Times New Roman" w:hAnsi="Times New Roman" w:cs="Times New Roman"/>
                <w:b/>
                <w:bCs/>
                <w:iCs/>
                <w:color w:val="FF0000"/>
                <w:sz w:val="24"/>
                <w:szCs w:val="24"/>
                <w:highlight w:val="yellow"/>
              </w:rPr>
              <w:t>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当庭释放</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acquit sb. of a crime (in a court of law) ]</w:t>
            </w:r>
          </w:p>
          <w:p w14:paraId="3C3ABA78" w14:textId="77777777" w:rsidR="00356BCF" w:rsidRPr="00163B98" w:rsidRDefault="00356BCF" w:rsidP="00B95400"/>
          <w:p w14:paraId="34105441" w14:textId="77777777" w:rsidR="00356BCF" w:rsidRPr="00163B98" w:rsidRDefault="00356BCF" w:rsidP="00B95400">
            <w:r w:rsidRPr="00163B98">
              <w:t xml:space="preserve">If someone is acquitted of a crime </w:t>
            </w:r>
            <w:r w:rsidRPr="00163B98">
              <w:rPr>
                <w:rFonts w:ascii="Times New Roman" w:eastAsia="Times New Roman" w:hAnsi="Times New Roman" w:cs="Times New Roman"/>
                <w:b/>
                <w:bCs/>
                <w:iCs/>
                <w:color w:val="FF0000"/>
                <w:sz w:val="24"/>
                <w:szCs w:val="24"/>
                <w:highlight w:val="yellow"/>
              </w:rPr>
              <w:t>in a court of law,</w:t>
            </w:r>
            <w:r w:rsidRPr="00163B98">
              <w:t xml:space="preserve"> they are formally declared not to have committed the crime. </w:t>
            </w:r>
            <w:r w:rsidRPr="00163B98">
              <w:rPr>
                <w:rFonts w:hint="eastAsia"/>
              </w:rPr>
              <w:t>宣判</w:t>
            </w:r>
            <w:r w:rsidRPr="00163B98">
              <w:t>…</w:t>
            </w:r>
            <w:r w:rsidRPr="00163B98">
              <w:rPr>
                <w:rFonts w:hint="eastAsia"/>
              </w:rPr>
              <w:t>无</w:t>
            </w:r>
            <w:r w:rsidRPr="00163B98">
              <w:t>罪</w:t>
            </w:r>
            <w:r w:rsidRPr="00163B98">
              <w:rPr>
                <w:rFonts w:hint="eastAsia"/>
              </w:rPr>
              <w:t>(</w:t>
            </w:r>
            <w:r w:rsidRPr="00163B98">
              <w:rPr>
                <w:rFonts w:hint="eastAsia"/>
              </w:rPr>
              <w:t>当庭释放</w:t>
            </w:r>
            <w:r w:rsidRPr="00163B98">
              <w:t>)</w:t>
            </w:r>
          </w:p>
          <w:p w14:paraId="717D001A" w14:textId="77777777" w:rsidR="00356BCF" w:rsidRPr="00163B98" w:rsidRDefault="00356BCF" w:rsidP="00B95400">
            <w:r w:rsidRPr="00163B98">
              <w:t>•  Mr. Castorina was acquitted of attempted murder. </w:t>
            </w:r>
            <w:r w:rsidRPr="00163B98">
              <w:br/>
              <w:t> </w:t>
            </w:r>
            <w:r w:rsidRPr="00163B98">
              <w:rPr>
                <w:rFonts w:hint="eastAsia"/>
              </w:rPr>
              <w:t>卡斯托瑞纳先生被宣判谋杀未遂罪不成立</w:t>
            </w:r>
            <w:r w:rsidRPr="00163B98">
              <w:t>。</w:t>
            </w:r>
          </w:p>
          <w:p w14:paraId="6379D204" w14:textId="77777777" w:rsidR="00356BCF" w:rsidRPr="00163B98" w:rsidRDefault="00356BCF" w:rsidP="00B95400"/>
        </w:tc>
      </w:tr>
      <w:tr w:rsidR="008C5584" w:rsidRPr="00163B98" w14:paraId="5202192F" w14:textId="77777777" w:rsidTr="002836D3">
        <w:trPr>
          <w:trHeight w:val="1986"/>
        </w:trPr>
        <w:tc>
          <w:tcPr>
            <w:tcW w:w="11199" w:type="dxa"/>
          </w:tcPr>
          <w:p w14:paraId="79472EC2" w14:textId="77777777" w:rsidR="008C5584" w:rsidRDefault="008C5584" w:rsidP="008C5584">
            <w:r>
              <w:rPr>
                <w:rFonts w:hint="eastAsia"/>
              </w:rPr>
              <w:t>支持维护〔法规、制度</w:t>
            </w:r>
            <w:r>
              <w:t>,</w:t>
            </w:r>
            <w:r>
              <w:rPr>
                <w:rFonts w:hint="eastAsia"/>
              </w:rPr>
              <w:t>原则，标准〕</w:t>
            </w:r>
            <w:r>
              <w:t>uphold sth= defend/support/endorse sth (a law/system/principle/standard)</w:t>
            </w:r>
          </w:p>
          <w:p w14:paraId="3AD9BC77" w14:textId="77777777" w:rsidR="008C5584" w:rsidRDefault="008C5584" w:rsidP="008C5584">
            <w:r>
              <w:rPr>
                <w:b/>
              </w:rPr>
              <w:t>pp(past perfect):</w:t>
            </w:r>
            <w:r>
              <w:t> upheld   pt: upheld </w:t>
            </w:r>
          </w:p>
          <w:p w14:paraId="4E2001F6" w14:textId="77777777" w:rsidR="008C5584" w:rsidRDefault="008C5584" w:rsidP="008C5584"/>
          <w:p w14:paraId="3CF82750" w14:textId="77777777" w:rsidR="008C5584" w:rsidRDefault="008C5584" w:rsidP="008C5584">
            <w:r>
              <w:t xml:space="preserve">1. </w:t>
            </w:r>
            <w:r>
              <w:rPr>
                <w:b/>
                <w:color w:val="FF0000"/>
                <w:sz w:val="24"/>
                <w:szCs w:val="24"/>
                <w:highlight w:val="yellow"/>
                <w:u w:val="single"/>
              </w:rPr>
              <w:t>Uphold sth (a law/system/principle/standard)=support or endorse sth, like a law, system, or principle</w:t>
            </w:r>
            <w:r>
              <w:t xml:space="preserve">; to defend, support a law, system, or principle </w:t>
            </w:r>
            <w:r>
              <w:rPr>
                <w:b/>
                <w:color w:val="FF0000"/>
                <w:sz w:val="24"/>
                <w:szCs w:val="24"/>
                <w:highlight w:val="yellow"/>
                <w:u w:val="single"/>
              </w:rPr>
              <w:t xml:space="preserve">so that it continues to exist; and </w:t>
            </w:r>
            <w:r>
              <w:t xml:space="preserve">maintain it. </w:t>
            </w:r>
            <w:r>
              <w:rPr>
                <w:rFonts w:hint="eastAsia"/>
              </w:rPr>
              <w:t>支持维护〔法规、制度，原则〕</w:t>
            </w:r>
          </w:p>
          <w:p w14:paraId="170905F3" w14:textId="77777777" w:rsidR="008C5584" w:rsidRDefault="008C5584" w:rsidP="008C5584">
            <w:r>
              <w:t xml:space="preserve">•  Our policy has been to </w:t>
            </w:r>
            <w:r>
              <w:rPr>
                <w:b/>
                <w:color w:val="FF0000"/>
                <w:sz w:val="24"/>
                <w:szCs w:val="24"/>
                <w:highlight w:val="yellow"/>
                <w:u w:val="single"/>
              </w:rPr>
              <w:t>uphold the law</w:t>
            </w:r>
            <w:r>
              <w:t>.  </w:t>
            </w:r>
            <w:r>
              <w:rPr>
                <w:rFonts w:hint="eastAsia"/>
              </w:rPr>
              <w:t>我们的政策一直是维护法律。</w:t>
            </w:r>
          </w:p>
          <w:p w14:paraId="5036059B" w14:textId="77777777" w:rsidR="008C5584" w:rsidRDefault="008C5584" w:rsidP="008C5584">
            <w:r>
              <w:t xml:space="preserve">•  It is the responsibility of every government to </w:t>
            </w:r>
            <w:r>
              <w:rPr>
                <w:b/>
                <w:color w:val="FF0000"/>
                <w:sz w:val="24"/>
                <w:szCs w:val="24"/>
                <w:highlight w:val="yellow"/>
                <w:u w:val="single"/>
              </w:rPr>
              <w:t>oversee</w:t>
            </w:r>
            <w:r>
              <w:t xml:space="preserve"> and </w:t>
            </w:r>
            <w:r>
              <w:rPr>
                <w:b/>
                <w:color w:val="FF0000"/>
                <w:sz w:val="24"/>
                <w:szCs w:val="24"/>
                <w:highlight w:val="yellow"/>
                <w:u w:val="single"/>
              </w:rPr>
              <w:t>uphold basic principles</w:t>
            </w:r>
            <w:r>
              <w:t>.  </w:t>
            </w:r>
            <w:r>
              <w:rPr>
                <w:rFonts w:hint="eastAsia"/>
              </w:rPr>
              <w:t>每个政府都有责任</w:t>
            </w:r>
            <w:r>
              <w:rPr>
                <w:rFonts w:hint="eastAsia"/>
              </w:rPr>
              <w:t xml:space="preserve"> </w:t>
            </w:r>
            <w:r>
              <w:rPr>
                <w:rFonts w:hint="eastAsia"/>
              </w:rPr>
              <w:t>监督</w:t>
            </w:r>
            <w:r>
              <w:rPr>
                <w:rFonts w:hint="eastAsia"/>
              </w:rPr>
              <w:t xml:space="preserve"> </w:t>
            </w:r>
            <w:r>
              <w:rPr>
                <w:rFonts w:hint="eastAsia"/>
              </w:rPr>
              <w:t>和</w:t>
            </w:r>
            <w:r>
              <w:rPr>
                <w:rFonts w:hint="eastAsia"/>
              </w:rPr>
              <w:t xml:space="preserve"> </w:t>
            </w:r>
            <w:r>
              <w:rPr>
                <w:rFonts w:hint="eastAsia"/>
              </w:rPr>
              <w:t>支持维护</w:t>
            </w:r>
            <w:r>
              <w:rPr>
                <w:rFonts w:hint="eastAsia"/>
              </w:rPr>
              <w:t xml:space="preserve"> </w:t>
            </w:r>
            <w:r>
              <w:rPr>
                <w:rFonts w:hint="eastAsia"/>
              </w:rPr>
              <w:t>某些基本原则。</w:t>
            </w:r>
          </w:p>
          <w:p w14:paraId="4381EC57" w14:textId="77777777" w:rsidR="008C5584" w:rsidRDefault="008C5584" w:rsidP="008C5584">
            <w:r>
              <w:t xml:space="preserve">•a committee that aims to </w:t>
            </w:r>
            <w:r>
              <w:rPr>
                <w:b/>
                <w:color w:val="FF0000"/>
                <w:sz w:val="24"/>
                <w:szCs w:val="24"/>
                <w:highlight w:val="yellow"/>
                <w:u w:val="single"/>
              </w:rPr>
              <w:t>uphold educational standards</w:t>
            </w:r>
            <w:r>
              <w:t xml:space="preserve"> </w:t>
            </w:r>
            <w:r>
              <w:rPr>
                <w:rFonts w:hint="eastAsia"/>
              </w:rPr>
              <w:t>旨在</w:t>
            </w:r>
            <w:r>
              <w:rPr>
                <w:rFonts w:hint="eastAsia"/>
              </w:rPr>
              <w:t xml:space="preserve"> </w:t>
            </w:r>
            <w:r>
              <w:rPr>
                <w:rFonts w:hint="eastAsia"/>
              </w:rPr>
              <w:t>支持维护</w:t>
            </w:r>
            <w:r>
              <w:rPr>
                <w:rFonts w:hint="eastAsia"/>
              </w:rPr>
              <w:t xml:space="preserve"> </w:t>
            </w:r>
            <w:r>
              <w:rPr>
                <w:rFonts w:hint="eastAsia"/>
              </w:rPr>
              <w:t>教育水准的委员会</w:t>
            </w:r>
          </w:p>
          <w:p w14:paraId="6A54A80F" w14:textId="77777777" w:rsidR="008C5584" w:rsidRDefault="008C5584" w:rsidP="008C5584"/>
          <w:p w14:paraId="4CC03B37" w14:textId="77777777" w:rsidR="008C5584" w:rsidRDefault="008C5584" w:rsidP="008C5584">
            <w:r>
              <w:t>2. (</w:t>
            </w:r>
            <w:r>
              <w:rPr>
                <w:rFonts w:hint="eastAsia"/>
              </w:rPr>
              <w:t>法庭</w:t>
            </w:r>
            <w:r>
              <w:t>)</w:t>
            </w:r>
            <w:r>
              <w:rPr>
                <w:rFonts w:hint="eastAsia"/>
              </w:rPr>
              <w:t>维持</w:t>
            </w:r>
            <w:r>
              <w:t xml:space="preserve"> (</w:t>
            </w:r>
            <w:r>
              <w:rPr>
                <w:rFonts w:hint="eastAsia"/>
              </w:rPr>
              <w:t>原判</w:t>
            </w:r>
            <w:r>
              <w:t xml:space="preserve">)  If </w:t>
            </w:r>
            <w:r>
              <w:rPr>
                <w:b/>
                <w:color w:val="FF0000"/>
                <w:sz w:val="24"/>
                <w:szCs w:val="24"/>
                <w:highlight w:val="yellow"/>
                <w:u w:val="single"/>
              </w:rPr>
              <w:t>a court of law</w:t>
            </w:r>
            <w:r>
              <w:t> </w:t>
            </w:r>
            <w:r>
              <w:rPr>
                <w:b/>
                <w:color w:val="FF0000"/>
                <w:sz w:val="24"/>
                <w:szCs w:val="24"/>
                <w:highlight w:val="yellow"/>
                <w:u w:val="single"/>
              </w:rPr>
              <w:t>upholds a legal decision</w:t>
            </w:r>
            <w:r>
              <w:t xml:space="preserve"> that has already been made, it insists and decides that it was the correct decision. (</w:t>
            </w:r>
            <w:r>
              <w:rPr>
                <w:rFonts w:hint="eastAsia"/>
              </w:rPr>
              <w:t>法庭</w:t>
            </w:r>
            <w:r>
              <w:t>)</w:t>
            </w:r>
            <w:r>
              <w:rPr>
                <w:rFonts w:hint="eastAsia"/>
              </w:rPr>
              <w:t>维持</w:t>
            </w:r>
            <w:r>
              <w:t xml:space="preserve"> (</w:t>
            </w:r>
            <w:r>
              <w:rPr>
                <w:rFonts w:hint="eastAsia"/>
              </w:rPr>
              <w:t>原判</w:t>
            </w:r>
            <w:r>
              <w:t xml:space="preserve">) </w:t>
            </w:r>
          </w:p>
          <w:p w14:paraId="05AC78D0" w14:textId="77777777" w:rsidR="008C5584" w:rsidRDefault="008C5584" w:rsidP="008C5584">
            <w:r>
              <w:t xml:space="preserve">•  The State Supreme Court </w:t>
            </w:r>
            <w:r>
              <w:rPr>
                <w:b/>
                <w:color w:val="FF0000"/>
                <w:sz w:val="24"/>
                <w:szCs w:val="24"/>
                <w:highlight w:val="yellow"/>
                <w:u w:val="single"/>
              </w:rPr>
              <w:t>upheld the Superior Court judge's decision</w:t>
            </w:r>
            <w:r>
              <w:t>. </w:t>
            </w:r>
            <w:r>
              <w:rPr>
                <w:rFonts w:hint="eastAsia"/>
              </w:rPr>
              <w:t>国家最高法院维持了高级法院法官的判决</w:t>
            </w:r>
          </w:p>
          <w:p w14:paraId="44A37025" w14:textId="77777777" w:rsidR="008C5584" w:rsidRDefault="008C5584" w:rsidP="008C5584"/>
          <w:p w14:paraId="4D121834" w14:textId="77777777" w:rsidR="008C5584" w:rsidRDefault="008C5584" w:rsidP="008C5584">
            <w:r>
              <w:t>if a court upholds a decision made by another court, it states that the decision was correct</w:t>
            </w:r>
          </w:p>
          <w:p w14:paraId="4A3757C9" w14:textId="77777777" w:rsidR="008C5584" w:rsidRDefault="008C5584" w:rsidP="008C5584">
            <w:r>
              <w:rPr>
                <w:rFonts w:hint="eastAsia"/>
              </w:rPr>
              <w:t>〔法庭〕维持〔原判〕</w:t>
            </w:r>
          </w:p>
          <w:p w14:paraId="482F8C24" w14:textId="77777777" w:rsidR="008C5584" w:rsidRDefault="00293E39" w:rsidP="008C5584">
            <w:hyperlink r:id="rId50" w:history="1">
              <w:r w:rsidR="008C5584">
                <w:rPr>
                  <w:rStyle w:val="Hyperlink"/>
                </w:rPr>
                <w:t>OPP</w:t>
              </w:r>
            </w:hyperlink>
            <w:r w:rsidR="008C5584">
              <w:t> OVERRULE</w:t>
            </w:r>
          </w:p>
          <w:p w14:paraId="63201DEA" w14:textId="77777777" w:rsidR="008C5584" w:rsidRDefault="008C5584" w:rsidP="008C5584">
            <w:r>
              <w:t xml:space="preserve">•The conviction was upheld by the Court of Appeal. </w:t>
            </w:r>
            <w:r>
              <w:rPr>
                <w:rFonts w:hint="eastAsia"/>
              </w:rPr>
              <w:t>上诉法庭维持原判。</w:t>
            </w:r>
          </w:p>
          <w:p w14:paraId="0A2895A9" w14:textId="77777777" w:rsidR="008C5584" w:rsidRPr="00163B98" w:rsidRDefault="008C5584" w:rsidP="00B95400">
            <w:pPr>
              <w:rPr>
                <w:rFonts w:ascii="Times New Roman" w:eastAsia="Times New Roman" w:hAnsi="Times New Roman" w:cs="Times New Roman"/>
                <w:b/>
                <w:bCs/>
                <w:iCs/>
                <w:color w:val="FF0000"/>
                <w:sz w:val="24"/>
                <w:szCs w:val="24"/>
                <w:highlight w:val="yellow"/>
              </w:rPr>
            </w:pPr>
          </w:p>
        </w:tc>
      </w:tr>
      <w:tr w:rsidR="00C8317A" w14:paraId="1941E874" w14:textId="77777777" w:rsidTr="002836D3">
        <w:trPr>
          <w:trHeight w:val="2280"/>
        </w:trPr>
        <w:tc>
          <w:tcPr>
            <w:tcW w:w="11199" w:type="dxa"/>
          </w:tcPr>
          <w:p w14:paraId="7C341A95" w14:textId="68B50AB6" w:rsidR="00C8317A" w:rsidRPr="0061592C" w:rsidRDefault="00C8317A" w:rsidP="008302A5">
            <w:pPr>
              <w:spacing w:before="100" w:beforeAutospacing="1" w:after="100" w:afterAutospacing="1"/>
              <w:ind w:right="33"/>
              <w:rPr>
                <w:rFonts w:ascii="Times New Roman" w:eastAsia="Times New Roman" w:hAnsi="Times New Roman" w:cs="Times New Roman"/>
                <w:sz w:val="24"/>
                <w:szCs w:val="24"/>
              </w:rPr>
            </w:pPr>
            <w:r w:rsidRPr="00BC56AC">
              <w:rPr>
                <w:rFonts w:ascii="Times New Roman" w:eastAsia="Times New Roman" w:hAnsi="Times New Roman" w:cs="Times New Roman"/>
                <w:sz w:val="24"/>
                <w:szCs w:val="24"/>
                <w:highlight w:val="yellow"/>
              </w:rPr>
              <w:lastRenderedPageBreak/>
              <w:t xml:space="preserve">Be sentenced to </w:t>
            </w:r>
            <w:r w:rsidRPr="00BC56AC">
              <w:rPr>
                <w:rFonts w:ascii="Times New Roman" w:eastAsia="Times New Roman" w:hAnsi="Times New Roman" w:cs="Times New Roman"/>
                <w:i/>
                <w:sz w:val="24"/>
                <w:szCs w:val="24"/>
                <w:highlight w:val="yellow"/>
              </w:rPr>
              <w:t>&lt;life/5 years’&gt;</w:t>
            </w:r>
            <w:r w:rsidRPr="00BC56AC">
              <w:rPr>
                <w:rFonts w:ascii="Times New Roman" w:eastAsia="Times New Roman" w:hAnsi="Times New Roman" w:cs="Times New Roman"/>
                <w:sz w:val="24"/>
                <w:szCs w:val="24"/>
                <w:highlight w:val="yellow"/>
              </w:rPr>
              <w:t xml:space="preserve"> i</w:t>
            </w:r>
            <w:r>
              <w:rPr>
                <w:rFonts w:ascii="Times New Roman" w:eastAsia="Times New Roman" w:hAnsi="Times New Roman" w:cs="Times New Roman"/>
                <w:sz w:val="24"/>
                <w:szCs w:val="24"/>
                <w:highlight w:val="yellow"/>
              </w:rPr>
              <w:t xml:space="preserve">n </w:t>
            </w:r>
            <w:r w:rsidRPr="00BC56AC">
              <w:rPr>
                <w:rFonts w:ascii="Times New Roman" w:eastAsia="Times New Roman" w:hAnsi="Times New Roman" w:cs="Times New Roman"/>
                <w:sz w:val="24"/>
                <w:szCs w:val="24"/>
                <w:highlight w:val="yellow"/>
              </w:rPr>
              <w:t>prison</w:t>
            </w:r>
            <w:r>
              <w:rPr>
                <w:rFonts w:ascii="Times New Roman" w:eastAsia="Times New Roman" w:hAnsi="Times New Roman" w:cs="Times New Roman"/>
                <w:sz w:val="24"/>
                <w:szCs w:val="24"/>
                <w:highlight w:val="yellow"/>
              </w:rPr>
              <w:t xml:space="preserve"> = be imprisoned for xxx years</w:t>
            </w:r>
            <w:r w:rsidRPr="00BC56AC">
              <w:rPr>
                <w:rFonts w:ascii="Times New Roman" w:eastAsia="Times New Roman" w:hAnsi="Times New Roman" w:cs="Times New Roman"/>
                <w:sz w:val="24"/>
                <w:szCs w:val="24"/>
                <w:highlight w:val="yellow"/>
              </w:rPr>
              <w:t xml:space="preserve"> = be sentenced to jail for </w:t>
            </w:r>
            <w:r w:rsidRPr="00BC56AC">
              <w:rPr>
                <w:rFonts w:ascii="Times New Roman" w:eastAsia="Times New Roman" w:hAnsi="Times New Roman" w:cs="Times New Roman"/>
                <w:i/>
                <w:sz w:val="24"/>
                <w:szCs w:val="24"/>
                <w:highlight w:val="yellow"/>
              </w:rPr>
              <w:t>5 years.</w:t>
            </w:r>
            <w:r>
              <w:rPr>
                <w:rFonts w:ascii="Times New Roman" w:eastAsia="Times New Roman" w:hAnsi="Times New Roman" w:cs="Times New Roman"/>
                <w:sz w:val="24"/>
                <w:szCs w:val="24"/>
              </w:rPr>
              <w:br/>
              <w:t xml:space="preserve">e.g. </w:t>
            </w:r>
            <w:r w:rsidR="002836D3">
              <w:rPr>
                <w:rFonts w:ascii="Times New Roman" w:eastAsia="Times New Roman" w:hAnsi="Times New Roman" w:cs="Times New Roman"/>
                <w:sz w:val="24"/>
                <w:szCs w:val="24"/>
              </w:rPr>
              <w:t>He was</w:t>
            </w:r>
            <w:r w:rsidRPr="00735346">
              <w:rPr>
                <w:rFonts w:ascii="Times New Roman" w:eastAsia="Times New Roman" w:hAnsi="Times New Roman" w:cs="Times New Roman"/>
                <w:sz w:val="24"/>
                <w:szCs w:val="24"/>
              </w:rPr>
              <w:t xml:space="preserve"> </w:t>
            </w:r>
            <w:r w:rsidRPr="00736A49">
              <w:rPr>
                <w:rFonts w:ascii="Times New Roman" w:eastAsia="Times New Roman" w:hAnsi="Times New Roman" w:cs="Times New Roman"/>
                <w:b/>
                <w:sz w:val="24"/>
                <w:szCs w:val="24"/>
                <w:u w:val="single"/>
              </w:rPr>
              <w:t>sentenced to five years' imprisonment</w:t>
            </w:r>
            <w:r w:rsidRPr="00735346">
              <w:rPr>
                <w:rFonts w:ascii="Times New Roman" w:eastAsia="Times New Roman" w:hAnsi="Times New Roman" w:cs="Times New Roman"/>
                <w:sz w:val="24"/>
                <w:szCs w:val="24"/>
              </w:rPr>
              <w:t xml:space="preserve"> and fined $5,000.</w:t>
            </w:r>
            <w:r>
              <w:rPr>
                <w:rFonts w:ascii="Times New Roman" w:eastAsia="Times New Roman" w:hAnsi="Times New Roman" w:cs="Times New Roman"/>
                <w:sz w:val="24"/>
                <w:szCs w:val="24"/>
              </w:rPr>
              <w:br/>
              <w:t>e.g.</w:t>
            </w:r>
            <w:r w:rsidR="00DA7262">
              <w:rPr>
                <w:rFonts w:ascii="Times New Roman" w:eastAsia="Times New Roman" w:hAnsi="Times New Roman" w:cs="Times New Roman"/>
                <w:sz w:val="24"/>
                <w:szCs w:val="24"/>
              </w:rPr>
              <w:t xml:space="preserve"> He was</w:t>
            </w:r>
            <w:r w:rsidR="00DA7262" w:rsidRPr="00735346">
              <w:rPr>
                <w:rFonts w:ascii="Times New Roman" w:eastAsia="Times New Roman" w:hAnsi="Times New Roman" w:cs="Times New Roman"/>
                <w:sz w:val="24"/>
                <w:szCs w:val="24"/>
              </w:rPr>
              <w:t xml:space="preserve"> </w:t>
            </w:r>
            <w:r w:rsidRPr="00DA7262">
              <w:rPr>
                <w:rFonts w:ascii="Times New Roman" w:eastAsia="Times New Roman" w:hAnsi="Times New Roman" w:cs="Times New Roman"/>
                <w:b/>
                <w:sz w:val="24"/>
                <w:szCs w:val="24"/>
                <w:u w:val="single"/>
              </w:rPr>
              <w:t>sentenced to 20 years in prison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e.g. He committed a </w:t>
            </w:r>
            <w:r w:rsidRPr="00FE026D">
              <w:rPr>
                <w:rFonts w:ascii="Times New Roman" w:eastAsia="Times New Roman" w:hAnsi="Times New Roman" w:cs="Times New Roman"/>
                <w:b/>
                <w:sz w:val="24"/>
                <w:szCs w:val="24"/>
              </w:rPr>
              <w:t>treason</w:t>
            </w:r>
            <w:r>
              <w:rPr>
                <w:rFonts w:ascii="Times New Roman" w:eastAsia="Times New Roman" w:hAnsi="Times New Roman" w:cs="Times New Roman"/>
                <w:sz w:val="24"/>
                <w:szCs w:val="24"/>
              </w:rPr>
              <w:t xml:space="preserve"> that is </w:t>
            </w:r>
            <w:r w:rsidRPr="00AC6926">
              <w:rPr>
                <w:b/>
                <w:color w:val="FF0000"/>
                <w:sz w:val="24"/>
                <w:szCs w:val="24"/>
                <w:highlight w:val="yellow"/>
                <w:u w:val="single"/>
              </w:rPr>
              <w:t>a hanging offence</w:t>
            </w:r>
            <w:r w:rsidRPr="00AC6926">
              <w:rPr>
                <w:rFonts w:hint="eastAsia"/>
                <w:b/>
                <w:color w:val="FF0000"/>
                <w:sz w:val="24"/>
                <w:szCs w:val="24"/>
                <w:highlight w:val="yellow"/>
                <w:u w:val="single"/>
              </w:rPr>
              <w:t>滔天大</w:t>
            </w:r>
            <w:r w:rsidRPr="00FE026D">
              <w:rPr>
                <w:rFonts w:ascii="Times New Roman" w:eastAsia="Times New Roman" w:hAnsi="Times New Roman" w:cs="Times New Roman" w:hint="eastAsia"/>
                <w:sz w:val="24"/>
                <w:szCs w:val="24"/>
              </w:rPr>
              <w:t>.</w:t>
            </w:r>
            <w:r w:rsidRPr="00FE02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 xml:space="preserve"> </w:t>
            </w:r>
            <w:r w:rsidRPr="00FE026D">
              <w:rPr>
                <w:rFonts w:ascii="Times New Roman" w:eastAsia="Times New Roman" w:hAnsi="Times New Roman" w:cs="Times New Roman"/>
                <w:sz w:val="24"/>
                <w:szCs w:val="24"/>
              </w:rPr>
              <w:t xml:space="preserve">Finally he </w:t>
            </w:r>
            <w:r w:rsidRPr="00FE026D">
              <w:rPr>
                <w:rFonts w:ascii="Times New Roman" w:eastAsia="Times New Roman" w:hAnsi="Times New Roman" w:cs="Times New Roman"/>
                <w:b/>
                <w:sz w:val="24"/>
                <w:szCs w:val="24"/>
                <w:highlight w:val="yellow"/>
                <w:u w:val="single"/>
              </w:rPr>
              <w:t xml:space="preserve">was sentenced </w:t>
            </w:r>
            <w:r w:rsidRPr="00AC6926">
              <w:rPr>
                <w:rFonts w:ascii="Times New Roman" w:eastAsia="Times New Roman" w:hAnsi="Times New Roman" w:cs="Times New Roman"/>
                <w:b/>
                <w:color w:val="FF0000"/>
                <w:sz w:val="24"/>
                <w:szCs w:val="24"/>
                <w:highlight w:val="yellow"/>
                <w:u w:val="single"/>
              </w:rPr>
              <w:t xml:space="preserve">to </w:t>
            </w:r>
            <w:r w:rsidRPr="00FE026D">
              <w:rPr>
                <w:rFonts w:ascii="Times New Roman" w:eastAsia="Times New Roman" w:hAnsi="Times New Roman" w:cs="Times New Roman"/>
                <w:b/>
                <w:sz w:val="24"/>
                <w:szCs w:val="24"/>
                <w:highlight w:val="yellow"/>
                <w:u w:val="single"/>
              </w:rPr>
              <w:t>life’s imprisonment</w:t>
            </w:r>
            <w:r>
              <w:rPr>
                <w:rFonts w:ascii="Times New Roman" w:hAnsi="Times New Roman" w:cs="Times New Roman" w:hint="eastAsia"/>
                <w:b/>
                <w:sz w:val="24"/>
                <w:szCs w:val="24"/>
                <w:highlight w:val="yellow"/>
                <w:u w:val="single"/>
              </w:rPr>
              <w:t>终身监禁</w:t>
            </w:r>
            <w:r>
              <w:rPr>
                <w:rFonts w:ascii="Times New Roman" w:hAnsi="Times New Roman" w:cs="Times New Roman" w:hint="eastAsia"/>
                <w:b/>
                <w:sz w:val="24"/>
                <w:szCs w:val="24"/>
                <w:highlight w:val="yellow"/>
                <w:u w:val="single"/>
              </w:rPr>
              <w:t>/</w:t>
            </w:r>
            <w:r>
              <w:rPr>
                <w:rFonts w:ascii="Times New Roman" w:hAnsi="Times New Roman" w:cs="Times New Roman"/>
                <w:b/>
                <w:sz w:val="24"/>
                <w:szCs w:val="24"/>
                <w:highlight w:val="yellow"/>
                <w:u w:val="single"/>
              </w:rPr>
              <w:t xml:space="preserve">was sentenced </w:t>
            </w:r>
            <w:r w:rsidRPr="00AC6926">
              <w:rPr>
                <w:rFonts w:ascii="Times New Roman" w:hAnsi="Times New Roman" w:cs="Times New Roman"/>
                <w:b/>
                <w:color w:val="FF0000"/>
                <w:sz w:val="24"/>
                <w:szCs w:val="24"/>
                <w:highlight w:val="yellow"/>
                <w:u w:val="single"/>
              </w:rPr>
              <w:t xml:space="preserve">to </w:t>
            </w:r>
            <w:r>
              <w:rPr>
                <w:rFonts w:ascii="Times New Roman" w:hAnsi="Times New Roman" w:cs="Times New Roman"/>
                <w:b/>
                <w:sz w:val="24"/>
                <w:szCs w:val="24"/>
                <w:highlight w:val="yellow"/>
                <w:u w:val="single"/>
              </w:rPr>
              <w:t>his life in prison</w:t>
            </w:r>
            <w:r w:rsidRPr="00FE026D">
              <w:rPr>
                <w:rFonts w:ascii="Times New Roman" w:eastAsia="Times New Roman" w:hAnsi="Times New Roman" w:cs="Times New Roman"/>
                <w:b/>
                <w:sz w:val="24"/>
                <w:szCs w:val="24"/>
                <w:highlight w:val="yellow"/>
                <w:u w:val="single"/>
              </w:rPr>
              <w:t>.</w:t>
            </w:r>
          </w:p>
          <w:p w14:paraId="75ECD204" w14:textId="77777777" w:rsidR="00C8317A" w:rsidRDefault="00C8317A" w:rsidP="008302A5"/>
        </w:tc>
      </w:tr>
      <w:tr w:rsidR="00065B0D" w14:paraId="5E5B80F4" w14:textId="77777777" w:rsidTr="000E3CF3">
        <w:trPr>
          <w:trHeight w:val="8070"/>
        </w:trPr>
        <w:tc>
          <w:tcPr>
            <w:tcW w:w="11199" w:type="dxa"/>
          </w:tcPr>
          <w:p w14:paraId="6C2A50A4" w14:textId="77777777" w:rsidR="008A0DCF" w:rsidRPr="0087432F" w:rsidRDefault="008A0DCF" w:rsidP="008A0DCF">
            <w:pPr>
              <w:rPr>
                <w:b/>
                <w:highlight w:val="yellow"/>
                <w:lang w:val="en-US"/>
              </w:rPr>
            </w:pPr>
            <w:r w:rsidRPr="0087432F">
              <w:rPr>
                <w:b/>
                <w:highlight w:val="yellow"/>
                <w:lang w:val="en-US"/>
              </w:rPr>
              <w:t xml:space="preserve"># law </w:t>
            </w:r>
            <w:r w:rsidRPr="0087432F">
              <w:rPr>
                <w:rFonts w:hint="eastAsia"/>
                <w:b/>
                <w:highlight w:val="yellow"/>
                <w:lang w:val="en-US"/>
              </w:rPr>
              <w:t>【法律】</w:t>
            </w:r>
            <w:r w:rsidRPr="0087432F">
              <w:rPr>
                <w:b/>
                <w:highlight w:val="yellow"/>
                <w:lang w:val="en-US"/>
              </w:rPr>
              <w:t xml:space="preserve"> remand /rɪˈm</w:t>
            </w:r>
            <w:r w:rsidRPr="0087432F">
              <w:rPr>
                <w:rFonts w:hint="eastAsia"/>
                <w:b/>
                <w:highlight w:val="yellow"/>
                <w:lang w:val="en-US"/>
              </w:rPr>
              <w:t>ɑ</w:t>
            </w:r>
            <w:r w:rsidRPr="0087432F">
              <w:rPr>
                <w:b/>
                <w:highlight w:val="yellow"/>
                <w:lang w:val="en-US"/>
              </w:rPr>
              <w:t xml:space="preserve">ːnd/  [ </w:t>
            </w:r>
            <w:r w:rsidRPr="0087432F">
              <w:rPr>
                <w:rFonts w:hint="eastAsia"/>
                <w:b/>
                <w:highlight w:val="yellow"/>
                <w:lang w:val="en-US"/>
              </w:rPr>
              <w:t>将…还押候审</w:t>
            </w:r>
            <w:r w:rsidRPr="0087432F">
              <w:rPr>
                <w:b/>
                <w:highlight w:val="yellow"/>
                <w:lang w:val="en-US"/>
              </w:rPr>
              <w:t xml:space="preserve">: be remanded in custody;  </w:t>
            </w:r>
            <w:r w:rsidRPr="0087432F">
              <w:rPr>
                <w:rFonts w:hint="eastAsia"/>
                <w:b/>
                <w:highlight w:val="yellow"/>
                <w:lang w:val="en-US"/>
              </w:rPr>
              <w:t>使</w:t>
            </w:r>
            <w:r w:rsidRPr="0087432F">
              <w:rPr>
                <w:b/>
                <w:highlight w:val="yellow"/>
                <w:lang w:val="en-US"/>
              </w:rPr>
              <w:t>sb.</w:t>
            </w:r>
            <w:r w:rsidRPr="0087432F">
              <w:rPr>
                <w:rFonts w:hint="eastAsia"/>
                <w:b/>
                <w:highlight w:val="yellow"/>
                <w:lang w:val="en-US"/>
              </w:rPr>
              <w:t>取保候审</w:t>
            </w:r>
            <w:r w:rsidRPr="0087432F">
              <w:rPr>
                <w:b/>
                <w:highlight w:val="yellow"/>
                <w:lang w:val="en-US"/>
              </w:rPr>
              <w:t>: be remanded on bail  (</w:t>
            </w:r>
            <w:r w:rsidRPr="0087432F">
              <w:rPr>
                <w:rFonts w:hint="eastAsia"/>
                <w:b/>
                <w:highlight w:val="yellow"/>
                <w:lang w:val="en-US"/>
              </w:rPr>
              <w:t>保释外出：</w:t>
            </w:r>
            <w:r w:rsidRPr="0087432F">
              <w:rPr>
                <w:b/>
                <w:highlight w:val="yellow"/>
                <w:lang w:val="en-US"/>
              </w:rPr>
              <w:t>be released on bail)]   V.S. **</w:t>
            </w:r>
            <w:r w:rsidRPr="0087432F">
              <w:rPr>
                <w:rFonts w:hint="eastAsia"/>
                <w:b/>
                <w:highlight w:val="yellow"/>
                <w:lang w:val="en-US"/>
              </w:rPr>
              <w:t>训斥</w:t>
            </w:r>
            <w:r w:rsidRPr="0087432F">
              <w:rPr>
                <w:b/>
                <w:highlight w:val="yellow"/>
                <w:lang w:val="en-US"/>
              </w:rPr>
              <w:t xml:space="preserve">; </w:t>
            </w:r>
            <w:r w:rsidRPr="0087432F">
              <w:rPr>
                <w:rFonts w:hint="eastAsia"/>
                <w:b/>
                <w:highlight w:val="yellow"/>
                <w:lang w:val="en-US"/>
              </w:rPr>
              <w:t>谴责</w:t>
            </w:r>
            <w:r w:rsidRPr="0087432F">
              <w:rPr>
                <w:b/>
                <w:highlight w:val="yellow"/>
                <w:lang w:val="en-US"/>
              </w:rPr>
              <w:t>: reprimand sb.**: reprimand /ˈrɛprɪˌm</w:t>
            </w:r>
            <w:r w:rsidRPr="0087432F">
              <w:rPr>
                <w:rFonts w:hint="eastAsia"/>
                <w:b/>
                <w:highlight w:val="yellow"/>
                <w:lang w:val="en-US"/>
              </w:rPr>
              <w:t>ɑ</w:t>
            </w:r>
            <w:r w:rsidRPr="0087432F">
              <w:rPr>
                <w:b/>
                <w:highlight w:val="yellow"/>
                <w:lang w:val="en-US"/>
              </w:rPr>
              <w:t>ːnd/</w:t>
            </w:r>
          </w:p>
          <w:p w14:paraId="2E64873C" w14:textId="77777777" w:rsidR="008A0DCF" w:rsidRPr="008A0DCF" w:rsidRDefault="008A0DCF" w:rsidP="008A0DCF">
            <w:pPr>
              <w:rPr>
                <w:lang w:val="en-US"/>
              </w:rPr>
            </w:pPr>
            <w:r w:rsidRPr="008A0DCF">
              <w:rPr>
                <w:rFonts w:hint="eastAsia"/>
                <w:lang w:val="en-US"/>
              </w:rPr>
              <w:t>* **</w:t>
            </w:r>
            <w:r w:rsidRPr="008A0DCF">
              <w:rPr>
                <w:rFonts w:hint="eastAsia"/>
                <w:lang w:val="en-US"/>
              </w:rPr>
              <w:t>将…还押候审</w:t>
            </w:r>
            <w:r w:rsidRPr="008A0DCF">
              <w:rPr>
                <w:rFonts w:hint="eastAsia"/>
                <w:lang w:val="en-US"/>
              </w:rPr>
              <w:t>: be remanded in custody**</w:t>
            </w:r>
          </w:p>
          <w:p w14:paraId="61A4D2C0" w14:textId="77777777" w:rsidR="008A0DCF" w:rsidRPr="008A0DCF" w:rsidRDefault="008A0DCF" w:rsidP="008A0DCF">
            <w:pPr>
              <w:rPr>
                <w:lang w:val="en-US"/>
              </w:rPr>
            </w:pPr>
            <w:r w:rsidRPr="008A0DCF">
              <w:rPr>
                <w:rFonts w:hint="eastAsia"/>
                <w:lang w:val="en-US"/>
              </w:rPr>
              <w:t>* **</w:t>
            </w:r>
            <w:r w:rsidRPr="008A0DCF">
              <w:rPr>
                <w:rFonts w:hint="eastAsia"/>
                <w:lang w:val="en-US"/>
              </w:rPr>
              <w:t>使</w:t>
            </w:r>
            <w:r w:rsidRPr="008A0DCF">
              <w:rPr>
                <w:rFonts w:hint="eastAsia"/>
                <w:lang w:val="en-US"/>
              </w:rPr>
              <w:t>sb.</w:t>
            </w:r>
            <w:r w:rsidRPr="008A0DCF">
              <w:rPr>
                <w:rFonts w:hint="eastAsia"/>
                <w:lang w:val="en-US"/>
              </w:rPr>
              <w:t>取保候审</w:t>
            </w:r>
            <w:r w:rsidRPr="008A0DCF">
              <w:rPr>
                <w:rFonts w:hint="eastAsia"/>
                <w:lang w:val="en-US"/>
              </w:rPr>
              <w:t>: be remanded on bail**</w:t>
            </w:r>
          </w:p>
          <w:p w14:paraId="0B35F44F" w14:textId="77777777" w:rsidR="008A0DCF" w:rsidRPr="008A0DCF" w:rsidRDefault="008A0DCF" w:rsidP="008A0DCF">
            <w:pPr>
              <w:rPr>
                <w:lang w:val="en-US"/>
              </w:rPr>
            </w:pPr>
            <w:r w:rsidRPr="008A0DCF">
              <w:rPr>
                <w:rFonts w:hint="eastAsia"/>
                <w:lang w:val="en-US"/>
              </w:rPr>
              <w:t>* **</w:t>
            </w:r>
            <w:r w:rsidRPr="008A0DCF">
              <w:rPr>
                <w:rFonts w:hint="eastAsia"/>
                <w:lang w:val="en-US"/>
              </w:rPr>
              <w:t>保释外出：</w:t>
            </w:r>
            <w:r w:rsidRPr="008A0DCF">
              <w:rPr>
                <w:rFonts w:hint="eastAsia"/>
                <w:lang w:val="en-US"/>
              </w:rPr>
              <w:t>be released on bail**</w:t>
            </w:r>
          </w:p>
          <w:p w14:paraId="2FEA2509" w14:textId="77777777" w:rsidR="008A0DCF" w:rsidRPr="008A0DCF" w:rsidRDefault="008A0DCF" w:rsidP="008A0DCF">
            <w:pPr>
              <w:rPr>
                <w:lang w:val="en-US"/>
              </w:rPr>
            </w:pPr>
            <w:r w:rsidRPr="008A0DCF">
              <w:rPr>
                <w:rFonts w:hint="eastAsia"/>
                <w:lang w:val="en-US"/>
              </w:rPr>
              <w:t>1. V-T If a person who is accused of a crime **</w:t>
            </w:r>
            <w:r w:rsidRPr="008A0DCF">
              <w:rPr>
                <w:rFonts w:hint="eastAsia"/>
                <w:lang w:val="en-US"/>
              </w:rPr>
              <w:t>将…还押候审</w:t>
            </w:r>
            <w:r w:rsidRPr="008A0DCF">
              <w:rPr>
                <w:rFonts w:hint="eastAsia"/>
                <w:lang w:val="en-US"/>
              </w:rPr>
              <w:t xml:space="preserve"> is remanded in custody**, they are kept in prison or they are sent back to the prison from `a court of law </w:t>
            </w:r>
            <w:r w:rsidRPr="008A0DCF">
              <w:rPr>
                <w:rFonts w:hint="eastAsia"/>
                <w:lang w:val="en-US"/>
              </w:rPr>
              <w:t>法庭</w:t>
            </w:r>
            <w:r w:rsidRPr="008A0DCF">
              <w:rPr>
                <w:rFonts w:hint="eastAsia"/>
                <w:lang w:val="en-US"/>
              </w:rPr>
              <w:t>` until their trial begins.</w:t>
            </w:r>
          </w:p>
          <w:p w14:paraId="449B95CC" w14:textId="77777777" w:rsidR="008A0DCF" w:rsidRPr="008A0DCF" w:rsidRDefault="008A0DCF" w:rsidP="008A0DCF">
            <w:pPr>
              <w:rPr>
                <w:lang w:val="en-US"/>
              </w:rPr>
            </w:pPr>
            <w:r w:rsidRPr="008A0DCF">
              <w:rPr>
                <w:rFonts w:hint="eastAsia"/>
                <w:lang w:val="en-US"/>
              </w:rPr>
              <w:t xml:space="preserve">e.g. She `was remanded in custody` for seven days.  </w:t>
            </w:r>
            <w:r w:rsidRPr="008A0DCF">
              <w:rPr>
                <w:rFonts w:hint="eastAsia"/>
                <w:lang w:val="en-US"/>
              </w:rPr>
              <w:t>卡特</w:t>
            </w:r>
            <w:r w:rsidRPr="008A0DCF">
              <w:rPr>
                <w:rFonts w:hint="eastAsia"/>
                <w:lang w:val="en-US"/>
              </w:rPr>
              <w:t xml:space="preserve"> </w:t>
            </w:r>
            <w:r w:rsidRPr="008A0DCF">
              <w:rPr>
                <w:rFonts w:hint="eastAsia"/>
                <w:lang w:val="en-US"/>
              </w:rPr>
              <w:t>被还押候审</w:t>
            </w:r>
            <w:r w:rsidRPr="008A0DCF">
              <w:rPr>
                <w:rFonts w:hint="eastAsia"/>
                <w:lang w:val="en-US"/>
              </w:rPr>
              <w:t xml:space="preserve"> </w:t>
            </w:r>
            <w:r w:rsidRPr="008A0DCF">
              <w:rPr>
                <w:rFonts w:hint="eastAsia"/>
                <w:lang w:val="en-US"/>
              </w:rPr>
              <w:t>了</w:t>
            </w:r>
            <w:r w:rsidRPr="008A0DCF">
              <w:rPr>
                <w:rFonts w:hint="eastAsia"/>
                <w:lang w:val="en-US"/>
              </w:rPr>
              <w:t>7</w:t>
            </w:r>
            <w:r w:rsidRPr="008A0DCF">
              <w:rPr>
                <w:rFonts w:hint="eastAsia"/>
                <w:lang w:val="en-US"/>
              </w:rPr>
              <w:t>天。</w:t>
            </w:r>
          </w:p>
          <w:p w14:paraId="1FCE908C" w14:textId="77777777" w:rsidR="008A0DCF" w:rsidRPr="008A0DCF" w:rsidRDefault="008A0DCF" w:rsidP="008A0DCF">
            <w:pPr>
              <w:rPr>
                <w:lang w:val="en-US"/>
              </w:rPr>
            </w:pPr>
            <w:r w:rsidRPr="008A0DCF">
              <w:rPr>
                <w:rFonts w:hint="eastAsia"/>
                <w:lang w:val="en-US"/>
              </w:rPr>
              <w:t xml:space="preserve">e.g. He `was remanded in custody` until Tuesday. </w:t>
            </w:r>
            <w:r w:rsidRPr="008A0DCF">
              <w:rPr>
                <w:rFonts w:hint="eastAsia"/>
                <w:lang w:val="en-US"/>
              </w:rPr>
              <w:t>史密斯</w:t>
            </w:r>
            <w:r w:rsidRPr="008A0DCF">
              <w:rPr>
                <w:rFonts w:hint="eastAsia"/>
                <w:lang w:val="en-US"/>
              </w:rPr>
              <w:t xml:space="preserve"> </w:t>
            </w:r>
            <w:r w:rsidRPr="008A0DCF">
              <w:rPr>
                <w:rFonts w:hint="eastAsia"/>
                <w:lang w:val="en-US"/>
              </w:rPr>
              <w:t>被还押候审</w:t>
            </w:r>
            <w:r w:rsidRPr="008A0DCF">
              <w:rPr>
                <w:rFonts w:hint="eastAsia"/>
                <w:lang w:val="en-US"/>
              </w:rPr>
              <w:t xml:space="preserve"> </w:t>
            </w:r>
            <w:r w:rsidRPr="008A0DCF">
              <w:rPr>
                <w:rFonts w:hint="eastAsia"/>
                <w:lang w:val="en-US"/>
              </w:rPr>
              <w:t>直至星期二。</w:t>
            </w:r>
          </w:p>
          <w:p w14:paraId="528C11BE" w14:textId="77777777" w:rsidR="008A0DCF" w:rsidRPr="008A0DCF" w:rsidRDefault="008A0DCF" w:rsidP="008A0DCF">
            <w:pPr>
              <w:rPr>
                <w:lang w:val="en-US"/>
              </w:rPr>
            </w:pPr>
            <w:r w:rsidRPr="008A0DCF">
              <w:rPr>
                <w:rFonts w:hint="eastAsia"/>
                <w:lang w:val="en-US"/>
              </w:rPr>
              <w:t>2. If a person **</w:t>
            </w:r>
            <w:r w:rsidRPr="008A0DCF">
              <w:rPr>
                <w:rFonts w:hint="eastAsia"/>
                <w:lang w:val="en-US"/>
              </w:rPr>
              <w:t>使</w:t>
            </w:r>
            <w:r w:rsidRPr="008A0DCF">
              <w:rPr>
                <w:rFonts w:hint="eastAsia"/>
                <w:lang w:val="en-US"/>
              </w:rPr>
              <w:t>sb.</w:t>
            </w:r>
            <w:r w:rsidRPr="008A0DCF">
              <w:rPr>
                <w:rFonts w:hint="eastAsia"/>
                <w:lang w:val="en-US"/>
              </w:rPr>
              <w:t>取保候审</w:t>
            </w:r>
            <w:r w:rsidRPr="008A0DCF">
              <w:rPr>
                <w:rFonts w:hint="eastAsia"/>
                <w:lang w:val="en-US"/>
              </w:rPr>
              <w:t xml:space="preserve"> is remanded on bail**, they are allowed to leave the `court of law </w:t>
            </w:r>
            <w:r w:rsidRPr="008A0DCF">
              <w:rPr>
                <w:rFonts w:hint="eastAsia"/>
                <w:lang w:val="en-US"/>
              </w:rPr>
              <w:t>法庭</w:t>
            </w:r>
            <w:r w:rsidRPr="008A0DCF">
              <w:rPr>
                <w:rFonts w:hint="eastAsia"/>
                <w:lang w:val="en-US"/>
              </w:rPr>
              <w:t xml:space="preserve">` and go home by paying a considerable sum of money, that is bail </w:t>
            </w:r>
            <w:r w:rsidRPr="008A0DCF">
              <w:rPr>
                <w:rFonts w:hint="eastAsia"/>
                <w:lang w:val="en-US"/>
              </w:rPr>
              <w:t>保释金</w:t>
            </w:r>
            <w:r w:rsidRPr="008A0DCF">
              <w:rPr>
                <w:rFonts w:hint="eastAsia"/>
                <w:lang w:val="en-US"/>
              </w:rPr>
              <w:t>, but they're told to return to the court at a later date, when their trial will take place.</w:t>
            </w:r>
          </w:p>
          <w:p w14:paraId="6291796B" w14:textId="77777777" w:rsidR="008A0DCF" w:rsidRPr="008A0DCF" w:rsidRDefault="008A0DCF" w:rsidP="008A0DCF">
            <w:pPr>
              <w:rPr>
                <w:lang w:val="en-US"/>
              </w:rPr>
            </w:pPr>
            <w:r w:rsidRPr="008A0DCF">
              <w:rPr>
                <w:rFonts w:hint="eastAsia"/>
                <w:lang w:val="en-US"/>
              </w:rPr>
              <w:t xml:space="preserve">e.g. HW CFO `was remanded on bail </w:t>
            </w:r>
            <w:r w:rsidRPr="008A0DCF">
              <w:rPr>
                <w:rFonts w:hint="eastAsia"/>
                <w:lang w:val="en-US"/>
              </w:rPr>
              <w:t>取保候审</w:t>
            </w:r>
            <w:r w:rsidRPr="008A0DCF">
              <w:rPr>
                <w:rFonts w:hint="eastAsia"/>
                <w:lang w:val="en-US"/>
              </w:rPr>
              <w:t>`, but she has to stay at her home with limited freedom ...</w:t>
            </w:r>
          </w:p>
          <w:p w14:paraId="01EBDE15" w14:textId="77777777" w:rsidR="008A0DCF" w:rsidRPr="008A0DCF" w:rsidRDefault="008A0DCF" w:rsidP="008A0DCF">
            <w:pPr>
              <w:rPr>
                <w:lang w:val="en-US"/>
              </w:rPr>
            </w:pPr>
            <w:r w:rsidRPr="008A0DCF">
              <w:rPr>
                <w:rFonts w:hint="eastAsia"/>
                <w:lang w:val="en-US"/>
              </w:rPr>
              <w:t xml:space="preserve">e.g. K-pop star Jung Joon-young was arrested/apprehended Thursday over allegations that he shared sexually explicit videos of women filmed `without their knowledge or consent </w:t>
            </w:r>
            <w:r w:rsidRPr="008A0DCF">
              <w:rPr>
                <w:rFonts w:hint="eastAsia"/>
                <w:lang w:val="en-US"/>
              </w:rPr>
              <w:t>没有经过某人的知晓或同意</w:t>
            </w:r>
            <w:r w:rsidRPr="008A0DCF">
              <w:rPr>
                <w:rFonts w:hint="eastAsia"/>
                <w:lang w:val="en-US"/>
              </w:rPr>
              <w:t xml:space="preserve">`. **The arrest warrant was issued </w:t>
            </w:r>
            <w:r w:rsidRPr="008A0DCF">
              <w:rPr>
                <w:rFonts w:hint="eastAsia"/>
                <w:lang w:val="en-US"/>
              </w:rPr>
              <w:t>发出了逮捕证</w:t>
            </w:r>
            <w:r w:rsidRPr="008A0DCF">
              <w:rPr>
                <w:rFonts w:hint="eastAsia"/>
                <w:lang w:val="en-US"/>
              </w:rPr>
              <w:t>** hours after he appeared a</w:t>
            </w:r>
            <w:r w:rsidRPr="008A0DCF">
              <w:rPr>
                <w:lang w:val="en-US"/>
              </w:rPr>
              <w:t xml:space="preserve">t a court hearing during which he apologized to the victims for his actions. Following the hearing, he was escorted in handcuffs to a central Seoul police station, where he remains in custody. The point is that he wasn't allowed to **be remanded [rɪ'mænd] </w:t>
            </w:r>
            <w:r w:rsidRPr="008A0DCF">
              <w:rPr>
                <w:rFonts w:hint="eastAsia"/>
                <w:lang w:val="en-US"/>
              </w:rPr>
              <w:t xml:space="preserve">on bail </w:t>
            </w:r>
            <w:r w:rsidRPr="008A0DCF">
              <w:rPr>
                <w:rFonts w:hint="eastAsia"/>
                <w:lang w:val="en-US"/>
              </w:rPr>
              <w:t>取保候审</w:t>
            </w:r>
            <w:r w:rsidRPr="008A0DCF">
              <w:rPr>
                <w:rFonts w:hint="eastAsia"/>
                <w:lang w:val="en-US"/>
              </w:rPr>
              <w:t xml:space="preserve">**.  </w:t>
            </w:r>
          </w:p>
          <w:p w14:paraId="50B387CC" w14:textId="77777777" w:rsidR="008A0DCF" w:rsidRPr="008A0DCF" w:rsidRDefault="008A0DCF" w:rsidP="008A0DCF">
            <w:pPr>
              <w:rPr>
                <w:lang w:val="en-US"/>
              </w:rPr>
            </w:pPr>
            <w:r w:rsidRPr="008A0DCF">
              <w:rPr>
                <w:rFonts w:hint="eastAsia"/>
                <w:lang w:val="en-US"/>
              </w:rPr>
              <w:t xml:space="preserve">3. N-UNCOUNT </w:t>
            </w:r>
            <w:r w:rsidRPr="008A0DCF">
              <w:rPr>
                <w:rFonts w:hint="eastAsia"/>
                <w:lang w:val="en-US"/>
              </w:rPr>
              <w:t>取保候审</w:t>
            </w:r>
            <w:r w:rsidRPr="008A0DCF">
              <w:rPr>
                <w:rFonts w:hint="eastAsia"/>
                <w:lang w:val="en-US"/>
              </w:rPr>
              <w:t xml:space="preserve">; </w:t>
            </w:r>
            <w:r w:rsidRPr="008A0DCF">
              <w:rPr>
                <w:rFonts w:hint="eastAsia"/>
                <w:lang w:val="en-US"/>
              </w:rPr>
              <w:t>取保候审期</w:t>
            </w:r>
            <w:r w:rsidRPr="008A0DCF">
              <w:rPr>
                <w:rFonts w:hint="eastAsia"/>
                <w:lang w:val="en-US"/>
              </w:rPr>
              <w:t xml:space="preserve"> Remand is used to refer to the process of `remanding someone in custody or remanding sb. on bail`, or to the period of time until their trial begins.  **[</w:t>
            </w:r>
            <w:r w:rsidRPr="008A0DCF">
              <w:rPr>
                <w:rFonts w:hint="eastAsia"/>
                <w:lang w:val="en-US"/>
              </w:rPr>
              <w:t>取保候审听证会</w:t>
            </w:r>
            <w:r w:rsidRPr="008A0DCF">
              <w:rPr>
                <w:rFonts w:hint="eastAsia"/>
                <w:lang w:val="en-US"/>
              </w:rPr>
              <w:t>: the remand hearing ]**</w:t>
            </w:r>
          </w:p>
          <w:p w14:paraId="126D717C" w14:textId="77777777" w:rsidR="008A0DCF" w:rsidRPr="008A0DCF" w:rsidRDefault="008A0DCF" w:rsidP="008A0DCF">
            <w:pPr>
              <w:rPr>
                <w:lang w:val="en-US"/>
              </w:rPr>
            </w:pPr>
            <w:r w:rsidRPr="008A0DCF">
              <w:rPr>
                <w:rFonts w:hint="eastAsia"/>
                <w:lang w:val="en-US"/>
              </w:rPr>
              <w:t>e.g. **The remand hearing** is often over in three minutes. ``</w:t>
            </w:r>
            <w:r w:rsidRPr="008A0DCF">
              <w:rPr>
                <w:rFonts w:hint="eastAsia"/>
                <w:lang w:val="en-US"/>
              </w:rPr>
              <w:t>取保候审听证会</w:t>
            </w:r>
            <w:r w:rsidRPr="008A0DCF">
              <w:rPr>
                <w:rFonts w:hint="eastAsia"/>
                <w:lang w:val="en-US"/>
              </w:rPr>
              <w:t xml:space="preserve">`` </w:t>
            </w:r>
            <w:r w:rsidRPr="008A0DCF">
              <w:rPr>
                <w:rFonts w:hint="eastAsia"/>
                <w:lang w:val="en-US"/>
              </w:rPr>
              <w:t>通常在</w:t>
            </w:r>
            <w:r w:rsidRPr="008A0DCF">
              <w:rPr>
                <w:rFonts w:hint="eastAsia"/>
                <w:lang w:val="en-US"/>
              </w:rPr>
              <w:t>3</w:t>
            </w:r>
            <w:r w:rsidRPr="008A0DCF">
              <w:rPr>
                <w:rFonts w:hint="eastAsia"/>
                <w:lang w:val="en-US"/>
              </w:rPr>
              <w:t>分钟内结束</w:t>
            </w:r>
          </w:p>
          <w:p w14:paraId="0BA75A65" w14:textId="77777777" w:rsidR="008A0DCF" w:rsidRPr="008A0DCF" w:rsidRDefault="008A0DCF" w:rsidP="008A0DCF">
            <w:pPr>
              <w:rPr>
                <w:lang w:val="en-US"/>
              </w:rPr>
            </w:pPr>
            <w:r w:rsidRPr="008A0DCF">
              <w:rPr>
                <w:rFonts w:hint="eastAsia"/>
                <w:lang w:val="en-US"/>
              </w:rPr>
              <w:t>4. **</w:t>
            </w:r>
            <w:r w:rsidRPr="008A0DCF">
              <w:rPr>
                <w:rFonts w:hint="eastAsia"/>
                <w:lang w:val="en-US"/>
              </w:rPr>
              <w:t>将〔案件〕发回</w:t>
            </w:r>
            <w:r w:rsidRPr="008A0DCF">
              <w:rPr>
                <w:rFonts w:hint="eastAsia"/>
                <w:lang w:val="en-US"/>
              </w:rPr>
              <w:t>`</w:t>
            </w:r>
            <w:r w:rsidRPr="008A0DCF">
              <w:rPr>
                <w:rFonts w:hint="eastAsia"/>
                <w:lang w:val="en-US"/>
              </w:rPr>
              <w:t>下级法院</w:t>
            </w:r>
            <w:r w:rsidRPr="008A0DCF">
              <w:rPr>
                <w:rFonts w:hint="eastAsia"/>
                <w:lang w:val="en-US"/>
              </w:rPr>
              <w:t>`</w:t>
            </w:r>
            <w:r w:rsidRPr="008A0DCF">
              <w:rPr>
                <w:rFonts w:hint="eastAsia"/>
                <w:lang w:val="en-US"/>
              </w:rPr>
              <w:t>重审</w:t>
            </w:r>
            <w:r w:rsidRPr="008A0DCF">
              <w:rPr>
                <w:rFonts w:hint="eastAsia"/>
                <w:lang w:val="en-US"/>
              </w:rPr>
              <w:t xml:space="preserve">: remand the case for trial**: to send a case to be dealt with to another `inferior court`  </w:t>
            </w:r>
          </w:p>
          <w:p w14:paraId="2E439EF2" w14:textId="77777777" w:rsidR="008A0DCF" w:rsidRPr="008A0DCF" w:rsidRDefault="008A0DCF" w:rsidP="008A0DCF">
            <w:pPr>
              <w:rPr>
                <w:lang w:val="en-US"/>
              </w:rPr>
            </w:pPr>
            <w:r w:rsidRPr="008A0DCF">
              <w:rPr>
                <w:rFonts w:hint="eastAsia"/>
                <w:lang w:val="en-US"/>
              </w:rPr>
              <w:t xml:space="preserve">e.g. The court **remanded the case** to an inferior court for trial. </w:t>
            </w:r>
            <w:r w:rsidRPr="008A0DCF">
              <w:rPr>
                <w:rFonts w:hint="eastAsia"/>
                <w:lang w:val="en-US"/>
              </w:rPr>
              <w:t>法院</w:t>
            </w:r>
            <w:r w:rsidRPr="008A0DCF">
              <w:rPr>
                <w:rFonts w:hint="eastAsia"/>
                <w:lang w:val="en-US"/>
              </w:rPr>
              <w:t xml:space="preserve"> `</w:t>
            </w:r>
            <w:r w:rsidRPr="008A0DCF">
              <w:rPr>
                <w:rFonts w:hint="eastAsia"/>
                <w:lang w:val="en-US"/>
              </w:rPr>
              <w:t>将案件发回下级法院重审</w:t>
            </w:r>
            <w:r w:rsidRPr="008A0DCF">
              <w:rPr>
                <w:rFonts w:hint="eastAsia"/>
                <w:lang w:val="en-US"/>
              </w:rPr>
              <w:t>`</w:t>
            </w:r>
          </w:p>
          <w:p w14:paraId="733583FA" w14:textId="77777777" w:rsidR="008A0DCF" w:rsidRPr="008A0DCF" w:rsidRDefault="008A0DCF" w:rsidP="008A0DCF">
            <w:pPr>
              <w:rPr>
                <w:lang w:val="en-US"/>
              </w:rPr>
            </w:pPr>
            <w:r w:rsidRPr="008A0DCF">
              <w:rPr>
                <w:rFonts w:hint="eastAsia"/>
                <w:lang w:val="en-US"/>
              </w:rPr>
              <w:t xml:space="preserve">5. remand: the period of time that someone spends in prison before their trial </w:t>
            </w:r>
            <w:r w:rsidRPr="008A0DCF">
              <w:rPr>
                <w:rFonts w:hint="eastAsia"/>
                <w:lang w:val="en-US"/>
              </w:rPr>
              <w:t>〔审前〕在押期</w:t>
            </w:r>
            <w:r w:rsidRPr="008A0DCF">
              <w:rPr>
                <w:rFonts w:hint="eastAsia"/>
                <w:lang w:val="en-US"/>
              </w:rPr>
              <w:t xml:space="preserve">  </w:t>
            </w:r>
          </w:p>
          <w:p w14:paraId="6714F465" w14:textId="77777777" w:rsidR="008A0DCF" w:rsidRPr="008A0DCF" w:rsidRDefault="008A0DCF" w:rsidP="008A0DCF">
            <w:pPr>
              <w:rPr>
                <w:lang w:val="en-US"/>
              </w:rPr>
            </w:pPr>
            <w:r w:rsidRPr="008A0DCF">
              <w:rPr>
                <w:lang w:val="en-US"/>
              </w:rPr>
              <w:t>V.S. **</w:t>
            </w:r>
            <w:r w:rsidRPr="008A0DCF">
              <w:rPr>
                <w:rFonts w:hint="eastAsia"/>
                <w:lang w:val="en-US"/>
              </w:rPr>
              <w:t>训斥</w:t>
            </w:r>
            <w:r w:rsidRPr="008A0DCF">
              <w:rPr>
                <w:lang w:val="en-US"/>
              </w:rPr>
              <w:t xml:space="preserve">; </w:t>
            </w:r>
            <w:r w:rsidRPr="008A0DCF">
              <w:rPr>
                <w:rFonts w:hint="eastAsia"/>
                <w:lang w:val="en-US"/>
              </w:rPr>
              <w:t>谴责</w:t>
            </w:r>
            <w:r w:rsidRPr="008A0DCF">
              <w:rPr>
                <w:lang w:val="en-US"/>
              </w:rPr>
              <w:t>: reprimand sb.**: reprimand /ˈrɛprɪˌm</w:t>
            </w:r>
            <w:r w:rsidRPr="008A0DCF">
              <w:rPr>
                <w:rFonts w:hint="eastAsia"/>
                <w:lang w:val="en-US"/>
              </w:rPr>
              <w:t>ɑ</w:t>
            </w:r>
            <w:r w:rsidRPr="008A0DCF">
              <w:rPr>
                <w:lang w:val="en-US"/>
              </w:rPr>
              <w:t>ːnd/</w:t>
            </w:r>
          </w:p>
          <w:p w14:paraId="29F0BA28" w14:textId="77777777" w:rsidR="008A0DCF" w:rsidRPr="008A0DCF" w:rsidRDefault="008A0DCF" w:rsidP="008A0DCF">
            <w:pPr>
              <w:rPr>
                <w:lang w:val="en-US"/>
              </w:rPr>
            </w:pPr>
            <w:r w:rsidRPr="008A0DCF">
              <w:rPr>
                <w:lang w:val="en-US"/>
              </w:rPr>
              <w:t>## **</w:t>
            </w:r>
            <w:r w:rsidRPr="008A0DCF">
              <w:rPr>
                <w:rFonts w:hint="eastAsia"/>
                <w:lang w:val="en-US"/>
              </w:rPr>
              <w:t>训斥</w:t>
            </w:r>
            <w:r w:rsidRPr="008A0DCF">
              <w:rPr>
                <w:lang w:val="en-US"/>
              </w:rPr>
              <w:t xml:space="preserve">; </w:t>
            </w:r>
            <w:r w:rsidRPr="008A0DCF">
              <w:rPr>
                <w:rFonts w:hint="eastAsia"/>
                <w:lang w:val="en-US"/>
              </w:rPr>
              <w:t>谴责</w:t>
            </w:r>
            <w:r w:rsidRPr="008A0DCF">
              <w:rPr>
                <w:lang w:val="en-US"/>
              </w:rPr>
              <w:t>: reprimand sb.**: reprimand /ˈrɛprɪˌm</w:t>
            </w:r>
            <w:r w:rsidRPr="008A0DCF">
              <w:rPr>
                <w:rFonts w:hint="eastAsia"/>
                <w:lang w:val="en-US"/>
              </w:rPr>
              <w:t>ɑ</w:t>
            </w:r>
            <w:r w:rsidRPr="008A0DCF">
              <w:rPr>
                <w:lang w:val="en-US"/>
              </w:rPr>
              <w:t>ːnd/: V-T If someone is reprimanded, they are spoken to angrily or seriously for doing something wrong, usually by a person in authority.   **[reprimand sb=condemn/denounce/decry sb/slam sb/point fingers at</w:t>
            </w:r>
            <w:r w:rsidRPr="008A0DCF">
              <w:rPr>
                <w:rFonts w:hint="eastAsia"/>
                <w:lang w:val="en-US"/>
              </w:rPr>
              <w:t xml:space="preserve"> sb]**  e.g. He was reprimanded by a teacher for talking nosiy in the corridor. </w:t>
            </w:r>
            <w:r w:rsidRPr="008A0DCF">
              <w:rPr>
                <w:rFonts w:hint="eastAsia"/>
                <w:lang w:val="en-US"/>
              </w:rPr>
              <w:t>他因在走廊里说话而被一位老师训斥。</w:t>
            </w:r>
          </w:p>
          <w:p w14:paraId="132266DA" w14:textId="77777777" w:rsidR="008A0DCF" w:rsidRPr="008A0DCF" w:rsidRDefault="008A0DCF" w:rsidP="008A0DCF">
            <w:pPr>
              <w:rPr>
                <w:lang w:val="en-US"/>
              </w:rPr>
            </w:pPr>
          </w:p>
          <w:p w14:paraId="29D07643" w14:textId="77777777" w:rsidR="008A0DCF" w:rsidRPr="008A0DCF" w:rsidRDefault="008A0DCF" w:rsidP="008A0DCF">
            <w:pPr>
              <w:rPr>
                <w:lang w:val="en-US"/>
              </w:rPr>
            </w:pPr>
            <w:r w:rsidRPr="008A0DCF">
              <w:rPr>
                <w:rFonts w:hint="eastAsia"/>
                <w:lang w:val="en-US"/>
              </w:rPr>
              <w:t xml:space="preserve"># law </w:t>
            </w:r>
            <w:r w:rsidRPr="008A0DCF">
              <w:rPr>
                <w:rFonts w:hint="eastAsia"/>
                <w:lang w:val="en-US"/>
              </w:rPr>
              <w:t>【法律】</w:t>
            </w:r>
            <w:r w:rsidRPr="008A0DCF">
              <w:rPr>
                <w:rFonts w:hint="eastAsia"/>
                <w:lang w:val="en-US"/>
              </w:rPr>
              <w:t xml:space="preserve"> If **</w:t>
            </w:r>
            <w:r w:rsidRPr="0087432F">
              <w:rPr>
                <w:rFonts w:hint="eastAsia"/>
                <w:b/>
                <w:highlight w:val="yellow"/>
                <w:lang w:val="en-US"/>
              </w:rPr>
              <w:t>a court of law upholds/underpins a legal decision</w:t>
            </w:r>
            <w:r w:rsidRPr="008A0DCF">
              <w:rPr>
                <w:rFonts w:hint="eastAsia"/>
                <w:lang w:val="en-US"/>
              </w:rPr>
              <w:t xml:space="preserve">** that has already been made, it decides that the original was the correct decision. </w:t>
            </w:r>
            <w:r w:rsidRPr="008A0DCF">
              <w:rPr>
                <w:rFonts w:hint="eastAsia"/>
                <w:lang w:val="en-US"/>
              </w:rPr>
              <w:t>〔法庭〕维持原判</w:t>
            </w:r>
            <w:r w:rsidRPr="008A0DCF">
              <w:rPr>
                <w:rFonts w:hint="eastAsia"/>
                <w:lang w:val="en-US"/>
              </w:rPr>
              <w:t xml:space="preserve"> (</w:t>
            </w:r>
            <w:r w:rsidRPr="008A0DCF">
              <w:rPr>
                <w:rFonts w:hint="eastAsia"/>
                <w:lang w:val="en-US"/>
              </w:rPr>
              <w:t>支持／力挺原来的决定</w:t>
            </w:r>
            <w:r w:rsidRPr="008A0DCF">
              <w:rPr>
                <w:rFonts w:hint="eastAsia"/>
                <w:lang w:val="en-US"/>
              </w:rPr>
              <w:t>)</w:t>
            </w:r>
          </w:p>
          <w:p w14:paraId="3D55C39A" w14:textId="77777777" w:rsidR="008A0DCF" w:rsidRPr="008A0DCF" w:rsidRDefault="008A0DCF" w:rsidP="008A0DCF">
            <w:pPr>
              <w:rPr>
                <w:lang w:val="en-US"/>
              </w:rPr>
            </w:pPr>
          </w:p>
          <w:p w14:paraId="1E3DCDEE" w14:textId="77777777" w:rsidR="008A0DCF" w:rsidRPr="0087432F" w:rsidRDefault="008A0DCF" w:rsidP="008A0DCF">
            <w:pPr>
              <w:rPr>
                <w:b/>
                <w:highlight w:val="yellow"/>
                <w:lang w:val="en-US"/>
              </w:rPr>
            </w:pPr>
            <w:r w:rsidRPr="0087432F">
              <w:rPr>
                <w:b/>
                <w:highlight w:val="yellow"/>
                <w:lang w:val="en-US"/>
              </w:rPr>
              <w:t xml:space="preserve"># law </w:t>
            </w:r>
            <w:r w:rsidRPr="0087432F">
              <w:rPr>
                <w:rFonts w:hint="eastAsia"/>
                <w:b/>
                <w:highlight w:val="yellow"/>
                <w:lang w:val="en-US"/>
              </w:rPr>
              <w:t>【法律】</w:t>
            </w:r>
            <w:r w:rsidRPr="0087432F">
              <w:rPr>
                <w:b/>
                <w:highlight w:val="yellow"/>
                <w:lang w:val="en-US"/>
              </w:rPr>
              <w:t xml:space="preserve">  reprieve /rɪˈpriːv/   </w:t>
            </w:r>
          </w:p>
          <w:p w14:paraId="4411D4EA" w14:textId="77777777" w:rsidR="008A0DCF" w:rsidRPr="008A0DCF" w:rsidRDefault="008A0DCF" w:rsidP="008A0DCF">
            <w:pPr>
              <w:rPr>
                <w:lang w:val="en-US"/>
              </w:rPr>
            </w:pPr>
            <w:r w:rsidRPr="008A0DCF">
              <w:rPr>
                <w:rFonts w:hint="eastAsia"/>
                <w:lang w:val="en-US"/>
              </w:rPr>
              <w:t xml:space="preserve">1. a delay before something bad happens or continues to happen;  N-COUNT A reprieve is a delay before a very unpleasant or difficult situation which may or may not take place. </w:t>
            </w:r>
            <w:r w:rsidRPr="008A0DCF">
              <w:rPr>
                <w:rFonts w:hint="eastAsia"/>
                <w:lang w:val="en-US"/>
              </w:rPr>
              <w:t>暂缓</w:t>
            </w:r>
            <w:r w:rsidRPr="008A0DCF">
              <w:rPr>
                <w:rFonts w:hint="eastAsia"/>
                <w:lang w:val="en-US"/>
              </w:rPr>
              <w:t xml:space="preserve">; </w:t>
            </w:r>
            <w:r w:rsidRPr="008A0DCF">
              <w:rPr>
                <w:rFonts w:hint="eastAsia"/>
                <w:lang w:val="en-US"/>
              </w:rPr>
              <w:t>暂缓令</w:t>
            </w:r>
            <w:r w:rsidRPr="008A0DCF">
              <w:rPr>
                <w:rFonts w:hint="eastAsia"/>
                <w:lang w:val="en-US"/>
              </w:rPr>
              <w:t xml:space="preserve">; </w:t>
            </w:r>
            <w:r w:rsidRPr="008A0DCF">
              <w:rPr>
                <w:rFonts w:hint="eastAsia"/>
                <w:lang w:val="en-US"/>
              </w:rPr>
              <w:t>〔令人不快之事的〕延缓；缓解</w:t>
            </w:r>
          </w:p>
          <w:p w14:paraId="7B21EA59" w14:textId="77777777" w:rsidR="008A0DCF" w:rsidRPr="008A0DCF" w:rsidRDefault="008A0DCF" w:rsidP="008A0DCF">
            <w:pPr>
              <w:rPr>
                <w:lang w:val="en-US"/>
              </w:rPr>
            </w:pPr>
            <w:r w:rsidRPr="008A0DCF">
              <w:rPr>
                <w:rFonts w:hint="eastAsia"/>
                <w:lang w:val="en-US"/>
              </w:rPr>
              <w:t>•</w:t>
            </w:r>
            <w:r w:rsidRPr="008A0DCF">
              <w:rPr>
                <w:rFonts w:hint="eastAsia"/>
                <w:lang w:val="en-US"/>
              </w:rPr>
              <w:t xml:space="preserve"> It looked as though the college would have to shut, but this week `it was given a reprieve`.   </w:t>
            </w:r>
            <w:r w:rsidRPr="008A0DCF">
              <w:rPr>
                <w:rFonts w:hint="eastAsia"/>
                <w:lang w:val="en-US"/>
              </w:rPr>
              <w:t>看上去这所学院将不得不关闭，但本周却</w:t>
            </w:r>
            <w:r w:rsidRPr="008A0DCF">
              <w:rPr>
                <w:rFonts w:hint="eastAsia"/>
                <w:lang w:val="en-US"/>
              </w:rPr>
              <w:t>``</w:t>
            </w:r>
            <w:r w:rsidRPr="008A0DCF">
              <w:rPr>
                <w:rFonts w:hint="eastAsia"/>
                <w:lang w:val="en-US"/>
              </w:rPr>
              <w:t>收到了暂缓令</w:t>
            </w:r>
            <w:r w:rsidRPr="008A0DCF">
              <w:rPr>
                <w:rFonts w:hint="eastAsia"/>
                <w:lang w:val="en-US"/>
              </w:rPr>
              <w:t>``</w:t>
            </w:r>
          </w:p>
          <w:p w14:paraId="5F285443" w14:textId="77777777" w:rsidR="008A0DCF" w:rsidRPr="008A0DCF" w:rsidRDefault="008A0DCF" w:rsidP="008A0DCF">
            <w:pPr>
              <w:rPr>
                <w:lang w:val="en-US"/>
              </w:rPr>
            </w:pPr>
            <w:r w:rsidRPr="008A0DCF">
              <w:rPr>
                <w:rFonts w:hint="eastAsia"/>
                <w:lang w:val="en-US"/>
              </w:rPr>
              <w:lastRenderedPageBreak/>
              <w:t>•</w:t>
            </w:r>
            <w:r w:rsidRPr="008A0DCF">
              <w:rPr>
                <w:rFonts w:hint="eastAsia"/>
                <w:lang w:val="en-US"/>
              </w:rPr>
              <w:t xml:space="preserve"> Shoppers will get a temporary reprieve from the new sales tax. </w:t>
            </w:r>
            <w:r w:rsidRPr="008A0DCF">
              <w:rPr>
                <w:rFonts w:hint="eastAsia"/>
                <w:lang w:val="en-US"/>
              </w:rPr>
              <w:t>购物者将可暂时免交新的销售税。</w:t>
            </w:r>
          </w:p>
          <w:p w14:paraId="293578F7" w14:textId="77777777" w:rsidR="008A0DCF" w:rsidRPr="008A0DCF" w:rsidRDefault="008A0DCF" w:rsidP="008A0DCF">
            <w:pPr>
              <w:rPr>
                <w:lang w:val="en-US"/>
              </w:rPr>
            </w:pPr>
            <w:r w:rsidRPr="008A0DCF">
              <w:rPr>
                <w:rFonts w:hint="eastAsia"/>
                <w:lang w:val="en-US"/>
              </w:rPr>
              <w:t xml:space="preserve">e.g. Huawei's smaller rival,ZTE, provides an example of how the US government could go further. The Chinese company `was crippled = seriously damaged </w:t>
            </w:r>
            <w:r w:rsidRPr="008A0DCF">
              <w:rPr>
                <w:rFonts w:hint="eastAsia"/>
                <w:lang w:val="en-US"/>
              </w:rPr>
              <w:t>严重损坏</w:t>
            </w:r>
            <w:r w:rsidRPr="008A0DCF">
              <w:rPr>
                <w:rFonts w:hint="eastAsia"/>
                <w:lang w:val="en-US"/>
              </w:rPr>
              <w:t>[</w:t>
            </w:r>
            <w:r w:rsidRPr="008A0DCF">
              <w:rPr>
                <w:rFonts w:hint="eastAsia"/>
                <w:lang w:val="en-US"/>
              </w:rPr>
              <w:t>削弱</w:t>
            </w:r>
            <w:r w:rsidRPr="008A0DCF">
              <w:rPr>
                <w:rFonts w:hint="eastAsia"/>
                <w:lang w:val="en-US"/>
              </w:rPr>
              <w:t xml:space="preserve">]` for months after the US Commerce Department `imposed a blanket ban on it` and blocked it from buying vital parts from American companies. The ban threatened to put ZTE out of business and highlighted China's continued reliance on American technology, a vulnerability Beijing is eager to reduce. ZTE eventually `got a reprieve </w:t>
            </w:r>
            <w:r w:rsidRPr="008A0DCF">
              <w:rPr>
                <w:rFonts w:hint="eastAsia"/>
                <w:lang w:val="en-US"/>
              </w:rPr>
              <w:t>缓期执行；暂时解救</w:t>
            </w:r>
            <w:r w:rsidRPr="008A0DCF">
              <w:rPr>
                <w:rFonts w:hint="eastAsia"/>
                <w:lang w:val="en-US"/>
              </w:rPr>
              <w:t>` after Xi person</w:t>
            </w:r>
            <w:r w:rsidRPr="008A0DCF">
              <w:rPr>
                <w:lang w:val="en-US"/>
              </w:rPr>
              <w:t>ally asked Trump for help.</w:t>
            </w:r>
          </w:p>
          <w:p w14:paraId="036E616B" w14:textId="77777777" w:rsidR="008A0DCF" w:rsidRPr="008A0DCF" w:rsidRDefault="008A0DCF" w:rsidP="008A0DCF">
            <w:pPr>
              <w:rPr>
                <w:lang w:val="en-US"/>
              </w:rPr>
            </w:pPr>
            <w:r w:rsidRPr="008A0DCF">
              <w:rPr>
                <w:lang w:val="en-US"/>
              </w:rPr>
              <w:t xml:space="preserve">e.g. American officials have repeatedly alleged that the Chinese government could use Huawei products for `espionage` — claims the company denies. Meng's case could be a `prelude` to further action against the firm and its senior officials," Eurasia Group </w:t>
            </w:r>
            <w:r w:rsidRPr="008A0DCF">
              <w:rPr>
                <w:rFonts w:hint="eastAsia"/>
                <w:lang w:val="en-US"/>
              </w:rPr>
              <w:t xml:space="preserve">analysts said. Huawei's smaller rival,ZTE, provides an example of how the US government could go further. The Chinese company `was crippled = seriously damaged </w:t>
            </w:r>
            <w:r w:rsidRPr="008A0DCF">
              <w:rPr>
                <w:rFonts w:hint="eastAsia"/>
                <w:lang w:val="en-US"/>
              </w:rPr>
              <w:t>严重损坏</w:t>
            </w:r>
            <w:r w:rsidRPr="008A0DCF">
              <w:rPr>
                <w:rFonts w:hint="eastAsia"/>
                <w:lang w:val="en-US"/>
              </w:rPr>
              <w:t>[</w:t>
            </w:r>
            <w:r w:rsidRPr="008A0DCF">
              <w:rPr>
                <w:rFonts w:hint="eastAsia"/>
                <w:lang w:val="en-US"/>
              </w:rPr>
              <w:t>削弱</w:t>
            </w:r>
            <w:r w:rsidRPr="008A0DCF">
              <w:rPr>
                <w:rFonts w:hint="eastAsia"/>
                <w:lang w:val="en-US"/>
              </w:rPr>
              <w:t xml:space="preserve">]` for months after the US Commerce Department `imposed a blanket ban on it` and blocked it from buying vital parts from American companies. The ban threatened to put ZTE out of business and highlighted China's continued reliance on American technology, a vulnerability Beijing is eager to reduce. ZTE eventually `got a reprieve </w:t>
            </w:r>
            <w:r w:rsidRPr="008A0DCF">
              <w:rPr>
                <w:rFonts w:hint="eastAsia"/>
                <w:lang w:val="en-US"/>
              </w:rPr>
              <w:t>缓期执行；暂时解救</w:t>
            </w:r>
            <w:r w:rsidRPr="008A0DCF">
              <w:rPr>
                <w:rFonts w:hint="eastAsia"/>
                <w:lang w:val="en-US"/>
              </w:rPr>
              <w:t>` after</w:t>
            </w:r>
            <w:r w:rsidRPr="008A0DCF">
              <w:rPr>
                <w:lang w:val="en-US"/>
              </w:rPr>
              <w:t xml:space="preserve"> Xi personally asked Trump for help.   </w:t>
            </w:r>
          </w:p>
          <w:p w14:paraId="3C9BF680" w14:textId="77777777" w:rsidR="008A0DCF" w:rsidRPr="008A0DCF" w:rsidRDefault="008A0DCF" w:rsidP="008A0DCF">
            <w:pPr>
              <w:rPr>
                <w:lang w:val="en-US"/>
              </w:rPr>
            </w:pPr>
            <w:r w:rsidRPr="008A0DCF">
              <w:rPr>
                <w:rFonts w:hint="eastAsia"/>
                <w:lang w:val="en-US"/>
              </w:rPr>
              <w:t>2. Verb) If **someone (who has been sentenced in a court) is reprieved**, their punishment is officially delayed or cancelled; to officially stop a prisoner from being killed as a punishment (</w:t>
            </w:r>
            <w:r w:rsidRPr="008A0DCF">
              <w:rPr>
                <w:rFonts w:hint="eastAsia"/>
                <w:lang w:val="en-US"/>
              </w:rPr>
              <w:t>被判</w:t>
            </w:r>
            <w:r w:rsidRPr="008A0DCF">
              <w:rPr>
                <w:rFonts w:hint="eastAsia"/>
                <w:lang w:val="en-US"/>
              </w:rPr>
              <w:t xml:space="preserve">) </w:t>
            </w:r>
            <w:r w:rsidRPr="008A0DCF">
              <w:rPr>
                <w:rFonts w:hint="eastAsia"/>
                <w:lang w:val="en-US"/>
              </w:rPr>
              <w:t>缓刑</w:t>
            </w:r>
            <w:r w:rsidRPr="008A0DCF">
              <w:rPr>
                <w:rFonts w:hint="eastAsia"/>
                <w:lang w:val="en-US"/>
              </w:rPr>
              <w:t>;</w:t>
            </w:r>
            <w:r w:rsidRPr="008A0DCF">
              <w:rPr>
                <w:rFonts w:hint="eastAsia"/>
                <w:lang w:val="en-US"/>
              </w:rPr>
              <w:t>撤销…的死刑</w:t>
            </w:r>
          </w:p>
          <w:p w14:paraId="464C61EB" w14:textId="77777777" w:rsidR="008A0DCF" w:rsidRPr="008A0DCF" w:rsidRDefault="008A0DCF" w:rsidP="008A0DCF">
            <w:pPr>
              <w:rPr>
                <w:lang w:val="en-US"/>
              </w:rPr>
            </w:pPr>
            <w:r w:rsidRPr="008A0DCF">
              <w:rPr>
                <w:rFonts w:hint="eastAsia"/>
                <w:lang w:val="en-US"/>
              </w:rPr>
              <w:t>•</w:t>
            </w:r>
            <w:r w:rsidRPr="008A0DCF">
              <w:rPr>
                <w:rFonts w:hint="eastAsia"/>
                <w:lang w:val="en-US"/>
              </w:rPr>
              <w:t xml:space="preserve">  Fourteen people, waiting to be hanged for the murder of a former prime minister, **have been reprieved**. </w:t>
            </w:r>
            <w:r w:rsidRPr="008A0DCF">
              <w:rPr>
                <w:rFonts w:hint="eastAsia"/>
                <w:lang w:val="en-US"/>
              </w:rPr>
              <w:t>获得缓刑。</w:t>
            </w:r>
          </w:p>
          <w:p w14:paraId="7B5550E7" w14:textId="77777777" w:rsidR="008A0DCF" w:rsidRPr="008A0DCF" w:rsidRDefault="008A0DCF" w:rsidP="008A0DCF">
            <w:pPr>
              <w:rPr>
                <w:lang w:val="en-US"/>
              </w:rPr>
            </w:pPr>
            <w:r w:rsidRPr="008A0DCF">
              <w:rPr>
                <w:rFonts w:hint="eastAsia"/>
                <w:lang w:val="en-US"/>
              </w:rPr>
              <w:t xml:space="preserve">3. Noun) an official order stopping the killing of a prisoner as a punishment </w:t>
            </w:r>
            <w:r w:rsidRPr="008A0DCF">
              <w:rPr>
                <w:rFonts w:hint="eastAsia"/>
                <w:lang w:val="en-US"/>
              </w:rPr>
              <w:t>死刑撤销令；死刑暂缓令</w:t>
            </w:r>
            <w:r w:rsidRPr="008A0DCF">
              <w:rPr>
                <w:rFonts w:hint="eastAsia"/>
                <w:lang w:val="en-US"/>
              </w:rPr>
              <w:t xml:space="preserve"> **give/grant sb a reprieve**</w:t>
            </w:r>
          </w:p>
          <w:p w14:paraId="130DBAA3" w14:textId="77777777" w:rsidR="008A0DCF" w:rsidRPr="008A0DCF" w:rsidRDefault="008A0DCF" w:rsidP="008A0DCF">
            <w:pPr>
              <w:rPr>
                <w:lang w:val="en-US"/>
              </w:rPr>
            </w:pPr>
            <w:r w:rsidRPr="008A0DCF">
              <w:rPr>
                <w:rFonts w:hint="eastAsia"/>
                <w:lang w:val="en-US"/>
              </w:rPr>
              <w:t xml:space="preserve">e.g. The US Supreme Court voted against granting Smith a reprieve (= against giving him one ) . </w:t>
            </w:r>
            <w:r w:rsidRPr="008A0DCF">
              <w:rPr>
                <w:rFonts w:hint="eastAsia"/>
                <w:lang w:val="en-US"/>
              </w:rPr>
              <w:t>美国最高法院投票反对给史密斯死刑暂缓令。</w:t>
            </w:r>
          </w:p>
          <w:p w14:paraId="10BDB77D" w14:textId="77777777" w:rsidR="008A0DCF" w:rsidRPr="008A0DCF" w:rsidRDefault="008A0DCF" w:rsidP="008A0DCF">
            <w:pPr>
              <w:rPr>
                <w:lang w:val="en-US"/>
              </w:rPr>
            </w:pPr>
            <w:r w:rsidRPr="008A0DCF">
              <w:rPr>
                <w:rFonts w:hint="eastAsia"/>
                <w:lang w:val="en-US"/>
              </w:rPr>
              <w:t xml:space="preserve">e.g. A man awaiting death by lethal injection has been saved by a last-minute reprieve. </w:t>
            </w:r>
            <w:r w:rsidRPr="008A0DCF">
              <w:rPr>
                <w:rFonts w:hint="eastAsia"/>
                <w:lang w:val="en-US"/>
              </w:rPr>
              <w:t>一名等待被注射处死的男子因为最后一刻的缓刑而获救</w:t>
            </w:r>
          </w:p>
          <w:p w14:paraId="5934F9B2" w14:textId="77777777" w:rsidR="008A0DCF" w:rsidRPr="008A0DCF" w:rsidRDefault="008A0DCF" w:rsidP="008A0DCF">
            <w:pPr>
              <w:rPr>
                <w:lang w:val="en-US"/>
              </w:rPr>
            </w:pPr>
            <w:r w:rsidRPr="008A0DCF">
              <w:rPr>
                <w:rFonts w:hint="eastAsia"/>
                <w:lang w:val="en-US"/>
              </w:rPr>
              <w:t xml:space="preserve">4. to change a decision to close a factory, school etc or get rid of something </w:t>
            </w:r>
            <w:r w:rsidRPr="008A0DCF">
              <w:rPr>
                <w:rFonts w:hint="eastAsia"/>
                <w:lang w:val="en-US"/>
              </w:rPr>
              <w:t>取消关闭〔工厂、学校等〕；暂缓终止</w:t>
            </w:r>
          </w:p>
          <w:p w14:paraId="605BFFD9" w14:textId="77777777" w:rsidR="008A0DCF" w:rsidRPr="008A0DCF" w:rsidRDefault="008A0DCF" w:rsidP="008A0DCF">
            <w:pPr>
              <w:rPr>
                <w:lang w:val="en-US"/>
              </w:rPr>
            </w:pPr>
          </w:p>
          <w:p w14:paraId="44730E09" w14:textId="77777777" w:rsidR="008A0DCF" w:rsidRPr="0087432F" w:rsidRDefault="008A0DCF" w:rsidP="008A0DCF">
            <w:pPr>
              <w:rPr>
                <w:b/>
                <w:highlight w:val="yellow"/>
                <w:lang w:val="en-US"/>
              </w:rPr>
            </w:pPr>
            <w:r w:rsidRPr="0087432F">
              <w:rPr>
                <w:rFonts w:hint="eastAsia"/>
                <w:b/>
                <w:highlight w:val="yellow"/>
                <w:lang w:val="en-US"/>
              </w:rPr>
              <w:t xml:space="preserve"># law </w:t>
            </w:r>
            <w:r w:rsidRPr="0087432F">
              <w:rPr>
                <w:rFonts w:hint="eastAsia"/>
                <w:b/>
                <w:highlight w:val="yellow"/>
                <w:lang w:val="en-US"/>
              </w:rPr>
              <w:t>【法律】</w:t>
            </w:r>
            <w:r w:rsidRPr="0087432F">
              <w:rPr>
                <w:rFonts w:hint="eastAsia"/>
                <w:b/>
                <w:highlight w:val="yellow"/>
                <w:lang w:val="en-US"/>
              </w:rPr>
              <w:t xml:space="preserve"> </w:t>
            </w:r>
            <w:r w:rsidRPr="0087432F">
              <w:rPr>
                <w:rFonts w:hint="eastAsia"/>
                <w:b/>
                <w:highlight w:val="yellow"/>
                <w:lang w:val="en-US"/>
              </w:rPr>
              <w:t>被告服罪</w:t>
            </w:r>
            <w:r w:rsidRPr="0087432F">
              <w:rPr>
                <w:rFonts w:hint="eastAsia"/>
                <w:b/>
                <w:highlight w:val="yellow"/>
                <w:lang w:val="en-US"/>
              </w:rPr>
              <w:t>/</w:t>
            </w:r>
            <w:r w:rsidRPr="0087432F">
              <w:rPr>
                <w:rFonts w:hint="eastAsia"/>
                <w:b/>
                <w:highlight w:val="yellow"/>
                <w:lang w:val="en-US"/>
              </w:rPr>
              <w:t>认罪</w:t>
            </w:r>
            <w:r w:rsidRPr="0087432F">
              <w:rPr>
                <w:rFonts w:hint="eastAsia"/>
                <w:b/>
                <w:highlight w:val="yellow"/>
                <w:lang w:val="en-US"/>
              </w:rPr>
              <w:t xml:space="preserve">: (the defendant/accused/indictee) plead guilty; </w:t>
            </w:r>
            <w:r w:rsidRPr="0087432F">
              <w:rPr>
                <w:rFonts w:hint="eastAsia"/>
                <w:b/>
                <w:highlight w:val="yellow"/>
                <w:lang w:val="en-US"/>
              </w:rPr>
              <w:t>被告对</w:t>
            </w:r>
            <w:r w:rsidRPr="0087432F">
              <w:rPr>
                <w:rFonts w:hint="eastAsia"/>
                <w:b/>
                <w:highlight w:val="yellow"/>
                <w:lang w:val="en-US"/>
              </w:rPr>
              <w:t>&lt;xxx</w:t>
            </w:r>
            <w:r w:rsidRPr="0087432F">
              <w:rPr>
                <w:rFonts w:hint="eastAsia"/>
                <w:b/>
                <w:highlight w:val="yellow"/>
                <w:lang w:val="en-US"/>
              </w:rPr>
              <w:t>罪行</w:t>
            </w:r>
            <w:r w:rsidRPr="0087432F">
              <w:rPr>
                <w:rFonts w:hint="eastAsia"/>
                <w:b/>
                <w:highlight w:val="yellow"/>
                <w:lang w:val="en-US"/>
              </w:rPr>
              <w:t>&gt;</w:t>
            </w:r>
            <w:r w:rsidRPr="0087432F">
              <w:rPr>
                <w:rFonts w:hint="eastAsia"/>
                <w:b/>
                <w:highlight w:val="yellow"/>
                <w:lang w:val="en-US"/>
              </w:rPr>
              <w:t>服罪</w:t>
            </w:r>
            <w:r w:rsidRPr="0087432F">
              <w:rPr>
                <w:rFonts w:hint="eastAsia"/>
                <w:b/>
                <w:highlight w:val="yellow"/>
                <w:lang w:val="en-US"/>
              </w:rPr>
              <w:t>/</w:t>
            </w:r>
            <w:r w:rsidRPr="0087432F">
              <w:rPr>
                <w:rFonts w:hint="eastAsia"/>
                <w:b/>
                <w:highlight w:val="yellow"/>
                <w:lang w:val="en-US"/>
              </w:rPr>
              <w:t>认罪</w:t>
            </w:r>
            <w:r w:rsidRPr="0087432F">
              <w:rPr>
                <w:rFonts w:hint="eastAsia"/>
                <w:b/>
                <w:highlight w:val="yellow"/>
                <w:lang w:val="en-US"/>
              </w:rPr>
              <w:t>: plead guilty to &lt;a crime&gt;</w:t>
            </w:r>
          </w:p>
          <w:p w14:paraId="0CEE3FD2" w14:textId="77777777" w:rsidR="008A0DCF" w:rsidRPr="008A0DCF" w:rsidRDefault="008A0DCF" w:rsidP="008A0DCF">
            <w:pPr>
              <w:rPr>
                <w:lang w:val="en-US"/>
              </w:rPr>
            </w:pPr>
            <w:r w:rsidRPr="008A0DCF">
              <w:rPr>
                <w:rFonts w:hint="eastAsia"/>
                <w:lang w:val="en-US"/>
              </w:rPr>
              <w:t xml:space="preserve">e.g. Thirteen wealthy parents, including actress Huffman will `plead guilty </w:t>
            </w:r>
            <w:r w:rsidRPr="008A0DCF">
              <w:rPr>
                <w:rFonts w:hint="eastAsia"/>
                <w:lang w:val="en-US"/>
              </w:rPr>
              <w:t>被告服罪</w:t>
            </w:r>
            <w:r w:rsidRPr="008A0DCF">
              <w:rPr>
                <w:rFonts w:hint="eastAsia"/>
                <w:lang w:val="en-US"/>
              </w:rPr>
              <w:t>/</w:t>
            </w:r>
            <w:r w:rsidRPr="008A0DCF">
              <w:rPr>
                <w:rFonts w:hint="eastAsia"/>
                <w:lang w:val="en-US"/>
              </w:rPr>
              <w:t>认罪</w:t>
            </w:r>
            <w:r w:rsidRPr="008A0DCF">
              <w:rPr>
                <w:rFonts w:hint="eastAsia"/>
                <w:lang w:val="en-US"/>
              </w:rPr>
              <w:t>` to using bribery and other forms of `fraud` as part of the college admissions scandal. They `all charged with/accused of/indicted for` one count of conspiracy to commit ma</w:t>
            </w:r>
            <w:r w:rsidRPr="008A0DCF">
              <w:rPr>
                <w:lang w:val="en-US"/>
              </w:rPr>
              <w:t xml:space="preserve">il `fraud` and have agreed to `plead guilty </w:t>
            </w:r>
            <w:r w:rsidRPr="008A0DCF">
              <w:rPr>
                <w:rFonts w:hint="eastAsia"/>
                <w:lang w:val="en-US"/>
              </w:rPr>
              <w:t>被告服罪</w:t>
            </w:r>
            <w:r w:rsidRPr="008A0DCF">
              <w:rPr>
                <w:lang w:val="en-US"/>
              </w:rPr>
              <w:t>/</w:t>
            </w:r>
            <w:r w:rsidRPr="008A0DCF">
              <w:rPr>
                <w:rFonts w:hint="eastAsia"/>
                <w:lang w:val="en-US"/>
              </w:rPr>
              <w:t>认罪</w:t>
            </w:r>
            <w:r w:rsidRPr="008A0DCF">
              <w:rPr>
                <w:lang w:val="en-US"/>
              </w:rPr>
              <w:t xml:space="preserve">`, prosecutors said Felicity `is now remanded on bail </w:t>
            </w:r>
            <w:r w:rsidRPr="008A0DCF">
              <w:rPr>
                <w:rFonts w:hint="eastAsia"/>
                <w:lang w:val="en-US"/>
              </w:rPr>
              <w:t>使</w:t>
            </w:r>
            <w:r w:rsidRPr="008A0DCF">
              <w:rPr>
                <w:lang w:val="en-US"/>
              </w:rPr>
              <w:t>sb.</w:t>
            </w:r>
            <w:r w:rsidRPr="008A0DCF">
              <w:rPr>
                <w:rFonts w:hint="eastAsia"/>
                <w:lang w:val="en-US"/>
              </w:rPr>
              <w:t>取保候审</w:t>
            </w:r>
            <w:r w:rsidRPr="008A0DCF">
              <w:rPr>
                <w:lang w:val="en-US"/>
              </w:rPr>
              <w:t>`. She faces up to 20 years in prison. In exchange for Huffman's plea, federal prosecutors will recommend `incarceration /ɪnˈk</w:t>
            </w:r>
            <w:r w:rsidRPr="008A0DCF">
              <w:rPr>
                <w:rFonts w:hint="eastAsia"/>
                <w:lang w:val="en-US"/>
              </w:rPr>
              <w:t>ɑ</w:t>
            </w:r>
            <w:r w:rsidRPr="008A0DCF">
              <w:rPr>
                <w:lang w:val="en-US"/>
              </w:rPr>
              <w:t xml:space="preserve">ːsəˌreɪt/ </w:t>
            </w:r>
            <w:r w:rsidRPr="008A0DCF">
              <w:rPr>
                <w:rFonts w:hint="eastAsia"/>
                <w:lang w:val="en-US"/>
              </w:rPr>
              <w:t>监禁收押</w:t>
            </w:r>
            <w:r w:rsidRPr="008A0DCF">
              <w:rPr>
                <w:lang w:val="en-US"/>
              </w:rPr>
              <w:t>` at the "low end" of the sentencing range, a $20,000 fine. A federal judge will have the final say on the outcome for Huffman and the other `defendants/accused/indictees`.</w:t>
            </w:r>
          </w:p>
          <w:p w14:paraId="2B1318E2" w14:textId="1EF8F437" w:rsidR="008A0DCF" w:rsidRDefault="008A0DCF" w:rsidP="008A0DCF">
            <w:pPr>
              <w:rPr>
                <w:lang w:val="en-US"/>
              </w:rPr>
            </w:pPr>
            <w:r w:rsidRPr="008A0DCF">
              <w:rPr>
                <w:rFonts w:hint="eastAsia"/>
                <w:lang w:val="en-US"/>
              </w:rPr>
              <w:t xml:space="preserve">e.g. Bruce Isackson and Davina Isackson will `plead guilty to conspiracy </w:t>
            </w:r>
            <w:r w:rsidRPr="008A0DCF">
              <w:rPr>
                <w:rFonts w:hint="eastAsia"/>
                <w:lang w:val="en-US"/>
              </w:rPr>
              <w:t>被告对</w:t>
            </w:r>
            <w:r w:rsidRPr="008A0DCF">
              <w:rPr>
                <w:rFonts w:hint="eastAsia"/>
                <w:lang w:val="en-US"/>
              </w:rPr>
              <w:t>&lt;xxx</w:t>
            </w:r>
            <w:r w:rsidRPr="008A0DCF">
              <w:rPr>
                <w:rFonts w:hint="eastAsia"/>
                <w:lang w:val="en-US"/>
              </w:rPr>
              <w:t>罪行</w:t>
            </w:r>
            <w:r w:rsidRPr="008A0DCF">
              <w:rPr>
                <w:rFonts w:hint="eastAsia"/>
                <w:lang w:val="en-US"/>
              </w:rPr>
              <w:t>&gt;</w:t>
            </w:r>
            <w:r w:rsidRPr="008A0DCF">
              <w:rPr>
                <w:rFonts w:hint="eastAsia"/>
                <w:lang w:val="en-US"/>
              </w:rPr>
              <w:t>服罪</w:t>
            </w:r>
            <w:r w:rsidRPr="008A0DCF">
              <w:rPr>
                <w:rFonts w:hint="eastAsia"/>
                <w:lang w:val="en-US"/>
              </w:rPr>
              <w:t>/</w:t>
            </w:r>
            <w:r w:rsidRPr="008A0DCF">
              <w:rPr>
                <w:rFonts w:hint="eastAsia"/>
                <w:lang w:val="en-US"/>
              </w:rPr>
              <w:t>认罪</w:t>
            </w:r>
            <w:r w:rsidRPr="008A0DCF">
              <w:rPr>
                <w:rFonts w:hint="eastAsia"/>
                <w:lang w:val="en-US"/>
              </w:rPr>
              <w:t xml:space="preserve">` to commit mail fraud. Bruce Isackson will also `plead guilty to money laundering conspiracy </w:t>
            </w:r>
            <w:r w:rsidRPr="008A0DCF">
              <w:rPr>
                <w:rFonts w:hint="eastAsia"/>
                <w:lang w:val="en-US"/>
              </w:rPr>
              <w:t>被告对</w:t>
            </w:r>
            <w:r w:rsidRPr="008A0DCF">
              <w:rPr>
                <w:rFonts w:hint="eastAsia"/>
                <w:lang w:val="en-US"/>
              </w:rPr>
              <w:t>&lt;xxx</w:t>
            </w:r>
            <w:r w:rsidRPr="008A0DCF">
              <w:rPr>
                <w:rFonts w:hint="eastAsia"/>
                <w:lang w:val="en-US"/>
              </w:rPr>
              <w:t>罪行</w:t>
            </w:r>
            <w:r w:rsidRPr="008A0DCF">
              <w:rPr>
                <w:rFonts w:hint="eastAsia"/>
                <w:lang w:val="en-US"/>
              </w:rPr>
              <w:t>&gt;</w:t>
            </w:r>
            <w:r w:rsidRPr="008A0DCF">
              <w:rPr>
                <w:rFonts w:hint="eastAsia"/>
                <w:lang w:val="en-US"/>
              </w:rPr>
              <w:t>服罪</w:t>
            </w:r>
            <w:r w:rsidRPr="008A0DCF">
              <w:rPr>
                <w:rFonts w:hint="eastAsia"/>
                <w:lang w:val="en-US"/>
              </w:rPr>
              <w:t>/</w:t>
            </w:r>
            <w:r w:rsidRPr="008A0DCF">
              <w:rPr>
                <w:rFonts w:hint="eastAsia"/>
                <w:lang w:val="en-US"/>
              </w:rPr>
              <w:t>认罪</w:t>
            </w:r>
            <w:r w:rsidRPr="008A0DCF">
              <w:rPr>
                <w:rFonts w:hint="eastAsia"/>
                <w:lang w:val="en-US"/>
              </w:rPr>
              <w:t>`. Finally, Michael Center, the former men's tennis coach a</w:t>
            </w:r>
            <w:r w:rsidRPr="008A0DCF">
              <w:rPr>
                <w:lang w:val="en-US"/>
              </w:rPr>
              <w:t>t the University of Texas, agreed to `plead guilty to one count of conspiracy` to commit mail fraud.</w:t>
            </w:r>
          </w:p>
          <w:p w14:paraId="4FBDB167" w14:textId="77777777" w:rsidR="0087432F" w:rsidRPr="008A0DCF" w:rsidRDefault="0087432F" w:rsidP="008A0DCF">
            <w:pPr>
              <w:rPr>
                <w:lang w:val="en-US"/>
              </w:rPr>
            </w:pPr>
          </w:p>
          <w:p w14:paraId="16AE556B" w14:textId="77777777" w:rsidR="008A0DCF" w:rsidRPr="008A0DCF" w:rsidRDefault="008A0DCF" w:rsidP="008A0DCF">
            <w:pPr>
              <w:rPr>
                <w:lang w:val="en-US"/>
              </w:rPr>
            </w:pPr>
          </w:p>
          <w:p w14:paraId="390FB001" w14:textId="77777777" w:rsidR="008A0DCF" w:rsidRPr="0087432F" w:rsidRDefault="008A0DCF" w:rsidP="008A0DCF">
            <w:pPr>
              <w:rPr>
                <w:b/>
                <w:lang w:val="en-US"/>
              </w:rPr>
            </w:pPr>
            <w:r w:rsidRPr="0087432F">
              <w:rPr>
                <w:b/>
                <w:highlight w:val="yellow"/>
                <w:lang w:val="en-US"/>
              </w:rPr>
              <w:t xml:space="preserve"># law </w:t>
            </w:r>
            <w:r w:rsidRPr="0087432F">
              <w:rPr>
                <w:rFonts w:hint="eastAsia"/>
                <w:b/>
                <w:highlight w:val="yellow"/>
                <w:lang w:val="en-US"/>
              </w:rPr>
              <w:t>【法律】</w:t>
            </w:r>
            <w:r w:rsidRPr="0087432F">
              <w:rPr>
                <w:b/>
                <w:highlight w:val="yellow"/>
                <w:lang w:val="en-US"/>
              </w:rPr>
              <w:t xml:space="preserve"> incarcerate /ɪnˈk</w:t>
            </w:r>
            <w:r w:rsidRPr="0087432F">
              <w:rPr>
                <w:rFonts w:hint="eastAsia"/>
                <w:b/>
                <w:highlight w:val="yellow"/>
                <w:lang w:val="en-US"/>
              </w:rPr>
              <w:t>ɑ</w:t>
            </w:r>
            <w:r w:rsidRPr="0087432F">
              <w:rPr>
                <w:b/>
                <w:highlight w:val="yellow"/>
                <w:lang w:val="en-US"/>
              </w:rPr>
              <w:t>ːsəˌreɪt/      (incarceratingincarceratedincarcerates)</w:t>
            </w:r>
          </w:p>
          <w:p w14:paraId="29DFF0CE" w14:textId="77777777" w:rsidR="008A0DCF" w:rsidRPr="008A0DCF" w:rsidRDefault="008A0DCF" w:rsidP="008A0DCF">
            <w:pPr>
              <w:rPr>
                <w:lang w:val="en-US"/>
              </w:rPr>
            </w:pPr>
            <w:r w:rsidRPr="008A0DCF">
              <w:rPr>
                <w:rFonts w:hint="eastAsia"/>
                <w:lang w:val="en-US"/>
              </w:rPr>
              <w:t xml:space="preserve">1. V-T If people `are incarcerated`, they are kept in a prison or other place. </w:t>
            </w:r>
            <w:r w:rsidRPr="008A0DCF">
              <w:rPr>
                <w:rFonts w:hint="eastAsia"/>
                <w:lang w:val="en-US"/>
              </w:rPr>
              <w:t>监禁收押</w:t>
            </w:r>
          </w:p>
          <w:p w14:paraId="0F25CB88" w14:textId="77777777" w:rsidR="008A0DCF" w:rsidRPr="008A0DCF" w:rsidRDefault="008A0DCF" w:rsidP="008A0DCF">
            <w:pPr>
              <w:rPr>
                <w:lang w:val="en-US"/>
              </w:rPr>
            </w:pPr>
            <w:r w:rsidRPr="008A0DCF">
              <w:rPr>
                <w:rFonts w:hint="eastAsia"/>
                <w:lang w:val="en-US"/>
              </w:rPr>
              <w:t>•</w:t>
            </w:r>
            <w:r w:rsidRPr="008A0DCF">
              <w:rPr>
                <w:rFonts w:hint="eastAsia"/>
                <w:lang w:val="en-US"/>
              </w:rPr>
              <w:t xml:space="preserve">  They `were incarcerated` for the duration of the war. </w:t>
            </w:r>
            <w:r w:rsidRPr="008A0DCF">
              <w:rPr>
                <w:rFonts w:hint="eastAsia"/>
                <w:lang w:val="en-US"/>
              </w:rPr>
              <w:t>他们在战争期间被监禁。</w:t>
            </w:r>
          </w:p>
          <w:p w14:paraId="37FDD8D4" w14:textId="77777777" w:rsidR="008A0DCF" w:rsidRPr="008A0DCF" w:rsidRDefault="008A0DCF" w:rsidP="008A0DCF">
            <w:pPr>
              <w:rPr>
                <w:lang w:val="en-US"/>
              </w:rPr>
            </w:pPr>
            <w:r w:rsidRPr="008A0DCF">
              <w:rPr>
                <w:rFonts w:hint="eastAsia"/>
                <w:lang w:val="en-US"/>
              </w:rPr>
              <w:t xml:space="preserve">2. N-UNCOUNT </w:t>
            </w:r>
            <w:r w:rsidRPr="008A0DCF">
              <w:rPr>
                <w:rFonts w:hint="eastAsia"/>
                <w:lang w:val="en-US"/>
              </w:rPr>
              <w:t>监禁</w:t>
            </w:r>
          </w:p>
          <w:p w14:paraId="20740E3D" w14:textId="77777777" w:rsidR="008A0DCF" w:rsidRPr="008A0DCF" w:rsidRDefault="008A0DCF" w:rsidP="008A0DCF">
            <w:pPr>
              <w:rPr>
                <w:lang w:val="en-US"/>
              </w:rPr>
            </w:pPr>
            <w:r w:rsidRPr="008A0DCF">
              <w:rPr>
                <w:rFonts w:hint="eastAsia"/>
                <w:lang w:val="en-US"/>
              </w:rPr>
              <w:t>•</w:t>
            </w:r>
            <w:r w:rsidRPr="008A0DCF">
              <w:rPr>
                <w:rFonts w:hint="eastAsia"/>
                <w:lang w:val="en-US"/>
              </w:rPr>
              <w:t xml:space="preserve">  ...her mother's incarceration in a psychiatric hospital.  </w:t>
            </w:r>
            <w:r w:rsidRPr="008A0DCF">
              <w:rPr>
                <w:rFonts w:hint="eastAsia"/>
                <w:lang w:val="en-US"/>
              </w:rPr>
              <w:t>…她母亲在精神病院里的监禁</w:t>
            </w:r>
          </w:p>
          <w:p w14:paraId="75C33F2C" w14:textId="1F53101B" w:rsidR="00065B0D" w:rsidRPr="00BD4926" w:rsidRDefault="008A0DCF" w:rsidP="008A0DCF">
            <w:pPr>
              <w:rPr>
                <w:lang w:val="en-US"/>
              </w:rPr>
            </w:pPr>
            <w:r w:rsidRPr="008A0DCF">
              <w:rPr>
                <w:rFonts w:hint="eastAsia"/>
                <w:lang w:val="en-US"/>
              </w:rPr>
              <w:t xml:space="preserve">e.g. Thirteen wealthy parents, including actress Huffman will `plead guilty </w:t>
            </w:r>
            <w:r w:rsidRPr="008A0DCF">
              <w:rPr>
                <w:rFonts w:hint="eastAsia"/>
                <w:lang w:val="en-US"/>
              </w:rPr>
              <w:t>被告服罪</w:t>
            </w:r>
            <w:r w:rsidRPr="008A0DCF">
              <w:rPr>
                <w:rFonts w:hint="eastAsia"/>
                <w:lang w:val="en-US"/>
              </w:rPr>
              <w:t>/</w:t>
            </w:r>
            <w:r w:rsidRPr="008A0DCF">
              <w:rPr>
                <w:rFonts w:hint="eastAsia"/>
                <w:lang w:val="en-US"/>
              </w:rPr>
              <w:t>认罪</w:t>
            </w:r>
            <w:r w:rsidRPr="008A0DCF">
              <w:rPr>
                <w:rFonts w:hint="eastAsia"/>
                <w:lang w:val="en-US"/>
              </w:rPr>
              <w:t>` to using bribery and other forms of `fraud` as part of the college admissions scandal. They `all charged with/accused of/indicted for` one count of conspiracy to commit ma</w:t>
            </w:r>
            <w:r w:rsidRPr="008A0DCF">
              <w:rPr>
                <w:lang w:val="en-US"/>
              </w:rPr>
              <w:t xml:space="preserve">il `fraud` and have agreed to `plead guilty </w:t>
            </w:r>
            <w:r w:rsidRPr="008A0DCF">
              <w:rPr>
                <w:rFonts w:hint="eastAsia"/>
                <w:lang w:val="en-US"/>
              </w:rPr>
              <w:t>被告服罪</w:t>
            </w:r>
            <w:r w:rsidRPr="008A0DCF">
              <w:rPr>
                <w:lang w:val="en-US"/>
              </w:rPr>
              <w:t>/</w:t>
            </w:r>
            <w:r w:rsidRPr="008A0DCF">
              <w:rPr>
                <w:rFonts w:hint="eastAsia"/>
                <w:lang w:val="en-US"/>
              </w:rPr>
              <w:t>认罪</w:t>
            </w:r>
            <w:r w:rsidRPr="008A0DCF">
              <w:rPr>
                <w:lang w:val="en-US"/>
              </w:rPr>
              <w:t xml:space="preserve">`, prosecutors said Felicity `is now remanded on bail </w:t>
            </w:r>
            <w:r w:rsidRPr="008A0DCF">
              <w:rPr>
                <w:rFonts w:hint="eastAsia"/>
                <w:lang w:val="en-US"/>
              </w:rPr>
              <w:t>使</w:t>
            </w:r>
            <w:r w:rsidRPr="008A0DCF">
              <w:rPr>
                <w:lang w:val="en-US"/>
              </w:rPr>
              <w:t>sb.</w:t>
            </w:r>
            <w:r w:rsidRPr="008A0DCF">
              <w:rPr>
                <w:rFonts w:hint="eastAsia"/>
                <w:lang w:val="en-US"/>
              </w:rPr>
              <w:t>取保候审</w:t>
            </w:r>
            <w:r w:rsidRPr="008A0DCF">
              <w:rPr>
                <w:lang w:val="en-US"/>
              </w:rPr>
              <w:t xml:space="preserve">`. She faces up to 20 years in prison. In exchange for Huffman's plea, federal prosecutors </w:t>
            </w:r>
            <w:r w:rsidRPr="008A0DCF">
              <w:rPr>
                <w:lang w:val="en-US"/>
              </w:rPr>
              <w:lastRenderedPageBreak/>
              <w:t>will recommend `incarceration /ɪnˈk</w:t>
            </w:r>
            <w:r w:rsidRPr="008A0DCF">
              <w:rPr>
                <w:rFonts w:hint="eastAsia"/>
                <w:lang w:val="en-US"/>
              </w:rPr>
              <w:t>ɑ</w:t>
            </w:r>
            <w:r w:rsidRPr="008A0DCF">
              <w:rPr>
                <w:lang w:val="en-US"/>
              </w:rPr>
              <w:t xml:space="preserve">ːsəˌreɪt/ </w:t>
            </w:r>
            <w:r w:rsidRPr="008A0DCF">
              <w:rPr>
                <w:rFonts w:hint="eastAsia"/>
                <w:lang w:val="en-US"/>
              </w:rPr>
              <w:t>监禁收押</w:t>
            </w:r>
            <w:r w:rsidRPr="008A0DCF">
              <w:rPr>
                <w:lang w:val="en-US"/>
              </w:rPr>
              <w:t>` at the "low end" of the sentencing range, a $20,000 fine. A federal judge will have the final say on the outcome for Huffman and the other `defendants/accused/indictees`.</w:t>
            </w:r>
          </w:p>
        </w:tc>
      </w:tr>
      <w:tr w:rsidR="00C8317A" w14:paraId="073CBB72" w14:textId="77777777" w:rsidTr="002836D3">
        <w:trPr>
          <w:trHeight w:val="416"/>
        </w:trPr>
        <w:tc>
          <w:tcPr>
            <w:tcW w:w="11199" w:type="dxa"/>
          </w:tcPr>
          <w:p w14:paraId="48B2AF0D" w14:textId="77777777" w:rsidR="00C8317A" w:rsidRPr="0091511B" w:rsidRDefault="00C8317A" w:rsidP="008302A5">
            <w:pPr>
              <w:rPr>
                <w:b/>
                <w:u w:val="single"/>
              </w:rPr>
            </w:pPr>
            <w:r w:rsidRPr="0091511B">
              <w:rPr>
                <w:b/>
                <w:color w:val="FF0000"/>
                <w:highlight w:val="yellow"/>
                <w:u w:val="single"/>
              </w:rPr>
              <w:lastRenderedPageBreak/>
              <w:t>[</w:t>
            </w:r>
            <w:r w:rsidRPr="00E57723">
              <w:rPr>
                <w:rFonts w:hint="eastAsia"/>
                <w:b/>
                <w:color w:val="FF0000"/>
                <w:highlight w:val="yellow"/>
                <w:u w:val="single"/>
              </w:rPr>
              <w:t>减刑（到</w:t>
            </w:r>
            <w:r w:rsidRPr="00E57723">
              <w:rPr>
                <w:b/>
                <w:color w:val="FF0000"/>
                <w:highlight w:val="yellow"/>
                <w:u w:val="single"/>
              </w:rPr>
              <w:t>…</w:t>
            </w:r>
            <w:r w:rsidRPr="00E57723">
              <w:rPr>
                <w:rFonts w:hint="eastAsia"/>
                <w:b/>
                <w:color w:val="FF0000"/>
                <w:highlight w:val="yellow"/>
                <w:u w:val="single"/>
              </w:rPr>
              <w:t>）</w:t>
            </w:r>
            <w:r w:rsidRPr="0091511B">
              <w:rPr>
                <w:b/>
                <w:color w:val="FF0000"/>
                <w:highlight w:val="yellow"/>
                <w:u w:val="single"/>
              </w:rPr>
              <w:t xml:space="preserve">commute a sentence (to </w:t>
            </w:r>
            <w:r>
              <w:rPr>
                <w:b/>
                <w:color w:val="FF0000"/>
                <w:highlight w:val="yellow"/>
                <w:u w:val="single"/>
              </w:rPr>
              <w:t>&lt;years&gt;</w:t>
            </w:r>
            <w:r w:rsidRPr="0091511B">
              <w:rPr>
                <w:b/>
                <w:color w:val="FF0000"/>
                <w:highlight w:val="yellow"/>
                <w:u w:val="single"/>
              </w:rPr>
              <w:t>) ]</w:t>
            </w:r>
          </w:p>
          <w:p w14:paraId="09F26051" w14:textId="77777777" w:rsidR="00C8317A" w:rsidRPr="001658A7" w:rsidRDefault="00C8317A" w:rsidP="008302A5">
            <w:r w:rsidRPr="001658A7">
              <w:t>technical to change the punishment given to a criminal to one that is less severe</w:t>
            </w:r>
            <w:r w:rsidRPr="001658A7">
              <w:rPr>
                <w:rFonts w:hint="eastAsia"/>
              </w:rPr>
              <w:t>减刑（到</w:t>
            </w:r>
            <w:r w:rsidRPr="001658A7">
              <w:t>…</w:t>
            </w:r>
            <w:r w:rsidRPr="001658A7">
              <w:rPr>
                <w:rFonts w:hint="eastAsia"/>
              </w:rPr>
              <w:t>）</w:t>
            </w:r>
          </w:p>
          <w:p w14:paraId="3265A7B1" w14:textId="77777777" w:rsidR="00C8317A" w:rsidRDefault="00C8317A" w:rsidP="008302A5">
            <w:pPr>
              <w:rPr>
                <w:b/>
                <w:color w:val="FF0000"/>
                <w:highlight w:val="yellow"/>
                <w:u w:val="single"/>
              </w:rPr>
            </w:pPr>
            <w:r>
              <w:t>e.g. His</w:t>
            </w:r>
            <w:r w:rsidRPr="001658A7">
              <w:t xml:space="preserve">’s 20-year prison sentence </w:t>
            </w:r>
            <w:r w:rsidRPr="0091511B">
              <w:rPr>
                <w:b/>
                <w:color w:val="FF0000"/>
                <w:highlight w:val="yellow"/>
                <w:u w:val="single"/>
              </w:rPr>
              <w:t>was commuted to three years</w:t>
            </w:r>
            <w:r w:rsidRPr="001658A7">
              <w:t xml:space="preserve">. </w:t>
            </w:r>
            <w:r w:rsidRPr="001658A7">
              <w:rPr>
                <w:rFonts w:hint="eastAsia"/>
              </w:rPr>
              <w:t>鲍德里二十年的刑期被</w:t>
            </w:r>
            <w:r w:rsidRPr="0091511B">
              <w:rPr>
                <w:rFonts w:hint="eastAsia"/>
                <w:b/>
                <w:color w:val="FF0000"/>
                <w:highlight w:val="yellow"/>
                <w:u w:val="single"/>
              </w:rPr>
              <w:t>减至三年</w:t>
            </w:r>
          </w:p>
          <w:p w14:paraId="00DF07D9" w14:textId="77777777" w:rsidR="00C8317A" w:rsidRPr="00BD4926" w:rsidRDefault="00C8317A" w:rsidP="008302A5">
            <w:pPr>
              <w:rPr>
                <w:lang w:val="en-US"/>
              </w:rPr>
            </w:pPr>
          </w:p>
        </w:tc>
      </w:tr>
    </w:tbl>
    <w:p w14:paraId="7907BF16" w14:textId="393A9DA9" w:rsidR="00C8317A" w:rsidRDefault="00C8317A" w:rsidP="00B95400"/>
    <w:p w14:paraId="18BF412D" w14:textId="77777777" w:rsidR="00C8317A" w:rsidRPr="00163B98" w:rsidRDefault="00C8317A" w:rsidP="00B95400"/>
    <w:tbl>
      <w:tblPr>
        <w:tblStyle w:val="TableGrid"/>
        <w:tblW w:w="10773" w:type="dxa"/>
        <w:tblInd w:w="-1139" w:type="dxa"/>
        <w:tblLook w:val="04A0" w:firstRow="1" w:lastRow="0" w:firstColumn="1" w:lastColumn="0" w:noHBand="0" w:noVBand="1"/>
      </w:tblPr>
      <w:tblGrid>
        <w:gridCol w:w="10773"/>
      </w:tblGrid>
      <w:tr w:rsidR="00356BCF" w:rsidRPr="00163B98" w14:paraId="242ABFB7" w14:textId="77777777" w:rsidTr="00C65F47">
        <w:trPr>
          <w:trHeight w:val="841"/>
        </w:trPr>
        <w:tc>
          <w:tcPr>
            <w:tcW w:w="10773" w:type="dxa"/>
          </w:tcPr>
          <w:p w14:paraId="34AE7AC0" w14:textId="77777777" w:rsidR="00356BCF" w:rsidRPr="00163B98" w:rsidRDefault="00356BCF" w:rsidP="00B95400">
            <w:pPr>
              <w:spacing w:before="100" w:beforeAutospacing="1" w:after="100" w:afterAutospacing="1"/>
              <w:rPr>
                <w:rFonts w:ascii="Times New Roman" w:eastAsia="Times New Roman" w:hAnsi="Times New Roman" w:cs="Times New Roman"/>
                <w:color w:val="FF0000"/>
                <w:sz w:val="24"/>
                <w:szCs w:val="24"/>
                <w:highlight w:val="yellow"/>
              </w:rPr>
            </w:pPr>
            <w:r w:rsidRPr="00163B98">
              <w:rPr>
                <w:rFonts w:ascii="Times New Roman" w:eastAsia="Times New Roman" w:hAnsi="Times New Roman" w:cs="Times New Roman"/>
                <w:color w:val="FF0000"/>
                <w:sz w:val="24"/>
                <w:szCs w:val="24"/>
                <w:highlight w:val="yellow"/>
              </w:rPr>
              <w:t>[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color w:val="FF0000"/>
                <w:sz w:val="24"/>
                <w:szCs w:val="24"/>
                <w:highlight w:val="yellow"/>
              </w:rPr>
              <w:t xml:space="preserve"> ] </w:t>
            </w:r>
          </w:p>
          <w:p w14:paraId="24A7D591" w14:textId="77777777" w:rsidR="00356BCF" w:rsidRPr="00163B98" w:rsidRDefault="00356BCF"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55B8EFE5"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barristers['bærɪsdə]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32D80453" w14:textId="77777777" w:rsidR="00356BCF" w:rsidRPr="00163B98" w:rsidRDefault="00356BCF" w:rsidP="00B95400"/>
        </w:tc>
      </w:tr>
      <w:tr w:rsidR="00356BCF" w:rsidRPr="00163B98" w14:paraId="5E486400" w14:textId="77777777" w:rsidTr="00C65F47">
        <w:trPr>
          <w:trHeight w:val="841"/>
        </w:trPr>
        <w:tc>
          <w:tcPr>
            <w:tcW w:w="10773" w:type="dxa"/>
          </w:tcPr>
          <w:p w14:paraId="1709A7F9" w14:textId="77777777" w:rsidR="00356BCF" w:rsidRPr="00163B98" w:rsidRDefault="00356BCF" w:rsidP="00B95400">
            <w:r w:rsidRPr="00163B98">
              <w:lastRenderedPageBreak/>
              <w:t xml:space="preserve">[ </w:t>
            </w:r>
            <w:r w:rsidRPr="00163B98">
              <w:rPr>
                <w:rFonts w:ascii="Times New Roman" w:eastAsia="Times New Roman" w:hAnsi="Times New Roman" w:cs="Times New Roman"/>
                <w:b/>
                <w:sz w:val="24"/>
                <w:szCs w:val="24"/>
                <w:highlight w:val="yellow"/>
                <w:u w:val="single"/>
              </w:rPr>
              <w:t>accredited law school</w:t>
            </w:r>
            <w:r w:rsidRPr="00163B98">
              <w:t>]</w:t>
            </w:r>
          </w:p>
          <w:p w14:paraId="687DC2C9" w14:textId="77777777" w:rsidR="00356BCF" w:rsidRPr="00163B98" w:rsidRDefault="00356BCF" w:rsidP="00B95400"/>
          <w:p w14:paraId="3BA6963A" w14:textId="77777777" w:rsidR="00356BCF" w:rsidRPr="00163B98" w:rsidRDefault="00356BCF"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00DDF68E" w14:textId="77777777" w:rsidR="00356BCF" w:rsidRPr="00163B98" w:rsidRDefault="00356BCF" w:rsidP="00B95400"/>
        </w:tc>
      </w:tr>
      <w:tr w:rsidR="00356BCF" w:rsidRPr="00163B98" w14:paraId="6D7BB9EF" w14:textId="77777777" w:rsidTr="00C65F47">
        <w:trPr>
          <w:trHeight w:val="841"/>
        </w:trPr>
        <w:tc>
          <w:tcPr>
            <w:tcW w:w="10773" w:type="dxa"/>
          </w:tcPr>
          <w:p w14:paraId="1A31399B" w14:textId="77777777" w:rsidR="00356BCF" w:rsidRPr="00163B98" w:rsidRDefault="00293E39" w:rsidP="00B95400">
            <w:hyperlink r:id="rId51" w:history="1">
              <w:r w:rsidR="00356BCF" w:rsidRPr="00163B98">
                <w:rPr>
                  <w:rStyle w:val="Heading5Char"/>
                </w:rPr>
                <w:t>substantive law</w:t>
              </w:r>
            </w:hyperlink>
            <w:r w:rsidR="00356BCF" w:rsidRPr="00163B98">
              <w:t> </w:t>
            </w:r>
            <w:r w:rsidR="00356BCF" w:rsidRPr="00163B98">
              <w:t>实体法</w:t>
            </w:r>
            <w:r w:rsidR="00356BCF" w:rsidRPr="00163B98">
              <w:rPr>
                <w:rFonts w:hint="eastAsia"/>
              </w:rPr>
              <w:t>；</w:t>
            </w:r>
            <w:r w:rsidR="00356BCF" w:rsidRPr="00163B98">
              <w:rPr>
                <w:rFonts w:hint="eastAsia"/>
              </w:rPr>
              <w:t xml:space="preserve"> </w:t>
            </w:r>
            <w:r w:rsidR="00356BCF" w:rsidRPr="00163B98">
              <w:t>实体法</w:t>
            </w:r>
            <w:r w:rsidR="00356BCF" w:rsidRPr="00163B98">
              <w:rPr>
                <w:rFonts w:hint="eastAsia"/>
              </w:rPr>
              <w:t>律</w:t>
            </w:r>
          </w:p>
        </w:tc>
      </w:tr>
      <w:tr w:rsidR="00356BCF" w:rsidRPr="00163B98" w14:paraId="6C3CDC84" w14:textId="77777777" w:rsidTr="00C65F47">
        <w:trPr>
          <w:trHeight w:val="1981"/>
        </w:trPr>
        <w:tc>
          <w:tcPr>
            <w:tcW w:w="10773" w:type="dxa"/>
          </w:tcPr>
          <w:p w14:paraId="3E9902BB" w14:textId="77777777" w:rsidR="00356BCF" w:rsidRPr="00163B98" w:rsidRDefault="00356BCF" w:rsidP="00B95400">
            <w:r w:rsidRPr="00163B98">
              <w:t>n. (</w:t>
            </w:r>
            <w:r w:rsidRPr="00163B98">
              <w:rPr>
                <w:rFonts w:hint="eastAsia"/>
              </w:rPr>
              <w:t>法庭上做的</w:t>
            </w:r>
            <w:r w:rsidRPr="00163B98">
              <w:rPr>
                <w:lang w:val="en-US"/>
              </w:rPr>
              <w:t>)</w:t>
            </w:r>
            <w:r w:rsidRPr="00163B98">
              <w:rPr>
                <w:rFonts w:hint="eastAsia"/>
              </w:rPr>
              <w:t>伪证</w:t>
            </w:r>
            <w:r w:rsidRPr="00163B98">
              <w:rPr>
                <w:rFonts w:hint="eastAsia"/>
              </w:rPr>
              <w:t>/</w:t>
            </w:r>
            <w:r w:rsidRPr="00163B98">
              <w:rPr>
                <w:rFonts w:hint="eastAsia"/>
              </w:rPr>
              <w:t>伪誓；背信弃义</w:t>
            </w:r>
            <w:r w:rsidRPr="00163B98">
              <w:rPr>
                <w:rFonts w:hint="eastAsia"/>
              </w:rPr>
              <w:t xml:space="preserve"> </w:t>
            </w:r>
            <w:r w:rsidRPr="00163B98">
              <w:t xml:space="preserve"> ['p</w:t>
            </w:r>
            <w:r w:rsidRPr="00163B98">
              <w:rPr>
                <w:b/>
                <w:color w:val="FF0000"/>
                <w:highlight w:val="yellow"/>
                <w:u w:val="single"/>
              </w:rPr>
              <w:t>ɜːdʒ(ə)</w:t>
            </w:r>
            <w:r w:rsidRPr="00163B98">
              <w:t xml:space="preserve">rɪ] perjury  </w:t>
            </w:r>
            <w:r w:rsidRPr="00163B98">
              <w:t>复数</w:t>
            </w:r>
            <w:r w:rsidRPr="00163B98">
              <w:t xml:space="preserve"> perjuries  </w:t>
            </w:r>
          </w:p>
          <w:p w14:paraId="0F0A91FC" w14:textId="77777777" w:rsidR="00356BCF" w:rsidRPr="00163B98" w:rsidRDefault="00356BCF" w:rsidP="00B95400">
            <w:pPr>
              <w:rPr>
                <w:b/>
                <w:highlight w:val="yellow"/>
                <w:u w:val="single"/>
              </w:rPr>
            </w:pPr>
            <w:r w:rsidRPr="00163B98">
              <w:rPr>
                <w:b/>
                <w:highlight w:val="yellow"/>
                <w:u w:val="single"/>
              </w:rPr>
              <w:t>[ (</w:t>
            </w:r>
            <w:r w:rsidRPr="00163B98">
              <w:rPr>
                <w:rFonts w:hint="eastAsia"/>
                <w:b/>
                <w:highlight w:val="yellow"/>
                <w:u w:val="single"/>
              </w:rPr>
              <w:t>在法庭上</w:t>
            </w:r>
            <w:r w:rsidRPr="00163B98">
              <w:rPr>
                <w:b/>
                <w:highlight w:val="yellow"/>
                <w:u w:val="single"/>
              </w:rPr>
              <w:t>)</w:t>
            </w:r>
            <w:r w:rsidRPr="00163B98">
              <w:rPr>
                <w:rFonts w:hint="eastAsia"/>
                <w:b/>
                <w:highlight w:val="yellow"/>
                <w:u w:val="single"/>
              </w:rPr>
              <w:t>作伪证</w:t>
            </w:r>
            <w:r w:rsidRPr="00163B98">
              <w:rPr>
                <w:rFonts w:hint="eastAsia"/>
                <w:b/>
                <w:highlight w:val="yellow"/>
                <w:u w:val="single"/>
              </w:rPr>
              <w:t>:</w:t>
            </w:r>
            <w:r w:rsidRPr="00163B98">
              <w:rPr>
                <w:b/>
                <w:highlight w:val="yellow"/>
                <w:u w:val="single"/>
              </w:rPr>
              <w:t xml:space="preserve"> commit perjury </w:t>
            </w:r>
            <w:r w:rsidRPr="00163B98">
              <w:t>['p</w:t>
            </w:r>
            <w:r w:rsidRPr="00163B98">
              <w:rPr>
                <w:b/>
                <w:color w:val="FF0000"/>
                <w:highlight w:val="yellow"/>
                <w:u w:val="single"/>
              </w:rPr>
              <w:t>ɜːdʒ(ə)</w:t>
            </w:r>
            <w:r w:rsidRPr="00163B98">
              <w:t>rɪ]</w:t>
            </w:r>
            <w:r w:rsidRPr="00163B98">
              <w:rPr>
                <w:b/>
                <w:highlight w:val="yellow"/>
                <w:u w:val="single"/>
              </w:rPr>
              <w:t>]</w:t>
            </w:r>
          </w:p>
          <w:p w14:paraId="238F200E" w14:textId="77777777" w:rsidR="00356BCF" w:rsidRPr="00163B98" w:rsidRDefault="00356BCF" w:rsidP="00B95400">
            <w:pPr>
              <w:rPr>
                <w:b/>
                <w:highlight w:val="yellow"/>
                <w:u w:val="single"/>
              </w:rPr>
            </w:pPr>
          </w:p>
          <w:p w14:paraId="44CD72B5" w14:textId="77777777" w:rsidR="00356BCF" w:rsidRPr="00163B98" w:rsidRDefault="00356BCF" w:rsidP="00B95400">
            <w:r w:rsidRPr="00163B98">
              <w:t xml:space="preserve">If someone(witness) who is giving evidence in a court of law commits perjury, they lie under oath. </w:t>
            </w:r>
            <w:r w:rsidRPr="00163B98">
              <w:rPr>
                <w:rFonts w:hint="eastAsia"/>
              </w:rPr>
              <w:t>伪证</w:t>
            </w:r>
          </w:p>
          <w:p w14:paraId="18B65762" w14:textId="77777777" w:rsidR="00356BCF" w:rsidRPr="00163B98" w:rsidRDefault="00356BCF" w:rsidP="00B95400">
            <w:r w:rsidRPr="00163B98">
              <w:t xml:space="preserve">e.g. Hall was found guilty of </w:t>
            </w:r>
            <w:r w:rsidRPr="00163B98">
              <w:rPr>
                <w:b/>
                <w:highlight w:val="yellow"/>
                <w:u w:val="single"/>
              </w:rPr>
              <w:t>perjury</w:t>
            </w:r>
            <w:r w:rsidRPr="00163B98">
              <w:t>['p</w:t>
            </w:r>
            <w:r w:rsidRPr="00163B98">
              <w:rPr>
                <w:b/>
                <w:color w:val="FF0000"/>
                <w:highlight w:val="yellow"/>
                <w:u w:val="single"/>
              </w:rPr>
              <w:t>ɜːdʒ(ə)</w:t>
            </w:r>
            <w:r w:rsidRPr="00163B98">
              <w:t xml:space="preserve">rɪ]. </w:t>
            </w:r>
            <w:r w:rsidRPr="00163B98">
              <w:rPr>
                <w:rFonts w:hint="eastAsia"/>
              </w:rPr>
              <w:t>霍尔被判犯有伪证罪。</w:t>
            </w:r>
          </w:p>
          <w:p w14:paraId="264304F9" w14:textId="77777777" w:rsidR="00356BCF" w:rsidRPr="00163B98" w:rsidRDefault="00356BCF" w:rsidP="00B95400">
            <w:r w:rsidRPr="00163B98">
              <w:t xml:space="preserve">e.g. This witness has </w:t>
            </w:r>
            <w:r w:rsidRPr="00163B98">
              <w:rPr>
                <w:b/>
                <w:highlight w:val="yellow"/>
                <w:u w:val="single"/>
              </w:rPr>
              <w:t>committed perjury</w:t>
            </w:r>
            <w:r w:rsidRPr="00163B98">
              <w:t>['p</w:t>
            </w:r>
            <w:r w:rsidRPr="00163B98">
              <w:rPr>
                <w:b/>
                <w:color w:val="FF0000"/>
                <w:highlight w:val="yellow"/>
                <w:u w:val="single"/>
              </w:rPr>
              <w:t>ɜːdʒ(ə)</w:t>
            </w:r>
            <w:r w:rsidRPr="00163B98">
              <w:t xml:space="preserve">rɪ] </w:t>
            </w:r>
            <w:r w:rsidRPr="00163B98">
              <w:rPr>
                <w:lang w:val="en-US"/>
              </w:rPr>
              <w:t xml:space="preserve">in </w:t>
            </w:r>
            <w:r w:rsidRPr="00163B98">
              <w:rPr>
                <w:b/>
                <w:highlight w:val="yellow"/>
                <w:u w:val="single"/>
              </w:rPr>
              <w:t>a court of law</w:t>
            </w:r>
            <w:r w:rsidRPr="00163B98">
              <w:rPr>
                <w:lang w:val="en-US"/>
              </w:rPr>
              <w:t xml:space="preserve"> </w:t>
            </w:r>
            <w:r w:rsidRPr="00163B98">
              <w:t>and no reliance can be placed on her evidence.   </w:t>
            </w:r>
            <w:r w:rsidRPr="00163B98">
              <w:rPr>
                <w:rFonts w:hint="eastAsia"/>
              </w:rPr>
              <w:t>该证人作了伪证，她提供的证据不可信。</w:t>
            </w:r>
          </w:p>
          <w:p w14:paraId="74228B09" w14:textId="77777777" w:rsidR="00356BCF" w:rsidRPr="00163B98" w:rsidRDefault="00356BCF" w:rsidP="00B95400"/>
        </w:tc>
      </w:tr>
      <w:tr w:rsidR="00356BCF" w:rsidRPr="00163B98" w14:paraId="57807D28" w14:textId="77777777" w:rsidTr="00C65F47">
        <w:tc>
          <w:tcPr>
            <w:tcW w:w="10773" w:type="dxa"/>
          </w:tcPr>
          <w:p w14:paraId="75E4A4B8" w14:textId="77777777" w:rsidR="00356BCF" w:rsidRPr="00163B98" w:rsidRDefault="00356BCF" w:rsidP="00B95400">
            <w:r w:rsidRPr="00163B98">
              <w:t>(sb.</w:t>
            </w:r>
            <w:r w:rsidRPr="00163B98">
              <w:rPr>
                <w:rFonts w:hint="eastAsia"/>
              </w:rPr>
              <w:t>在法庭上被</w:t>
            </w:r>
            <w:r w:rsidRPr="00163B98">
              <w:rPr>
                <w:rFonts w:hint="eastAsia"/>
              </w:rPr>
              <w:t>)</w:t>
            </w:r>
            <w:r w:rsidRPr="00163B98">
              <w:rPr>
                <w:rFonts w:hint="eastAsia"/>
              </w:rPr>
              <w:t>证明有</w:t>
            </w:r>
            <w:r w:rsidRPr="00163B98">
              <w:t>罪</w:t>
            </w:r>
            <w:r w:rsidRPr="00163B98">
              <w:rPr>
                <w:rFonts w:hint="eastAsia"/>
              </w:rPr>
              <w:t>/</w:t>
            </w:r>
            <w:r w:rsidRPr="00163B98">
              <w:t>(sb.</w:t>
            </w:r>
            <w:r w:rsidRPr="00163B98">
              <w:rPr>
                <w:rFonts w:hint="eastAsia"/>
              </w:rPr>
              <w:t>在法庭上</w:t>
            </w:r>
            <w:r w:rsidRPr="00163B98">
              <w:rPr>
                <w:rFonts w:hint="eastAsia"/>
              </w:rPr>
              <w:t>)</w:t>
            </w:r>
            <w:r w:rsidRPr="00163B98">
              <w:rPr>
                <w:rFonts w:hint="eastAsia"/>
              </w:rPr>
              <w:t>被</w:t>
            </w:r>
            <w:r w:rsidRPr="00163B98">
              <w:t>宣判</w:t>
            </w:r>
            <w:r w:rsidRPr="00163B98">
              <w:rPr>
                <w:rFonts w:hint="eastAsia"/>
              </w:rPr>
              <w:t>有</w:t>
            </w:r>
            <w:r w:rsidRPr="00163B98">
              <w:t>罪</w:t>
            </w:r>
            <w:r w:rsidRPr="00163B98">
              <w:t xml:space="preserve"> [kən'vɪkt]  </w:t>
            </w:r>
            <w:r w:rsidRPr="00163B98">
              <w:rPr>
                <w:b/>
                <w:highlight w:val="yellow"/>
                <w:u w:val="single"/>
              </w:rPr>
              <w:t>[ convict sb. of a crime;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r w:rsidRPr="00163B98">
              <w:t xml:space="preserve">  </w:t>
            </w:r>
          </w:p>
          <w:p w14:paraId="5F900EEB" w14:textId="77777777" w:rsidR="00356BCF" w:rsidRPr="00163B98" w:rsidRDefault="00356BCF" w:rsidP="00B95400">
            <w:pPr>
              <w:rPr>
                <w:b/>
                <w:highlight w:val="yellow"/>
                <w:u w:val="single"/>
              </w:rPr>
            </w:pPr>
            <w:r w:rsidRPr="00163B98">
              <w:t xml:space="preserve">V.S. antonym: </w:t>
            </w:r>
            <w:r w:rsidRPr="00163B98">
              <w:rPr>
                <w:b/>
                <w:highlight w:val="yellow"/>
                <w:u w:val="single"/>
              </w:rPr>
              <w:t>[sb.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349932C0" w14:textId="77777777" w:rsidR="00356BCF" w:rsidRPr="00163B98" w:rsidRDefault="00356BCF" w:rsidP="00B95400">
            <w:r w:rsidRPr="00163B98">
              <w:t>    </w:t>
            </w:r>
          </w:p>
          <w:p w14:paraId="743CC05F" w14:textId="77777777" w:rsidR="00356BCF" w:rsidRPr="00163B98" w:rsidRDefault="00293E39" w:rsidP="00B95400">
            <w:pPr>
              <w:numPr>
                <w:ilvl w:val="0"/>
                <w:numId w:val="12"/>
              </w:numPr>
            </w:pPr>
            <w:hyperlink r:id="rId52" w:history="1">
              <w:r w:rsidR="00356BCF" w:rsidRPr="00163B98">
                <w:rPr>
                  <w:rStyle w:val="Heading5Char"/>
                </w:rPr>
                <w:t>V-T </w:t>
              </w:r>
            </w:hyperlink>
            <w:r w:rsidR="00356BCF" w:rsidRPr="00163B98">
              <w:t xml:space="preserve">If someone is convicted of a crime, they are found guilty of that crime </w:t>
            </w:r>
            <w:r w:rsidR="00356BCF" w:rsidRPr="00163B98">
              <w:rPr>
                <w:b/>
                <w:u w:val="single"/>
              </w:rPr>
              <w:t>in a court of law</w:t>
            </w:r>
            <w:r w:rsidR="00356BCF" w:rsidRPr="00163B98">
              <w:rPr>
                <w:rFonts w:hint="eastAsia"/>
              </w:rPr>
              <w:t>在法庭上</w:t>
            </w:r>
            <w:r w:rsidR="00356BCF" w:rsidRPr="00163B98">
              <w:t>. (sb.</w:t>
            </w:r>
            <w:r w:rsidR="00356BCF" w:rsidRPr="00163B98">
              <w:rPr>
                <w:rFonts w:hint="eastAsia"/>
              </w:rPr>
              <w:t>在法庭上被</w:t>
            </w:r>
            <w:r w:rsidR="00356BCF" w:rsidRPr="00163B98">
              <w:rPr>
                <w:rFonts w:hint="eastAsia"/>
              </w:rPr>
              <w:t>)</w:t>
            </w:r>
            <w:r w:rsidR="00356BCF" w:rsidRPr="00163B98">
              <w:rPr>
                <w:rFonts w:hint="eastAsia"/>
              </w:rPr>
              <w:t>证明</w:t>
            </w:r>
            <w:r w:rsidR="00356BCF" w:rsidRPr="00163B98">
              <w:rPr>
                <w:rFonts w:hint="eastAsia"/>
              </w:rPr>
              <w:t>/</w:t>
            </w:r>
            <w:r w:rsidR="00356BCF" w:rsidRPr="00163B98">
              <w:t>(sb.</w:t>
            </w:r>
            <w:r w:rsidR="00356BCF" w:rsidRPr="00163B98">
              <w:rPr>
                <w:rFonts w:hint="eastAsia"/>
              </w:rPr>
              <w:t>在法庭上</w:t>
            </w:r>
            <w:r w:rsidR="00356BCF" w:rsidRPr="00163B98">
              <w:rPr>
                <w:rFonts w:hint="eastAsia"/>
              </w:rPr>
              <w:t>)</w:t>
            </w:r>
            <w:r w:rsidR="00356BCF" w:rsidRPr="00163B98">
              <w:rPr>
                <w:rFonts w:hint="eastAsia"/>
              </w:rPr>
              <w:t>被判有</w:t>
            </w:r>
            <w:r w:rsidR="00356BCF" w:rsidRPr="00163B98">
              <w:t>罪</w:t>
            </w:r>
            <w:r w:rsidR="00356BCF" w:rsidRPr="00163B98">
              <w:br/>
              <w:t xml:space="preserve">e.g. In 1977 he </w:t>
            </w:r>
            <w:r w:rsidR="00356BCF" w:rsidRPr="00163B98">
              <w:rPr>
                <w:b/>
                <w:highlight w:val="yellow"/>
                <w:u w:val="single"/>
              </w:rPr>
              <w:t>was convicted of</w:t>
            </w:r>
            <w:r w:rsidR="00356BCF" w:rsidRPr="00163B98">
              <w:rPr>
                <w:b/>
                <w:u w:val="single"/>
              </w:rPr>
              <w:t xml:space="preserve"> “attempted murder(</w:t>
            </w:r>
            <w:r w:rsidR="00356BCF" w:rsidRPr="00163B98">
              <w:rPr>
                <w:rFonts w:hint="eastAsia"/>
              </w:rPr>
              <w:t>谋杀未遂</w:t>
            </w:r>
            <w:r w:rsidR="00356BCF" w:rsidRPr="00163B98">
              <w:rPr>
                <w:b/>
                <w:u w:val="single"/>
              </w:rPr>
              <w:t xml:space="preserve">)” </w:t>
            </w:r>
            <w:r w:rsidR="00356BCF" w:rsidRPr="00163B98">
              <w:t xml:space="preserve">and </w:t>
            </w:r>
            <w:r w:rsidR="00356BCF" w:rsidRPr="00163B98">
              <w:rPr>
                <w:b/>
                <w:u w:val="single"/>
              </w:rPr>
              <w:t>sentenced to life imprisonment</w:t>
            </w:r>
            <w:r w:rsidR="00356BCF" w:rsidRPr="00163B98">
              <w:t xml:space="preserve">. But his wife was keeping appealing for his case and finally in 1989, he </w:t>
            </w:r>
            <w:r w:rsidR="00356BCF" w:rsidRPr="00163B98">
              <w:rPr>
                <w:b/>
                <w:highlight w:val="yellow"/>
                <w:u w:val="single"/>
              </w:rPr>
              <w:t xml:space="preserve">was acquitted of murder </w:t>
            </w:r>
            <w:r w:rsidR="00356BCF" w:rsidRPr="00163B98">
              <w:t xml:space="preserve">eventually and proven to be innocent in the Grand Jury. </w:t>
            </w:r>
            <w:r w:rsidR="00356BCF" w:rsidRPr="00163B98">
              <w:rPr>
                <w:rFonts w:hint="eastAsia"/>
              </w:rPr>
              <w:t>他因</w:t>
            </w:r>
            <w:r w:rsidR="00356BCF" w:rsidRPr="00163B98">
              <w:t>”</w:t>
            </w:r>
            <w:r w:rsidR="00356BCF" w:rsidRPr="00163B98">
              <w:rPr>
                <w:rFonts w:hint="eastAsia"/>
              </w:rPr>
              <w:t xml:space="preserve"> </w:t>
            </w:r>
            <w:r w:rsidR="00356BCF" w:rsidRPr="00163B98">
              <w:rPr>
                <w:rFonts w:hint="eastAsia"/>
              </w:rPr>
              <w:t>谋杀未遂</w:t>
            </w:r>
            <w:r w:rsidR="00356BCF" w:rsidRPr="00163B98">
              <w:t>”</w:t>
            </w:r>
            <w:r w:rsidR="00356BCF" w:rsidRPr="00163B98">
              <w:rPr>
                <w:rFonts w:hint="eastAsia"/>
              </w:rPr>
              <w:t>(</w:t>
            </w:r>
            <w:r w:rsidR="00356BCF" w:rsidRPr="00163B98">
              <w:rPr>
                <w:rFonts w:hint="eastAsia"/>
              </w:rPr>
              <w:t>在法庭上</w:t>
            </w:r>
            <w:r w:rsidR="00356BCF" w:rsidRPr="00163B98">
              <w:rPr>
                <w:lang w:val="en-US"/>
              </w:rPr>
              <w:t>)</w:t>
            </w:r>
            <w:r w:rsidR="00356BCF" w:rsidRPr="00163B98">
              <w:rPr>
                <w:rFonts w:hint="eastAsia"/>
              </w:rPr>
              <w:t>被判有</w:t>
            </w:r>
            <w:r w:rsidR="00356BCF" w:rsidRPr="00163B98">
              <w:t>罪</w:t>
            </w:r>
            <w:r w:rsidR="00356BCF" w:rsidRPr="00163B98">
              <w:rPr>
                <w:rFonts w:hint="eastAsia"/>
              </w:rPr>
              <w:t>,</w:t>
            </w:r>
            <w:r w:rsidR="00356BCF" w:rsidRPr="00163B98">
              <w:t xml:space="preserve">  </w:t>
            </w:r>
            <w:r w:rsidR="00356BCF" w:rsidRPr="00163B98">
              <w:rPr>
                <w:rFonts w:hint="eastAsia"/>
              </w:rPr>
              <w:t>处终生监禁</w:t>
            </w:r>
            <w:r w:rsidR="00356BCF" w:rsidRPr="00163B98">
              <w:rPr>
                <w:rFonts w:hint="eastAsia"/>
              </w:rPr>
              <w:t>;</w:t>
            </w:r>
            <w:r w:rsidR="00356BCF" w:rsidRPr="00163B98">
              <w:t xml:space="preserve">     </w:t>
            </w:r>
            <w:r w:rsidR="00356BCF" w:rsidRPr="00163B98">
              <w:rPr>
                <w:rFonts w:hint="eastAsia"/>
              </w:rPr>
              <w:t>被宣判</w:t>
            </w:r>
            <w:r w:rsidR="00356BCF" w:rsidRPr="00163B98">
              <w:rPr>
                <w:rFonts w:hint="eastAsia"/>
              </w:rPr>
              <w:t xml:space="preserve"> </w:t>
            </w:r>
            <w:r w:rsidR="00356BCF" w:rsidRPr="00163B98">
              <w:t>“</w:t>
            </w:r>
            <w:r w:rsidR="00356BCF" w:rsidRPr="00163B98">
              <w:rPr>
                <w:rFonts w:hint="eastAsia"/>
              </w:rPr>
              <w:t>谋杀未遂</w:t>
            </w:r>
            <w:r w:rsidR="00356BCF" w:rsidRPr="00163B98">
              <w:t>”</w:t>
            </w:r>
            <w:r w:rsidR="00356BCF" w:rsidRPr="00163B98">
              <w:rPr>
                <w:rFonts w:hint="eastAsia"/>
              </w:rPr>
              <w:t xml:space="preserve"> </w:t>
            </w:r>
            <w:r w:rsidR="00356BCF" w:rsidRPr="00163B98">
              <w:rPr>
                <w:rFonts w:hint="eastAsia"/>
              </w:rPr>
              <w:t>罪名不成立</w:t>
            </w:r>
            <w:r w:rsidR="00356BCF" w:rsidRPr="00163B98">
              <w:rPr>
                <w:rFonts w:hint="eastAsia"/>
              </w:rPr>
              <w:t>&amp;</w:t>
            </w:r>
            <w:r w:rsidR="00356BCF" w:rsidRPr="00163B98">
              <w:rPr>
                <w:rFonts w:hint="eastAsia"/>
              </w:rPr>
              <w:t>无罪释放</w:t>
            </w:r>
          </w:p>
          <w:p w14:paraId="59ACE76F" w14:textId="77777777" w:rsidR="00356BCF" w:rsidRPr="00163B98" w:rsidRDefault="00356BCF" w:rsidP="00B95400">
            <w:pPr>
              <w:ind w:left="465"/>
            </w:pPr>
            <w:r w:rsidRPr="00163B98">
              <w:t>e.g. There was insufficient evidence to convict him. </w:t>
            </w:r>
            <w:r w:rsidRPr="00163B98">
              <w:rPr>
                <w:rFonts w:hint="eastAsia"/>
              </w:rPr>
              <w:t>没有足够的证据</w:t>
            </w:r>
            <w:r w:rsidRPr="00163B98">
              <w:rPr>
                <w:rFonts w:hint="eastAsia"/>
              </w:rPr>
              <w:t xml:space="preserve"> </w:t>
            </w:r>
            <w:r w:rsidRPr="00163B98">
              <w:rPr>
                <w:rFonts w:hint="eastAsia"/>
                <w:b/>
                <w:u w:val="single"/>
              </w:rPr>
              <w:t>证明他有罪</w:t>
            </w:r>
            <w:r w:rsidRPr="00163B98">
              <w:t>。</w:t>
            </w:r>
          </w:p>
          <w:p w14:paraId="59376EF4" w14:textId="77777777" w:rsidR="00356BCF" w:rsidRPr="00163B98" w:rsidRDefault="00356BCF" w:rsidP="00B95400">
            <w:pPr>
              <w:ind w:left="465"/>
            </w:pPr>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3EA87A7B" w14:textId="77777777" w:rsidR="00356BCF" w:rsidRPr="00163B98" w:rsidRDefault="00356BCF" w:rsidP="00B95400">
            <w:pPr>
              <w:ind w:left="465"/>
            </w:pPr>
          </w:p>
          <w:p w14:paraId="606F937A" w14:textId="77777777" w:rsidR="00356BCF" w:rsidRPr="00163B98" w:rsidRDefault="00293E39" w:rsidP="00B95400">
            <w:pPr>
              <w:numPr>
                <w:ilvl w:val="0"/>
                <w:numId w:val="12"/>
              </w:numPr>
            </w:pPr>
            <w:hyperlink r:id="rId53" w:history="1">
              <w:r w:rsidR="00356BCF" w:rsidRPr="00163B98">
                <w:rPr>
                  <w:rStyle w:val="Heading5Char"/>
                </w:rPr>
                <w:t>N-COUNT </w:t>
              </w:r>
            </w:hyperlink>
            <w:r w:rsidR="00356BCF" w:rsidRPr="00163B98">
              <w:t xml:space="preserve">A convict is someone who is in prison. </w:t>
            </w:r>
            <w:r w:rsidR="00356BCF" w:rsidRPr="00163B98">
              <w:rPr>
                <w:b/>
                <w:highlight w:val="yellow"/>
                <w:u w:val="single"/>
              </w:rPr>
              <w:t xml:space="preserve">[a convict = a prisoner ] </w:t>
            </w:r>
            <w:r w:rsidR="00356BCF" w:rsidRPr="00163B98">
              <w:rPr>
                <w:rFonts w:hint="eastAsia"/>
                <w:b/>
                <w:highlight w:val="yellow"/>
                <w:u w:val="single"/>
              </w:rPr>
              <w:t>囚</w:t>
            </w:r>
            <w:r w:rsidR="00356BCF" w:rsidRPr="00163B98">
              <w:rPr>
                <w:b/>
                <w:highlight w:val="yellow"/>
                <w:u w:val="single"/>
              </w:rPr>
              <w:t>犯</w:t>
            </w:r>
            <w:r w:rsidR="00356BCF" w:rsidRPr="00163B98">
              <w:rPr>
                <w:rFonts w:hint="eastAsia"/>
              </w:rPr>
              <w:t xml:space="preserve"> </w:t>
            </w:r>
            <w:r w:rsidR="00356BCF" w:rsidRPr="00163B98">
              <w:t xml:space="preserve"> </w:t>
            </w:r>
            <w:r w:rsidR="00356BCF" w:rsidRPr="00163B98">
              <w:br/>
              <w:t xml:space="preserve">e.g. .Neil Jordan's tale of two escaped convicts </w:t>
            </w:r>
            <w:r w:rsidR="00356BCF" w:rsidRPr="00163B98">
              <w:rPr>
                <w:rFonts w:hint="eastAsia"/>
              </w:rPr>
              <w:t>越狱囚犯</w:t>
            </w:r>
            <w:r w:rsidR="00356BCF" w:rsidRPr="00163B98">
              <w:t>who get mistaken for priests. </w:t>
            </w:r>
            <w:r w:rsidR="00356BCF" w:rsidRPr="00163B98">
              <w:br/>
            </w:r>
          </w:p>
          <w:p w14:paraId="3379A482" w14:textId="77777777" w:rsidR="00356BCF" w:rsidRPr="00163B98" w:rsidRDefault="00356BCF" w:rsidP="00B95400">
            <w:r w:rsidRPr="00163B98">
              <w:t xml:space="preserve">V.S. </w:t>
            </w:r>
            <w:r w:rsidRPr="00163B98">
              <w:rPr>
                <w:b/>
                <w:highlight w:val="yellow"/>
                <w:u w:val="single"/>
              </w:rPr>
              <w:t>[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5CA8EC5C" w14:textId="77777777" w:rsidR="00356BCF" w:rsidRPr="00163B98" w:rsidRDefault="00356BCF" w:rsidP="00B95400"/>
        </w:tc>
      </w:tr>
      <w:tr w:rsidR="00356BCF" w:rsidRPr="00163B98" w14:paraId="2C154222" w14:textId="77777777" w:rsidTr="00C65F47">
        <w:tc>
          <w:tcPr>
            <w:tcW w:w="10773" w:type="dxa"/>
          </w:tcPr>
          <w:p w14:paraId="774E4B68" w14:textId="77777777" w:rsidR="00356BCF" w:rsidRPr="00163B98" w:rsidRDefault="00356BCF" w:rsidP="00B95400">
            <w:r w:rsidRPr="00163B98">
              <w:t>[əˈkwɪt] acquit;  pp: acqui</w:t>
            </w:r>
            <w:r w:rsidRPr="00163B98">
              <w:rPr>
                <w:b/>
                <w:highlight w:val="yellow"/>
                <w:u w:val="single"/>
              </w:rPr>
              <w:t>tt</w:t>
            </w:r>
            <w:r w:rsidRPr="00163B98">
              <w:t>ed   pt: acqui</w:t>
            </w:r>
            <w:r w:rsidRPr="00163B98">
              <w:rPr>
                <w:b/>
                <w:highlight w:val="yellow"/>
                <w:u w:val="single"/>
              </w:rPr>
              <w:t>tt</w:t>
            </w:r>
            <w:r w:rsidRPr="00163B98">
              <w:t>ed   pres part: acquit</w:t>
            </w:r>
            <w:r w:rsidRPr="00163B98">
              <w:rPr>
                <w:b/>
                <w:highlight w:val="yellow"/>
                <w:u w:val="single"/>
              </w:rPr>
              <w:t>t</w:t>
            </w:r>
            <w:r w:rsidRPr="00163B98">
              <w:t>ing </w:t>
            </w:r>
          </w:p>
          <w:p w14:paraId="11AFD9DB" w14:textId="77777777" w:rsidR="00356BCF" w:rsidRPr="00163B98" w:rsidRDefault="00356BCF" w:rsidP="00B95400"/>
          <w:p w14:paraId="224570D1" w14:textId="77777777" w:rsidR="00356BCF" w:rsidRPr="00163B98" w:rsidRDefault="00356BCF" w:rsidP="00B95400">
            <w:r w:rsidRPr="00163B98">
              <w:t>1.[T usually passive,</w:t>
            </w:r>
            <w:r w:rsidRPr="00163B98">
              <w:rPr>
                <w:rFonts w:hint="eastAsia"/>
              </w:rPr>
              <w:t>一般用被动态</w:t>
            </w:r>
            <w:r w:rsidRPr="00163B98">
              <w:t>]</w:t>
            </w:r>
            <w:r w:rsidRPr="00163B98">
              <w:rPr>
                <w:b/>
                <w:highlight w:val="yellow"/>
                <w:u w:val="single"/>
              </w:rPr>
              <w:t> [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rFonts w:hint="eastAsia"/>
                <w:b/>
                <w:highlight w:val="yellow"/>
                <w:u w:val="single"/>
              </w:rPr>
              <w:t>s</w:t>
            </w:r>
            <w:r w:rsidRPr="00163B98">
              <w:rPr>
                <w:b/>
                <w:highlight w:val="yellow"/>
                <w:u w:val="single"/>
              </w:rPr>
              <w:t>b.</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罪名不成立</w:t>
            </w:r>
            <w:r w:rsidRPr="00163B98">
              <w:rPr>
                <w:rFonts w:hint="eastAsia"/>
                <w:b/>
                <w:highlight w:val="yellow"/>
                <w:u w:val="single"/>
              </w:rPr>
              <w:t>&amp;</w:t>
            </w:r>
            <w:r w:rsidRPr="00163B98">
              <w:rPr>
                <w:rFonts w:hint="eastAsia"/>
                <w:b/>
                <w:highlight w:val="yellow"/>
                <w:u w:val="single"/>
              </w:rPr>
              <w:t>无罪释放</w:t>
            </w:r>
            <w:r w:rsidRPr="00163B98">
              <w:rPr>
                <w:rFonts w:hint="eastAsia"/>
                <w:b/>
                <w:highlight w:val="yellow"/>
                <w:u w:val="single"/>
              </w:rPr>
              <w:t>]</w:t>
            </w:r>
            <w:r w:rsidRPr="00163B98">
              <w:t xml:space="preserve">  to give a decision/verdict in </w:t>
            </w:r>
            <w:r w:rsidRPr="00163B98">
              <w:rPr>
                <w:b/>
                <w:u w:val="single"/>
              </w:rPr>
              <w:t>a court of law</w:t>
            </w:r>
            <w:r w:rsidRPr="00163B98">
              <w:rPr>
                <w:rFonts w:hint="eastAsia"/>
              </w:rPr>
              <w:t>在法庭上</w:t>
            </w:r>
            <w:r w:rsidRPr="00163B98">
              <w:t xml:space="preserve">that someone is not guilty of a crime; If </w:t>
            </w:r>
            <w:r w:rsidRPr="00163B98">
              <w:rPr>
                <w:b/>
                <w:highlight w:val="yellow"/>
                <w:u w:val="single"/>
              </w:rPr>
              <w:t>someone is acquitted of a crime</w:t>
            </w:r>
            <w:r w:rsidRPr="00163B98">
              <w:t xml:space="preserve"> in a court of law, they are formally declared not to have committed the crime. (</w:t>
            </w:r>
            <w:r w:rsidRPr="00163B98">
              <w:rPr>
                <w:rFonts w:hint="eastAsia"/>
              </w:rPr>
              <w:t>在法庭上</w:t>
            </w:r>
            <w:r w:rsidRPr="00163B98">
              <w:t>)</w:t>
            </w:r>
            <w:r w:rsidRPr="00163B98">
              <w:t>宣判</w:t>
            </w:r>
            <w:r w:rsidRPr="00163B98">
              <w:t>…</w:t>
            </w:r>
            <w:r w:rsidRPr="00163B98">
              <w:t>无</w:t>
            </w:r>
            <w:r w:rsidRPr="00163B98">
              <w:rPr>
                <w:rFonts w:hint="eastAsia"/>
              </w:rPr>
              <w:t>罪</w:t>
            </w:r>
            <w:r w:rsidRPr="00163B98">
              <w:rPr>
                <w:rFonts w:hint="eastAsia"/>
              </w:rPr>
              <w:t>,</w:t>
            </w:r>
            <w:r w:rsidRPr="00163B98">
              <w:t xml:space="preserve"> </w:t>
            </w:r>
            <w:r w:rsidRPr="00163B98">
              <w:rPr>
                <w:rFonts w:hint="eastAsia"/>
              </w:rPr>
              <w:t>无罪释放</w:t>
            </w:r>
          </w:p>
          <w:p w14:paraId="5D05B5A0" w14:textId="77777777" w:rsidR="00356BCF" w:rsidRPr="00163B98" w:rsidRDefault="00356BCF" w:rsidP="00B95400">
            <w:r w:rsidRPr="00163B98">
              <w:t xml:space="preserve">V.S. </w:t>
            </w:r>
          </w:p>
          <w:p w14:paraId="3F15A1B4" w14:textId="77777777" w:rsidR="00356BCF" w:rsidRPr="00163B98" w:rsidRDefault="00356BCF" w:rsidP="00B95400">
            <w:pPr>
              <w:rPr>
                <w:b/>
                <w:highlight w:val="yellow"/>
                <w:u w:val="single"/>
              </w:rPr>
            </w:pPr>
            <w:r w:rsidRPr="00163B98">
              <w:rPr>
                <w:b/>
                <w:highlight w:val="yellow"/>
                <w:u w:val="single"/>
              </w:rPr>
              <w:t>(sb.</w:t>
            </w:r>
            <w:r w:rsidRPr="00163B98">
              <w:rPr>
                <w:rFonts w:hint="eastAsia"/>
                <w:b/>
                <w:highlight w:val="yellow"/>
                <w:u w:val="single"/>
              </w:rPr>
              <w:t>在法庭上被</w:t>
            </w:r>
            <w:r w:rsidRPr="00163B98">
              <w:rPr>
                <w:rFonts w:hint="eastAsia"/>
                <w:b/>
                <w:highlight w:val="yellow"/>
                <w:u w:val="single"/>
              </w:rPr>
              <w:t>)</w:t>
            </w:r>
            <w:r w:rsidRPr="00163B98">
              <w:rPr>
                <w:rFonts w:hint="eastAsia"/>
                <w:b/>
                <w:highlight w:val="yellow"/>
                <w:u w:val="single"/>
              </w:rPr>
              <w:t>证明有</w:t>
            </w:r>
            <w:r w:rsidRPr="00163B98">
              <w:rPr>
                <w:b/>
                <w:highlight w:val="yellow"/>
                <w:u w:val="single"/>
              </w:rPr>
              <w:t>罪</w:t>
            </w:r>
            <w:r w:rsidRPr="00163B98">
              <w:rPr>
                <w:rFonts w:hint="eastAsia"/>
                <w:b/>
                <w:highlight w:val="yellow"/>
                <w:u w:val="single"/>
              </w:rPr>
              <w:t>/</w:t>
            </w:r>
            <w:r w:rsidRPr="00163B98">
              <w:rPr>
                <w:b/>
                <w:highlight w:val="yellow"/>
                <w:u w:val="single"/>
              </w:rPr>
              <w:t>(sb.</w:t>
            </w:r>
            <w:r w:rsidRPr="00163B98">
              <w:rPr>
                <w:rFonts w:hint="eastAsia"/>
                <w:b/>
                <w:highlight w:val="yellow"/>
                <w:u w:val="single"/>
              </w:rPr>
              <w:t>在法庭上</w:t>
            </w:r>
            <w:r w:rsidRPr="00163B98">
              <w:rPr>
                <w:rFonts w:hint="eastAsia"/>
                <w:b/>
                <w:highlight w:val="yellow"/>
                <w:u w:val="single"/>
              </w:rPr>
              <w:t>)</w:t>
            </w:r>
            <w:r w:rsidRPr="00163B98">
              <w:rPr>
                <w:rFonts w:hint="eastAsia"/>
                <w:b/>
                <w:highlight w:val="yellow"/>
                <w:u w:val="single"/>
              </w:rPr>
              <w:t>被</w:t>
            </w:r>
            <w:r w:rsidRPr="00163B98">
              <w:rPr>
                <w:b/>
                <w:highlight w:val="yellow"/>
                <w:u w:val="single"/>
              </w:rPr>
              <w:t>宣判</w:t>
            </w:r>
            <w:r w:rsidRPr="00163B98">
              <w:rPr>
                <w:rFonts w:hint="eastAsia"/>
                <w:b/>
                <w:highlight w:val="yellow"/>
                <w:u w:val="single"/>
              </w:rPr>
              <w:t>有</w:t>
            </w:r>
            <w:r w:rsidRPr="00163B98">
              <w:rPr>
                <w:b/>
                <w:highlight w:val="yellow"/>
                <w:u w:val="single"/>
              </w:rPr>
              <w:t>罪</w:t>
            </w:r>
            <w:r w:rsidRPr="00163B98">
              <w:rPr>
                <w:b/>
                <w:highlight w:val="yellow"/>
                <w:u w:val="single"/>
              </w:rPr>
              <w:t> [kən'vɪkt]  [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p>
          <w:p w14:paraId="3BE9436B" w14:textId="77777777" w:rsidR="00356BCF" w:rsidRPr="00163B98" w:rsidRDefault="00356BCF" w:rsidP="00B95400"/>
          <w:p w14:paraId="7ECC2F37" w14:textId="77777777" w:rsidR="00356BCF" w:rsidRPr="00163B98" w:rsidRDefault="00356BCF" w:rsidP="00B95400"/>
          <w:p w14:paraId="7A3C5EE4" w14:textId="77777777" w:rsidR="00356BCF" w:rsidRPr="00163B98" w:rsidRDefault="00356BCF" w:rsidP="00B95400">
            <w:r w:rsidRPr="00163B98">
              <w:t xml:space="preserve">e.g. In 1977 he </w:t>
            </w:r>
            <w:r w:rsidRPr="00163B98">
              <w:rPr>
                <w:b/>
                <w:highlight w:val="yellow"/>
                <w:u w:val="single"/>
              </w:rPr>
              <w:t>was convicted of</w:t>
            </w:r>
            <w:r w:rsidRPr="00163B98">
              <w:rPr>
                <w:b/>
                <w:u w:val="single"/>
              </w:rPr>
              <w:t xml:space="preserve"> “attempted murder(</w:t>
            </w:r>
            <w:r w:rsidRPr="00163B98">
              <w:rPr>
                <w:rFonts w:hint="eastAsia"/>
              </w:rPr>
              <w:t>谋杀未遂</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7911523A" w14:textId="77777777" w:rsidR="00356BCF" w:rsidRPr="00163B98" w:rsidRDefault="00356BCF" w:rsidP="00B95400"/>
          <w:p w14:paraId="288C6F96" w14:textId="77777777" w:rsidR="00356BCF" w:rsidRPr="00163B98" w:rsidRDefault="00356BCF"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EA1925A" w14:textId="77777777" w:rsidR="00356BCF" w:rsidRPr="00163B98" w:rsidRDefault="00356BCF" w:rsidP="00B95400"/>
          <w:p w14:paraId="07785DC4" w14:textId="77777777" w:rsidR="00356BCF" w:rsidRPr="00163B98" w:rsidRDefault="00356BCF" w:rsidP="00B95400">
            <w:r w:rsidRPr="00163B98">
              <w:t xml:space="preserve">e.g. The </w:t>
            </w:r>
            <w:r w:rsidRPr="00163B98">
              <w:rPr>
                <w:b/>
                <w:highlight w:val="yellow"/>
                <w:u w:val="single"/>
              </w:rPr>
              <w:t xml:space="preserve">jury deliberated on </w:t>
            </w:r>
            <w:r w:rsidRPr="00163B98">
              <w:t xml:space="preserve">this case for four days before </w:t>
            </w:r>
            <w:r w:rsidRPr="00163B98">
              <w:rPr>
                <w:b/>
                <w:highlight w:val="yellow"/>
                <w:u w:val="single"/>
              </w:rPr>
              <w:t>acquitting him</w:t>
            </w:r>
            <w:r w:rsidRPr="00163B98">
              <w:t xml:space="preserve">. </w:t>
            </w:r>
            <w:r w:rsidRPr="00163B98">
              <w:rPr>
                <w:rFonts w:hint="eastAsia"/>
              </w:rPr>
              <w:t>陪审团</w:t>
            </w:r>
            <w:r w:rsidRPr="00163B98">
              <w:rPr>
                <w:rFonts w:hint="eastAsia"/>
              </w:rPr>
              <w:t xml:space="preserve"> </w:t>
            </w:r>
            <w:r w:rsidRPr="00163B98">
              <w:rPr>
                <w:rFonts w:hint="eastAsia"/>
              </w:rPr>
              <w:t>斟酌审议</w:t>
            </w:r>
            <w:r w:rsidRPr="00163B98">
              <w:rPr>
                <w:rFonts w:hint="eastAsia"/>
              </w:rPr>
              <w:t xml:space="preserve"> </w:t>
            </w:r>
            <w:r w:rsidRPr="00163B98">
              <w:rPr>
                <w:rFonts w:hint="eastAsia"/>
              </w:rPr>
              <w:t>了四天之后裁断他无罪</w:t>
            </w:r>
          </w:p>
          <w:p w14:paraId="2FB1DE3A" w14:textId="77777777" w:rsidR="00356BCF" w:rsidRPr="00163B98" w:rsidRDefault="00356BCF" w:rsidP="00B95400">
            <w:r w:rsidRPr="00163B98">
              <w:rPr>
                <w:rFonts w:hint="eastAsia"/>
              </w:rPr>
              <w:t>e</w:t>
            </w:r>
            <w:r w:rsidRPr="00163B98">
              <w:t xml:space="preserve">.g. All the defendants were acquitted. </w:t>
            </w:r>
            <w:r w:rsidRPr="00163B98">
              <w:rPr>
                <w:rFonts w:hint="eastAsia"/>
              </w:rPr>
              <w:t>所有被告都</w:t>
            </w:r>
            <w:r w:rsidRPr="00163B98">
              <w:rPr>
                <w:rFonts w:hint="eastAsia"/>
              </w:rPr>
              <w:t xml:space="preserve"> </w:t>
            </w:r>
            <w:r w:rsidRPr="00163B98">
              <w:t>(</w:t>
            </w:r>
            <w:r w:rsidRPr="00163B98">
              <w:rPr>
                <w:rFonts w:hint="eastAsia"/>
              </w:rPr>
              <w:t>在法庭上</w:t>
            </w:r>
            <w:r w:rsidRPr="00163B98">
              <w:t>)</w:t>
            </w:r>
            <w:r w:rsidRPr="00163B98">
              <w:rPr>
                <w:rFonts w:hint="eastAsia"/>
              </w:rPr>
              <w:t xml:space="preserve"> </w:t>
            </w:r>
            <w:r w:rsidRPr="00163B98">
              <w:rPr>
                <w:rFonts w:hint="eastAsia"/>
              </w:rPr>
              <w:t>被</w:t>
            </w:r>
            <w:r w:rsidRPr="00163B98">
              <w:t>宣判无</w:t>
            </w:r>
            <w:r w:rsidRPr="00163B98">
              <w:rPr>
                <w:rFonts w:hint="eastAsia"/>
              </w:rPr>
              <w:t>罪</w:t>
            </w:r>
            <w:r w:rsidRPr="00163B98">
              <w:rPr>
                <w:rFonts w:hint="eastAsia"/>
              </w:rPr>
              <w:t>&amp;</w:t>
            </w:r>
            <w:r w:rsidRPr="00163B98">
              <w:rPr>
                <w:rFonts w:hint="eastAsia"/>
              </w:rPr>
              <w:t>无罪释放。</w:t>
            </w:r>
          </w:p>
          <w:p w14:paraId="55A72F7C" w14:textId="77777777" w:rsidR="00356BCF" w:rsidRPr="00163B98" w:rsidRDefault="00356BCF" w:rsidP="00B95400">
            <w:r w:rsidRPr="00163B98">
              <w:t xml:space="preserve">e.g. The judge directed the jury to </w:t>
            </w:r>
            <w:r w:rsidRPr="00163B98">
              <w:rPr>
                <w:b/>
                <w:highlight w:val="yellow"/>
                <w:u w:val="single"/>
              </w:rPr>
              <w:t>acquit Phillips of the murder</w:t>
            </w:r>
            <w:r w:rsidRPr="00163B98">
              <w:t xml:space="preserve">. </w:t>
            </w:r>
            <w:r w:rsidRPr="00163B98">
              <w:rPr>
                <w:rFonts w:hint="eastAsia"/>
              </w:rPr>
              <w:t>法官指示陪审团裁决菲利普斯</w:t>
            </w:r>
            <w:r w:rsidRPr="00163B98">
              <w:rPr>
                <w:rFonts w:hint="eastAsia"/>
              </w:rPr>
              <w:t xml:space="preserve"> </w:t>
            </w:r>
            <w:r w:rsidRPr="00163B98">
              <w:rPr>
                <w:rFonts w:hint="eastAsia"/>
              </w:rPr>
              <w:t>谋杀</w:t>
            </w:r>
            <w:r w:rsidRPr="00163B98">
              <w:rPr>
                <w:rFonts w:hint="eastAsia"/>
              </w:rPr>
              <w:t xml:space="preserve"> </w:t>
            </w:r>
            <w:r w:rsidRPr="00163B98">
              <w:rPr>
                <w:rFonts w:hint="eastAsia"/>
              </w:rPr>
              <w:t>罪名不成立。</w:t>
            </w:r>
          </w:p>
          <w:p w14:paraId="09D58EC7" w14:textId="77777777" w:rsidR="00356BCF" w:rsidRPr="00163B98" w:rsidRDefault="00356BCF" w:rsidP="00B95400"/>
          <w:p w14:paraId="60D31CE4" w14:textId="77777777" w:rsidR="00356BCF" w:rsidRPr="00163B98" w:rsidRDefault="00356BCF" w:rsidP="00B95400">
            <w:r w:rsidRPr="00163B98">
              <w:t xml:space="preserve">2. </w:t>
            </w:r>
            <w:r w:rsidRPr="00163B98">
              <w:rPr>
                <w:b/>
                <w:color w:val="FF0000"/>
                <w:highlight w:val="yellow"/>
                <w:u w:val="single"/>
              </w:rPr>
              <w:t>[ acquit yourself well/honourably ]:</w:t>
            </w:r>
            <w:r w:rsidRPr="00163B98">
              <w:rPr>
                <w:color w:val="FF0000"/>
              </w:rPr>
              <w:t xml:space="preserve"> </w:t>
            </w:r>
            <w:r w:rsidRPr="00163B98">
              <w:t>to do something well, especially something difficult that you do for the first time in front of other people</w:t>
            </w:r>
            <w:r w:rsidRPr="00163B98">
              <w:rPr>
                <w:rFonts w:hint="eastAsia"/>
              </w:rPr>
              <w:t>〔尤指首次在别人面前做困难的事时〕表现好</w:t>
            </w:r>
            <w:r w:rsidRPr="00163B98">
              <w:t>/</w:t>
            </w:r>
            <w:r w:rsidRPr="00163B98">
              <w:rPr>
                <w:rFonts w:hint="eastAsia"/>
              </w:rPr>
              <w:t>得体</w:t>
            </w:r>
          </w:p>
          <w:p w14:paraId="1E08444D" w14:textId="77777777" w:rsidR="00356BCF" w:rsidRPr="00163B98" w:rsidRDefault="00356BCF" w:rsidP="00B95400"/>
          <w:p w14:paraId="3E30FFE9" w14:textId="77777777" w:rsidR="00356BCF" w:rsidRPr="00163B98" w:rsidRDefault="00356BCF" w:rsidP="00B95400">
            <w:r w:rsidRPr="00163B98">
              <w:t>3.[acquit sb. of sth ]</w:t>
            </w:r>
          </w:p>
          <w:p w14:paraId="78D6617C" w14:textId="77777777" w:rsidR="00356BCF" w:rsidRPr="00163B98" w:rsidRDefault="00356BCF" w:rsidP="00B95400">
            <w:r w:rsidRPr="00163B98">
              <w:t>e.g. I cannot </w:t>
            </w:r>
            <w:r w:rsidRPr="00163B98">
              <w:rPr>
                <w:b/>
                <w:u w:val="single"/>
              </w:rPr>
              <w:t>acquit him of that duty</w:t>
            </w:r>
            <w:r w:rsidRPr="00163B98">
              <w:t>我认为</w:t>
            </w:r>
            <w:r w:rsidRPr="00163B98">
              <w:rPr>
                <w:rFonts w:hint="eastAsia"/>
              </w:rPr>
              <w:t>这是</w:t>
            </w:r>
            <w:r w:rsidRPr="00163B98">
              <w:t>他</w:t>
            </w:r>
            <w:r w:rsidRPr="00163B98">
              <w:rPr>
                <w:rFonts w:hint="eastAsia"/>
              </w:rPr>
              <w:t>应尽</w:t>
            </w:r>
            <w:r w:rsidRPr="00163B98">
              <w:t>的责任</w:t>
            </w:r>
          </w:p>
          <w:p w14:paraId="5366DC10" w14:textId="77777777" w:rsidR="00356BCF" w:rsidRPr="00163B98" w:rsidRDefault="00356BCF" w:rsidP="00B95400"/>
        </w:tc>
      </w:tr>
      <w:tr w:rsidR="00D748AA" w:rsidRPr="00163B98" w14:paraId="21543046" w14:textId="77777777" w:rsidTr="00C65F47">
        <w:tc>
          <w:tcPr>
            <w:tcW w:w="10773" w:type="dxa"/>
          </w:tcPr>
          <w:p w14:paraId="35CCB9B5" w14:textId="44177B3E"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洗清某人</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自已</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的罪名</w:t>
            </w:r>
            <w:r w:rsidRPr="00D748AA">
              <w:rPr>
                <w:rFonts w:ascii="Times New Roman" w:hAnsi="Times New Roman" w:cs="Times New Roman" w:hint="eastAsia"/>
                <w:b/>
                <w:bCs/>
                <w:iCs/>
                <w:color w:val="FF0000"/>
                <w:sz w:val="24"/>
                <w:szCs w:val="24"/>
                <w:highlight w:val="yellow"/>
              </w:rPr>
              <w:t>:</w:t>
            </w:r>
            <w:r w:rsidRPr="00D748AA">
              <w:rPr>
                <w:rFonts w:ascii="Times New Roman" w:hAnsi="Times New Roman" w:cs="Times New Roman"/>
                <w:b/>
                <w:bCs/>
                <w:iCs/>
                <w:color w:val="FF0000"/>
                <w:sz w:val="24"/>
                <w:szCs w:val="24"/>
                <w:highlight w:val="yellow"/>
              </w:rPr>
              <w:t xml:space="preserve"> purge sb./oneself of a charge/an accusation/indictment]    </w:t>
            </w:r>
          </w:p>
          <w:p w14:paraId="09FD2B26"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 xml:space="preserve">purge sb's sin/guilt= To get rid of sin, guilt </w:t>
            </w:r>
            <w:r w:rsidRPr="00D748AA">
              <w:rPr>
                <w:rFonts w:ascii="Times New Roman" w:hAnsi="Times New Roman" w:cs="Times New Roman"/>
                <w:b/>
                <w:bCs/>
                <w:iCs/>
                <w:color w:val="FF0000"/>
                <w:sz w:val="24"/>
                <w:szCs w:val="24"/>
                <w:highlight w:val="yellow"/>
              </w:rPr>
              <w:t>使洗雪：使脱离罪恶、错误</w:t>
            </w:r>
            <w:r w:rsidRPr="00D748AA">
              <w:rPr>
                <w:rFonts w:ascii="Times New Roman" w:hAnsi="Times New Roman" w:cs="Times New Roman"/>
                <w:b/>
                <w:bCs/>
                <w:iCs/>
                <w:color w:val="FF0000"/>
                <w:sz w:val="24"/>
                <w:szCs w:val="24"/>
                <w:highlight w:val="yellow"/>
              </w:rPr>
              <w:t xml:space="preserve">    </w:t>
            </w:r>
          </w:p>
          <w:p w14:paraId="506D14D7" w14:textId="00BE7D47" w:rsidR="00D748AA" w:rsidRPr="00163B98" w:rsidRDefault="00D748AA" w:rsidP="00D748AA">
            <w:pPr>
              <w:rPr>
                <w:rFonts w:ascii="Times New Roman" w:eastAsia="Times New Roman" w:hAnsi="Times New Roman" w:cs="Times New Roman"/>
                <w:b/>
                <w:bCs/>
                <w:iCs/>
                <w:color w:val="FF0000"/>
                <w:sz w:val="24"/>
                <w:szCs w:val="24"/>
                <w:highlight w:val="yellow"/>
              </w:rPr>
            </w:pPr>
            <w:r w:rsidRPr="004F288E">
              <w:rPr>
                <w:rFonts w:ascii="Calibri" w:eastAsia="Times New Roman" w:hAnsi="Calibri" w:cs="Times New Roman"/>
              </w:rPr>
              <w:t>eg</w:t>
            </w:r>
            <w:r>
              <w:rPr>
                <w:rFonts w:ascii="Calibri" w:eastAsia="Times New Roman" w:hAnsi="Calibri" w:cs="Times New Roman"/>
              </w:rPr>
              <w:t xml:space="preserve">. </w:t>
            </w:r>
            <w:r w:rsidRPr="004F288E">
              <w:rPr>
                <w:rFonts w:ascii="Calibri" w:eastAsia="Times New Roman" w:hAnsi="Calibri" w:cs="Times New Roman"/>
              </w:rPr>
              <w:t xml:space="preserve">The </w:t>
            </w:r>
            <w:r w:rsidRPr="004F288E">
              <w:rPr>
                <w:rFonts w:ascii="Calibri" w:eastAsia="Times New Roman" w:hAnsi="Calibri" w:cs="Times New Roman"/>
                <w:b/>
                <w:bCs/>
                <w:u w:val="single"/>
              </w:rPr>
              <w:t>defence laywer</w:t>
            </w:r>
            <w:r w:rsidRPr="004F288E">
              <w:rPr>
                <w:rFonts w:ascii="Calibri" w:eastAsia="Times New Roman" w:hAnsi="Calibri" w:cs="Times New Roman"/>
              </w:rPr>
              <w:t xml:space="preserve"> helped the </w:t>
            </w:r>
            <w:r w:rsidRPr="004F288E">
              <w:rPr>
                <w:rFonts w:ascii="Calibri" w:eastAsia="Times New Roman" w:hAnsi="Calibri" w:cs="Times New Roman"/>
                <w:b/>
                <w:bCs/>
              </w:rPr>
              <w:t>defendant/indictee</w:t>
            </w:r>
            <w:r>
              <w:rPr>
                <w:rFonts w:ascii="Calibri" w:hAnsi="Calibri" w:cs="Times New Roman" w:hint="eastAsia"/>
                <w:b/>
                <w:bCs/>
              </w:rPr>
              <w:t xml:space="preserve"> </w:t>
            </w:r>
            <w:r w:rsidRPr="004F288E">
              <w:rPr>
                <w:rFonts w:ascii="Calibri" w:eastAsia="Times New Roman" w:hAnsi="Calibri" w:cs="Times New Roman"/>
              </w:rPr>
              <w:t xml:space="preserve">to </w:t>
            </w:r>
            <w:r w:rsidRPr="004F288E">
              <w:rPr>
                <w:rFonts w:ascii="Calibri" w:eastAsia="Times New Roman" w:hAnsi="Calibri" w:cs="Times New Roman"/>
                <w:b/>
                <w:bCs/>
                <w:u w:val="single"/>
              </w:rPr>
              <w:t xml:space="preserve">purge him of </w:t>
            </w:r>
            <w:r w:rsidRPr="00D748AA">
              <w:rPr>
                <w:rFonts w:ascii="Calibri" w:eastAsia="Times New Roman" w:hAnsi="Calibri" w:cs="Times New Roman"/>
                <w:b/>
                <w:bCs/>
                <w:u w:val="single"/>
              </w:rPr>
              <w:t>the assassination accusation</w:t>
            </w:r>
            <w:r>
              <w:rPr>
                <w:rFonts w:ascii="Calibri" w:eastAsia="Times New Roman" w:hAnsi="Calibri" w:cs="Times New Roman"/>
                <w:b/>
                <w:bCs/>
                <w:u w:val="single"/>
              </w:rPr>
              <w:t>.</w:t>
            </w:r>
          </w:p>
          <w:p w14:paraId="28A6C805" w14:textId="77777777" w:rsidR="00D748AA" w:rsidRPr="00163B98" w:rsidRDefault="00D748AA" w:rsidP="00B95400"/>
        </w:tc>
      </w:tr>
      <w:tr w:rsidR="00356BCF" w:rsidRPr="00163B98" w14:paraId="2B7029E5" w14:textId="77777777" w:rsidTr="00C65F47">
        <w:tc>
          <w:tcPr>
            <w:tcW w:w="10773" w:type="dxa"/>
          </w:tcPr>
          <w:p w14:paraId="4696D08B" w14:textId="77777777" w:rsidR="00356BCF" w:rsidRPr="00163B98" w:rsidRDefault="00356BCF" w:rsidP="00B95400">
            <w:r w:rsidRPr="00163B98">
              <w:t xml:space="preserve">[ </w:t>
            </w:r>
            <w:r w:rsidRPr="00163B98">
              <w:rPr>
                <w:rFonts w:hint="eastAsia"/>
              </w:rPr>
              <w:t>谋杀未遂</w:t>
            </w:r>
            <w:r w:rsidRPr="00163B98">
              <w:t>attempted murder]</w:t>
            </w:r>
          </w:p>
          <w:p w14:paraId="22CB3532" w14:textId="77777777" w:rsidR="00356BCF" w:rsidRPr="00163B98" w:rsidRDefault="00356BCF" w:rsidP="00B95400">
            <w:r w:rsidRPr="00163B98">
              <w:t xml:space="preserve">e.g. In 1977 he </w:t>
            </w:r>
            <w:r w:rsidRPr="00163B98">
              <w:rPr>
                <w:b/>
                <w:u w:val="single"/>
              </w:rPr>
              <w:t xml:space="preserve">was convicted of </w:t>
            </w:r>
            <w:r w:rsidRPr="00163B98">
              <w:rPr>
                <w:b/>
                <w:highlight w:val="yellow"/>
                <w:u w:val="single"/>
              </w:rPr>
              <w:t>“attempted murder(</w:t>
            </w:r>
            <w:r w:rsidRPr="00163B98">
              <w:rPr>
                <w:rFonts w:hint="eastAsia"/>
                <w:b/>
                <w:highlight w:val="yellow"/>
                <w:u w:val="single"/>
              </w:rPr>
              <w:t>谋杀未遂</w:t>
            </w:r>
            <w:r w:rsidRPr="00163B98">
              <w:rPr>
                <w:b/>
                <w:highlight w:val="yellow"/>
                <w:u w:val="single"/>
              </w:rPr>
              <w:t>)”</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was acquitted of murder eventually</w:t>
            </w:r>
            <w:r w:rsidRPr="00163B98">
              <w:t xml:space="preserve">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68C48AB1" w14:textId="77777777" w:rsidR="00356BCF" w:rsidRPr="00163B98" w:rsidRDefault="00356BCF" w:rsidP="00B95400"/>
          <w:p w14:paraId="570985BC" w14:textId="77777777" w:rsidR="00356BCF" w:rsidRPr="00163B98" w:rsidRDefault="00356BCF" w:rsidP="00B95400">
            <w:r w:rsidRPr="00163B98">
              <w:t>// be convicted of crime V.S. be acquitted of a crime</w:t>
            </w:r>
          </w:p>
          <w:p w14:paraId="235C6A8B" w14:textId="77777777" w:rsidR="00356BCF" w:rsidRPr="00163B98" w:rsidRDefault="00356BCF" w:rsidP="00B95400"/>
        </w:tc>
      </w:tr>
      <w:tr w:rsidR="00356BCF" w:rsidRPr="00163B98" w14:paraId="7E5436A2" w14:textId="77777777" w:rsidTr="00C65F47">
        <w:tc>
          <w:tcPr>
            <w:tcW w:w="10773" w:type="dxa"/>
          </w:tcPr>
          <w:p w14:paraId="0903F00A" w14:textId="77777777" w:rsidR="00356BCF" w:rsidRPr="00163B98" w:rsidRDefault="00356BCF" w:rsidP="00B95400">
            <w:pPr>
              <w:rPr>
                <w:b/>
                <w:highlight w:val="yellow"/>
                <w:u w:val="single"/>
              </w:rPr>
            </w:pPr>
            <w:r w:rsidRPr="00163B98">
              <w:rPr>
                <w:b/>
                <w:highlight w:val="yellow"/>
                <w:u w:val="single"/>
              </w:rPr>
              <w:t>[</w:t>
            </w:r>
            <w:r w:rsidRPr="00163B98">
              <w:rPr>
                <w:rFonts w:hint="eastAsia"/>
                <w:b/>
                <w:highlight w:val="yellow"/>
                <w:u w:val="single"/>
              </w:rPr>
              <w:t>处终生监禁</w:t>
            </w:r>
            <w:r w:rsidRPr="00163B98">
              <w:rPr>
                <w:rFonts w:hint="eastAsia"/>
                <w:b/>
                <w:highlight w:val="yellow"/>
                <w:u w:val="single"/>
              </w:rPr>
              <w:t>:</w:t>
            </w:r>
            <w:r w:rsidRPr="00163B98">
              <w:rPr>
                <w:b/>
                <w:highlight w:val="yellow"/>
                <w:u w:val="single"/>
              </w:rPr>
              <w:t xml:space="preserve"> be sentenced to &lt;life/five years'&gt; imprisonment;  be sentenced to jail/prison for 10 years ] </w:t>
            </w:r>
          </w:p>
          <w:p w14:paraId="771C6BCC" w14:textId="77777777" w:rsidR="00356BCF" w:rsidRPr="00163B98" w:rsidRDefault="00356BCF" w:rsidP="00B95400"/>
          <w:p w14:paraId="18606BD8" w14:textId="77777777" w:rsidR="00356BCF" w:rsidRPr="00163B98" w:rsidRDefault="00356BCF" w:rsidP="00B95400">
            <w:r w:rsidRPr="00163B98">
              <w:t xml:space="preserve">e.g. In 1977 he </w:t>
            </w:r>
            <w:r w:rsidRPr="00163B98">
              <w:rPr>
                <w:b/>
                <w:highlight w:val="yellow"/>
                <w:u w:val="single"/>
              </w:rPr>
              <w:t xml:space="preserve">was convicted of </w:t>
            </w:r>
            <w:r w:rsidRPr="00163B98">
              <w:t>“attempted murder(</w:t>
            </w:r>
            <w:r w:rsidRPr="00163B98">
              <w:rPr>
                <w:rFonts w:hint="eastAsia"/>
              </w:rPr>
              <w:t>谋杀未遂</w:t>
            </w:r>
            <w:r w:rsidRPr="00163B98">
              <w:t xml:space="preserve">)” 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46160553" w14:textId="77777777" w:rsidR="00356BCF" w:rsidRPr="00163B98" w:rsidRDefault="00356BCF" w:rsidP="00B95400"/>
          <w:p w14:paraId="55D72269" w14:textId="77777777" w:rsidR="00356BCF" w:rsidRPr="00163B98" w:rsidRDefault="00356BCF"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394FE725" w14:textId="77777777" w:rsidR="00356BCF" w:rsidRPr="00163B98" w:rsidRDefault="00356BCF" w:rsidP="00B95400"/>
          <w:p w14:paraId="4963377B" w14:textId="77777777" w:rsidR="00356BCF" w:rsidRPr="00163B98" w:rsidRDefault="00356BCF" w:rsidP="00B95400"/>
        </w:tc>
      </w:tr>
      <w:tr w:rsidR="00356BCF" w:rsidRPr="00163B98" w14:paraId="342564B5" w14:textId="77777777" w:rsidTr="00C65F47">
        <w:tc>
          <w:tcPr>
            <w:tcW w:w="10773" w:type="dxa"/>
          </w:tcPr>
          <w:p w14:paraId="7FC0D398" w14:textId="77777777" w:rsidR="00356BCF" w:rsidRPr="00163B98" w:rsidRDefault="00356BCF" w:rsidP="00B95400">
            <w:pPr>
              <w:rPr>
                <w:b/>
                <w:highlight w:val="yellow"/>
                <w:u w:val="single"/>
              </w:rPr>
            </w:pPr>
            <w:r w:rsidRPr="00163B98">
              <w:rPr>
                <w:rFonts w:hint="eastAsia"/>
                <w:b/>
                <w:highlight w:val="yellow"/>
                <w:u w:val="single"/>
              </w:rPr>
              <w:t xml:space="preserve">[ </w:t>
            </w:r>
            <w:r w:rsidRPr="00163B98">
              <w:rPr>
                <w:b/>
                <w:highlight w:val="yellow"/>
                <w:u w:val="single"/>
              </w:rPr>
              <w:t xml:space="preserve">(Jury’s) deliberation: (Law) </w:t>
            </w:r>
            <w:r w:rsidRPr="00163B98">
              <w:rPr>
                <w:rFonts w:hint="eastAsia"/>
                <w:b/>
                <w:highlight w:val="yellow"/>
                <w:u w:val="single"/>
              </w:rPr>
              <w:t>陪审团的审议</w:t>
            </w:r>
            <w:r w:rsidRPr="00163B98">
              <w:rPr>
                <w:rFonts w:hint="eastAsia"/>
                <w:b/>
                <w:highlight w:val="yellow"/>
                <w:u w:val="single"/>
              </w:rPr>
              <w:t>/</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w:t>
            </w:r>
          </w:p>
          <w:p w14:paraId="23825A0B" w14:textId="77777777" w:rsidR="00356BCF" w:rsidRPr="00163B98" w:rsidRDefault="00356BCF" w:rsidP="00B95400"/>
          <w:p w14:paraId="5AC51A28" w14:textId="77777777" w:rsidR="00356BCF" w:rsidRPr="00163B98" w:rsidRDefault="00356BCF" w:rsidP="00B95400">
            <w:r w:rsidRPr="00163B98">
              <w:t xml:space="preserve">deliberation: careful consideration, </w:t>
            </w:r>
            <w:r w:rsidRPr="00163B98">
              <w:rPr>
                <w:b/>
              </w:rPr>
              <w:t>rumination(on sth)</w:t>
            </w:r>
            <w:r w:rsidRPr="00163B98">
              <w:rPr>
                <w:b/>
              </w:rPr>
              <w:t>沉</w:t>
            </w:r>
            <w:r w:rsidRPr="00163B98">
              <w:rPr>
                <w:rFonts w:hint="eastAsia"/>
                <w:b/>
              </w:rPr>
              <w:t>思</w:t>
            </w:r>
            <w:r w:rsidRPr="00163B98">
              <w:rPr>
                <w:rFonts w:hint="eastAsia"/>
                <w:b/>
              </w:rPr>
              <w:t>,</w:t>
            </w:r>
            <w:r w:rsidRPr="00163B98">
              <w:t xml:space="preserve"> or discussion of something  </w:t>
            </w:r>
            <w:r w:rsidRPr="00163B98">
              <w:rPr>
                <w:rFonts w:hint="eastAsia"/>
              </w:rPr>
              <w:t>细想；考虑；仔细商议</w:t>
            </w:r>
            <w:r w:rsidRPr="00163B98">
              <w:rPr>
                <w:rFonts w:hint="eastAsia"/>
              </w:rPr>
              <w:t>/</w:t>
            </w:r>
            <w:r w:rsidRPr="00163B98">
              <w:rPr>
                <w:rFonts w:hint="eastAsia"/>
              </w:rPr>
              <w:t>仔细审议</w:t>
            </w:r>
            <w:r w:rsidRPr="00163B98">
              <w:rPr>
                <w:rFonts w:hint="eastAsia"/>
              </w:rPr>
              <w:t>/</w:t>
            </w:r>
            <w:r w:rsidRPr="00163B98">
              <w:rPr>
                <w:rFonts w:hint="eastAsia"/>
              </w:rPr>
              <w:t>斟酌</w:t>
            </w:r>
          </w:p>
          <w:p w14:paraId="56895948" w14:textId="77777777" w:rsidR="00356BCF" w:rsidRPr="00163B98" w:rsidRDefault="00356BCF" w:rsidP="00B95400">
            <w:r w:rsidRPr="00163B98">
              <w:lastRenderedPageBreak/>
              <w:t xml:space="preserve">e.g. The jury </w:t>
            </w:r>
            <w:r w:rsidRPr="00163B98">
              <w:rPr>
                <w:b/>
                <w:highlight w:val="yellow"/>
                <w:u w:val="single"/>
              </w:rPr>
              <w:t>deliberated on</w:t>
            </w:r>
            <w:r w:rsidRPr="00163B98">
              <w:t xml:space="preserve"> this case for four days before </w:t>
            </w:r>
            <w:r w:rsidRPr="00163B98">
              <w:rPr>
                <w:b/>
                <w:highlight w:val="yellow"/>
                <w:u w:val="single"/>
              </w:rPr>
              <w:t>acquitting him of the</w:t>
            </w:r>
            <w:r w:rsidRPr="00163B98">
              <w:t xml:space="preserve"> “attempted murder</w:t>
            </w:r>
            <w:r w:rsidRPr="00163B98">
              <w:rPr>
                <w:rFonts w:hint="eastAsia"/>
              </w:rPr>
              <w:t>谋杀未遂</w:t>
            </w:r>
            <w:r w:rsidRPr="00163B98">
              <w:t xml:space="preserve">”. </w:t>
            </w:r>
            <w:r w:rsidRPr="00163B98">
              <w:rPr>
                <w:rFonts w:hint="eastAsia"/>
              </w:rPr>
              <w:t>陪审团</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 xml:space="preserve"> </w:t>
            </w:r>
            <w:r w:rsidRPr="00163B98">
              <w:rPr>
                <w:rFonts w:hint="eastAsia"/>
              </w:rPr>
              <w:t>了四天之后裁断他</w:t>
            </w:r>
            <w:r w:rsidRPr="00163B98">
              <w:rPr>
                <w:rFonts w:hint="eastAsia"/>
              </w:rPr>
              <w:t xml:space="preserve"> </w:t>
            </w:r>
            <w:r w:rsidRPr="00163B98">
              <w:t>“</w:t>
            </w:r>
            <w:r w:rsidRPr="00163B98">
              <w:rPr>
                <w:rFonts w:hint="eastAsia"/>
              </w:rPr>
              <w:t>谋杀未遂</w:t>
            </w:r>
            <w:r w:rsidRPr="00163B98">
              <w:t xml:space="preserve">” </w:t>
            </w:r>
            <w:r w:rsidRPr="00163B98">
              <w:rPr>
                <w:rFonts w:hint="eastAsia"/>
              </w:rPr>
              <w:t>罪名不成立</w:t>
            </w:r>
            <w:r w:rsidRPr="00163B98">
              <w:rPr>
                <w:rFonts w:hint="eastAsia"/>
              </w:rPr>
              <w:t>&amp;</w:t>
            </w:r>
            <w:r w:rsidRPr="00163B98">
              <w:rPr>
                <w:rFonts w:hint="eastAsia"/>
              </w:rPr>
              <w:t>无罪释放</w:t>
            </w:r>
          </w:p>
          <w:p w14:paraId="6E32F672" w14:textId="77777777" w:rsidR="00356BCF" w:rsidRPr="00163B98" w:rsidRDefault="00356BCF" w:rsidP="00B95400"/>
        </w:tc>
      </w:tr>
      <w:tr w:rsidR="00356BCF" w:rsidRPr="00163B98" w14:paraId="3024DA43" w14:textId="77777777" w:rsidTr="00C65F47">
        <w:trPr>
          <w:trHeight w:val="1080"/>
        </w:trPr>
        <w:tc>
          <w:tcPr>
            <w:tcW w:w="10773" w:type="dxa"/>
          </w:tcPr>
          <w:p w14:paraId="19953FCF" w14:textId="77777777" w:rsidR="00356BCF" w:rsidRPr="00163B98" w:rsidRDefault="00356BCF" w:rsidP="00B95400">
            <w:r w:rsidRPr="00163B98">
              <w:t>[ contempt of the ?court of law]</w:t>
            </w:r>
          </w:p>
          <w:p w14:paraId="0DBDA9B1" w14:textId="77777777" w:rsidR="00356BCF" w:rsidRPr="00163B98" w:rsidRDefault="00356BCF" w:rsidP="00B95400">
            <w:pPr>
              <w:spacing w:before="100" w:beforeAutospacing="1" w:after="100" w:afterAutospacing="1"/>
              <w:ind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were cited for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xml:space="preserve">. The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40239556" w14:textId="77777777" w:rsidR="00356BCF" w:rsidRPr="00163B98" w:rsidRDefault="00356BCF" w:rsidP="00B95400"/>
        </w:tc>
      </w:tr>
      <w:tr w:rsidR="00356BCF" w:rsidRPr="00163B98" w14:paraId="7380FFAB" w14:textId="77777777" w:rsidTr="00C65F47">
        <w:trPr>
          <w:trHeight w:val="1080"/>
        </w:trPr>
        <w:tc>
          <w:tcPr>
            <w:tcW w:w="10773" w:type="dxa"/>
          </w:tcPr>
          <w:p w14:paraId="10D603E6"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(Law) “</w:t>
            </w:r>
            <w:r w:rsidRPr="00163B98">
              <w:rPr>
                <w:rFonts w:ascii="Times New Roman" w:eastAsia="Times New Roman" w:hAnsi="Times New Roman" w:cs="Times New Roman"/>
                <w:b/>
                <w:bCs/>
                <w:color w:val="FF0000"/>
                <w:sz w:val="24"/>
                <w:szCs w:val="24"/>
                <w:highlight w:val="yellow"/>
                <w:u w:val="single"/>
              </w:rPr>
              <w:t>examine witnesses</w:t>
            </w:r>
            <w:r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7D6053EF" w14:textId="77777777" w:rsidR="00356BCF" w:rsidRPr="00163B98" w:rsidRDefault="00356BCF" w:rsidP="00B95400"/>
        </w:tc>
      </w:tr>
      <w:tr w:rsidR="00356BCF" w:rsidRPr="00163B98" w14:paraId="40548784" w14:textId="77777777" w:rsidTr="00C65F47">
        <w:trPr>
          <w:trHeight w:val="1080"/>
        </w:trPr>
        <w:tc>
          <w:tcPr>
            <w:tcW w:w="10773" w:type="dxa"/>
          </w:tcPr>
          <w:p w14:paraId="36DD2919" w14:textId="77777777" w:rsidR="00356BCF" w:rsidRPr="00163B98" w:rsidRDefault="00356BCF" w:rsidP="00B95400">
            <w:pPr>
              <w:rPr>
                <w:rFonts w:ascii="Times New Roman" w:eastAsia="Times New Roman" w:hAnsi="Times New Roman" w:cs="Times New Roman"/>
                <w:b/>
                <w:color w:val="FF0000"/>
                <w:sz w:val="24"/>
                <w:szCs w:val="24"/>
                <w:highlight w:val="yellow"/>
                <w:u w:val="single"/>
              </w:rPr>
            </w:pPr>
            <w:r w:rsidRPr="00163B98">
              <w:rPr>
                <w:rFonts w:ascii="Times New Roman" w:eastAsia="Times New Roman" w:hAnsi="Times New Roman" w:cs="Times New Roman"/>
                <w:b/>
                <w:color w:val="FF0000"/>
                <w:sz w:val="24"/>
                <w:szCs w:val="24"/>
                <w:highlight w:val="yellow"/>
                <w:u w:val="single"/>
              </w:rPr>
              <w:t>[ hung-jury message = split-jury</w:t>
            </w:r>
            <w:r w:rsidRPr="00163B98">
              <w:rPr>
                <w:rFonts w:ascii="Times New Roman" w:eastAsia="Times New Roman" w:hAnsi="Times New Roman" w:cs="Times New Roman" w:hint="eastAsia"/>
                <w:b/>
                <w:color w:val="FF0000"/>
                <w:sz w:val="24"/>
                <w:szCs w:val="24"/>
                <w:highlight w:val="yellow"/>
                <w:u w:val="single"/>
              </w:rPr>
              <w:t xml:space="preserve"> </w:t>
            </w:r>
            <w:r w:rsidRPr="00163B98">
              <w:rPr>
                <w:rFonts w:ascii="SimSun" w:eastAsia="SimSun" w:hAnsi="SimSun" w:cs="SimSun" w:hint="eastAsia"/>
                <w:b/>
                <w:color w:val="FF0000"/>
                <w:sz w:val="24"/>
                <w:szCs w:val="24"/>
                <w:highlight w:val="yellow"/>
                <w:u w:val="single"/>
              </w:rPr>
              <w:t>陪审团有分歧的</w:t>
            </w:r>
            <w:r w:rsidRPr="00163B98">
              <w:rPr>
                <w:rFonts w:ascii="Times New Roman" w:eastAsia="Times New Roman" w:hAnsi="Times New Roman" w:cs="Times New Roman"/>
                <w:b/>
                <w:color w:val="FF0000"/>
                <w:sz w:val="24"/>
                <w:szCs w:val="24"/>
                <w:highlight w:val="yellow"/>
                <w:u w:val="single"/>
              </w:rPr>
              <w:t xml:space="preserve"> message]</w:t>
            </w:r>
          </w:p>
          <w:p w14:paraId="5D7E8629" w14:textId="77777777" w:rsidR="00356BCF" w:rsidRPr="00163B98" w:rsidRDefault="00356BCF" w:rsidP="00B95400"/>
          <w:p w14:paraId="59EDCA2E" w14:textId="77777777" w:rsidR="00356BCF" w:rsidRPr="00163B98" w:rsidRDefault="00356BCF"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12722726" w14:textId="77777777" w:rsidR="00356BCF" w:rsidRPr="00163B98" w:rsidRDefault="00356BCF" w:rsidP="00B95400"/>
        </w:tc>
      </w:tr>
      <w:tr w:rsidR="00C65F47" w:rsidRPr="00736ADC" w14:paraId="56302926" w14:textId="77777777" w:rsidTr="00C65F47">
        <w:tc>
          <w:tcPr>
            <w:tcW w:w="10773" w:type="dxa"/>
          </w:tcPr>
          <w:p w14:paraId="23AFBFF4" w14:textId="77777777" w:rsidR="00C65F47" w:rsidRDefault="00C65F47" w:rsidP="00425441">
            <w:r w:rsidRPr="00736ADC">
              <w:t>[kə'mjuːt]  commute</w:t>
            </w:r>
          </w:p>
          <w:p w14:paraId="2863A77E" w14:textId="77777777" w:rsidR="00C65F47" w:rsidRPr="00736ADC" w:rsidRDefault="00C65F47" w:rsidP="00425441"/>
          <w:p w14:paraId="121D5AED" w14:textId="77777777" w:rsidR="00C65F47" w:rsidRPr="00736ADC" w:rsidRDefault="00C65F47" w:rsidP="00425441">
            <w:r w:rsidRPr="00736ADC">
              <w:t>1.</w:t>
            </w:r>
            <w:r>
              <w:t>Verb)</w:t>
            </w:r>
            <w:r w:rsidRPr="00736ADC">
              <w:t xml:space="preserve"> If you commute, you travel </w:t>
            </w:r>
            <w:r w:rsidRPr="00736ADC">
              <w:rPr>
                <w:b/>
                <w:highlight w:val="yellow"/>
                <w:u w:val="single"/>
              </w:rPr>
              <w:t>a long</w:t>
            </w:r>
            <w:r w:rsidRPr="00736ADC">
              <w:t xml:space="preserve"> distance every day between your home and your place of work. </w:t>
            </w:r>
            <w:r w:rsidRPr="00736ADC">
              <w:rPr>
                <w:rFonts w:hint="eastAsia"/>
              </w:rPr>
              <w:t>长途上下班，通勤</w:t>
            </w:r>
          </w:p>
          <w:p w14:paraId="0B35FAE3" w14:textId="77777777" w:rsidR="00C65F47" w:rsidRPr="00736ADC" w:rsidRDefault="00C65F47" w:rsidP="00425441">
            <w:pPr>
              <w:rPr>
                <w:b/>
              </w:rPr>
            </w:pPr>
            <w:r w:rsidRPr="00736ADC">
              <w:t xml:space="preserve">•  Oleksii </w:t>
            </w:r>
            <w:r w:rsidRPr="0097686D">
              <w:rPr>
                <w:b/>
              </w:rPr>
              <w:t>commutes to IBM office</w:t>
            </w:r>
            <w:r w:rsidRPr="00736ADC">
              <w:t xml:space="preserve"> every day by </w:t>
            </w:r>
            <w:r w:rsidRPr="00491126">
              <w:rPr>
                <w:b/>
                <w:highlight w:val="yellow"/>
                <w:u w:val="single"/>
              </w:rPr>
              <w:t>maglev train</w:t>
            </w:r>
            <w:r w:rsidRPr="00491126">
              <w:rPr>
                <w:b/>
                <w:highlight w:val="yellow"/>
                <w:u w:val="single"/>
              </w:rPr>
              <w:t>磁力悬浮火</w:t>
            </w:r>
            <w:r w:rsidRPr="00491126">
              <w:rPr>
                <w:rFonts w:hint="eastAsia"/>
                <w:b/>
                <w:highlight w:val="yellow"/>
                <w:u w:val="single"/>
              </w:rPr>
              <w:t>车</w:t>
            </w:r>
            <w:r>
              <w:rPr>
                <w:rFonts w:hint="eastAsia"/>
                <w:b/>
                <w:u w:val="single"/>
              </w:rPr>
              <w:t xml:space="preserve"> </w:t>
            </w:r>
          </w:p>
          <w:p w14:paraId="30E68033" w14:textId="77777777" w:rsidR="00C65F47" w:rsidRPr="00736ADC" w:rsidRDefault="00C65F47" w:rsidP="00425441">
            <w:r>
              <w:t xml:space="preserve"> </w:t>
            </w:r>
          </w:p>
          <w:p w14:paraId="15D1050A" w14:textId="77777777" w:rsidR="00C65F47" w:rsidRDefault="00C65F47" w:rsidP="00425441">
            <w:r w:rsidRPr="00736ADC">
              <w:t>•  McLaren began commuting between Philadelphia and New York.  </w:t>
            </w:r>
            <w:r w:rsidRPr="00736ADC">
              <w:rPr>
                <w:rFonts w:hint="eastAsia"/>
              </w:rPr>
              <w:t>麦克拉伦开始在费城和纽约之间通勤。</w:t>
            </w:r>
          </w:p>
          <w:p w14:paraId="0EBB0250" w14:textId="77777777" w:rsidR="00C65F47" w:rsidRPr="00736ADC" w:rsidRDefault="00C65F47" w:rsidP="00425441">
            <w:r>
              <w:t>e.g.</w:t>
            </w:r>
            <w:r w:rsidRPr="00736ADC">
              <w:t xml:space="preserve"> Commuting in Xi’an is getting more irritating because of the serious traffic jam during the </w:t>
            </w:r>
            <w:r w:rsidRPr="00E252DE">
              <w:rPr>
                <w:b/>
              </w:rPr>
              <w:t>rush hour</w:t>
            </w:r>
            <w:r w:rsidRPr="00736ADC">
              <w:t xml:space="preserve"> almost every day</w:t>
            </w:r>
          </w:p>
          <w:p w14:paraId="37547AF3" w14:textId="77777777" w:rsidR="00C65F47" w:rsidRPr="00736ADC" w:rsidRDefault="00C65F47" w:rsidP="00425441">
            <w:r w:rsidRPr="00736ADC">
              <w:t xml:space="preserve">e.g. He </w:t>
            </w:r>
            <w:r w:rsidRPr="00736ADC">
              <w:rPr>
                <w:b/>
                <w:highlight w:val="yellow"/>
                <w:u w:val="single"/>
              </w:rPr>
              <w:t>commutes 20 kilometres</w:t>
            </w:r>
            <w:r w:rsidRPr="00736ADC">
              <w:t xml:space="preserve"> per day from home to his office.</w:t>
            </w:r>
          </w:p>
          <w:p w14:paraId="3EFD857C" w14:textId="77777777" w:rsidR="00C65F47" w:rsidRPr="00736ADC" w:rsidRDefault="00C65F47" w:rsidP="00425441"/>
          <w:p w14:paraId="1EF6AB48" w14:textId="77777777" w:rsidR="00C65F47" w:rsidRPr="00736ADC" w:rsidRDefault="00C65F47" w:rsidP="00425441">
            <w:r w:rsidRPr="00736ADC">
              <w:t>N</w:t>
            </w:r>
            <w:r>
              <w:t>oun</w:t>
            </w:r>
            <w:r w:rsidRPr="00736ADC">
              <w:t xml:space="preserve">) A commute is the journey that you make when you commute. </w:t>
            </w:r>
            <w:r w:rsidRPr="00CB6E99">
              <w:rPr>
                <w:highlight w:val="yellow"/>
              </w:rPr>
              <w:t>(</w:t>
            </w:r>
            <w:r w:rsidRPr="00736ADC">
              <w:rPr>
                <w:rFonts w:hint="eastAsia"/>
                <w:highlight w:val="yellow"/>
              </w:rPr>
              <w:t>每天</w:t>
            </w:r>
            <w:r w:rsidRPr="00CB6E99">
              <w:rPr>
                <w:highlight w:val="yellow"/>
              </w:rPr>
              <w:t>)</w:t>
            </w:r>
            <w:r w:rsidRPr="00736ADC">
              <w:rPr>
                <w:rFonts w:hint="eastAsia"/>
                <w:highlight w:val="yellow"/>
              </w:rPr>
              <w:t>通勤的路程</w:t>
            </w:r>
            <w:r w:rsidRPr="00736ADC">
              <w:rPr>
                <w:rFonts w:hint="eastAsia"/>
                <w:highlight w:val="yellow"/>
              </w:rPr>
              <w:t>;</w:t>
            </w:r>
            <w:r w:rsidRPr="00736ADC">
              <w:rPr>
                <w:highlight w:val="yellow"/>
              </w:rPr>
              <w:t xml:space="preserve"> </w:t>
            </w:r>
            <w:r w:rsidRPr="00736ADC">
              <w:rPr>
                <w:rFonts w:hint="eastAsia"/>
                <w:highlight w:val="yellow"/>
              </w:rPr>
              <w:t>每天上班的路程</w:t>
            </w:r>
          </w:p>
          <w:p w14:paraId="7815BCB3" w14:textId="77777777" w:rsidR="00C65F47" w:rsidRPr="00736ADC" w:rsidRDefault="00C65F47" w:rsidP="00425441">
            <w:r w:rsidRPr="00736ADC">
              <w:t xml:space="preserve">•  The average </w:t>
            </w:r>
            <w:r w:rsidRPr="00736ADC">
              <w:rPr>
                <w:b/>
              </w:rPr>
              <w:t>commute</w:t>
            </w:r>
            <w:r w:rsidRPr="00736ADC">
              <w:t xml:space="preserve"> in Shanghai is over 40 miles a day.  </w:t>
            </w:r>
            <w:r w:rsidRPr="00736ADC">
              <w:rPr>
                <w:rFonts w:hint="eastAsia"/>
              </w:rPr>
              <w:t>洛杉矶平均</w:t>
            </w:r>
            <w:r w:rsidRPr="00736ADC">
              <w:rPr>
                <w:rFonts w:hint="eastAsia"/>
              </w:rPr>
              <w:t xml:space="preserve"> </w:t>
            </w:r>
            <w:r w:rsidRPr="00736ADC">
              <w:t xml:space="preserve"> </w:t>
            </w:r>
            <w:r w:rsidRPr="00736ADC">
              <w:rPr>
                <w:rFonts w:hint="eastAsia"/>
                <w:b/>
                <w:highlight w:val="yellow"/>
                <w:u w:val="single"/>
              </w:rPr>
              <w:t>通勤路程</w:t>
            </w:r>
            <w:r w:rsidRPr="00736ADC">
              <w:rPr>
                <w:rFonts w:hint="eastAsia"/>
              </w:rPr>
              <w:t xml:space="preserve"> </w:t>
            </w:r>
            <w:r w:rsidRPr="00736ADC">
              <w:rPr>
                <w:rFonts w:hint="eastAsia"/>
              </w:rPr>
              <w:t>每天超过</w:t>
            </w:r>
            <w:r w:rsidRPr="00736ADC">
              <w:t>60</w:t>
            </w:r>
            <w:r w:rsidRPr="00736ADC">
              <w:rPr>
                <w:rFonts w:hint="eastAsia"/>
              </w:rPr>
              <w:t>英里。</w:t>
            </w:r>
          </w:p>
          <w:p w14:paraId="74F50D2B" w14:textId="77777777" w:rsidR="00C65F47" w:rsidRPr="00736ADC" w:rsidRDefault="00C65F47" w:rsidP="00425441">
            <w:r w:rsidRPr="00736ADC">
              <w:t xml:space="preserve">•  My morning </w:t>
            </w:r>
            <w:r w:rsidRPr="00736ADC">
              <w:rPr>
                <w:b/>
              </w:rPr>
              <w:t>commute</w:t>
            </w:r>
            <w:r w:rsidRPr="00736ADC">
              <w:t xml:space="preserve"> takes </w:t>
            </w:r>
            <w:r>
              <w:t>2</w:t>
            </w:r>
            <w:r w:rsidRPr="00736ADC">
              <w:t>5 minutes</w:t>
            </w:r>
            <w:r>
              <w:t xml:space="preserve"> </w:t>
            </w:r>
            <w:r w:rsidRPr="00C64F7A">
              <w:rPr>
                <w:b/>
                <w:highlight w:val="yellow"/>
                <w:u w:val="single"/>
              </w:rPr>
              <w:t>or so/give or take</w:t>
            </w:r>
            <w:r w:rsidRPr="00736ADC">
              <w:t xml:space="preserve">. </w:t>
            </w:r>
            <w:r w:rsidRPr="00736ADC">
              <w:rPr>
                <w:rFonts w:hint="eastAsia"/>
              </w:rPr>
              <w:t>我早上</w:t>
            </w:r>
            <w:r w:rsidRPr="00736ADC">
              <w:rPr>
                <w:rFonts w:hint="eastAsia"/>
              </w:rPr>
              <w:t xml:space="preserve"> </w:t>
            </w:r>
            <w:r w:rsidRPr="00736ADC">
              <w:rPr>
                <w:rFonts w:hint="eastAsia"/>
                <w:b/>
                <w:highlight w:val="yellow"/>
                <w:u w:val="single"/>
              </w:rPr>
              <w:t>上班路程</w:t>
            </w:r>
            <w:r w:rsidRPr="00736ADC">
              <w:rPr>
                <w:rFonts w:hint="eastAsia"/>
                <w:b/>
                <w:highlight w:val="yellow"/>
                <w:u w:val="single"/>
              </w:rPr>
              <w:t xml:space="preserve"> </w:t>
            </w:r>
            <w:r w:rsidRPr="00736ADC">
              <w:rPr>
                <w:rFonts w:hint="eastAsia"/>
              </w:rPr>
              <w:t>要花</w:t>
            </w:r>
            <w:r>
              <w:rPr>
                <w:rFonts w:hint="eastAsia"/>
              </w:rPr>
              <w:t>2</w:t>
            </w:r>
            <w:r w:rsidRPr="00736ADC">
              <w:t>5</w:t>
            </w:r>
            <w:r w:rsidRPr="00736ADC">
              <w:rPr>
                <w:rFonts w:hint="eastAsia"/>
              </w:rPr>
              <w:t>分钟。</w:t>
            </w:r>
          </w:p>
          <w:p w14:paraId="78072B6B" w14:textId="77777777" w:rsidR="00C65F47" w:rsidRPr="00736ADC" w:rsidRDefault="00C65F47" w:rsidP="00425441">
            <w:hyperlink r:id="rId54" w:history="1">
              <w:r w:rsidRPr="00736ADC">
                <w:rPr>
                  <w:rStyle w:val="Hyperlink"/>
                </w:rPr>
                <w:br/>
                <w:t>N-COUNT </w:t>
              </w:r>
            </w:hyperlink>
            <w:r w:rsidRPr="00736ADC">
              <w:rPr>
                <w:rFonts w:hint="eastAsia"/>
              </w:rPr>
              <w:t>通勤者</w:t>
            </w:r>
            <w:r w:rsidRPr="00736ADC">
              <w:rPr>
                <w:rFonts w:hint="eastAsia"/>
              </w:rPr>
              <w:t xml:space="preserve"> </w:t>
            </w:r>
            <w:r w:rsidRPr="00736ADC">
              <w:t xml:space="preserve">commuter   </w:t>
            </w:r>
          </w:p>
          <w:p w14:paraId="4619B15D" w14:textId="77777777" w:rsidR="00C65F47" w:rsidRDefault="00C65F47" w:rsidP="00425441">
            <w:r w:rsidRPr="00736ADC">
              <w:t xml:space="preserve">e.g.  There are </w:t>
            </w:r>
            <w:r w:rsidRPr="004E3815">
              <w:rPr>
                <w:b/>
              </w:rPr>
              <w:t>considerable</w:t>
            </w:r>
            <w:r>
              <w:rPr>
                <w:b/>
              </w:rPr>
              <w:t xml:space="preserve"> </w:t>
            </w:r>
            <w:r w:rsidRPr="00736ADC">
              <w:t xml:space="preserve">number of commuters </w:t>
            </w:r>
            <w:r w:rsidRPr="005660E0">
              <w:rPr>
                <w:rFonts w:hint="eastAsia"/>
                <w:b/>
              </w:rPr>
              <w:t>通勤者</w:t>
            </w:r>
            <w:r w:rsidRPr="00736ADC">
              <w:t xml:space="preserve">using our </w:t>
            </w:r>
            <w:r w:rsidRPr="005B47F0">
              <w:rPr>
                <w:b/>
              </w:rPr>
              <w:t>subway</w:t>
            </w:r>
            <w:r>
              <w:rPr>
                <w:b/>
              </w:rPr>
              <w:t>s</w:t>
            </w:r>
            <w:r w:rsidRPr="005B47F0">
              <w:rPr>
                <w:b/>
              </w:rPr>
              <w:t>/tube</w:t>
            </w:r>
            <w:r>
              <w:rPr>
                <w:b/>
              </w:rPr>
              <w:t>s</w:t>
            </w:r>
            <w:r w:rsidRPr="00736ADC">
              <w:t xml:space="preserve">.  </w:t>
            </w:r>
            <w:r w:rsidRPr="00736ADC">
              <w:rPr>
                <w:rFonts w:hint="eastAsia"/>
              </w:rPr>
              <w:t>有</w:t>
            </w:r>
            <w:r w:rsidRPr="005660E0">
              <w:rPr>
                <w:rFonts w:hint="eastAsia"/>
                <w:b/>
              </w:rPr>
              <w:t>相当多</w:t>
            </w:r>
            <w:r w:rsidRPr="00736ADC">
              <w:rPr>
                <w:rFonts w:hint="eastAsia"/>
              </w:rPr>
              <w:t>的</w:t>
            </w:r>
            <w:r w:rsidRPr="005660E0">
              <w:rPr>
                <w:rFonts w:hint="eastAsia"/>
                <w:b/>
              </w:rPr>
              <w:t>通勤者</w:t>
            </w:r>
            <w:r w:rsidRPr="00736ADC">
              <w:rPr>
                <w:rFonts w:hint="eastAsia"/>
              </w:rPr>
              <w:t>使用</w:t>
            </w:r>
            <w:r>
              <w:rPr>
                <w:rFonts w:hint="eastAsia"/>
              </w:rPr>
              <w:t>地铁</w:t>
            </w:r>
          </w:p>
          <w:p w14:paraId="62B6229C" w14:textId="77777777" w:rsidR="00C65F47" w:rsidRPr="0025231D" w:rsidRDefault="00C65F47" w:rsidP="00425441">
            <w:pPr>
              <w:rPr>
                <w:rFonts w:hint="eastAsia"/>
                <w:b/>
                <w:highlight w:val="yellow"/>
                <w:u w:val="single"/>
              </w:rPr>
            </w:pPr>
            <w:r w:rsidRPr="0025231D">
              <w:rPr>
                <w:b/>
                <w:highlight w:val="yellow"/>
                <w:u w:val="single"/>
              </w:rPr>
              <w:t xml:space="preserve">//considerate =caring </w:t>
            </w:r>
            <w:r w:rsidRPr="0025231D">
              <w:rPr>
                <w:b/>
                <w:highlight w:val="yellow"/>
                <w:u w:val="single"/>
              </w:rPr>
              <w:t>体贴的；替他人着想</w:t>
            </w:r>
            <w:r w:rsidRPr="0025231D">
              <w:rPr>
                <w:rFonts w:hint="eastAsia"/>
                <w:b/>
                <w:highlight w:val="yellow"/>
                <w:u w:val="single"/>
              </w:rPr>
              <w:t>的</w:t>
            </w:r>
          </w:p>
          <w:p w14:paraId="005AB51C" w14:textId="77777777" w:rsidR="00C65F47" w:rsidRPr="00736ADC" w:rsidRDefault="00C65F47" w:rsidP="00425441"/>
          <w:p w14:paraId="32E29F02" w14:textId="77777777" w:rsidR="00C65F47" w:rsidRPr="00736ADC" w:rsidRDefault="00C65F47" w:rsidP="00425441"/>
          <w:p w14:paraId="3AFACD2B" w14:textId="77777777" w:rsidR="00C65F47" w:rsidRPr="00736ADC" w:rsidRDefault="00C65F47" w:rsidP="00425441">
            <w:pPr>
              <w:rPr>
                <w:b/>
                <w:u w:val="single"/>
              </w:rPr>
            </w:pPr>
            <w:r w:rsidRPr="00736ADC">
              <w:t xml:space="preserve">2. </w:t>
            </w:r>
            <w:r w:rsidRPr="00736ADC">
              <w:rPr>
                <w:b/>
                <w:color w:val="FF0000"/>
                <w:highlight w:val="yellow"/>
                <w:u w:val="single"/>
              </w:rPr>
              <w:t>[ commute a sentence (to &lt;years&gt;) ]</w:t>
            </w:r>
          </w:p>
          <w:p w14:paraId="429DD0C0" w14:textId="77777777" w:rsidR="00C65F47" w:rsidRPr="00736ADC" w:rsidRDefault="00C65F47" w:rsidP="00425441">
            <w:r w:rsidRPr="00736ADC">
              <w:t>technical to change the punishment given to a criminal to one that is less severe</w:t>
            </w:r>
            <w:r w:rsidRPr="00736ADC">
              <w:rPr>
                <w:rFonts w:hint="eastAsia"/>
              </w:rPr>
              <w:t>（到</w:t>
            </w:r>
            <w:r w:rsidRPr="00736ADC">
              <w:t>…</w:t>
            </w:r>
            <w:r w:rsidRPr="00736ADC">
              <w:rPr>
                <w:rFonts w:hint="eastAsia"/>
              </w:rPr>
              <w:t>）</w:t>
            </w:r>
          </w:p>
          <w:p w14:paraId="3B5E1F55" w14:textId="77777777" w:rsidR="00C65F47" w:rsidRPr="00736ADC" w:rsidRDefault="00C65F47" w:rsidP="00425441">
            <w:r w:rsidRPr="00736ADC">
              <w:t xml:space="preserve">e.g. His sentence of 20-year imprisonment </w:t>
            </w:r>
            <w:r w:rsidRPr="00736ADC">
              <w:rPr>
                <w:b/>
                <w:color w:val="FF0000"/>
                <w:highlight w:val="yellow"/>
                <w:u w:val="single"/>
              </w:rPr>
              <w:t>was commuted to three years</w:t>
            </w:r>
            <w:r w:rsidRPr="00736ADC">
              <w:t xml:space="preserve">. </w:t>
            </w:r>
            <w:r w:rsidRPr="00736ADC">
              <w:rPr>
                <w:rFonts w:hint="eastAsia"/>
              </w:rPr>
              <w:t xml:space="preserve"> </w:t>
            </w:r>
            <w:r w:rsidRPr="00736ADC">
              <w:rPr>
                <w:rFonts w:hint="eastAsia"/>
              </w:rPr>
              <w:t>二十年的刑期被</w:t>
            </w:r>
            <w:r w:rsidRPr="00736ADC">
              <w:rPr>
                <w:rFonts w:hint="eastAsia"/>
                <w:b/>
                <w:color w:val="FF0000"/>
                <w:highlight w:val="yellow"/>
                <w:u w:val="single"/>
              </w:rPr>
              <w:t xml:space="preserve"> </w:t>
            </w:r>
            <w:r w:rsidRPr="00736ADC">
              <w:rPr>
                <w:rFonts w:hint="eastAsia"/>
                <w:b/>
                <w:color w:val="FF0000"/>
                <w:highlight w:val="yellow"/>
                <w:u w:val="single"/>
              </w:rPr>
              <w:t>减刑至三年</w:t>
            </w:r>
            <w:r w:rsidRPr="00736ADC">
              <w:rPr>
                <w:rFonts w:hint="eastAsia"/>
              </w:rPr>
              <w:t>。</w:t>
            </w:r>
          </w:p>
          <w:p w14:paraId="24E4C198" w14:textId="77777777" w:rsidR="00C65F47" w:rsidRPr="00736ADC" w:rsidRDefault="00C65F47" w:rsidP="00425441"/>
          <w:p w14:paraId="76E3A328" w14:textId="77777777" w:rsidR="00C65F47" w:rsidRPr="00736ADC" w:rsidRDefault="00C65F47" w:rsidP="00425441">
            <w:r w:rsidRPr="00736ADC">
              <w:lastRenderedPageBreak/>
              <w:t xml:space="preserve">V.S. </w:t>
            </w:r>
            <w:r w:rsidRPr="00736ADC">
              <w:rPr>
                <w:b/>
                <w:color w:val="FF0000"/>
                <w:highlight w:val="yellow"/>
                <w:u w:val="single"/>
              </w:rPr>
              <w:t>reprieve:  If someone who has been sentenced in a court is reprieved, their punishment is officially delayed or cancelled. (</w:t>
            </w:r>
            <w:r w:rsidRPr="00736ADC">
              <w:rPr>
                <w:rFonts w:hint="eastAsia"/>
                <w:b/>
                <w:color w:val="FF0000"/>
                <w:highlight w:val="yellow"/>
                <w:u w:val="single"/>
              </w:rPr>
              <w:t>被判</w:t>
            </w:r>
            <w:r w:rsidRPr="00736ADC">
              <w:rPr>
                <w:b/>
                <w:color w:val="FF0000"/>
                <w:highlight w:val="yellow"/>
                <w:u w:val="single"/>
              </w:rPr>
              <w:t xml:space="preserve">) </w:t>
            </w:r>
            <w:r w:rsidRPr="00736ADC">
              <w:rPr>
                <w:rFonts w:hint="eastAsia"/>
                <w:b/>
                <w:color w:val="FF0000"/>
                <w:highlight w:val="yellow"/>
                <w:u w:val="single"/>
              </w:rPr>
              <w:t>缓刑</w:t>
            </w:r>
            <w:r w:rsidRPr="00736ADC">
              <w:rPr>
                <w:b/>
                <w:color w:val="FF0000"/>
                <w:highlight w:val="yellow"/>
                <w:u w:val="single"/>
              </w:rPr>
              <w:t xml:space="preserve">; </w:t>
            </w:r>
            <w:r w:rsidRPr="00736ADC">
              <w:rPr>
                <w:rFonts w:hint="eastAsia"/>
                <w:b/>
                <w:color w:val="FF0000"/>
                <w:highlight w:val="yellow"/>
                <w:u w:val="single"/>
              </w:rPr>
              <w:t>撤销</w:t>
            </w:r>
            <w:r w:rsidRPr="00736ADC">
              <w:rPr>
                <w:b/>
                <w:color w:val="FF0000"/>
                <w:highlight w:val="yellow"/>
                <w:u w:val="single"/>
              </w:rPr>
              <w:t xml:space="preserve"> (</w:t>
            </w:r>
            <w:r w:rsidRPr="00736ADC">
              <w:rPr>
                <w:rFonts w:hint="eastAsia"/>
                <w:b/>
                <w:color w:val="FF0000"/>
                <w:highlight w:val="yellow"/>
                <w:u w:val="single"/>
              </w:rPr>
              <w:t>刑罚</w:t>
            </w:r>
            <w:r w:rsidRPr="00736ADC">
              <w:rPr>
                <w:b/>
                <w:color w:val="FF0000"/>
                <w:highlight w:val="yellow"/>
                <w:u w:val="single"/>
              </w:rPr>
              <w:t xml:space="preserve">)   [ grant sb. a reprieve: </w:t>
            </w:r>
            <w:r w:rsidRPr="00736ADC">
              <w:rPr>
                <w:rFonts w:hint="eastAsia"/>
                <w:b/>
                <w:color w:val="FF0000"/>
                <w:highlight w:val="yellow"/>
                <w:u w:val="single"/>
              </w:rPr>
              <w:t>给</w:t>
            </w:r>
            <w:r w:rsidRPr="00736ADC">
              <w:rPr>
                <w:rFonts w:hint="eastAsia"/>
                <w:b/>
                <w:color w:val="FF0000"/>
                <w:highlight w:val="yellow"/>
                <w:u w:val="single"/>
              </w:rPr>
              <w:t>s</w:t>
            </w:r>
            <w:r w:rsidRPr="00736ADC">
              <w:rPr>
                <w:b/>
                <w:color w:val="FF0000"/>
                <w:highlight w:val="yellow"/>
                <w:u w:val="single"/>
              </w:rPr>
              <w:t>b</w:t>
            </w:r>
            <w:r w:rsidRPr="00736ADC">
              <w:rPr>
                <w:rFonts w:hint="eastAsia"/>
                <w:b/>
                <w:color w:val="FF0000"/>
                <w:highlight w:val="yellow"/>
                <w:u w:val="single"/>
              </w:rPr>
              <w:t>死缓</w:t>
            </w:r>
            <w:r w:rsidRPr="00736ADC">
              <w:rPr>
                <w:rFonts w:hint="eastAsia"/>
                <w:b/>
                <w:color w:val="FF0000"/>
                <w:highlight w:val="yellow"/>
                <w:u w:val="single"/>
              </w:rPr>
              <w:t>]</w:t>
            </w:r>
            <w:r w:rsidRPr="00736ADC">
              <w:br/>
              <w:t>e.g.  Fourteen people, waiting to be hanged for the murder of a former prime minister, have been reprieved. </w:t>
            </w:r>
          </w:p>
          <w:p w14:paraId="15F7258D" w14:textId="77777777" w:rsidR="00C65F47" w:rsidRPr="00736ADC" w:rsidRDefault="00C65F47" w:rsidP="00425441"/>
          <w:p w14:paraId="45685AFA" w14:textId="77777777" w:rsidR="00C65F47" w:rsidRPr="00736ADC" w:rsidRDefault="00C65F47" w:rsidP="00425441"/>
          <w:p w14:paraId="4F7710F8" w14:textId="77777777" w:rsidR="00C65F47" w:rsidRPr="00736ADC" w:rsidRDefault="00C65F47" w:rsidP="00425441">
            <w:r w:rsidRPr="00736ADC">
              <w:t xml:space="preserve">3. </w:t>
            </w:r>
            <w:r w:rsidRPr="00736ADC">
              <w:rPr>
                <w:b/>
                <w:color w:val="FF0000"/>
                <w:highlight w:val="yellow"/>
                <w:u w:val="single"/>
              </w:rPr>
              <w:t>[ commute sth for/into sth]</w:t>
            </w:r>
          </w:p>
          <w:p w14:paraId="25D2E65E" w14:textId="77777777" w:rsidR="00C65F47" w:rsidRPr="00736ADC" w:rsidRDefault="00C65F47" w:rsidP="00425441">
            <w:r w:rsidRPr="00736ADC">
              <w:t xml:space="preserve">technical to exchange one thing, especially one kind of payment, for another </w:t>
            </w:r>
            <w:r w:rsidRPr="00736ADC">
              <w:rPr>
                <w:rFonts w:hint="eastAsia"/>
              </w:rPr>
              <w:t>把某物改换为另一物〔尤指支付方式〕</w:t>
            </w:r>
          </w:p>
          <w:p w14:paraId="26DC69AF" w14:textId="77777777" w:rsidR="00C65F47" w:rsidRPr="00736ADC" w:rsidRDefault="00C65F47" w:rsidP="00425441">
            <w:pPr>
              <w:rPr>
                <w:b/>
                <w:color w:val="FF0000"/>
                <w:highlight w:val="yellow"/>
                <w:u w:val="single"/>
              </w:rPr>
            </w:pPr>
            <w:r w:rsidRPr="00736ADC">
              <w:t xml:space="preserve">•He commuted his pension for </w:t>
            </w:r>
            <w:r w:rsidRPr="00736ADC">
              <w:rPr>
                <w:b/>
                <w:color w:val="FF0000"/>
                <w:highlight w:val="yellow"/>
                <w:u w:val="single"/>
              </w:rPr>
              <w:t>a lump sum</w:t>
            </w:r>
            <w:r w:rsidRPr="00736ADC">
              <w:t xml:space="preserve">. </w:t>
            </w:r>
            <w:r w:rsidRPr="00736ADC">
              <w:rPr>
                <w:rFonts w:hint="eastAsia"/>
              </w:rPr>
              <w:t>他把退休金改为</w:t>
            </w:r>
            <w:r w:rsidRPr="00736ADC">
              <w:rPr>
                <w:rFonts w:hint="eastAsia"/>
              </w:rPr>
              <w:t xml:space="preserve"> </w:t>
            </w:r>
            <w:r w:rsidRPr="00736ADC">
              <w:rPr>
                <w:rFonts w:hint="eastAsia"/>
              </w:rPr>
              <w:t>一次领清。</w:t>
            </w:r>
            <w:r w:rsidRPr="00736ADC">
              <w:rPr>
                <w:rFonts w:hint="eastAsia"/>
              </w:rPr>
              <w:t xml:space="preserve"> </w:t>
            </w:r>
            <w:r w:rsidRPr="00736ADC">
              <w:rPr>
                <w:b/>
                <w:color w:val="FF0000"/>
                <w:highlight w:val="yellow"/>
                <w:u w:val="single"/>
              </w:rPr>
              <w:t>//</w:t>
            </w:r>
            <w:r w:rsidRPr="00736ADC">
              <w:rPr>
                <w:b/>
                <w:color w:val="FF0000"/>
                <w:highlight w:val="yellow"/>
                <w:u w:val="single"/>
              </w:rPr>
              <w:t>一次付清</w:t>
            </w:r>
            <w:r w:rsidRPr="00736ADC">
              <w:rPr>
                <w:rFonts w:hint="eastAsia"/>
                <w:b/>
                <w:color w:val="FF0000"/>
                <w:highlight w:val="yellow"/>
                <w:u w:val="single"/>
              </w:rPr>
              <w:t>,</w:t>
            </w:r>
            <w:r w:rsidRPr="00736ADC">
              <w:rPr>
                <w:b/>
                <w:color w:val="FF0000"/>
                <w:highlight w:val="yellow"/>
                <w:u w:val="single"/>
              </w:rPr>
              <w:t xml:space="preserve">  </w:t>
            </w:r>
            <w:r w:rsidRPr="00736ADC">
              <w:rPr>
                <w:b/>
                <w:color w:val="FF0000"/>
                <w:highlight w:val="yellow"/>
                <w:u w:val="single"/>
              </w:rPr>
              <w:t>一次性全额领取</w:t>
            </w:r>
            <w:r w:rsidRPr="00736ADC">
              <w:rPr>
                <w:rFonts w:hint="eastAsia"/>
                <w:b/>
                <w:color w:val="FF0000"/>
                <w:highlight w:val="yellow"/>
                <w:u w:val="single"/>
              </w:rPr>
              <w:t>,</w:t>
            </w:r>
            <w:r w:rsidRPr="00736ADC">
              <w:rPr>
                <w:b/>
                <w:color w:val="FF0000"/>
                <w:highlight w:val="yellow"/>
                <w:u w:val="single"/>
              </w:rPr>
              <w:t>一次性支付</w:t>
            </w:r>
            <w:r w:rsidRPr="00736ADC">
              <w:rPr>
                <w:rFonts w:hint="eastAsia"/>
                <w:b/>
                <w:color w:val="FF0000"/>
                <w:highlight w:val="yellow"/>
                <w:u w:val="single"/>
              </w:rPr>
              <w:t>:</w:t>
            </w:r>
            <w:r w:rsidRPr="00736ADC">
              <w:rPr>
                <w:b/>
                <w:color w:val="FF0000"/>
                <w:highlight w:val="yellow"/>
                <w:u w:val="single"/>
              </w:rPr>
              <w:t xml:space="preserve"> a lump sum</w:t>
            </w:r>
          </w:p>
          <w:p w14:paraId="70CF27A0" w14:textId="77777777" w:rsidR="00C65F47" w:rsidRPr="00736ADC" w:rsidRDefault="00C65F47" w:rsidP="00425441"/>
        </w:tc>
      </w:tr>
    </w:tbl>
    <w:p w14:paraId="05DF9AF7" w14:textId="10A772BF" w:rsidR="00356BCF" w:rsidRDefault="00356BCF" w:rsidP="00B95400"/>
    <w:p w14:paraId="02E9B7FF" w14:textId="77777777" w:rsidR="00C65F47" w:rsidRPr="00163B98" w:rsidRDefault="00C65F47" w:rsidP="00B95400"/>
    <w:tbl>
      <w:tblPr>
        <w:tblW w:w="11057"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497"/>
      </w:tblGrid>
      <w:tr w:rsidR="00356BCF" w:rsidRPr="00163B98" w14:paraId="10E8A362" w14:textId="77777777" w:rsidTr="00A511E2">
        <w:trPr>
          <w:trHeight w:val="600"/>
        </w:trPr>
        <w:tc>
          <w:tcPr>
            <w:tcW w:w="1560" w:type="dxa"/>
            <w:shd w:val="clear" w:color="000000" w:fill="00B050"/>
            <w:hideMark/>
          </w:tcPr>
          <w:p w14:paraId="6E48983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 , court</w:t>
            </w:r>
          </w:p>
        </w:tc>
        <w:tc>
          <w:tcPr>
            <w:tcW w:w="9497" w:type="dxa"/>
            <w:shd w:val="clear" w:color="000000" w:fill="00B050"/>
            <w:hideMark/>
          </w:tcPr>
          <w:p w14:paraId="7203A54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r w:rsidR="00356BCF" w:rsidRPr="00163B98" w14:paraId="5E482A8B" w14:textId="77777777" w:rsidTr="00A511E2">
        <w:trPr>
          <w:trHeight w:val="600"/>
        </w:trPr>
        <w:tc>
          <w:tcPr>
            <w:tcW w:w="1560" w:type="dxa"/>
            <w:shd w:val="clear" w:color="000000" w:fill="00B050"/>
          </w:tcPr>
          <w:p w14:paraId="47D0B38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hint="eastAsia"/>
              </w:rPr>
              <w:t>法定代理人</w:t>
            </w:r>
            <w:r w:rsidRPr="00163B98">
              <w:rPr>
                <w:rFonts w:hint="eastAsia"/>
              </w:rPr>
              <w:t xml:space="preserve"> </w:t>
            </w:r>
            <w:r w:rsidRPr="00163B98">
              <w:t>/</w:t>
            </w:r>
            <w:r w:rsidRPr="00163B98">
              <w:rPr>
                <w:rFonts w:hint="eastAsia"/>
              </w:rPr>
              <w:t>法律代表</w:t>
            </w:r>
          </w:p>
        </w:tc>
        <w:tc>
          <w:tcPr>
            <w:tcW w:w="9497" w:type="dxa"/>
            <w:shd w:val="clear" w:color="auto" w:fill="auto"/>
          </w:tcPr>
          <w:p w14:paraId="2C8516F8" w14:textId="77777777" w:rsidR="00356BCF" w:rsidRPr="00163B98" w:rsidRDefault="00356BCF" w:rsidP="00B95400">
            <w:r w:rsidRPr="00163B98">
              <w:t xml:space="preserve">[“legal representation” </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w:t>
            </w:r>
          </w:p>
          <w:p w14:paraId="08CEED68" w14:textId="77777777" w:rsidR="00356BCF" w:rsidRPr="00163B98" w:rsidRDefault="00356BCF"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u w:val="single"/>
              </w:rPr>
              <w:t>law firm</w:t>
            </w:r>
            <w:r w:rsidRPr="00163B98">
              <w:rPr>
                <w:rFonts w:hint="eastAsia"/>
                <w:b/>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057662EF" w14:textId="77777777" w:rsidR="00356BCF" w:rsidRPr="00163B98" w:rsidRDefault="00356BCF" w:rsidP="00B95400">
            <w:r w:rsidRPr="00163B98">
              <w:t>e.g. Human rights advocates complained that the law did not provide adequate protection, since there is no requirement that suspects have </w:t>
            </w:r>
            <w:r w:rsidRPr="00163B98">
              <w:rPr>
                <w:b/>
                <w:highlight w:val="yellow"/>
                <w:u w:val="single"/>
              </w:rPr>
              <w:t>legal representation</w:t>
            </w:r>
            <w:r w:rsidRPr="00163B98">
              <w:t> during questioning. </w:t>
            </w:r>
          </w:p>
          <w:p w14:paraId="29BE2E7C" w14:textId="77777777" w:rsidR="00356BCF" w:rsidRPr="00163B98" w:rsidRDefault="00356BCF" w:rsidP="00B95400">
            <w:r w:rsidRPr="00163B98">
              <w:rPr>
                <w:rFonts w:hint="eastAsia"/>
              </w:rPr>
              <w:t>人权倡议者抱怨说，由于没有要求嫌疑人在审讯时必须有法定代理人在场，法律没有对嫌疑人提供充分的保护。</w:t>
            </w:r>
          </w:p>
          <w:p w14:paraId="000A25B7" w14:textId="77777777" w:rsidR="00356BCF" w:rsidRPr="00163B98" w:rsidRDefault="00356BCF" w:rsidP="00B95400">
            <w:r w:rsidRPr="00163B98">
              <w:t>e.g. No criminal can be convicted without first facing his accusers in court and being granted the right to his own counsel (</w:t>
            </w:r>
            <w:r w:rsidRPr="00163B98">
              <w:rPr>
                <w:b/>
                <w:highlight w:val="yellow"/>
                <w:u w:val="single"/>
              </w:rPr>
              <w:t>legal representation </w:t>
            </w:r>
            <w:r w:rsidRPr="00163B98">
              <w:t>in court). </w:t>
            </w:r>
          </w:p>
          <w:p w14:paraId="205588B7" w14:textId="77777777" w:rsidR="00356BCF" w:rsidRPr="00163B98" w:rsidRDefault="00356BCF" w:rsidP="00B95400">
            <w:r w:rsidRPr="00163B98">
              <w:rPr>
                <w:rFonts w:hint="eastAsia"/>
              </w:rPr>
              <w:t>每一个被告都必须先在法庭上与原告对质并且被准许与其</w:t>
            </w:r>
            <w:r w:rsidRPr="00163B98">
              <w:rPr>
                <w:rFonts w:hint="eastAsia"/>
              </w:rPr>
              <w:t xml:space="preserve"> </w:t>
            </w:r>
            <w:r w:rsidRPr="00163B98">
              <w:rPr>
                <w:rFonts w:hint="eastAsia"/>
                <w:b/>
                <w:highlight w:val="yellow"/>
                <w:u w:val="single"/>
              </w:rPr>
              <w:t>法律代表</w:t>
            </w:r>
            <w:r w:rsidRPr="00163B98">
              <w:rPr>
                <w:rFonts w:hint="eastAsia"/>
                <w:b/>
                <w:highlight w:val="yellow"/>
                <w:u w:val="single"/>
              </w:rPr>
              <w:t xml:space="preserve"> </w:t>
            </w:r>
            <w:r w:rsidRPr="00163B98">
              <w:rPr>
                <w:rFonts w:hint="eastAsia"/>
              </w:rPr>
              <w:t>谘商之后，才可以被定罪。</w:t>
            </w:r>
          </w:p>
          <w:p w14:paraId="0C6AA6E8" w14:textId="77777777" w:rsidR="00356BCF" w:rsidRPr="00163B98" w:rsidRDefault="00356BCF" w:rsidP="00B95400">
            <w:r w:rsidRPr="00163B98">
              <w:t>3. You want legal representation</w:t>
            </w:r>
            <w:r w:rsidRPr="00163B98">
              <w:rPr>
                <w:rFonts w:hint="eastAsia"/>
              </w:rPr>
              <w:t>法律代表</w:t>
            </w:r>
            <w:r w:rsidRPr="00163B98">
              <w:t> and you want to contact your lawyer, the LAC</w:t>
            </w:r>
            <w:r w:rsidRPr="00163B98">
              <w:rPr>
                <w:rFonts w:hint="eastAsia"/>
              </w:rPr>
              <w:t>法律援助中心</w:t>
            </w:r>
            <w:r w:rsidRPr="00163B98">
              <w:t> and your family. </w:t>
            </w:r>
          </w:p>
          <w:p w14:paraId="7291CBE6"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39F1A804" w14:textId="77777777" w:rsidTr="00A511E2">
        <w:trPr>
          <w:trHeight w:val="600"/>
        </w:trPr>
        <w:tc>
          <w:tcPr>
            <w:tcW w:w="1560" w:type="dxa"/>
            <w:shd w:val="clear" w:color="000000" w:fill="00B050"/>
          </w:tcPr>
          <w:p w14:paraId="1194F73B"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hint="eastAsia"/>
              </w:rPr>
              <w:t>法律义务</w:t>
            </w:r>
            <w:r w:rsidRPr="00163B98">
              <w:rPr>
                <w:rFonts w:hint="eastAsia"/>
              </w:rPr>
              <w:t>;</w:t>
            </w:r>
            <w:r w:rsidRPr="00163B98">
              <w:t xml:space="preserve"> </w:t>
            </w:r>
            <w:r w:rsidRPr="00163B98">
              <w:rPr>
                <w:rFonts w:hint="eastAsia"/>
              </w:rPr>
              <w:t>法定义务</w:t>
            </w:r>
          </w:p>
        </w:tc>
        <w:tc>
          <w:tcPr>
            <w:tcW w:w="9497" w:type="dxa"/>
            <w:shd w:val="clear" w:color="auto" w:fill="auto"/>
          </w:tcPr>
          <w:p w14:paraId="1ADD5905" w14:textId="77777777" w:rsidR="00356BCF" w:rsidRPr="00163B98" w:rsidRDefault="00356BCF" w:rsidP="00B95400">
            <w:r w:rsidRPr="00163B98">
              <w:t>[</w:t>
            </w:r>
            <w:r w:rsidRPr="00163B98">
              <w:rPr>
                <w:rFonts w:hint="eastAsia"/>
              </w:rPr>
              <w:t>法律义务</w:t>
            </w:r>
            <w:r w:rsidRPr="00163B98">
              <w:rPr>
                <w:rFonts w:hint="eastAsia"/>
              </w:rPr>
              <w:t>;</w:t>
            </w:r>
            <w:r w:rsidRPr="00163B98">
              <w:t xml:space="preserve"> </w:t>
            </w:r>
            <w:r w:rsidRPr="00163B98">
              <w:rPr>
                <w:rFonts w:hint="eastAsia"/>
              </w:rPr>
              <w:t>法定义务</w:t>
            </w:r>
            <w:r w:rsidRPr="00163B98">
              <w:rPr>
                <w:rFonts w:hint="eastAsia"/>
              </w:rPr>
              <w:t>:</w:t>
            </w:r>
            <w:r w:rsidRPr="00163B98">
              <w:t xml:space="preserve"> legal obligations;  </w:t>
            </w:r>
            <w:r w:rsidRPr="00163B98">
              <w:rPr>
                <w:rFonts w:hint="eastAsia"/>
                <w:b/>
                <w:highlight w:val="yellow"/>
                <w:u w:val="single"/>
              </w:rPr>
              <w:t>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b/>
                <w:highlight w:val="yellow"/>
                <w:u w:val="single"/>
              </w:rPr>
              <w:t xml:space="preserve"> : meet/fulfil sb’s legal obligations;  </w:t>
            </w:r>
            <w:hyperlink r:id="rId55" w:history="1">
              <w:r w:rsidRPr="00163B98">
                <w:rPr>
                  <w:rStyle w:val="Heading5Char"/>
                </w:rPr>
                <w:t>l egal procedure obligations</w:t>
              </w:r>
            </w:hyperlink>
            <w:r w:rsidRPr="00163B98">
              <w:t xml:space="preserve">: </w:t>
            </w:r>
            <w:r w:rsidRPr="00163B98">
              <w:rPr>
                <w:rFonts w:hint="eastAsia"/>
              </w:rPr>
              <w:t>法律程序义务</w:t>
            </w:r>
            <w:r w:rsidRPr="00163B98">
              <w:t>]</w:t>
            </w:r>
          </w:p>
          <w:p w14:paraId="38ACCC57" w14:textId="77777777" w:rsidR="00356BCF" w:rsidRPr="00163B98" w:rsidRDefault="00356BCF" w:rsidP="00B95400">
            <w:r w:rsidRPr="00163B98">
              <w:t>e.g.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rPr>
                <w:rFonts w:hint="eastAsia"/>
                <w:b/>
                <w:highlight w:val="yellow"/>
                <w:u w:val="single"/>
              </w:rPr>
              <w:t>法定代理人</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法律代表</w:t>
            </w:r>
            <w:r w:rsidRPr="00163B98">
              <w:rPr>
                <w:rFonts w:hint="eastAsia"/>
                <w:b/>
                <w:highlight w:val="yellow"/>
                <w:u w:val="single"/>
              </w:rPr>
              <w:t>.</w:t>
            </w:r>
            <w:r w:rsidRPr="00163B98">
              <w:rPr>
                <w:rFonts w:hint="eastAsia"/>
              </w:rPr>
              <w:t xml:space="preserve"> </w:t>
            </w:r>
            <w:r w:rsidRPr="00163B98">
              <w:t xml:space="preserve">Even once the construction application has been submitted, it’s not a done deal obviously. The application is analyzed by a public officer with the authority to rule on matters concerning powers of attorney and international business. Once the paperwork is in order, the company should then make sure it’s aware of the consequences of not </w:t>
            </w:r>
            <w:r w:rsidRPr="00163B98">
              <w:rPr>
                <w:b/>
                <w:highlight w:val="yellow"/>
                <w:u w:val="single"/>
              </w:rPr>
              <w:t>meeting/fulfilling their legal obligations</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没有尽到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rFonts w:hint="eastAsia"/>
                <w:b/>
                <w:highlight w:val="yellow"/>
                <w:u w:val="single"/>
              </w:rPr>
              <w:t>)</w:t>
            </w:r>
            <w:r w:rsidRPr="00163B98">
              <w:t>.</w:t>
            </w:r>
          </w:p>
          <w:p w14:paraId="5827EFEF" w14:textId="77777777" w:rsidR="00356BCF" w:rsidRPr="00163B98" w:rsidRDefault="00356BCF" w:rsidP="00B95400">
            <w:pPr>
              <w:rPr>
                <w:b/>
                <w:highlight w:val="yellow"/>
                <w:u w:val="single"/>
              </w:rPr>
            </w:pPr>
            <w:r w:rsidRPr="00163B98">
              <w:lastRenderedPageBreak/>
              <w:t>e.g. What </w:t>
            </w:r>
            <w:r w:rsidRPr="00163B98">
              <w:rPr>
                <w:b/>
                <w:highlight w:val="yellow"/>
                <w:u w:val="single"/>
              </w:rPr>
              <w:t>legal obligations</w:t>
            </w:r>
            <w:r w:rsidRPr="00163B98">
              <w:t xml:space="preserve"> does this </w:t>
            </w:r>
            <w:r w:rsidRPr="00163B98">
              <w:rPr>
                <w:b/>
                <w:highlight w:val="yellow"/>
                <w:u w:val="single"/>
              </w:rPr>
              <w:t>entail</w:t>
            </w:r>
            <w:r w:rsidRPr="00163B98">
              <w:t xml:space="preserve">? </w:t>
            </w:r>
            <w:r w:rsidRPr="00163B98">
              <w:rPr>
                <w:rFonts w:hint="eastAsia"/>
                <w:lang w:val="en-US"/>
              </w:rPr>
              <w:t>这个包括什么</w:t>
            </w:r>
            <w:r w:rsidRPr="00163B98">
              <w:rPr>
                <w:rFonts w:hint="eastAsia"/>
                <w:lang w:val="en-US"/>
              </w:rPr>
              <w:t xml:space="preserve"> </w:t>
            </w:r>
            <w:r w:rsidRPr="00163B98">
              <w:rPr>
                <w:rFonts w:ascii="Calibri" w:eastAsia="Times New Roman" w:hAnsi="Calibri" w:cs="Times New Roman"/>
              </w:rPr>
              <w:t xml:space="preserve"> </w:t>
            </w:r>
            <w:r w:rsidRPr="00163B98">
              <w:rPr>
                <w:rFonts w:hint="eastAsia"/>
                <w:b/>
                <w:highlight w:val="yellow"/>
                <w:u w:val="single"/>
              </w:rPr>
              <w:t>法律义务</w:t>
            </w:r>
          </w:p>
          <w:p w14:paraId="0F2C84DC" w14:textId="77777777" w:rsidR="00356BCF" w:rsidRPr="00163B98" w:rsidRDefault="00356BCF" w:rsidP="00B95400">
            <w:pPr>
              <w:rPr>
                <w:rFonts w:ascii="Calibri" w:eastAsia="Times New Roman" w:hAnsi="Calibri" w:cs="Times New Roman"/>
                <w:lang w:val="en-US"/>
              </w:rPr>
            </w:pPr>
            <w:r w:rsidRPr="00163B98">
              <w:rPr>
                <w:rFonts w:asciiTheme="minorEastAsia" w:hAnsiTheme="minorEastAsia" w:cs="Times New Roman"/>
              </w:rPr>
              <w:t xml:space="preserve">//entail: involve sth as a necessary part of </w:t>
            </w:r>
          </w:p>
        </w:tc>
      </w:tr>
      <w:tr w:rsidR="00356BCF" w:rsidRPr="00163B98" w14:paraId="60C70FE9" w14:textId="77777777" w:rsidTr="00A511E2">
        <w:trPr>
          <w:trHeight w:val="600"/>
        </w:trPr>
        <w:tc>
          <w:tcPr>
            <w:tcW w:w="1560" w:type="dxa"/>
            <w:shd w:val="clear" w:color="000000" w:fill="00B050"/>
            <w:hideMark/>
          </w:tcPr>
          <w:p w14:paraId="06C76ED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法</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道义上的责任</w:t>
            </w:r>
          </w:p>
        </w:tc>
        <w:tc>
          <w:tcPr>
            <w:tcW w:w="9497" w:type="dxa"/>
            <w:shd w:val="clear" w:color="auto" w:fill="auto"/>
            <w:hideMark/>
          </w:tcPr>
          <w:p w14:paraId="2BF49363"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moral obligations ]</w:t>
            </w:r>
          </w:p>
        </w:tc>
      </w:tr>
      <w:tr w:rsidR="00356BCF" w:rsidRPr="00163B98" w14:paraId="2042F81D" w14:textId="77777777" w:rsidTr="00A511E2">
        <w:trPr>
          <w:trHeight w:val="3825"/>
        </w:trPr>
        <w:tc>
          <w:tcPr>
            <w:tcW w:w="1560" w:type="dxa"/>
            <w:vMerge w:val="restart"/>
            <w:shd w:val="clear" w:color="000000" w:fill="92D050"/>
            <w:hideMark/>
          </w:tcPr>
          <w:p w14:paraId="4FBA3A68" w14:textId="77777777" w:rsidR="00356BCF" w:rsidRPr="00163B98" w:rsidRDefault="00356BCF" w:rsidP="00B95400">
            <w:pPr>
              <w:spacing w:after="0" w:line="240" w:lineRule="auto"/>
              <w:rPr>
                <w:rFonts w:ascii="Calibri" w:eastAsia="Times New Roman" w:hAnsi="Calibri" w:cs="Times New Roman"/>
                <w:iCs/>
                <w:sz w:val="16"/>
                <w:szCs w:val="16"/>
              </w:rPr>
            </w:pPr>
          </w:p>
          <w:p w14:paraId="365F7CAD" w14:textId="77777777" w:rsidR="00356BCF" w:rsidRPr="00163B98" w:rsidRDefault="00356BCF" w:rsidP="00B95400">
            <w:pPr>
              <w:spacing w:after="0" w:line="240" w:lineRule="auto"/>
              <w:rPr>
                <w:rFonts w:ascii="Calibri" w:eastAsia="Times New Roman" w:hAnsi="Calibri" w:cs="Times New Roman"/>
                <w:iCs/>
                <w:sz w:val="16"/>
                <w:szCs w:val="16"/>
              </w:rPr>
            </w:pPr>
          </w:p>
          <w:p w14:paraId="083ECAF9" w14:textId="77777777" w:rsidR="00356BCF" w:rsidRPr="00163B98" w:rsidRDefault="00356BCF" w:rsidP="00B95400">
            <w:pPr>
              <w:spacing w:after="0" w:line="240" w:lineRule="auto"/>
              <w:rPr>
                <w:rFonts w:ascii="Calibri" w:eastAsia="Times New Roman" w:hAnsi="Calibri" w:cs="Times New Roman"/>
                <w:iCs/>
                <w:sz w:val="16"/>
                <w:szCs w:val="16"/>
              </w:rPr>
            </w:pPr>
          </w:p>
          <w:p w14:paraId="6BFD68ED" w14:textId="77777777" w:rsidR="00356BCF" w:rsidRPr="00163B98" w:rsidRDefault="00356BCF" w:rsidP="00B95400">
            <w:pPr>
              <w:spacing w:after="0" w:line="240" w:lineRule="auto"/>
              <w:rPr>
                <w:rFonts w:ascii="Calibri" w:eastAsia="Times New Roman" w:hAnsi="Calibri" w:cs="Times New Roman"/>
                <w:iCs/>
                <w:sz w:val="16"/>
                <w:szCs w:val="16"/>
              </w:rPr>
            </w:pPr>
          </w:p>
          <w:p w14:paraId="73AF4E52" w14:textId="77777777" w:rsidR="00356BCF" w:rsidRPr="00163B98" w:rsidRDefault="00356BCF" w:rsidP="00B95400">
            <w:pPr>
              <w:spacing w:after="0" w:line="240" w:lineRule="auto"/>
              <w:rPr>
                <w:rFonts w:ascii="Calibri" w:eastAsia="Times New Roman" w:hAnsi="Calibri" w:cs="Times New Roman"/>
                <w:iCs/>
                <w:sz w:val="16"/>
                <w:szCs w:val="16"/>
              </w:rPr>
            </w:pPr>
          </w:p>
          <w:p w14:paraId="275C944E" w14:textId="77777777" w:rsidR="00356BCF" w:rsidRPr="00163B98" w:rsidRDefault="00356BCF" w:rsidP="00B95400">
            <w:pPr>
              <w:spacing w:after="0" w:line="240" w:lineRule="auto"/>
              <w:rPr>
                <w:rFonts w:ascii="Calibri" w:eastAsia="Times New Roman" w:hAnsi="Calibri" w:cs="Times New Roman"/>
                <w:iCs/>
                <w:sz w:val="16"/>
                <w:szCs w:val="16"/>
              </w:rPr>
            </w:pPr>
          </w:p>
          <w:p w14:paraId="25B23932" w14:textId="77777777" w:rsidR="00356BCF" w:rsidRPr="00163B98" w:rsidRDefault="00356BCF" w:rsidP="00B95400">
            <w:pPr>
              <w:spacing w:after="0" w:line="240" w:lineRule="auto"/>
              <w:rPr>
                <w:rFonts w:ascii="Calibri" w:eastAsia="Times New Roman" w:hAnsi="Calibri" w:cs="Times New Roman"/>
                <w:iCs/>
                <w:sz w:val="16"/>
                <w:szCs w:val="16"/>
              </w:rPr>
            </w:pPr>
          </w:p>
          <w:p w14:paraId="41490A3B" w14:textId="77777777" w:rsidR="00356BCF" w:rsidRPr="00163B98" w:rsidRDefault="00356BCF" w:rsidP="00B95400">
            <w:pPr>
              <w:spacing w:after="0" w:line="240" w:lineRule="auto"/>
              <w:rPr>
                <w:rFonts w:ascii="Calibri" w:eastAsia="Times New Roman" w:hAnsi="Calibri" w:cs="Times New Roman"/>
                <w:iCs/>
                <w:sz w:val="16"/>
                <w:szCs w:val="16"/>
              </w:rPr>
            </w:pPr>
          </w:p>
          <w:p w14:paraId="2A1A55D2" w14:textId="77777777" w:rsidR="00356BCF" w:rsidRPr="00163B98" w:rsidRDefault="00356BCF" w:rsidP="00B95400">
            <w:pPr>
              <w:spacing w:after="0" w:line="240" w:lineRule="auto"/>
              <w:rPr>
                <w:rFonts w:ascii="Calibri" w:eastAsia="Times New Roman" w:hAnsi="Calibri" w:cs="Times New Roman"/>
                <w:iCs/>
                <w:sz w:val="16"/>
                <w:szCs w:val="16"/>
              </w:rPr>
            </w:pPr>
          </w:p>
          <w:p w14:paraId="4F5B31B4" w14:textId="77777777" w:rsidR="00356BCF" w:rsidRPr="00163B98" w:rsidRDefault="00356BCF" w:rsidP="00B95400">
            <w:pPr>
              <w:spacing w:after="0" w:line="240" w:lineRule="auto"/>
              <w:rPr>
                <w:rFonts w:ascii="Calibri" w:eastAsia="Times New Roman" w:hAnsi="Calibri" w:cs="Times New Roman"/>
                <w:iCs/>
                <w:sz w:val="16"/>
                <w:szCs w:val="16"/>
              </w:rPr>
            </w:pPr>
          </w:p>
          <w:p w14:paraId="788EAD1D" w14:textId="77777777" w:rsidR="00356BCF" w:rsidRPr="00163B98" w:rsidRDefault="00356BCF" w:rsidP="00B95400">
            <w:pPr>
              <w:spacing w:after="0" w:line="240" w:lineRule="auto"/>
              <w:rPr>
                <w:rFonts w:ascii="Calibri" w:eastAsia="Times New Roman" w:hAnsi="Calibri" w:cs="Times New Roman"/>
                <w:iCs/>
                <w:sz w:val="16"/>
                <w:szCs w:val="16"/>
              </w:rPr>
            </w:pPr>
          </w:p>
          <w:p w14:paraId="149432DD" w14:textId="77777777" w:rsidR="00356BCF" w:rsidRPr="00163B98" w:rsidRDefault="00356BCF" w:rsidP="00B95400">
            <w:pPr>
              <w:spacing w:after="0" w:line="240" w:lineRule="auto"/>
              <w:rPr>
                <w:rFonts w:ascii="Calibri" w:eastAsia="Times New Roman" w:hAnsi="Calibri" w:cs="Times New Roman"/>
                <w:iCs/>
                <w:sz w:val="16"/>
                <w:szCs w:val="16"/>
              </w:rPr>
            </w:pPr>
          </w:p>
          <w:p w14:paraId="14700F8C" w14:textId="77777777" w:rsidR="00356BCF" w:rsidRPr="00163B98" w:rsidRDefault="00356BCF" w:rsidP="00B95400">
            <w:pPr>
              <w:spacing w:after="0" w:line="240" w:lineRule="auto"/>
              <w:rPr>
                <w:rFonts w:ascii="Calibri" w:eastAsia="Times New Roman" w:hAnsi="Calibri" w:cs="Times New Roman"/>
                <w:iCs/>
                <w:sz w:val="16"/>
                <w:szCs w:val="16"/>
              </w:rPr>
            </w:pPr>
          </w:p>
          <w:p w14:paraId="2A11175F" w14:textId="77777777" w:rsidR="00356BCF" w:rsidRPr="00163B98" w:rsidRDefault="00356BCF" w:rsidP="00B95400">
            <w:pPr>
              <w:spacing w:after="0" w:line="240" w:lineRule="auto"/>
              <w:rPr>
                <w:rFonts w:ascii="Calibri" w:eastAsia="Times New Roman" w:hAnsi="Calibri" w:cs="Times New Roman"/>
                <w:iCs/>
                <w:sz w:val="16"/>
                <w:szCs w:val="16"/>
              </w:rPr>
            </w:pPr>
          </w:p>
          <w:p w14:paraId="6CBA631D" w14:textId="77777777" w:rsidR="00356BCF" w:rsidRPr="00163B98" w:rsidRDefault="00356BCF" w:rsidP="00B95400">
            <w:pPr>
              <w:spacing w:after="0" w:line="240" w:lineRule="auto"/>
              <w:rPr>
                <w:rFonts w:ascii="Calibri" w:eastAsia="Times New Roman" w:hAnsi="Calibri" w:cs="Times New Roman"/>
                <w:iCs/>
                <w:sz w:val="16"/>
                <w:szCs w:val="16"/>
              </w:rPr>
            </w:pPr>
          </w:p>
          <w:p w14:paraId="457933F0" w14:textId="77777777" w:rsidR="00356BCF" w:rsidRPr="00163B98" w:rsidRDefault="00356BCF" w:rsidP="00B95400">
            <w:pPr>
              <w:spacing w:after="0" w:line="240" w:lineRule="auto"/>
              <w:rPr>
                <w:rFonts w:ascii="Calibri" w:eastAsia="Times New Roman" w:hAnsi="Calibri" w:cs="Times New Roman"/>
                <w:iCs/>
                <w:sz w:val="16"/>
                <w:szCs w:val="16"/>
              </w:rPr>
            </w:pPr>
          </w:p>
          <w:p w14:paraId="55CA6750" w14:textId="77777777" w:rsidR="00356BCF" w:rsidRPr="00163B98" w:rsidRDefault="00356BCF" w:rsidP="00B95400">
            <w:pPr>
              <w:spacing w:after="0" w:line="240" w:lineRule="auto"/>
              <w:rPr>
                <w:rFonts w:ascii="Calibri" w:eastAsia="Times New Roman" w:hAnsi="Calibri" w:cs="Times New Roman"/>
                <w:iCs/>
                <w:sz w:val="16"/>
                <w:szCs w:val="16"/>
              </w:rPr>
            </w:pPr>
          </w:p>
          <w:p w14:paraId="50EA3BD5" w14:textId="77777777" w:rsidR="00356BCF" w:rsidRPr="00163B98" w:rsidRDefault="00356BCF" w:rsidP="00B95400">
            <w:pPr>
              <w:spacing w:after="0" w:line="240" w:lineRule="auto"/>
              <w:rPr>
                <w:rFonts w:ascii="Calibri" w:eastAsia="Times New Roman" w:hAnsi="Calibri" w:cs="Times New Roman"/>
                <w:iCs/>
                <w:sz w:val="16"/>
                <w:szCs w:val="16"/>
              </w:rPr>
            </w:pPr>
          </w:p>
          <w:p w14:paraId="45063711"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w:t>
            </w:r>
            <w:r w:rsidRPr="00163B98">
              <w:rPr>
                <w:rFonts w:ascii="Calibri" w:eastAsia="Times New Roman" w:hAnsi="Calibri" w:cs="Times New Roman"/>
                <w:iCs/>
                <w:sz w:val="16"/>
                <w:szCs w:val="16"/>
              </w:rPr>
              <w:t xml:space="preserve">sb. </w:t>
            </w:r>
            <w:r w:rsidRPr="00163B98">
              <w:rPr>
                <w:rFonts w:ascii="Microsoft YaHei" w:eastAsia="Microsoft YaHei" w:hAnsi="Microsoft YaHei" w:cs="Microsoft YaHei"/>
                <w:iCs/>
                <w:sz w:val="16"/>
                <w:szCs w:val="16"/>
              </w:rPr>
              <w:t>敲诈勒索</w:t>
            </w:r>
            <w:r w:rsidRPr="00163B98">
              <w:rPr>
                <w:rFonts w:ascii="Calibri" w:eastAsia="Times New Roman" w:hAnsi="Calibri" w:cs="Times New Roman"/>
                <w:iCs/>
                <w:sz w:val="16"/>
                <w:szCs w:val="16"/>
              </w:rPr>
              <w:t>(</w:t>
            </w:r>
            <w:r w:rsidRPr="00163B98">
              <w:rPr>
                <w:rFonts w:ascii="Microsoft YaHei" w:eastAsia="Microsoft YaHei" w:hAnsi="Microsoft YaHei" w:cs="Microsoft YaHei"/>
                <w:iCs/>
                <w:sz w:val="16"/>
                <w:szCs w:val="16"/>
              </w:rPr>
              <w:t>赎金，钱财）</w:t>
            </w:r>
          </w:p>
        </w:tc>
        <w:tc>
          <w:tcPr>
            <w:tcW w:w="9497" w:type="dxa"/>
            <w:shd w:val="clear" w:color="auto" w:fill="auto"/>
            <w:hideMark/>
          </w:tcPr>
          <w:p w14:paraId="1A7B551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extort /ɪkˈstɔːt/ </w:t>
            </w:r>
            <w:r w:rsidRPr="00163B98">
              <w:rPr>
                <w:rFonts w:ascii="Calibri" w:eastAsia="Times New Roman" w:hAnsi="Calibri" w:cs="Times New Roman"/>
                <w:b/>
                <w:bCs/>
                <w:color w:val="FF0000"/>
                <w:highlight w:val="yellow"/>
                <w:u w:val="single"/>
              </w:rPr>
              <w:t>“t”</w:t>
            </w:r>
            <w:r w:rsidRPr="00163B98">
              <w:rPr>
                <w:rFonts w:ascii="Microsoft YaHei" w:eastAsia="Microsoft YaHei" w:hAnsi="Microsoft YaHei" w:cs="Microsoft YaHei" w:hint="eastAsia"/>
                <w:b/>
                <w:bCs/>
                <w:color w:val="FF0000"/>
                <w:highlight w:val="yellow"/>
                <w:u w:val="single"/>
              </w:rPr>
              <w:t>发</w:t>
            </w:r>
            <w:r w:rsidRPr="00163B98">
              <w:rPr>
                <w:rFonts w:ascii="Calibri" w:eastAsia="Times New Roman" w:hAnsi="Calibri" w:cs="Times New Roman"/>
                <w:b/>
                <w:bCs/>
                <w:color w:val="FF0000"/>
                <w:highlight w:val="yellow"/>
                <w:u w:val="single"/>
              </w:rPr>
              <w:t>”d”</w:t>
            </w:r>
            <w:r w:rsidRPr="00163B98">
              <w:rPr>
                <w:rFonts w:ascii="Microsoft YaHei" w:eastAsia="Microsoft YaHei" w:hAnsi="Microsoft YaHei" w:cs="Microsoft YaHei" w:hint="eastAsia"/>
                <w:b/>
                <w:bCs/>
                <w:color w:val="FF0000"/>
                <w:highlight w:val="yellow"/>
                <w:u w:val="single"/>
              </w:rPr>
              <w:t>的音</w:t>
            </w:r>
            <w:r w:rsidRPr="00163B98">
              <w:rPr>
                <w:rFonts w:ascii="Calibri" w:eastAsia="Times New Roman" w:hAnsi="Calibri" w:cs="Times New Roman"/>
                <w:color w:val="FF0000"/>
              </w:rPr>
              <w:t xml:space="preserve">  </w:t>
            </w:r>
            <w:r w:rsidRPr="00163B98">
              <w:rPr>
                <w:rFonts w:ascii="Calibri" w:eastAsia="Times New Roman" w:hAnsi="Calibri" w:cs="Times New Roman"/>
              </w:rPr>
              <w:t xml:space="preserve">If someone extorts money from you = blackmail you, they get it from you using force, threats, intimidation or other unfair or illegal means.  </w:t>
            </w:r>
          </w:p>
          <w:p w14:paraId="087C9CB1"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b/>
                <w:bCs/>
                <w:color w:val="FF0000"/>
                <w:highlight w:val="yellow"/>
                <w:u w:val="single"/>
              </w:rPr>
              <w:t xml:space="preserve">[ extort money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Microsoft YaHei" w:eastAsia="Microsoft YaHei" w:hAnsi="Microsoft YaHei" w:cs="Microsoft YaHei"/>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extort ransom:  </w:t>
            </w:r>
            <w:r w:rsidRPr="00163B98">
              <w:rPr>
                <w:rFonts w:ascii="Microsoft YaHei" w:eastAsia="Microsoft YaHei" w:hAnsi="Microsoft YaHei" w:cs="Microsoft YaHei" w:hint="eastAsia"/>
                <w:b/>
                <w:bCs/>
                <w:color w:val="FF0000"/>
                <w:highlight w:val="yellow"/>
                <w:u w:val="single"/>
              </w:rPr>
              <w:t>敲诈勒索赎金</w:t>
            </w:r>
            <w:r w:rsidRPr="00163B98">
              <w:rPr>
                <w:rFonts w:ascii="Calibri" w:eastAsia="Times New Roman" w:hAnsi="Calibri" w:cs="Times New Roman"/>
                <w:b/>
                <w:bCs/>
                <w:color w:val="FF0000"/>
                <w:highlight w:val="yellow"/>
                <w:u w:val="single"/>
              </w:rPr>
              <w:t xml:space="preserve"> ]</w:t>
            </w:r>
            <w:r w:rsidRPr="00163B98">
              <w:rPr>
                <w:rFonts w:ascii="Calibri" w:eastAsia="Times New Roman" w:hAnsi="Calibri" w:cs="Times New Roman"/>
                <w:b/>
                <w:bCs/>
                <w:u w:val="single"/>
              </w:rPr>
              <w:t xml:space="preserve"> </w:t>
            </w:r>
            <w:r w:rsidRPr="00163B98">
              <w:rPr>
                <w:rFonts w:ascii="Calibri" w:eastAsia="Times New Roman" w:hAnsi="Calibri" w:cs="Times New Roman"/>
              </w:rPr>
              <w:t xml:space="preserve"> </w:t>
            </w:r>
          </w:p>
          <w:p w14:paraId="2F93E866"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Corrupt government officials were </w:t>
            </w:r>
            <w:r w:rsidRPr="00163B98">
              <w:rPr>
                <w:rFonts w:ascii="Calibri" w:eastAsia="Times New Roman" w:hAnsi="Calibri" w:cs="Times New Roman"/>
                <w:b/>
                <w:bCs/>
                <w:color w:val="FF0000"/>
                <w:highlight w:val="yellow"/>
                <w:u w:val="single"/>
              </w:rPr>
              <w:t>extorting money from him</w:t>
            </w:r>
            <w:r w:rsidRPr="00163B98">
              <w:rPr>
                <w:rFonts w:ascii="Calibri" w:eastAsia="Times New Roman" w:hAnsi="Calibri" w:cs="Times New Roman"/>
              </w:rPr>
              <w:t xml:space="preserve">. </w:t>
            </w:r>
            <w:r w:rsidRPr="00163B98">
              <w:rPr>
                <w:rFonts w:ascii="Microsoft YaHei" w:eastAsia="Microsoft YaHei" w:hAnsi="Microsoft YaHei" w:cs="Microsoft YaHei"/>
              </w:rPr>
              <w:t>腐败的政府官员那时正向他</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勒索钱财。</w:t>
            </w:r>
            <w:r w:rsidRPr="00163B98">
              <w:rPr>
                <w:rFonts w:ascii="Calibri" w:eastAsia="Times New Roman" w:hAnsi="Calibri" w:cs="Times New Roman"/>
              </w:rPr>
              <w:t xml:space="preserve"> </w:t>
            </w:r>
          </w:p>
          <w:p w14:paraId="58477070"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Her kidnapper </w:t>
            </w:r>
            <w:r w:rsidRPr="00163B98">
              <w:rPr>
                <w:rFonts w:ascii="Calibri" w:eastAsia="Times New Roman" w:hAnsi="Calibri" w:cs="Times New Roman"/>
                <w:b/>
                <w:bCs/>
                <w:color w:val="FF0000"/>
                <w:highlight w:val="yellow"/>
                <w:u w:val="single"/>
              </w:rPr>
              <w:t xml:space="preserve">extorted a $175,000 ransom </w:t>
            </w:r>
            <w:r w:rsidRPr="00163B98">
              <w:rPr>
                <w:rFonts w:ascii="Calibri" w:eastAsia="Times New Roman" w:hAnsi="Calibri" w:cs="Times New Roman"/>
              </w:rPr>
              <w:t xml:space="preserve">for her release.  </w:t>
            </w:r>
            <w:r w:rsidRPr="00163B98">
              <w:rPr>
                <w:rFonts w:ascii="Microsoft YaHei" w:eastAsia="Microsoft YaHei" w:hAnsi="Microsoft YaHei" w:cs="Microsoft YaHei"/>
              </w:rPr>
              <w:t>勒索</w:t>
            </w:r>
            <w:r w:rsidRPr="00163B98">
              <w:rPr>
                <w:rFonts w:ascii="Calibri" w:eastAsia="Times New Roman" w:hAnsi="Calibri" w:cs="Times New Roman"/>
              </w:rPr>
              <w:t>175,000</w:t>
            </w:r>
            <w:r w:rsidRPr="00163B98">
              <w:rPr>
                <w:rFonts w:ascii="Microsoft YaHei" w:eastAsia="Microsoft YaHei" w:hAnsi="Microsoft YaHei" w:cs="Microsoft YaHei"/>
              </w:rPr>
              <w:t>美元作为释放她的赎金</w:t>
            </w:r>
            <w:r w:rsidRPr="00163B98">
              <w:rPr>
                <w:rFonts w:ascii="Calibri" w:eastAsia="Times New Roman" w:hAnsi="Calibri" w:cs="Times New Roman"/>
              </w:rPr>
              <w:t xml:space="preserve">   </w:t>
            </w:r>
          </w:p>
          <w:p w14:paraId="47B15B4B"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r w:rsidRPr="00163B98">
              <w:rPr>
                <w:rFonts w:ascii="Calibri" w:eastAsia="Times New Roman" w:hAnsi="Calibri" w:cs="Times New Roman"/>
              </w:rPr>
              <w:t xml:space="preserve">.         </w:t>
            </w:r>
          </w:p>
          <w:p w14:paraId="7A082795"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e.g Park is accused by prosecutors of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extort/ɪkˈstɔːt/ donations</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串通勾结</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rPr>
              <w:t xml:space="preserve">. Choi to make Lotte's Shin give 7 billion won ($6.2 million)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corruption 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highlight w:val="yellow"/>
                <w:u w:val="single"/>
              </w:rPr>
              <w:t>裙带关系</w:t>
            </w:r>
            <w:r w:rsidRPr="00163B98">
              <w:rPr>
                <w:rFonts w:ascii="Calibri" w:eastAsia="Times New Roman" w:hAnsi="Calibri" w:cs="Times New Roman"/>
              </w:rPr>
              <w:t xml:space="preserve"> . Park was indicted/accused Monday on multiple charges, including abuse of power, coercion [kəʊ'ɜːʃ(ə)n]</w:t>
            </w:r>
            <w:r w:rsidRPr="00163B98">
              <w:rPr>
                <w:rFonts w:ascii="Microsoft YaHei" w:eastAsia="Microsoft YaHei" w:hAnsi="Microsoft YaHei" w:cs="Microsoft YaHei"/>
              </w:rPr>
              <w:t>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25E36914"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05B9BAAB" w14:textId="77777777" w:rsidTr="00A511E2">
        <w:trPr>
          <w:trHeight w:val="1320"/>
        </w:trPr>
        <w:tc>
          <w:tcPr>
            <w:tcW w:w="1560" w:type="dxa"/>
            <w:vMerge/>
            <w:shd w:val="clear" w:color="000000" w:fill="92D050"/>
            <w:hideMark/>
          </w:tcPr>
          <w:p w14:paraId="44352DD4" w14:textId="77777777" w:rsidR="00356BCF" w:rsidRPr="00163B98" w:rsidRDefault="00356BCF" w:rsidP="00B95400">
            <w:pPr>
              <w:spacing w:after="0" w:line="240" w:lineRule="auto"/>
              <w:rPr>
                <w:rFonts w:ascii="Calibri" w:eastAsia="Times New Roman" w:hAnsi="Calibri" w:cs="Times New Roman"/>
                <w:iCs/>
                <w:sz w:val="16"/>
                <w:szCs w:val="16"/>
              </w:rPr>
            </w:pPr>
          </w:p>
        </w:tc>
        <w:tc>
          <w:tcPr>
            <w:tcW w:w="9497" w:type="dxa"/>
            <w:shd w:val="clear" w:color="auto" w:fill="auto"/>
            <w:hideMark/>
          </w:tcPr>
          <w:p w14:paraId="472BE7D2" w14:textId="77777777" w:rsidR="00356BCF" w:rsidRPr="00163B98" w:rsidRDefault="00356BCF" w:rsidP="00B95400">
            <w:pPr>
              <w:spacing w:after="0" w:line="240" w:lineRule="auto"/>
              <w:rPr>
                <w:rFonts w:ascii="Calibri" w:eastAsia="Times New Roman" w:hAnsi="Calibri" w:cs="Times New Roman"/>
                <w:b/>
                <w:bCs/>
                <w:color w:val="FF0000"/>
              </w:rPr>
            </w:pPr>
            <w:r w:rsidRPr="00163B98">
              <w:rPr>
                <w:rFonts w:ascii="Calibri" w:eastAsia="Times New Roman" w:hAnsi="Calibri" w:cs="Times New Roman"/>
                <w:b/>
                <w:bCs/>
                <w:color w:val="FF0000"/>
                <w:highlight w:val="yellow"/>
                <w:u w:val="single"/>
              </w:rPr>
              <w:t xml:space="preserve">[ extort $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Calibri" w:eastAsia="Times New Roman" w:hAnsi="Calibri" w:cs="Times New Roman"/>
                <w:b/>
                <w:bCs/>
                <w:color w:val="FF0000"/>
                <w:highlight w:val="yellow"/>
                <w:u w:val="single"/>
              </w:rPr>
              <w:t>]</w:t>
            </w:r>
            <w:r w:rsidRPr="00163B98">
              <w:rPr>
                <w:rFonts w:ascii="Calibri" w:eastAsia="Times New Roman" w:hAnsi="Calibri" w:cs="Times New Roman"/>
                <w:b/>
                <w:bCs/>
                <w:color w:val="FF0000"/>
              </w:rPr>
              <w:t xml:space="preserve"> </w:t>
            </w:r>
          </w:p>
          <w:p w14:paraId="7A6939E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Blackmail is the action of threatening to reveal a secret about someone, unless they do something you tell them to do, such as giving you money. </w:t>
            </w:r>
            <w:r w:rsidRPr="00163B98">
              <w:rPr>
                <w:rFonts w:ascii="Microsoft YaHei" w:eastAsia="Microsoft YaHei" w:hAnsi="Microsoft YaHei" w:cs="Microsoft YaHei"/>
                <w:color w:val="000000"/>
              </w:rPr>
              <w:t>敲诈</w:t>
            </w:r>
            <w:r w:rsidRPr="00163B98">
              <w:rPr>
                <w:rFonts w:ascii="Calibri" w:eastAsia="Times New Roman" w:hAnsi="Calibri" w:cs="Times New Roman"/>
                <w:color w:val="000000"/>
              </w:rPr>
              <w:t xml:space="preserve"> </w:t>
            </w:r>
          </w:p>
          <w:p w14:paraId="31DF523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looks like these confidential pictures were being used for </w:t>
            </w:r>
            <w:r w:rsidRPr="00163B98">
              <w:rPr>
                <w:rFonts w:ascii="Calibri" w:eastAsia="Times New Roman" w:hAnsi="Calibri" w:cs="Times New Roman"/>
                <w:b/>
                <w:bCs/>
                <w:color w:val="FF0000"/>
                <w:highlight w:val="yellow"/>
                <w:u w:val="single"/>
              </w:rPr>
              <w:t>blackmailing that politician</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看来这些照片正被用于敲诈勒索</w:t>
            </w:r>
            <w:r w:rsidRPr="00163B98">
              <w:rPr>
                <w:rFonts w:ascii="Calibri" w:eastAsia="Times New Roman" w:hAnsi="Calibri" w:cs="Times New Roman"/>
                <w:color w:val="000000"/>
              </w:rPr>
              <w:t xml:space="preserve">  </w:t>
            </w:r>
          </w:p>
          <w:p w14:paraId="5F621F8F"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p>
          <w:p w14:paraId="52619C65" w14:textId="77777777" w:rsidR="00356BCF" w:rsidRPr="00163B98" w:rsidRDefault="00356BCF" w:rsidP="00B95400">
            <w:pPr>
              <w:spacing w:after="0" w:line="240" w:lineRule="auto"/>
              <w:rPr>
                <w:rFonts w:ascii="Calibri" w:eastAsia="Times New Roman" w:hAnsi="Calibri" w:cs="Times New Roman"/>
                <w:color w:val="000000"/>
              </w:rPr>
            </w:pPr>
          </w:p>
        </w:tc>
      </w:tr>
    </w:tbl>
    <w:p w14:paraId="413ADBC8" w14:textId="77777777" w:rsidR="00356BCF" w:rsidRPr="00163B98" w:rsidRDefault="00356BCF" w:rsidP="00B95400"/>
    <w:p w14:paraId="0A0E6133"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1DFE6FF5" w14:textId="77777777" w:rsidTr="00A511E2">
        <w:trPr>
          <w:trHeight w:val="1140"/>
        </w:trPr>
        <w:tc>
          <w:tcPr>
            <w:tcW w:w="1560" w:type="dxa"/>
            <w:shd w:val="clear" w:color="000000" w:fill="00B050"/>
            <w:hideMark/>
          </w:tcPr>
          <w:p w14:paraId="64B3975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民事诉讼</w:t>
            </w:r>
          </w:p>
        </w:tc>
        <w:tc>
          <w:tcPr>
            <w:tcW w:w="9622" w:type="dxa"/>
            <w:shd w:val="clear" w:color="auto" w:fill="auto"/>
            <w:hideMark/>
          </w:tcPr>
          <w:p w14:paraId="58C1350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(slang)  </w:t>
            </w:r>
            <w:r w:rsidRPr="00163B98">
              <w:rPr>
                <w:rFonts w:ascii="Microsoft YaHei" w:eastAsia="Microsoft YaHei" w:hAnsi="Microsoft YaHei" w:cs="Microsoft YaHei"/>
                <w:color w:val="000000"/>
              </w:rPr>
              <w:t>民事诉讼</w:t>
            </w:r>
            <w:r w:rsidRPr="00163B98">
              <w:rPr>
                <w:rFonts w:ascii="Calibri" w:eastAsia="Times New Roman" w:hAnsi="Calibri" w:cs="Times New Roman"/>
                <w:color w:val="000000"/>
              </w:rPr>
              <w:t xml:space="preserve">: civil suit   V.S.  civil staff </w:t>
            </w:r>
            <w:r w:rsidRPr="00163B98">
              <w:rPr>
                <w:rFonts w:ascii="Microsoft YaHei" w:eastAsia="Microsoft YaHei" w:hAnsi="Microsoft YaHei" w:cs="Microsoft YaHei"/>
                <w:color w:val="000000"/>
              </w:rPr>
              <w:t>公务员</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 xml:space="preserve">=&gt; </w:t>
            </w:r>
            <w:r w:rsidRPr="00163B98">
              <w:rPr>
                <w:rFonts w:ascii="Calibri" w:eastAsia="Times New Roman" w:hAnsi="Calibri" w:cs="Times New Roman"/>
                <w:b/>
                <w:bCs/>
                <w:color w:val="FF0000"/>
                <w:highlight w:val="yellow"/>
                <w:u w:val="single"/>
              </w:rPr>
              <w:t>file a civil suit</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p>
          <w:p w14:paraId="071C1A4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attorney later </w:t>
            </w:r>
            <w:r w:rsidRPr="00163B98">
              <w:rPr>
                <w:rFonts w:ascii="Calibri" w:eastAsia="Times New Roman" w:hAnsi="Calibri" w:cs="Times New Roman"/>
                <w:b/>
                <w:bCs/>
                <w:color w:val="FF0000"/>
                <w:highlight w:val="yellow"/>
                <w:u w:val="single"/>
              </w:rPr>
              <w:t>file</w:t>
            </w:r>
            <w:r w:rsidRPr="00163B98">
              <w:rPr>
                <w:rFonts w:asciiTheme="minorEastAsia" w:hAnsiTheme="minorEastAsia" w:cs="Times New Roman" w:hint="eastAsia"/>
                <w:b/>
                <w:bCs/>
                <w:color w:val="FF0000"/>
                <w:highlight w:val="yellow"/>
                <w:u w:val="single"/>
              </w:rPr>
              <w:t>的</w:t>
            </w:r>
            <w:r w:rsidRPr="00163B98">
              <w:rPr>
                <w:rFonts w:ascii="Calibri" w:eastAsia="Times New Roman" w:hAnsi="Calibri" w:cs="Times New Roman"/>
                <w:b/>
                <w:bCs/>
                <w:color w:val="FF0000"/>
                <w:highlight w:val="yellow"/>
                <w:u w:val="single"/>
              </w:rPr>
              <w:t xml:space="preserve"> a civil suit</w:t>
            </w:r>
            <w:r w:rsidRPr="00163B98">
              <w:rPr>
                <w:rFonts w:ascii="Microsoft YaHei" w:eastAsia="Microsoft YaHei" w:hAnsi="Microsoft YaHei" w:cs="Microsoft YaHei" w:hint="eastAsia"/>
                <w:b/>
                <w:bCs/>
                <w:color w:val="FF0000"/>
                <w:highlight w:val="yellow"/>
                <w:u w:val="single"/>
              </w:rPr>
              <w:t>提交</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r w:rsidRPr="00163B98">
              <w:rPr>
                <w:rFonts w:ascii="Calibri" w:eastAsia="Times New Roman" w:hAnsi="Calibri" w:cs="Times New Roman"/>
                <w:color w:val="000000"/>
              </w:rPr>
              <w:t xml:space="preserve">. Her lawyers said they found 13 Jane Doe witnesses with similar stories. However, Constand's suit was settled in November 2006, and the witnesses were never called.  </w:t>
            </w:r>
          </w:p>
          <w:p w14:paraId="5C28A2E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4A79FF6"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519BD08"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(law)</w:t>
            </w:r>
            <w:r w:rsidRPr="00163B98">
              <w:rPr>
                <w:rFonts w:ascii="Microsoft YaHei" w:eastAsia="Microsoft YaHei" w:hAnsi="Microsoft YaHei" w:cs="Microsoft YaHei" w:hint="eastAsia"/>
                <w:sz w:val="16"/>
                <w:szCs w:val="16"/>
              </w:rPr>
              <w:t>对</w:t>
            </w:r>
            <w:r w:rsidRPr="00163B98">
              <w:rPr>
                <w:rFonts w:ascii="Calibri" w:eastAsia="Times New Roman" w:hAnsi="Calibri" w:cs="Times New Roman"/>
                <w:sz w:val="16"/>
                <w:szCs w:val="16"/>
              </w:rPr>
              <w:t xml:space="preserve">sb. </w:t>
            </w:r>
            <w:r w:rsidRPr="00163B98">
              <w:rPr>
                <w:rFonts w:ascii="Microsoft YaHei" w:eastAsia="Microsoft YaHei" w:hAnsi="Microsoft YaHei" w:cs="Microsoft YaHei" w:hint="eastAsia"/>
                <w:sz w:val="16"/>
                <w:szCs w:val="16"/>
              </w:rPr>
              <w:t>提出诉讼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案</w:t>
            </w:r>
            <w:r w:rsidRPr="00163B98">
              <w:rPr>
                <w:rFonts w:ascii="Calibri" w:eastAsia="Times New Roman" w:hAnsi="Calibri" w:cs="Times New Roman"/>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775AA23"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480CA61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284D25C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32AF70E7" w14:textId="77777777" w:rsidR="00356BCF" w:rsidRPr="00163B98" w:rsidRDefault="00356BCF" w:rsidP="00B95400">
            <w:pPr>
              <w:spacing w:after="0" w:line="240" w:lineRule="auto"/>
              <w:rPr>
                <w:rFonts w:ascii="Calibri" w:eastAsia="Times New Roman" w:hAnsi="Calibri" w:cs="Times New Roman"/>
                <w:color w:val="000000"/>
              </w:rPr>
            </w:pPr>
          </w:p>
          <w:p w14:paraId="0F8B227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//[indict sb. for sth = accuse sb of = charge sb. with sth] </w:t>
            </w:r>
          </w:p>
          <w:p w14:paraId="67B4F85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4A96D61B"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DB053F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一件）诉讼案</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09316E3"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a lawsuit </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25E1AD40" w14:textId="77777777"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lawsuit is a case in a </w:t>
            </w:r>
            <w:r w:rsidRPr="00163B98">
              <w:rPr>
                <w:rFonts w:ascii="Calibri" w:eastAsia="Times New Roman" w:hAnsi="Calibri" w:cs="Times New Roman"/>
                <w:b/>
                <w:color w:val="000000"/>
                <w:u w:val="single"/>
              </w:rPr>
              <w:t>court of law</w:t>
            </w:r>
            <w:r w:rsidRPr="00163B98">
              <w:rPr>
                <w:rFonts w:ascii="Calibri" w:eastAsia="Times New Roman" w:hAnsi="Calibri" w:cs="Times New Roman"/>
                <w:color w:val="000000"/>
              </w:rPr>
              <w:t xml:space="preserve"> which concerns a dispute between two people or organizations. </w:t>
            </w:r>
            <w:r w:rsidRPr="00163B98">
              <w:rPr>
                <w:rFonts w:ascii="Microsoft YaHei" w:eastAsia="Microsoft YaHei" w:hAnsi="Microsoft YaHei" w:cs="Microsoft YaHei" w:hint="eastAsia"/>
                <w:color w:val="000000"/>
              </w:rPr>
              <w:t>诉讼案</w:t>
            </w:r>
          </w:p>
          <w:p w14:paraId="5DC03F3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dispute culminated last week in a lawsuit against the government.   </w:t>
            </w:r>
            <w:r w:rsidRPr="00163B98">
              <w:rPr>
                <w:rFonts w:ascii="Microsoft YaHei" w:eastAsia="Microsoft YaHei" w:hAnsi="Microsoft YaHei" w:cs="Microsoft YaHei" w:hint="eastAsia"/>
                <w:color w:val="000000"/>
              </w:rPr>
              <w:t>这场针对政府诉讼案的争论在上星期达到了高潮。</w:t>
            </w:r>
          </w:p>
          <w:p w14:paraId="33466448"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p>
          <w:p w14:paraId="2E81F5F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Calibri" w:hAnsi="Calibri" w:cs="Times New Roman" w:hint="eastAsia"/>
                <w:b/>
                <w:bCs/>
                <w:color w:val="FF0000"/>
                <w:highlight w:val="yellow"/>
                <w:u w:val="single"/>
              </w:rPr>
              <w:t>正式</w:t>
            </w:r>
            <w:r w:rsidRPr="00163B98">
              <w:rPr>
                <w:rFonts w:ascii="Calibri"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4AC626C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2ECB5C0B"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E0F34F4"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7A0A7E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law) V  (</w:t>
            </w:r>
            <w:r w:rsidRPr="00163B98">
              <w:rPr>
                <w:rFonts w:ascii="Microsoft YaHei" w:eastAsia="Microsoft YaHei" w:hAnsi="Microsoft YaHei" w:cs="Microsoft YaHei" w:hint="eastAsia"/>
                <w:sz w:val="16"/>
                <w:szCs w:val="16"/>
              </w:rPr>
              <w:t>正式的</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提起(诉讼,</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申请,</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请愿等</w:t>
            </w:r>
            <w:r w:rsidRPr="00163B98">
              <w:rPr>
                <w:rFonts w:ascii="Microsoft YaHei" w:eastAsia="Microsoft YaHei" w:hAnsi="Microsoft YaHei" w:cs="Microsoft YaHei"/>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956C19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 file:  (</w:t>
            </w:r>
            <w:r w:rsidRPr="00163B98">
              <w:rPr>
                <w:rFonts w:ascii="Microsoft YaHei" w:eastAsia="Microsoft YaHei" w:hAnsi="Microsoft YaHei" w:cs="Microsoft YaHei" w:hint="eastAsia"/>
                <w:color w:val="000000"/>
              </w:rPr>
              <w:t>正式的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提起</w:t>
            </w:r>
            <w:r w:rsidRPr="00163B98">
              <w:rPr>
                <w:rFonts w:ascii="Calibri" w:eastAsia="Times New Roman" w:hAnsi="Calibri" w:cs="Times New Roman" w:hint="eastAsia"/>
                <w:color w:val="000000"/>
              </w:rPr>
              <w:t>(</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hint="eastAsia"/>
                <w:color w:val="000000"/>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If you file a formal or legal accusation, complaint, or request, you make it officially.  </w:t>
            </w:r>
          </w:p>
          <w:p w14:paraId="604E2BFA"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file for sth, like “file for divorce”;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提起</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申请等</w:t>
            </w:r>
            <w:r w:rsidRPr="00163B98">
              <w:rPr>
                <w:rFonts w:ascii="Calibri" w:eastAsia="Times New Roman" w:hAnsi="Calibri" w:cs="Times New Roman"/>
                <w:b/>
                <w:bCs/>
                <w:color w:val="FF0000"/>
                <w:highlight w:val="yellow"/>
                <w:u w:val="single"/>
              </w:rPr>
              <w:t xml:space="preserve">) file charges against sb;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 xml:space="preserve">y;    </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b/>
                <w:bCs/>
                <w:color w:val="FF0000"/>
                <w:highlight w:val="yellow"/>
                <w:u w:val="single"/>
              </w:rPr>
              <w:t>: the court filing;   file the petition(</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提出请愿</w:t>
            </w:r>
            <w:r w:rsidRPr="00163B98">
              <w:rPr>
                <w:rFonts w:ascii="Calibri" w:eastAsia="Times New Roman" w:hAnsi="Calibri" w:cs="Times New Roman"/>
                <w:b/>
                <w:bCs/>
                <w:color w:val="FF0000"/>
                <w:highlight w:val="yellow"/>
                <w:u w:val="single"/>
              </w:rPr>
              <w:t xml:space="preserve"> ]  </w:t>
            </w:r>
          </w:p>
          <w:p w14:paraId="31F9F96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 </w:t>
            </w:r>
            <w:r w:rsidRPr="00163B98">
              <w:rPr>
                <w:rFonts w:ascii="Calibri" w:eastAsia="Times New Roman" w:hAnsi="Calibri" w:cs="Times New Roman"/>
                <w:b/>
                <w:bCs/>
                <w:color w:val="FF0000"/>
                <w:highlight w:val="yellow"/>
                <w:u w:val="single"/>
              </w:rPr>
              <w:t>filed for divorce</w:t>
            </w:r>
            <w:r w:rsidRPr="00163B98">
              <w:rPr>
                <w:rFonts w:ascii="Calibri" w:eastAsia="Times New Roman" w:hAnsi="Calibri" w:cs="Times New Roman"/>
                <w:color w:val="000000"/>
              </w:rPr>
              <w:t xml:space="preserve"> on the grounds of </w:t>
            </w:r>
            <w:r w:rsidRPr="00163B98">
              <w:rPr>
                <w:rFonts w:ascii="Calibri" w:eastAsia="Times New Roman" w:hAnsi="Calibri" w:cs="Times New Roman"/>
                <w:b/>
                <w:color w:val="000000"/>
              </w:rPr>
              <w:t xml:space="preserve">adultery/extramarital </w:t>
            </w:r>
            <w:r w:rsidRPr="00163B98">
              <w:rPr>
                <w:rFonts w:ascii="Microsoft YaHei" w:eastAsia="Microsoft YaHei" w:hAnsi="Microsoft YaHei" w:cs="Microsoft YaHei" w:hint="eastAsia"/>
                <w:b/>
                <w:color w:val="000000"/>
              </w:rPr>
              <w:t>通奸</w:t>
            </w:r>
            <w:r w:rsidRPr="00163B98">
              <w:rPr>
                <w:rFonts w:ascii="Calibri" w:eastAsia="Times New Roman" w:hAnsi="Calibri" w:cs="Times New Roman"/>
                <w:color w:val="000000"/>
              </w:rPr>
              <w:t xml:space="preserve">a few months later. </w:t>
            </w:r>
            <w:r w:rsidRPr="00163B98">
              <w:rPr>
                <w:rFonts w:ascii="Microsoft YaHei" w:eastAsia="Microsoft YaHei" w:hAnsi="Microsoft YaHei" w:cs="Microsoft YaHei" w:hint="eastAsia"/>
                <w:color w:val="000000"/>
              </w:rPr>
              <w:t>我几个月后以通奸为由</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p>
          <w:p w14:paraId="5DE1A74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FBI has closed an investigation into child abuse allegations against Brad Pitt involving one of his children. Pitt, one of the most </w:t>
            </w:r>
            <w:r w:rsidRPr="00163B98">
              <w:rPr>
                <w:rFonts w:ascii="Calibri" w:eastAsia="Times New Roman" w:hAnsi="Calibri" w:cs="Times New Roman"/>
                <w:b/>
                <w:color w:val="000000"/>
                <w:u w:val="single"/>
              </w:rPr>
              <w:t>sought-after</w:t>
            </w:r>
            <w:r w:rsidRPr="00163B98">
              <w:rPr>
                <w:rFonts w:ascii="Microsoft YaHei" w:eastAsia="Microsoft YaHei" w:hAnsi="Microsoft YaHei" w:cs="Microsoft YaHei" w:hint="eastAsia"/>
                <w:b/>
                <w:color w:val="000000"/>
                <w:u w:val="single"/>
              </w:rPr>
              <w:t>吃香的</w:t>
            </w:r>
            <w:r w:rsidRPr="00163B98">
              <w:rPr>
                <w:rFonts w:ascii="Calibri" w:eastAsia="Times New Roman" w:hAnsi="Calibri" w:cs="Times New Roman"/>
                <w:b/>
                <w:color w:val="000000"/>
                <w:u w:val="single"/>
              </w:rPr>
              <w:t>actors</w:t>
            </w:r>
            <w:r w:rsidRPr="00163B98">
              <w:rPr>
                <w:rFonts w:ascii="Calibri" w:eastAsia="Times New Roman" w:hAnsi="Calibri" w:cs="Times New Roman"/>
                <w:color w:val="000000"/>
              </w:rPr>
              <w:t xml:space="preserve"> in Hollywood, has six children with actress Angelina Jolie, who </w:t>
            </w:r>
            <w:r w:rsidRPr="00163B98">
              <w:rPr>
                <w:rFonts w:ascii="Calibri" w:eastAsia="Times New Roman" w:hAnsi="Calibri" w:cs="Times New Roman"/>
                <w:b/>
                <w:bCs/>
                <w:color w:val="FF0000"/>
                <w:highlight w:val="yellow"/>
                <w:u w:val="single"/>
              </w:rPr>
              <w:t>filed for divorce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in</w:t>
            </w:r>
            <w:r w:rsidRPr="00163B98">
              <w:rPr>
                <w:rFonts w:ascii="Calibri" w:eastAsia="Times New Roman" w:hAnsi="Calibri" w:cs="Times New Roman"/>
                <w:color w:val="000000"/>
              </w:rPr>
              <w:t xml:space="preserve"> September.  </w:t>
            </w:r>
          </w:p>
          <w:p w14:paraId="34DA435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 g </w:t>
            </w:r>
            <w:r w:rsidRPr="00163B98">
              <w:rPr>
                <w:rFonts w:ascii="Microsoft YaHei" w:eastAsia="Microsoft YaHei" w:hAnsi="Microsoft YaHei" w:cs="Microsoft YaHei" w:hint="eastAsia"/>
                <w:color w:val="000000"/>
              </w:rPr>
              <w:t>对他的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拉客行为提起诉讼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to file charges/accusation/indictment against his prostitution solicitation  . </w:t>
            </w:r>
          </w:p>
          <w:p w14:paraId="3456AC4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7C1B54A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This year, pollution readings in the capital city spiked to new highs in the days after the Hindu festival. The suffocating/choking/smothering smog reduced visibility to just a few meters. It is possible that the court would then implement a </w:t>
            </w:r>
            <w:r w:rsidRPr="00163B98">
              <w:rPr>
                <w:rFonts w:ascii="Calibri" w:eastAsia="Times New Roman" w:hAnsi="Calibri" w:cs="Times New Roman"/>
                <w:b/>
                <w:color w:val="000000"/>
              </w:rPr>
              <w:t>draconian</w:t>
            </w:r>
            <w:r w:rsidRPr="00163B98">
              <w:rPr>
                <w:rFonts w:ascii="Calibri" w:eastAsia="Times New Roman" w:hAnsi="Calibri" w:cs="Times New Roman"/>
                <w:color w:val="000000"/>
              </w:rPr>
              <w:t xml:space="preserve"> (extreme harsh/strict) national </w:t>
            </w:r>
            <w:r w:rsidRPr="00163B98">
              <w:rPr>
                <w:rFonts w:ascii="Calibri" w:eastAsia="Times New Roman" w:hAnsi="Calibri" w:cs="Times New Roman"/>
                <w:b/>
                <w:color w:val="000000"/>
                <w:u w:val="single"/>
              </w:rPr>
              <w:t>blanket ban</w:t>
            </w:r>
            <w:r w:rsidRPr="00163B98">
              <w:rPr>
                <w:rFonts w:ascii="Calibri" w:hAnsi="Calibri" w:cs="Times New Roman" w:hint="eastAsia"/>
                <w:b/>
                <w:color w:val="000000"/>
                <w:u w:val="single"/>
              </w:rPr>
              <w:t>全面禁止</w:t>
            </w:r>
            <w:r w:rsidRPr="00163B98">
              <w:rPr>
                <w:rFonts w:ascii="Calibri" w:eastAsia="Times New Roman" w:hAnsi="Calibri" w:cs="Times New Roman"/>
                <w:color w:val="000000"/>
              </w:rPr>
              <w:t xml:space="preserve"> on the manufacture of firecrackers and fireworks. The lawyer and two other advocates </w:t>
            </w:r>
            <w:r w:rsidRPr="00163B98">
              <w:rPr>
                <w:rFonts w:ascii="Calibri" w:eastAsia="Times New Roman" w:hAnsi="Calibri" w:cs="Times New Roman"/>
                <w:b/>
                <w:color w:val="000000"/>
                <w:u w:val="single"/>
              </w:rPr>
              <w:t>filed the petition(</w:t>
            </w:r>
            <w:r w:rsidRPr="00163B98">
              <w:rPr>
                <w:rFonts w:ascii="Calibri" w:hAnsi="Calibri" w:cs="Times New Roman" w:hint="eastAsia"/>
                <w:b/>
                <w:color w:val="000000"/>
                <w:u w:val="single"/>
              </w:rPr>
              <w:t>正式的</w:t>
            </w:r>
            <w:r w:rsidRPr="00163B98">
              <w:rPr>
                <w:rFonts w:ascii="Calibri" w:hAnsi="Calibri" w:cs="Times New Roman" w:hint="eastAsia"/>
                <w:b/>
                <w:color w:val="000000"/>
                <w:u w:val="single"/>
              </w:rPr>
              <w:t xml:space="preserve"> </w:t>
            </w:r>
            <w:r w:rsidRPr="00163B98">
              <w:rPr>
                <w:rFonts w:ascii="Calibri" w:eastAsia="Times New Roman" w:hAnsi="Calibri" w:cs="Times New Roman"/>
                <w:b/>
                <w:color w:val="000000"/>
                <w:u w:val="single"/>
              </w:rPr>
              <w:t>)</w:t>
            </w:r>
            <w:r w:rsidRPr="00163B98">
              <w:rPr>
                <w:rFonts w:ascii="Microsoft YaHei" w:eastAsia="Microsoft YaHei" w:hAnsi="Microsoft YaHei" w:cs="Microsoft YaHei" w:hint="eastAsia"/>
                <w:b/>
                <w:color w:val="000000"/>
                <w:u w:val="single"/>
              </w:rPr>
              <w:t>提出这个请愿</w:t>
            </w:r>
            <w:r w:rsidRPr="00163B98">
              <w:rPr>
                <w:rFonts w:ascii="Calibri" w:eastAsia="Times New Roman" w:hAnsi="Calibri" w:cs="Times New Roman"/>
                <w:color w:val="000000"/>
              </w:rPr>
              <w:t xml:space="preserve"> with the court in 2015 on behalf of their infant children.       </w:t>
            </w:r>
          </w:p>
          <w:p w14:paraId="3F8AEA4D" w14:textId="77777777" w:rsidR="00356BCF" w:rsidRPr="00163B98" w:rsidRDefault="00356BCF" w:rsidP="00B95400">
            <w:pPr>
              <w:spacing w:after="0" w:line="240" w:lineRule="auto"/>
              <w:rPr>
                <w:rFonts w:ascii="Calibri" w:eastAsia="Times New Roman" w:hAnsi="Calibri" w:cs="Times New Roman"/>
                <w:color w:val="000000"/>
              </w:rPr>
            </w:pPr>
          </w:p>
          <w:p w14:paraId="4F4B53D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w:t>
            </w:r>
            <w:r w:rsidRPr="00163B98">
              <w:rPr>
                <w:rFonts w:ascii="Calibri" w:eastAsia="Times New Roman" w:hAnsi="Calibri" w:cs="Times New Roman"/>
                <w:color w:val="000000"/>
              </w:rPr>
              <w:t xml:space="preserve"> prostitution/whore solicitation [sə,lɪsɪ'</w:t>
            </w:r>
            <w:r w:rsidRPr="00163B98">
              <w:rPr>
                <w:rFonts w:ascii="Calibri" w:eastAsia="Times New Roman" w:hAnsi="Calibri" w:cs="Times New Roman"/>
                <w:b/>
                <w:color w:val="FF0000"/>
                <w:highlight w:val="yellow"/>
                <w:u w:val="single"/>
              </w:rPr>
              <w:t>teɪʃən</w:t>
            </w:r>
            <w:r w:rsidRPr="00163B98">
              <w:rPr>
                <w:rFonts w:ascii="Calibri" w:eastAsia="Times New Roman" w:hAnsi="Calibri" w:cs="Times New Roman"/>
                <w:color w:val="000000"/>
              </w:rPr>
              <w:t>]</w:t>
            </w:r>
          </w:p>
          <w:p w14:paraId="17DBCD4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V.S. pimp </w:t>
            </w:r>
            <w:r w:rsidRPr="00163B98">
              <w:rPr>
                <w:rFonts w:ascii="Microsoft YaHei" w:eastAsia="Microsoft YaHei" w:hAnsi="Microsoft YaHei" w:cs="Microsoft YaHei" w:hint="eastAsia"/>
                <w:color w:val="000000"/>
              </w:rPr>
              <w:t>皮条客；男妓</w:t>
            </w:r>
            <w:r w:rsidRPr="00163B98">
              <w:rPr>
                <w:rFonts w:ascii="Calibri" w:eastAsia="Times New Roman" w:hAnsi="Calibri" w:cs="Times New Roman"/>
                <w:color w:val="000000"/>
              </w:rPr>
              <w:t xml:space="preserve">   </w:t>
            </w:r>
          </w:p>
          <w:p w14:paraId="665EC76D" w14:textId="77777777" w:rsidR="00356BCF" w:rsidRPr="00163B98" w:rsidRDefault="00356BCF" w:rsidP="00B95400">
            <w:pPr>
              <w:spacing w:after="0" w:line="240" w:lineRule="auto"/>
              <w:rPr>
                <w:rFonts w:ascii="Calibri" w:eastAsia="Times New Roman" w:hAnsi="Calibri" w:cs="Times New Roman"/>
                <w:color w:val="000000"/>
                <w:lang w:val="en-US"/>
              </w:rPr>
            </w:pPr>
            <w:r w:rsidRPr="00163B98">
              <w:rPr>
                <w:rFonts w:ascii="Calibri" w:eastAsia="Times New Roman" w:hAnsi="Calibri" w:cs="Times New Roman"/>
                <w:color w:val="000000"/>
              </w:rPr>
              <w:t xml:space="preserve">// the emerging affluent </w:t>
            </w:r>
            <w:r w:rsidRPr="00163B98">
              <w:rPr>
                <w:rFonts w:ascii="Microsoft YaHei" w:eastAsia="Microsoft YaHei" w:hAnsi="Microsoft YaHei" w:cs="Microsoft YaHei" w:hint="eastAsia"/>
                <w:color w:val="000000"/>
              </w:rPr>
              <w:t>暴发户</w:t>
            </w:r>
            <w:r w:rsidRPr="00163B98">
              <w:rPr>
                <w:rFonts w:ascii="Calibri" w:eastAsia="Times New Roman" w:hAnsi="Calibri" w:cs="Times New Roman"/>
                <w:color w:val="000000"/>
              </w:rPr>
              <w:t xml:space="preserve">  V.S. a self-made millionaire ...</w:t>
            </w:r>
            <w:r w:rsidRPr="00163B98">
              <w:rPr>
                <w:rFonts w:ascii="Microsoft YaHei" w:eastAsia="Microsoft YaHei" w:hAnsi="Microsoft YaHei" w:cs="Microsoft YaHei" w:hint="eastAsia"/>
                <w:color w:val="000000"/>
              </w:rPr>
              <w:t>一位白手起家的百万富翁</w:t>
            </w:r>
            <w:r w:rsidRPr="00163B98">
              <w:rPr>
                <w:rFonts w:ascii="Calibri" w:eastAsia="Times New Roman" w:hAnsi="Calibri" w:cs="Times New Roman"/>
                <w:color w:val="000000"/>
              </w:rPr>
              <w:t xml:space="preserve"> </w:t>
            </w:r>
          </w:p>
          <w:p w14:paraId="5D1587FF"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6F2D6DE"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86F3D0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lastRenderedPageBreak/>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过程</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6E84D47C" w14:textId="77777777" w:rsidR="00356BCF" w:rsidRPr="00163B98" w:rsidRDefault="00356BCF" w:rsidP="00B95400">
            <w:pPr>
              <w:spacing w:after="0" w:line="240" w:lineRule="auto"/>
              <w:rPr>
                <w:rFonts w:ascii="Calibri" w:eastAsia="Times New Roman" w:hAnsi="Calibri" w:cs="Times New Roman"/>
                <w:b/>
                <w:color w:val="FF0000"/>
                <w:highlight w:val="yellow"/>
                <w:u w:val="single"/>
              </w:rPr>
            </w:pPr>
            <w:r w:rsidRPr="00163B98">
              <w:rPr>
                <w:rFonts w:ascii="Calibri" w:eastAsia="Times New Roman" w:hAnsi="Calibri" w:cs="Times New Roman"/>
                <w:color w:val="000000"/>
              </w:rPr>
              <w:t xml:space="preserve">• litigation is the process of fighting or defending a lawsuit in a court of law. </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过程</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u w:val="single"/>
              </w:rPr>
              <w:t xml:space="preserve">[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 four years of litigation ]</w:t>
            </w:r>
          </w:p>
          <w:p w14:paraId="78D899E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settlement ends more than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on behalf of the residents. </w:t>
            </w:r>
            <w:r w:rsidRPr="00163B98">
              <w:rPr>
                <w:rFonts w:ascii="Microsoft YaHei" w:eastAsia="Microsoft YaHei" w:hAnsi="Microsoft YaHei" w:cs="Microsoft YaHei" w:hint="eastAsia"/>
                <w:color w:val="000000"/>
              </w:rPr>
              <w:t xml:space="preserve">这次和解结束了代表居民的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w:t>
            </w:r>
            <w:r w:rsidRPr="00163B98">
              <w:rPr>
                <w:rFonts w:ascii="Calibri" w:eastAsia="Times New Roman" w:hAnsi="Calibri" w:cs="Times New Roman"/>
                <w:color w:val="000000"/>
              </w:rPr>
              <w:t xml:space="preserve"> </w:t>
            </w:r>
          </w:p>
          <w:p w14:paraId="2895DCC2"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They've gone through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absolutely </w:t>
            </w:r>
            <w:r w:rsidRPr="00163B98">
              <w:rPr>
                <w:rFonts w:ascii="Calibri" w:eastAsia="Times New Roman" w:hAnsi="Calibri" w:cs="Times New Roman"/>
                <w:b/>
                <w:color w:val="000000"/>
                <w:u w:val="single"/>
              </w:rPr>
              <w:t>gruelling/torturous times</w:t>
            </w:r>
            <w:r w:rsidRPr="00163B98">
              <w:rPr>
                <w:rFonts w:ascii="Microsoft YaHei" w:eastAsia="Microsoft YaHei" w:hAnsi="Microsoft YaHei" w:cs="Microsoft YaHei" w:hint="eastAsia"/>
                <w:color w:val="000000"/>
              </w:rPr>
              <w:t>折磨人的时间</w:t>
            </w:r>
            <w:r w:rsidRPr="00163B98">
              <w:rPr>
                <w:rFonts w:ascii="Calibri" w:eastAsia="Times New Roman" w:hAnsi="Calibri" w:cs="Times New Roman"/>
                <w:color w:val="000000"/>
              </w:rPr>
              <w:t>.</w:t>
            </w:r>
          </w:p>
          <w:p w14:paraId="1842D93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br/>
              <w:t xml:space="preserve">• To litigate means to take legal action, to file a lawsuit against sb. </w:t>
            </w:r>
            <w:r w:rsidRPr="00163B98">
              <w:rPr>
                <w:rFonts w:ascii="Microsoft YaHei" w:eastAsia="Microsoft YaHei" w:hAnsi="Microsoft YaHei" w:cs="Microsoft YaHei" w:hint="eastAsia"/>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hint="eastAsia"/>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hint="eastAsia"/>
                <w:color w:val="000000"/>
              </w:rPr>
              <w:t>必须提起诉讼的话，我们会的</w:t>
            </w:r>
            <w:r w:rsidRPr="00163B98">
              <w:rPr>
                <w:rFonts w:ascii="Calibri" w:eastAsia="Times New Roman" w:hAnsi="Calibri" w:cs="Times New Roman"/>
                <w:color w:val="000000"/>
              </w:rPr>
              <w:t xml:space="preserve">   </w:t>
            </w:r>
          </w:p>
          <w:p w14:paraId="5793EB8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w:t>
            </w:r>
            <w:r w:rsidRPr="00163B98">
              <w:rPr>
                <w:rFonts w:ascii="Calibri" w:eastAsia="Times New Roman" w:hAnsi="Calibri" w:cs="Times New Roman"/>
                <w:color w:val="000000"/>
              </w:rPr>
              <w:t xml:space="preserve">(refuse to give)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赔偿</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000000"/>
                <w:u w:val="single"/>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60C02828" w14:textId="77777777" w:rsidR="00356BCF" w:rsidRPr="00163B98" w:rsidRDefault="00356BCF" w:rsidP="00B95400">
            <w:pPr>
              <w:spacing w:after="0" w:line="240" w:lineRule="auto"/>
              <w:rPr>
                <w:rFonts w:ascii="Calibri" w:eastAsia="Times New Roman" w:hAnsi="Calibri" w:cs="Times New Roman"/>
                <w:color w:val="000000"/>
              </w:rPr>
            </w:pPr>
          </w:p>
          <w:p w14:paraId="46D17F9E" w14:textId="77777777" w:rsidR="00356BCF" w:rsidRPr="00163B98" w:rsidRDefault="00356BCF" w:rsidP="00B95400">
            <w:r w:rsidRPr="00163B98">
              <w:rPr>
                <w:rFonts w:ascii="Calibri" w:eastAsia="Times New Roman" w:hAnsi="Calibri" w:cs="Times New Roman"/>
                <w:color w:val="000000"/>
              </w:rPr>
              <w:t>//</w:t>
            </w:r>
            <w:r w:rsidRPr="00163B98">
              <w:t xml:space="preserve"> rebate  V.S. refund V.S. abate</w:t>
            </w:r>
          </w:p>
          <w:p w14:paraId="6E199841" w14:textId="77777777" w:rsidR="00356BCF" w:rsidRPr="00163B98" w:rsidRDefault="00356BCF" w:rsidP="00B95400">
            <w:r w:rsidRPr="00163B98">
              <w:t>“rebate” is an amount of money that is paid back to you when you have paid too much tax, rent etc</w:t>
            </w:r>
            <w:r w:rsidRPr="00163B98">
              <w:rPr>
                <w:rFonts w:ascii="Microsoft YaHei" w:eastAsia="Microsoft YaHei" w:hAnsi="Microsoft YaHei" w:cs="Microsoft YaHei" w:hint="eastAsia"/>
                <w:color w:val="000000"/>
                <w:sz w:val="18"/>
                <w:szCs w:val="18"/>
              </w:rPr>
              <w:t xml:space="preserve">〔税、租金等的〕退款 </w:t>
            </w:r>
            <w:r w:rsidRPr="00163B98">
              <w:rPr>
                <w:rFonts w:ascii="Microsoft YaHei" w:eastAsia="Microsoft YaHei" w:hAnsi="Microsoft YaHei" w:cs="Microsoft YaHei"/>
                <w:color w:val="000000"/>
                <w:sz w:val="18"/>
                <w:szCs w:val="18"/>
              </w:rPr>
              <w:t xml:space="preserve">? rebate = refund? </w:t>
            </w:r>
            <w:r w:rsidRPr="00163B98">
              <w:t xml:space="preserve">   V.S.  sth abates, abatement of GHG emissions/CO2 emissions</w:t>
            </w:r>
          </w:p>
        </w:tc>
      </w:tr>
      <w:tr w:rsidR="00356BCF" w:rsidRPr="00163B98" w14:paraId="7E24C1DE" w14:textId="77777777" w:rsidTr="00A511E2">
        <w:trPr>
          <w:trHeight w:val="841"/>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0D29FA2A"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hint="eastAsia"/>
                <w:sz w:val="16"/>
                <w:szCs w:val="16"/>
              </w:rPr>
              <w:t>法院的诉讼申请</w:t>
            </w:r>
            <w:r w:rsidRPr="00163B98">
              <w:rPr>
                <w:rFonts w:ascii="Calibri" w:eastAsia="Times New Roman" w:hAnsi="Calibri" w:cs="Times New Roman"/>
                <w:sz w:val="16"/>
                <w:szCs w:val="16"/>
              </w:rPr>
              <w:t xml:space="preserve"> n)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1E6EC5D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filing</w:t>
            </w:r>
          </w:p>
          <w:p w14:paraId="1AA9C0B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7D53425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B3EF51D"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632E5FC0"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t>（因</w:t>
            </w:r>
            <w:r w:rsidRPr="00163B98">
              <w:rPr>
                <w:rFonts w:ascii="Calibri" w:eastAsia="Times New Roman" w:hAnsi="Calibri" w:cs="Times New Roman"/>
                <w:sz w:val="16"/>
                <w:szCs w:val="16"/>
              </w:rPr>
              <w:t>xxx</w:t>
            </w:r>
            <w:r w:rsidRPr="00163B98">
              <w:rPr>
                <w:rFonts w:ascii="Microsoft YaHei" w:eastAsia="Microsoft YaHei" w:hAnsi="Microsoft YaHei" w:cs="Microsoft YaHei" w:hint="eastAsia"/>
                <w:sz w:val="16"/>
                <w:szCs w:val="16"/>
              </w:rPr>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控告某人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51C3D9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Microsoft YaHei" w:eastAsia="Microsoft YaHei" w:hAnsi="Microsoft YaHei" w:cs="Microsoft YaHei" w:hint="eastAsia"/>
                <w:color w:val="000000"/>
              </w:rPr>
              <w:t>[（因</w:t>
            </w:r>
            <w:r w:rsidRPr="00163B98">
              <w:rPr>
                <w:rFonts w:ascii="Calibri" w:eastAsia="Times New Roman" w:hAnsi="Calibri" w:cs="Times New Roman"/>
                <w:color w:val="000000"/>
              </w:rPr>
              <w:t>xxx</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控告某人</w:t>
            </w:r>
            <w:r w:rsidRPr="00163B98">
              <w:rPr>
                <w:rFonts w:ascii="Calibri" w:eastAsia="Times New Roman" w:hAnsi="Calibri" w:cs="Times New Roman" w:hint="eastAsia"/>
                <w:color w:val="000000"/>
              </w:rPr>
              <w:t xml:space="preserve"> </w:t>
            </w:r>
            <w:r w:rsidRPr="00163B98">
              <w:rPr>
                <w:rFonts w:ascii="Calibri" w:eastAsia="Times New Roman" w:hAnsi="Calibri" w:cs="Times New Roman"/>
                <w:color w:val="000000"/>
              </w:rPr>
              <w:t>sue sb. for sth.]</w:t>
            </w:r>
          </w:p>
          <w:p w14:paraId="27729DF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If you sue someone for sth, you start a legal case against them, usually in order to claim</w:t>
            </w:r>
            <w:r w:rsidRPr="00163B98">
              <w:rPr>
                <w:rFonts w:ascii="Microsoft YaHei" w:eastAsia="Microsoft YaHei" w:hAnsi="Microsoft YaHei" w:cs="Microsoft YaHei" w:hint="eastAsia"/>
                <w:color w:val="000000"/>
              </w:rPr>
              <w:t>索赔</w:t>
            </w:r>
            <w:r w:rsidRPr="00163B98">
              <w:rPr>
                <w:rFonts w:ascii="Calibri" w:eastAsia="Times New Roman" w:hAnsi="Calibri" w:cs="Times New Roman"/>
                <w:color w:val="000000"/>
              </w:rPr>
              <w:t xml:space="preserve"> money from them because they have harmed you in some way.  </w:t>
            </w:r>
          </w:p>
          <w:p w14:paraId="7323191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highlight w:val="yellow"/>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withholding(refuse to give)</w:t>
            </w:r>
            <w:r w:rsidRPr="00163B98">
              <w:rPr>
                <w:rFonts w:ascii="Calibri" w:eastAsia="Times New Roman" w:hAnsi="Calibri" w:cs="Times New Roman"/>
                <w:color w:val="000000"/>
              </w:rPr>
              <w:t xml:space="preser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索赔</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FF0000"/>
                <w:highlight w:val="yellow"/>
              </w:rPr>
              <w:t>withheld(refuse to give).</w:t>
            </w:r>
            <w:r w:rsidRPr="00163B98">
              <w:rPr>
                <w:rFonts w:ascii="Calibri" w:eastAsia="Times New Roman" w:hAnsi="Calibri" w:cs="Times New Roman"/>
                <w:color w:val="000000"/>
              </w:rPr>
              <w:t xml:space="preserve"> The previously agreed upon rebates were conditional on Apple putting </w:t>
            </w:r>
            <w:r w:rsidRPr="00163B98">
              <w:rPr>
                <w:rFonts w:ascii="Calibri" w:eastAsia="Times New Roman" w:hAnsi="Calibri" w:cs="Times New Roman"/>
                <w:color w:val="000000"/>
              </w:rPr>
              <w:lastRenderedPageBreak/>
              <w:t xml:space="preserve">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2485A98C" w14:textId="77777777" w:rsidR="00356BCF" w:rsidRPr="00163B98" w:rsidRDefault="00356BCF" w:rsidP="00B95400">
            <w:pPr>
              <w:spacing w:after="0" w:line="240" w:lineRule="auto"/>
              <w:rPr>
                <w:rFonts w:ascii="Calibri" w:eastAsia="Times New Roman" w:hAnsi="Calibri" w:cs="Times New Roman"/>
                <w:color w:val="000000"/>
              </w:rPr>
            </w:pPr>
          </w:p>
          <w:p w14:paraId="36C629D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FF0000"/>
                <w:highlight w:val="yellow"/>
                <w:u w:val="single"/>
              </w:rPr>
              <w:t>fallout (bad/negative impacts of sth, the fallout of U.S. election; the fallout of Brexit) is</w:t>
            </w:r>
            <w:r w:rsidRPr="00163B98">
              <w:rPr>
                <w:rFonts w:ascii="Calibri" w:eastAsia="Times New Roman" w:hAnsi="Calibri" w:cs="Times New Roman"/>
                <w:color w:val="000000"/>
              </w:rPr>
              <w:t xml:space="preserve">: the airline told its passengers it was offering them $500 flight vouchers for </w:t>
            </w:r>
            <w:r w:rsidRPr="00163B98">
              <w:rPr>
                <w:rFonts w:ascii="Calibri" w:eastAsia="Times New Roman" w:hAnsi="Calibri" w:cs="Times New Roman"/>
                <w:b/>
                <w:color w:val="000000"/>
              </w:rPr>
              <w:t>reimbursement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报销</w:t>
            </w:r>
            <w:r w:rsidRPr="00163B98">
              <w:rPr>
                <w:rFonts w:ascii="Calibri" w:eastAsia="Times New Roman" w:hAnsi="Calibri" w:cs="Times New Roman"/>
                <w:color w:val="000000"/>
              </w:rPr>
              <w:t xml:space="preserve">, but only if they agreed not to </w:t>
            </w:r>
            <w:r w:rsidRPr="00163B98">
              <w:rPr>
                <w:rFonts w:ascii="Calibri" w:eastAsia="Times New Roman" w:hAnsi="Calibri" w:cs="Times New Roman"/>
                <w:b/>
                <w:color w:val="FF0000"/>
                <w:highlight w:val="yellow"/>
                <w:u w:val="single"/>
              </w:rPr>
              <w:t>sue the company.</w:t>
            </w:r>
            <w:r w:rsidRPr="00163B98">
              <w:rPr>
                <w:rFonts w:ascii="Calibri" w:eastAsia="Times New Roman" w:hAnsi="Calibri" w:cs="Times New Roman"/>
                <w:color w:val="000000"/>
              </w:rPr>
              <w:t xml:space="preserve"> The incident repulsed many United customers, some protesting by cutting up their United </w:t>
            </w:r>
            <w:r w:rsidRPr="00163B98">
              <w:rPr>
                <w:rFonts w:ascii="Calibri" w:eastAsia="Times New Roman" w:hAnsi="Calibri" w:cs="Times New Roman"/>
                <w:b/>
                <w:color w:val="FF0000"/>
                <w:highlight w:val="yellow"/>
                <w:u w:val="single"/>
              </w:rPr>
              <w:t>mileage ['maɪlɪdʒ] cards(</w:t>
            </w:r>
            <w:r w:rsidRPr="00163B98">
              <w:rPr>
                <w:rFonts w:ascii="Microsoft YaHei" w:eastAsia="Microsoft YaHei" w:hAnsi="Microsoft YaHei" w:cs="Microsoft YaHei" w:hint="eastAsia"/>
                <w:b/>
                <w:color w:val="FF0000"/>
                <w:highlight w:val="yellow"/>
                <w:u w:val="single"/>
              </w:rPr>
              <w:t>英里</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里程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br/>
            </w:r>
          </w:p>
        </w:tc>
      </w:tr>
    </w:tbl>
    <w:p w14:paraId="694E5098" w14:textId="77777777" w:rsidR="00356BCF" w:rsidRPr="00163B98" w:rsidRDefault="00356BCF" w:rsidP="00B95400"/>
    <w:p w14:paraId="7C76C92E"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648A1801" w14:textId="77777777" w:rsidTr="00A511E2">
        <w:trPr>
          <w:trHeight w:val="1800"/>
        </w:trPr>
        <w:tc>
          <w:tcPr>
            <w:tcW w:w="1560" w:type="dxa"/>
            <w:shd w:val="clear" w:color="000000" w:fill="92D050"/>
            <w:hideMark/>
          </w:tcPr>
          <w:p w14:paraId="7410F47A"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V)  (</w:t>
            </w:r>
            <w:r w:rsidRPr="00163B98">
              <w:rPr>
                <w:rFonts w:ascii="Microsoft YaHei" w:eastAsia="Microsoft YaHei" w:hAnsi="Microsoft YaHei" w:cs="Microsoft YaHei"/>
                <w:iCs/>
                <w:sz w:val="16"/>
                <w:szCs w:val="16"/>
              </w:rPr>
              <w:t>秘密或非法地</w:t>
            </w:r>
            <w:r w:rsidRPr="00163B98">
              <w:rPr>
                <w:rFonts w:ascii="Calibri" w:eastAsia="Times New Roman" w:hAnsi="Calibri" w:cs="Times New Roman"/>
                <w:iCs/>
                <w:sz w:val="16"/>
                <w:szCs w:val="16"/>
              </w:rPr>
              <w:t xml:space="preserve">) </w:t>
            </w:r>
            <w:r w:rsidRPr="00163B98">
              <w:rPr>
                <w:rFonts w:ascii="Calibri" w:hAnsi="Calibri" w:cs="Times New Roman" w:hint="eastAsia"/>
                <w:iCs/>
                <w:sz w:val="16"/>
                <w:szCs w:val="16"/>
              </w:rPr>
              <w:t>和某</w:t>
            </w:r>
            <w:r w:rsidRPr="00163B98">
              <w:rPr>
                <w:rFonts w:ascii="Calibri" w:hAnsi="Calibri" w:cs="Times New Roman" w:hint="eastAsia"/>
                <w:iCs/>
                <w:sz w:val="16"/>
                <w:szCs w:val="16"/>
              </w:rPr>
              <w:t>s</w:t>
            </w:r>
            <w:r w:rsidRPr="00163B98">
              <w:rPr>
                <w:rFonts w:ascii="Calibri" w:hAnsi="Calibri" w:cs="Times New Roman"/>
                <w:iCs/>
                <w:sz w:val="16"/>
                <w:szCs w:val="16"/>
              </w:rPr>
              <w:t>b.</w:t>
            </w:r>
            <w:r w:rsidRPr="00163B98">
              <w:rPr>
                <w:rFonts w:ascii="Calibri" w:hAnsi="Calibri" w:cs="Times New Roman" w:hint="eastAsia"/>
                <w:iCs/>
                <w:sz w:val="16"/>
                <w:szCs w:val="16"/>
              </w:rPr>
              <w:t>（国家</w:t>
            </w:r>
            <w:r w:rsidRPr="00163B98">
              <w:rPr>
                <w:rFonts w:ascii="Calibri" w:hAnsi="Calibri" w:cs="Times New Roman" w:hint="eastAsia"/>
                <w:iCs/>
                <w:sz w:val="16"/>
                <w:szCs w:val="16"/>
              </w:rPr>
              <w:t>/</w:t>
            </w:r>
            <w:r w:rsidRPr="00163B98">
              <w:rPr>
                <w:rFonts w:ascii="Calibri" w:hAnsi="Calibri" w:cs="Times New Roman" w:hint="eastAsia"/>
                <w:iCs/>
                <w:sz w:val="16"/>
                <w:szCs w:val="16"/>
              </w:rPr>
              <w:t>组织</w:t>
            </w:r>
            <w:r w:rsidRPr="00163B98">
              <w:rPr>
                <w:rFonts w:ascii="Calibri" w:hAnsi="Calibri" w:cs="Times New Roman" w:hint="eastAsia"/>
                <w:iCs/>
                <w:sz w:val="16"/>
                <w:szCs w:val="16"/>
                <w:lang w:val="en-US"/>
              </w:rPr>
              <w:t>）</w:t>
            </w:r>
            <w:r w:rsidRPr="00163B98">
              <w:rPr>
                <w:rFonts w:ascii="Microsoft YaHei" w:eastAsia="Microsoft YaHei" w:hAnsi="Microsoft YaHei" w:cs="Microsoft YaHei"/>
                <w:iCs/>
                <w:sz w:val="16"/>
                <w:szCs w:val="16"/>
              </w:rPr>
              <w:t>串通勾结</w:t>
            </w:r>
            <w:r w:rsidRPr="00163B98">
              <w:rPr>
                <w:rFonts w:ascii="Microsoft YaHei" w:eastAsia="Microsoft YaHei" w:hAnsi="Microsoft YaHei" w:cs="Microsoft YaHei" w:hint="eastAsia"/>
                <w:iCs/>
                <w:sz w:val="16"/>
                <w:szCs w:val="16"/>
              </w:rPr>
              <w:t>,</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狼狈为奸</w:t>
            </w:r>
          </w:p>
        </w:tc>
        <w:tc>
          <w:tcPr>
            <w:tcW w:w="9622" w:type="dxa"/>
            <w:shd w:val="clear" w:color="auto" w:fill="auto"/>
            <w:hideMark/>
          </w:tcPr>
          <w:p w14:paraId="497FD572"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和某个（国家</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组织）串通</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勾结</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狼狈为奸</w:t>
            </w:r>
            <w:r w:rsidRPr="00163B98">
              <w:rPr>
                <w:rFonts w:ascii="Calibri" w:eastAsia="Times New Roman" w:hAnsi="Calibri" w:cs="Times New Roman"/>
                <w:b/>
                <w:bCs/>
                <w:color w:val="FF0000"/>
                <w:highlight w:val="yellow"/>
                <w:u w:val="single"/>
              </w:rPr>
              <w:t>collude with sb.  [kə'l(j)uːd] /kəˈluːd/, collusion</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p>
          <w:p w14:paraId="482C4A4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Collusion is secret or illegal cooperation, especially between countries or organizations. </w:t>
            </w:r>
          </w:p>
          <w:p w14:paraId="6629A9A1" w14:textId="77777777" w:rsidR="00356BCF" w:rsidRPr="00163B98" w:rsidRDefault="00356BCF" w:rsidP="00B95400">
            <w:pPr>
              <w:spacing w:after="0" w:line="240" w:lineRule="auto"/>
              <w:rPr>
                <w:rFonts w:ascii="Calibri" w:eastAsia="Times New Roman" w:hAnsi="Calibri" w:cs="Times New Roman"/>
              </w:rPr>
            </w:pPr>
          </w:p>
          <w:p w14:paraId="675D75A7"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077784A7" w14:textId="77777777" w:rsidR="00356BCF" w:rsidRPr="00163B98" w:rsidRDefault="00356BCF" w:rsidP="00B95400">
            <w:pPr>
              <w:rPr>
                <w:rFonts w:ascii="Microsoft YaHei" w:eastAsia="Microsoft YaHei" w:hAnsi="Microsoft YaHei" w:cs="Microsoft YaHei"/>
              </w:rPr>
            </w:pPr>
            <w:r w:rsidRPr="00163B98">
              <w:rPr>
                <w:rFonts w:ascii="Calibri" w:eastAsia="Times New Roman" w:hAnsi="Calibri" w:cs="Times New Roman"/>
              </w:rPr>
              <w:t xml:space="preserve">eg. He found no evidence of </w:t>
            </w:r>
            <w:r w:rsidRPr="00163B98">
              <w:rPr>
                <w:rFonts w:ascii="Calibri" w:eastAsia="Times New Roman" w:hAnsi="Calibri" w:cs="Times New Roman"/>
                <w:b/>
                <w:bCs/>
                <w:color w:val="FF0000"/>
                <w:highlight w:val="yellow"/>
                <w:u w:val="single"/>
              </w:rPr>
              <w:t>collusion</w:t>
            </w:r>
            <w:r w:rsidRPr="00163B98">
              <w:rPr>
                <w:rFonts w:ascii="Calibri" w:eastAsia="Times New Roman" w:hAnsi="Calibri" w:cs="Times New Roman"/>
              </w:rPr>
              <w:t xml:space="preserve"> between xxx companies and retailers. </w:t>
            </w:r>
            <w:r w:rsidRPr="00163B98">
              <w:rPr>
                <w:rFonts w:ascii="Microsoft YaHei" w:eastAsia="Microsoft YaHei" w:hAnsi="Microsoft YaHei" w:cs="Microsoft YaHei"/>
              </w:rPr>
              <w:t>他找不出唱片公司与零售商</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sz w:val="18"/>
                <w:szCs w:val="18"/>
                <w:highlight w:val="yellow"/>
                <w:u w:val="single"/>
              </w:rPr>
              <w:t>互相勾结/串通</w:t>
            </w:r>
            <w:r w:rsidRPr="00163B98">
              <w:rPr>
                <w:rFonts w:ascii="Microsoft YaHei" w:eastAsia="Microsoft YaHei" w:hAnsi="Microsoft YaHei" w:cs="Microsoft YaHei" w:hint="eastAsia"/>
                <w:b/>
                <w:bCs/>
                <w:color w:val="FF0000"/>
                <w:highlight w:val="yellow"/>
                <w:u w:val="single"/>
              </w:rPr>
              <w:t xml:space="preserve"> </w:t>
            </w:r>
            <w:r w:rsidRPr="00163B98">
              <w:rPr>
                <w:rFonts w:ascii="Microsoft YaHei" w:eastAsia="Microsoft YaHei" w:hAnsi="Microsoft YaHei" w:cs="Microsoft YaHei"/>
              </w:rPr>
              <w:t>的证据</w:t>
            </w:r>
          </w:p>
          <w:p w14:paraId="0F28AD3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Several local officials are in jail on charges of </w:t>
            </w:r>
            <w:r w:rsidRPr="00163B98">
              <w:rPr>
                <w:rFonts w:ascii="Calibri" w:eastAsia="Times New Roman" w:hAnsi="Calibri" w:cs="Times New Roman"/>
                <w:b/>
                <w:bCs/>
                <w:color w:val="FF0000"/>
                <w:highlight w:val="yellow"/>
                <w:u w:val="single"/>
              </w:rPr>
              <w:t>colluding with</w:t>
            </w:r>
            <w:r w:rsidRPr="00163B98">
              <w:rPr>
                <w:rFonts w:ascii="Calibri" w:eastAsia="Times New Roman" w:hAnsi="Calibri" w:cs="Times New Roman"/>
              </w:rPr>
              <w:t xml:space="preserve"> the human traffickers. </w:t>
            </w:r>
            <w:r w:rsidRPr="00163B98">
              <w:rPr>
                <w:rFonts w:ascii="Microsoft YaHei" w:eastAsia="Microsoft YaHei" w:hAnsi="Microsoft YaHei" w:cs="Microsoft YaHei"/>
              </w:rPr>
              <w:t>官员因涉嫌</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highlight w:val="yellow"/>
                <w:u w:val="single"/>
              </w:rPr>
              <w:t>互 相勾结</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 xml:space="preserve">串通 </w:t>
            </w:r>
            <w:r w:rsidRPr="00163B98">
              <w:rPr>
                <w:rFonts w:ascii="Microsoft YaHei" w:eastAsia="Microsoft YaHei" w:hAnsi="Microsoft YaHei" w:cs="Microsoft YaHei"/>
              </w:rPr>
              <w:t>人</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口走私犯而锒铛入狱。</w:t>
            </w:r>
            <w:r w:rsidRPr="00163B98">
              <w:rPr>
                <w:rFonts w:ascii="Calibri" w:eastAsia="Times New Roman" w:hAnsi="Calibri" w:cs="Times New Roman"/>
              </w:rPr>
              <w:t xml:space="preserve">  </w:t>
            </w:r>
          </w:p>
          <w:p w14:paraId="268B14AB" w14:textId="77777777" w:rsidR="00356BCF" w:rsidRPr="00163B98" w:rsidRDefault="00356BCF" w:rsidP="00B95400">
            <w:pPr>
              <w:spacing w:after="0" w:line="240" w:lineRule="auto"/>
              <w:rPr>
                <w:rFonts w:ascii="Calibri" w:eastAsia="Times New Roman" w:hAnsi="Calibri" w:cs="Times New Roman"/>
              </w:rPr>
            </w:pPr>
          </w:p>
          <w:p w14:paraId="40A4A23D"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V.S. </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collude with B.]</w:t>
            </w:r>
            <w:r w:rsidRPr="00163B98">
              <w:rPr>
                <w:b/>
                <w:color w:val="FF0000"/>
                <w:highlight w:val="yellow"/>
                <w:u w:val="single"/>
              </w:rPr>
              <w:br/>
            </w:r>
            <w:r w:rsidRPr="00163B98">
              <w:t xml:space="preserve">e.g. His </w:t>
            </w:r>
            <w:r w:rsidRPr="00163B98">
              <w:rPr>
                <w:b/>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06F0C7E5" w14:textId="77777777" w:rsidR="00356BCF" w:rsidRPr="00163B98" w:rsidRDefault="00356BCF" w:rsidP="00B95400">
            <w:pPr>
              <w:spacing w:after="0" w:line="240" w:lineRule="auto"/>
              <w:rPr>
                <w:rFonts w:ascii="Calibri" w:eastAsia="Times New Roman" w:hAnsi="Calibri" w:cs="Times New Roman"/>
                <w:lang w:val="en-US"/>
              </w:rPr>
            </w:pPr>
          </w:p>
          <w:p w14:paraId="5E31457A" w14:textId="77777777" w:rsidR="00356BCF" w:rsidRPr="00163B98" w:rsidRDefault="00356BCF"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w:t>
            </w:r>
            <w:r w:rsidRPr="00163B98">
              <w:rPr>
                <w:rFonts w:ascii="Microsoft YaHei" w:eastAsia="Microsoft YaHei" w:hAnsi="Microsoft YaHei" w:cs="Microsoft YaHei" w:hint="eastAsia"/>
              </w:rPr>
              <w:t>敲诈勒索钱财</w:t>
            </w:r>
            <w:r w:rsidRPr="00163B98">
              <w:rPr>
                <w:rFonts w:ascii="Calibri" w:eastAsia="Times New Roman" w:hAnsi="Calibri" w:cs="Times New Roman"/>
              </w:rPr>
              <w:t xml:space="preserve">extort money from sb. = blackmail sb;   //conglomerates </w:t>
            </w:r>
            <w:r w:rsidRPr="00163B98">
              <w:rPr>
                <w:rFonts w:ascii="Microsoft YaHei" w:eastAsia="Microsoft YaHei" w:hAnsi="Microsoft YaHei" w:cs="Microsoft YaHei" w:hint="eastAsia"/>
              </w:rPr>
              <w:t>企业集团</w:t>
            </w:r>
            <w:r w:rsidRPr="00163B98">
              <w:rPr>
                <w:rFonts w:ascii="Calibri" w:eastAsia="Times New Roman" w:hAnsi="Calibri" w:cs="Times New Roman" w:hint="eastAsia"/>
              </w:rPr>
              <w:t>/</w:t>
            </w:r>
            <w:r w:rsidRPr="00163B98">
              <w:rPr>
                <w:rFonts w:ascii="Calibri" w:eastAsia="Times New Roman" w:hAnsi="Calibri" w:cs="Times New Roman"/>
              </w:rPr>
              <w:t xml:space="preserve"> chaebol['tʃæbəul]</w:t>
            </w:r>
            <w:r w:rsidRPr="00163B98">
              <w:rPr>
                <w:rFonts w:ascii="Microsoft YaHei" w:eastAsia="Microsoft YaHei" w:hAnsi="Microsoft YaHei" w:cs="Microsoft YaHei" w:hint="eastAsia"/>
              </w:rPr>
              <w:t xml:space="preserve">韩国财阀 </w:t>
            </w:r>
            <w:r w:rsidRPr="00163B98">
              <w:rPr>
                <w:rFonts w:ascii="Microsoft YaHei" w:eastAsia="Microsoft YaHei" w:hAnsi="Microsoft YaHei" w:cs="Microsoft YaHei"/>
              </w:rPr>
              <w:t xml:space="preserve">  //embezzlement is the crime of embezzling money. 挪用公</w:t>
            </w:r>
            <w:r w:rsidRPr="00163B98">
              <w:rPr>
                <w:rFonts w:ascii="Microsoft YaHei" w:eastAsia="Microsoft YaHei" w:hAnsi="Microsoft YaHei" w:cs="Microsoft YaHei" w:hint="eastAsia"/>
              </w:rPr>
              <w:t xml:space="preserve">款 </w:t>
            </w:r>
            <w:r w:rsidRPr="00163B98">
              <w:rPr>
                <w:rFonts w:ascii="Microsoft YaHei" w:eastAsia="Microsoft YaHei" w:hAnsi="Microsoft YaHei" w:cs="Microsoft YaHei"/>
              </w:rPr>
              <w:t xml:space="preserve"> //impeach (the president)</w:t>
            </w:r>
            <w:r w:rsidRPr="00163B98">
              <w:rPr>
                <w:rFonts w:ascii="Microsoft YaHei" w:eastAsia="Microsoft YaHei" w:hAnsi="Microsoft YaHei" w:cs="Microsoft YaHei" w:hint="eastAsia"/>
              </w:rPr>
              <w:t xml:space="preserve">弹劾总统 </w:t>
            </w:r>
            <w:r w:rsidRPr="00163B98">
              <w:rPr>
                <w:rFonts w:ascii="Microsoft YaHei" w:eastAsia="Microsoft YaHei" w:hAnsi="Microsoft YaHei" w:cs="Microsoft YaHei"/>
              </w:rPr>
              <w:t xml:space="preserve">  //nepotism: ['nep</w:t>
            </w:r>
            <w:r w:rsidRPr="00163B98">
              <w:rPr>
                <w:rFonts w:ascii="MS Gothic" w:eastAsia="MS Gothic" w:hAnsi="MS Gothic" w:cs="MS Gothic" w:hint="eastAsia"/>
              </w:rPr>
              <w:t>ə</w:t>
            </w:r>
            <w:r w:rsidRPr="00163B98">
              <w:rPr>
                <w:rFonts w:ascii="Microsoft YaHei" w:eastAsia="Microsoft YaHei" w:hAnsi="Microsoft YaHei" w:cs="Microsoft YaHei"/>
              </w:rPr>
              <w:t>t</w:t>
            </w:r>
            <w:r w:rsidRPr="00163B98">
              <w:rPr>
                <w:rFonts w:ascii="MS Gothic" w:eastAsia="MS Gothic" w:hAnsi="MS Gothic" w:cs="MS Gothic" w:hint="eastAsia"/>
              </w:rPr>
              <w:t>ɪ</w:t>
            </w:r>
            <w:r w:rsidRPr="00163B98">
              <w:rPr>
                <w:rFonts w:ascii="Microsoft YaHei" w:eastAsia="Microsoft YaHei" w:hAnsi="Microsoft YaHei" w:cs="Microsoft YaHei"/>
              </w:rPr>
              <w:t>z(</w:t>
            </w:r>
            <w:r w:rsidRPr="00163B98">
              <w:rPr>
                <w:rFonts w:ascii="MS Gothic" w:eastAsia="MS Gothic" w:hAnsi="MS Gothic" w:cs="MS Gothic" w:hint="eastAsia"/>
              </w:rPr>
              <w:t>ə</w:t>
            </w:r>
            <w:r w:rsidRPr="00163B98">
              <w:rPr>
                <w:rFonts w:ascii="Microsoft YaHei" w:eastAsia="Microsoft YaHei" w:hAnsi="Microsoft YaHei" w:cs="Microsoft YaHei"/>
              </w:rPr>
              <w:t xml:space="preserve">)m] </w:t>
            </w:r>
            <w:r w:rsidRPr="00163B98">
              <w:rPr>
                <w:rFonts w:ascii="Microsoft YaHei" w:eastAsia="Microsoft YaHei" w:hAnsi="Microsoft YaHei" w:cs="Microsoft YaHei" w:hint="eastAsia"/>
              </w:rPr>
              <w:t xml:space="preserve">裙带关系 </w:t>
            </w:r>
            <w:r w:rsidRPr="00163B98">
              <w:rPr>
                <w:rFonts w:ascii="Microsoft YaHei" w:eastAsia="Microsoft YaHei" w:hAnsi="Microsoft YaHei" w:cs="Microsoft YaHei"/>
              </w:rPr>
              <w:t xml:space="preserve">  //coerce sb. into doing: to force or oblige sb. to do sth that they’re not willing to do or reluctant to do by threatening or intimidating them.</w:t>
            </w:r>
          </w:p>
          <w:p w14:paraId="23433662"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1F5F4C84" w14:textId="77777777" w:rsidTr="00A511E2">
        <w:trPr>
          <w:trHeight w:val="1395"/>
        </w:trPr>
        <w:tc>
          <w:tcPr>
            <w:tcW w:w="1560" w:type="dxa"/>
            <w:shd w:val="clear" w:color="000000" w:fill="92D050"/>
            <w:hideMark/>
          </w:tcPr>
          <w:p w14:paraId="20C7C65E"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iCs/>
                <w:sz w:val="16"/>
                <w:szCs w:val="16"/>
              </w:rPr>
              <w:lastRenderedPageBreak/>
              <w:t>adj) 某人</w:t>
            </w:r>
            <w:r w:rsidRPr="00163B98">
              <w:rPr>
                <w:rFonts w:ascii="Microsoft YaHei" w:eastAsia="Microsoft YaHei" w:hAnsi="Microsoft YaHei" w:cs="Microsoft YaHei" w:hint="eastAsia"/>
                <w:iCs/>
                <w:sz w:val="16"/>
                <w:szCs w:val="16"/>
              </w:rPr>
              <w:t>牵扯在</w:t>
            </w:r>
            <w:r w:rsidRPr="00163B98">
              <w:rPr>
                <w:rFonts w:ascii="Microsoft YaHei" w:eastAsia="Microsoft YaHei" w:hAnsi="Microsoft YaHei" w:cs="Microsoft YaHei"/>
                <w:iCs/>
                <w:sz w:val="16"/>
                <w:szCs w:val="16"/>
                <w:lang w:val="en-US"/>
              </w:rPr>
              <w:t>xxx</w:t>
            </w:r>
            <w:r w:rsidRPr="00163B98">
              <w:rPr>
                <w:rFonts w:ascii="Microsoft YaHei" w:eastAsia="Microsoft YaHei" w:hAnsi="Microsoft YaHei" w:cs="Microsoft YaHei"/>
                <w:iCs/>
                <w:sz w:val="16"/>
                <w:szCs w:val="16"/>
              </w:rPr>
              <w:t>事情上</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难脱干系</w:t>
            </w:r>
            <w:r w:rsidRPr="00163B98">
              <w:rPr>
                <w:b/>
                <w:bCs/>
                <w:iCs/>
                <w:sz w:val="16"/>
                <w:szCs w:val="16"/>
              </w:rPr>
              <w:t>的</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w:t>
            </w:r>
            <w:r w:rsidRPr="00163B98">
              <w:rPr>
                <w:rFonts w:ascii="Microsoft YaHei" w:eastAsia="Microsoft YaHei" w:hAnsi="Microsoft YaHei" w:cs="Microsoft YaHei"/>
                <w:b/>
                <w:bCs/>
                <w:iCs/>
                <w:sz w:val="16"/>
                <w:szCs w:val="16"/>
              </w:rPr>
              <w:t>共谋共犯</w:t>
            </w:r>
            <w:r w:rsidRPr="00163B98">
              <w:rPr>
                <w:b/>
                <w:bCs/>
                <w:iCs/>
                <w:sz w:val="16"/>
                <w:szCs w:val="16"/>
              </w:rPr>
              <w:t>的</w:t>
            </w:r>
          </w:p>
        </w:tc>
        <w:tc>
          <w:tcPr>
            <w:tcW w:w="9622" w:type="dxa"/>
            <w:shd w:val="clear" w:color="auto" w:fill="auto"/>
            <w:hideMark/>
          </w:tcPr>
          <w:p w14:paraId="2B11BC1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Adj) If sb </w:t>
            </w:r>
            <w:r w:rsidRPr="00163B98">
              <w:rPr>
                <w:rFonts w:ascii="Calibri" w:eastAsia="Times New Roman" w:hAnsi="Calibri" w:cs="Times New Roman"/>
                <w:b/>
                <w:color w:val="FF0000"/>
                <w:highlight w:val="yellow"/>
                <w:u w:val="single"/>
              </w:rPr>
              <w:t>is complicit in</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a crime, ufair or illegal activity, they are involved/</w:t>
            </w:r>
            <w:r w:rsidRPr="00163B98">
              <w:rPr>
                <w:rFonts w:ascii="Calibri" w:eastAsia="Times New Roman" w:hAnsi="Calibri" w:cs="Times New Roman"/>
                <w:b/>
                <w:color w:val="000000"/>
                <w:highlight w:val="yellow"/>
                <w:u w:val="single"/>
              </w:rPr>
              <w:t>implicated</w:t>
            </w:r>
            <w:r w:rsidRPr="00163B98">
              <w:rPr>
                <w:rFonts w:ascii="Microsoft YaHei" w:eastAsia="Microsoft YaHei" w:hAnsi="Microsoft YaHei" w:cs="Microsoft YaHei" w:hint="eastAsia"/>
                <w:b/>
                <w:color w:val="000000"/>
                <w:sz w:val="16"/>
                <w:szCs w:val="16"/>
                <w:highlight w:val="yellow"/>
                <w:u w:val="single"/>
              </w:rPr>
              <w:t>牵连的</w:t>
            </w:r>
            <w:r w:rsidRPr="00163B98">
              <w:rPr>
                <w:rFonts w:ascii="Calibri" w:eastAsia="Times New Roman" w:hAnsi="Calibri" w:cs="Times New Roman"/>
                <w:color w:val="000000"/>
              </w:rPr>
              <w:t xml:space="preserve">  in it.    </w:t>
            </w:r>
          </w:p>
          <w:p w14:paraId="626ABF0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did not witness her execution, though, he and the others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her death</w:t>
            </w:r>
            <w:r w:rsidRPr="00163B98">
              <w:rPr>
                <w:rFonts w:ascii="Microsoft YaHei" w:eastAsia="Microsoft YaHei" w:hAnsi="Microsoft YaHei" w:cs="Microsoft YaHei"/>
                <w:color w:val="000000"/>
                <w:sz w:val="16"/>
                <w:szCs w:val="16"/>
              </w:rPr>
              <w:t>(难脱干系的),</w:t>
            </w:r>
            <w:r w:rsidRPr="00163B98">
              <w:rPr>
                <w:rFonts w:ascii="Calibri" w:eastAsia="Times New Roman" w:hAnsi="Calibri" w:cs="Times New Roman"/>
                <w:color w:val="000000"/>
              </w:rPr>
              <w:t xml:space="preserve"> which means he is also a crime </w:t>
            </w:r>
            <w:r w:rsidRPr="00163B98">
              <w:rPr>
                <w:rFonts w:ascii="Calibri" w:eastAsia="Times New Roman" w:hAnsi="Calibri" w:cs="Times New Roman"/>
                <w:b/>
                <w:color w:val="000000"/>
                <w:highlight w:val="yellow"/>
                <w:u w:val="single"/>
              </w:rPr>
              <w:t>accessory</w:t>
            </w:r>
            <w:r w:rsidRPr="00163B98">
              <w:rPr>
                <w:rFonts w:ascii="Microsoft YaHei" w:eastAsia="Microsoft YaHei" w:hAnsi="Microsoft YaHei" w:cs="Microsoft YaHei"/>
                <w:b/>
                <w:color w:val="000000"/>
                <w:sz w:val="16"/>
                <w:szCs w:val="16"/>
                <w:highlight w:val="yellow"/>
                <w:u w:val="single"/>
              </w:rPr>
              <w:t>(</w:t>
            </w:r>
            <w:r w:rsidRPr="00163B98">
              <w:rPr>
                <w:rFonts w:ascii="Microsoft YaHei" w:eastAsia="Microsoft YaHei" w:hAnsi="Microsoft YaHei" w:cs="Microsoft YaHei" w:hint="eastAsia"/>
                <w:b/>
                <w:color w:val="000000"/>
                <w:sz w:val="16"/>
                <w:szCs w:val="16"/>
                <w:highlight w:val="yellow"/>
                <w:u w:val="single"/>
              </w:rPr>
              <w:t>从犯</w:t>
            </w:r>
            <w:r w:rsidRPr="00163B98">
              <w:rPr>
                <w:rFonts w:ascii="Microsoft YaHei" w:eastAsia="Microsoft YaHei" w:hAnsi="Microsoft YaHei" w:cs="Microsoft YaHei"/>
                <w:b/>
                <w:color w:val="000000"/>
                <w:sz w:val="16"/>
                <w:szCs w:val="16"/>
                <w:highlight w:val="yellow"/>
                <w:u w:val="single"/>
              </w:rPr>
              <w:t xml:space="preserve"> ).</w:t>
            </w:r>
            <w:r w:rsidRPr="00163B98">
              <w:rPr>
                <w:rFonts w:ascii="Calibri" w:eastAsia="Times New Roman" w:hAnsi="Calibri" w:cs="Times New Roman"/>
                <w:color w:val="000000"/>
              </w:rPr>
              <w:t xml:space="preserve"> </w:t>
            </w:r>
          </w:p>
          <w:p w14:paraId="342FAAF1" w14:textId="77777777" w:rsidR="00356BCF" w:rsidRPr="00163B98" w:rsidRDefault="00356BCF" w:rsidP="00B95400">
            <w:pPr>
              <w:spacing w:after="0" w:line="240" w:lineRule="auto"/>
              <w:rPr>
                <w:rFonts w:ascii="Calibri" w:eastAsia="Times New Roman" w:hAnsi="Calibri" w:cs="Times New Roman"/>
                <w:color w:val="000000"/>
              </w:rPr>
            </w:pPr>
          </w:p>
          <w:p w14:paraId="23BD9DE5"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President of the Philippines has named that over 150 government officials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the country's </w:t>
            </w:r>
            <w:r w:rsidRPr="00163B98">
              <w:rPr>
                <w:rFonts w:ascii="Calibri" w:eastAsia="Times New Roman" w:hAnsi="Calibri" w:cs="Times New Roman"/>
                <w:b/>
                <w:color w:val="000000"/>
                <w:u w:val="single"/>
              </w:rPr>
              <w:t xml:space="preserve">drug trafficking </w:t>
            </w:r>
            <w:r w:rsidRPr="00163B98">
              <w:rPr>
                <w:rFonts w:ascii="Calibri" w:eastAsia="Times New Roman" w:hAnsi="Calibri" w:cs="Times New Roman"/>
                <w:color w:val="000000"/>
              </w:rPr>
              <w:t xml:space="preserve">trade. Among those named in a speech were government officials, members of the judiciary, congressmen and police officials. He said the list has been validated and </w:t>
            </w:r>
            <w:r w:rsidRPr="00163B98">
              <w:rPr>
                <w:rFonts w:ascii="Calibri" w:eastAsia="Times New Roman" w:hAnsi="Calibri" w:cs="Times New Roman"/>
                <w:b/>
                <w:color w:val="000000"/>
                <w:u w:val="single"/>
              </w:rPr>
              <w:t>vetted/inspected</w:t>
            </w:r>
            <w:r w:rsidRPr="00163B98">
              <w:rPr>
                <w:rFonts w:ascii="Calibri" w:eastAsia="Times New Roman" w:hAnsi="Calibri" w:cs="Times New Roman"/>
                <w:color w:val="000000"/>
              </w:rPr>
              <w:t xml:space="preserve"> by the military and police task forces that he set up to investigate the illegal drugs "menace ['mɛnəs]/intimidation."    </w:t>
            </w:r>
          </w:p>
          <w:p w14:paraId="3C5F1277" w14:textId="77777777" w:rsidR="00356BCF" w:rsidRPr="00163B98" w:rsidRDefault="00356BCF" w:rsidP="00B95400">
            <w:pPr>
              <w:rPr>
                <w:rFonts w:ascii="Microsoft YaHei" w:eastAsia="Microsoft YaHei" w:hAnsi="Microsoft YaHei" w:cs="Microsoft YaHei"/>
                <w:color w:val="000000"/>
              </w:rPr>
            </w:pPr>
          </w:p>
          <w:p w14:paraId="26542285" w14:textId="77777777" w:rsidR="00356BCF" w:rsidRPr="00163B98" w:rsidRDefault="00356BCF" w:rsidP="00B95400">
            <w:r w:rsidRPr="00163B98">
              <w:t>=&gt;Derivative word) N) complicit =&gt; complicity [kəm'plɪsɪtɪ]  (</w:t>
            </w:r>
            <w:r w:rsidRPr="00163B98">
              <w:rPr>
                <w:rFonts w:hint="eastAsia"/>
                <w:lang w:val="en-US"/>
              </w:rPr>
              <w:t>和</w:t>
            </w:r>
            <w:r w:rsidRPr="00163B98">
              <w:rPr>
                <w:lang w:val="en-US"/>
              </w:rPr>
              <w:t>crime/illegal activity</w:t>
            </w:r>
            <w:r w:rsidRPr="00163B98">
              <w:rPr>
                <w:rFonts w:hint="eastAsia"/>
                <w:lang w:val="en-US"/>
              </w:rPr>
              <w:t>)</w:t>
            </w:r>
            <w:r w:rsidRPr="00163B98">
              <w:rPr>
                <w:lang w:val="en-US"/>
              </w:rPr>
              <w:t>难脱干系</w:t>
            </w:r>
            <w:r w:rsidRPr="00163B98">
              <w:rPr>
                <w:rFonts w:hint="eastAsia"/>
                <w:lang w:val="en-US"/>
              </w:rPr>
              <w:t>,</w:t>
            </w:r>
            <w:r w:rsidRPr="00163B98">
              <w:rPr>
                <w:rFonts w:hint="eastAsia"/>
                <w:lang w:val="en-US"/>
              </w:rPr>
              <w:t>共谋共犯关系；</w:t>
            </w:r>
            <w:r w:rsidRPr="00163B98">
              <w:rPr>
                <w:rFonts w:hint="eastAsia"/>
              </w:rPr>
              <w:t xml:space="preserve"> </w:t>
            </w:r>
            <w:r w:rsidRPr="00163B98">
              <w:t>复数</w:t>
            </w:r>
            <w:r w:rsidRPr="00163B98">
              <w:t> complicities</w:t>
            </w:r>
          </w:p>
          <w:p w14:paraId="04BD0024" w14:textId="77777777" w:rsidR="00356BCF" w:rsidRPr="00163B98" w:rsidRDefault="00356BCF" w:rsidP="00B95400">
            <w:pPr>
              <w:numPr>
                <w:ilvl w:val="0"/>
                <w:numId w:val="5"/>
              </w:numPr>
              <w:spacing w:after="0" w:line="240" w:lineRule="auto"/>
            </w:pPr>
            <w:r w:rsidRPr="00163B98">
              <w:t>Complicity: involvement in a crime, together with other people/accomplice</w:t>
            </w:r>
            <w:r w:rsidRPr="00163B98">
              <w:rPr>
                <w:rFonts w:hint="eastAsia"/>
              </w:rPr>
              <w:t>〔罪案的〕共犯，同谋</w:t>
            </w:r>
            <w:r w:rsidRPr="00163B98">
              <w:rPr>
                <w:rFonts w:hint="eastAsia"/>
              </w:rPr>
              <w:t xml:space="preserve"> </w:t>
            </w:r>
            <w:r w:rsidRPr="00163B98">
              <w:br/>
              <w:t xml:space="preserve">e.g. Jennings </w:t>
            </w:r>
            <w:r w:rsidRPr="00163B98">
              <w:rPr>
                <w:b/>
                <w:color w:val="FF0000"/>
                <w:highlight w:val="yellow"/>
                <w:u w:val="single"/>
              </w:rPr>
              <w:t>emphatically/flatly/categorically</w:t>
            </w:r>
            <w:r w:rsidRPr="00163B98">
              <w:rPr>
                <w:b/>
                <w:color w:val="FF0000"/>
                <w:highlight w:val="yellow"/>
                <w:u w:val="single"/>
              </w:rPr>
              <w:t>直截了当</w:t>
            </w:r>
            <w:r w:rsidRPr="00163B98">
              <w:rPr>
                <w:rFonts w:hint="eastAsia"/>
                <w:b/>
                <w:color w:val="FF0000"/>
                <w:highlight w:val="yellow"/>
                <w:u w:val="single"/>
              </w:rPr>
              <w:t>地</w:t>
            </w:r>
            <w:r w:rsidRPr="00163B98">
              <w:rPr>
                <w:rFonts w:hint="eastAsia"/>
                <w:b/>
                <w:color w:val="FF0000"/>
                <w:highlight w:val="yellow"/>
                <w:u w:val="single"/>
              </w:rPr>
              <w:t>/</w:t>
            </w:r>
            <w:r w:rsidRPr="00163B98">
              <w:rPr>
                <w:rFonts w:hint="eastAsia"/>
                <w:b/>
                <w:color w:val="FF0000"/>
                <w:highlight w:val="yellow"/>
                <w:u w:val="single"/>
              </w:rPr>
              <w:t>断然的否认</w:t>
            </w:r>
            <w:r w:rsidRPr="00163B98">
              <w:t xml:space="preserve"> denied </w:t>
            </w:r>
            <w:r w:rsidRPr="00163B98">
              <w:rPr>
                <w:color w:val="FF0000"/>
                <w:highlight w:val="yellow"/>
              </w:rPr>
              <w:t xml:space="preserve">her </w:t>
            </w:r>
            <w:r w:rsidRPr="00163B98">
              <w:rPr>
                <w:b/>
                <w:color w:val="FF0000"/>
                <w:highlight w:val="yellow"/>
                <w:u w:val="single"/>
              </w:rPr>
              <w:t>complicity in</w:t>
            </w:r>
            <w:r w:rsidRPr="00163B98">
              <w:rPr>
                <w:color w:val="FF0000"/>
              </w:rPr>
              <w:t xml:space="preserve"> </w:t>
            </w:r>
            <w:r w:rsidRPr="00163B98">
              <w:t xml:space="preserve">the murder. </w:t>
            </w:r>
            <w:r w:rsidRPr="00163B98">
              <w:rPr>
                <w:rFonts w:hint="eastAsia"/>
              </w:rPr>
              <w:t>詹宁斯否认自己参与了谋杀案。</w:t>
            </w:r>
          </w:p>
          <w:p w14:paraId="61BB24EA" w14:textId="77777777" w:rsidR="00356BCF" w:rsidRPr="00163B98" w:rsidRDefault="00356BCF" w:rsidP="00B95400">
            <w:pPr>
              <w:numPr>
                <w:ilvl w:val="0"/>
                <w:numId w:val="5"/>
              </w:numPr>
              <w:spacing w:after="0" w:line="240" w:lineRule="auto"/>
            </w:pPr>
            <w:r w:rsidRPr="00163B98">
              <w:t>Complicity: involvement in or knowledge of a situation, especially one that is morally wrong or dishonest</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collusion with B.]</w:t>
            </w:r>
            <w:r w:rsidRPr="00163B98">
              <w:rPr>
                <w:b/>
                <w:color w:val="FF0000"/>
                <w:highlight w:val="yellow"/>
                <w:u w:val="single"/>
              </w:rPr>
              <w:br/>
            </w:r>
            <w:r w:rsidRPr="00163B98">
              <w:t xml:space="preserve">e.g. His </w:t>
            </w:r>
            <w:r w:rsidRPr="00163B98">
              <w:rPr>
                <w:b/>
                <w:color w:val="FF0000"/>
                <w:highlight w:val="yellow"/>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63841BEB" w14:textId="77777777" w:rsidR="00356BCF" w:rsidRPr="00163B98" w:rsidRDefault="00356BCF" w:rsidP="00B95400">
            <w:pPr>
              <w:spacing w:after="0" w:line="240" w:lineRule="auto"/>
              <w:rPr>
                <w:rFonts w:ascii="Calibri" w:eastAsia="Times New Roman" w:hAnsi="Calibri" w:cs="Times New Roman"/>
                <w:color w:val="000000"/>
              </w:rPr>
            </w:pPr>
          </w:p>
          <w:p w14:paraId="5E2FEA5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accessory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  accomplice</w:t>
            </w:r>
            <w:r w:rsidRPr="00163B98">
              <w:rPr>
                <w:rFonts w:ascii="Microsoft YaHei" w:eastAsia="Microsoft YaHei" w:hAnsi="Microsoft YaHei" w:cs="Microsoft YaHei"/>
                <w:color w:val="000000"/>
              </w:rPr>
              <w:t>同犯</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共犯</w:t>
            </w:r>
            <w:r w:rsidRPr="00163B98">
              <w:rPr>
                <w:rFonts w:ascii="Calibri" w:eastAsia="Times New Roman" w:hAnsi="Calibri" w:cs="Times New Roman"/>
                <w:color w:val="000000"/>
              </w:rPr>
              <w:t xml:space="preserve">   //be implicated in sth </w:t>
            </w:r>
            <w:r w:rsidRPr="00163B98">
              <w:rPr>
                <w:rFonts w:ascii="Arial" w:hAnsi="Arial" w:cs="Arial"/>
                <w:color w:val="5F6266"/>
                <w:sz w:val="20"/>
                <w:szCs w:val="20"/>
                <w:shd w:val="clear" w:color="auto" w:fill="F9FBFC"/>
              </w:rPr>
              <w:t> </w:t>
            </w:r>
            <w:r w:rsidRPr="00163B98">
              <w:rPr>
                <w:rFonts w:ascii="Arial" w:hAnsi="Arial" w:cs="Arial"/>
                <w:color w:val="5F6266"/>
                <w:sz w:val="20"/>
                <w:szCs w:val="20"/>
                <w:shd w:val="clear" w:color="auto" w:fill="F9FBFC"/>
              </w:rPr>
              <w:t>有牵连</w:t>
            </w:r>
            <w:r w:rsidRPr="00163B98">
              <w:rPr>
                <w:rFonts w:ascii="Microsoft YaHei" w:eastAsia="Microsoft YaHei" w:hAnsi="Microsoft YaHei" w:cs="Microsoft YaHei" w:hint="eastAsia"/>
                <w:color w:val="5F6266"/>
                <w:sz w:val="20"/>
                <w:szCs w:val="20"/>
                <w:shd w:val="clear" w:color="auto" w:fill="F9FBFC"/>
              </w:rPr>
              <w:t>的</w:t>
            </w:r>
            <w:r w:rsidRPr="00163B98">
              <w:rPr>
                <w:rFonts w:ascii="Calibri" w:eastAsia="Times New Roman" w:hAnsi="Calibri" w:cs="Times New Roman"/>
                <w:color w:val="000000"/>
              </w:rPr>
              <w:t xml:space="preserve">           </w:t>
            </w:r>
          </w:p>
          <w:p w14:paraId="6F3D57D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0AB2272" w14:textId="77777777" w:rsidTr="00A511E2">
        <w:trPr>
          <w:trHeight w:val="825"/>
        </w:trPr>
        <w:tc>
          <w:tcPr>
            <w:tcW w:w="1560" w:type="dxa"/>
            <w:shd w:val="clear" w:color="000000" w:fill="92D050"/>
            <w:hideMark/>
          </w:tcPr>
          <w:p w14:paraId="26071808"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法</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从犯</w:t>
            </w:r>
            <w:r w:rsidRPr="00163B98">
              <w:rPr>
                <w:rFonts w:ascii="Calibri" w:eastAsia="Times New Roman" w:hAnsi="Calibri" w:cs="Times New Roman"/>
                <w:iCs/>
                <w:sz w:val="16"/>
                <w:szCs w:val="16"/>
              </w:rPr>
              <w:t xml:space="preserve"> </w:t>
            </w:r>
          </w:p>
        </w:tc>
        <w:tc>
          <w:tcPr>
            <w:tcW w:w="9622" w:type="dxa"/>
            <w:shd w:val="clear" w:color="auto" w:fill="auto"/>
            <w:hideMark/>
          </w:tcPr>
          <w:p w14:paraId="7931A798" w14:textId="77777777"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accessory,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xml:space="preserve">: If sb is guilty of being an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they helped the culprit</w:t>
            </w:r>
            <w:r w:rsidRPr="00163B98">
              <w:rPr>
                <w:rFonts w:ascii="Microsoft YaHei" w:eastAsia="Microsoft YaHei" w:hAnsi="Microsoft YaHei" w:cs="Microsoft YaHei"/>
                <w:color w:val="000000"/>
                <w:sz w:val="18"/>
                <w:szCs w:val="18"/>
              </w:rPr>
              <w:t>犯人</w:t>
            </w:r>
            <w:r w:rsidRPr="00163B98">
              <w:rPr>
                <w:rFonts w:ascii="Calibri" w:eastAsia="Times New Roman" w:hAnsi="Calibri" w:cs="Times New Roman"/>
                <w:color w:val="000000"/>
              </w:rPr>
              <w:t xml:space="preserve"> who committed the crime, or knew it was being committed but did not tell the police.  Compared with an “accomplice”, the accessory does not commit the crime, but help the culprit.     =&gt;  accomplice</w:t>
            </w:r>
            <w:r w:rsidRPr="00163B98">
              <w:rPr>
                <w:rFonts w:ascii="Microsoft YaHei" w:eastAsia="Microsoft YaHei" w:hAnsi="Microsoft YaHei" w:cs="Microsoft YaHei" w:hint="eastAsia"/>
                <w:color w:val="000000"/>
                <w:sz w:val="18"/>
                <w:szCs w:val="18"/>
              </w:rPr>
              <w:t xml:space="preserve"> </w:t>
            </w: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p w14:paraId="00F7775F"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3F9279D" w14:textId="77777777" w:rsidTr="00A511E2">
        <w:trPr>
          <w:trHeight w:val="690"/>
        </w:trPr>
        <w:tc>
          <w:tcPr>
            <w:tcW w:w="1560" w:type="dxa"/>
            <w:shd w:val="clear" w:color="000000" w:fill="92D050"/>
            <w:hideMark/>
          </w:tcPr>
          <w:p w14:paraId="30554C54"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tc>
        <w:tc>
          <w:tcPr>
            <w:tcW w:w="9622" w:type="dxa"/>
            <w:shd w:val="clear" w:color="auto" w:fill="auto"/>
            <w:hideMark/>
          </w:tcPr>
          <w:p w14:paraId="535DFA7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accomplice</w:t>
            </w:r>
            <w:r w:rsidRPr="00163B98">
              <w:rPr>
                <w:rFonts w:ascii="Calibri" w:eastAsia="Times New Roman" w:hAnsi="Calibri" w:cs="Times New Roman"/>
                <w:color w:val="0070C0"/>
              </w:rPr>
              <w:t>:</w:t>
            </w:r>
            <w:r w:rsidRPr="00163B98">
              <w:rPr>
                <w:rFonts w:ascii="Calibri" w:eastAsia="Times New Roman" w:hAnsi="Calibri" w:cs="Times New Roman"/>
                <w:color w:val="000000"/>
              </w:rPr>
              <w:t xml:space="preserve"> Someone's accomplice is a person who helps them or</w:t>
            </w:r>
            <w:r w:rsidRPr="00163B98">
              <w:rPr>
                <w:rFonts w:ascii="Calibri" w:eastAsia="Times New Roman" w:hAnsi="Calibri" w:cs="Times New Roman"/>
                <w:b/>
                <w:bCs/>
                <w:color w:val="000000"/>
              </w:rPr>
              <w:t xml:space="preserve"> collude with </w:t>
            </w:r>
            <w:r w:rsidRPr="00163B98">
              <w:rPr>
                <w:rFonts w:ascii="Calibri" w:eastAsia="Times New Roman" w:hAnsi="Calibri" w:cs="Times New Roman"/>
                <w:color w:val="000000"/>
              </w:rPr>
              <w:t>them to</w:t>
            </w:r>
            <w:r w:rsidRPr="00163B98">
              <w:rPr>
                <w:rFonts w:ascii="Calibri" w:eastAsia="Times New Roman" w:hAnsi="Calibri" w:cs="Times New Roman"/>
                <w:b/>
                <w:bCs/>
                <w:color w:val="000000"/>
                <w:u w:val="single"/>
              </w:rPr>
              <w:t xml:space="preserve"> commit a crime or perpetrate sth.</w:t>
            </w:r>
            <w:r w:rsidRPr="00163B98">
              <w:rPr>
                <w:rFonts w:ascii="Calibri" w:eastAsia="Times New Roman" w:hAnsi="Calibri" w:cs="Times New Roman"/>
                <w:color w:val="000000"/>
              </w:rPr>
              <w:t xml:space="preserve"> </w:t>
            </w:r>
          </w:p>
          <w:p w14:paraId="575F3F93" w14:textId="77777777" w:rsidR="00356BCF" w:rsidRPr="00163B98" w:rsidRDefault="00356BCF" w:rsidP="00B95400">
            <w:pPr>
              <w:spacing w:after="0" w:line="240" w:lineRule="auto"/>
              <w:rPr>
                <w:rFonts w:ascii="Calibri" w:eastAsia="Times New Roman" w:hAnsi="Calibri" w:cs="Times New Roman"/>
                <w:color w:val="000000"/>
              </w:rPr>
            </w:pPr>
          </w:p>
          <w:p w14:paraId="7C16C85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collude with; collusion: </w:t>
            </w:r>
            <w:r w:rsidRPr="00163B98">
              <w:rPr>
                <w:rFonts w:ascii="Calibri" w:eastAsia="Times New Roman" w:hAnsi="Calibri" w:cs="Times New Roman"/>
              </w:rPr>
              <w:t xml:space="preserve"> 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under the table.</w:t>
            </w:r>
          </w:p>
          <w:p w14:paraId="11116916" w14:textId="77777777" w:rsidR="00356BCF" w:rsidRPr="00163B98" w:rsidRDefault="00356BCF" w:rsidP="00B95400">
            <w:pPr>
              <w:spacing w:after="0" w:line="240" w:lineRule="auto"/>
              <w:rPr>
                <w:rFonts w:ascii="Calibri" w:eastAsia="Times New Roman" w:hAnsi="Calibri" w:cs="Times New Roman"/>
                <w:color w:val="000000"/>
              </w:rPr>
            </w:pPr>
          </w:p>
        </w:tc>
      </w:tr>
    </w:tbl>
    <w:p w14:paraId="68719BD5"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3975A767" w14:textId="77777777" w:rsidTr="00A511E2">
        <w:trPr>
          <w:trHeight w:val="1320"/>
        </w:trPr>
        <w:tc>
          <w:tcPr>
            <w:tcW w:w="1560" w:type="dxa"/>
            <w:shd w:val="clear" w:color="000000" w:fill="00B050"/>
          </w:tcPr>
          <w:p w14:paraId="69742680"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hint="eastAsia"/>
              </w:rPr>
              <w:t>显示</w:t>
            </w:r>
            <w:r w:rsidRPr="00163B98">
              <w:t>…</w:t>
            </w:r>
            <w:r w:rsidRPr="00163B98">
              <w:rPr>
                <w:rFonts w:hint="eastAsia"/>
              </w:rPr>
              <w:t>有罪</w:t>
            </w:r>
            <w:r w:rsidRPr="00163B98">
              <w:rPr>
                <w:rFonts w:hint="eastAsia"/>
              </w:rPr>
              <w:t xml:space="preserve"> </w:t>
            </w:r>
            <w:r w:rsidRPr="00163B98">
              <w:t xml:space="preserve"> </w:t>
            </w:r>
          </w:p>
        </w:tc>
        <w:tc>
          <w:tcPr>
            <w:tcW w:w="9622" w:type="dxa"/>
            <w:shd w:val="clear" w:color="auto" w:fill="auto"/>
          </w:tcPr>
          <w:p w14:paraId="27F5DA76" w14:textId="77777777" w:rsidR="00356BCF" w:rsidRPr="00163B98" w:rsidRDefault="00356BCF" w:rsidP="00B95400">
            <w:pPr>
              <w:numPr>
                <w:ilvl w:val="0"/>
                <w:numId w:val="3"/>
              </w:numPr>
              <w:ind w:left="0"/>
            </w:pPr>
            <w:r w:rsidRPr="00163B98">
              <w:t xml:space="preserve">incriminate /ɪnˈkrɪmɪˌneɪt/  </w:t>
            </w:r>
            <w:hyperlink r:id="rId56" w:history="1">
              <w:r w:rsidRPr="00163B98">
                <w:rPr>
                  <w:rStyle w:val="Heading5Char"/>
                </w:rPr>
                <w:t>V-T </w:t>
              </w:r>
            </w:hyperlink>
            <w:r w:rsidRPr="00163B98">
              <w:rPr>
                <w:rStyle w:val="Heading5Char"/>
              </w:rPr>
              <w:t xml:space="preserve">      //discriminate sb.</w:t>
            </w:r>
            <w:r w:rsidRPr="00163B98">
              <w:rPr>
                <w:rStyle w:val="Heading5Char"/>
              </w:rPr>
              <w:br/>
              <w:t xml:space="preserve">1. </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显示</w:t>
            </w:r>
            <w:r w:rsidRPr="00163B98">
              <w:rPr>
                <w:rFonts w:ascii="Calibri" w:eastAsia="Times New Roman" w:hAnsi="Calibri" w:cs="Times New Roman" w:hint="eastAsia"/>
                <w:b/>
                <w:bCs/>
                <w:color w:val="FF0000"/>
                <w:highlight w:val="yellow"/>
                <w:u w:val="single"/>
              </w:rPr>
              <w:t>s</w:t>
            </w:r>
            <w:r w:rsidRPr="00163B98">
              <w:rPr>
                <w:rFonts w:ascii="Calibri" w:eastAsia="Times New Roman" w:hAnsi="Calibri" w:cs="Times New Roman"/>
                <w:b/>
                <w:bCs/>
                <w:color w:val="FF0000"/>
                <w:highlight w:val="yellow"/>
                <w:u w:val="single"/>
              </w:rPr>
              <w:t>b.</w:t>
            </w:r>
            <w:r w:rsidRPr="00163B98">
              <w:rPr>
                <w:rFonts w:ascii="Microsoft YaHei" w:eastAsia="Microsoft YaHei" w:hAnsi="Microsoft YaHei" w:cs="Microsoft YaHei" w:hint="eastAsia"/>
                <w:b/>
                <w:bCs/>
                <w:color w:val="FF0000"/>
                <w:highlight w:val="yellow"/>
                <w:u w:val="single"/>
              </w:rPr>
              <w:t>有罪</w:t>
            </w:r>
            <w:r w:rsidRPr="00163B98">
              <w:rPr>
                <w:rFonts w:ascii="Calibri" w:eastAsia="Times New Roman" w:hAnsi="Calibri" w:cs="Times New Roman" w:hint="eastAsia"/>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incriminate sb.]</w:t>
            </w:r>
            <w:r w:rsidRPr="00163B98">
              <w:t xml:space="preserve"> If something incriminates you, it suggests that you are responsible for something bad or illegal, especially a crime. In this case, you would be accused. </w:t>
            </w:r>
            <w:r w:rsidRPr="00163B98">
              <w:br/>
              <w:t xml:space="preserve">e.g. He claimed that the drugs had been planted to </w:t>
            </w:r>
            <w:r w:rsidRPr="00163B98">
              <w:rPr>
                <w:b/>
                <w:u w:val="single"/>
              </w:rPr>
              <w:t>incriminate him,</w:t>
            </w:r>
            <w:r w:rsidRPr="00163B98">
              <w:t xml:space="preserve"> in other words, he </w:t>
            </w:r>
            <w:r w:rsidRPr="00163B98">
              <w:rPr>
                <w:b/>
                <w:highlight w:val="yellow"/>
                <w:u w:val="single"/>
              </w:rPr>
              <w:t>was framed/set up</w:t>
            </w:r>
            <w:r w:rsidRPr="00163B98">
              <w:rPr>
                <w:rFonts w:hint="eastAsia"/>
                <w:b/>
                <w:highlight w:val="yellow"/>
                <w:u w:val="single"/>
              </w:rPr>
              <w:t>(</w:t>
            </w:r>
            <w:r w:rsidRPr="00163B98">
              <w:rPr>
                <w:rFonts w:hint="eastAsia"/>
                <w:b/>
                <w:highlight w:val="yellow"/>
                <w:u w:val="single"/>
              </w:rPr>
              <w:t>被陷害了</w:t>
            </w:r>
            <w:r w:rsidRPr="00163B98">
              <w:rPr>
                <w:rFonts w:hint="eastAsia"/>
                <w:lang w:val="en-US"/>
              </w:rPr>
              <w:t>）</w:t>
            </w:r>
            <w:r w:rsidRPr="00163B98">
              <w:rPr>
                <w:lang w:val="en-US"/>
              </w:rPr>
              <w:t xml:space="preserve"> </w:t>
            </w:r>
            <w:r w:rsidRPr="00163B98">
              <w:t> </w:t>
            </w:r>
            <w:r w:rsidRPr="00163B98">
              <w:rPr>
                <w:rFonts w:hint="eastAsia"/>
              </w:rPr>
              <w:t>他声称那些毒品是有人为了栽赃陷害他而放在那里的。</w:t>
            </w:r>
          </w:p>
          <w:p w14:paraId="1DCAB22B" w14:textId="77777777" w:rsidR="00356BCF" w:rsidRPr="00163B98" w:rsidRDefault="00356BCF" w:rsidP="00B95400">
            <w:pPr>
              <w:numPr>
                <w:ilvl w:val="0"/>
                <w:numId w:val="3"/>
              </w:numPr>
              <w:ind w:left="0"/>
            </w:pPr>
            <w:r w:rsidRPr="00163B98">
              <w:t xml:space="preserve"> </w:t>
            </w:r>
            <w:hyperlink r:id="rId57" w:history="1">
              <w:r w:rsidRPr="00163B98">
                <w:rPr>
                  <w:rStyle w:val="Heading5Char"/>
                </w:rPr>
                <w:t>ADJ </w:t>
              </w:r>
            </w:hyperlink>
            <w:r w:rsidRPr="00163B98">
              <w:rPr>
                <w:rFonts w:hint="eastAsia"/>
              </w:rPr>
              <w:t>显示有罪的</w:t>
            </w:r>
            <w:r w:rsidRPr="00163B98">
              <w:rPr>
                <w:rFonts w:hint="eastAsia"/>
              </w:rPr>
              <w:t xml:space="preserve"> </w:t>
            </w:r>
            <w:r w:rsidRPr="00163B98">
              <w:rPr>
                <w:b/>
                <w:highlight w:val="yellow"/>
                <w:u w:val="single"/>
              </w:rPr>
              <w:t xml:space="preserve">[ </w:t>
            </w:r>
            <w:r w:rsidRPr="00163B98">
              <w:rPr>
                <w:rFonts w:hint="eastAsia"/>
                <w:b/>
                <w:highlight w:val="yellow"/>
                <w:u w:val="single"/>
              </w:rPr>
              <w:t>罪证</w:t>
            </w:r>
            <w:r w:rsidRPr="00163B98">
              <w:rPr>
                <w:b/>
                <w:highlight w:val="yellow"/>
                <w:u w:val="single"/>
              </w:rPr>
              <w:t>incriminating evidence]</w:t>
            </w:r>
            <w:r w:rsidRPr="00163B98">
              <w:t xml:space="preserve">   </w:t>
            </w:r>
          </w:p>
          <w:p w14:paraId="0421D22C" w14:textId="77777777" w:rsidR="00356BCF" w:rsidRPr="00163B98" w:rsidRDefault="00356BCF" w:rsidP="00B95400">
            <w:pPr>
              <w:numPr>
                <w:ilvl w:val="0"/>
                <w:numId w:val="3"/>
              </w:numPr>
              <w:ind w:left="0"/>
            </w:pPr>
            <w:r w:rsidRPr="00163B98">
              <w:t xml:space="preserve">e.g. Police had reportedly searched his house and found </w:t>
            </w:r>
            <w:r w:rsidRPr="00163B98">
              <w:rPr>
                <w:b/>
                <w:highlight w:val="yellow"/>
                <w:u w:val="single"/>
              </w:rPr>
              <w:t>incriminating evidence.</w:t>
            </w:r>
            <w:r w:rsidRPr="00163B98">
              <w:t> </w:t>
            </w:r>
            <w:r w:rsidRPr="00163B98">
              <w:rPr>
                <w:rFonts w:hint="eastAsia"/>
              </w:rPr>
              <w:t>并且发现了</w:t>
            </w:r>
            <w:r w:rsidRPr="00163B98">
              <w:rPr>
                <w:rFonts w:hint="eastAsia"/>
                <w:b/>
                <w:highlight w:val="yellow"/>
                <w:u w:val="single"/>
              </w:rPr>
              <w:t>罪证</w:t>
            </w:r>
            <w:r w:rsidRPr="00163B98">
              <w:rPr>
                <w:rFonts w:hint="eastAsia"/>
              </w:rPr>
              <w:t>。</w:t>
            </w:r>
          </w:p>
          <w:p w14:paraId="20889E74" w14:textId="77777777" w:rsidR="00356BCF" w:rsidRPr="00163B98" w:rsidRDefault="00356BCF" w:rsidP="00B95400">
            <w:r w:rsidRPr="00163B98">
              <w:lastRenderedPageBreak/>
              <w:t>=&gt;derivative word: N</w:t>
            </w:r>
            <w:r w:rsidRPr="00163B98">
              <w:rPr>
                <w:b/>
                <w:highlight w:val="yellow"/>
                <w:u w:val="single"/>
              </w:rPr>
              <w:t>) incrimination /in,krimi'neiʃən/; [ɪn,krɪmə'neʃən]: an accusation, a charge, or an indictment</w:t>
            </w:r>
            <w:r w:rsidRPr="00163B98">
              <w:t xml:space="preserve"> that you are responsible for some lapse or misdeed  eg.. his incrimination was based on my testimon</w:t>
            </w:r>
            <w:r w:rsidRPr="00163B98">
              <w:rPr>
                <w:rFonts w:hint="eastAsia"/>
              </w:rPr>
              <w:t>控告；连累</w:t>
            </w:r>
            <w:r w:rsidRPr="00163B98">
              <w:rPr>
                <w:rFonts w:hint="eastAsia"/>
              </w:rPr>
              <w:t xml:space="preserve"> </w:t>
            </w:r>
            <w:hyperlink r:id="rId58" w:history="1">
              <w:r w:rsidRPr="00163B98">
                <w:rPr>
                  <w:rStyle w:val="Heading5Char"/>
                </w:rPr>
                <w:t>charge</w:t>
              </w:r>
            </w:hyperlink>
            <w:r w:rsidRPr="00163B98">
              <w:t xml:space="preserve">, </w:t>
            </w:r>
            <w:hyperlink r:id="rId59" w:history="1">
              <w:r w:rsidRPr="00163B98">
                <w:rPr>
                  <w:rStyle w:val="Heading5Char"/>
                </w:rPr>
                <w:t>accusation</w:t>
              </w:r>
            </w:hyperlink>
            <w:r w:rsidRPr="00163B98">
              <w:t>, indictment</w:t>
            </w:r>
          </w:p>
          <w:p w14:paraId="34339205"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9C80FB6" w14:textId="77777777" w:rsidTr="00A511E2">
        <w:trPr>
          <w:trHeight w:val="1320"/>
        </w:trPr>
        <w:tc>
          <w:tcPr>
            <w:tcW w:w="1560" w:type="dxa"/>
            <w:tcBorders>
              <w:top w:val="single" w:sz="4" w:space="0" w:color="auto"/>
              <w:left w:val="single" w:sz="4" w:space="0" w:color="auto"/>
              <w:bottom w:val="single" w:sz="4" w:space="0" w:color="auto"/>
              <w:right w:val="single" w:sz="4" w:space="0" w:color="auto"/>
            </w:tcBorders>
            <w:shd w:val="clear" w:color="000000" w:fill="00B050"/>
          </w:tcPr>
          <w:p w14:paraId="71A3EF3C" w14:textId="77777777" w:rsidR="00356BCF" w:rsidRPr="00163B98" w:rsidRDefault="00356BCF" w:rsidP="00B95400">
            <w:pPr>
              <w:spacing w:after="0" w:line="240" w:lineRule="auto"/>
              <w:ind w:right="-814"/>
            </w:pPr>
            <w:r w:rsidRPr="00163B98">
              <w:lastRenderedPageBreak/>
              <w:t>(</w:t>
            </w:r>
            <w:r w:rsidRPr="00163B98">
              <w:rPr>
                <w:rFonts w:hint="eastAsia"/>
              </w:rPr>
              <w:t>外交</w:t>
            </w:r>
            <w:r w:rsidRPr="00163B98">
              <w:t>)</w:t>
            </w:r>
            <w:r w:rsidRPr="00163B98">
              <w:rPr>
                <w:rFonts w:hint="eastAsia"/>
              </w:rPr>
              <w:t>边缘政策；外交冒险政策</w:t>
            </w:r>
          </w:p>
        </w:tc>
        <w:tc>
          <w:tcPr>
            <w:tcW w:w="9622" w:type="dxa"/>
            <w:tcBorders>
              <w:top w:val="single" w:sz="4" w:space="0" w:color="auto"/>
              <w:left w:val="single" w:sz="4" w:space="0" w:color="auto"/>
              <w:bottom w:val="single" w:sz="4" w:space="0" w:color="auto"/>
              <w:right w:val="single" w:sz="4" w:space="0" w:color="auto"/>
            </w:tcBorders>
            <w:shd w:val="clear" w:color="auto" w:fill="auto"/>
          </w:tcPr>
          <w:p w14:paraId="391DC250" w14:textId="77777777" w:rsidR="00356BCF" w:rsidRPr="00163B98" w:rsidRDefault="00356BCF" w:rsidP="00B95400">
            <w:pPr>
              <w:ind w:left="463" w:right="159" w:hanging="360"/>
            </w:pPr>
            <w:r w:rsidRPr="00163B98">
              <w:t>[ on the brink of xxx =&gt; brinkmanship ]</w:t>
            </w:r>
          </w:p>
          <w:p w14:paraId="45B45818" w14:textId="77777777" w:rsidR="00356BCF" w:rsidRPr="00163B98" w:rsidRDefault="00356BCF" w:rsidP="00B95400">
            <w:r w:rsidRPr="00163B98">
              <w:t xml:space="preserve">e.g. An </w:t>
            </w:r>
            <w:r w:rsidRPr="00163B98">
              <w:rPr>
                <w:b/>
                <w:highlight w:val="yellow"/>
                <w:u w:val="single"/>
              </w:rPr>
              <w:t>international tribunal [traɪ'bjunl]</w:t>
            </w:r>
            <w:r w:rsidRPr="00163B98">
              <w:rPr>
                <w:rFonts w:hint="eastAsia"/>
                <w:b/>
                <w:highlight w:val="yellow"/>
                <w:u w:val="single"/>
              </w:rPr>
              <w:t>国际法庭</w:t>
            </w:r>
            <w:r w:rsidRPr="00163B98">
              <w:t xml:space="preserve"> ruled Tuesday that China's nine-dash line -- drawn on a map dating from the 1940s that claims large </w:t>
            </w:r>
            <w:r w:rsidRPr="00163B98">
              <w:rPr>
                <w:b/>
                <w:highlight w:val="yellow"/>
                <w:u w:val="single"/>
              </w:rPr>
              <w:t>stretches</w:t>
            </w:r>
            <w:r w:rsidRPr="00163B98">
              <w:t xml:space="preserve"> of the South China Sea -- has no legal basis. Currently, U.S. </w:t>
            </w:r>
            <w:r w:rsidRPr="00163B98">
              <w:rPr>
                <w:b/>
                <w:highlight w:val="yellow"/>
                <w:u w:val="single"/>
              </w:rPr>
              <w:t>is at odds with (having divergencies)</w:t>
            </w:r>
            <w:r w:rsidRPr="00163B98">
              <w:t xml:space="preserve"> China on the disputed </w:t>
            </w:r>
            <w:r w:rsidRPr="00163B98">
              <w:rPr>
                <w:b/>
                <w:highlight w:val="yellow"/>
                <w:u w:val="single"/>
              </w:rPr>
              <w:t>territorial waters</w:t>
            </w:r>
            <w:r w:rsidRPr="00163B98">
              <w:t xml:space="preserve"> which are rich in resources and a busy </w:t>
            </w:r>
            <w:r w:rsidRPr="00163B98">
              <w:rPr>
                <w:b/>
                <w:highlight w:val="yellow"/>
                <w:u w:val="single"/>
              </w:rPr>
              <w:t xml:space="preserve">thoroughfare </w:t>
            </w:r>
            <w:r w:rsidRPr="00163B98">
              <w:rPr>
                <w:rFonts w:hint="eastAsia"/>
                <w:b/>
                <w:highlight w:val="yellow"/>
                <w:u w:val="single"/>
              </w:rPr>
              <w:t>大道，通路</w:t>
            </w:r>
            <w:r w:rsidRPr="00163B98">
              <w:t xml:space="preserve"> for international shipping. "If one side plays </w:t>
            </w:r>
            <w:r w:rsidRPr="00163B98">
              <w:rPr>
                <w:b/>
                <w:highlight w:val="yellow"/>
                <w:u w:val="single"/>
              </w:rPr>
              <w:t>brinkmanship (</w:t>
            </w:r>
            <w:r w:rsidRPr="00163B98">
              <w:rPr>
                <w:rFonts w:hint="eastAsia"/>
                <w:b/>
                <w:highlight w:val="yellow"/>
                <w:u w:val="single"/>
              </w:rPr>
              <w:t>外交</w:t>
            </w:r>
            <w:r w:rsidRPr="00163B98">
              <w:rPr>
                <w:b/>
                <w:highlight w:val="yellow"/>
                <w:u w:val="single"/>
              </w:rPr>
              <w:t>)</w:t>
            </w:r>
            <w:r w:rsidRPr="00163B98">
              <w:rPr>
                <w:rFonts w:hint="eastAsia"/>
                <w:b/>
                <w:highlight w:val="yellow"/>
                <w:u w:val="single"/>
              </w:rPr>
              <w:t>边缘政策</w:t>
            </w:r>
            <w:r w:rsidRPr="00163B98">
              <w:t xml:space="preserve"> and thinks the other side will back down and you </w:t>
            </w:r>
            <w:r w:rsidRPr="00163B98">
              <w:rPr>
                <w:b/>
                <w:color w:val="FF0000"/>
                <w:highlight w:val="yellow"/>
                <w:u w:val="single"/>
              </w:rPr>
              <w:t>miscalculate(</w:t>
            </w:r>
            <w:r w:rsidRPr="00163B98">
              <w:rPr>
                <w:rFonts w:hint="eastAsia"/>
                <w:b/>
                <w:color w:val="FF0000"/>
                <w:highlight w:val="yellow"/>
                <w:u w:val="single"/>
              </w:rPr>
              <w:t>对局势〕判断错误</w:t>
            </w:r>
            <w:r w:rsidRPr="00163B98">
              <w:t xml:space="preserve">, things can get out of hand quite quickly." He said that China would be "acutely aware of the risks of unintended escalation," but it would now be under domestic pressure to register its defiance  </w:t>
            </w:r>
            <w:r w:rsidRPr="00163B98">
              <w:rPr>
                <w:rFonts w:hint="eastAsia"/>
              </w:rPr>
              <w:t>蔑视</w:t>
            </w:r>
            <w:r w:rsidRPr="00163B98">
              <w:t xml:space="preserve"> of the verdict and demonstrate that it had no intention of changing its position.        </w:t>
            </w:r>
          </w:p>
          <w:p w14:paraId="32A4732D" w14:textId="77777777" w:rsidR="00356BCF" w:rsidRPr="00163B98" w:rsidRDefault="00356BCF" w:rsidP="00B95400">
            <w:pPr>
              <w:ind w:left="463" w:right="159" w:hanging="360"/>
            </w:pPr>
          </w:p>
          <w:p w14:paraId="69E352BF" w14:textId="77777777" w:rsidR="00356BCF" w:rsidRPr="00163B98" w:rsidRDefault="00356BCF" w:rsidP="00B95400">
            <w:pPr>
              <w:ind w:left="463" w:right="159" w:hanging="360"/>
            </w:pPr>
            <w:r w:rsidRPr="00163B98">
              <w:t xml:space="preserve">// on the brink of extinction   //at odds with sb = have different opinion from sb. </w:t>
            </w:r>
          </w:p>
          <w:p w14:paraId="50EA5B94" w14:textId="77777777" w:rsidR="00356BCF" w:rsidRPr="00163B98" w:rsidRDefault="00356BCF" w:rsidP="00B95400">
            <w:pPr>
              <w:ind w:right="-814" w:hanging="360"/>
            </w:pPr>
          </w:p>
        </w:tc>
      </w:tr>
    </w:tbl>
    <w:p w14:paraId="1B0F95E2" w14:textId="77777777" w:rsidR="00356BCF" w:rsidRPr="00163B98" w:rsidRDefault="00356BCF" w:rsidP="00B95400"/>
    <w:p w14:paraId="3FF5ADA2"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37AF9717" w14:textId="77777777" w:rsidTr="00A511E2">
        <w:trPr>
          <w:trHeight w:val="4245"/>
        </w:trPr>
        <w:tc>
          <w:tcPr>
            <w:tcW w:w="1560" w:type="dxa"/>
            <w:shd w:val="clear" w:color="000000" w:fill="00B050"/>
            <w:hideMark/>
          </w:tcPr>
          <w:p w14:paraId="4F12F1F9"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 xml:space="preserve">机构）颁布一个法令；　　　</w:t>
            </w:r>
          </w:p>
          <w:p w14:paraId="24D9BA4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法院的</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判决；</w:t>
            </w:r>
            <w:r w:rsidRPr="00163B98">
              <w:rPr>
                <w:rFonts w:ascii="Calibri" w:eastAsia="Times New Roman" w:hAnsi="Calibri" w:cs="Times New Roman"/>
                <w:sz w:val="16"/>
                <w:szCs w:val="16"/>
              </w:rPr>
              <w:t xml:space="preserve">V. </w:t>
            </w: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机构）官方发布</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颁布命令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 xml:space="preserve">　　</w:t>
            </w:r>
          </w:p>
        </w:tc>
        <w:tc>
          <w:tcPr>
            <w:tcW w:w="9622" w:type="dxa"/>
            <w:shd w:val="clear" w:color="auto" w:fill="auto"/>
            <w:hideMark/>
          </w:tcPr>
          <w:p w14:paraId="4FCCAB1C"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decree /dɪˈkriː/     </w:t>
            </w:r>
            <w:r w:rsidRPr="00163B98">
              <w:rPr>
                <w:rFonts w:asciiTheme="minorEastAsia" w:hAnsiTheme="minorEastAsia" w:cs="Times New Roman" w:hint="eastAsia"/>
              </w:rPr>
              <w:t xml:space="preserve">    </w:t>
            </w:r>
            <w:r w:rsidRPr="00163B98">
              <w:rPr>
                <w:rFonts w:ascii="Calibri" w:eastAsia="Times New Roman" w:hAnsi="Calibri" w:cs="Times New Roman"/>
              </w:rPr>
              <w:t>//V.S. discretion</w:t>
            </w:r>
            <w:r w:rsidRPr="00163B98">
              <w:rPr>
                <w:rFonts w:ascii="Calibri" w:eastAsia="Times New Roman" w:hAnsi="Calibri" w:cs="Times New Roman"/>
              </w:rPr>
              <w:br/>
              <w:t xml:space="preserve">1.A decree is an official order or decision, especially one made by the ruler of a country.  [  issued a decree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机构）颁布一个法令；</w:t>
            </w:r>
            <w:r w:rsidRPr="00163B98">
              <w:rPr>
                <w:rFonts w:ascii="Calibri" w:eastAsia="Times New Roman" w:hAnsi="Calibri" w:cs="Times New Roman"/>
              </w:rPr>
              <w:t xml:space="preserve">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w:t>
            </w:r>
          </w:p>
          <w:p w14:paraId="79CD1F2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In July he issued a decree ordering all unofficial armed groups in the country to disband. </w:t>
            </w:r>
            <w:r w:rsidRPr="00163B98">
              <w:rPr>
                <w:rFonts w:ascii="Microsoft YaHei" w:eastAsia="Microsoft YaHei" w:hAnsi="Microsoft YaHei" w:cs="Microsoft YaHei"/>
              </w:rPr>
              <w:t>他颁布了一项法令，命令解散该国所有非官方武装团体。</w:t>
            </w:r>
            <w:r w:rsidRPr="00163B98">
              <w:rPr>
                <w:rFonts w:ascii="Calibri" w:eastAsia="Times New Roman" w:hAnsi="Calibri" w:cs="Times New Roman"/>
              </w:rPr>
              <w:t xml:space="preserve">  </w:t>
            </w:r>
          </w:p>
          <w:p w14:paraId="4D31B83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Based on 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he is banished/exiled/ousted/deported from Turkey.           </w:t>
            </w:r>
          </w:p>
          <w:p w14:paraId="07742E8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 banish sb = exile/oust/expat sb: To force sb to leave their own country or place by official decree   </w:t>
            </w:r>
            <w:r w:rsidRPr="00163B98">
              <w:rPr>
                <w:rFonts w:ascii="Microsoft YaHei" w:eastAsia="Microsoft YaHei" w:hAnsi="Microsoft YaHei" w:cs="Microsoft YaHei"/>
              </w:rPr>
              <w:t>放逐，流放</w:t>
            </w:r>
            <w:r w:rsidRPr="00163B98">
              <w:rPr>
                <w:rFonts w:ascii="Calibri" w:eastAsia="Times New Roman" w:hAnsi="Calibri" w:cs="Times New Roman"/>
              </w:rPr>
              <w:t xml:space="preserve">    </w:t>
            </w:r>
          </w:p>
          <w:p w14:paraId="0F28EAA0" w14:textId="77777777" w:rsidR="00356BCF" w:rsidRPr="00163B98" w:rsidRDefault="00356BCF" w:rsidP="00B95400">
            <w:pPr>
              <w:spacing w:after="0"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 xml:space="preserve"> e.g. The Indian government announced trade embargo with North Korea last week it is halting all trade, except for food and medicine, as tension mounts on the Korean peninsula and the U.S. administration urges more global action to isolate Pyongyang.  India has maintained diplomatic relations with Pyongyang, and the decree banning trade is the first time India has officially published an order saying it will comply fully with U.N. sanctions resolutions. </w:t>
            </w:r>
            <w:r w:rsidRPr="00163B98">
              <w:rPr>
                <w:rFonts w:ascii="Calibri" w:eastAsia="Times New Roman" w:hAnsi="Calibri" w:cs="Times New Roman"/>
              </w:rPr>
              <w:br/>
            </w:r>
            <w:r w:rsidRPr="00163B98">
              <w:rPr>
                <w:rFonts w:ascii="Calibri" w:eastAsia="Times New Roman" w:hAnsi="Calibri" w:cs="Times New Roman"/>
              </w:rPr>
              <w:br/>
              <w:t xml:space="preserve">2.A decree is a judgment made by a court of law </w:t>
            </w:r>
            <w:r w:rsidRPr="00163B98">
              <w:rPr>
                <w:rFonts w:ascii="Times New Roman" w:eastAsia="Times New Roman" w:hAnsi="Times New Roman" w:cs="Times New Roman"/>
                <w:b/>
                <w:sz w:val="24"/>
                <w:szCs w:val="24"/>
                <w:highlight w:val="yellow"/>
                <w:u w:val="single"/>
              </w:rPr>
              <w:t xml:space="preserve">[ a court decree </w:t>
            </w:r>
            <w:r w:rsidRPr="00163B98">
              <w:rPr>
                <w:rFonts w:ascii="SimSun" w:eastAsia="SimSun" w:hAnsi="SimSun" w:cs="SimSun" w:hint="eastAsia"/>
                <w:b/>
                <w:sz w:val="24"/>
                <w:szCs w:val="24"/>
                <w:highlight w:val="yellow"/>
                <w:u w:val="single"/>
              </w:rPr>
              <w:t>法院的判决</w:t>
            </w:r>
            <w:r w:rsidRPr="00163B98">
              <w:rPr>
                <w:rFonts w:ascii="Times New Roman" w:eastAsia="Times New Roman" w:hAnsi="Times New Roman" w:cs="Times New Roman"/>
                <w:b/>
                <w:sz w:val="24"/>
                <w:szCs w:val="24"/>
                <w:highlight w:val="yellow"/>
                <w:u w:val="single"/>
              </w:rPr>
              <w:t>/</w:t>
            </w:r>
            <w:r w:rsidRPr="00163B98">
              <w:rPr>
                <w:rFonts w:ascii="SimSun" w:eastAsia="SimSun" w:hAnsi="SimSun" w:cs="SimSun" w:hint="eastAsia"/>
                <w:b/>
                <w:sz w:val="24"/>
                <w:szCs w:val="24"/>
                <w:highlight w:val="yellow"/>
                <w:u w:val="single"/>
              </w:rPr>
              <w:t>裁判</w:t>
            </w:r>
            <w:r w:rsidRPr="00163B98">
              <w:rPr>
                <w:rFonts w:ascii="Times New Roman" w:eastAsia="Times New Roman" w:hAnsi="Times New Roman" w:cs="Times New Roman"/>
                <w:b/>
                <w:sz w:val="24"/>
                <w:szCs w:val="24"/>
                <w:highlight w:val="yellow"/>
                <w:u w:val="single"/>
              </w:rPr>
              <w:t xml:space="preserve"> ]</w:t>
            </w:r>
          </w:p>
          <w:p w14:paraId="2FBDB4D9"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“Verdict” is different from “</w:t>
            </w:r>
            <w:r w:rsidRPr="00163B98">
              <w:rPr>
                <w:rFonts w:ascii="Times New Roman" w:eastAsia="Times New Roman" w:hAnsi="Times New Roman" w:cs="Times New Roman"/>
                <w:b/>
                <w:sz w:val="24"/>
                <w:szCs w:val="24"/>
                <w:highlight w:val="yellow"/>
                <w:u w:val="single"/>
              </w:rPr>
              <w:t>a court decree (</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1BCFAF91" w14:textId="77777777" w:rsidR="00356BCF" w:rsidRPr="00163B98" w:rsidRDefault="00356BCF"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Verdict:  the final decision that is made by the jury</w:t>
            </w:r>
            <w:r w:rsidRPr="00163B98">
              <w:rPr>
                <w:rFonts w:ascii="Calibri" w:hAnsi="Calibri" w:cs="Times New Roman" w:hint="eastAsia"/>
              </w:rPr>
              <w:t>陪审团的决定</w:t>
            </w:r>
            <w:r w:rsidRPr="00163B98">
              <w:rPr>
                <w:rFonts w:ascii="Calibri" w:eastAsia="Times New Roman" w:hAnsi="Calibri" w:cs="Times New Roman"/>
              </w:rPr>
              <w:t>.</w:t>
            </w:r>
          </w:p>
          <w:p w14:paraId="098F1323" w14:textId="77777777" w:rsidR="00356BCF" w:rsidRPr="00163B98" w:rsidRDefault="00356BCF"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“a court decree” is a judgment made by a court of law</w:t>
            </w:r>
            <w:r w:rsidRPr="00163B98">
              <w:rPr>
                <w:rFonts w:ascii="Microsoft YaHei" w:eastAsia="Microsoft YaHei" w:hAnsi="Microsoft YaHei" w:cs="Microsoft YaHei" w:hint="eastAsia"/>
              </w:rPr>
              <w:t>法院的判决</w:t>
            </w:r>
            <w:r w:rsidRPr="00163B98">
              <w:rPr>
                <w:rFonts w:ascii="Calibri" w:eastAsia="Times New Roman" w:hAnsi="Calibri" w:cs="Times New Roman"/>
              </w:rPr>
              <w:t>/</w:t>
            </w:r>
            <w:r w:rsidRPr="00163B98">
              <w:rPr>
                <w:rFonts w:ascii="Microsoft YaHei" w:eastAsia="Microsoft YaHei" w:hAnsi="Microsoft YaHei" w:cs="Microsoft YaHei" w:hint="eastAsia"/>
              </w:rPr>
              <w:t>裁判</w:t>
            </w:r>
            <w:r w:rsidRPr="00163B98">
              <w:rPr>
                <w:rFonts w:ascii="Calibri" w:eastAsia="Times New Roman" w:hAnsi="Calibri" w:cs="Times New Roman"/>
              </w:rPr>
              <w:t xml:space="preserve"> </w:t>
            </w:r>
          </w:p>
          <w:p w14:paraId="50DDE7CD"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 xml:space="preserve">e.g The court decreed that the defendant should pay the plaintiff $5,000 bucks as phychological compensation.  </w:t>
            </w:r>
            <w:r w:rsidRPr="00163B98">
              <w:rPr>
                <w:rFonts w:ascii="Microsoft YaHei" w:eastAsia="Microsoft YaHei" w:hAnsi="Microsoft YaHei" w:cs="Microsoft YaHei"/>
              </w:rPr>
              <w:t>法院裁决：被告需要向原告支付</w:t>
            </w:r>
            <w:r w:rsidRPr="00163B98">
              <w:rPr>
                <w:rFonts w:ascii="Calibri" w:eastAsia="Times New Roman" w:hAnsi="Calibri" w:cs="Times New Roman"/>
              </w:rPr>
              <w:t xml:space="preserve">xxx    </w:t>
            </w:r>
          </w:p>
          <w:p w14:paraId="6C128540"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final decree dissolved their marriage. </w:t>
            </w:r>
            <w:r w:rsidRPr="00163B98">
              <w:rPr>
                <w:rFonts w:ascii="Microsoft YaHei" w:eastAsia="Microsoft YaHei" w:hAnsi="Microsoft YaHei" w:cs="Microsoft YaHei"/>
              </w:rPr>
              <w:t>最后的</w:t>
            </w:r>
            <w:r w:rsidRPr="00163B98">
              <w:rPr>
                <w:rFonts w:ascii="Calibri" w:eastAsia="Times New Roman" w:hAnsi="Calibri" w:cs="Times New Roman"/>
              </w:rPr>
              <w:t>(</w:t>
            </w:r>
            <w:r w:rsidRPr="00163B98">
              <w:rPr>
                <w:rFonts w:ascii="Microsoft YaHei" w:eastAsia="Microsoft YaHei" w:hAnsi="Microsoft YaHei" w:cs="Microsoft YaHei"/>
              </w:rPr>
              <w:t>法院的</w:t>
            </w:r>
            <w:r w:rsidRPr="00163B98">
              <w:rPr>
                <w:rFonts w:ascii="Calibri" w:eastAsia="Times New Roman" w:hAnsi="Calibri" w:cs="Times New Roman"/>
              </w:rPr>
              <w:t>)</w:t>
            </w:r>
            <w:r w:rsidRPr="00163B98">
              <w:rPr>
                <w:rFonts w:ascii="Microsoft YaHei" w:eastAsia="Microsoft YaHei" w:hAnsi="Microsoft YaHei" w:cs="Microsoft YaHei"/>
              </w:rPr>
              <w:t>判决解除了他们的婚姻关系</w:t>
            </w:r>
            <w:r w:rsidRPr="00163B98">
              <w:rPr>
                <w:rFonts w:ascii="Calibri" w:eastAsia="Times New Roman" w:hAnsi="Calibri" w:cs="Times New Roman"/>
              </w:rPr>
              <w:t xml:space="preserve">       </w:t>
            </w:r>
          </w:p>
          <w:p w14:paraId="1D8EEA07" w14:textId="77777777" w:rsidR="00356BCF" w:rsidRPr="00163B98" w:rsidRDefault="00356BCF" w:rsidP="00B95400">
            <w:pPr>
              <w:spacing w:after="0" w:line="240" w:lineRule="auto"/>
              <w:rPr>
                <w:rFonts w:ascii="Calibri" w:eastAsia="Times New Roman" w:hAnsi="Calibri" w:cs="Times New Roman"/>
              </w:rPr>
            </w:pPr>
            <w:r w:rsidRPr="00163B98">
              <w:t xml:space="preserve">e.g. </w:t>
            </w:r>
            <w:r w:rsidRPr="00163B98">
              <w:rPr>
                <w:rFonts w:ascii="Times New Roman" w:eastAsia="Times New Roman" w:hAnsi="Times New Roman" w:cs="Times New Roman"/>
                <w:sz w:val="24"/>
                <w:szCs w:val="24"/>
              </w:rPr>
              <w:t>(jury’s) verdict</w:t>
            </w:r>
            <w:r w:rsidRPr="00163B98">
              <w:rPr>
                <w:rFonts w:ascii="Times New Roman" w:eastAsia="Times New Roman" w:hAnsi="Times New Roman" w:cs="Times New Roman"/>
                <w:sz w:val="24"/>
                <w:szCs w:val="24"/>
                <w:lang w:val="en-US"/>
              </w:rPr>
              <w:t xml:space="preserve">: </w:t>
            </w:r>
            <w:r w:rsidRPr="00163B98">
              <w:rPr>
                <w:rFonts w:ascii="Times New Roman" w:eastAsia="Times New Roman" w:hAnsi="Times New Roman" w:cs="Times New Roman"/>
                <w:sz w:val="24"/>
                <w:szCs w:val="24"/>
              </w:rPr>
              <w:t>In a court of law</w:t>
            </w:r>
            <w:r w:rsidRPr="00163B98">
              <w:rPr>
                <w:rFonts w:ascii="SimSun" w:eastAsia="SimSun" w:hAnsi="SimSun" w:cs="SimSun" w:hint="eastAsia"/>
                <w:sz w:val="24"/>
                <w:szCs w:val="24"/>
              </w:rPr>
              <w:t>在法庭上</w:t>
            </w:r>
            <w:r w:rsidRPr="00163B98">
              <w:rPr>
                <w:rFonts w:ascii="Times New Roman" w:eastAsia="Times New Roman" w:hAnsi="Times New Roman" w:cs="Times New Roman"/>
                <w:sz w:val="24"/>
                <w:szCs w:val="24"/>
              </w:rPr>
              <w:t xml:space="preserve">, the verdict is the final decision that is made by the jury, delivered by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to the Judge, and finally announced by judge at the end of a trial, which decides </w:t>
            </w:r>
            <w:r w:rsidRPr="00163B98">
              <w:rPr>
                <w:rFonts w:ascii="Times New Roman" w:eastAsia="Times New Roman" w:hAnsi="Times New Roman" w:cs="Times New Roman"/>
                <w:b/>
                <w:sz w:val="24"/>
                <w:szCs w:val="24"/>
                <w:u w:val="single"/>
              </w:rPr>
              <w:t>whether the defendant/indictee/accused is guilty or innocent</w:t>
            </w:r>
            <w:r w:rsidRPr="00163B98">
              <w:rPr>
                <w:rFonts w:ascii="Times New Roman" w:eastAsia="Times New Roman" w:hAnsi="Times New Roman" w:cs="Times New Roman"/>
                <w:sz w:val="24"/>
                <w:szCs w:val="24"/>
              </w:rPr>
              <w:t xml:space="preserve">, different from </w:t>
            </w:r>
            <w:r w:rsidRPr="00163B98">
              <w:rPr>
                <w:rFonts w:ascii="Times New Roman" w:eastAsia="Times New Roman" w:hAnsi="Times New Roman" w:cs="Times New Roman"/>
                <w:b/>
                <w:sz w:val="24"/>
                <w:szCs w:val="24"/>
                <w:highlight w:val="yellow"/>
                <w:u w:val="single"/>
              </w:rPr>
              <w:t>a court decree(</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0EB4D91A"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//plaintiff= the indictor = the accuser V.S. defendant/indictee/the accused  </w:t>
            </w:r>
            <w:r w:rsidRPr="00163B98">
              <w:rPr>
                <w:rFonts w:ascii="Calibri" w:eastAsia="Times New Roman" w:hAnsi="Calibri" w:cs="Times New Roman"/>
              </w:rPr>
              <w:br/>
            </w:r>
            <w:r w:rsidRPr="00163B98">
              <w:rPr>
                <w:rFonts w:ascii="Calibri" w:eastAsia="Times New Roman" w:hAnsi="Calibri" w:cs="Times New Roman"/>
              </w:rPr>
              <w:br/>
              <w:t xml:space="preserve">3. V-T If someone in authority decrees that (issue a decree that ) something must happen, they decide or state this officially.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机构）官方发布</w:t>
            </w:r>
            <w:r w:rsidRPr="00163B98">
              <w:rPr>
                <w:rFonts w:ascii="Calibri" w:eastAsia="Times New Roman" w:hAnsi="Calibri" w:cs="Times New Roman"/>
              </w:rPr>
              <w:t>/</w:t>
            </w:r>
            <w:r w:rsidRPr="00163B98">
              <w:rPr>
                <w:rFonts w:ascii="Microsoft YaHei" w:eastAsia="Microsoft YaHei" w:hAnsi="Microsoft YaHei" w:cs="Microsoft YaHei"/>
              </w:rPr>
              <w:t>颁布命令</w:t>
            </w:r>
            <w:r w:rsidRPr="00163B98">
              <w:rPr>
                <w:rFonts w:ascii="Calibri" w:eastAsia="Times New Roman" w:hAnsi="Calibri" w:cs="Times New Roman"/>
              </w:rPr>
              <w:t xml:space="preserve"> </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 [ decree that xxx = issue a decreee that ]  </w:t>
            </w:r>
          </w:p>
          <w:p w14:paraId="4AF963A8" w14:textId="77777777" w:rsidR="00356BCF" w:rsidRPr="00163B98" w:rsidRDefault="00356BCF"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 xml:space="preserve">e.g. The government decreed that all who wanted to live and work in Kenya must hold Kenyan passports. </w:t>
            </w:r>
            <w:r w:rsidRPr="00163B98">
              <w:rPr>
                <w:rFonts w:ascii="Microsoft YaHei" w:eastAsia="Microsoft YaHei" w:hAnsi="Microsoft YaHei" w:cs="Microsoft YaHei"/>
              </w:rPr>
              <w:t>政府发布命令</w:t>
            </w:r>
            <w:r w:rsidRPr="00163B98">
              <w:rPr>
                <w:rFonts w:ascii="Calibri" w:eastAsia="Times New Roman" w:hAnsi="Calibri" w:cs="Times New Roman"/>
              </w:rPr>
              <w:t>,</w:t>
            </w:r>
            <w:r w:rsidRPr="00163B98">
              <w:rPr>
                <w:rFonts w:ascii="Microsoft YaHei" w:eastAsia="Microsoft YaHei" w:hAnsi="Microsoft YaHei" w:cs="Microsoft YaHei"/>
              </w:rPr>
              <w:t>下令要求所有想在肯尼亚居住和工作的人必须持有肯尼亚护照。</w:t>
            </w:r>
          </w:p>
          <w:p w14:paraId="5C70FA1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government decreed that a new tax be imposed. </w:t>
            </w:r>
            <w:r w:rsidRPr="00163B98">
              <w:rPr>
                <w:rFonts w:ascii="Microsoft YaHei" w:eastAsia="Microsoft YaHei" w:hAnsi="Microsoft YaHei" w:cs="Microsoft YaHei"/>
              </w:rPr>
              <w:t>政府颁布法令，</w:t>
            </w:r>
            <w:r w:rsidRPr="00163B98">
              <w:rPr>
                <w:rFonts w:ascii="Calibri" w:eastAsia="Times New Roman" w:hAnsi="Calibri" w:cs="Times New Roman"/>
              </w:rPr>
              <w:t xml:space="preserve"> </w:t>
            </w:r>
            <w:r w:rsidRPr="00163B98">
              <w:rPr>
                <w:rFonts w:ascii="Microsoft YaHei" w:eastAsia="Microsoft YaHei" w:hAnsi="Microsoft YaHei" w:cs="Microsoft YaHei"/>
              </w:rPr>
              <w:t>命令征收一项新税</w:t>
            </w:r>
            <w:r w:rsidRPr="00163B98">
              <w:rPr>
                <w:rFonts w:ascii="Calibri" w:eastAsia="Times New Roman" w:hAnsi="Calibri" w:cs="Times New Roman"/>
              </w:rPr>
              <w:t xml:space="preserve">           </w:t>
            </w:r>
          </w:p>
          <w:p w14:paraId="75386C26" w14:textId="77777777" w:rsidR="00356BCF" w:rsidRPr="00163B98" w:rsidRDefault="00356BCF" w:rsidP="00B95400">
            <w:pPr>
              <w:spacing w:after="0" w:line="240" w:lineRule="auto"/>
              <w:rPr>
                <w:rFonts w:ascii="Microsoft YaHei" w:eastAsia="Microsoft YaHei" w:hAnsi="Microsoft YaHei" w:cs="Microsoft YaHei"/>
                <w:lang w:val="en-US"/>
              </w:rPr>
            </w:pPr>
            <w:r w:rsidRPr="00163B98">
              <w:rPr>
                <w:rFonts w:ascii="Calibri" w:eastAsia="Times New Roman" w:hAnsi="Calibri" w:cs="Times New Roman"/>
              </w:rPr>
              <w:t xml:space="preserve">=&gt; decree  V.S.  discretion (it's up to the discretion of the bank manager </w:t>
            </w:r>
            <w:r w:rsidRPr="00163B98">
              <w:rPr>
                <w:rFonts w:ascii="Microsoft YaHei" w:eastAsia="Microsoft YaHei" w:hAnsi="Microsoft YaHei" w:cs="Microsoft YaHei"/>
              </w:rPr>
              <w:t>判断</w:t>
            </w:r>
            <w:r w:rsidRPr="00163B98">
              <w:rPr>
                <w:rFonts w:ascii="Calibri" w:eastAsia="Times New Roman" w:hAnsi="Calibri" w:cs="Times New Roman"/>
              </w:rPr>
              <w:t>;  years of discretion in CHINA is 18.</w:t>
            </w:r>
            <w:r w:rsidRPr="00163B98">
              <w:rPr>
                <w:rFonts w:ascii="Microsoft YaHei" w:eastAsia="Microsoft YaHei" w:hAnsi="Microsoft YaHei" w:cs="Microsoft YaHei"/>
              </w:rPr>
              <w:t>）</w:t>
            </w:r>
            <w:r w:rsidRPr="00163B98">
              <w:rPr>
                <w:rFonts w:ascii="Calibri" w:eastAsia="Times New Roman" w:hAnsi="Calibri" w:cs="Times New Roman"/>
              </w:rPr>
              <w:t xml:space="preserve">     //disband:  dimiss a team</w:t>
            </w:r>
            <w:r w:rsidRPr="00163B98">
              <w:rPr>
                <w:rFonts w:ascii="Microsoft YaHei" w:eastAsia="Microsoft YaHei" w:hAnsi="Microsoft YaHei" w:cs="Microsoft YaHei"/>
              </w:rPr>
              <w:t>解散</w:t>
            </w:r>
          </w:p>
          <w:p w14:paraId="1099D56F" w14:textId="77777777" w:rsidR="00356BCF" w:rsidRPr="00163B98" w:rsidRDefault="00356BCF" w:rsidP="00B95400">
            <w:pPr>
              <w:spacing w:after="0" w:line="240" w:lineRule="auto"/>
              <w:rPr>
                <w:rFonts w:ascii="Microsoft YaHei" w:eastAsia="Microsoft YaHei" w:hAnsi="Microsoft YaHei" w:cs="Microsoft YaHei"/>
                <w:lang w:val="en-US"/>
              </w:rPr>
            </w:pPr>
          </w:p>
          <w:p w14:paraId="789DBEE4" w14:textId="77777777" w:rsidR="00356BCF" w:rsidRPr="00163B98" w:rsidRDefault="00356BCF" w:rsidP="00B95400">
            <w:pPr>
              <w:spacing w:after="0" w:line="240" w:lineRule="auto"/>
              <w:rPr>
                <w:rFonts w:ascii="Microsoft YaHei" w:eastAsia="Microsoft YaHei" w:hAnsi="Microsoft YaHei" w:cs="Microsoft YaHei"/>
                <w:lang w:val="en-US"/>
              </w:rPr>
            </w:pPr>
            <w:r w:rsidRPr="00163B98">
              <w:rPr>
                <w:rFonts w:ascii="Microsoft YaHei" w:eastAsia="Microsoft YaHei" w:hAnsi="Microsoft YaHei" w:cs="Microsoft YaHei"/>
                <w:lang w:val="en-US"/>
              </w:rPr>
              <w:t>V.S. discretion</w:t>
            </w:r>
          </w:p>
          <w:tbl>
            <w:tblPr>
              <w:tblStyle w:val="TableGrid"/>
              <w:tblW w:w="0" w:type="auto"/>
              <w:tblLayout w:type="fixed"/>
              <w:tblLook w:val="04A0" w:firstRow="1" w:lastRow="0" w:firstColumn="1" w:lastColumn="0" w:noHBand="0" w:noVBand="1"/>
            </w:tblPr>
            <w:tblGrid>
              <w:gridCol w:w="9396"/>
            </w:tblGrid>
            <w:tr w:rsidR="00356BCF" w:rsidRPr="00163B98" w14:paraId="13408B3F" w14:textId="77777777" w:rsidTr="00A511E2">
              <w:tc>
                <w:tcPr>
                  <w:tcW w:w="9396" w:type="dxa"/>
                </w:tcPr>
                <w:p w14:paraId="56B11A2D" w14:textId="77777777" w:rsidR="00356BCF" w:rsidRPr="00163B98" w:rsidRDefault="00356BCF" w:rsidP="00B95400">
                  <w:pPr>
                    <w:rPr>
                      <w:rFonts w:ascii="Microsoft YaHei" w:eastAsia="Microsoft YaHei" w:hAnsi="Microsoft YaHei" w:cs="Microsoft YaHei"/>
                    </w:rPr>
                  </w:pPr>
                  <w:r w:rsidRPr="00163B98">
                    <w:rPr>
                      <w:rFonts w:ascii="Calibri" w:eastAsia="Times New Roman" w:hAnsi="Calibri" w:cs="Times New Roman"/>
                    </w:rPr>
                    <w:t>discretion</w:t>
                  </w:r>
                  <w:r w:rsidRPr="00163B98">
                    <w:rPr>
                      <w:rFonts w:ascii="Calibri" w:eastAsia="Times New Roman" w:hAnsi="Calibri" w:cs="Times New Roman"/>
                    </w:rPr>
                    <w:br/>
                    <w:t xml:space="preserve">1.  do sth with discretion/prudence = prudently </w:t>
                  </w:r>
                  <w:r w:rsidRPr="00163B98">
                    <w:rPr>
                      <w:rFonts w:ascii="Microsoft YaHei" w:eastAsia="Microsoft YaHei" w:hAnsi="Microsoft YaHei" w:cs="Microsoft YaHei"/>
                    </w:rPr>
                    <w:t>慎重地</w:t>
                  </w:r>
                  <w:r w:rsidRPr="00163B98">
                    <w:rPr>
                      <w:rFonts w:ascii="Calibri" w:eastAsia="Times New Roman" w:hAnsi="Calibri" w:cs="Times New Roman"/>
                    </w:rPr>
                    <w:t xml:space="preserve">, </w:t>
                  </w:r>
                  <w:r w:rsidRPr="00163B98">
                    <w:rPr>
                      <w:rFonts w:ascii="Microsoft YaHei" w:eastAsia="Microsoft YaHei" w:hAnsi="Microsoft YaHei" w:cs="Microsoft YaHei"/>
                    </w:rPr>
                    <w:t>审慎地</w:t>
                  </w:r>
                  <w:r w:rsidRPr="00163B98">
                    <w:rPr>
                      <w:rFonts w:ascii="Calibri" w:eastAsia="Times New Roman" w:hAnsi="Calibri" w:cs="Times New Roman"/>
                    </w:rPr>
                    <w:br/>
                  </w:r>
                  <w:r w:rsidRPr="00163B98">
                    <w:rPr>
                      <w:rFonts w:ascii="Calibri" w:eastAsia="Times New Roman" w:hAnsi="Calibri" w:cs="Times New Roman"/>
                    </w:rPr>
                    <w:br/>
                    <w:t xml:space="preserve">2. </w:t>
                  </w:r>
                  <w:r w:rsidRPr="00163B98">
                    <w:rPr>
                      <w:rFonts w:ascii="Microsoft YaHei" w:eastAsia="Microsoft YaHei" w:hAnsi="Microsoft YaHei" w:cs="Microsoft YaHei"/>
                    </w:rPr>
                    <w:t>酌情决定权</w:t>
                  </w:r>
                  <w:r w:rsidRPr="00163B98">
                    <w:rPr>
                      <w:rFonts w:ascii="Calibri" w:eastAsia="Times New Roman" w:hAnsi="Calibri" w:cs="Times New Roman"/>
                    </w:rPr>
                    <w:t xml:space="preserve"> If someone in a position of authority uses their discretion or has the discretion to do something in a particular situation, they have the freedom, right, or authority to judge or decide what to do;    e.g.  This committee may want to exercise its discretion to look into those charges.  </w:t>
                  </w:r>
                  <w:r w:rsidRPr="00163B98">
                    <w:rPr>
                      <w:rFonts w:ascii="Microsoft YaHei" w:eastAsia="Microsoft YaHei" w:hAnsi="Microsoft YaHei" w:cs="Microsoft YaHei"/>
                    </w:rPr>
                    <w:t>这个委员会可能想行使其酌情决定权来调查那些指</w:t>
                  </w:r>
                  <w:r w:rsidRPr="00163B98">
                    <w:rPr>
                      <w:rFonts w:ascii="Calibri" w:eastAsia="Times New Roman" w:hAnsi="Calibri" w:cs="Times New Roman"/>
                    </w:rPr>
                    <w:br/>
                  </w:r>
                  <w:r w:rsidRPr="00163B98">
                    <w:rPr>
                      <w:rFonts w:ascii="Calibri" w:eastAsia="Times New Roman" w:hAnsi="Calibri" w:cs="Times New Roman"/>
                    </w:rPr>
                    <w:br/>
                    <w:t xml:space="preserve">3. freedom to act or judge on one's own: n </w:t>
                  </w:r>
                  <w:r w:rsidRPr="00163B98">
                    <w:rPr>
                      <w:rFonts w:ascii="Microsoft YaHei" w:eastAsia="Microsoft YaHei" w:hAnsi="Microsoft YaHei" w:cs="Microsoft YaHei"/>
                    </w:rPr>
                    <w:t>自由行动，自由判断</w:t>
                  </w:r>
                  <w:r w:rsidRPr="00163B98">
                    <w:rPr>
                      <w:rFonts w:ascii="Calibri" w:eastAsia="Times New Roman" w:hAnsi="Calibri" w:cs="Times New Roman"/>
                    </w:rPr>
                    <w:t>.  [ (</w:t>
                  </w:r>
                  <w:r w:rsidRPr="00163B98">
                    <w:rPr>
                      <w:rFonts w:ascii="Microsoft YaHei" w:eastAsia="Microsoft YaHei" w:hAnsi="Microsoft YaHei" w:cs="Microsoft YaHei"/>
                    </w:rPr>
                    <w:t>做</w:t>
                  </w:r>
                  <w:r w:rsidRPr="00163B98">
                    <w:rPr>
                      <w:rFonts w:ascii="Calibri" w:eastAsia="Times New Roman" w:hAnsi="Calibri" w:cs="Times New Roman"/>
                    </w:rPr>
                    <w:t>...)</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I'm in my discretion to do = it's my discretion to do </w:t>
                  </w:r>
                  <w:r w:rsidRPr="00163B98">
                    <w:rPr>
                      <w:rFonts w:ascii="Microsoft YaHei" w:eastAsia="Microsoft YaHei" w:hAnsi="Microsoft YaHei" w:cs="Microsoft YaHei"/>
                    </w:rPr>
                    <w:t>做</w:t>
                  </w:r>
                  <w:r w:rsidRPr="00163B98">
                    <w:rPr>
                      <w:rFonts w:ascii="Calibri" w:eastAsia="Times New Roman" w:hAnsi="Calibri" w:cs="Times New Roman"/>
                    </w:rPr>
                    <w:t>xxx</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  e.g. All decisions were left to our discretion. </w:t>
                  </w:r>
                  <w:r w:rsidRPr="00163B98">
                    <w:rPr>
                      <w:rFonts w:ascii="Microsoft YaHei" w:eastAsia="Microsoft YaHei" w:hAnsi="Microsoft YaHei" w:cs="Microsoft YaHei"/>
                    </w:rPr>
                    <w:t>所有的决定都由我们自由判断</w:t>
                  </w:r>
                  <w:r w:rsidRPr="00163B98">
                    <w:rPr>
                      <w:rFonts w:ascii="Calibri" w:eastAsia="Times New Roman" w:hAnsi="Calibri" w:cs="Times New Roman"/>
                    </w:rPr>
                    <w:t>;   e.g. I'm in my discretion to enjoy my annual leave = it's my discretion to enjoy my annual leave.   e.g I'm in my discretion to squander money extravagantly/lavishly (</w:t>
                  </w:r>
                  <w:r w:rsidRPr="00163B98">
                    <w:rPr>
                      <w:rFonts w:ascii="Microsoft YaHei" w:eastAsia="Microsoft YaHei" w:hAnsi="Microsoft YaHei" w:cs="Microsoft YaHei"/>
                    </w:rPr>
                    <w:t>挥霍）</w:t>
                  </w:r>
                  <w:r w:rsidRPr="00163B98">
                    <w:rPr>
                      <w:rFonts w:ascii="Calibri" w:eastAsia="Times New Roman" w:hAnsi="Calibri" w:cs="Times New Roman"/>
                    </w:rPr>
                    <w:t xml:space="preserve"> coz I earn that money, and it's none of your business/keep your nose away from me </w:t>
                  </w:r>
                  <w:r w:rsidRPr="00163B98">
                    <w:rPr>
                      <w:rFonts w:ascii="Microsoft YaHei" w:eastAsia="Microsoft YaHei" w:hAnsi="Microsoft YaHei" w:cs="Microsoft YaHei"/>
                    </w:rPr>
                    <w:t>浪费花钱是我的自由</w:t>
                  </w:r>
                  <w:r w:rsidRPr="00163B98">
                    <w:rPr>
                      <w:rFonts w:ascii="Calibri" w:eastAsia="Times New Roman" w:hAnsi="Calibri" w:cs="Times New Roman"/>
                    </w:rPr>
                    <w:t xml:space="preserve">, </w:t>
                  </w:r>
                  <w:r w:rsidRPr="00163B98">
                    <w:rPr>
                      <w:rFonts w:ascii="Microsoft YaHei" w:eastAsia="Microsoft YaHei" w:hAnsi="Microsoft YaHei" w:cs="Microsoft YaHei"/>
                    </w:rPr>
                    <w:t>不关你的事情</w:t>
                  </w:r>
                  <w:r w:rsidRPr="00163B98">
                    <w:rPr>
                      <w:rFonts w:ascii="Calibri" w:eastAsia="Times New Roman" w:hAnsi="Calibri" w:cs="Times New Roman"/>
                    </w:rPr>
                    <w:t xml:space="preserve">, </w:t>
                  </w:r>
                  <w:r w:rsidRPr="00163B98">
                    <w:rPr>
                      <w:rFonts w:ascii="Microsoft YaHei" w:eastAsia="Microsoft YaHei" w:hAnsi="Microsoft YaHei" w:cs="Microsoft YaHei"/>
                    </w:rPr>
                    <w:t>别多管闲事</w:t>
                  </w:r>
                  <w:r w:rsidRPr="00163B98">
                    <w:rPr>
                      <w:rFonts w:ascii="Calibri" w:eastAsia="Times New Roman" w:hAnsi="Calibri" w:cs="Times New Roman"/>
                    </w:rPr>
                    <w:t xml:space="preserve"> //nosy=meddlesome; meddle in</w:t>
                  </w:r>
                  <w:r w:rsidRPr="00163B98">
                    <w:rPr>
                      <w:rFonts w:ascii="Calibri" w:eastAsia="Times New Roman" w:hAnsi="Calibri" w:cs="Times New Roman"/>
                    </w:rPr>
                    <w:br/>
                  </w:r>
                  <w:r w:rsidRPr="00163B98">
                    <w:rPr>
                      <w:rFonts w:ascii="Calibri" w:eastAsia="Times New Roman" w:hAnsi="Calibri" w:cs="Times New Roman"/>
                    </w:rPr>
                    <w:br/>
                    <w:t xml:space="preserve">4. Ability or power to judge or decide responsibly. </w:t>
                  </w:r>
                  <w:r w:rsidRPr="00163B98">
                    <w:rPr>
                      <w:rFonts w:ascii="Microsoft YaHei" w:eastAsia="Microsoft YaHei" w:hAnsi="Microsoft YaHei" w:cs="Microsoft YaHei"/>
                    </w:rPr>
                    <w:t>决定能力，决断能力</w:t>
                  </w:r>
                  <w:r w:rsidRPr="00163B98">
                    <w:rPr>
                      <w:rFonts w:ascii="Calibri" w:eastAsia="Times New Roman" w:hAnsi="Calibri" w:cs="Times New Roman"/>
                    </w:rPr>
                    <w:t xml:space="preserve">  [ (</w:t>
                  </w:r>
                  <w:r w:rsidRPr="00163B98">
                    <w:rPr>
                      <w:rFonts w:ascii="Microsoft YaHei" w:eastAsia="Microsoft YaHei" w:hAnsi="Microsoft YaHei" w:cs="Microsoft YaHei"/>
                    </w:rPr>
                    <w:t>裁判的判断力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the discretion of the referee;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the discretion of the manager ] eg. I't</w:t>
                  </w:r>
                  <w:r w:rsidRPr="00163B98">
                    <w:rPr>
                      <w:rFonts w:ascii="Calibri" w:eastAsia="Times New Roman" w:hAnsi="Calibri" w:cs="Calibri"/>
                    </w:rPr>
                    <w:t></w:t>
                  </w:r>
                  <w:r w:rsidRPr="00163B98">
                    <w:rPr>
                      <w:rFonts w:ascii="Calibri" w:eastAsia="Times New Roman" w:hAnsi="Calibri" w:cs="Times New Roman"/>
                    </w:rPr>
                    <w:t>s important to note that as an international student you</w:t>
                  </w:r>
                  <w:r w:rsidRPr="00163B98">
                    <w:rPr>
                      <w:rFonts w:ascii="Calibri" w:eastAsia="Times New Roman" w:hAnsi="Calibri" w:cs="Calibri"/>
                    </w:rPr>
                    <w:t></w:t>
                  </w:r>
                  <w:r w:rsidRPr="00163B98">
                    <w:rPr>
                      <w:rFonts w:ascii="Calibri" w:eastAsia="Times New Roman" w:hAnsi="Calibri" w:cs="Times New Roman"/>
                    </w:rPr>
                    <w:t>ll not necessarily be eligible for all the facilities offered to resident students. Now, as an international student you will need to provide evidence that you can fund yourself for however long your course lasts. Banks have different policies and the services that they</w:t>
                  </w:r>
                  <w:r w:rsidRPr="00163B98">
                    <w:rPr>
                      <w:rFonts w:ascii="Calibri" w:eastAsia="Times New Roman" w:hAnsi="Calibri" w:cs="Calibri"/>
                    </w:rPr>
                    <w:t>’</w:t>
                  </w:r>
                  <w:r w:rsidRPr="00163B98">
                    <w:rPr>
                      <w:rFonts w:ascii="Calibri" w:eastAsia="Times New Roman" w:hAnsi="Calibri" w:cs="Times New Roman"/>
                    </w:rPr>
                    <w:t xml:space="preserve">ll offer you, which will depend on your individual circumstances and on the discretion of the bank manager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involved.  </w:t>
                  </w:r>
                  <w:r w:rsidRPr="00163B98">
                    <w:rPr>
                      <w:rFonts w:ascii="Calibri" w:eastAsia="Times New Roman" w:hAnsi="Calibri" w:cs="Times New Roman"/>
                    </w:rPr>
                    <w:br/>
                  </w:r>
                  <w:r w:rsidRPr="00163B98">
                    <w:rPr>
                      <w:rFonts w:ascii="Calibri" w:eastAsia="Times New Roman" w:hAnsi="Calibri" w:cs="Times New Roman"/>
                    </w:rPr>
                    <w:br/>
                  </w:r>
                  <w:r w:rsidRPr="00163B98">
                    <w:rPr>
                      <w:rFonts w:ascii="Calibri" w:eastAsia="Times New Roman" w:hAnsi="Calibri" w:cs="Times New Roman"/>
                    </w:rPr>
                    <w:lastRenderedPageBreak/>
                    <w:t xml:space="preserve">5. </w:t>
                  </w:r>
                  <w:r w:rsidRPr="00163B98">
                    <w:rPr>
                      <w:rFonts w:ascii="Microsoft YaHei" w:eastAsia="Microsoft YaHei" w:hAnsi="Microsoft YaHei" w:cs="Microsoft YaHei"/>
                    </w:rPr>
                    <w:t>决断能力的年龄</w:t>
                  </w:r>
                  <w:r w:rsidRPr="00163B98">
                    <w:rPr>
                      <w:rFonts w:ascii="Calibri" w:eastAsia="Times New Roman" w:hAnsi="Calibri" w:cs="Times New Roman"/>
                    </w:rPr>
                    <w:t xml:space="preserve"> =</w:t>
                  </w:r>
                  <w:r w:rsidRPr="00163B98">
                    <w:rPr>
                      <w:rFonts w:ascii="Microsoft YaHei" w:eastAsia="Microsoft YaHei" w:hAnsi="Microsoft YaHei" w:cs="Microsoft YaHei"/>
                    </w:rPr>
                    <w:t>法定成年的年龄</w:t>
                  </w:r>
                  <w:r w:rsidRPr="00163B98">
                    <w:rPr>
                      <w:rFonts w:ascii="Calibri" w:eastAsia="Times New Roman" w:hAnsi="Calibri" w:cs="Times New Roman"/>
                    </w:rPr>
                    <w:t>(</w:t>
                  </w:r>
                  <w:r w:rsidRPr="00163B98">
                    <w:rPr>
                      <w:rFonts w:ascii="Microsoft YaHei" w:eastAsia="Microsoft YaHei" w:hAnsi="Microsoft YaHei" w:cs="Microsoft YaHei"/>
                    </w:rPr>
                    <w:t>英国法律规定为十四岁</w:t>
                  </w:r>
                  <w:r w:rsidRPr="00163B98">
                    <w:rPr>
                      <w:rFonts w:ascii="Calibri" w:eastAsia="Times New Roman" w:hAnsi="Calibri" w:cs="Times New Roman"/>
                    </w:rPr>
                    <w:t>): age of discretion; the years of discretion ;   e.g. In CHINA, the years of discretion is 18 based on Chinese law. Before that age, normally your parents are your guardian ['gɑːdɪən] or custodian[kʌ'stəʊdɪən]   [</w:t>
                  </w:r>
                  <w:r w:rsidRPr="00163B98">
                    <w:rPr>
                      <w:rFonts w:ascii="Microsoft YaHei" w:eastAsia="Microsoft YaHei" w:hAnsi="Microsoft YaHei" w:cs="Microsoft YaHei"/>
                    </w:rPr>
                    <w:t>法</w:t>
                  </w:r>
                  <w:r w:rsidRPr="00163B98">
                    <w:rPr>
                      <w:rFonts w:ascii="Calibri" w:eastAsia="Times New Roman" w:hAnsi="Calibri" w:cs="Times New Roman"/>
                    </w:rPr>
                    <w:t xml:space="preserve">] </w:t>
                  </w:r>
                  <w:r w:rsidRPr="00163B98">
                    <w:rPr>
                      <w:rFonts w:ascii="Microsoft YaHei" w:eastAsia="Microsoft YaHei" w:hAnsi="Microsoft YaHei" w:cs="Microsoft YaHei"/>
                    </w:rPr>
                    <w:t>监护人</w:t>
                  </w:r>
                </w:p>
                <w:p w14:paraId="6346192C" w14:textId="77777777" w:rsidR="00356BCF" w:rsidRPr="00163B98" w:rsidRDefault="00356BCF" w:rsidP="00B95400">
                  <w:pPr>
                    <w:rPr>
                      <w:rFonts w:ascii="Microsoft YaHei" w:eastAsia="Microsoft YaHei" w:hAnsi="Microsoft YaHei" w:cs="Microsoft YaHei"/>
                      <w:lang w:val="en-US"/>
                    </w:rPr>
                  </w:pPr>
                </w:p>
              </w:tc>
            </w:tr>
          </w:tbl>
          <w:p w14:paraId="2E2AB6B2" w14:textId="77777777" w:rsidR="00356BCF" w:rsidRPr="00163B98" w:rsidRDefault="00356BCF" w:rsidP="00B95400">
            <w:pPr>
              <w:spacing w:after="0" w:line="240" w:lineRule="auto"/>
              <w:rPr>
                <w:rFonts w:ascii="Microsoft YaHei" w:eastAsia="Microsoft YaHei" w:hAnsi="Microsoft YaHei" w:cs="Microsoft YaHei"/>
                <w:lang w:val="en-US"/>
              </w:rPr>
            </w:pPr>
          </w:p>
        </w:tc>
      </w:tr>
      <w:tr w:rsidR="00356BCF" w:rsidRPr="00163B98" w14:paraId="6D3263BD" w14:textId="77777777" w:rsidTr="00A511E2">
        <w:trPr>
          <w:trHeight w:val="1440"/>
        </w:trPr>
        <w:tc>
          <w:tcPr>
            <w:tcW w:w="1560" w:type="dxa"/>
            <w:shd w:val="clear" w:color="000000" w:fill="00B050"/>
            <w:hideMark/>
          </w:tcPr>
          <w:p w14:paraId="664431AF"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statute; statutory  </w:t>
            </w:r>
          </w:p>
        </w:tc>
        <w:tc>
          <w:tcPr>
            <w:tcW w:w="9622" w:type="dxa"/>
            <w:shd w:val="clear" w:color="auto" w:fill="auto"/>
            <w:hideMark/>
          </w:tcPr>
          <w:p w14:paraId="6132E8B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statute: a law or decree that is enacted by a legislature</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法令：立法机关所颁布的法律</w:t>
            </w:r>
            <w:r w:rsidRPr="00163B98">
              <w:rPr>
                <w:rFonts w:ascii="Calibri" w:eastAsia="Times New Roman" w:hAnsi="Calibri" w:cs="Times New Roman"/>
                <w:color w:val="000000"/>
              </w:rPr>
              <w:t xml:space="preserve">; An established law, decree, or rule, as of a corporation </w:t>
            </w:r>
            <w:r w:rsidRPr="00163B98">
              <w:rPr>
                <w:rFonts w:ascii="Microsoft YaHei" w:eastAsia="Microsoft YaHei" w:hAnsi="Microsoft YaHei" w:cs="Microsoft YaHei"/>
                <w:color w:val="000000"/>
              </w:rPr>
              <w:t>公司制定的规则</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条例</w:t>
            </w:r>
            <w:r w:rsidRPr="00163B98">
              <w:rPr>
                <w:rFonts w:ascii="Calibri" w:eastAsia="Times New Roman" w:hAnsi="Calibri" w:cs="Times New Roman"/>
                <w:color w:val="000000"/>
              </w:rPr>
              <w:t xml:space="preserve">;       </w:t>
            </w:r>
          </w:p>
          <w:p w14:paraId="791725D2" w14:textId="1C996BFD" w:rsidR="00356BCF"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=&gt; statutory: relating to a statute. </w:t>
            </w:r>
            <w:r w:rsidRPr="00163B98">
              <w:rPr>
                <w:rFonts w:ascii="Microsoft YaHei" w:eastAsia="Microsoft YaHei" w:hAnsi="Microsoft YaHei" w:cs="Microsoft YaHei"/>
                <w:color w:val="000000"/>
              </w:rPr>
              <w:t>法令的或与之有关的</w:t>
            </w:r>
            <w:r w:rsidRPr="00163B98">
              <w:rPr>
                <w:rFonts w:ascii="Calibri" w:eastAsia="Times New Roman" w:hAnsi="Calibri" w:cs="Times New Roman"/>
                <w:color w:val="000000"/>
              </w:rPr>
              <w:t>;  Enacted, regulated, or authorized by statute.</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p>
          <w:p w14:paraId="44D099FC" w14:textId="77777777" w:rsidR="00890656" w:rsidRDefault="00890656" w:rsidP="00B95400">
            <w:pPr>
              <w:spacing w:after="0" w:line="240" w:lineRule="auto"/>
              <w:rPr>
                <w:rFonts w:ascii="Calibri" w:eastAsia="Times New Roman" w:hAnsi="Calibri" w:cs="Times New Roman"/>
                <w:color w:val="000000"/>
              </w:rPr>
            </w:pPr>
          </w:p>
          <w:p w14:paraId="53158F25"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law pl: </w:t>
            </w:r>
            <w:r w:rsidRPr="00890656">
              <w:rPr>
                <w:rFonts w:ascii="Calibri" w:eastAsia="Times New Roman" w:hAnsi="Calibri" w:cs="Times New Roman" w:hint="eastAsia"/>
                <w:b/>
                <w:color w:val="000000"/>
                <w:highlight w:val="yellow"/>
                <w:u w:val="single"/>
              </w:rPr>
              <w:t xml:space="preserve">statute of limitations </w:t>
            </w:r>
            <w:r w:rsidRPr="00890656">
              <w:rPr>
                <w:rFonts w:ascii="Microsoft YaHei" w:eastAsia="Microsoft YaHei" w:hAnsi="Microsoft YaHei" w:cs="Microsoft YaHei" w:hint="eastAsia"/>
                <w:b/>
                <w:color w:val="000000"/>
                <w:highlight w:val="yellow"/>
                <w:u w:val="single"/>
              </w:rPr>
              <w:t>限定法律行动有效时限的法令</w:t>
            </w:r>
            <w:r w:rsidRPr="00890656">
              <w:rPr>
                <w:rFonts w:ascii="Calibri" w:eastAsia="Times New Roman" w:hAnsi="Calibri" w:cs="Times New Roman" w:hint="eastAsia"/>
                <w:b/>
                <w:color w:val="000000"/>
                <w:highlight w:val="yellow"/>
                <w:u w:val="single"/>
              </w:rPr>
              <w:t xml:space="preserve">; </w:t>
            </w:r>
            <w:r w:rsidRPr="00890656">
              <w:rPr>
                <w:rFonts w:ascii="Microsoft YaHei" w:eastAsia="Microsoft YaHei" w:hAnsi="Microsoft YaHei" w:cs="Microsoft YaHei" w:hint="eastAsia"/>
                <w:b/>
                <w:color w:val="000000"/>
                <w:highlight w:val="yellow"/>
                <w:u w:val="single"/>
              </w:rPr>
              <w:t>诉讼时效</w:t>
            </w:r>
          </w:p>
          <w:p w14:paraId="7D214E63"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color w:val="000000"/>
              </w:rPr>
              <w:t>Statutes of limitations are written laws passed by a legislative body in common law systems to restrict the maximum time after an event that legal proceedings may be initiated. Once the period of time specified in a statute of limitations passes, a claim can no longer be validly filed. The intentions of these laws can facilitate the resolution in a reasonable amount of time. In civil law systems, similar provisions are typically part of the civil code or criminal code and are often known collectively as periods of prescription. There are very strict guidelines, but the cause of action dictates the statute of limitations on a civil case, where contracts, personal injury, libel and fraud cases legal or equitable remedy. These statutes can be reduced or extended to ensure a fair trial. Once a statute in a criminal actions case expires the court no longer has jurisdiction to punish the defendan</w:t>
            </w:r>
          </w:p>
          <w:p w14:paraId="22EFD7E0" w14:textId="01C924E7" w:rsidR="00890656" w:rsidRPr="00163B98"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The statute of limitations on crimes other than homicide is five years, so Reyes cannot be prosecuted for the attack.   </w:t>
            </w:r>
            <w:r w:rsidRPr="00890656">
              <w:rPr>
                <w:rFonts w:ascii="Microsoft YaHei" w:eastAsia="Microsoft YaHei" w:hAnsi="Microsoft YaHei" w:cs="Microsoft YaHei" w:hint="eastAsia"/>
                <w:color w:val="000000"/>
              </w:rPr>
              <w:t>除杀人罪以外的罪行的诉讼时效为</w:t>
            </w:r>
            <w:r w:rsidRPr="00890656">
              <w:rPr>
                <w:rFonts w:ascii="Calibri" w:eastAsia="Times New Roman" w:hAnsi="Calibri" w:cs="Times New Roman" w:hint="eastAsia"/>
                <w:color w:val="000000"/>
              </w:rPr>
              <w:t>5</w:t>
            </w:r>
            <w:r w:rsidRPr="00890656">
              <w:rPr>
                <w:rFonts w:ascii="Microsoft YaHei" w:eastAsia="Microsoft YaHei" w:hAnsi="Microsoft YaHei" w:cs="Microsoft YaHei" w:hint="eastAsia"/>
                <w:color w:val="000000"/>
              </w:rPr>
              <w:t>年，所以雷耶斯不能因为那次袭击被起诉。</w:t>
            </w:r>
          </w:p>
          <w:p w14:paraId="0812EBF8" w14:textId="77777777" w:rsidR="00356BCF" w:rsidRPr="00163B98" w:rsidRDefault="00356BCF" w:rsidP="00B95400">
            <w:pPr>
              <w:spacing w:after="0" w:line="240" w:lineRule="auto"/>
              <w:rPr>
                <w:rFonts w:ascii="Calibri" w:eastAsia="Times New Roman" w:hAnsi="Calibri" w:cs="Times New Roman"/>
                <w:color w:val="000000"/>
              </w:rPr>
            </w:pPr>
          </w:p>
          <w:p w14:paraId="58F3342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05258D3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/ˈstætjuː/ the statue of liberty </w:t>
            </w:r>
            <w:r w:rsidRPr="00163B98">
              <w:rPr>
                <w:rFonts w:ascii="Microsoft YaHei" w:eastAsia="Microsoft YaHei" w:hAnsi="Microsoft YaHei" w:cs="Microsoft YaHei"/>
                <w:color w:val="000000"/>
              </w:rPr>
              <w:t>雕像</w:t>
            </w:r>
            <w:r w:rsidRPr="00163B98">
              <w:rPr>
                <w:rFonts w:ascii="Calibri" w:eastAsia="Times New Roman" w:hAnsi="Calibri" w:cs="Times New Roman"/>
                <w:color w:val="000000"/>
              </w:rPr>
              <w:t>;  status ]</w:t>
            </w:r>
          </w:p>
          <w:p w14:paraId="0CA691C1"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FCE54B4" w14:textId="77777777" w:rsidTr="00A511E2">
        <w:trPr>
          <w:trHeight w:val="1110"/>
        </w:trPr>
        <w:tc>
          <w:tcPr>
            <w:tcW w:w="1560" w:type="dxa"/>
            <w:shd w:val="clear" w:color="000000" w:fill="00B050"/>
            <w:hideMark/>
          </w:tcPr>
          <w:p w14:paraId="41294691"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法规</w:t>
            </w:r>
            <w:r w:rsidRPr="00163B98">
              <w:rPr>
                <w:rFonts w:ascii="Calibri" w:eastAsia="Times New Roman" w:hAnsi="Calibri" w:cs="Times New Roman"/>
              </w:rPr>
              <w:t xml:space="preserve">;  </w:t>
            </w:r>
          </w:p>
          <w:p w14:paraId="6784FAB8"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圣餐礼</w:t>
            </w:r>
          </w:p>
        </w:tc>
        <w:tc>
          <w:tcPr>
            <w:tcW w:w="9622" w:type="dxa"/>
            <w:shd w:val="clear" w:color="auto" w:fill="auto"/>
            <w:hideMark/>
          </w:tcPr>
          <w:p w14:paraId="7393611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ordinance /ˈɔːdɪnəns/  ordinances =&gt;  An ordinance is an official rule, order, or regulations, especially from a local government. (</w:t>
            </w:r>
            <w:r w:rsidRPr="00163B98">
              <w:rPr>
                <w:rFonts w:ascii="Microsoft YaHei" w:eastAsia="Microsoft YaHei" w:hAnsi="Microsoft YaHei" w:cs="Microsoft YaHei"/>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rPr>
              <w:t>法规</w:t>
            </w:r>
            <w:r w:rsidRPr="00163B98">
              <w:rPr>
                <w:rFonts w:ascii="Calibri" w:eastAsia="Times New Roman" w:hAnsi="Calibri" w:cs="Times New Roman"/>
              </w:rPr>
              <w:t xml:space="preserve"> </w:t>
            </w:r>
          </w:p>
          <w:p w14:paraId="77FFF5E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e.g.s ...ordinances that restrict building development. …</w:t>
            </w:r>
            <w:r w:rsidRPr="00163B98">
              <w:rPr>
                <w:rFonts w:ascii="Microsoft YaHei" w:eastAsia="Microsoft YaHei" w:hAnsi="Microsoft YaHei" w:cs="Microsoft YaHei"/>
              </w:rPr>
              <w:t>限制楼房建设的法规</w:t>
            </w:r>
          </w:p>
          <w:p w14:paraId="3188D32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city attorney's office tells CNN while the city does not have any drone ordinances, it could charge the owner with reckless endangerment.      [ a reckless driver </w:t>
            </w:r>
            <w:r w:rsidRPr="00163B98">
              <w:rPr>
                <w:rFonts w:ascii="Microsoft YaHei" w:eastAsia="Microsoft YaHei" w:hAnsi="Microsoft YaHei" w:cs="Microsoft YaHei"/>
              </w:rPr>
              <w:t>鲁莽（不急危险）的驾驶员</w:t>
            </w:r>
            <w:r w:rsidRPr="00163B98">
              <w:rPr>
                <w:rFonts w:ascii="Calibri" w:eastAsia="Times New Roman" w:hAnsi="Calibri" w:cs="Times New Roman"/>
              </w:rPr>
              <w:t xml:space="preserve">;  reckless driving  </w:t>
            </w:r>
            <w:r w:rsidRPr="00163B98">
              <w:rPr>
                <w:rFonts w:ascii="Microsoft YaHei" w:eastAsia="Microsoft YaHei" w:hAnsi="Microsoft YaHei" w:cs="Microsoft YaHei"/>
              </w:rPr>
              <w:t>鲁莽（不急危险）驾驶</w:t>
            </w:r>
            <w:r w:rsidRPr="00163B98">
              <w:rPr>
                <w:rFonts w:ascii="Calibri" w:eastAsia="Times New Roman" w:hAnsi="Calibri" w:cs="Times New Roman"/>
              </w:rPr>
              <w:t xml:space="preserve"> ]</w:t>
            </w:r>
          </w:p>
          <w:p w14:paraId="6919DA08"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76B654F" w14:textId="77777777" w:rsidTr="00A511E2">
        <w:trPr>
          <w:trHeight w:val="2115"/>
        </w:trPr>
        <w:tc>
          <w:tcPr>
            <w:tcW w:w="1560" w:type="dxa"/>
            <w:shd w:val="clear" w:color="000000" w:fill="00B050"/>
            <w:hideMark/>
          </w:tcPr>
          <w:p w14:paraId="4994312A"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(law)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漏洞</w:t>
            </w:r>
            <w:r w:rsidRPr="00163B98">
              <w:rPr>
                <w:rFonts w:ascii="Calibri" w:eastAsia="Times New Roman" w:hAnsi="Calibri" w:cs="Times New Roman"/>
              </w:rPr>
              <w:t>;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空子</w:t>
            </w:r>
            <w:r w:rsidRPr="00163B98">
              <w:rPr>
                <w:rFonts w:ascii="Calibri" w:eastAsia="Times New Roman" w:hAnsi="Calibri" w:cs="Times New Roman"/>
              </w:rPr>
              <w:t xml:space="preserve">    </w:t>
            </w:r>
          </w:p>
        </w:tc>
        <w:tc>
          <w:tcPr>
            <w:tcW w:w="9622" w:type="dxa"/>
            <w:shd w:val="clear" w:color="auto" w:fill="auto"/>
            <w:hideMark/>
          </w:tcPr>
          <w:p w14:paraId="552F05C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loophole /ˈluːpˌhəʊl/   N-COUNT A loophole in the law is a small mistake which allows people to do something that would otherwise be illegal. </w:t>
            </w:r>
            <w:r w:rsidRPr="00163B98">
              <w:rPr>
                <w:rFonts w:ascii="Microsoft YaHei" w:eastAsia="Microsoft YaHei" w:hAnsi="Microsoft YaHei" w:cs="Microsoft YaHei"/>
                <w:color w:val="000000"/>
              </w:rPr>
              <w:t>漏洞</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法律的空子</w:t>
            </w:r>
            <w:r w:rsidRPr="00163B98">
              <w:rPr>
                <w:rFonts w:ascii="Calibri" w:eastAsia="Times New Roman" w:hAnsi="Calibri" w:cs="Times New Roman"/>
                <w:color w:val="000000"/>
              </w:rPr>
              <w:t xml:space="preserve">  exploit a loophole]   </w:t>
            </w:r>
          </w:p>
          <w:p w14:paraId="07FE78B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is estimated that 60,000 businesses are exploiting a loophole in the law to avoid prosecution. </w:t>
            </w:r>
            <w:r w:rsidRPr="00163B98">
              <w:rPr>
                <w:rFonts w:ascii="Microsoft YaHei" w:eastAsia="Microsoft YaHei" w:hAnsi="Microsoft YaHei" w:cs="Microsoft YaHei"/>
                <w:color w:val="000000"/>
              </w:rPr>
              <w:t>公司在钻法律的空子来逃避起诉</w:t>
            </w:r>
            <w:r w:rsidRPr="00163B98">
              <w:rPr>
                <w:rFonts w:ascii="Calibri" w:eastAsia="Times New Roman" w:hAnsi="Calibri" w:cs="Times New Roman"/>
                <w:color w:val="000000"/>
              </w:rPr>
              <w:t xml:space="preserve">         </w:t>
            </w:r>
          </w:p>
          <w:p w14:paraId="486AE0B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Netherlands, Switzerland and Ireland are among the world's most damaging corporate tax havens, according to a new report by Oxfam. Oxfam researchers said governments around the world are slashing</w:t>
            </w:r>
            <w:r w:rsidRPr="00163B98">
              <w:rPr>
                <w:rFonts w:ascii="Microsoft YaHei" w:eastAsia="Microsoft YaHei" w:hAnsi="Microsoft YaHei" w:cs="Microsoft YaHei"/>
                <w:color w:val="000000"/>
              </w:rPr>
              <w:t>大幅度削减</w:t>
            </w:r>
            <w:r w:rsidRPr="00163B98">
              <w:rPr>
                <w:rFonts w:ascii="Calibri" w:eastAsia="Times New Roman" w:hAnsi="Calibri" w:cs="Times New Roman"/>
                <w:color w:val="000000"/>
              </w:rPr>
              <w:t xml:space="preserve">(V.S. jack up) corporate tax rates and allowing "extreme forms of tax dodging" in order to attract investment. They warned that this race to the bottom is "starving countries out of billions of dollars needed to tackle poverty and inequality [ɪnɪ'kwɒlɪtɪ]."  "Ordinary people -- particularly the poorest -- are paying the price for this reckless race-to-the-down competition through increases in personal taxes and cuts to essential services, such as healthcare and education." The European Union, the G20 have all steppe[d u]p their efforts to close corporate tax loopholes in the past year, but Oxfam is saying a lot more has to be done. "Governments must work together to stop this crazy race to the bottom on corporate tax and ensure companies pay their fair share,"         </w:t>
            </w:r>
          </w:p>
          <w:p w14:paraId="473CE36A" w14:textId="77777777" w:rsidR="00356BCF" w:rsidRPr="00163B98" w:rsidRDefault="00356BCF" w:rsidP="00B95400">
            <w:pPr>
              <w:spacing w:after="0" w:line="240" w:lineRule="auto"/>
              <w:rPr>
                <w:rFonts w:ascii="Calibri" w:eastAsia="Times New Roman" w:hAnsi="Calibri" w:cs="Times New Roman"/>
                <w:color w:val="000000"/>
              </w:rPr>
            </w:pPr>
          </w:p>
          <w:p w14:paraId="05ED462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//put in extra hours or effort to do</w:t>
            </w:r>
          </w:p>
          <w:p w14:paraId="7AA92E8A"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40508273" w14:textId="77777777" w:rsidTr="00A511E2">
        <w:trPr>
          <w:trHeight w:val="211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E1A673B"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法律的实施</w:t>
            </w:r>
            <w:r w:rsidRPr="00163B98">
              <w:rPr>
                <w:rFonts w:ascii="Calibri" w:eastAsia="Times New Roman" w:hAnsi="Calibri" w:cs="Times New Roman"/>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BAD9CE8" w14:textId="69196EED" w:rsidR="00F830DE" w:rsidRDefault="00F830DE" w:rsidP="00F830DE">
            <w:pPr>
              <w:rPr>
                <w:lang w:val="en-US"/>
              </w:rPr>
            </w:pPr>
            <w:r>
              <w:rPr>
                <w:lang w:val="en-US"/>
              </w:rPr>
              <w:t xml:space="preserve">V. </w:t>
            </w:r>
            <w:r>
              <w:rPr>
                <w:rFonts w:hint="eastAsia"/>
                <w:lang w:val="en-US"/>
              </w:rPr>
              <w:t>执行法律，执法</w:t>
            </w:r>
            <w:r>
              <w:rPr>
                <w:lang w:val="en-US"/>
              </w:rPr>
              <w:t xml:space="preserve">enforce the law;    N) law enforcement;  </w:t>
            </w:r>
            <w:r>
              <w:rPr>
                <w:rFonts w:hint="eastAsia"/>
                <w:lang w:val="en-US"/>
              </w:rPr>
              <w:t>执法人员</w:t>
            </w:r>
            <w:r>
              <w:rPr>
                <w:lang w:val="en-US"/>
              </w:rPr>
              <w:t>:law enforcement officials</w:t>
            </w:r>
          </w:p>
          <w:p w14:paraId="5E694D0A" w14:textId="77777777" w:rsidR="00F830DE" w:rsidRDefault="00F830DE" w:rsidP="00F830DE">
            <w:pPr>
              <w:rPr>
                <w:lang w:val="en-US"/>
              </w:rPr>
            </w:pPr>
            <w:r>
              <w:rPr>
                <w:lang w:val="en-US"/>
              </w:rPr>
              <w:t xml:space="preserve">Eg. </w:t>
            </w:r>
          </w:p>
          <w:p w14:paraId="08BD73E5" w14:textId="77777777" w:rsidR="00F830DE" w:rsidRDefault="00F830DE" w:rsidP="00F830DE">
            <w:pPr>
              <w:rPr>
                <w:lang w:val="en-US"/>
              </w:rPr>
            </w:pPr>
            <w:r>
              <w:rPr>
                <w:noProof/>
              </w:rPr>
              <w:drawing>
                <wp:inline distT="0" distB="0" distL="0" distR="0" wp14:anchorId="4EFD1A66" wp14:editId="5EEA8934">
                  <wp:extent cx="5731510" cy="283845"/>
                  <wp:effectExtent l="0" t="0" r="254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83845"/>
                          </a:xfrm>
                          <a:prstGeom prst="rect">
                            <a:avLst/>
                          </a:prstGeom>
                        </pic:spPr>
                      </pic:pic>
                    </a:graphicData>
                  </a:graphic>
                </wp:inline>
              </w:drawing>
            </w:r>
          </w:p>
          <w:p w14:paraId="6713C3F3" w14:textId="77777777" w:rsidR="00F830DE" w:rsidRDefault="00F830DE" w:rsidP="00F830DE">
            <w:pPr>
              <w:rPr>
                <w:noProof/>
              </w:rPr>
            </w:pPr>
            <w:r>
              <w:rPr>
                <w:noProof/>
              </w:rPr>
              <w:drawing>
                <wp:inline distT="0" distB="0" distL="0" distR="0" wp14:anchorId="669E7B09" wp14:editId="68E2FEBB">
                  <wp:extent cx="3613709" cy="2667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11149"/>
                          <a:stretch/>
                        </pic:blipFill>
                        <pic:spPr bwMode="auto">
                          <a:xfrm>
                            <a:off x="0" y="0"/>
                            <a:ext cx="3613709" cy="266700"/>
                          </a:xfrm>
                          <a:prstGeom prst="rect">
                            <a:avLst/>
                          </a:prstGeom>
                          <a:ln>
                            <a:noFill/>
                          </a:ln>
                          <a:extLst>
                            <a:ext uri="{53640926-AAD7-44D8-BBD7-CCE9431645EC}">
                              <a14:shadowObscured xmlns:a14="http://schemas.microsoft.com/office/drawing/2010/main"/>
                            </a:ext>
                          </a:extLst>
                        </pic:spPr>
                      </pic:pic>
                    </a:graphicData>
                  </a:graphic>
                </wp:inline>
              </w:drawing>
            </w:r>
            <w:r w:rsidRPr="002621E9">
              <w:rPr>
                <w:noProof/>
              </w:rPr>
              <w:t xml:space="preserve"> </w:t>
            </w:r>
            <w:r>
              <w:rPr>
                <w:noProof/>
              </w:rPr>
              <w:drawing>
                <wp:inline distT="0" distB="0" distL="0" distR="0" wp14:anchorId="67532C70" wp14:editId="7CDCC317">
                  <wp:extent cx="1283665" cy="29623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18894" cy="304360"/>
                          </a:xfrm>
                          <a:prstGeom prst="rect">
                            <a:avLst/>
                          </a:prstGeom>
                        </pic:spPr>
                      </pic:pic>
                    </a:graphicData>
                  </a:graphic>
                </wp:inline>
              </w:drawing>
            </w:r>
          </w:p>
          <w:p w14:paraId="2E70E668" w14:textId="77777777" w:rsidR="00E21316" w:rsidRDefault="00F830DE" w:rsidP="00F830DE">
            <w:pPr>
              <w:spacing w:after="0" w:line="240" w:lineRule="auto"/>
              <w:rPr>
                <w:rFonts w:ascii="Calibri" w:eastAsia="Times New Roman" w:hAnsi="Calibri" w:cs="Times New Roman"/>
                <w:color w:val="000000"/>
              </w:rPr>
            </w:pPr>
            <w:r>
              <w:rPr>
                <w:noProof/>
              </w:rPr>
              <w:drawing>
                <wp:inline distT="0" distB="0" distL="0" distR="0" wp14:anchorId="3C35339B" wp14:editId="60098AA9">
                  <wp:extent cx="4000500" cy="371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00500" cy="371475"/>
                          </a:xfrm>
                          <a:prstGeom prst="rect">
                            <a:avLst/>
                          </a:prstGeom>
                        </pic:spPr>
                      </pic:pic>
                    </a:graphicData>
                  </a:graphic>
                </wp:inline>
              </w:drawing>
            </w:r>
            <w:r>
              <w:rPr>
                <w:lang w:val="en-US"/>
              </w:rPr>
              <w:t xml:space="preserve">   </w:t>
            </w:r>
            <w:r w:rsidR="00356BCF" w:rsidRPr="00163B98">
              <w:rPr>
                <w:rFonts w:ascii="Calibri" w:eastAsia="Times New Roman" w:hAnsi="Calibri" w:cs="Times New Roman"/>
                <w:color w:val="000000"/>
              </w:rPr>
              <w:br/>
              <w:t xml:space="preserve">* (law slang) </w:t>
            </w:r>
            <w:r w:rsidR="00356BCF" w:rsidRPr="00163B98">
              <w:rPr>
                <w:rFonts w:ascii="Microsoft YaHei" w:eastAsia="Microsoft YaHei" w:hAnsi="Microsoft YaHei" w:cs="Microsoft YaHei" w:hint="eastAsia"/>
                <w:color w:val="000000"/>
              </w:rPr>
              <w:t>绳制于法</w:t>
            </w:r>
            <w:r w:rsidR="00356BCF" w:rsidRPr="00163B98">
              <w:rPr>
                <w:rFonts w:ascii="Calibri" w:eastAsia="Times New Roman" w:hAnsi="Calibri" w:cs="Times New Roman"/>
                <w:color w:val="000000"/>
              </w:rPr>
              <w:t xml:space="preserve"> bring sb to justice;  </w:t>
            </w:r>
          </w:p>
          <w:p w14:paraId="55F732FA" w14:textId="35620195" w:rsidR="00356BCF" w:rsidRPr="00163B98" w:rsidRDefault="00356BCF" w:rsidP="00F830DE">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(law slang) </w:t>
            </w:r>
            <w:r w:rsidRPr="00163B98">
              <w:rPr>
                <w:rFonts w:ascii="Microsoft YaHei" w:eastAsia="Microsoft YaHei" w:hAnsi="Microsoft YaHei" w:cs="Microsoft YaHei" w:hint="eastAsia"/>
                <w:color w:val="000000"/>
              </w:rPr>
              <w:t>藐视法庭的命令</w:t>
            </w:r>
            <w:r w:rsidRPr="00163B98">
              <w:rPr>
                <w:rFonts w:ascii="Calibri" w:eastAsia="Times New Roman" w:hAnsi="Calibri" w:cs="Times New Roman"/>
                <w:color w:val="000000"/>
              </w:rPr>
              <w:t xml:space="preserve"> contempt of court orders/charges</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法律禁止令</w:t>
            </w:r>
            <w:r w:rsidRPr="00163B98">
              <w:rPr>
                <w:rFonts w:ascii="Calibri" w:eastAsia="Times New Roman" w:hAnsi="Calibri" w:cs="Times New Roman"/>
                <w:color w:val="000000"/>
              </w:rPr>
              <w:t xml:space="preserve">   a court inju</w:t>
            </w:r>
            <w:r w:rsidR="0047271D">
              <w:rPr>
                <w:rFonts w:ascii="Calibri" w:eastAsia="Times New Roman" w:hAnsi="Calibri" w:cs="Times New Roman"/>
                <w:color w:val="000000"/>
              </w:rPr>
              <w:t>n</w:t>
            </w:r>
            <w:r w:rsidRPr="00163B98">
              <w:rPr>
                <w:rFonts w:ascii="Calibri" w:eastAsia="Times New Roman" w:hAnsi="Calibri" w:cs="Times New Roman"/>
                <w:color w:val="000000"/>
              </w:rPr>
              <w:t xml:space="preserve">ction </w:t>
            </w:r>
          </w:p>
          <w:p w14:paraId="076B7412" w14:textId="77777777" w:rsidR="00356BCF" w:rsidRPr="00163B98" w:rsidRDefault="00356BCF" w:rsidP="00B95400">
            <w:pPr>
              <w:spacing w:after="0" w:line="240" w:lineRule="auto"/>
              <w:rPr>
                <w:rFonts w:ascii="Calibri" w:eastAsia="Times New Roman" w:hAnsi="Calibri" w:cs="Times New Roman"/>
                <w:color w:val="000000"/>
              </w:rPr>
            </w:pPr>
          </w:p>
        </w:tc>
      </w:tr>
    </w:tbl>
    <w:p w14:paraId="6BA93A2F" w14:textId="77777777" w:rsidR="00356BCF" w:rsidRPr="00163B98" w:rsidRDefault="00356BCF" w:rsidP="00B95400"/>
    <w:p w14:paraId="562A170E"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2FE2475C" w14:textId="77777777" w:rsidTr="00A511E2">
        <w:trPr>
          <w:trHeight w:val="825"/>
        </w:trPr>
        <w:tc>
          <w:tcPr>
            <w:tcW w:w="1560" w:type="dxa"/>
            <w:shd w:val="clear" w:color="000000" w:fill="00B050"/>
            <w:hideMark/>
          </w:tcPr>
          <w:p w14:paraId="27C3693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禁令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封杀</w:t>
            </w:r>
            <w:r w:rsidRPr="00163B98">
              <w:rPr>
                <w:rFonts w:ascii="Microsoft YaHei" w:eastAsia="Microsoft YaHei" w:hAnsi="Microsoft YaHei" w:cs="Microsoft YaHei" w:hint="eastAsia"/>
                <w:sz w:val="16"/>
                <w:szCs w:val="16"/>
              </w:rPr>
              <w:t>令</w:t>
            </w:r>
            <w:r w:rsidRPr="00163B98">
              <w:rPr>
                <w:rFonts w:ascii="Calibri" w:eastAsia="Times New Roman" w:hAnsi="Calibri" w:cs="Times New Roman"/>
                <w:sz w:val="16"/>
                <w:szCs w:val="16"/>
              </w:rPr>
              <w:t>)</w:t>
            </w:r>
          </w:p>
        </w:tc>
        <w:tc>
          <w:tcPr>
            <w:tcW w:w="9622" w:type="dxa"/>
            <w:shd w:val="clear" w:color="auto" w:fill="auto"/>
            <w:hideMark/>
          </w:tcPr>
          <w:p w14:paraId="0EA79FB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w:t>
            </w:r>
          </w:p>
          <w:p w14:paraId="4FA6452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Nokia has won </w:t>
            </w:r>
            <w:r w:rsidRPr="0047271D">
              <w:rPr>
                <w:rFonts w:ascii="Calibri" w:eastAsia="Times New Roman" w:hAnsi="Calibri" w:cs="Times New Roman"/>
                <w:b/>
                <w:color w:val="000000"/>
                <w:u w:val="single"/>
              </w:rPr>
              <w:t>a court injunction</w:t>
            </w:r>
            <w:r w:rsidRPr="00163B98">
              <w:rPr>
                <w:rFonts w:ascii="Calibri" w:eastAsia="Times New Roman" w:hAnsi="Calibri" w:cs="Times New Roman"/>
                <w:color w:val="000000"/>
              </w:rPr>
              <w:t xml:space="preserve"> banning HTC from using microphone components in its flagship HTC One smartphones            </w:t>
            </w:r>
          </w:p>
          <w:p w14:paraId="38B7F309" w14:textId="3C43E7BE" w:rsidR="00356BCF"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//gag order:  a court order restricting information or comment by the participants involved in a lawsuit</w:t>
            </w:r>
          </w:p>
          <w:p w14:paraId="141E3433" w14:textId="77777777" w:rsidR="00E21316" w:rsidRPr="00163B98" w:rsidRDefault="00E21316" w:rsidP="00B95400">
            <w:pPr>
              <w:spacing w:after="0" w:line="240" w:lineRule="auto"/>
              <w:rPr>
                <w:rFonts w:ascii="Calibri" w:eastAsia="Times New Roman" w:hAnsi="Calibri" w:cs="Times New Roman"/>
                <w:color w:val="000000"/>
              </w:rPr>
            </w:pPr>
          </w:p>
          <w:p w14:paraId="03F38281" w14:textId="77777777" w:rsidR="00356BCF" w:rsidRPr="00163B98" w:rsidRDefault="00356BCF" w:rsidP="00B95400">
            <w:pPr>
              <w:spacing w:after="0" w:line="240" w:lineRule="auto"/>
              <w:rPr>
                <w:rFonts w:ascii="Calibri" w:eastAsia="Times New Roman" w:hAnsi="Calibri" w:cs="Times New Roman"/>
                <w:color w:val="000000"/>
              </w:rPr>
            </w:pPr>
          </w:p>
        </w:tc>
      </w:tr>
      <w:tr w:rsidR="00E21316" w:rsidRPr="00163B98" w14:paraId="6077CFAB" w14:textId="77777777" w:rsidTr="00A511E2">
        <w:trPr>
          <w:trHeight w:val="1830"/>
        </w:trPr>
        <w:tc>
          <w:tcPr>
            <w:tcW w:w="1560" w:type="dxa"/>
            <w:shd w:val="clear" w:color="000000" w:fill="00B050"/>
          </w:tcPr>
          <w:p w14:paraId="0ACBAEC3" w14:textId="6294ACA5" w:rsidR="00E21316" w:rsidRPr="00163B98" w:rsidRDefault="001E31A2" w:rsidP="00B95400">
            <w:pPr>
              <w:spacing w:after="0" w:line="240" w:lineRule="auto"/>
              <w:rPr>
                <w:rFonts w:ascii="Calibri" w:eastAsia="Times New Roman" w:hAnsi="Calibri" w:cs="Times New Roman"/>
                <w:sz w:val="16"/>
                <w:szCs w:val="16"/>
              </w:rPr>
            </w:pPr>
            <w:r w:rsidRPr="001E31A2">
              <w:rPr>
                <w:rFonts w:ascii="Microsoft YaHei" w:eastAsia="Microsoft YaHei" w:hAnsi="Microsoft YaHei" w:cs="Microsoft YaHei" w:hint="eastAsia"/>
                <w:b/>
                <w:color w:val="000000"/>
                <w:highlight w:val="yellow"/>
              </w:rPr>
              <w:t>妨碍司法公正</w:t>
            </w:r>
          </w:p>
        </w:tc>
        <w:tc>
          <w:tcPr>
            <w:tcW w:w="9622" w:type="dxa"/>
            <w:shd w:val="clear" w:color="auto" w:fill="auto"/>
          </w:tcPr>
          <w:p w14:paraId="0BAA62B1" w14:textId="01E63B23" w:rsidR="001E31A2" w:rsidRDefault="001E31A2" w:rsidP="00DF228A">
            <w:pPr>
              <w:spacing w:after="0" w:line="240" w:lineRule="auto"/>
              <w:rPr>
                <w:rFonts w:ascii="Calibri" w:eastAsia="Times New Roman" w:hAnsi="Calibri" w:cs="Times New Roman"/>
                <w:color w:val="000000"/>
              </w:rPr>
            </w:pPr>
            <w:r w:rsidRPr="001E31A2">
              <w:rPr>
                <w:rFonts w:ascii="Microsoft YaHei" w:eastAsia="Microsoft YaHei" w:hAnsi="Microsoft YaHei" w:cs="Microsoft YaHei" w:hint="eastAsia"/>
                <w:b/>
                <w:color w:val="000000"/>
                <w:highlight w:val="yellow"/>
              </w:rPr>
              <w:t>妨碍司法公正</w:t>
            </w:r>
            <w:r w:rsidRPr="001E31A2">
              <w:rPr>
                <w:rFonts w:ascii="Calibri" w:eastAsia="Times New Roman" w:hAnsi="Calibri" w:cs="Times New Roman" w:hint="eastAsia"/>
                <w:b/>
                <w:color w:val="000000"/>
                <w:highlight w:val="yellow"/>
              </w:rPr>
              <w:t>: pervert the course of justice`:  law to deliberately prevent a fair examination of the facts about a crime</w:t>
            </w:r>
          </w:p>
          <w:p w14:paraId="5B325446" w14:textId="77777777" w:rsidR="001E31A2" w:rsidRDefault="001E31A2" w:rsidP="00DF228A">
            <w:pPr>
              <w:spacing w:after="0" w:line="240" w:lineRule="auto"/>
              <w:rPr>
                <w:rFonts w:ascii="Calibri" w:eastAsia="Times New Roman" w:hAnsi="Calibri" w:cs="Times New Roman"/>
                <w:color w:val="000000"/>
              </w:rPr>
            </w:pPr>
          </w:p>
          <w:p w14:paraId="5C2B47E3" w14:textId="77777777" w:rsidR="001E31A2" w:rsidRDefault="001E31A2" w:rsidP="00DF228A">
            <w:pPr>
              <w:spacing w:after="0" w:line="240" w:lineRule="auto"/>
              <w:rPr>
                <w:rFonts w:ascii="Calibri" w:eastAsia="Times New Roman" w:hAnsi="Calibri" w:cs="Times New Roman"/>
                <w:color w:val="000000"/>
              </w:rPr>
            </w:pPr>
          </w:p>
          <w:p w14:paraId="134228BD" w14:textId="34D7F6FE"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color w:val="000000"/>
              </w:rPr>
              <w:t>## pervert</w:t>
            </w:r>
          </w:p>
          <w:p w14:paraId="6C21A7D5"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1. V-T If you `pervert something` such as a process or society, you interfere with it so that it is not as good as it used to be or as it should be; to change something in an unnatural and often harmful way </w:t>
            </w:r>
            <w:r w:rsidRPr="00DF228A">
              <w:rPr>
                <w:rFonts w:ascii="Microsoft YaHei" w:eastAsia="Microsoft YaHei" w:hAnsi="Microsoft YaHei" w:cs="Microsoft YaHei" w:hint="eastAsia"/>
                <w:color w:val="000000"/>
              </w:rPr>
              <w:t>歪曲扭曲；败坏</w:t>
            </w:r>
          </w:p>
          <w:p w14:paraId="62309A07"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lastRenderedPageBreak/>
              <w:t xml:space="preserve">**pervert a process </w:t>
            </w:r>
            <w:r w:rsidRPr="00DF228A">
              <w:rPr>
                <w:rFonts w:ascii="Microsoft YaHei" w:eastAsia="Microsoft YaHei" w:hAnsi="Microsoft YaHei" w:cs="Microsoft YaHei" w:hint="eastAsia"/>
                <w:color w:val="000000"/>
              </w:rPr>
              <w:t>败坏这个过程</w:t>
            </w:r>
            <w:r w:rsidRPr="00DF228A">
              <w:rPr>
                <w:rFonts w:ascii="Calibri" w:eastAsia="Times New Roman" w:hAnsi="Calibri" w:cs="Times New Roman" w:hint="eastAsia"/>
                <w:color w:val="000000"/>
              </w:rPr>
              <w:t xml:space="preserve">; pervert the society: </w:t>
            </w:r>
            <w:r w:rsidRPr="00DF228A">
              <w:rPr>
                <w:rFonts w:ascii="Microsoft YaHei" w:eastAsia="Microsoft YaHei" w:hAnsi="Microsoft YaHei" w:cs="Microsoft YaHei" w:hint="eastAsia"/>
                <w:color w:val="000000"/>
              </w:rPr>
              <w:t>败坏这个社会</w:t>
            </w:r>
            <w:r w:rsidRPr="00DF228A">
              <w:rPr>
                <w:rFonts w:ascii="Calibri" w:eastAsia="Times New Roman" w:hAnsi="Calibri" w:cs="Times New Roman" w:hint="eastAsia"/>
                <w:color w:val="000000"/>
              </w:rPr>
              <w:t>**</w:t>
            </w:r>
          </w:p>
          <w:p w14:paraId="7D91DDEC"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 Any reform will destroy and `pervert our constitution </w:t>
            </w:r>
            <w:r w:rsidRPr="00DF228A">
              <w:rPr>
                <w:rFonts w:ascii="Microsoft YaHei" w:eastAsia="Microsoft YaHei" w:hAnsi="Microsoft YaHei" w:cs="Microsoft YaHei" w:hint="eastAsia"/>
                <w:color w:val="000000"/>
              </w:rPr>
              <w:t>败坏我们的宪法</w:t>
            </w:r>
            <w:r w:rsidRPr="00DF228A">
              <w:rPr>
                <w:rFonts w:ascii="Calibri" w:eastAsia="Times New Roman" w:hAnsi="Calibri" w:cs="Times New Roman" w:hint="eastAsia"/>
                <w:color w:val="000000"/>
              </w:rPr>
              <w:t>`</w:t>
            </w:r>
          </w:p>
          <w:p w14:paraId="5FFBAFB4"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 Genetic scientists are often accused of `perverting nature`. </w:t>
            </w:r>
            <w:r w:rsidRPr="00DF228A">
              <w:rPr>
                <w:rFonts w:ascii="Microsoft YaHei" w:eastAsia="Microsoft YaHei" w:hAnsi="Microsoft YaHei" w:cs="Microsoft YaHei" w:hint="eastAsia"/>
                <w:color w:val="000000"/>
              </w:rPr>
              <w:t>违背</w:t>
            </w:r>
            <w:r w:rsidRPr="00DF228A">
              <w:rPr>
                <w:rFonts w:ascii="Calibri" w:eastAsia="Times New Roman" w:hAnsi="Calibri" w:cs="Times New Roman" w:hint="eastAsia"/>
                <w:color w:val="000000"/>
              </w:rPr>
              <w:t>/</w:t>
            </w:r>
            <w:r w:rsidRPr="00DF228A">
              <w:rPr>
                <w:rFonts w:ascii="Microsoft YaHei" w:eastAsia="Microsoft YaHei" w:hAnsi="Microsoft YaHei" w:cs="Microsoft YaHei" w:hint="eastAsia"/>
                <w:color w:val="000000"/>
              </w:rPr>
              <w:t>歪曲扭曲了自然。</w:t>
            </w:r>
          </w:p>
          <w:p w14:paraId="559067BA"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2. to influence someone so that they begin to think or behave in an immoral way </w:t>
            </w:r>
            <w:r w:rsidRPr="00DF228A">
              <w:rPr>
                <w:rFonts w:ascii="Microsoft YaHei" w:eastAsia="Microsoft YaHei" w:hAnsi="Microsoft YaHei" w:cs="Microsoft YaHei" w:hint="eastAsia"/>
                <w:color w:val="000000"/>
              </w:rPr>
              <w:t>使</w:t>
            </w:r>
            <w:r w:rsidRPr="00DF228A">
              <w:rPr>
                <w:rFonts w:ascii="Calibri" w:eastAsia="Times New Roman" w:hAnsi="Calibri" w:cs="Times New Roman" w:hint="eastAsia"/>
                <w:color w:val="000000"/>
              </w:rPr>
              <w:t>sb.</w:t>
            </w:r>
            <w:r w:rsidRPr="00DF228A">
              <w:rPr>
                <w:rFonts w:ascii="Microsoft YaHei" w:eastAsia="Microsoft YaHei" w:hAnsi="Microsoft YaHei" w:cs="Microsoft YaHei" w:hint="eastAsia"/>
                <w:color w:val="000000"/>
              </w:rPr>
              <w:t>走上邪路，使堕落，使变坏，腐蚀</w:t>
            </w:r>
          </w:p>
          <w:p w14:paraId="1FE83485"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e.g. TV violence `perverts the minds of young children`. </w:t>
            </w:r>
            <w:r w:rsidRPr="00DF228A">
              <w:rPr>
                <w:rFonts w:ascii="Microsoft YaHei" w:eastAsia="Microsoft YaHei" w:hAnsi="Microsoft YaHei" w:cs="Microsoft YaHei" w:hint="eastAsia"/>
                <w:color w:val="000000"/>
              </w:rPr>
              <w:t>电视暴力</w:t>
            </w:r>
            <w:r w:rsidRPr="00DF228A">
              <w:rPr>
                <w:rFonts w:ascii="Calibri" w:eastAsia="Times New Roman" w:hAnsi="Calibri" w:cs="Times New Roman" w:hint="eastAsia"/>
                <w:color w:val="000000"/>
              </w:rPr>
              <w:t xml:space="preserve"> `</w:t>
            </w:r>
            <w:r w:rsidRPr="00DF228A">
              <w:rPr>
                <w:rFonts w:ascii="Microsoft YaHei" w:eastAsia="Microsoft YaHei" w:hAnsi="Microsoft YaHei" w:cs="Microsoft YaHei" w:hint="eastAsia"/>
                <w:color w:val="000000"/>
              </w:rPr>
              <w:t>腐蚀了孩子们的心灵</w:t>
            </w:r>
            <w:r w:rsidRPr="00DF228A">
              <w:rPr>
                <w:rFonts w:ascii="Calibri" w:eastAsia="Times New Roman" w:hAnsi="Calibri" w:cs="Times New Roman" w:hint="eastAsia"/>
                <w:color w:val="000000"/>
              </w:rPr>
              <w:t>`</w:t>
            </w:r>
          </w:p>
          <w:p w14:paraId="2A33A603" w14:textId="77777777" w:rsidR="00DF228A" w:rsidRPr="001E31A2" w:rsidRDefault="00DF228A" w:rsidP="00DF228A">
            <w:pPr>
              <w:spacing w:after="0" w:line="240" w:lineRule="auto"/>
              <w:rPr>
                <w:rFonts w:ascii="Calibri" w:eastAsia="Times New Roman" w:hAnsi="Calibri" w:cs="Times New Roman"/>
                <w:b/>
                <w:color w:val="000000"/>
              </w:rPr>
            </w:pPr>
            <w:r w:rsidRPr="00DF228A">
              <w:rPr>
                <w:rFonts w:ascii="Calibri" w:eastAsia="Times New Roman" w:hAnsi="Calibri" w:cs="Times New Roman" w:hint="eastAsia"/>
                <w:color w:val="000000"/>
              </w:rPr>
              <w:t>3. `</w:t>
            </w:r>
            <w:r w:rsidRPr="001E31A2">
              <w:rPr>
                <w:rFonts w:ascii="Microsoft YaHei" w:eastAsia="Microsoft YaHei" w:hAnsi="Microsoft YaHei" w:cs="Microsoft YaHei" w:hint="eastAsia"/>
                <w:b/>
                <w:color w:val="000000"/>
                <w:highlight w:val="yellow"/>
              </w:rPr>
              <w:t>妨碍司法公正</w:t>
            </w:r>
            <w:r w:rsidRPr="001E31A2">
              <w:rPr>
                <w:rFonts w:ascii="Calibri" w:eastAsia="Times New Roman" w:hAnsi="Calibri" w:cs="Times New Roman" w:hint="eastAsia"/>
                <w:b/>
                <w:color w:val="000000"/>
                <w:highlight w:val="yellow"/>
              </w:rPr>
              <w:t>: pervert the course of justice`:  law to deliberately prevent a fair examination of the facts about a crime</w:t>
            </w:r>
          </w:p>
          <w:p w14:paraId="1A7496CF"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4. someone whose sexual behaviour is considered unnatural and unacceptable; N-COUNT If you say that someone is a pervert, you mean that you consider their behaviour, especially their sexual behaviour, to be immoral or unacceptable. (</w:t>
            </w:r>
            <w:r w:rsidRPr="00DF228A">
              <w:rPr>
                <w:rFonts w:ascii="Microsoft YaHei" w:eastAsia="Microsoft YaHei" w:hAnsi="Microsoft YaHei" w:cs="Microsoft YaHei" w:hint="eastAsia"/>
                <w:color w:val="000000"/>
              </w:rPr>
              <w:t>尤在性行为方面</w:t>
            </w:r>
            <w:r w:rsidRPr="00DF228A">
              <w:rPr>
                <w:rFonts w:ascii="Calibri" w:eastAsia="Times New Roman" w:hAnsi="Calibri" w:cs="Times New Roman" w:hint="eastAsia"/>
                <w:color w:val="000000"/>
              </w:rPr>
              <w:t xml:space="preserve">) </w:t>
            </w:r>
            <w:r w:rsidRPr="00DF228A">
              <w:rPr>
                <w:rFonts w:ascii="Microsoft YaHei" w:eastAsia="Microsoft YaHei" w:hAnsi="Microsoft YaHei" w:cs="Microsoft YaHei" w:hint="eastAsia"/>
                <w:color w:val="000000"/>
              </w:rPr>
              <w:t>变态的人</w:t>
            </w:r>
            <w:r w:rsidRPr="00DF228A">
              <w:rPr>
                <w:rFonts w:ascii="Calibri" w:eastAsia="Times New Roman" w:hAnsi="Calibri" w:cs="Times New Roman" w:hint="eastAsia"/>
                <w:color w:val="000000"/>
              </w:rPr>
              <w:t xml:space="preserve">; </w:t>
            </w:r>
            <w:r w:rsidRPr="00DF228A">
              <w:rPr>
                <w:rFonts w:ascii="Microsoft YaHei" w:eastAsia="Microsoft YaHei" w:hAnsi="Microsoft YaHei" w:cs="Microsoft YaHei" w:hint="eastAsia"/>
                <w:color w:val="000000"/>
              </w:rPr>
              <w:t>性行为反常者，性变态者</w:t>
            </w:r>
          </w:p>
          <w:p w14:paraId="05CA5540"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e.g. I hope the police track down these perverts and charge them with rape. </w:t>
            </w:r>
            <w:r w:rsidRPr="00DF228A">
              <w:rPr>
                <w:rFonts w:ascii="Microsoft YaHei" w:eastAsia="Microsoft YaHei" w:hAnsi="Microsoft YaHei" w:cs="Microsoft YaHei" w:hint="eastAsia"/>
                <w:color w:val="000000"/>
              </w:rPr>
              <w:t>我希望警方追查这些性变态者，并以强奸罪起诉他们</w:t>
            </w:r>
          </w:p>
          <w:p w14:paraId="3E3527C1" w14:textId="77777777" w:rsidR="00DF228A" w:rsidRPr="00DF228A" w:rsidRDefault="00DF228A" w:rsidP="00DF228A">
            <w:pPr>
              <w:spacing w:after="0" w:line="240" w:lineRule="auto"/>
              <w:rPr>
                <w:rFonts w:ascii="Calibri" w:eastAsia="Times New Roman" w:hAnsi="Calibri" w:cs="Times New Roman"/>
                <w:color w:val="000000"/>
              </w:rPr>
            </w:pPr>
          </w:p>
          <w:p w14:paraId="42FC3486" w14:textId="66E1A539" w:rsidR="00E21316" w:rsidRPr="00163B98" w:rsidRDefault="00E21316" w:rsidP="00DF228A">
            <w:pPr>
              <w:spacing w:after="0" w:line="240" w:lineRule="auto"/>
              <w:rPr>
                <w:rFonts w:ascii="Calibri" w:eastAsia="Times New Roman" w:hAnsi="Calibri" w:cs="Times New Roman"/>
                <w:color w:val="000000"/>
              </w:rPr>
            </w:pPr>
          </w:p>
        </w:tc>
      </w:tr>
      <w:tr w:rsidR="00DF228A" w:rsidRPr="00163B98" w14:paraId="42AF1133" w14:textId="77777777" w:rsidTr="00A511E2">
        <w:trPr>
          <w:trHeight w:val="1830"/>
        </w:trPr>
        <w:tc>
          <w:tcPr>
            <w:tcW w:w="1560" w:type="dxa"/>
            <w:shd w:val="clear" w:color="000000" w:fill="00B050"/>
          </w:tcPr>
          <w:p w14:paraId="4A07C973" w14:textId="13E9EBFF" w:rsidR="00DF228A" w:rsidRPr="00163B98" w:rsidRDefault="00DF228A" w:rsidP="00B95400">
            <w:pPr>
              <w:spacing w:after="0" w:line="240" w:lineRule="auto"/>
              <w:rPr>
                <w:rFonts w:ascii="Calibri" w:eastAsia="Times New Roman" w:hAnsi="Calibri" w:cs="Times New Roman"/>
                <w:sz w:val="16"/>
                <w:szCs w:val="16"/>
              </w:rPr>
            </w:pPr>
            <w:r w:rsidRPr="00DF228A">
              <w:rPr>
                <w:rFonts w:ascii="Microsoft YaHei" w:eastAsia="Microsoft YaHei" w:hAnsi="Microsoft YaHei" w:cs="Microsoft YaHei" w:hint="eastAsia"/>
                <w:color w:val="000000"/>
              </w:rPr>
              <w:lastRenderedPageBreak/>
              <w:t>发出了一个逮捕证</w:t>
            </w:r>
          </w:p>
        </w:tc>
        <w:tc>
          <w:tcPr>
            <w:tcW w:w="9622" w:type="dxa"/>
            <w:shd w:val="clear" w:color="auto" w:fill="auto"/>
          </w:tcPr>
          <w:p w14:paraId="5133AF0A" w14:textId="77777777" w:rsidR="00DF228A" w:rsidRPr="00DF228A" w:rsidRDefault="00DF228A" w:rsidP="00DF228A">
            <w:pPr>
              <w:spacing w:after="0" w:line="240" w:lineRule="auto"/>
              <w:rPr>
                <w:rFonts w:ascii="Calibri" w:eastAsia="Times New Roman" w:hAnsi="Calibri" w:cs="Times New Roman"/>
                <w:b/>
                <w:color w:val="000000"/>
              </w:rPr>
            </w:pPr>
            <w:r w:rsidRPr="00DF228A">
              <w:rPr>
                <w:rFonts w:ascii="Calibri" w:eastAsia="Times New Roman" w:hAnsi="Calibri" w:cs="Times New Roman" w:hint="eastAsia"/>
                <w:b/>
                <w:color w:val="000000"/>
              </w:rPr>
              <w:t>## arrest warrant [</w:t>
            </w:r>
            <w:r w:rsidRPr="00DF228A">
              <w:rPr>
                <w:rFonts w:ascii="Microsoft YaHei" w:eastAsia="Microsoft YaHei" w:hAnsi="Microsoft YaHei" w:cs="Microsoft YaHei" w:hint="eastAsia"/>
                <w:b/>
                <w:color w:val="000000"/>
              </w:rPr>
              <w:t>法</w:t>
            </w:r>
            <w:r w:rsidRPr="00DF228A">
              <w:rPr>
                <w:rFonts w:ascii="Calibri" w:eastAsia="Times New Roman" w:hAnsi="Calibri" w:cs="Times New Roman" w:hint="eastAsia"/>
                <w:b/>
                <w:color w:val="000000"/>
              </w:rPr>
              <w:t xml:space="preserve">] </w:t>
            </w:r>
            <w:r w:rsidRPr="00DF228A">
              <w:rPr>
                <w:rFonts w:ascii="Microsoft YaHei" w:eastAsia="Microsoft YaHei" w:hAnsi="Microsoft YaHei" w:cs="Microsoft YaHei" w:hint="eastAsia"/>
                <w:b/>
                <w:color w:val="000000"/>
              </w:rPr>
              <w:t>逮捕证</w:t>
            </w:r>
            <w:r w:rsidRPr="00DF228A">
              <w:rPr>
                <w:rFonts w:ascii="Calibri" w:eastAsia="Times New Roman" w:hAnsi="Calibri" w:cs="Times New Roman" w:hint="eastAsia"/>
                <w:b/>
                <w:color w:val="000000"/>
              </w:rPr>
              <w:t xml:space="preserve">; issue an arrest warrant: </w:t>
            </w:r>
            <w:r w:rsidRPr="00DF228A">
              <w:rPr>
                <w:rFonts w:ascii="Microsoft YaHei" w:eastAsia="Microsoft YaHei" w:hAnsi="Microsoft YaHei" w:cs="Microsoft YaHei" w:hint="eastAsia"/>
                <w:b/>
                <w:color w:val="000000"/>
              </w:rPr>
              <w:t>发出了一个逮捕证</w:t>
            </w:r>
          </w:p>
          <w:p w14:paraId="27C81A8B" w14:textId="1A30596D" w:rsidR="00DF228A" w:rsidRPr="00163B98"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color w:val="000000"/>
              </w:rPr>
              <w:t xml:space="preserve">e.g. The mother-of-three was charged under Uganda's </w:t>
            </w:r>
            <w:r w:rsidRPr="00DF228A">
              <w:rPr>
                <w:rFonts w:ascii="Calibri" w:eastAsia="Times New Roman" w:hAnsi="Calibri" w:cs="Times New Roman"/>
                <w:b/>
                <w:color w:val="000000"/>
              </w:rPr>
              <w:t>Anti-Pornography</w:t>
            </w:r>
            <w:r w:rsidRPr="00DF228A">
              <w:rPr>
                <w:rFonts w:ascii="Calibri" w:eastAsia="Times New Roman" w:hAnsi="Calibri" w:cs="Times New Roman"/>
                <w:color w:val="000000"/>
              </w:rPr>
              <w:t xml:space="preserve"> Act, which criminalizes the production and circulation of "</w:t>
            </w:r>
            <w:r w:rsidRPr="00DF228A">
              <w:rPr>
                <w:rFonts w:ascii="Calibri" w:eastAsia="Times New Roman" w:hAnsi="Calibri" w:cs="Times New Roman"/>
                <w:b/>
                <w:color w:val="000000"/>
              </w:rPr>
              <w:t>pornographic</w:t>
            </w:r>
            <w:r w:rsidRPr="00DF228A">
              <w:rPr>
                <w:rFonts w:ascii="Calibri" w:eastAsia="Times New Roman" w:hAnsi="Calibri" w:cs="Times New Roman"/>
                <w:color w:val="000000"/>
              </w:rPr>
              <w:t xml:space="preserve"> material," including on messaging apps like WhatsApp.  "People should understand the pain we go through," Heard said about being the victim of revenge porn. When her photos were first leaked, she says it caused `strife` with family members and almost ended her marriage. ..In June 2018, the PCC, under the direction of the Ministry of Ethics, </w:t>
            </w:r>
            <w:r w:rsidRPr="00DF228A">
              <w:rPr>
                <w:rFonts w:ascii="Calibri" w:eastAsia="Times New Roman" w:hAnsi="Calibri" w:cs="Times New Roman"/>
                <w:b/>
                <w:color w:val="000000"/>
                <w:u w:val="single"/>
              </w:rPr>
              <w:t>issued `arrest warrants`</w:t>
            </w:r>
            <w:r w:rsidRPr="00DF228A">
              <w:rPr>
                <w:rFonts w:ascii="Calibri" w:eastAsia="Times New Roman" w:hAnsi="Calibri" w:cs="Times New Roman"/>
                <w:color w:val="000000"/>
              </w:rPr>
              <w:t xml:space="preserve"> for eight people -- including Heard. "There is a way Ugandans want to see Uganda, and myself that's what I subscribe to," Kezaabu said, sitting in a hotel lobby close to the President's residence. "Where do we want to see Uganda in the next 50 years? Do we want to be led by `</w:t>
            </w:r>
            <w:r w:rsidRPr="00DF228A">
              <w:rPr>
                <w:rFonts w:ascii="Calibri" w:eastAsia="Times New Roman" w:hAnsi="Calibri" w:cs="Times New Roman"/>
                <w:b/>
                <w:color w:val="000000"/>
                <w:u w:val="single"/>
              </w:rPr>
              <w:t>perverts</w:t>
            </w:r>
            <w:r w:rsidRPr="00DF228A">
              <w:rPr>
                <w:rFonts w:ascii="Calibri" w:eastAsia="Times New Roman" w:hAnsi="Calibri" w:cs="Times New Roman"/>
                <w:color w:val="000000"/>
              </w:rPr>
              <w:t xml:space="preserve">`?"  </w:t>
            </w:r>
            <w:r w:rsidR="00B42922">
              <w:rPr>
                <w:rFonts w:ascii="Calibri" w:eastAsia="Times New Roman" w:hAnsi="Calibri" w:cs="Times New Roman"/>
                <w:color w:val="000000"/>
              </w:rPr>
              <w:t xml:space="preserve">  </w:t>
            </w:r>
            <w:r w:rsidR="00B42922">
              <w:rPr>
                <w:rFonts w:ascii="Calibri" w:eastAsia="Times New Roman" w:hAnsi="Calibri" w:cs="Times New Roman"/>
                <w:color w:val="000000"/>
              </w:rPr>
              <w:br/>
            </w:r>
            <w:r w:rsidRPr="00DF228A">
              <w:rPr>
                <w:rFonts w:ascii="Calibri" w:eastAsia="Times New Roman" w:hAnsi="Calibri" w:cs="Times New Roman"/>
                <w:color w:val="000000"/>
              </w:rPr>
              <w:t xml:space="preserve">   </w:t>
            </w:r>
            <w:r w:rsidRPr="00DF228A">
              <w:rPr>
                <w:rFonts w:ascii="Calibri" w:eastAsia="Times New Roman" w:hAnsi="Calibri" w:cs="Times New Roman"/>
                <w:b/>
                <w:color w:val="000000"/>
                <w:u w:val="single"/>
              </w:rPr>
              <w:t>//**pervert**: someone whose sexual behaviour is considered unnatural and unacceptable; N-COUNT If you say that someone is a pervert, you mean that you consider their behaviour, especially their sexual behaviour, to be immo</w:t>
            </w:r>
            <w:r w:rsidRPr="00DF228A">
              <w:rPr>
                <w:rFonts w:ascii="Calibri" w:eastAsia="Times New Roman" w:hAnsi="Calibri" w:cs="Times New Roman" w:hint="eastAsia"/>
                <w:b/>
                <w:color w:val="000000"/>
                <w:u w:val="single"/>
              </w:rPr>
              <w:t>ral or unacceptable. (</w:t>
            </w:r>
            <w:r w:rsidRPr="00DF228A">
              <w:rPr>
                <w:rFonts w:ascii="Microsoft YaHei" w:eastAsia="Microsoft YaHei" w:hAnsi="Microsoft YaHei" w:cs="Microsoft YaHei" w:hint="eastAsia"/>
                <w:b/>
                <w:color w:val="000000"/>
                <w:u w:val="single"/>
              </w:rPr>
              <w:t>尤在性行为方面</w:t>
            </w:r>
            <w:r w:rsidRPr="00DF228A">
              <w:rPr>
                <w:rFonts w:ascii="Calibri" w:eastAsia="Times New Roman" w:hAnsi="Calibri" w:cs="Times New Roman" w:hint="eastAsia"/>
                <w:b/>
                <w:color w:val="000000"/>
                <w:u w:val="single"/>
              </w:rPr>
              <w:t xml:space="preserve">) </w:t>
            </w:r>
            <w:r w:rsidRPr="00DF228A">
              <w:rPr>
                <w:rFonts w:ascii="Microsoft YaHei" w:eastAsia="Microsoft YaHei" w:hAnsi="Microsoft YaHei" w:cs="Microsoft YaHei" w:hint="eastAsia"/>
                <w:b/>
                <w:color w:val="000000"/>
                <w:u w:val="single"/>
              </w:rPr>
              <w:t>变态的人</w:t>
            </w:r>
            <w:r w:rsidRPr="00DF228A">
              <w:rPr>
                <w:rFonts w:ascii="Calibri" w:eastAsia="Times New Roman" w:hAnsi="Calibri" w:cs="Times New Roman" w:hint="eastAsia"/>
                <w:b/>
                <w:color w:val="000000"/>
                <w:u w:val="single"/>
              </w:rPr>
              <w:t xml:space="preserve">; </w:t>
            </w:r>
            <w:r w:rsidRPr="00DF228A">
              <w:rPr>
                <w:rFonts w:ascii="Microsoft YaHei" w:eastAsia="Microsoft YaHei" w:hAnsi="Microsoft YaHei" w:cs="Microsoft YaHei" w:hint="eastAsia"/>
                <w:b/>
                <w:color w:val="000000"/>
                <w:u w:val="single"/>
              </w:rPr>
              <w:t>性行为反常者，性变态者</w:t>
            </w:r>
          </w:p>
        </w:tc>
      </w:tr>
      <w:tr w:rsidR="00356BCF" w:rsidRPr="00163B98" w14:paraId="437FE502" w14:textId="77777777" w:rsidTr="00A511E2">
        <w:trPr>
          <w:trHeight w:val="1830"/>
        </w:trPr>
        <w:tc>
          <w:tcPr>
            <w:tcW w:w="1560" w:type="dxa"/>
            <w:vMerge w:val="restart"/>
            <w:shd w:val="clear" w:color="000000" w:fill="00B050"/>
            <w:hideMark/>
          </w:tcPr>
          <w:p w14:paraId="16D86C9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美）言论禁止令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堵上了</w:t>
            </w:r>
            <w:r w:rsidRPr="00163B98">
              <w:rPr>
                <w:rFonts w:ascii="Calibri" w:eastAsia="Times New Roman" w:hAnsi="Calibri" w:cs="Times New Roman"/>
                <w:sz w:val="16"/>
                <w:szCs w:val="16"/>
              </w:rPr>
              <w:t xml:space="preserve">xxx </w:t>
            </w:r>
            <w:r w:rsidRPr="00163B98">
              <w:rPr>
                <w:rFonts w:ascii="Microsoft YaHei" w:eastAsia="Microsoft YaHei" w:hAnsi="Microsoft YaHei" w:cs="Microsoft YaHei"/>
                <w:sz w:val="16"/>
                <w:szCs w:val="16"/>
              </w:rPr>
              <w:t>的嘴</w:t>
            </w:r>
          </w:p>
        </w:tc>
        <w:tc>
          <w:tcPr>
            <w:tcW w:w="9622" w:type="dxa"/>
            <w:shd w:val="clear" w:color="auto" w:fill="auto"/>
            <w:hideMark/>
          </w:tcPr>
          <w:p w14:paraId="07CB94D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 gag order: a court order restricting information or comment by the participants involved in a lawsuit  [put a gag order on sb/sth; slap a gag order on sb/sth]     </w:t>
            </w:r>
          </w:p>
          <w:p w14:paraId="281A7CE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school authority put a gag order on him about the issue. </w:t>
            </w:r>
            <w:r w:rsidRPr="00163B98">
              <w:rPr>
                <w:rFonts w:ascii="Microsoft YaHei" w:eastAsia="Microsoft YaHei" w:hAnsi="Microsoft YaHei" w:cs="Microsoft YaHei"/>
                <w:color w:val="000000"/>
              </w:rPr>
              <w:t>关于这个问题，学校当局给了他</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闭嘴</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的命令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p>
          <w:p w14:paraId="1B35D67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A gag order issued by Jordan's attorney general in August prevented coverage of the case.          </w:t>
            </w:r>
          </w:p>
          <w:p w14:paraId="7B70C647" w14:textId="77777777" w:rsidR="00356BCF" w:rsidRPr="00163B98" w:rsidRDefault="00356BCF" w:rsidP="00B95400">
            <w:pPr>
              <w:spacing w:after="0" w:line="240" w:lineRule="auto"/>
              <w:rPr>
                <w:rFonts w:ascii="Calibri" w:hAnsi="Calibri" w:cs="Times New Roman"/>
                <w:color w:val="000000"/>
              </w:rPr>
            </w:pPr>
            <w:r w:rsidRPr="00163B98">
              <w:rPr>
                <w:rFonts w:ascii="Calibri" w:eastAsia="Times New Roman" w:hAnsi="Calibri" w:cs="Times New Roman"/>
                <w:color w:val="000000"/>
              </w:rPr>
              <w:t>eg In the past week he has slapped a gag order on the BBC, sought an injunction</w:t>
            </w:r>
            <w:r w:rsidRPr="00163B98">
              <w:rPr>
                <w:rFonts w:ascii="Microsoft YaHei" w:eastAsia="Microsoft YaHei" w:hAnsi="Microsoft YaHei" w:cs="Microsoft YaHei"/>
                <w:color w:val="000000"/>
              </w:rPr>
              <w:t>封杀</w:t>
            </w:r>
            <w:r w:rsidRPr="00163B98">
              <w:rPr>
                <w:rFonts w:ascii="Calibri" w:eastAsia="Times New Roman" w:hAnsi="Calibri" w:cs="Times New Roman"/>
                <w:color w:val="000000"/>
              </w:rPr>
              <w:t xml:space="preserve"> against a newspaper and threatened at least two others with similar bans.  </w:t>
            </w:r>
            <w:r w:rsidRPr="00163B98">
              <w:rPr>
                <w:rFonts w:ascii="Microsoft YaHei" w:eastAsia="Microsoft YaHei" w:hAnsi="Microsoft YaHei" w:cs="Microsoft YaHei"/>
                <w:color w:val="000000"/>
              </w:rPr>
              <w:t>堵上了英国广播公司（</w:t>
            </w:r>
            <w:r w:rsidRPr="00163B98">
              <w:rPr>
                <w:rFonts w:ascii="Calibri" w:eastAsia="Times New Roman" w:hAnsi="Calibri" w:cs="Times New Roman"/>
                <w:color w:val="000000"/>
              </w:rPr>
              <w:t>BBC</w:t>
            </w:r>
            <w:r w:rsidRPr="00163B98">
              <w:rPr>
                <w:rFonts w:ascii="Microsoft YaHei" w:eastAsia="Microsoft YaHei" w:hAnsi="Microsoft YaHei" w:cs="Microsoft YaHei"/>
                <w:color w:val="000000"/>
              </w:rPr>
              <w:t>）的嘴，又封杀了一家报纸</w:t>
            </w:r>
          </w:p>
          <w:p w14:paraId="30737D1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w:t>
            </w:r>
            <w:r w:rsidRPr="00163B98">
              <w:rPr>
                <w:rFonts w:asciiTheme="minorEastAsia" w:hAnsiTheme="minorEastAsia" w:cs="Times New Roman" w:hint="eastAsia"/>
                <w:color w:val="000000"/>
              </w:rPr>
              <w:t xml:space="preserve"> </w:t>
            </w:r>
            <w:r w:rsidRPr="00163B98">
              <w:rPr>
                <w:rFonts w:ascii="Calibri" w:eastAsia="Times New Roman" w:hAnsi="Calibri" w:cs="Times New Roman"/>
                <w:color w:val="000000"/>
              </w:rPr>
              <w:t xml:space="preserve">Nokia has won a court injunction banning HTC from using microphone components in its flagship HTC One smartphones   </w:t>
            </w:r>
          </w:p>
          <w:p w14:paraId="5992B96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//slap a ban on sb; slap sanction on xxx; slap tax on xx; slap import tariff on; slap a gag order on = impose xxx on sb unreasonably, irrationally </w:t>
            </w:r>
            <w:r w:rsidRPr="00163B98">
              <w:rPr>
                <w:rFonts w:ascii="Microsoft YaHei" w:eastAsia="Microsoft YaHei" w:hAnsi="Microsoft YaHei" w:cs="Microsoft YaHei"/>
                <w:color w:val="000000"/>
              </w:rPr>
              <w:t>不合理的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强加（制裁，税，进口关税，禁令，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封口令）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于</w:t>
            </w:r>
          </w:p>
          <w:p w14:paraId="6CDF099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5DF78F2" w14:textId="77777777" w:rsidTr="00A511E2">
        <w:trPr>
          <w:trHeight w:val="990"/>
        </w:trPr>
        <w:tc>
          <w:tcPr>
            <w:tcW w:w="1560" w:type="dxa"/>
            <w:vMerge/>
            <w:vAlign w:val="center"/>
            <w:hideMark/>
          </w:tcPr>
          <w:p w14:paraId="1C816102"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2A73570E" w14:textId="77777777" w:rsidR="00356BCF" w:rsidRPr="00163B98" w:rsidRDefault="00356BCF"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gag n/v </w:t>
            </w:r>
            <w:r w:rsidRPr="00163B98">
              <w:rPr>
                <w:rFonts w:ascii="Microsoft YaHei" w:eastAsia="Microsoft YaHei" w:hAnsi="Microsoft YaHei" w:cs="Microsoft YaHei"/>
                <w:color w:val="000000"/>
              </w:rPr>
              <w:t>塞口物</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sth that is stuck in sb's mouth, to prevent sb from speaking out or from giving comments.   [ gag sb's mouth   </w:t>
            </w:r>
            <w:r w:rsidRPr="00163B98">
              <w:rPr>
                <w:rFonts w:ascii="Microsoft YaHei" w:eastAsia="Microsoft YaHei" w:hAnsi="Microsoft YaHei" w:cs="Microsoft YaHei"/>
                <w:color w:val="000000"/>
              </w:rPr>
              <w:t>塞住</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不许</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说话</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发表言论</w:t>
            </w:r>
            <w:r w:rsidRPr="00163B98">
              <w:rPr>
                <w:rFonts w:ascii="Calibri" w:eastAsia="Times New Roman" w:hAnsi="Calibri" w:cs="Times New Roman"/>
                <w:color w:val="000000"/>
              </w:rPr>
              <w:t xml:space="preserve"> ;   Remove his gag = remove </w:t>
            </w:r>
            <w:r w:rsidRPr="00163B98">
              <w:rPr>
                <w:rFonts w:ascii="Calibri" w:eastAsia="Times New Roman" w:hAnsi="Calibri" w:cs="Times New Roman"/>
                <w:color w:val="000000"/>
              </w:rPr>
              <w:lastRenderedPageBreak/>
              <w:t xml:space="preserve">the gag from his mouth  </w:t>
            </w:r>
            <w:r w:rsidRPr="00163B98">
              <w:rPr>
                <w:rFonts w:ascii="Microsoft YaHei" w:eastAsia="Microsoft YaHei" w:hAnsi="Microsoft YaHei" w:cs="Microsoft YaHei"/>
                <w:color w:val="000000"/>
              </w:rPr>
              <w:t>让他说，让他讲</w:t>
            </w:r>
            <w:r w:rsidRPr="00163B98">
              <w:rPr>
                <w:rFonts w:ascii="Calibri" w:eastAsia="Times New Roman" w:hAnsi="Calibri" w:cs="Times New Roman"/>
                <w:color w:val="000000"/>
              </w:rPr>
              <w:t xml:space="preserve">]    eg It will gag any opposition or criticism. </w:t>
            </w:r>
            <w:r w:rsidRPr="00163B98">
              <w:rPr>
                <w:rFonts w:ascii="Microsoft YaHei" w:eastAsia="Microsoft YaHei" w:hAnsi="Microsoft YaHei" w:cs="Microsoft YaHei"/>
                <w:color w:val="000000"/>
              </w:rPr>
              <w:t>它将限制任何反对或批评（塞住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 zip one's mouth </w:t>
            </w:r>
            <w:r w:rsidRPr="00163B98">
              <w:rPr>
                <w:rFonts w:ascii="Microsoft YaHei" w:eastAsia="Microsoft YaHei" w:hAnsi="Microsoft YaHei" w:cs="Microsoft YaHei"/>
                <w:color w:val="000000"/>
              </w:rPr>
              <w:t>闭嘴</w:t>
            </w:r>
          </w:p>
        </w:tc>
      </w:tr>
    </w:tbl>
    <w:p w14:paraId="092FB2FC" w14:textId="77777777" w:rsidR="00356BCF" w:rsidRPr="00163B98" w:rsidRDefault="00356BCF" w:rsidP="00B95400"/>
    <w:p w14:paraId="05F22393"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0DC9379D"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54B707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律</w:t>
            </w:r>
            <w:r w:rsidRPr="00163B98">
              <w:rPr>
                <w:rFonts w:ascii="Calibri" w:eastAsia="Times New Roman" w:hAnsi="Calibri" w:cs="Times New Roman"/>
                <w:sz w:val="16"/>
                <w:szCs w:val="16"/>
              </w:rPr>
              <w:t xml:space="preserve">](court) </w:t>
            </w:r>
            <w:r w:rsidRPr="00163B98">
              <w:rPr>
                <w:rFonts w:ascii="Microsoft YaHei" w:eastAsia="Microsoft YaHei" w:hAnsi="Microsoft YaHei" w:cs="Microsoft YaHei" w:hint="eastAsia"/>
                <w:sz w:val="16"/>
                <w:szCs w:val="16"/>
              </w:rPr>
              <w:t>宣誓书</w:t>
            </w:r>
            <w:r w:rsidRPr="00163B98">
              <w:rPr>
                <w:rFonts w:ascii="Calibri" w:eastAsia="Times New Roman" w:hAnsi="Calibri" w:cs="Times New Roman"/>
                <w:sz w:val="16"/>
                <w:szCs w:val="16"/>
              </w:rPr>
              <w:t xml:space="preserve"> , </w:t>
            </w:r>
            <w:r w:rsidRPr="00163B98">
              <w:rPr>
                <w:rFonts w:ascii="Microsoft YaHei" w:eastAsia="Microsoft YaHei" w:hAnsi="Microsoft YaHei" w:cs="Microsoft YaHei" w:hint="eastAsia"/>
                <w:sz w:val="16"/>
                <w:szCs w:val="16"/>
              </w:rPr>
              <w:t>宣誓陈词</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经陈诉者宣誓在法律上可采作证据的</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书面陈词</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2A25F8DE" w14:textId="77777777" w:rsidR="00356BCF" w:rsidRPr="00163B98" w:rsidRDefault="00356BCF" w:rsidP="00B95400">
            <w:r w:rsidRPr="00163B98">
              <w:t xml:space="preserve">affidavit [,æfi'deivit];    A written declaration made under oath before a notary public, like court, or other authorized officer, which is a legal evidence in law.  </w:t>
            </w:r>
            <w:r w:rsidRPr="00163B98">
              <w:br/>
              <w:t xml:space="preserve">[ </w:t>
            </w:r>
            <w:r w:rsidRPr="00163B98">
              <w:t>宣誓陈词</w:t>
            </w:r>
            <w:r w:rsidRPr="00163B98">
              <w:t xml:space="preserve"> a sworn affidavit [,æfi'deivit]]  </w:t>
            </w:r>
            <w:r w:rsidRPr="00163B98">
              <w:br/>
            </w:r>
            <w:r w:rsidRPr="00163B98">
              <w:br/>
              <w:t>e.g. Nicholas Young was arrested/apprehended by the FBI on Wednesday but was on law enforcement's radar (</w:t>
            </w:r>
            <w:r w:rsidRPr="00163B98">
              <w:t>执法机关</w:t>
            </w:r>
            <w:r w:rsidRPr="00163B98">
              <w:t>) since 2010, according to an affidavit released with Young's arrest. Young has been in contact with undercover(</w:t>
            </w:r>
            <w:r w:rsidRPr="00163B98">
              <w:t>秘密的</w:t>
            </w:r>
            <w:r w:rsidRPr="00163B98">
              <w:t>) law enforcement officers and informants</w:t>
            </w:r>
            <w:r w:rsidRPr="00163B98">
              <w:t>信息提供者</w:t>
            </w:r>
            <w:r w:rsidRPr="00163B98">
              <w:t xml:space="preserve">/ɪnˈfɔːmənt/  since 2011 and was interviewed as early as 2010 about his relationship with a friend, Zachary, who pleaded guilty to supporting a foreign terrorist organization.       </w:t>
            </w:r>
            <w:r w:rsidRPr="00163B98">
              <w:br/>
            </w:r>
            <w:r w:rsidRPr="00163B98">
              <w:br/>
              <w:t>eg The a self-made billionaire/ millionaire who built their business from scratch said he was filing</w:t>
            </w:r>
            <w:r w:rsidRPr="00163B98">
              <w:t>提起诉讼</w:t>
            </w:r>
            <w:r w:rsidRPr="00163B98">
              <w:t xml:space="preserve"> [ a sworn affidavit] that he denies any wrong doing and indictment/accusation against him emphatically/flatly/categorically. He even offered to waive</w:t>
            </w:r>
            <w:r w:rsidRPr="00163B98">
              <w:t>自动弃权</w:t>
            </w:r>
            <w:r w:rsidRPr="00163B98">
              <w:t xml:space="preserve"> the statute of limitations and any political immunity/exemption.   </w:t>
            </w:r>
            <w:r w:rsidRPr="00163B98">
              <w:t xml:space="preserve">　　</w:t>
            </w:r>
            <w:r w:rsidRPr="00163B98">
              <w:br/>
            </w:r>
            <w:r w:rsidRPr="00163B98">
              <w:t xml:space="preserve">　</w:t>
            </w:r>
            <w:r w:rsidRPr="00163B98">
              <w:br/>
              <w:t>//</w:t>
            </w:r>
            <w:r w:rsidRPr="00163B98">
              <w:t>直截了当的</w:t>
            </w:r>
            <w:r w:rsidRPr="00163B98">
              <w:t>/</w:t>
            </w:r>
            <w:r w:rsidRPr="00163B98">
              <w:t>断然的否认（错事，指控</w:t>
            </w:r>
            <w:r w:rsidRPr="00163B98">
              <w:t xml:space="preserve">): deny something (like wrongdoing, indictment, accusation) flatly/emphatically/categorically        </w:t>
            </w:r>
            <w:r w:rsidRPr="00163B98">
              <w:br/>
              <w:t xml:space="preserve">//waive: If you waive your right to something, such as legal representation, you choose not to have it or do it. </w:t>
            </w:r>
            <w:r w:rsidRPr="00163B98">
              <w:t>（自愿的）放弃</w:t>
            </w:r>
            <w:r w:rsidRPr="00163B98">
              <w:t xml:space="preserve"> (</w:t>
            </w:r>
            <w:r w:rsidRPr="00163B98">
              <w:t>权利</w:t>
            </w:r>
            <w:r w:rsidRPr="00163B98">
              <w:t>)  V.S. weave=knit</w:t>
            </w:r>
            <w:r w:rsidRPr="00163B98">
              <w:br/>
            </w:r>
          </w:p>
        </w:tc>
      </w:tr>
      <w:tr w:rsidR="00356BCF" w:rsidRPr="00163B98" w14:paraId="0012B44A"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B67492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1.</w:t>
            </w:r>
            <w:r w:rsidRPr="00163B98">
              <w:rPr>
                <w:rFonts w:ascii="Microsoft YaHei" w:eastAsia="Microsoft YaHei" w:hAnsi="Microsoft YaHei" w:cs="Microsoft YaHei" w:hint="eastAsia"/>
                <w:sz w:val="16"/>
                <w:szCs w:val="16"/>
              </w:rPr>
              <w:t>陪审团</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来断定被告是否有罪）</w:t>
            </w:r>
            <w:r w:rsidRPr="00163B98">
              <w:rPr>
                <w:rFonts w:ascii="Calibri" w:eastAsia="Times New Roman" w:hAnsi="Calibri" w:cs="Times New Roman"/>
                <w:sz w:val="16"/>
                <w:szCs w:val="16"/>
              </w:rPr>
              <w:t xml:space="preserve">  2. </w:t>
            </w:r>
            <w:r w:rsidRPr="00163B98">
              <w:rPr>
                <w:rFonts w:ascii="Microsoft YaHei" w:eastAsia="Microsoft YaHei" w:hAnsi="Microsoft YaHei" w:cs="Microsoft YaHei" w:hint="eastAsia"/>
                <w:sz w:val="16"/>
                <w:szCs w:val="16"/>
              </w:rPr>
              <w:t>意见，判断定论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46DD261" w14:textId="77777777" w:rsidR="00356BCF" w:rsidRPr="00163B98" w:rsidRDefault="00356BCF" w:rsidP="00B95400">
            <w:r w:rsidRPr="00163B98">
              <w:t>verdict /ˈvɜːdɪkt/</w:t>
            </w:r>
            <w:r w:rsidRPr="00163B98">
              <w:br/>
              <w:t xml:space="preserve">1. </w:t>
            </w:r>
            <w:r w:rsidRPr="00163B98">
              <w:rPr>
                <w:b/>
                <w:u w:val="single"/>
              </w:rPr>
              <w:t>In a court of law</w:t>
            </w:r>
            <w:r w:rsidRPr="00163B98">
              <w:rPr>
                <w:rFonts w:hint="eastAsia"/>
              </w:rPr>
              <w:t>在法庭上</w:t>
            </w:r>
            <w:r w:rsidRPr="00163B98">
              <w:t>, the verdict is the final decision that is made by the jury, delivered by the “</w:t>
            </w:r>
            <w:r w:rsidRPr="00163B98">
              <w:rPr>
                <w:b/>
                <w:highlight w:val="yellow"/>
                <w:u w:val="single"/>
              </w:rPr>
              <w:t>foreman of the jury</w:t>
            </w:r>
            <w:r w:rsidRPr="00163B98">
              <w:rPr>
                <w:rFonts w:hint="eastAsia"/>
                <w:b/>
                <w:highlight w:val="yellow"/>
                <w:u w:val="single"/>
              </w:rPr>
              <w:t>陪审团团长</w:t>
            </w:r>
            <w:r w:rsidRPr="00163B98">
              <w:t>” to the Judge, and finally announced by judge at the end of a trial, which decides whether the defendant /indictee is guilty or not, different from a court decree. (</w:t>
            </w:r>
            <w:r w:rsidRPr="00163B98">
              <w:t>陪审团</w:t>
            </w:r>
            <w:r w:rsidRPr="00163B98">
              <w:t>)</w:t>
            </w:r>
            <w:r w:rsidRPr="00163B98">
              <w:t>裁决</w:t>
            </w:r>
            <w:r w:rsidRPr="00163B98">
              <w:t>(</w:t>
            </w:r>
            <w:r w:rsidRPr="00163B98">
              <w:t>来断定被告是否有罪）</w:t>
            </w:r>
            <w:r w:rsidRPr="00163B98">
              <w:t xml:space="preserve">[ the verdict of history= the decree of history </w:t>
            </w:r>
            <w:r w:rsidRPr="00163B98">
              <w:t>历史的裁决</w:t>
            </w:r>
            <w:r w:rsidRPr="00163B98">
              <w:t>/</w:t>
            </w:r>
            <w:r w:rsidRPr="00163B98">
              <w:t>定论</w:t>
            </w:r>
            <w:r w:rsidRPr="00163B98">
              <w:t xml:space="preserve"> ]    e.g. The jury returned a unanimous guilty verdict. </w:t>
            </w:r>
            <w:r w:rsidRPr="00163B98">
              <w:t>该陪审团作出了一份一致通过的有罪裁决。</w:t>
            </w:r>
            <w:r w:rsidRPr="00163B98">
              <w:t xml:space="preserve">  // A decree is a judgment made by a law court, decree = verdict (</w:t>
            </w:r>
            <w:r w:rsidRPr="00163B98">
              <w:t>法院的</w:t>
            </w:r>
            <w:r w:rsidRPr="00163B98">
              <w:t>)</w:t>
            </w:r>
            <w:r w:rsidRPr="00163B98">
              <w:t>判决</w:t>
            </w:r>
            <w:r w:rsidRPr="00163B98">
              <w:t xml:space="preserve"> [ a court decree  </w:t>
            </w:r>
            <w:r w:rsidRPr="00163B98">
              <w:t>法院的判决</w:t>
            </w:r>
            <w:r w:rsidRPr="00163B98">
              <w:t xml:space="preserve"> ]        //unanimous, unanimously: </w:t>
            </w:r>
            <w:r w:rsidRPr="00163B98">
              <w:t>一致通过的</w:t>
            </w:r>
            <w:r w:rsidRPr="00163B98">
              <w:t>, without divergence</w:t>
            </w:r>
            <w:r w:rsidRPr="00163B98">
              <w:t>分歧</w:t>
            </w:r>
            <w:r w:rsidRPr="00163B98">
              <w:t xml:space="preserve">    //plaintiff= the indictor = the accuser V.S. defendant/indictee/the accused  </w:t>
            </w:r>
            <w:r w:rsidRPr="00163B98">
              <w:br/>
            </w:r>
            <w:r w:rsidRPr="00163B98">
              <w:br/>
              <w:t>2.Someone's verdict on something is their opinion of it, after thinking about it or investigating it. (</w:t>
            </w:r>
            <w:r w:rsidRPr="00163B98">
              <w:t>判断</w:t>
            </w:r>
            <w:r w:rsidRPr="00163B98">
              <w:t>)</w:t>
            </w:r>
            <w:r w:rsidRPr="00163B98">
              <w:t>意见，</w:t>
            </w:r>
            <w:r w:rsidRPr="00163B98">
              <w:t>(</w:t>
            </w:r>
            <w:r w:rsidRPr="00163B98">
              <w:t>判断</w:t>
            </w:r>
            <w:r w:rsidRPr="00163B98">
              <w:t>)</w:t>
            </w:r>
            <w:r w:rsidRPr="00163B98">
              <w:t>定论</w:t>
            </w:r>
            <w:r w:rsidRPr="00163B98">
              <w:t xml:space="preserve">  e.g. The doctor's verdict was that he was entirely healthy. </w:t>
            </w:r>
            <w:r w:rsidRPr="00163B98">
              <w:t>这名医生的</w:t>
            </w:r>
            <w:r w:rsidRPr="00163B98">
              <w:t>(</w:t>
            </w:r>
            <w:r w:rsidRPr="00163B98">
              <w:t>判断</w:t>
            </w:r>
            <w:r w:rsidRPr="00163B98">
              <w:t>)</w:t>
            </w:r>
            <w:r w:rsidRPr="00163B98">
              <w:t>意见</w:t>
            </w:r>
            <w:r w:rsidRPr="00163B98">
              <w:t xml:space="preserve"> </w:t>
            </w:r>
            <w:r w:rsidRPr="00163B98">
              <w:t>是他完全是健康的。</w:t>
            </w:r>
            <w:r w:rsidRPr="00163B98">
              <w:t xml:space="preserve"> e.g. We tested three different baby cots all in the budget price range, and as usual, we will feature the pros and cons (</w:t>
            </w:r>
            <w:r w:rsidRPr="00163B98">
              <w:t>正反两方面</w:t>
            </w:r>
            <w:r w:rsidRPr="00163B98">
              <w:t>;</w:t>
            </w:r>
            <w:r w:rsidRPr="00163B98">
              <w:t>利与弊</w:t>
            </w:r>
            <w:r w:rsidRPr="00163B98">
              <w:t>), and the experts' verdict</w:t>
            </w:r>
            <w:r w:rsidRPr="00163B98">
              <w:t>意见</w:t>
            </w:r>
            <w:r w:rsidRPr="00163B98">
              <w:t>.</w:t>
            </w:r>
          </w:p>
          <w:p w14:paraId="442CA715" w14:textId="77777777" w:rsidR="00356BCF" w:rsidRPr="00163B98" w:rsidRDefault="00356BCF" w:rsidP="00B95400">
            <w:r w:rsidRPr="00163B98">
              <w:rPr>
                <w:rFonts w:ascii="Calibri" w:eastAsia="Times New Roman" w:hAnsi="Calibri" w:cs="Times New Roman"/>
                <w:color w:val="000000"/>
                <w:highlight w:val="yellow"/>
              </w:rPr>
              <w:t>//</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foreman: 1. (</w:t>
            </w:r>
            <w:r w:rsidRPr="00163B98">
              <w:rPr>
                <w:rFonts w:ascii="Microsoft YaHei" w:eastAsia="Microsoft YaHei" w:hAnsi="Microsoft YaHei" w:cs="Microsoft YaHei" w:hint="eastAsia"/>
                <w:color w:val="000000"/>
                <w:highlight w:val="yellow"/>
              </w:rPr>
              <w:t>尤指男性</w:t>
            </w:r>
            <w:r w:rsidRPr="00163B98">
              <w:rPr>
                <w:rFonts w:ascii="Calibri" w:eastAsia="Times New Roman" w:hAnsi="Calibri" w:cs="Times New Roman"/>
                <w:color w:val="000000"/>
                <w:highlight w:val="yellow"/>
              </w:rPr>
              <w:t xml:space="preserve">) </w:t>
            </w:r>
            <w:r w:rsidRPr="00163B98">
              <w:rPr>
                <w:rFonts w:ascii="Microsoft YaHei" w:eastAsia="Microsoft YaHei" w:hAnsi="Microsoft YaHei" w:cs="Microsoft YaHei" w:hint="eastAsia"/>
                <w:color w:val="000000"/>
                <w:highlight w:val="yellow"/>
              </w:rPr>
              <w:t>工头</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2. [ The foreman of a jury ]  is the person who is chosen as the leader of juries</w:t>
            </w:r>
            <w:r w:rsidRPr="00163B98">
              <w:rPr>
                <w:rFonts w:ascii="Microsoft YaHei" w:eastAsia="Microsoft YaHei" w:hAnsi="Microsoft YaHei" w:cs="Microsoft YaHei" w:hint="eastAsia"/>
                <w:color w:val="000000"/>
                <w:highlight w:val="yellow"/>
              </w:rPr>
              <w:t>陪审团团长</w:t>
            </w:r>
          </w:p>
        </w:tc>
      </w:tr>
      <w:tr w:rsidR="00356BCF" w:rsidRPr="00163B98" w14:paraId="764E2911" w14:textId="77777777" w:rsidTr="00A511E2">
        <w:trPr>
          <w:trHeight w:val="1245"/>
        </w:trPr>
        <w:tc>
          <w:tcPr>
            <w:tcW w:w="1560" w:type="dxa"/>
            <w:shd w:val="clear" w:color="000000" w:fill="00B050"/>
            <w:hideMark/>
          </w:tcPr>
          <w:p w14:paraId="689B1E5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国际</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；法官席</w:t>
            </w:r>
          </w:p>
        </w:tc>
        <w:tc>
          <w:tcPr>
            <w:tcW w:w="9622" w:type="dxa"/>
            <w:shd w:val="clear" w:color="auto" w:fill="auto"/>
            <w:hideMark/>
          </w:tcPr>
          <w:p w14:paraId="21E72CC6" w14:textId="77777777" w:rsidR="00356BCF" w:rsidRPr="00163B98" w:rsidRDefault="00356BCF" w:rsidP="00B95400">
            <w:r w:rsidRPr="00163B98">
              <w:t xml:space="preserve">traɪ'bjuːn(ə)l; trɪ-] tribunal n. </w:t>
            </w:r>
            <w:r w:rsidRPr="00163B98">
              <w:rPr>
                <w:rFonts w:hint="eastAsia"/>
              </w:rPr>
              <w:t>法庭；裁决；法官席</w:t>
            </w:r>
          </w:p>
          <w:p w14:paraId="3CAD6825"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63812077" w14:textId="77777777" w:rsidR="00356BCF" w:rsidRPr="00163B98" w:rsidRDefault="00356BCF" w:rsidP="00B95400">
            <w:r w:rsidRPr="00163B98">
              <w:rPr>
                <w:noProof/>
              </w:rPr>
              <w:drawing>
                <wp:inline distT="0" distB="0" distL="0" distR="0" wp14:anchorId="5BAC5F69" wp14:editId="7ED5281E">
                  <wp:extent cx="1944845" cy="1301750"/>
                  <wp:effectExtent l="0" t="0" r="0" b="0"/>
                  <wp:docPr id="46" name="Picture 46"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34"/>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53228" cy="1307361"/>
                          </a:xfrm>
                          <a:prstGeom prst="rect">
                            <a:avLst/>
                          </a:prstGeom>
                          <a:noFill/>
                          <a:ln>
                            <a:noFill/>
                          </a:ln>
                        </pic:spPr>
                      </pic:pic>
                    </a:graphicData>
                  </a:graphic>
                </wp:inline>
              </w:drawing>
            </w:r>
          </w:p>
          <w:p w14:paraId="6BC76AF1" w14:textId="77777777" w:rsidR="00356BCF" w:rsidRPr="00163B98" w:rsidRDefault="00356BCF" w:rsidP="00B95400">
            <w:r w:rsidRPr="00163B98">
              <w:t>a type of court that is given official authority to deal with a particular situation or problem</w:t>
            </w:r>
          </w:p>
          <w:p w14:paraId="5C5E871A" w14:textId="77777777" w:rsidR="00356BCF" w:rsidRPr="00163B98" w:rsidRDefault="00356BCF" w:rsidP="00B95400">
            <w:r w:rsidRPr="00163B98">
              <w:rPr>
                <w:rFonts w:hint="eastAsia"/>
              </w:rPr>
              <w:t>特别法庭；审理委员会</w:t>
            </w:r>
            <w:r w:rsidRPr="00163B98">
              <w:t xml:space="preserve"> •The case of your redundancy will be heard by an independent tribunal. </w:t>
            </w:r>
            <w:r w:rsidRPr="00163B98">
              <w:rPr>
                <w:rFonts w:hint="eastAsia"/>
              </w:rPr>
              <w:t>你被裁员一案将由一个独立的审理委员会来审理。</w:t>
            </w:r>
          </w:p>
          <w:p w14:paraId="3171CB7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p w14:paraId="7598221F" w14:textId="77777777" w:rsidR="00356BCF" w:rsidRPr="00163B98" w:rsidRDefault="00356BCF" w:rsidP="00B95400">
            <w:pPr>
              <w:spacing w:after="0" w:line="240" w:lineRule="auto"/>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国际法庭</w:t>
            </w:r>
            <w:r w:rsidRPr="00163B98">
              <w:rPr>
                <w:rFonts w:ascii="Calibri" w:eastAsia="Times New Roman" w:hAnsi="Calibri" w:cs="Times New Roman"/>
                <w:color w:val="000000"/>
              </w:rPr>
              <w:t xml:space="preserve"> an internationla tribunal [traɪ'bjunl];    the tribunal[traɪ'bjunl] result: </w:t>
            </w:r>
            <w:r w:rsidRPr="00163B98">
              <w:rPr>
                <w:rFonts w:ascii="Microsoft YaHei" w:eastAsia="Microsoft YaHei" w:hAnsi="Microsoft YaHei" w:cs="Microsoft YaHei"/>
                <w:color w:val="000000"/>
              </w:rPr>
              <w:t>法庭的结果</w:t>
            </w:r>
            <w:r w:rsidRPr="00163B98">
              <w:rPr>
                <w:rFonts w:ascii="Calibri" w:eastAsia="Times New Roman" w:hAnsi="Calibri" w:cs="Times New Roman"/>
                <w:color w:val="000000"/>
              </w:rPr>
              <w:t xml:space="preserve"> = verdict ]             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6861E37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p w14:paraId="0E5F3A59"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5B60E80" w14:textId="77777777" w:rsidTr="00A511E2">
        <w:trPr>
          <w:trHeight w:val="1230"/>
        </w:trPr>
        <w:tc>
          <w:tcPr>
            <w:tcW w:w="1560" w:type="dxa"/>
            <w:shd w:val="clear" w:color="000000" w:fill="00B050"/>
          </w:tcPr>
          <w:p w14:paraId="2F8A6EFB"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hint="eastAsia"/>
              </w:rPr>
              <w:t>（法官的）内庭</w:t>
            </w:r>
          </w:p>
        </w:tc>
        <w:tc>
          <w:tcPr>
            <w:tcW w:w="9622" w:type="dxa"/>
            <w:shd w:val="clear" w:color="auto" w:fill="auto"/>
          </w:tcPr>
          <w:p w14:paraId="6CD06C1F" w14:textId="77777777" w:rsidR="00356BCF" w:rsidRPr="00163B98" w:rsidRDefault="00356BCF" w:rsidP="00B95400">
            <w:r w:rsidRPr="00163B98">
              <w:t>/ˈtʃeɪmbə</w:t>
            </w:r>
            <w:r w:rsidRPr="00163B98">
              <w:rPr>
                <w:b/>
                <w:color w:val="FF0000"/>
                <w:highlight w:val="yellow"/>
              </w:rPr>
              <w:t>z</w:t>
            </w:r>
            <w:r w:rsidRPr="00163B98">
              <w:t xml:space="preserve">/ chambers  a judge's room for hearing cases not taken in open court </w:t>
            </w:r>
            <w:r w:rsidRPr="00163B98">
              <w:rPr>
                <w:rFonts w:hint="eastAsia"/>
              </w:rPr>
              <w:t>（法官的）内庭</w:t>
            </w:r>
          </w:p>
          <w:p w14:paraId="12D0D268"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70249E0B"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47D00A06"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w:t>
            </w:r>
            <w:r w:rsidRPr="00163B98">
              <w:rPr>
                <w:rFonts w:ascii="SimSun" w:eastAsia="SimSun" w:hAnsi="SimSun" w:cs="SimSun" w:hint="eastAsia"/>
                <w:sz w:val="24"/>
                <w:szCs w:val="24"/>
              </w:rPr>
              <w:t>数据包</w:t>
            </w:r>
            <w:r w:rsidRPr="00163B98">
              <w:rPr>
                <w:rFonts w:ascii="Times New Roman" w:eastAsia="Times New Roman" w:hAnsi="Times New Roman" w:cs="Times New Roman"/>
                <w:sz w:val="24"/>
                <w:szCs w:val="24"/>
              </w:rPr>
              <w:t xml:space="preserve">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131D761A"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p w14:paraId="6C4888D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51CFF8AE" w14:textId="77777777" w:rsidTr="00A511E2">
        <w:trPr>
          <w:trHeight w:val="1230"/>
        </w:trPr>
        <w:tc>
          <w:tcPr>
            <w:tcW w:w="1560" w:type="dxa"/>
            <w:shd w:val="clear" w:color="000000" w:fill="00B050"/>
          </w:tcPr>
          <w:p w14:paraId="2457041E" w14:textId="77777777" w:rsidR="00356BCF" w:rsidRPr="00163B98" w:rsidRDefault="00356BCF" w:rsidP="00B95400">
            <w:r w:rsidRPr="00163B98">
              <w:rPr>
                <w:rFonts w:hint="eastAsia"/>
              </w:rPr>
              <w:lastRenderedPageBreak/>
              <w:t>〔法庭的〕审判室；法庭</w:t>
            </w:r>
          </w:p>
          <w:p w14:paraId="3945AE8B" w14:textId="77777777" w:rsidR="00356BCF" w:rsidRPr="00163B98" w:rsidRDefault="00356BCF" w:rsidP="00B95400">
            <w:pPr>
              <w:spacing w:after="0" w:line="240" w:lineRule="auto"/>
              <w:rPr>
                <w:rFonts w:ascii="Microsoft YaHei" w:eastAsia="Microsoft YaHei" w:hAnsi="Microsoft YaHei" w:cs="Microsoft YaHei"/>
                <w:sz w:val="16"/>
                <w:szCs w:val="16"/>
              </w:rPr>
            </w:pPr>
          </w:p>
        </w:tc>
        <w:tc>
          <w:tcPr>
            <w:tcW w:w="9622" w:type="dxa"/>
            <w:shd w:val="clear" w:color="auto" w:fill="auto"/>
          </w:tcPr>
          <w:p w14:paraId="4145D473" w14:textId="77777777" w:rsidR="00356BCF" w:rsidRPr="00163B98" w:rsidRDefault="00356BCF" w:rsidP="00B95400">
            <w:r w:rsidRPr="00163B98">
              <w:t>['kɔːtruːm; -rʊm] courtroom: a room in a law court where cases are judged</w:t>
            </w:r>
            <w:r w:rsidRPr="00163B98">
              <w:rPr>
                <w:rFonts w:hint="eastAsia"/>
              </w:rPr>
              <w:t>〔法庭的〕审判室；法庭</w:t>
            </w:r>
          </w:p>
          <w:p w14:paraId="2EF42455"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6722A193" w14:textId="77777777" w:rsidR="00356BCF" w:rsidRPr="00163B98" w:rsidRDefault="00356BCF" w:rsidP="00B95400">
            <w:r w:rsidRPr="00163B98">
              <w:rPr>
                <w:noProof/>
              </w:rPr>
              <w:drawing>
                <wp:inline distT="0" distB="0" distL="0" distR="0" wp14:anchorId="52710A19" wp14:editId="559D3D05">
                  <wp:extent cx="1784350" cy="1614887"/>
                  <wp:effectExtent l="0" t="0" r="6350" b="4445"/>
                  <wp:docPr id="47" name="Picture 47" descr="词条图片">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47"/>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88875" cy="1618982"/>
                          </a:xfrm>
                          <a:prstGeom prst="rect">
                            <a:avLst/>
                          </a:prstGeom>
                          <a:noFill/>
                          <a:ln>
                            <a:noFill/>
                          </a:ln>
                        </pic:spPr>
                      </pic:pic>
                    </a:graphicData>
                  </a:graphic>
                </wp:inline>
              </w:drawing>
            </w:r>
          </w:p>
          <w:p w14:paraId="369D764B"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29FA160" w14:textId="77777777" w:rsidTr="00A511E2">
        <w:trPr>
          <w:trHeight w:val="1230"/>
        </w:trPr>
        <w:tc>
          <w:tcPr>
            <w:tcW w:w="1560" w:type="dxa"/>
            <w:shd w:val="clear" w:color="000000" w:fill="00B050"/>
            <w:hideMark/>
          </w:tcPr>
          <w:p w14:paraId="3284187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法官的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法庭的</w:t>
            </w:r>
          </w:p>
        </w:tc>
        <w:tc>
          <w:tcPr>
            <w:tcW w:w="9622" w:type="dxa"/>
            <w:shd w:val="clear" w:color="auto" w:fill="auto"/>
            <w:hideMark/>
          </w:tcPr>
          <w:p w14:paraId="10AB13E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judicial [dʒʊ'dɪʃəl].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[,ɛkstrədʒu'dɪʃl] killings.</w:t>
            </w:r>
          </w:p>
          <w:p w14:paraId="0E273EC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tc>
      </w:tr>
      <w:tr w:rsidR="00356BCF" w:rsidRPr="00163B98" w14:paraId="48AF8D8E" w14:textId="77777777" w:rsidTr="00A511E2">
        <w:trPr>
          <w:trHeight w:val="1455"/>
        </w:trPr>
        <w:tc>
          <w:tcPr>
            <w:tcW w:w="1560" w:type="dxa"/>
            <w:shd w:val="clear" w:color="000000" w:fill="00B050"/>
            <w:hideMark/>
          </w:tcPr>
          <w:p w14:paraId="10FE8DE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在通常法律程序以外的：</w:t>
            </w:r>
          </w:p>
        </w:tc>
        <w:tc>
          <w:tcPr>
            <w:tcW w:w="9622" w:type="dxa"/>
            <w:shd w:val="clear" w:color="auto" w:fill="auto"/>
            <w:hideMark/>
          </w:tcPr>
          <w:p w14:paraId="1095DED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extrajudicial    [,ɛkstrədʒu'dɪʃl]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killings.           //a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e.g. Nokia has won a court injunction banning HTC from using microphone components in its flagship HTC One smartphones   V.S. a gag order</w:t>
            </w:r>
          </w:p>
          <w:p w14:paraId="60917E8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593FC0C2" w14:textId="77777777" w:rsidTr="00A511E2">
        <w:trPr>
          <w:trHeight w:val="1605"/>
        </w:trPr>
        <w:tc>
          <w:tcPr>
            <w:tcW w:w="1560" w:type="dxa"/>
            <w:shd w:val="clear" w:color="000000" w:fill="00B050"/>
            <w:hideMark/>
          </w:tcPr>
          <w:p w14:paraId="11D6673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许可条款</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授权条款</w:t>
            </w:r>
            <w:r w:rsidRPr="00163B98">
              <w:rPr>
                <w:rFonts w:ascii="Calibri" w:eastAsia="Times New Roman" w:hAnsi="Calibri" w:cs="Times New Roman"/>
                <w:sz w:val="16"/>
                <w:szCs w:val="16"/>
              </w:rPr>
              <w:t>:</w:t>
            </w:r>
          </w:p>
        </w:tc>
        <w:tc>
          <w:tcPr>
            <w:tcW w:w="9622" w:type="dxa"/>
            <w:shd w:val="clear" w:color="auto" w:fill="auto"/>
            <w:hideMark/>
          </w:tcPr>
          <w:p w14:paraId="69436327" w14:textId="77777777" w:rsidR="00356BCF" w:rsidRPr="00163B98" w:rsidRDefault="00356BCF"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licensing terms] To litigate means to take legal action, to file a lawsuit against sb.</w:t>
            </w:r>
            <w:r w:rsidRPr="00163B98">
              <w:rPr>
                <w:rFonts w:ascii="Microsoft YaHei" w:eastAsia="Microsoft YaHei" w:hAnsi="Microsoft YaHei" w:cs="Microsoft YaHei"/>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color w:val="000000"/>
              </w:rPr>
              <w:t>必须提起诉讼的话，我们会的</w:t>
            </w:r>
            <w:r w:rsidRPr="00163B98">
              <w:rPr>
                <w:rFonts w:ascii="Calibri" w:eastAsia="Times New Roman" w:hAnsi="Calibri" w:cs="Times New Roman"/>
                <w:color w:val="000000"/>
              </w:rPr>
              <w:t xml:space="preserve">   e.g. The world's largest company Apple is suing one of its chip suppliers for effectively holding it hostage. Apple filed a lawsuit against Qualcomm, indicting it for withholding payments as retaliation for Apple who is cooperating with South Korean regulators that are investigating the chip supplier. Qualcomm, which provides crucial chips used in the iPhone, allegedly charges Apple with an unfair amount to license its cellular patents, according to the lawsuit, Apple is also seeking nearly $1 billion in rebate payments, which it claims</w:t>
            </w:r>
            <w:r w:rsidRPr="00163B98">
              <w:rPr>
                <w:rFonts w:ascii="Microsoft YaHei" w:eastAsia="Microsoft YaHei" w:hAnsi="Microsoft YaHei" w:cs="Microsoft YaHei"/>
                <w:color w:val="000000"/>
              </w:rPr>
              <w:t>赔偿</w:t>
            </w:r>
            <w:r w:rsidRPr="00163B98">
              <w:rPr>
                <w:rFonts w:ascii="Calibri" w:eastAsia="Times New Roman" w:hAnsi="Calibri" w:cs="Times New Roman"/>
                <w:color w:val="000000"/>
              </w:rPr>
              <w:t xml:space="preserve"> have been wrongfully withheld. The previously agreed upon rebates were conditional on Apple putting Qualcomm chips in its products and not pushing litigation</w:t>
            </w:r>
            <w:r w:rsidRPr="00163B98">
              <w:rPr>
                <w:rFonts w:ascii="Microsoft YaHei" w:eastAsia="Microsoft YaHei" w:hAnsi="Microsoft YaHei" w:cs="Microsoft YaHei"/>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过程</w:t>
            </w:r>
            <w:r w:rsidRPr="00163B98">
              <w:rPr>
                <w:rFonts w:ascii="Calibri" w:eastAsia="Times New Roman" w:hAnsi="Calibri" w:cs="Times New Roman"/>
                <w:color w:val="000000"/>
              </w:rPr>
              <w:t>) that accused the chip maker of unfair licensing terms</w:t>
            </w:r>
            <w:r w:rsidRPr="00163B98">
              <w:rPr>
                <w:rFonts w:ascii="Microsoft YaHei" w:eastAsia="Microsoft YaHei" w:hAnsi="Microsoft YaHei" w:cs="Microsoft YaHei"/>
                <w:color w:val="000000"/>
              </w:rPr>
              <w:t>许可条款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授权条款</w:t>
            </w:r>
            <w:r w:rsidRPr="00163B98">
              <w:rPr>
                <w:rFonts w:ascii="Calibri" w:eastAsia="Times New Roman" w:hAnsi="Calibri" w:cs="Times New Roman"/>
                <w:color w:val="000000"/>
              </w:rPr>
              <w:t xml:space="preserve">. </w:t>
            </w:r>
          </w:p>
        </w:tc>
      </w:tr>
      <w:tr w:rsidR="00356BCF" w:rsidRPr="00163B98" w14:paraId="4A9A6911" w14:textId="77777777" w:rsidTr="00A511E2">
        <w:trPr>
          <w:trHeight w:val="990"/>
        </w:trPr>
        <w:tc>
          <w:tcPr>
            <w:tcW w:w="1560" w:type="dxa"/>
            <w:shd w:val="clear" w:color="000000" w:fill="00B050"/>
            <w:hideMark/>
          </w:tcPr>
          <w:p w14:paraId="7DD2BA66"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藐视法庭命令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律</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藐视法庭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或国会</w:t>
            </w:r>
            <w:r w:rsidRPr="00163B98">
              <w:rPr>
                <w:rFonts w:ascii="Calibri" w:eastAsia="Times New Roman" w:hAnsi="Calibri" w:cs="Times New Roman"/>
                <w:sz w:val="16"/>
                <w:szCs w:val="16"/>
              </w:rPr>
              <w:t xml:space="preserve">)        </w:t>
            </w:r>
          </w:p>
        </w:tc>
        <w:tc>
          <w:tcPr>
            <w:tcW w:w="9622" w:type="dxa"/>
            <w:shd w:val="clear" w:color="auto" w:fill="auto"/>
            <w:hideMark/>
          </w:tcPr>
          <w:p w14:paraId="1845D8C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contempt of court orders/charges</w:t>
            </w:r>
          </w:p>
        </w:tc>
      </w:tr>
    </w:tbl>
    <w:p w14:paraId="20BD870C" w14:textId="77777777" w:rsidR="00356BCF" w:rsidRPr="00163B98" w:rsidRDefault="00356BCF" w:rsidP="00B95400"/>
    <w:p w14:paraId="21F290FB"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195BCC9D" w14:textId="77777777" w:rsidTr="00A511E2">
        <w:trPr>
          <w:trHeight w:val="841"/>
        </w:trPr>
        <w:tc>
          <w:tcPr>
            <w:tcW w:w="1560" w:type="dxa"/>
            <w:vMerge w:val="restart"/>
            <w:shd w:val="clear" w:color="000000" w:fill="00B050"/>
            <w:hideMark/>
          </w:tcPr>
          <w:p w14:paraId="71B0BAC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控告谴责：指责</w:t>
            </w:r>
            <w:r w:rsidRPr="00163B98">
              <w:rPr>
                <w:rFonts w:ascii="Calibri" w:eastAsia="Times New Roman" w:hAnsi="Calibri" w:cs="Calibri"/>
                <w:sz w:val="16"/>
                <w:szCs w:val="16"/>
              </w:rPr>
              <w:t>…</w:t>
            </w:r>
            <w:r w:rsidRPr="00163B98">
              <w:rPr>
                <w:rFonts w:ascii="Microsoft YaHei" w:eastAsia="Microsoft YaHei" w:hAnsi="Microsoft YaHei" w:cs="Microsoft YaHei"/>
                <w:sz w:val="16"/>
                <w:szCs w:val="16"/>
              </w:rPr>
              <w:t>的过错</w:t>
            </w:r>
            <w:r w:rsidRPr="00163B98">
              <w:rPr>
                <w:rFonts w:ascii="Calibri" w:eastAsia="Times New Roman" w:hAnsi="Calibri" w:cs="Times New Roman"/>
                <w:sz w:val="16"/>
                <w:szCs w:val="16"/>
              </w:rPr>
              <w:t xml:space="preserve">  v</w:t>
            </w:r>
          </w:p>
        </w:tc>
        <w:tc>
          <w:tcPr>
            <w:tcW w:w="9622" w:type="dxa"/>
            <w:shd w:val="clear" w:color="auto" w:fill="auto"/>
            <w:hideMark/>
          </w:tcPr>
          <w:p w14:paraId="23FB77E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 sb for sth=accuse sb of =charge sb with  [</w:t>
            </w:r>
            <w:r w:rsidRPr="00163B98">
              <w:rPr>
                <w:rFonts w:ascii="Microsoft YaHei" w:eastAsia="Microsoft YaHei" w:hAnsi="Microsoft YaHei" w:cs="Microsoft YaHei"/>
              </w:rPr>
              <w:t>控告某人以杀人罪</w:t>
            </w:r>
            <w:r w:rsidRPr="00163B98">
              <w:rPr>
                <w:rFonts w:ascii="Calibri" w:eastAsia="Times New Roman" w:hAnsi="Calibri" w:cs="Times New Roman"/>
              </w:rPr>
              <w:t xml:space="preserve"> indict a person for murder = accuse sb of murder= charge sb with murder]   eg He, previously a prestigious business elite, is indicted for a business fraud/scam/shenanigan </w:t>
            </w:r>
            <w:r w:rsidRPr="00163B98">
              <w:rPr>
                <w:rFonts w:ascii="Microsoft YaHei" w:eastAsia="Microsoft YaHei" w:hAnsi="Microsoft YaHei" w:cs="Microsoft YaHei"/>
              </w:rPr>
              <w:t>商业阴谋骗局</w:t>
            </w:r>
            <w:r w:rsidRPr="00163B98">
              <w:rPr>
                <w:rFonts w:ascii="Calibri" w:eastAsia="Times New Roman" w:hAnsi="Calibri" w:cs="Times New Roman"/>
              </w:rPr>
              <w:t>. Now, he became a notorious/disreputable person.     eg The U.S. Justice Department will investigate at length after a New York grand jury decided not to indict/accuse/charge a white police officer in the chokehold</w:t>
            </w:r>
            <w:r w:rsidRPr="00163B98">
              <w:rPr>
                <w:rFonts w:ascii="Microsoft YaHei" w:eastAsia="Microsoft YaHei" w:hAnsi="Microsoft YaHei" w:cs="Microsoft YaHei"/>
              </w:rPr>
              <w:t>原意是从后面用胳膊扣死对方的脖子</w:t>
            </w:r>
            <w:r w:rsidRPr="00163B98">
              <w:rPr>
                <w:rFonts w:ascii="Calibri" w:eastAsia="Times New Roman" w:hAnsi="Calibri" w:cs="Times New Roman"/>
              </w:rPr>
              <w:t xml:space="preserve"> death of an unarmed black teenager in Missouri</w:t>
            </w:r>
            <w:r w:rsidRPr="00163B98">
              <w:rPr>
                <w:rFonts w:ascii="Microsoft YaHei" w:eastAsia="Microsoft YaHei" w:hAnsi="Microsoft YaHei" w:cs="Microsoft YaHei"/>
              </w:rPr>
              <w:t>密苏里州</w:t>
            </w:r>
            <w:r w:rsidRPr="00163B98">
              <w:rPr>
                <w:rFonts w:ascii="Calibri" w:eastAsia="Times New Roman" w:hAnsi="Calibri" w:cs="Times New Roman"/>
              </w:rPr>
              <w:t>(</w:t>
            </w:r>
            <w:r w:rsidRPr="00163B98">
              <w:rPr>
                <w:rFonts w:ascii="Microsoft YaHei" w:eastAsia="Microsoft YaHei" w:hAnsi="Microsoft YaHei" w:cs="Microsoft YaHei"/>
              </w:rPr>
              <w:t>美国州名</w:t>
            </w:r>
            <w:r w:rsidRPr="00163B98">
              <w:rPr>
                <w:rFonts w:ascii="Calibri" w:eastAsia="Times New Roman" w:hAnsi="Calibri" w:cs="Times New Roman"/>
              </w:rPr>
              <w:t>) . Protesters poured onto the streets of New York late Wednesday, upset over a grand jury's decision not to indict a white cop for killing a black guy.     e.g. Her husband was indicted for bribery, corruption, and embezzlement</w:t>
            </w:r>
            <w:r w:rsidRPr="00163B98">
              <w:rPr>
                <w:rFonts w:ascii="Microsoft YaHei" w:eastAsia="Microsoft YaHei" w:hAnsi="Microsoft YaHei" w:cs="Microsoft YaHei"/>
              </w:rPr>
              <w:t>挪用公款</w:t>
            </w:r>
            <w:r w:rsidRPr="00163B98">
              <w:rPr>
                <w:rFonts w:ascii="Calibri" w:eastAsia="Times New Roman" w:hAnsi="Calibri" w:cs="Times New Roman"/>
              </w:rPr>
              <w:t xml:space="preserve">. She emphatically disclaims any knowledge of her husband's business. </w:t>
            </w:r>
            <w:r w:rsidRPr="00163B98">
              <w:rPr>
                <w:rFonts w:ascii="Microsoft YaHei" w:eastAsia="Microsoft YaHei" w:hAnsi="Microsoft YaHei" w:cs="Microsoft YaHei"/>
              </w:rPr>
              <w:t>她声称自己对</w:t>
            </w:r>
            <w:r w:rsidRPr="00163B98">
              <w:rPr>
                <w:rFonts w:ascii="Calibri" w:eastAsia="Times New Roman" w:hAnsi="Calibri" w:cs="Times New Roman"/>
              </w:rPr>
              <w:t>&lt;</w:t>
            </w:r>
            <w:r w:rsidRPr="00163B98">
              <w:rPr>
                <w:rFonts w:ascii="Microsoft YaHei" w:eastAsia="Microsoft YaHei" w:hAnsi="Microsoft YaHei" w:cs="Microsoft YaHei"/>
              </w:rPr>
              <w:t>她丈夫的生意</w:t>
            </w:r>
            <w:r w:rsidRPr="00163B98">
              <w:rPr>
                <w:rFonts w:ascii="Calibri" w:eastAsia="Times New Roman" w:hAnsi="Calibri" w:cs="Times New Roman"/>
              </w:rPr>
              <w:t>&gt;</w:t>
            </w:r>
            <w:r w:rsidRPr="00163B98">
              <w:rPr>
                <w:rFonts w:ascii="Microsoft YaHei" w:eastAsia="Microsoft YaHei" w:hAnsi="Microsoft YaHei" w:cs="Microsoft YaHei"/>
              </w:rPr>
              <w:t>一无所知</w:t>
            </w:r>
            <w:r w:rsidRPr="00163B98">
              <w:rPr>
                <w:rFonts w:ascii="Calibri" w:eastAsia="Times New Roman" w:hAnsi="Calibri" w:cs="Times New Roman"/>
              </w:rPr>
              <w:t xml:space="preserve">         //disclaim knowledge of sth = do sth without any knowledge     disclaim responsibility for sth = claim that we're NOT responsible for </w:t>
            </w:r>
            <w:r w:rsidRPr="00163B98">
              <w:rPr>
                <w:rFonts w:ascii="Microsoft YaHei" w:eastAsia="Microsoft YaHei" w:hAnsi="Microsoft YaHei" w:cs="Microsoft YaHei"/>
              </w:rPr>
              <w:t>声明对</w:t>
            </w:r>
            <w:r w:rsidRPr="00163B98">
              <w:rPr>
                <w:rFonts w:ascii="Calibri" w:eastAsia="Times New Roman" w:hAnsi="Calibri" w:cs="Times New Roman"/>
              </w:rPr>
              <w:t>xxx</w:t>
            </w:r>
            <w:r w:rsidRPr="00163B98">
              <w:rPr>
                <w:rFonts w:ascii="Microsoft YaHei" w:eastAsia="Microsoft YaHei" w:hAnsi="Microsoft YaHei" w:cs="Microsoft YaHei"/>
              </w:rPr>
              <w:t>没有责任，免责声明</w:t>
            </w:r>
            <w:r w:rsidRPr="00163B98">
              <w:rPr>
                <w:rFonts w:ascii="Calibri" w:eastAsia="Times New Roman" w:hAnsi="Calibri" w:cs="Times New Roman"/>
              </w:rPr>
              <w:t xml:space="preserve"> </w:t>
            </w:r>
          </w:p>
          <w:p w14:paraId="0134D27C" w14:textId="77777777" w:rsidR="00356BCF" w:rsidRPr="00163B98" w:rsidRDefault="00356BCF" w:rsidP="00B95400">
            <w:pPr>
              <w:spacing w:after="0" w:line="240" w:lineRule="auto"/>
              <w:rPr>
                <w:rFonts w:ascii="Calibri" w:eastAsia="Times New Roman" w:hAnsi="Calibri" w:cs="Times New Roman"/>
              </w:rPr>
            </w:pPr>
          </w:p>
          <w:p w14:paraId="627B9D89" w14:textId="77777777" w:rsidR="00356BCF" w:rsidRPr="00163B98" w:rsidRDefault="00356BCF" w:rsidP="00B95400">
            <w:pPr>
              <w:spacing w:after="0" w:line="240" w:lineRule="auto"/>
              <w:rPr>
                <w:rFonts w:ascii="Calibri" w:eastAsia="Times New Roman" w:hAnsi="Calibri" w:cs="Times New Roman"/>
              </w:rPr>
            </w:pPr>
          </w:p>
          <w:p w14:paraId="3B577D58" w14:textId="77777777" w:rsidR="00356BCF" w:rsidRPr="00163B98" w:rsidRDefault="00356BCF" w:rsidP="00B95400">
            <w:pPr>
              <w:spacing w:after="0" w:line="240" w:lineRule="auto"/>
              <w:rPr>
                <w:rFonts w:ascii="Calibri" w:eastAsia="Times New Roman" w:hAnsi="Calibri" w:cs="Times New Roman"/>
                <w:b/>
                <w:highlight w:val="yellow"/>
              </w:rPr>
            </w:pPr>
            <w:r w:rsidRPr="00163B98">
              <w:rPr>
                <w:rFonts w:ascii="Calibri" w:eastAsia="Times New Roman" w:hAnsi="Calibri" w:cs="Times New Roman"/>
              </w:rPr>
              <w:t>V.S</w:t>
            </w:r>
            <w:r w:rsidRPr="00163B98">
              <w:rPr>
                <w:rFonts w:ascii="Calibri" w:eastAsia="Times New Roman" w:hAnsi="Calibri" w:cs="Times New Roman"/>
                <w:b/>
                <w:highlight w:val="yellow"/>
              </w:rPr>
              <w:t>.  [ sue sb. for sth ]</w:t>
            </w:r>
          </w:p>
          <w:p w14:paraId="26705F7A"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b/>
                <w:highlight w:val="yellow"/>
              </w:rPr>
              <w:t>因</w:t>
            </w:r>
            <w:r w:rsidRPr="00163B98">
              <w:rPr>
                <w:rFonts w:ascii="Calibri" w:eastAsia="Times New Roman" w:hAnsi="Calibri" w:cs="Times New Roman"/>
                <w:b/>
                <w:highlight w:val="yellow"/>
              </w:rPr>
              <w:t>xxx</w:t>
            </w:r>
            <w:r w:rsidRPr="00163B98">
              <w:rPr>
                <w:rFonts w:ascii="Microsoft YaHei" w:eastAsia="Microsoft YaHei" w:hAnsi="Microsoft YaHei" w:cs="Microsoft YaHei" w:hint="eastAsia"/>
                <w:b/>
                <w:highlight w:val="yellow"/>
              </w:rPr>
              <w:t>）诉讼</w:t>
            </w:r>
            <w:r w:rsidRPr="00163B98">
              <w:rPr>
                <w:rFonts w:ascii="Calibri" w:eastAsia="Times New Roman" w:hAnsi="Calibri" w:cs="Times New Roman"/>
                <w:b/>
                <w:highlight w:val="yellow"/>
              </w:rPr>
              <w:t>/</w:t>
            </w:r>
            <w:r w:rsidRPr="00163B98">
              <w:rPr>
                <w:rFonts w:ascii="Microsoft YaHei" w:eastAsia="Microsoft YaHei" w:hAnsi="Microsoft YaHei" w:cs="Microsoft YaHei" w:hint="eastAsia"/>
                <w:b/>
                <w:highlight w:val="yellow"/>
              </w:rPr>
              <w:t>控告某人</w:t>
            </w:r>
            <w:r w:rsidRPr="00163B98">
              <w:rPr>
                <w:rFonts w:ascii="Calibri" w:eastAsia="Times New Roman" w:hAnsi="Calibri" w:cs="Times New Roman" w:hint="eastAsia"/>
                <w:b/>
                <w:highlight w:val="yellow"/>
              </w:rPr>
              <w:t xml:space="preserve"> </w:t>
            </w:r>
            <w:r w:rsidRPr="00163B98">
              <w:rPr>
                <w:rFonts w:ascii="Calibri" w:eastAsia="Times New Roman" w:hAnsi="Calibri" w:cs="Times New Roman"/>
                <w:b/>
                <w:highlight w:val="yellow"/>
              </w:rPr>
              <w:t>sue sb. for sth.</w:t>
            </w:r>
            <w:r w:rsidRPr="00163B98">
              <w:rPr>
                <w:rFonts w:ascii="Calibri" w:eastAsia="Times New Roman" w:hAnsi="Calibri" w:cs="Times New Roman"/>
                <w:color w:val="000000"/>
              </w:rPr>
              <w:t xml:space="preserve"> If you sue someone for sth, you start a legal case against them, usually in order to claim</w:t>
            </w:r>
            <w:r w:rsidRPr="00163B98">
              <w:rPr>
                <w:rFonts w:ascii="Calibri" w:hAnsi="Calibri" w:cs="Times New Roman" w:hint="eastAsia"/>
                <w:color w:val="000000"/>
              </w:rPr>
              <w:t>索赔</w:t>
            </w:r>
            <w:r w:rsidRPr="00163B98">
              <w:rPr>
                <w:rFonts w:ascii="Calibri" w:eastAsia="Times New Roman" w:hAnsi="Calibri" w:cs="Times New Roman"/>
                <w:color w:val="000000"/>
              </w:rPr>
              <w:t xml:space="preserve"> money from them because they have harmed you in some way.  </w:t>
            </w:r>
          </w:p>
          <w:p w14:paraId="400BA23D"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58BAA67B" w14:textId="77777777" w:rsidTr="00A511E2">
        <w:trPr>
          <w:trHeight w:val="540"/>
        </w:trPr>
        <w:tc>
          <w:tcPr>
            <w:tcW w:w="1560" w:type="dxa"/>
            <w:vMerge/>
            <w:vAlign w:val="center"/>
            <w:hideMark/>
          </w:tcPr>
          <w:p w14:paraId="71C55D54"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B9A457E" w14:textId="77777777" w:rsidR="00356BCF" w:rsidRPr="00163B98" w:rsidRDefault="00356BCF" w:rsidP="00B95400">
            <w:pPr>
              <w:spacing w:after="0" w:line="240" w:lineRule="auto"/>
              <w:rPr>
                <w:rFonts w:ascii="Microsoft YaHei" w:eastAsia="Microsoft YaHei" w:hAnsi="Microsoft YaHei" w:cs="Microsoft YaHei"/>
                <w:b/>
                <w:bCs/>
                <w:color w:val="000000"/>
              </w:rPr>
            </w:pPr>
            <w:r w:rsidRPr="00163B98">
              <w:rPr>
                <w:rFonts w:ascii="Calibri" w:eastAsia="Times New Roman" w:hAnsi="Calibri" w:cs="Times New Roman"/>
              </w:rPr>
              <w:t>Law: To make a formal accusation or indictment</w:t>
            </w:r>
            <w:r w:rsidRPr="00163B98">
              <w:rPr>
                <w:rFonts w:ascii="Microsoft YaHei" w:eastAsia="Microsoft YaHei" w:hAnsi="Microsoft YaHei" w:cs="Microsoft YaHei"/>
              </w:rPr>
              <w:t>控告起诉</w:t>
            </w:r>
            <w:r w:rsidRPr="00163B98">
              <w:rPr>
                <w:rFonts w:ascii="Calibri" w:eastAsia="Times New Roman" w:hAnsi="Calibri" w:cs="Times New Roman"/>
              </w:rPr>
              <w:t xml:space="preserve"> against (a party) by the findings of a jury, especially a </w:t>
            </w:r>
            <w:r w:rsidRPr="00163B98">
              <w:rPr>
                <w:rFonts w:ascii="Calibri" w:eastAsia="Times New Roman" w:hAnsi="Calibri" w:cs="Times New Roman"/>
                <w:b/>
                <w:bCs/>
                <w:color w:val="000000"/>
              </w:rPr>
              <w:t>"grand jury</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起诉（对一方当事人）提出的正式指控或控告</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000000"/>
              </w:rPr>
              <w:t xml:space="preserve"> [civil suit</w:t>
            </w:r>
            <w:r w:rsidRPr="00163B98">
              <w:rPr>
                <w:rFonts w:ascii="Microsoft YaHei" w:eastAsia="Microsoft YaHei" w:hAnsi="Microsoft YaHei" w:cs="Microsoft YaHei"/>
                <w:b/>
                <w:bCs/>
                <w:color w:val="000000"/>
              </w:rPr>
              <w:t>］</w:t>
            </w:r>
            <w:r w:rsidRPr="00163B98">
              <w:rPr>
                <w:rFonts w:ascii="Calibri" w:eastAsia="Times New Roman" w:hAnsi="Calibri" w:cs="Times New Roman"/>
                <w:b/>
                <w:bCs/>
                <w:color w:val="000000"/>
              </w:rPr>
              <w:t xml:space="preserve">: </w:t>
            </w:r>
            <w:r w:rsidRPr="00163B98">
              <w:rPr>
                <w:rFonts w:ascii="Microsoft YaHei" w:eastAsia="Microsoft YaHei" w:hAnsi="Microsoft YaHei" w:cs="Microsoft YaHei"/>
                <w:b/>
                <w:bCs/>
                <w:color w:val="000000"/>
              </w:rPr>
              <w:t>民事诉讼</w:t>
            </w:r>
          </w:p>
          <w:p w14:paraId="2868D4DB"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84B6E23" w14:textId="77777777" w:rsidTr="00A511E2">
        <w:trPr>
          <w:trHeight w:val="1095"/>
        </w:trPr>
        <w:tc>
          <w:tcPr>
            <w:tcW w:w="1560" w:type="dxa"/>
            <w:shd w:val="clear" w:color="000000" w:fill="00B050"/>
            <w:hideMark/>
          </w:tcPr>
          <w:p w14:paraId="0B919D1F"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n. </w:t>
            </w:r>
            <w:r w:rsidRPr="00163B98">
              <w:rPr>
                <w:rFonts w:ascii="Microsoft YaHei" w:eastAsia="Microsoft YaHei" w:hAnsi="Microsoft YaHei" w:cs="Microsoft YaHei"/>
                <w:sz w:val="16"/>
                <w:szCs w:val="16"/>
              </w:rPr>
              <w:t>控告起诉</w:t>
            </w:r>
            <w:r w:rsidRPr="00163B98">
              <w:rPr>
                <w:rFonts w:ascii="Calibri" w:eastAsia="Times New Roman" w:hAnsi="Calibri" w:cs="Times New Roman"/>
                <w:sz w:val="16"/>
                <w:szCs w:val="16"/>
              </w:rPr>
              <w:t xml:space="preserve">  </w:t>
            </w:r>
          </w:p>
        </w:tc>
        <w:tc>
          <w:tcPr>
            <w:tcW w:w="9622" w:type="dxa"/>
            <w:shd w:val="clear" w:color="auto" w:fill="auto"/>
            <w:hideMark/>
          </w:tcPr>
          <w:p w14:paraId="6C4558F8"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indictment=accusation  [</w:t>
            </w:r>
            <w:r w:rsidRPr="00163B98">
              <w:rPr>
                <w:rFonts w:ascii="Microsoft YaHei" w:eastAsia="Microsoft YaHei" w:hAnsi="Microsoft YaHei" w:cs="Microsoft YaHei"/>
              </w:rPr>
              <w:t>抢劫的控告</w:t>
            </w:r>
            <w:r w:rsidRPr="00163B98">
              <w:rPr>
                <w:rFonts w:ascii="Calibri" w:eastAsia="Times New Roman" w:hAnsi="Calibri" w:cs="Times New Roman"/>
              </w:rPr>
              <w:t xml:space="preserve"> an indictment for robbery = an accusation of robbery= a charge with robbery] [an indictment for murder=an accusation of murder= a charge with murder]</w:t>
            </w:r>
            <w:r w:rsidRPr="00163B98">
              <w:rPr>
                <w:rFonts w:ascii="Calibri" w:eastAsia="Times New Roman" w:hAnsi="Calibri" w:cs="Times New Roman"/>
              </w:rPr>
              <w:br/>
              <w:t xml:space="preserve">* </w:t>
            </w:r>
            <w:r w:rsidRPr="00163B98">
              <w:rPr>
                <w:rFonts w:ascii="Microsoft YaHei" w:eastAsia="Microsoft YaHei" w:hAnsi="Microsoft YaHei" w:cs="Microsoft YaHei"/>
              </w:rPr>
              <w:t>被起诉者</w:t>
            </w:r>
            <w:r w:rsidRPr="00163B98">
              <w:rPr>
                <w:rFonts w:ascii="Calibri" w:eastAsia="Times New Roman" w:hAnsi="Calibri" w:cs="Times New Roman"/>
              </w:rPr>
              <w:t xml:space="preserve">, </w:t>
            </w:r>
            <w:r w:rsidRPr="00163B98">
              <w:rPr>
                <w:rFonts w:ascii="Microsoft YaHei" w:eastAsia="Microsoft YaHei" w:hAnsi="Microsoft YaHei" w:cs="Microsoft YaHei"/>
              </w:rPr>
              <w:t>被告</w:t>
            </w:r>
            <w:r w:rsidRPr="00163B98">
              <w:rPr>
                <w:rFonts w:ascii="Calibri" w:eastAsia="Times New Roman" w:hAnsi="Calibri" w:cs="Times New Roman"/>
              </w:rPr>
              <w:t xml:space="preserve">: indictee; defendant, the accused </w:t>
            </w:r>
            <w:r w:rsidRPr="00163B98">
              <w:rPr>
                <w:rFonts w:ascii="Calibri" w:eastAsia="Times New Roman" w:hAnsi="Calibri" w:cs="Times New Roman"/>
              </w:rPr>
              <w:br/>
              <w:t xml:space="preserve">* </w:t>
            </w:r>
            <w:r w:rsidRPr="00163B98">
              <w:rPr>
                <w:rFonts w:ascii="Microsoft YaHei" w:eastAsia="Microsoft YaHei" w:hAnsi="Microsoft YaHei" w:cs="Microsoft YaHei"/>
              </w:rPr>
              <w:t>原告</w:t>
            </w:r>
            <w:r w:rsidRPr="00163B98">
              <w:rPr>
                <w:rFonts w:ascii="Calibri" w:eastAsia="Times New Roman" w:hAnsi="Calibri" w:cs="Times New Roman"/>
              </w:rPr>
              <w:t>,</w:t>
            </w:r>
            <w:r w:rsidRPr="00163B98">
              <w:rPr>
                <w:rFonts w:ascii="Microsoft YaHei" w:eastAsia="Microsoft YaHei" w:hAnsi="Microsoft YaHei" w:cs="Microsoft YaHei"/>
              </w:rPr>
              <w:t>起诉人</w:t>
            </w:r>
            <w:r w:rsidRPr="00163B98">
              <w:rPr>
                <w:rFonts w:ascii="Calibri" w:eastAsia="Times New Roman" w:hAnsi="Calibri" w:cs="Times New Roman"/>
              </w:rPr>
              <w:t xml:space="preserve">:  indicter/indictor; plaintiff; accuser;  </w:t>
            </w:r>
          </w:p>
          <w:p w14:paraId="3B731077"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7592900" w14:textId="77777777" w:rsidTr="00A511E2">
        <w:trPr>
          <w:trHeight w:val="870"/>
        </w:trPr>
        <w:tc>
          <w:tcPr>
            <w:tcW w:w="1560" w:type="dxa"/>
            <w:shd w:val="clear" w:color="000000" w:fill="00B050"/>
            <w:hideMark/>
          </w:tcPr>
          <w:p w14:paraId="10CD0471"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起诉书</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诉状书</w:t>
            </w:r>
          </w:p>
        </w:tc>
        <w:tc>
          <w:tcPr>
            <w:tcW w:w="9622" w:type="dxa"/>
            <w:shd w:val="clear" w:color="auto" w:fill="auto"/>
            <w:hideMark/>
          </w:tcPr>
          <w:p w14:paraId="243020B8"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indictment: a written statement charging a party with the commission of a crime or other offense, drawn up by a prosecuting attorney and found and presented by a grand jury</w:t>
            </w:r>
            <w:r w:rsidRPr="00163B98">
              <w:rPr>
                <w:rFonts w:ascii="Microsoft YaHei" w:eastAsia="Microsoft YaHei" w:hAnsi="Microsoft YaHei" w:cs="Microsoft YaHei"/>
              </w:rPr>
              <w:t>大陪审团</w:t>
            </w:r>
            <w:r w:rsidRPr="00163B98">
              <w:rPr>
                <w:rFonts w:ascii="Calibri" w:eastAsia="Times New Roman" w:hAnsi="Calibri" w:cs="Times New Roman"/>
              </w:rPr>
              <w:t>.  [</w:t>
            </w:r>
            <w:r w:rsidRPr="00163B98">
              <w:rPr>
                <w:rFonts w:ascii="Microsoft YaHei" w:eastAsia="Microsoft YaHei" w:hAnsi="Microsoft YaHei" w:cs="Microsoft YaHei"/>
              </w:rPr>
              <w:t>控告某人的诉状书</w:t>
            </w:r>
            <w:r w:rsidRPr="00163B98">
              <w:rPr>
                <w:rFonts w:ascii="Calibri" w:eastAsia="Times New Roman" w:hAnsi="Calibri" w:cs="Times New Roman"/>
              </w:rPr>
              <w:t>,</w:t>
            </w:r>
            <w:r w:rsidRPr="00163B98">
              <w:rPr>
                <w:rFonts w:ascii="Microsoft YaHei" w:eastAsia="Microsoft YaHei" w:hAnsi="Microsoft YaHei" w:cs="Microsoft YaHei"/>
              </w:rPr>
              <w:t>起诉书</w:t>
            </w:r>
            <w:r w:rsidRPr="00163B98">
              <w:rPr>
                <w:rFonts w:ascii="Calibri" w:eastAsia="Times New Roman" w:hAnsi="Calibri" w:cs="Times New Roman"/>
              </w:rPr>
              <w:t xml:space="preserve"> bring in an indictment against sb; </w:t>
            </w:r>
            <w:r w:rsidRPr="00163B98">
              <w:rPr>
                <w:rFonts w:ascii="Microsoft YaHei" w:eastAsia="Microsoft YaHei" w:hAnsi="Microsoft YaHei" w:cs="Microsoft YaHei"/>
              </w:rPr>
              <w:t>起诉书</w:t>
            </w:r>
            <w:r w:rsidRPr="00163B98">
              <w:rPr>
                <w:rFonts w:ascii="Calibri" w:eastAsia="Times New Roman" w:hAnsi="Calibri" w:cs="Times New Roman"/>
              </w:rPr>
              <w:t>,</w:t>
            </w:r>
            <w:r w:rsidRPr="00163B98">
              <w:rPr>
                <w:rFonts w:ascii="Microsoft YaHei" w:eastAsia="Microsoft YaHei" w:hAnsi="Microsoft YaHei" w:cs="Microsoft YaHei"/>
              </w:rPr>
              <w:t>诉状书</w:t>
            </w:r>
            <w:r w:rsidRPr="00163B98">
              <w:rPr>
                <w:rFonts w:ascii="Calibri" w:eastAsia="Times New Roman" w:hAnsi="Calibri" w:cs="Times New Roman"/>
              </w:rPr>
              <w:t>: a bill of indictment ]</w:t>
            </w:r>
          </w:p>
          <w:p w14:paraId="6563F920" w14:textId="77777777" w:rsidR="00356BCF" w:rsidRPr="00163B98" w:rsidRDefault="00356BCF" w:rsidP="00B95400">
            <w:pPr>
              <w:spacing w:after="0" w:line="240" w:lineRule="auto"/>
              <w:rPr>
                <w:rFonts w:ascii="Calibri" w:eastAsia="Times New Roman" w:hAnsi="Calibri" w:cs="Times New Roman"/>
              </w:rPr>
            </w:pPr>
          </w:p>
        </w:tc>
      </w:tr>
    </w:tbl>
    <w:p w14:paraId="4286BFD0" w14:textId="77777777" w:rsidR="00356BCF" w:rsidRPr="00163B98" w:rsidRDefault="00356BCF" w:rsidP="00B95400"/>
    <w:p w14:paraId="46796E19"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6293EBD4" w14:textId="77777777" w:rsidTr="00A511E2">
        <w:trPr>
          <w:trHeight w:val="1500"/>
        </w:trPr>
        <w:tc>
          <w:tcPr>
            <w:tcW w:w="1560" w:type="dxa"/>
            <w:shd w:val="clear" w:color="000000" w:fill="00B050"/>
            <w:hideMark/>
          </w:tcPr>
          <w:p w14:paraId="3B817F4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监护人；保管人</w:t>
            </w:r>
          </w:p>
        </w:tc>
        <w:tc>
          <w:tcPr>
            <w:tcW w:w="9622" w:type="dxa"/>
            <w:shd w:val="clear" w:color="auto" w:fill="auto"/>
            <w:hideMark/>
          </w:tcPr>
          <w:p w14:paraId="71FC006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custody =&gt;  custodian /kʌsˈtəʊdɪən/ </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guardian = warden = curator                E.g who's your warden = custodian   e.g. A representative for Pitt had no comment. Jolie is seeking sole physical custody of the couple's children. Pitt has requested joint custody. For the time being</w:t>
            </w:r>
            <w:r w:rsidRPr="00163B98">
              <w:rPr>
                <w:rFonts w:ascii="Microsoft YaHei" w:eastAsia="Microsoft YaHei" w:hAnsi="Microsoft YaHei" w:cs="Microsoft YaHei"/>
                <w:color w:val="000000"/>
              </w:rPr>
              <w:t>暂时</w:t>
            </w:r>
            <w:r w:rsidRPr="00163B98">
              <w:rPr>
                <w:rFonts w:ascii="Calibri" w:eastAsia="Times New Roman" w:hAnsi="Calibri" w:cs="Times New Roman"/>
                <w:color w:val="000000"/>
              </w:rPr>
              <w:t>, the children are staying in their mother's custody and have "therapeutic visits" with their father, Jolie's representatives said previously.</w:t>
            </w:r>
          </w:p>
          <w:p w14:paraId="6BA98D0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E964582" w14:textId="77777777" w:rsidTr="00A511E2">
        <w:trPr>
          <w:trHeight w:val="1155"/>
        </w:trPr>
        <w:tc>
          <w:tcPr>
            <w:tcW w:w="1560" w:type="dxa"/>
            <w:shd w:val="clear" w:color="000000" w:fill="00B050"/>
            <w:hideMark/>
          </w:tcPr>
          <w:p w14:paraId="5FCB1D5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严格的；严厉的</w:t>
            </w:r>
            <w:r w:rsidRPr="00163B98">
              <w:rPr>
                <w:rFonts w:ascii="Calibri" w:eastAsia="Times New Roman" w:hAnsi="Calibri" w:cs="Times New Roman"/>
                <w:sz w:val="16"/>
                <w:szCs w:val="16"/>
              </w:rPr>
              <w:t xml:space="preserve"> (law, rule, discipline)  </w:t>
            </w:r>
          </w:p>
        </w:tc>
        <w:tc>
          <w:tcPr>
            <w:tcW w:w="9622" w:type="dxa"/>
            <w:shd w:val="clear" w:color="auto" w:fill="auto"/>
            <w:hideMark/>
          </w:tcPr>
          <w:p w14:paraId="0E30D5E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stringent ['strɪndʒənt]    Stringent laws, stringent rules, or stringent conditions are very severe or are strictly controlled. (</w:t>
            </w:r>
            <w:r w:rsidRPr="00163B98">
              <w:rPr>
                <w:rFonts w:ascii="Microsoft YaHei" w:eastAsia="Microsoft YaHei" w:hAnsi="Microsoft YaHei" w:cs="Microsoft YaHei"/>
                <w:color w:val="000000"/>
              </w:rPr>
              <w:t>法律、规定或条件</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严格的</w:t>
            </w:r>
            <w:r w:rsidRPr="00163B98">
              <w:rPr>
                <w:rFonts w:ascii="Calibri" w:eastAsia="Times New Roman" w:hAnsi="Calibri" w:cs="Times New Roman"/>
                <w:color w:val="000000"/>
              </w:rPr>
              <w:t xml:space="preserve">   V.S. draconian laws/rules</w:t>
            </w:r>
          </w:p>
          <w:p w14:paraId="028B46E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announced that there would be more stringent controls on the possession of weapons.  </w:t>
            </w:r>
            <w:r w:rsidRPr="00163B98">
              <w:rPr>
                <w:rFonts w:ascii="Microsoft YaHei" w:eastAsia="Microsoft YaHei" w:hAnsi="Microsoft YaHei" w:cs="Microsoft YaHei"/>
                <w:color w:val="000000"/>
              </w:rPr>
              <w:t>会有更严格的控制</w:t>
            </w:r>
            <w:r w:rsidRPr="00163B98">
              <w:rPr>
                <w:rFonts w:ascii="Calibri" w:eastAsia="Times New Roman" w:hAnsi="Calibri" w:cs="Times New Roman"/>
                <w:color w:val="000000"/>
              </w:rPr>
              <w:t xml:space="preserve">           </w:t>
            </w:r>
          </w:p>
          <w:p w14:paraId="342BDE0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Now the question goes to why the teenage who is diagnosed with depresson can get a 9-mm pistol in Germany, u know, the country with stringent gun restriction law.</w:t>
            </w:r>
          </w:p>
          <w:p w14:paraId="11F20279" w14:textId="77777777" w:rsidR="00356BCF" w:rsidRPr="00163B98" w:rsidRDefault="00356BCF" w:rsidP="00B95400">
            <w:pPr>
              <w:spacing w:after="0" w:line="240" w:lineRule="auto"/>
              <w:rPr>
                <w:rFonts w:ascii="Calibri" w:eastAsia="Times New Roman" w:hAnsi="Calibri" w:cs="Times New Roman"/>
                <w:color w:val="000000"/>
              </w:rPr>
            </w:pPr>
          </w:p>
          <w:p w14:paraId="0C55A87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V.S.  draconian laws/rules/regulations</w:t>
            </w:r>
          </w:p>
          <w:p w14:paraId="4D2C7BCD"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7275EDAC" w14:textId="77777777" w:rsidTr="00A511E2">
        <w:trPr>
          <w:trHeight w:val="5550"/>
        </w:trPr>
        <w:tc>
          <w:tcPr>
            <w:tcW w:w="1560" w:type="dxa"/>
            <w:shd w:val="clear" w:color="000000" w:fill="00B050"/>
            <w:hideMark/>
          </w:tcPr>
          <w:p w14:paraId="25F5647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lastRenderedPageBreak/>
              <w:t>严酷的严格的；严厉的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法令或措施</w:t>
            </w:r>
            <w:r w:rsidRPr="00163B98">
              <w:rPr>
                <w:rFonts w:ascii="Calibri" w:eastAsia="Times New Roman" w:hAnsi="Calibri" w:cs="Times New Roman"/>
                <w:sz w:val="16"/>
                <w:szCs w:val="16"/>
              </w:rPr>
              <w:t>)</w:t>
            </w:r>
          </w:p>
        </w:tc>
        <w:tc>
          <w:tcPr>
            <w:tcW w:w="9622" w:type="dxa"/>
            <w:shd w:val="clear" w:color="auto" w:fill="auto"/>
            <w:hideMark/>
          </w:tcPr>
          <w:p w14:paraId="521D0E9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draconian /dreɪˈkəʊnɪən, drə-/  [ draconian laws or draconian measures ]  are extremely harsh, strict, and severe. [ </w:t>
            </w:r>
            <w:r w:rsidRPr="00163B98">
              <w:rPr>
                <w:rFonts w:ascii="Microsoft YaHei" w:eastAsia="Microsoft YaHei" w:hAnsi="Microsoft YaHei" w:cs="Microsoft YaHei"/>
                <w:color w:val="000000"/>
              </w:rPr>
              <w:t>严酷的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w:t>
            </w:r>
            <w:r w:rsidRPr="00163B98">
              <w:rPr>
                <w:rFonts w:ascii="Calibri" w:eastAsia="Times New Roman" w:hAnsi="Calibri" w:cs="Times New Roman"/>
                <w:color w:val="000000"/>
              </w:rPr>
              <w:t xml:space="preserve">draconian laws,   </w:t>
            </w:r>
            <w:r w:rsidRPr="00163B98">
              <w:rPr>
                <w:rFonts w:ascii="Microsoft YaHei" w:eastAsia="Microsoft YaHei" w:hAnsi="Microsoft YaHei" w:cs="Microsoft YaHei"/>
                <w:color w:val="000000"/>
              </w:rPr>
              <w:t>严酷的措施</w:t>
            </w:r>
            <w:r w:rsidRPr="00163B98">
              <w:rPr>
                <w:rFonts w:ascii="Calibri" w:eastAsia="Times New Roman" w:hAnsi="Calibri" w:cs="Times New Roman"/>
                <w:color w:val="000000"/>
              </w:rPr>
              <w:t xml:space="preserve"> draconian measures;  draconian wars </w:t>
            </w:r>
            <w:r w:rsidRPr="00163B98">
              <w:rPr>
                <w:rFonts w:ascii="Microsoft YaHei" w:eastAsia="Microsoft YaHei" w:hAnsi="Microsoft YaHei" w:cs="Microsoft YaHei"/>
                <w:color w:val="000000"/>
              </w:rPr>
              <w:t>严酷残酷的战争</w:t>
            </w:r>
            <w:r w:rsidRPr="00163B98">
              <w:rPr>
                <w:rFonts w:ascii="Calibri" w:eastAsia="Times New Roman" w:hAnsi="Calibri" w:cs="Times New Roman"/>
                <w:color w:val="000000"/>
              </w:rPr>
              <w:t xml:space="preserve"> ]   e.g. There would be no draconian measures to lower U.S. health care costs. ...</w:t>
            </w:r>
            <w:r w:rsidRPr="00163B98">
              <w:rPr>
                <w:rFonts w:ascii="Microsoft YaHei" w:eastAsia="Microsoft YaHei" w:hAnsi="Microsoft YaHei" w:cs="Microsoft YaHei"/>
                <w:color w:val="000000"/>
              </w:rPr>
              <w:t>不会有严厉的措施来降低美国的医疗成本</w:t>
            </w:r>
            <w:r w:rsidRPr="00163B98">
              <w:rPr>
                <w:rFonts w:ascii="Calibri" w:eastAsia="Times New Roman" w:hAnsi="Calibri" w:cs="Times New Roman"/>
                <w:color w:val="000000"/>
              </w:rPr>
              <w:t xml:space="preserve">   e.g. Draconian measures must be enforced in CHINA in order to curb the severe bribery and corruption, including ta[x e]vasion/dodge/avoidance and money laundering</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E.g. It's known that in CHINA, we have a draconian movie censorship. Therefore, when that Holllywood blockbuster hit the big screen in mainland CHINA, we audiences only watch the abridgement (version), not the original. Compare with the original, all porn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are deleted in the abridgement (version) .      e.g. The draconian, decades-old state of emergency must be lifted</w:t>
            </w:r>
            <w:r w:rsidRPr="00163B98">
              <w:rPr>
                <w:rFonts w:ascii="Microsoft YaHei" w:eastAsia="Microsoft YaHei" w:hAnsi="Microsoft YaHei" w:cs="Microsoft YaHei"/>
                <w:color w:val="000000"/>
              </w:rPr>
              <w:t>解除</w:t>
            </w:r>
            <w:r w:rsidRPr="00163B98">
              <w:rPr>
                <w:rFonts w:ascii="Calibri" w:eastAsia="Times New Roman" w:hAnsi="Calibri" w:cs="Times New Roman"/>
                <w:color w:val="000000"/>
              </w:rPr>
              <w:t xml:space="preserve">. Otherwise the freedom of speech won't be resumed. </w:t>
            </w:r>
            <w:r w:rsidRPr="00163B98">
              <w:rPr>
                <w:rFonts w:ascii="Microsoft YaHei" w:eastAsia="Microsoft YaHei" w:hAnsi="Microsoft YaHei" w:cs="Microsoft YaHei"/>
                <w:color w:val="000000"/>
              </w:rPr>
              <w:t>持续了几十年、严厉的紧急状态必须被解除</w:t>
            </w:r>
            <w:r w:rsidRPr="00163B98">
              <w:rPr>
                <w:rFonts w:ascii="Calibri" w:eastAsia="Times New Roman" w:hAnsi="Calibri" w:cs="Times New Roman"/>
                <w:color w:val="000000"/>
              </w:rPr>
              <w:t xml:space="preserve">        e.g. When I arrived at a small grocery shop in the city's upscale/high-end Khan Market that sells anti-pollution products, there were at least 50 people lining up to buy face masks. I would wait for ages to get a mask. Already notorious/disreputable because of its toxic air, pollution in Delhi has skyrocketed(hiked) over the past week, going through the roof .  The suffocating/stifling/smothering/choking smog has reduced visibility in the city to just a few meters, and the Delhi government has launched draconian emergency measures.    //upscale=high-end (product, services)  </w:t>
            </w:r>
            <w:r w:rsidRPr="00163B98">
              <w:rPr>
                <w:rFonts w:ascii="Microsoft YaHei" w:eastAsia="Microsoft YaHei" w:hAnsi="Microsoft YaHei" w:cs="Microsoft YaHei"/>
                <w:color w:val="000000"/>
              </w:rPr>
              <w:t>高档的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产品和服务</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，高大上的</w:t>
            </w:r>
            <w:r w:rsidRPr="00163B98">
              <w:rPr>
                <w:rFonts w:ascii="Calibri" w:eastAsia="Times New Roman" w:hAnsi="Calibri" w:cs="Times New Roman"/>
                <w:color w:val="000000"/>
              </w:rPr>
              <w:t xml:space="preserve">   // wait for ages: </w:t>
            </w:r>
            <w:r w:rsidRPr="00163B98">
              <w:rPr>
                <w:rFonts w:ascii="Microsoft YaHei" w:eastAsia="Microsoft YaHei" w:hAnsi="Microsoft YaHei" w:cs="Microsoft YaHei"/>
                <w:color w:val="000000"/>
              </w:rPr>
              <w:t>等很久很久</w:t>
            </w:r>
            <w:r w:rsidRPr="00163B98">
              <w:rPr>
                <w:rFonts w:ascii="Calibri" w:eastAsia="Times New Roman" w:hAnsi="Calibri" w:cs="Times New Roman"/>
                <w:color w:val="000000"/>
              </w:rPr>
              <w:t xml:space="preserve">  //notorious = disreputable </w:t>
            </w:r>
            <w:r w:rsidRPr="00163B98">
              <w:rPr>
                <w:rFonts w:ascii="Microsoft YaHei" w:eastAsia="Microsoft YaHei" w:hAnsi="Microsoft YaHei" w:cs="Microsoft YaHei"/>
                <w:color w:val="000000"/>
              </w:rPr>
              <w:t>声名狼藉的</w:t>
            </w:r>
            <w:r w:rsidRPr="00163B98">
              <w:rPr>
                <w:rFonts w:ascii="Calibri" w:eastAsia="Times New Roman" w:hAnsi="Calibri" w:cs="Times New Roman"/>
                <w:color w:val="000000"/>
              </w:rPr>
              <w:t xml:space="preserve">   // (price, interest rate, amount) skyrocket = increase drastically = go through the roof  </w:t>
            </w:r>
            <w:r w:rsidRPr="00163B98">
              <w:rPr>
                <w:rFonts w:ascii="Microsoft YaHei" w:eastAsia="Microsoft YaHei" w:hAnsi="Microsoft YaHei" w:cs="Microsoft YaHei"/>
                <w:color w:val="000000"/>
              </w:rPr>
              <w:t>激增</w:t>
            </w:r>
            <w:r w:rsidRPr="00163B98">
              <w:rPr>
                <w:rFonts w:ascii="Calibri" w:eastAsia="Times New Roman" w:hAnsi="Calibri" w:cs="Times New Roman"/>
                <w:color w:val="000000"/>
              </w:rPr>
              <w:t xml:space="preserve">    // suffocate, stifle, smother, choke    //</w:t>
            </w:r>
            <w:r w:rsidRPr="00163B98">
              <w:rPr>
                <w:rFonts w:ascii="Microsoft YaHei" w:eastAsia="Microsoft YaHei" w:hAnsi="Microsoft YaHei" w:cs="Microsoft YaHei"/>
                <w:color w:val="000000"/>
              </w:rPr>
              <w:t>好莱坞大片</w:t>
            </w:r>
            <w:r w:rsidRPr="00163B98">
              <w:rPr>
                <w:rFonts w:ascii="Calibri" w:eastAsia="Times New Roman" w:hAnsi="Calibri" w:cs="Times New Roman"/>
                <w:color w:val="000000"/>
              </w:rPr>
              <w:t xml:space="preserve">: a Hollywood blockbuster  //video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电影上映</w:t>
            </w:r>
            <w:r w:rsidRPr="00163B98">
              <w:rPr>
                <w:rFonts w:ascii="Calibri" w:eastAsia="Times New Roman" w:hAnsi="Calibri" w:cs="Times New Roman"/>
                <w:color w:val="000000"/>
              </w:rPr>
              <w:t xml:space="preserve"> (movie) hit the big screen  //abridgement: a shortened version of a written work (</w:t>
            </w:r>
            <w:r w:rsidRPr="00163B98">
              <w:rPr>
                <w:rFonts w:ascii="Microsoft YaHei" w:eastAsia="Microsoft YaHei" w:hAnsi="Microsoft YaHei" w:cs="Microsoft YaHei"/>
                <w:color w:val="000000"/>
              </w:rPr>
              <w:t>电影</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电视剧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书</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脚本的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删节的版本</w:t>
            </w:r>
            <w:r w:rsidRPr="00163B98">
              <w:rPr>
                <w:rFonts w:ascii="Calibri" w:eastAsia="Times New Roman" w:hAnsi="Calibri" w:cs="Times New Roman"/>
                <w:color w:val="000000"/>
              </w:rPr>
              <w:t xml:space="preserve"> </w:t>
            </w:r>
          </w:p>
          <w:p w14:paraId="3FC48D8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7547059" w14:textId="77777777" w:rsidTr="00A511E2">
        <w:trPr>
          <w:trHeight w:val="2280"/>
        </w:trPr>
        <w:tc>
          <w:tcPr>
            <w:tcW w:w="1560" w:type="dxa"/>
            <w:vMerge w:val="restart"/>
            <w:shd w:val="clear" w:color="000000" w:fill="00B050"/>
            <w:hideMark/>
          </w:tcPr>
          <w:p w14:paraId="312BCED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劳动仲裁</w:t>
            </w:r>
          </w:p>
        </w:tc>
        <w:tc>
          <w:tcPr>
            <w:tcW w:w="9622" w:type="dxa"/>
            <w:shd w:val="clear" w:color="auto" w:fill="auto"/>
            <w:hideMark/>
          </w:tcPr>
          <w:p w14:paraId="78AA71DB" w14:textId="11E923A8"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Microsoft YaHei" w:eastAsia="Microsoft YaHei" w:hAnsi="Microsoft YaHei" w:cs="Microsoft YaHei"/>
                <w:color w:val="000000"/>
              </w:rPr>
              <w:t>仲裁公断</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国际法</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调停</w:t>
            </w:r>
            <w:r w:rsidRPr="00163B98">
              <w:rPr>
                <w:rFonts w:ascii="Calibri" w:eastAsia="Times New Roman" w:hAnsi="Calibri" w:cs="Times New Roman"/>
                <w:color w:val="000000"/>
              </w:rPr>
              <w:t xml:space="preserve">    [ arbitration, the labor arbitration]  is the process by which the parties </w:t>
            </w:r>
            <w:r w:rsidRPr="00163B98">
              <w:rPr>
                <w:rFonts w:ascii="Calibri" w:eastAsia="Times New Roman" w:hAnsi="Calibri" w:cs="Times New Roman"/>
                <w:b/>
                <w:bCs/>
                <w:color w:val="000000"/>
                <w:u w:val="single"/>
              </w:rPr>
              <w:t>implicated</w:t>
            </w:r>
            <w:r w:rsidRPr="00163B98">
              <w:rPr>
                <w:rFonts w:ascii="Microsoft YaHei" w:eastAsia="Microsoft YaHei" w:hAnsi="Microsoft YaHei" w:cs="Microsoft YaHei"/>
                <w:b/>
                <w:bCs/>
                <w:color w:val="000000"/>
                <w:u w:val="single"/>
              </w:rPr>
              <w:t>牵连其中</w:t>
            </w:r>
            <w:r w:rsidRPr="00163B98">
              <w:rPr>
                <w:rFonts w:ascii="Calibri" w:eastAsia="Times New Roman" w:hAnsi="Calibri" w:cs="Times New Roman"/>
                <w:b/>
                <w:bCs/>
                <w:color w:val="000000"/>
                <w:u w:val="single"/>
              </w:rPr>
              <w:t xml:space="preserve"> with </w:t>
            </w:r>
            <w:r w:rsidRPr="00163B98">
              <w:rPr>
                <w:rFonts w:ascii="Calibri" w:eastAsia="Times New Roman" w:hAnsi="Calibri" w:cs="Times New Roman"/>
                <w:color w:val="000000"/>
              </w:rPr>
              <w:t xml:space="preserve">a dispute or controversy submit their differences to the judgment of an </w:t>
            </w:r>
            <w:r w:rsidRPr="00163B98">
              <w:rPr>
                <w:rFonts w:ascii="Calibri" w:eastAsia="Times New Roman" w:hAnsi="Calibri" w:cs="Times New Roman"/>
                <w:b/>
                <w:bCs/>
                <w:color w:val="000000"/>
              </w:rPr>
              <w:t>impartial</w:t>
            </w:r>
            <w:r w:rsidRPr="00163B98">
              <w:rPr>
                <w:rFonts w:ascii="Calibri" w:eastAsia="Times New Roman" w:hAnsi="Calibri" w:cs="Times New Roman"/>
                <w:color w:val="000000"/>
              </w:rPr>
              <w:t xml:space="preserve"> person or group who is appointed by mutual consent/agreement or statutory provisions</w:t>
            </w:r>
            <w:r w:rsidR="00E3135D" w:rsidRPr="00163B98">
              <w:rPr>
                <w:b/>
                <w:highlight w:val="yellow"/>
                <w:u w:val="single"/>
              </w:rPr>
              <w:t>条</w:t>
            </w:r>
            <w:r w:rsidR="00E3135D" w:rsidRPr="00163B98">
              <w:rPr>
                <w:rFonts w:hint="eastAsia"/>
                <w:b/>
                <w:highlight w:val="yellow"/>
                <w:u w:val="single"/>
              </w:rPr>
              <w:t>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 xml:space="preserve">　</w:t>
            </w:r>
            <w:r w:rsidRPr="00163B98">
              <w:rPr>
                <w:rFonts w:ascii="Calibri" w:eastAsia="Times New Roman" w:hAnsi="Calibri" w:cs="Times New Roman"/>
                <w:color w:val="000000"/>
              </w:rPr>
              <w:t xml:space="preserve"> eg For any employment controversy issues, we can have a resort/recourse from the Labor arbitration </w:t>
            </w:r>
            <w:r w:rsidRPr="00163B98">
              <w:rPr>
                <w:rFonts w:ascii="Microsoft YaHei" w:eastAsia="Microsoft YaHei" w:hAnsi="Microsoft YaHei" w:cs="Microsoft YaHei"/>
                <w:color w:val="000000"/>
              </w:rPr>
              <w:t>劳动仲裁</w:t>
            </w:r>
            <w:r w:rsidRPr="00163B98">
              <w:rPr>
                <w:rFonts w:ascii="Calibri" w:eastAsia="Times New Roman" w:hAnsi="Calibri" w:cs="Times New Roman"/>
                <w:color w:val="000000"/>
              </w:rPr>
              <w:t xml:space="preserve">.     [impartial: not partial or biased; unprejudiced </w:t>
            </w:r>
            <w:r w:rsidRPr="00163B98">
              <w:rPr>
                <w:rFonts w:ascii="Microsoft YaHei" w:eastAsia="Microsoft YaHei" w:hAnsi="Microsoft YaHei" w:cs="Microsoft YaHei"/>
                <w:color w:val="000000"/>
              </w:rPr>
              <w:t>公平的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不偏不倚的</w:t>
            </w:r>
            <w:r w:rsidRPr="00163B98">
              <w:rPr>
                <w:rFonts w:ascii="Calibri" w:eastAsia="Times New Roman" w:hAnsi="Calibri" w:cs="Times New Roman"/>
                <w:color w:val="000000"/>
              </w:rPr>
              <w:t xml:space="preserve">; have a resort/recourse from sb: </w:t>
            </w:r>
            <w:r w:rsidRPr="00163B98">
              <w:rPr>
                <w:rFonts w:ascii="Microsoft YaHei" w:eastAsia="Microsoft YaHei" w:hAnsi="Microsoft YaHei" w:cs="Microsoft YaHei"/>
                <w:color w:val="000000"/>
              </w:rPr>
              <w:t>向某人寻求帮助</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求援求助</w:t>
            </w:r>
            <w:r w:rsidRPr="00163B98">
              <w:rPr>
                <w:rFonts w:ascii="Calibri" w:eastAsia="Times New Roman" w:hAnsi="Calibri" w:cs="Times New Roman"/>
                <w:color w:val="000000"/>
              </w:rPr>
              <w:t xml:space="preserve">; statute, statutory: enacted, regulated, or authorized by statute. </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w:t>
            </w:r>
          </w:p>
          <w:p w14:paraId="3DDECC6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7F37EA0F" w14:textId="77777777" w:rsidTr="00A511E2">
        <w:trPr>
          <w:trHeight w:val="615"/>
        </w:trPr>
        <w:tc>
          <w:tcPr>
            <w:tcW w:w="1560" w:type="dxa"/>
            <w:vMerge/>
            <w:vAlign w:val="center"/>
            <w:hideMark/>
          </w:tcPr>
          <w:p w14:paraId="6D66D381"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1CCCFF84" w14:textId="77777777" w:rsidR="00356BCF" w:rsidRPr="00163B98" w:rsidRDefault="00356BCF" w:rsidP="00B95400">
            <w:pPr>
              <w:spacing w:after="0" w:line="240" w:lineRule="auto"/>
              <w:rPr>
                <w:rFonts w:ascii="Calibri" w:eastAsia="Times New Roman" w:hAnsi="Calibri" w:cs="Times New Roman"/>
                <w:b/>
                <w:bCs/>
                <w:color w:val="0070C0"/>
              </w:rPr>
            </w:pPr>
            <w:r w:rsidRPr="00163B98">
              <w:rPr>
                <w:rFonts w:ascii="Microsoft YaHei" w:eastAsia="Microsoft YaHei" w:hAnsi="Microsoft YaHei" w:cs="Microsoft YaHei"/>
                <w:b/>
                <w:bCs/>
                <w:color w:val="0070C0"/>
              </w:rPr>
              <w:t>劳动仲裁</w:t>
            </w:r>
            <w:r w:rsidRPr="00163B98">
              <w:rPr>
                <w:rFonts w:ascii="Calibri" w:eastAsia="Times New Roman" w:hAnsi="Calibri" w:cs="Times New Roman"/>
                <w:b/>
                <w:bCs/>
                <w:color w:val="0070C0"/>
              </w:rPr>
              <w:t xml:space="preserve">; Labor arbitration;   </w:t>
            </w:r>
            <w:r w:rsidRPr="00163B98">
              <w:rPr>
                <w:rFonts w:ascii="Microsoft YaHei" w:eastAsia="Microsoft YaHei" w:hAnsi="Microsoft YaHei" w:cs="Microsoft YaHei"/>
                <w:b/>
                <w:bCs/>
                <w:color w:val="0070C0"/>
              </w:rPr>
              <w:t>法律仲裁</w:t>
            </w:r>
            <w:r w:rsidRPr="00163B98">
              <w:rPr>
                <w:rFonts w:ascii="Calibri" w:eastAsia="Times New Roman" w:hAnsi="Calibri" w:cs="Times New Roman"/>
                <w:b/>
                <w:bCs/>
                <w:color w:val="0070C0"/>
              </w:rPr>
              <w:t xml:space="preserve">arbitration in law;    </w:t>
            </w:r>
            <w:r w:rsidRPr="00163B98">
              <w:rPr>
                <w:rFonts w:ascii="Microsoft YaHei" w:eastAsia="Microsoft YaHei" w:hAnsi="Microsoft YaHei" w:cs="Microsoft YaHei"/>
                <w:b/>
                <w:bCs/>
                <w:color w:val="0070C0"/>
              </w:rPr>
              <w:t>特别仲裁</w:t>
            </w:r>
            <w:r w:rsidRPr="00163B98">
              <w:rPr>
                <w:rFonts w:ascii="Calibri" w:eastAsia="Times New Roman" w:hAnsi="Calibri" w:cs="Times New Roman"/>
                <w:b/>
                <w:bCs/>
                <w:color w:val="0070C0"/>
              </w:rPr>
              <w:t xml:space="preserve">:an ad-hoc arbitration;    </w:t>
            </w:r>
            <w:r w:rsidRPr="00163B98">
              <w:rPr>
                <w:rFonts w:ascii="Microsoft YaHei" w:eastAsia="Microsoft YaHei" w:hAnsi="Microsoft YaHei" w:cs="Microsoft YaHei"/>
                <w:b/>
                <w:bCs/>
                <w:color w:val="0070C0"/>
              </w:rPr>
              <w:t>商务仲裁</w:t>
            </w:r>
            <w:r w:rsidRPr="00163B98">
              <w:rPr>
                <w:rFonts w:ascii="Calibri" w:eastAsia="Times New Roman" w:hAnsi="Calibri" w:cs="Times New Roman"/>
                <w:b/>
                <w:bCs/>
                <w:color w:val="0070C0"/>
              </w:rPr>
              <w:t xml:space="preserve">: commercial arbitration;    </w:t>
            </w:r>
            <w:r w:rsidRPr="00163B98">
              <w:rPr>
                <w:rFonts w:ascii="Microsoft YaHei" w:eastAsia="Microsoft YaHei" w:hAnsi="Microsoft YaHei" w:cs="Microsoft YaHei"/>
                <w:b/>
                <w:bCs/>
                <w:color w:val="0070C0"/>
              </w:rPr>
              <w:t>海事仲裁</w:t>
            </w:r>
            <w:r w:rsidRPr="00163B98">
              <w:rPr>
                <w:rFonts w:ascii="Calibri" w:eastAsia="Times New Roman" w:hAnsi="Calibri" w:cs="Times New Roman"/>
                <w:b/>
                <w:bCs/>
                <w:color w:val="0070C0"/>
              </w:rPr>
              <w:t xml:space="preserve">: maritime arbitration;  </w:t>
            </w:r>
            <w:r w:rsidRPr="00163B98">
              <w:rPr>
                <w:rFonts w:ascii="Microsoft YaHei" w:eastAsia="Microsoft YaHei" w:hAnsi="Microsoft YaHei" w:cs="Microsoft YaHei"/>
                <w:b/>
                <w:bCs/>
                <w:color w:val="0070C0"/>
              </w:rPr>
              <w:t>强制仲裁</w:t>
            </w:r>
            <w:r w:rsidRPr="00163B98">
              <w:rPr>
                <w:rFonts w:ascii="Calibri" w:eastAsia="Times New Roman" w:hAnsi="Calibri" w:cs="Times New Roman"/>
                <w:b/>
                <w:bCs/>
                <w:color w:val="0070C0"/>
              </w:rPr>
              <w:t>: mandatory/obligatory arbitration ]</w:t>
            </w:r>
          </w:p>
          <w:p w14:paraId="7F7323F8" w14:textId="77777777" w:rsidR="00356BCF" w:rsidRPr="00163B98" w:rsidRDefault="00356BCF" w:rsidP="00B95400">
            <w:pPr>
              <w:spacing w:after="0" w:line="240" w:lineRule="auto"/>
              <w:rPr>
                <w:rFonts w:ascii="Calibri" w:eastAsia="Times New Roman" w:hAnsi="Calibri" w:cs="Times New Roman"/>
                <w:b/>
                <w:bCs/>
                <w:color w:val="0070C0"/>
              </w:rPr>
            </w:pPr>
          </w:p>
        </w:tc>
      </w:tr>
      <w:tr w:rsidR="00356BCF" w:rsidRPr="00163B98" w14:paraId="3DCF89AE" w14:textId="77777777" w:rsidTr="00A511E2">
        <w:trPr>
          <w:trHeight w:val="615"/>
        </w:trPr>
        <w:tc>
          <w:tcPr>
            <w:tcW w:w="1560" w:type="dxa"/>
            <w:vMerge w:val="restart"/>
            <w:shd w:val="clear" w:color="000000" w:fill="00B050"/>
            <w:hideMark/>
          </w:tcPr>
          <w:p w14:paraId="1F1B4327"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仲裁人</w:t>
            </w:r>
          </w:p>
        </w:tc>
        <w:tc>
          <w:tcPr>
            <w:tcW w:w="9622" w:type="dxa"/>
            <w:shd w:val="clear" w:color="auto" w:fill="auto"/>
            <w:hideMark/>
          </w:tcPr>
          <w:p w14:paraId="73EBF2D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arbitrator</w:t>
            </w:r>
            <w:r w:rsidRPr="00163B98">
              <w:rPr>
                <w:rFonts w:ascii="Calibri" w:eastAsia="Times New Roman" w:hAnsi="Calibri" w:cs="Times New Roman"/>
                <w:color w:val="000000"/>
              </w:rPr>
              <w:t xml:space="preserve">: an </w:t>
            </w:r>
            <w:r w:rsidRPr="00163B98">
              <w:rPr>
                <w:rFonts w:ascii="Calibri" w:eastAsia="Times New Roman" w:hAnsi="Calibri" w:cs="Times New Roman"/>
                <w:b/>
                <w:bCs/>
                <w:color w:val="0070C0"/>
              </w:rPr>
              <w:t>impartial/unprejudiced</w:t>
            </w:r>
            <w:r w:rsidRPr="00163B98">
              <w:rPr>
                <w:rFonts w:ascii="Calibri" w:eastAsia="Times New Roman" w:hAnsi="Calibri" w:cs="Times New Roman"/>
                <w:color w:val="000000"/>
              </w:rPr>
              <w:t xml:space="preserve"> person chosen to </w:t>
            </w:r>
            <w:r w:rsidRPr="00163B98">
              <w:rPr>
                <w:rFonts w:ascii="Calibri" w:eastAsia="Times New Roman" w:hAnsi="Calibri" w:cs="Times New Roman"/>
                <w:b/>
                <w:bCs/>
                <w:color w:val="000000"/>
              </w:rPr>
              <w:t>settle down/sort out</w:t>
            </w:r>
            <w:r w:rsidRPr="00163B98">
              <w:rPr>
                <w:rFonts w:ascii="Calibri" w:eastAsia="Times New Roman" w:hAnsi="Calibri" w:cs="Times New Roman"/>
                <w:color w:val="000000"/>
              </w:rPr>
              <w:t xml:space="preserve"> the controversial issues between parties who are </w:t>
            </w:r>
            <w:r w:rsidRPr="00163B98">
              <w:rPr>
                <w:rFonts w:ascii="Calibri" w:eastAsia="Times New Roman" w:hAnsi="Calibri" w:cs="Times New Roman"/>
                <w:b/>
                <w:bCs/>
                <w:color w:val="0070C0"/>
              </w:rPr>
              <w:t>engaged/implicated/involved</w:t>
            </w:r>
            <w:r w:rsidRPr="00163B98">
              <w:rPr>
                <w:rFonts w:ascii="Calibri" w:eastAsia="Times New Roman" w:hAnsi="Calibri" w:cs="Times New Roman"/>
                <w:b/>
                <w:bCs/>
                <w:color w:val="000000"/>
              </w:rPr>
              <w:t xml:space="preserve"> </w:t>
            </w:r>
            <w:r w:rsidRPr="00163B98">
              <w:rPr>
                <w:rFonts w:ascii="Calibri" w:eastAsia="Times New Roman" w:hAnsi="Calibri" w:cs="Times New Roman"/>
                <w:color w:val="000000"/>
              </w:rPr>
              <w:t xml:space="preserve">in a dispute or conflict. </w:t>
            </w:r>
            <w:r w:rsidRPr="00163B98">
              <w:rPr>
                <w:rFonts w:ascii="Microsoft YaHei" w:eastAsia="Microsoft YaHei" w:hAnsi="Microsoft YaHei" w:cs="Microsoft YaHei"/>
                <w:color w:val="000000"/>
              </w:rPr>
              <w:t>仲裁人</w:t>
            </w:r>
          </w:p>
        </w:tc>
      </w:tr>
      <w:tr w:rsidR="00356BCF" w:rsidRPr="00163B98" w14:paraId="3F7B45E4" w14:textId="77777777" w:rsidTr="00A511E2">
        <w:trPr>
          <w:trHeight w:val="825"/>
        </w:trPr>
        <w:tc>
          <w:tcPr>
            <w:tcW w:w="1560" w:type="dxa"/>
            <w:vMerge/>
            <w:vAlign w:val="center"/>
            <w:hideMark/>
          </w:tcPr>
          <w:p w14:paraId="5DE1A9F5"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541FC5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One having the ability or power to make </w:t>
            </w:r>
            <w:r w:rsidRPr="00163B98">
              <w:rPr>
                <w:rFonts w:ascii="Calibri" w:eastAsia="Times New Roman" w:hAnsi="Calibri" w:cs="Times New Roman"/>
                <w:b/>
                <w:bCs/>
                <w:color w:val="000000"/>
              </w:rPr>
              <w:t>authoritative</w:t>
            </w:r>
            <w:r w:rsidRPr="00163B98">
              <w:rPr>
                <w:rFonts w:ascii="Calibri" w:eastAsia="Times New Roman" w:hAnsi="Calibri" w:cs="Times New Roman"/>
                <w:color w:val="000000"/>
              </w:rPr>
              <w:t xml:space="preserve"> decisions;</w:t>
            </w:r>
            <w:r w:rsidRPr="00163B98">
              <w:rPr>
                <w:rFonts w:ascii="Microsoft YaHei" w:eastAsia="Microsoft YaHei" w:hAnsi="Microsoft YaHei" w:cs="Microsoft YaHei"/>
                <w:color w:val="000000"/>
              </w:rPr>
              <w:t>有能力或权力做出权威决定的人；主宰者</w:t>
            </w:r>
            <w:r w:rsidRPr="00163B98">
              <w:rPr>
                <w:rFonts w:ascii="Calibri" w:eastAsia="Times New Roman" w:hAnsi="Calibri" w:cs="Times New Roman"/>
                <w:color w:val="000000"/>
              </w:rPr>
              <w:t xml:space="preserve">   In ancient China, the king is the only arbitrator for civilians' fate. </w:t>
            </w:r>
            <w:r w:rsidRPr="00163B98">
              <w:rPr>
                <w:rFonts w:ascii="Calibri" w:eastAsia="Times New Roman" w:hAnsi="Calibri" w:cs="Times New Roman"/>
                <w:b/>
                <w:bCs/>
                <w:color w:val="0070C0"/>
              </w:rPr>
              <w:t xml:space="preserve"> Eg Youself is the only arbitrator of your own fate.</w:t>
            </w:r>
          </w:p>
        </w:tc>
      </w:tr>
      <w:tr w:rsidR="00356BCF" w:rsidRPr="00163B98" w14:paraId="4CC11D38" w14:textId="77777777" w:rsidTr="00A511E2">
        <w:trPr>
          <w:trHeight w:val="600"/>
        </w:trPr>
        <w:tc>
          <w:tcPr>
            <w:tcW w:w="1560" w:type="dxa"/>
            <w:shd w:val="clear" w:color="000000" w:fill="00B050"/>
            <w:hideMark/>
          </w:tcPr>
          <w:p w14:paraId="773507F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p>
        </w:tc>
        <w:tc>
          <w:tcPr>
            <w:tcW w:w="9622" w:type="dxa"/>
            <w:shd w:val="clear" w:color="000000" w:fill="00B050"/>
            <w:hideMark/>
          </w:tcPr>
          <w:p w14:paraId="487F0A7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bl>
    <w:p w14:paraId="278ACAB5" w14:textId="77777777" w:rsidR="00356BCF" w:rsidRPr="00163B98" w:rsidRDefault="00356BCF" w:rsidP="00B95400">
      <w:pPr>
        <w:rPr>
          <w:lang w:val="en-US"/>
        </w:rPr>
      </w:pPr>
    </w:p>
    <w:p w14:paraId="1ADF55D7" w14:textId="77777777" w:rsidR="00DD1C1A" w:rsidRPr="00163B98" w:rsidRDefault="00DD1C1A" w:rsidP="00B95400"/>
    <w:p w14:paraId="080915C3" w14:textId="77777777" w:rsidR="00D45273" w:rsidRPr="00163B98" w:rsidRDefault="00D45273" w:rsidP="00B95400"/>
    <w:tbl>
      <w:tblPr>
        <w:tblStyle w:val="TableGrid"/>
        <w:tblW w:w="11057" w:type="dxa"/>
        <w:tblInd w:w="-1139" w:type="dxa"/>
        <w:tblLook w:val="04A0" w:firstRow="1" w:lastRow="0" w:firstColumn="1" w:lastColumn="0" w:noHBand="0" w:noVBand="1"/>
      </w:tblPr>
      <w:tblGrid>
        <w:gridCol w:w="11057"/>
      </w:tblGrid>
      <w:tr w:rsidR="00B270C9" w:rsidRPr="00163B98" w14:paraId="0384E93F" w14:textId="77777777" w:rsidTr="00D45273">
        <w:trPr>
          <w:trHeight w:val="5188"/>
        </w:trPr>
        <w:tc>
          <w:tcPr>
            <w:tcW w:w="11057" w:type="dxa"/>
          </w:tcPr>
          <w:p w14:paraId="5BB2532A" w14:textId="77777777" w:rsidR="00B270C9" w:rsidRPr="00163B98" w:rsidRDefault="00B270C9" w:rsidP="00B95400">
            <w:r w:rsidRPr="00163B98">
              <w:t>snatch /snætʃ/ ; snatcher</w:t>
            </w:r>
          </w:p>
          <w:p w14:paraId="632D4EA4" w14:textId="77777777" w:rsidR="00B270C9" w:rsidRPr="00163B98" w:rsidRDefault="00B270C9" w:rsidP="00B95400">
            <w:pPr>
              <w:rPr>
                <w:b/>
                <w:u w:val="single"/>
              </w:rPr>
            </w:pPr>
            <w:r w:rsidRPr="00163B98">
              <w:rPr>
                <w:b/>
                <w:highlight w:val="yellow"/>
                <w:u w:val="single"/>
              </w:rPr>
              <w:t>[ felony V.S. petty crimes: e.g purse snatching</w:t>
            </w:r>
            <w:r w:rsidRPr="00163B98">
              <w:rPr>
                <w:rFonts w:hint="eastAsia"/>
                <w:b/>
                <w:highlight w:val="yellow"/>
                <w:u w:val="single"/>
              </w:rPr>
              <w:t>抢钱包</w:t>
            </w:r>
            <w:r w:rsidRPr="00163B98">
              <w:rPr>
                <w:rFonts w:hint="eastAsia"/>
                <w:b/>
                <w:highlight w:val="yellow"/>
                <w:u w:val="single"/>
              </w:rPr>
              <w:t>;</w:t>
            </w:r>
            <w:r w:rsidRPr="00163B98">
              <w:rPr>
                <w:b/>
                <w:highlight w:val="yellow"/>
                <w:u w:val="single"/>
              </w:rPr>
              <w:t xml:space="preserve"> shoplifting ]</w:t>
            </w:r>
          </w:p>
          <w:p w14:paraId="5C2EE85B" w14:textId="77777777" w:rsidR="00B270C9" w:rsidRPr="00163B98" w:rsidRDefault="00B270C9" w:rsidP="00B95400">
            <w:r w:rsidRPr="00163B98">
              <w:t>    </w:t>
            </w:r>
          </w:p>
          <w:p w14:paraId="0E94D1CA" w14:textId="77777777" w:rsidR="00B270C9" w:rsidRPr="00163B98" w:rsidRDefault="00B270C9" w:rsidP="00B95400">
            <w:r w:rsidRPr="00163B98">
              <w:t> </w:t>
            </w:r>
          </w:p>
          <w:p w14:paraId="7E40E6FB" w14:textId="77777777" w:rsidR="00B270C9" w:rsidRPr="00163B98" w:rsidRDefault="00B270C9" w:rsidP="00B95400">
            <w:r w:rsidRPr="00163B98">
              <w:t>1.</w:t>
            </w:r>
            <w:hyperlink r:id="rId66" w:history="1">
              <w:r w:rsidRPr="00163B98">
                <w:rPr>
                  <w:rStyle w:val="Hyperlink"/>
                </w:rPr>
                <w:t>V-T/V-I </w:t>
              </w:r>
            </w:hyperlink>
            <w:r w:rsidRPr="00163B98">
              <w:t xml:space="preserve">If you snatch something or snatch at something, you take it or pull it away quickly. </w:t>
            </w:r>
            <w:r w:rsidRPr="00163B98">
              <w:rPr>
                <w:rFonts w:hint="eastAsia"/>
              </w:rPr>
              <w:t>迅速拿走</w:t>
            </w:r>
            <w:r w:rsidRPr="00163B98">
              <w:t xml:space="preserve">; </w:t>
            </w:r>
            <w:r w:rsidRPr="00163B98">
              <w:rPr>
                <w:rFonts w:hint="eastAsia"/>
              </w:rPr>
              <w:t>夺取</w:t>
            </w:r>
          </w:p>
          <w:p w14:paraId="1AEA18A8" w14:textId="77777777" w:rsidR="00B270C9" w:rsidRPr="00163B98" w:rsidRDefault="00B270C9" w:rsidP="00B95400">
            <w:r w:rsidRPr="00163B98">
              <w:t>•  Mick snatched the cards from Archie's hand.   </w:t>
            </w:r>
            <w:r w:rsidRPr="00163B98">
              <w:t>米克一把夺过阿彻手里的牌</w:t>
            </w:r>
            <w:r w:rsidRPr="00163B98">
              <w:rPr>
                <w:rFonts w:hint="eastAsia"/>
              </w:rPr>
              <w:t>。</w:t>
            </w:r>
          </w:p>
          <w:p w14:paraId="21C0A70C" w14:textId="77777777" w:rsidR="00B270C9" w:rsidRPr="00163B98" w:rsidRDefault="00B270C9" w:rsidP="00B95400">
            <w:r w:rsidRPr="00163B98">
              <w:rPr>
                <w:rFonts w:ascii="Arial" w:hAnsi="Arial" w:cs="Arial"/>
                <w:color w:val="5F6266"/>
                <w:sz w:val="20"/>
                <w:szCs w:val="20"/>
                <w:shd w:val="clear" w:color="auto" w:fill="F9FBFC"/>
              </w:rPr>
              <w:t xml:space="preserve">The thief snatched her purse and ran. </w:t>
            </w:r>
            <w:r w:rsidRPr="00163B98">
              <w:rPr>
                <w:rFonts w:ascii="Arial" w:hAnsi="Arial" w:cs="Arial"/>
                <w:color w:val="5F6266"/>
                <w:sz w:val="20"/>
                <w:szCs w:val="20"/>
                <w:shd w:val="clear" w:color="auto" w:fill="F9FBFC"/>
              </w:rPr>
              <w:t>小偷抢了她的钱包就</w:t>
            </w:r>
            <w:r w:rsidRPr="00163B98">
              <w:rPr>
                <w:rFonts w:ascii="Microsoft YaHei" w:eastAsia="Microsoft YaHei" w:hAnsi="Microsoft YaHei" w:cs="Microsoft YaHei" w:hint="eastAsia"/>
                <w:color w:val="5F6266"/>
                <w:sz w:val="20"/>
                <w:szCs w:val="20"/>
                <w:shd w:val="clear" w:color="auto" w:fill="F9FBFC"/>
              </w:rPr>
              <w:t>跑</w:t>
            </w:r>
          </w:p>
          <w:p w14:paraId="76D52BCE" w14:textId="6E1C942C" w:rsidR="00B270C9" w:rsidRDefault="00B270C9" w:rsidP="00B95400">
            <w:r w:rsidRPr="00163B98">
              <w:t>•  He snatched up the telephone.   </w:t>
            </w:r>
            <w:r w:rsidRPr="00163B98">
              <w:t>他一把抓起了电话</w:t>
            </w:r>
            <w:r w:rsidRPr="00163B98">
              <w:rPr>
                <w:rFonts w:hint="eastAsia"/>
              </w:rPr>
              <w:t>。</w:t>
            </w:r>
          </w:p>
          <w:p w14:paraId="2E6052B2" w14:textId="369F81D3" w:rsidR="00DD1C1A" w:rsidRDefault="00DD1C1A" w:rsidP="00DD1C1A">
            <w:r>
              <w:t xml:space="preserve">e.g. </w:t>
            </w:r>
            <w:r>
              <w:rPr>
                <w:rFonts w:hint="eastAsia"/>
              </w:rPr>
              <w:t xml:space="preserve"> **</w:t>
            </w:r>
            <w:r w:rsidRPr="00DD1C1A">
              <w:rPr>
                <w:rFonts w:hint="eastAsia"/>
                <w:b/>
                <w:highlight w:val="yellow"/>
                <w:u w:val="single"/>
              </w:rPr>
              <w:t>Pickpocketing</w:t>
            </w:r>
            <w:r w:rsidRPr="00DD1C1A">
              <w:rPr>
                <w:rFonts w:hint="eastAsia"/>
                <w:b/>
                <w:highlight w:val="yellow"/>
                <w:u w:val="single"/>
              </w:rPr>
              <w:t>扒窃</w:t>
            </w:r>
            <w:r w:rsidRPr="00DD1C1A">
              <w:rPr>
                <w:rFonts w:hint="eastAsia"/>
                <w:b/>
                <w:highlight w:val="yellow"/>
                <w:u w:val="single"/>
              </w:rPr>
              <w:t xml:space="preserve"> and purse snatching</w:t>
            </w:r>
            <w:r>
              <w:rPr>
                <w:rFonts w:hint="eastAsia"/>
              </w:rPr>
              <w:t>** are *</w:t>
            </w:r>
            <w:r w:rsidRPr="00DD1C1A">
              <w:rPr>
                <w:rFonts w:hint="eastAsia"/>
                <w:b/>
                <w:highlight w:val="yellow"/>
                <w:u w:val="single"/>
              </w:rPr>
              <w:t>endemic</w:t>
            </w:r>
            <w:r>
              <w:rPr>
                <w:rFonts w:hint="eastAsia"/>
              </w:rPr>
              <w:t>* in the LA downtown area and even **</w:t>
            </w:r>
            <w:r w:rsidRPr="00DD1C1A">
              <w:rPr>
                <w:rFonts w:hint="eastAsia"/>
                <w:b/>
                <w:highlight w:val="yellow"/>
                <w:u w:val="single"/>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596D60C2" w14:textId="104B7EBD" w:rsidR="00DD1C1A" w:rsidRPr="00163B98" w:rsidRDefault="00DD1C1A" w:rsidP="00B95400"/>
          <w:p w14:paraId="6AFE83BB" w14:textId="77777777" w:rsidR="00B270C9" w:rsidRPr="00163B98" w:rsidRDefault="00B270C9" w:rsidP="00B95400">
            <w:r w:rsidRPr="00163B98">
              <w:t>2.</w:t>
            </w:r>
          </w:p>
          <w:p w14:paraId="41108D8D" w14:textId="77777777" w:rsidR="00B270C9" w:rsidRPr="00163B98" w:rsidRDefault="00293E39" w:rsidP="00B95400">
            <w:hyperlink r:id="rId67" w:history="1">
              <w:r w:rsidR="00B270C9" w:rsidRPr="00163B98">
                <w:rPr>
                  <w:rStyle w:val="Hyperlink"/>
                </w:rPr>
                <w:t>V-T </w:t>
              </w:r>
            </w:hyperlink>
            <w:r w:rsidR="00B270C9" w:rsidRPr="00163B98">
              <w:t xml:space="preserve">If something is snatched from you, it is stolen, usually using force. If a person is snatched, they are taken away by force. </w:t>
            </w:r>
            <w:r w:rsidR="00B270C9" w:rsidRPr="00163B98">
              <w:rPr>
                <w:rFonts w:hint="eastAsia"/>
              </w:rPr>
              <w:t>强抢</w:t>
            </w:r>
          </w:p>
          <w:p w14:paraId="3313345D" w14:textId="77777777" w:rsidR="00B270C9" w:rsidRPr="00163B98" w:rsidRDefault="00B270C9" w:rsidP="00B95400">
            <w:r w:rsidRPr="00163B98">
              <w:t xml:space="preserve">•  If your </w:t>
            </w:r>
            <w:r w:rsidRPr="00163B98">
              <w:rPr>
                <w:b/>
                <w:highlight w:val="yellow"/>
                <w:u w:val="single"/>
              </w:rPr>
              <w:t>bag/purse  is snatched,</w:t>
            </w:r>
            <w:r w:rsidRPr="00163B98">
              <w:rPr>
                <w:b/>
                <w:u w:val="single"/>
              </w:rPr>
              <w:t xml:space="preserve"> </w:t>
            </w:r>
            <w:r w:rsidRPr="00163B98">
              <w:t>let it go. </w:t>
            </w:r>
            <w:r w:rsidRPr="00163B98">
              <w:br/>
              <w:t> </w:t>
            </w:r>
            <w:r w:rsidRPr="00163B98">
              <w:t>如果你的包被抢走，就随它去吧</w:t>
            </w:r>
            <w:r w:rsidRPr="00163B98">
              <w:rPr>
                <w:rFonts w:hint="eastAsia"/>
              </w:rPr>
              <w:t>。</w:t>
            </w:r>
          </w:p>
          <w:p w14:paraId="02CC9AF9" w14:textId="77777777" w:rsidR="00B270C9" w:rsidRPr="00163B98" w:rsidRDefault="00B270C9" w:rsidP="00B95400">
            <w:r w:rsidRPr="00163B98">
              <w:t>3.</w:t>
            </w:r>
          </w:p>
          <w:p w14:paraId="7E61E4FF" w14:textId="77777777" w:rsidR="00B270C9" w:rsidRPr="00163B98" w:rsidRDefault="00293E39" w:rsidP="00B95400">
            <w:pPr>
              <w:rPr>
                <w:color w:val="FF0000"/>
              </w:rPr>
            </w:pPr>
            <w:hyperlink r:id="rId68" w:history="1">
              <w:r w:rsidR="00B270C9" w:rsidRPr="00163B98">
                <w:rPr>
                  <w:color w:val="FF0000"/>
                </w:rPr>
                <w:t>V-T </w:t>
              </w:r>
            </w:hyperlink>
            <w:r w:rsidR="00B270C9" w:rsidRPr="00163B98">
              <w:rPr>
                <w:color w:val="FF0000"/>
              </w:rPr>
              <w:t xml:space="preserve">If you snatch an opportunity, you take it quickly. If you snatch something to eat or a rest, you have it quickly in between doing other things. </w:t>
            </w:r>
            <w:r w:rsidR="00B270C9" w:rsidRPr="00163B98">
              <w:rPr>
                <w:rFonts w:hint="eastAsia"/>
                <w:color w:val="FF0000"/>
              </w:rPr>
              <w:t>抓紧</w:t>
            </w:r>
            <w:r w:rsidR="00B270C9" w:rsidRPr="00163B98">
              <w:rPr>
                <w:color w:val="FF0000"/>
              </w:rPr>
              <w:t xml:space="preserve"> (</w:t>
            </w:r>
            <w:r w:rsidR="00B270C9" w:rsidRPr="00163B98">
              <w:rPr>
                <w:rFonts w:hint="eastAsia"/>
                <w:color w:val="FF0000"/>
              </w:rPr>
              <w:t>时机或时间</w:t>
            </w:r>
            <w:r w:rsidR="00B270C9" w:rsidRPr="00163B98">
              <w:rPr>
                <w:color w:val="FF0000"/>
              </w:rPr>
              <w:t xml:space="preserve">);  to quickly get something, especially sleep or rest, because you do not have very much time </w:t>
            </w:r>
            <w:r w:rsidR="00B270C9" w:rsidRPr="00163B98">
              <w:rPr>
                <w:rFonts w:hint="eastAsia"/>
                <w:color w:val="FF0000"/>
              </w:rPr>
              <w:t>抓紧时间〔做某事，尤指睡觉或休息</w:t>
            </w:r>
            <w:r w:rsidR="00B270C9" w:rsidRPr="00163B98">
              <w:rPr>
                <w:color w:val="FF0000"/>
              </w:rPr>
              <w:t>〕</w:t>
            </w:r>
          </w:p>
          <w:p w14:paraId="0C9B00BB" w14:textId="77777777" w:rsidR="00B270C9" w:rsidRPr="00163B98" w:rsidRDefault="00293E39" w:rsidP="00B95400">
            <w:hyperlink r:id="rId69" w:history="1">
              <w:r w:rsidR="00B270C9" w:rsidRPr="00163B98">
                <w:t>SYN</w:t>
              </w:r>
            </w:hyperlink>
            <w:r w:rsidR="00B270C9" w:rsidRPr="00163B98">
              <w:t> GRAB </w:t>
            </w:r>
          </w:p>
          <w:p w14:paraId="3177B451" w14:textId="77777777" w:rsidR="00B270C9" w:rsidRPr="00163B98" w:rsidRDefault="00B270C9" w:rsidP="00B95400">
            <w:r w:rsidRPr="00163B98">
              <w:t xml:space="preserve">•I managed to </w:t>
            </w:r>
            <w:r w:rsidRPr="00163B98">
              <w:rPr>
                <w:b/>
                <w:highlight w:val="yellow"/>
                <w:u w:val="single"/>
              </w:rPr>
              <w:t>snatch an hour’s sleep on the train.</w:t>
            </w:r>
            <w:r w:rsidRPr="00163B98">
              <w:t xml:space="preserve"> </w:t>
            </w:r>
            <w:r w:rsidRPr="00163B98">
              <w:rPr>
                <w:rFonts w:hint="eastAsia"/>
              </w:rPr>
              <w:t>我在火车上</w:t>
            </w:r>
            <w:r w:rsidRPr="00163B98">
              <w:rPr>
                <w:rFonts w:hint="eastAsia"/>
              </w:rPr>
              <w:t xml:space="preserve"> </w:t>
            </w:r>
            <w:r w:rsidRPr="00163B98">
              <w:rPr>
                <w:rFonts w:hint="eastAsia"/>
              </w:rPr>
              <w:t>抓紧时间睡了一</w:t>
            </w:r>
            <w:r w:rsidRPr="00163B98">
              <w:t>小</w:t>
            </w:r>
          </w:p>
          <w:p w14:paraId="584D4B9C" w14:textId="77777777" w:rsidR="00B270C9" w:rsidRPr="00163B98" w:rsidRDefault="00B270C9" w:rsidP="00B95400"/>
          <w:p w14:paraId="285A84C0" w14:textId="77777777" w:rsidR="00B270C9" w:rsidRPr="00163B98" w:rsidRDefault="00B270C9" w:rsidP="00B95400">
            <w:r w:rsidRPr="00163B98">
              <w:t>•  I snatched a glance at the mirror. </w:t>
            </w:r>
            <w:r w:rsidRPr="00163B98">
              <w:br/>
              <w:t> </w:t>
            </w:r>
            <w:r w:rsidRPr="00163B98">
              <w:t>我乘机瞥了一眼镜子</w:t>
            </w:r>
            <w:r w:rsidRPr="00163B98">
              <w:rPr>
                <w:rFonts w:hint="eastAsia"/>
              </w:rPr>
              <w:t>。</w:t>
            </w:r>
          </w:p>
          <w:p w14:paraId="33A394DD" w14:textId="77777777" w:rsidR="00B270C9" w:rsidRPr="00163B98" w:rsidRDefault="00B270C9" w:rsidP="00B95400">
            <w:r w:rsidRPr="00163B98">
              <w:t>4.</w:t>
            </w:r>
          </w:p>
          <w:p w14:paraId="2592B755" w14:textId="77777777" w:rsidR="00B270C9" w:rsidRPr="00163B98" w:rsidRDefault="00293E39" w:rsidP="00B95400">
            <w:hyperlink r:id="rId70" w:history="1">
              <w:r w:rsidR="00B270C9" w:rsidRPr="00163B98">
                <w:rPr>
                  <w:rStyle w:val="Hyperlink"/>
                </w:rPr>
                <w:t>V-T </w:t>
              </w:r>
            </w:hyperlink>
            <w:r w:rsidR="00B270C9" w:rsidRPr="00163B98">
              <w:t xml:space="preserve">If you snatch victory in a competition, you defeat your opponent by a small amount or just before the end of the contest. </w:t>
            </w:r>
            <w:r w:rsidR="00B270C9" w:rsidRPr="00163B98">
              <w:rPr>
                <w:rFonts w:hint="eastAsia"/>
              </w:rPr>
              <w:t>侥幸获得</w:t>
            </w:r>
          </w:p>
          <w:p w14:paraId="088FF194" w14:textId="77777777" w:rsidR="00B270C9" w:rsidRPr="00163B98" w:rsidRDefault="00B270C9" w:rsidP="00B95400">
            <w:r w:rsidRPr="00163B98">
              <w:t>•  The American came from behind to snatch victory by a mere eight seconds. </w:t>
            </w:r>
            <w:r w:rsidRPr="00163B98">
              <w:br/>
              <w:t> </w:t>
            </w:r>
            <w:r w:rsidRPr="00163B98">
              <w:t>美国队后来居上，仅以</w:t>
            </w:r>
            <w:r w:rsidRPr="00163B98">
              <w:t>8</w:t>
            </w:r>
            <w:r w:rsidRPr="00163B98">
              <w:t>秒钟的优势赢得了胜利</w:t>
            </w:r>
            <w:r w:rsidRPr="00163B98">
              <w:rPr>
                <w:rFonts w:hint="eastAsia"/>
              </w:rPr>
              <w:t>。</w:t>
            </w:r>
          </w:p>
          <w:p w14:paraId="15336900" w14:textId="77777777" w:rsidR="00B270C9" w:rsidRPr="00163B98" w:rsidRDefault="00B270C9" w:rsidP="00B95400">
            <w:r w:rsidRPr="00163B98">
              <w:t>5.</w:t>
            </w:r>
          </w:p>
          <w:p w14:paraId="704FDB3F" w14:textId="77777777" w:rsidR="00B270C9" w:rsidRPr="00163B98" w:rsidRDefault="00293E39" w:rsidP="00B95400">
            <w:hyperlink r:id="rId71" w:history="1">
              <w:r w:rsidR="00B270C9" w:rsidRPr="00163B98">
                <w:rPr>
                  <w:rStyle w:val="Hyperlink"/>
                </w:rPr>
                <w:t>N-COUNT </w:t>
              </w:r>
            </w:hyperlink>
            <w:r w:rsidR="00B270C9" w:rsidRPr="00163B98">
              <w:t>A snatch of a conversation or a song is a very small piece of it. (</w:t>
            </w:r>
            <w:r w:rsidR="00B270C9" w:rsidRPr="00163B98">
              <w:rPr>
                <w:rFonts w:hint="eastAsia"/>
              </w:rPr>
              <w:t>谈话或歌曲的</w:t>
            </w:r>
            <w:r w:rsidR="00B270C9" w:rsidRPr="00163B98">
              <w:t xml:space="preserve">) </w:t>
            </w:r>
            <w:r w:rsidR="00B270C9" w:rsidRPr="00163B98">
              <w:rPr>
                <w:rFonts w:hint="eastAsia"/>
              </w:rPr>
              <w:t>片断</w:t>
            </w:r>
          </w:p>
          <w:p w14:paraId="429AED35" w14:textId="77777777" w:rsidR="00B270C9" w:rsidRPr="00163B98" w:rsidRDefault="00B270C9" w:rsidP="00B95400">
            <w:r w:rsidRPr="00163B98">
              <w:t>•  I heard snatches of the conversation. </w:t>
            </w:r>
            <w:r w:rsidRPr="00163B98">
              <w:br/>
              <w:t> </w:t>
            </w:r>
            <w:r w:rsidRPr="00163B98">
              <w:t>我听到几段零星的谈话</w:t>
            </w:r>
            <w:r w:rsidRPr="00163B98">
              <w:rPr>
                <w:rFonts w:hint="eastAsia"/>
              </w:rPr>
              <w:t>。</w:t>
            </w:r>
          </w:p>
          <w:p w14:paraId="4C8AE4B1" w14:textId="77777777" w:rsidR="00B270C9" w:rsidRPr="00163B98" w:rsidRDefault="00B270C9" w:rsidP="00B95400"/>
          <w:p w14:paraId="07743D5C" w14:textId="2AA8A669" w:rsidR="00B270C9" w:rsidRDefault="00B270C9" w:rsidP="00B95400">
            <w:pPr>
              <w:rPr>
                <w:b/>
                <w:highlight w:val="yellow"/>
              </w:rPr>
            </w:pPr>
            <w:r w:rsidRPr="00163B98">
              <w:t xml:space="preserve">N) </w:t>
            </w:r>
            <w:r w:rsidRPr="00163B98">
              <w:rPr>
                <w:b/>
                <w:highlight w:val="yellow"/>
              </w:rPr>
              <w:t xml:space="preserve">snatcher  'snætʃə] n. </w:t>
            </w:r>
            <w:r w:rsidRPr="00163B98">
              <w:rPr>
                <w:b/>
                <w:highlight w:val="yellow"/>
              </w:rPr>
              <w:t>绑架者；抢夺</w:t>
            </w:r>
            <w:r w:rsidRPr="00163B98">
              <w:rPr>
                <w:rFonts w:hint="eastAsia"/>
                <w:b/>
                <w:highlight w:val="yellow"/>
              </w:rPr>
              <w:t>贼</w:t>
            </w:r>
            <w:r w:rsidRPr="00163B98">
              <w:rPr>
                <w:rFonts w:hint="eastAsia"/>
                <w:b/>
                <w:highlight w:val="yellow"/>
              </w:rPr>
              <w:t xml:space="preserve"> </w:t>
            </w:r>
            <w:r w:rsidRPr="00163B98">
              <w:rPr>
                <w:b/>
                <w:highlight w:val="yellow"/>
              </w:rPr>
              <w:t xml:space="preserve"> e.g. purse snatcher;  a mugger; a robber</w:t>
            </w:r>
          </w:p>
          <w:p w14:paraId="0A13359B" w14:textId="77777777" w:rsidR="00C13A72" w:rsidRDefault="00C13A72" w:rsidP="00C13A72">
            <w:r>
              <w:rPr>
                <w:rFonts w:hint="eastAsia"/>
              </w:rPr>
              <w:t xml:space="preserve">e.g. </w:t>
            </w:r>
            <w:r w:rsidRPr="00862BB0">
              <w:rPr>
                <w:rFonts w:hint="eastAsia"/>
                <w:b/>
                <w:highlight w:val="yellow"/>
              </w:rPr>
              <w:t>**Pickpocketing</w:t>
            </w:r>
            <w:r w:rsidRPr="00862BB0">
              <w:rPr>
                <w:rFonts w:hint="eastAsia"/>
                <w:b/>
                <w:highlight w:val="yellow"/>
              </w:rPr>
              <w:t>扒窃</w:t>
            </w:r>
            <w:r w:rsidRPr="00862BB0">
              <w:rPr>
                <w:rFonts w:hint="eastAsia"/>
                <w:b/>
                <w:highlight w:val="yellow"/>
              </w:rPr>
              <w:t xml:space="preserve"> and purse snatching**</w:t>
            </w:r>
            <w:r>
              <w:rPr>
                <w:rFonts w:hint="eastAsia"/>
              </w:rPr>
              <w:t xml:space="preserve"> are *</w:t>
            </w:r>
            <w:r w:rsidRPr="00862BB0">
              <w:rPr>
                <w:rFonts w:hint="eastAsia"/>
                <w:b/>
                <w:highlight w:val="yellow"/>
              </w:rPr>
              <w:t>endemic</w:t>
            </w:r>
            <w:r>
              <w:rPr>
                <w:rFonts w:hint="eastAsia"/>
              </w:rPr>
              <w:t>* in the LA downtown area and even **</w:t>
            </w:r>
            <w:r w:rsidRPr="00862BB0">
              <w:rPr>
                <w:rFonts w:hint="eastAsia"/>
                <w:b/>
                <w:highlight w:val="yellow"/>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1162AAD9" w14:textId="77777777" w:rsidR="00B270C9" w:rsidRPr="00163B98" w:rsidRDefault="00B270C9" w:rsidP="00B95400"/>
          <w:p w14:paraId="1140F1B2" w14:textId="77777777" w:rsidR="00B270C9" w:rsidRPr="00163B98" w:rsidRDefault="00B270C9" w:rsidP="00B95400">
            <w:r w:rsidRPr="00163B98">
              <w:rPr>
                <w:noProof/>
              </w:rPr>
              <w:lastRenderedPageBreak/>
              <w:drawing>
                <wp:inline distT="0" distB="0" distL="0" distR="0" wp14:anchorId="6DB3F52F" wp14:editId="590BB538">
                  <wp:extent cx="2399386" cy="2251406"/>
                  <wp:effectExtent l="0" t="0" r="127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2929" b="22681"/>
                          <a:stretch/>
                        </pic:blipFill>
                        <pic:spPr bwMode="auto">
                          <a:xfrm>
                            <a:off x="0" y="0"/>
                            <a:ext cx="2405964" cy="2257578"/>
                          </a:xfrm>
                          <a:prstGeom prst="rect">
                            <a:avLst/>
                          </a:prstGeom>
                          <a:ln>
                            <a:noFill/>
                          </a:ln>
                          <a:extLst>
                            <a:ext uri="{53640926-AAD7-44D8-BBD7-CCE9431645EC}">
                              <a14:shadowObscured xmlns:a14="http://schemas.microsoft.com/office/drawing/2010/main"/>
                            </a:ext>
                          </a:extLst>
                        </pic:spPr>
                      </pic:pic>
                    </a:graphicData>
                  </a:graphic>
                </wp:inline>
              </w:drawing>
            </w:r>
          </w:p>
        </w:tc>
      </w:tr>
      <w:tr w:rsidR="00B270C9" w:rsidRPr="00163B98" w14:paraId="0E33A649" w14:textId="77777777" w:rsidTr="00D45273">
        <w:trPr>
          <w:trHeight w:val="2967"/>
        </w:trPr>
        <w:tc>
          <w:tcPr>
            <w:tcW w:w="11057" w:type="dxa"/>
          </w:tcPr>
          <w:p w14:paraId="1CF4D67A" w14:textId="77777777" w:rsidR="00B270C9" w:rsidRPr="00163B98" w:rsidRDefault="00B270C9" w:rsidP="00B95400">
            <w:r w:rsidRPr="00163B98">
              <w:lastRenderedPageBreak/>
              <w:t xml:space="preserve">Mug: </w:t>
            </w:r>
          </w:p>
          <w:p w14:paraId="77D4CFD2" w14:textId="77777777" w:rsidR="00B270C9" w:rsidRPr="00163B98" w:rsidRDefault="00B270C9" w:rsidP="00B95400">
            <w:r w:rsidRPr="00163B98">
              <w:t>to attack someone and rob them in a public place</w:t>
            </w:r>
          </w:p>
          <w:p w14:paraId="3A35B2C3" w14:textId="77777777" w:rsidR="00B270C9" w:rsidRPr="00163B98" w:rsidRDefault="00B270C9" w:rsidP="00B95400">
            <w:r w:rsidRPr="00163B98">
              <w:rPr>
                <w:rFonts w:hint="eastAsia"/>
              </w:rPr>
              <w:t>〔在公共场所〕对</w:t>
            </w:r>
            <w:r w:rsidRPr="00163B98">
              <w:rPr>
                <w:rFonts w:ascii="Cambria Math" w:hAnsi="Cambria Math" w:cs="Cambria Math"/>
              </w:rPr>
              <w:t>⋯</w:t>
            </w:r>
            <w:r w:rsidRPr="00163B98">
              <w:rPr>
                <w:rFonts w:hint="eastAsia"/>
              </w:rPr>
              <w:t>行凶抢劫</w:t>
            </w:r>
          </w:p>
          <w:p w14:paraId="3917A5E7" w14:textId="77777777" w:rsidR="00B270C9" w:rsidRPr="00163B98" w:rsidRDefault="00293E39" w:rsidP="00B95400">
            <w:hyperlink r:id="rId73" w:history="1">
              <w:r w:rsidR="00B270C9" w:rsidRPr="00163B98">
                <w:rPr>
                  <w:rStyle w:val="Hyperlink"/>
                </w:rPr>
                <w:t>THESAURUS</w:t>
              </w:r>
            </w:hyperlink>
            <w:r w:rsidR="00B270C9" w:rsidRPr="00163B98">
              <w:t> </w:t>
            </w:r>
          </w:p>
          <w:p w14:paraId="5B445832" w14:textId="77777777" w:rsidR="00B270C9" w:rsidRPr="00163B98" w:rsidRDefault="00293E39" w:rsidP="00B95400">
            <w:hyperlink r:id="rId74" w:history="1">
              <w:r w:rsidR="00B270C9" w:rsidRPr="00163B98">
                <w:rPr>
                  <w:rStyle w:val="Hyperlink"/>
                </w:rPr>
                <w:t>ATTACK</w:t>
              </w:r>
            </w:hyperlink>
            <w:r w:rsidR="00B270C9" w:rsidRPr="00163B98">
              <w:t> </w:t>
            </w:r>
          </w:p>
          <w:p w14:paraId="67F868BA" w14:textId="77777777" w:rsidR="00B270C9" w:rsidRPr="00163B98" w:rsidRDefault="00B270C9" w:rsidP="00B95400">
            <w:r w:rsidRPr="00163B98">
              <w:t> </w:t>
            </w:r>
          </w:p>
          <w:p w14:paraId="3FD69D5C" w14:textId="77777777" w:rsidR="00B270C9" w:rsidRPr="00163B98" w:rsidRDefault="00293E39" w:rsidP="00B95400">
            <w:hyperlink r:id="rId75" w:history="1">
              <w:r w:rsidR="00B270C9" w:rsidRPr="00163B98">
                <w:rPr>
                  <w:rStyle w:val="Hyperlink"/>
                </w:rPr>
                <w:t>STEAL</w:t>
              </w:r>
            </w:hyperlink>
          </w:p>
          <w:p w14:paraId="275F9A94" w14:textId="77777777" w:rsidR="00B270C9" w:rsidRPr="00163B98" w:rsidRDefault="00B270C9" w:rsidP="00B95400">
            <w:r w:rsidRPr="00163B98">
              <w:t xml:space="preserve">•A lot of people won’t go out alone at night because they’re afraid of being mugged. </w:t>
            </w:r>
            <w:r w:rsidRPr="00163B98">
              <w:rPr>
                <w:rFonts w:hint="eastAsia"/>
              </w:rPr>
              <w:t>许多人因害怕被抢劫，晚上不愿单独出门。</w:t>
            </w:r>
          </w:p>
          <w:p w14:paraId="19B9F689" w14:textId="77777777" w:rsidR="00B270C9" w:rsidRPr="00163B98" w:rsidRDefault="00B270C9" w:rsidP="00B95400"/>
        </w:tc>
      </w:tr>
      <w:tr w:rsidR="00137319" w:rsidRPr="00163B98" w14:paraId="6F7B69BE" w14:textId="77777777" w:rsidTr="00D45273">
        <w:trPr>
          <w:trHeight w:val="841"/>
        </w:trPr>
        <w:tc>
          <w:tcPr>
            <w:tcW w:w="11057" w:type="dxa"/>
          </w:tcPr>
          <w:p w14:paraId="7427E213" w14:textId="77777777" w:rsidR="00137319" w:rsidRPr="00163B98" w:rsidRDefault="00137319" w:rsidP="00B95400">
            <w:pPr>
              <w:spacing w:before="100" w:beforeAutospacing="1" w:after="100" w:afterAutospacing="1"/>
              <w:rPr>
                <w:rFonts w:ascii="Times New Roman" w:eastAsia="Times New Roman" w:hAnsi="Times New Roman" w:cs="Times New Roman"/>
                <w:color w:val="FF0000"/>
                <w:sz w:val="24"/>
                <w:szCs w:val="24"/>
                <w:highlight w:val="yellow"/>
              </w:rPr>
            </w:pPr>
            <w:r w:rsidRPr="00163B98">
              <w:rPr>
                <w:rFonts w:ascii="Times New Roman" w:eastAsia="Times New Roman" w:hAnsi="Times New Roman" w:cs="Times New Roman"/>
                <w:color w:val="FF0000"/>
                <w:sz w:val="24"/>
                <w:szCs w:val="24"/>
                <w:highlight w:val="yellow"/>
              </w:rPr>
              <w:t>[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color w:val="FF0000"/>
                <w:sz w:val="24"/>
                <w:szCs w:val="24"/>
                <w:highlight w:val="yellow"/>
              </w:rPr>
              <w:t xml:space="preserve"> ] </w:t>
            </w:r>
          </w:p>
          <w:p w14:paraId="3918DDE7" w14:textId="77777777" w:rsidR="00137319" w:rsidRPr="00163B98" w:rsidRDefault="00137319"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0A05A915"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barristers['bærɪsdə]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16344D05" w14:textId="77777777" w:rsidR="00137319" w:rsidRPr="00163B98" w:rsidRDefault="00137319" w:rsidP="00B95400"/>
        </w:tc>
      </w:tr>
      <w:tr w:rsidR="00137319" w:rsidRPr="00163B98" w14:paraId="2CD1D183" w14:textId="77777777" w:rsidTr="00D45273">
        <w:trPr>
          <w:trHeight w:val="841"/>
        </w:trPr>
        <w:tc>
          <w:tcPr>
            <w:tcW w:w="11057" w:type="dxa"/>
          </w:tcPr>
          <w:p w14:paraId="6C948F50" w14:textId="77777777" w:rsidR="00137319" w:rsidRPr="00163B98" w:rsidRDefault="00137319" w:rsidP="00B95400">
            <w:r w:rsidRPr="00163B98">
              <w:t xml:space="preserve">[ </w:t>
            </w:r>
            <w:r w:rsidRPr="00163B98">
              <w:rPr>
                <w:rFonts w:ascii="Times New Roman" w:eastAsia="Times New Roman" w:hAnsi="Times New Roman" w:cs="Times New Roman"/>
                <w:b/>
                <w:sz w:val="24"/>
                <w:szCs w:val="24"/>
                <w:highlight w:val="yellow"/>
                <w:u w:val="single"/>
              </w:rPr>
              <w:t>accredited law school</w:t>
            </w:r>
            <w:r w:rsidRPr="00163B98">
              <w:t>]</w:t>
            </w:r>
          </w:p>
          <w:p w14:paraId="1A4AE27B" w14:textId="77777777" w:rsidR="00137319" w:rsidRPr="00163B98" w:rsidRDefault="00137319" w:rsidP="00B95400"/>
          <w:p w14:paraId="45DF4A3F" w14:textId="77777777" w:rsidR="00137319" w:rsidRPr="00163B98" w:rsidRDefault="00137319"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22302A41" w14:textId="77777777" w:rsidR="00137319" w:rsidRPr="00163B98" w:rsidRDefault="00137319" w:rsidP="00B95400"/>
        </w:tc>
      </w:tr>
      <w:tr w:rsidR="00137319" w:rsidRPr="00163B98" w14:paraId="4C87148B" w14:textId="77777777" w:rsidTr="00D45273">
        <w:trPr>
          <w:trHeight w:val="841"/>
        </w:trPr>
        <w:tc>
          <w:tcPr>
            <w:tcW w:w="11057" w:type="dxa"/>
          </w:tcPr>
          <w:p w14:paraId="085F5686" w14:textId="77777777" w:rsidR="00137319" w:rsidRPr="00163B98" w:rsidRDefault="00293E39" w:rsidP="00B95400">
            <w:hyperlink r:id="rId76" w:history="1">
              <w:r w:rsidR="00137319" w:rsidRPr="00163B98">
                <w:rPr>
                  <w:rStyle w:val="Heading5Char"/>
                </w:rPr>
                <w:t>substantive law</w:t>
              </w:r>
            </w:hyperlink>
            <w:r w:rsidR="00137319" w:rsidRPr="00163B98">
              <w:t> </w:t>
            </w:r>
            <w:r w:rsidR="00137319" w:rsidRPr="00163B98">
              <w:t>实体法</w:t>
            </w:r>
            <w:r w:rsidR="00137319" w:rsidRPr="00163B98">
              <w:rPr>
                <w:rFonts w:hint="eastAsia"/>
              </w:rPr>
              <w:t>；</w:t>
            </w:r>
            <w:r w:rsidR="00137319" w:rsidRPr="00163B98">
              <w:rPr>
                <w:rFonts w:hint="eastAsia"/>
              </w:rPr>
              <w:t xml:space="preserve"> </w:t>
            </w:r>
            <w:r w:rsidR="00137319" w:rsidRPr="00163B98">
              <w:t>实体法</w:t>
            </w:r>
            <w:r w:rsidR="00137319" w:rsidRPr="00163B98">
              <w:rPr>
                <w:rFonts w:hint="eastAsia"/>
              </w:rPr>
              <w:t>律</w:t>
            </w:r>
          </w:p>
        </w:tc>
      </w:tr>
      <w:tr w:rsidR="00137319" w:rsidRPr="00163B98" w14:paraId="746B496E" w14:textId="77777777" w:rsidTr="00D45273">
        <w:trPr>
          <w:trHeight w:val="1981"/>
        </w:trPr>
        <w:tc>
          <w:tcPr>
            <w:tcW w:w="11057" w:type="dxa"/>
          </w:tcPr>
          <w:p w14:paraId="752BE55F" w14:textId="77777777" w:rsidR="00137319" w:rsidRPr="00163B98" w:rsidRDefault="00137319" w:rsidP="00B95400">
            <w:r w:rsidRPr="00163B98">
              <w:lastRenderedPageBreak/>
              <w:t>n. (</w:t>
            </w:r>
            <w:r w:rsidRPr="00163B98">
              <w:rPr>
                <w:rFonts w:hint="eastAsia"/>
              </w:rPr>
              <w:t>法庭上做的</w:t>
            </w:r>
            <w:r w:rsidRPr="00163B98">
              <w:rPr>
                <w:lang w:val="en-US"/>
              </w:rPr>
              <w:t>)</w:t>
            </w:r>
            <w:r w:rsidRPr="00163B98">
              <w:rPr>
                <w:rFonts w:hint="eastAsia"/>
              </w:rPr>
              <w:t>伪证</w:t>
            </w:r>
            <w:r w:rsidRPr="00163B98">
              <w:rPr>
                <w:rFonts w:hint="eastAsia"/>
              </w:rPr>
              <w:t>/</w:t>
            </w:r>
            <w:r w:rsidRPr="00163B98">
              <w:rPr>
                <w:rFonts w:hint="eastAsia"/>
              </w:rPr>
              <w:t>伪誓；背信弃义</w:t>
            </w:r>
            <w:r w:rsidRPr="00163B98">
              <w:rPr>
                <w:rFonts w:hint="eastAsia"/>
              </w:rPr>
              <w:t xml:space="preserve"> </w:t>
            </w:r>
            <w:r w:rsidRPr="00163B98">
              <w:t xml:space="preserve"> ['p</w:t>
            </w:r>
            <w:r w:rsidRPr="00163B98">
              <w:rPr>
                <w:b/>
                <w:color w:val="FF0000"/>
                <w:highlight w:val="yellow"/>
                <w:u w:val="single"/>
              </w:rPr>
              <w:t>ɜːdʒ(ə)</w:t>
            </w:r>
            <w:r w:rsidRPr="00163B98">
              <w:t xml:space="preserve">rɪ] perjury  </w:t>
            </w:r>
            <w:r w:rsidRPr="00163B98">
              <w:t>复数</w:t>
            </w:r>
            <w:r w:rsidRPr="00163B98">
              <w:t xml:space="preserve"> perjuries  </w:t>
            </w:r>
          </w:p>
          <w:p w14:paraId="300B554A" w14:textId="77777777" w:rsidR="00137319" w:rsidRPr="00163B98" w:rsidRDefault="00137319" w:rsidP="00B95400">
            <w:pPr>
              <w:rPr>
                <w:b/>
                <w:highlight w:val="yellow"/>
                <w:u w:val="single"/>
              </w:rPr>
            </w:pPr>
            <w:r w:rsidRPr="00163B98">
              <w:rPr>
                <w:b/>
                <w:highlight w:val="yellow"/>
                <w:u w:val="single"/>
              </w:rPr>
              <w:t>[ (</w:t>
            </w:r>
            <w:r w:rsidRPr="00163B98">
              <w:rPr>
                <w:rFonts w:hint="eastAsia"/>
                <w:b/>
                <w:highlight w:val="yellow"/>
                <w:u w:val="single"/>
              </w:rPr>
              <w:t>在法庭上</w:t>
            </w:r>
            <w:r w:rsidRPr="00163B98">
              <w:rPr>
                <w:b/>
                <w:highlight w:val="yellow"/>
                <w:u w:val="single"/>
              </w:rPr>
              <w:t>)</w:t>
            </w:r>
            <w:r w:rsidRPr="00163B98">
              <w:rPr>
                <w:rFonts w:hint="eastAsia"/>
                <w:b/>
                <w:highlight w:val="yellow"/>
                <w:u w:val="single"/>
              </w:rPr>
              <w:t>作伪证</w:t>
            </w:r>
            <w:r w:rsidRPr="00163B98">
              <w:rPr>
                <w:rFonts w:hint="eastAsia"/>
                <w:b/>
                <w:highlight w:val="yellow"/>
                <w:u w:val="single"/>
              </w:rPr>
              <w:t>:</w:t>
            </w:r>
            <w:r w:rsidRPr="00163B98">
              <w:rPr>
                <w:b/>
                <w:highlight w:val="yellow"/>
                <w:u w:val="single"/>
              </w:rPr>
              <w:t xml:space="preserve"> commit perjury </w:t>
            </w:r>
            <w:r w:rsidRPr="00163B98">
              <w:t>['p</w:t>
            </w:r>
            <w:r w:rsidRPr="00163B98">
              <w:rPr>
                <w:b/>
                <w:color w:val="FF0000"/>
                <w:highlight w:val="yellow"/>
                <w:u w:val="single"/>
              </w:rPr>
              <w:t>ɜːdʒ(ə)</w:t>
            </w:r>
            <w:r w:rsidRPr="00163B98">
              <w:t>rɪ]</w:t>
            </w:r>
            <w:r w:rsidRPr="00163B98">
              <w:rPr>
                <w:b/>
                <w:highlight w:val="yellow"/>
                <w:u w:val="single"/>
              </w:rPr>
              <w:t>]</w:t>
            </w:r>
          </w:p>
          <w:p w14:paraId="3DD3C163" w14:textId="77777777" w:rsidR="00137319" w:rsidRPr="00163B98" w:rsidRDefault="00137319" w:rsidP="00B95400">
            <w:pPr>
              <w:rPr>
                <w:b/>
                <w:highlight w:val="yellow"/>
                <w:u w:val="single"/>
              </w:rPr>
            </w:pPr>
          </w:p>
          <w:p w14:paraId="7FAED411" w14:textId="77777777" w:rsidR="00137319" w:rsidRPr="00163B98" w:rsidRDefault="00137319" w:rsidP="00B95400">
            <w:r w:rsidRPr="00163B98">
              <w:t xml:space="preserve">If someone(witness) who is giving evidence in a court of law commits perjury, they lie under oath. </w:t>
            </w:r>
            <w:r w:rsidRPr="00163B98">
              <w:rPr>
                <w:rFonts w:hint="eastAsia"/>
              </w:rPr>
              <w:t>伪证</w:t>
            </w:r>
          </w:p>
          <w:p w14:paraId="710A9FF6" w14:textId="77777777" w:rsidR="00137319" w:rsidRPr="00163B98" w:rsidRDefault="00137319" w:rsidP="00B95400">
            <w:r w:rsidRPr="00163B98">
              <w:t xml:space="preserve">e.g. Hall was found guilty of </w:t>
            </w:r>
            <w:r w:rsidRPr="00163B98">
              <w:rPr>
                <w:b/>
                <w:highlight w:val="yellow"/>
                <w:u w:val="single"/>
              </w:rPr>
              <w:t>perjury</w:t>
            </w:r>
            <w:r w:rsidRPr="00163B98">
              <w:t>['p</w:t>
            </w:r>
            <w:r w:rsidRPr="00163B98">
              <w:rPr>
                <w:b/>
                <w:color w:val="FF0000"/>
                <w:highlight w:val="yellow"/>
                <w:u w:val="single"/>
              </w:rPr>
              <w:t>ɜːdʒ(ə)</w:t>
            </w:r>
            <w:r w:rsidRPr="00163B98">
              <w:t xml:space="preserve">rɪ]. </w:t>
            </w:r>
            <w:r w:rsidRPr="00163B98">
              <w:rPr>
                <w:rFonts w:hint="eastAsia"/>
              </w:rPr>
              <w:t>霍尔被判犯有伪证罪。</w:t>
            </w:r>
          </w:p>
          <w:p w14:paraId="3FA79016" w14:textId="77777777" w:rsidR="00137319" w:rsidRPr="00163B98" w:rsidRDefault="00137319" w:rsidP="00B95400">
            <w:r w:rsidRPr="00163B98">
              <w:t xml:space="preserve">e.g. This witness has </w:t>
            </w:r>
            <w:r w:rsidRPr="00163B98">
              <w:rPr>
                <w:b/>
                <w:highlight w:val="yellow"/>
                <w:u w:val="single"/>
              </w:rPr>
              <w:t>committed perjury</w:t>
            </w:r>
            <w:r w:rsidRPr="00163B98">
              <w:t>['p</w:t>
            </w:r>
            <w:r w:rsidRPr="00163B98">
              <w:rPr>
                <w:b/>
                <w:color w:val="FF0000"/>
                <w:highlight w:val="yellow"/>
                <w:u w:val="single"/>
              </w:rPr>
              <w:t>ɜːdʒ(ə)</w:t>
            </w:r>
            <w:r w:rsidRPr="00163B98">
              <w:t xml:space="preserve">rɪ] </w:t>
            </w:r>
            <w:r w:rsidRPr="00163B98">
              <w:rPr>
                <w:lang w:val="en-US"/>
              </w:rPr>
              <w:t xml:space="preserve">in </w:t>
            </w:r>
            <w:r w:rsidRPr="00163B98">
              <w:rPr>
                <w:b/>
                <w:highlight w:val="yellow"/>
                <w:u w:val="single"/>
              </w:rPr>
              <w:t>a court of law</w:t>
            </w:r>
            <w:r w:rsidRPr="00163B98">
              <w:rPr>
                <w:lang w:val="en-US"/>
              </w:rPr>
              <w:t xml:space="preserve"> </w:t>
            </w:r>
            <w:r w:rsidRPr="00163B98">
              <w:t>and no reliance can be placed on her evidence.   </w:t>
            </w:r>
            <w:r w:rsidRPr="00163B98">
              <w:rPr>
                <w:rFonts w:hint="eastAsia"/>
              </w:rPr>
              <w:t>该证人作了伪证，她提供的证据不可信。</w:t>
            </w:r>
          </w:p>
          <w:p w14:paraId="1A4F6F3D" w14:textId="77777777" w:rsidR="00137319" w:rsidRPr="00163B98" w:rsidRDefault="00137319" w:rsidP="00B95400"/>
        </w:tc>
      </w:tr>
      <w:tr w:rsidR="00137319" w:rsidRPr="00163B98" w14:paraId="6E02D726" w14:textId="77777777" w:rsidTr="00D45273">
        <w:tc>
          <w:tcPr>
            <w:tcW w:w="11057" w:type="dxa"/>
          </w:tcPr>
          <w:p w14:paraId="52ECEBBC" w14:textId="77777777" w:rsidR="00137319" w:rsidRPr="00163B98" w:rsidRDefault="00137319" w:rsidP="00B95400">
            <w:r w:rsidRPr="00163B98">
              <w:t>(sb.</w:t>
            </w:r>
            <w:r w:rsidRPr="00163B98">
              <w:rPr>
                <w:rFonts w:hint="eastAsia"/>
              </w:rPr>
              <w:t>在法庭上被</w:t>
            </w:r>
            <w:r w:rsidRPr="00163B98">
              <w:rPr>
                <w:rFonts w:hint="eastAsia"/>
              </w:rPr>
              <w:t>)</w:t>
            </w:r>
            <w:r w:rsidRPr="00163B98">
              <w:rPr>
                <w:rFonts w:hint="eastAsia"/>
              </w:rPr>
              <w:t>证明有</w:t>
            </w:r>
            <w:r w:rsidRPr="00163B98">
              <w:t>罪</w:t>
            </w:r>
            <w:r w:rsidRPr="00163B98">
              <w:rPr>
                <w:rFonts w:hint="eastAsia"/>
              </w:rPr>
              <w:t>/</w:t>
            </w:r>
            <w:r w:rsidRPr="00163B98">
              <w:t>(sb.</w:t>
            </w:r>
            <w:r w:rsidRPr="00163B98">
              <w:rPr>
                <w:rFonts w:hint="eastAsia"/>
              </w:rPr>
              <w:t>在法庭上</w:t>
            </w:r>
            <w:r w:rsidRPr="00163B98">
              <w:rPr>
                <w:rFonts w:hint="eastAsia"/>
              </w:rPr>
              <w:t>)</w:t>
            </w:r>
            <w:r w:rsidRPr="00163B98">
              <w:rPr>
                <w:rFonts w:hint="eastAsia"/>
              </w:rPr>
              <w:t>被</w:t>
            </w:r>
            <w:r w:rsidRPr="00163B98">
              <w:t>宣判</w:t>
            </w:r>
            <w:r w:rsidRPr="00163B98">
              <w:rPr>
                <w:rFonts w:hint="eastAsia"/>
              </w:rPr>
              <w:t>有</w:t>
            </w:r>
            <w:r w:rsidRPr="00163B98">
              <w:t>罪</w:t>
            </w:r>
            <w:r w:rsidRPr="00163B98">
              <w:t xml:space="preserve"> [kən'vɪkt]  </w:t>
            </w:r>
            <w:r w:rsidRPr="00163B98">
              <w:rPr>
                <w:b/>
                <w:highlight w:val="yellow"/>
                <w:u w:val="single"/>
              </w:rPr>
              <w:t>[ convict sb. of a crime;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r w:rsidRPr="00163B98">
              <w:t xml:space="preserve">  </w:t>
            </w:r>
          </w:p>
          <w:p w14:paraId="661C5EFD" w14:textId="77777777" w:rsidR="00137319" w:rsidRPr="00163B98" w:rsidRDefault="00137319" w:rsidP="00B95400">
            <w:pPr>
              <w:rPr>
                <w:b/>
                <w:highlight w:val="yellow"/>
                <w:u w:val="single"/>
              </w:rPr>
            </w:pPr>
            <w:r w:rsidRPr="00163B98">
              <w:t xml:space="preserve">V.S. antonym: </w:t>
            </w:r>
            <w:r w:rsidRPr="00163B98">
              <w:rPr>
                <w:b/>
                <w:highlight w:val="yellow"/>
                <w:u w:val="single"/>
              </w:rPr>
              <w:t>[sb.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69750BFD" w14:textId="77777777" w:rsidR="00137319" w:rsidRPr="00163B98" w:rsidRDefault="00137319" w:rsidP="00B95400">
            <w:r w:rsidRPr="00163B98">
              <w:t>    </w:t>
            </w:r>
          </w:p>
          <w:p w14:paraId="4A59E152" w14:textId="77777777" w:rsidR="00137319" w:rsidRPr="00163B98" w:rsidRDefault="00293E39" w:rsidP="00B95400">
            <w:pPr>
              <w:numPr>
                <w:ilvl w:val="0"/>
                <w:numId w:val="12"/>
              </w:numPr>
            </w:pPr>
            <w:hyperlink r:id="rId77" w:history="1">
              <w:r w:rsidR="00137319" w:rsidRPr="00163B98">
                <w:rPr>
                  <w:rStyle w:val="Heading5Char"/>
                </w:rPr>
                <w:t>V-T </w:t>
              </w:r>
            </w:hyperlink>
            <w:r w:rsidR="00137319" w:rsidRPr="00163B98">
              <w:t xml:space="preserve">If someone is convicted of a crime, they are found guilty of that crime </w:t>
            </w:r>
            <w:r w:rsidR="00137319" w:rsidRPr="00163B98">
              <w:rPr>
                <w:b/>
                <w:u w:val="single"/>
              </w:rPr>
              <w:t>in a court of law</w:t>
            </w:r>
            <w:r w:rsidR="00137319" w:rsidRPr="00163B98">
              <w:rPr>
                <w:rFonts w:hint="eastAsia"/>
              </w:rPr>
              <w:t>在法庭上</w:t>
            </w:r>
            <w:r w:rsidR="00137319" w:rsidRPr="00163B98">
              <w:t>. (sb.</w:t>
            </w:r>
            <w:r w:rsidR="00137319" w:rsidRPr="00163B98">
              <w:rPr>
                <w:rFonts w:hint="eastAsia"/>
              </w:rPr>
              <w:t>在法庭上被</w:t>
            </w:r>
            <w:r w:rsidR="00137319" w:rsidRPr="00163B98">
              <w:rPr>
                <w:rFonts w:hint="eastAsia"/>
              </w:rPr>
              <w:t>)</w:t>
            </w:r>
            <w:r w:rsidR="00137319" w:rsidRPr="00163B98">
              <w:rPr>
                <w:rFonts w:hint="eastAsia"/>
              </w:rPr>
              <w:t>证明</w:t>
            </w:r>
            <w:r w:rsidR="00137319" w:rsidRPr="00163B98">
              <w:rPr>
                <w:rFonts w:hint="eastAsia"/>
              </w:rPr>
              <w:t>/</w:t>
            </w:r>
            <w:r w:rsidR="00137319" w:rsidRPr="00163B98">
              <w:t>(sb.</w:t>
            </w:r>
            <w:r w:rsidR="00137319" w:rsidRPr="00163B98">
              <w:rPr>
                <w:rFonts w:hint="eastAsia"/>
              </w:rPr>
              <w:t>在法庭上</w:t>
            </w:r>
            <w:r w:rsidR="00137319" w:rsidRPr="00163B98">
              <w:rPr>
                <w:rFonts w:hint="eastAsia"/>
              </w:rPr>
              <w:t>)</w:t>
            </w:r>
            <w:r w:rsidR="00137319" w:rsidRPr="00163B98">
              <w:rPr>
                <w:rFonts w:hint="eastAsia"/>
              </w:rPr>
              <w:t>被判有</w:t>
            </w:r>
            <w:r w:rsidR="00137319" w:rsidRPr="00163B98">
              <w:t>罪</w:t>
            </w:r>
            <w:r w:rsidR="00137319" w:rsidRPr="00163B98">
              <w:br/>
              <w:t xml:space="preserve">e.g. In 1977 he </w:t>
            </w:r>
            <w:r w:rsidR="00137319" w:rsidRPr="00163B98">
              <w:rPr>
                <w:b/>
                <w:highlight w:val="yellow"/>
                <w:u w:val="single"/>
              </w:rPr>
              <w:t>was convicted of</w:t>
            </w:r>
            <w:r w:rsidR="00137319" w:rsidRPr="00163B98">
              <w:rPr>
                <w:b/>
                <w:u w:val="single"/>
              </w:rPr>
              <w:t xml:space="preserve"> “attempted murder(</w:t>
            </w:r>
            <w:r w:rsidR="00137319" w:rsidRPr="00163B98">
              <w:rPr>
                <w:rFonts w:hint="eastAsia"/>
              </w:rPr>
              <w:t>谋杀未遂</w:t>
            </w:r>
            <w:r w:rsidR="00137319" w:rsidRPr="00163B98">
              <w:rPr>
                <w:b/>
                <w:u w:val="single"/>
              </w:rPr>
              <w:t xml:space="preserve">)” </w:t>
            </w:r>
            <w:r w:rsidR="00137319" w:rsidRPr="00163B98">
              <w:t xml:space="preserve">and </w:t>
            </w:r>
            <w:r w:rsidR="00137319" w:rsidRPr="00163B98">
              <w:rPr>
                <w:b/>
                <w:u w:val="single"/>
              </w:rPr>
              <w:t>sentenced to life imprisonment</w:t>
            </w:r>
            <w:r w:rsidR="00137319" w:rsidRPr="00163B98">
              <w:t xml:space="preserve">. But his wife was keeping appealing for his case and finally in 1989, he </w:t>
            </w:r>
            <w:r w:rsidR="00137319" w:rsidRPr="00163B98">
              <w:rPr>
                <w:b/>
                <w:highlight w:val="yellow"/>
                <w:u w:val="single"/>
              </w:rPr>
              <w:t xml:space="preserve">was acquitted of murder </w:t>
            </w:r>
            <w:r w:rsidR="00137319" w:rsidRPr="00163B98">
              <w:t xml:space="preserve">eventually and proven to be innocent in the Grand Jury. </w:t>
            </w:r>
            <w:r w:rsidR="00137319" w:rsidRPr="00163B98">
              <w:rPr>
                <w:rFonts w:hint="eastAsia"/>
              </w:rPr>
              <w:t>他因</w:t>
            </w:r>
            <w:r w:rsidR="00137319" w:rsidRPr="00163B98">
              <w:t>”</w:t>
            </w:r>
            <w:r w:rsidR="00137319" w:rsidRPr="00163B98">
              <w:rPr>
                <w:rFonts w:hint="eastAsia"/>
              </w:rPr>
              <w:t xml:space="preserve"> </w:t>
            </w:r>
            <w:r w:rsidR="00137319" w:rsidRPr="00163B98">
              <w:rPr>
                <w:rFonts w:hint="eastAsia"/>
              </w:rPr>
              <w:t>谋杀未遂</w:t>
            </w:r>
            <w:r w:rsidR="00137319" w:rsidRPr="00163B98">
              <w:t>”</w:t>
            </w:r>
            <w:r w:rsidR="00137319" w:rsidRPr="00163B98">
              <w:rPr>
                <w:rFonts w:hint="eastAsia"/>
              </w:rPr>
              <w:t>(</w:t>
            </w:r>
            <w:r w:rsidR="00137319" w:rsidRPr="00163B98">
              <w:rPr>
                <w:rFonts w:hint="eastAsia"/>
              </w:rPr>
              <w:t>在法庭上</w:t>
            </w:r>
            <w:r w:rsidR="00137319" w:rsidRPr="00163B98">
              <w:rPr>
                <w:lang w:val="en-US"/>
              </w:rPr>
              <w:t>)</w:t>
            </w:r>
            <w:r w:rsidR="00137319" w:rsidRPr="00163B98">
              <w:rPr>
                <w:rFonts w:hint="eastAsia"/>
              </w:rPr>
              <w:t>被判有</w:t>
            </w:r>
            <w:r w:rsidR="00137319" w:rsidRPr="00163B98">
              <w:t>罪</w:t>
            </w:r>
            <w:r w:rsidR="00137319" w:rsidRPr="00163B98">
              <w:rPr>
                <w:rFonts w:hint="eastAsia"/>
              </w:rPr>
              <w:t>,</w:t>
            </w:r>
            <w:r w:rsidR="00137319" w:rsidRPr="00163B98">
              <w:t xml:space="preserve">  </w:t>
            </w:r>
            <w:r w:rsidR="00137319" w:rsidRPr="00163B98">
              <w:rPr>
                <w:rFonts w:hint="eastAsia"/>
              </w:rPr>
              <w:t>处终生监禁</w:t>
            </w:r>
            <w:r w:rsidR="00137319" w:rsidRPr="00163B98">
              <w:rPr>
                <w:rFonts w:hint="eastAsia"/>
              </w:rPr>
              <w:t>;</w:t>
            </w:r>
            <w:r w:rsidR="00137319" w:rsidRPr="00163B98">
              <w:t xml:space="preserve">     </w:t>
            </w:r>
            <w:r w:rsidR="00137319" w:rsidRPr="00163B98">
              <w:rPr>
                <w:rFonts w:hint="eastAsia"/>
              </w:rPr>
              <w:t>被宣判</w:t>
            </w:r>
            <w:r w:rsidR="00137319" w:rsidRPr="00163B98">
              <w:rPr>
                <w:rFonts w:hint="eastAsia"/>
              </w:rPr>
              <w:t xml:space="preserve"> </w:t>
            </w:r>
            <w:r w:rsidR="00137319" w:rsidRPr="00163B98">
              <w:t>“</w:t>
            </w:r>
            <w:r w:rsidR="00137319" w:rsidRPr="00163B98">
              <w:rPr>
                <w:rFonts w:hint="eastAsia"/>
              </w:rPr>
              <w:t>谋杀未遂</w:t>
            </w:r>
            <w:r w:rsidR="00137319" w:rsidRPr="00163B98">
              <w:t>”</w:t>
            </w:r>
            <w:r w:rsidR="00137319" w:rsidRPr="00163B98">
              <w:rPr>
                <w:rFonts w:hint="eastAsia"/>
              </w:rPr>
              <w:t xml:space="preserve"> </w:t>
            </w:r>
            <w:r w:rsidR="00137319" w:rsidRPr="00163B98">
              <w:rPr>
                <w:rFonts w:hint="eastAsia"/>
              </w:rPr>
              <w:t>罪名不成立</w:t>
            </w:r>
            <w:r w:rsidR="00137319" w:rsidRPr="00163B98">
              <w:rPr>
                <w:rFonts w:hint="eastAsia"/>
              </w:rPr>
              <w:t>&amp;</w:t>
            </w:r>
            <w:r w:rsidR="00137319" w:rsidRPr="00163B98">
              <w:rPr>
                <w:rFonts w:hint="eastAsia"/>
              </w:rPr>
              <w:t>无罪释放</w:t>
            </w:r>
          </w:p>
          <w:p w14:paraId="7525DCA7" w14:textId="77777777" w:rsidR="00137319" w:rsidRPr="00163B98" w:rsidRDefault="00137319" w:rsidP="00B95400">
            <w:pPr>
              <w:ind w:left="465"/>
            </w:pPr>
            <w:r w:rsidRPr="00163B98">
              <w:t>e.g. There was insufficient evidence to convict him. </w:t>
            </w:r>
            <w:r w:rsidRPr="00163B98">
              <w:rPr>
                <w:rFonts w:hint="eastAsia"/>
              </w:rPr>
              <w:t>没有足够的证据</w:t>
            </w:r>
            <w:r w:rsidRPr="00163B98">
              <w:rPr>
                <w:rFonts w:hint="eastAsia"/>
              </w:rPr>
              <w:t xml:space="preserve"> </w:t>
            </w:r>
            <w:r w:rsidRPr="00163B98">
              <w:rPr>
                <w:rFonts w:hint="eastAsia"/>
                <w:b/>
                <w:u w:val="single"/>
              </w:rPr>
              <w:t>证明他有罪</w:t>
            </w:r>
            <w:r w:rsidRPr="00163B98">
              <w:t>。</w:t>
            </w:r>
          </w:p>
          <w:p w14:paraId="488EF904" w14:textId="77777777" w:rsidR="00137319" w:rsidRPr="00163B98" w:rsidRDefault="00137319" w:rsidP="00B95400">
            <w:pPr>
              <w:ind w:left="465"/>
            </w:pPr>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FF3DC28" w14:textId="77777777" w:rsidR="00137319" w:rsidRPr="00163B98" w:rsidRDefault="00137319" w:rsidP="00B95400">
            <w:pPr>
              <w:ind w:left="465"/>
            </w:pPr>
          </w:p>
          <w:p w14:paraId="3951ABDF" w14:textId="77777777" w:rsidR="00137319" w:rsidRPr="00163B98" w:rsidRDefault="00293E39" w:rsidP="00B95400">
            <w:pPr>
              <w:numPr>
                <w:ilvl w:val="0"/>
                <w:numId w:val="12"/>
              </w:numPr>
            </w:pPr>
            <w:hyperlink r:id="rId78" w:history="1">
              <w:r w:rsidR="00137319" w:rsidRPr="00163B98">
                <w:rPr>
                  <w:rStyle w:val="Heading5Char"/>
                </w:rPr>
                <w:t>N-COUNT </w:t>
              </w:r>
            </w:hyperlink>
            <w:r w:rsidR="00137319" w:rsidRPr="00163B98">
              <w:t xml:space="preserve">A convict is someone who is in prison. </w:t>
            </w:r>
            <w:r w:rsidR="00137319" w:rsidRPr="00163B98">
              <w:rPr>
                <w:b/>
                <w:highlight w:val="yellow"/>
                <w:u w:val="single"/>
              </w:rPr>
              <w:t xml:space="preserve">[a convict = a prisoner ] </w:t>
            </w:r>
            <w:r w:rsidR="00137319" w:rsidRPr="00163B98">
              <w:rPr>
                <w:rFonts w:hint="eastAsia"/>
                <w:b/>
                <w:highlight w:val="yellow"/>
                <w:u w:val="single"/>
              </w:rPr>
              <w:t>囚</w:t>
            </w:r>
            <w:r w:rsidR="00137319" w:rsidRPr="00163B98">
              <w:rPr>
                <w:b/>
                <w:highlight w:val="yellow"/>
                <w:u w:val="single"/>
              </w:rPr>
              <w:t>犯</w:t>
            </w:r>
            <w:r w:rsidR="00137319" w:rsidRPr="00163B98">
              <w:rPr>
                <w:rFonts w:hint="eastAsia"/>
              </w:rPr>
              <w:t xml:space="preserve"> </w:t>
            </w:r>
            <w:r w:rsidR="00137319" w:rsidRPr="00163B98">
              <w:t xml:space="preserve"> </w:t>
            </w:r>
            <w:r w:rsidR="00137319" w:rsidRPr="00163B98">
              <w:br/>
              <w:t xml:space="preserve">e.g. .Neil Jordan's tale of two escaped convicts </w:t>
            </w:r>
            <w:r w:rsidR="00137319" w:rsidRPr="00163B98">
              <w:rPr>
                <w:rFonts w:hint="eastAsia"/>
              </w:rPr>
              <w:t>越狱囚犯</w:t>
            </w:r>
            <w:r w:rsidR="00137319" w:rsidRPr="00163B98">
              <w:t>who get mistaken for priests. </w:t>
            </w:r>
            <w:r w:rsidR="00137319" w:rsidRPr="00163B98">
              <w:br/>
            </w:r>
          </w:p>
          <w:p w14:paraId="0D3B4C7A" w14:textId="77777777" w:rsidR="00137319" w:rsidRPr="00163B98" w:rsidRDefault="00137319" w:rsidP="00B95400">
            <w:r w:rsidRPr="00163B98">
              <w:t xml:space="preserve">V.S. </w:t>
            </w:r>
            <w:r w:rsidRPr="00163B98">
              <w:rPr>
                <w:b/>
                <w:highlight w:val="yellow"/>
                <w:u w:val="single"/>
              </w:rPr>
              <w:t>[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36F19C38" w14:textId="77777777" w:rsidR="00137319" w:rsidRPr="00163B98" w:rsidRDefault="00137319" w:rsidP="00B95400"/>
        </w:tc>
      </w:tr>
      <w:tr w:rsidR="00137319" w:rsidRPr="00163B98" w14:paraId="44E33CC8" w14:textId="77777777" w:rsidTr="00D45273">
        <w:tc>
          <w:tcPr>
            <w:tcW w:w="11057" w:type="dxa"/>
          </w:tcPr>
          <w:p w14:paraId="7E04BF97" w14:textId="77777777" w:rsidR="00137319" w:rsidRPr="00163B98" w:rsidRDefault="00137319" w:rsidP="00B95400">
            <w:r w:rsidRPr="00163B98">
              <w:t>[əˈkwɪt] acquit;  pp: acqui</w:t>
            </w:r>
            <w:r w:rsidRPr="00163B98">
              <w:rPr>
                <w:b/>
                <w:highlight w:val="yellow"/>
                <w:u w:val="single"/>
              </w:rPr>
              <w:t>tt</w:t>
            </w:r>
            <w:r w:rsidRPr="00163B98">
              <w:t>ed   pt: acqui</w:t>
            </w:r>
            <w:r w:rsidRPr="00163B98">
              <w:rPr>
                <w:b/>
                <w:highlight w:val="yellow"/>
                <w:u w:val="single"/>
              </w:rPr>
              <w:t>tt</w:t>
            </w:r>
            <w:r w:rsidRPr="00163B98">
              <w:t>ed   pres part: acquit</w:t>
            </w:r>
            <w:r w:rsidRPr="00163B98">
              <w:rPr>
                <w:b/>
                <w:highlight w:val="yellow"/>
                <w:u w:val="single"/>
              </w:rPr>
              <w:t>t</w:t>
            </w:r>
            <w:r w:rsidRPr="00163B98">
              <w:t>ing </w:t>
            </w:r>
          </w:p>
          <w:p w14:paraId="17370E8D" w14:textId="77777777" w:rsidR="00137319" w:rsidRPr="00163B98" w:rsidRDefault="00137319" w:rsidP="00B95400"/>
          <w:p w14:paraId="3635F317" w14:textId="77777777" w:rsidR="00137319" w:rsidRPr="00163B98" w:rsidRDefault="00137319" w:rsidP="00B95400">
            <w:r w:rsidRPr="00163B98">
              <w:t>1.[T usually passive,</w:t>
            </w:r>
            <w:r w:rsidRPr="00163B98">
              <w:rPr>
                <w:rFonts w:hint="eastAsia"/>
              </w:rPr>
              <w:t>一般用被动态</w:t>
            </w:r>
            <w:r w:rsidRPr="00163B98">
              <w:t>]</w:t>
            </w:r>
            <w:r w:rsidRPr="00163B98">
              <w:rPr>
                <w:b/>
                <w:highlight w:val="yellow"/>
                <w:u w:val="single"/>
              </w:rPr>
              <w:t> [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rFonts w:hint="eastAsia"/>
                <w:b/>
                <w:highlight w:val="yellow"/>
                <w:u w:val="single"/>
              </w:rPr>
              <w:t>s</w:t>
            </w:r>
            <w:r w:rsidRPr="00163B98">
              <w:rPr>
                <w:b/>
                <w:highlight w:val="yellow"/>
                <w:u w:val="single"/>
              </w:rPr>
              <w:t>b.</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罪名不成立</w:t>
            </w:r>
            <w:r w:rsidRPr="00163B98">
              <w:rPr>
                <w:rFonts w:hint="eastAsia"/>
                <w:b/>
                <w:highlight w:val="yellow"/>
                <w:u w:val="single"/>
              </w:rPr>
              <w:t>&amp;</w:t>
            </w:r>
            <w:r w:rsidRPr="00163B98">
              <w:rPr>
                <w:rFonts w:hint="eastAsia"/>
                <w:b/>
                <w:highlight w:val="yellow"/>
                <w:u w:val="single"/>
              </w:rPr>
              <w:t>无罪释放</w:t>
            </w:r>
            <w:r w:rsidRPr="00163B98">
              <w:rPr>
                <w:rFonts w:hint="eastAsia"/>
                <w:b/>
                <w:highlight w:val="yellow"/>
                <w:u w:val="single"/>
              </w:rPr>
              <w:t>]</w:t>
            </w:r>
            <w:r w:rsidRPr="00163B98">
              <w:t xml:space="preserve">  to give a decision/verdict in </w:t>
            </w:r>
            <w:r w:rsidRPr="00163B98">
              <w:rPr>
                <w:b/>
                <w:u w:val="single"/>
              </w:rPr>
              <w:t>a court of law</w:t>
            </w:r>
            <w:r w:rsidRPr="00163B98">
              <w:rPr>
                <w:rFonts w:hint="eastAsia"/>
              </w:rPr>
              <w:t>在法庭上</w:t>
            </w:r>
            <w:r w:rsidRPr="00163B98">
              <w:t xml:space="preserve">that someone is not guilty of a crime; If </w:t>
            </w:r>
            <w:r w:rsidRPr="00163B98">
              <w:rPr>
                <w:b/>
                <w:highlight w:val="yellow"/>
                <w:u w:val="single"/>
              </w:rPr>
              <w:t>someone is acquitted of a crime</w:t>
            </w:r>
            <w:r w:rsidRPr="00163B98">
              <w:t xml:space="preserve"> in a court of law, they are formally declared not to have committed the crime. (</w:t>
            </w:r>
            <w:r w:rsidRPr="00163B98">
              <w:rPr>
                <w:rFonts w:hint="eastAsia"/>
              </w:rPr>
              <w:t>在法庭上</w:t>
            </w:r>
            <w:r w:rsidRPr="00163B98">
              <w:t>)</w:t>
            </w:r>
            <w:r w:rsidRPr="00163B98">
              <w:t>宣判</w:t>
            </w:r>
            <w:r w:rsidRPr="00163B98">
              <w:t>…</w:t>
            </w:r>
            <w:r w:rsidRPr="00163B98">
              <w:t>无</w:t>
            </w:r>
            <w:r w:rsidRPr="00163B98">
              <w:rPr>
                <w:rFonts w:hint="eastAsia"/>
              </w:rPr>
              <w:t>罪</w:t>
            </w:r>
            <w:r w:rsidRPr="00163B98">
              <w:rPr>
                <w:rFonts w:hint="eastAsia"/>
              </w:rPr>
              <w:t>,</w:t>
            </w:r>
            <w:r w:rsidRPr="00163B98">
              <w:t xml:space="preserve"> </w:t>
            </w:r>
            <w:r w:rsidRPr="00163B98">
              <w:rPr>
                <w:rFonts w:hint="eastAsia"/>
              </w:rPr>
              <w:t>无罪释放</w:t>
            </w:r>
          </w:p>
          <w:p w14:paraId="4EBB9837" w14:textId="77777777" w:rsidR="00137319" w:rsidRPr="00163B98" w:rsidRDefault="00137319" w:rsidP="00B95400">
            <w:r w:rsidRPr="00163B98">
              <w:t xml:space="preserve">V.S. </w:t>
            </w:r>
          </w:p>
          <w:p w14:paraId="0DCB4E2D" w14:textId="77777777" w:rsidR="00137319" w:rsidRPr="00163B98" w:rsidRDefault="00137319" w:rsidP="00B95400">
            <w:pPr>
              <w:rPr>
                <w:b/>
                <w:highlight w:val="yellow"/>
                <w:u w:val="single"/>
              </w:rPr>
            </w:pPr>
            <w:r w:rsidRPr="00163B98">
              <w:rPr>
                <w:b/>
                <w:highlight w:val="yellow"/>
                <w:u w:val="single"/>
              </w:rPr>
              <w:t>(sb.</w:t>
            </w:r>
            <w:r w:rsidRPr="00163B98">
              <w:rPr>
                <w:rFonts w:hint="eastAsia"/>
                <w:b/>
                <w:highlight w:val="yellow"/>
                <w:u w:val="single"/>
              </w:rPr>
              <w:t>在法庭上被</w:t>
            </w:r>
            <w:r w:rsidRPr="00163B98">
              <w:rPr>
                <w:rFonts w:hint="eastAsia"/>
                <w:b/>
                <w:highlight w:val="yellow"/>
                <w:u w:val="single"/>
              </w:rPr>
              <w:t>)</w:t>
            </w:r>
            <w:r w:rsidRPr="00163B98">
              <w:rPr>
                <w:rFonts w:hint="eastAsia"/>
                <w:b/>
                <w:highlight w:val="yellow"/>
                <w:u w:val="single"/>
              </w:rPr>
              <w:t>证明有</w:t>
            </w:r>
            <w:r w:rsidRPr="00163B98">
              <w:rPr>
                <w:b/>
                <w:highlight w:val="yellow"/>
                <w:u w:val="single"/>
              </w:rPr>
              <w:t>罪</w:t>
            </w:r>
            <w:r w:rsidRPr="00163B98">
              <w:rPr>
                <w:rFonts w:hint="eastAsia"/>
                <w:b/>
                <w:highlight w:val="yellow"/>
                <w:u w:val="single"/>
              </w:rPr>
              <w:t>/</w:t>
            </w:r>
            <w:r w:rsidRPr="00163B98">
              <w:rPr>
                <w:b/>
                <w:highlight w:val="yellow"/>
                <w:u w:val="single"/>
              </w:rPr>
              <w:t>(sb.</w:t>
            </w:r>
            <w:r w:rsidRPr="00163B98">
              <w:rPr>
                <w:rFonts w:hint="eastAsia"/>
                <w:b/>
                <w:highlight w:val="yellow"/>
                <w:u w:val="single"/>
              </w:rPr>
              <w:t>在法庭上</w:t>
            </w:r>
            <w:r w:rsidRPr="00163B98">
              <w:rPr>
                <w:rFonts w:hint="eastAsia"/>
                <w:b/>
                <w:highlight w:val="yellow"/>
                <w:u w:val="single"/>
              </w:rPr>
              <w:t>)</w:t>
            </w:r>
            <w:r w:rsidRPr="00163B98">
              <w:rPr>
                <w:rFonts w:hint="eastAsia"/>
                <w:b/>
                <w:highlight w:val="yellow"/>
                <w:u w:val="single"/>
              </w:rPr>
              <w:t>被</w:t>
            </w:r>
            <w:r w:rsidRPr="00163B98">
              <w:rPr>
                <w:b/>
                <w:highlight w:val="yellow"/>
                <w:u w:val="single"/>
              </w:rPr>
              <w:t>宣判</w:t>
            </w:r>
            <w:r w:rsidRPr="00163B98">
              <w:rPr>
                <w:rFonts w:hint="eastAsia"/>
                <w:b/>
                <w:highlight w:val="yellow"/>
                <w:u w:val="single"/>
              </w:rPr>
              <w:t>有</w:t>
            </w:r>
            <w:r w:rsidRPr="00163B98">
              <w:rPr>
                <w:b/>
                <w:highlight w:val="yellow"/>
                <w:u w:val="single"/>
              </w:rPr>
              <w:t>罪</w:t>
            </w:r>
            <w:r w:rsidRPr="00163B98">
              <w:rPr>
                <w:b/>
                <w:highlight w:val="yellow"/>
                <w:u w:val="single"/>
              </w:rPr>
              <w:t> [kən'vɪkt]  [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p>
          <w:p w14:paraId="4B82BFCE" w14:textId="77777777" w:rsidR="00137319" w:rsidRPr="00163B98" w:rsidRDefault="00137319" w:rsidP="00B95400"/>
          <w:p w14:paraId="72052929" w14:textId="77777777" w:rsidR="00137319" w:rsidRPr="00163B98" w:rsidRDefault="00137319" w:rsidP="00B95400"/>
          <w:p w14:paraId="4B08F63E" w14:textId="77777777" w:rsidR="00137319" w:rsidRPr="00163B98" w:rsidRDefault="00137319" w:rsidP="00B95400">
            <w:r w:rsidRPr="00163B98">
              <w:t xml:space="preserve">e.g. In 1977 he </w:t>
            </w:r>
            <w:r w:rsidRPr="00163B98">
              <w:rPr>
                <w:b/>
                <w:highlight w:val="yellow"/>
                <w:u w:val="single"/>
              </w:rPr>
              <w:t>was convicted of</w:t>
            </w:r>
            <w:r w:rsidRPr="00163B98">
              <w:rPr>
                <w:b/>
                <w:u w:val="single"/>
              </w:rPr>
              <w:t xml:space="preserve"> “attempted murder(</w:t>
            </w:r>
            <w:r w:rsidRPr="00163B98">
              <w:rPr>
                <w:rFonts w:hint="eastAsia"/>
              </w:rPr>
              <w:t>谋杀未遂</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31DB752D" w14:textId="77777777" w:rsidR="00137319" w:rsidRPr="00163B98" w:rsidRDefault="00137319" w:rsidP="00B95400"/>
          <w:p w14:paraId="4B2B1238" w14:textId="77777777" w:rsidR="00137319" w:rsidRPr="00163B98" w:rsidRDefault="00137319"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4E66C423" w14:textId="77777777" w:rsidR="00137319" w:rsidRPr="00163B98" w:rsidRDefault="00137319" w:rsidP="00B95400"/>
          <w:p w14:paraId="577F4BBB" w14:textId="77777777" w:rsidR="00137319" w:rsidRPr="00163B98" w:rsidRDefault="00137319" w:rsidP="00B95400">
            <w:r w:rsidRPr="00163B98">
              <w:t xml:space="preserve">e.g. The </w:t>
            </w:r>
            <w:r w:rsidRPr="00163B98">
              <w:rPr>
                <w:b/>
                <w:highlight w:val="yellow"/>
                <w:u w:val="single"/>
              </w:rPr>
              <w:t xml:space="preserve">jury deliberated on </w:t>
            </w:r>
            <w:r w:rsidRPr="00163B98">
              <w:t xml:space="preserve">this case for four days before </w:t>
            </w:r>
            <w:r w:rsidRPr="00163B98">
              <w:rPr>
                <w:b/>
                <w:highlight w:val="yellow"/>
                <w:u w:val="single"/>
              </w:rPr>
              <w:t>acquitting him</w:t>
            </w:r>
            <w:r w:rsidRPr="00163B98">
              <w:t xml:space="preserve">. </w:t>
            </w:r>
            <w:r w:rsidRPr="00163B98">
              <w:rPr>
                <w:rFonts w:hint="eastAsia"/>
              </w:rPr>
              <w:t>陪审团</w:t>
            </w:r>
            <w:r w:rsidRPr="00163B98">
              <w:rPr>
                <w:rFonts w:hint="eastAsia"/>
              </w:rPr>
              <w:t xml:space="preserve"> </w:t>
            </w:r>
            <w:r w:rsidRPr="00163B98">
              <w:rPr>
                <w:rFonts w:hint="eastAsia"/>
              </w:rPr>
              <w:t>斟酌审议</w:t>
            </w:r>
            <w:r w:rsidRPr="00163B98">
              <w:rPr>
                <w:rFonts w:hint="eastAsia"/>
              </w:rPr>
              <w:t xml:space="preserve"> </w:t>
            </w:r>
            <w:r w:rsidRPr="00163B98">
              <w:rPr>
                <w:rFonts w:hint="eastAsia"/>
              </w:rPr>
              <w:t>了四天之后裁断他无罪</w:t>
            </w:r>
          </w:p>
          <w:p w14:paraId="498916AE" w14:textId="77777777" w:rsidR="00137319" w:rsidRPr="00163B98" w:rsidRDefault="00137319" w:rsidP="00B95400">
            <w:r w:rsidRPr="00163B98">
              <w:rPr>
                <w:rFonts w:hint="eastAsia"/>
              </w:rPr>
              <w:lastRenderedPageBreak/>
              <w:t>e</w:t>
            </w:r>
            <w:r w:rsidRPr="00163B98">
              <w:t xml:space="preserve">.g. All the defendants were acquitted. </w:t>
            </w:r>
            <w:r w:rsidRPr="00163B98">
              <w:rPr>
                <w:rFonts w:hint="eastAsia"/>
              </w:rPr>
              <w:t>所有被告都</w:t>
            </w:r>
            <w:r w:rsidRPr="00163B98">
              <w:rPr>
                <w:rFonts w:hint="eastAsia"/>
              </w:rPr>
              <w:t xml:space="preserve"> </w:t>
            </w:r>
            <w:r w:rsidRPr="00163B98">
              <w:t>(</w:t>
            </w:r>
            <w:r w:rsidRPr="00163B98">
              <w:rPr>
                <w:rFonts w:hint="eastAsia"/>
              </w:rPr>
              <w:t>在法庭上</w:t>
            </w:r>
            <w:r w:rsidRPr="00163B98">
              <w:t>)</w:t>
            </w:r>
            <w:r w:rsidRPr="00163B98">
              <w:rPr>
                <w:rFonts w:hint="eastAsia"/>
              </w:rPr>
              <w:t xml:space="preserve"> </w:t>
            </w:r>
            <w:r w:rsidRPr="00163B98">
              <w:rPr>
                <w:rFonts w:hint="eastAsia"/>
              </w:rPr>
              <w:t>被</w:t>
            </w:r>
            <w:r w:rsidRPr="00163B98">
              <w:t>宣判无</w:t>
            </w:r>
            <w:r w:rsidRPr="00163B98">
              <w:rPr>
                <w:rFonts w:hint="eastAsia"/>
              </w:rPr>
              <w:t>罪</w:t>
            </w:r>
            <w:r w:rsidRPr="00163B98">
              <w:rPr>
                <w:rFonts w:hint="eastAsia"/>
              </w:rPr>
              <w:t>&amp;</w:t>
            </w:r>
            <w:r w:rsidRPr="00163B98">
              <w:rPr>
                <w:rFonts w:hint="eastAsia"/>
              </w:rPr>
              <w:t>无罪释放。</w:t>
            </w:r>
          </w:p>
          <w:p w14:paraId="2B37F192" w14:textId="77777777" w:rsidR="00137319" w:rsidRPr="00163B98" w:rsidRDefault="00137319" w:rsidP="00B95400">
            <w:r w:rsidRPr="00163B98">
              <w:t xml:space="preserve">e.g. The judge directed the jury to </w:t>
            </w:r>
            <w:r w:rsidRPr="00163B98">
              <w:rPr>
                <w:b/>
                <w:highlight w:val="yellow"/>
                <w:u w:val="single"/>
              </w:rPr>
              <w:t>acquit Phillips of the murder</w:t>
            </w:r>
            <w:r w:rsidRPr="00163B98">
              <w:t xml:space="preserve">. </w:t>
            </w:r>
            <w:r w:rsidRPr="00163B98">
              <w:rPr>
                <w:rFonts w:hint="eastAsia"/>
              </w:rPr>
              <w:t>法官指示陪审团裁决菲利普斯</w:t>
            </w:r>
            <w:r w:rsidRPr="00163B98">
              <w:rPr>
                <w:rFonts w:hint="eastAsia"/>
              </w:rPr>
              <w:t xml:space="preserve"> </w:t>
            </w:r>
            <w:r w:rsidRPr="00163B98">
              <w:rPr>
                <w:rFonts w:hint="eastAsia"/>
              </w:rPr>
              <w:t>谋杀</w:t>
            </w:r>
            <w:r w:rsidRPr="00163B98">
              <w:rPr>
                <w:rFonts w:hint="eastAsia"/>
              </w:rPr>
              <w:t xml:space="preserve"> </w:t>
            </w:r>
            <w:r w:rsidRPr="00163B98">
              <w:rPr>
                <w:rFonts w:hint="eastAsia"/>
              </w:rPr>
              <w:t>罪名不成立。</w:t>
            </w:r>
          </w:p>
          <w:p w14:paraId="1C3B3825" w14:textId="77777777" w:rsidR="00137319" w:rsidRPr="00163B98" w:rsidRDefault="00137319" w:rsidP="00B95400"/>
          <w:p w14:paraId="26E5AF92" w14:textId="77777777" w:rsidR="00137319" w:rsidRPr="00163B98" w:rsidRDefault="00137319" w:rsidP="00B95400">
            <w:r w:rsidRPr="00163B98">
              <w:t xml:space="preserve">2. </w:t>
            </w:r>
            <w:r w:rsidRPr="00163B98">
              <w:rPr>
                <w:b/>
                <w:color w:val="FF0000"/>
                <w:highlight w:val="yellow"/>
                <w:u w:val="single"/>
              </w:rPr>
              <w:t>[ acquit yourself well/honourably ]:</w:t>
            </w:r>
            <w:r w:rsidRPr="00163B98">
              <w:rPr>
                <w:color w:val="FF0000"/>
              </w:rPr>
              <w:t xml:space="preserve"> </w:t>
            </w:r>
            <w:r w:rsidRPr="00163B98">
              <w:t>to do something well, especially something difficult that you do for the first time in front of other people</w:t>
            </w:r>
            <w:r w:rsidRPr="00163B98">
              <w:rPr>
                <w:rFonts w:hint="eastAsia"/>
              </w:rPr>
              <w:t>〔尤指首次在别人面前做困难的事时〕表现好</w:t>
            </w:r>
            <w:r w:rsidRPr="00163B98">
              <w:t>/</w:t>
            </w:r>
            <w:r w:rsidRPr="00163B98">
              <w:rPr>
                <w:rFonts w:hint="eastAsia"/>
              </w:rPr>
              <w:t>得体</w:t>
            </w:r>
          </w:p>
          <w:p w14:paraId="548D3C7E" w14:textId="77777777" w:rsidR="00137319" w:rsidRPr="00163B98" w:rsidRDefault="00137319" w:rsidP="00B95400"/>
          <w:p w14:paraId="4956A06A" w14:textId="77777777" w:rsidR="00137319" w:rsidRPr="00163B98" w:rsidRDefault="00137319" w:rsidP="00B95400">
            <w:r w:rsidRPr="00163B98">
              <w:t>3.[acquit sb. of sth ]</w:t>
            </w:r>
          </w:p>
          <w:p w14:paraId="1B54D8E7" w14:textId="77777777" w:rsidR="00137319" w:rsidRPr="00163B98" w:rsidRDefault="00137319" w:rsidP="00B95400">
            <w:r w:rsidRPr="00163B98">
              <w:t>e.g. I cannot </w:t>
            </w:r>
            <w:r w:rsidRPr="00163B98">
              <w:rPr>
                <w:b/>
                <w:u w:val="single"/>
              </w:rPr>
              <w:t>acquit him of that duty</w:t>
            </w:r>
            <w:r w:rsidRPr="00163B98">
              <w:t>我认为</w:t>
            </w:r>
            <w:r w:rsidRPr="00163B98">
              <w:rPr>
                <w:rFonts w:hint="eastAsia"/>
              </w:rPr>
              <w:t>这是</w:t>
            </w:r>
            <w:r w:rsidRPr="00163B98">
              <w:t>他</w:t>
            </w:r>
            <w:r w:rsidRPr="00163B98">
              <w:rPr>
                <w:rFonts w:hint="eastAsia"/>
              </w:rPr>
              <w:t>应尽</w:t>
            </w:r>
            <w:r w:rsidRPr="00163B98">
              <w:t>的责任</w:t>
            </w:r>
          </w:p>
          <w:p w14:paraId="2111D9F4" w14:textId="77777777" w:rsidR="00137319" w:rsidRPr="00163B98" w:rsidRDefault="00137319" w:rsidP="00B95400"/>
        </w:tc>
      </w:tr>
      <w:tr w:rsidR="00137319" w:rsidRPr="00163B98" w14:paraId="399425B3" w14:textId="77777777" w:rsidTr="00D45273">
        <w:tc>
          <w:tcPr>
            <w:tcW w:w="11057" w:type="dxa"/>
          </w:tcPr>
          <w:p w14:paraId="5C9FA802" w14:textId="77777777" w:rsidR="00137319" w:rsidRPr="00163B98" w:rsidRDefault="00137319" w:rsidP="00B95400">
            <w:r w:rsidRPr="00163B98">
              <w:lastRenderedPageBreak/>
              <w:t xml:space="preserve">[ </w:t>
            </w:r>
            <w:r w:rsidRPr="00163B98">
              <w:rPr>
                <w:rFonts w:hint="eastAsia"/>
              </w:rPr>
              <w:t>谋杀未遂</w:t>
            </w:r>
            <w:r w:rsidRPr="00163B98">
              <w:t>attempted murder]</w:t>
            </w:r>
          </w:p>
          <w:p w14:paraId="73FD4F62" w14:textId="77777777" w:rsidR="00137319" w:rsidRPr="00163B98" w:rsidRDefault="00137319" w:rsidP="00B95400">
            <w:r w:rsidRPr="00163B98">
              <w:t xml:space="preserve">e.g. In 1977 he </w:t>
            </w:r>
            <w:r w:rsidRPr="00163B98">
              <w:rPr>
                <w:b/>
                <w:u w:val="single"/>
              </w:rPr>
              <w:t xml:space="preserve">was convicted of </w:t>
            </w:r>
            <w:r w:rsidRPr="00163B98">
              <w:rPr>
                <w:b/>
                <w:highlight w:val="yellow"/>
                <w:u w:val="single"/>
              </w:rPr>
              <w:t>“attempted murder(</w:t>
            </w:r>
            <w:r w:rsidRPr="00163B98">
              <w:rPr>
                <w:rFonts w:hint="eastAsia"/>
                <w:b/>
                <w:highlight w:val="yellow"/>
                <w:u w:val="single"/>
              </w:rPr>
              <w:t>谋杀未遂</w:t>
            </w:r>
            <w:r w:rsidRPr="00163B98">
              <w:rPr>
                <w:b/>
                <w:highlight w:val="yellow"/>
                <w:u w:val="single"/>
              </w:rPr>
              <w:t>)”</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was acquitted of murder eventually</w:t>
            </w:r>
            <w:r w:rsidRPr="00163B98">
              <w:t xml:space="preserve">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57DB49B4" w14:textId="77777777" w:rsidR="00137319" w:rsidRPr="00163B98" w:rsidRDefault="00137319" w:rsidP="00B95400"/>
          <w:p w14:paraId="12A755D6" w14:textId="77777777" w:rsidR="00137319" w:rsidRPr="00163B98" w:rsidRDefault="00137319" w:rsidP="00B95400">
            <w:r w:rsidRPr="00163B98">
              <w:t>// be convicted of crime V.S. be acquitted of a crime</w:t>
            </w:r>
          </w:p>
          <w:p w14:paraId="3894A53F" w14:textId="77777777" w:rsidR="00137319" w:rsidRPr="00163B98" w:rsidRDefault="00137319" w:rsidP="00B95400"/>
        </w:tc>
      </w:tr>
      <w:tr w:rsidR="00137319" w:rsidRPr="00163B98" w14:paraId="773615EE" w14:textId="77777777" w:rsidTr="00D45273">
        <w:tc>
          <w:tcPr>
            <w:tcW w:w="11057" w:type="dxa"/>
          </w:tcPr>
          <w:p w14:paraId="03770645" w14:textId="77777777" w:rsidR="00137319" w:rsidRPr="00163B98" w:rsidRDefault="00137319" w:rsidP="00B95400">
            <w:pPr>
              <w:rPr>
                <w:b/>
                <w:highlight w:val="yellow"/>
                <w:u w:val="single"/>
              </w:rPr>
            </w:pPr>
            <w:r w:rsidRPr="00163B98">
              <w:rPr>
                <w:b/>
                <w:highlight w:val="yellow"/>
                <w:u w:val="single"/>
              </w:rPr>
              <w:t>[</w:t>
            </w:r>
            <w:r w:rsidRPr="00163B98">
              <w:rPr>
                <w:rFonts w:hint="eastAsia"/>
                <w:b/>
                <w:highlight w:val="yellow"/>
                <w:u w:val="single"/>
              </w:rPr>
              <w:t>处终生监禁</w:t>
            </w:r>
            <w:r w:rsidRPr="00163B98">
              <w:rPr>
                <w:rFonts w:hint="eastAsia"/>
                <w:b/>
                <w:highlight w:val="yellow"/>
                <w:u w:val="single"/>
              </w:rPr>
              <w:t>:</w:t>
            </w:r>
            <w:r w:rsidRPr="00163B98">
              <w:rPr>
                <w:b/>
                <w:highlight w:val="yellow"/>
                <w:u w:val="single"/>
              </w:rPr>
              <w:t xml:space="preserve"> be sentenced to &lt;life/five years'&gt; imprisonment;  be sentenced to jail/prison for 10 years ] </w:t>
            </w:r>
          </w:p>
          <w:p w14:paraId="08382810" w14:textId="77777777" w:rsidR="00137319" w:rsidRPr="00163B98" w:rsidRDefault="00137319" w:rsidP="00B95400"/>
          <w:p w14:paraId="6D659A9E" w14:textId="77777777" w:rsidR="00137319" w:rsidRPr="00163B98" w:rsidRDefault="00137319" w:rsidP="00B95400">
            <w:r w:rsidRPr="00163B98">
              <w:t xml:space="preserve">e.g. In 1977 he </w:t>
            </w:r>
            <w:r w:rsidRPr="00163B98">
              <w:rPr>
                <w:b/>
                <w:highlight w:val="yellow"/>
                <w:u w:val="single"/>
              </w:rPr>
              <w:t xml:space="preserve">was convicted of </w:t>
            </w:r>
            <w:r w:rsidRPr="00163B98">
              <w:t>“attempted murder(</w:t>
            </w:r>
            <w:r w:rsidRPr="00163B98">
              <w:rPr>
                <w:rFonts w:hint="eastAsia"/>
              </w:rPr>
              <w:t>谋杀未遂</w:t>
            </w:r>
            <w:r w:rsidRPr="00163B98">
              <w:t xml:space="preserve">)” 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6DE99110" w14:textId="77777777" w:rsidR="00137319" w:rsidRPr="00163B98" w:rsidRDefault="00137319" w:rsidP="00B95400"/>
          <w:p w14:paraId="346F01C8" w14:textId="77777777" w:rsidR="00137319" w:rsidRPr="00163B98" w:rsidRDefault="00137319"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1A42FF2" w14:textId="77777777" w:rsidR="00137319" w:rsidRPr="00163B98" w:rsidRDefault="00137319" w:rsidP="00B95400"/>
          <w:p w14:paraId="32D02C09" w14:textId="77777777" w:rsidR="00137319" w:rsidRPr="00163B98" w:rsidRDefault="00137319" w:rsidP="00B95400"/>
        </w:tc>
      </w:tr>
      <w:tr w:rsidR="00137319" w:rsidRPr="00163B98" w14:paraId="25422D1A" w14:textId="77777777" w:rsidTr="00D45273">
        <w:tc>
          <w:tcPr>
            <w:tcW w:w="11057" w:type="dxa"/>
          </w:tcPr>
          <w:p w14:paraId="70F4424B" w14:textId="77777777" w:rsidR="00137319" w:rsidRPr="00163B98" w:rsidRDefault="00137319" w:rsidP="00B95400">
            <w:pPr>
              <w:rPr>
                <w:b/>
                <w:highlight w:val="yellow"/>
                <w:u w:val="single"/>
              </w:rPr>
            </w:pPr>
            <w:r w:rsidRPr="00163B98">
              <w:rPr>
                <w:rFonts w:hint="eastAsia"/>
                <w:b/>
                <w:highlight w:val="yellow"/>
                <w:u w:val="single"/>
              </w:rPr>
              <w:t xml:space="preserve">[ </w:t>
            </w:r>
            <w:r w:rsidRPr="00163B98">
              <w:rPr>
                <w:b/>
                <w:highlight w:val="yellow"/>
                <w:u w:val="single"/>
              </w:rPr>
              <w:t xml:space="preserve">(Jury’s) deliberation: (Law) </w:t>
            </w:r>
            <w:r w:rsidRPr="00163B98">
              <w:rPr>
                <w:rFonts w:hint="eastAsia"/>
                <w:b/>
                <w:highlight w:val="yellow"/>
                <w:u w:val="single"/>
              </w:rPr>
              <w:t>陪审团的审议</w:t>
            </w:r>
            <w:r w:rsidRPr="00163B98">
              <w:rPr>
                <w:rFonts w:hint="eastAsia"/>
                <w:b/>
                <w:highlight w:val="yellow"/>
                <w:u w:val="single"/>
              </w:rPr>
              <w:t>/</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w:t>
            </w:r>
          </w:p>
          <w:p w14:paraId="65A03ABE" w14:textId="77777777" w:rsidR="00137319" w:rsidRPr="00163B98" w:rsidRDefault="00137319" w:rsidP="00B95400"/>
          <w:p w14:paraId="4EFA82D5" w14:textId="77777777" w:rsidR="00137319" w:rsidRPr="00163B98" w:rsidRDefault="00137319" w:rsidP="00B95400">
            <w:r w:rsidRPr="00163B98">
              <w:t xml:space="preserve">deliberation: careful consideration, </w:t>
            </w:r>
            <w:r w:rsidRPr="00163B98">
              <w:rPr>
                <w:b/>
              </w:rPr>
              <w:t>rumination(on sth)</w:t>
            </w:r>
            <w:r w:rsidRPr="00163B98">
              <w:rPr>
                <w:b/>
              </w:rPr>
              <w:t>沉</w:t>
            </w:r>
            <w:r w:rsidRPr="00163B98">
              <w:rPr>
                <w:rFonts w:hint="eastAsia"/>
                <w:b/>
              </w:rPr>
              <w:t>思</w:t>
            </w:r>
            <w:r w:rsidRPr="00163B98">
              <w:rPr>
                <w:rFonts w:hint="eastAsia"/>
                <w:b/>
              </w:rPr>
              <w:t>,</w:t>
            </w:r>
            <w:r w:rsidRPr="00163B98">
              <w:t xml:space="preserve"> or discussion of something  </w:t>
            </w:r>
            <w:r w:rsidRPr="00163B98">
              <w:rPr>
                <w:rFonts w:hint="eastAsia"/>
              </w:rPr>
              <w:t>细想；考虑；仔细商议</w:t>
            </w:r>
            <w:r w:rsidRPr="00163B98">
              <w:rPr>
                <w:rFonts w:hint="eastAsia"/>
              </w:rPr>
              <w:t>/</w:t>
            </w:r>
            <w:r w:rsidRPr="00163B98">
              <w:rPr>
                <w:rFonts w:hint="eastAsia"/>
              </w:rPr>
              <w:t>仔细审议</w:t>
            </w:r>
            <w:r w:rsidRPr="00163B98">
              <w:rPr>
                <w:rFonts w:hint="eastAsia"/>
              </w:rPr>
              <w:t>/</w:t>
            </w:r>
            <w:r w:rsidRPr="00163B98">
              <w:rPr>
                <w:rFonts w:hint="eastAsia"/>
              </w:rPr>
              <w:t>斟酌</w:t>
            </w:r>
          </w:p>
          <w:p w14:paraId="7B7A1039" w14:textId="77777777" w:rsidR="00137319" w:rsidRPr="00163B98" w:rsidRDefault="00137319" w:rsidP="00B95400">
            <w:r w:rsidRPr="00163B98">
              <w:t xml:space="preserve">e.g. The jury </w:t>
            </w:r>
            <w:r w:rsidRPr="00163B98">
              <w:rPr>
                <w:b/>
                <w:highlight w:val="yellow"/>
                <w:u w:val="single"/>
              </w:rPr>
              <w:t>deliberated on</w:t>
            </w:r>
            <w:r w:rsidRPr="00163B98">
              <w:t xml:space="preserve"> this case for four days before </w:t>
            </w:r>
            <w:r w:rsidRPr="00163B98">
              <w:rPr>
                <w:b/>
                <w:highlight w:val="yellow"/>
                <w:u w:val="single"/>
              </w:rPr>
              <w:t>acquitting him of the</w:t>
            </w:r>
            <w:r w:rsidRPr="00163B98">
              <w:t xml:space="preserve"> “attempted murder</w:t>
            </w:r>
            <w:r w:rsidRPr="00163B98">
              <w:rPr>
                <w:rFonts w:hint="eastAsia"/>
              </w:rPr>
              <w:t>谋杀未遂</w:t>
            </w:r>
            <w:r w:rsidRPr="00163B98">
              <w:t xml:space="preserve">”. </w:t>
            </w:r>
            <w:r w:rsidRPr="00163B98">
              <w:rPr>
                <w:rFonts w:hint="eastAsia"/>
              </w:rPr>
              <w:t>陪审团</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 xml:space="preserve"> </w:t>
            </w:r>
            <w:r w:rsidRPr="00163B98">
              <w:rPr>
                <w:rFonts w:hint="eastAsia"/>
              </w:rPr>
              <w:t>了四天之后裁断他</w:t>
            </w:r>
            <w:r w:rsidRPr="00163B98">
              <w:rPr>
                <w:rFonts w:hint="eastAsia"/>
              </w:rPr>
              <w:t xml:space="preserve"> </w:t>
            </w:r>
            <w:r w:rsidRPr="00163B98">
              <w:t>“</w:t>
            </w:r>
            <w:r w:rsidRPr="00163B98">
              <w:rPr>
                <w:rFonts w:hint="eastAsia"/>
              </w:rPr>
              <w:t>谋杀未遂</w:t>
            </w:r>
            <w:r w:rsidRPr="00163B98">
              <w:t xml:space="preserve">” </w:t>
            </w:r>
            <w:r w:rsidRPr="00163B98">
              <w:rPr>
                <w:rFonts w:hint="eastAsia"/>
              </w:rPr>
              <w:t>罪名不成立</w:t>
            </w:r>
            <w:r w:rsidRPr="00163B98">
              <w:rPr>
                <w:rFonts w:hint="eastAsia"/>
              </w:rPr>
              <w:t>&amp;</w:t>
            </w:r>
            <w:r w:rsidRPr="00163B98">
              <w:rPr>
                <w:rFonts w:hint="eastAsia"/>
              </w:rPr>
              <w:t>无罪释放</w:t>
            </w:r>
          </w:p>
          <w:p w14:paraId="14CD5BA9" w14:textId="77777777" w:rsidR="00137319" w:rsidRPr="00163B98" w:rsidRDefault="00137319" w:rsidP="00B95400"/>
        </w:tc>
      </w:tr>
      <w:tr w:rsidR="00137319" w:rsidRPr="00163B98" w14:paraId="3C3C8F04" w14:textId="77777777" w:rsidTr="00D45273">
        <w:trPr>
          <w:trHeight w:val="1080"/>
        </w:trPr>
        <w:tc>
          <w:tcPr>
            <w:tcW w:w="11057" w:type="dxa"/>
          </w:tcPr>
          <w:p w14:paraId="76C8F597" w14:textId="77777777" w:rsidR="00137319" w:rsidRPr="00163B98" w:rsidRDefault="00137319" w:rsidP="00B95400">
            <w:r w:rsidRPr="00163B98">
              <w:t>[ contempt of the ?court of law]</w:t>
            </w:r>
          </w:p>
          <w:p w14:paraId="16829612" w14:textId="77777777" w:rsidR="00137319" w:rsidRPr="00163B98" w:rsidRDefault="00137319" w:rsidP="00B95400">
            <w:pPr>
              <w:spacing w:before="100" w:beforeAutospacing="1" w:after="100" w:afterAutospacing="1"/>
              <w:ind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were cited for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xml:space="preserve">. The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2AC3FFE4" w14:textId="77777777" w:rsidR="00137319" w:rsidRPr="00163B98" w:rsidRDefault="00137319" w:rsidP="00B95400"/>
        </w:tc>
      </w:tr>
      <w:tr w:rsidR="00137319" w:rsidRPr="00163B98" w14:paraId="5F38073A" w14:textId="77777777" w:rsidTr="00D45273">
        <w:trPr>
          <w:trHeight w:val="1080"/>
        </w:trPr>
        <w:tc>
          <w:tcPr>
            <w:tcW w:w="11057" w:type="dxa"/>
          </w:tcPr>
          <w:p w14:paraId="7A476757"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(Law) “</w:t>
            </w:r>
            <w:r w:rsidRPr="00163B98">
              <w:rPr>
                <w:rFonts w:ascii="Times New Roman" w:eastAsia="Times New Roman" w:hAnsi="Times New Roman" w:cs="Times New Roman"/>
                <w:b/>
                <w:bCs/>
                <w:color w:val="FF0000"/>
                <w:sz w:val="24"/>
                <w:szCs w:val="24"/>
                <w:highlight w:val="yellow"/>
                <w:u w:val="single"/>
              </w:rPr>
              <w:t>examine witnesses</w:t>
            </w:r>
            <w:r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20545B1C" w14:textId="77777777" w:rsidR="00137319" w:rsidRPr="00163B98" w:rsidRDefault="00137319" w:rsidP="00B95400"/>
        </w:tc>
      </w:tr>
      <w:tr w:rsidR="00137319" w:rsidRPr="00163B98" w14:paraId="2DB8427A" w14:textId="77777777" w:rsidTr="00D45273">
        <w:trPr>
          <w:trHeight w:val="1080"/>
        </w:trPr>
        <w:tc>
          <w:tcPr>
            <w:tcW w:w="11057" w:type="dxa"/>
          </w:tcPr>
          <w:p w14:paraId="037A35E8" w14:textId="77777777" w:rsidR="00137319" w:rsidRPr="00163B98" w:rsidRDefault="00137319" w:rsidP="00B95400">
            <w:pPr>
              <w:rPr>
                <w:rFonts w:ascii="Times New Roman" w:eastAsia="Times New Roman" w:hAnsi="Times New Roman" w:cs="Times New Roman"/>
                <w:b/>
                <w:color w:val="FF0000"/>
                <w:sz w:val="24"/>
                <w:szCs w:val="24"/>
                <w:highlight w:val="yellow"/>
                <w:u w:val="single"/>
              </w:rPr>
            </w:pPr>
            <w:r w:rsidRPr="00163B98">
              <w:rPr>
                <w:rFonts w:ascii="Times New Roman" w:eastAsia="Times New Roman" w:hAnsi="Times New Roman" w:cs="Times New Roman"/>
                <w:b/>
                <w:color w:val="FF0000"/>
                <w:sz w:val="24"/>
                <w:szCs w:val="24"/>
                <w:highlight w:val="yellow"/>
                <w:u w:val="single"/>
              </w:rPr>
              <w:lastRenderedPageBreak/>
              <w:t>[ hung-jury message = split-jury</w:t>
            </w:r>
            <w:r w:rsidRPr="00163B98">
              <w:rPr>
                <w:rFonts w:ascii="Times New Roman" w:eastAsia="Times New Roman" w:hAnsi="Times New Roman" w:cs="Times New Roman" w:hint="eastAsia"/>
                <w:b/>
                <w:color w:val="FF0000"/>
                <w:sz w:val="24"/>
                <w:szCs w:val="24"/>
                <w:highlight w:val="yellow"/>
                <w:u w:val="single"/>
              </w:rPr>
              <w:t xml:space="preserve"> </w:t>
            </w:r>
            <w:r w:rsidRPr="00163B98">
              <w:rPr>
                <w:rFonts w:ascii="SimSun" w:eastAsia="SimSun" w:hAnsi="SimSun" w:cs="SimSun" w:hint="eastAsia"/>
                <w:b/>
                <w:color w:val="FF0000"/>
                <w:sz w:val="24"/>
                <w:szCs w:val="24"/>
                <w:highlight w:val="yellow"/>
                <w:u w:val="single"/>
              </w:rPr>
              <w:t>陪审团有分歧的</w:t>
            </w:r>
            <w:r w:rsidRPr="00163B98">
              <w:rPr>
                <w:rFonts w:ascii="Times New Roman" w:eastAsia="Times New Roman" w:hAnsi="Times New Roman" w:cs="Times New Roman"/>
                <w:b/>
                <w:color w:val="FF0000"/>
                <w:sz w:val="24"/>
                <w:szCs w:val="24"/>
                <w:highlight w:val="yellow"/>
                <w:u w:val="single"/>
              </w:rPr>
              <w:t xml:space="preserve"> message]</w:t>
            </w:r>
          </w:p>
          <w:p w14:paraId="0272C619" w14:textId="77777777" w:rsidR="00137319" w:rsidRPr="00163B98" w:rsidRDefault="00137319" w:rsidP="00B95400"/>
          <w:p w14:paraId="08266522"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440277BC" w14:textId="77777777" w:rsidR="00137319" w:rsidRPr="00163B98" w:rsidRDefault="00137319" w:rsidP="00B95400"/>
        </w:tc>
      </w:tr>
    </w:tbl>
    <w:p w14:paraId="10DB0F0D" w14:textId="77777777" w:rsidR="00137319" w:rsidRPr="00163B98" w:rsidRDefault="00137319" w:rsidP="00B95400"/>
    <w:tbl>
      <w:tblPr>
        <w:tblW w:w="11057"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497"/>
      </w:tblGrid>
      <w:tr w:rsidR="00137319" w:rsidRPr="00163B98" w14:paraId="3914FCEB" w14:textId="77777777" w:rsidTr="00A511E2">
        <w:trPr>
          <w:trHeight w:val="600"/>
        </w:trPr>
        <w:tc>
          <w:tcPr>
            <w:tcW w:w="1560" w:type="dxa"/>
            <w:shd w:val="clear" w:color="000000" w:fill="00B050"/>
            <w:hideMark/>
          </w:tcPr>
          <w:p w14:paraId="3EDD1933"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 , court</w:t>
            </w:r>
          </w:p>
        </w:tc>
        <w:tc>
          <w:tcPr>
            <w:tcW w:w="9497" w:type="dxa"/>
            <w:shd w:val="clear" w:color="000000" w:fill="00B050"/>
            <w:hideMark/>
          </w:tcPr>
          <w:p w14:paraId="431C8B3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r w:rsidR="00137319" w:rsidRPr="00163B98" w14:paraId="22620DCA" w14:textId="77777777" w:rsidTr="00A511E2">
        <w:trPr>
          <w:trHeight w:val="600"/>
        </w:trPr>
        <w:tc>
          <w:tcPr>
            <w:tcW w:w="1560" w:type="dxa"/>
            <w:shd w:val="clear" w:color="000000" w:fill="00B050"/>
          </w:tcPr>
          <w:p w14:paraId="7537919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hint="eastAsia"/>
              </w:rPr>
              <w:t>法定代理人</w:t>
            </w:r>
            <w:r w:rsidRPr="00163B98">
              <w:rPr>
                <w:rFonts w:hint="eastAsia"/>
              </w:rPr>
              <w:t xml:space="preserve"> </w:t>
            </w:r>
            <w:r w:rsidRPr="00163B98">
              <w:t>/</w:t>
            </w:r>
            <w:r w:rsidRPr="00163B98">
              <w:rPr>
                <w:rFonts w:hint="eastAsia"/>
              </w:rPr>
              <w:t>法律代表</w:t>
            </w:r>
          </w:p>
        </w:tc>
        <w:tc>
          <w:tcPr>
            <w:tcW w:w="9497" w:type="dxa"/>
            <w:shd w:val="clear" w:color="auto" w:fill="auto"/>
          </w:tcPr>
          <w:p w14:paraId="6FD96655" w14:textId="77777777" w:rsidR="00137319" w:rsidRPr="00163B98" w:rsidRDefault="00137319" w:rsidP="00B95400">
            <w:r w:rsidRPr="00163B98">
              <w:t xml:space="preserve">[“legal representation” </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w:t>
            </w:r>
          </w:p>
          <w:p w14:paraId="0237BD4C" w14:textId="77777777" w:rsidR="00137319" w:rsidRPr="00163B98" w:rsidRDefault="00137319"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u w:val="single"/>
              </w:rPr>
              <w:t>law firm</w:t>
            </w:r>
            <w:r w:rsidRPr="00163B98">
              <w:rPr>
                <w:rFonts w:hint="eastAsia"/>
                <w:b/>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2F65CE2C" w14:textId="77777777" w:rsidR="00137319" w:rsidRPr="00163B98" w:rsidRDefault="00137319" w:rsidP="00B95400">
            <w:r w:rsidRPr="00163B98">
              <w:t>e.g. Human rights advocates complained that the law did not provide adequate protection, since there is no requirement that suspects have </w:t>
            </w:r>
            <w:r w:rsidRPr="00163B98">
              <w:rPr>
                <w:b/>
                <w:highlight w:val="yellow"/>
                <w:u w:val="single"/>
              </w:rPr>
              <w:t>legal representation</w:t>
            </w:r>
            <w:r w:rsidRPr="00163B98">
              <w:t> during questioning. </w:t>
            </w:r>
          </w:p>
          <w:p w14:paraId="6FA3455A" w14:textId="77777777" w:rsidR="00137319" w:rsidRPr="00163B98" w:rsidRDefault="00137319" w:rsidP="00B95400">
            <w:r w:rsidRPr="00163B98">
              <w:rPr>
                <w:rFonts w:hint="eastAsia"/>
              </w:rPr>
              <w:t>人权倡议者抱怨说，由于没有要求嫌疑人在审讯时必须有法定代理人在场，法律没有对嫌疑人提供充分的保护。</w:t>
            </w:r>
          </w:p>
          <w:p w14:paraId="65A87698" w14:textId="77777777" w:rsidR="00137319" w:rsidRPr="00163B98" w:rsidRDefault="00137319" w:rsidP="00B95400">
            <w:r w:rsidRPr="00163B98">
              <w:t>e.g. No criminal can be convicted without first facing his accusers in court and being granted the right to his own counsel (</w:t>
            </w:r>
            <w:r w:rsidRPr="00163B98">
              <w:rPr>
                <w:b/>
                <w:highlight w:val="yellow"/>
                <w:u w:val="single"/>
              </w:rPr>
              <w:t>legal representation </w:t>
            </w:r>
            <w:r w:rsidRPr="00163B98">
              <w:t>in court). </w:t>
            </w:r>
          </w:p>
          <w:p w14:paraId="0ADA8A73" w14:textId="77777777" w:rsidR="00137319" w:rsidRPr="00163B98" w:rsidRDefault="00137319" w:rsidP="00B95400">
            <w:r w:rsidRPr="00163B98">
              <w:rPr>
                <w:rFonts w:hint="eastAsia"/>
              </w:rPr>
              <w:t>每一个被告都必须先在法庭上与原告对质并且被准许与其</w:t>
            </w:r>
            <w:r w:rsidRPr="00163B98">
              <w:rPr>
                <w:rFonts w:hint="eastAsia"/>
              </w:rPr>
              <w:t xml:space="preserve"> </w:t>
            </w:r>
            <w:r w:rsidRPr="00163B98">
              <w:rPr>
                <w:rFonts w:hint="eastAsia"/>
                <w:b/>
                <w:highlight w:val="yellow"/>
                <w:u w:val="single"/>
              </w:rPr>
              <w:t>法律代表</w:t>
            </w:r>
            <w:r w:rsidRPr="00163B98">
              <w:rPr>
                <w:rFonts w:hint="eastAsia"/>
                <w:b/>
                <w:highlight w:val="yellow"/>
                <w:u w:val="single"/>
              </w:rPr>
              <w:t xml:space="preserve"> </w:t>
            </w:r>
            <w:r w:rsidRPr="00163B98">
              <w:rPr>
                <w:rFonts w:hint="eastAsia"/>
              </w:rPr>
              <w:t>谘商之后，才可以被定罪。</w:t>
            </w:r>
          </w:p>
          <w:p w14:paraId="7CFE2076" w14:textId="77777777" w:rsidR="00137319" w:rsidRPr="00163B98" w:rsidRDefault="00137319" w:rsidP="00B95400">
            <w:r w:rsidRPr="00163B98">
              <w:t>3. You want legal representation</w:t>
            </w:r>
            <w:r w:rsidRPr="00163B98">
              <w:rPr>
                <w:rFonts w:hint="eastAsia"/>
              </w:rPr>
              <w:t>法律代表</w:t>
            </w:r>
            <w:r w:rsidRPr="00163B98">
              <w:t> and you want to contact your lawyer, the LAC</w:t>
            </w:r>
            <w:r w:rsidRPr="00163B98">
              <w:rPr>
                <w:rFonts w:hint="eastAsia"/>
              </w:rPr>
              <w:t>法律援助中心</w:t>
            </w:r>
            <w:r w:rsidRPr="00163B98">
              <w:t> and your family. </w:t>
            </w:r>
          </w:p>
          <w:p w14:paraId="3C304208"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70474332" w14:textId="77777777" w:rsidTr="00A511E2">
        <w:trPr>
          <w:trHeight w:val="600"/>
        </w:trPr>
        <w:tc>
          <w:tcPr>
            <w:tcW w:w="1560" w:type="dxa"/>
            <w:shd w:val="clear" w:color="000000" w:fill="00B050"/>
          </w:tcPr>
          <w:p w14:paraId="26B7D2E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hint="eastAsia"/>
              </w:rPr>
              <w:t>法律义务</w:t>
            </w:r>
            <w:r w:rsidRPr="00163B98">
              <w:rPr>
                <w:rFonts w:hint="eastAsia"/>
              </w:rPr>
              <w:t>;</w:t>
            </w:r>
            <w:r w:rsidRPr="00163B98">
              <w:t xml:space="preserve"> </w:t>
            </w:r>
            <w:r w:rsidRPr="00163B98">
              <w:rPr>
                <w:rFonts w:hint="eastAsia"/>
              </w:rPr>
              <w:t>法定义务</w:t>
            </w:r>
          </w:p>
        </w:tc>
        <w:tc>
          <w:tcPr>
            <w:tcW w:w="9497" w:type="dxa"/>
            <w:shd w:val="clear" w:color="auto" w:fill="auto"/>
          </w:tcPr>
          <w:p w14:paraId="7522BD8F" w14:textId="77777777" w:rsidR="00137319" w:rsidRPr="00163B98" w:rsidRDefault="00137319" w:rsidP="00B95400">
            <w:r w:rsidRPr="00163B98">
              <w:t>[</w:t>
            </w:r>
            <w:r w:rsidRPr="00163B98">
              <w:rPr>
                <w:rFonts w:hint="eastAsia"/>
              </w:rPr>
              <w:t>法律义务</w:t>
            </w:r>
            <w:r w:rsidRPr="00163B98">
              <w:rPr>
                <w:rFonts w:hint="eastAsia"/>
              </w:rPr>
              <w:t>;</w:t>
            </w:r>
            <w:r w:rsidRPr="00163B98">
              <w:t xml:space="preserve"> </w:t>
            </w:r>
            <w:r w:rsidRPr="00163B98">
              <w:rPr>
                <w:rFonts w:hint="eastAsia"/>
              </w:rPr>
              <w:t>法定义务</w:t>
            </w:r>
            <w:r w:rsidRPr="00163B98">
              <w:rPr>
                <w:rFonts w:hint="eastAsia"/>
              </w:rPr>
              <w:t>:</w:t>
            </w:r>
            <w:r w:rsidRPr="00163B98">
              <w:t xml:space="preserve"> legal obligations;  </w:t>
            </w:r>
            <w:r w:rsidRPr="00163B98">
              <w:rPr>
                <w:rFonts w:hint="eastAsia"/>
                <w:b/>
                <w:highlight w:val="yellow"/>
                <w:u w:val="single"/>
              </w:rPr>
              <w:t>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b/>
                <w:highlight w:val="yellow"/>
                <w:u w:val="single"/>
              </w:rPr>
              <w:t xml:space="preserve"> : meet/fulfil sb’s legal obligations;  </w:t>
            </w:r>
            <w:hyperlink r:id="rId79" w:history="1">
              <w:r w:rsidRPr="00163B98">
                <w:rPr>
                  <w:rStyle w:val="Heading5Char"/>
                </w:rPr>
                <w:t>l egal procedure obligations</w:t>
              </w:r>
            </w:hyperlink>
            <w:r w:rsidRPr="00163B98">
              <w:t xml:space="preserve">: </w:t>
            </w:r>
            <w:r w:rsidRPr="00163B98">
              <w:rPr>
                <w:rFonts w:hint="eastAsia"/>
              </w:rPr>
              <w:t>法律程序义务</w:t>
            </w:r>
            <w:r w:rsidRPr="00163B98">
              <w:t>]</w:t>
            </w:r>
          </w:p>
          <w:p w14:paraId="50CF0864" w14:textId="77777777" w:rsidR="00137319" w:rsidRPr="00163B98" w:rsidRDefault="00137319" w:rsidP="00B95400">
            <w:r w:rsidRPr="00163B98">
              <w:t>e.g.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rPr>
                <w:rFonts w:hint="eastAsia"/>
                <w:b/>
                <w:highlight w:val="yellow"/>
                <w:u w:val="single"/>
              </w:rPr>
              <w:t>法定代理人</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法律代表</w:t>
            </w:r>
            <w:r w:rsidRPr="00163B98">
              <w:rPr>
                <w:rFonts w:hint="eastAsia"/>
                <w:b/>
                <w:highlight w:val="yellow"/>
                <w:u w:val="single"/>
              </w:rPr>
              <w:t>.</w:t>
            </w:r>
            <w:r w:rsidRPr="00163B98">
              <w:rPr>
                <w:rFonts w:hint="eastAsia"/>
              </w:rPr>
              <w:t xml:space="preserve"> </w:t>
            </w:r>
            <w:r w:rsidRPr="00163B98">
              <w:t xml:space="preserve">Even once the construction application has been submitted, it’s not a done deal obviously. The application is analyzed by a public officer with the authority to rule on matters concerning powers of attorney and international business. Once the paperwork is in order, the company should then make sure it’s aware of the consequences of not </w:t>
            </w:r>
            <w:r w:rsidRPr="00163B98">
              <w:rPr>
                <w:b/>
                <w:highlight w:val="yellow"/>
                <w:u w:val="single"/>
              </w:rPr>
              <w:t>meeting/fulfilling their legal obligations</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没有尽到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rFonts w:hint="eastAsia"/>
                <w:b/>
                <w:highlight w:val="yellow"/>
                <w:u w:val="single"/>
              </w:rPr>
              <w:t>)</w:t>
            </w:r>
            <w:r w:rsidRPr="00163B98">
              <w:t>.</w:t>
            </w:r>
          </w:p>
          <w:p w14:paraId="3181BE78" w14:textId="77777777" w:rsidR="00137319" w:rsidRPr="00163B98" w:rsidRDefault="00137319" w:rsidP="00B95400">
            <w:pPr>
              <w:rPr>
                <w:b/>
                <w:highlight w:val="yellow"/>
                <w:u w:val="single"/>
              </w:rPr>
            </w:pPr>
            <w:r w:rsidRPr="00163B98">
              <w:t>e.g. What </w:t>
            </w:r>
            <w:r w:rsidRPr="00163B98">
              <w:rPr>
                <w:b/>
                <w:highlight w:val="yellow"/>
                <w:u w:val="single"/>
              </w:rPr>
              <w:t>legal obligations</w:t>
            </w:r>
            <w:r w:rsidRPr="00163B98">
              <w:t xml:space="preserve"> does this </w:t>
            </w:r>
            <w:r w:rsidRPr="00163B98">
              <w:rPr>
                <w:b/>
                <w:highlight w:val="yellow"/>
                <w:u w:val="single"/>
              </w:rPr>
              <w:t>entail</w:t>
            </w:r>
            <w:r w:rsidRPr="00163B98">
              <w:t xml:space="preserve">? </w:t>
            </w:r>
            <w:r w:rsidRPr="00163B98">
              <w:rPr>
                <w:rFonts w:hint="eastAsia"/>
                <w:lang w:val="en-US"/>
              </w:rPr>
              <w:t>这个包括什么</w:t>
            </w:r>
            <w:r w:rsidRPr="00163B98">
              <w:rPr>
                <w:rFonts w:hint="eastAsia"/>
                <w:lang w:val="en-US"/>
              </w:rPr>
              <w:t xml:space="preserve"> </w:t>
            </w:r>
            <w:r w:rsidRPr="00163B98">
              <w:rPr>
                <w:rFonts w:ascii="Calibri" w:eastAsia="Times New Roman" w:hAnsi="Calibri" w:cs="Times New Roman"/>
              </w:rPr>
              <w:t xml:space="preserve"> </w:t>
            </w:r>
            <w:r w:rsidRPr="00163B98">
              <w:rPr>
                <w:rFonts w:hint="eastAsia"/>
                <w:b/>
                <w:highlight w:val="yellow"/>
                <w:u w:val="single"/>
              </w:rPr>
              <w:t>法律义务</w:t>
            </w:r>
          </w:p>
          <w:p w14:paraId="5974C8C6" w14:textId="77777777" w:rsidR="00137319" w:rsidRPr="00163B98" w:rsidRDefault="00137319" w:rsidP="00B95400">
            <w:pPr>
              <w:rPr>
                <w:rFonts w:ascii="Calibri" w:eastAsia="Times New Roman" w:hAnsi="Calibri" w:cs="Times New Roman"/>
                <w:lang w:val="en-US"/>
              </w:rPr>
            </w:pPr>
            <w:r w:rsidRPr="00163B98">
              <w:rPr>
                <w:rFonts w:asciiTheme="minorEastAsia" w:hAnsiTheme="minorEastAsia" w:cs="Times New Roman"/>
              </w:rPr>
              <w:t xml:space="preserve">//entail: involve sth as a necessary part of </w:t>
            </w:r>
          </w:p>
        </w:tc>
      </w:tr>
      <w:tr w:rsidR="00137319" w:rsidRPr="00163B98" w14:paraId="47F3A284" w14:textId="77777777" w:rsidTr="00A511E2">
        <w:trPr>
          <w:trHeight w:val="600"/>
        </w:trPr>
        <w:tc>
          <w:tcPr>
            <w:tcW w:w="1560" w:type="dxa"/>
            <w:shd w:val="clear" w:color="000000" w:fill="00B050"/>
            <w:hideMark/>
          </w:tcPr>
          <w:p w14:paraId="78E9CB3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法</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道义上的责任</w:t>
            </w:r>
          </w:p>
        </w:tc>
        <w:tc>
          <w:tcPr>
            <w:tcW w:w="9497" w:type="dxa"/>
            <w:shd w:val="clear" w:color="auto" w:fill="auto"/>
            <w:hideMark/>
          </w:tcPr>
          <w:p w14:paraId="3C273A48"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moral obligations ]</w:t>
            </w:r>
          </w:p>
        </w:tc>
      </w:tr>
      <w:tr w:rsidR="00137319" w:rsidRPr="00163B98" w14:paraId="38DE184A" w14:textId="77777777" w:rsidTr="00A511E2">
        <w:trPr>
          <w:trHeight w:val="3825"/>
        </w:trPr>
        <w:tc>
          <w:tcPr>
            <w:tcW w:w="1560" w:type="dxa"/>
            <w:vMerge w:val="restart"/>
            <w:shd w:val="clear" w:color="000000" w:fill="92D050"/>
            <w:hideMark/>
          </w:tcPr>
          <w:p w14:paraId="68AE6AEE" w14:textId="77777777" w:rsidR="00137319" w:rsidRPr="00163B98" w:rsidRDefault="00137319" w:rsidP="00B95400">
            <w:pPr>
              <w:spacing w:after="0" w:line="240" w:lineRule="auto"/>
              <w:rPr>
                <w:rFonts w:ascii="Calibri" w:eastAsia="Times New Roman" w:hAnsi="Calibri" w:cs="Times New Roman"/>
                <w:iCs/>
                <w:sz w:val="16"/>
                <w:szCs w:val="16"/>
              </w:rPr>
            </w:pPr>
          </w:p>
          <w:p w14:paraId="06492985" w14:textId="77777777" w:rsidR="00137319" w:rsidRPr="00163B98" w:rsidRDefault="00137319" w:rsidP="00B95400">
            <w:pPr>
              <w:spacing w:after="0" w:line="240" w:lineRule="auto"/>
              <w:rPr>
                <w:rFonts w:ascii="Calibri" w:eastAsia="Times New Roman" w:hAnsi="Calibri" w:cs="Times New Roman"/>
                <w:iCs/>
                <w:sz w:val="16"/>
                <w:szCs w:val="16"/>
              </w:rPr>
            </w:pPr>
          </w:p>
          <w:p w14:paraId="3FCA8CDD" w14:textId="77777777" w:rsidR="00137319" w:rsidRPr="00163B98" w:rsidRDefault="00137319" w:rsidP="00B95400">
            <w:pPr>
              <w:spacing w:after="0" w:line="240" w:lineRule="auto"/>
              <w:rPr>
                <w:rFonts w:ascii="Calibri" w:eastAsia="Times New Roman" w:hAnsi="Calibri" w:cs="Times New Roman"/>
                <w:iCs/>
                <w:sz w:val="16"/>
                <w:szCs w:val="16"/>
              </w:rPr>
            </w:pPr>
          </w:p>
          <w:p w14:paraId="588AC0F1" w14:textId="77777777" w:rsidR="00137319" w:rsidRPr="00163B98" w:rsidRDefault="00137319" w:rsidP="00B95400">
            <w:pPr>
              <w:spacing w:after="0" w:line="240" w:lineRule="auto"/>
              <w:rPr>
                <w:rFonts w:ascii="Calibri" w:eastAsia="Times New Roman" w:hAnsi="Calibri" w:cs="Times New Roman"/>
                <w:iCs/>
                <w:sz w:val="16"/>
                <w:szCs w:val="16"/>
              </w:rPr>
            </w:pPr>
          </w:p>
          <w:p w14:paraId="5E18C267" w14:textId="77777777" w:rsidR="00137319" w:rsidRPr="00163B98" w:rsidRDefault="00137319" w:rsidP="00B95400">
            <w:pPr>
              <w:spacing w:after="0" w:line="240" w:lineRule="auto"/>
              <w:rPr>
                <w:rFonts w:ascii="Calibri" w:eastAsia="Times New Roman" w:hAnsi="Calibri" w:cs="Times New Roman"/>
                <w:iCs/>
                <w:sz w:val="16"/>
                <w:szCs w:val="16"/>
              </w:rPr>
            </w:pPr>
          </w:p>
          <w:p w14:paraId="76E6D5FC" w14:textId="77777777" w:rsidR="00137319" w:rsidRPr="00163B98" w:rsidRDefault="00137319" w:rsidP="00B95400">
            <w:pPr>
              <w:spacing w:after="0" w:line="240" w:lineRule="auto"/>
              <w:rPr>
                <w:rFonts w:ascii="Calibri" w:eastAsia="Times New Roman" w:hAnsi="Calibri" w:cs="Times New Roman"/>
                <w:iCs/>
                <w:sz w:val="16"/>
                <w:szCs w:val="16"/>
              </w:rPr>
            </w:pPr>
          </w:p>
          <w:p w14:paraId="10AC2C52" w14:textId="77777777" w:rsidR="00137319" w:rsidRPr="00163B98" w:rsidRDefault="00137319" w:rsidP="00B95400">
            <w:pPr>
              <w:spacing w:after="0" w:line="240" w:lineRule="auto"/>
              <w:rPr>
                <w:rFonts w:ascii="Calibri" w:eastAsia="Times New Roman" w:hAnsi="Calibri" w:cs="Times New Roman"/>
                <w:iCs/>
                <w:sz w:val="16"/>
                <w:szCs w:val="16"/>
              </w:rPr>
            </w:pPr>
          </w:p>
          <w:p w14:paraId="382CFE5C" w14:textId="77777777" w:rsidR="00137319" w:rsidRPr="00163B98" w:rsidRDefault="00137319" w:rsidP="00B95400">
            <w:pPr>
              <w:spacing w:after="0" w:line="240" w:lineRule="auto"/>
              <w:rPr>
                <w:rFonts w:ascii="Calibri" w:eastAsia="Times New Roman" w:hAnsi="Calibri" w:cs="Times New Roman"/>
                <w:iCs/>
                <w:sz w:val="16"/>
                <w:szCs w:val="16"/>
              </w:rPr>
            </w:pPr>
          </w:p>
          <w:p w14:paraId="3126EE95" w14:textId="77777777" w:rsidR="00137319" w:rsidRPr="00163B98" w:rsidRDefault="00137319" w:rsidP="00B95400">
            <w:pPr>
              <w:spacing w:after="0" w:line="240" w:lineRule="auto"/>
              <w:rPr>
                <w:rFonts w:ascii="Calibri" w:eastAsia="Times New Roman" w:hAnsi="Calibri" w:cs="Times New Roman"/>
                <w:iCs/>
                <w:sz w:val="16"/>
                <w:szCs w:val="16"/>
              </w:rPr>
            </w:pPr>
          </w:p>
          <w:p w14:paraId="3D9B97D4" w14:textId="77777777" w:rsidR="00137319" w:rsidRPr="00163B98" w:rsidRDefault="00137319" w:rsidP="00B95400">
            <w:pPr>
              <w:spacing w:after="0" w:line="240" w:lineRule="auto"/>
              <w:rPr>
                <w:rFonts w:ascii="Calibri" w:eastAsia="Times New Roman" w:hAnsi="Calibri" w:cs="Times New Roman"/>
                <w:iCs/>
                <w:sz w:val="16"/>
                <w:szCs w:val="16"/>
              </w:rPr>
            </w:pPr>
          </w:p>
          <w:p w14:paraId="151C87B8" w14:textId="77777777" w:rsidR="00137319" w:rsidRPr="00163B98" w:rsidRDefault="00137319" w:rsidP="00B95400">
            <w:pPr>
              <w:spacing w:after="0" w:line="240" w:lineRule="auto"/>
              <w:rPr>
                <w:rFonts w:ascii="Calibri" w:eastAsia="Times New Roman" w:hAnsi="Calibri" w:cs="Times New Roman"/>
                <w:iCs/>
                <w:sz w:val="16"/>
                <w:szCs w:val="16"/>
              </w:rPr>
            </w:pPr>
          </w:p>
          <w:p w14:paraId="028F604F" w14:textId="77777777" w:rsidR="00137319" w:rsidRPr="00163B98" w:rsidRDefault="00137319" w:rsidP="00B95400">
            <w:pPr>
              <w:spacing w:after="0" w:line="240" w:lineRule="auto"/>
              <w:rPr>
                <w:rFonts w:ascii="Calibri" w:eastAsia="Times New Roman" w:hAnsi="Calibri" w:cs="Times New Roman"/>
                <w:iCs/>
                <w:sz w:val="16"/>
                <w:szCs w:val="16"/>
              </w:rPr>
            </w:pPr>
          </w:p>
          <w:p w14:paraId="516E6E98" w14:textId="77777777" w:rsidR="00137319" w:rsidRPr="00163B98" w:rsidRDefault="00137319" w:rsidP="00B95400">
            <w:pPr>
              <w:spacing w:after="0" w:line="240" w:lineRule="auto"/>
              <w:rPr>
                <w:rFonts w:ascii="Calibri" w:eastAsia="Times New Roman" w:hAnsi="Calibri" w:cs="Times New Roman"/>
                <w:iCs/>
                <w:sz w:val="16"/>
                <w:szCs w:val="16"/>
              </w:rPr>
            </w:pPr>
          </w:p>
          <w:p w14:paraId="1495AA65" w14:textId="77777777" w:rsidR="00137319" w:rsidRPr="00163B98" w:rsidRDefault="00137319" w:rsidP="00B95400">
            <w:pPr>
              <w:spacing w:after="0" w:line="240" w:lineRule="auto"/>
              <w:rPr>
                <w:rFonts w:ascii="Calibri" w:eastAsia="Times New Roman" w:hAnsi="Calibri" w:cs="Times New Roman"/>
                <w:iCs/>
                <w:sz w:val="16"/>
                <w:szCs w:val="16"/>
              </w:rPr>
            </w:pPr>
          </w:p>
          <w:p w14:paraId="4CB6A1C2" w14:textId="77777777" w:rsidR="00137319" w:rsidRPr="00163B98" w:rsidRDefault="00137319" w:rsidP="00B95400">
            <w:pPr>
              <w:spacing w:after="0" w:line="240" w:lineRule="auto"/>
              <w:rPr>
                <w:rFonts w:ascii="Calibri" w:eastAsia="Times New Roman" w:hAnsi="Calibri" w:cs="Times New Roman"/>
                <w:iCs/>
                <w:sz w:val="16"/>
                <w:szCs w:val="16"/>
              </w:rPr>
            </w:pPr>
          </w:p>
          <w:p w14:paraId="15686ABE" w14:textId="77777777" w:rsidR="00137319" w:rsidRPr="00163B98" w:rsidRDefault="00137319" w:rsidP="00B95400">
            <w:pPr>
              <w:spacing w:after="0" w:line="240" w:lineRule="auto"/>
              <w:rPr>
                <w:rFonts w:ascii="Calibri" w:eastAsia="Times New Roman" w:hAnsi="Calibri" w:cs="Times New Roman"/>
                <w:iCs/>
                <w:sz w:val="16"/>
                <w:szCs w:val="16"/>
              </w:rPr>
            </w:pPr>
          </w:p>
          <w:p w14:paraId="61D3B7A4" w14:textId="77777777" w:rsidR="00137319" w:rsidRPr="00163B98" w:rsidRDefault="00137319" w:rsidP="00B95400">
            <w:pPr>
              <w:spacing w:after="0" w:line="240" w:lineRule="auto"/>
              <w:rPr>
                <w:rFonts w:ascii="Calibri" w:eastAsia="Times New Roman" w:hAnsi="Calibri" w:cs="Times New Roman"/>
                <w:iCs/>
                <w:sz w:val="16"/>
                <w:szCs w:val="16"/>
              </w:rPr>
            </w:pPr>
          </w:p>
          <w:p w14:paraId="1238E666" w14:textId="77777777" w:rsidR="00137319" w:rsidRPr="00163B98" w:rsidRDefault="00137319" w:rsidP="00B95400">
            <w:pPr>
              <w:spacing w:after="0" w:line="240" w:lineRule="auto"/>
              <w:rPr>
                <w:rFonts w:ascii="Calibri" w:eastAsia="Times New Roman" w:hAnsi="Calibri" w:cs="Times New Roman"/>
                <w:iCs/>
                <w:sz w:val="16"/>
                <w:szCs w:val="16"/>
              </w:rPr>
            </w:pPr>
          </w:p>
          <w:p w14:paraId="2BEB8609"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w:t>
            </w:r>
            <w:r w:rsidRPr="00163B98">
              <w:rPr>
                <w:rFonts w:ascii="Calibri" w:eastAsia="Times New Roman" w:hAnsi="Calibri" w:cs="Times New Roman"/>
                <w:iCs/>
                <w:sz w:val="16"/>
                <w:szCs w:val="16"/>
              </w:rPr>
              <w:t xml:space="preserve">sb. </w:t>
            </w:r>
            <w:r w:rsidRPr="00163B98">
              <w:rPr>
                <w:rFonts w:ascii="Microsoft YaHei" w:eastAsia="Microsoft YaHei" w:hAnsi="Microsoft YaHei" w:cs="Microsoft YaHei"/>
                <w:iCs/>
                <w:sz w:val="16"/>
                <w:szCs w:val="16"/>
              </w:rPr>
              <w:t>敲诈勒索</w:t>
            </w:r>
            <w:r w:rsidRPr="00163B98">
              <w:rPr>
                <w:rFonts w:ascii="Calibri" w:eastAsia="Times New Roman" w:hAnsi="Calibri" w:cs="Times New Roman"/>
                <w:iCs/>
                <w:sz w:val="16"/>
                <w:szCs w:val="16"/>
              </w:rPr>
              <w:t>(</w:t>
            </w:r>
            <w:r w:rsidRPr="00163B98">
              <w:rPr>
                <w:rFonts w:ascii="Microsoft YaHei" w:eastAsia="Microsoft YaHei" w:hAnsi="Microsoft YaHei" w:cs="Microsoft YaHei"/>
                <w:iCs/>
                <w:sz w:val="16"/>
                <w:szCs w:val="16"/>
              </w:rPr>
              <w:t>赎金，钱财）</w:t>
            </w:r>
          </w:p>
        </w:tc>
        <w:tc>
          <w:tcPr>
            <w:tcW w:w="9497" w:type="dxa"/>
            <w:shd w:val="clear" w:color="auto" w:fill="auto"/>
            <w:hideMark/>
          </w:tcPr>
          <w:p w14:paraId="0581DCD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extort /ɪkˈstɔːt/ </w:t>
            </w:r>
            <w:r w:rsidRPr="00163B98">
              <w:rPr>
                <w:rFonts w:ascii="Calibri" w:eastAsia="Times New Roman" w:hAnsi="Calibri" w:cs="Times New Roman"/>
                <w:b/>
                <w:bCs/>
                <w:color w:val="FF0000"/>
                <w:highlight w:val="yellow"/>
                <w:u w:val="single"/>
              </w:rPr>
              <w:t>“t”</w:t>
            </w:r>
            <w:r w:rsidRPr="00163B98">
              <w:rPr>
                <w:rFonts w:ascii="Microsoft YaHei" w:eastAsia="Microsoft YaHei" w:hAnsi="Microsoft YaHei" w:cs="Microsoft YaHei" w:hint="eastAsia"/>
                <w:b/>
                <w:bCs/>
                <w:color w:val="FF0000"/>
                <w:highlight w:val="yellow"/>
                <w:u w:val="single"/>
              </w:rPr>
              <w:t>发</w:t>
            </w:r>
            <w:r w:rsidRPr="00163B98">
              <w:rPr>
                <w:rFonts w:ascii="Calibri" w:eastAsia="Times New Roman" w:hAnsi="Calibri" w:cs="Times New Roman"/>
                <w:b/>
                <w:bCs/>
                <w:color w:val="FF0000"/>
                <w:highlight w:val="yellow"/>
                <w:u w:val="single"/>
              </w:rPr>
              <w:t>”d”</w:t>
            </w:r>
            <w:r w:rsidRPr="00163B98">
              <w:rPr>
                <w:rFonts w:ascii="Microsoft YaHei" w:eastAsia="Microsoft YaHei" w:hAnsi="Microsoft YaHei" w:cs="Microsoft YaHei" w:hint="eastAsia"/>
                <w:b/>
                <w:bCs/>
                <w:color w:val="FF0000"/>
                <w:highlight w:val="yellow"/>
                <w:u w:val="single"/>
              </w:rPr>
              <w:t>的音</w:t>
            </w:r>
            <w:r w:rsidRPr="00163B98">
              <w:rPr>
                <w:rFonts w:ascii="Calibri" w:eastAsia="Times New Roman" w:hAnsi="Calibri" w:cs="Times New Roman"/>
                <w:color w:val="FF0000"/>
              </w:rPr>
              <w:t xml:space="preserve">  </w:t>
            </w:r>
            <w:r w:rsidRPr="00163B98">
              <w:rPr>
                <w:rFonts w:ascii="Calibri" w:eastAsia="Times New Roman" w:hAnsi="Calibri" w:cs="Times New Roman"/>
              </w:rPr>
              <w:t xml:space="preserve">If someone extorts money from you = blackmail you, they get it from you using force, threats, intimidation or other unfair or illegal means.  </w:t>
            </w:r>
          </w:p>
          <w:p w14:paraId="6201E83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b/>
                <w:bCs/>
                <w:color w:val="FF0000"/>
                <w:highlight w:val="yellow"/>
                <w:u w:val="single"/>
              </w:rPr>
              <w:t xml:space="preserve">[ extort money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Microsoft YaHei" w:eastAsia="Microsoft YaHei" w:hAnsi="Microsoft YaHei" w:cs="Microsoft YaHei"/>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extort ransom:  </w:t>
            </w:r>
            <w:r w:rsidRPr="00163B98">
              <w:rPr>
                <w:rFonts w:ascii="Microsoft YaHei" w:eastAsia="Microsoft YaHei" w:hAnsi="Microsoft YaHei" w:cs="Microsoft YaHei" w:hint="eastAsia"/>
                <w:b/>
                <w:bCs/>
                <w:color w:val="FF0000"/>
                <w:highlight w:val="yellow"/>
                <w:u w:val="single"/>
              </w:rPr>
              <w:t>敲诈勒索赎金</w:t>
            </w:r>
            <w:r w:rsidRPr="00163B98">
              <w:rPr>
                <w:rFonts w:ascii="Calibri" w:eastAsia="Times New Roman" w:hAnsi="Calibri" w:cs="Times New Roman"/>
                <w:b/>
                <w:bCs/>
                <w:color w:val="FF0000"/>
                <w:highlight w:val="yellow"/>
                <w:u w:val="single"/>
              </w:rPr>
              <w:t xml:space="preserve"> ]</w:t>
            </w:r>
            <w:r w:rsidRPr="00163B98">
              <w:rPr>
                <w:rFonts w:ascii="Calibri" w:eastAsia="Times New Roman" w:hAnsi="Calibri" w:cs="Times New Roman"/>
                <w:b/>
                <w:bCs/>
                <w:u w:val="single"/>
              </w:rPr>
              <w:t xml:space="preserve"> </w:t>
            </w:r>
            <w:r w:rsidRPr="00163B98">
              <w:rPr>
                <w:rFonts w:ascii="Calibri" w:eastAsia="Times New Roman" w:hAnsi="Calibri" w:cs="Times New Roman"/>
              </w:rPr>
              <w:t xml:space="preserve"> </w:t>
            </w:r>
          </w:p>
          <w:p w14:paraId="7E366416"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Corrupt government officials were </w:t>
            </w:r>
            <w:r w:rsidRPr="00163B98">
              <w:rPr>
                <w:rFonts w:ascii="Calibri" w:eastAsia="Times New Roman" w:hAnsi="Calibri" w:cs="Times New Roman"/>
                <w:b/>
                <w:bCs/>
                <w:color w:val="FF0000"/>
                <w:highlight w:val="yellow"/>
                <w:u w:val="single"/>
              </w:rPr>
              <w:t>extorting money from him</w:t>
            </w:r>
            <w:r w:rsidRPr="00163B98">
              <w:rPr>
                <w:rFonts w:ascii="Calibri" w:eastAsia="Times New Roman" w:hAnsi="Calibri" w:cs="Times New Roman"/>
              </w:rPr>
              <w:t xml:space="preserve">. </w:t>
            </w:r>
            <w:r w:rsidRPr="00163B98">
              <w:rPr>
                <w:rFonts w:ascii="Microsoft YaHei" w:eastAsia="Microsoft YaHei" w:hAnsi="Microsoft YaHei" w:cs="Microsoft YaHei"/>
              </w:rPr>
              <w:t>腐败的政府官员那时正向他</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勒索钱财。</w:t>
            </w:r>
            <w:r w:rsidRPr="00163B98">
              <w:rPr>
                <w:rFonts w:ascii="Calibri" w:eastAsia="Times New Roman" w:hAnsi="Calibri" w:cs="Times New Roman"/>
              </w:rPr>
              <w:t xml:space="preserve"> </w:t>
            </w:r>
          </w:p>
          <w:p w14:paraId="07AAA598"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Her kidnapper </w:t>
            </w:r>
            <w:r w:rsidRPr="00163B98">
              <w:rPr>
                <w:rFonts w:ascii="Calibri" w:eastAsia="Times New Roman" w:hAnsi="Calibri" w:cs="Times New Roman"/>
                <w:b/>
                <w:bCs/>
                <w:color w:val="FF0000"/>
                <w:highlight w:val="yellow"/>
                <w:u w:val="single"/>
              </w:rPr>
              <w:t xml:space="preserve">extorted a $175,000 ransom </w:t>
            </w:r>
            <w:r w:rsidRPr="00163B98">
              <w:rPr>
                <w:rFonts w:ascii="Calibri" w:eastAsia="Times New Roman" w:hAnsi="Calibri" w:cs="Times New Roman"/>
              </w:rPr>
              <w:t xml:space="preserve">for her release.  </w:t>
            </w:r>
            <w:r w:rsidRPr="00163B98">
              <w:rPr>
                <w:rFonts w:ascii="Microsoft YaHei" w:eastAsia="Microsoft YaHei" w:hAnsi="Microsoft YaHei" w:cs="Microsoft YaHei"/>
              </w:rPr>
              <w:t>勒索</w:t>
            </w:r>
            <w:r w:rsidRPr="00163B98">
              <w:rPr>
                <w:rFonts w:ascii="Calibri" w:eastAsia="Times New Roman" w:hAnsi="Calibri" w:cs="Times New Roman"/>
              </w:rPr>
              <w:t>175,000</w:t>
            </w:r>
            <w:r w:rsidRPr="00163B98">
              <w:rPr>
                <w:rFonts w:ascii="Microsoft YaHei" w:eastAsia="Microsoft YaHei" w:hAnsi="Microsoft YaHei" w:cs="Microsoft YaHei"/>
              </w:rPr>
              <w:t>美元作为释放她的赎金</w:t>
            </w:r>
            <w:r w:rsidRPr="00163B98">
              <w:rPr>
                <w:rFonts w:ascii="Calibri" w:eastAsia="Times New Roman" w:hAnsi="Calibri" w:cs="Times New Roman"/>
              </w:rPr>
              <w:t xml:space="preserve">   </w:t>
            </w:r>
          </w:p>
          <w:p w14:paraId="389F669A"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r w:rsidRPr="00163B98">
              <w:rPr>
                <w:rFonts w:ascii="Calibri" w:eastAsia="Times New Roman" w:hAnsi="Calibri" w:cs="Times New Roman"/>
              </w:rPr>
              <w:t xml:space="preserve">.         </w:t>
            </w:r>
          </w:p>
          <w:p w14:paraId="562FE621" w14:textId="77777777" w:rsidR="00137319" w:rsidRPr="00163B98" w:rsidRDefault="00137319" w:rsidP="00B95400">
            <w:pPr>
              <w:rPr>
                <w:rFonts w:ascii="Calibri" w:eastAsia="Times New Roman" w:hAnsi="Calibri" w:cs="Times New Roman"/>
              </w:rPr>
            </w:pPr>
            <w:bookmarkStart w:id="1" w:name="_Hlk504216354"/>
            <w:r w:rsidRPr="00163B98">
              <w:rPr>
                <w:rFonts w:ascii="Calibri" w:eastAsia="Times New Roman" w:hAnsi="Calibri" w:cs="Times New Roman"/>
              </w:rPr>
              <w:t>e.g Park is accused by prosecutors of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extort/ɪkˈstɔːt/ donations</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串通勾结</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rPr>
              <w:t xml:space="preserve">. Choi to make Lotte's Shin give 7 billion won ($6.2 million)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corruption 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highlight w:val="yellow"/>
                <w:u w:val="single"/>
              </w:rPr>
              <w:t>裙带关系</w:t>
            </w:r>
            <w:r w:rsidRPr="00163B98">
              <w:rPr>
                <w:rFonts w:ascii="Calibri" w:eastAsia="Times New Roman" w:hAnsi="Calibri" w:cs="Times New Roman"/>
              </w:rPr>
              <w:t xml:space="preserve"> . Park was indicted/accused Monday on multiple charges, including abuse of power, coercion [kəʊ'ɜːʃ(ə)n]</w:t>
            </w:r>
            <w:r w:rsidRPr="00163B98">
              <w:rPr>
                <w:rFonts w:ascii="Microsoft YaHei" w:eastAsia="Microsoft YaHei" w:hAnsi="Microsoft YaHei" w:cs="Microsoft YaHei"/>
              </w:rPr>
              <w:t>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bookmarkEnd w:id="1"/>
          <w:p w14:paraId="069C6512"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F4CC86E" w14:textId="77777777" w:rsidTr="00A511E2">
        <w:trPr>
          <w:trHeight w:val="1320"/>
        </w:trPr>
        <w:tc>
          <w:tcPr>
            <w:tcW w:w="1560" w:type="dxa"/>
            <w:vMerge/>
            <w:shd w:val="clear" w:color="000000" w:fill="92D050"/>
            <w:hideMark/>
          </w:tcPr>
          <w:p w14:paraId="3B56A3ED" w14:textId="77777777" w:rsidR="00137319" w:rsidRPr="00163B98" w:rsidRDefault="00137319" w:rsidP="00B95400">
            <w:pPr>
              <w:spacing w:after="0" w:line="240" w:lineRule="auto"/>
              <w:rPr>
                <w:rFonts w:ascii="Calibri" w:eastAsia="Times New Roman" w:hAnsi="Calibri" w:cs="Times New Roman"/>
                <w:iCs/>
                <w:sz w:val="16"/>
                <w:szCs w:val="16"/>
              </w:rPr>
            </w:pPr>
          </w:p>
        </w:tc>
        <w:tc>
          <w:tcPr>
            <w:tcW w:w="9497" w:type="dxa"/>
            <w:shd w:val="clear" w:color="auto" w:fill="auto"/>
            <w:hideMark/>
          </w:tcPr>
          <w:p w14:paraId="05DB9B29" w14:textId="77777777" w:rsidR="00137319" w:rsidRPr="00163B98" w:rsidRDefault="00137319" w:rsidP="00B95400">
            <w:pPr>
              <w:spacing w:after="0" w:line="240" w:lineRule="auto"/>
              <w:rPr>
                <w:rFonts w:ascii="Calibri" w:eastAsia="Times New Roman" w:hAnsi="Calibri" w:cs="Times New Roman"/>
                <w:b/>
                <w:bCs/>
                <w:color w:val="FF0000"/>
              </w:rPr>
            </w:pPr>
            <w:r w:rsidRPr="00163B98">
              <w:rPr>
                <w:rFonts w:ascii="Calibri" w:eastAsia="Times New Roman" w:hAnsi="Calibri" w:cs="Times New Roman"/>
                <w:b/>
                <w:bCs/>
                <w:color w:val="FF0000"/>
                <w:highlight w:val="yellow"/>
                <w:u w:val="single"/>
              </w:rPr>
              <w:t xml:space="preserve">[ extort $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Calibri" w:eastAsia="Times New Roman" w:hAnsi="Calibri" w:cs="Times New Roman"/>
                <w:b/>
                <w:bCs/>
                <w:color w:val="FF0000"/>
                <w:highlight w:val="yellow"/>
                <w:u w:val="single"/>
              </w:rPr>
              <w:t>]</w:t>
            </w:r>
            <w:r w:rsidRPr="00163B98">
              <w:rPr>
                <w:rFonts w:ascii="Calibri" w:eastAsia="Times New Roman" w:hAnsi="Calibri" w:cs="Times New Roman"/>
                <w:b/>
                <w:bCs/>
                <w:color w:val="FF0000"/>
              </w:rPr>
              <w:t xml:space="preserve"> </w:t>
            </w:r>
          </w:p>
          <w:p w14:paraId="54DC2220"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Blackmail is the action of threatening to reveal a secret about someone, unless they do something you tell them to do, such as giving you money. </w:t>
            </w:r>
            <w:r w:rsidRPr="00163B98">
              <w:rPr>
                <w:rFonts w:ascii="Microsoft YaHei" w:eastAsia="Microsoft YaHei" w:hAnsi="Microsoft YaHei" w:cs="Microsoft YaHei"/>
                <w:color w:val="000000"/>
              </w:rPr>
              <w:t>敲诈</w:t>
            </w:r>
            <w:r w:rsidRPr="00163B98">
              <w:rPr>
                <w:rFonts w:ascii="Calibri" w:eastAsia="Times New Roman" w:hAnsi="Calibri" w:cs="Times New Roman"/>
                <w:color w:val="000000"/>
              </w:rPr>
              <w:t xml:space="preserve"> </w:t>
            </w:r>
          </w:p>
          <w:p w14:paraId="1C16023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looks like these confidential pictures were being used for </w:t>
            </w:r>
            <w:r w:rsidRPr="00163B98">
              <w:rPr>
                <w:rFonts w:ascii="Calibri" w:eastAsia="Times New Roman" w:hAnsi="Calibri" w:cs="Times New Roman"/>
                <w:b/>
                <w:bCs/>
                <w:color w:val="FF0000"/>
                <w:highlight w:val="yellow"/>
                <w:u w:val="single"/>
              </w:rPr>
              <w:t>blackmailing that politician</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看来这些照片正被用于敲诈勒索</w:t>
            </w:r>
            <w:r w:rsidRPr="00163B98">
              <w:rPr>
                <w:rFonts w:ascii="Calibri" w:eastAsia="Times New Roman" w:hAnsi="Calibri" w:cs="Times New Roman"/>
                <w:color w:val="000000"/>
              </w:rPr>
              <w:t xml:space="preserve">  </w:t>
            </w:r>
          </w:p>
          <w:p w14:paraId="1360A51F"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p>
          <w:p w14:paraId="7DAB4A42" w14:textId="77777777" w:rsidR="00137319" w:rsidRPr="00163B98" w:rsidRDefault="00137319" w:rsidP="00B95400">
            <w:pPr>
              <w:spacing w:after="0" w:line="240" w:lineRule="auto"/>
              <w:rPr>
                <w:rFonts w:ascii="Calibri" w:eastAsia="Times New Roman" w:hAnsi="Calibri" w:cs="Times New Roman"/>
                <w:color w:val="000000"/>
              </w:rPr>
            </w:pPr>
          </w:p>
        </w:tc>
      </w:tr>
    </w:tbl>
    <w:p w14:paraId="2FB1E094" w14:textId="77777777" w:rsidR="00137319" w:rsidRPr="00163B98" w:rsidRDefault="00137319" w:rsidP="00B95400"/>
    <w:p w14:paraId="56016595"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284FA507" w14:textId="77777777" w:rsidTr="00A511E2">
        <w:trPr>
          <w:trHeight w:val="1140"/>
        </w:trPr>
        <w:tc>
          <w:tcPr>
            <w:tcW w:w="1560" w:type="dxa"/>
            <w:shd w:val="clear" w:color="000000" w:fill="00B050"/>
            <w:hideMark/>
          </w:tcPr>
          <w:p w14:paraId="0EA2DA7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民事诉讼</w:t>
            </w:r>
          </w:p>
        </w:tc>
        <w:tc>
          <w:tcPr>
            <w:tcW w:w="9622" w:type="dxa"/>
            <w:shd w:val="clear" w:color="auto" w:fill="auto"/>
            <w:hideMark/>
          </w:tcPr>
          <w:p w14:paraId="18A4298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(slang)  </w:t>
            </w:r>
            <w:r w:rsidRPr="00163B98">
              <w:rPr>
                <w:rFonts w:ascii="Microsoft YaHei" w:eastAsia="Microsoft YaHei" w:hAnsi="Microsoft YaHei" w:cs="Microsoft YaHei"/>
                <w:color w:val="000000"/>
              </w:rPr>
              <w:t>民事诉讼</w:t>
            </w:r>
            <w:r w:rsidRPr="00163B98">
              <w:rPr>
                <w:rFonts w:ascii="Calibri" w:eastAsia="Times New Roman" w:hAnsi="Calibri" w:cs="Times New Roman"/>
                <w:color w:val="000000"/>
              </w:rPr>
              <w:t xml:space="preserve">: civil suit   V.S.  civil staff </w:t>
            </w:r>
            <w:r w:rsidRPr="00163B98">
              <w:rPr>
                <w:rFonts w:ascii="Microsoft YaHei" w:eastAsia="Microsoft YaHei" w:hAnsi="Microsoft YaHei" w:cs="Microsoft YaHei"/>
                <w:color w:val="000000"/>
              </w:rPr>
              <w:t>公务员</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 xml:space="preserve">=&gt; </w:t>
            </w:r>
            <w:r w:rsidRPr="00163B98">
              <w:rPr>
                <w:rFonts w:ascii="Calibri" w:eastAsia="Times New Roman" w:hAnsi="Calibri" w:cs="Times New Roman"/>
                <w:b/>
                <w:bCs/>
                <w:color w:val="FF0000"/>
                <w:highlight w:val="yellow"/>
                <w:u w:val="single"/>
              </w:rPr>
              <w:t>file a civil suit</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p>
          <w:p w14:paraId="6CD9E42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attorney later </w:t>
            </w:r>
            <w:r w:rsidRPr="00163B98">
              <w:rPr>
                <w:rFonts w:ascii="Calibri" w:eastAsia="Times New Roman" w:hAnsi="Calibri" w:cs="Times New Roman"/>
                <w:b/>
                <w:bCs/>
                <w:color w:val="FF0000"/>
                <w:highlight w:val="yellow"/>
                <w:u w:val="single"/>
              </w:rPr>
              <w:t>file</w:t>
            </w:r>
            <w:r w:rsidRPr="00163B98">
              <w:rPr>
                <w:rFonts w:asciiTheme="minorEastAsia" w:hAnsiTheme="minorEastAsia" w:cs="Times New Roman" w:hint="eastAsia"/>
                <w:b/>
                <w:bCs/>
                <w:color w:val="FF0000"/>
                <w:highlight w:val="yellow"/>
                <w:u w:val="single"/>
              </w:rPr>
              <w:t>的</w:t>
            </w:r>
            <w:r w:rsidRPr="00163B98">
              <w:rPr>
                <w:rFonts w:ascii="Calibri" w:eastAsia="Times New Roman" w:hAnsi="Calibri" w:cs="Times New Roman"/>
                <w:b/>
                <w:bCs/>
                <w:color w:val="FF0000"/>
                <w:highlight w:val="yellow"/>
                <w:u w:val="single"/>
              </w:rPr>
              <w:t xml:space="preserve"> a civil suit</w:t>
            </w:r>
            <w:r w:rsidRPr="00163B98">
              <w:rPr>
                <w:rFonts w:ascii="Microsoft YaHei" w:eastAsia="Microsoft YaHei" w:hAnsi="Microsoft YaHei" w:cs="Microsoft YaHei" w:hint="eastAsia"/>
                <w:b/>
                <w:bCs/>
                <w:color w:val="FF0000"/>
                <w:highlight w:val="yellow"/>
                <w:u w:val="single"/>
              </w:rPr>
              <w:t>提交</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r w:rsidRPr="00163B98">
              <w:rPr>
                <w:rFonts w:ascii="Calibri" w:eastAsia="Times New Roman" w:hAnsi="Calibri" w:cs="Times New Roman"/>
                <w:color w:val="000000"/>
              </w:rPr>
              <w:t xml:space="preserve">. Her lawyers said they found 13 Jane Doe witnesses with similar stories. However, Constand's suit was settled in November 2006, and the witnesses were never called.  </w:t>
            </w:r>
          </w:p>
          <w:p w14:paraId="7E128A46"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95127AD"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27AD24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w:t>
            </w:r>
            <w:r w:rsidRPr="00163B98">
              <w:rPr>
                <w:rFonts w:ascii="Microsoft YaHei" w:eastAsia="Microsoft YaHei" w:hAnsi="Microsoft YaHei" w:cs="Microsoft YaHei" w:hint="eastAsia"/>
                <w:sz w:val="16"/>
                <w:szCs w:val="16"/>
              </w:rPr>
              <w:t>对</w:t>
            </w:r>
            <w:r w:rsidRPr="00163B98">
              <w:rPr>
                <w:rFonts w:ascii="Calibri" w:eastAsia="Times New Roman" w:hAnsi="Calibri" w:cs="Times New Roman"/>
                <w:sz w:val="16"/>
                <w:szCs w:val="16"/>
              </w:rPr>
              <w:t xml:space="preserve">sb. </w:t>
            </w:r>
            <w:r w:rsidRPr="00163B98">
              <w:rPr>
                <w:rFonts w:ascii="Microsoft YaHei" w:eastAsia="Microsoft YaHei" w:hAnsi="Microsoft YaHei" w:cs="Microsoft YaHei" w:hint="eastAsia"/>
                <w:sz w:val="16"/>
                <w:szCs w:val="16"/>
              </w:rPr>
              <w:t>提出诉讼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案</w:t>
            </w:r>
            <w:r w:rsidRPr="00163B98">
              <w:rPr>
                <w:rFonts w:ascii="Calibri" w:eastAsia="Times New Roman" w:hAnsi="Calibri" w:cs="Times New Roman"/>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CE22512"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5AB4E24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6858B2B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2DCD5E9E" w14:textId="77777777" w:rsidR="00137319" w:rsidRPr="00163B98" w:rsidRDefault="00137319" w:rsidP="00B95400">
            <w:pPr>
              <w:spacing w:after="0" w:line="240" w:lineRule="auto"/>
              <w:rPr>
                <w:rFonts w:ascii="Calibri" w:eastAsia="Times New Roman" w:hAnsi="Calibri" w:cs="Times New Roman"/>
                <w:color w:val="000000"/>
              </w:rPr>
            </w:pPr>
          </w:p>
          <w:p w14:paraId="3AB38D1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//[indict sb. for sth = accuse sb of = charge sb. with sth] </w:t>
            </w:r>
          </w:p>
          <w:p w14:paraId="1538A651"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FC18F85"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96BDECD"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 (</w:t>
            </w:r>
            <w:r w:rsidRPr="00163B98">
              <w:rPr>
                <w:rFonts w:ascii="Microsoft YaHei" w:eastAsia="Microsoft YaHei" w:hAnsi="Microsoft YaHei" w:cs="Microsoft YaHei" w:hint="eastAsia"/>
                <w:sz w:val="16"/>
                <w:szCs w:val="16"/>
              </w:rPr>
              <w:t>一件）诉讼案</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3A4F5F33"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a lawsuit </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120403C4"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lawsuit is a case in a </w:t>
            </w:r>
            <w:r w:rsidRPr="00163B98">
              <w:rPr>
                <w:rFonts w:ascii="Calibri" w:eastAsia="Times New Roman" w:hAnsi="Calibri" w:cs="Times New Roman"/>
                <w:b/>
                <w:color w:val="000000"/>
                <w:u w:val="single"/>
              </w:rPr>
              <w:t>court of law</w:t>
            </w:r>
            <w:r w:rsidRPr="00163B98">
              <w:rPr>
                <w:rFonts w:ascii="Calibri" w:eastAsia="Times New Roman" w:hAnsi="Calibri" w:cs="Times New Roman"/>
                <w:color w:val="000000"/>
              </w:rPr>
              <w:t xml:space="preserve"> which concerns a dispute between two people or organizations. </w:t>
            </w:r>
            <w:r w:rsidRPr="00163B98">
              <w:rPr>
                <w:rFonts w:ascii="Microsoft YaHei" w:eastAsia="Microsoft YaHei" w:hAnsi="Microsoft YaHei" w:cs="Microsoft YaHei" w:hint="eastAsia"/>
                <w:color w:val="000000"/>
              </w:rPr>
              <w:t>诉讼案</w:t>
            </w:r>
          </w:p>
          <w:p w14:paraId="3F1140A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dispute culminated last week in a lawsuit against the government.   </w:t>
            </w:r>
            <w:r w:rsidRPr="00163B98">
              <w:rPr>
                <w:rFonts w:ascii="Microsoft YaHei" w:eastAsia="Microsoft YaHei" w:hAnsi="Microsoft YaHei" w:cs="Microsoft YaHei" w:hint="eastAsia"/>
                <w:color w:val="000000"/>
              </w:rPr>
              <w:t>这场针对政府诉讼案的争论在上星期达到了高潮。</w:t>
            </w:r>
          </w:p>
          <w:p w14:paraId="13EB422F"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p>
          <w:p w14:paraId="4356B8E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Calibri" w:hAnsi="Calibri" w:cs="Times New Roman" w:hint="eastAsia"/>
                <w:b/>
                <w:bCs/>
                <w:color w:val="FF0000"/>
                <w:highlight w:val="yellow"/>
                <w:u w:val="single"/>
              </w:rPr>
              <w:t>正式</w:t>
            </w:r>
            <w:r w:rsidRPr="00163B98">
              <w:rPr>
                <w:rFonts w:ascii="Calibri"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71012A3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54BE9E0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7F372DB"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2FABA966"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law) V  (</w:t>
            </w:r>
            <w:r w:rsidRPr="00163B98">
              <w:rPr>
                <w:rFonts w:ascii="Microsoft YaHei" w:eastAsia="Microsoft YaHei" w:hAnsi="Microsoft YaHei" w:cs="Microsoft YaHei" w:hint="eastAsia"/>
                <w:sz w:val="16"/>
                <w:szCs w:val="16"/>
              </w:rPr>
              <w:t>正式的</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提起(诉讼,</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申请,</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请愿等</w:t>
            </w:r>
            <w:r w:rsidRPr="00163B98">
              <w:rPr>
                <w:rFonts w:ascii="Microsoft YaHei" w:eastAsia="Microsoft YaHei" w:hAnsi="Microsoft YaHei" w:cs="Microsoft YaHei"/>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678E7DD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 file:  (</w:t>
            </w:r>
            <w:r w:rsidRPr="00163B98">
              <w:rPr>
                <w:rFonts w:ascii="Microsoft YaHei" w:eastAsia="Microsoft YaHei" w:hAnsi="Microsoft YaHei" w:cs="Microsoft YaHei" w:hint="eastAsia"/>
                <w:color w:val="000000"/>
              </w:rPr>
              <w:t>正式的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提起</w:t>
            </w:r>
            <w:r w:rsidRPr="00163B98">
              <w:rPr>
                <w:rFonts w:ascii="Calibri" w:eastAsia="Times New Roman" w:hAnsi="Calibri" w:cs="Times New Roman" w:hint="eastAsia"/>
                <w:color w:val="000000"/>
              </w:rPr>
              <w:t>(</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hint="eastAsia"/>
                <w:color w:val="000000"/>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If you file a formal or legal accusation, complaint, or request, you make it officially.  </w:t>
            </w:r>
          </w:p>
          <w:p w14:paraId="607EFF31"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file for sth, like “file for divorce”;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提起</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申请等</w:t>
            </w:r>
            <w:r w:rsidRPr="00163B98">
              <w:rPr>
                <w:rFonts w:ascii="Calibri" w:eastAsia="Times New Roman" w:hAnsi="Calibri" w:cs="Times New Roman"/>
                <w:b/>
                <w:bCs/>
                <w:color w:val="FF0000"/>
                <w:highlight w:val="yellow"/>
                <w:u w:val="single"/>
              </w:rPr>
              <w:t xml:space="preserve">) file charges against sb;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 xml:space="preserve">y;    </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b/>
                <w:bCs/>
                <w:color w:val="FF0000"/>
                <w:highlight w:val="yellow"/>
                <w:u w:val="single"/>
              </w:rPr>
              <w:t>: the court filing;   file the petition(</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提出请愿</w:t>
            </w:r>
            <w:r w:rsidRPr="00163B98">
              <w:rPr>
                <w:rFonts w:ascii="Calibri" w:eastAsia="Times New Roman" w:hAnsi="Calibri" w:cs="Times New Roman"/>
                <w:b/>
                <w:bCs/>
                <w:color w:val="FF0000"/>
                <w:highlight w:val="yellow"/>
                <w:u w:val="single"/>
              </w:rPr>
              <w:t xml:space="preserve"> ]  </w:t>
            </w:r>
          </w:p>
          <w:p w14:paraId="0310E354"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 </w:t>
            </w:r>
            <w:r w:rsidRPr="00163B98">
              <w:rPr>
                <w:rFonts w:ascii="Calibri" w:eastAsia="Times New Roman" w:hAnsi="Calibri" w:cs="Times New Roman"/>
                <w:b/>
                <w:bCs/>
                <w:color w:val="FF0000"/>
                <w:highlight w:val="yellow"/>
                <w:u w:val="single"/>
              </w:rPr>
              <w:t>filed for divorce</w:t>
            </w:r>
            <w:r w:rsidRPr="00163B98">
              <w:rPr>
                <w:rFonts w:ascii="Calibri" w:eastAsia="Times New Roman" w:hAnsi="Calibri" w:cs="Times New Roman"/>
                <w:color w:val="000000"/>
              </w:rPr>
              <w:t xml:space="preserve"> on the grounds of </w:t>
            </w:r>
            <w:r w:rsidRPr="00163B98">
              <w:rPr>
                <w:rFonts w:ascii="Calibri" w:eastAsia="Times New Roman" w:hAnsi="Calibri" w:cs="Times New Roman"/>
                <w:b/>
                <w:color w:val="000000"/>
              </w:rPr>
              <w:t xml:space="preserve">adultery/extramarital </w:t>
            </w:r>
            <w:r w:rsidRPr="00163B98">
              <w:rPr>
                <w:rFonts w:ascii="Microsoft YaHei" w:eastAsia="Microsoft YaHei" w:hAnsi="Microsoft YaHei" w:cs="Microsoft YaHei" w:hint="eastAsia"/>
                <w:b/>
                <w:color w:val="000000"/>
              </w:rPr>
              <w:t>通奸</w:t>
            </w:r>
            <w:r w:rsidRPr="00163B98">
              <w:rPr>
                <w:rFonts w:ascii="Calibri" w:eastAsia="Times New Roman" w:hAnsi="Calibri" w:cs="Times New Roman"/>
                <w:color w:val="000000"/>
              </w:rPr>
              <w:t xml:space="preserve">a few months later. </w:t>
            </w:r>
            <w:r w:rsidRPr="00163B98">
              <w:rPr>
                <w:rFonts w:ascii="Microsoft YaHei" w:eastAsia="Microsoft YaHei" w:hAnsi="Microsoft YaHei" w:cs="Microsoft YaHei" w:hint="eastAsia"/>
                <w:color w:val="000000"/>
              </w:rPr>
              <w:t>我几个月后以通奸为由</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p>
          <w:p w14:paraId="39EDCFE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FBI has closed an investigation into child abuse allegations against Brad Pitt involving one of his children. Pitt, one of the most </w:t>
            </w:r>
            <w:r w:rsidRPr="00163B98">
              <w:rPr>
                <w:rFonts w:ascii="Calibri" w:eastAsia="Times New Roman" w:hAnsi="Calibri" w:cs="Times New Roman"/>
                <w:b/>
                <w:color w:val="000000"/>
                <w:u w:val="single"/>
              </w:rPr>
              <w:t>sought-after</w:t>
            </w:r>
            <w:r w:rsidRPr="00163B98">
              <w:rPr>
                <w:rFonts w:ascii="Microsoft YaHei" w:eastAsia="Microsoft YaHei" w:hAnsi="Microsoft YaHei" w:cs="Microsoft YaHei" w:hint="eastAsia"/>
                <w:b/>
                <w:color w:val="000000"/>
                <w:u w:val="single"/>
              </w:rPr>
              <w:t>吃香的</w:t>
            </w:r>
            <w:r w:rsidRPr="00163B98">
              <w:rPr>
                <w:rFonts w:ascii="Calibri" w:eastAsia="Times New Roman" w:hAnsi="Calibri" w:cs="Times New Roman"/>
                <w:b/>
                <w:color w:val="000000"/>
                <w:u w:val="single"/>
              </w:rPr>
              <w:t>actors</w:t>
            </w:r>
            <w:r w:rsidRPr="00163B98">
              <w:rPr>
                <w:rFonts w:ascii="Calibri" w:eastAsia="Times New Roman" w:hAnsi="Calibri" w:cs="Times New Roman"/>
                <w:color w:val="000000"/>
              </w:rPr>
              <w:t xml:space="preserve"> in Hollywood, has six children with actress Angelina Jolie, who </w:t>
            </w:r>
            <w:r w:rsidRPr="00163B98">
              <w:rPr>
                <w:rFonts w:ascii="Calibri" w:eastAsia="Times New Roman" w:hAnsi="Calibri" w:cs="Times New Roman"/>
                <w:b/>
                <w:bCs/>
                <w:color w:val="FF0000"/>
                <w:highlight w:val="yellow"/>
                <w:u w:val="single"/>
              </w:rPr>
              <w:t>filed for divorce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in</w:t>
            </w:r>
            <w:r w:rsidRPr="00163B98">
              <w:rPr>
                <w:rFonts w:ascii="Calibri" w:eastAsia="Times New Roman" w:hAnsi="Calibri" w:cs="Times New Roman"/>
                <w:color w:val="000000"/>
              </w:rPr>
              <w:t xml:space="preserve"> September.  </w:t>
            </w:r>
          </w:p>
          <w:p w14:paraId="734DA83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 g </w:t>
            </w:r>
            <w:r w:rsidRPr="00163B98">
              <w:rPr>
                <w:rFonts w:ascii="Microsoft YaHei" w:eastAsia="Microsoft YaHei" w:hAnsi="Microsoft YaHei" w:cs="Microsoft YaHei" w:hint="eastAsia"/>
                <w:color w:val="000000"/>
              </w:rPr>
              <w:t>对他的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拉客行为提起诉讼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to file charges/accusation/indictment against his prostitution solicitation  . </w:t>
            </w:r>
          </w:p>
          <w:p w14:paraId="053B018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43B7414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This year, pollution readings in the capital city spiked to new highs in the days after the Hindu festival. The suffocating/choking/smothering smog reduced visibility to just a few meters. It is possible that the court would then implement a </w:t>
            </w:r>
            <w:r w:rsidRPr="00163B98">
              <w:rPr>
                <w:rFonts w:ascii="Calibri" w:eastAsia="Times New Roman" w:hAnsi="Calibri" w:cs="Times New Roman"/>
                <w:b/>
                <w:color w:val="000000"/>
              </w:rPr>
              <w:t>draconian</w:t>
            </w:r>
            <w:r w:rsidRPr="00163B98">
              <w:rPr>
                <w:rFonts w:ascii="Calibri" w:eastAsia="Times New Roman" w:hAnsi="Calibri" w:cs="Times New Roman"/>
                <w:color w:val="000000"/>
              </w:rPr>
              <w:t xml:space="preserve"> (extreme harsh/strict) national </w:t>
            </w:r>
            <w:r w:rsidRPr="00163B98">
              <w:rPr>
                <w:rFonts w:ascii="Calibri" w:eastAsia="Times New Roman" w:hAnsi="Calibri" w:cs="Times New Roman"/>
                <w:b/>
                <w:color w:val="000000"/>
                <w:u w:val="single"/>
              </w:rPr>
              <w:t>blanket ban</w:t>
            </w:r>
            <w:r w:rsidRPr="00163B98">
              <w:rPr>
                <w:rFonts w:ascii="Calibri" w:hAnsi="Calibri" w:cs="Times New Roman" w:hint="eastAsia"/>
                <w:b/>
                <w:color w:val="000000"/>
                <w:u w:val="single"/>
              </w:rPr>
              <w:t>全面禁止</w:t>
            </w:r>
            <w:r w:rsidRPr="00163B98">
              <w:rPr>
                <w:rFonts w:ascii="Calibri" w:eastAsia="Times New Roman" w:hAnsi="Calibri" w:cs="Times New Roman"/>
                <w:color w:val="000000"/>
              </w:rPr>
              <w:t xml:space="preserve"> on the manufacture of firecrackers and fireworks. The lawyer and two other advocates </w:t>
            </w:r>
            <w:r w:rsidRPr="00163B98">
              <w:rPr>
                <w:rFonts w:ascii="Calibri" w:eastAsia="Times New Roman" w:hAnsi="Calibri" w:cs="Times New Roman"/>
                <w:b/>
                <w:color w:val="000000"/>
                <w:u w:val="single"/>
              </w:rPr>
              <w:t>filed the petition(</w:t>
            </w:r>
            <w:r w:rsidRPr="00163B98">
              <w:rPr>
                <w:rFonts w:ascii="Calibri" w:hAnsi="Calibri" w:cs="Times New Roman" w:hint="eastAsia"/>
                <w:b/>
                <w:color w:val="000000"/>
                <w:u w:val="single"/>
              </w:rPr>
              <w:t>正式的</w:t>
            </w:r>
            <w:r w:rsidRPr="00163B98">
              <w:rPr>
                <w:rFonts w:ascii="Calibri" w:hAnsi="Calibri" w:cs="Times New Roman" w:hint="eastAsia"/>
                <w:b/>
                <w:color w:val="000000"/>
                <w:u w:val="single"/>
              </w:rPr>
              <w:t xml:space="preserve"> </w:t>
            </w:r>
            <w:r w:rsidRPr="00163B98">
              <w:rPr>
                <w:rFonts w:ascii="Calibri" w:eastAsia="Times New Roman" w:hAnsi="Calibri" w:cs="Times New Roman"/>
                <w:b/>
                <w:color w:val="000000"/>
                <w:u w:val="single"/>
              </w:rPr>
              <w:t>)</w:t>
            </w:r>
            <w:r w:rsidRPr="00163B98">
              <w:rPr>
                <w:rFonts w:ascii="Microsoft YaHei" w:eastAsia="Microsoft YaHei" w:hAnsi="Microsoft YaHei" w:cs="Microsoft YaHei" w:hint="eastAsia"/>
                <w:b/>
                <w:color w:val="000000"/>
                <w:u w:val="single"/>
              </w:rPr>
              <w:t>提出这个请愿</w:t>
            </w:r>
            <w:r w:rsidRPr="00163B98">
              <w:rPr>
                <w:rFonts w:ascii="Calibri" w:eastAsia="Times New Roman" w:hAnsi="Calibri" w:cs="Times New Roman"/>
                <w:color w:val="000000"/>
              </w:rPr>
              <w:t xml:space="preserve"> with the court in 2015 on behalf of their infant children.       </w:t>
            </w:r>
          </w:p>
          <w:p w14:paraId="685056CC" w14:textId="77777777" w:rsidR="00137319" w:rsidRPr="00163B98" w:rsidRDefault="00137319" w:rsidP="00B95400">
            <w:pPr>
              <w:spacing w:after="0" w:line="240" w:lineRule="auto"/>
              <w:rPr>
                <w:rFonts w:ascii="Calibri" w:eastAsia="Times New Roman" w:hAnsi="Calibri" w:cs="Times New Roman"/>
                <w:color w:val="000000"/>
              </w:rPr>
            </w:pPr>
          </w:p>
          <w:p w14:paraId="6D1EC2AC"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w:t>
            </w:r>
            <w:r w:rsidRPr="00163B98">
              <w:rPr>
                <w:rFonts w:ascii="Calibri" w:eastAsia="Times New Roman" w:hAnsi="Calibri" w:cs="Times New Roman"/>
                <w:color w:val="000000"/>
              </w:rPr>
              <w:t xml:space="preserve"> prostitution/whore solicitation [sə,lɪsɪ'</w:t>
            </w:r>
            <w:r w:rsidRPr="00163B98">
              <w:rPr>
                <w:rFonts w:ascii="Calibri" w:eastAsia="Times New Roman" w:hAnsi="Calibri" w:cs="Times New Roman"/>
                <w:b/>
                <w:color w:val="FF0000"/>
                <w:highlight w:val="yellow"/>
                <w:u w:val="single"/>
              </w:rPr>
              <w:t>teɪʃən</w:t>
            </w:r>
            <w:r w:rsidRPr="00163B98">
              <w:rPr>
                <w:rFonts w:ascii="Calibri" w:eastAsia="Times New Roman" w:hAnsi="Calibri" w:cs="Times New Roman"/>
                <w:color w:val="000000"/>
              </w:rPr>
              <w:t>]</w:t>
            </w:r>
          </w:p>
          <w:p w14:paraId="501F364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V.S. pimp </w:t>
            </w:r>
            <w:r w:rsidRPr="00163B98">
              <w:rPr>
                <w:rFonts w:ascii="Microsoft YaHei" w:eastAsia="Microsoft YaHei" w:hAnsi="Microsoft YaHei" w:cs="Microsoft YaHei" w:hint="eastAsia"/>
                <w:color w:val="000000"/>
              </w:rPr>
              <w:t>皮条客；男妓</w:t>
            </w:r>
            <w:r w:rsidRPr="00163B98">
              <w:rPr>
                <w:rFonts w:ascii="Calibri" w:eastAsia="Times New Roman" w:hAnsi="Calibri" w:cs="Times New Roman"/>
                <w:color w:val="000000"/>
              </w:rPr>
              <w:t xml:space="preserve">   </w:t>
            </w:r>
          </w:p>
          <w:p w14:paraId="5871E396" w14:textId="77777777" w:rsidR="00137319" w:rsidRPr="00163B98" w:rsidRDefault="00137319" w:rsidP="00B95400">
            <w:pPr>
              <w:spacing w:after="0" w:line="240" w:lineRule="auto"/>
              <w:rPr>
                <w:rFonts w:ascii="Calibri" w:eastAsia="Times New Roman" w:hAnsi="Calibri" w:cs="Times New Roman"/>
                <w:color w:val="000000"/>
                <w:lang w:val="en-US"/>
              </w:rPr>
            </w:pPr>
            <w:r w:rsidRPr="00163B98">
              <w:rPr>
                <w:rFonts w:ascii="Calibri" w:eastAsia="Times New Roman" w:hAnsi="Calibri" w:cs="Times New Roman"/>
                <w:color w:val="000000"/>
              </w:rPr>
              <w:t xml:space="preserve">// the emerging affluent </w:t>
            </w:r>
            <w:r w:rsidRPr="00163B98">
              <w:rPr>
                <w:rFonts w:ascii="Microsoft YaHei" w:eastAsia="Microsoft YaHei" w:hAnsi="Microsoft YaHei" w:cs="Microsoft YaHei" w:hint="eastAsia"/>
                <w:color w:val="000000"/>
              </w:rPr>
              <w:t>暴发户</w:t>
            </w:r>
            <w:r w:rsidRPr="00163B98">
              <w:rPr>
                <w:rFonts w:ascii="Calibri" w:eastAsia="Times New Roman" w:hAnsi="Calibri" w:cs="Times New Roman"/>
                <w:color w:val="000000"/>
              </w:rPr>
              <w:t xml:space="preserve">  V.S. a self-made millionaire ...</w:t>
            </w:r>
            <w:r w:rsidRPr="00163B98">
              <w:rPr>
                <w:rFonts w:ascii="Microsoft YaHei" w:eastAsia="Microsoft YaHei" w:hAnsi="Microsoft YaHei" w:cs="Microsoft YaHei" w:hint="eastAsia"/>
                <w:color w:val="000000"/>
              </w:rPr>
              <w:t>一位白手起家的百万富翁</w:t>
            </w:r>
            <w:r w:rsidRPr="00163B98">
              <w:rPr>
                <w:rFonts w:ascii="Calibri" w:eastAsia="Times New Roman" w:hAnsi="Calibri" w:cs="Times New Roman"/>
                <w:color w:val="000000"/>
              </w:rPr>
              <w:t xml:space="preserve"> </w:t>
            </w:r>
          </w:p>
          <w:p w14:paraId="2434C843"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042B9C8E"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189FE1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lastRenderedPageBreak/>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过程</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5E5C3F2" w14:textId="77777777" w:rsidR="00137319" w:rsidRPr="00163B98" w:rsidRDefault="00137319" w:rsidP="00B95400">
            <w:pPr>
              <w:spacing w:after="0" w:line="240" w:lineRule="auto"/>
              <w:rPr>
                <w:rFonts w:ascii="Calibri" w:eastAsia="Times New Roman" w:hAnsi="Calibri" w:cs="Times New Roman"/>
                <w:b/>
                <w:color w:val="FF0000"/>
                <w:highlight w:val="yellow"/>
                <w:u w:val="single"/>
              </w:rPr>
            </w:pPr>
            <w:r w:rsidRPr="00163B98">
              <w:rPr>
                <w:rFonts w:ascii="Calibri" w:eastAsia="Times New Roman" w:hAnsi="Calibri" w:cs="Times New Roman"/>
                <w:color w:val="000000"/>
              </w:rPr>
              <w:t xml:space="preserve">• litigation is the process of fighting or defending a lawsuit in a court of law. </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过程</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u w:val="single"/>
              </w:rPr>
              <w:t xml:space="preserve">[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 four years of litigation ]</w:t>
            </w:r>
          </w:p>
          <w:p w14:paraId="6A9B040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settlement ends more than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on behalf of the residents. </w:t>
            </w:r>
            <w:r w:rsidRPr="00163B98">
              <w:rPr>
                <w:rFonts w:ascii="Microsoft YaHei" w:eastAsia="Microsoft YaHei" w:hAnsi="Microsoft YaHei" w:cs="Microsoft YaHei" w:hint="eastAsia"/>
                <w:color w:val="000000"/>
              </w:rPr>
              <w:t xml:space="preserve">这次和解结束了代表居民的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w:t>
            </w:r>
            <w:r w:rsidRPr="00163B98">
              <w:rPr>
                <w:rFonts w:ascii="Calibri" w:eastAsia="Times New Roman" w:hAnsi="Calibri" w:cs="Times New Roman"/>
                <w:color w:val="000000"/>
              </w:rPr>
              <w:t xml:space="preserve"> </w:t>
            </w:r>
          </w:p>
          <w:p w14:paraId="57F6C76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They've gone through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absolutely </w:t>
            </w:r>
            <w:r w:rsidRPr="00163B98">
              <w:rPr>
                <w:rFonts w:ascii="Calibri" w:eastAsia="Times New Roman" w:hAnsi="Calibri" w:cs="Times New Roman"/>
                <w:b/>
                <w:color w:val="000000"/>
                <w:u w:val="single"/>
              </w:rPr>
              <w:t>gruelling/torturous times</w:t>
            </w:r>
            <w:r w:rsidRPr="00163B98">
              <w:rPr>
                <w:rFonts w:ascii="Microsoft YaHei" w:eastAsia="Microsoft YaHei" w:hAnsi="Microsoft YaHei" w:cs="Microsoft YaHei" w:hint="eastAsia"/>
                <w:color w:val="000000"/>
              </w:rPr>
              <w:t>折磨人的时间</w:t>
            </w:r>
            <w:r w:rsidRPr="00163B98">
              <w:rPr>
                <w:rFonts w:ascii="Calibri" w:eastAsia="Times New Roman" w:hAnsi="Calibri" w:cs="Times New Roman"/>
                <w:color w:val="000000"/>
              </w:rPr>
              <w:t>.</w:t>
            </w:r>
          </w:p>
          <w:p w14:paraId="314C971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br/>
              <w:t xml:space="preserve">• To litigate means to take legal action, to file a lawsuit against sb. </w:t>
            </w:r>
            <w:r w:rsidRPr="00163B98">
              <w:rPr>
                <w:rFonts w:ascii="Microsoft YaHei" w:eastAsia="Microsoft YaHei" w:hAnsi="Microsoft YaHei" w:cs="Microsoft YaHei" w:hint="eastAsia"/>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hint="eastAsia"/>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hint="eastAsia"/>
                <w:color w:val="000000"/>
              </w:rPr>
              <w:t>必须提起诉讼的话，我们会的</w:t>
            </w:r>
            <w:r w:rsidRPr="00163B98">
              <w:rPr>
                <w:rFonts w:ascii="Calibri" w:eastAsia="Times New Roman" w:hAnsi="Calibri" w:cs="Times New Roman"/>
                <w:color w:val="000000"/>
              </w:rPr>
              <w:t xml:space="preserve">   </w:t>
            </w:r>
          </w:p>
          <w:p w14:paraId="624DB4B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w:t>
            </w:r>
            <w:r w:rsidRPr="00163B98">
              <w:rPr>
                <w:rFonts w:ascii="Calibri" w:eastAsia="Times New Roman" w:hAnsi="Calibri" w:cs="Times New Roman"/>
                <w:color w:val="000000"/>
              </w:rPr>
              <w:t xml:space="preserve">(refuse to give)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赔偿</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000000"/>
                <w:u w:val="single"/>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5A1B668A" w14:textId="77777777" w:rsidR="00137319" w:rsidRPr="00163B98" w:rsidRDefault="00137319" w:rsidP="00B95400">
            <w:pPr>
              <w:spacing w:after="0" w:line="240" w:lineRule="auto"/>
              <w:rPr>
                <w:rFonts w:ascii="Calibri" w:eastAsia="Times New Roman" w:hAnsi="Calibri" w:cs="Times New Roman"/>
                <w:color w:val="000000"/>
              </w:rPr>
            </w:pPr>
          </w:p>
          <w:p w14:paraId="68399898" w14:textId="77777777" w:rsidR="00137319" w:rsidRPr="00163B98" w:rsidRDefault="00137319" w:rsidP="00B95400">
            <w:r w:rsidRPr="00163B98">
              <w:rPr>
                <w:rFonts w:ascii="Calibri" w:eastAsia="Times New Roman" w:hAnsi="Calibri" w:cs="Times New Roman"/>
                <w:color w:val="000000"/>
              </w:rPr>
              <w:t>//</w:t>
            </w:r>
            <w:r w:rsidRPr="00163B98">
              <w:t xml:space="preserve"> rebate  V.S. refund V.S. abate</w:t>
            </w:r>
          </w:p>
          <w:p w14:paraId="049FDE9B" w14:textId="77777777" w:rsidR="00137319" w:rsidRPr="00163B98" w:rsidRDefault="00137319" w:rsidP="00B95400">
            <w:r w:rsidRPr="00163B98">
              <w:t>“rebate” is an amount of money that is paid back to you when you have paid too much tax, rent etc</w:t>
            </w:r>
            <w:r w:rsidRPr="00163B98">
              <w:rPr>
                <w:rFonts w:ascii="Microsoft YaHei" w:eastAsia="Microsoft YaHei" w:hAnsi="Microsoft YaHei" w:cs="Microsoft YaHei" w:hint="eastAsia"/>
                <w:color w:val="000000"/>
                <w:sz w:val="18"/>
                <w:szCs w:val="18"/>
              </w:rPr>
              <w:t xml:space="preserve">〔税、租金等的〕退款 </w:t>
            </w:r>
            <w:r w:rsidRPr="00163B98">
              <w:rPr>
                <w:rFonts w:ascii="Microsoft YaHei" w:eastAsia="Microsoft YaHei" w:hAnsi="Microsoft YaHei" w:cs="Microsoft YaHei"/>
                <w:color w:val="000000"/>
                <w:sz w:val="18"/>
                <w:szCs w:val="18"/>
              </w:rPr>
              <w:t xml:space="preserve">? rebate = refund? </w:t>
            </w:r>
            <w:r w:rsidRPr="00163B98">
              <w:t xml:space="preserve">   V.S.  sth abates, abatement of GHG emissions/CO2 emissions</w:t>
            </w:r>
          </w:p>
        </w:tc>
      </w:tr>
      <w:tr w:rsidR="00137319" w:rsidRPr="00163B98" w14:paraId="4C95F624" w14:textId="77777777" w:rsidTr="00A511E2">
        <w:trPr>
          <w:trHeight w:val="841"/>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821A890"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hint="eastAsia"/>
                <w:sz w:val="16"/>
                <w:szCs w:val="16"/>
              </w:rPr>
              <w:t>法院的诉讼申请</w:t>
            </w:r>
            <w:r w:rsidRPr="00163B98">
              <w:rPr>
                <w:rFonts w:ascii="Calibri" w:eastAsia="Times New Roman" w:hAnsi="Calibri" w:cs="Times New Roman"/>
                <w:sz w:val="16"/>
                <w:szCs w:val="16"/>
              </w:rPr>
              <w:t xml:space="preserve"> n)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E4C5FE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filing</w:t>
            </w:r>
          </w:p>
          <w:p w14:paraId="3307CE40"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4D8042F8"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BC242C0"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01098F2"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t>（因</w:t>
            </w:r>
            <w:r w:rsidRPr="00163B98">
              <w:rPr>
                <w:rFonts w:ascii="Calibri" w:eastAsia="Times New Roman" w:hAnsi="Calibri" w:cs="Times New Roman"/>
                <w:sz w:val="16"/>
                <w:szCs w:val="16"/>
              </w:rPr>
              <w:t>xxx</w:t>
            </w:r>
            <w:r w:rsidRPr="00163B98">
              <w:rPr>
                <w:rFonts w:ascii="Microsoft YaHei" w:eastAsia="Microsoft YaHei" w:hAnsi="Microsoft YaHei" w:cs="Microsoft YaHei" w:hint="eastAsia"/>
                <w:sz w:val="16"/>
                <w:szCs w:val="16"/>
              </w:rPr>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控告某人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7C85BE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Microsoft YaHei" w:eastAsia="Microsoft YaHei" w:hAnsi="Microsoft YaHei" w:cs="Microsoft YaHei" w:hint="eastAsia"/>
                <w:color w:val="000000"/>
              </w:rPr>
              <w:t>[（因</w:t>
            </w:r>
            <w:r w:rsidRPr="00163B98">
              <w:rPr>
                <w:rFonts w:ascii="Calibri" w:eastAsia="Times New Roman" w:hAnsi="Calibri" w:cs="Times New Roman"/>
                <w:color w:val="000000"/>
              </w:rPr>
              <w:t>xxx</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控告某人</w:t>
            </w:r>
            <w:r w:rsidRPr="00163B98">
              <w:rPr>
                <w:rFonts w:ascii="Calibri" w:eastAsia="Times New Roman" w:hAnsi="Calibri" w:cs="Times New Roman" w:hint="eastAsia"/>
                <w:color w:val="000000"/>
              </w:rPr>
              <w:t xml:space="preserve"> </w:t>
            </w:r>
            <w:r w:rsidRPr="00163B98">
              <w:rPr>
                <w:rFonts w:ascii="Calibri" w:eastAsia="Times New Roman" w:hAnsi="Calibri" w:cs="Times New Roman"/>
                <w:color w:val="000000"/>
              </w:rPr>
              <w:t>sue sb. for sth.]</w:t>
            </w:r>
          </w:p>
          <w:p w14:paraId="2C7A542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If you sue someone for sth, you start a legal case against them, usually in order to claim</w:t>
            </w:r>
            <w:r w:rsidRPr="00163B98">
              <w:rPr>
                <w:rFonts w:ascii="Microsoft YaHei" w:eastAsia="Microsoft YaHei" w:hAnsi="Microsoft YaHei" w:cs="Microsoft YaHei" w:hint="eastAsia"/>
                <w:color w:val="000000"/>
              </w:rPr>
              <w:t>索赔</w:t>
            </w:r>
            <w:r w:rsidRPr="00163B98">
              <w:rPr>
                <w:rFonts w:ascii="Calibri" w:eastAsia="Times New Roman" w:hAnsi="Calibri" w:cs="Times New Roman"/>
                <w:color w:val="000000"/>
              </w:rPr>
              <w:t xml:space="preserve"> money from them because they have harmed you in some way.  </w:t>
            </w:r>
          </w:p>
          <w:p w14:paraId="6BFC497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highlight w:val="yellow"/>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withholding(refuse to give)</w:t>
            </w:r>
            <w:r w:rsidRPr="00163B98">
              <w:rPr>
                <w:rFonts w:ascii="Calibri" w:eastAsia="Times New Roman" w:hAnsi="Calibri" w:cs="Times New Roman"/>
                <w:color w:val="000000"/>
              </w:rPr>
              <w:t xml:space="preser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索赔</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FF0000"/>
                <w:highlight w:val="yellow"/>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489A60FF" w14:textId="77777777" w:rsidR="00137319" w:rsidRPr="00163B98" w:rsidRDefault="00137319" w:rsidP="00B95400">
            <w:pPr>
              <w:spacing w:after="0" w:line="240" w:lineRule="auto"/>
              <w:rPr>
                <w:rFonts w:ascii="Calibri" w:eastAsia="Times New Roman" w:hAnsi="Calibri" w:cs="Times New Roman"/>
                <w:color w:val="000000"/>
              </w:rPr>
            </w:pPr>
          </w:p>
          <w:p w14:paraId="6587F4A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FF0000"/>
                <w:highlight w:val="yellow"/>
                <w:u w:val="single"/>
              </w:rPr>
              <w:t>fallout (bad/negative impacts of sth, the fallout of U.S. election; the fallout of Brexit) is</w:t>
            </w:r>
            <w:r w:rsidRPr="00163B98">
              <w:rPr>
                <w:rFonts w:ascii="Calibri" w:eastAsia="Times New Roman" w:hAnsi="Calibri" w:cs="Times New Roman"/>
                <w:color w:val="000000"/>
              </w:rPr>
              <w:t xml:space="preserve">: the airline told its passengers it was offering them $500 flight vouchers for </w:t>
            </w:r>
            <w:r w:rsidRPr="00163B98">
              <w:rPr>
                <w:rFonts w:ascii="Calibri" w:eastAsia="Times New Roman" w:hAnsi="Calibri" w:cs="Times New Roman"/>
                <w:b/>
                <w:color w:val="000000"/>
              </w:rPr>
              <w:t>reimbursement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报销</w:t>
            </w:r>
            <w:r w:rsidRPr="00163B98">
              <w:rPr>
                <w:rFonts w:ascii="Calibri" w:eastAsia="Times New Roman" w:hAnsi="Calibri" w:cs="Times New Roman"/>
                <w:color w:val="000000"/>
              </w:rPr>
              <w:t xml:space="preserve">, but only if they agreed not to </w:t>
            </w:r>
            <w:r w:rsidRPr="00163B98">
              <w:rPr>
                <w:rFonts w:ascii="Calibri" w:eastAsia="Times New Roman" w:hAnsi="Calibri" w:cs="Times New Roman"/>
                <w:b/>
                <w:color w:val="FF0000"/>
                <w:highlight w:val="yellow"/>
                <w:u w:val="single"/>
              </w:rPr>
              <w:t>sue the company.</w:t>
            </w:r>
            <w:r w:rsidRPr="00163B98">
              <w:rPr>
                <w:rFonts w:ascii="Calibri" w:eastAsia="Times New Roman" w:hAnsi="Calibri" w:cs="Times New Roman"/>
                <w:color w:val="000000"/>
              </w:rPr>
              <w:t xml:space="preserve"> The incident repulsed many United customers, some protesting by </w:t>
            </w:r>
            <w:r w:rsidRPr="00163B98">
              <w:rPr>
                <w:rFonts w:ascii="Calibri" w:eastAsia="Times New Roman" w:hAnsi="Calibri" w:cs="Times New Roman"/>
                <w:color w:val="000000"/>
              </w:rPr>
              <w:lastRenderedPageBreak/>
              <w:t xml:space="preserve">cutting up their United </w:t>
            </w:r>
            <w:r w:rsidRPr="00163B98">
              <w:rPr>
                <w:rFonts w:ascii="Calibri" w:eastAsia="Times New Roman" w:hAnsi="Calibri" w:cs="Times New Roman"/>
                <w:b/>
                <w:color w:val="FF0000"/>
                <w:highlight w:val="yellow"/>
                <w:u w:val="single"/>
              </w:rPr>
              <w:t>mileage ['maɪlɪdʒ] cards(</w:t>
            </w:r>
            <w:r w:rsidRPr="00163B98">
              <w:rPr>
                <w:rFonts w:ascii="Microsoft YaHei" w:eastAsia="Microsoft YaHei" w:hAnsi="Microsoft YaHei" w:cs="Microsoft YaHei" w:hint="eastAsia"/>
                <w:b/>
                <w:color w:val="FF0000"/>
                <w:highlight w:val="yellow"/>
                <w:u w:val="single"/>
              </w:rPr>
              <w:t>英里</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里程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br/>
            </w:r>
          </w:p>
        </w:tc>
      </w:tr>
    </w:tbl>
    <w:p w14:paraId="5687988A" w14:textId="77777777" w:rsidR="00137319" w:rsidRPr="00163B98" w:rsidRDefault="00137319" w:rsidP="00B95400"/>
    <w:p w14:paraId="2AF3C95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1D85F749" w14:textId="77777777" w:rsidTr="00A511E2">
        <w:trPr>
          <w:trHeight w:val="1800"/>
        </w:trPr>
        <w:tc>
          <w:tcPr>
            <w:tcW w:w="1560" w:type="dxa"/>
            <w:shd w:val="clear" w:color="000000" w:fill="92D050"/>
            <w:hideMark/>
          </w:tcPr>
          <w:p w14:paraId="657FD4F6"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V)  (</w:t>
            </w:r>
            <w:r w:rsidRPr="00163B98">
              <w:rPr>
                <w:rFonts w:ascii="Microsoft YaHei" w:eastAsia="Microsoft YaHei" w:hAnsi="Microsoft YaHei" w:cs="Microsoft YaHei"/>
                <w:iCs/>
                <w:sz w:val="16"/>
                <w:szCs w:val="16"/>
              </w:rPr>
              <w:t>秘密或非法地</w:t>
            </w:r>
            <w:r w:rsidRPr="00163B98">
              <w:rPr>
                <w:rFonts w:ascii="Calibri" w:eastAsia="Times New Roman" w:hAnsi="Calibri" w:cs="Times New Roman"/>
                <w:iCs/>
                <w:sz w:val="16"/>
                <w:szCs w:val="16"/>
              </w:rPr>
              <w:t xml:space="preserve">) </w:t>
            </w:r>
            <w:r w:rsidRPr="00163B98">
              <w:rPr>
                <w:rFonts w:ascii="Calibri" w:hAnsi="Calibri" w:cs="Times New Roman" w:hint="eastAsia"/>
                <w:iCs/>
                <w:sz w:val="16"/>
                <w:szCs w:val="16"/>
              </w:rPr>
              <w:t>和某</w:t>
            </w:r>
            <w:r w:rsidRPr="00163B98">
              <w:rPr>
                <w:rFonts w:ascii="Calibri" w:hAnsi="Calibri" w:cs="Times New Roman" w:hint="eastAsia"/>
                <w:iCs/>
                <w:sz w:val="16"/>
                <w:szCs w:val="16"/>
              </w:rPr>
              <w:t>s</w:t>
            </w:r>
            <w:r w:rsidRPr="00163B98">
              <w:rPr>
                <w:rFonts w:ascii="Calibri" w:hAnsi="Calibri" w:cs="Times New Roman"/>
                <w:iCs/>
                <w:sz w:val="16"/>
                <w:szCs w:val="16"/>
              </w:rPr>
              <w:t>b.</w:t>
            </w:r>
            <w:r w:rsidRPr="00163B98">
              <w:rPr>
                <w:rFonts w:ascii="Calibri" w:hAnsi="Calibri" w:cs="Times New Roman" w:hint="eastAsia"/>
                <w:iCs/>
                <w:sz w:val="16"/>
                <w:szCs w:val="16"/>
              </w:rPr>
              <w:t>（国家</w:t>
            </w:r>
            <w:r w:rsidRPr="00163B98">
              <w:rPr>
                <w:rFonts w:ascii="Calibri" w:hAnsi="Calibri" w:cs="Times New Roman" w:hint="eastAsia"/>
                <w:iCs/>
                <w:sz w:val="16"/>
                <w:szCs w:val="16"/>
              </w:rPr>
              <w:t>/</w:t>
            </w:r>
            <w:r w:rsidRPr="00163B98">
              <w:rPr>
                <w:rFonts w:ascii="Calibri" w:hAnsi="Calibri" w:cs="Times New Roman" w:hint="eastAsia"/>
                <w:iCs/>
                <w:sz w:val="16"/>
                <w:szCs w:val="16"/>
              </w:rPr>
              <w:t>组织</w:t>
            </w:r>
            <w:r w:rsidRPr="00163B98">
              <w:rPr>
                <w:rFonts w:ascii="Calibri" w:hAnsi="Calibri" w:cs="Times New Roman" w:hint="eastAsia"/>
                <w:iCs/>
                <w:sz w:val="16"/>
                <w:szCs w:val="16"/>
                <w:lang w:val="en-US"/>
              </w:rPr>
              <w:t>）</w:t>
            </w:r>
            <w:r w:rsidRPr="00163B98">
              <w:rPr>
                <w:rFonts w:ascii="Microsoft YaHei" w:eastAsia="Microsoft YaHei" w:hAnsi="Microsoft YaHei" w:cs="Microsoft YaHei"/>
                <w:iCs/>
                <w:sz w:val="16"/>
                <w:szCs w:val="16"/>
              </w:rPr>
              <w:t>串通勾结</w:t>
            </w:r>
            <w:r w:rsidRPr="00163B98">
              <w:rPr>
                <w:rFonts w:ascii="Microsoft YaHei" w:eastAsia="Microsoft YaHei" w:hAnsi="Microsoft YaHei" w:cs="Microsoft YaHei" w:hint="eastAsia"/>
                <w:iCs/>
                <w:sz w:val="16"/>
                <w:szCs w:val="16"/>
              </w:rPr>
              <w:t>,</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狼狈为奸</w:t>
            </w:r>
          </w:p>
        </w:tc>
        <w:tc>
          <w:tcPr>
            <w:tcW w:w="9622" w:type="dxa"/>
            <w:shd w:val="clear" w:color="auto" w:fill="auto"/>
            <w:hideMark/>
          </w:tcPr>
          <w:p w14:paraId="7419D0B5"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和某个（国家</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组织）串通</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勾结</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狼狈为奸</w:t>
            </w:r>
            <w:r w:rsidRPr="00163B98">
              <w:rPr>
                <w:rFonts w:ascii="Calibri" w:eastAsia="Times New Roman" w:hAnsi="Calibri" w:cs="Times New Roman"/>
                <w:b/>
                <w:bCs/>
                <w:color w:val="FF0000"/>
                <w:highlight w:val="yellow"/>
                <w:u w:val="single"/>
              </w:rPr>
              <w:t>collude with sb.  [kə'l(j)uːd] /kəˈluːd/, collusion</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p>
          <w:p w14:paraId="1D68ACD0"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Collusion is secret or illegal cooperation, especially between countries or organizations. </w:t>
            </w:r>
          </w:p>
          <w:p w14:paraId="53BA612E" w14:textId="77777777" w:rsidR="00137319" w:rsidRPr="00163B98" w:rsidRDefault="00137319" w:rsidP="00B95400">
            <w:pPr>
              <w:spacing w:after="0" w:line="240" w:lineRule="auto"/>
              <w:rPr>
                <w:rFonts w:ascii="Calibri" w:eastAsia="Times New Roman" w:hAnsi="Calibri" w:cs="Times New Roman"/>
              </w:rPr>
            </w:pPr>
          </w:p>
          <w:p w14:paraId="302F15B4"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196054C3" w14:textId="77777777" w:rsidR="00137319" w:rsidRPr="00163B98" w:rsidRDefault="00137319" w:rsidP="00B95400">
            <w:pPr>
              <w:rPr>
                <w:rFonts w:ascii="Microsoft YaHei" w:eastAsia="Microsoft YaHei" w:hAnsi="Microsoft YaHei" w:cs="Microsoft YaHei"/>
              </w:rPr>
            </w:pPr>
            <w:r w:rsidRPr="00163B98">
              <w:rPr>
                <w:rFonts w:ascii="Calibri" w:eastAsia="Times New Roman" w:hAnsi="Calibri" w:cs="Times New Roman"/>
              </w:rPr>
              <w:t xml:space="preserve">eg. He found no evidence of </w:t>
            </w:r>
            <w:r w:rsidRPr="00163B98">
              <w:rPr>
                <w:rFonts w:ascii="Calibri" w:eastAsia="Times New Roman" w:hAnsi="Calibri" w:cs="Times New Roman"/>
                <w:b/>
                <w:bCs/>
                <w:color w:val="FF0000"/>
                <w:highlight w:val="yellow"/>
                <w:u w:val="single"/>
              </w:rPr>
              <w:t>collusion</w:t>
            </w:r>
            <w:r w:rsidRPr="00163B98">
              <w:rPr>
                <w:rFonts w:ascii="Calibri" w:eastAsia="Times New Roman" w:hAnsi="Calibri" w:cs="Times New Roman"/>
              </w:rPr>
              <w:t xml:space="preserve"> between xxx companies and retailers. </w:t>
            </w:r>
            <w:r w:rsidRPr="00163B98">
              <w:rPr>
                <w:rFonts w:ascii="Microsoft YaHei" w:eastAsia="Microsoft YaHei" w:hAnsi="Microsoft YaHei" w:cs="Microsoft YaHei"/>
              </w:rPr>
              <w:t>他找不出唱片公司与零售商</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sz w:val="18"/>
                <w:szCs w:val="18"/>
                <w:highlight w:val="yellow"/>
                <w:u w:val="single"/>
              </w:rPr>
              <w:t>互相勾结/串通</w:t>
            </w:r>
            <w:r w:rsidRPr="00163B98">
              <w:rPr>
                <w:rFonts w:ascii="Microsoft YaHei" w:eastAsia="Microsoft YaHei" w:hAnsi="Microsoft YaHei" w:cs="Microsoft YaHei" w:hint="eastAsia"/>
                <w:b/>
                <w:bCs/>
                <w:color w:val="FF0000"/>
                <w:highlight w:val="yellow"/>
                <w:u w:val="single"/>
              </w:rPr>
              <w:t xml:space="preserve"> </w:t>
            </w:r>
            <w:r w:rsidRPr="00163B98">
              <w:rPr>
                <w:rFonts w:ascii="Microsoft YaHei" w:eastAsia="Microsoft YaHei" w:hAnsi="Microsoft YaHei" w:cs="Microsoft YaHei"/>
              </w:rPr>
              <w:t>的证据</w:t>
            </w:r>
          </w:p>
          <w:p w14:paraId="1FA0836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Several local officials are in jail on charges of </w:t>
            </w:r>
            <w:r w:rsidRPr="00163B98">
              <w:rPr>
                <w:rFonts w:ascii="Calibri" w:eastAsia="Times New Roman" w:hAnsi="Calibri" w:cs="Times New Roman"/>
                <w:b/>
                <w:bCs/>
                <w:color w:val="FF0000"/>
                <w:highlight w:val="yellow"/>
                <w:u w:val="single"/>
              </w:rPr>
              <w:t>colluding with</w:t>
            </w:r>
            <w:r w:rsidRPr="00163B98">
              <w:rPr>
                <w:rFonts w:ascii="Calibri" w:eastAsia="Times New Roman" w:hAnsi="Calibri" w:cs="Times New Roman"/>
              </w:rPr>
              <w:t xml:space="preserve"> the human traffickers. </w:t>
            </w:r>
            <w:r w:rsidRPr="00163B98">
              <w:rPr>
                <w:rFonts w:ascii="Microsoft YaHei" w:eastAsia="Microsoft YaHei" w:hAnsi="Microsoft YaHei" w:cs="Microsoft YaHei"/>
              </w:rPr>
              <w:t>官员因涉嫌</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highlight w:val="yellow"/>
                <w:u w:val="single"/>
              </w:rPr>
              <w:t>互 相勾结</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 xml:space="preserve">串通 </w:t>
            </w:r>
            <w:r w:rsidRPr="00163B98">
              <w:rPr>
                <w:rFonts w:ascii="Microsoft YaHei" w:eastAsia="Microsoft YaHei" w:hAnsi="Microsoft YaHei" w:cs="Microsoft YaHei"/>
              </w:rPr>
              <w:t>人</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口走私犯而锒铛入狱。</w:t>
            </w:r>
            <w:r w:rsidRPr="00163B98">
              <w:rPr>
                <w:rFonts w:ascii="Calibri" w:eastAsia="Times New Roman" w:hAnsi="Calibri" w:cs="Times New Roman"/>
              </w:rPr>
              <w:t xml:space="preserve">  </w:t>
            </w:r>
          </w:p>
          <w:p w14:paraId="6BDEA41E" w14:textId="77777777" w:rsidR="00137319" w:rsidRPr="00163B98" w:rsidRDefault="00137319" w:rsidP="00B95400">
            <w:pPr>
              <w:spacing w:after="0" w:line="240" w:lineRule="auto"/>
              <w:rPr>
                <w:rFonts w:ascii="Calibri" w:eastAsia="Times New Roman" w:hAnsi="Calibri" w:cs="Times New Roman"/>
              </w:rPr>
            </w:pPr>
          </w:p>
          <w:p w14:paraId="574B039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V.S. </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collude with B.]</w:t>
            </w:r>
            <w:r w:rsidRPr="00163B98">
              <w:rPr>
                <w:b/>
                <w:color w:val="FF0000"/>
                <w:highlight w:val="yellow"/>
                <w:u w:val="single"/>
              </w:rPr>
              <w:br/>
            </w:r>
            <w:r w:rsidRPr="00163B98">
              <w:t xml:space="preserve">e.g. His </w:t>
            </w:r>
            <w:r w:rsidRPr="00163B98">
              <w:rPr>
                <w:b/>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73D598E3" w14:textId="77777777" w:rsidR="00137319" w:rsidRPr="00163B98" w:rsidRDefault="00137319" w:rsidP="00B95400">
            <w:pPr>
              <w:spacing w:after="0" w:line="240" w:lineRule="auto"/>
              <w:rPr>
                <w:rFonts w:ascii="Calibri" w:eastAsia="Times New Roman" w:hAnsi="Calibri" w:cs="Times New Roman"/>
                <w:lang w:val="en-US"/>
              </w:rPr>
            </w:pPr>
          </w:p>
          <w:p w14:paraId="64571EEB" w14:textId="77777777" w:rsidR="00137319" w:rsidRPr="00163B98" w:rsidRDefault="00137319"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w:t>
            </w:r>
            <w:r w:rsidRPr="00163B98">
              <w:rPr>
                <w:rFonts w:ascii="Microsoft YaHei" w:eastAsia="Microsoft YaHei" w:hAnsi="Microsoft YaHei" w:cs="Microsoft YaHei" w:hint="eastAsia"/>
              </w:rPr>
              <w:t>敲诈勒索钱财</w:t>
            </w:r>
            <w:r w:rsidRPr="00163B98">
              <w:rPr>
                <w:rFonts w:ascii="Calibri" w:eastAsia="Times New Roman" w:hAnsi="Calibri" w:cs="Times New Roman"/>
              </w:rPr>
              <w:t xml:space="preserve">extort money from sb. = blackmail sb;   //conglomerates </w:t>
            </w:r>
            <w:r w:rsidRPr="00163B98">
              <w:rPr>
                <w:rFonts w:ascii="Microsoft YaHei" w:eastAsia="Microsoft YaHei" w:hAnsi="Microsoft YaHei" w:cs="Microsoft YaHei" w:hint="eastAsia"/>
              </w:rPr>
              <w:t>企业集团</w:t>
            </w:r>
            <w:r w:rsidRPr="00163B98">
              <w:rPr>
                <w:rFonts w:ascii="Calibri" w:eastAsia="Times New Roman" w:hAnsi="Calibri" w:cs="Times New Roman" w:hint="eastAsia"/>
              </w:rPr>
              <w:t>/</w:t>
            </w:r>
            <w:r w:rsidRPr="00163B98">
              <w:rPr>
                <w:rFonts w:ascii="Calibri" w:eastAsia="Times New Roman" w:hAnsi="Calibri" w:cs="Times New Roman"/>
              </w:rPr>
              <w:t xml:space="preserve"> chaebol['tʃæbəul]</w:t>
            </w:r>
            <w:r w:rsidRPr="00163B98">
              <w:rPr>
                <w:rFonts w:ascii="Microsoft YaHei" w:eastAsia="Microsoft YaHei" w:hAnsi="Microsoft YaHei" w:cs="Microsoft YaHei" w:hint="eastAsia"/>
              </w:rPr>
              <w:t xml:space="preserve">韩国财阀 </w:t>
            </w:r>
            <w:r w:rsidRPr="00163B98">
              <w:rPr>
                <w:rFonts w:ascii="Microsoft YaHei" w:eastAsia="Microsoft YaHei" w:hAnsi="Microsoft YaHei" w:cs="Microsoft YaHei"/>
              </w:rPr>
              <w:t xml:space="preserve">  //embezzlement is the crime of embezzling money. 挪用公</w:t>
            </w:r>
            <w:r w:rsidRPr="00163B98">
              <w:rPr>
                <w:rFonts w:ascii="Microsoft YaHei" w:eastAsia="Microsoft YaHei" w:hAnsi="Microsoft YaHei" w:cs="Microsoft YaHei" w:hint="eastAsia"/>
              </w:rPr>
              <w:t xml:space="preserve">款 </w:t>
            </w:r>
            <w:r w:rsidRPr="00163B98">
              <w:rPr>
                <w:rFonts w:ascii="Microsoft YaHei" w:eastAsia="Microsoft YaHei" w:hAnsi="Microsoft YaHei" w:cs="Microsoft YaHei"/>
              </w:rPr>
              <w:t xml:space="preserve"> //impeach (the president)</w:t>
            </w:r>
            <w:r w:rsidRPr="00163B98">
              <w:rPr>
                <w:rFonts w:ascii="Microsoft YaHei" w:eastAsia="Microsoft YaHei" w:hAnsi="Microsoft YaHei" w:cs="Microsoft YaHei" w:hint="eastAsia"/>
              </w:rPr>
              <w:t xml:space="preserve">弹劾总统 </w:t>
            </w:r>
            <w:r w:rsidRPr="00163B98">
              <w:rPr>
                <w:rFonts w:ascii="Microsoft YaHei" w:eastAsia="Microsoft YaHei" w:hAnsi="Microsoft YaHei" w:cs="Microsoft YaHei"/>
              </w:rPr>
              <w:t xml:space="preserve">  //nepotism: ['nep</w:t>
            </w:r>
            <w:r w:rsidRPr="00163B98">
              <w:rPr>
                <w:rFonts w:ascii="MS Gothic" w:eastAsia="MS Gothic" w:hAnsi="MS Gothic" w:cs="MS Gothic" w:hint="eastAsia"/>
              </w:rPr>
              <w:t>ə</w:t>
            </w:r>
            <w:r w:rsidRPr="00163B98">
              <w:rPr>
                <w:rFonts w:ascii="Microsoft YaHei" w:eastAsia="Microsoft YaHei" w:hAnsi="Microsoft YaHei" w:cs="Microsoft YaHei"/>
              </w:rPr>
              <w:t>t</w:t>
            </w:r>
            <w:r w:rsidRPr="00163B98">
              <w:rPr>
                <w:rFonts w:ascii="MS Gothic" w:eastAsia="MS Gothic" w:hAnsi="MS Gothic" w:cs="MS Gothic" w:hint="eastAsia"/>
              </w:rPr>
              <w:t>ɪ</w:t>
            </w:r>
            <w:r w:rsidRPr="00163B98">
              <w:rPr>
                <w:rFonts w:ascii="Microsoft YaHei" w:eastAsia="Microsoft YaHei" w:hAnsi="Microsoft YaHei" w:cs="Microsoft YaHei"/>
              </w:rPr>
              <w:t>z(</w:t>
            </w:r>
            <w:r w:rsidRPr="00163B98">
              <w:rPr>
                <w:rFonts w:ascii="MS Gothic" w:eastAsia="MS Gothic" w:hAnsi="MS Gothic" w:cs="MS Gothic" w:hint="eastAsia"/>
              </w:rPr>
              <w:t>ə</w:t>
            </w:r>
            <w:r w:rsidRPr="00163B98">
              <w:rPr>
                <w:rFonts w:ascii="Microsoft YaHei" w:eastAsia="Microsoft YaHei" w:hAnsi="Microsoft YaHei" w:cs="Microsoft YaHei"/>
              </w:rPr>
              <w:t xml:space="preserve">)m] </w:t>
            </w:r>
            <w:r w:rsidRPr="00163B98">
              <w:rPr>
                <w:rFonts w:ascii="Microsoft YaHei" w:eastAsia="Microsoft YaHei" w:hAnsi="Microsoft YaHei" w:cs="Microsoft YaHei" w:hint="eastAsia"/>
              </w:rPr>
              <w:t xml:space="preserve">裙带关系 </w:t>
            </w:r>
            <w:r w:rsidRPr="00163B98">
              <w:rPr>
                <w:rFonts w:ascii="Microsoft YaHei" w:eastAsia="Microsoft YaHei" w:hAnsi="Microsoft YaHei" w:cs="Microsoft YaHei"/>
              </w:rPr>
              <w:t xml:space="preserve">  //coerce sb. into doing: to force or oblige sb. to do sth that they’re not willing to do or reluctant to do by threatening or intimidating them.</w:t>
            </w:r>
          </w:p>
          <w:p w14:paraId="7D4A1148"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72C97EB" w14:textId="77777777" w:rsidTr="00A511E2">
        <w:trPr>
          <w:trHeight w:val="1395"/>
        </w:trPr>
        <w:tc>
          <w:tcPr>
            <w:tcW w:w="1560" w:type="dxa"/>
            <w:shd w:val="clear" w:color="000000" w:fill="92D050"/>
            <w:hideMark/>
          </w:tcPr>
          <w:p w14:paraId="376C7660"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iCs/>
                <w:sz w:val="16"/>
                <w:szCs w:val="16"/>
              </w:rPr>
              <w:t>adj) 某人</w:t>
            </w:r>
            <w:r w:rsidRPr="00163B98">
              <w:rPr>
                <w:rFonts w:ascii="Microsoft YaHei" w:eastAsia="Microsoft YaHei" w:hAnsi="Microsoft YaHei" w:cs="Microsoft YaHei" w:hint="eastAsia"/>
                <w:iCs/>
                <w:sz w:val="16"/>
                <w:szCs w:val="16"/>
              </w:rPr>
              <w:t>牵扯在</w:t>
            </w:r>
            <w:r w:rsidRPr="00163B98">
              <w:rPr>
                <w:rFonts w:ascii="Microsoft YaHei" w:eastAsia="Microsoft YaHei" w:hAnsi="Microsoft YaHei" w:cs="Microsoft YaHei"/>
                <w:iCs/>
                <w:sz w:val="16"/>
                <w:szCs w:val="16"/>
                <w:lang w:val="en-US"/>
              </w:rPr>
              <w:t>xxx</w:t>
            </w:r>
            <w:r w:rsidRPr="00163B98">
              <w:rPr>
                <w:rFonts w:ascii="Microsoft YaHei" w:eastAsia="Microsoft YaHei" w:hAnsi="Microsoft YaHei" w:cs="Microsoft YaHei"/>
                <w:iCs/>
                <w:sz w:val="16"/>
                <w:szCs w:val="16"/>
              </w:rPr>
              <w:t>事情上</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难脱干系</w:t>
            </w:r>
            <w:r w:rsidRPr="00163B98">
              <w:rPr>
                <w:b/>
                <w:bCs/>
                <w:iCs/>
                <w:sz w:val="16"/>
                <w:szCs w:val="16"/>
              </w:rPr>
              <w:t>的</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w:t>
            </w:r>
            <w:r w:rsidRPr="00163B98">
              <w:rPr>
                <w:rFonts w:ascii="Microsoft YaHei" w:eastAsia="Microsoft YaHei" w:hAnsi="Microsoft YaHei" w:cs="Microsoft YaHei"/>
                <w:b/>
                <w:bCs/>
                <w:iCs/>
                <w:sz w:val="16"/>
                <w:szCs w:val="16"/>
              </w:rPr>
              <w:t>共谋共犯</w:t>
            </w:r>
            <w:r w:rsidRPr="00163B98">
              <w:rPr>
                <w:b/>
                <w:bCs/>
                <w:iCs/>
                <w:sz w:val="16"/>
                <w:szCs w:val="16"/>
              </w:rPr>
              <w:t>的</w:t>
            </w:r>
          </w:p>
        </w:tc>
        <w:tc>
          <w:tcPr>
            <w:tcW w:w="9622" w:type="dxa"/>
            <w:shd w:val="clear" w:color="auto" w:fill="auto"/>
            <w:hideMark/>
          </w:tcPr>
          <w:p w14:paraId="570605F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Adj) If sb </w:t>
            </w:r>
            <w:r w:rsidRPr="00163B98">
              <w:rPr>
                <w:rFonts w:ascii="Calibri" w:eastAsia="Times New Roman" w:hAnsi="Calibri" w:cs="Times New Roman"/>
                <w:b/>
                <w:color w:val="FF0000"/>
                <w:highlight w:val="yellow"/>
                <w:u w:val="single"/>
              </w:rPr>
              <w:t>is complicit in</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a crime, ufair or illegal activity, they are involved/</w:t>
            </w:r>
            <w:r w:rsidRPr="00163B98">
              <w:rPr>
                <w:rFonts w:ascii="Calibri" w:eastAsia="Times New Roman" w:hAnsi="Calibri" w:cs="Times New Roman"/>
                <w:b/>
                <w:color w:val="000000"/>
                <w:highlight w:val="yellow"/>
                <w:u w:val="single"/>
              </w:rPr>
              <w:t>implicated</w:t>
            </w:r>
            <w:r w:rsidRPr="00163B98">
              <w:rPr>
                <w:rFonts w:ascii="Microsoft YaHei" w:eastAsia="Microsoft YaHei" w:hAnsi="Microsoft YaHei" w:cs="Microsoft YaHei" w:hint="eastAsia"/>
                <w:b/>
                <w:color w:val="000000"/>
                <w:sz w:val="16"/>
                <w:szCs w:val="16"/>
                <w:highlight w:val="yellow"/>
                <w:u w:val="single"/>
              </w:rPr>
              <w:t>牵连的</w:t>
            </w:r>
            <w:r w:rsidRPr="00163B98">
              <w:rPr>
                <w:rFonts w:ascii="Calibri" w:eastAsia="Times New Roman" w:hAnsi="Calibri" w:cs="Times New Roman"/>
                <w:color w:val="000000"/>
              </w:rPr>
              <w:t xml:space="preserve">  in it.    </w:t>
            </w:r>
          </w:p>
          <w:p w14:paraId="1D1F73F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did not witness her execution, though, he and the others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her death</w:t>
            </w:r>
            <w:r w:rsidRPr="00163B98">
              <w:rPr>
                <w:rFonts w:ascii="Microsoft YaHei" w:eastAsia="Microsoft YaHei" w:hAnsi="Microsoft YaHei" w:cs="Microsoft YaHei"/>
                <w:color w:val="000000"/>
                <w:sz w:val="16"/>
                <w:szCs w:val="16"/>
              </w:rPr>
              <w:t>(难脱干系的),</w:t>
            </w:r>
            <w:r w:rsidRPr="00163B98">
              <w:rPr>
                <w:rFonts w:ascii="Calibri" w:eastAsia="Times New Roman" w:hAnsi="Calibri" w:cs="Times New Roman"/>
                <w:color w:val="000000"/>
              </w:rPr>
              <w:t xml:space="preserve"> which means he is also a crime </w:t>
            </w:r>
            <w:r w:rsidRPr="00163B98">
              <w:rPr>
                <w:rFonts w:ascii="Calibri" w:eastAsia="Times New Roman" w:hAnsi="Calibri" w:cs="Times New Roman"/>
                <w:b/>
                <w:color w:val="000000"/>
                <w:highlight w:val="yellow"/>
                <w:u w:val="single"/>
              </w:rPr>
              <w:t>accessory</w:t>
            </w:r>
            <w:r w:rsidRPr="00163B98">
              <w:rPr>
                <w:rFonts w:ascii="Microsoft YaHei" w:eastAsia="Microsoft YaHei" w:hAnsi="Microsoft YaHei" w:cs="Microsoft YaHei"/>
                <w:b/>
                <w:color w:val="000000"/>
                <w:sz w:val="16"/>
                <w:szCs w:val="16"/>
                <w:highlight w:val="yellow"/>
                <w:u w:val="single"/>
              </w:rPr>
              <w:t>(</w:t>
            </w:r>
            <w:r w:rsidRPr="00163B98">
              <w:rPr>
                <w:rFonts w:ascii="Microsoft YaHei" w:eastAsia="Microsoft YaHei" w:hAnsi="Microsoft YaHei" w:cs="Microsoft YaHei" w:hint="eastAsia"/>
                <w:b/>
                <w:color w:val="000000"/>
                <w:sz w:val="16"/>
                <w:szCs w:val="16"/>
                <w:highlight w:val="yellow"/>
                <w:u w:val="single"/>
              </w:rPr>
              <w:t>从犯</w:t>
            </w:r>
            <w:r w:rsidRPr="00163B98">
              <w:rPr>
                <w:rFonts w:ascii="Microsoft YaHei" w:eastAsia="Microsoft YaHei" w:hAnsi="Microsoft YaHei" w:cs="Microsoft YaHei"/>
                <w:b/>
                <w:color w:val="000000"/>
                <w:sz w:val="16"/>
                <w:szCs w:val="16"/>
                <w:highlight w:val="yellow"/>
                <w:u w:val="single"/>
              </w:rPr>
              <w:t xml:space="preserve"> ).</w:t>
            </w:r>
            <w:r w:rsidRPr="00163B98">
              <w:rPr>
                <w:rFonts w:ascii="Calibri" w:eastAsia="Times New Roman" w:hAnsi="Calibri" w:cs="Times New Roman"/>
                <w:color w:val="000000"/>
              </w:rPr>
              <w:t xml:space="preserve"> </w:t>
            </w:r>
          </w:p>
          <w:p w14:paraId="5AB10DD8" w14:textId="77777777" w:rsidR="00137319" w:rsidRPr="00163B98" w:rsidRDefault="00137319" w:rsidP="00B95400">
            <w:pPr>
              <w:spacing w:after="0" w:line="240" w:lineRule="auto"/>
              <w:rPr>
                <w:rFonts w:ascii="Calibri" w:eastAsia="Times New Roman" w:hAnsi="Calibri" w:cs="Times New Roman"/>
                <w:color w:val="000000"/>
              </w:rPr>
            </w:pPr>
          </w:p>
          <w:p w14:paraId="556CF1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President of the Philippines has named that over 150 government officials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the country's </w:t>
            </w:r>
            <w:r w:rsidRPr="00163B98">
              <w:rPr>
                <w:rFonts w:ascii="Calibri" w:eastAsia="Times New Roman" w:hAnsi="Calibri" w:cs="Times New Roman"/>
                <w:b/>
                <w:color w:val="000000"/>
                <w:u w:val="single"/>
              </w:rPr>
              <w:t xml:space="preserve">drug trafficking </w:t>
            </w:r>
            <w:r w:rsidRPr="00163B98">
              <w:rPr>
                <w:rFonts w:ascii="Calibri" w:eastAsia="Times New Roman" w:hAnsi="Calibri" w:cs="Times New Roman"/>
                <w:color w:val="000000"/>
              </w:rPr>
              <w:t xml:space="preserve">trade. Among those named in a speech were government officials, members of the judiciary, congressmen and police officials. He said the list has been validated and </w:t>
            </w:r>
            <w:r w:rsidRPr="00163B98">
              <w:rPr>
                <w:rFonts w:ascii="Calibri" w:eastAsia="Times New Roman" w:hAnsi="Calibri" w:cs="Times New Roman"/>
                <w:b/>
                <w:color w:val="000000"/>
                <w:u w:val="single"/>
              </w:rPr>
              <w:t>vetted/inspected</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lastRenderedPageBreak/>
              <w:t xml:space="preserve">by the military and police task forces that he set up to investigate the illegal drugs "menace ['mɛnəs]/intimidation."    </w:t>
            </w:r>
          </w:p>
          <w:p w14:paraId="4F66B5E3" w14:textId="77777777" w:rsidR="00137319" w:rsidRPr="00163B98" w:rsidRDefault="00137319" w:rsidP="00B95400">
            <w:pPr>
              <w:rPr>
                <w:rFonts w:ascii="Microsoft YaHei" w:eastAsia="Microsoft YaHei" w:hAnsi="Microsoft YaHei" w:cs="Microsoft YaHei"/>
                <w:color w:val="000000"/>
              </w:rPr>
            </w:pPr>
          </w:p>
          <w:p w14:paraId="325CAF57" w14:textId="77777777" w:rsidR="00137319" w:rsidRPr="00163B98" w:rsidRDefault="00137319" w:rsidP="00B95400">
            <w:r w:rsidRPr="00163B98">
              <w:t>=&gt;Derivative word) N) complicit =&gt; complicity [kəm'plɪsɪtɪ]  (</w:t>
            </w:r>
            <w:r w:rsidRPr="00163B98">
              <w:rPr>
                <w:rFonts w:hint="eastAsia"/>
                <w:lang w:val="en-US"/>
              </w:rPr>
              <w:t>和</w:t>
            </w:r>
            <w:r w:rsidRPr="00163B98">
              <w:rPr>
                <w:lang w:val="en-US"/>
              </w:rPr>
              <w:t>crime/illegal activity</w:t>
            </w:r>
            <w:r w:rsidRPr="00163B98">
              <w:rPr>
                <w:rFonts w:hint="eastAsia"/>
                <w:lang w:val="en-US"/>
              </w:rPr>
              <w:t>)</w:t>
            </w:r>
            <w:r w:rsidRPr="00163B98">
              <w:rPr>
                <w:lang w:val="en-US"/>
              </w:rPr>
              <w:t>难脱干系</w:t>
            </w:r>
            <w:r w:rsidRPr="00163B98">
              <w:rPr>
                <w:rFonts w:hint="eastAsia"/>
                <w:lang w:val="en-US"/>
              </w:rPr>
              <w:t>,</w:t>
            </w:r>
            <w:r w:rsidRPr="00163B98">
              <w:rPr>
                <w:rFonts w:hint="eastAsia"/>
                <w:lang w:val="en-US"/>
              </w:rPr>
              <w:t>共谋共犯关系；</w:t>
            </w:r>
            <w:r w:rsidRPr="00163B98">
              <w:rPr>
                <w:rFonts w:hint="eastAsia"/>
              </w:rPr>
              <w:t xml:space="preserve"> </w:t>
            </w:r>
            <w:r w:rsidRPr="00163B98">
              <w:t>复数</w:t>
            </w:r>
            <w:r w:rsidRPr="00163B98">
              <w:t> complicities</w:t>
            </w:r>
          </w:p>
          <w:p w14:paraId="28BF6955" w14:textId="77777777" w:rsidR="00137319" w:rsidRPr="00163B98" w:rsidRDefault="00137319" w:rsidP="00B95400">
            <w:pPr>
              <w:numPr>
                <w:ilvl w:val="0"/>
                <w:numId w:val="5"/>
              </w:numPr>
              <w:spacing w:after="0" w:line="240" w:lineRule="auto"/>
            </w:pPr>
            <w:r w:rsidRPr="00163B98">
              <w:t>Complicity: involvement in a crime, together with other people/accomplice</w:t>
            </w:r>
            <w:r w:rsidRPr="00163B98">
              <w:rPr>
                <w:rFonts w:hint="eastAsia"/>
              </w:rPr>
              <w:t>〔罪案的〕共犯，同谋</w:t>
            </w:r>
            <w:r w:rsidRPr="00163B98">
              <w:rPr>
                <w:rFonts w:hint="eastAsia"/>
              </w:rPr>
              <w:t xml:space="preserve"> </w:t>
            </w:r>
            <w:r w:rsidRPr="00163B98">
              <w:br/>
              <w:t xml:space="preserve">e.g. Jennings </w:t>
            </w:r>
            <w:r w:rsidRPr="00163B98">
              <w:rPr>
                <w:b/>
                <w:color w:val="FF0000"/>
                <w:highlight w:val="yellow"/>
                <w:u w:val="single"/>
              </w:rPr>
              <w:t>emphatically/flatly/categorically</w:t>
            </w:r>
            <w:r w:rsidRPr="00163B98">
              <w:rPr>
                <w:b/>
                <w:color w:val="FF0000"/>
                <w:highlight w:val="yellow"/>
                <w:u w:val="single"/>
              </w:rPr>
              <w:t>直截了当</w:t>
            </w:r>
            <w:r w:rsidRPr="00163B98">
              <w:rPr>
                <w:rFonts w:hint="eastAsia"/>
                <w:b/>
                <w:color w:val="FF0000"/>
                <w:highlight w:val="yellow"/>
                <w:u w:val="single"/>
              </w:rPr>
              <w:t>地</w:t>
            </w:r>
            <w:r w:rsidRPr="00163B98">
              <w:rPr>
                <w:rFonts w:hint="eastAsia"/>
                <w:b/>
                <w:color w:val="FF0000"/>
                <w:highlight w:val="yellow"/>
                <w:u w:val="single"/>
              </w:rPr>
              <w:t>/</w:t>
            </w:r>
            <w:r w:rsidRPr="00163B98">
              <w:rPr>
                <w:rFonts w:hint="eastAsia"/>
                <w:b/>
                <w:color w:val="FF0000"/>
                <w:highlight w:val="yellow"/>
                <w:u w:val="single"/>
              </w:rPr>
              <w:t>断然的否认</w:t>
            </w:r>
            <w:r w:rsidRPr="00163B98">
              <w:t xml:space="preserve"> denied </w:t>
            </w:r>
            <w:r w:rsidRPr="00163B98">
              <w:rPr>
                <w:color w:val="FF0000"/>
                <w:highlight w:val="yellow"/>
              </w:rPr>
              <w:t xml:space="preserve">her </w:t>
            </w:r>
            <w:r w:rsidRPr="00163B98">
              <w:rPr>
                <w:b/>
                <w:color w:val="FF0000"/>
                <w:highlight w:val="yellow"/>
                <w:u w:val="single"/>
              </w:rPr>
              <w:t>complicity in</w:t>
            </w:r>
            <w:r w:rsidRPr="00163B98">
              <w:rPr>
                <w:color w:val="FF0000"/>
              </w:rPr>
              <w:t xml:space="preserve"> </w:t>
            </w:r>
            <w:r w:rsidRPr="00163B98">
              <w:t xml:space="preserve">the murder. </w:t>
            </w:r>
            <w:r w:rsidRPr="00163B98">
              <w:rPr>
                <w:rFonts w:hint="eastAsia"/>
              </w:rPr>
              <w:t>詹宁斯否认自己参与了谋杀案。</w:t>
            </w:r>
          </w:p>
          <w:p w14:paraId="5238BBB8" w14:textId="77777777" w:rsidR="00137319" w:rsidRPr="00163B98" w:rsidRDefault="00137319" w:rsidP="00B95400">
            <w:pPr>
              <w:numPr>
                <w:ilvl w:val="0"/>
                <w:numId w:val="5"/>
              </w:numPr>
              <w:spacing w:after="0" w:line="240" w:lineRule="auto"/>
            </w:pPr>
            <w:r w:rsidRPr="00163B98">
              <w:t>Complicity: involvement in or knowledge of a situation, especially one that is morally wrong or dishonest</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collusion with B.]</w:t>
            </w:r>
            <w:r w:rsidRPr="00163B98">
              <w:rPr>
                <w:b/>
                <w:color w:val="FF0000"/>
                <w:highlight w:val="yellow"/>
                <w:u w:val="single"/>
              </w:rPr>
              <w:br/>
            </w:r>
            <w:r w:rsidRPr="00163B98">
              <w:t xml:space="preserve">e.g. His </w:t>
            </w:r>
            <w:r w:rsidRPr="00163B98">
              <w:rPr>
                <w:b/>
                <w:color w:val="FF0000"/>
                <w:highlight w:val="yellow"/>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65865383" w14:textId="77777777" w:rsidR="00137319" w:rsidRPr="00163B98" w:rsidRDefault="00137319" w:rsidP="00B95400">
            <w:pPr>
              <w:spacing w:after="0" w:line="240" w:lineRule="auto"/>
              <w:rPr>
                <w:rFonts w:ascii="Calibri" w:eastAsia="Times New Roman" w:hAnsi="Calibri" w:cs="Times New Roman"/>
                <w:color w:val="000000"/>
              </w:rPr>
            </w:pPr>
          </w:p>
          <w:p w14:paraId="6D3EC85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accessory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  accomplice</w:t>
            </w:r>
            <w:r w:rsidRPr="00163B98">
              <w:rPr>
                <w:rFonts w:ascii="Microsoft YaHei" w:eastAsia="Microsoft YaHei" w:hAnsi="Microsoft YaHei" w:cs="Microsoft YaHei"/>
                <w:color w:val="000000"/>
              </w:rPr>
              <w:t>同犯</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共犯</w:t>
            </w:r>
            <w:r w:rsidRPr="00163B98">
              <w:rPr>
                <w:rFonts w:ascii="Calibri" w:eastAsia="Times New Roman" w:hAnsi="Calibri" w:cs="Times New Roman"/>
                <w:color w:val="000000"/>
              </w:rPr>
              <w:t xml:space="preserve">   //be implicated in sth </w:t>
            </w:r>
            <w:r w:rsidRPr="00163B98">
              <w:rPr>
                <w:rFonts w:ascii="Arial" w:hAnsi="Arial" w:cs="Arial"/>
                <w:color w:val="5F6266"/>
                <w:sz w:val="20"/>
                <w:szCs w:val="20"/>
                <w:shd w:val="clear" w:color="auto" w:fill="F9FBFC"/>
              </w:rPr>
              <w:t> </w:t>
            </w:r>
            <w:r w:rsidRPr="00163B98">
              <w:rPr>
                <w:rFonts w:ascii="Arial" w:hAnsi="Arial" w:cs="Arial"/>
                <w:color w:val="5F6266"/>
                <w:sz w:val="20"/>
                <w:szCs w:val="20"/>
                <w:shd w:val="clear" w:color="auto" w:fill="F9FBFC"/>
              </w:rPr>
              <w:t>有牵连</w:t>
            </w:r>
            <w:r w:rsidRPr="00163B98">
              <w:rPr>
                <w:rFonts w:ascii="Microsoft YaHei" w:eastAsia="Microsoft YaHei" w:hAnsi="Microsoft YaHei" w:cs="Microsoft YaHei" w:hint="eastAsia"/>
                <w:color w:val="5F6266"/>
                <w:sz w:val="20"/>
                <w:szCs w:val="20"/>
                <w:shd w:val="clear" w:color="auto" w:fill="F9FBFC"/>
              </w:rPr>
              <w:t>的</w:t>
            </w:r>
            <w:r w:rsidRPr="00163B98">
              <w:rPr>
                <w:rFonts w:ascii="Calibri" w:eastAsia="Times New Roman" w:hAnsi="Calibri" w:cs="Times New Roman"/>
                <w:color w:val="000000"/>
              </w:rPr>
              <w:t xml:space="preserve">           </w:t>
            </w:r>
          </w:p>
          <w:p w14:paraId="1C98A632"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0D16F318" w14:textId="77777777" w:rsidTr="00A511E2">
        <w:trPr>
          <w:trHeight w:val="825"/>
        </w:trPr>
        <w:tc>
          <w:tcPr>
            <w:tcW w:w="1560" w:type="dxa"/>
            <w:shd w:val="clear" w:color="000000" w:fill="92D050"/>
            <w:hideMark/>
          </w:tcPr>
          <w:p w14:paraId="74CCDE58"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lastRenderedPageBreak/>
              <w:t xml:space="preserve"> [</w:t>
            </w:r>
            <w:r w:rsidRPr="00163B98">
              <w:rPr>
                <w:rFonts w:ascii="Microsoft YaHei" w:eastAsia="Microsoft YaHei" w:hAnsi="Microsoft YaHei" w:cs="Microsoft YaHei"/>
                <w:iCs/>
                <w:sz w:val="16"/>
                <w:szCs w:val="16"/>
              </w:rPr>
              <w:t>法</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从犯</w:t>
            </w:r>
            <w:r w:rsidRPr="00163B98">
              <w:rPr>
                <w:rFonts w:ascii="Calibri" w:eastAsia="Times New Roman" w:hAnsi="Calibri" w:cs="Times New Roman"/>
                <w:iCs/>
                <w:sz w:val="16"/>
                <w:szCs w:val="16"/>
              </w:rPr>
              <w:t xml:space="preserve"> </w:t>
            </w:r>
          </w:p>
        </w:tc>
        <w:tc>
          <w:tcPr>
            <w:tcW w:w="9622" w:type="dxa"/>
            <w:shd w:val="clear" w:color="auto" w:fill="auto"/>
            <w:hideMark/>
          </w:tcPr>
          <w:p w14:paraId="727ADD36"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accessory,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xml:space="preserve">: If sb is guilty of being an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they helped the culprit</w:t>
            </w:r>
            <w:r w:rsidRPr="00163B98">
              <w:rPr>
                <w:rFonts w:ascii="Microsoft YaHei" w:eastAsia="Microsoft YaHei" w:hAnsi="Microsoft YaHei" w:cs="Microsoft YaHei"/>
                <w:color w:val="000000"/>
                <w:sz w:val="18"/>
                <w:szCs w:val="18"/>
              </w:rPr>
              <w:t>犯人</w:t>
            </w:r>
            <w:r w:rsidRPr="00163B98">
              <w:rPr>
                <w:rFonts w:ascii="Calibri" w:eastAsia="Times New Roman" w:hAnsi="Calibri" w:cs="Times New Roman"/>
                <w:color w:val="000000"/>
              </w:rPr>
              <w:t xml:space="preserve"> who committed the crime, or knew it was being committed but did not tell the police.  Compared with an “accomplice”, the accessory does not commit the crime, but help the culprit.     =&gt;  accomplice</w:t>
            </w:r>
            <w:r w:rsidRPr="00163B98">
              <w:rPr>
                <w:rFonts w:ascii="Microsoft YaHei" w:eastAsia="Microsoft YaHei" w:hAnsi="Microsoft YaHei" w:cs="Microsoft YaHei" w:hint="eastAsia"/>
                <w:color w:val="000000"/>
                <w:sz w:val="18"/>
                <w:szCs w:val="18"/>
              </w:rPr>
              <w:t xml:space="preserve"> </w:t>
            </w: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p w14:paraId="6E855B92"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BF3A713" w14:textId="77777777" w:rsidTr="00A511E2">
        <w:trPr>
          <w:trHeight w:val="690"/>
        </w:trPr>
        <w:tc>
          <w:tcPr>
            <w:tcW w:w="1560" w:type="dxa"/>
            <w:shd w:val="clear" w:color="000000" w:fill="92D050"/>
            <w:hideMark/>
          </w:tcPr>
          <w:p w14:paraId="4478875B"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tc>
        <w:tc>
          <w:tcPr>
            <w:tcW w:w="9622" w:type="dxa"/>
            <w:shd w:val="clear" w:color="auto" w:fill="auto"/>
            <w:hideMark/>
          </w:tcPr>
          <w:p w14:paraId="5EED8B4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accomplice</w:t>
            </w:r>
            <w:r w:rsidRPr="00163B98">
              <w:rPr>
                <w:rFonts w:ascii="Calibri" w:eastAsia="Times New Roman" w:hAnsi="Calibri" w:cs="Times New Roman"/>
                <w:color w:val="0070C0"/>
              </w:rPr>
              <w:t>:</w:t>
            </w:r>
            <w:r w:rsidRPr="00163B98">
              <w:rPr>
                <w:rFonts w:ascii="Calibri" w:eastAsia="Times New Roman" w:hAnsi="Calibri" w:cs="Times New Roman"/>
                <w:color w:val="000000"/>
              </w:rPr>
              <w:t xml:space="preserve"> Someone's accomplice is a person who helps them or</w:t>
            </w:r>
            <w:r w:rsidRPr="00163B98">
              <w:rPr>
                <w:rFonts w:ascii="Calibri" w:eastAsia="Times New Roman" w:hAnsi="Calibri" w:cs="Times New Roman"/>
                <w:b/>
                <w:bCs/>
                <w:color w:val="000000"/>
              </w:rPr>
              <w:t xml:space="preserve"> collude with </w:t>
            </w:r>
            <w:r w:rsidRPr="00163B98">
              <w:rPr>
                <w:rFonts w:ascii="Calibri" w:eastAsia="Times New Roman" w:hAnsi="Calibri" w:cs="Times New Roman"/>
                <w:color w:val="000000"/>
              </w:rPr>
              <w:t>them to</w:t>
            </w:r>
            <w:r w:rsidRPr="00163B98">
              <w:rPr>
                <w:rFonts w:ascii="Calibri" w:eastAsia="Times New Roman" w:hAnsi="Calibri" w:cs="Times New Roman"/>
                <w:b/>
                <w:bCs/>
                <w:color w:val="000000"/>
                <w:u w:val="single"/>
              </w:rPr>
              <w:t xml:space="preserve"> commit a crime or perpetrate sth.</w:t>
            </w:r>
            <w:r w:rsidRPr="00163B98">
              <w:rPr>
                <w:rFonts w:ascii="Calibri" w:eastAsia="Times New Roman" w:hAnsi="Calibri" w:cs="Times New Roman"/>
                <w:color w:val="000000"/>
              </w:rPr>
              <w:t xml:space="preserve"> </w:t>
            </w:r>
          </w:p>
          <w:p w14:paraId="5A04AE68" w14:textId="77777777" w:rsidR="00137319" w:rsidRPr="00163B98" w:rsidRDefault="00137319" w:rsidP="00B95400">
            <w:pPr>
              <w:spacing w:after="0" w:line="240" w:lineRule="auto"/>
              <w:rPr>
                <w:rFonts w:ascii="Calibri" w:eastAsia="Times New Roman" w:hAnsi="Calibri" w:cs="Times New Roman"/>
                <w:color w:val="000000"/>
              </w:rPr>
            </w:pPr>
          </w:p>
          <w:p w14:paraId="00A3AB8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collude with; collusion: </w:t>
            </w:r>
            <w:r w:rsidRPr="00163B98">
              <w:rPr>
                <w:rFonts w:ascii="Calibri" w:eastAsia="Times New Roman" w:hAnsi="Calibri" w:cs="Times New Roman"/>
              </w:rPr>
              <w:t xml:space="preserve"> 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under the table.</w:t>
            </w:r>
          </w:p>
          <w:p w14:paraId="21F8AC38" w14:textId="77777777" w:rsidR="00137319" w:rsidRPr="00163B98" w:rsidRDefault="00137319" w:rsidP="00B95400">
            <w:pPr>
              <w:spacing w:after="0" w:line="240" w:lineRule="auto"/>
              <w:rPr>
                <w:rFonts w:ascii="Calibri" w:eastAsia="Times New Roman" w:hAnsi="Calibri" w:cs="Times New Roman"/>
                <w:color w:val="000000"/>
              </w:rPr>
            </w:pPr>
          </w:p>
        </w:tc>
      </w:tr>
    </w:tbl>
    <w:p w14:paraId="2D5D7B3A"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144A04AF" w14:textId="77777777" w:rsidTr="00A511E2">
        <w:trPr>
          <w:trHeight w:val="1320"/>
        </w:trPr>
        <w:tc>
          <w:tcPr>
            <w:tcW w:w="1560" w:type="dxa"/>
            <w:shd w:val="clear" w:color="000000" w:fill="00B050"/>
          </w:tcPr>
          <w:p w14:paraId="764D30D7"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hint="eastAsia"/>
              </w:rPr>
              <w:t>显示</w:t>
            </w:r>
            <w:r w:rsidRPr="00163B98">
              <w:t>…</w:t>
            </w:r>
            <w:r w:rsidRPr="00163B98">
              <w:rPr>
                <w:rFonts w:hint="eastAsia"/>
              </w:rPr>
              <w:t>有罪</w:t>
            </w:r>
            <w:r w:rsidRPr="00163B98">
              <w:rPr>
                <w:rFonts w:hint="eastAsia"/>
              </w:rPr>
              <w:t xml:space="preserve"> </w:t>
            </w:r>
            <w:r w:rsidRPr="00163B98">
              <w:t xml:space="preserve"> </w:t>
            </w:r>
          </w:p>
        </w:tc>
        <w:tc>
          <w:tcPr>
            <w:tcW w:w="9622" w:type="dxa"/>
            <w:shd w:val="clear" w:color="auto" w:fill="auto"/>
          </w:tcPr>
          <w:p w14:paraId="0A57A0F8" w14:textId="77777777" w:rsidR="00137319" w:rsidRPr="00163B98" w:rsidRDefault="00137319" w:rsidP="00B95400">
            <w:pPr>
              <w:numPr>
                <w:ilvl w:val="0"/>
                <w:numId w:val="3"/>
              </w:numPr>
              <w:ind w:left="0"/>
            </w:pPr>
            <w:r w:rsidRPr="00163B98">
              <w:t xml:space="preserve">incriminate /ɪnˈkrɪmɪˌneɪt/  </w:t>
            </w:r>
            <w:hyperlink r:id="rId80" w:history="1">
              <w:r w:rsidRPr="00163B98">
                <w:rPr>
                  <w:rStyle w:val="Heading5Char"/>
                </w:rPr>
                <w:t>V-T </w:t>
              </w:r>
            </w:hyperlink>
            <w:r w:rsidRPr="00163B98">
              <w:rPr>
                <w:rStyle w:val="Heading5Char"/>
              </w:rPr>
              <w:t xml:space="preserve">      //discriminate sb.</w:t>
            </w:r>
            <w:r w:rsidRPr="00163B98">
              <w:rPr>
                <w:rStyle w:val="Heading5Char"/>
              </w:rPr>
              <w:br/>
              <w:t xml:space="preserve">1. </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显示</w:t>
            </w:r>
            <w:r w:rsidRPr="00163B98">
              <w:rPr>
                <w:rFonts w:ascii="Calibri" w:eastAsia="Times New Roman" w:hAnsi="Calibri" w:cs="Times New Roman" w:hint="eastAsia"/>
                <w:b/>
                <w:bCs/>
                <w:color w:val="FF0000"/>
                <w:highlight w:val="yellow"/>
                <w:u w:val="single"/>
              </w:rPr>
              <w:t>s</w:t>
            </w:r>
            <w:r w:rsidRPr="00163B98">
              <w:rPr>
                <w:rFonts w:ascii="Calibri" w:eastAsia="Times New Roman" w:hAnsi="Calibri" w:cs="Times New Roman"/>
                <w:b/>
                <w:bCs/>
                <w:color w:val="FF0000"/>
                <w:highlight w:val="yellow"/>
                <w:u w:val="single"/>
              </w:rPr>
              <w:t>b.</w:t>
            </w:r>
            <w:r w:rsidRPr="00163B98">
              <w:rPr>
                <w:rFonts w:ascii="Microsoft YaHei" w:eastAsia="Microsoft YaHei" w:hAnsi="Microsoft YaHei" w:cs="Microsoft YaHei" w:hint="eastAsia"/>
                <w:b/>
                <w:bCs/>
                <w:color w:val="FF0000"/>
                <w:highlight w:val="yellow"/>
                <w:u w:val="single"/>
              </w:rPr>
              <w:t>有罪</w:t>
            </w:r>
            <w:r w:rsidRPr="00163B98">
              <w:rPr>
                <w:rFonts w:ascii="Calibri" w:eastAsia="Times New Roman" w:hAnsi="Calibri" w:cs="Times New Roman" w:hint="eastAsia"/>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incriminate sb.]</w:t>
            </w:r>
            <w:r w:rsidRPr="00163B98">
              <w:t xml:space="preserve"> If something incriminates you, it suggests that you are responsible for something bad or illegal, especially a crime. In this case, you would be accused. </w:t>
            </w:r>
            <w:r w:rsidRPr="00163B98">
              <w:br/>
              <w:t xml:space="preserve">e.g. He claimed that the drugs had been planted to </w:t>
            </w:r>
            <w:r w:rsidRPr="00163B98">
              <w:rPr>
                <w:b/>
                <w:u w:val="single"/>
              </w:rPr>
              <w:t>incriminate him,</w:t>
            </w:r>
            <w:r w:rsidRPr="00163B98">
              <w:t xml:space="preserve"> in other words, he </w:t>
            </w:r>
            <w:r w:rsidRPr="00163B98">
              <w:rPr>
                <w:b/>
                <w:highlight w:val="yellow"/>
                <w:u w:val="single"/>
              </w:rPr>
              <w:t>was framed/set up</w:t>
            </w:r>
            <w:r w:rsidRPr="00163B98">
              <w:rPr>
                <w:rFonts w:hint="eastAsia"/>
                <w:b/>
                <w:highlight w:val="yellow"/>
                <w:u w:val="single"/>
              </w:rPr>
              <w:t>(</w:t>
            </w:r>
            <w:r w:rsidRPr="00163B98">
              <w:rPr>
                <w:rFonts w:hint="eastAsia"/>
                <w:b/>
                <w:highlight w:val="yellow"/>
                <w:u w:val="single"/>
              </w:rPr>
              <w:t>被陷害了</w:t>
            </w:r>
            <w:r w:rsidRPr="00163B98">
              <w:rPr>
                <w:rFonts w:hint="eastAsia"/>
                <w:lang w:val="en-US"/>
              </w:rPr>
              <w:t>）</w:t>
            </w:r>
            <w:r w:rsidRPr="00163B98">
              <w:rPr>
                <w:lang w:val="en-US"/>
              </w:rPr>
              <w:t xml:space="preserve"> </w:t>
            </w:r>
            <w:r w:rsidRPr="00163B98">
              <w:t> </w:t>
            </w:r>
            <w:r w:rsidRPr="00163B98">
              <w:rPr>
                <w:rFonts w:hint="eastAsia"/>
              </w:rPr>
              <w:t>他声称那些毒品是有人为了栽赃陷害他而放在那里的。</w:t>
            </w:r>
          </w:p>
          <w:p w14:paraId="5EC6FD1E" w14:textId="77777777" w:rsidR="00137319" w:rsidRPr="00163B98" w:rsidRDefault="00137319" w:rsidP="00B95400">
            <w:pPr>
              <w:numPr>
                <w:ilvl w:val="0"/>
                <w:numId w:val="3"/>
              </w:numPr>
              <w:ind w:left="0"/>
            </w:pPr>
            <w:r w:rsidRPr="00163B98">
              <w:t xml:space="preserve"> </w:t>
            </w:r>
            <w:hyperlink r:id="rId81" w:history="1">
              <w:r w:rsidRPr="00163B98">
                <w:rPr>
                  <w:rStyle w:val="Heading5Char"/>
                </w:rPr>
                <w:t>ADJ </w:t>
              </w:r>
            </w:hyperlink>
            <w:r w:rsidRPr="00163B98">
              <w:rPr>
                <w:rFonts w:hint="eastAsia"/>
              </w:rPr>
              <w:t>显示有罪的</w:t>
            </w:r>
            <w:r w:rsidRPr="00163B98">
              <w:rPr>
                <w:rFonts w:hint="eastAsia"/>
              </w:rPr>
              <w:t xml:space="preserve"> </w:t>
            </w:r>
            <w:r w:rsidRPr="00163B98">
              <w:rPr>
                <w:b/>
                <w:highlight w:val="yellow"/>
                <w:u w:val="single"/>
              </w:rPr>
              <w:t xml:space="preserve">[ </w:t>
            </w:r>
            <w:r w:rsidRPr="00163B98">
              <w:rPr>
                <w:rFonts w:hint="eastAsia"/>
                <w:b/>
                <w:highlight w:val="yellow"/>
                <w:u w:val="single"/>
              </w:rPr>
              <w:t>罪证</w:t>
            </w:r>
            <w:r w:rsidRPr="00163B98">
              <w:rPr>
                <w:b/>
                <w:highlight w:val="yellow"/>
                <w:u w:val="single"/>
              </w:rPr>
              <w:t>incriminating evidence]</w:t>
            </w:r>
            <w:r w:rsidRPr="00163B98">
              <w:t xml:space="preserve">   </w:t>
            </w:r>
          </w:p>
          <w:p w14:paraId="12E95C7D" w14:textId="77777777" w:rsidR="00137319" w:rsidRPr="00163B98" w:rsidRDefault="00137319" w:rsidP="00B95400">
            <w:pPr>
              <w:numPr>
                <w:ilvl w:val="0"/>
                <w:numId w:val="3"/>
              </w:numPr>
              <w:ind w:left="0"/>
            </w:pPr>
            <w:r w:rsidRPr="00163B98">
              <w:t xml:space="preserve">e.g. Police had reportedly searched his house and found </w:t>
            </w:r>
            <w:r w:rsidRPr="00163B98">
              <w:rPr>
                <w:b/>
                <w:highlight w:val="yellow"/>
                <w:u w:val="single"/>
              </w:rPr>
              <w:t>incriminating evidence.</w:t>
            </w:r>
            <w:r w:rsidRPr="00163B98">
              <w:t> </w:t>
            </w:r>
            <w:r w:rsidRPr="00163B98">
              <w:rPr>
                <w:rFonts w:hint="eastAsia"/>
              </w:rPr>
              <w:t>并且发现了</w:t>
            </w:r>
            <w:r w:rsidRPr="00163B98">
              <w:rPr>
                <w:rFonts w:hint="eastAsia"/>
                <w:b/>
                <w:highlight w:val="yellow"/>
                <w:u w:val="single"/>
              </w:rPr>
              <w:t>罪证</w:t>
            </w:r>
            <w:r w:rsidRPr="00163B98">
              <w:rPr>
                <w:rFonts w:hint="eastAsia"/>
              </w:rPr>
              <w:t>。</w:t>
            </w:r>
          </w:p>
          <w:p w14:paraId="1D8DF32A" w14:textId="77777777" w:rsidR="00137319" w:rsidRPr="00163B98" w:rsidRDefault="00137319" w:rsidP="00B95400">
            <w:r w:rsidRPr="00163B98">
              <w:t>=&gt;derivative word: N</w:t>
            </w:r>
            <w:r w:rsidRPr="00163B98">
              <w:rPr>
                <w:b/>
                <w:highlight w:val="yellow"/>
                <w:u w:val="single"/>
              </w:rPr>
              <w:t>) incrimination /in,krimi'neiʃən/; [ɪn,krɪmə'neʃən]: an accusation, a charge, or an indictment</w:t>
            </w:r>
            <w:r w:rsidRPr="00163B98">
              <w:t xml:space="preserve"> that you are responsible for some lapse or misdeed  eg.. his incrimination was based on my testimon</w:t>
            </w:r>
            <w:r w:rsidRPr="00163B98">
              <w:rPr>
                <w:rFonts w:hint="eastAsia"/>
              </w:rPr>
              <w:t>控告；连累</w:t>
            </w:r>
            <w:r w:rsidRPr="00163B98">
              <w:rPr>
                <w:rFonts w:hint="eastAsia"/>
              </w:rPr>
              <w:t xml:space="preserve"> </w:t>
            </w:r>
            <w:hyperlink r:id="rId82" w:history="1">
              <w:r w:rsidRPr="00163B98">
                <w:rPr>
                  <w:rStyle w:val="Heading5Char"/>
                </w:rPr>
                <w:t>charge</w:t>
              </w:r>
            </w:hyperlink>
            <w:r w:rsidRPr="00163B98">
              <w:t xml:space="preserve">, </w:t>
            </w:r>
            <w:hyperlink r:id="rId83" w:history="1">
              <w:r w:rsidRPr="00163B98">
                <w:rPr>
                  <w:rStyle w:val="Heading5Char"/>
                </w:rPr>
                <w:t>accusation</w:t>
              </w:r>
            </w:hyperlink>
            <w:r w:rsidRPr="00163B98">
              <w:t>, indictment</w:t>
            </w:r>
          </w:p>
          <w:p w14:paraId="69B65E3C"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8B672B3" w14:textId="77777777" w:rsidTr="00A511E2">
        <w:trPr>
          <w:trHeight w:val="1320"/>
        </w:trPr>
        <w:tc>
          <w:tcPr>
            <w:tcW w:w="1560" w:type="dxa"/>
            <w:tcBorders>
              <w:top w:val="single" w:sz="4" w:space="0" w:color="auto"/>
              <w:left w:val="single" w:sz="4" w:space="0" w:color="auto"/>
              <w:bottom w:val="single" w:sz="4" w:space="0" w:color="auto"/>
              <w:right w:val="single" w:sz="4" w:space="0" w:color="auto"/>
            </w:tcBorders>
            <w:shd w:val="clear" w:color="000000" w:fill="00B050"/>
          </w:tcPr>
          <w:p w14:paraId="76A25BBA" w14:textId="77777777" w:rsidR="00137319" w:rsidRPr="00163B98" w:rsidRDefault="00137319" w:rsidP="00B95400">
            <w:pPr>
              <w:spacing w:after="0" w:line="240" w:lineRule="auto"/>
              <w:ind w:right="-814"/>
            </w:pPr>
            <w:r w:rsidRPr="00163B98">
              <w:t>(</w:t>
            </w:r>
            <w:r w:rsidRPr="00163B98">
              <w:rPr>
                <w:rFonts w:hint="eastAsia"/>
              </w:rPr>
              <w:t>外交</w:t>
            </w:r>
            <w:r w:rsidRPr="00163B98">
              <w:t>)</w:t>
            </w:r>
            <w:r w:rsidRPr="00163B98">
              <w:rPr>
                <w:rFonts w:hint="eastAsia"/>
              </w:rPr>
              <w:t>边缘政策；外交冒险政策</w:t>
            </w:r>
          </w:p>
        </w:tc>
        <w:tc>
          <w:tcPr>
            <w:tcW w:w="9622" w:type="dxa"/>
            <w:tcBorders>
              <w:top w:val="single" w:sz="4" w:space="0" w:color="auto"/>
              <w:left w:val="single" w:sz="4" w:space="0" w:color="auto"/>
              <w:bottom w:val="single" w:sz="4" w:space="0" w:color="auto"/>
              <w:right w:val="single" w:sz="4" w:space="0" w:color="auto"/>
            </w:tcBorders>
            <w:shd w:val="clear" w:color="auto" w:fill="auto"/>
          </w:tcPr>
          <w:p w14:paraId="4DA5EA93" w14:textId="77777777" w:rsidR="00137319" w:rsidRPr="00163B98" w:rsidRDefault="00137319" w:rsidP="00B95400">
            <w:pPr>
              <w:ind w:left="463" w:right="159" w:hanging="360"/>
            </w:pPr>
            <w:r w:rsidRPr="00163B98">
              <w:t>[ on the brink of xxx =&gt; brinkmanship ]</w:t>
            </w:r>
          </w:p>
          <w:p w14:paraId="7124FAEB" w14:textId="77777777" w:rsidR="00137319" w:rsidRPr="00163B98" w:rsidRDefault="00137319" w:rsidP="00B95400">
            <w:r w:rsidRPr="00163B98">
              <w:t xml:space="preserve">e.g. An </w:t>
            </w:r>
            <w:r w:rsidRPr="00163B98">
              <w:rPr>
                <w:b/>
                <w:highlight w:val="yellow"/>
                <w:u w:val="single"/>
              </w:rPr>
              <w:t>international tribunal [traɪ'bjunl]</w:t>
            </w:r>
            <w:r w:rsidRPr="00163B98">
              <w:rPr>
                <w:rFonts w:hint="eastAsia"/>
                <w:b/>
                <w:highlight w:val="yellow"/>
                <w:u w:val="single"/>
              </w:rPr>
              <w:t>国际法庭</w:t>
            </w:r>
            <w:r w:rsidRPr="00163B98">
              <w:t xml:space="preserve"> ruled Tuesday that China's nine-dash line -- drawn on a map dating from the 1940s that claims large </w:t>
            </w:r>
            <w:r w:rsidRPr="00163B98">
              <w:rPr>
                <w:b/>
                <w:highlight w:val="yellow"/>
                <w:u w:val="single"/>
              </w:rPr>
              <w:t>stretches</w:t>
            </w:r>
            <w:r w:rsidRPr="00163B98">
              <w:t xml:space="preserve"> of the South China Sea -- has no legal basis. Currently, U.S. </w:t>
            </w:r>
            <w:r w:rsidRPr="00163B98">
              <w:rPr>
                <w:b/>
                <w:highlight w:val="yellow"/>
                <w:u w:val="single"/>
              </w:rPr>
              <w:t>is at odds with (having divergencies)</w:t>
            </w:r>
            <w:r w:rsidRPr="00163B98">
              <w:t xml:space="preserve"> China on the disputed </w:t>
            </w:r>
            <w:r w:rsidRPr="00163B98">
              <w:rPr>
                <w:b/>
                <w:highlight w:val="yellow"/>
                <w:u w:val="single"/>
              </w:rPr>
              <w:t>territorial waters</w:t>
            </w:r>
            <w:r w:rsidRPr="00163B98">
              <w:t xml:space="preserve"> which are </w:t>
            </w:r>
            <w:r w:rsidRPr="00163B98">
              <w:lastRenderedPageBreak/>
              <w:t xml:space="preserve">rich in resources and a busy </w:t>
            </w:r>
            <w:r w:rsidRPr="00163B98">
              <w:rPr>
                <w:b/>
                <w:highlight w:val="yellow"/>
                <w:u w:val="single"/>
              </w:rPr>
              <w:t xml:space="preserve">thoroughfare </w:t>
            </w:r>
            <w:r w:rsidRPr="00163B98">
              <w:rPr>
                <w:rFonts w:hint="eastAsia"/>
                <w:b/>
                <w:highlight w:val="yellow"/>
                <w:u w:val="single"/>
              </w:rPr>
              <w:t>大道，通路</w:t>
            </w:r>
            <w:r w:rsidRPr="00163B98">
              <w:t xml:space="preserve"> for international shipping. "If one side plays </w:t>
            </w:r>
            <w:r w:rsidRPr="00163B98">
              <w:rPr>
                <w:b/>
                <w:highlight w:val="yellow"/>
                <w:u w:val="single"/>
              </w:rPr>
              <w:t>brinkmanship (</w:t>
            </w:r>
            <w:r w:rsidRPr="00163B98">
              <w:rPr>
                <w:rFonts w:hint="eastAsia"/>
                <w:b/>
                <w:highlight w:val="yellow"/>
                <w:u w:val="single"/>
              </w:rPr>
              <w:t>外交</w:t>
            </w:r>
            <w:r w:rsidRPr="00163B98">
              <w:rPr>
                <w:b/>
                <w:highlight w:val="yellow"/>
                <w:u w:val="single"/>
              </w:rPr>
              <w:t>)</w:t>
            </w:r>
            <w:r w:rsidRPr="00163B98">
              <w:rPr>
                <w:rFonts w:hint="eastAsia"/>
                <w:b/>
                <w:highlight w:val="yellow"/>
                <w:u w:val="single"/>
              </w:rPr>
              <w:t>边缘政策</w:t>
            </w:r>
            <w:r w:rsidRPr="00163B98">
              <w:t xml:space="preserve"> and thinks the other side will back down and you </w:t>
            </w:r>
            <w:r w:rsidRPr="00163B98">
              <w:rPr>
                <w:b/>
                <w:color w:val="FF0000"/>
                <w:highlight w:val="yellow"/>
                <w:u w:val="single"/>
              </w:rPr>
              <w:t>miscalculate(</w:t>
            </w:r>
            <w:r w:rsidRPr="00163B98">
              <w:rPr>
                <w:rFonts w:hint="eastAsia"/>
                <w:b/>
                <w:color w:val="FF0000"/>
                <w:highlight w:val="yellow"/>
                <w:u w:val="single"/>
              </w:rPr>
              <w:t>对局势〕判断错误</w:t>
            </w:r>
            <w:r w:rsidRPr="00163B98">
              <w:t xml:space="preserve">, things can get out of hand quite quickly." He said that China would be "acutely aware of the risks of unintended escalation," but it would now be under domestic pressure to register its defiance  </w:t>
            </w:r>
            <w:r w:rsidRPr="00163B98">
              <w:rPr>
                <w:rFonts w:hint="eastAsia"/>
              </w:rPr>
              <w:t>蔑视</w:t>
            </w:r>
            <w:r w:rsidRPr="00163B98">
              <w:t xml:space="preserve"> of the verdict and demonstrate that it had no intention of changing its position.        </w:t>
            </w:r>
          </w:p>
          <w:p w14:paraId="32BAEA54" w14:textId="77777777" w:rsidR="00137319" w:rsidRPr="00163B98" w:rsidRDefault="00137319" w:rsidP="00B95400">
            <w:pPr>
              <w:ind w:left="463" w:right="159" w:hanging="360"/>
            </w:pPr>
          </w:p>
          <w:p w14:paraId="47BC7427" w14:textId="77777777" w:rsidR="00137319" w:rsidRPr="00163B98" w:rsidRDefault="00137319" w:rsidP="00B95400">
            <w:pPr>
              <w:ind w:left="463" w:right="159" w:hanging="360"/>
            </w:pPr>
            <w:r w:rsidRPr="00163B98">
              <w:t xml:space="preserve">// on the brink of extinction   //at odds with sb = have different opinion from sb. </w:t>
            </w:r>
          </w:p>
          <w:p w14:paraId="23C0DBA1" w14:textId="77777777" w:rsidR="00137319" w:rsidRPr="00163B98" w:rsidRDefault="00137319" w:rsidP="00B95400">
            <w:pPr>
              <w:ind w:right="-814" w:hanging="360"/>
            </w:pPr>
          </w:p>
        </w:tc>
      </w:tr>
    </w:tbl>
    <w:p w14:paraId="4A5B143E" w14:textId="77777777" w:rsidR="00137319" w:rsidRPr="00163B98" w:rsidRDefault="00137319" w:rsidP="00B95400"/>
    <w:p w14:paraId="232478D9"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24B07F98" w14:textId="77777777" w:rsidTr="00A511E2">
        <w:trPr>
          <w:trHeight w:val="4245"/>
        </w:trPr>
        <w:tc>
          <w:tcPr>
            <w:tcW w:w="1560" w:type="dxa"/>
            <w:shd w:val="clear" w:color="000000" w:fill="00B050"/>
            <w:hideMark/>
          </w:tcPr>
          <w:p w14:paraId="493CED01"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 xml:space="preserve">机构）颁布一个法令；　　　</w:t>
            </w:r>
          </w:p>
          <w:p w14:paraId="415D26D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法院的</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判决；</w:t>
            </w:r>
            <w:r w:rsidRPr="00163B98">
              <w:rPr>
                <w:rFonts w:ascii="Calibri" w:eastAsia="Times New Roman" w:hAnsi="Calibri" w:cs="Times New Roman"/>
                <w:sz w:val="16"/>
                <w:szCs w:val="16"/>
              </w:rPr>
              <w:t xml:space="preserve">V. </w:t>
            </w: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机构）官方发布</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颁布命令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 xml:space="preserve">　　</w:t>
            </w:r>
          </w:p>
        </w:tc>
        <w:tc>
          <w:tcPr>
            <w:tcW w:w="9622" w:type="dxa"/>
            <w:shd w:val="clear" w:color="auto" w:fill="auto"/>
            <w:hideMark/>
          </w:tcPr>
          <w:p w14:paraId="2DA7DA0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decree /dɪˈkriː/     </w:t>
            </w:r>
            <w:r w:rsidRPr="00163B98">
              <w:rPr>
                <w:rFonts w:asciiTheme="minorEastAsia" w:hAnsiTheme="minorEastAsia" w:cs="Times New Roman" w:hint="eastAsia"/>
              </w:rPr>
              <w:t xml:space="preserve">    </w:t>
            </w:r>
            <w:r w:rsidRPr="00163B98">
              <w:rPr>
                <w:rFonts w:ascii="Calibri" w:eastAsia="Times New Roman" w:hAnsi="Calibri" w:cs="Times New Roman"/>
              </w:rPr>
              <w:t>//V.S. discretion</w:t>
            </w:r>
            <w:r w:rsidRPr="00163B98">
              <w:rPr>
                <w:rFonts w:ascii="Calibri" w:eastAsia="Times New Roman" w:hAnsi="Calibri" w:cs="Times New Roman"/>
              </w:rPr>
              <w:br/>
              <w:t xml:space="preserve">1.A decree is an official order or decision, especially one made by the ruler of a country.  [  issued a decree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机构）颁布一个法令；</w:t>
            </w:r>
            <w:r w:rsidRPr="00163B98">
              <w:rPr>
                <w:rFonts w:ascii="Calibri" w:eastAsia="Times New Roman" w:hAnsi="Calibri" w:cs="Times New Roman"/>
              </w:rPr>
              <w:t xml:space="preserve">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w:t>
            </w:r>
          </w:p>
          <w:p w14:paraId="1B6402CE"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In July he issued a decree ordering all unofficial armed groups in the country to disband. </w:t>
            </w:r>
            <w:r w:rsidRPr="00163B98">
              <w:rPr>
                <w:rFonts w:ascii="Microsoft YaHei" w:eastAsia="Microsoft YaHei" w:hAnsi="Microsoft YaHei" w:cs="Microsoft YaHei"/>
              </w:rPr>
              <w:t>他颁布了一项法令，命令解散该国所有非官方武装团体。</w:t>
            </w:r>
            <w:r w:rsidRPr="00163B98">
              <w:rPr>
                <w:rFonts w:ascii="Calibri" w:eastAsia="Times New Roman" w:hAnsi="Calibri" w:cs="Times New Roman"/>
              </w:rPr>
              <w:t xml:space="preserve">  </w:t>
            </w:r>
          </w:p>
          <w:p w14:paraId="66CC5E84"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Based on 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he is banished/exiled/ousted/deported from Turkey.           </w:t>
            </w:r>
          </w:p>
          <w:p w14:paraId="4952EB4F"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 banish sb = exile/oust/expat sb: To force sb to leave their own country or place by official decree   </w:t>
            </w:r>
            <w:r w:rsidRPr="00163B98">
              <w:rPr>
                <w:rFonts w:ascii="Microsoft YaHei" w:eastAsia="Microsoft YaHei" w:hAnsi="Microsoft YaHei" w:cs="Microsoft YaHei"/>
              </w:rPr>
              <w:t>放逐，流放</w:t>
            </w:r>
            <w:r w:rsidRPr="00163B98">
              <w:rPr>
                <w:rFonts w:ascii="Calibri" w:eastAsia="Times New Roman" w:hAnsi="Calibri" w:cs="Times New Roman"/>
              </w:rPr>
              <w:t xml:space="preserve">    </w:t>
            </w:r>
          </w:p>
          <w:p w14:paraId="0D1A0B1F" w14:textId="77777777" w:rsidR="00137319" w:rsidRPr="00163B98" w:rsidRDefault="00137319" w:rsidP="00B95400">
            <w:pPr>
              <w:spacing w:after="0"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 xml:space="preserve"> e.g. The Indian government announced trade embargo with North Korea last week it is halting all trade, except for food and medicine, as tension mounts on the Korean peninsula and the U.S. administration urges more global action to isolate Pyongyang.  India has maintained diplomatic relations with Pyongyang, and the decree banning trade is the first time India has officially published an order saying it will comply fully with U.N. sanctions resolutions. </w:t>
            </w:r>
            <w:r w:rsidRPr="00163B98">
              <w:rPr>
                <w:rFonts w:ascii="Calibri" w:eastAsia="Times New Roman" w:hAnsi="Calibri" w:cs="Times New Roman"/>
              </w:rPr>
              <w:br/>
            </w:r>
            <w:r w:rsidRPr="00163B98">
              <w:rPr>
                <w:rFonts w:ascii="Calibri" w:eastAsia="Times New Roman" w:hAnsi="Calibri" w:cs="Times New Roman"/>
              </w:rPr>
              <w:br/>
              <w:t xml:space="preserve">2.A decree is a judgment made by a court of law </w:t>
            </w:r>
            <w:r w:rsidRPr="00163B98">
              <w:rPr>
                <w:rFonts w:ascii="Times New Roman" w:eastAsia="Times New Roman" w:hAnsi="Times New Roman" w:cs="Times New Roman"/>
                <w:b/>
                <w:sz w:val="24"/>
                <w:szCs w:val="24"/>
                <w:highlight w:val="yellow"/>
                <w:u w:val="single"/>
              </w:rPr>
              <w:t xml:space="preserve">[ a court decree </w:t>
            </w:r>
            <w:r w:rsidRPr="00163B98">
              <w:rPr>
                <w:rFonts w:ascii="SimSun" w:eastAsia="SimSun" w:hAnsi="SimSun" w:cs="SimSun" w:hint="eastAsia"/>
                <w:b/>
                <w:sz w:val="24"/>
                <w:szCs w:val="24"/>
                <w:highlight w:val="yellow"/>
                <w:u w:val="single"/>
              </w:rPr>
              <w:t>法院的判决</w:t>
            </w:r>
            <w:r w:rsidRPr="00163B98">
              <w:rPr>
                <w:rFonts w:ascii="Times New Roman" w:eastAsia="Times New Roman" w:hAnsi="Times New Roman" w:cs="Times New Roman"/>
                <w:b/>
                <w:sz w:val="24"/>
                <w:szCs w:val="24"/>
                <w:highlight w:val="yellow"/>
                <w:u w:val="single"/>
              </w:rPr>
              <w:t>/</w:t>
            </w:r>
            <w:r w:rsidRPr="00163B98">
              <w:rPr>
                <w:rFonts w:ascii="SimSun" w:eastAsia="SimSun" w:hAnsi="SimSun" w:cs="SimSun" w:hint="eastAsia"/>
                <w:b/>
                <w:sz w:val="24"/>
                <w:szCs w:val="24"/>
                <w:highlight w:val="yellow"/>
                <w:u w:val="single"/>
              </w:rPr>
              <w:t>裁判</w:t>
            </w:r>
            <w:r w:rsidRPr="00163B98">
              <w:rPr>
                <w:rFonts w:ascii="Times New Roman" w:eastAsia="Times New Roman" w:hAnsi="Times New Roman" w:cs="Times New Roman"/>
                <w:b/>
                <w:sz w:val="24"/>
                <w:szCs w:val="24"/>
                <w:highlight w:val="yellow"/>
                <w:u w:val="single"/>
              </w:rPr>
              <w:t xml:space="preserve"> ]</w:t>
            </w:r>
          </w:p>
          <w:p w14:paraId="3B295A6F"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“Verdict” is different from “</w:t>
            </w:r>
            <w:r w:rsidRPr="00163B98">
              <w:rPr>
                <w:rFonts w:ascii="Times New Roman" w:eastAsia="Times New Roman" w:hAnsi="Times New Roman" w:cs="Times New Roman"/>
                <w:b/>
                <w:sz w:val="24"/>
                <w:szCs w:val="24"/>
                <w:highlight w:val="yellow"/>
                <w:u w:val="single"/>
              </w:rPr>
              <w:t>a court decree (</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3C7F3AAD" w14:textId="77777777" w:rsidR="00137319" w:rsidRPr="00163B98" w:rsidRDefault="00137319"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Verdict:  the final decision that is made by the jury</w:t>
            </w:r>
            <w:r w:rsidRPr="00163B98">
              <w:rPr>
                <w:rFonts w:ascii="Calibri" w:hAnsi="Calibri" w:cs="Times New Roman" w:hint="eastAsia"/>
              </w:rPr>
              <w:t>陪审团的决定</w:t>
            </w:r>
            <w:r w:rsidRPr="00163B98">
              <w:rPr>
                <w:rFonts w:ascii="Calibri" w:eastAsia="Times New Roman" w:hAnsi="Calibri" w:cs="Times New Roman"/>
              </w:rPr>
              <w:t>.</w:t>
            </w:r>
          </w:p>
          <w:p w14:paraId="77FADD54" w14:textId="77777777" w:rsidR="00137319" w:rsidRPr="00163B98" w:rsidRDefault="00137319"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“a court decree” is a judgment made by a court of law</w:t>
            </w:r>
            <w:r w:rsidRPr="00163B98">
              <w:rPr>
                <w:rFonts w:ascii="Microsoft YaHei" w:eastAsia="Microsoft YaHei" w:hAnsi="Microsoft YaHei" w:cs="Microsoft YaHei" w:hint="eastAsia"/>
              </w:rPr>
              <w:t>法院的判决</w:t>
            </w:r>
            <w:r w:rsidRPr="00163B98">
              <w:rPr>
                <w:rFonts w:ascii="Calibri" w:eastAsia="Times New Roman" w:hAnsi="Calibri" w:cs="Times New Roman"/>
              </w:rPr>
              <w:t>/</w:t>
            </w:r>
            <w:r w:rsidRPr="00163B98">
              <w:rPr>
                <w:rFonts w:ascii="Microsoft YaHei" w:eastAsia="Microsoft YaHei" w:hAnsi="Microsoft YaHei" w:cs="Microsoft YaHei" w:hint="eastAsia"/>
              </w:rPr>
              <w:t>裁判</w:t>
            </w:r>
            <w:r w:rsidRPr="00163B98">
              <w:rPr>
                <w:rFonts w:ascii="Calibri" w:eastAsia="Times New Roman" w:hAnsi="Calibri" w:cs="Times New Roman"/>
              </w:rPr>
              <w:t xml:space="preserve"> </w:t>
            </w:r>
          </w:p>
          <w:p w14:paraId="6E09E19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court decreed that the defendant should pay the plaintiff $5,000 bucks as phychological compensation.  </w:t>
            </w:r>
            <w:r w:rsidRPr="00163B98">
              <w:rPr>
                <w:rFonts w:ascii="Microsoft YaHei" w:eastAsia="Microsoft YaHei" w:hAnsi="Microsoft YaHei" w:cs="Microsoft YaHei"/>
              </w:rPr>
              <w:t>法院裁决：被告需要向原告支付</w:t>
            </w:r>
            <w:r w:rsidRPr="00163B98">
              <w:rPr>
                <w:rFonts w:ascii="Calibri" w:eastAsia="Times New Roman" w:hAnsi="Calibri" w:cs="Times New Roman"/>
              </w:rPr>
              <w:t xml:space="preserve">xxx    </w:t>
            </w:r>
          </w:p>
          <w:p w14:paraId="0C204449"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final decree dissolved their marriage. </w:t>
            </w:r>
            <w:r w:rsidRPr="00163B98">
              <w:rPr>
                <w:rFonts w:ascii="Microsoft YaHei" w:eastAsia="Microsoft YaHei" w:hAnsi="Microsoft YaHei" w:cs="Microsoft YaHei"/>
              </w:rPr>
              <w:t>最后的</w:t>
            </w:r>
            <w:r w:rsidRPr="00163B98">
              <w:rPr>
                <w:rFonts w:ascii="Calibri" w:eastAsia="Times New Roman" w:hAnsi="Calibri" w:cs="Times New Roman"/>
              </w:rPr>
              <w:t>(</w:t>
            </w:r>
            <w:r w:rsidRPr="00163B98">
              <w:rPr>
                <w:rFonts w:ascii="Microsoft YaHei" w:eastAsia="Microsoft YaHei" w:hAnsi="Microsoft YaHei" w:cs="Microsoft YaHei"/>
              </w:rPr>
              <w:t>法院的</w:t>
            </w:r>
            <w:r w:rsidRPr="00163B98">
              <w:rPr>
                <w:rFonts w:ascii="Calibri" w:eastAsia="Times New Roman" w:hAnsi="Calibri" w:cs="Times New Roman"/>
              </w:rPr>
              <w:t>)</w:t>
            </w:r>
            <w:r w:rsidRPr="00163B98">
              <w:rPr>
                <w:rFonts w:ascii="Microsoft YaHei" w:eastAsia="Microsoft YaHei" w:hAnsi="Microsoft YaHei" w:cs="Microsoft YaHei"/>
              </w:rPr>
              <w:t>判决解除了他们的婚姻关系</w:t>
            </w:r>
            <w:r w:rsidRPr="00163B98">
              <w:rPr>
                <w:rFonts w:ascii="Calibri" w:eastAsia="Times New Roman" w:hAnsi="Calibri" w:cs="Times New Roman"/>
              </w:rPr>
              <w:t xml:space="preserve">       </w:t>
            </w:r>
          </w:p>
          <w:p w14:paraId="4CE863AF" w14:textId="77777777" w:rsidR="00137319" w:rsidRPr="00163B98" w:rsidRDefault="00137319" w:rsidP="00B95400">
            <w:pPr>
              <w:spacing w:after="0" w:line="240" w:lineRule="auto"/>
              <w:rPr>
                <w:rFonts w:ascii="Calibri" w:eastAsia="Times New Roman" w:hAnsi="Calibri" w:cs="Times New Roman"/>
              </w:rPr>
            </w:pPr>
            <w:r w:rsidRPr="00163B98">
              <w:t xml:space="preserve">e.g. </w:t>
            </w:r>
            <w:r w:rsidRPr="00163B98">
              <w:rPr>
                <w:rFonts w:ascii="Times New Roman" w:eastAsia="Times New Roman" w:hAnsi="Times New Roman" w:cs="Times New Roman"/>
                <w:sz w:val="24"/>
                <w:szCs w:val="24"/>
              </w:rPr>
              <w:t>(jury’s) verdict</w:t>
            </w:r>
            <w:r w:rsidRPr="00163B98">
              <w:rPr>
                <w:rFonts w:ascii="Times New Roman" w:eastAsia="Times New Roman" w:hAnsi="Times New Roman" w:cs="Times New Roman"/>
                <w:sz w:val="24"/>
                <w:szCs w:val="24"/>
                <w:lang w:val="en-US"/>
              </w:rPr>
              <w:t xml:space="preserve">: </w:t>
            </w:r>
            <w:r w:rsidRPr="00163B98">
              <w:rPr>
                <w:rFonts w:ascii="Times New Roman" w:eastAsia="Times New Roman" w:hAnsi="Times New Roman" w:cs="Times New Roman"/>
                <w:sz w:val="24"/>
                <w:szCs w:val="24"/>
              </w:rPr>
              <w:t>In a court of law</w:t>
            </w:r>
            <w:r w:rsidRPr="00163B98">
              <w:rPr>
                <w:rFonts w:ascii="SimSun" w:eastAsia="SimSun" w:hAnsi="SimSun" w:cs="SimSun" w:hint="eastAsia"/>
                <w:sz w:val="24"/>
                <w:szCs w:val="24"/>
              </w:rPr>
              <w:t>在法庭上</w:t>
            </w:r>
            <w:r w:rsidRPr="00163B98">
              <w:rPr>
                <w:rFonts w:ascii="Times New Roman" w:eastAsia="Times New Roman" w:hAnsi="Times New Roman" w:cs="Times New Roman"/>
                <w:sz w:val="24"/>
                <w:szCs w:val="24"/>
              </w:rPr>
              <w:t xml:space="preserve">, the verdict is the final decision that is made by the jury, delivered by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to the Judge, and finally announced by judge at the end of a trial, which decides </w:t>
            </w:r>
            <w:r w:rsidRPr="00163B98">
              <w:rPr>
                <w:rFonts w:ascii="Times New Roman" w:eastAsia="Times New Roman" w:hAnsi="Times New Roman" w:cs="Times New Roman"/>
                <w:b/>
                <w:sz w:val="24"/>
                <w:szCs w:val="24"/>
                <w:u w:val="single"/>
              </w:rPr>
              <w:t>whether the defendant/indictee/accused is guilty or innocent</w:t>
            </w:r>
            <w:r w:rsidRPr="00163B98">
              <w:rPr>
                <w:rFonts w:ascii="Times New Roman" w:eastAsia="Times New Roman" w:hAnsi="Times New Roman" w:cs="Times New Roman"/>
                <w:sz w:val="24"/>
                <w:szCs w:val="24"/>
              </w:rPr>
              <w:t xml:space="preserve">, different from </w:t>
            </w:r>
            <w:r w:rsidRPr="00163B98">
              <w:rPr>
                <w:rFonts w:ascii="Times New Roman" w:eastAsia="Times New Roman" w:hAnsi="Times New Roman" w:cs="Times New Roman"/>
                <w:b/>
                <w:sz w:val="24"/>
                <w:szCs w:val="24"/>
                <w:highlight w:val="yellow"/>
                <w:u w:val="single"/>
              </w:rPr>
              <w:t>a court decree(</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0A450F23"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//plaintiff= the indictor = the accuser V.S. defendant/indictee/the accused  </w:t>
            </w:r>
            <w:r w:rsidRPr="00163B98">
              <w:rPr>
                <w:rFonts w:ascii="Calibri" w:eastAsia="Times New Roman" w:hAnsi="Calibri" w:cs="Times New Roman"/>
              </w:rPr>
              <w:br/>
            </w:r>
            <w:r w:rsidRPr="00163B98">
              <w:rPr>
                <w:rFonts w:ascii="Calibri" w:eastAsia="Times New Roman" w:hAnsi="Calibri" w:cs="Times New Roman"/>
              </w:rPr>
              <w:br/>
              <w:t xml:space="preserve">3. V-T If someone in authority decrees that (issue a decree that ) something must happen, they decide or </w:t>
            </w:r>
            <w:r w:rsidRPr="00163B98">
              <w:rPr>
                <w:rFonts w:ascii="Calibri" w:eastAsia="Times New Roman" w:hAnsi="Calibri" w:cs="Times New Roman"/>
              </w:rPr>
              <w:lastRenderedPageBreak/>
              <w:t xml:space="preserve">state this officially.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机构）官方发布</w:t>
            </w:r>
            <w:r w:rsidRPr="00163B98">
              <w:rPr>
                <w:rFonts w:ascii="Calibri" w:eastAsia="Times New Roman" w:hAnsi="Calibri" w:cs="Times New Roman"/>
              </w:rPr>
              <w:t>/</w:t>
            </w:r>
            <w:r w:rsidRPr="00163B98">
              <w:rPr>
                <w:rFonts w:ascii="Microsoft YaHei" w:eastAsia="Microsoft YaHei" w:hAnsi="Microsoft YaHei" w:cs="Microsoft YaHei"/>
              </w:rPr>
              <w:t>颁布命令</w:t>
            </w:r>
            <w:r w:rsidRPr="00163B98">
              <w:rPr>
                <w:rFonts w:ascii="Calibri" w:eastAsia="Times New Roman" w:hAnsi="Calibri" w:cs="Times New Roman"/>
              </w:rPr>
              <w:t xml:space="preserve"> </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 [ decree that xxx = issue a decreee that ]  </w:t>
            </w:r>
          </w:p>
          <w:p w14:paraId="16626E09" w14:textId="77777777" w:rsidR="00137319" w:rsidRPr="00163B98" w:rsidRDefault="00137319"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 xml:space="preserve">e.g. The government decreed that all who wanted to live and work in Kenya must hold Kenyan passports. </w:t>
            </w:r>
            <w:r w:rsidRPr="00163B98">
              <w:rPr>
                <w:rFonts w:ascii="Microsoft YaHei" w:eastAsia="Microsoft YaHei" w:hAnsi="Microsoft YaHei" w:cs="Microsoft YaHei"/>
              </w:rPr>
              <w:t>政府发布命令</w:t>
            </w:r>
            <w:r w:rsidRPr="00163B98">
              <w:rPr>
                <w:rFonts w:ascii="Calibri" w:eastAsia="Times New Roman" w:hAnsi="Calibri" w:cs="Times New Roman"/>
              </w:rPr>
              <w:t>,</w:t>
            </w:r>
            <w:r w:rsidRPr="00163B98">
              <w:rPr>
                <w:rFonts w:ascii="Microsoft YaHei" w:eastAsia="Microsoft YaHei" w:hAnsi="Microsoft YaHei" w:cs="Microsoft YaHei"/>
              </w:rPr>
              <w:t>下令要求所有想在肯尼亚居住和工作的人必须持有肯尼亚护照。</w:t>
            </w:r>
          </w:p>
          <w:p w14:paraId="59240B36"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government decreed that a new tax be imposed. </w:t>
            </w:r>
            <w:r w:rsidRPr="00163B98">
              <w:rPr>
                <w:rFonts w:ascii="Microsoft YaHei" w:eastAsia="Microsoft YaHei" w:hAnsi="Microsoft YaHei" w:cs="Microsoft YaHei"/>
              </w:rPr>
              <w:t>政府颁布法令，</w:t>
            </w:r>
            <w:r w:rsidRPr="00163B98">
              <w:rPr>
                <w:rFonts w:ascii="Calibri" w:eastAsia="Times New Roman" w:hAnsi="Calibri" w:cs="Times New Roman"/>
              </w:rPr>
              <w:t xml:space="preserve"> </w:t>
            </w:r>
            <w:r w:rsidRPr="00163B98">
              <w:rPr>
                <w:rFonts w:ascii="Microsoft YaHei" w:eastAsia="Microsoft YaHei" w:hAnsi="Microsoft YaHei" w:cs="Microsoft YaHei"/>
              </w:rPr>
              <w:t>命令征收一项新税</w:t>
            </w:r>
            <w:r w:rsidRPr="00163B98">
              <w:rPr>
                <w:rFonts w:ascii="Calibri" w:eastAsia="Times New Roman" w:hAnsi="Calibri" w:cs="Times New Roman"/>
              </w:rPr>
              <w:t xml:space="preserve">           </w:t>
            </w:r>
          </w:p>
          <w:p w14:paraId="56CEFC72" w14:textId="77777777" w:rsidR="00137319" w:rsidRPr="00163B98" w:rsidRDefault="00137319" w:rsidP="00B95400">
            <w:pPr>
              <w:spacing w:after="0" w:line="240" w:lineRule="auto"/>
              <w:rPr>
                <w:rFonts w:ascii="Microsoft YaHei" w:eastAsia="Microsoft YaHei" w:hAnsi="Microsoft YaHei" w:cs="Microsoft YaHei"/>
                <w:lang w:val="en-US"/>
              </w:rPr>
            </w:pPr>
            <w:r w:rsidRPr="00163B98">
              <w:rPr>
                <w:rFonts w:ascii="Calibri" w:eastAsia="Times New Roman" w:hAnsi="Calibri" w:cs="Times New Roman"/>
              </w:rPr>
              <w:t xml:space="preserve">=&gt; decree  V.S.  discretion (it's up to the discretion of the bank manager </w:t>
            </w:r>
            <w:r w:rsidRPr="00163B98">
              <w:rPr>
                <w:rFonts w:ascii="Microsoft YaHei" w:eastAsia="Microsoft YaHei" w:hAnsi="Microsoft YaHei" w:cs="Microsoft YaHei"/>
              </w:rPr>
              <w:t>判断</w:t>
            </w:r>
            <w:r w:rsidRPr="00163B98">
              <w:rPr>
                <w:rFonts w:ascii="Calibri" w:eastAsia="Times New Roman" w:hAnsi="Calibri" w:cs="Times New Roman"/>
              </w:rPr>
              <w:t>;  years of discretion in CHINA is 18.</w:t>
            </w:r>
            <w:r w:rsidRPr="00163B98">
              <w:rPr>
                <w:rFonts w:ascii="Microsoft YaHei" w:eastAsia="Microsoft YaHei" w:hAnsi="Microsoft YaHei" w:cs="Microsoft YaHei"/>
              </w:rPr>
              <w:t>）</w:t>
            </w:r>
            <w:r w:rsidRPr="00163B98">
              <w:rPr>
                <w:rFonts w:ascii="Calibri" w:eastAsia="Times New Roman" w:hAnsi="Calibri" w:cs="Times New Roman"/>
              </w:rPr>
              <w:t xml:space="preserve">     //disband:  dimiss a team</w:t>
            </w:r>
            <w:r w:rsidRPr="00163B98">
              <w:rPr>
                <w:rFonts w:ascii="Microsoft YaHei" w:eastAsia="Microsoft YaHei" w:hAnsi="Microsoft YaHei" w:cs="Microsoft YaHei"/>
              </w:rPr>
              <w:t>解散</w:t>
            </w:r>
          </w:p>
          <w:p w14:paraId="5DB7757B" w14:textId="77777777" w:rsidR="00137319" w:rsidRPr="00163B98" w:rsidRDefault="00137319" w:rsidP="00B95400">
            <w:pPr>
              <w:spacing w:after="0" w:line="240" w:lineRule="auto"/>
              <w:rPr>
                <w:rFonts w:ascii="Microsoft YaHei" w:eastAsia="Microsoft YaHei" w:hAnsi="Microsoft YaHei" w:cs="Microsoft YaHei"/>
                <w:lang w:val="en-US"/>
              </w:rPr>
            </w:pPr>
          </w:p>
          <w:p w14:paraId="6222E83E" w14:textId="77777777" w:rsidR="00137319" w:rsidRPr="00163B98" w:rsidRDefault="00137319" w:rsidP="00B95400">
            <w:pPr>
              <w:spacing w:after="0" w:line="240" w:lineRule="auto"/>
              <w:rPr>
                <w:rFonts w:ascii="Microsoft YaHei" w:eastAsia="Microsoft YaHei" w:hAnsi="Microsoft YaHei" w:cs="Microsoft YaHei"/>
                <w:lang w:val="en-US"/>
              </w:rPr>
            </w:pPr>
            <w:r w:rsidRPr="00163B98">
              <w:rPr>
                <w:rFonts w:ascii="Microsoft YaHei" w:eastAsia="Microsoft YaHei" w:hAnsi="Microsoft YaHei" w:cs="Microsoft YaHei"/>
                <w:lang w:val="en-US"/>
              </w:rPr>
              <w:t>V.S. discretion</w:t>
            </w:r>
          </w:p>
          <w:tbl>
            <w:tblPr>
              <w:tblStyle w:val="TableGrid"/>
              <w:tblW w:w="0" w:type="auto"/>
              <w:tblLayout w:type="fixed"/>
              <w:tblLook w:val="04A0" w:firstRow="1" w:lastRow="0" w:firstColumn="1" w:lastColumn="0" w:noHBand="0" w:noVBand="1"/>
            </w:tblPr>
            <w:tblGrid>
              <w:gridCol w:w="9396"/>
            </w:tblGrid>
            <w:tr w:rsidR="00137319" w:rsidRPr="00163B98" w14:paraId="17F64E6E" w14:textId="77777777" w:rsidTr="00A511E2">
              <w:tc>
                <w:tcPr>
                  <w:tcW w:w="9396" w:type="dxa"/>
                </w:tcPr>
                <w:p w14:paraId="70347653" w14:textId="77777777" w:rsidR="00137319" w:rsidRPr="00163B98" w:rsidRDefault="00137319" w:rsidP="00B95400">
                  <w:pPr>
                    <w:rPr>
                      <w:rFonts w:ascii="Microsoft YaHei" w:eastAsia="Microsoft YaHei" w:hAnsi="Microsoft YaHei" w:cs="Microsoft YaHei"/>
                    </w:rPr>
                  </w:pPr>
                  <w:r w:rsidRPr="00163B98">
                    <w:rPr>
                      <w:rFonts w:ascii="Calibri" w:eastAsia="Times New Roman" w:hAnsi="Calibri" w:cs="Times New Roman"/>
                    </w:rPr>
                    <w:t>discretion</w:t>
                  </w:r>
                  <w:r w:rsidRPr="00163B98">
                    <w:rPr>
                      <w:rFonts w:ascii="Calibri" w:eastAsia="Times New Roman" w:hAnsi="Calibri" w:cs="Times New Roman"/>
                    </w:rPr>
                    <w:br/>
                    <w:t xml:space="preserve">1.  do sth with discretion/prudence = prudently </w:t>
                  </w:r>
                  <w:r w:rsidRPr="00163B98">
                    <w:rPr>
                      <w:rFonts w:ascii="Microsoft YaHei" w:eastAsia="Microsoft YaHei" w:hAnsi="Microsoft YaHei" w:cs="Microsoft YaHei"/>
                    </w:rPr>
                    <w:t>慎重地</w:t>
                  </w:r>
                  <w:r w:rsidRPr="00163B98">
                    <w:rPr>
                      <w:rFonts w:ascii="Calibri" w:eastAsia="Times New Roman" w:hAnsi="Calibri" w:cs="Times New Roman"/>
                    </w:rPr>
                    <w:t xml:space="preserve">, </w:t>
                  </w:r>
                  <w:r w:rsidRPr="00163B98">
                    <w:rPr>
                      <w:rFonts w:ascii="Microsoft YaHei" w:eastAsia="Microsoft YaHei" w:hAnsi="Microsoft YaHei" w:cs="Microsoft YaHei"/>
                    </w:rPr>
                    <w:t>审慎地</w:t>
                  </w:r>
                  <w:r w:rsidRPr="00163B98">
                    <w:rPr>
                      <w:rFonts w:ascii="Calibri" w:eastAsia="Times New Roman" w:hAnsi="Calibri" w:cs="Times New Roman"/>
                    </w:rPr>
                    <w:br/>
                  </w:r>
                  <w:r w:rsidRPr="00163B98">
                    <w:rPr>
                      <w:rFonts w:ascii="Calibri" w:eastAsia="Times New Roman" w:hAnsi="Calibri" w:cs="Times New Roman"/>
                    </w:rPr>
                    <w:br/>
                    <w:t xml:space="preserve">2. </w:t>
                  </w:r>
                  <w:r w:rsidRPr="00163B98">
                    <w:rPr>
                      <w:rFonts w:ascii="Microsoft YaHei" w:eastAsia="Microsoft YaHei" w:hAnsi="Microsoft YaHei" w:cs="Microsoft YaHei"/>
                    </w:rPr>
                    <w:t>酌情决定权</w:t>
                  </w:r>
                  <w:r w:rsidRPr="00163B98">
                    <w:rPr>
                      <w:rFonts w:ascii="Calibri" w:eastAsia="Times New Roman" w:hAnsi="Calibri" w:cs="Times New Roman"/>
                    </w:rPr>
                    <w:t xml:space="preserve"> If someone in a position of authority uses their discretion or has the discretion to do something in a particular situation, they have the freedom, right, or authority to judge or decide what to do;    e.g.  This committee may want to exercise its discretion to look into those charges.  </w:t>
                  </w:r>
                  <w:r w:rsidRPr="00163B98">
                    <w:rPr>
                      <w:rFonts w:ascii="Microsoft YaHei" w:eastAsia="Microsoft YaHei" w:hAnsi="Microsoft YaHei" w:cs="Microsoft YaHei"/>
                    </w:rPr>
                    <w:t>这个委员会可能想行使其酌情决定权来调查那些指</w:t>
                  </w:r>
                  <w:r w:rsidRPr="00163B98">
                    <w:rPr>
                      <w:rFonts w:ascii="Calibri" w:eastAsia="Times New Roman" w:hAnsi="Calibri" w:cs="Times New Roman"/>
                    </w:rPr>
                    <w:br/>
                  </w:r>
                  <w:r w:rsidRPr="00163B98">
                    <w:rPr>
                      <w:rFonts w:ascii="Calibri" w:eastAsia="Times New Roman" w:hAnsi="Calibri" w:cs="Times New Roman"/>
                    </w:rPr>
                    <w:br/>
                    <w:t xml:space="preserve">3. freedom to act or judge on one's own: n </w:t>
                  </w:r>
                  <w:r w:rsidRPr="00163B98">
                    <w:rPr>
                      <w:rFonts w:ascii="Microsoft YaHei" w:eastAsia="Microsoft YaHei" w:hAnsi="Microsoft YaHei" w:cs="Microsoft YaHei"/>
                    </w:rPr>
                    <w:t>自由行动，自由判断</w:t>
                  </w:r>
                  <w:r w:rsidRPr="00163B98">
                    <w:rPr>
                      <w:rFonts w:ascii="Calibri" w:eastAsia="Times New Roman" w:hAnsi="Calibri" w:cs="Times New Roman"/>
                    </w:rPr>
                    <w:t>.  [ (</w:t>
                  </w:r>
                  <w:r w:rsidRPr="00163B98">
                    <w:rPr>
                      <w:rFonts w:ascii="Microsoft YaHei" w:eastAsia="Microsoft YaHei" w:hAnsi="Microsoft YaHei" w:cs="Microsoft YaHei"/>
                    </w:rPr>
                    <w:t>做</w:t>
                  </w:r>
                  <w:r w:rsidRPr="00163B98">
                    <w:rPr>
                      <w:rFonts w:ascii="Calibri" w:eastAsia="Times New Roman" w:hAnsi="Calibri" w:cs="Times New Roman"/>
                    </w:rPr>
                    <w:t>...)</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I'm in my discretion to do = it's my discretion to do </w:t>
                  </w:r>
                  <w:r w:rsidRPr="00163B98">
                    <w:rPr>
                      <w:rFonts w:ascii="Microsoft YaHei" w:eastAsia="Microsoft YaHei" w:hAnsi="Microsoft YaHei" w:cs="Microsoft YaHei"/>
                    </w:rPr>
                    <w:t>做</w:t>
                  </w:r>
                  <w:r w:rsidRPr="00163B98">
                    <w:rPr>
                      <w:rFonts w:ascii="Calibri" w:eastAsia="Times New Roman" w:hAnsi="Calibri" w:cs="Times New Roman"/>
                    </w:rPr>
                    <w:t>xxx</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  e.g. All decisions were left to our discretion. </w:t>
                  </w:r>
                  <w:r w:rsidRPr="00163B98">
                    <w:rPr>
                      <w:rFonts w:ascii="Microsoft YaHei" w:eastAsia="Microsoft YaHei" w:hAnsi="Microsoft YaHei" w:cs="Microsoft YaHei"/>
                    </w:rPr>
                    <w:t>所有的决定都由我们自由判断</w:t>
                  </w:r>
                  <w:r w:rsidRPr="00163B98">
                    <w:rPr>
                      <w:rFonts w:ascii="Calibri" w:eastAsia="Times New Roman" w:hAnsi="Calibri" w:cs="Times New Roman"/>
                    </w:rPr>
                    <w:t>;   e.g. I'm in my discretion to enjoy my annual leave = it's my discretion to enjoy my annual leave.   e.g I'm in my discretion to squander money extravagantly/lavishly (</w:t>
                  </w:r>
                  <w:r w:rsidRPr="00163B98">
                    <w:rPr>
                      <w:rFonts w:ascii="Microsoft YaHei" w:eastAsia="Microsoft YaHei" w:hAnsi="Microsoft YaHei" w:cs="Microsoft YaHei"/>
                    </w:rPr>
                    <w:t>挥霍）</w:t>
                  </w:r>
                  <w:r w:rsidRPr="00163B98">
                    <w:rPr>
                      <w:rFonts w:ascii="Calibri" w:eastAsia="Times New Roman" w:hAnsi="Calibri" w:cs="Times New Roman"/>
                    </w:rPr>
                    <w:t xml:space="preserve"> coz I earn that money, and it's none of your business/keep your nose away from me </w:t>
                  </w:r>
                  <w:r w:rsidRPr="00163B98">
                    <w:rPr>
                      <w:rFonts w:ascii="Microsoft YaHei" w:eastAsia="Microsoft YaHei" w:hAnsi="Microsoft YaHei" w:cs="Microsoft YaHei"/>
                    </w:rPr>
                    <w:t>浪费花钱是我的自由</w:t>
                  </w:r>
                  <w:r w:rsidRPr="00163B98">
                    <w:rPr>
                      <w:rFonts w:ascii="Calibri" w:eastAsia="Times New Roman" w:hAnsi="Calibri" w:cs="Times New Roman"/>
                    </w:rPr>
                    <w:t xml:space="preserve">, </w:t>
                  </w:r>
                  <w:r w:rsidRPr="00163B98">
                    <w:rPr>
                      <w:rFonts w:ascii="Microsoft YaHei" w:eastAsia="Microsoft YaHei" w:hAnsi="Microsoft YaHei" w:cs="Microsoft YaHei"/>
                    </w:rPr>
                    <w:t>不关你的事情</w:t>
                  </w:r>
                  <w:r w:rsidRPr="00163B98">
                    <w:rPr>
                      <w:rFonts w:ascii="Calibri" w:eastAsia="Times New Roman" w:hAnsi="Calibri" w:cs="Times New Roman"/>
                    </w:rPr>
                    <w:t xml:space="preserve">, </w:t>
                  </w:r>
                  <w:r w:rsidRPr="00163B98">
                    <w:rPr>
                      <w:rFonts w:ascii="Microsoft YaHei" w:eastAsia="Microsoft YaHei" w:hAnsi="Microsoft YaHei" w:cs="Microsoft YaHei"/>
                    </w:rPr>
                    <w:t>别多管闲事</w:t>
                  </w:r>
                  <w:r w:rsidRPr="00163B98">
                    <w:rPr>
                      <w:rFonts w:ascii="Calibri" w:eastAsia="Times New Roman" w:hAnsi="Calibri" w:cs="Times New Roman"/>
                    </w:rPr>
                    <w:t xml:space="preserve"> //nosy=meddlesome; meddle in</w:t>
                  </w:r>
                  <w:r w:rsidRPr="00163B98">
                    <w:rPr>
                      <w:rFonts w:ascii="Calibri" w:eastAsia="Times New Roman" w:hAnsi="Calibri" w:cs="Times New Roman"/>
                    </w:rPr>
                    <w:br/>
                  </w:r>
                  <w:r w:rsidRPr="00163B98">
                    <w:rPr>
                      <w:rFonts w:ascii="Calibri" w:eastAsia="Times New Roman" w:hAnsi="Calibri" w:cs="Times New Roman"/>
                    </w:rPr>
                    <w:br/>
                    <w:t xml:space="preserve">4. Ability or power to judge or decide responsibly. </w:t>
                  </w:r>
                  <w:r w:rsidRPr="00163B98">
                    <w:rPr>
                      <w:rFonts w:ascii="Microsoft YaHei" w:eastAsia="Microsoft YaHei" w:hAnsi="Microsoft YaHei" w:cs="Microsoft YaHei"/>
                    </w:rPr>
                    <w:t>决定能力，决断能力</w:t>
                  </w:r>
                  <w:r w:rsidRPr="00163B98">
                    <w:rPr>
                      <w:rFonts w:ascii="Calibri" w:eastAsia="Times New Roman" w:hAnsi="Calibri" w:cs="Times New Roman"/>
                    </w:rPr>
                    <w:t xml:space="preserve">  [ (</w:t>
                  </w:r>
                  <w:r w:rsidRPr="00163B98">
                    <w:rPr>
                      <w:rFonts w:ascii="Microsoft YaHei" w:eastAsia="Microsoft YaHei" w:hAnsi="Microsoft YaHei" w:cs="Microsoft YaHei"/>
                    </w:rPr>
                    <w:t>裁判的判断力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the discretion of the referee;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the discretion of the manager ] eg. I't</w:t>
                  </w:r>
                  <w:r w:rsidRPr="00163B98">
                    <w:rPr>
                      <w:rFonts w:ascii="Calibri" w:eastAsia="Times New Roman" w:hAnsi="Calibri" w:cs="Calibri"/>
                    </w:rPr>
                    <w:t></w:t>
                  </w:r>
                  <w:r w:rsidRPr="00163B98">
                    <w:rPr>
                      <w:rFonts w:ascii="Calibri" w:eastAsia="Times New Roman" w:hAnsi="Calibri" w:cs="Times New Roman"/>
                    </w:rPr>
                    <w:t>s important to note that as an international student you</w:t>
                  </w:r>
                  <w:r w:rsidRPr="00163B98">
                    <w:rPr>
                      <w:rFonts w:ascii="Calibri" w:eastAsia="Times New Roman" w:hAnsi="Calibri" w:cs="Calibri"/>
                    </w:rPr>
                    <w:t></w:t>
                  </w:r>
                  <w:r w:rsidRPr="00163B98">
                    <w:rPr>
                      <w:rFonts w:ascii="Calibri" w:eastAsia="Times New Roman" w:hAnsi="Calibri" w:cs="Times New Roman"/>
                    </w:rPr>
                    <w:t>ll not necessarily be eligible for all the facilities offered to resident students. Now, as an international student you will need to provide evidence that you can fund yourself for however long your course lasts. Banks have different policies and the services that they</w:t>
                  </w:r>
                  <w:r w:rsidRPr="00163B98">
                    <w:rPr>
                      <w:rFonts w:ascii="Calibri" w:eastAsia="Times New Roman" w:hAnsi="Calibri" w:cs="Calibri"/>
                    </w:rPr>
                    <w:t>’</w:t>
                  </w:r>
                  <w:r w:rsidRPr="00163B98">
                    <w:rPr>
                      <w:rFonts w:ascii="Calibri" w:eastAsia="Times New Roman" w:hAnsi="Calibri" w:cs="Times New Roman"/>
                    </w:rPr>
                    <w:t xml:space="preserve">ll offer you, which will depend on your individual circumstances and on the discretion of the bank manager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involved.  </w:t>
                  </w:r>
                  <w:r w:rsidRPr="00163B98">
                    <w:rPr>
                      <w:rFonts w:ascii="Calibri" w:eastAsia="Times New Roman" w:hAnsi="Calibri" w:cs="Times New Roman"/>
                    </w:rPr>
                    <w:br/>
                  </w:r>
                  <w:r w:rsidRPr="00163B98">
                    <w:rPr>
                      <w:rFonts w:ascii="Calibri" w:eastAsia="Times New Roman" w:hAnsi="Calibri" w:cs="Times New Roman"/>
                    </w:rPr>
                    <w:br/>
                    <w:t xml:space="preserve">5. </w:t>
                  </w:r>
                  <w:r w:rsidRPr="00163B98">
                    <w:rPr>
                      <w:rFonts w:ascii="Microsoft YaHei" w:eastAsia="Microsoft YaHei" w:hAnsi="Microsoft YaHei" w:cs="Microsoft YaHei"/>
                    </w:rPr>
                    <w:t>决断能力的年龄</w:t>
                  </w:r>
                  <w:r w:rsidRPr="00163B98">
                    <w:rPr>
                      <w:rFonts w:ascii="Calibri" w:eastAsia="Times New Roman" w:hAnsi="Calibri" w:cs="Times New Roman"/>
                    </w:rPr>
                    <w:t xml:space="preserve"> =</w:t>
                  </w:r>
                  <w:r w:rsidRPr="00163B98">
                    <w:rPr>
                      <w:rFonts w:ascii="Microsoft YaHei" w:eastAsia="Microsoft YaHei" w:hAnsi="Microsoft YaHei" w:cs="Microsoft YaHei"/>
                    </w:rPr>
                    <w:t>法定成年的年龄</w:t>
                  </w:r>
                  <w:r w:rsidRPr="00163B98">
                    <w:rPr>
                      <w:rFonts w:ascii="Calibri" w:eastAsia="Times New Roman" w:hAnsi="Calibri" w:cs="Times New Roman"/>
                    </w:rPr>
                    <w:t>(</w:t>
                  </w:r>
                  <w:r w:rsidRPr="00163B98">
                    <w:rPr>
                      <w:rFonts w:ascii="Microsoft YaHei" w:eastAsia="Microsoft YaHei" w:hAnsi="Microsoft YaHei" w:cs="Microsoft YaHei"/>
                    </w:rPr>
                    <w:t>英国法律规定为十四岁</w:t>
                  </w:r>
                  <w:r w:rsidRPr="00163B98">
                    <w:rPr>
                      <w:rFonts w:ascii="Calibri" w:eastAsia="Times New Roman" w:hAnsi="Calibri" w:cs="Times New Roman"/>
                    </w:rPr>
                    <w:t>): age of discretion; the years of discretion ;   e.g. In CHINA, the years of discretion is 18 based on Chinese law. Before that age, normally your parents are your guardian ['gɑːdɪən] or custodian[kʌ'stəʊdɪən]   [</w:t>
                  </w:r>
                  <w:r w:rsidRPr="00163B98">
                    <w:rPr>
                      <w:rFonts w:ascii="Microsoft YaHei" w:eastAsia="Microsoft YaHei" w:hAnsi="Microsoft YaHei" w:cs="Microsoft YaHei"/>
                    </w:rPr>
                    <w:t>法</w:t>
                  </w:r>
                  <w:r w:rsidRPr="00163B98">
                    <w:rPr>
                      <w:rFonts w:ascii="Calibri" w:eastAsia="Times New Roman" w:hAnsi="Calibri" w:cs="Times New Roman"/>
                    </w:rPr>
                    <w:t xml:space="preserve">] </w:t>
                  </w:r>
                  <w:r w:rsidRPr="00163B98">
                    <w:rPr>
                      <w:rFonts w:ascii="Microsoft YaHei" w:eastAsia="Microsoft YaHei" w:hAnsi="Microsoft YaHei" w:cs="Microsoft YaHei"/>
                    </w:rPr>
                    <w:t>监护人</w:t>
                  </w:r>
                </w:p>
                <w:p w14:paraId="27AC4C42" w14:textId="77777777" w:rsidR="00137319" w:rsidRPr="00163B98" w:rsidRDefault="00137319" w:rsidP="00B95400">
                  <w:pPr>
                    <w:rPr>
                      <w:rFonts w:ascii="Microsoft YaHei" w:eastAsia="Microsoft YaHei" w:hAnsi="Microsoft YaHei" w:cs="Microsoft YaHei"/>
                      <w:lang w:val="en-US"/>
                    </w:rPr>
                  </w:pPr>
                </w:p>
              </w:tc>
            </w:tr>
          </w:tbl>
          <w:p w14:paraId="5F2B8C41" w14:textId="77777777" w:rsidR="00137319" w:rsidRPr="00163B98" w:rsidRDefault="00137319" w:rsidP="00B95400">
            <w:pPr>
              <w:spacing w:after="0" w:line="240" w:lineRule="auto"/>
              <w:rPr>
                <w:rFonts w:ascii="Microsoft YaHei" w:eastAsia="Microsoft YaHei" w:hAnsi="Microsoft YaHei" w:cs="Microsoft YaHei"/>
                <w:lang w:val="en-US"/>
              </w:rPr>
            </w:pPr>
          </w:p>
        </w:tc>
      </w:tr>
      <w:tr w:rsidR="00137319" w:rsidRPr="00163B98" w14:paraId="7C8AABC6" w14:textId="77777777" w:rsidTr="00A511E2">
        <w:trPr>
          <w:trHeight w:val="1440"/>
        </w:trPr>
        <w:tc>
          <w:tcPr>
            <w:tcW w:w="1560" w:type="dxa"/>
            <w:shd w:val="clear" w:color="000000" w:fill="00B050"/>
            <w:hideMark/>
          </w:tcPr>
          <w:p w14:paraId="221BA5DD"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statute; statutory  </w:t>
            </w:r>
          </w:p>
        </w:tc>
        <w:tc>
          <w:tcPr>
            <w:tcW w:w="9622" w:type="dxa"/>
            <w:shd w:val="clear" w:color="auto" w:fill="auto"/>
            <w:hideMark/>
          </w:tcPr>
          <w:p w14:paraId="19B6D93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statute: a law or decree that is enacted by a legislature</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法令：立法机关所颁布的法律</w:t>
            </w:r>
            <w:r w:rsidRPr="00163B98">
              <w:rPr>
                <w:rFonts w:ascii="Calibri" w:eastAsia="Times New Roman" w:hAnsi="Calibri" w:cs="Times New Roman"/>
                <w:color w:val="000000"/>
              </w:rPr>
              <w:t xml:space="preserve">; An established law, decree, or rule, as of a corporation </w:t>
            </w:r>
            <w:r w:rsidRPr="00163B98">
              <w:rPr>
                <w:rFonts w:ascii="Microsoft YaHei" w:eastAsia="Microsoft YaHei" w:hAnsi="Microsoft YaHei" w:cs="Microsoft YaHei"/>
                <w:color w:val="000000"/>
              </w:rPr>
              <w:t>公司制定的规则</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条例</w:t>
            </w:r>
            <w:r w:rsidRPr="00163B98">
              <w:rPr>
                <w:rFonts w:ascii="Calibri" w:eastAsia="Times New Roman" w:hAnsi="Calibri" w:cs="Times New Roman"/>
                <w:color w:val="000000"/>
              </w:rPr>
              <w:t xml:space="preserve">;       </w:t>
            </w:r>
          </w:p>
          <w:p w14:paraId="16B8DDB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=&gt; statutory: relating to a statute. </w:t>
            </w:r>
            <w:r w:rsidRPr="00163B98">
              <w:rPr>
                <w:rFonts w:ascii="Microsoft YaHei" w:eastAsia="Microsoft YaHei" w:hAnsi="Microsoft YaHei" w:cs="Microsoft YaHei"/>
                <w:color w:val="000000"/>
              </w:rPr>
              <w:t>法令的或与之有关的</w:t>
            </w:r>
            <w:r w:rsidRPr="00163B98">
              <w:rPr>
                <w:rFonts w:ascii="Calibri" w:eastAsia="Times New Roman" w:hAnsi="Calibri" w:cs="Times New Roman"/>
                <w:color w:val="000000"/>
              </w:rPr>
              <w:t>;  Enacted, regulated, or authorized by statute.</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p>
          <w:p w14:paraId="4D1E862E" w14:textId="11B0378F" w:rsidR="00137319" w:rsidRDefault="00137319" w:rsidP="00B95400">
            <w:pPr>
              <w:spacing w:after="0" w:line="240" w:lineRule="auto"/>
              <w:rPr>
                <w:rFonts w:ascii="Calibri" w:eastAsia="Times New Roman" w:hAnsi="Calibri" w:cs="Times New Roman"/>
                <w:color w:val="000000"/>
              </w:rPr>
            </w:pPr>
          </w:p>
          <w:p w14:paraId="1E5AEBDE" w14:textId="77777777" w:rsidR="00890656" w:rsidRPr="00890656" w:rsidRDefault="00890656" w:rsidP="00890656">
            <w:pPr>
              <w:spacing w:after="0" w:line="240" w:lineRule="auto"/>
              <w:rPr>
                <w:rFonts w:ascii="Calibri" w:eastAsia="Times New Roman" w:hAnsi="Calibri" w:cs="Times New Roman"/>
                <w:b/>
                <w:color w:val="000000"/>
              </w:rPr>
            </w:pPr>
            <w:r w:rsidRPr="00890656">
              <w:rPr>
                <w:rFonts w:ascii="Calibri" w:eastAsia="Times New Roman" w:hAnsi="Calibri" w:cs="Times New Roman" w:hint="eastAsia"/>
                <w:color w:val="000000"/>
              </w:rPr>
              <w:lastRenderedPageBreak/>
              <w:t xml:space="preserve">## law pl: </w:t>
            </w:r>
            <w:r w:rsidRPr="00890656">
              <w:rPr>
                <w:rFonts w:ascii="Calibri" w:eastAsia="Times New Roman" w:hAnsi="Calibri" w:cs="Times New Roman" w:hint="eastAsia"/>
                <w:b/>
                <w:color w:val="000000"/>
                <w:highlight w:val="yellow"/>
              </w:rPr>
              <w:t xml:space="preserve">statute of limitations </w:t>
            </w:r>
            <w:r w:rsidRPr="00890656">
              <w:rPr>
                <w:rFonts w:ascii="Microsoft YaHei" w:eastAsia="Microsoft YaHei" w:hAnsi="Microsoft YaHei" w:cs="Microsoft YaHei" w:hint="eastAsia"/>
                <w:b/>
                <w:color w:val="000000"/>
                <w:highlight w:val="yellow"/>
              </w:rPr>
              <w:t>限定法律行动有效时限的法令</w:t>
            </w:r>
            <w:r w:rsidRPr="00890656">
              <w:rPr>
                <w:rFonts w:ascii="Calibri" w:eastAsia="Times New Roman" w:hAnsi="Calibri" w:cs="Times New Roman" w:hint="eastAsia"/>
                <w:b/>
                <w:color w:val="000000"/>
                <w:highlight w:val="yellow"/>
              </w:rPr>
              <w:t xml:space="preserve">; </w:t>
            </w:r>
            <w:r w:rsidRPr="00890656">
              <w:rPr>
                <w:rFonts w:ascii="Microsoft YaHei" w:eastAsia="Microsoft YaHei" w:hAnsi="Microsoft YaHei" w:cs="Microsoft YaHei" w:hint="eastAsia"/>
                <w:b/>
                <w:color w:val="000000"/>
                <w:highlight w:val="yellow"/>
              </w:rPr>
              <w:t>诉讼时效</w:t>
            </w:r>
          </w:p>
          <w:p w14:paraId="21176F8E"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color w:val="000000"/>
              </w:rPr>
              <w:t>Statutes of limitations are written laws passed by a legislative body in common law systems to restrict the maximum time after an event that legal proceedings may be initiated. Once the period of time specified in a statute of limitations passes, a claim can no longer be validly filed. The intentions of these laws can facilitate the resolution in a reasonable amount of time. In civil law systems, similar provisions are typically part of the civil code or criminal code and are often known collectively as periods of prescription. There are very strict guidelines, but the cause of action dictates the statute of limitations on a civil case, where contracts, personal injury, libel and fraud cases legal or equitable remedy. These statutes can be reduced or extended to ensure a fair trial. Once a statute in a criminal actions case expires the court no longer has jurisdiction to punish the defendan</w:t>
            </w:r>
          </w:p>
          <w:p w14:paraId="305028B7" w14:textId="1B1F4E24" w:rsidR="00890656" w:rsidRPr="00163B98"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The statute of limitations on crimes other than homicide is five years, so Reyes cannot be prosecuted for the attack.   </w:t>
            </w:r>
            <w:r w:rsidRPr="00890656">
              <w:rPr>
                <w:rFonts w:ascii="Microsoft YaHei" w:eastAsia="Microsoft YaHei" w:hAnsi="Microsoft YaHei" w:cs="Microsoft YaHei" w:hint="eastAsia"/>
                <w:color w:val="000000"/>
              </w:rPr>
              <w:t>除杀人罪以外的罪行的诉讼时效为</w:t>
            </w:r>
            <w:r w:rsidRPr="00890656">
              <w:rPr>
                <w:rFonts w:ascii="Calibri" w:eastAsia="Times New Roman" w:hAnsi="Calibri" w:cs="Times New Roman" w:hint="eastAsia"/>
                <w:color w:val="000000"/>
              </w:rPr>
              <w:t>5</w:t>
            </w:r>
            <w:r w:rsidRPr="00890656">
              <w:rPr>
                <w:rFonts w:ascii="Microsoft YaHei" w:eastAsia="Microsoft YaHei" w:hAnsi="Microsoft YaHei" w:cs="Microsoft YaHei" w:hint="eastAsia"/>
                <w:color w:val="000000"/>
              </w:rPr>
              <w:t>年，所以雷耶斯不能因为那次袭击被起诉。</w:t>
            </w:r>
          </w:p>
          <w:p w14:paraId="270E5E3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6D42279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/ˈstætjuː/ the statue of liberty </w:t>
            </w:r>
            <w:r w:rsidRPr="00163B98">
              <w:rPr>
                <w:rFonts w:ascii="Microsoft YaHei" w:eastAsia="Microsoft YaHei" w:hAnsi="Microsoft YaHei" w:cs="Microsoft YaHei"/>
                <w:color w:val="000000"/>
              </w:rPr>
              <w:t>雕像</w:t>
            </w:r>
            <w:r w:rsidRPr="00163B98">
              <w:rPr>
                <w:rFonts w:ascii="Calibri" w:eastAsia="Times New Roman" w:hAnsi="Calibri" w:cs="Times New Roman"/>
                <w:color w:val="000000"/>
              </w:rPr>
              <w:t>;  status ]</w:t>
            </w:r>
          </w:p>
          <w:p w14:paraId="1DF5DF77"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F8CF686" w14:textId="77777777" w:rsidTr="00A511E2">
        <w:trPr>
          <w:trHeight w:val="1110"/>
        </w:trPr>
        <w:tc>
          <w:tcPr>
            <w:tcW w:w="1560" w:type="dxa"/>
            <w:shd w:val="clear" w:color="000000" w:fill="00B050"/>
            <w:hideMark/>
          </w:tcPr>
          <w:p w14:paraId="6EECB91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 xml:space="preserve"> (</w:t>
            </w:r>
            <w:r w:rsidRPr="00163B98">
              <w:rPr>
                <w:rFonts w:ascii="Microsoft YaHei" w:eastAsia="Microsoft YaHei" w:hAnsi="Microsoft YaHei" w:cs="Microsoft YaHei" w:hint="eastAsia"/>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法规</w:t>
            </w:r>
            <w:r w:rsidRPr="00163B98">
              <w:rPr>
                <w:rFonts w:ascii="Calibri" w:eastAsia="Times New Roman" w:hAnsi="Calibri" w:cs="Times New Roman"/>
              </w:rPr>
              <w:t xml:space="preserve">;  </w:t>
            </w:r>
          </w:p>
          <w:p w14:paraId="0A84E858"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圣餐礼</w:t>
            </w:r>
          </w:p>
        </w:tc>
        <w:tc>
          <w:tcPr>
            <w:tcW w:w="9622" w:type="dxa"/>
            <w:shd w:val="clear" w:color="auto" w:fill="auto"/>
            <w:hideMark/>
          </w:tcPr>
          <w:p w14:paraId="27D234B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ordinance /ˈɔːdɪnəns/  ordinances =&gt;  An ordinance is an official rule, order, or regulations, especially from a local government. (</w:t>
            </w:r>
            <w:r w:rsidRPr="00163B98">
              <w:rPr>
                <w:rFonts w:ascii="Microsoft YaHei" w:eastAsia="Microsoft YaHei" w:hAnsi="Microsoft YaHei" w:cs="Microsoft YaHei"/>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rPr>
              <w:t>法规</w:t>
            </w:r>
            <w:r w:rsidRPr="00163B98">
              <w:rPr>
                <w:rFonts w:ascii="Calibri" w:eastAsia="Times New Roman" w:hAnsi="Calibri" w:cs="Times New Roman"/>
              </w:rPr>
              <w:t xml:space="preserve"> </w:t>
            </w:r>
          </w:p>
          <w:p w14:paraId="463DF60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e.g.s ...ordinances that restrict building development. …</w:t>
            </w:r>
            <w:r w:rsidRPr="00163B98">
              <w:rPr>
                <w:rFonts w:ascii="Microsoft YaHei" w:eastAsia="Microsoft YaHei" w:hAnsi="Microsoft YaHei" w:cs="Microsoft YaHei"/>
              </w:rPr>
              <w:t>限制楼房建设的法规</w:t>
            </w:r>
          </w:p>
          <w:p w14:paraId="52151DD3"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city attorney's office tells CNN while the city does not have any drone ordinances, it could charge the owner with reckless endangerment.      [ a reckless driver </w:t>
            </w:r>
            <w:r w:rsidRPr="00163B98">
              <w:rPr>
                <w:rFonts w:ascii="Microsoft YaHei" w:eastAsia="Microsoft YaHei" w:hAnsi="Microsoft YaHei" w:cs="Microsoft YaHei"/>
              </w:rPr>
              <w:t>鲁莽（不急危险）的驾驶员</w:t>
            </w:r>
            <w:r w:rsidRPr="00163B98">
              <w:rPr>
                <w:rFonts w:ascii="Calibri" w:eastAsia="Times New Roman" w:hAnsi="Calibri" w:cs="Times New Roman"/>
              </w:rPr>
              <w:t xml:space="preserve">;  reckless driving  </w:t>
            </w:r>
            <w:r w:rsidRPr="00163B98">
              <w:rPr>
                <w:rFonts w:ascii="Microsoft YaHei" w:eastAsia="Microsoft YaHei" w:hAnsi="Microsoft YaHei" w:cs="Microsoft YaHei"/>
              </w:rPr>
              <w:t>鲁莽（不急危险）驾驶</w:t>
            </w:r>
            <w:r w:rsidRPr="00163B98">
              <w:rPr>
                <w:rFonts w:ascii="Calibri" w:eastAsia="Times New Roman" w:hAnsi="Calibri" w:cs="Times New Roman"/>
              </w:rPr>
              <w:t xml:space="preserve"> ]</w:t>
            </w:r>
          </w:p>
          <w:p w14:paraId="0F25FDF9"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4C1F54DB" w14:textId="77777777" w:rsidTr="00A511E2">
        <w:trPr>
          <w:trHeight w:val="2115"/>
        </w:trPr>
        <w:tc>
          <w:tcPr>
            <w:tcW w:w="1560" w:type="dxa"/>
            <w:shd w:val="clear" w:color="000000" w:fill="00B050"/>
            <w:hideMark/>
          </w:tcPr>
          <w:p w14:paraId="1DDA4DF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(law)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漏洞</w:t>
            </w:r>
            <w:r w:rsidRPr="00163B98">
              <w:rPr>
                <w:rFonts w:ascii="Calibri" w:eastAsia="Times New Roman" w:hAnsi="Calibri" w:cs="Times New Roman"/>
              </w:rPr>
              <w:t>;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空子</w:t>
            </w:r>
            <w:r w:rsidRPr="00163B98">
              <w:rPr>
                <w:rFonts w:ascii="Calibri" w:eastAsia="Times New Roman" w:hAnsi="Calibri" w:cs="Times New Roman"/>
              </w:rPr>
              <w:t xml:space="preserve">    </w:t>
            </w:r>
          </w:p>
        </w:tc>
        <w:tc>
          <w:tcPr>
            <w:tcW w:w="9622" w:type="dxa"/>
            <w:shd w:val="clear" w:color="auto" w:fill="auto"/>
            <w:hideMark/>
          </w:tcPr>
          <w:p w14:paraId="5AECF98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loophole /ˈluːpˌhəʊl/   N-COUNT A loophole in the law is a small mistake which allows people to do something that would otherwise be illegal. </w:t>
            </w:r>
            <w:r w:rsidRPr="00163B98">
              <w:rPr>
                <w:rFonts w:ascii="Microsoft YaHei" w:eastAsia="Microsoft YaHei" w:hAnsi="Microsoft YaHei" w:cs="Microsoft YaHei"/>
                <w:color w:val="000000"/>
              </w:rPr>
              <w:t>漏洞</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法律的空子</w:t>
            </w:r>
            <w:r w:rsidRPr="00163B98">
              <w:rPr>
                <w:rFonts w:ascii="Calibri" w:eastAsia="Times New Roman" w:hAnsi="Calibri" w:cs="Times New Roman"/>
                <w:color w:val="000000"/>
              </w:rPr>
              <w:t xml:space="preserve">  exploit a loophole]   </w:t>
            </w:r>
          </w:p>
          <w:p w14:paraId="502DAE3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is estimated that 60,000 businesses are exploiting a loophole in the law to avoid prosecution. </w:t>
            </w:r>
            <w:r w:rsidRPr="00163B98">
              <w:rPr>
                <w:rFonts w:ascii="Microsoft YaHei" w:eastAsia="Microsoft YaHei" w:hAnsi="Microsoft YaHei" w:cs="Microsoft YaHei"/>
                <w:color w:val="000000"/>
              </w:rPr>
              <w:t>公司在钻法律的空子来逃避起诉</w:t>
            </w:r>
            <w:r w:rsidRPr="00163B98">
              <w:rPr>
                <w:rFonts w:ascii="Calibri" w:eastAsia="Times New Roman" w:hAnsi="Calibri" w:cs="Times New Roman"/>
                <w:color w:val="000000"/>
              </w:rPr>
              <w:t xml:space="preserve">         </w:t>
            </w:r>
          </w:p>
          <w:p w14:paraId="0381960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Netherlands, Switzerland and Ireland are among the world's most damaging corporate tax havens, according to a new report by Oxfam. Oxfam researchers said governments around the world are slashing</w:t>
            </w:r>
            <w:r w:rsidRPr="00163B98">
              <w:rPr>
                <w:rFonts w:ascii="Microsoft YaHei" w:eastAsia="Microsoft YaHei" w:hAnsi="Microsoft YaHei" w:cs="Microsoft YaHei"/>
                <w:color w:val="000000"/>
              </w:rPr>
              <w:t>大幅度削减</w:t>
            </w:r>
            <w:r w:rsidRPr="00163B98">
              <w:rPr>
                <w:rFonts w:ascii="Calibri" w:eastAsia="Times New Roman" w:hAnsi="Calibri" w:cs="Times New Roman"/>
                <w:color w:val="000000"/>
              </w:rPr>
              <w:t xml:space="preserve">(V.S. jack up) corporate tax rates and allowing "extreme forms of tax dodging" in order to attract investment. They warned that this race to the bottom is "starving countries out of billions of dollars needed to tackle poverty and inequality [ɪnɪ'kwɒlɪtɪ]."  "Ordinary people -- particularly the poorest -- are paying the price for this reckless race-to-the-down competition through increases in personal taxes and cuts to essential services, such as healthcare and education." The European Union, the G20 have all steppe[d u]p their efforts to close corporate tax loopholes in the past year, but Oxfam is saying a lot more has to be done. "Governments must work together to stop this crazy race to the bottom on corporate tax and ensure companies pay their fair share,"         </w:t>
            </w:r>
          </w:p>
          <w:p w14:paraId="1D66464B" w14:textId="77777777" w:rsidR="00137319" w:rsidRPr="00163B98" w:rsidRDefault="00137319" w:rsidP="00B95400">
            <w:pPr>
              <w:spacing w:after="0" w:line="240" w:lineRule="auto"/>
              <w:rPr>
                <w:rFonts w:ascii="Calibri" w:eastAsia="Times New Roman" w:hAnsi="Calibri" w:cs="Times New Roman"/>
                <w:color w:val="000000"/>
              </w:rPr>
            </w:pPr>
          </w:p>
          <w:p w14:paraId="77A36F5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//put in extra hours or effort to do</w:t>
            </w:r>
          </w:p>
          <w:p w14:paraId="53F3D42B"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5D93A99" w14:textId="77777777" w:rsidTr="00A511E2">
        <w:trPr>
          <w:trHeight w:val="211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69072A3A"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法律的实施</w:t>
            </w:r>
            <w:r w:rsidRPr="00163B98">
              <w:rPr>
                <w:rFonts w:ascii="Calibri" w:eastAsia="Times New Roman" w:hAnsi="Calibri" w:cs="Times New Roman"/>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2EBD6A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law)  law enforcement =&gt; law enforcement official/agencies </w:t>
            </w:r>
            <w:r w:rsidRPr="00163B98">
              <w:rPr>
                <w:rFonts w:ascii="Microsoft YaHei" w:eastAsia="Microsoft YaHei" w:hAnsi="Microsoft YaHei" w:cs="Microsoft YaHei" w:hint="eastAsia"/>
                <w:color w:val="000000"/>
              </w:rPr>
              <w:t>执法人员</w:t>
            </w:r>
            <w:r w:rsidRPr="00163B98">
              <w:rPr>
                <w:rFonts w:ascii="Calibri" w:eastAsia="Times New Roman" w:hAnsi="Calibri" w:cs="Times New Roman"/>
                <w:color w:val="000000"/>
              </w:rPr>
              <w:t xml:space="preserve">   //* (law slang) </w:t>
            </w:r>
            <w:r w:rsidRPr="00163B98">
              <w:rPr>
                <w:rFonts w:ascii="Microsoft YaHei" w:eastAsia="Microsoft YaHei" w:hAnsi="Microsoft YaHei" w:cs="Microsoft YaHei" w:hint="eastAsia"/>
                <w:color w:val="000000"/>
              </w:rPr>
              <w:t>审判不公，误判</w:t>
            </w:r>
            <w:r w:rsidRPr="00163B98">
              <w:rPr>
                <w:rFonts w:ascii="Calibri" w:eastAsia="Times New Roman" w:hAnsi="Calibri" w:cs="Times New Roman"/>
                <w:color w:val="000000"/>
              </w:rPr>
              <w:t xml:space="preserve"> a miscarriage of justice.</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绳制于法</w:t>
            </w:r>
            <w:r w:rsidRPr="00163B98">
              <w:rPr>
                <w:rFonts w:ascii="Calibri" w:eastAsia="Times New Roman" w:hAnsi="Calibri" w:cs="Times New Roman"/>
                <w:color w:val="000000"/>
              </w:rPr>
              <w:t xml:space="preserve"> bring sb to justice;  * (law slang) </w:t>
            </w:r>
            <w:r w:rsidRPr="00163B98">
              <w:rPr>
                <w:rFonts w:ascii="Microsoft YaHei" w:eastAsia="Microsoft YaHei" w:hAnsi="Microsoft YaHei" w:cs="Microsoft YaHei" w:hint="eastAsia"/>
                <w:color w:val="000000"/>
              </w:rPr>
              <w:t>藐视法庭的命令</w:t>
            </w:r>
            <w:r w:rsidRPr="00163B98">
              <w:rPr>
                <w:rFonts w:ascii="Calibri" w:eastAsia="Times New Roman" w:hAnsi="Calibri" w:cs="Times New Roman"/>
                <w:color w:val="000000"/>
              </w:rPr>
              <w:t xml:space="preserve"> contempt of court orders/charges</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法律禁止令</w:t>
            </w:r>
            <w:r w:rsidRPr="00163B98">
              <w:rPr>
                <w:rFonts w:ascii="Calibri" w:eastAsia="Times New Roman" w:hAnsi="Calibri" w:cs="Times New Roman"/>
                <w:color w:val="000000"/>
              </w:rPr>
              <w:t xml:space="preserve">   a court injuction </w:t>
            </w:r>
          </w:p>
          <w:p w14:paraId="3C968781" w14:textId="77777777" w:rsidR="00137319" w:rsidRPr="00163B98" w:rsidRDefault="00137319" w:rsidP="00B95400">
            <w:pPr>
              <w:spacing w:after="0" w:line="240" w:lineRule="auto"/>
              <w:rPr>
                <w:rFonts w:ascii="Calibri" w:eastAsia="Times New Roman" w:hAnsi="Calibri" w:cs="Times New Roman"/>
                <w:color w:val="000000"/>
              </w:rPr>
            </w:pPr>
          </w:p>
        </w:tc>
      </w:tr>
    </w:tbl>
    <w:p w14:paraId="29A9FE83" w14:textId="77777777" w:rsidR="00137319" w:rsidRPr="00163B98" w:rsidRDefault="00137319" w:rsidP="00B95400"/>
    <w:p w14:paraId="7995B609"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5AFE3373" w14:textId="77777777" w:rsidTr="00A511E2">
        <w:trPr>
          <w:trHeight w:val="825"/>
        </w:trPr>
        <w:tc>
          <w:tcPr>
            <w:tcW w:w="1560" w:type="dxa"/>
            <w:shd w:val="clear" w:color="000000" w:fill="00B050"/>
            <w:hideMark/>
          </w:tcPr>
          <w:p w14:paraId="7F757E49"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禁令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封杀</w:t>
            </w:r>
            <w:r w:rsidRPr="00163B98">
              <w:rPr>
                <w:rFonts w:ascii="Microsoft YaHei" w:eastAsia="Microsoft YaHei" w:hAnsi="Microsoft YaHei" w:cs="Microsoft YaHei" w:hint="eastAsia"/>
                <w:sz w:val="16"/>
                <w:szCs w:val="16"/>
              </w:rPr>
              <w:t>令</w:t>
            </w:r>
            <w:r w:rsidRPr="00163B98">
              <w:rPr>
                <w:rFonts w:ascii="Calibri" w:eastAsia="Times New Roman" w:hAnsi="Calibri" w:cs="Times New Roman"/>
                <w:sz w:val="16"/>
                <w:szCs w:val="16"/>
              </w:rPr>
              <w:t>)</w:t>
            </w:r>
          </w:p>
        </w:tc>
        <w:tc>
          <w:tcPr>
            <w:tcW w:w="9622" w:type="dxa"/>
            <w:shd w:val="clear" w:color="auto" w:fill="auto"/>
            <w:hideMark/>
          </w:tcPr>
          <w:p w14:paraId="597AC3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w:t>
            </w:r>
          </w:p>
          <w:p w14:paraId="559813B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Nokia has won a court injunction banning HTC from using microphone components in its flagship HTC One smartphones            </w:t>
            </w:r>
          </w:p>
          <w:p w14:paraId="463A4F1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//gag order:  a court order restricting information or comment by the participants involved in a lawsuit</w:t>
            </w:r>
          </w:p>
          <w:p w14:paraId="45F8205C"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472C6C14" w14:textId="77777777" w:rsidTr="00A511E2">
        <w:trPr>
          <w:trHeight w:val="1830"/>
        </w:trPr>
        <w:tc>
          <w:tcPr>
            <w:tcW w:w="1560" w:type="dxa"/>
            <w:vMerge w:val="restart"/>
            <w:shd w:val="clear" w:color="000000" w:fill="00B050"/>
            <w:hideMark/>
          </w:tcPr>
          <w:p w14:paraId="6508AE4C"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美）言论禁止令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堵上了</w:t>
            </w:r>
            <w:r w:rsidRPr="00163B98">
              <w:rPr>
                <w:rFonts w:ascii="Calibri" w:eastAsia="Times New Roman" w:hAnsi="Calibri" w:cs="Times New Roman"/>
                <w:sz w:val="16"/>
                <w:szCs w:val="16"/>
              </w:rPr>
              <w:t xml:space="preserve">xxx </w:t>
            </w:r>
            <w:r w:rsidRPr="00163B98">
              <w:rPr>
                <w:rFonts w:ascii="Microsoft YaHei" w:eastAsia="Microsoft YaHei" w:hAnsi="Microsoft YaHei" w:cs="Microsoft YaHei"/>
                <w:sz w:val="16"/>
                <w:szCs w:val="16"/>
              </w:rPr>
              <w:t>的嘴</w:t>
            </w:r>
          </w:p>
        </w:tc>
        <w:tc>
          <w:tcPr>
            <w:tcW w:w="9622" w:type="dxa"/>
            <w:shd w:val="clear" w:color="auto" w:fill="auto"/>
            <w:hideMark/>
          </w:tcPr>
          <w:p w14:paraId="19138C8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 gag order: a court order restricting information or comment by the participants involved in a lawsuit  [put a gag order on sb/sth; slap a gag order on sb/sth]     </w:t>
            </w:r>
          </w:p>
          <w:p w14:paraId="1E03C92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school authority put a gag order on him about the issue. </w:t>
            </w:r>
            <w:r w:rsidRPr="00163B98">
              <w:rPr>
                <w:rFonts w:ascii="Microsoft YaHei" w:eastAsia="Microsoft YaHei" w:hAnsi="Microsoft YaHei" w:cs="Microsoft YaHei"/>
                <w:color w:val="000000"/>
              </w:rPr>
              <w:t>关于这个问题，学校当局给了他</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闭嘴</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的命令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p>
          <w:p w14:paraId="1247AA8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A gag order issued by Jordan's attorney general in August prevented coverage of the case.          </w:t>
            </w:r>
          </w:p>
          <w:p w14:paraId="626648C5" w14:textId="77777777" w:rsidR="00137319" w:rsidRPr="00163B98" w:rsidRDefault="00137319" w:rsidP="00B95400">
            <w:pPr>
              <w:spacing w:after="0" w:line="240" w:lineRule="auto"/>
              <w:rPr>
                <w:rFonts w:ascii="Calibri" w:hAnsi="Calibri" w:cs="Times New Roman"/>
                <w:color w:val="000000"/>
              </w:rPr>
            </w:pPr>
            <w:r w:rsidRPr="00163B98">
              <w:rPr>
                <w:rFonts w:ascii="Calibri" w:eastAsia="Times New Roman" w:hAnsi="Calibri" w:cs="Times New Roman"/>
                <w:color w:val="000000"/>
              </w:rPr>
              <w:t>eg In the past week he has slapped a gag order on the BBC, sought an injunction</w:t>
            </w:r>
            <w:r w:rsidRPr="00163B98">
              <w:rPr>
                <w:rFonts w:ascii="Microsoft YaHei" w:eastAsia="Microsoft YaHei" w:hAnsi="Microsoft YaHei" w:cs="Microsoft YaHei"/>
                <w:color w:val="000000"/>
              </w:rPr>
              <w:t>封杀</w:t>
            </w:r>
            <w:r w:rsidRPr="00163B98">
              <w:rPr>
                <w:rFonts w:ascii="Calibri" w:eastAsia="Times New Roman" w:hAnsi="Calibri" w:cs="Times New Roman"/>
                <w:color w:val="000000"/>
              </w:rPr>
              <w:t xml:space="preserve"> against a newspaper and threatened at least two others with similar bans.  </w:t>
            </w:r>
            <w:r w:rsidRPr="00163B98">
              <w:rPr>
                <w:rFonts w:ascii="Microsoft YaHei" w:eastAsia="Microsoft YaHei" w:hAnsi="Microsoft YaHei" w:cs="Microsoft YaHei"/>
                <w:color w:val="000000"/>
              </w:rPr>
              <w:t>堵上了英国广播公司（</w:t>
            </w:r>
            <w:r w:rsidRPr="00163B98">
              <w:rPr>
                <w:rFonts w:ascii="Calibri" w:eastAsia="Times New Roman" w:hAnsi="Calibri" w:cs="Times New Roman"/>
                <w:color w:val="000000"/>
              </w:rPr>
              <w:t>BBC</w:t>
            </w:r>
            <w:r w:rsidRPr="00163B98">
              <w:rPr>
                <w:rFonts w:ascii="Microsoft YaHei" w:eastAsia="Microsoft YaHei" w:hAnsi="Microsoft YaHei" w:cs="Microsoft YaHei"/>
                <w:color w:val="000000"/>
              </w:rPr>
              <w:t>）的嘴，又封杀了一家报纸</w:t>
            </w:r>
          </w:p>
          <w:p w14:paraId="0902A934"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w:t>
            </w:r>
            <w:r w:rsidRPr="00163B98">
              <w:rPr>
                <w:rFonts w:asciiTheme="minorEastAsia" w:hAnsiTheme="minorEastAsia" w:cs="Times New Roman" w:hint="eastAsia"/>
                <w:color w:val="000000"/>
              </w:rPr>
              <w:t xml:space="preserve"> </w:t>
            </w:r>
            <w:r w:rsidRPr="00163B98">
              <w:rPr>
                <w:rFonts w:ascii="Calibri" w:eastAsia="Times New Roman" w:hAnsi="Calibri" w:cs="Times New Roman"/>
                <w:color w:val="000000"/>
              </w:rPr>
              <w:t xml:space="preserve">Nokia has won a court injunction banning HTC from using microphone components in its flagship HTC One smartphones   </w:t>
            </w:r>
          </w:p>
          <w:p w14:paraId="4621D82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//slap a ban on sb; slap sanction on xxx; slap tax on xx; slap import tariff on; slap a gag order on = impose xxx on sb unreasonably, irrationally </w:t>
            </w:r>
            <w:r w:rsidRPr="00163B98">
              <w:rPr>
                <w:rFonts w:ascii="Microsoft YaHei" w:eastAsia="Microsoft YaHei" w:hAnsi="Microsoft YaHei" w:cs="Microsoft YaHei"/>
                <w:color w:val="000000"/>
              </w:rPr>
              <w:t>不合理的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强加（制裁，税，进口关税，禁令，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封口令）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于</w:t>
            </w:r>
          </w:p>
          <w:p w14:paraId="1B6D323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9AD4710" w14:textId="77777777" w:rsidTr="00A511E2">
        <w:trPr>
          <w:trHeight w:val="990"/>
        </w:trPr>
        <w:tc>
          <w:tcPr>
            <w:tcW w:w="1560" w:type="dxa"/>
            <w:vMerge/>
            <w:vAlign w:val="center"/>
            <w:hideMark/>
          </w:tcPr>
          <w:p w14:paraId="0E3B1E06"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0CFB8F18" w14:textId="77777777" w:rsidR="00137319" w:rsidRPr="00163B98" w:rsidRDefault="00137319"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gag n/v </w:t>
            </w:r>
            <w:r w:rsidRPr="00163B98">
              <w:rPr>
                <w:rFonts w:ascii="Microsoft YaHei" w:eastAsia="Microsoft YaHei" w:hAnsi="Microsoft YaHei" w:cs="Microsoft YaHei"/>
                <w:color w:val="000000"/>
              </w:rPr>
              <w:t>塞口物</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sth that is stuck in sb's mouth, to prevent sb from speaking out or from giving comments.   [ gag sb's mouth   </w:t>
            </w:r>
            <w:r w:rsidRPr="00163B98">
              <w:rPr>
                <w:rFonts w:ascii="Microsoft YaHei" w:eastAsia="Microsoft YaHei" w:hAnsi="Microsoft YaHei" w:cs="Microsoft YaHei"/>
                <w:color w:val="000000"/>
              </w:rPr>
              <w:t>塞住</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不许</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说话</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发表言论</w:t>
            </w:r>
            <w:r w:rsidRPr="00163B98">
              <w:rPr>
                <w:rFonts w:ascii="Calibri" w:eastAsia="Times New Roman" w:hAnsi="Calibri" w:cs="Times New Roman"/>
                <w:color w:val="000000"/>
              </w:rPr>
              <w:t xml:space="preserve"> ;   Remove his gag = remove the gag from his mouth  </w:t>
            </w:r>
            <w:r w:rsidRPr="00163B98">
              <w:rPr>
                <w:rFonts w:ascii="Microsoft YaHei" w:eastAsia="Microsoft YaHei" w:hAnsi="Microsoft YaHei" w:cs="Microsoft YaHei"/>
                <w:color w:val="000000"/>
              </w:rPr>
              <w:t>让他说，让他讲</w:t>
            </w:r>
            <w:r w:rsidRPr="00163B98">
              <w:rPr>
                <w:rFonts w:ascii="Calibri" w:eastAsia="Times New Roman" w:hAnsi="Calibri" w:cs="Times New Roman"/>
                <w:color w:val="000000"/>
              </w:rPr>
              <w:t xml:space="preserve">]    eg It will gag any opposition or criticism. </w:t>
            </w:r>
            <w:r w:rsidRPr="00163B98">
              <w:rPr>
                <w:rFonts w:ascii="Microsoft YaHei" w:eastAsia="Microsoft YaHei" w:hAnsi="Microsoft YaHei" w:cs="Microsoft YaHei"/>
                <w:color w:val="000000"/>
              </w:rPr>
              <w:t>它将限制任何反对或批评（塞住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 zip one's mouth </w:t>
            </w:r>
            <w:r w:rsidRPr="00163B98">
              <w:rPr>
                <w:rFonts w:ascii="Microsoft YaHei" w:eastAsia="Microsoft YaHei" w:hAnsi="Microsoft YaHei" w:cs="Microsoft YaHei"/>
                <w:color w:val="000000"/>
              </w:rPr>
              <w:t>闭嘴</w:t>
            </w:r>
          </w:p>
        </w:tc>
      </w:tr>
    </w:tbl>
    <w:p w14:paraId="778C0541" w14:textId="77777777" w:rsidR="00137319" w:rsidRPr="00163B98" w:rsidRDefault="00137319" w:rsidP="00B95400"/>
    <w:p w14:paraId="51B283A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61A27340"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8716D04"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律</w:t>
            </w:r>
            <w:r w:rsidRPr="00163B98">
              <w:rPr>
                <w:rFonts w:ascii="Calibri" w:eastAsia="Times New Roman" w:hAnsi="Calibri" w:cs="Times New Roman"/>
                <w:sz w:val="16"/>
                <w:szCs w:val="16"/>
              </w:rPr>
              <w:t xml:space="preserve">](court) </w:t>
            </w:r>
            <w:r w:rsidRPr="00163B98">
              <w:rPr>
                <w:rFonts w:ascii="Microsoft YaHei" w:eastAsia="Microsoft YaHei" w:hAnsi="Microsoft YaHei" w:cs="Microsoft YaHei" w:hint="eastAsia"/>
                <w:sz w:val="16"/>
                <w:szCs w:val="16"/>
              </w:rPr>
              <w:t>宣誓书</w:t>
            </w:r>
            <w:r w:rsidRPr="00163B98">
              <w:rPr>
                <w:rFonts w:ascii="Calibri" w:eastAsia="Times New Roman" w:hAnsi="Calibri" w:cs="Times New Roman"/>
                <w:sz w:val="16"/>
                <w:szCs w:val="16"/>
              </w:rPr>
              <w:t xml:space="preserve"> , </w:t>
            </w:r>
            <w:r w:rsidRPr="00163B98">
              <w:rPr>
                <w:rFonts w:ascii="Microsoft YaHei" w:eastAsia="Microsoft YaHei" w:hAnsi="Microsoft YaHei" w:cs="Microsoft YaHei" w:hint="eastAsia"/>
                <w:sz w:val="16"/>
                <w:szCs w:val="16"/>
              </w:rPr>
              <w:t>宣誓陈词</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经陈诉者宣誓在法律上可采作证据的</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书面陈词</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2701A01" w14:textId="77777777" w:rsidR="00137319" w:rsidRPr="00163B98" w:rsidRDefault="00137319" w:rsidP="00B95400">
            <w:r w:rsidRPr="00163B98">
              <w:t xml:space="preserve">affidavit [,æfi'deivit];    A written declaration made under oath before a notary public, like court, or other authorized officer, which is a legal evidence in law.  </w:t>
            </w:r>
            <w:r w:rsidRPr="00163B98">
              <w:br/>
              <w:t xml:space="preserve">[ </w:t>
            </w:r>
            <w:r w:rsidRPr="00163B98">
              <w:t>宣誓陈词</w:t>
            </w:r>
            <w:r w:rsidRPr="00163B98">
              <w:t xml:space="preserve"> a sworn affidavit [,æfi'deivit]]  </w:t>
            </w:r>
            <w:r w:rsidRPr="00163B98">
              <w:br/>
            </w:r>
            <w:r w:rsidRPr="00163B98">
              <w:br/>
              <w:t>e.g. Nicholas Young was arrested/apprehended by the FBI on Wednesday but was on law enforcement's radar (</w:t>
            </w:r>
            <w:r w:rsidRPr="00163B98">
              <w:t>执法机关</w:t>
            </w:r>
            <w:r w:rsidRPr="00163B98">
              <w:t>) since 2010, according to an affidavit released with Young's arrest. Young has been in contact with undercover(</w:t>
            </w:r>
            <w:r w:rsidRPr="00163B98">
              <w:t>秘密的</w:t>
            </w:r>
            <w:r w:rsidRPr="00163B98">
              <w:t>) law enforcement officers and informants</w:t>
            </w:r>
            <w:r w:rsidRPr="00163B98">
              <w:t>信息提供者</w:t>
            </w:r>
            <w:r w:rsidRPr="00163B98">
              <w:t xml:space="preserve">/ɪnˈfɔːmənt/  since 2011 and was interviewed as early as 2010 about his relationship with a friend, Zachary, who pleaded guilty to supporting a foreign terrorist organization.       </w:t>
            </w:r>
            <w:r w:rsidRPr="00163B98">
              <w:br/>
            </w:r>
            <w:r w:rsidRPr="00163B98">
              <w:br/>
              <w:t>eg The a self-made billionaire/ millionaire who built their business from scratch said he was filing</w:t>
            </w:r>
            <w:r w:rsidRPr="00163B98">
              <w:t>提起诉讼</w:t>
            </w:r>
            <w:r w:rsidRPr="00163B98">
              <w:t xml:space="preserve"> [ a sworn affidavit] that he denies any wrong doing and indictment/accusation against him emphatically/flatly/categorically. He even offered to waive</w:t>
            </w:r>
            <w:r w:rsidRPr="00163B98">
              <w:t>自动弃权</w:t>
            </w:r>
            <w:r w:rsidRPr="00163B98">
              <w:t xml:space="preserve"> the statute of limitations and any political immunity/exemption.   </w:t>
            </w:r>
            <w:r w:rsidRPr="00163B98">
              <w:t xml:space="preserve">　　</w:t>
            </w:r>
            <w:r w:rsidRPr="00163B98">
              <w:br/>
            </w:r>
            <w:r w:rsidRPr="00163B98">
              <w:t xml:space="preserve">　</w:t>
            </w:r>
            <w:r w:rsidRPr="00163B98">
              <w:br/>
              <w:t>//</w:t>
            </w:r>
            <w:r w:rsidRPr="00163B98">
              <w:t>直截了当的</w:t>
            </w:r>
            <w:r w:rsidRPr="00163B98">
              <w:t>/</w:t>
            </w:r>
            <w:r w:rsidRPr="00163B98">
              <w:t>断然的否认（错事，指控</w:t>
            </w:r>
            <w:r w:rsidRPr="00163B98">
              <w:t xml:space="preserve">): deny something (like wrongdoing, indictment, accusation) flatly/emphatically/categorically        </w:t>
            </w:r>
            <w:r w:rsidRPr="00163B98">
              <w:br/>
              <w:t xml:space="preserve">//waive: If you waive your right to something, such as legal representation, you choose not to have it or do it. </w:t>
            </w:r>
            <w:r w:rsidRPr="00163B98">
              <w:t>（自愿的）放弃</w:t>
            </w:r>
            <w:r w:rsidRPr="00163B98">
              <w:t xml:space="preserve"> (</w:t>
            </w:r>
            <w:r w:rsidRPr="00163B98">
              <w:t>权利</w:t>
            </w:r>
            <w:r w:rsidRPr="00163B98">
              <w:t>)  V.S. weave=knit</w:t>
            </w:r>
            <w:r w:rsidRPr="00163B98">
              <w:br/>
            </w:r>
          </w:p>
        </w:tc>
      </w:tr>
      <w:tr w:rsidR="00137319" w:rsidRPr="00163B98" w14:paraId="4F323E51"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02C44C1"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1.</w:t>
            </w:r>
            <w:r w:rsidRPr="00163B98">
              <w:rPr>
                <w:rFonts w:ascii="Microsoft YaHei" w:eastAsia="Microsoft YaHei" w:hAnsi="Microsoft YaHei" w:cs="Microsoft YaHei" w:hint="eastAsia"/>
                <w:sz w:val="16"/>
                <w:szCs w:val="16"/>
              </w:rPr>
              <w:t>陪审团</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来断定被告是否有罪）</w:t>
            </w:r>
            <w:r w:rsidRPr="00163B98">
              <w:rPr>
                <w:rFonts w:ascii="Calibri" w:eastAsia="Times New Roman" w:hAnsi="Calibri" w:cs="Times New Roman"/>
                <w:sz w:val="16"/>
                <w:szCs w:val="16"/>
              </w:rPr>
              <w:t xml:space="preserve">  2. </w:t>
            </w:r>
            <w:r w:rsidRPr="00163B98">
              <w:rPr>
                <w:rFonts w:ascii="Microsoft YaHei" w:eastAsia="Microsoft YaHei" w:hAnsi="Microsoft YaHei" w:cs="Microsoft YaHei" w:hint="eastAsia"/>
                <w:sz w:val="16"/>
                <w:szCs w:val="16"/>
              </w:rPr>
              <w:t>意见，判断定论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2D56662C" w14:textId="77777777" w:rsidR="00137319" w:rsidRPr="00163B98" w:rsidRDefault="00137319" w:rsidP="00B95400">
            <w:r w:rsidRPr="00163B98">
              <w:t>verdict /ˈvɜːdɪkt/</w:t>
            </w:r>
            <w:r w:rsidRPr="00163B98">
              <w:br/>
              <w:t xml:space="preserve">1. </w:t>
            </w:r>
            <w:r w:rsidRPr="00163B98">
              <w:rPr>
                <w:b/>
                <w:u w:val="single"/>
              </w:rPr>
              <w:t>In a court of law</w:t>
            </w:r>
            <w:r w:rsidRPr="00163B98">
              <w:rPr>
                <w:rFonts w:hint="eastAsia"/>
              </w:rPr>
              <w:t>在法庭上</w:t>
            </w:r>
            <w:r w:rsidRPr="00163B98">
              <w:t>, the verdict is the final decision that is made by the jury, delivered by the “</w:t>
            </w:r>
            <w:r w:rsidRPr="00163B98">
              <w:rPr>
                <w:b/>
                <w:highlight w:val="yellow"/>
                <w:u w:val="single"/>
              </w:rPr>
              <w:t>foreman of the jury</w:t>
            </w:r>
            <w:r w:rsidRPr="00163B98">
              <w:rPr>
                <w:rFonts w:hint="eastAsia"/>
                <w:b/>
                <w:highlight w:val="yellow"/>
                <w:u w:val="single"/>
              </w:rPr>
              <w:t>陪审团团长</w:t>
            </w:r>
            <w:r w:rsidRPr="00163B98">
              <w:t>” to the Judge, and finally announced by judge at the end of a trial, which decides whether the defendant /indictee is guilty or not, different from a court decree. (</w:t>
            </w:r>
            <w:r w:rsidRPr="00163B98">
              <w:t>陪审团</w:t>
            </w:r>
            <w:r w:rsidRPr="00163B98">
              <w:t>)</w:t>
            </w:r>
            <w:r w:rsidRPr="00163B98">
              <w:t>裁决</w:t>
            </w:r>
            <w:r w:rsidRPr="00163B98">
              <w:t>(</w:t>
            </w:r>
            <w:r w:rsidRPr="00163B98">
              <w:t>来断定被告是否有罪）</w:t>
            </w:r>
            <w:r w:rsidRPr="00163B98">
              <w:t xml:space="preserve">[ the verdict of history= the decree of history </w:t>
            </w:r>
            <w:r w:rsidRPr="00163B98">
              <w:t>历史的裁决</w:t>
            </w:r>
            <w:r w:rsidRPr="00163B98">
              <w:t>/</w:t>
            </w:r>
            <w:r w:rsidRPr="00163B98">
              <w:t>定论</w:t>
            </w:r>
            <w:r w:rsidRPr="00163B98">
              <w:t xml:space="preserve"> ]    e.g. The jury returned a unanimous guilty verdict. </w:t>
            </w:r>
            <w:r w:rsidRPr="00163B98">
              <w:t>该陪审团作出了一份一致通过的有罪裁决。</w:t>
            </w:r>
            <w:r w:rsidRPr="00163B98">
              <w:t xml:space="preserve">  // A decree is a judgment made by a law court, decree = verdict (</w:t>
            </w:r>
            <w:r w:rsidRPr="00163B98">
              <w:t>法院的</w:t>
            </w:r>
            <w:r w:rsidRPr="00163B98">
              <w:t>)</w:t>
            </w:r>
            <w:r w:rsidRPr="00163B98">
              <w:t>判决</w:t>
            </w:r>
            <w:r w:rsidRPr="00163B98">
              <w:t xml:space="preserve"> [ a court decree  </w:t>
            </w:r>
            <w:r w:rsidRPr="00163B98">
              <w:t>法院的判决</w:t>
            </w:r>
            <w:r w:rsidRPr="00163B98">
              <w:t xml:space="preserve"> ]        //unanimous, unanimously: </w:t>
            </w:r>
            <w:r w:rsidRPr="00163B98">
              <w:t>一致通过的</w:t>
            </w:r>
            <w:r w:rsidRPr="00163B98">
              <w:t>, without divergence</w:t>
            </w:r>
            <w:r w:rsidRPr="00163B98">
              <w:t>分歧</w:t>
            </w:r>
            <w:r w:rsidRPr="00163B98">
              <w:t xml:space="preserve">    //plaintiff= the indictor = the accuser V.S. defendant/indictee/the accused  </w:t>
            </w:r>
            <w:r w:rsidRPr="00163B98">
              <w:br/>
            </w:r>
            <w:r w:rsidRPr="00163B98">
              <w:br/>
              <w:t>2.Someone's verdict on something is their opinion of it, after thinking about it or investigating it. (</w:t>
            </w:r>
            <w:r w:rsidRPr="00163B98">
              <w:t>判断</w:t>
            </w:r>
            <w:r w:rsidRPr="00163B98">
              <w:t>)</w:t>
            </w:r>
            <w:r w:rsidRPr="00163B98">
              <w:t>意见，</w:t>
            </w:r>
            <w:r w:rsidRPr="00163B98">
              <w:t>(</w:t>
            </w:r>
            <w:r w:rsidRPr="00163B98">
              <w:t>判断</w:t>
            </w:r>
            <w:r w:rsidRPr="00163B98">
              <w:t>)</w:t>
            </w:r>
            <w:r w:rsidRPr="00163B98">
              <w:t>定论</w:t>
            </w:r>
            <w:r w:rsidRPr="00163B98">
              <w:t xml:space="preserve">  e.g. The doctor's verdict was that he was entirely healthy. </w:t>
            </w:r>
            <w:r w:rsidRPr="00163B98">
              <w:t>这名医生的</w:t>
            </w:r>
            <w:r w:rsidRPr="00163B98">
              <w:t>(</w:t>
            </w:r>
            <w:r w:rsidRPr="00163B98">
              <w:t>判断</w:t>
            </w:r>
            <w:r w:rsidRPr="00163B98">
              <w:t>)</w:t>
            </w:r>
            <w:r w:rsidRPr="00163B98">
              <w:t>意见</w:t>
            </w:r>
            <w:r w:rsidRPr="00163B98">
              <w:t xml:space="preserve"> </w:t>
            </w:r>
            <w:r w:rsidRPr="00163B98">
              <w:t>是他完全是健康的。</w:t>
            </w:r>
            <w:r w:rsidRPr="00163B98">
              <w:t xml:space="preserve"> e.g. We tested three different baby cots all in the budget price range, and as usual, we will feature the pros and cons (</w:t>
            </w:r>
            <w:r w:rsidRPr="00163B98">
              <w:t>正反两方面</w:t>
            </w:r>
            <w:r w:rsidRPr="00163B98">
              <w:t>;</w:t>
            </w:r>
            <w:r w:rsidRPr="00163B98">
              <w:t>利与弊</w:t>
            </w:r>
            <w:r w:rsidRPr="00163B98">
              <w:t>), and the experts' verdict</w:t>
            </w:r>
            <w:r w:rsidRPr="00163B98">
              <w:t>意见</w:t>
            </w:r>
            <w:r w:rsidRPr="00163B98">
              <w:t>.</w:t>
            </w:r>
          </w:p>
          <w:p w14:paraId="669A7974" w14:textId="77777777" w:rsidR="00137319" w:rsidRPr="00163B98" w:rsidRDefault="00137319" w:rsidP="00B95400">
            <w:r w:rsidRPr="00163B98">
              <w:rPr>
                <w:rFonts w:ascii="Calibri" w:eastAsia="Times New Roman" w:hAnsi="Calibri" w:cs="Times New Roman"/>
                <w:color w:val="000000"/>
                <w:highlight w:val="yellow"/>
              </w:rPr>
              <w:t>//</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foreman: 1. (</w:t>
            </w:r>
            <w:r w:rsidRPr="00163B98">
              <w:rPr>
                <w:rFonts w:ascii="Microsoft YaHei" w:eastAsia="Microsoft YaHei" w:hAnsi="Microsoft YaHei" w:cs="Microsoft YaHei" w:hint="eastAsia"/>
                <w:color w:val="000000"/>
                <w:highlight w:val="yellow"/>
              </w:rPr>
              <w:t>尤指男性</w:t>
            </w:r>
            <w:r w:rsidRPr="00163B98">
              <w:rPr>
                <w:rFonts w:ascii="Calibri" w:eastAsia="Times New Roman" w:hAnsi="Calibri" w:cs="Times New Roman"/>
                <w:color w:val="000000"/>
                <w:highlight w:val="yellow"/>
              </w:rPr>
              <w:t xml:space="preserve">) </w:t>
            </w:r>
            <w:r w:rsidRPr="00163B98">
              <w:rPr>
                <w:rFonts w:ascii="Microsoft YaHei" w:eastAsia="Microsoft YaHei" w:hAnsi="Microsoft YaHei" w:cs="Microsoft YaHei" w:hint="eastAsia"/>
                <w:color w:val="000000"/>
                <w:highlight w:val="yellow"/>
              </w:rPr>
              <w:t>工头</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2. [ The foreman of a jury ]  is the person who is chosen as the leader of juries</w:t>
            </w:r>
            <w:r w:rsidRPr="00163B98">
              <w:rPr>
                <w:rFonts w:ascii="Microsoft YaHei" w:eastAsia="Microsoft YaHei" w:hAnsi="Microsoft YaHei" w:cs="Microsoft YaHei" w:hint="eastAsia"/>
                <w:color w:val="000000"/>
                <w:highlight w:val="yellow"/>
              </w:rPr>
              <w:t>陪审团团长</w:t>
            </w:r>
          </w:p>
        </w:tc>
      </w:tr>
      <w:tr w:rsidR="00137319" w:rsidRPr="00163B98" w14:paraId="2AE3E31A" w14:textId="77777777" w:rsidTr="00A511E2">
        <w:trPr>
          <w:trHeight w:val="1245"/>
        </w:trPr>
        <w:tc>
          <w:tcPr>
            <w:tcW w:w="1560" w:type="dxa"/>
            <w:shd w:val="clear" w:color="000000" w:fill="00B050"/>
            <w:hideMark/>
          </w:tcPr>
          <w:p w14:paraId="558D87D6"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国际</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；法官席</w:t>
            </w:r>
          </w:p>
        </w:tc>
        <w:tc>
          <w:tcPr>
            <w:tcW w:w="9622" w:type="dxa"/>
            <w:shd w:val="clear" w:color="auto" w:fill="auto"/>
            <w:hideMark/>
          </w:tcPr>
          <w:p w14:paraId="31A0F17D" w14:textId="77777777" w:rsidR="00137319" w:rsidRPr="00163B98" w:rsidRDefault="00137319" w:rsidP="00B95400">
            <w:r w:rsidRPr="00163B98">
              <w:t xml:space="preserve">traɪ'bjuːn(ə)l; trɪ-] tribunal n. </w:t>
            </w:r>
            <w:r w:rsidRPr="00163B98">
              <w:rPr>
                <w:rFonts w:hint="eastAsia"/>
              </w:rPr>
              <w:t>法庭；裁决；法官席</w:t>
            </w:r>
          </w:p>
          <w:p w14:paraId="065D0C99"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3AB9084C" w14:textId="77777777" w:rsidR="00137319" w:rsidRPr="00163B98" w:rsidRDefault="00137319" w:rsidP="00B95400">
            <w:r w:rsidRPr="00163B98">
              <w:rPr>
                <w:noProof/>
              </w:rPr>
              <w:drawing>
                <wp:inline distT="0" distB="0" distL="0" distR="0" wp14:anchorId="4440FBC4" wp14:editId="0C076067">
                  <wp:extent cx="1944845" cy="1301750"/>
                  <wp:effectExtent l="0" t="0" r="0" b="0"/>
                  <wp:docPr id="10" name="Picture 10" descr="词条图片">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68"/>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53228" cy="1307361"/>
                          </a:xfrm>
                          <a:prstGeom prst="rect">
                            <a:avLst/>
                          </a:prstGeom>
                          <a:noFill/>
                          <a:ln>
                            <a:noFill/>
                          </a:ln>
                        </pic:spPr>
                      </pic:pic>
                    </a:graphicData>
                  </a:graphic>
                </wp:inline>
              </w:drawing>
            </w:r>
          </w:p>
          <w:p w14:paraId="678026B8" w14:textId="77777777" w:rsidR="00137319" w:rsidRPr="00163B98" w:rsidRDefault="00137319" w:rsidP="00B95400">
            <w:r w:rsidRPr="00163B98">
              <w:t>a type of court that is given official authority to deal with a particular situation or problem</w:t>
            </w:r>
          </w:p>
          <w:p w14:paraId="3A5A5C40" w14:textId="77777777" w:rsidR="00137319" w:rsidRPr="00163B98" w:rsidRDefault="00137319" w:rsidP="00B95400">
            <w:r w:rsidRPr="00163B98">
              <w:rPr>
                <w:rFonts w:hint="eastAsia"/>
              </w:rPr>
              <w:t>特别法庭；审理委员会</w:t>
            </w:r>
            <w:r w:rsidRPr="00163B98">
              <w:t xml:space="preserve"> •The case of your redundancy will be heard by an independent tribunal. </w:t>
            </w:r>
            <w:r w:rsidRPr="00163B98">
              <w:rPr>
                <w:rFonts w:hint="eastAsia"/>
              </w:rPr>
              <w:t>你被裁员一案将由一个独立的审理委员会来审理。</w:t>
            </w:r>
          </w:p>
          <w:p w14:paraId="3791E34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p w14:paraId="72CA224A" w14:textId="77777777" w:rsidR="00137319" w:rsidRPr="00163B98" w:rsidRDefault="00137319" w:rsidP="00B95400">
            <w:pPr>
              <w:spacing w:after="0" w:line="240" w:lineRule="auto"/>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国际法庭</w:t>
            </w:r>
            <w:r w:rsidRPr="00163B98">
              <w:rPr>
                <w:rFonts w:ascii="Calibri" w:eastAsia="Times New Roman" w:hAnsi="Calibri" w:cs="Times New Roman"/>
                <w:color w:val="000000"/>
              </w:rPr>
              <w:t xml:space="preserve"> an internationla tribunal [traɪ'bjunl];    the tribunal[traɪ'bjunl] result: </w:t>
            </w:r>
            <w:r w:rsidRPr="00163B98">
              <w:rPr>
                <w:rFonts w:ascii="Microsoft YaHei" w:eastAsia="Microsoft YaHei" w:hAnsi="Microsoft YaHei" w:cs="Microsoft YaHei"/>
                <w:color w:val="000000"/>
              </w:rPr>
              <w:t>法庭的结果</w:t>
            </w:r>
            <w:r w:rsidRPr="00163B98">
              <w:rPr>
                <w:rFonts w:ascii="Calibri" w:eastAsia="Times New Roman" w:hAnsi="Calibri" w:cs="Times New Roman"/>
                <w:color w:val="000000"/>
              </w:rPr>
              <w:t xml:space="preserve"> = verdict ]             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4F9273D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p w14:paraId="407385E1"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F695640" w14:textId="77777777" w:rsidTr="00A511E2">
        <w:trPr>
          <w:trHeight w:val="1230"/>
        </w:trPr>
        <w:tc>
          <w:tcPr>
            <w:tcW w:w="1560" w:type="dxa"/>
            <w:shd w:val="clear" w:color="000000" w:fill="00B050"/>
          </w:tcPr>
          <w:p w14:paraId="038C3889"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hint="eastAsia"/>
              </w:rPr>
              <w:lastRenderedPageBreak/>
              <w:t>（法官的）内庭</w:t>
            </w:r>
          </w:p>
        </w:tc>
        <w:tc>
          <w:tcPr>
            <w:tcW w:w="9622" w:type="dxa"/>
            <w:shd w:val="clear" w:color="auto" w:fill="auto"/>
          </w:tcPr>
          <w:p w14:paraId="35619C50" w14:textId="77777777" w:rsidR="00137319" w:rsidRPr="00163B98" w:rsidRDefault="00137319" w:rsidP="00B95400">
            <w:r w:rsidRPr="00163B98">
              <w:t>/ˈtʃeɪmbə</w:t>
            </w:r>
            <w:r w:rsidRPr="00163B98">
              <w:rPr>
                <w:b/>
                <w:color w:val="FF0000"/>
                <w:highlight w:val="yellow"/>
              </w:rPr>
              <w:t>z</w:t>
            </w:r>
            <w:r w:rsidRPr="00163B98">
              <w:t xml:space="preserve">/ chambers  a judge's room for hearing cases not taken in open court </w:t>
            </w:r>
            <w:r w:rsidRPr="00163B98">
              <w:rPr>
                <w:rFonts w:hint="eastAsia"/>
              </w:rPr>
              <w:t>（法官的）内庭</w:t>
            </w:r>
          </w:p>
          <w:p w14:paraId="7CB679E8"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7F6FB91B"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7C1D3C83"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w:t>
            </w:r>
            <w:r w:rsidRPr="00163B98">
              <w:rPr>
                <w:rFonts w:ascii="SimSun" w:eastAsia="SimSun" w:hAnsi="SimSun" w:cs="SimSun" w:hint="eastAsia"/>
                <w:sz w:val="24"/>
                <w:szCs w:val="24"/>
              </w:rPr>
              <w:t>数据包</w:t>
            </w:r>
            <w:r w:rsidRPr="00163B98">
              <w:rPr>
                <w:rFonts w:ascii="Times New Roman" w:eastAsia="Times New Roman" w:hAnsi="Times New Roman" w:cs="Times New Roman"/>
                <w:sz w:val="24"/>
                <w:szCs w:val="24"/>
              </w:rPr>
              <w:t xml:space="preserve">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08A7699A"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p w14:paraId="198ADDBD"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CB6E6E1" w14:textId="77777777" w:rsidTr="00A511E2">
        <w:trPr>
          <w:trHeight w:val="1230"/>
        </w:trPr>
        <w:tc>
          <w:tcPr>
            <w:tcW w:w="1560" w:type="dxa"/>
            <w:shd w:val="clear" w:color="000000" w:fill="00B050"/>
          </w:tcPr>
          <w:p w14:paraId="071ED71B" w14:textId="77777777" w:rsidR="00137319" w:rsidRPr="00163B98" w:rsidRDefault="00137319" w:rsidP="00B95400">
            <w:r w:rsidRPr="00163B98">
              <w:rPr>
                <w:rFonts w:hint="eastAsia"/>
              </w:rPr>
              <w:t>〔法庭的〕审判室；法庭</w:t>
            </w:r>
          </w:p>
          <w:p w14:paraId="452ED20B" w14:textId="77777777" w:rsidR="00137319" w:rsidRPr="00163B98" w:rsidRDefault="00137319" w:rsidP="00B95400">
            <w:pPr>
              <w:spacing w:after="0" w:line="240" w:lineRule="auto"/>
              <w:rPr>
                <w:rFonts w:ascii="Microsoft YaHei" w:eastAsia="Microsoft YaHei" w:hAnsi="Microsoft YaHei" w:cs="Microsoft YaHei"/>
                <w:sz w:val="16"/>
                <w:szCs w:val="16"/>
              </w:rPr>
            </w:pPr>
          </w:p>
        </w:tc>
        <w:tc>
          <w:tcPr>
            <w:tcW w:w="9622" w:type="dxa"/>
            <w:shd w:val="clear" w:color="auto" w:fill="auto"/>
          </w:tcPr>
          <w:p w14:paraId="303CC26B" w14:textId="77777777" w:rsidR="00137319" w:rsidRPr="00163B98" w:rsidRDefault="00137319" w:rsidP="00B95400">
            <w:r w:rsidRPr="00163B98">
              <w:t>['kɔːtruːm; -rʊm] courtroom: a room in a law court where cases are judged</w:t>
            </w:r>
            <w:r w:rsidRPr="00163B98">
              <w:rPr>
                <w:rFonts w:hint="eastAsia"/>
              </w:rPr>
              <w:t>〔法庭的〕审判室；法庭</w:t>
            </w:r>
          </w:p>
          <w:p w14:paraId="25FB5538"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360110B9" w14:textId="77777777" w:rsidR="00137319" w:rsidRPr="00163B98" w:rsidRDefault="00137319" w:rsidP="00B95400">
            <w:r w:rsidRPr="00163B98">
              <w:rPr>
                <w:noProof/>
              </w:rPr>
              <w:drawing>
                <wp:inline distT="0" distB="0" distL="0" distR="0" wp14:anchorId="120A0CDD" wp14:editId="269C2BAA">
                  <wp:extent cx="1784350" cy="1614887"/>
                  <wp:effectExtent l="0" t="0" r="6350" b="4445"/>
                  <wp:docPr id="4" name="Picture 4" descr="词条图片">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7"/>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88875" cy="1618982"/>
                          </a:xfrm>
                          <a:prstGeom prst="rect">
                            <a:avLst/>
                          </a:prstGeom>
                          <a:noFill/>
                          <a:ln>
                            <a:noFill/>
                          </a:ln>
                        </pic:spPr>
                      </pic:pic>
                    </a:graphicData>
                  </a:graphic>
                </wp:inline>
              </w:drawing>
            </w:r>
          </w:p>
          <w:p w14:paraId="61EB58B4"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80B6607" w14:textId="77777777" w:rsidTr="00A511E2">
        <w:trPr>
          <w:trHeight w:val="1230"/>
        </w:trPr>
        <w:tc>
          <w:tcPr>
            <w:tcW w:w="1560" w:type="dxa"/>
            <w:shd w:val="clear" w:color="000000" w:fill="00B050"/>
            <w:hideMark/>
          </w:tcPr>
          <w:p w14:paraId="2FC41863"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法官的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法庭的</w:t>
            </w:r>
          </w:p>
        </w:tc>
        <w:tc>
          <w:tcPr>
            <w:tcW w:w="9622" w:type="dxa"/>
            <w:shd w:val="clear" w:color="auto" w:fill="auto"/>
            <w:hideMark/>
          </w:tcPr>
          <w:p w14:paraId="10E84ED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judicial [dʒʊ'dɪʃəl].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[,ɛkstrədʒu'dɪʃl] killings.</w:t>
            </w:r>
          </w:p>
          <w:p w14:paraId="3B25E69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tc>
      </w:tr>
      <w:tr w:rsidR="00137319" w:rsidRPr="00163B98" w14:paraId="22E497EF" w14:textId="77777777" w:rsidTr="00A511E2">
        <w:trPr>
          <w:trHeight w:val="1455"/>
        </w:trPr>
        <w:tc>
          <w:tcPr>
            <w:tcW w:w="1560" w:type="dxa"/>
            <w:shd w:val="clear" w:color="000000" w:fill="00B050"/>
            <w:hideMark/>
          </w:tcPr>
          <w:p w14:paraId="2855DF1B"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在通常法律程序以外的：</w:t>
            </w:r>
          </w:p>
        </w:tc>
        <w:tc>
          <w:tcPr>
            <w:tcW w:w="9622" w:type="dxa"/>
            <w:shd w:val="clear" w:color="auto" w:fill="auto"/>
            <w:hideMark/>
          </w:tcPr>
          <w:p w14:paraId="015CCA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extrajudicial    [,ɛkstrədʒu'dɪʃl]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killings.           //a </w:t>
            </w:r>
            <w:r w:rsidRPr="00163B98">
              <w:rPr>
                <w:rFonts w:ascii="Calibri" w:eastAsia="Times New Roman" w:hAnsi="Calibri" w:cs="Times New Roman"/>
                <w:color w:val="000000"/>
              </w:rPr>
              <w:lastRenderedPageBreak/>
              <w:t>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e.g. Nokia has won a court injunction banning HTC from using microphone components in its flagship HTC One smartphones   V.S. a gag order</w:t>
            </w:r>
          </w:p>
          <w:p w14:paraId="5FBE4EDF"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EC1A338" w14:textId="77777777" w:rsidTr="00A511E2">
        <w:trPr>
          <w:trHeight w:val="1605"/>
        </w:trPr>
        <w:tc>
          <w:tcPr>
            <w:tcW w:w="1560" w:type="dxa"/>
            <w:shd w:val="clear" w:color="000000" w:fill="00B050"/>
            <w:hideMark/>
          </w:tcPr>
          <w:p w14:paraId="36A55F60"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lastRenderedPageBreak/>
              <w:t>许可条款</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授权条款</w:t>
            </w:r>
            <w:r w:rsidRPr="00163B98">
              <w:rPr>
                <w:rFonts w:ascii="Calibri" w:eastAsia="Times New Roman" w:hAnsi="Calibri" w:cs="Times New Roman"/>
                <w:sz w:val="16"/>
                <w:szCs w:val="16"/>
              </w:rPr>
              <w:t>:</w:t>
            </w:r>
          </w:p>
        </w:tc>
        <w:tc>
          <w:tcPr>
            <w:tcW w:w="9622" w:type="dxa"/>
            <w:shd w:val="clear" w:color="auto" w:fill="auto"/>
            <w:hideMark/>
          </w:tcPr>
          <w:p w14:paraId="0148BE85" w14:textId="77777777" w:rsidR="00137319" w:rsidRPr="00163B98" w:rsidRDefault="00137319"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licensing terms] To litigate means to take legal action, to file a lawsuit against sb.</w:t>
            </w:r>
            <w:r w:rsidRPr="00163B98">
              <w:rPr>
                <w:rFonts w:ascii="Microsoft YaHei" w:eastAsia="Microsoft YaHei" w:hAnsi="Microsoft YaHei" w:cs="Microsoft YaHei"/>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color w:val="000000"/>
              </w:rPr>
              <w:t>必须提起诉讼的话，我们会的</w:t>
            </w:r>
            <w:r w:rsidRPr="00163B98">
              <w:rPr>
                <w:rFonts w:ascii="Calibri" w:eastAsia="Times New Roman" w:hAnsi="Calibri" w:cs="Times New Roman"/>
                <w:color w:val="000000"/>
              </w:rPr>
              <w:t xml:space="preserve">   e.g. The world's largest company Apple is suing one of its chip suppliers for effectively holding it hostage. Apple filed a lawsuit against Qualcomm, indicting it for withholding payments as retaliation for Apple who is cooperating with South Korean regulators that are investigating the chip supplier. Qualcomm, which provides crucial chips used in the iPhone, allegedly charges Apple with an unfair amount to license its cellular patents, according to the lawsuit, Apple is also seeking nearly $1 billion in rebate payments, which it claims</w:t>
            </w:r>
            <w:r w:rsidRPr="00163B98">
              <w:rPr>
                <w:rFonts w:ascii="Microsoft YaHei" w:eastAsia="Microsoft YaHei" w:hAnsi="Microsoft YaHei" w:cs="Microsoft YaHei"/>
                <w:color w:val="000000"/>
              </w:rPr>
              <w:t>赔偿</w:t>
            </w:r>
            <w:r w:rsidRPr="00163B98">
              <w:rPr>
                <w:rFonts w:ascii="Calibri" w:eastAsia="Times New Roman" w:hAnsi="Calibri" w:cs="Times New Roman"/>
                <w:color w:val="000000"/>
              </w:rPr>
              <w:t xml:space="preserve"> have been wrongfully withheld. The previously agreed upon rebates were conditional on Apple putting Qualcomm chips in its products and not pushing litigation</w:t>
            </w:r>
            <w:r w:rsidRPr="00163B98">
              <w:rPr>
                <w:rFonts w:ascii="Microsoft YaHei" w:eastAsia="Microsoft YaHei" w:hAnsi="Microsoft YaHei" w:cs="Microsoft YaHei"/>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过程</w:t>
            </w:r>
            <w:r w:rsidRPr="00163B98">
              <w:rPr>
                <w:rFonts w:ascii="Calibri" w:eastAsia="Times New Roman" w:hAnsi="Calibri" w:cs="Times New Roman"/>
                <w:color w:val="000000"/>
              </w:rPr>
              <w:t>) that accused the chip maker of unfair licensing terms</w:t>
            </w:r>
            <w:r w:rsidRPr="00163B98">
              <w:rPr>
                <w:rFonts w:ascii="Microsoft YaHei" w:eastAsia="Microsoft YaHei" w:hAnsi="Microsoft YaHei" w:cs="Microsoft YaHei"/>
                <w:color w:val="000000"/>
              </w:rPr>
              <w:t>许可条款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授权条款</w:t>
            </w:r>
            <w:r w:rsidRPr="00163B98">
              <w:rPr>
                <w:rFonts w:ascii="Calibri" w:eastAsia="Times New Roman" w:hAnsi="Calibri" w:cs="Times New Roman"/>
                <w:color w:val="000000"/>
              </w:rPr>
              <w:t xml:space="preserve">. </w:t>
            </w:r>
          </w:p>
        </w:tc>
      </w:tr>
      <w:tr w:rsidR="00137319" w:rsidRPr="00163B98" w14:paraId="03E5CA6A" w14:textId="77777777" w:rsidTr="00A511E2">
        <w:trPr>
          <w:trHeight w:val="990"/>
        </w:trPr>
        <w:tc>
          <w:tcPr>
            <w:tcW w:w="1560" w:type="dxa"/>
            <w:shd w:val="clear" w:color="000000" w:fill="00B050"/>
            <w:hideMark/>
          </w:tcPr>
          <w:p w14:paraId="459F904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藐视法庭命令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律</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藐视法庭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或国会</w:t>
            </w:r>
            <w:r w:rsidRPr="00163B98">
              <w:rPr>
                <w:rFonts w:ascii="Calibri" w:eastAsia="Times New Roman" w:hAnsi="Calibri" w:cs="Times New Roman"/>
                <w:sz w:val="16"/>
                <w:szCs w:val="16"/>
              </w:rPr>
              <w:t xml:space="preserve">)        </w:t>
            </w:r>
          </w:p>
        </w:tc>
        <w:tc>
          <w:tcPr>
            <w:tcW w:w="9622" w:type="dxa"/>
            <w:shd w:val="clear" w:color="auto" w:fill="auto"/>
            <w:hideMark/>
          </w:tcPr>
          <w:p w14:paraId="156FFA6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contempt of court orders/charges</w:t>
            </w:r>
          </w:p>
        </w:tc>
      </w:tr>
    </w:tbl>
    <w:p w14:paraId="2192F031" w14:textId="77777777" w:rsidR="00137319" w:rsidRPr="00163B98" w:rsidRDefault="00137319" w:rsidP="00B95400"/>
    <w:p w14:paraId="1D155DAC"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07CF6D70" w14:textId="77777777" w:rsidTr="00A511E2">
        <w:trPr>
          <w:trHeight w:val="841"/>
        </w:trPr>
        <w:tc>
          <w:tcPr>
            <w:tcW w:w="1560" w:type="dxa"/>
            <w:vMerge w:val="restart"/>
            <w:shd w:val="clear" w:color="000000" w:fill="00B050"/>
            <w:hideMark/>
          </w:tcPr>
          <w:p w14:paraId="57B7491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控告谴责：指责</w:t>
            </w:r>
            <w:r w:rsidRPr="00163B98">
              <w:rPr>
                <w:rFonts w:ascii="Calibri" w:eastAsia="Times New Roman" w:hAnsi="Calibri" w:cs="Calibri"/>
                <w:sz w:val="16"/>
                <w:szCs w:val="16"/>
              </w:rPr>
              <w:t>…</w:t>
            </w:r>
            <w:r w:rsidRPr="00163B98">
              <w:rPr>
                <w:rFonts w:ascii="Microsoft YaHei" w:eastAsia="Microsoft YaHei" w:hAnsi="Microsoft YaHei" w:cs="Microsoft YaHei"/>
                <w:sz w:val="16"/>
                <w:szCs w:val="16"/>
              </w:rPr>
              <w:t>的过错</w:t>
            </w:r>
            <w:r w:rsidRPr="00163B98">
              <w:rPr>
                <w:rFonts w:ascii="Calibri" w:eastAsia="Times New Roman" w:hAnsi="Calibri" w:cs="Times New Roman"/>
                <w:sz w:val="16"/>
                <w:szCs w:val="16"/>
              </w:rPr>
              <w:t xml:space="preserve">  v</w:t>
            </w:r>
          </w:p>
        </w:tc>
        <w:tc>
          <w:tcPr>
            <w:tcW w:w="9622" w:type="dxa"/>
            <w:shd w:val="clear" w:color="auto" w:fill="auto"/>
            <w:hideMark/>
          </w:tcPr>
          <w:p w14:paraId="2D7C5E70"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 sb for sth=accuse sb of =charge sb with  [</w:t>
            </w:r>
            <w:r w:rsidRPr="00163B98">
              <w:rPr>
                <w:rFonts w:ascii="Microsoft YaHei" w:eastAsia="Microsoft YaHei" w:hAnsi="Microsoft YaHei" w:cs="Microsoft YaHei"/>
              </w:rPr>
              <w:t>控告某人以杀人罪</w:t>
            </w:r>
            <w:r w:rsidRPr="00163B98">
              <w:rPr>
                <w:rFonts w:ascii="Calibri" w:eastAsia="Times New Roman" w:hAnsi="Calibri" w:cs="Times New Roman"/>
              </w:rPr>
              <w:t xml:space="preserve"> indict a person for murder = accuse sb of murder= charge sb with murder]   eg He, previously a prestigious business elite, is indicted for a business fraud/scam/shenanigan </w:t>
            </w:r>
            <w:r w:rsidRPr="00163B98">
              <w:rPr>
                <w:rFonts w:ascii="Microsoft YaHei" w:eastAsia="Microsoft YaHei" w:hAnsi="Microsoft YaHei" w:cs="Microsoft YaHei"/>
              </w:rPr>
              <w:t>商业阴谋骗局</w:t>
            </w:r>
            <w:r w:rsidRPr="00163B98">
              <w:rPr>
                <w:rFonts w:ascii="Calibri" w:eastAsia="Times New Roman" w:hAnsi="Calibri" w:cs="Times New Roman"/>
              </w:rPr>
              <w:t>. Now, he became a notorious/disreputable person.     eg The U.S. Justice Department will investigate at length after a New York grand jury decided not to indict/accuse/charge a white police officer in the chokehold</w:t>
            </w:r>
            <w:r w:rsidRPr="00163B98">
              <w:rPr>
                <w:rFonts w:ascii="Microsoft YaHei" w:eastAsia="Microsoft YaHei" w:hAnsi="Microsoft YaHei" w:cs="Microsoft YaHei"/>
              </w:rPr>
              <w:t>原意是从后面用胳膊扣死对方的脖子</w:t>
            </w:r>
            <w:r w:rsidRPr="00163B98">
              <w:rPr>
                <w:rFonts w:ascii="Calibri" w:eastAsia="Times New Roman" w:hAnsi="Calibri" w:cs="Times New Roman"/>
              </w:rPr>
              <w:t xml:space="preserve"> death of an unarmed black teenager in Missouri</w:t>
            </w:r>
            <w:r w:rsidRPr="00163B98">
              <w:rPr>
                <w:rFonts w:ascii="Microsoft YaHei" w:eastAsia="Microsoft YaHei" w:hAnsi="Microsoft YaHei" w:cs="Microsoft YaHei"/>
              </w:rPr>
              <w:t>密苏里州</w:t>
            </w:r>
            <w:r w:rsidRPr="00163B98">
              <w:rPr>
                <w:rFonts w:ascii="Calibri" w:eastAsia="Times New Roman" w:hAnsi="Calibri" w:cs="Times New Roman"/>
              </w:rPr>
              <w:t>(</w:t>
            </w:r>
            <w:r w:rsidRPr="00163B98">
              <w:rPr>
                <w:rFonts w:ascii="Microsoft YaHei" w:eastAsia="Microsoft YaHei" w:hAnsi="Microsoft YaHei" w:cs="Microsoft YaHei"/>
              </w:rPr>
              <w:t>美国州名</w:t>
            </w:r>
            <w:r w:rsidRPr="00163B98">
              <w:rPr>
                <w:rFonts w:ascii="Calibri" w:eastAsia="Times New Roman" w:hAnsi="Calibri" w:cs="Times New Roman"/>
              </w:rPr>
              <w:t>) . Protesters poured onto the streets of New York late Wednesday, upset over a grand jury's decision not to indict a white cop for killing a black guy.     e.g. Her husband was indicted for bribery, corruption, and embezzlement</w:t>
            </w:r>
            <w:r w:rsidRPr="00163B98">
              <w:rPr>
                <w:rFonts w:ascii="Microsoft YaHei" w:eastAsia="Microsoft YaHei" w:hAnsi="Microsoft YaHei" w:cs="Microsoft YaHei"/>
              </w:rPr>
              <w:t>挪用公款</w:t>
            </w:r>
            <w:r w:rsidRPr="00163B98">
              <w:rPr>
                <w:rFonts w:ascii="Calibri" w:eastAsia="Times New Roman" w:hAnsi="Calibri" w:cs="Times New Roman"/>
              </w:rPr>
              <w:t xml:space="preserve">. She emphatically disclaims any knowledge of her husband's business. </w:t>
            </w:r>
            <w:r w:rsidRPr="00163B98">
              <w:rPr>
                <w:rFonts w:ascii="Microsoft YaHei" w:eastAsia="Microsoft YaHei" w:hAnsi="Microsoft YaHei" w:cs="Microsoft YaHei"/>
              </w:rPr>
              <w:t>她声称自己对</w:t>
            </w:r>
            <w:r w:rsidRPr="00163B98">
              <w:rPr>
                <w:rFonts w:ascii="Calibri" w:eastAsia="Times New Roman" w:hAnsi="Calibri" w:cs="Times New Roman"/>
              </w:rPr>
              <w:t>&lt;</w:t>
            </w:r>
            <w:r w:rsidRPr="00163B98">
              <w:rPr>
                <w:rFonts w:ascii="Microsoft YaHei" w:eastAsia="Microsoft YaHei" w:hAnsi="Microsoft YaHei" w:cs="Microsoft YaHei"/>
              </w:rPr>
              <w:t>她丈夫的生意</w:t>
            </w:r>
            <w:r w:rsidRPr="00163B98">
              <w:rPr>
                <w:rFonts w:ascii="Calibri" w:eastAsia="Times New Roman" w:hAnsi="Calibri" w:cs="Times New Roman"/>
              </w:rPr>
              <w:t>&gt;</w:t>
            </w:r>
            <w:r w:rsidRPr="00163B98">
              <w:rPr>
                <w:rFonts w:ascii="Microsoft YaHei" w:eastAsia="Microsoft YaHei" w:hAnsi="Microsoft YaHei" w:cs="Microsoft YaHei"/>
              </w:rPr>
              <w:t>一无所知</w:t>
            </w:r>
            <w:r w:rsidRPr="00163B98">
              <w:rPr>
                <w:rFonts w:ascii="Calibri" w:eastAsia="Times New Roman" w:hAnsi="Calibri" w:cs="Times New Roman"/>
              </w:rPr>
              <w:t xml:space="preserve">         //disclaim knowledge of sth = do sth without any knowledge     disclaim responsibility for sth = claim that we're NOT responsible for </w:t>
            </w:r>
            <w:r w:rsidRPr="00163B98">
              <w:rPr>
                <w:rFonts w:ascii="Microsoft YaHei" w:eastAsia="Microsoft YaHei" w:hAnsi="Microsoft YaHei" w:cs="Microsoft YaHei"/>
              </w:rPr>
              <w:t>声明对</w:t>
            </w:r>
            <w:r w:rsidRPr="00163B98">
              <w:rPr>
                <w:rFonts w:ascii="Calibri" w:eastAsia="Times New Roman" w:hAnsi="Calibri" w:cs="Times New Roman"/>
              </w:rPr>
              <w:t>xxx</w:t>
            </w:r>
            <w:r w:rsidRPr="00163B98">
              <w:rPr>
                <w:rFonts w:ascii="Microsoft YaHei" w:eastAsia="Microsoft YaHei" w:hAnsi="Microsoft YaHei" w:cs="Microsoft YaHei"/>
              </w:rPr>
              <w:t>没有责任，免责声明</w:t>
            </w:r>
            <w:r w:rsidRPr="00163B98">
              <w:rPr>
                <w:rFonts w:ascii="Calibri" w:eastAsia="Times New Roman" w:hAnsi="Calibri" w:cs="Times New Roman"/>
              </w:rPr>
              <w:t xml:space="preserve"> </w:t>
            </w:r>
          </w:p>
          <w:p w14:paraId="173FA90F" w14:textId="77777777" w:rsidR="00137319" w:rsidRPr="00163B98" w:rsidRDefault="00137319" w:rsidP="00B95400">
            <w:pPr>
              <w:spacing w:after="0" w:line="240" w:lineRule="auto"/>
              <w:rPr>
                <w:rFonts w:ascii="Calibri" w:eastAsia="Times New Roman" w:hAnsi="Calibri" w:cs="Times New Roman"/>
              </w:rPr>
            </w:pPr>
          </w:p>
          <w:p w14:paraId="00456B09" w14:textId="77777777" w:rsidR="00137319" w:rsidRPr="00163B98" w:rsidRDefault="00137319" w:rsidP="00B95400">
            <w:pPr>
              <w:spacing w:after="0" w:line="240" w:lineRule="auto"/>
              <w:rPr>
                <w:rFonts w:ascii="Calibri" w:eastAsia="Times New Roman" w:hAnsi="Calibri" w:cs="Times New Roman"/>
              </w:rPr>
            </w:pPr>
          </w:p>
          <w:p w14:paraId="0227EFCC" w14:textId="77777777" w:rsidR="00137319" w:rsidRPr="00163B98" w:rsidRDefault="00137319" w:rsidP="00B95400">
            <w:pPr>
              <w:spacing w:after="0" w:line="240" w:lineRule="auto"/>
              <w:rPr>
                <w:rFonts w:ascii="Calibri" w:eastAsia="Times New Roman" w:hAnsi="Calibri" w:cs="Times New Roman"/>
                <w:b/>
                <w:highlight w:val="yellow"/>
              </w:rPr>
            </w:pPr>
            <w:r w:rsidRPr="00163B98">
              <w:rPr>
                <w:rFonts w:ascii="Calibri" w:eastAsia="Times New Roman" w:hAnsi="Calibri" w:cs="Times New Roman"/>
              </w:rPr>
              <w:t>V.S</w:t>
            </w:r>
            <w:r w:rsidRPr="00163B98">
              <w:rPr>
                <w:rFonts w:ascii="Calibri" w:eastAsia="Times New Roman" w:hAnsi="Calibri" w:cs="Times New Roman"/>
                <w:b/>
                <w:highlight w:val="yellow"/>
              </w:rPr>
              <w:t>.  [ sue sb. for sth ]</w:t>
            </w:r>
          </w:p>
          <w:p w14:paraId="51270913"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b/>
                <w:highlight w:val="yellow"/>
              </w:rPr>
              <w:t>因</w:t>
            </w:r>
            <w:r w:rsidRPr="00163B98">
              <w:rPr>
                <w:rFonts w:ascii="Calibri" w:eastAsia="Times New Roman" w:hAnsi="Calibri" w:cs="Times New Roman"/>
                <w:b/>
                <w:highlight w:val="yellow"/>
              </w:rPr>
              <w:t>xxx</w:t>
            </w:r>
            <w:r w:rsidRPr="00163B98">
              <w:rPr>
                <w:rFonts w:ascii="Microsoft YaHei" w:eastAsia="Microsoft YaHei" w:hAnsi="Microsoft YaHei" w:cs="Microsoft YaHei" w:hint="eastAsia"/>
                <w:b/>
                <w:highlight w:val="yellow"/>
              </w:rPr>
              <w:t>）诉讼</w:t>
            </w:r>
            <w:r w:rsidRPr="00163B98">
              <w:rPr>
                <w:rFonts w:ascii="Calibri" w:eastAsia="Times New Roman" w:hAnsi="Calibri" w:cs="Times New Roman"/>
                <w:b/>
                <w:highlight w:val="yellow"/>
              </w:rPr>
              <w:t>/</w:t>
            </w:r>
            <w:r w:rsidRPr="00163B98">
              <w:rPr>
                <w:rFonts w:ascii="Microsoft YaHei" w:eastAsia="Microsoft YaHei" w:hAnsi="Microsoft YaHei" w:cs="Microsoft YaHei" w:hint="eastAsia"/>
                <w:b/>
                <w:highlight w:val="yellow"/>
              </w:rPr>
              <w:t>控告某人</w:t>
            </w:r>
            <w:r w:rsidRPr="00163B98">
              <w:rPr>
                <w:rFonts w:ascii="Calibri" w:eastAsia="Times New Roman" w:hAnsi="Calibri" w:cs="Times New Roman" w:hint="eastAsia"/>
                <w:b/>
                <w:highlight w:val="yellow"/>
              </w:rPr>
              <w:t xml:space="preserve"> </w:t>
            </w:r>
            <w:r w:rsidRPr="00163B98">
              <w:rPr>
                <w:rFonts w:ascii="Calibri" w:eastAsia="Times New Roman" w:hAnsi="Calibri" w:cs="Times New Roman"/>
                <w:b/>
                <w:highlight w:val="yellow"/>
              </w:rPr>
              <w:t>sue sb. for sth.</w:t>
            </w:r>
            <w:r w:rsidRPr="00163B98">
              <w:rPr>
                <w:rFonts w:ascii="Calibri" w:eastAsia="Times New Roman" w:hAnsi="Calibri" w:cs="Times New Roman"/>
                <w:color w:val="000000"/>
              </w:rPr>
              <w:t xml:space="preserve"> If you sue someone for sth, you start a legal case against them, usually in order to claim</w:t>
            </w:r>
            <w:r w:rsidRPr="00163B98">
              <w:rPr>
                <w:rFonts w:ascii="Calibri" w:hAnsi="Calibri" w:cs="Times New Roman" w:hint="eastAsia"/>
                <w:color w:val="000000"/>
              </w:rPr>
              <w:t>索赔</w:t>
            </w:r>
            <w:r w:rsidRPr="00163B98">
              <w:rPr>
                <w:rFonts w:ascii="Calibri" w:eastAsia="Times New Roman" w:hAnsi="Calibri" w:cs="Times New Roman"/>
                <w:color w:val="000000"/>
              </w:rPr>
              <w:t xml:space="preserve"> money from them because they have harmed you in some way.  </w:t>
            </w:r>
          </w:p>
          <w:p w14:paraId="61940D4F"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30BBD8D" w14:textId="77777777" w:rsidTr="00A511E2">
        <w:trPr>
          <w:trHeight w:val="540"/>
        </w:trPr>
        <w:tc>
          <w:tcPr>
            <w:tcW w:w="1560" w:type="dxa"/>
            <w:vMerge/>
            <w:vAlign w:val="center"/>
            <w:hideMark/>
          </w:tcPr>
          <w:p w14:paraId="3BA61E15"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6EDCCE8A" w14:textId="77777777" w:rsidR="00137319" w:rsidRPr="00163B98" w:rsidRDefault="00137319" w:rsidP="00B95400">
            <w:pPr>
              <w:spacing w:after="0" w:line="240" w:lineRule="auto"/>
              <w:rPr>
                <w:rFonts w:ascii="Microsoft YaHei" w:eastAsia="Microsoft YaHei" w:hAnsi="Microsoft YaHei" w:cs="Microsoft YaHei"/>
                <w:b/>
                <w:bCs/>
                <w:color w:val="000000"/>
              </w:rPr>
            </w:pPr>
            <w:r w:rsidRPr="00163B98">
              <w:rPr>
                <w:rFonts w:ascii="Calibri" w:eastAsia="Times New Roman" w:hAnsi="Calibri" w:cs="Times New Roman"/>
              </w:rPr>
              <w:t>Law: To make a formal accusation or indictment</w:t>
            </w:r>
            <w:r w:rsidRPr="00163B98">
              <w:rPr>
                <w:rFonts w:ascii="Microsoft YaHei" w:eastAsia="Microsoft YaHei" w:hAnsi="Microsoft YaHei" w:cs="Microsoft YaHei"/>
              </w:rPr>
              <w:t>控告起诉</w:t>
            </w:r>
            <w:r w:rsidRPr="00163B98">
              <w:rPr>
                <w:rFonts w:ascii="Calibri" w:eastAsia="Times New Roman" w:hAnsi="Calibri" w:cs="Times New Roman"/>
              </w:rPr>
              <w:t xml:space="preserve"> against (a party) by the findings of a jury, especially a </w:t>
            </w:r>
            <w:r w:rsidRPr="00163B98">
              <w:rPr>
                <w:rFonts w:ascii="Calibri" w:eastAsia="Times New Roman" w:hAnsi="Calibri" w:cs="Times New Roman"/>
                <w:b/>
                <w:bCs/>
                <w:color w:val="000000"/>
              </w:rPr>
              <w:t>"grand jury</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起诉（对一方当事人）提出的正式指控或控告</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000000"/>
              </w:rPr>
              <w:t xml:space="preserve"> [civil suit</w:t>
            </w:r>
            <w:r w:rsidRPr="00163B98">
              <w:rPr>
                <w:rFonts w:ascii="Microsoft YaHei" w:eastAsia="Microsoft YaHei" w:hAnsi="Microsoft YaHei" w:cs="Microsoft YaHei"/>
                <w:b/>
                <w:bCs/>
                <w:color w:val="000000"/>
              </w:rPr>
              <w:t>］</w:t>
            </w:r>
            <w:r w:rsidRPr="00163B98">
              <w:rPr>
                <w:rFonts w:ascii="Calibri" w:eastAsia="Times New Roman" w:hAnsi="Calibri" w:cs="Times New Roman"/>
                <w:b/>
                <w:bCs/>
                <w:color w:val="000000"/>
              </w:rPr>
              <w:t xml:space="preserve">: </w:t>
            </w:r>
            <w:r w:rsidRPr="00163B98">
              <w:rPr>
                <w:rFonts w:ascii="Microsoft YaHei" w:eastAsia="Microsoft YaHei" w:hAnsi="Microsoft YaHei" w:cs="Microsoft YaHei"/>
                <w:b/>
                <w:bCs/>
                <w:color w:val="000000"/>
              </w:rPr>
              <w:t>民事诉讼</w:t>
            </w:r>
          </w:p>
          <w:p w14:paraId="27EC65D7"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26141B4" w14:textId="77777777" w:rsidTr="00A511E2">
        <w:trPr>
          <w:trHeight w:val="1095"/>
        </w:trPr>
        <w:tc>
          <w:tcPr>
            <w:tcW w:w="1560" w:type="dxa"/>
            <w:shd w:val="clear" w:color="000000" w:fill="00B050"/>
            <w:hideMark/>
          </w:tcPr>
          <w:p w14:paraId="647398E5"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n. </w:t>
            </w:r>
            <w:r w:rsidRPr="00163B98">
              <w:rPr>
                <w:rFonts w:ascii="Microsoft YaHei" w:eastAsia="Microsoft YaHei" w:hAnsi="Microsoft YaHei" w:cs="Microsoft YaHei"/>
                <w:sz w:val="16"/>
                <w:szCs w:val="16"/>
              </w:rPr>
              <w:t>控告起诉</w:t>
            </w:r>
            <w:r w:rsidRPr="00163B98">
              <w:rPr>
                <w:rFonts w:ascii="Calibri" w:eastAsia="Times New Roman" w:hAnsi="Calibri" w:cs="Times New Roman"/>
                <w:sz w:val="16"/>
                <w:szCs w:val="16"/>
              </w:rPr>
              <w:t xml:space="preserve">  </w:t>
            </w:r>
          </w:p>
        </w:tc>
        <w:tc>
          <w:tcPr>
            <w:tcW w:w="9622" w:type="dxa"/>
            <w:shd w:val="clear" w:color="auto" w:fill="auto"/>
            <w:hideMark/>
          </w:tcPr>
          <w:p w14:paraId="41BD7EC1"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indictment=accusation  [</w:t>
            </w:r>
            <w:r w:rsidRPr="00163B98">
              <w:rPr>
                <w:rFonts w:ascii="Microsoft YaHei" w:eastAsia="Microsoft YaHei" w:hAnsi="Microsoft YaHei" w:cs="Microsoft YaHei"/>
              </w:rPr>
              <w:t>抢劫的控告</w:t>
            </w:r>
            <w:r w:rsidRPr="00163B98">
              <w:rPr>
                <w:rFonts w:ascii="Calibri" w:eastAsia="Times New Roman" w:hAnsi="Calibri" w:cs="Times New Roman"/>
              </w:rPr>
              <w:t xml:space="preserve"> an indictment for robbery = an accusation of robbery= a charge with robbery] [an indictment for murder=an accusation of murder= a charge with murder]</w:t>
            </w:r>
            <w:r w:rsidRPr="00163B98">
              <w:rPr>
                <w:rFonts w:ascii="Calibri" w:eastAsia="Times New Roman" w:hAnsi="Calibri" w:cs="Times New Roman"/>
              </w:rPr>
              <w:br/>
              <w:t xml:space="preserve">* </w:t>
            </w:r>
            <w:r w:rsidRPr="00163B98">
              <w:rPr>
                <w:rFonts w:ascii="Microsoft YaHei" w:eastAsia="Microsoft YaHei" w:hAnsi="Microsoft YaHei" w:cs="Microsoft YaHei"/>
              </w:rPr>
              <w:t>被起诉者</w:t>
            </w:r>
            <w:r w:rsidRPr="00163B98">
              <w:rPr>
                <w:rFonts w:ascii="Calibri" w:eastAsia="Times New Roman" w:hAnsi="Calibri" w:cs="Times New Roman"/>
              </w:rPr>
              <w:t xml:space="preserve">, </w:t>
            </w:r>
            <w:r w:rsidRPr="00163B98">
              <w:rPr>
                <w:rFonts w:ascii="Microsoft YaHei" w:eastAsia="Microsoft YaHei" w:hAnsi="Microsoft YaHei" w:cs="Microsoft YaHei"/>
              </w:rPr>
              <w:t>被告</w:t>
            </w:r>
            <w:r w:rsidRPr="00163B98">
              <w:rPr>
                <w:rFonts w:ascii="Calibri" w:eastAsia="Times New Roman" w:hAnsi="Calibri" w:cs="Times New Roman"/>
              </w:rPr>
              <w:t xml:space="preserve">: indictee; defendant, the accused </w:t>
            </w:r>
            <w:r w:rsidRPr="00163B98">
              <w:rPr>
                <w:rFonts w:ascii="Calibri" w:eastAsia="Times New Roman" w:hAnsi="Calibri" w:cs="Times New Roman"/>
              </w:rPr>
              <w:br/>
              <w:t xml:space="preserve">* </w:t>
            </w:r>
            <w:r w:rsidRPr="00163B98">
              <w:rPr>
                <w:rFonts w:ascii="Microsoft YaHei" w:eastAsia="Microsoft YaHei" w:hAnsi="Microsoft YaHei" w:cs="Microsoft YaHei"/>
              </w:rPr>
              <w:t>原告</w:t>
            </w:r>
            <w:r w:rsidRPr="00163B98">
              <w:rPr>
                <w:rFonts w:ascii="Calibri" w:eastAsia="Times New Roman" w:hAnsi="Calibri" w:cs="Times New Roman"/>
              </w:rPr>
              <w:t>,</w:t>
            </w:r>
            <w:r w:rsidRPr="00163B98">
              <w:rPr>
                <w:rFonts w:ascii="Microsoft YaHei" w:eastAsia="Microsoft YaHei" w:hAnsi="Microsoft YaHei" w:cs="Microsoft YaHei"/>
              </w:rPr>
              <w:t>起诉人</w:t>
            </w:r>
            <w:r w:rsidRPr="00163B98">
              <w:rPr>
                <w:rFonts w:ascii="Calibri" w:eastAsia="Times New Roman" w:hAnsi="Calibri" w:cs="Times New Roman"/>
              </w:rPr>
              <w:t xml:space="preserve">:  indicter/indictor; plaintiff; accuser;  </w:t>
            </w:r>
          </w:p>
          <w:p w14:paraId="1DB48BBB"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EEDED2D" w14:textId="77777777" w:rsidTr="00A511E2">
        <w:trPr>
          <w:trHeight w:val="870"/>
        </w:trPr>
        <w:tc>
          <w:tcPr>
            <w:tcW w:w="1560" w:type="dxa"/>
            <w:shd w:val="clear" w:color="000000" w:fill="00B050"/>
            <w:hideMark/>
          </w:tcPr>
          <w:p w14:paraId="582255C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起诉书</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诉状书</w:t>
            </w:r>
          </w:p>
        </w:tc>
        <w:tc>
          <w:tcPr>
            <w:tcW w:w="9622" w:type="dxa"/>
            <w:shd w:val="clear" w:color="auto" w:fill="auto"/>
            <w:hideMark/>
          </w:tcPr>
          <w:p w14:paraId="3841A6C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indictment: a written statement charging a party with the commission of a crime or other offense, drawn up by a prosecuting attorney and found and presented by a grand jury</w:t>
            </w:r>
            <w:r w:rsidRPr="00163B98">
              <w:rPr>
                <w:rFonts w:ascii="Microsoft YaHei" w:eastAsia="Microsoft YaHei" w:hAnsi="Microsoft YaHei" w:cs="Microsoft YaHei"/>
              </w:rPr>
              <w:t>大陪审团</w:t>
            </w:r>
            <w:r w:rsidRPr="00163B98">
              <w:rPr>
                <w:rFonts w:ascii="Calibri" w:eastAsia="Times New Roman" w:hAnsi="Calibri" w:cs="Times New Roman"/>
              </w:rPr>
              <w:t>.  [</w:t>
            </w:r>
            <w:r w:rsidRPr="00163B98">
              <w:rPr>
                <w:rFonts w:ascii="Microsoft YaHei" w:eastAsia="Microsoft YaHei" w:hAnsi="Microsoft YaHei" w:cs="Microsoft YaHei"/>
              </w:rPr>
              <w:t>控告某人的诉状书</w:t>
            </w:r>
            <w:r w:rsidRPr="00163B98">
              <w:rPr>
                <w:rFonts w:ascii="Calibri" w:eastAsia="Times New Roman" w:hAnsi="Calibri" w:cs="Times New Roman"/>
              </w:rPr>
              <w:t>,</w:t>
            </w:r>
            <w:r w:rsidRPr="00163B98">
              <w:rPr>
                <w:rFonts w:ascii="Microsoft YaHei" w:eastAsia="Microsoft YaHei" w:hAnsi="Microsoft YaHei" w:cs="Microsoft YaHei"/>
              </w:rPr>
              <w:t>起诉书</w:t>
            </w:r>
            <w:r w:rsidRPr="00163B98">
              <w:rPr>
                <w:rFonts w:ascii="Calibri" w:eastAsia="Times New Roman" w:hAnsi="Calibri" w:cs="Times New Roman"/>
              </w:rPr>
              <w:t xml:space="preserve"> bring in an indictment against sb; </w:t>
            </w:r>
            <w:r w:rsidRPr="00163B98">
              <w:rPr>
                <w:rFonts w:ascii="Microsoft YaHei" w:eastAsia="Microsoft YaHei" w:hAnsi="Microsoft YaHei" w:cs="Microsoft YaHei"/>
              </w:rPr>
              <w:t>起诉书</w:t>
            </w:r>
            <w:r w:rsidRPr="00163B98">
              <w:rPr>
                <w:rFonts w:ascii="Calibri" w:eastAsia="Times New Roman" w:hAnsi="Calibri" w:cs="Times New Roman"/>
              </w:rPr>
              <w:t>,</w:t>
            </w:r>
            <w:r w:rsidRPr="00163B98">
              <w:rPr>
                <w:rFonts w:ascii="Microsoft YaHei" w:eastAsia="Microsoft YaHei" w:hAnsi="Microsoft YaHei" w:cs="Microsoft YaHei"/>
              </w:rPr>
              <w:t>诉状书</w:t>
            </w:r>
            <w:r w:rsidRPr="00163B98">
              <w:rPr>
                <w:rFonts w:ascii="Calibri" w:eastAsia="Times New Roman" w:hAnsi="Calibri" w:cs="Times New Roman"/>
              </w:rPr>
              <w:t>: a bill of indictment ]</w:t>
            </w:r>
          </w:p>
          <w:p w14:paraId="49A736CB" w14:textId="77777777" w:rsidR="00137319" w:rsidRPr="00163B98" w:rsidRDefault="00137319" w:rsidP="00B95400">
            <w:pPr>
              <w:spacing w:after="0" w:line="240" w:lineRule="auto"/>
              <w:rPr>
                <w:rFonts w:ascii="Calibri" w:eastAsia="Times New Roman" w:hAnsi="Calibri" w:cs="Times New Roman"/>
              </w:rPr>
            </w:pPr>
          </w:p>
        </w:tc>
      </w:tr>
    </w:tbl>
    <w:p w14:paraId="78B0B29B" w14:textId="77777777" w:rsidR="00137319" w:rsidRPr="00163B98" w:rsidRDefault="00137319" w:rsidP="00B95400"/>
    <w:p w14:paraId="2DC0EDA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5C9285DE" w14:textId="77777777" w:rsidTr="00A511E2">
        <w:trPr>
          <w:trHeight w:val="1500"/>
        </w:trPr>
        <w:tc>
          <w:tcPr>
            <w:tcW w:w="1560" w:type="dxa"/>
            <w:shd w:val="clear" w:color="000000" w:fill="00B050"/>
            <w:hideMark/>
          </w:tcPr>
          <w:p w14:paraId="5D69F78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监护人；保管人</w:t>
            </w:r>
          </w:p>
        </w:tc>
        <w:tc>
          <w:tcPr>
            <w:tcW w:w="9622" w:type="dxa"/>
            <w:shd w:val="clear" w:color="auto" w:fill="auto"/>
            <w:hideMark/>
          </w:tcPr>
          <w:p w14:paraId="454B054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custody =&gt;  custodian /kʌsˈtəʊdɪən/ </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guardian = warden = curator                E.g who's your warden = custodian   e.g. A representative for Pitt had no comment. Jolie is seeking sole physical custody of the couple's children. Pitt has requested joint custody. For the time being</w:t>
            </w:r>
            <w:r w:rsidRPr="00163B98">
              <w:rPr>
                <w:rFonts w:ascii="Microsoft YaHei" w:eastAsia="Microsoft YaHei" w:hAnsi="Microsoft YaHei" w:cs="Microsoft YaHei"/>
                <w:color w:val="000000"/>
              </w:rPr>
              <w:t>暂时</w:t>
            </w:r>
            <w:r w:rsidRPr="00163B98">
              <w:rPr>
                <w:rFonts w:ascii="Calibri" w:eastAsia="Times New Roman" w:hAnsi="Calibri" w:cs="Times New Roman"/>
                <w:color w:val="000000"/>
              </w:rPr>
              <w:t>, the children are staying in their mother's custody and have "therapeutic visits" with their father, Jolie's representatives said previously.</w:t>
            </w:r>
          </w:p>
          <w:p w14:paraId="6A15ACC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79BA6E5" w14:textId="77777777" w:rsidTr="00A511E2">
        <w:trPr>
          <w:trHeight w:val="1155"/>
        </w:trPr>
        <w:tc>
          <w:tcPr>
            <w:tcW w:w="1560" w:type="dxa"/>
            <w:shd w:val="clear" w:color="000000" w:fill="00B050"/>
            <w:hideMark/>
          </w:tcPr>
          <w:p w14:paraId="7C26703C"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严格的；严厉的</w:t>
            </w:r>
            <w:r w:rsidRPr="00163B98">
              <w:rPr>
                <w:rFonts w:ascii="Calibri" w:eastAsia="Times New Roman" w:hAnsi="Calibri" w:cs="Times New Roman"/>
                <w:sz w:val="16"/>
                <w:szCs w:val="16"/>
              </w:rPr>
              <w:t xml:space="preserve"> (law, rule, discipline)  </w:t>
            </w:r>
          </w:p>
        </w:tc>
        <w:tc>
          <w:tcPr>
            <w:tcW w:w="9622" w:type="dxa"/>
            <w:shd w:val="clear" w:color="auto" w:fill="auto"/>
            <w:hideMark/>
          </w:tcPr>
          <w:p w14:paraId="69AC9EC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stringent ['strɪndʒənt]    Stringent laws, stringent rules, or stringent conditions are very severe or are strictly controlled. (</w:t>
            </w:r>
            <w:r w:rsidRPr="00163B98">
              <w:rPr>
                <w:rFonts w:ascii="Microsoft YaHei" w:eastAsia="Microsoft YaHei" w:hAnsi="Microsoft YaHei" w:cs="Microsoft YaHei"/>
                <w:color w:val="000000"/>
              </w:rPr>
              <w:t>法律、规定或条件</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严格的</w:t>
            </w:r>
            <w:r w:rsidRPr="00163B98">
              <w:rPr>
                <w:rFonts w:ascii="Calibri" w:eastAsia="Times New Roman" w:hAnsi="Calibri" w:cs="Times New Roman"/>
                <w:color w:val="000000"/>
              </w:rPr>
              <w:t xml:space="preserve">   V.S. draconian laws/rules</w:t>
            </w:r>
          </w:p>
          <w:p w14:paraId="1E5481E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announced that there would be more stringent controls on the possession of weapons.  </w:t>
            </w:r>
            <w:r w:rsidRPr="00163B98">
              <w:rPr>
                <w:rFonts w:ascii="Microsoft YaHei" w:eastAsia="Microsoft YaHei" w:hAnsi="Microsoft YaHei" w:cs="Microsoft YaHei"/>
                <w:color w:val="000000"/>
              </w:rPr>
              <w:t>会有更严格的控制</w:t>
            </w:r>
            <w:r w:rsidRPr="00163B98">
              <w:rPr>
                <w:rFonts w:ascii="Calibri" w:eastAsia="Times New Roman" w:hAnsi="Calibri" w:cs="Times New Roman"/>
                <w:color w:val="000000"/>
              </w:rPr>
              <w:t xml:space="preserve">           </w:t>
            </w:r>
          </w:p>
          <w:p w14:paraId="2B09331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Now the question goes to why the teenage who is diagnosed with depresson can get a 9-mm pistol in Germany, u know, the country with stringent gun restriction law.</w:t>
            </w:r>
          </w:p>
          <w:p w14:paraId="1AF90871" w14:textId="77777777" w:rsidR="00137319" w:rsidRPr="00163B98" w:rsidRDefault="00137319" w:rsidP="00B95400">
            <w:pPr>
              <w:spacing w:after="0" w:line="240" w:lineRule="auto"/>
              <w:rPr>
                <w:rFonts w:ascii="Calibri" w:eastAsia="Times New Roman" w:hAnsi="Calibri" w:cs="Times New Roman"/>
                <w:color w:val="000000"/>
              </w:rPr>
            </w:pPr>
          </w:p>
          <w:p w14:paraId="5EC594C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V.S.  draconian laws/rules/regulations</w:t>
            </w:r>
          </w:p>
          <w:p w14:paraId="5CE9FCFF"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7E91497" w14:textId="77777777" w:rsidTr="00A511E2">
        <w:trPr>
          <w:trHeight w:val="5550"/>
        </w:trPr>
        <w:tc>
          <w:tcPr>
            <w:tcW w:w="1560" w:type="dxa"/>
            <w:shd w:val="clear" w:color="000000" w:fill="00B050"/>
            <w:hideMark/>
          </w:tcPr>
          <w:p w14:paraId="495E5404"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严酷的严格的；严厉的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法令或措施</w:t>
            </w:r>
            <w:r w:rsidRPr="00163B98">
              <w:rPr>
                <w:rFonts w:ascii="Calibri" w:eastAsia="Times New Roman" w:hAnsi="Calibri" w:cs="Times New Roman"/>
                <w:sz w:val="16"/>
                <w:szCs w:val="16"/>
              </w:rPr>
              <w:t>)</w:t>
            </w:r>
          </w:p>
        </w:tc>
        <w:tc>
          <w:tcPr>
            <w:tcW w:w="9622" w:type="dxa"/>
            <w:shd w:val="clear" w:color="auto" w:fill="auto"/>
            <w:hideMark/>
          </w:tcPr>
          <w:p w14:paraId="42C9F97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draconian /dreɪˈkəʊnɪən, drə-/  [ draconian laws or draconian measures ]  are extremely harsh, strict, and severe. [ </w:t>
            </w:r>
            <w:r w:rsidRPr="00163B98">
              <w:rPr>
                <w:rFonts w:ascii="Microsoft YaHei" w:eastAsia="Microsoft YaHei" w:hAnsi="Microsoft YaHei" w:cs="Microsoft YaHei"/>
                <w:color w:val="000000"/>
              </w:rPr>
              <w:t>严酷的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w:t>
            </w:r>
            <w:r w:rsidRPr="00163B98">
              <w:rPr>
                <w:rFonts w:ascii="Calibri" w:eastAsia="Times New Roman" w:hAnsi="Calibri" w:cs="Times New Roman"/>
                <w:color w:val="000000"/>
              </w:rPr>
              <w:t xml:space="preserve">draconian laws,   </w:t>
            </w:r>
            <w:r w:rsidRPr="00163B98">
              <w:rPr>
                <w:rFonts w:ascii="Microsoft YaHei" w:eastAsia="Microsoft YaHei" w:hAnsi="Microsoft YaHei" w:cs="Microsoft YaHei"/>
                <w:color w:val="000000"/>
              </w:rPr>
              <w:t>严酷的措施</w:t>
            </w:r>
            <w:r w:rsidRPr="00163B98">
              <w:rPr>
                <w:rFonts w:ascii="Calibri" w:eastAsia="Times New Roman" w:hAnsi="Calibri" w:cs="Times New Roman"/>
                <w:color w:val="000000"/>
              </w:rPr>
              <w:t xml:space="preserve"> draconian measures;  draconian wars </w:t>
            </w:r>
            <w:r w:rsidRPr="00163B98">
              <w:rPr>
                <w:rFonts w:ascii="Microsoft YaHei" w:eastAsia="Microsoft YaHei" w:hAnsi="Microsoft YaHei" w:cs="Microsoft YaHei"/>
                <w:color w:val="000000"/>
              </w:rPr>
              <w:t>严酷残酷的战争</w:t>
            </w:r>
            <w:r w:rsidRPr="00163B98">
              <w:rPr>
                <w:rFonts w:ascii="Calibri" w:eastAsia="Times New Roman" w:hAnsi="Calibri" w:cs="Times New Roman"/>
                <w:color w:val="000000"/>
              </w:rPr>
              <w:t xml:space="preserve"> ]   e.g. There would be no draconian measures to lower U.S. health care costs. ...</w:t>
            </w:r>
            <w:r w:rsidRPr="00163B98">
              <w:rPr>
                <w:rFonts w:ascii="Microsoft YaHei" w:eastAsia="Microsoft YaHei" w:hAnsi="Microsoft YaHei" w:cs="Microsoft YaHei"/>
                <w:color w:val="000000"/>
              </w:rPr>
              <w:t>不会有严厉的措施来降低美国的医疗成本</w:t>
            </w:r>
            <w:r w:rsidRPr="00163B98">
              <w:rPr>
                <w:rFonts w:ascii="Calibri" w:eastAsia="Times New Roman" w:hAnsi="Calibri" w:cs="Times New Roman"/>
                <w:color w:val="000000"/>
              </w:rPr>
              <w:t xml:space="preserve">   e.g. Draconian measures must be enforced in CHINA in order to curb the severe bribery and corruption, including ta[x e]vasion/dodge/avoidance and money laundering</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E.g. It's known that in CHINA, we have a draconian movie censorship. Therefore, when that Holllywood blockbuster hit the big screen in mainland CHINA, we audiences only watch the abridgement (version), not the original. Compare with the original, all porn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are deleted in the abridgement (version) .      e.g. The draconian, decades-old state of emergency must be lifted</w:t>
            </w:r>
            <w:r w:rsidRPr="00163B98">
              <w:rPr>
                <w:rFonts w:ascii="Microsoft YaHei" w:eastAsia="Microsoft YaHei" w:hAnsi="Microsoft YaHei" w:cs="Microsoft YaHei"/>
                <w:color w:val="000000"/>
              </w:rPr>
              <w:t>解除</w:t>
            </w:r>
            <w:r w:rsidRPr="00163B98">
              <w:rPr>
                <w:rFonts w:ascii="Calibri" w:eastAsia="Times New Roman" w:hAnsi="Calibri" w:cs="Times New Roman"/>
                <w:color w:val="000000"/>
              </w:rPr>
              <w:t xml:space="preserve">. Otherwise the freedom of speech won't be resumed. </w:t>
            </w:r>
            <w:r w:rsidRPr="00163B98">
              <w:rPr>
                <w:rFonts w:ascii="Microsoft YaHei" w:eastAsia="Microsoft YaHei" w:hAnsi="Microsoft YaHei" w:cs="Microsoft YaHei"/>
                <w:color w:val="000000"/>
              </w:rPr>
              <w:t>持续了几十年、严厉的紧急状态必须被解除</w:t>
            </w:r>
            <w:r w:rsidRPr="00163B98">
              <w:rPr>
                <w:rFonts w:ascii="Calibri" w:eastAsia="Times New Roman" w:hAnsi="Calibri" w:cs="Times New Roman"/>
                <w:color w:val="000000"/>
              </w:rPr>
              <w:t xml:space="preserve">        e.g. When I arrived at a small grocery shop in the city's upscale/high-end Khan Market that sells anti-pollution products, there were at least 50 people lining up to buy face masks. I would wait for ages to get a mask. Already notorious/disreputable because of its toxic air, pollution in Delhi has skyrocketed(hiked) over the past week, going through the roof .  The suffocating/stifling/smothering/choking smog has reduced visibility in the city to just a few meters, and the Delhi government has launched draconian emergency measures.    //upscale=high-end (product, services)  </w:t>
            </w:r>
            <w:r w:rsidRPr="00163B98">
              <w:rPr>
                <w:rFonts w:ascii="Microsoft YaHei" w:eastAsia="Microsoft YaHei" w:hAnsi="Microsoft YaHei" w:cs="Microsoft YaHei"/>
                <w:color w:val="000000"/>
              </w:rPr>
              <w:t>高档的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产品和服务</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，高大上的</w:t>
            </w:r>
            <w:r w:rsidRPr="00163B98">
              <w:rPr>
                <w:rFonts w:ascii="Calibri" w:eastAsia="Times New Roman" w:hAnsi="Calibri" w:cs="Times New Roman"/>
                <w:color w:val="000000"/>
              </w:rPr>
              <w:t xml:space="preserve">   // wait for ages: </w:t>
            </w:r>
            <w:r w:rsidRPr="00163B98">
              <w:rPr>
                <w:rFonts w:ascii="Microsoft YaHei" w:eastAsia="Microsoft YaHei" w:hAnsi="Microsoft YaHei" w:cs="Microsoft YaHei"/>
                <w:color w:val="000000"/>
              </w:rPr>
              <w:t>等很久很久</w:t>
            </w:r>
            <w:r w:rsidRPr="00163B98">
              <w:rPr>
                <w:rFonts w:ascii="Calibri" w:eastAsia="Times New Roman" w:hAnsi="Calibri" w:cs="Times New Roman"/>
                <w:color w:val="000000"/>
              </w:rPr>
              <w:t xml:space="preserve">  //notorious = disreputable </w:t>
            </w:r>
            <w:r w:rsidRPr="00163B98">
              <w:rPr>
                <w:rFonts w:ascii="Microsoft YaHei" w:eastAsia="Microsoft YaHei" w:hAnsi="Microsoft YaHei" w:cs="Microsoft YaHei"/>
                <w:color w:val="000000"/>
              </w:rPr>
              <w:t>声名狼藉的</w:t>
            </w:r>
            <w:r w:rsidRPr="00163B98">
              <w:rPr>
                <w:rFonts w:ascii="Calibri" w:eastAsia="Times New Roman" w:hAnsi="Calibri" w:cs="Times New Roman"/>
                <w:color w:val="000000"/>
              </w:rPr>
              <w:t xml:space="preserve">   // (price, interest rate, amount) skyrocket = increase drastically = go through the roof  </w:t>
            </w:r>
            <w:r w:rsidRPr="00163B98">
              <w:rPr>
                <w:rFonts w:ascii="Microsoft YaHei" w:eastAsia="Microsoft YaHei" w:hAnsi="Microsoft YaHei" w:cs="Microsoft YaHei"/>
                <w:color w:val="000000"/>
              </w:rPr>
              <w:t>激增</w:t>
            </w:r>
            <w:r w:rsidRPr="00163B98">
              <w:rPr>
                <w:rFonts w:ascii="Calibri" w:eastAsia="Times New Roman" w:hAnsi="Calibri" w:cs="Times New Roman"/>
                <w:color w:val="000000"/>
              </w:rPr>
              <w:t xml:space="preserve">    // suffocate, stifle, smother, choke    //</w:t>
            </w:r>
            <w:r w:rsidRPr="00163B98">
              <w:rPr>
                <w:rFonts w:ascii="Microsoft YaHei" w:eastAsia="Microsoft YaHei" w:hAnsi="Microsoft YaHei" w:cs="Microsoft YaHei"/>
                <w:color w:val="000000"/>
              </w:rPr>
              <w:t>好莱坞大片</w:t>
            </w:r>
            <w:r w:rsidRPr="00163B98">
              <w:rPr>
                <w:rFonts w:ascii="Calibri" w:eastAsia="Times New Roman" w:hAnsi="Calibri" w:cs="Times New Roman"/>
                <w:color w:val="000000"/>
              </w:rPr>
              <w:t xml:space="preserve">: a </w:t>
            </w:r>
            <w:r w:rsidRPr="00163B98">
              <w:rPr>
                <w:rFonts w:ascii="Calibri" w:eastAsia="Times New Roman" w:hAnsi="Calibri" w:cs="Times New Roman"/>
                <w:color w:val="000000"/>
              </w:rPr>
              <w:lastRenderedPageBreak/>
              <w:t xml:space="preserve">Hollywood blockbuster  //video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电影上映</w:t>
            </w:r>
            <w:r w:rsidRPr="00163B98">
              <w:rPr>
                <w:rFonts w:ascii="Calibri" w:eastAsia="Times New Roman" w:hAnsi="Calibri" w:cs="Times New Roman"/>
                <w:color w:val="000000"/>
              </w:rPr>
              <w:t xml:space="preserve"> (movie) hit the big screen  //abridgement: a shortened version of a written work (</w:t>
            </w:r>
            <w:r w:rsidRPr="00163B98">
              <w:rPr>
                <w:rFonts w:ascii="Microsoft YaHei" w:eastAsia="Microsoft YaHei" w:hAnsi="Microsoft YaHei" w:cs="Microsoft YaHei"/>
                <w:color w:val="000000"/>
              </w:rPr>
              <w:t>电影</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电视剧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书</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脚本的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删节的版本</w:t>
            </w:r>
            <w:r w:rsidRPr="00163B98">
              <w:rPr>
                <w:rFonts w:ascii="Calibri" w:eastAsia="Times New Roman" w:hAnsi="Calibri" w:cs="Times New Roman"/>
                <w:color w:val="000000"/>
              </w:rPr>
              <w:t xml:space="preserve"> </w:t>
            </w:r>
          </w:p>
          <w:p w14:paraId="5974262B"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9C9E30C" w14:textId="77777777" w:rsidTr="00A511E2">
        <w:trPr>
          <w:trHeight w:val="2280"/>
        </w:trPr>
        <w:tc>
          <w:tcPr>
            <w:tcW w:w="1560" w:type="dxa"/>
            <w:vMerge w:val="restart"/>
            <w:shd w:val="clear" w:color="000000" w:fill="00B050"/>
            <w:hideMark/>
          </w:tcPr>
          <w:p w14:paraId="23C7BDF2"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(law) </w:t>
            </w:r>
            <w:r w:rsidRPr="00163B98">
              <w:rPr>
                <w:rFonts w:ascii="Microsoft YaHei" w:eastAsia="Microsoft YaHei" w:hAnsi="Microsoft YaHei" w:cs="Microsoft YaHei"/>
                <w:sz w:val="16"/>
                <w:szCs w:val="16"/>
              </w:rPr>
              <w:t>劳动仲裁</w:t>
            </w:r>
          </w:p>
        </w:tc>
        <w:tc>
          <w:tcPr>
            <w:tcW w:w="9622" w:type="dxa"/>
            <w:shd w:val="clear" w:color="auto" w:fill="auto"/>
            <w:hideMark/>
          </w:tcPr>
          <w:p w14:paraId="40CEC5A1"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Microsoft YaHei" w:eastAsia="Microsoft YaHei" w:hAnsi="Microsoft YaHei" w:cs="Microsoft YaHei"/>
                <w:color w:val="000000"/>
              </w:rPr>
              <w:t>仲裁公断</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国际法</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调停</w:t>
            </w:r>
            <w:r w:rsidRPr="00163B98">
              <w:rPr>
                <w:rFonts w:ascii="Calibri" w:eastAsia="Times New Roman" w:hAnsi="Calibri" w:cs="Times New Roman"/>
                <w:color w:val="000000"/>
              </w:rPr>
              <w:t xml:space="preserve">    [ arbitration, the labor arbitration]  is the process by which the parties </w:t>
            </w:r>
            <w:r w:rsidRPr="00163B98">
              <w:rPr>
                <w:rFonts w:ascii="Calibri" w:eastAsia="Times New Roman" w:hAnsi="Calibri" w:cs="Times New Roman"/>
                <w:b/>
                <w:bCs/>
                <w:color w:val="000000"/>
                <w:u w:val="single"/>
              </w:rPr>
              <w:t>implicated</w:t>
            </w:r>
            <w:r w:rsidRPr="00163B98">
              <w:rPr>
                <w:rFonts w:ascii="Microsoft YaHei" w:eastAsia="Microsoft YaHei" w:hAnsi="Microsoft YaHei" w:cs="Microsoft YaHei"/>
                <w:b/>
                <w:bCs/>
                <w:color w:val="000000"/>
                <w:u w:val="single"/>
              </w:rPr>
              <w:t>牵连其中</w:t>
            </w:r>
            <w:r w:rsidRPr="00163B98">
              <w:rPr>
                <w:rFonts w:ascii="Calibri" w:eastAsia="Times New Roman" w:hAnsi="Calibri" w:cs="Times New Roman"/>
                <w:b/>
                <w:bCs/>
                <w:color w:val="000000"/>
                <w:u w:val="single"/>
              </w:rPr>
              <w:t xml:space="preserve"> with </w:t>
            </w:r>
            <w:r w:rsidRPr="00163B98">
              <w:rPr>
                <w:rFonts w:ascii="Calibri" w:eastAsia="Times New Roman" w:hAnsi="Calibri" w:cs="Times New Roman"/>
                <w:color w:val="000000"/>
              </w:rPr>
              <w:t xml:space="preserve">a dispute or controversy submit their differences to the judgment of an </w:t>
            </w:r>
            <w:r w:rsidRPr="00163B98">
              <w:rPr>
                <w:rFonts w:ascii="Calibri" w:eastAsia="Times New Roman" w:hAnsi="Calibri" w:cs="Times New Roman"/>
                <w:b/>
                <w:bCs/>
                <w:color w:val="000000"/>
              </w:rPr>
              <w:t>impartial</w:t>
            </w:r>
            <w:r w:rsidRPr="00163B98">
              <w:rPr>
                <w:rFonts w:ascii="Calibri" w:eastAsia="Times New Roman" w:hAnsi="Calibri" w:cs="Times New Roman"/>
                <w:color w:val="000000"/>
              </w:rPr>
              <w:t xml:space="preserve"> person or group who is appointed by mutual consent/agreement or statutory provisions(</w:t>
            </w:r>
            <w:r w:rsidRPr="00163B98">
              <w:rPr>
                <w:rFonts w:ascii="Microsoft YaHei" w:eastAsia="Microsoft YaHei" w:hAnsi="Microsoft YaHei" w:cs="Microsoft YaHei"/>
                <w:color w:val="000000"/>
              </w:rPr>
              <w:t>法律条款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 xml:space="preserve">　</w:t>
            </w:r>
            <w:r w:rsidRPr="00163B98">
              <w:rPr>
                <w:rFonts w:ascii="Calibri" w:eastAsia="Times New Roman" w:hAnsi="Calibri" w:cs="Times New Roman"/>
                <w:color w:val="000000"/>
              </w:rPr>
              <w:t xml:space="preserve"> eg For any employment controversy issues, we can have a resort/recourse from the Labor arbitration </w:t>
            </w:r>
            <w:r w:rsidRPr="00163B98">
              <w:rPr>
                <w:rFonts w:ascii="Microsoft YaHei" w:eastAsia="Microsoft YaHei" w:hAnsi="Microsoft YaHei" w:cs="Microsoft YaHei"/>
                <w:color w:val="000000"/>
              </w:rPr>
              <w:t>劳动仲裁</w:t>
            </w:r>
            <w:r w:rsidRPr="00163B98">
              <w:rPr>
                <w:rFonts w:ascii="Calibri" w:eastAsia="Times New Roman" w:hAnsi="Calibri" w:cs="Times New Roman"/>
                <w:color w:val="000000"/>
              </w:rPr>
              <w:t xml:space="preserve">.     [impartial: not partial or biased; unprejudiced </w:t>
            </w:r>
            <w:r w:rsidRPr="00163B98">
              <w:rPr>
                <w:rFonts w:ascii="Microsoft YaHei" w:eastAsia="Microsoft YaHei" w:hAnsi="Microsoft YaHei" w:cs="Microsoft YaHei"/>
                <w:color w:val="000000"/>
              </w:rPr>
              <w:t>公平的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不偏不倚的</w:t>
            </w:r>
            <w:r w:rsidRPr="00163B98">
              <w:rPr>
                <w:rFonts w:ascii="Calibri" w:eastAsia="Times New Roman" w:hAnsi="Calibri" w:cs="Times New Roman"/>
                <w:color w:val="000000"/>
              </w:rPr>
              <w:t xml:space="preserve">; have a resort/recourse from sb: </w:t>
            </w:r>
            <w:r w:rsidRPr="00163B98">
              <w:rPr>
                <w:rFonts w:ascii="Microsoft YaHei" w:eastAsia="Microsoft YaHei" w:hAnsi="Microsoft YaHei" w:cs="Microsoft YaHei"/>
                <w:color w:val="000000"/>
              </w:rPr>
              <w:t>向某人寻求帮助</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求援求助</w:t>
            </w:r>
            <w:r w:rsidRPr="00163B98">
              <w:rPr>
                <w:rFonts w:ascii="Calibri" w:eastAsia="Times New Roman" w:hAnsi="Calibri" w:cs="Times New Roman"/>
                <w:color w:val="000000"/>
              </w:rPr>
              <w:t xml:space="preserve">; statute, statutory: enacted, regulated, or authorized by statute. </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w:t>
            </w:r>
          </w:p>
          <w:p w14:paraId="57808DB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47D568AB" w14:textId="77777777" w:rsidTr="00A511E2">
        <w:trPr>
          <w:trHeight w:val="615"/>
        </w:trPr>
        <w:tc>
          <w:tcPr>
            <w:tcW w:w="1560" w:type="dxa"/>
            <w:vMerge/>
            <w:vAlign w:val="center"/>
            <w:hideMark/>
          </w:tcPr>
          <w:p w14:paraId="51183254"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284F9ACE" w14:textId="77777777" w:rsidR="00137319" w:rsidRPr="00163B98" w:rsidRDefault="00137319" w:rsidP="00B95400">
            <w:pPr>
              <w:spacing w:after="0" w:line="240" w:lineRule="auto"/>
              <w:rPr>
                <w:rFonts w:ascii="Calibri" w:eastAsia="Times New Roman" w:hAnsi="Calibri" w:cs="Times New Roman"/>
                <w:b/>
                <w:bCs/>
                <w:color w:val="0070C0"/>
              </w:rPr>
            </w:pPr>
            <w:r w:rsidRPr="00163B98">
              <w:rPr>
                <w:rFonts w:ascii="Microsoft YaHei" w:eastAsia="Microsoft YaHei" w:hAnsi="Microsoft YaHei" w:cs="Microsoft YaHei"/>
                <w:b/>
                <w:bCs/>
                <w:color w:val="0070C0"/>
              </w:rPr>
              <w:t>劳动仲裁</w:t>
            </w:r>
            <w:r w:rsidRPr="00163B98">
              <w:rPr>
                <w:rFonts w:ascii="Calibri" w:eastAsia="Times New Roman" w:hAnsi="Calibri" w:cs="Times New Roman"/>
                <w:b/>
                <w:bCs/>
                <w:color w:val="0070C0"/>
              </w:rPr>
              <w:t xml:space="preserve">; Labor arbitration;   </w:t>
            </w:r>
            <w:r w:rsidRPr="00163B98">
              <w:rPr>
                <w:rFonts w:ascii="Microsoft YaHei" w:eastAsia="Microsoft YaHei" w:hAnsi="Microsoft YaHei" w:cs="Microsoft YaHei"/>
                <w:b/>
                <w:bCs/>
                <w:color w:val="0070C0"/>
              </w:rPr>
              <w:t>法律仲裁</w:t>
            </w:r>
            <w:r w:rsidRPr="00163B98">
              <w:rPr>
                <w:rFonts w:ascii="Calibri" w:eastAsia="Times New Roman" w:hAnsi="Calibri" w:cs="Times New Roman"/>
                <w:b/>
                <w:bCs/>
                <w:color w:val="0070C0"/>
              </w:rPr>
              <w:t xml:space="preserve">arbitration in law;    </w:t>
            </w:r>
            <w:r w:rsidRPr="00163B98">
              <w:rPr>
                <w:rFonts w:ascii="Microsoft YaHei" w:eastAsia="Microsoft YaHei" w:hAnsi="Microsoft YaHei" w:cs="Microsoft YaHei"/>
                <w:b/>
                <w:bCs/>
                <w:color w:val="0070C0"/>
              </w:rPr>
              <w:t>特别仲裁</w:t>
            </w:r>
            <w:r w:rsidRPr="00163B98">
              <w:rPr>
                <w:rFonts w:ascii="Calibri" w:eastAsia="Times New Roman" w:hAnsi="Calibri" w:cs="Times New Roman"/>
                <w:b/>
                <w:bCs/>
                <w:color w:val="0070C0"/>
              </w:rPr>
              <w:t xml:space="preserve">:an ad-hoc arbitration;    </w:t>
            </w:r>
            <w:r w:rsidRPr="00163B98">
              <w:rPr>
                <w:rFonts w:ascii="Microsoft YaHei" w:eastAsia="Microsoft YaHei" w:hAnsi="Microsoft YaHei" w:cs="Microsoft YaHei"/>
                <w:b/>
                <w:bCs/>
                <w:color w:val="0070C0"/>
              </w:rPr>
              <w:t>商务仲裁</w:t>
            </w:r>
            <w:r w:rsidRPr="00163B98">
              <w:rPr>
                <w:rFonts w:ascii="Calibri" w:eastAsia="Times New Roman" w:hAnsi="Calibri" w:cs="Times New Roman"/>
                <w:b/>
                <w:bCs/>
                <w:color w:val="0070C0"/>
              </w:rPr>
              <w:t xml:space="preserve">: commercial arbitration;    </w:t>
            </w:r>
            <w:r w:rsidRPr="00163B98">
              <w:rPr>
                <w:rFonts w:ascii="Microsoft YaHei" w:eastAsia="Microsoft YaHei" w:hAnsi="Microsoft YaHei" w:cs="Microsoft YaHei"/>
                <w:b/>
                <w:bCs/>
                <w:color w:val="0070C0"/>
              </w:rPr>
              <w:t>海事仲裁</w:t>
            </w:r>
            <w:r w:rsidRPr="00163B98">
              <w:rPr>
                <w:rFonts w:ascii="Calibri" w:eastAsia="Times New Roman" w:hAnsi="Calibri" w:cs="Times New Roman"/>
                <w:b/>
                <w:bCs/>
                <w:color w:val="0070C0"/>
              </w:rPr>
              <w:t xml:space="preserve">: maritime arbitration;  </w:t>
            </w:r>
            <w:r w:rsidRPr="00163B98">
              <w:rPr>
                <w:rFonts w:ascii="Microsoft YaHei" w:eastAsia="Microsoft YaHei" w:hAnsi="Microsoft YaHei" w:cs="Microsoft YaHei"/>
                <w:b/>
                <w:bCs/>
                <w:color w:val="0070C0"/>
              </w:rPr>
              <w:t>强制仲裁</w:t>
            </w:r>
            <w:r w:rsidRPr="00163B98">
              <w:rPr>
                <w:rFonts w:ascii="Calibri" w:eastAsia="Times New Roman" w:hAnsi="Calibri" w:cs="Times New Roman"/>
                <w:b/>
                <w:bCs/>
                <w:color w:val="0070C0"/>
              </w:rPr>
              <w:t>: mandatory/obligatory arbitration ]</w:t>
            </w:r>
          </w:p>
          <w:p w14:paraId="10F2A5F5" w14:textId="77777777" w:rsidR="00137319" w:rsidRPr="00163B98" w:rsidRDefault="00137319" w:rsidP="00B95400">
            <w:pPr>
              <w:spacing w:after="0" w:line="240" w:lineRule="auto"/>
              <w:rPr>
                <w:rFonts w:ascii="Calibri" w:eastAsia="Times New Roman" w:hAnsi="Calibri" w:cs="Times New Roman"/>
                <w:b/>
                <w:bCs/>
                <w:color w:val="0070C0"/>
              </w:rPr>
            </w:pPr>
          </w:p>
        </w:tc>
      </w:tr>
      <w:tr w:rsidR="00137319" w:rsidRPr="00163B98" w14:paraId="5BA840B0" w14:textId="77777777" w:rsidTr="00A511E2">
        <w:trPr>
          <w:trHeight w:val="615"/>
        </w:trPr>
        <w:tc>
          <w:tcPr>
            <w:tcW w:w="1560" w:type="dxa"/>
            <w:vMerge w:val="restart"/>
            <w:shd w:val="clear" w:color="000000" w:fill="00B050"/>
            <w:hideMark/>
          </w:tcPr>
          <w:p w14:paraId="611D389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仲裁人</w:t>
            </w:r>
          </w:p>
        </w:tc>
        <w:tc>
          <w:tcPr>
            <w:tcW w:w="9622" w:type="dxa"/>
            <w:shd w:val="clear" w:color="auto" w:fill="auto"/>
            <w:hideMark/>
          </w:tcPr>
          <w:p w14:paraId="3910FC3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arbitrator</w:t>
            </w:r>
            <w:r w:rsidRPr="00163B98">
              <w:rPr>
                <w:rFonts w:ascii="Calibri" w:eastAsia="Times New Roman" w:hAnsi="Calibri" w:cs="Times New Roman"/>
                <w:color w:val="000000"/>
              </w:rPr>
              <w:t xml:space="preserve">: an </w:t>
            </w:r>
            <w:r w:rsidRPr="00163B98">
              <w:rPr>
                <w:rFonts w:ascii="Calibri" w:eastAsia="Times New Roman" w:hAnsi="Calibri" w:cs="Times New Roman"/>
                <w:b/>
                <w:bCs/>
                <w:color w:val="0070C0"/>
              </w:rPr>
              <w:t>impartial/unprejudiced</w:t>
            </w:r>
            <w:r w:rsidRPr="00163B98">
              <w:rPr>
                <w:rFonts w:ascii="Calibri" w:eastAsia="Times New Roman" w:hAnsi="Calibri" w:cs="Times New Roman"/>
                <w:color w:val="000000"/>
              </w:rPr>
              <w:t xml:space="preserve"> person chosen to </w:t>
            </w:r>
            <w:r w:rsidRPr="00163B98">
              <w:rPr>
                <w:rFonts w:ascii="Calibri" w:eastAsia="Times New Roman" w:hAnsi="Calibri" w:cs="Times New Roman"/>
                <w:b/>
                <w:bCs/>
                <w:color w:val="000000"/>
              </w:rPr>
              <w:t>settle down/sort out</w:t>
            </w:r>
            <w:r w:rsidRPr="00163B98">
              <w:rPr>
                <w:rFonts w:ascii="Calibri" w:eastAsia="Times New Roman" w:hAnsi="Calibri" w:cs="Times New Roman"/>
                <w:color w:val="000000"/>
              </w:rPr>
              <w:t xml:space="preserve"> the controversial issues between parties who are </w:t>
            </w:r>
            <w:r w:rsidRPr="00163B98">
              <w:rPr>
                <w:rFonts w:ascii="Calibri" w:eastAsia="Times New Roman" w:hAnsi="Calibri" w:cs="Times New Roman"/>
                <w:b/>
                <w:bCs/>
                <w:color w:val="0070C0"/>
              </w:rPr>
              <w:t>engaged/implicated/involved</w:t>
            </w:r>
            <w:r w:rsidRPr="00163B98">
              <w:rPr>
                <w:rFonts w:ascii="Calibri" w:eastAsia="Times New Roman" w:hAnsi="Calibri" w:cs="Times New Roman"/>
                <w:b/>
                <w:bCs/>
                <w:color w:val="000000"/>
              </w:rPr>
              <w:t xml:space="preserve"> </w:t>
            </w:r>
            <w:r w:rsidRPr="00163B98">
              <w:rPr>
                <w:rFonts w:ascii="Calibri" w:eastAsia="Times New Roman" w:hAnsi="Calibri" w:cs="Times New Roman"/>
                <w:color w:val="000000"/>
              </w:rPr>
              <w:t xml:space="preserve">in a dispute or conflict. </w:t>
            </w:r>
            <w:r w:rsidRPr="00163B98">
              <w:rPr>
                <w:rFonts w:ascii="Microsoft YaHei" w:eastAsia="Microsoft YaHei" w:hAnsi="Microsoft YaHei" w:cs="Microsoft YaHei"/>
                <w:color w:val="000000"/>
              </w:rPr>
              <w:t>仲裁人</w:t>
            </w:r>
          </w:p>
        </w:tc>
      </w:tr>
      <w:tr w:rsidR="00137319" w:rsidRPr="00163B98" w14:paraId="33280271" w14:textId="77777777" w:rsidTr="00A511E2">
        <w:trPr>
          <w:trHeight w:val="825"/>
        </w:trPr>
        <w:tc>
          <w:tcPr>
            <w:tcW w:w="1560" w:type="dxa"/>
            <w:vMerge/>
            <w:vAlign w:val="center"/>
            <w:hideMark/>
          </w:tcPr>
          <w:p w14:paraId="60C68C0F"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BF7F96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One having the ability or power to make </w:t>
            </w:r>
            <w:r w:rsidRPr="00163B98">
              <w:rPr>
                <w:rFonts w:ascii="Calibri" w:eastAsia="Times New Roman" w:hAnsi="Calibri" w:cs="Times New Roman"/>
                <w:b/>
                <w:bCs/>
                <w:color w:val="000000"/>
              </w:rPr>
              <w:t>authoritative</w:t>
            </w:r>
            <w:r w:rsidRPr="00163B98">
              <w:rPr>
                <w:rFonts w:ascii="Calibri" w:eastAsia="Times New Roman" w:hAnsi="Calibri" w:cs="Times New Roman"/>
                <w:color w:val="000000"/>
              </w:rPr>
              <w:t xml:space="preserve"> decisions;</w:t>
            </w:r>
            <w:r w:rsidRPr="00163B98">
              <w:rPr>
                <w:rFonts w:ascii="Microsoft YaHei" w:eastAsia="Microsoft YaHei" w:hAnsi="Microsoft YaHei" w:cs="Microsoft YaHei"/>
                <w:color w:val="000000"/>
              </w:rPr>
              <w:t>有能力或权力做出权威决定的人；主宰者</w:t>
            </w:r>
            <w:r w:rsidRPr="00163B98">
              <w:rPr>
                <w:rFonts w:ascii="Calibri" w:eastAsia="Times New Roman" w:hAnsi="Calibri" w:cs="Times New Roman"/>
                <w:color w:val="000000"/>
              </w:rPr>
              <w:t xml:space="preserve">   In ancient China, the king is the only arbitrator for civilians' fate. </w:t>
            </w:r>
            <w:r w:rsidRPr="00163B98">
              <w:rPr>
                <w:rFonts w:ascii="Calibri" w:eastAsia="Times New Roman" w:hAnsi="Calibri" w:cs="Times New Roman"/>
                <w:b/>
                <w:bCs/>
                <w:color w:val="0070C0"/>
              </w:rPr>
              <w:t xml:space="preserve"> Eg Youself is the only arbitrator of your own fate.</w:t>
            </w:r>
          </w:p>
        </w:tc>
      </w:tr>
      <w:tr w:rsidR="00137319" w:rsidRPr="00163B98" w14:paraId="04429B69" w14:textId="77777777" w:rsidTr="00A511E2">
        <w:trPr>
          <w:trHeight w:val="600"/>
        </w:trPr>
        <w:tc>
          <w:tcPr>
            <w:tcW w:w="1560" w:type="dxa"/>
            <w:shd w:val="clear" w:color="000000" w:fill="00B050"/>
            <w:hideMark/>
          </w:tcPr>
          <w:p w14:paraId="20F285F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p>
        </w:tc>
        <w:tc>
          <w:tcPr>
            <w:tcW w:w="9622" w:type="dxa"/>
            <w:shd w:val="clear" w:color="000000" w:fill="00B050"/>
            <w:hideMark/>
          </w:tcPr>
          <w:p w14:paraId="130A113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bl>
    <w:p w14:paraId="0A50C25F" w14:textId="77777777" w:rsidR="00137319" w:rsidRPr="00163B98" w:rsidRDefault="00137319" w:rsidP="00B95400">
      <w:pPr>
        <w:rPr>
          <w:lang w:val="en-US"/>
        </w:rPr>
      </w:pPr>
    </w:p>
    <w:p w14:paraId="573D64F7" w14:textId="77777777" w:rsidR="00137319" w:rsidRPr="00163B98" w:rsidRDefault="00137319" w:rsidP="00B95400"/>
    <w:p w14:paraId="6957493F" w14:textId="77777777" w:rsidR="00137319" w:rsidRPr="00163B98" w:rsidRDefault="00137319" w:rsidP="00B95400">
      <w:pPr>
        <w:pStyle w:val="Heading1"/>
        <w:rPr>
          <w:lang w:val="en-US"/>
        </w:rPr>
      </w:pPr>
      <w:r w:rsidRPr="00163B98">
        <w:rPr>
          <w:lang w:val="en-US"/>
        </w:rPr>
        <w:t>Lexical:  Personnel working in a law firm</w:t>
      </w:r>
    </w:p>
    <w:tbl>
      <w:tblPr>
        <w:tblStyle w:val="TableGrid"/>
        <w:tblW w:w="10915" w:type="dxa"/>
        <w:tblInd w:w="-1139" w:type="dxa"/>
        <w:tblLook w:val="04A0" w:firstRow="1" w:lastRow="0" w:firstColumn="1" w:lastColumn="0" w:noHBand="0" w:noVBand="1"/>
      </w:tblPr>
      <w:tblGrid>
        <w:gridCol w:w="10915"/>
      </w:tblGrid>
      <w:tr w:rsidR="00137319" w:rsidRPr="00163B98" w14:paraId="49244387" w14:textId="77777777" w:rsidTr="00A511E2">
        <w:trPr>
          <w:trHeight w:val="544"/>
        </w:trPr>
        <w:tc>
          <w:tcPr>
            <w:tcW w:w="10915" w:type="dxa"/>
          </w:tcPr>
          <w:p w14:paraId="54A1D6D8" w14:textId="77777777" w:rsidR="00137319" w:rsidRPr="00163B98" w:rsidRDefault="00137319" w:rsidP="00B95400">
            <w:r w:rsidRPr="00163B98">
              <w:t>合法的招聘代</w:t>
            </w:r>
            <w:r w:rsidRPr="00163B98">
              <w:rPr>
                <w:rFonts w:hint="eastAsia"/>
              </w:rPr>
              <w:t>理</w:t>
            </w:r>
            <w:r w:rsidRPr="00163B98">
              <w:t>legal recruitment agent</w:t>
            </w:r>
          </w:p>
          <w:p w14:paraId="5FBBF7F4" w14:textId="77777777" w:rsidR="00137319" w:rsidRPr="00163B98" w:rsidRDefault="00137319" w:rsidP="00B95400"/>
        </w:tc>
      </w:tr>
      <w:tr w:rsidR="000F57E5" w:rsidRPr="00163B98" w14:paraId="2739C516" w14:textId="77777777" w:rsidTr="00A511E2">
        <w:tc>
          <w:tcPr>
            <w:tcW w:w="10915" w:type="dxa"/>
          </w:tcPr>
          <w:p w14:paraId="6E4A9735" w14:textId="77777777" w:rsidR="000F57E5" w:rsidRPr="00BC6401" w:rsidRDefault="000F57E5" w:rsidP="000F57E5">
            <w:pPr>
              <w:rPr>
                <w:lang w:val="en-US"/>
              </w:rPr>
            </w:pPr>
            <w:r>
              <w:rPr>
                <w:lang w:val="en-US"/>
              </w:rPr>
              <w:t>## s</w:t>
            </w:r>
            <w:r w:rsidRPr="00BC6401">
              <w:rPr>
                <w:rFonts w:hint="eastAsia"/>
                <w:lang w:val="en-US"/>
              </w:rPr>
              <w:t xml:space="preserve">olicitor: </w:t>
            </w:r>
          </w:p>
          <w:p w14:paraId="3E97D1A0" w14:textId="77777777" w:rsidR="000F57E5" w:rsidRDefault="000F57E5" w:rsidP="000F57E5">
            <w:pPr>
              <w:rPr>
                <w:lang w:val="en-US"/>
              </w:rPr>
            </w:pPr>
            <w:r w:rsidRPr="00BC6401">
              <w:rPr>
                <w:rFonts w:hint="eastAsia"/>
                <w:lang w:val="en-US"/>
              </w:rPr>
              <w:lastRenderedPageBreak/>
              <w:t xml:space="preserve">a type of lawyer in Britain who gives legal advice, prepares the necessary documents when property is bought or sold, and defends people, especially in the lower courts of law </w:t>
            </w:r>
            <w:r w:rsidRPr="00BC6401">
              <w:rPr>
                <w:rFonts w:hint="eastAsia"/>
                <w:lang w:val="en-US"/>
              </w:rPr>
              <w:t>事务律师〔英国的一种律师，其职责为提供咨询、办理房地产买卖手续、在下级法庭出庭替人辩护等〕</w:t>
            </w:r>
          </w:p>
          <w:p w14:paraId="6151CD40" w14:textId="77777777" w:rsidR="000F57E5" w:rsidRPr="00853509" w:rsidRDefault="000F57E5" w:rsidP="000F57E5">
            <w:pPr>
              <w:rPr>
                <w:b/>
                <w:lang w:val="en-US"/>
              </w:rPr>
            </w:pPr>
            <w:r w:rsidRPr="00BC6401">
              <w:rPr>
                <w:rFonts w:hint="eastAsia"/>
                <w:lang w:val="en-US"/>
              </w:rPr>
              <w:t xml:space="preserve">e.g. Be sure to `lodge a copy of the contract with your attorney/solicitor`. </w:t>
            </w:r>
            <w:r w:rsidRPr="00BC6401">
              <w:rPr>
                <w:rFonts w:hint="eastAsia"/>
                <w:lang w:val="en-US"/>
              </w:rPr>
              <w:t>一定要把合同的一份副本</w:t>
            </w:r>
            <w:r w:rsidRPr="00BC6401">
              <w:rPr>
                <w:rFonts w:hint="eastAsia"/>
                <w:lang w:val="en-US"/>
              </w:rPr>
              <w:t>``</w:t>
            </w:r>
            <w:r w:rsidRPr="00BC6401">
              <w:rPr>
                <w:rFonts w:hint="eastAsia"/>
                <w:lang w:val="en-US"/>
              </w:rPr>
              <w:t>存放在</w:t>
            </w:r>
            <w:r w:rsidRPr="00BC6401">
              <w:rPr>
                <w:rFonts w:hint="eastAsia"/>
                <w:lang w:val="en-US"/>
              </w:rPr>
              <w:t>``</w:t>
            </w:r>
            <w:r w:rsidRPr="00BC6401">
              <w:rPr>
                <w:rFonts w:hint="eastAsia"/>
                <w:lang w:val="en-US"/>
              </w:rPr>
              <w:t>你的律师那儿。</w:t>
            </w:r>
            <w:r w:rsidRPr="00BC6401">
              <w:rPr>
                <w:rFonts w:hint="eastAsia"/>
                <w:lang w:val="en-US"/>
              </w:rPr>
              <w:t xml:space="preserve">  </w:t>
            </w:r>
            <w:r>
              <w:rPr>
                <w:lang w:val="en-US"/>
              </w:rPr>
              <w:t xml:space="preserve">    </w:t>
            </w:r>
            <w:r w:rsidRPr="00250735">
              <w:rPr>
                <w:b/>
                <w:highlight w:val="yellow"/>
                <w:lang w:val="en-US"/>
              </w:rPr>
              <w:t>//</w:t>
            </w:r>
            <w:r w:rsidRPr="00250735">
              <w:rPr>
                <w:rFonts w:hint="eastAsia"/>
                <w:b/>
                <w:highlight w:val="yellow"/>
                <w:lang w:val="en-US"/>
              </w:rPr>
              <w:t>把</w:t>
            </w:r>
            <w:r w:rsidRPr="00250735">
              <w:rPr>
                <w:rFonts w:hint="eastAsia"/>
                <w:b/>
                <w:highlight w:val="yellow"/>
                <w:lang w:val="en-US"/>
              </w:rPr>
              <w:t>(</w:t>
            </w:r>
            <w:r w:rsidRPr="00250735">
              <w:rPr>
                <w:rFonts w:hint="eastAsia"/>
                <w:b/>
                <w:highlight w:val="yellow"/>
                <w:lang w:val="en-US"/>
              </w:rPr>
              <w:t>某重要物</w:t>
            </w:r>
            <w:r w:rsidRPr="00250735">
              <w:rPr>
                <w:rFonts w:hint="eastAsia"/>
                <w:b/>
                <w:highlight w:val="yellow"/>
                <w:lang w:val="en-US"/>
              </w:rPr>
              <w:t>)</w:t>
            </w:r>
            <w:r w:rsidRPr="00250735">
              <w:rPr>
                <w:rFonts w:hint="eastAsia"/>
                <w:b/>
                <w:highlight w:val="yellow"/>
                <w:lang w:val="en-US"/>
              </w:rPr>
              <w:t>放在</w:t>
            </w:r>
            <w:r w:rsidRPr="00250735">
              <w:rPr>
                <w:rFonts w:hint="eastAsia"/>
                <w:b/>
                <w:highlight w:val="yellow"/>
                <w:lang w:val="en-US"/>
              </w:rPr>
              <w:t>/</w:t>
            </w:r>
            <w:r w:rsidRPr="00250735">
              <w:rPr>
                <w:rFonts w:hint="eastAsia"/>
                <w:b/>
                <w:highlight w:val="yellow"/>
                <w:lang w:val="en-US"/>
              </w:rPr>
              <w:t>存放在某处：</w:t>
            </w:r>
            <w:r w:rsidRPr="00250735">
              <w:rPr>
                <w:rFonts w:hint="eastAsia"/>
                <w:b/>
                <w:highlight w:val="yellow"/>
                <w:lang w:val="en-US"/>
              </w:rPr>
              <w:t xml:space="preserve">lodge sth somewhere; </w:t>
            </w:r>
            <w:r w:rsidRPr="00250735">
              <w:rPr>
                <w:rFonts w:hint="eastAsia"/>
                <w:b/>
                <w:highlight w:val="yellow"/>
                <w:lang w:val="en-US"/>
              </w:rPr>
              <w:t>把</w:t>
            </w:r>
            <w:r w:rsidRPr="00250735">
              <w:rPr>
                <w:rFonts w:hint="eastAsia"/>
                <w:b/>
                <w:highlight w:val="yellow"/>
                <w:lang w:val="en-US"/>
              </w:rPr>
              <w:t>(</w:t>
            </w:r>
            <w:r w:rsidRPr="00250735">
              <w:rPr>
                <w:rFonts w:hint="eastAsia"/>
                <w:b/>
                <w:highlight w:val="yellow"/>
                <w:lang w:val="en-US"/>
              </w:rPr>
              <w:t>某重要物</w:t>
            </w:r>
            <w:r w:rsidRPr="00250735">
              <w:rPr>
                <w:rFonts w:hint="eastAsia"/>
                <w:b/>
                <w:highlight w:val="yellow"/>
                <w:lang w:val="en-US"/>
              </w:rPr>
              <w:t>)</w:t>
            </w:r>
            <w:r w:rsidRPr="00250735">
              <w:rPr>
                <w:rFonts w:hint="eastAsia"/>
                <w:b/>
                <w:highlight w:val="yellow"/>
                <w:lang w:val="en-US"/>
              </w:rPr>
              <w:t>存放在某人那儿</w:t>
            </w:r>
            <w:r w:rsidRPr="00250735">
              <w:rPr>
                <w:rFonts w:hint="eastAsia"/>
                <w:b/>
                <w:highlight w:val="yellow"/>
                <w:lang w:val="en-US"/>
              </w:rPr>
              <w:t>:lodge sth with sb`</w:t>
            </w:r>
          </w:p>
          <w:p w14:paraId="0AE03FE1" w14:textId="77777777" w:rsidR="000F57E5" w:rsidRDefault="000F57E5" w:rsidP="00B95400">
            <w:pPr>
              <w:rPr>
                <w:lang w:val="en-US"/>
              </w:rPr>
            </w:pPr>
          </w:p>
          <w:p w14:paraId="1F29F21B" w14:textId="1A3C0032" w:rsidR="000F57E5" w:rsidRPr="000F57E5" w:rsidRDefault="000F57E5" w:rsidP="00B95400">
            <w:pPr>
              <w:rPr>
                <w:lang w:val="en-US"/>
              </w:rPr>
            </w:pPr>
          </w:p>
        </w:tc>
      </w:tr>
      <w:tr w:rsidR="00137319" w:rsidRPr="00163B98" w14:paraId="5414B050" w14:textId="77777777" w:rsidTr="00A511E2">
        <w:tc>
          <w:tcPr>
            <w:tcW w:w="10915" w:type="dxa"/>
          </w:tcPr>
          <w:p w14:paraId="0F3F5D80" w14:textId="77777777" w:rsidR="00137319" w:rsidRPr="00163B98" w:rsidRDefault="00137319" w:rsidP="00B95400">
            <w:r w:rsidRPr="00163B98">
              <w:lastRenderedPageBreak/>
              <w:t xml:space="preserve">n. </w:t>
            </w:r>
            <w:r w:rsidRPr="00163B98">
              <w:rPr>
                <w:rFonts w:hint="eastAsia"/>
              </w:rPr>
              <w:t>招聘人员，征兵人员</w:t>
            </w:r>
            <w:r w:rsidRPr="00163B98">
              <w:t>recruiter  [rɪ'kruːtə]</w:t>
            </w:r>
          </w:p>
          <w:p w14:paraId="0CF2A79B" w14:textId="77777777" w:rsidR="00137319" w:rsidRPr="00163B98" w:rsidRDefault="00137319" w:rsidP="00B95400"/>
        </w:tc>
      </w:tr>
      <w:tr w:rsidR="00137319" w:rsidRPr="00163B98" w14:paraId="03AD13CA" w14:textId="77777777" w:rsidTr="00A511E2">
        <w:tc>
          <w:tcPr>
            <w:tcW w:w="10915" w:type="dxa"/>
          </w:tcPr>
          <w:p w14:paraId="38BCC015" w14:textId="77777777" w:rsidR="00137319" w:rsidRPr="00163B98" w:rsidRDefault="00137319" w:rsidP="00B95400">
            <w:r w:rsidRPr="00163B98">
              <w:t>n. [</w:t>
            </w:r>
            <w:r w:rsidRPr="00163B98">
              <w:rPr>
                <w:rFonts w:hint="eastAsia"/>
              </w:rPr>
              <w:t>法</w:t>
            </w:r>
            <w:r w:rsidRPr="00163B98">
              <w:t xml:space="preserve">] </w:t>
            </w:r>
            <w:r w:rsidRPr="00163B98">
              <w:rPr>
                <w:rFonts w:hint="eastAsia"/>
              </w:rPr>
              <w:t>公证人，公证员〔尤指律师〕</w:t>
            </w:r>
            <w:r w:rsidRPr="00163B98">
              <w:rPr>
                <w:rFonts w:hint="eastAsia"/>
              </w:rPr>
              <w:t>;</w:t>
            </w:r>
            <w:r w:rsidRPr="00163B98">
              <w:t xml:space="preserve">  ['nəʊt(ə)rɪ] notary = notary public  </w:t>
            </w:r>
            <w:r w:rsidRPr="00163B98">
              <w:t>复数</w:t>
            </w:r>
            <w:r w:rsidRPr="00163B98">
              <w:t> notaries</w:t>
            </w:r>
          </w:p>
          <w:p w14:paraId="3C21C95C" w14:textId="77777777" w:rsidR="00137319" w:rsidRPr="00163B98" w:rsidRDefault="00137319" w:rsidP="00B95400"/>
          <w:p w14:paraId="77369F31" w14:textId="77777777" w:rsidR="00137319" w:rsidRPr="00163B98" w:rsidRDefault="00137319" w:rsidP="00B95400">
            <w:r w:rsidRPr="00163B98">
              <w:t xml:space="preserve">A notary or a notary public is a person, often a lawyer, who has legal authority to witness the signing of documents in order to make them legally valid. </w:t>
            </w:r>
            <w:r w:rsidRPr="00163B98">
              <w:t>公证</w:t>
            </w:r>
            <w:r w:rsidRPr="00163B98">
              <w:rPr>
                <w:rFonts w:hint="eastAsia"/>
              </w:rPr>
              <w:t>人</w:t>
            </w:r>
          </w:p>
          <w:p w14:paraId="058613AA" w14:textId="77777777" w:rsidR="00137319" w:rsidRPr="00163B98" w:rsidRDefault="00137319" w:rsidP="00B95400"/>
        </w:tc>
      </w:tr>
      <w:tr w:rsidR="00137319" w:rsidRPr="00163B98" w14:paraId="6180EB77" w14:textId="77777777" w:rsidTr="00A511E2">
        <w:tc>
          <w:tcPr>
            <w:tcW w:w="10915" w:type="dxa"/>
          </w:tcPr>
          <w:p w14:paraId="21DCD43F" w14:textId="77777777" w:rsidR="00137319" w:rsidRPr="00163B98" w:rsidRDefault="00137319" w:rsidP="00B95400">
            <w:r w:rsidRPr="00163B98">
              <w:t>[</w:t>
            </w:r>
            <w:r w:rsidRPr="00163B98">
              <w:t>合伙</w:t>
            </w:r>
            <w:r w:rsidRPr="00163B98">
              <w:rPr>
                <w:rFonts w:hint="eastAsia"/>
              </w:rPr>
              <w:t>人</w:t>
            </w:r>
            <w:r w:rsidRPr="00163B98">
              <w:t xml:space="preserve">] You can wait up to eight years to be “made partner”. </w:t>
            </w:r>
            <w:r w:rsidRPr="00163B98">
              <w:rPr>
                <w:b/>
                <w:color w:val="FF0000"/>
                <w:highlight w:val="yellow"/>
                <w:u w:val="single"/>
              </w:rPr>
              <w:t>[ salaried partner V.S. full equity partner]</w:t>
            </w:r>
          </w:p>
          <w:p w14:paraId="2FC740A4"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0A079F8F" w14:textId="77777777" w:rsidR="00137319" w:rsidRPr="00163B98" w:rsidRDefault="00137319" w:rsidP="00B95400">
            <w:pPr>
              <w:rPr>
                <w:b/>
                <w:color w:val="FF0000"/>
                <w:highlight w:val="yellow"/>
                <w:u w:val="single"/>
              </w:rPr>
            </w:pPr>
          </w:p>
        </w:tc>
      </w:tr>
      <w:tr w:rsidR="00137319" w:rsidRPr="00163B98" w14:paraId="4BE7F3DC" w14:textId="77777777" w:rsidTr="00A511E2">
        <w:tc>
          <w:tcPr>
            <w:tcW w:w="10915" w:type="dxa"/>
          </w:tcPr>
          <w:p w14:paraId="29D62F1D" w14:textId="77777777" w:rsidR="00137319" w:rsidRPr="00163B98" w:rsidRDefault="00137319" w:rsidP="00B95400">
            <w:r w:rsidRPr="00163B98">
              <w:rPr>
                <w:b/>
                <w:color w:val="FF0000"/>
                <w:highlight w:val="yellow"/>
                <w:u w:val="single"/>
              </w:rPr>
              <w:t>[</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 xml:space="preserve">paralegal ]  </w:t>
            </w:r>
            <w:r w:rsidRPr="00163B98">
              <w:t>n.</w:t>
            </w:r>
            <w:r w:rsidRPr="00163B98">
              <w:rPr>
                <w:rFonts w:hint="eastAsia"/>
              </w:rPr>
              <w:t xml:space="preserve"> </w:t>
            </w:r>
            <w:r w:rsidRPr="00163B98">
              <w:rPr>
                <w:rFonts w:ascii="SimSun" w:eastAsia="SimSun" w:hAnsi="SimSun" w:cs="SimSun" w:hint="eastAsia"/>
              </w:rPr>
              <w:t>律师助理</w:t>
            </w:r>
            <w:r w:rsidRPr="00163B98">
              <w:rPr>
                <w:rFonts w:hint="eastAsia"/>
              </w:rPr>
              <w:t>,</w:t>
            </w:r>
            <w:r w:rsidRPr="00163B98">
              <w:t xml:space="preserve"> </w:t>
            </w:r>
            <w:r w:rsidRPr="00163B98">
              <w:rPr>
                <w:rFonts w:ascii="SimSun" w:eastAsia="SimSun" w:hAnsi="SimSun" w:cs="SimSun" w:hint="eastAsia"/>
              </w:rPr>
              <w:t>律师的专职助手</w:t>
            </w:r>
            <w:r w:rsidRPr="00163B98">
              <w:rPr>
                <w:rFonts w:hint="eastAsia"/>
              </w:rPr>
              <w:t xml:space="preserve"> </w:t>
            </w:r>
            <w:r w:rsidRPr="00163B98">
              <w:t xml:space="preserve">adj. </w:t>
            </w:r>
            <w:r w:rsidRPr="00163B98">
              <w:rPr>
                <w:rFonts w:ascii="SimSun" w:eastAsia="SimSun" w:hAnsi="SimSun" w:cs="SimSun" w:hint="eastAsia"/>
              </w:rPr>
              <w:t>辅助律师业务的</w:t>
            </w:r>
            <w:r w:rsidRPr="00163B98">
              <w:rPr>
                <w:rFonts w:hint="eastAsia"/>
              </w:rPr>
              <w:t xml:space="preserve"> </w:t>
            </w:r>
            <w:r w:rsidRPr="00163B98">
              <w:t>[pærə'liːg(ə)l] paralegal V.S. paramedics</w:t>
            </w:r>
          </w:p>
          <w:p w14:paraId="18DA412E" w14:textId="77777777" w:rsidR="00137319" w:rsidRPr="00163B98" w:rsidRDefault="00137319" w:rsidP="00B95400">
            <w:r w:rsidRPr="00163B98">
              <w:t xml:space="preserve">[ </w:t>
            </w:r>
            <w:hyperlink r:id="rId84" w:history="1">
              <w:r w:rsidRPr="00163B98">
                <w:rPr>
                  <w:rStyle w:val="Heading5Char"/>
                </w:rPr>
                <w:t>independent paralegal</w:t>
              </w:r>
            </w:hyperlink>
            <w:r w:rsidRPr="00163B98">
              <w:t> </w:t>
            </w:r>
            <w:r w:rsidRPr="00163B98">
              <w:rPr>
                <w:rFonts w:hint="eastAsia"/>
              </w:rPr>
              <w:t>独立律师助理</w:t>
            </w:r>
            <w:r w:rsidRPr="00163B98">
              <w:rPr>
                <w:rFonts w:hint="eastAsia"/>
              </w:rPr>
              <w:t>;</w:t>
            </w:r>
            <w:r w:rsidRPr="00163B98">
              <w:t xml:space="preserve">  </w:t>
            </w:r>
            <w:hyperlink r:id="rId85" w:history="1">
              <w:r w:rsidRPr="00163B98">
                <w:rPr>
                  <w:rStyle w:val="Heading5Char"/>
                </w:rPr>
                <w:t>corporation paralegal</w:t>
              </w:r>
            </w:hyperlink>
            <w:r w:rsidRPr="00163B98">
              <w:t> </w:t>
            </w:r>
            <w:r w:rsidRPr="00163B98">
              <w:rPr>
                <w:rFonts w:hint="eastAsia"/>
              </w:rPr>
              <w:t>公司律师助理</w:t>
            </w:r>
            <w:r w:rsidRPr="00163B98">
              <w:rPr>
                <w:rFonts w:hint="eastAsia"/>
              </w:rPr>
              <w:t>;</w:t>
            </w:r>
            <w:r w:rsidRPr="00163B98">
              <w:t xml:space="preserve">  </w:t>
            </w:r>
            <w:hyperlink r:id="rId86" w:history="1">
              <w:r w:rsidRPr="00163B98">
                <w:rPr>
                  <w:rStyle w:val="Heading5Char"/>
                </w:rPr>
                <w:t>Paralegal Legal</w:t>
              </w:r>
            </w:hyperlink>
            <w:r w:rsidRPr="00163B98">
              <w:t> </w:t>
            </w:r>
            <w:r w:rsidRPr="00163B98">
              <w:rPr>
                <w:rFonts w:hint="eastAsia"/>
              </w:rPr>
              <w:t>法律助理和预科</w:t>
            </w:r>
            <w:r w:rsidRPr="00163B98">
              <w:rPr>
                <w:rFonts w:hint="eastAsia"/>
              </w:rPr>
              <w:t xml:space="preserve"> ]</w:t>
            </w:r>
          </w:p>
          <w:p w14:paraId="08034CCB" w14:textId="77777777" w:rsidR="00137319" w:rsidRPr="00163B98" w:rsidRDefault="00137319" w:rsidP="00B95400"/>
          <w:p w14:paraId="01A5BB60" w14:textId="77777777" w:rsidR="00137319" w:rsidRPr="00163B98" w:rsidRDefault="00137319" w:rsidP="00B95400">
            <w:r w:rsidRPr="00163B98">
              <w:t>e.g. Paralegals - Median salary: $44, 990 Education: associate's degree in paralegal studies </w:t>
            </w:r>
            <w:r w:rsidRPr="00163B98">
              <w:rPr>
                <w:rFonts w:hint="eastAsia"/>
              </w:rPr>
              <w:t>律师助理</w:t>
            </w:r>
            <w:r w:rsidRPr="00163B98">
              <w:t> - </w:t>
            </w:r>
            <w:r w:rsidRPr="00163B98">
              <w:rPr>
                <w:rFonts w:hint="eastAsia"/>
              </w:rPr>
              <w:t>工资中位数：</w:t>
            </w:r>
            <w:r w:rsidRPr="00163B98">
              <w:t>$44 990</w:t>
            </w:r>
            <w:r w:rsidRPr="00163B98">
              <w:rPr>
                <w:rFonts w:hint="eastAsia"/>
              </w:rPr>
              <w:t>。</w:t>
            </w:r>
            <w:r w:rsidRPr="00163B98">
              <w:t xml:space="preserve"> </w:t>
            </w:r>
            <w:r w:rsidRPr="00163B98">
              <w:rPr>
                <w:rFonts w:hint="eastAsia"/>
              </w:rPr>
              <w:t>教育水平要求：律师助理方面的专科学历。</w:t>
            </w:r>
          </w:p>
          <w:p w14:paraId="4E120B1F" w14:textId="77777777" w:rsidR="00137319" w:rsidRPr="00163B98" w:rsidRDefault="00137319" w:rsidP="00B95400">
            <w:r w:rsidRPr="00163B98">
              <w:t xml:space="preserve">e.g. She decided to enroll in paralegal classes at night.  </w:t>
            </w:r>
            <w:r w:rsidRPr="00163B98">
              <w:rPr>
                <w:rFonts w:hint="eastAsia"/>
              </w:rPr>
              <w:t>报名参加一个夜校的律师助理课程。</w:t>
            </w:r>
          </w:p>
          <w:p w14:paraId="2541756A"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w:t>
            </w:r>
            <w:r w:rsidRPr="00163B98">
              <w:lastRenderedPageBreak/>
              <w:t xml:space="preserve">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5B421795" w14:textId="77777777" w:rsidR="00137319" w:rsidRPr="00163B98" w:rsidRDefault="00137319" w:rsidP="00B95400">
            <w:r w:rsidRPr="00163B98">
              <w:t xml:space="preserve">e.g. A </w:t>
            </w:r>
            <w:r w:rsidRPr="00163B98">
              <w:rPr>
                <w:b/>
                <w:highlight w:val="yellow"/>
              </w:rPr>
              <w:t>paralegal</w:t>
            </w:r>
            <w:r w:rsidRPr="00163B98">
              <w:t xml:space="preserve"> position is a good job to have and gives you legal experience. The paralegals assist solicitors in legal research and on deals, which effectively offers the chance to shadow a qualified lawyer.</w:t>
            </w:r>
          </w:p>
          <w:p w14:paraId="118F9230" w14:textId="77777777" w:rsidR="00137319" w:rsidRPr="00163B98" w:rsidRDefault="00137319" w:rsidP="00B95400">
            <w:pPr>
              <w:rPr>
                <w:b/>
                <w:color w:val="FF0000"/>
                <w:highlight w:val="yellow"/>
                <w:u w:val="single"/>
              </w:rPr>
            </w:pPr>
          </w:p>
        </w:tc>
      </w:tr>
      <w:tr w:rsidR="00137319" w:rsidRPr="00163B98" w14:paraId="60B6ACD1" w14:textId="77777777" w:rsidTr="00A511E2">
        <w:tc>
          <w:tcPr>
            <w:tcW w:w="10915" w:type="dxa"/>
          </w:tcPr>
          <w:p w14:paraId="1C831026" w14:textId="77777777" w:rsidR="00137319" w:rsidRPr="00163B98" w:rsidRDefault="00137319" w:rsidP="00B95400">
            <w:r w:rsidRPr="00163B98">
              <w:lastRenderedPageBreak/>
              <w:t>[ sə'lɪsɪtɚ] solicitor  =&gt; [assistant solicitor]</w:t>
            </w:r>
          </w:p>
          <w:p w14:paraId="6B0F3162" w14:textId="77777777" w:rsidR="00137319" w:rsidRPr="00163B98" w:rsidRDefault="00137319" w:rsidP="00B95400">
            <w:pPr>
              <w:numPr>
                <w:ilvl w:val="0"/>
                <w:numId w:val="8"/>
              </w:numPr>
            </w:pPr>
            <w:r w:rsidRPr="00163B98">
              <w:t xml:space="preserve">a type of lawyer in Britain who gives legal advice, prepares the necessary documents when property is bought or sold, and defends people, especially in the lower courts of law  </w:t>
            </w:r>
            <w:r w:rsidRPr="00163B98">
              <w:rPr>
                <w:rFonts w:hint="eastAsia"/>
              </w:rPr>
              <w:t>事务律师〔英国的一种律师，其职责为提供咨询、办理房地产买卖手续、在下级法庭出庭替人辩护等〕</w:t>
            </w:r>
            <w:r w:rsidRPr="00163B98">
              <w:rPr>
                <w:rFonts w:hint="eastAsia"/>
              </w:rPr>
              <w:t>;</w:t>
            </w:r>
            <w:r w:rsidRPr="00163B98">
              <w:t xml:space="preserve">  </w:t>
            </w:r>
            <w:r w:rsidRPr="00163B98">
              <w:rPr>
                <w:rFonts w:ascii="Calibri" w:eastAsia="Times New Roman" w:hAnsi="Calibri" w:cs="Times New Roman"/>
                <w:color w:val="000000"/>
              </w:rPr>
              <w:t xml:space="preserve">An attorney who is not a member of the bar and who may be heard only in the lower courts./ lawyer </w:t>
            </w:r>
            <w:r w:rsidRPr="00163B98">
              <w:rPr>
                <w:rFonts w:ascii="Microsoft YaHei" w:eastAsia="Microsoft YaHei" w:hAnsi="Microsoft YaHei" w:cs="Microsoft YaHei" w:hint="eastAsia"/>
                <w:color w:val="000000"/>
              </w:rPr>
              <w:t>【多用于英国】</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 xml:space="preserve">初级律师：不是律师界成员，而只能在低级法庭出庭的律师 </w:t>
            </w:r>
            <w:r w:rsidRPr="00163B98">
              <w:rPr>
                <w:rFonts w:ascii="Microsoft YaHei" w:eastAsia="Microsoft YaHei" w:hAnsi="Microsoft YaHei" w:cs="Microsoft YaHei"/>
                <w:color w:val="000000"/>
              </w:rPr>
              <w:t xml:space="preserve"> e.g. </w:t>
            </w:r>
            <w:r w:rsidRPr="00163B98">
              <w:t xml:space="preserve">You need to see a solicitor. </w:t>
            </w:r>
            <w:r w:rsidRPr="00163B98">
              <w:rPr>
                <w:rFonts w:hint="eastAsia"/>
              </w:rPr>
              <w:t>你需要找个律师。</w:t>
            </w:r>
            <w:r w:rsidRPr="00163B98">
              <w:rPr>
                <w:rFonts w:hint="eastAsia"/>
              </w:rPr>
              <w:t xml:space="preserve"> </w:t>
            </w:r>
            <w:r w:rsidRPr="00163B98">
              <w:t xml:space="preserve"> E.g a small law firm of solicitors </w:t>
            </w:r>
            <w:r w:rsidRPr="00163B98">
              <w:rPr>
                <w:rFonts w:hint="eastAsia"/>
              </w:rPr>
              <w:t>一家小型律师事务所</w:t>
            </w:r>
          </w:p>
          <w:p w14:paraId="40E6638E" w14:textId="77777777" w:rsidR="00137319" w:rsidRPr="00163B98" w:rsidRDefault="00137319" w:rsidP="00B95400">
            <w:pPr>
              <w:numPr>
                <w:ilvl w:val="0"/>
                <w:numId w:val="8"/>
              </w:numPr>
              <w:rPr>
                <w:rFonts w:ascii="Microsoft YaHei" w:eastAsia="Microsoft YaHei" w:hAnsi="Microsoft YaHei" w:cs="Microsoft YaHei"/>
                <w:color w:val="000000"/>
              </w:rPr>
            </w:pPr>
            <w:r w:rsidRPr="00163B98">
              <w:rPr>
                <w:rFonts w:ascii="Calibri" w:eastAsia="Times New Roman" w:hAnsi="Calibri" w:cs="Times New Roman"/>
                <w:color w:val="000000"/>
              </w:rPr>
              <w:t xml:space="preserve">One that solicits, especially one that seeks trade or contributions. </w:t>
            </w:r>
            <w:r w:rsidRPr="00163B98">
              <w:rPr>
                <w:rFonts w:ascii="Microsoft YaHei" w:eastAsia="Microsoft YaHei" w:hAnsi="Microsoft YaHei" w:cs="Microsoft YaHei" w:hint="eastAsia"/>
                <w:color w:val="000000"/>
              </w:rPr>
              <w:t>恳求者，尤其是寻求贸易或捐赠的人</w:t>
            </w:r>
            <w:r w:rsidRPr="00163B98">
              <w:rPr>
                <w:rFonts w:ascii="Calibri" w:eastAsia="Times New Roman" w:hAnsi="Calibri" w:cs="Times New Roman"/>
                <w:color w:val="000000"/>
              </w:rPr>
              <w:t xml:space="preserve">;  </w:t>
            </w:r>
            <w:r w:rsidRPr="00163B98">
              <w:t xml:space="preserve">someone who goes from place to place trying to sell goods or services </w:t>
            </w:r>
            <w:r w:rsidRPr="00163B98">
              <w:rPr>
                <w:rFonts w:hint="eastAsia"/>
              </w:rPr>
              <w:t>推销员</w:t>
            </w:r>
            <w:r w:rsidRPr="00163B98">
              <w:rPr>
                <w:rFonts w:hint="eastAsia"/>
              </w:rPr>
              <w:t xml:space="preserve"> </w:t>
            </w:r>
            <w:r w:rsidRPr="00163B98">
              <w:t xml:space="preserve">  e.g. A sign on the door read, ‘No Solicitors.’ </w:t>
            </w:r>
            <w:r w:rsidRPr="00163B98">
              <w:rPr>
                <w:rFonts w:hint="eastAsia"/>
              </w:rPr>
              <w:t>门上有块牌子写着</w:t>
            </w:r>
            <w:r w:rsidRPr="00163B98">
              <w:t>:“</w:t>
            </w:r>
            <w:r w:rsidRPr="00163B98">
              <w:rPr>
                <w:rFonts w:hint="eastAsia"/>
              </w:rPr>
              <w:t>谢绝推销</w:t>
            </w:r>
            <w:r w:rsidRPr="00163B98">
              <w:t>”</w:t>
            </w:r>
            <w:r w:rsidRPr="00163B98">
              <w:rPr>
                <w:rFonts w:hint="eastAsia"/>
              </w:rPr>
              <w:t>。</w:t>
            </w:r>
          </w:p>
          <w:p w14:paraId="6186083D" w14:textId="77777777" w:rsidR="00137319" w:rsidRPr="00163B98" w:rsidRDefault="00137319" w:rsidP="00B95400">
            <w:pPr>
              <w:numPr>
                <w:ilvl w:val="0"/>
                <w:numId w:val="8"/>
              </w:numPr>
              <w:rPr>
                <w:rFonts w:ascii="Microsoft YaHei" w:eastAsia="Microsoft YaHei" w:hAnsi="Microsoft YaHei" w:cs="Microsoft YaHei"/>
                <w:color w:val="000000"/>
              </w:rPr>
            </w:pPr>
            <w:r w:rsidRPr="00163B98">
              <w:rPr>
                <w:rFonts w:ascii="Calibri" w:eastAsia="Times New Roman" w:hAnsi="Calibri" w:cs="Times New Roman"/>
                <w:color w:val="000000"/>
              </w:rPr>
              <w:t xml:space="preserve">The chief law officer of a city, town, or government department. </w:t>
            </w:r>
            <w:r w:rsidRPr="00163B98">
              <w:rPr>
                <w:rFonts w:ascii="Microsoft YaHei" w:eastAsia="Microsoft YaHei" w:hAnsi="Microsoft YaHei" w:cs="Microsoft YaHei" w:hint="eastAsia"/>
                <w:color w:val="000000"/>
              </w:rPr>
              <w:t>法官：城市、城镇或政府部门的首席法律官员</w:t>
            </w:r>
            <w:r w:rsidRPr="00163B98">
              <w:rPr>
                <w:rFonts w:ascii="Calibri" w:eastAsia="Times New Roman" w:hAnsi="Calibri" w:cs="Times New Roman"/>
                <w:color w:val="000000"/>
              </w:rPr>
              <w:t xml:space="preserve">; </w:t>
            </w:r>
          </w:p>
          <w:p w14:paraId="6DF6FB34" w14:textId="77777777" w:rsidR="00137319" w:rsidRPr="00163B98" w:rsidRDefault="00137319" w:rsidP="00B95400"/>
          <w:p w14:paraId="370FDB13" w14:textId="77777777" w:rsidR="00137319" w:rsidRPr="00163B98" w:rsidRDefault="00137319" w:rsidP="00B95400"/>
          <w:p w14:paraId="76543201" w14:textId="77777777" w:rsidR="00137319" w:rsidRPr="00163B98" w:rsidRDefault="00137319" w:rsidP="00B95400">
            <w:pPr>
              <w:rPr>
                <w:b/>
              </w:rPr>
            </w:pPr>
            <w:r w:rsidRPr="00163B98">
              <w:rPr>
                <w:b/>
              </w:rPr>
              <w:t xml:space="preserve">V.S. </w:t>
            </w:r>
          </w:p>
          <w:tbl>
            <w:tblPr>
              <w:tblStyle w:val="TableGrid"/>
              <w:tblW w:w="0" w:type="auto"/>
              <w:tblLook w:val="04A0" w:firstRow="1" w:lastRow="0" w:firstColumn="1" w:lastColumn="0" w:noHBand="0" w:noVBand="1"/>
            </w:tblPr>
            <w:tblGrid>
              <w:gridCol w:w="10689"/>
            </w:tblGrid>
            <w:tr w:rsidR="00137319" w:rsidRPr="00163B98" w14:paraId="4828335D" w14:textId="77777777" w:rsidTr="00A511E2">
              <w:tc>
                <w:tcPr>
                  <w:tcW w:w="10689" w:type="dxa"/>
                </w:tcPr>
                <w:p w14:paraId="170F42DB" w14:textId="77777777" w:rsidR="00137319" w:rsidRPr="00163B98" w:rsidRDefault="00137319" w:rsidP="00B95400">
                  <w:r w:rsidRPr="00163B98">
                    <w:t xml:space="preserve">/əˈtɜːnɪ/attorney:  In the United States, an attorney or attorney-at-law is a lawyer. </w:t>
                  </w:r>
                  <w:r w:rsidRPr="00163B98">
                    <w:rPr>
                      <w:rFonts w:hint="eastAsia"/>
                    </w:rPr>
                    <w:t>律师</w:t>
                  </w:r>
                </w:p>
                <w:p w14:paraId="3F849404" w14:textId="77777777" w:rsidR="00137319" w:rsidRPr="00163B98" w:rsidRDefault="00137319" w:rsidP="00B95400">
                  <w:r w:rsidRPr="00163B98">
                    <w:t>•  ...a prosecuting attorney.  …</w:t>
                  </w:r>
                  <w:r w:rsidRPr="00163B98">
                    <w:rPr>
                      <w:rFonts w:hint="eastAsia"/>
                    </w:rPr>
                    <w:t>一位公诉律师。</w:t>
                  </w:r>
                </w:p>
                <w:p w14:paraId="5C2F29BB" w14:textId="77777777" w:rsidR="00137319" w:rsidRPr="00163B98" w:rsidRDefault="00137319" w:rsidP="00B95400">
                  <w:r w:rsidRPr="00163B98">
                    <w:t xml:space="preserve">•  At the hearing, her attorney did not enter a plea.  </w:t>
                  </w:r>
                  <w:r w:rsidRPr="00163B98">
                    <w:rPr>
                      <w:rFonts w:hint="eastAsia"/>
                    </w:rPr>
                    <w:t>在听证会上，她的律师没有提出申诉。</w:t>
                  </w:r>
                </w:p>
                <w:p w14:paraId="1860C154" w14:textId="77777777" w:rsidR="00137319" w:rsidRPr="00163B98" w:rsidRDefault="00137319" w:rsidP="00B95400">
                  <w:pPr>
                    <w:rPr>
                      <w:b/>
                    </w:rPr>
                  </w:pPr>
                  <w:r w:rsidRPr="00163B98">
                    <w:t>→see also </w:t>
                  </w:r>
                  <w:hyperlink r:id="rId87" w:history="1">
                    <w:r w:rsidRPr="00163B98">
                      <w:rPr>
                        <w:rStyle w:val="Heading5Char"/>
                      </w:rPr>
                      <w:t>state's attorney</w:t>
                    </w:r>
                  </w:hyperlink>
                </w:p>
                <w:p w14:paraId="52E5778D" w14:textId="77777777" w:rsidR="00137319" w:rsidRPr="00163B98" w:rsidRDefault="00137319" w:rsidP="00B95400">
                  <w:pPr>
                    <w:rPr>
                      <w:b/>
                    </w:rPr>
                  </w:pPr>
                </w:p>
              </w:tc>
            </w:tr>
            <w:tr w:rsidR="00137319" w:rsidRPr="00163B98" w14:paraId="124A987B" w14:textId="77777777" w:rsidTr="00A511E2">
              <w:tc>
                <w:tcPr>
                  <w:tcW w:w="10689" w:type="dxa"/>
                </w:tcPr>
                <w:p w14:paraId="49475A24" w14:textId="77777777" w:rsidR="00137319" w:rsidRPr="00163B98" w:rsidRDefault="00137319" w:rsidP="00B95400">
                  <w:pPr>
                    <w:rPr>
                      <w:b/>
                      <w:color w:val="FF0000"/>
                      <w:highlight w:val="yellow"/>
                      <w:u w:val="single"/>
                    </w:rPr>
                  </w:pPr>
                  <w:r w:rsidRPr="00163B98">
                    <w:rPr>
                      <w:rFonts w:hint="eastAsia"/>
                      <w:b/>
                      <w:color w:val="FF0000"/>
                      <w:highlight w:val="yellow"/>
                      <w:u w:val="single"/>
                    </w:rPr>
                    <w:t>[</w:t>
                  </w:r>
                  <w:r w:rsidRPr="00163B98">
                    <w:rPr>
                      <w:b/>
                      <w:color w:val="FF0000"/>
                      <w:highlight w:val="yellow"/>
                      <w:u w:val="single"/>
                    </w:rPr>
                    <w:t>assistant solicitor ]</w:t>
                  </w:r>
                </w:p>
                <w:p w14:paraId="5159EB5F"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01A7829E" w14:textId="77777777" w:rsidR="00137319" w:rsidRPr="00163B98" w:rsidRDefault="00137319" w:rsidP="00B95400"/>
              </w:tc>
            </w:tr>
          </w:tbl>
          <w:p w14:paraId="52C85930" w14:textId="77777777" w:rsidR="00137319" w:rsidRPr="00163B98" w:rsidRDefault="00137319" w:rsidP="00B95400">
            <w:pPr>
              <w:rPr>
                <w:b/>
              </w:rPr>
            </w:pPr>
          </w:p>
          <w:p w14:paraId="6B1255BF" w14:textId="77777777" w:rsidR="00137319" w:rsidRPr="00163B98" w:rsidRDefault="00137319" w:rsidP="00B95400">
            <w:pPr>
              <w:rPr>
                <w:b/>
              </w:rPr>
            </w:pPr>
            <w:r w:rsidRPr="00163B98">
              <w:rPr>
                <w:b/>
              </w:rPr>
              <w:t xml:space="preserve">V.S. </w:t>
            </w:r>
          </w:p>
          <w:tbl>
            <w:tblPr>
              <w:tblStyle w:val="TableGrid"/>
              <w:tblW w:w="10523" w:type="dxa"/>
              <w:tblLook w:val="04A0" w:firstRow="1" w:lastRow="0" w:firstColumn="1" w:lastColumn="0" w:noHBand="0" w:noVBand="1"/>
            </w:tblPr>
            <w:tblGrid>
              <w:gridCol w:w="10523"/>
            </w:tblGrid>
            <w:tr w:rsidR="00137319" w:rsidRPr="00163B98" w14:paraId="3F0ACAEE" w14:textId="77777777" w:rsidTr="00A511E2">
              <w:tc>
                <w:tcPr>
                  <w:tcW w:w="10523" w:type="dxa"/>
                </w:tcPr>
                <w:p w14:paraId="397077AC" w14:textId="77777777" w:rsidR="00137319" w:rsidRPr="00163B98" w:rsidRDefault="00137319" w:rsidP="00B95400">
                  <w:r w:rsidRPr="00163B98">
                    <w:t xml:space="preserve"> ['bærɪstə] barrister   V.S.  barista [bə'rɪstə]</w:t>
                  </w:r>
                  <w:r w:rsidRPr="00163B98">
                    <w:rPr>
                      <w:rFonts w:hint="eastAsia"/>
                    </w:rPr>
                    <w:t xml:space="preserve"> </w:t>
                  </w:r>
                  <w:r w:rsidRPr="00163B98">
                    <w:rPr>
                      <w:rFonts w:hint="eastAsia"/>
                    </w:rPr>
                    <w:t>咖啡师；咖啡吧员</w:t>
                  </w:r>
                </w:p>
                <w:p w14:paraId="2AABE1EB" w14:textId="77777777" w:rsidR="00137319" w:rsidRPr="00163B98" w:rsidRDefault="00137319" w:rsidP="00B95400">
                  <w:r w:rsidRPr="00163B98">
                    <w:t xml:space="preserve">A barrister ['bærɪstə]  is a lawyer in Britain who can argue cases in the higher law courts </w:t>
                  </w:r>
                  <w:r w:rsidRPr="00163B98">
                    <w:rPr>
                      <w:rFonts w:hint="eastAsia"/>
                    </w:rPr>
                    <w:t>〔英国有资</w:t>
                  </w:r>
                  <w:r w:rsidRPr="00163B98">
                    <w:t>In England and Wales, a barrister is a lawyer who represents clients in the higher courts of law. . (</w:t>
                  </w:r>
                  <w:r w:rsidRPr="00163B98">
                    <w:rPr>
                      <w:rFonts w:hint="eastAsia"/>
                    </w:rPr>
                    <w:t>英格兰和威尔士的</w:t>
                  </w:r>
                  <w:r w:rsidRPr="00163B98">
                    <w:t xml:space="preserve">) </w:t>
                  </w:r>
                  <w:r w:rsidRPr="00163B98">
                    <w:rPr>
                      <w:rFonts w:hint="eastAsia"/>
                    </w:rPr>
                    <w:t>大律师格在高等法院出庭的〕讼务律师，大律师</w:t>
                  </w:r>
                  <w:r w:rsidRPr="00163B98">
                    <w:rPr>
                      <w:rFonts w:hint="eastAsia"/>
                    </w:rPr>
                    <w:t>;</w:t>
                  </w:r>
                  <w:r w:rsidRPr="00163B98">
                    <w:t xml:space="preserve"> </w:t>
                  </w:r>
                  <w:r w:rsidRPr="00163B98">
                    <w:rPr>
                      <w:rFonts w:hint="eastAsia"/>
                    </w:rPr>
                    <w:t>加拿大）出庭律师（等于</w:t>
                  </w:r>
                  <w:r w:rsidRPr="00163B98">
                    <w:t>arrister-at-law</w:t>
                  </w:r>
                  <w:r w:rsidRPr="00163B98">
                    <w:rPr>
                      <w:rFonts w:hint="eastAsia"/>
                    </w:rPr>
                    <w:t>）；（英）（有资格出席高等法庭并辩护的）专门律师</w:t>
                  </w:r>
                </w:p>
                <w:p w14:paraId="1F06C572" w14:textId="77777777" w:rsidR="00137319" w:rsidRPr="00163B98" w:rsidRDefault="00137319" w:rsidP="00B95400">
                  <w:r w:rsidRPr="00163B98">
                    <w:rPr>
                      <w:noProof/>
                    </w:rPr>
                    <w:drawing>
                      <wp:inline distT="0" distB="0" distL="0" distR="0" wp14:anchorId="5043E722" wp14:editId="5806DD0A">
                        <wp:extent cx="1606550" cy="1922677"/>
                        <wp:effectExtent l="0" t="0" r="0" b="1905"/>
                        <wp:docPr id="2" name="Picture 2"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71"/>
                                </pic:cNvPr>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l="-1" r="5776" b="24822"/>
                                <a:stretch/>
                              </pic:blipFill>
                              <pic:spPr bwMode="auto">
                                <a:xfrm>
                                  <a:off x="0" y="0"/>
                                  <a:ext cx="1619198" cy="1937814"/>
                                </a:xfrm>
                                <a:prstGeom prst="rect">
                                  <a:avLst/>
                                </a:prstGeom>
                                <a:noFill/>
                                <a:ln>
                                  <a:noFill/>
                                </a:ln>
                                <a:extLst>
                                  <a:ext uri="{53640926-AAD7-44D8-BBD7-CCE9431645EC}">
                                    <a14:shadowObscured xmlns:a14="http://schemas.microsoft.com/office/drawing/2010/main"/>
                                  </a:ext>
                                </a:extLst>
                              </pic:spPr>
                            </pic:pic>
                          </a:graphicData>
                        </a:graphic>
                      </wp:inline>
                    </w:drawing>
                  </w:r>
                </w:p>
                <w:p w14:paraId="61D16E6B" w14:textId="77777777" w:rsidR="00137319" w:rsidRPr="00163B98" w:rsidRDefault="00137319" w:rsidP="00B95400"/>
                <w:p w14:paraId="3A85EE11" w14:textId="77777777" w:rsidR="00137319" w:rsidRPr="00163B98" w:rsidRDefault="00137319" w:rsidP="00B95400">
                  <w:r w:rsidRPr="00163B98">
                    <w:t>=&gt;</w:t>
                  </w:r>
                  <w:r w:rsidRPr="00163B98">
                    <w:rPr>
                      <w:rFonts w:ascii="Times New Roman" w:eastAsia="Times New Roman" w:hAnsi="Times New Roman" w:cs="Times New Roman"/>
                      <w:b/>
                      <w:sz w:val="24"/>
                      <w:szCs w:val="24"/>
                      <w:highlight w:val="yellow"/>
                      <w:u w:val="single"/>
                    </w:rPr>
                    <w:t xml:space="preserve"> 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br/>
                  </w:r>
                </w:p>
              </w:tc>
            </w:tr>
            <w:tr w:rsidR="00137319" w:rsidRPr="00163B98" w14:paraId="47A0FE0A" w14:textId="77777777" w:rsidTr="00A511E2">
              <w:tc>
                <w:tcPr>
                  <w:tcW w:w="10523" w:type="dxa"/>
                </w:tcPr>
                <w:p w14:paraId="1C17F49D" w14:textId="77777777" w:rsidR="00137319" w:rsidRPr="00163B98" w:rsidRDefault="00137319" w:rsidP="00B95400">
                  <w:pPr>
                    <w:rPr>
                      <w:rFonts w:ascii="Times New Roman" w:eastAsia="Times New Roman" w:hAnsi="Times New Roman" w:cs="Times New Roman"/>
                      <w:b/>
                      <w:sz w:val="24"/>
                      <w:szCs w:val="24"/>
                      <w:highlight w:val="yellow"/>
                      <w:u w:val="single"/>
                    </w:rPr>
                  </w:pPr>
                  <w:r w:rsidRPr="00163B98">
                    <w:rPr>
                      <w:rFonts w:ascii="Times New Roman" w:eastAsia="Times New Roman" w:hAnsi="Times New Roman" w:cs="Times New Roman"/>
                      <w:b/>
                      <w:sz w:val="24"/>
                      <w:szCs w:val="24"/>
                      <w:highlight w:val="yellow"/>
                      <w:u w:val="single"/>
                    </w:rPr>
                    <w:t>[ 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highlight w:val="yellow"/>
                      <w:u w:val="single"/>
                    </w:rPr>
                    <w:t>' clerk ]</w:t>
                  </w:r>
                </w:p>
                <w:p w14:paraId="5E0FF0F1"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xml:space="preserve">, and the set is marketed effectively. </w:t>
                  </w:r>
                  <w:r w:rsidRPr="00163B98">
                    <w:rPr>
                      <w:rFonts w:ascii="Times New Roman" w:eastAsia="Times New Roman" w:hAnsi="Times New Roman" w:cs="Times New Roman"/>
                      <w:color w:val="FF0000"/>
                      <w:sz w:val="24"/>
                      <w:szCs w:val="24"/>
                      <w:highlight w:val="yellow"/>
                    </w:rPr>
                    <w:t>//chambers /ˈtʃeɪmbəz/</w:t>
                  </w:r>
                  <w:r w:rsidRPr="00163B98">
                    <w:t xml:space="preserve"> a judge's room for hearing cases not taken in open court </w:t>
                  </w:r>
                  <w:r w:rsidRPr="00163B98">
                    <w:rPr>
                      <w:rFonts w:hint="eastAsia"/>
                    </w:rPr>
                    <w:t>（法官的）内庭</w:t>
                  </w:r>
                </w:p>
                <w:p w14:paraId="249B3973" w14:textId="77777777" w:rsidR="00137319" w:rsidRPr="00163B98" w:rsidRDefault="00137319"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71F7B9D4" w14:textId="77777777" w:rsidR="00137319" w:rsidRPr="00163B98" w:rsidRDefault="00137319" w:rsidP="00B95400">
                  <w:pPr>
                    <w:numPr>
                      <w:ilvl w:val="0"/>
                      <w:numId w:val="7"/>
                    </w:numPr>
                    <w:spacing w:before="100" w:beforeAutospacing="1" w:after="100" w:afterAutospacing="1"/>
                  </w:pP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tc>
            </w:tr>
          </w:tbl>
          <w:p w14:paraId="063EA193" w14:textId="77777777" w:rsidR="00137319" w:rsidRPr="00163B98" w:rsidRDefault="00137319" w:rsidP="00B95400">
            <w:pPr>
              <w:rPr>
                <w:b/>
              </w:rPr>
            </w:pPr>
          </w:p>
          <w:p w14:paraId="2BC93302" w14:textId="77777777" w:rsidR="00137319" w:rsidRPr="00163B98" w:rsidRDefault="00137319" w:rsidP="00B95400"/>
        </w:tc>
      </w:tr>
      <w:tr w:rsidR="00137319" w:rsidRPr="00163B98" w14:paraId="62C9EF76" w14:textId="77777777" w:rsidTr="00A511E2">
        <w:tc>
          <w:tcPr>
            <w:tcW w:w="10915" w:type="dxa"/>
          </w:tcPr>
          <w:p w14:paraId="5B10A6A4" w14:textId="77777777" w:rsidR="00137319" w:rsidRPr="00163B98" w:rsidRDefault="00137319" w:rsidP="00B95400">
            <w:r w:rsidRPr="00163B98">
              <w:lastRenderedPageBreak/>
              <w:t xml:space="preserve">['prɒsɪkjuːtə] prosecutor n. </w:t>
            </w:r>
            <w:r w:rsidRPr="00163B98">
              <w:rPr>
                <w:rFonts w:hint="eastAsia"/>
              </w:rPr>
              <w:t>检察官；公诉人；</w:t>
            </w:r>
            <w:r w:rsidRPr="00163B98">
              <w:t>[</w:t>
            </w:r>
            <w:r w:rsidRPr="00163B98">
              <w:rPr>
                <w:rFonts w:hint="eastAsia"/>
              </w:rPr>
              <w:t>法</w:t>
            </w:r>
            <w:r w:rsidRPr="00163B98">
              <w:t xml:space="preserve">] </w:t>
            </w:r>
            <w:r w:rsidRPr="00163B98">
              <w:rPr>
                <w:rFonts w:hint="eastAsia"/>
              </w:rPr>
              <w:t>起诉人；实行者</w:t>
            </w:r>
          </w:p>
          <w:p w14:paraId="28D5BDD1" w14:textId="77777777" w:rsidR="00137319" w:rsidRPr="00163B98" w:rsidRDefault="00137319" w:rsidP="00B95400">
            <w:r w:rsidRPr="00163B98">
              <w:rPr>
                <w:noProof/>
              </w:rPr>
              <w:lastRenderedPageBreak/>
              <w:drawing>
                <wp:inline distT="0" distB="0" distL="0" distR="0" wp14:anchorId="1A5AB2BC" wp14:editId="24879191">
                  <wp:extent cx="2533650" cy="1765300"/>
                  <wp:effectExtent l="0" t="0" r="0" b="6350"/>
                  <wp:docPr id="3" name="Picture 3" descr="词条图片">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18"/>
                          </pic:cNvPr>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r="27834" b="22085"/>
                          <a:stretch/>
                        </pic:blipFill>
                        <pic:spPr bwMode="auto">
                          <a:xfrm>
                            <a:off x="0" y="0"/>
                            <a:ext cx="2537034" cy="1767658"/>
                          </a:xfrm>
                          <a:prstGeom prst="rect">
                            <a:avLst/>
                          </a:prstGeom>
                          <a:noFill/>
                          <a:ln>
                            <a:noFill/>
                          </a:ln>
                          <a:extLst>
                            <a:ext uri="{53640926-AAD7-44D8-BBD7-CCE9431645EC}">
                              <a14:shadowObscured xmlns:a14="http://schemas.microsoft.com/office/drawing/2010/main"/>
                            </a:ext>
                          </a:extLst>
                        </pic:spPr>
                      </pic:pic>
                    </a:graphicData>
                  </a:graphic>
                </wp:inline>
              </w:drawing>
            </w:r>
          </w:p>
          <w:p w14:paraId="2ADFC568" w14:textId="77777777" w:rsidR="00137319" w:rsidRPr="00163B98" w:rsidRDefault="00137319" w:rsidP="00B95400">
            <w:r w:rsidRPr="00163B98">
              <w:t xml:space="preserve">a lawyer who is trying to prove in a court of law that someone is guilty of a crime </w:t>
            </w:r>
            <w:r w:rsidRPr="00163B98">
              <w:rPr>
                <w:rFonts w:hint="eastAsia"/>
              </w:rPr>
              <w:t>控方律师</w:t>
            </w:r>
          </w:p>
          <w:p w14:paraId="65A4EF63" w14:textId="77777777" w:rsidR="00137319" w:rsidRPr="00163B98" w:rsidRDefault="00137319" w:rsidP="00B95400">
            <w:r w:rsidRPr="00163B98">
              <w:t xml:space="preserve">In some countries, a prosecutor is a lawyer or official who brings charges against someone or tries to prove in a trial that they are guilty. </w:t>
            </w:r>
            <w:r w:rsidRPr="00163B98">
              <w:t>起诉人</w:t>
            </w:r>
            <w:r w:rsidRPr="00163B98">
              <w:t xml:space="preserve">; </w:t>
            </w:r>
            <w:r w:rsidRPr="00163B98">
              <w:t>检察</w:t>
            </w:r>
            <w:r w:rsidRPr="00163B98">
              <w:rPr>
                <w:rFonts w:hint="eastAsia"/>
              </w:rPr>
              <w:t>官</w:t>
            </w:r>
          </w:p>
          <w:p w14:paraId="0380832F" w14:textId="77777777" w:rsidR="00137319" w:rsidRPr="00163B98" w:rsidRDefault="00137319" w:rsidP="00B95400"/>
          <w:p w14:paraId="743549DC" w14:textId="77777777" w:rsidR="00137319" w:rsidRPr="00163B98" w:rsidRDefault="00137319" w:rsidP="00B95400">
            <w:r w:rsidRPr="00163B98">
              <w:t xml:space="preserve">=&gt; </w:t>
            </w:r>
            <w:r w:rsidRPr="00163B98">
              <w:rPr>
                <w:b/>
                <w:u w:val="single"/>
              </w:rPr>
              <w:t>[</w:t>
            </w:r>
            <w:r w:rsidRPr="00163B98">
              <w:rPr>
                <w:b/>
                <w:u w:val="single"/>
              </w:rPr>
              <w:t>副检察官</w:t>
            </w:r>
            <w:r w:rsidRPr="00163B98">
              <w:rPr>
                <w:rFonts w:hint="eastAsia"/>
                <w:b/>
                <w:u w:val="single"/>
              </w:rPr>
              <w:t xml:space="preserve"> </w:t>
            </w:r>
            <w:r w:rsidRPr="00163B98">
              <w:rPr>
                <w:b/>
                <w:u w:val="single"/>
              </w:rPr>
              <w:t>associate prosecutor ]</w:t>
            </w:r>
          </w:p>
          <w:p w14:paraId="3B5F6812" w14:textId="77777777" w:rsidR="00137319" w:rsidRPr="00163B98" w:rsidRDefault="00137319" w:rsidP="00B95400">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color w:val="FF0000"/>
                <w:sz w:val="24"/>
                <w:szCs w:val="24"/>
                <w:highlight w:val="yellow"/>
                <w:u w:val="single"/>
              </w:rPr>
              <w:t>associate prosecutor</w:t>
            </w:r>
            <w:r w:rsidRPr="00163B98">
              <w:rPr>
                <w:rFonts w:ascii="Arial" w:hAnsi="Arial" w:cs="Arial"/>
                <w:color w:val="5F6266"/>
                <w:sz w:val="20"/>
                <w:szCs w:val="20"/>
                <w:shd w:val="clear" w:color="auto" w:fill="F9FBFC"/>
              </w:rPr>
              <w:t>副检察</w:t>
            </w:r>
            <w:r w:rsidRPr="00163B98">
              <w:rPr>
                <w:rFonts w:ascii="Microsoft YaHei" w:eastAsia="Microsoft YaHei" w:hAnsi="Microsoft YaHei" w:cs="Microsoft YaHei" w:hint="eastAsia"/>
                <w:color w:val="5F6266"/>
                <w:sz w:val="20"/>
                <w:szCs w:val="20"/>
                <w:shd w:val="clear" w:color="auto" w:fill="F9FBFC"/>
              </w:rPr>
              <w:t>官</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An</w:t>
            </w:r>
            <w:r w:rsidRPr="00163B98">
              <w:rPr>
                <w:rFonts w:ascii="Arial" w:hAnsi="Arial" w:cs="Arial"/>
                <w:color w:val="5F6266"/>
                <w:sz w:val="20"/>
                <w:szCs w:val="20"/>
                <w:shd w:val="clear" w:color="auto" w:fill="F9FBFC"/>
              </w:rPr>
              <w:t>副检察</w:t>
            </w:r>
            <w:r w:rsidRPr="00163B98">
              <w:rPr>
                <w:rFonts w:ascii="Microsoft YaHei" w:eastAsia="Microsoft YaHei" w:hAnsi="Microsoft YaHei" w:cs="Microsoft YaHei" w:hint="eastAsia"/>
                <w:color w:val="5F6266"/>
                <w:sz w:val="20"/>
                <w:szCs w:val="20"/>
                <w:shd w:val="clear" w:color="auto" w:fill="F9FBFC"/>
              </w:rPr>
              <w:t>官</w:t>
            </w:r>
            <w:r w:rsidRPr="00163B98">
              <w:rPr>
                <w:rFonts w:ascii="Times New Roman" w:eastAsia="Times New Roman" w:hAnsi="Times New Roman" w:cs="Times New Roman"/>
                <w:b/>
                <w:color w:val="FF0000"/>
                <w:sz w:val="24"/>
                <w:szCs w:val="24"/>
                <w:highlight w:val="yellow"/>
                <w:u w:val="single"/>
              </w:rPr>
              <w:t>associate prosecutor’s</w:t>
            </w:r>
            <w:r w:rsidRPr="00163B98">
              <w:rPr>
                <w:rFonts w:ascii="Times New Roman" w:eastAsia="Times New Roman" w:hAnsi="Times New Roman" w:cs="Times New Roman"/>
                <w:sz w:val="24"/>
                <w:szCs w:val="24"/>
              </w:rPr>
              <w:t xml:space="preserve"> job </w:t>
            </w:r>
            <w:r w:rsidRPr="00163B98">
              <w:rPr>
                <w:rFonts w:ascii="Times New Roman" w:eastAsia="Times New Roman" w:hAnsi="Times New Roman" w:cs="Times New Roman"/>
                <w:b/>
                <w:color w:val="FF0000"/>
                <w:sz w:val="24"/>
                <w:szCs w:val="24"/>
                <w:highlight w:val="yellow"/>
                <w:u w:val="single"/>
              </w:rPr>
              <w:t>entails</w:t>
            </w:r>
            <w:r w:rsidRPr="00163B98">
              <w:rPr>
                <w:rFonts w:ascii="Times New Roman" w:eastAsia="Times New Roman" w:hAnsi="Times New Roman" w:cs="Times New Roman"/>
                <w:b/>
                <w:sz w:val="24"/>
                <w:szCs w:val="24"/>
                <w:highlight w:val="yellow"/>
                <w:u w:val="single"/>
              </w:rPr>
              <w:t>(</w:t>
            </w:r>
            <w:r w:rsidRPr="00163B98">
              <w:rPr>
                <w:rFonts w:asciiTheme="minorEastAsia" w:hAnsiTheme="minorEastAsia" w:cs="Times New Roman" w:hint="eastAsia"/>
                <w:b/>
                <w:sz w:val="24"/>
                <w:szCs w:val="24"/>
                <w:highlight w:val="yellow"/>
                <w:u w:val="single"/>
              </w:rPr>
              <w:t>包含了</w:t>
            </w:r>
            <w:r w:rsidRPr="00163B98">
              <w:rPr>
                <w:rFonts w:ascii="Times New Roman" w:eastAsia="Times New Roman" w:hAnsi="Times New Roman" w:cs="Times New Roman"/>
                <w:b/>
                <w:sz w:val="24"/>
                <w:szCs w:val="24"/>
                <w:highlight w:val="yellow"/>
                <w:u w:val="single"/>
                <w:lang w:val="en-US"/>
              </w:rPr>
              <w:t xml:space="preserve">) </w:t>
            </w:r>
            <w:r w:rsidRPr="00163B98">
              <w:rPr>
                <w:rFonts w:ascii="Times New Roman" w:eastAsia="Times New Roman" w:hAnsi="Times New Roman" w:cs="Times New Roman"/>
                <w:sz w:val="24"/>
                <w:szCs w:val="24"/>
              </w:rPr>
              <w:t xml:space="preserve"> reviewing and presenting </w:t>
            </w:r>
            <w:r w:rsidRPr="00163B98">
              <w:rPr>
                <w:rFonts w:ascii="Times New Roman" w:eastAsia="Times New Roman" w:hAnsi="Times New Roman" w:cs="Times New Roman"/>
                <w:b/>
                <w:sz w:val="24"/>
                <w:szCs w:val="24"/>
                <w:highlight w:val="yellow"/>
                <w:u w:val="single"/>
              </w:rPr>
              <w:t>guilty pleas</w:t>
            </w:r>
            <w:r w:rsidRPr="00163B98">
              <w:rPr>
                <w:rFonts w:ascii="Times New Roman" w:eastAsia="Times New Roman" w:hAnsi="Times New Roman" w:cs="Times New Roman"/>
                <w:sz w:val="24"/>
                <w:szCs w:val="24"/>
              </w:rPr>
              <w:t xml:space="preserve"> in </w:t>
            </w:r>
            <w:r w:rsidRPr="00163B98">
              <w:rPr>
                <w:rFonts w:ascii="Times New Roman" w:eastAsia="Times New Roman" w:hAnsi="Times New Roman" w:cs="Times New Roman"/>
                <w:b/>
                <w:sz w:val="24"/>
                <w:szCs w:val="24"/>
                <w:highlight w:val="yellow"/>
                <w:u w:val="single"/>
              </w:rPr>
              <w:t>magistrates'</w:t>
            </w:r>
            <w:r w:rsidRPr="00163B98">
              <w:rPr>
                <w:rFonts w:ascii="Times New Roman" w:eastAsia="Times New Roman" w:hAnsi="Times New Roman" w:cs="Times New Roman"/>
                <w:sz w:val="24"/>
                <w:szCs w:val="24"/>
              </w:rPr>
              <w:t xml:space="preserve"> courts, supporting lawyers in the </w:t>
            </w:r>
            <w:r w:rsidRPr="00163B98">
              <w:rPr>
                <w:rFonts w:ascii="Times New Roman" w:eastAsia="Times New Roman" w:hAnsi="Times New Roman" w:cs="Times New Roman"/>
                <w:b/>
                <w:sz w:val="24"/>
                <w:szCs w:val="24"/>
                <w:highlight w:val="yellow"/>
                <w:u w:val="single"/>
              </w:rPr>
              <w:t>courtroom</w:t>
            </w:r>
            <w:r w:rsidRPr="00163B98">
              <w:rPr>
                <w:rFonts w:ascii="Times New Roman" w:eastAsia="Times New Roman" w:hAnsi="Times New Roman" w:cs="Times New Roman"/>
                <w:sz w:val="24"/>
                <w:szCs w:val="24"/>
              </w:rPr>
              <w:t xml:space="preserve">, ensuring that all documentation is provided and following up on any issues concerned. It is a fantastic role because you get </w:t>
            </w:r>
            <w:r w:rsidRPr="00163B98">
              <w:rPr>
                <w:rFonts w:ascii="Times New Roman" w:eastAsia="Times New Roman" w:hAnsi="Times New Roman" w:cs="Times New Roman"/>
                <w:b/>
                <w:sz w:val="24"/>
                <w:szCs w:val="24"/>
                <w:highlight w:val="yellow"/>
                <w:u w:val="single"/>
              </w:rPr>
              <w:t>hands-on experience</w:t>
            </w:r>
            <w:r w:rsidRPr="00163B98">
              <w:rPr>
                <w:rFonts w:ascii="Times New Roman" w:eastAsia="Times New Roman" w:hAnsi="Times New Roman" w:cs="Times New Roman"/>
                <w:sz w:val="24"/>
                <w:szCs w:val="24"/>
              </w:rPr>
              <w:t xml:space="preserve"> in court.</w:t>
            </w:r>
          </w:p>
          <w:p w14:paraId="56284AC9" w14:textId="77777777" w:rsidR="00137319" w:rsidRPr="00163B98" w:rsidRDefault="00137319" w:rsidP="00B95400"/>
        </w:tc>
      </w:tr>
      <w:tr w:rsidR="00137319" w:rsidRPr="00163B98" w14:paraId="7259E1D1" w14:textId="77777777" w:rsidTr="00A511E2">
        <w:tc>
          <w:tcPr>
            <w:tcW w:w="10915" w:type="dxa"/>
          </w:tcPr>
          <w:p w14:paraId="77F47807" w14:textId="77777777" w:rsidR="00137319" w:rsidRPr="00163B98" w:rsidRDefault="00137319" w:rsidP="00B95400">
            <w:r w:rsidRPr="00163B98">
              <w:lastRenderedPageBreak/>
              <w:t>[witness care officer]</w:t>
            </w:r>
          </w:p>
          <w:p w14:paraId="78AD8F8A" w14:textId="77777777" w:rsidR="00137319" w:rsidRPr="00163B98" w:rsidRDefault="00137319" w:rsidP="00B95400"/>
          <w:p w14:paraId="356889A9"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The position of a </w:t>
            </w:r>
            <w:r w:rsidRPr="00163B98">
              <w:rPr>
                <w:rFonts w:ascii="Times New Roman" w:eastAsia="Times New Roman" w:hAnsi="Times New Roman" w:cs="Times New Roman"/>
                <w:b/>
                <w:sz w:val="24"/>
                <w:szCs w:val="24"/>
                <w:highlight w:val="yellow"/>
                <w:u w:val="single"/>
              </w:rPr>
              <w:t>witness care officer</w:t>
            </w:r>
            <w:r w:rsidRPr="00163B98">
              <w:rPr>
                <w:rFonts w:ascii="Times New Roman" w:eastAsia="Times New Roman" w:hAnsi="Times New Roman" w:cs="Times New Roman"/>
                <w:sz w:val="24"/>
                <w:szCs w:val="24"/>
              </w:rPr>
              <w:t xml:space="preserve"> is also something to consider. This role involves minimising the stress of attending court for victims and witnesses </w:t>
            </w:r>
            <w:r w:rsidRPr="00163B98">
              <w:rPr>
                <w:rFonts w:ascii="Times New Roman" w:eastAsia="Times New Roman" w:hAnsi="Times New Roman" w:cs="Times New Roman"/>
                <w:b/>
                <w:sz w:val="24"/>
                <w:szCs w:val="24"/>
                <w:u w:val="single"/>
              </w:rPr>
              <w:t>by keeping them up to date</w:t>
            </w:r>
            <w:r w:rsidRPr="00163B98">
              <w:rPr>
                <w:rFonts w:ascii="Times New Roman" w:eastAsia="Times New Roman" w:hAnsi="Times New Roman" w:cs="Times New Roman"/>
                <w:sz w:val="24"/>
                <w:szCs w:val="24"/>
              </w:rPr>
              <w:t xml:space="preserve"> with any news, managing their care throughout the case, and explaining any sentences given.</w:t>
            </w:r>
          </w:p>
          <w:p w14:paraId="0675DADC" w14:textId="77777777" w:rsidR="00137319" w:rsidRPr="00163B98" w:rsidRDefault="00137319" w:rsidP="00B95400"/>
        </w:tc>
      </w:tr>
      <w:tr w:rsidR="00137319" w:rsidRPr="00163B98" w14:paraId="34155B70" w14:textId="77777777" w:rsidTr="00A511E2">
        <w:tc>
          <w:tcPr>
            <w:tcW w:w="10915" w:type="dxa"/>
          </w:tcPr>
          <w:p w14:paraId="7D38FC18" w14:textId="77777777" w:rsidR="00137319" w:rsidRPr="00163B98" w:rsidRDefault="00137319" w:rsidP="00B95400">
            <w:r w:rsidRPr="00163B98">
              <w:rPr>
                <w:rFonts w:hint="eastAsia"/>
              </w:rPr>
              <w:t xml:space="preserve"> (</w:t>
            </w:r>
            <w:r w:rsidRPr="00163B98">
              <w:rPr>
                <w:rFonts w:hint="eastAsia"/>
              </w:rPr>
              <w:t>律师事务所的</w:t>
            </w:r>
            <w:r w:rsidRPr="00163B98">
              <w:rPr>
                <w:lang w:val="en-US"/>
              </w:rPr>
              <w:t>)</w:t>
            </w:r>
            <w:r w:rsidRPr="00163B98">
              <w:t>案件负责人；情报机构官</w:t>
            </w:r>
            <w:r w:rsidRPr="00163B98">
              <w:rPr>
                <w:rFonts w:hint="eastAsia"/>
              </w:rPr>
              <w:t>员</w:t>
            </w:r>
            <w:r w:rsidRPr="00163B98">
              <w:rPr>
                <w:rFonts w:hint="eastAsia"/>
              </w:rPr>
              <w:t>:</w:t>
            </w:r>
            <w:r w:rsidRPr="00163B98">
              <w:t xml:space="preserve"> case </w:t>
            </w:r>
            <w:r w:rsidRPr="00163B98">
              <w:rPr>
                <w:color w:val="FF0000"/>
                <w:highlight w:val="yellow"/>
              </w:rPr>
              <w:t>officer</w:t>
            </w:r>
          </w:p>
          <w:p w14:paraId="0E2C1796" w14:textId="77777777" w:rsidR="00137319" w:rsidRPr="00163B98" w:rsidRDefault="00137319" w:rsidP="00B95400"/>
          <w:p w14:paraId="4C919A80" w14:textId="77777777" w:rsidR="00137319" w:rsidRPr="00163B98" w:rsidRDefault="00137319" w:rsidP="00B95400">
            <w:r w:rsidRPr="00163B98">
              <w:t xml:space="preserve">V.S. </w:t>
            </w:r>
          </w:p>
          <w:p w14:paraId="08E10582" w14:textId="77777777" w:rsidR="00137319" w:rsidRPr="00163B98" w:rsidRDefault="00137319" w:rsidP="00B95400">
            <w:r w:rsidRPr="00163B98">
              <w:t>Case</w:t>
            </w:r>
            <w:r w:rsidRPr="00163B98">
              <w:rPr>
                <w:color w:val="FF0000"/>
                <w:highlight w:val="yellow"/>
              </w:rPr>
              <w:t xml:space="preserve">worker or case worker: </w:t>
            </w:r>
            <w:r w:rsidRPr="00163B98">
              <w:t>[</w:t>
            </w:r>
            <w:r w:rsidRPr="00163B98">
              <w:t>社会学】</w:t>
            </w:r>
            <w:r w:rsidRPr="00163B98">
              <w:t>(</w:t>
            </w:r>
            <w:r w:rsidRPr="00163B98">
              <w:t>调查和解决家庭问题的</w:t>
            </w:r>
            <w:r w:rsidRPr="00163B98">
              <w:t>)</w:t>
            </w:r>
            <w:r w:rsidRPr="00163B98">
              <w:t>社会工作</w:t>
            </w:r>
            <w:r w:rsidRPr="00163B98">
              <w:t>[</w:t>
            </w:r>
            <w:r w:rsidRPr="00163B98">
              <w:t>亦作</w:t>
            </w:r>
            <w:r w:rsidRPr="00163B98">
              <w:t>case work] casework /ˈkeɪsˌwɜːk/ is social work that involves actually dealing or working with the people who need help. (</w:t>
            </w:r>
            <w:r w:rsidRPr="00163B98">
              <w:rPr>
                <w:rFonts w:hint="eastAsia"/>
              </w:rPr>
              <w:t>与需要帮助的人打交道的</w:t>
            </w:r>
            <w:r w:rsidRPr="00163B98">
              <w:t>)</w:t>
            </w:r>
            <w:r w:rsidRPr="00163B98">
              <w:rPr>
                <w:rFonts w:hint="eastAsia"/>
              </w:rPr>
              <w:t>社会工作</w:t>
            </w:r>
            <w:r w:rsidRPr="00163B98">
              <w:rPr>
                <w:rFonts w:hint="eastAsia"/>
              </w:rPr>
              <w:t xml:space="preserve">  </w:t>
            </w:r>
            <w:r w:rsidRPr="00163B98">
              <w:t xml:space="preserve">=&gt; caseworker or case worker /'keiswə:kə/ is someone who does casework. </w:t>
            </w:r>
          </w:p>
          <w:p w14:paraId="3B9CFA02" w14:textId="77777777" w:rsidR="00137319" w:rsidRPr="00163B98" w:rsidRDefault="00137319" w:rsidP="00B95400"/>
          <w:p w14:paraId="102FF7E5" w14:textId="77777777" w:rsidR="00137319" w:rsidRPr="00163B98" w:rsidRDefault="00137319" w:rsidP="00B95400">
            <w:r w:rsidRPr="00163B98">
              <w:rPr>
                <w:lang w:val="en-US"/>
              </w:rPr>
              <w:t xml:space="preserve">V.S.  </w:t>
            </w:r>
            <w:r w:rsidRPr="00163B98">
              <w:t>护理人</w:t>
            </w:r>
            <w:r w:rsidRPr="00163B98">
              <w:rPr>
                <w:rFonts w:hint="eastAsia"/>
              </w:rPr>
              <w:t>员</w:t>
            </w:r>
            <w:r w:rsidRPr="00163B98">
              <w:rPr>
                <w:rFonts w:hint="eastAsia"/>
              </w:rPr>
              <w:t>:</w:t>
            </w:r>
            <w:r w:rsidRPr="00163B98">
              <w:t xml:space="preserve"> care officer</w:t>
            </w:r>
          </w:p>
          <w:p w14:paraId="1B45C584" w14:textId="77777777" w:rsidR="00137319" w:rsidRPr="00163B98" w:rsidRDefault="00137319" w:rsidP="00B95400"/>
          <w:p w14:paraId="5EB70AB4" w14:textId="77777777" w:rsidR="00137319" w:rsidRPr="00163B98" w:rsidRDefault="00137319" w:rsidP="00B95400">
            <w:r w:rsidRPr="00163B98">
              <w:t>1.</w:t>
            </w:r>
            <w:hyperlink r:id="rId90" w:history="1">
              <w:r w:rsidRPr="00163B98">
                <w:rPr>
                  <w:rStyle w:val="Heading5Char"/>
                </w:rPr>
                <w:t>health care planning officer</w:t>
              </w:r>
            </w:hyperlink>
            <w:r w:rsidRPr="00163B98">
              <w:t> </w:t>
            </w:r>
            <w:r w:rsidRPr="00163B98">
              <w:rPr>
                <w:rFonts w:hint="eastAsia"/>
              </w:rPr>
              <w:t>卫生保健规划人员</w:t>
            </w:r>
          </w:p>
          <w:p w14:paraId="2F228C9C" w14:textId="77777777" w:rsidR="00137319" w:rsidRPr="00163B98" w:rsidRDefault="00137319" w:rsidP="00B95400">
            <w:r w:rsidRPr="00163B98">
              <w:t>2.</w:t>
            </w:r>
            <w:hyperlink r:id="rId91" w:history="1">
              <w:r w:rsidRPr="00163B98">
                <w:rPr>
                  <w:rStyle w:val="Heading5Char"/>
                </w:rPr>
                <w:t>Aged Care Assessment Officer</w:t>
              </w:r>
            </w:hyperlink>
            <w:r w:rsidRPr="00163B98">
              <w:t> </w:t>
            </w:r>
            <w:r w:rsidRPr="00163B98">
              <w:rPr>
                <w:rFonts w:hint="eastAsia"/>
              </w:rPr>
              <w:t>养老服务评估员</w:t>
            </w:r>
          </w:p>
          <w:p w14:paraId="5B7901C1" w14:textId="77777777" w:rsidR="00137319" w:rsidRPr="00163B98" w:rsidRDefault="00137319" w:rsidP="00B95400">
            <w:r w:rsidRPr="00163B98">
              <w:t>3.</w:t>
            </w:r>
            <w:hyperlink r:id="rId92" w:history="1">
              <w:r w:rsidRPr="00163B98">
                <w:rPr>
                  <w:rStyle w:val="Heading5Char"/>
                </w:rPr>
                <w:t>Residential Care Officer A</w:t>
              </w:r>
            </w:hyperlink>
            <w:r w:rsidRPr="00163B98">
              <w:t> </w:t>
            </w:r>
            <w:r w:rsidRPr="00163B98">
              <w:rPr>
                <w:rFonts w:hint="eastAsia"/>
              </w:rPr>
              <w:t>安老院主任</w:t>
            </w:r>
          </w:p>
          <w:p w14:paraId="4C453516" w14:textId="77777777" w:rsidR="00137319" w:rsidRPr="00163B98" w:rsidRDefault="00137319" w:rsidP="00B95400"/>
          <w:p w14:paraId="16125D05" w14:textId="77777777" w:rsidR="00137319" w:rsidRPr="00163B98" w:rsidRDefault="00137319" w:rsidP="00B95400">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 officer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w:t>
            </w:r>
            <w:r w:rsidRPr="00163B98">
              <w:rPr>
                <w:rFonts w:ascii="Times New Roman" w:eastAsia="Times New Roman" w:hAnsi="Times New Roman" w:cs="Times New Roman"/>
                <w:b/>
                <w:sz w:val="24"/>
                <w:szCs w:val="24"/>
                <w:highlight w:val="yellow"/>
                <w:u w:val="single"/>
              </w:rPr>
              <w:t>Caseofficers</w:t>
            </w:r>
            <w:r w:rsidRPr="00163B98">
              <w:rPr>
                <w:rFonts w:ascii="Times New Roman" w:eastAsia="Times New Roman" w:hAnsi="Times New Roman" w:cs="Times New Roman"/>
                <w:sz w:val="24"/>
                <w:szCs w:val="24"/>
              </w:rPr>
              <w:t xml:space="preserve"> are responsible for the administrative side of </w:t>
            </w:r>
            <w:r w:rsidRPr="00163B98">
              <w:rPr>
                <w:rFonts w:ascii="Times New Roman" w:eastAsia="Times New Roman" w:hAnsi="Times New Roman" w:cs="Times New Roman"/>
                <w:b/>
                <w:sz w:val="24"/>
                <w:szCs w:val="24"/>
                <w:highlight w:val="yellow"/>
                <w:u w:val="single"/>
              </w:rPr>
              <w:t>court hearings</w:t>
            </w:r>
            <w:r w:rsidRPr="00163B98">
              <w:rPr>
                <w:rFonts w:ascii="Times New Roman" w:eastAsia="Times New Roman" w:hAnsi="Times New Roman" w:cs="Times New Roman"/>
                <w:sz w:val="24"/>
                <w:szCs w:val="24"/>
              </w:rPr>
              <w:t>, including preparing case files for court and acting as the first point of contact for the prosecution department.  </w:t>
            </w:r>
          </w:p>
          <w:p w14:paraId="59873BFE" w14:textId="77777777" w:rsidR="00137319" w:rsidRPr="00163B98" w:rsidRDefault="00137319" w:rsidP="00B95400"/>
        </w:tc>
      </w:tr>
    </w:tbl>
    <w:p w14:paraId="32619B33" w14:textId="77777777" w:rsidR="00137319" w:rsidRPr="00163B98" w:rsidRDefault="00137319" w:rsidP="00B95400"/>
    <w:p w14:paraId="658BC040" w14:textId="77777777" w:rsidR="00137319" w:rsidRPr="00163B98" w:rsidRDefault="00137319" w:rsidP="00B95400"/>
    <w:p w14:paraId="3D5B5774" w14:textId="77777777" w:rsidR="00137319" w:rsidRPr="00163B98" w:rsidRDefault="00137319" w:rsidP="00B95400">
      <w:pPr>
        <w:rPr>
          <w:lang w:val="en-US"/>
        </w:rPr>
      </w:pPr>
      <w:r w:rsidRPr="00163B98">
        <w:rPr>
          <w:lang w:val="en-US"/>
        </w:rPr>
        <w:t>e.g.</w:t>
      </w:r>
    </w:p>
    <w:p w14:paraId="7436CECF" w14:textId="77777777" w:rsidR="00137319" w:rsidRPr="00163B98" w:rsidRDefault="00137319" w:rsidP="00B95400">
      <w:pPr>
        <w:rPr>
          <w:lang w:val="en-US"/>
        </w:rPr>
      </w:pPr>
      <w:r w:rsidRPr="00163B98">
        <w:rPr>
          <w:noProof/>
        </w:rPr>
        <w:drawing>
          <wp:inline distT="0" distB="0" distL="0" distR="0" wp14:anchorId="7FE83526" wp14:editId="0A4BEBF8">
            <wp:extent cx="5731510" cy="34067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3406775"/>
                    </a:xfrm>
                    <a:prstGeom prst="rect">
                      <a:avLst/>
                    </a:prstGeom>
                  </pic:spPr>
                </pic:pic>
              </a:graphicData>
            </a:graphic>
          </wp:inline>
        </w:drawing>
      </w:r>
    </w:p>
    <w:p w14:paraId="75A8DAF3" w14:textId="77777777" w:rsidR="00137319" w:rsidRPr="00163B98" w:rsidRDefault="00137319" w:rsidP="00B95400">
      <w:pPr>
        <w:pStyle w:val="Heading1"/>
        <w:rPr>
          <w:lang w:val="en-US"/>
        </w:rPr>
      </w:pPr>
      <w:r w:rsidRPr="00163B98">
        <w:rPr>
          <w:lang w:val="en-US"/>
        </w:rPr>
        <w:t>Lexical:  Personnel working in a court</w:t>
      </w:r>
    </w:p>
    <w:tbl>
      <w:tblPr>
        <w:tblStyle w:val="TableGrid"/>
        <w:tblW w:w="10915" w:type="dxa"/>
        <w:tblInd w:w="-1139" w:type="dxa"/>
        <w:tblLook w:val="04A0" w:firstRow="1" w:lastRow="0" w:firstColumn="1" w:lastColumn="0" w:noHBand="0" w:noVBand="1"/>
      </w:tblPr>
      <w:tblGrid>
        <w:gridCol w:w="10915"/>
      </w:tblGrid>
      <w:tr w:rsidR="00137319" w:rsidRPr="00163B98" w14:paraId="31A38CAB" w14:textId="77777777" w:rsidTr="00A511E2">
        <w:tc>
          <w:tcPr>
            <w:tcW w:w="10915" w:type="dxa"/>
          </w:tcPr>
          <w:p w14:paraId="69E490F0" w14:textId="77777777" w:rsidR="00137319" w:rsidRPr="00163B98" w:rsidRDefault="00137319" w:rsidP="00B95400">
            <w:r w:rsidRPr="00163B98">
              <w:t xml:space="preserve">[ court worker] </w:t>
            </w:r>
          </w:p>
          <w:p w14:paraId="0099405A" w14:textId="77777777" w:rsidR="00137319" w:rsidRPr="00163B98" w:rsidRDefault="00137319" w:rsidP="00B95400"/>
          <w:p w14:paraId="12466529" w14:textId="77777777" w:rsidR="00137319" w:rsidRPr="00163B98" w:rsidRDefault="00137319" w:rsidP="00B95400"/>
        </w:tc>
      </w:tr>
      <w:tr w:rsidR="00137319" w:rsidRPr="00163B98" w14:paraId="3E8E1FC2" w14:textId="77777777" w:rsidTr="00A511E2">
        <w:tc>
          <w:tcPr>
            <w:tcW w:w="10915" w:type="dxa"/>
          </w:tcPr>
          <w:p w14:paraId="6A5858FE" w14:textId="77777777" w:rsidR="00137319" w:rsidRPr="00163B98" w:rsidRDefault="00137319" w:rsidP="00B95400">
            <w:r w:rsidRPr="00163B98">
              <w:t>['beɪlɪf] b</w:t>
            </w:r>
            <w:r w:rsidRPr="00163B98">
              <w:rPr>
                <w:b/>
                <w:highlight w:val="yellow"/>
                <w:u w:val="single"/>
              </w:rPr>
              <w:t>ai</w:t>
            </w:r>
            <w:r w:rsidRPr="00163B98">
              <w:t>liff [</w:t>
            </w:r>
            <w:r w:rsidRPr="00163B98">
              <w:rPr>
                <w:rFonts w:hint="eastAsia"/>
              </w:rPr>
              <w:t>法警</w:t>
            </w:r>
            <w:r w:rsidRPr="00163B98">
              <w:t>court bailiff;  tribunal bailiff ] .</w:t>
            </w:r>
          </w:p>
          <w:p w14:paraId="5A5AFACD" w14:textId="77777777" w:rsidR="00137319" w:rsidRPr="00163B98" w:rsidRDefault="00137319" w:rsidP="00B95400">
            <w:pPr>
              <w:rPr>
                <w:rFonts w:ascii="Calibri" w:eastAsia="Times New Roman" w:hAnsi="Calibri" w:cs="Times New Roman"/>
              </w:rPr>
            </w:pPr>
            <w:r w:rsidRPr="00163B98">
              <w:rPr>
                <w:rFonts w:ascii="Microsoft YaHei" w:eastAsia="Microsoft YaHei" w:hAnsi="Microsoft YaHei" w:cs="Microsoft YaHei"/>
                <w:b/>
                <w:bCs/>
                <w:color w:val="000000"/>
              </w:rPr>
              <w:t>法庭里面的</w:t>
            </w:r>
            <w:r w:rsidRPr="00163B98">
              <w:rPr>
                <w:rFonts w:ascii="Microsoft YaHei" w:eastAsia="Microsoft YaHei" w:hAnsi="Microsoft YaHei" w:cs="Microsoft YaHei"/>
                <w:color w:val="000000"/>
              </w:rPr>
              <w:t>法警</w:t>
            </w:r>
            <w:r w:rsidRPr="00163B98">
              <w:rPr>
                <w:rFonts w:ascii="Microsoft YaHei" w:eastAsia="Microsoft YaHei" w:hAnsi="Microsoft YaHei" w:cs="Microsoft YaHei" w:hint="eastAsia"/>
                <w:color w:val="000000"/>
              </w:rPr>
              <w:t xml:space="preserve"> </w:t>
            </w:r>
            <w:r w:rsidRPr="00163B98">
              <w:rPr>
                <w:rFonts w:ascii="Calibri" w:eastAsia="Times New Roman" w:hAnsi="Calibri" w:cs="Times New Roman"/>
              </w:rPr>
              <w:t xml:space="preserve">bailiff /ˈbeɪlɪf/  A bailiff is an official in a court of law who deals with tasks such as keeping control in court. </w:t>
            </w:r>
            <w:r w:rsidRPr="00163B98">
              <w:rPr>
                <w:rFonts w:ascii="Microsoft YaHei" w:eastAsia="Microsoft YaHei" w:hAnsi="Microsoft YaHei" w:cs="Microsoft YaHei"/>
              </w:rPr>
              <w:t>法警</w:t>
            </w:r>
            <w:r w:rsidRPr="00163B98">
              <w:rPr>
                <w:rFonts w:ascii="Calibri" w:eastAsia="Times New Roman" w:hAnsi="Calibri" w:cs="Times New Roman"/>
              </w:rPr>
              <w:t xml:space="preserve"> A court attendant who is entrusted with duties such as the maintenance of order in a courtroom during a trial, especially keeping eyes on the handcuffed suspect  //</w:t>
            </w:r>
            <w:r w:rsidRPr="00163B98">
              <w:rPr>
                <w:rFonts w:ascii="Microsoft YaHei" w:eastAsia="Microsoft YaHei" w:hAnsi="Microsoft YaHei" w:cs="Microsoft YaHei"/>
              </w:rPr>
              <w:t>委托（某人）做某事</w:t>
            </w:r>
            <w:r w:rsidRPr="00163B98">
              <w:rPr>
                <w:rFonts w:ascii="Calibri" w:eastAsia="Times New Roman" w:hAnsi="Calibri" w:cs="Times New Roman"/>
              </w:rPr>
              <w:t xml:space="preserve">  entrust sb with sth     e.g In the attack yesterday in the Grand Jury Court, two bailiffs were shot dead and one deputy was injuried and in life-threatening situation.'</w:t>
            </w:r>
          </w:p>
          <w:p w14:paraId="6F5469A1" w14:textId="77777777" w:rsidR="00137319" w:rsidRPr="00163B98" w:rsidRDefault="00137319" w:rsidP="00B95400">
            <w:r w:rsidRPr="00163B98">
              <w:rPr>
                <w:noProof/>
              </w:rPr>
              <w:drawing>
                <wp:inline distT="0" distB="0" distL="0" distR="0" wp14:anchorId="1DA831A2" wp14:editId="5884D197">
                  <wp:extent cx="1543049" cy="1171575"/>
                  <wp:effectExtent l="0" t="0" r="635" b="0"/>
                  <wp:docPr id="6" name="Picture 6" descr="词条图片">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39"/>
                          </pic:cNvPr>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l="25883" t="8437" r="1"/>
                          <a:stretch/>
                        </pic:blipFill>
                        <pic:spPr bwMode="auto">
                          <a:xfrm>
                            <a:off x="0" y="0"/>
                            <a:ext cx="1550510" cy="1177240"/>
                          </a:xfrm>
                          <a:prstGeom prst="rect">
                            <a:avLst/>
                          </a:prstGeom>
                          <a:noFill/>
                          <a:ln>
                            <a:noFill/>
                          </a:ln>
                          <a:extLst>
                            <a:ext uri="{53640926-AAD7-44D8-BBD7-CCE9431645EC}">
                              <a14:shadowObscured xmlns:a14="http://schemas.microsoft.com/office/drawing/2010/main"/>
                            </a:ext>
                          </a:extLst>
                        </pic:spPr>
                      </pic:pic>
                    </a:graphicData>
                  </a:graphic>
                </wp:inline>
              </w:drawing>
            </w:r>
          </w:p>
          <w:p w14:paraId="1465398E" w14:textId="77777777" w:rsidR="00137319" w:rsidRPr="00163B98" w:rsidRDefault="00137319" w:rsidP="00B95400">
            <w:r w:rsidRPr="00163B98">
              <w:t> </w:t>
            </w:r>
          </w:p>
          <w:p w14:paraId="0A5DBE00" w14:textId="77777777" w:rsidR="00137319" w:rsidRPr="00163B98" w:rsidRDefault="00137319" w:rsidP="00B95400">
            <w:r w:rsidRPr="00163B98">
              <w:t xml:space="preserve">someone who looks after a farm or land that belongs to someone else </w:t>
            </w:r>
            <w:r w:rsidRPr="00163B98">
              <w:rPr>
                <w:rFonts w:hint="eastAsia"/>
              </w:rPr>
              <w:t>农场管理人；农场主</w:t>
            </w:r>
            <w:r w:rsidRPr="00163B98">
              <w:t>[</w:t>
            </w:r>
            <w:r w:rsidRPr="00163B98">
              <w:rPr>
                <w:rFonts w:hint="eastAsia"/>
              </w:rPr>
              <w:t>地主</w:t>
            </w:r>
            <w:r w:rsidRPr="00163B98">
              <w:t>]</w:t>
            </w:r>
            <w:r w:rsidRPr="00163B98">
              <w:rPr>
                <w:rFonts w:hint="eastAsia"/>
              </w:rPr>
              <w:t>的管家</w:t>
            </w:r>
          </w:p>
          <w:p w14:paraId="494ECF6E" w14:textId="77777777" w:rsidR="00137319" w:rsidRPr="00163B98" w:rsidRDefault="00137319" w:rsidP="00B95400">
            <w:r w:rsidRPr="00163B98">
              <w:t xml:space="preserve">an official of the legal system who watches prisoners and keeps order in a court of law </w:t>
            </w:r>
            <w:r w:rsidRPr="00163B98">
              <w:rPr>
                <w:rFonts w:hint="eastAsia"/>
              </w:rPr>
              <w:t>法警</w:t>
            </w:r>
          </w:p>
          <w:p w14:paraId="6F788919" w14:textId="77777777" w:rsidR="00137319" w:rsidRPr="00163B98" w:rsidRDefault="00137319" w:rsidP="00B95400">
            <w:r w:rsidRPr="00163B98">
              <w:t>an official of the legal system who can take people’s goods or property when they owe money</w:t>
            </w:r>
          </w:p>
          <w:p w14:paraId="7E3071A0" w14:textId="77777777" w:rsidR="00137319" w:rsidRPr="00163B98" w:rsidRDefault="00137319" w:rsidP="00B95400">
            <w:r w:rsidRPr="00163B98">
              <w:rPr>
                <w:rFonts w:hint="eastAsia"/>
              </w:rPr>
              <w:t>〔查封欠债人财产的〕查封官，执达吏</w:t>
            </w:r>
          </w:p>
          <w:p w14:paraId="2383F68C" w14:textId="77777777" w:rsidR="00137319" w:rsidRPr="00163B98" w:rsidRDefault="00137319" w:rsidP="00B95400">
            <w:pPr>
              <w:rPr>
                <w:rFonts w:ascii="Calibri" w:eastAsia="Times New Roman" w:hAnsi="Calibri" w:cs="Times New Roman"/>
              </w:rPr>
            </w:pPr>
          </w:p>
          <w:p w14:paraId="1896103C" w14:textId="77777777" w:rsidR="00137319" w:rsidRPr="00163B98" w:rsidRDefault="00137319" w:rsidP="00B95400">
            <w:pPr>
              <w:rPr>
                <w:rFonts w:ascii="Calibri" w:eastAsia="Times New Roman" w:hAnsi="Calibri" w:cs="Times New Roman"/>
              </w:rPr>
            </w:pPr>
          </w:p>
          <w:p w14:paraId="4FF98A30" w14:textId="77777777" w:rsidR="00137319" w:rsidRPr="00163B98" w:rsidRDefault="00137319" w:rsidP="00B95400">
            <w:pPr>
              <w:rPr>
                <w:rFonts w:ascii="Microsoft YaHei" w:eastAsia="Microsoft YaHei" w:hAnsi="Microsoft YaHei" w:cs="Microsoft YaHei"/>
              </w:rPr>
            </w:pPr>
            <w:r w:rsidRPr="00163B98">
              <w:rPr>
                <w:rFonts w:ascii="Microsoft YaHei" w:eastAsia="Microsoft YaHei" w:hAnsi="Microsoft YaHei" w:cs="Microsoft YaHei"/>
              </w:rPr>
              <w:t>司法官</w:t>
            </w:r>
            <w:r w:rsidRPr="00163B98">
              <w:rPr>
                <w:rFonts w:ascii="Calibri" w:eastAsia="Times New Roman" w:hAnsi="Calibri" w:cs="Times New Roman"/>
              </w:rPr>
              <w:t>(</w:t>
            </w:r>
            <w:r w:rsidRPr="00163B98">
              <w:rPr>
                <w:rFonts w:ascii="Microsoft YaHei" w:eastAsia="Microsoft YaHei" w:hAnsi="Microsoft YaHei" w:cs="Microsoft YaHei"/>
              </w:rPr>
              <w:t>协助英国执行官的官员，有权执行令状、发传票以及逮捕</w:t>
            </w:r>
            <w:r w:rsidRPr="00163B98">
              <w:rPr>
                <w:rFonts w:ascii="Calibri" w:eastAsia="Times New Roman" w:hAnsi="Calibri" w:cs="Times New Roman"/>
              </w:rPr>
              <w:t>)  An official who assists a British sheriff and who has the power to execute writs, processes, and arrests.  //writ: Law: a written court order, commanding the party to whom it is addressed to perform or cease performing a specified act.</w:t>
            </w:r>
            <w:r w:rsidRPr="00163B98">
              <w:rPr>
                <w:rFonts w:ascii="Microsoft YaHei" w:eastAsia="Microsoft YaHei" w:hAnsi="Microsoft YaHei" w:cs="Microsoft YaHei"/>
              </w:rPr>
              <w:t>【法律】由法院发布的书面命令</w:t>
            </w:r>
            <w:r w:rsidRPr="00163B98">
              <w:rPr>
                <w:rFonts w:ascii="Calibri" w:eastAsia="Times New Roman" w:hAnsi="Calibri" w:cs="Times New Roman"/>
              </w:rPr>
              <w:t xml:space="preserve">; //statute, statutory: </w:t>
            </w:r>
            <w:r w:rsidRPr="00163B98">
              <w:rPr>
                <w:rFonts w:ascii="Microsoft YaHei" w:eastAsia="Microsoft YaHei" w:hAnsi="Microsoft YaHei" w:cs="Microsoft YaHei"/>
              </w:rPr>
              <w:t>法令条例</w:t>
            </w:r>
          </w:p>
          <w:p w14:paraId="33373CB6" w14:textId="77777777" w:rsidR="00137319" w:rsidRPr="00163B98" w:rsidRDefault="00137319" w:rsidP="00B95400">
            <w:pPr>
              <w:rPr>
                <w:rFonts w:ascii="Calibri" w:eastAsia="Times New Roman" w:hAnsi="Calibri" w:cs="Times New Roman"/>
              </w:rPr>
            </w:pPr>
          </w:p>
          <w:p w14:paraId="6920F3D2" w14:textId="77777777" w:rsidR="00137319" w:rsidRPr="00163B98" w:rsidRDefault="00137319" w:rsidP="00B95400">
            <w:pPr>
              <w:rPr>
                <w:rFonts w:ascii="Microsoft YaHei" w:eastAsia="Microsoft YaHei" w:hAnsi="Microsoft YaHei" w:cs="Microsoft YaHei"/>
                <w:color w:val="000000"/>
              </w:rPr>
            </w:pPr>
            <w:r w:rsidRPr="00163B98">
              <w:rPr>
                <w:rFonts w:ascii="Calibri" w:eastAsia="Times New Roman" w:hAnsi="Calibri" w:cs="Times New Roman"/>
                <w:color w:val="000000"/>
              </w:rPr>
              <w:t xml:space="preserve">eg Hundreds of cops were in attendance to support HK bailiffs' efforts to remove and dismantle protest barriers from the bustling Mong Kok's Street. The bailiffs were enforcing a court order/writ/statute, following complaints by residents that the protests have disrupted life in parts of the city for nearly two months. Police warned that anyone obstructing/hindering the bailiffs in their work would face "contempt of court charges/orders" </w:t>
            </w:r>
            <w:r w:rsidRPr="00163B98">
              <w:rPr>
                <w:rFonts w:ascii="Microsoft YaHei" w:eastAsia="Microsoft YaHei" w:hAnsi="Microsoft YaHei" w:cs="Microsoft YaHei"/>
                <w:color w:val="000000"/>
              </w:rPr>
              <w:t>藐视法庭的号令</w:t>
            </w:r>
            <w:r w:rsidRPr="00163B98">
              <w:rPr>
                <w:rFonts w:ascii="Calibri" w:eastAsia="Times New Roman" w:hAnsi="Calibri" w:cs="Times New Roman"/>
                <w:color w:val="000000"/>
              </w:rPr>
              <w:t>.     //sheriff /ˈʃɛrɪf/ In the United States, a sheriff is a person who is elected to make sure that the law is obeyed in a particular county. (</w:t>
            </w:r>
            <w:r w:rsidRPr="00163B98">
              <w:rPr>
                <w:rFonts w:ascii="Microsoft YaHei" w:eastAsia="Microsoft YaHei" w:hAnsi="Microsoft YaHei" w:cs="Microsoft YaHei"/>
                <w:color w:val="000000"/>
              </w:rPr>
              <w:t>美国的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县治安官</w:t>
            </w:r>
          </w:p>
          <w:p w14:paraId="3036BA19" w14:textId="77777777" w:rsidR="00137319" w:rsidRPr="00163B98" w:rsidRDefault="00137319" w:rsidP="00B95400">
            <w:pPr>
              <w:rPr>
                <w:rFonts w:ascii="Calibri" w:eastAsia="Times New Roman" w:hAnsi="Calibri" w:cs="Times New Roman"/>
                <w:color w:val="000000"/>
              </w:rPr>
            </w:pPr>
          </w:p>
        </w:tc>
      </w:tr>
      <w:tr w:rsidR="00137319" w:rsidRPr="00163B98" w14:paraId="5D91D308" w14:textId="77777777" w:rsidTr="00A511E2">
        <w:tc>
          <w:tcPr>
            <w:tcW w:w="10915" w:type="dxa"/>
          </w:tcPr>
          <w:p w14:paraId="6D6524AC" w14:textId="77777777" w:rsidR="00137319" w:rsidRPr="00163B98" w:rsidRDefault="00137319" w:rsidP="00B95400">
            <w:r w:rsidRPr="00163B98">
              <w:lastRenderedPageBreak/>
              <w:t>judge </w:t>
            </w:r>
          </w:p>
          <w:p w14:paraId="5C3CDA76" w14:textId="77777777" w:rsidR="00137319" w:rsidRPr="00163B98" w:rsidRDefault="00137319" w:rsidP="00B95400">
            <w:r w:rsidRPr="00163B98">
              <w:t xml:space="preserve">vt. </w:t>
            </w:r>
            <w:r w:rsidRPr="00163B98">
              <w:rPr>
                <w:rFonts w:hint="eastAsia"/>
              </w:rPr>
              <w:t>判断；审判</w:t>
            </w:r>
            <w:r w:rsidRPr="00163B98">
              <w:rPr>
                <w:rFonts w:hint="eastAsia"/>
              </w:rPr>
              <w:t xml:space="preserve"> </w:t>
            </w:r>
            <w:r w:rsidRPr="00163B98">
              <w:t xml:space="preserve">n. </w:t>
            </w:r>
            <w:r w:rsidRPr="00163B98">
              <w:rPr>
                <w:rFonts w:hint="eastAsia"/>
              </w:rPr>
              <w:t>法官；裁判员</w:t>
            </w:r>
            <w:r w:rsidRPr="00163B98">
              <w:rPr>
                <w:rFonts w:hint="eastAsia"/>
              </w:rPr>
              <w:t xml:space="preserve"> </w:t>
            </w:r>
            <w:r w:rsidRPr="00163B98">
              <w:t xml:space="preserve">vi. </w:t>
            </w:r>
            <w:r w:rsidRPr="00163B98">
              <w:rPr>
                <w:rFonts w:hint="eastAsia"/>
              </w:rPr>
              <w:t>审判；判决</w:t>
            </w:r>
            <w:r w:rsidRPr="00163B98">
              <w:rPr>
                <w:rFonts w:hint="eastAsia"/>
              </w:rPr>
              <w:t xml:space="preserve"> </w:t>
            </w:r>
          </w:p>
          <w:p w14:paraId="2595C400" w14:textId="77777777" w:rsidR="00137319" w:rsidRPr="00163B98" w:rsidRDefault="00137319" w:rsidP="00B95400">
            <w:pPr>
              <w:numPr>
                <w:ilvl w:val="0"/>
                <w:numId w:val="4"/>
              </w:numPr>
            </w:pPr>
            <w:r w:rsidRPr="00163B98">
              <w:t xml:space="preserve">the official in control of a court, who decides how criminals should be punished </w:t>
            </w:r>
            <w:r w:rsidRPr="00163B98">
              <w:rPr>
                <w:rFonts w:hint="eastAsia"/>
              </w:rPr>
              <w:t>法官；审判官</w:t>
            </w:r>
          </w:p>
          <w:p w14:paraId="7D8CF363" w14:textId="77777777" w:rsidR="00137319" w:rsidRPr="00163B98" w:rsidRDefault="00137319" w:rsidP="00B95400">
            <w:r w:rsidRPr="00163B98">
              <w:t xml:space="preserve">•The trial judge specifies the number of years to be spent in prison. </w:t>
            </w:r>
            <w:r w:rsidRPr="00163B98">
              <w:rPr>
                <w:rFonts w:hint="eastAsia"/>
              </w:rPr>
              <w:t>由主审法官确定刑期。</w:t>
            </w:r>
          </w:p>
          <w:p w14:paraId="2362106E" w14:textId="77777777" w:rsidR="00137319" w:rsidRPr="00163B98" w:rsidRDefault="00137319" w:rsidP="00B95400">
            <w:r w:rsidRPr="00163B98">
              <w:t>federal judge/high court judge etc (=a judge in a particular court)</w:t>
            </w:r>
            <w:r w:rsidRPr="00163B98">
              <w:rPr>
                <w:rFonts w:hint="eastAsia"/>
              </w:rPr>
              <w:t>联邦法院</w:t>
            </w:r>
            <w:r w:rsidRPr="00163B98">
              <w:t>/</w:t>
            </w:r>
            <w:r w:rsidRPr="00163B98">
              <w:rPr>
                <w:rFonts w:hint="eastAsia"/>
              </w:rPr>
              <w:t>高等法院等法官</w:t>
            </w:r>
          </w:p>
          <w:p w14:paraId="041D225B" w14:textId="77777777" w:rsidR="00137319" w:rsidRPr="00163B98" w:rsidRDefault="00137319" w:rsidP="00B95400">
            <w:pPr>
              <w:numPr>
                <w:ilvl w:val="0"/>
                <w:numId w:val="4"/>
              </w:numPr>
            </w:pPr>
            <w:r w:rsidRPr="00163B98">
              <w:t xml:space="preserve">someone who decides on the result of a competition </w:t>
            </w:r>
            <w:r w:rsidRPr="00163B98">
              <w:rPr>
                <w:rFonts w:hint="eastAsia"/>
              </w:rPr>
              <w:t>〔比赛的〕裁判员</w:t>
            </w:r>
            <w:r w:rsidRPr="00163B98">
              <w:rPr>
                <w:rFonts w:hint="eastAsia"/>
              </w:rPr>
              <w:t xml:space="preserve"> </w:t>
            </w:r>
            <w:r w:rsidRPr="00163B98">
              <w:t>= referee</w:t>
            </w:r>
            <w:r w:rsidRPr="00163B98">
              <w:rPr>
                <w:rFonts w:hint="eastAsia"/>
              </w:rPr>
              <w:t>，评判员</w:t>
            </w:r>
          </w:p>
          <w:p w14:paraId="6CBBC117" w14:textId="77777777" w:rsidR="00137319" w:rsidRPr="00163B98" w:rsidRDefault="00137319" w:rsidP="00B95400">
            <w:r w:rsidRPr="00163B98">
              <w:t xml:space="preserve">•The panel of judges included several well-known writers. </w:t>
            </w:r>
            <w:r w:rsidRPr="00163B98">
              <w:rPr>
                <w:rFonts w:hint="eastAsia"/>
              </w:rPr>
              <w:t>评审团包括几位著名作家。</w:t>
            </w:r>
          </w:p>
          <w:p w14:paraId="79EB8CDB" w14:textId="77777777" w:rsidR="00137319" w:rsidRPr="00163B98" w:rsidRDefault="00137319" w:rsidP="00B95400">
            <w:pPr>
              <w:numPr>
                <w:ilvl w:val="0"/>
                <w:numId w:val="4"/>
              </w:numPr>
            </w:pPr>
            <w:r w:rsidRPr="00163B98">
              <w:t xml:space="preserve">a good/bad judge of sth,  someone whose opinion on something is usually right or wrong </w:t>
            </w:r>
            <w:r w:rsidRPr="00163B98">
              <w:rPr>
                <w:rFonts w:hint="eastAsia"/>
              </w:rPr>
              <w:t>对某事物判断力很好</w:t>
            </w:r>
            <w:r w:rsidRPr="00163B98">
              <w:t>/</w:t>
            </w:r>
            <w:r w:rsidRPr="00163B98">
              <w:rPr>
                <w:rFonts w:hint="eastAsia"/>
              </w:rPr>
              <w:t>很差的人</w:t>
            </w:r>
            <w:r w:rsidRPr="00163B98">
              <w:rPr>
                <w:rFonts w:hint="eastAsia"/>
              </w:rPr>
              <w:t xml:space="preserve"> </w:t>
            </w:r>
            <w:r w:rsidRPr="00163B98">
              <w:t xml:space="preserve">e.g. Sandra’s a very good judge of character and </w:t>
            </w:r>
            <w:r w:rsidRPr="00163B98">
              <w:rPr>
                <w:b/>
                <w:color w:val="FF0000"/>
                <w:highlight w:val="yellow"/>
              </w:rPr>
              <w:t>disposition</w:t>
            </w:r>
            <w:r w:rsidRPr="00163B98">
              <w:t xml:space="preserve">. </w:t>
            </w:r>
            <w:r w:rsidRPr="00163B98">
              <w:rPr>
                <w:rFonts w:hint="eastAsia"/>
              </w:rPr>
              <w:t>桑德拉很善于判断人的性格</w:t>
            </w:r>
            <w:r w:rsidRPr="00163B98">
              <w:rPr>
                <w:rFonts w:hint="eastAsia"/>
              </w:rPr>
              <w:t>+</w:t>
            </w:r>
            <w:r w:rsidRPr="00163B98">
              <w:rPr>
                <w:b/>
                <w:color w:val="FF0000"/>
                <w:highlight w:val="yellow"/>
              </w:rPr>
              <w:t>性</w:t>
            </w:r>
            <w:r w:rsidRPr="00163B98">
              <w:rPr>
                <w:rFonts w:hint="eastAsia"/>
                <w:b/>
                <w:color w:val="FF0000"/>
                <w:highlight w:val="yellow"/>
              </w:rPr>
              <w:t>情</w:t>
            </w:r>
          </w:p>
          <w:p w14:paraId="5C87B75A" w14:textId="77777777" w:rsidR="00137319" w:rsidRPr="00163B98" w:rsidRDefault="00137319" w:rsidP="00B95400"/>
        </w:tc>
      </w:tr>
      <w:tr w:rsidR="00137319" w:rsidRPr="00163B98" w14:paraId="0F2919A6" w14:textId="77777777" w:rsidTr="00A511E2">
        <w:tc>
          <w:tcPr>
            <w:tcW w:w="10915" w:type="dxa"/>
          </w:tcPr>
          <w:p w14:paraId="3E59C3DB" w14:textId="77777777" w:rsidR="00137319" w:rsidRPr="00163B98" w:rsidRDefault="00137319" w:rsidP="00B95400">
            <w:pPr>
              <w:rPr>
                <w:b/>
                <w:highlight w:val="yellow"/>
                <w:u w:val="single"/>
              </w:rPr>
            </w:pPr>
            <w:r w:rsidRPr="00163B98">
              <w:t xml:space="preserve">n. </w:t>
            </w:r>
            <w:r w:rsidRPr="00163B98">
              <w:rPr>
                <w:rFonts w:hint="eastAsia"/>
              </w:rPr>
              <w:t>审查委员，陪审员</w:t>
            </w:r>
            <w:r w:rsidRPr="00163B98">
              <w:t xml:space="preserve">juror   ['dʒʊrɚ] </w:t>
            </w:r>
            <w:r w:rsidRPr="00163B98">
              <w:rPr>
                <w:b/>
                <w:highlight w:val="yellow"/>
                <w:u w:val="single"/>
              </w:rPr>
              <w:t>=&gt; [ jury    V.S.     jury pool    V.S. the foreman of a jury    V.S. juror ['dʒʊrɚ]  ]</w:t>
            </w:r>
          </w:p>
          <w:p w14:paraId="14BB7C42" w14:textId="77777777" w:rsidR="00137319" w:rsidRPr="00163B98" w:rsidRDefault="00137319" w:rsidP="00B95400"/>
          <w:p w14:paraId="779A9F54" w14:textId="77777777" w:rsidR="00137319" w:rsidRPr="00163B98" w:rsidRDefault="00137319" w:rsidP="00B95400">
            <w:r w:rsidRPr="00163B98">
              <w:rPr>
                <w:noProof/>
              </w:rPr>
              <w:drawing>
                <wp:inline distT="0" distB="0" distL="0" distR="0" wp14:anchorId="7A698177" wp14:editId="3C98BCD9">
                  <wp:extent cx="2362200" cy="1682411"/>
                  <wp:effectExtent l="0" t="0" r="0" b="0"/>
                  <wp:docPr id="1" name="Picture 1"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34"/>
                          </pic:cNvP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373163" cy="1690219"/>
                          </a:xfrm>
                          <a:prstGeom prst="rect">
                            <a:avLst/>
                          </a:prstGeom>
                          <a:noFill/>
                          <a:ln>
                            <a:noFill/>
                          </a:ln>
                        </pic:spPr>
                      </pic:pic>
                    </a:graphicData>
                  </a:graphic>
                </wp:inline>
              </w:drawing>
            </w:r>
          </w:p>
          <w:p w14:paraId="01DF51EE" w14:textId="77777777" w:rsidR="00137319" w:rsidRPr="00163B98" w:rsidRDefault="00137319" w:rsidP="00B95400">
            <w:r w:rsidRPr="00163B98">
              <w:t xml:space="preserve">A juror is a member of a jury. </w:t>
            </w:r>
            <w:r w:rsidRPr="00163B98">
              <w:rPr>
                <w:rFonts w:hint="eastAsia"/>
              </w:rPr>
              <w:t>陪审员</w:t>
            </w:r>
          </w:p>
          <w:p w14:paraId="6F56C70A" w14:textId="77777777" w:rsidR="00137319" w:rsidRPr="00163B98" w:rsidRDefault="00137319" w:rsidP="00B95400">
            <w:r w:rsidRPr="00163B98">
              <w:t>e.g.  The foreman was asked by the clerk whether the jurors had reached verdicts on which they all agreed. </w:t>
            </w:r>
            <w:r w:rsidRPr="00163B98">
              <w:br/>
              <w:t> </w:t>
            </w:r>
            <w:r w:rsidRPr="00163B98">
              <w:rPr>
                <w:rFonts w:hint="eastAsia"/>
              </w:rPr>
              <w:t>书记员问陪审团主席是不是陪审员们已作出了全体一致的裁决。</w:t>
            </w:r>
          </w:p>
          <w:p w14:paraId="6F1EB196"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e.g.</w:t>
            </w:r>
          </w:p>
          <w:tbl>
            <w:tblPr>
              <w:tblStyle w:val="TableGrid"/>
              <w:tblW w:w="0" w:type="auto"/>
              <w:tblLook w:val="04A0" w:firstRow="1" w:lastRow="0" w:firstColumn="1" w:lastColumn="0" w:noHBand="0" w:noVBand="1"/>
            </w:tblPr>
            <w:tblGrid>
              <w:gridCol w:w="9639"/>
            </w:tblGrid>
            <w:tr w:rsidR="00137319" w:rsidRPr="00163B98" w14:paraId="3E2F6666" w14:textId="77777777" w:rsidTr="00A511E2">
              <w:trPr>
                <w:trHeight w:val="2241"/>
              </w:trPr>
              <w:tc>
                <w:tcPr>
                  <w:tcW w:w="9639" w:type="dxa"/>
                </w:tcPr>
                <w:p w14:paraId="078FA814"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 How to select a jury?</w:t>
                  </w:r>
                </w:p>
                <w:p w14:paraId="2D2FBFFD" w14:textId="77777777" w:rsidR="00137319" w:rsidRPr="00163B98" w:rsidRDefault="00137319" w:rsidP="00B95400">
                  <w:pPr>
                    <w:spacing w:before="100" w:beforeAutospacing="1" w:after="100" w:afterAutospacing="1"/>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Pr="00163B98">
                    <w:rPr>
                      <w:rFonts w:hint="eastAsia"/>
                    </w:rPr>
                    <w:t xml:space="preserve"> </w:t>
                  </w:r>
                  <w:r w:rsidRPr="00163B98">
                    <w:rPr>
                      <w:rFonts w:hint="eastAsia"/>
                    </w:rPr>
                    <w:t>专横的</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p w14:paraId="1BE513A5"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p>
              </w:tc>
            </w:tr>
          </w:tbl>
          <w:p w14:paraId="3B783F81" w14:textId="77777777" w:rsidR="00137319" w:rsidRPr="00163B98" w:rsidRDefault="00137319" w:rsidP="00B95400">
            <w:pPr>
              <w:spacing w:before="100" w:beforeAutospacing="1" w:after="100" w:afterAutospacing="1"/>
            </w:pPr>
          </w:p>
        </w:tc>
      </w:tr>
      <w:tr w:rsidR="00137319" w:rsidRPr="00163B98" w14:paraId="4BBAB295" w14:textId="77777777" w:rsidTr="00A511E2">
        <w:tc>
          <w:tcPr>
            <w:tcW w:w="10915" w:type="dxa"/>
          </w:tcPr>
          <w:p w14:paraId="36C9AA5B" w14:textId="77777777" w:rsidR="00137319" w:rsidRPr="00163B98" w:rsidRDefault="00137319" w:rsidP="00B95400">
            <w:pPr>
              <w:rPr>
                <w:b/>
                <w:highlight w:val="yellow"/>
                <w:u w:val="single"/>
              </w:rPr>
            </w:pPr>
            <w:r w:rsidRPr="00163B98">
              <w:lastRenderedPageBreak/>
              <w:t xml:space="preserve">/ˈdʒʊərɪ/ jury  </w:t>
            </w:r>
            <w:r w:rsidRPr="00163B98">
              <w:rPr>
                <w:b/>
                <w:highlight w:val="yellow"/>
                <w:u w:val="single"/>
              </w:rPr>
              <w:t>=&gt; [ jury    V.S.     jury pool    V.S. the foreman of a jury    V.S. juror ['dʒʊrɚ]  ]</w:t>
            </w:r>
          </w:p>
          <w:p w14:paraId="71992F9C" w14:textId="77777777" w:rsidR="00137319" w:rsidRPr="00163B98" w:rsidRDefault="00137319" w:rsidP="00B95400">
            <w:r w:rsidRPr="00163B98">
              <w:t>    </w:t>
            </w:r>
          </w:p>
          <w:p w14:paraId="1CC4699D" w14:textId="77777777" w:rsidR="00137319" w:rsidRPr="00163B98" w:rsidRDefault="00293E39" w:rsidP="00B95400">
            <w:pPr>
              <w:numPr>
                <w:ilvl w:val="0"/>
                <w:numId w:val="6"/>
              </w:numPr>
            </w:pPr>
            <w:hyperlink r:id="rId96" w:history="1">
              <w:r w:rsidR="00137319" w:rsidRPr="00163B98">
                <w:rPr>
                  <w:rStyle w:val="Heading5Char"/>
                </w:rPr>
                <w:t>N-COUNT-COLL </w:t>
              </w:r>
            </w:hyperlink>
            <w:r w:rsidR="00137319" w:rsidRPr="00163B98">
              <w:t xml:space="preserve">In a court of law, the jury is the group of people who have been chosen from the general public to listen to the facts about a crime and to decide whether the person accused is guilty or not. </w:t>
            </w:r>
            <w:r w:rsidR="00137319" w:rsidRPr="00163B98">
              <w:rPr>
                <w:rFonts w:hint="eastAsia"/>
              </w:rPr>
              <w:t>陪审团</w:t>
            </w:r>
            <w:r w:rsidR="00137319" w:rsidRPr="00163B98">
              <w:br/>
              <w:t>e.g. The jury convicted Mr. Hampson of all offences. </w:t>
            </w:r>
            <w:r w:rsidR="00137319" w:rsidRPr="00163B98">
              <w:rPr>
                <w:rFonts w:ascii="Calibri" w:eastAsia="Times New Roman" w:hAnsi="Calibri" w:cs="Times New Roman"/>
                <w:color w:val="000000"/>
              </w:rPr>
              <w:t xml:space="preserve">There was loud and constant applause as </w:t>
            </w:r>
            <w:r w:rsidR="00137319" w:rsidRPr="00163B98">
              <w:rPr>
                <w:b/>
                <w:color w:val="FF0000"/>
                <w:highlight w:val="yellow"/>
                <w:u w:val="single"/>
              </w:rPr>
              <w:t>the foreman of the jury</w:t>
            </w:r>
            <w:r w:rsidR="00137319" w:rsidRPr="00163B98">
              <w:rPr>
                <w:b/>
                <w:color w:val="FF0000"/>
                <w:highlight w:val="yellow"/>
                <w:u w:val="single"/>
              </w:rPr>
              <w:t>陪审团团长</w:t>
            </w:r>
            <w:r w:rsidR="00137319" w:rsidRPr="00163B98">
              <w:rPr>
                <w:rFonts w:ascii="Calibri" w:eastAsia="Times New Roman" w:hAnsi="Calibri" w:cs="Times New Roman"/>
                <w:color w:val="000000"/>
              </w:rPr>
              <w:t xml:space="preserve">announced the verdict. </w:t>
            </w:r>
            <w:r w:rsidR="00137319" w:rsidRPr="00163B98">
              <w:rPr>
                <w:rFonts w:hint="eastAsia"/>
              </w:rPr>
              <w:t>该陪审团裁定汉普森先生的全部罪名成立。</w:t>
            </w:r>
          </w:p>
          <w:p w14:paraId="36145BEA" w14:textId="77777777" w:rsidR="00137319" w:rsidRPr="00163B98" w:rsidRDefault="00293E39" w:rsidP="00B95400">
            <w:pPr>
              <w:numPr>
                <w:ilvl w:val="0"/>
                <w:numId w:val="6"/>
              </w:numPr>
            </w:pPr>
            <w:hyperlink r:id="rId97" w:history="1">
              <w:r w:rsidR="00137319" w:rsidRPr="00163B98">
                <w:rPr>
                  <w:rStyle w:val="Heading5Char"/>
                </w:rPr>
                <w:t>N-COUNT-COLL </w:t>
              </w:r>
            </w:hyperlink>
            <w:r w:rsidR="00137319" w:rsidRPr="00163B98">
              <w:t>A jury is a group of people who choose the winner of a competition. (</w:t>
            </w:r>
            <w:r w:rsidR="00137319" w:rsidRPr="00163B98">
              <w:rPr>
                <w:rFonts w:hint="eastAsia"/>
              </w:rPr>
              <w:t>竞赛的</w:t>
            </w:r>
            <w:r w:rsidR="00137319" w:rsidRPr="00163B98">
              <w:rPr>
                <w:rFonts w:hint="eastAsia"/>
              </w:rPr>
              <w:t>/</w:t>
            </w:r>
            <w:r w:rsidR="00137319" w:rsidRPr="00163B98">
              <w:rPr>
                <w:rFonts w:hint="eastAsia"/>
              </w:rPr>
              <w:t>电影评比的</w:t>
            </w:r>
            <w:r w:rsidR="00137319" w:rsidRPr="00163B98">
              <w:t xml:space="preserve">) </w:t>
            </w:r>
            <w:r w:rsidR="00137319" w:rsidRPr="00163B98">
              <w:rPr>
                <w:rFonts w:hint="eastAsia"/>
              </w:rPr>
              <w:t>评委会</w:t>
            </w:r>
            <w:r w:rsidR="00137319" w:rsidRPr="00163B98">
              <w:br/>
              <w:t>E.g. I am not surprised that the jury chose to award this novel the prize.   </w:t>
            </w:r>
            <w:r w:rsidR="00137319" w:rsidRPr="00163B98">
              <w:rPr>
                <w:rFonts w:hint="eastAsia"/>
              </w:rPr>
              <w:t>我并不惊讶于评委选择给这部小说颁奖。</w:t>
            </w:r>
          </w:p>
          <w:p w14:paraId="4616FC78" w14:textId="77777777" w:rsidR="00137319" w:rsidRPr="00163B98" w:rsidRDefault="00293E39" w:rsidP="00B95400">
            <w:pPr>
              <w:numPr>
                <w:ilvl w:val="0"/>
                <w:numId w:val="6"/>
              </w:numPr>
              <w:rPr>
                <w:b/>
                <w:color w:val="FF0000"/>
                <w:highlight w:val="yellow"/>
                <w:u w:val="single"/>
              </w:rPr>
            </w:pPr>
            <w:hyperlink r:id="rId98" w:history="1">
              <w:r w:rsidR="00137319" w:rsidRPr="00163B98">
                <w:rPr>
                  <w:b/>
                  <w:color w:val="FF0000"/>
                  <w:highlight w:val="yellow"/>
                </w:rPr>
                <w:t>ADJ </w:t>
              </w:r>
            </w:hyperlink>
            <w:r w:rsidR="00137319" w:rsidRPr="00163B98">
              <w:rPr>
                <w:b/>
                <w:color w:val="FF0000"/>
                <w:highlight w:val="yellow"/>
                <w:u w:val="single"/>
              </w:rPr>
              <w:t xml:space="preserve">makeshift </w:t>
            </w:r>
            <w:r w:rsidR="00137319" w:rsidRPr="00163B98">
              <w:rPr>
                <w:rFonts w:hint="eastAsia"/>
                <w:b/>
                <w:color w:val="FF0000"/>
                <w:highlight w:val="yellow"/>
                <w:u w:val="single"/>
              </w:rPr>
              <w:t>应急的</w:t>
            </w:r>
            <w:r w:rsidR="00137319" w:rsidRPr="00163B98">
              <w:rPr>
                <w:b/>
                <w:color w:val="FF0000"/>
                <w:highlight w:val="yellow"/>
                <w:u w:val="single"/>
              </w:rPr>
              <w:t> jury-rigged  </w:t>
            </w:r>
          </w:p>
          <w:p w14:paraId="7AE066F9" w14:textId="77777777" w:rsidR="00137319" w:rsidRPr="00163B98" w:rsidRDefault="00293E39" w:rsidP="00B95400">
            <w:pPr>
              <w:numPr>
                <w:ilvl w:val="0"/>
                <w:numId w:val="6"/>
              </w:numPr>
            </w:pPr>
            <w:hyperlink r:id="rId99" w:history="1">
              <w:r w:rsidR="00137319" w:rsidRPr="00163B98">
                <w:rPr>
                  <w:rStyle w:val="Heading5Char"/>
                </w:rPr>
                <w:t>PHRASE </w:t>
              </w:r>
            </w:hyperlink>
            <w:r w:rsidR="00137319" w:rsidRPr="00163B98">
              <w:t>If you say that </w:t>
            </w:r>
            <w:r w:rsidR="00137319" w:rsidRPr="00163B98">
              <w:rPr>
                <w:b/>
                <w:color w:val="FF0000"/>
                <w:highlight w:val="yellow"/>
                <w:u w:val="single"/>
              </w:rPr>
              <w:t>[the jury is out] </w:t>
            </w:r>
            <w:r w:rsidR="00137319" w:rsidRPr="00163B98">
              <w:t>or that </w:t>
            </w:r>
            <w:r w:rsidR="00137319" w:rsidRPr="00163B98">
              <w:rPr>
                <w:b/>
                <w:color w:val="FF0000"/>
                <w:highlight w:val="yellow"/>
                <w:u w:val="single"/>
              </w:rPr>
              <w:t>[the jury is still out on a particular subject]</w:t>
            </w:r>
            <w:r w:rsidR="00137319" w:rsidRPr="00163B98">
              <w:t xml:space="preserve">, you mean that people in general have still not made a decision or formed an opinion about that subject, which is till </w:t>
            </w:r>
            <w:r w:rsidR="00137319" w:rsidRPr="00163B98">
              <w:rPr>
                <w:b/>
                <w:color w:val="FF0000"/>
                <w:highlight w:val="yellow"/>
                <w:u w:val="single"/>
              </w:rPr>
              <w:t>up in the air. (</w:t>
            </w:r>
            <w:r w:rsidR="00137319" w:rsidRPr="00163B98">
              <w:rPr>
                <w:rFonts w:hint="eastAsia"/>
                <w:b/>
                <w:color w:val="FF0000"/>
                <w:highlight w:val="yellow"/>
                <w:u w:val="single"/>
              </w:rPr>
              <w:t>悬在空中</w:t>
            </w:r>
            <w:r w:rsidR="00137319" w:rsidRPr="00163B98">
              <w:rPr>
                <w:b/>
                <w:color w:val="FF0000"/>
                <w:highlight w:val="yellow"/>
                <w:u w:val="single"/>
                <w:lang w:val="en-US"/>
              </w:rPr>
              <w:t>)</w:t>
            </w:r>
            <w:r w:rsidR="00137319" w:rsidRPr="00163B98">
              <w:rPr>
                <w:rFonts w:hint="eastAsia"/>
              </w:rPr>
              <w:t>尚无定论</w:t>
            </w:r>
            <w:r w:rsidR="00137319" w:rsidRPr="00163B98">
              <w:rPr>
                <w:rFonts w:hint="eastAsia"/>
              </w:rPr>
              <w:t xml:space="preserve"> </w:t>
            </w:r>
            <w:r w:rsidR="00137319" w:rsidRPr="00163B98">
              <w:br/>
              <w:t xml:space="preserve">e.g. </w:t>
            </w:r>
            <w:r w:rsidR="00137319" w:rsidRPr="00163B98">
              <w:rPr>
                <w:b/>
                <w:color w:val="FF0000"/>
                <w:highlight w:val="yellow"/>
                <w:u w:val="single"/>
              </w:rPr>
              <w:t>The jury is out on</w:t>
            </w:r>
            <w:r w:rsidR="00137319" w:rsidRPr="00163B98">
              <w:t xml:space="preserve"> whether or not this is true.   </w:t>
            </w:r>
            <w:r w:rsidR="00137319" w:rsidRPr="00163B98">
              <w:rPr>
                <w:rFonts w:hint="eastAsia"/>
              </w:rPr>
              <w:t>这是否属实尚无定论。</w:t>
            </w:r>
          </w:p>
          <w:p w14:paraId="0DDB676E"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e.g.</w:t>
            </w:r>
          </w:p>
          <w:tbl>
            <w:tblPr>
              <w:tblStyle w:val="TableGrid"/>
              <w:tblW w:w="0" w:type="auto"/>
              <w:tblLook w:val="04A0" w:firstRow="1" w:lastRow="0" w:firstColumn="1" w:lastColumn="0" w:noHBand="0" w:noVBand="1"/>
            </w:tblPr>
            <w:tblGrid>
              <w:gridCol w:w="10381"/>
            </w:tblGrid>
            <w:tr w:rsidR="00137319" w:rsidRPr="00163B98" w14:paraId="3CA503EB" w14:textId="77777777" w:rsidTr="00A511E2">
              <w:trPr>
                <w:trHeight w:val="2241"/>
              </w:trPr>
              <w:tc>
                <w:tcPr>
                  <w:tcW w:w="10381" w:type="dxa"/>
                </w:tcPr>
                <w:p w14:paraId="351B9BF0"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How to select a jury?</w:t>
                  </w:r>
                </w:p>
                <w:p w14:paraId="7F3A09C5" w14:textId="77777777" w:rsidR="00137319" w:rsidRPr="00163B98" w:rsidRDefault="00137319" w:rsidP="00B95400">
                  <w:pPr>
                    <w:spacing w:before="100" w:beforeAutospacing="1" w:after="100" w:afterAutospacing="1"/>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Pr="00163B98">
                    <w:rPr>
                      <w:rFonts w:hint="eastAsia"/>
                    </w:rPr>
                    <w:t xml:space="preserve"> </w:t>
                  </w:r>
                  <w:r w:rsidRPr="00163B98">
                    <w:rPr>
                      <w:rFonts w:hint="eastAsia"/>
                    </w:rPr>
                    <w:t>专横的</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p w14:paraId="7095C49F"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p>
              </w:tc>
            </w:tr>
          </w:tbl>
          <w:p w14:paraId="21942777" w14:textId="77777777" w:rsidR="00137319" w:rsidRPr="00163B98" w:rsidRDefault="00137319" w:rsidP="00B95400"/>
        </w:tc>
      </w:tr>
      <w:tr w:rsidR="00137319" w:rsidRPr="00163B98" w14:paraId="1F4D845B" w14:textId="77777777" w:rsidTr="00A511E2">
        <w:tc>
          <w:tcPr>
            <w:tcW w:w="10915" w:type="dxa"/>
          </w:tcPr>
          <w:p w14:paraId="5461DA5D" w14:textId="77777777" w:rsidR="00137319" w:rsidRPr="00163B98" w:rsidRDefault="00137319" w:rsidP="00B95400">
            <w:pPr>
              <w:rPr>
                <w:b/>
                <w:u w:val="single"/>
              </w:rPr>
            </w:pPr>
            <w:r w:rsidRPr="00163B98">
              <w:rPr>
                <w:rFonts w:ascii="Arial" w:hAnsi="Arial" w:cs="Arial"/>
                <w:color w:val="646464"/>
                <w:sz w:val="20"/>
                <w:szCs w:val="20"/>
              </w:rPr>
              <w:t> </w:t>
            </w:r>
            <w:r w:rsidRPr="00163B98">
              <w:rPr>
                <w:rFonts w:ascii="Calibri" w:eastAsia="Times New Roman" w:hAnsi="Calibri" w:cs="Times New Roman"/>
                <w:color w:val="000000"/>
              </w:rPr>
              <w:t xml:space="preserve">['fɔːmən] foreman </w:t>
            </w:r>
            <w:r w:rsidRPr="00163B98">
              <w:rPr>
                <w:b/>
              </w:rPr>
              <w:t xml:space="preserve">=&gt; </w:t>
            </w:r>
            <w:r w:rsidRPr="00163B98">
              <w:rPr>
                <w:b/>
                <w:highlight w:val="yellow"/>
                <w:u w:val="single"/>
              </w:rPr>
              <w:t>[ jury    V.S.     jury pool    V.S. the foreman of a jury    V.S. juror ['dʒʊrɚ]  ]</w:t>
            </w:r>
          </w:p>
          <w:p w14:paraId="490312A0" w14:textId="77777777" w:rsidR="00137319" w:rsidRPr="00163B98" w:rsidRDefault="00137319" w:rsidP="00B95400">
            <w:pPr>
              <w:rPr>
                <w:rFonts w:ascii="Arial" w:hAnsi="Arial" w:cs="Arial"/>
                <w:color w:val="646464"/>
                <w:sz w:val="20"/>
                <w:szCs w:val="20"/>
              </w:rPr>
            </w:pPr>
            <w:r w:rsidRPr="00163B98">
              <w:rPr>
                <w:rFonts w:ascii="Calibri" w:eastAsia="Times New Roman" w:hAnsi="Calibri" w:cs="Times New Roman"/>
                <w:color w:val="000000"/>
              </w:rPr>
              <w:t>1. A foreman is a person, especially a man, in charge of a group of workers. (</w:t>
            </w:r>
            <w:r w:rsidRPr="00163B98">
              <w:rPr>
                <w:rFonts w:ascii="Microsoft YaHei" w:eastAsia="Microsoft YaHei" w:hAnsi="Microsoft YaHei" w:cs="Microsoft YaHei" w:hint="eastAsia"/>
                <w:color w:val="000000"/>
              </w:rPr>
              <w:t>尤指男性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工头</w:t>
            </w:r>
            <w:r w:rsidRPr="00163B98">
              <w:rPr>
                <w:rFonts w:ascii="Calibri" w:eastAsia="Times New Roman" w:hAnsi="Calibri" w:cs="Times New Roman"/>
                <w:color w:val="000000"/>
              </w:rPr>
              <w:t xml:space="preserve"> </w:t>
            </w:r>
          </w:p>
          <w:p w14:paraId="15EE7319" w14:textId="77777777" w:rsidR="00137319" w:rsidRPr="00163B98" w:rsidRDefault="00137319"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e.g. He still visited the dairy daily, but left most of the business details to his manager and foreman. </w:t>
            </w:r>
            <w:r w:rsidRPr="00163B98">
              <w:rPr>
                <w:rFonts w:ascii="Microsoft YaHei" w:eastAsia="Microsoft YaHei" w:hAnsi="Microsoft YaHei" w:cs="Microsoft YaHei"/>
                <w:color w:val="000000"/>
              </w:rPr>
              <w:t>但将多数生意上的细节留给了经理和工头。</w:t>
            </w:r>
            <w:r w:rsidRPr="00163B98">
              <w:rPr>
                <w:rFonts w:ascii="Calibri" w:eastAsia="Times New Roman" w:hAnsi="Calibri" w:cs="Times New Roman"/>
                <w:color w:val="000000"/>
              </w:rPr>
              <w:br/>
              <w:t xml:space="preserve">2.  </w:t>
            </w:r>
            <w:r w:rsidRPr="00163B98">
              <w:rPr>
                <w:b/>
                <w:color w:val="FF0000"/>
                <w:highlight w:val="yellow"/>
                <w:u w:val="single"/>
              </w:rPr>
              <w:t>[ the foreman of a jury ]</w:t>
            </w:r>
            <w:r w:rsidRPr="00163B98">
              <w:rPr>
                <w:rFonts w:ascii="Calibri" w:eastAsia="Times New Roman" w:hAnsi="Calibri" w:cs="Times New Roman"/>
                <w:color w:val="000000"/>
              </w:rPr>
              <w:t xml:space="preserve"> is the person who is chosen as their leader. </w:t>
            </w:r>
            <w:r w:rsidRPr="00163B98">
              <w:rPr>
                <w:rFonts w:ascii="Microsoft YaHei" w:eastAsia="Microsoft YaHei" w:hAnsi="Microsoft YaHei" w:cs="Microsoft YaHei"/>
                <w:color w:val="000000"/>
              </w:rPr>
              <w:t>陪审团团长</w:t>
            </w:r>
            <w:r w:rsidRPr="00163B98">
              <w:rPr>
                <w:rFonts w:ascii="Calibri" w:eastAsia="Times New Roman" w:hAnsi="Calibri" w:cs="Times New Roman"/>
                <w:color w:val="000000"/>
              </w:rPr>
              <w:t xml:space="preserve"> </w:t>
            </w:r>
          </w:p>
          <w:p w14:paraId="77C239EE" w14:textId="77777777" w:rsidR="00137319" w:rsidRPr="00163B98" w:rsidRDefault="00137319" w:rsidP="00B95400">
            <w:pPr>
              <w:rPr>
                <w:rFonts w:ascii="Microsoft YaHei" w:eastAsia="Microsoft YaHei" w:hAnsi="Microsoft YaHei" w:cs="Microsoft YaHei"/>
                <w:color w:val="000000"/>
              </w:rPr>
            </w:pPr>
            <w:r w:rsidRPr="00163B98">
              <w:rPr>
                <w:rFonts w:ascii="Calibri" w:eastAsia="Times New Roman" w:hAnsi="Calibri" w:cs="Times New Roman"/>
                <w:color w:val="000000"/>
              </w:rPr>
              <w:t xml:space="preserve">e.g. There was loud and constant applause as </w:t>
            </w:r>
            <w:r w:rsidRPr="00163B98">
              <w:rPr>
                <w:b/>
                <w:color w:val="FF0000"/>
                <w:highlight w:val="yellow"/>
                <w:u w:val="single"/>
              </w:rPr>
              <w:t>the foreman of the jury</w:t>
            </w:r>
            <w:r w:rsidRPr="00163B98">
              <w:rPr>
                <w:rFonts w:ascii="Calibri" w:eastAsia="Times New Roman" w:hAnsi="Calibri" w:cs="Times New Roman"/>
                <w:color w:val="000000"/>
              </w:rPr>
              <w:t xml:space="preserve"> announced the verdict. </w:t>
            </w:r>
            <w:r w:rsidRPr="00163B98">
              <w:rPr>
                <w:rFonts w:ascii="Microsoft YaHei" w:eastAsia="Microsoft YaHei" w:hAnsi="Microsoft YaHei" w:cs="Microsoft YaHei"/>
                <w:color w:val="000000"/>
              </w:rPr>
              <w:t>陪审团团长</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宣布裁定结果时响起了一片掌声</w:t>
            </w:r>
          </w:p>
          <w:p w14:paraId="713553F9"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w:t>
            </w:r>
            <w:r w:rsidRPr="00163B98">
              <w:rPr>
                <w:rFonts w:ascii="Times New Roman" w:eastAsia="Times New Roman" w:hAnsi="Times New Roman" w:cs="Times New Roman"/>
                <w:sz w:val="24"/>
                <w:szCs w:val="24"/>
              </w:rPr>
              <w:lastRenderedPageBreak/>
              <w:t xml:space="preserve">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25E362AE" w14:textId="77777777" w:rsidR="00137319" w:rsidRPr="00163B98" w:rsidRDefault="00137319" w:rsidP="00B95400"/>
        </w:tc>
      </w:tr>
      <w:tr w:rsidR="00137319" w:rsidRPr="00163B98" w14:paraId="72421328" w14:textId="77777777" w:rsidTr="00A511E2">
        <w:tc>
          <w:tcPr>
            <w:tcW w:w="10915" w:type="dxa"/>
          </w:tcPr>
          <w:p w14:paraId="7BDB540C" w14:textId="77777777" w:rsidR="00137319" w:rsidRPr="00163B98" w:rsidRDefault="00137319" w:rsidP="00B95400">
            <w:r w:rsidRPr="00163B98">
              <w:lastRenderedPageBreak/>
              <w:t>[ defense lawyer, defense attorney]</w:t>
            </w:r>
          </w:p>
          <w:p w14:paraId="28344B05" w14:textId="77777777" w:rsidR="00137319" w:rsidRPr="00163B98" w:rsidRDefault="00137319" w:rsidP="00B95400">
            <w:pPr>
              <w:spacing w:before="100" w:beforeAutospacing="1" w:after="100" w:afterAutospacing="1"/>
              <w:ind w:left="174" w:right="322"/>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In the end, on February 18, 1970, all seven defendants/indictees/accused were found not guilty on the conspiracy charges, two were </w:t>
            </w:r>
            <w:r w:rsidRPr="00163B98">
              <w:rPr>
                <w:rFonts w:ascii="Times New Roman" w:eastAsia="Times New Roman" w:hAnsi="Times New Roman" w:cs="Times New Roman"/>
                <w:b/>
                <w:sz w:val="24"/>
                <w:szCs w:val="24"/>
                <w:highlight w:val="yellow"/>
              </w:rPr>
              <w:t>acquitted</w:t>
            </w:r>
            <w:r w:rsidRPr="00163B98">
              <w:rPr>
                <w:rFonts w:ascii="Times New Roman" w:eastAsia="Times New Roman" w:hAnsi="Times New Roman" w:cs="Times New Roman"/>
                <w:sz w:val="24"/>
                <w:szCs w:val="24"/>
              </w:rPr>
              <w:t xml:space="preserve"> completely, however, five defendants/indictees/accused </w:t>
            </w:r>
            <w:r w:rsidRPr="00163B98">
              <w:rPr>
                <w:rFonts w:ascii="Times New Roman" w:eastAsia="Times New Roman" w:hAnsi="Times New Roman" w:cs="Times New Roman"/>
                <w:b/>
                <w:sz w:val="24"/>
                <w:szCs w:val="24"/>
                <w:highlight w:val="yellow"/>
                <w:u w:val="single"/>
              </w:rPr>
              <w:t>were convicted of</w:t>
            </w:r>
            <w:r w:rsidRPr="00163B98">
              <w:rPr>
                <w:rFonts w:ascii="Times New Roman" w:eastAsia="Times New Roman" w:hAnsi="Times New Roman" w:cs="Times New Roman"/>
                <w:sz w:val="24"/>
                <w:szCs w:val="24"/>
              </w:rPr>
              <w:t xml:space="preserve"> inciting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Surprisingly, on November 21, 1972, the </w:t>
            </w:r>
            <w:r w:rsidRPr="00163B98">
              <w:rPr>
                <w:rFonts w:ascii="Times New Roman" w:eastAsia="Times New Roman" w:hAnsi="Times New Roman" w:cs="Times New Roman"/>
                <w:b/>
                <w:sz w:val="24"/>
                <w:szCs w:val="24"/>
              </w:rPr>
              <w:t>convictions</w:t>
            </w:r>
            <w:r w:rsidRPr="00163B98">
              <w:rPr>
                <w:rFonts w:ascii="Times New Roman" w:eastAsia="Times New Roman" w:hAnsi="Times New Roman" w:cs="Times New Roman"/>
                <w:sz w:val="24"/>
                <w:szCs w:val="24"/>
              </w:rPr>
              <w:t xml:space="preserve"> were all reversed on </w:t>
            </w:r>
            <w:r w:rsidRPr="00163B98">
              <w:rPr>
                <w:rFonts w:ascii="Times New Roman" w:eastAsia="Times New Roman" w:hAnsi="Times New Roman" w:cs="Times New Roman"/>
                <w:b/>
                <w:sz w:val="24"/>
                <w:szCs w:val="24"/>
              </w:rPr>
              <w:t>appeal</w:t>
            </w:r>
            <w:r w:rsidRPr="00163B98">
              <w:rPr>
                <w:rFonts w:asciiTheme="minorEastAsia" w:hAnsiTheme="minorEastAsia" w:cs="Times New Roman" w:hint="eastAsia"/>
                <w:b/>
                <w:sz w:val="24"/>
                <w:szCs w:val="24"/>
              </w:rPr>
              <w:t>上诉</w:t>
            </w:r>
            <w:r w:rsidRPr="00163B98">
              <w:rPr>
                <w:rFonts w:ascii="Times New Roman" w:eastAsia="Times New Roman" w:hAnsi="Times New Roman" w:cs="Times New Roman"/>
                <w:sz w:val="24"/>
                <w:szCs w:val="24"/>
              </w:rPr>
              <w:t xml:space="preserve"> by the United States Court of Appeals for the Seventh Circuit. The reasons for the reversal involved bias/prejudice by the judge and his refusal to permit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 to question prospective jurors regarding cultural bias. The Justice Department decided not to re-try the case.</w:t>
            </w:r>
          </w:p>
          <w:p w14:paraId="792EBFA0" w14:textId="77777777" w:rsidR="00137319" w:rsidRPr="00163B98" w:rsidRDefault="00137319" w:rsidP="00B95400">
            <w:pPr>
              <w:spacing w:before="100" w:beforeAutospacing="1" w:after="100" w:afterAutospacing="1"/>
              <w:ind w:left="174"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were cited for c</w:t>
            </w:r>
            <w:r w:rsidRPr="00163B98">
              <w:rPr>
                <w:rFonts w:ascii="Times New Roman" w:eastAsia="Times New Roman" w:hAnsi="Times New Roman" w:cs="Times New Roman"/>
                <w:sz w:val="24"/>
                <w:szCs w:val="24"/>
                <w:highlight w:val="yellow"/>
              </w:rPr>
              <w:t>ontempt</w:t>
            </w:r>
            <w:r w:rsidRPr="00163B98">
              <w:rPr>
                <w:rFonts w:ascii="Arial" w:hAnsi="Arial" w:cs="Arial"/>
                <w:color w:val="5F6266"/>
                <w:sz w:val="20"/>
                <w:szCs w:val="20"/>
                <w:highlight w:val="yellow"/>
                <w:shd w:val="clear" w:color="auto" w:fill="F9FBFC"/>
              </w:rPr>
              <w:t>轻视，蔑</w:t>
            </w:r>
            <w:r w:rsidRPr="00163B98">
              <w:rPr>
                <w:rFonts w:ascii="Microsoft YaHei" w:eastAsia="Microsoft YaHei" w:hAnsi="Microsoft YaHei" w:cs="Microsoft YaHei" w:hint="eastAsia"/>
                <w:color w:val="5F6266"/>
                <w:sz w:val="20"/>
                <w:szCs w:val="20"/>
                <w:highlight w:val="yellow"/>
                <w:shd w:val="clear" w:color="auto" w:fill="F9FBFC"/>
              </w:rPr>
              <w:t>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The contempt</w:t>
            </w:r>
            <w:r w:rsidRPr="00163B98">
              <w:rPr>
                <w:rFonts w:ascii="Arial" w:hAnsi="Arial" w:cs="Arial"/>
                <w:color w:val="5F6266"/>
                <w:sz w:val="20"/>
                <w:szCs w:val="20"/>
                <w:shd w:val="clear" w:color="auto" w:fill="F9FBFC"/>
              </w:rPr>
              <w:t>轻视，蔑</w:t>
            </w:r>
            <w:r w:rsidRPr="00163B98">
              <w:rPr>
                <w:rFonts w:ascii="Microsoft YaHei" w:eastAsia="Microsoft YaHei" w:hAnsi="Microsoft YaHei" w:cs="Microsoft YaHei" w:hint="eastAsia"/>
                <w:color w:val="5F6266"/>
                <w:sz w:val="20"/>
                <w:szCs w:val="20"/>
                <w:shd w:val="clear" w:color="auto" w:fill="F9FBFC"/>
              </w:rPr>
              <w:t>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117A61E7" w14:textId="77777777" w:rsidR="00137319" w:rsidRPr="00163B98" w:rsidRDefault="00137319" w:rsidP="00B95400"/>
          <w:p w14:paraId="1F0A894D" w14:textId="77777777" w:rsidR="00137319" w:rsidRPr="00163B98" w:rsidRDefault="00137319" w:rsidP="00B95400"/>
        </w:tc>
      </w:tr>
      <w:tr w:rsidR="00137319" w:rsidRPr="00163B98" w14:paraId="69A6F6D0" w14:textId="77777777" w:rsidTr="00A511E2">
        <w:trPr>
          <w:trHeight w:val="1080"/>
        </w:trPr>
        <w:tc>
          <w:tcPr>
            <w:tcW w:w="10915" w:type="dxa"/>
          </w:tcPr>
          <w:p w14:paraId="6BE5CA9B" w14:textId="77777777" w:rsidR="00137319" w:rsidRPr="00163B98" w:rsidRDefault="00137319" w:rsidP="00B95400">
            <w:r w:rsidRPr="00163B98">
              <w:t xml:space="preserve">marshal /ˈmɑːʃəl/   [ marshal in the courtroom: </w:t>
            </w:r>
            <w:r w:rsidRPr="00163B98">
              <w:rPr>
                <w:rFonts w:ascii="Times New Roman" w:hAnsi="Times New Roman" w:cs="Times New Roman" w:hint="eastAsia"/>
                <w:b/>
                <w:sz w:val="24"/>
                <w:szCs w:val="24"/>
                <w:highlight w:val="yellow"/>
                <w:u w:val="single"/>
              </w:rPr>
              <w:t>法庭的官员</w:t>
            </w:r>
            <w:r w:rsidRPr="00163B98">
              <w:t>]</w:t>
            </w:r>
          </w:p>
          <w:p w14:paraId="699A9DDB" w14:textId="77777777" w:rsidR="00137319" w:rsidRPr="00163B98" w:rsidRDefault="00137319" w:rsidP="00B95400">
            <w:r w:rsidRPr="00163B98">
              <w:rPr>
                <w:rFonts w:hint="eastAsia"/>
                <w:lang w:val="en-US"/>
              </w:rPr>
              <w:t>e</w:t>
            </w:r>
            <w:r w:rsidRPr="00163B98">
              <w:rPr>
                <w:lang w:val="en-US"/>
              </w:rPr>
              <w:t xml:space="preserve">.g. </w:t>
            </w:r>
            <w:r w:rsidRPr="00163B98">
              <w:t xml:space="preserve">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sz w:val="24"/>
                <w:szCs w:val="24"/>
                <w:highlight w:val="yellow"/>
                <w:u w:val="single"/>
              </w:rPr>
              <w:t>hung-jury</w:t>
            </w:r>
            <w:r w:rsidRPr="00163B98">
              <w:rPr>
                <w:rFonts w:ascii="Times New Roman" w:eastAsia="Times New Roman" w:hAnsi="Times New Roman" w:cs="Times New Roman"/>
                <w:sz w:val="24"/>
                <w:szCs w:val="24"/>
              </w:rPr>
              <w:t xml:space="preserve"> 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hAnsi="Times New Roman" w:cs="Times New Roman" w:hint="eastAsia"/>
                <w:b/>
                <w:sz w:val="24"/>
                <w:szCs w:val="24"/>
                <w:highlight w:val="yellow"/>
                <w:u w:val="single"/>
              </w:rPr>
              <w:t>法庭的官员</w:t>
            </w:r>
            <w:r w:rsidRPr="00163B98">
              <w:rPr>
                <w:rFonts w:ascii="Times New Roman" w:eastAsia="Times New Roman" w:hAnsi="Times New Roman" w:cs="Times New Roman"/>
                <w:sz w:val="24"/>
                <w:szCs w:val="24"/>
              </w:rPr>
              <w:t xml:space="preserve"> to take to the judge, but he, the </w:t>
            </w:r>
            <w:r w:rsidRPr="00163B98">
              <w:rPr>
                <w:rFonts w:ascii="Times New Roman" w:eastAsia="Times New Roman" w:hAnsi="Times New Roman" w:cs="Times New Roman"/>
                <w:b/>
                <w:sz w:val="24"/>
                <w:szCs w:val="24"/>
                <w:highlight w:val="yellow"/>
                <w:u w:val="single"/>
              </w:rPr>
              <w:t xml:space="preserve">foreman, </w:t>
            </w:r>
            <w:r w:rsidRPr="00163B98">
              <w:rPr>
                <w:rFonts w:ascii="Times New Roman" w:eastAsia="Times New Roman" w:hAnsi="Times New Roman" w:cs="Times New Roman"/>
                <w:sz w:val="24"/>
                <w:szCs w:val="24"/>
              </w:rPr>
              <w:t xml:space="preserve"> instructed the jury to keep </w:t>
            </w:r>
            <w:r w:rsidRPr="00163B98">
              <w:rPr>
                <w:rFonts w:ascii="Times New Roman" w:eastAsia="Times New Roman" w:hAnsi="Times New Roman" w:cs="Times New Roman"/>
                <w:b/>
                <w:sz w:val="24"/>
                <w:szCs w:val="24"/>
                <w:highlight w:val="yellow"/>
                <w:u w:val="single"/>
              </w:rPr>
              <w:t xml:space="preserve">deliberating on(carefully consider, ruminate, and discuss) </w:t>
            </w:r>
            <w:r w:rsidRPr="00163B98">
              <w:rPr>
                <w:rFonts w:ascii="Times New Roman" w:eastAsia="Times New Roman" w:hAnsi="Times New Roman" w:cs="Times New Roman"/>
                <w:sz w:val="24"/>
                <w:szCs w:val="24"/>
              </w:rPr>
              <w:t xml:space="preserve">it. </w:t>
            </w:r>
            <w:r w:rsidRPr="00163B98">
              <w:br/>
            </w:r>
          </w:p>
          <w:p w14:paraId="6BA6DD02" w14:textId="77777777" w:rsidR="00137319" w:rsidRPr="00163B98" w:rsidRDefault="00137319" w:rsidP="00B95400"/>
          <w:p w14:paraId="7B7978A1" w14:textId="77777777" w:rsidR="00137319" w:rsidRPr="00163B98" w:rsidRDefault="00137319" w:rsidP="00B95400">
            <w:r w:rsidRPr="00163B98">
              <w:t>|CET4 TEM4 (marshalingmarshaledmarshals)</w:t>
            </w:r>
          </w:p>
          <w:p w14:paraId="7E15AFB2" w14:textId="77777777" w:rsidR="00137319" w:rsidRPr="00163B98" w:rsidRDefault="00293E39" w:rsidP="00B95400">
            <w:pPr>
              <w:numPr>
                <w:ilvl w:val="0"/>
                <w:numId w:val="14"/>
              </w:numPr>
            </w:pPr>
            <w:hyperlink r:id="rId100" w:history="1">
              <w:r w:rsidR="00137319" w:rsidRPr="00163B98">
                <w:rPr>
                  <w:rStyle w:val="Heading5Char"/>
                </w:rPr>
                <w:t>V-T </w:t>
              </w:r>
            </w:hyperlink>
            <w:r w:rsidR="00137319" w:rsidRPr="00163B98">
              <w:t xml:space="preserve">If you marshal people or things, you gather them together and arrange them for a particular purpose. </w:t>
            </w:r>
            <w:r w:rsidR="00137319" w:rsidRPr="00163B98">
              <w:rPr>
                <w:rFonts w:hint="eastAsia"/>
              </w:rPr>
              <w:t>召集</w:t>
            </w:r>
            <w:r w:rsidR="00137319" w:rsidRPr="00163B98">
              <w:t xml:space="preserve">; </w:t>
            </w:r>
            <w:r w:rsidR="00137319" w:rsidRPr="00163B98">
              <w:rPr>
                <w:rFonts w:hint="eastAsia"/>
              </w:rPr>
              <w:t>安排</w:t>
            </w:r>
          </w:p>
          <w:p w14:paraId="21023F92" w14:textId="77777777" w:rsidR="00137319" w:rsidRPr="00163B98" w:rsidRDefault="00137319" w:rsidP="00B95400">
            <w:r w:rsidRPr="00163B98">
              <w:t>•  The company turned its attention to marshalling its creditors' approval. </w:t>
            </w:r>
            <w:r w:rsidRPr="00163B98">
              <w:br/>
              <w:t> </w:t>
            </w:r>
            <w:r w:rsidRPr="00163B98">
              <w:t>这家公司把注意力转向了集结债权人的支持</w:t>
            </w:r>
            <w:r w:rsidRPr="00163B98">
              <w:rPr>
                <w:rFonts w:hint="eastAsia"/>
              </w:rPr>
              <w:t>。</w:t>
            </w:r>
          </w:p>
          <w:p w14:paraId="6E4D79E9" w14:textId="77777777" w:rsidR="00137319" w:rsidRPr="00163B98" w:rsidRDefault="00293E39" w:rsidP="00B95400">
            <w:hyperlink r:id="rId101" w:history="1">
              <w:r w:rsidR="00137319" w:rsidRPr="00163B98">
                <w:rPr>
                  <w:rStyle w:val="Heading5Char"/>
                </w:rPr>
                <w:t>N-COUNT </w:t>
              </w:r>
            </w:hyperlink>
            <w:r w:rsidR="00137319" w:rsidRPr="00163B98">
              <w:t>A marshal is an official who helps to supervise a public event, especially a sports event. (</w:t>
            </w:r>
            <w:r w:rsidR="00137319" w:rsidRPr="00163B98">
              <w:rPr>
                <w:rFonts w:hint="eastAsia"/>
              </w:rPr>
              <w:t>尤指体育赛事的</w:t>
            </w:r>
            <w:r w:rsidR="00137319" w:rsidRPr="00163B98">
              <w:t xml:space="preserve">) </w:t>
            </w:r>
            <w:r w:rsidR="00137319" w:rsidRPr="00163B98">
              <w:rPr>
                <w:rFonts w:hint="eastAsia"/>
              </w:rPr>
              <w:t>典礼官</w:t>
            </w:r>
            <w:r w:rsidR="00137319" w:rsidRPr="00163B98">
              <w:rPr>
                <w:rFonts w:hint="eastAsia"/>
              </w:rPr>
              <w:t>,</w:t>
            </w:r>
            <w:r w:rsidR="00137319" w:rsidRPr="00163B98">
              <w:t xml:space="preserve"> a person who controls crowds, traffic etc at a sports event or other public event</w:t>
            </w:r>
          </w:p>
          <w:p w14:paraId="2D4AD07D" w14:textId="77777777" w:rsidR="00137319" w:rsidRPr="00163B98" w:rsidRDefault="00137319" w:rsidP="00B95400">
            <w:r w:rsidRPr="00163B98">
              <w:rPr>
                <w:rFonts w:hint="eastAsia"/>
              </w:rPr>
              <w:t>〔体育竞赛或其他公共活动的〕主事官</w:t>
            </w:r>
            <w:r w:rsidRPr="00163B98">
              <w:t>员</w:t>
            </w:r>
          </w:p>
          <w:p w14:paraId="2A2D142B" w14:textId="77777777" w:rsidR="00137319" w:rsidRPr="00163B98" w:rsidRDefault="00137319" w:rsidP="00B95400">
            <w:r w:rsidRPr="00163B98">
              <w:t xml:space="preserve">•I could see a marshal on the finish line waving a yellow flag. </w:t>
            </w:r>
            <w:r w:rsidRPr="00163B98">
              <w:rPr>
                <w:rFonts w:hint="eastAsia"/>
              </w:rPr>
              <w:t>我看到一名主事官在终点线摇动黄旗</w:t>
            </w:r>
          </w:p>
          <w:p w14:paraId="1E6B7769" w14:textId="77777777" w:rsidR="00137319" w:rsidRPr="00163B98" w:rsidRDefault="00137319" w:rsidP="00B95400"/>
          <w:p w14:paraId="1BD0BD0E" w14:textId="77777777" w:rsidR="00137319" w:rsidRPr="00163B98" w:rsidRDefault="00137319" w:rsidP="00B95400">
            <w:r w:rsidRPr="00163B98">
              <w:t>4 an official in charge of an important public event or ceremony</w:t>
            </w:r>
          </w:p>
          <w:p w14:paraId="31F1879F" w14:textId="77777777" w:rsidR="00137319" w:rsidRPr="00163B98" w:rsidRDefault="00137319" w:rsidP="00B95400">
            <w:r w:rsidRPr="00163B98">
              <w:rPr>
                <w:rFonts w:hint="eastAsia"/>
              </w:rPr>
              <w:t>司礼官，典礼官，司仪〔主持重要公众活动或典礼的官员</w:t>
            </w:r>
          </w:p>
          <w:p w14:paraId="19ECA7D2" w14:textId="77777777" w:rsidR="00137319" w:rsidRPr="00163B98" w:rsidRDefault="00137319" w:rsidP="00B95400">
            <w:r w:rsidRPr="00163B98">
              <w:t>•  The grand prix is controlled by well-trained marshals. </w:t>
            </w:r>
            <w:r w:rsidRPr="00163B98">
              <w:br/>
              <w:t> </w:t>
            </w:r>
            <w:r w:rsidRPr="00163B98">
              <w:t>大赛由训练有素的典礼官们掌控</w:t>
            </w:r>
            <w:r w:rsidRPr="00163B98">
              <w:rPr>
                <w:rFonts w:hint="eastAsia"/>
              </w:rPr>
              <w:t>。</w:t>
            </w:r>
          </w:p>
          <w:p w14:paraId="26EEDA97" w14:textId="77777777" w:rsidR="00137319" w:rsidRPr="00163B98" w:rsidRDefault="00137319" w:rsidP="00B95400">
            <w:r w:rsidRPr="00163B98">
              <w:t xml:space="preserve">Heston has been named grand marshal of the parade. </w:t>
            </w:r>
            <w:r w:rsidRPr="00163B98">
              <w:rPr>
                <w:rFonts w:hint="eastAsia"/>
              </w:rPr>
              <w:t>赫斯顿被任命为这次游行的司礼官</w:t>
            </w:r>
            <w:r w:rsidRPr="00163B98">
              <w:t>。</w:t>
            </w:r>
          </w:p>
          <w:p w14:paraId="34448848" w14:textId="77777777" w:rsidR="00137319" w:rsidRPr="00163B98" w:rsidRDefault="00137319" w:rsidP="00B95400"/>
          <w:p w14:paraId="442CF930" w14:textId="77777777" w:rsidR="00137319" w:rsidRPr="00163B98" w:rsidRDefault="00293E39" w:rsidP="00B95400">
            <w:pPr>
              <w:numPr>
                <w:ilvl w:val="0"/>
                <w:numId w:val="14"/>
              </w:numPr>
            </w:pPr>
            <w:hyperlink r:id="rId102" w:history="1">
              <w:r w:rsidR="00137319" w:rsidRPr="00163B98">
                <w:rPr>
                  <w:rStyle w:val="Heading5Char"/>
                </w:rPr>
                <w:t>N-COUNT </w:t>
              </w:r>
            </w:hyperlink>
            <w:r w:rsidR="00137319" w:rsidRPr="00163B98">
              <w:t>In the United States and some other countries, a marshal is a police officer, often one who is responsible for a particular area. (</w:t>
            </w:r>
            <w:r w:rsidR="00137319" w:rsidRPr="00163B98">
              <w:rPr>
                <w:rFonts w:hint="eastAsia"/>
              </w:rPr>
              <w:t>美国等国家的</w:t>
            </w:r>
            <w:r w:rsidR="00137319" w:rsidRPr="00163B98">
              <w:t xml:space="preserve">) </w:t>
            </w:r>
            <w:r w:rsidR="00137319" w:rsidRPr="00163B98">
              <w:rPr>
                <w:rFonts w:hint="eastAsia"/>
              </w:rPr>
              <w:t>警察局长</w:t>
            </w:r>
          </w:p>
          <w:p w14:paraId="0C6087C6" w14:textId="77777777" w:rsidR="00137319" w:rsidRPr="00163B98" w:rsidRDefault="00137319" w:rsidP="00B95400">
            <w:r w:rsidRPr="00163B98">
              <w:lastRenderedPageBreak/>
              <w:t>•  A federal marshal was killed in a shoot-out. </w:t>
            </w:r>
            <w:r w:rsidRPr="00163B98">
              <w:br/>
              <w:t> </w:t>
            </w:r>
            <w:r w:rsidRPr="00163B98">
              <w:t>一名联邦警察局长在枪战中被打死了</w:t>
            </w:r>
            <w:r w:rsidRPr="00163B98">
              <w:rPr>
                <w:rFonts w:hint="eastAsia"/>
              </w:rPr>
              <w:t>。</w:t>
            </w:r>
          </w:p>
          <w:p w14:paraId="6E456888" w14:textId="77777777" w:rsidR="00137319" w:rsidRPr="00163B98" w:rsidRDefault="00293E39" w:rsidP="00B95400">
            <w:pPr>
              <w:numPr>
                <w:ilvl w:val="0"/>
                <w:numId w:val="14"/>
              </w:numPr>
            </w:pPr>
            <w:hyperlink r:id="rId103" w:history="1">
              <w:r w:rsidR="00137319" w:rsidRPr="00163B98">
                <w:rPr>
                  <w:rStyle w:val="Heading5Char"/>
                </w:rPr>
                <w:t>N-COUNT </w:t>
              </w:r>
            </w:hyperlink>
            <w:r w:rsidR="00137319" w:rsidRPr="00163B98">
              <w:t xml:space="preserve">A marshal is an officer in a fire department. </w:t>
            </w:r>
            <w:r w:rsidR="00137319" w:rsidRPr="00163B98">
              <w:rPr>
                <w:rFonts w:hint="eastAsia"/>
              </w:rPr>
              <w:t>消防队长</w:t>
            </w:r>
          </w:p>
          <w:p w14:paraId="77C80CAF" w14:textId="77777777" w:rsidR="00137319" w:rsidRPr="00163B98" w:rsidRDefault="00137319" w:rsidP="00B95400">
            <w:r w:rsidRPr="00163B98">
              <w:t>•  She was ordered out of her home by a fire marshal because the house next door had an explosion from a leaking gas main. </w:t>
            </w:r>
            <w:r w:rsidRPr="00163B98">
              <w:br/>
              <w:t> </w:t>
            </w:r>
            <w:r w:rsidRPr="00163B98">
              <w:t>她被消防队长命令离开自己的家，因为隔壁房的煤气主管道泄漏发生了爆炸</w:t>
            </w:r>
            <w:r w:rsidRPr="00163B98">
              <w:rPr>
                <w:rFonts w:hint="eastAsia"/>
              </w:rPr>
              <w:t>。</w:t>
            </w:r>
          </w:p>
          <w:p w14:paraId="509B8956" w14:textId="77777777" w:rsidR="00137319" w:rsidRPr="00163B98" w:rsidRDefault="00137319" w:rsidP="00B95400">
            <w:r w:rsidRPr="00163B98">
              <w:br/>
              <w:t xml:space="preserve">5. an officer of the highest rank in the army or air force of some countries </w:t>
            </w:r>
            <w:r w:rsidRPr="00163B98">
              <w:rPr>
                <w:rFonts w:hint="eastAsia"/>
              </w:rPr>
              <w:t>〔一些国家陆军或空军的〕元</w:t>
            </w:r>
            <w:r w:rsidRPr="00163B98">
              <w:t>帅</w:t>
            </w:r>
          </w:p>
          <w:p w14:paraId="79F09A81" w14:textId="77777777" w:rsidR="00137319" w:rsidRPr="00163B98" w:rsidRDefault="00137319" w:rsidP="00B95400">
            <w:r w:rsidRPr="00163B98">
              <w:t xml:space="preserve">•Marshal Zhukov </w:t>
            </w:r>
            <w:r w:rsidRPr="00163B98">
              <w:rPr>
                <w:rFonts w:hint="eastAsia"/>
              </w:rPr>
              <w:t>朱可夫元</w:t>
            </w:r>
            <w:r w:rsidRPr="00163B98">
              <w:t>帅</w:t>
            </w:r>
          </w:p>
          <w:p w14:paraId="1E644725" w14:textId="77777777" w:rsidR="00137319" w:rsidRPr="00163B98" w:rsidRDefault="00137319" w:rsidP="00B95400">
            <w:r w:rsidRPr="00163B98">
              <w:t xml:space="preserve">•the Marshal of the Royal Air force </w:t>
            </w:r>
            <w:r w:rsidRPr="00163B98">
              <w:rPr>
                <w:rFonts w:hint="eastAsia"/>
              </w:rPr>
              <w:t>皇家空军元</w:t>
            </w:r>
            <w:r w:rsidRPr="00163B98">
              <w:t>帅</w:t>
            </w:r>
          </w:p>
          <w:p w14:paraId="080A08B9" w14:textId="77777777" w:rsidR="00137319" w:rsidRPr="00163B98" w:rsidRDefault="00137319" w:rsidP="00B95400"/>
          <w:p w14:paraId="03FD501E" w14:textId="77777777" w:rsidR="00137319" w:rsidRPr="00163B98" w:rsidRDefault="00137319" w:rsidP="00B95400">
            <w:r w:rsidRPr="00163B98">
              <w:t>V) marshal:</w:t>
            </w:r>
          </w:p>
          <w:p w14:paraId="27F73723" w14:textId="77777777" w:rsidR="00137319" w:rsidRPr="00163B98" w:rsidRDefault="00137319" w:rsidP="00B95400"/>
          <w:p w14:paraId="520B01F2" w14:textId="77777777" w:rsidR="00137319" w:rsidRPr="00163B98" w:rsidRDefault="00137319" w:rsidP="00B95400">
            <w:pPr>
              <w:numPr>
                <w:ilvl w:val="0"/>
                <w:numId w:val="15"/>
              </w:numPr>
            </w:pPr>
            <w:r w:rsidRPr="00163B98">
              <w:t>to organize your thoughts, ideas etc so that they are clear, effective, or easy to understand</w:t>
            </w:r>
          </w:p>
          <w:p w14:paraId="0B567EA7" w14:textId="77777777" w:rsidR="00137319" w:rsidRPr="00163B98" w:rsidRDefault="00137319" w:rsidP="00B95400">
            <w:r w:rsidRPr="00163B98">
              <w:rPr>
                <w:rFonts w:hint="eastAsia"/>
              </w:rPr>
              <w:t>整理〔思路、想法等</w:t>
            </w:r>
            <w:r w:rsidRPr="00163B98">
              <w:t>〕</w:t>
            </w:r>
          </w:p>
          <w:p w14:paraId="10458910" w14:textId="77777777" w:rsidR="00137319" w:rsidRPr="00163B98" w:rsidRDefault="00137319" w:rsidP="00B95400">
            <w:r w:rsidRPr="00163B98">
              <w:t>marshal your thoughts/arguments etc</w:t>
            </w:r>
          </w:p>
          <w:p w14:paraId="56A7EDB9" w14:textId="77777777" w:rsidR="00137319" w:rsidRPr="00163B98" w:rsidRDefault="00137319" w:rsidP="00B95400">
            <w:r w:rsidRPr="00163B98">
              <w:t xml:space="preserve">•He paused for a moment as if to marshal his thoughts. </w:t>
            </w:r>
            <w:r w:rsidRPr="00163B98">
              <w:rPr>
                <w:rFonts w:hint="eastAsia"/>
              </w:rPr>
              <w:t>他停顿了片刻，好像在整理思路</w:t>
            </w:r>
            <w:r w:rsidRPr="00163B98">
              <w:t>。</w:t>
            </w:r>
          </w:p>
          <w:p w14:paraId="0357B3EB" w14:textId="77777777" w:rsidR="00137319" w:rsidRPr="00163B98" w:rsidRDefault="00137319" w:rsidP="00B95400">
            <w:pPr>
              <w:numPr>
                <w:ilvl w:val="0"/>
                <w:numId w:val="15"/>
              </w:numPr>
            </w:pPr>
            <w:r w:rsidRPr="00163B98">
              <w:t>to organize all the people or things that you need in order to be ready for a battle, election etc</w:t>
            </w:r>
          </w:p>
          <w:p w14:paraId="569DEC73" w14:textId="77777777" w:rsidR="00137319" w:rsidRPr="00163B98" w:rsidRDefault="00137319" w:rsidP="00B95400">
            <w:r w:rsidRPr="00163B98">
              <w:rPr>
                <w:rFonts w:hint="eastAsia"/>
              </w:rPr>
              <w:t>调集，集结〔力量</w:t>
            </w:r>
            <w:r w:rsidRPr="00163B98">
              <w:t>〕</w:t>
            </w:r>
          </w:p>
          <w:p w14:paraId="0384ECD2" w14:textId="77777777" w:rsidR="00137319" w:rsidRPr="00163B98" w:rsidRDefault="00137319" w:rsidP="00B95400">
            <w:r w:rsidRPr="00163B98">
              <w:t xml:space="preserve">•The general marshalled his forces for a major offensive. </w:t>
            </w:r>
            <w:r w:rsidRPr="00163B98">
              <w:rPr>
                <w:rFonts w:hint="eastAsia"/>
              </w:rPr>
              <w:t>将军调集军队准备大举进攻</w:t>
            </w:r>
            <w:r w:rsidRPr="00163B98">
              <w:t>。</w:t>
            </w:r>
          </w:p>
          <w:p w14:paraId="1D7DDD21" w14:textId="77777777" w:rsidR="00137319" w:rsidRPr="00163B98" w:rsidRDefault="00137319" w:rsidP="00B95400">
            <w:r w:rsidRPr="00163B98">
              <w:t xml:space="preserve">•Senator Bryant attempted to marshal support for the measure. </w:t>
            </w:r>
            <w:r w:rsidRPr="00163B98">
              <w:rPr>
                <w:rFonts w:hint="eastAsia"/>
              </w:rPr>
              <w:t>参议员布赖恩特试图集结力量支持这项措施</w:t>
            </w:r>
            <w:r w:rsidRPr="00163B98">
              <w:t>。</w:t>
            </w:r>
          </w:p>
          <w:p w14:paraId="0098EE3E" w14:textId="77777777" w:rsidR="00137319" w:rsidRPr="00163B98" w:rsidRDefault="00137319" w:rsidP="00B95400">
            <w:pPr>
              <w:numPr>
                <w:ilvl w:val="0"/>
                <w:numId w:val="15"/>
              </w:numPr>
            </w:pPr>
            <w:r w:rsidRPr="00163B98">
              <w:t xml:space="preserve">to control or organize a large group </w:t>
            </w:r>
            <w:r w:rsidRPr="00163B98">
              <w:rPr>
                <w:rFonts w:hint="eastAsia"/>
              </w:rPr>
              <w:t>控制；组织；引</w:t>
            </w:r>
            <w:r w:rsidRPr="00163B98">
              <w:t>领</w:t>
            </w:r>
          </w:p>
          <w:p w14:paraId="05F87D4B" w14:textId="77777777" w:rsidR="00137319" w:rsidRPr="00163B98" w:rsidRDefault="00137319" w:rsidP="00B95400">
            <w:r w:rsidRPr="00163B98">
              <w:t xml:space="preserve">•Ginny marshalled her guests in a better position. </w:t>
            </w:r>
            <w:r w:rsidRPr="00163B98">
              <w:rPr>
                <w:rFonts w:hint="eastAsia"/>
              </w:rPr>
              <w:t>金尼把客人们领到一个更好的位置</w:t>
            </w:r>
            <w:r w:rsidRPr="00163B98">
              <w:t>。</w:t>
            </w:r>
          </w:p>
          <w:p w14:paraId="28EB65A3" w14:textId="77777777" w:rsidR="00137319" w:rsidRPr="00163B98" w:rsidRDefault="00137319" w:rsidP="00B95400"/>
        </w:tc>
      </w:tr>
    </w:tbl>
    <w:p w14:paraId="455766E3" w14:textId="77777777" w:rsidR="00137319" w:rsidRPr="00163B98" w:rsidRDefault="00137319" w:rsidP="00B95400"/>
    <w:p w14:paraId="4512E20A" w14:textId="77777777" w:rsidR="00137319" w:rsidRPr="00163B98" w:rsidRDefault="00137319" w:rsidP="00B95400">
      <w:pPr>
        <w:pStyle w:val="Heading1"/>
        <w:rPr>
          <w:lang w:val="en-US"/>
        </w:rPr>
      </w:pPr>
      <w:r w:rsidRPr="00163B98">
        <w:rPr>
          <w:lang w:val="en-US"/>
        </w:rPr>
        <w:t>Lexical_Law Orgnizations</w:t>
      </w:r>
    </w:p>
    <w:tbl>
      <w:tblPr>
        <w:tblStyle w:val="TableGrid"/>
        <w:tblW w:w="10598" w:type="dxa"/>
        <w:tblInd w:w="-572" w:type="dxa"/>
        <w:tblLook w:val="04A0" w:firstRow="1" w:lastRow="0" w:firstColumn="1" w:lastColumn="0" w:noHBand="0" w:noVBand="1"/>
      </w:tblPr>
      <w:tblGrid>
        <w:gridCol w:w="10598"/>
      </w:tblGrid>
      <w:tr w:rsidR="00137319" w:rsidRPr="00163B98" w14:paraId="40037978" w14:textId="77777777" w:rsidTr="00A511E2">
        <w:tc>
          <w:tcPr>
            <w:tcW w:w="10598" w:type="dxa"/>
          </w:tcPr>
          <w:p w14:paraId="00766FBB" w14:textId="77777777" w:rsidR="00137319" w:rsidRPr="00163B98" w:rsidRDefault="00137319" w:rsidP="00B95400">
            <w:pPr>
              <w:rPr>
                <w:lang w:val="en-US"/>
              </w:rPr>
            </w:pPr>
            <w:r w:rsidRPr="00163B98">
              <w:rPr>
                <w:b/>
                <w:color w:val="FF0000"/>
                <w:highlight w:val="yellow"/>
                <w:u w:val="single"/>
              </w:rPr>
              <w:t xml:space="preserve">[ law firm:  a commercial law firm;  a legal aid firm: </w:t>
            </w:r>
            <w:r w:rsidRPr="00163B98">
              <w:rPr>
                <w:rFonts w:hint="eastAsia"/>
                <w:b/>
                <w:color w:val="FF0000"/>
                <w:highlight w:val="yellow"/>
                <w:u w:val="single"/>
              </w:rPr>
              <w:t>法律援助事务所</w:t>
            </w:r>
            <w:r w:rsidRPr="00163B98">
              <w:rPr>
                <w:rFonts w:hint="eastAsia"/>
                <w:b/>
                <w:color w:val="FF0000"/>
                <w:highlight w:val="yellow"/>
                <w:u w:val="single"/>
              </w:rPr>
              <w:t>;</w:t>
            </w:r>
            <w:r w:rsidRPr="00163B98">
              <w:rPr>
                <w:b/>
                <w:color w:val="FF0000"/>
                <w:highlight w:val="yellow"/>
                <w:u w:val="single"/>
              </w:rPr>
              <w:t xml:space="preserve"> LAC: legal assistance center ]</w:t>
            </w:r>
          </w:p>
          <w:p w14:paraId="5AA90118" w14:textId="77777777" w:rsidR="00137319" w:rsidRPr="00163B98" w:rsidRDefault="00137319" w:rsidP="00B95400">
            <w:pPr>
              <w:rPr>
                <w:b/>
                <w:color w:val="FF0000"/>
                <w:highlight w:val="yellow"/>
                <w:u w:val="single"/>
              </w:rPr>
            </w:pPr>
          </w:p>
          <w:p w14:paraId="209BDD59" w14:textId="77777777" w:rsidR="00137319" w:rsidRPr="00163B98" w:rsidRDefault="00137319" w:rsidP="00B95400">
            <w:r w:rsidRPr="00163B98">
              <w:t xml:space="preserve">e.g. </w:t>
            </w:r>
          </w:p>
          <w:p w14:paraId="1687664B" w14:textId="77777777" w:rsidR="00137319" w:rsidRPr="00163B98" w:rsidRDefault="00137319" w:rsidP="00B95400">
            <w:r w:rsidRPr="00163B98">
              <w:t xml:space="preserve">STUDENT 2: What kind of </w:t>
            </w:r>
            <w:r w:rsidRPr="00163B98">
              <w:rPr>
                <w:b/>
                <w:highlight w:val="yellow"/>
                <w:u w:val="single"/>
              </w:rPr>
              <w:t>law firm</w:t>
            </w:r>
            <w:r w:rsidRPr="00163B98">
              <w:t xml:space="preserve"> do you work in? </w:t>
            </w:r>
          </w:p>
          <w:p w14:paraId="636BFF3F" w14:textId="77777777" w:rsidR="00137319" w:rsidRPr="00163B98" w:rsidRDefault="00137319" w:rsidP="00B95400">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412BEFF9" w14:textId="77777777" w:rsidR="00137319" w:rsidRPr="00163B98" w:rsidRDefault="00137319" w:rsidP="00B95400"/>
          <w:p w14:paraId="4DA2065D" w14:textId="77777777" w:rsidR="00137319" w:rsidRPr="00163B98" w:rsidRDefault="00137319" w:rsidP="00B95400">
            <w:r w:rsidRPr="00163B98">
              <w:t xml:space="preserve">STUDENT 1: I think I'd be more interested in working with the public - you know, like advising people who can’t afford legal fees. </w:t>
            </w:r>
          </w:p>
          <w:p w14:paraId="5BDAEEA2" w14:textId="77777777" w:rsidR="00137319" w:rsidRPr="00163B98" w:rsidRDefault="00137319" w:rsidP="00B95400">
            <w:r w:rsidRPr="00163B98">
              <w:br/>
              <w:t xml:space="preserve">LAWYER: </w:t>
            </w:r>
            <w:r w:rsidRPr="00163B98">
              <w:rPr>
                <w:b/>
                <w:highlight w:val="yellow"/>
                <w:u w:val="single"/>
              </w:rPr>
              <w:t>In that case,</w:t>
            </w:r>
            <w:r w:rsidRPr="00163B98">
              <w:t xml:space="preserve"> you could work for </w:t>
            </w:r>
            <w:r w:rsidRPr="00163B98">
              <w:rPr>
                <w:b/>
                <w:color w:val="FF0000"/>
                <w:highlight w:val="yellow"/>
                <w:u w:val="single"/>
              </w:rPr>
              <w:t>a legal aid firm</w:t>
            </w:r>
            <w:r w:rsidRPr="00163B98">
              <w:rPr>
                <w:rFonts w:hint="eastAsia"/>
                <w:b/>
                <w:color w:val="FF0000"/>
                <w:highlight w:val="yellow"/>
                <w:u w:val="single"/>
              </w:rPr>
              <w:t>法律援助事务所</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r w:rsidRPr="00163B98">
              <w:br/>
            </w:r>
          </w:p>
          <w:p w14:paraId="79019650" w14:textId="77777777" w:rsidR="00137319" w:rsidRPr="00163B98" w:rsidRDefault="00137319"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highlight w:val="yellow"/>
                <w:u w:val="single"/>
              </w:rPr>
              <w:t>law firm</w:t>
            </w:r>
            <w:r w:rsidRPr="00163B98">
              <w:rPr>
                <w:rFonts w:hint="eastAsia"/>
                <w:b/>
                <w:highlight w:val="yellow"/>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w:t>
            </w:r>
            <w:r w:rsidRPr="00163B98">
              <w:lastRenderedPageBreak/>
              <w:t xml:space="preserve">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4CF0769E" w14:textId="77777777" w:rsidR="00137319" w:rsidRPr="00163B98" w:rsidRDefault="00137319" w:rsidP="00B95400">
            <w:pPr>
              <w:rPr>
                <w:b/>
                <w:color w:val="FF0000"/>
                <w:highlight w:val="yellow"/>
                <w:u w:val="single"/>
              </w:rPr>
            </w:pPr>
          </w:p>
        </w:tc>
      </w:tr>
      <w:tr w:rsidR="00137319" w:rsidRPr="00163B98" w14:paraId="66809783" w14:textId="77777777" w:rsidTr="00A511E2">
        <w:trPr>
          <w:trHeight w:val="1690"/>
        </w:trPr>
        <w:tc>
          <w:tcPr>
            <w:tcW w:w="10598" w:type="dxa"/>
          </w:tcPr>
          <w:p w14:paraId="6057C3EA" w14:textId="77777777" w:rsidR="00137319" w:rsidRPr="00163B98" w:rsidRDefault="00137319" w:rsidP="00B95400">
            <w:r w:rsidRPr="00163B98">
              <w:lastRenderedPageBreak/>
              <w:t xml:space="preserve">[ </w:t>
            </w:r>
            <w:r w:rsidRPr="00163B98">
              <w:rPr>
                <w:b/>
                <w:highlight w:val="yellow"/>
                <w:u w:val="single"/>
              </w:rPr>
              <w:t>general practice</w:t>
            </w:r>
            <w:r w:rsidRPr="00163B98">
              <w:t>, have a general practice or be in general practice ]</w:t>
            </w:r>
          </w:p>
          <w:p w14:paraId="2203C140" w14:textId="77777777" w:rsidR="00137319" w:rsidRPr="00163B98" w:rsidRDefault="00137319" w:rsidP="00B95400"/>
          <w:p w14:paraId="0519748B" w14:textId="77777777" w:rsidR="00137319" w:rsidRPr="00163B98" w:rsidRDefault="00137319" w:rsidP="00B95400">
            <w:r w:rsidRPr="00163B98">
              <w:t xml:space="preserve">[U] the work of a doctor or lawyer who deals with </w:t>
            </w:r>
            <w:r w:rsidRPr="00163B98">
              <w:rPr>
                <w:b/>
                <w:highlight w:val="yellow"/>
                <w:u w:val="single"/>
              </w:rPr>
              <w:t>all t</w:t>
            </w:r>
            <w:r w:rsidRPr="00163B98">
              <w:t xml:space="preserve">he ordinary types of illnesses or legal cases, rather than one </w:t>
            </w:r>
            <w:r w:rsidRPr="00163B98">
              <w:rPr>
                <w:b/>
                <w:highlight w:val="yellow"/>
                <w:u w:val="single"/>
              </w:rPr>
              <w:t>specific</w:t>
            </w:r>
            <w:r w:rsidRPr="00163B98">
              <w:t xml:space="preserve"> type </w:t>
            </w:r>
          </w:p>
          <w:p w14:paraId="3C98A621" w14:textId="77777777" w:rsidR="00137319" w:rsidRPr="00163B98" w:rsidRDefault="00137319" w:rsidP="00B95400">
            <w:r w:rsidRPr="00163B98">
              <w:t xml:space="preserve">1.  When a doctor is in general practice, he or she treats sick people at an office, and does not specialize in a particular type of medicine. </w:t>
            </w:r>
            <w:r w:rsidRPr="00163B98">
              <w:rPr>
                <w:rFonts w:hint="eastAsia"/>
              </w:rPr>
              <w:t>全科医生（不是专科</w:t>
            </w:r>
            <w:r w:rsidRPr="00163B98">
              <w:rPr>
                <w:rFonts w:hint="eastAsia"/>
                <w:lang w:val="en-US"/>
              </w:rPr>
              <w:t>）</w:t>
            </w:r>
            <w:r w:rsidRPr="00163B98">
              <w:rPr>
                <w:rFonts w:hint="eastAsia"/>
              </w:rPr>
              <w:t>的工</w:t>
            </w:r>
            <w:r w:rsidRPr="00163B98">
              <w:t>作</w:t>
            </w:r>
          </w:p>
          <w:p w14:paraId="472A0B37" w14:textId="77777777" w:rsidR="00137319" w:rsidRPr="00163B98" w:rsidRDefault="00137319" w:rsidP="00B95400">
            <w:r w:rsidRPr="00163B98">
              <w:t xml:space="preserve">•  In recent years, doctors have been trained specifically for </w:t>
            </w:r>
            <w:r w:rsidRPr="00163B98">
              <w:rPr>
                <w:b/>
                <w:highlight w:val="yellow"/>
                <w:u w:val="single"/>
              </w:rPr>
              <w:t>general practice</w:t>
            </w:r>
            <w:r w:rsidRPr="00163B98">
              <w:t>. </w:t>
            </w:r>
            <w:r w:rsidRPr="00163B98">
              <w:rPr>
                <w:rFonts w:hint="eastAsia"/>
              </w:rPr>
              <w:t>接受专门培训从事</w:t>
            </w:r>
            <w:r w:rsidRPr="00163B98">
              <w:rPr>
                <w:rFonts w:hint="eastAsia"/>
              </w:rPr>
              <w:t xml:space="preserve"> </w:t>
            </w:r>
            <w:r w:rsidRPr="00163B98">
              <w:rPr>
                <w:rFonts w:hint="eastAsia"/>
                <w:b/>
                <w:highlight w:val="yellow"/>
                <w:u w:val="single"/>
              </w:rPr>
              <w:t>全科诊疗。</w:t>
            </w:r>
          </w:p>
          <w:p w14:paraId="32FD24E8" w14:textId="77777777" w:rsidR="00137319" w:rsidRPr="00163B98" w:rsidRDefault="00137319" w:rsidP="00B95400">
            <w:r w:rsidRPr="00163B98">
              <w:t xml:space="preserve">•  The sample was selected from the medical records of </w:t>
            </w:r>
            <w:r w:rsidRPr="00163B98">
              <w:rPr>
                <w:b/>
                <w:highlight w:val="yellow"/>
                <w:u w:val="single"/>
              </w:rPr>
              <w:t>two general practices</w:t>
            </w:r>
            <w:r w:rsidRPr="00163B98">
              <w:t>.  </w:t>
            </w:r>
            <w:r w:rsidRPr="00163B98">
              <w:rPr>
                <w:rFonts w:hint="eastAsia"/>
              </w:rPr>
              <w:t>样本选自两个全科诊所的病历档案。</w:t>
            </w:r>
          </w:p>
          <w:p w14:paraId="347DAFA6" w14:textId="77777777" w:rsidR="00137319" w:rsidRPr="00163B98" w:rsidRDefault="00137319" w:rsidP="00B95400"/>
          <w:p w14:paraId="54C84533" w14:textId="77777777" w:rsidR="00137319" w:rsidRPr="00163B98" w:rsidRDefault="00137319" w:rsidP="00B95400">
            <w:r w:rsidRPr="00163B98">
              <w:rPr>
                <w:rFonts w:hint="eastAsia"/>
              </w:rPr>
              <w:t>2</w:t>
            </w:r>
            <w:r w:rsidRPr="00163B98">
              <w:t>.</w:t>
            </w:r>
            <w:r w:rsidRPr="00163B98">
              <w:rPr>
                <w:rFonts w:hint="eastAsia"/>
              </w:rPr>
              <w:t>普通律师业务</w:t>
            </w:r>
            <w:r w:rsidRPr="00163B98">
              <w:rPr>
                <w:rFonts w:hint="eastAsia"/>
              </w:rPr>
              <w:t xml:space="preserve"> </w:t>
            </w:r>
            <w:r w:rsidRPr="00163B98">
              <w:t xml:space="preserve">When lawyers deal with </w:t>
            </w:r>
            <w:r w:rsidRPr="00163B98">
              <w:rPr>
                <w:b/>
                <w:u w:val="single"/>
              </w:rPr>
              <w:t>all kinds</w:t>
            </w:r>
            <w:r w:rsidRPr="00163B98">
              <w:t xml:space="preserve"> of legal matters, rather than </w:t>
            </w:r>
            <w:r w:rsidRPr="00163B98">
              <w:rPr>
                <w:b/>
                <w:u w:val="single"/>
              </w:rPr>
              <w:t>specializing in</w:t>
            </w:r>
            <w:r w:rsidRPr="00163B98">
              <w:t xml:space="preserve"> one kind of law, you can say they </w:t>
            </w:r>
            <w:r w:rsidRPr="00163B98">
              <w:rPr>
                <w:b/>
                <w:highlight w:val="yellow"/>
                <w:u w:val="single"/>
              </w:rPr>
              <w:t>have a general practice or are in general practice</w:t>
            </w:r>
            <w:r w:rsidRPr="00163B98">
              <w:t xml:space="preserve">. </w:t>
            </w:r>
          </w:p>
          <w:p w14:paraId="2213A3D3" w14:textId="77777777" w:rsidR="00137319" w:rsidRPr="00163B98" w:rsidRDefault="00137319" w:rsidP="00B95400"/>
        </w:tc>
      </w:tr>
      <w:tr w:rsidR="00137319" w:rsidRPr="00163B98" w14:paraId="4D40D840" w14:textId="77777777" w:rsidTr="00A511E2">
        <w:trPr>
          <w:trHeight w:val="546"/>
        </w:trPr>
        <w:tc>
          <w:tcPr>
            <w:tcW w:w="10598" w:type="dxa"/>
          </w:tcPr>
          <w:p w14:paraId="6E416FD4" w14:textId="77777777" w:rsidR="00137319" w:rsidRPr="00163B98" w:rsidRDefault="00137319" w:rsidP="00B95400">
            <w:pPr>
              <w:rPr>
                <w:lang w:val="en-US"/>
              </w:rPr>
            </w:pPr>
            <w:r w:rsidRPr="00163B98">
              <w:rPr>
                <w:lang w:val="en-US"/>
              </w:rPr>
              <w:t>[ industrial organization]</w:t>
            </w:r>
          </w:p>
          <w:p w14:paraId="5F6BFFCA" w14:textId="77777777" w:rsidR="00137319" w:rsidRPr="00163B98" w:rsidRDefault="00137319" w:rsidP="00B95400">
            <w:pPr>
              <w:rPr>
                <w:lang w:val="en-US"/>
              </w:rPr>
            </w:pPr>
          </w:p>
        </w:tc>
      </w:tr>
      <w:tr w:rsidR="00137319" w:rsidRPr="00163B98" w14:paraId="7ACCAA53" w14:textId="77777777" w:rsidTr="00A511E2">
        <w:trPr>
          <w:trHeight w:val="546"/>
        </w:trPr>
        <w:tc>
          <w:tcPr>
            <w:tcW w:w="10598" w:type="dxa"/>
          </w:tcPr>
          <w:p w14:paraId="4BB4F05B" w14:textId="77777777" w:rsidR="00137319" w:rsidRPr="00163B98" w:rsidRDefault="00137319" w:rsidP="00B95400">
            <w:r w:rsidRPr="00163B98">
              <w:t>[ commercial organization]</w:t>
            </w:r>
          </w:p>
          <w:p w14:paraId="7775BC7B" w14:textId="77777777" w:rsidR="00137319" w:rsidRPr="00163B98" w:rsidRDefault="00137319" w:rsidP="00B95400"/>
        </w:tc>
      </w:tr>
      <w:tr w:rsidR="00137319" w:rsidRPr="00163B98" w14:paraId="1FB3E9C7" w14:textId="77777777" w:rsidTr="00A511E2">
        <w:trPr>
          <w:trHeight w:val="1660"/>
        </w:trPr>
        <w:tc>
          <w:tcPr>
            <w:tcW w:w="10598" w:type="dxa"/>
          </w:tcPr>
          <w:p w14:paraId="18AF24DF" w14:textId="77777777" w:rsidR="00137319" w:rsidRPr="00163B98" w:rsidRDefault="00137319" w:rsidP="00B95400">
            <w:r w:rsidRPr="00163B98">
              <w:rPr>
                <w:rFonts w:hint="eastAsia"/>
              </w:rPr>
              <w:t>民间组织</w:t>
            </w:r>
            <w:r w:rsidRPr="00163B98">
              <w:t xml:space="preserve">; </w:t>
            </w:r>
            <w:r w:rsidRPr="00163B98">
              <w:rPr>
                <w:rFonts w:hint="eastAsia"/>
              </w:rPr>
              <w:t>即非政府组织</w:t>
            </w:r>
            <w:r w:rsidRPr="00163B98">
              <w:t>NGO: /ɛn dʒiː əʊ/ = non-governmental organization</w:t>
            </w:r>
          </w:p>
          <w:p w14:paraId="12263616" w14:textId="77777777" w:rsidR="00137319" w:rsidRPr="00163B98" w:rsidRDefault="00137319" w:rsidP="00B95400">
            <w:r w:rsidRPr="00163B98">
              <w:t xml:space="preserve">An NGO is an organization which is not run by the government. NGO is an abbreviation for non-governmental organization, an organization which helps people, protects the environment etc and which is not run by a government </w:t>
            </w:r>
          </w:p>
          <w:p w14:paraId="5EF5B0DF" w14:textId="77777777" w:rsidR="00137319" w:rsidRPr="00163B98" w:rsidRDefault="00137319" w:rsidP="00B95400"/>
          <w:p w14:paraId="128F54C6" w14:textId="77777777" w:rsidR="00137319" w:rsidRPr="00163B98" w:rsidRDefault="00137319" w:rsidP="00B95400"/>
        </w:tc>
      </w:tr>
      <w:tr w:rsidR="00137319" w:rsidRPr="00163B98" w14:paraId="65688DDD" w14:textId="77777777" w:rsidTr="00A511E2">
        <w:trPr>
          <w:trHeight w:val="305"/>
        </w:trPr>
        <w:tc>
          <w:tcPr>
            <w:tcW w:w="10598" w:type="dxa"/>
          </w:tcPr>
          <w:p w14:paraId="541C3376" w14:textId="77777777" w:rsidR="00137319" w:rsidRPr="00163B98" w:rsidRDefault="00137319" w:rsidP="00B95400">
            <w:r w:rsidRPr="00163B98">
              <w:t>法</w:t>
            </w:r>
            <w:r w:rsidRPr="00163B98">
              <w:rPr>
                <w:rFonts w:hint="eastAsia"/>
              </w:rPr>
              <w:t>局</w:t>
            </w:r>
            <w:r w:rsidRPr="00163B98">
              <w:t>law bureau</w:t>
            </w:r>
          </w:p>
          <w:p w14:paraId="58EF0A3C" w14:textId="77777777" w:rsidR="00137319" w:rsidRPr="00163B98" w:rsidRDefault="00137319" w:rsidP="00B95400"/>
        </w:tc>
      </w:tr>
    </w:tbl>
    <w:p w14:paraId="771750F7" w14:textId="77777777" w:rsidR="00137319" w:rsidRPr="00163B98" w:rsidRDefault="00137319" w:rsidP="00B95400">
      <w:pPr>
        <w:rPr>
          <w:lang w:val="en-US"/>
        </w:rPr>
      </w:pPr>
      <w:r w:rsidRPr="00163B98">
        <w:rPr>
          <w:lang w:val="en-US"/>
        </w:rPr>
        <w:t xml:space="preserve">e.g. </w:t>
      </w:r>
      <w:r w:rsidRPr="00163B98">
        <w:rPr>
          <w:noProof/>
        </w:rPr>
        <w:drawing>
          <wp:inline distT="0" distB="0" distL="0" distR="0" wp14:anchorId="4A91AC2B" wp14:editId="5186D792">
            <wp:extent cx="5731510" cy="34067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3406775"/>
                    </a:xfrm>
                    <a:prstGeom prst="rect">
                      <a:avLst/>
                    </a:prstGeom>
                  </pic:spPr>
                </pic:pic>
              </a:graphicData>
            </a:graphic>
          </wp:inline>
        </w:drawing>
      </w:r>
    </w:p>
    <w:p w14:paraId="548A1355" w14:textId="77777777" w:rsidR="00137319" w:rsidRPr="00163B98" w:rsidRDefault="00137319" w:rsidP="00B95400">
      <w:pPr>
        <w:spacing w:before="100" w:beforeAutospacing="1" w:after="100" w:afterAutospacing="1" w:line="240" w:lineRule="auto"/>
        <w:ind w:left="-709" w:right="-472"/>
        <w:rPr>
          <w:rFonts w:ascii="Times New Roman" w:eastAsia="Times New Roman" w:hAnsi="Times New Roman" w:cs="Times New Roman"/>
          <w:sz w:val="24"/>
          <w:szCs w:val="24"/>
        </w:rPr>
      </w:pPr>
    </w:p>
    <w:p w14:paraId="50148A9B" w14:textId="77777777" w:rsidR="00137319" w:rsidRPr="00163B98" w:rsidRDefault="00137319" w:rsidP="00B95400">
      <w:pPr>
        <w:pStyle w:val="Heading1"/>
      </w:pPr>
      <w:r w:rsidRPr="00163B98">
        <w:t>Lexial- Legal actions or punishments from a verdict</w:t>
      </w:r>
    </w:p>
    <w:p w14:paraId="3471E4E0" w14:textId="77777777" w:rsidR="003958C0" w:rsidRDefault="00137319" w:rsidP="00B95400">
      <w:pPr>
        <w:rPr>
          <w:b/>
          <w:highlight w:val="yellow"/>
        </w:rPr>
      </w:pPr>
      <w:r w:rsidRPr="00163B98">
        <w:rPr>
          <w:b/>
          <w:highlight w:val="yellow"/>
        </w:rPr>
        <w:t>Ref: See the “Social issues ” unit, where petty crimes V.S. felony is mentioned</w:t>
      </w:r>
      <w:r w:rsidR="007E3795">
        <w:rPr>
          <w:b/>
          <w:highlight w:val="yellow"/>
        </w:rPr>
        <w:t xml:space="preserve">, </w:t>
      </w:r>
    </w:p>
    <w:p w14:paraId="4FB67E89" w14:textId="77777777" w:rsidR="003958C0" w:rsidRDefault="003958C0" w:rsidP="00B95400">
      <w:pPr>
        <w:rPr>
          <w:b/>
        </w:rPr>
      </w:pPr>
      <w:r w:rsidRPr="003958C0">
        <w:rPr>
          <w:b/>
        </w:rPr>
        <w:t>Industry_PoliceCrimeImmigrationI_II_II.docx</w:t>
      </w:r>
      <w:r>
        <w:rPr>
          <w:b/>
        </w:rPr>
        <w:t xml:space="preserve"> </w:t>
      </w:r>
    </w:p>
    <w:p w14:paraId="3F163746" w14:textId="4BA3385F" w:rsidR="00137319" w:rsidRPr="00163B98" w:rsidRDefault="007E3795" w:rsidP="00B95400">
      <w:r w:rsidRPr="007E3795">
        <w:rPr>
          <w:b/>
        </w:rPr>
        <w:t>C:\Tracy\TW related\English\EF\2 EF oral topics - Script based on Level\EF L15</w:t>
      </w:r>
      <w:r>
        <w:rPr>
          <w:b/>
        </w:rPr>
        <w:t xml:space="preserve">  &gt; urbran.doc</w:t>
      </w:r>
    </w:p>
    <w:tbl>
      <w:tblPr>
        <w:tblStyle w:val="TableGrid"/>
        <w:tblW w:w="11057" w:type="dxa"/>
        <w:tblInd w:w="-1281" w:type="dxa"/>
        <w:tblLook w:val="04A0" w:firstRow="1" w:lastRow="0" w:firstColumn="1" w:lastColumn="0" w:noHBand="0" w:noVBand="1"/>
      </w:tblPr>
      <w:tblGrid>
        <w:gridCol w:w="2552"/>
        <w:gridCol w:w="8505"/>
      </w:tblGrid>
      <w:tr w:rsidR="00137319" w:rsidRPr="00163B98" w14:paraId="5C6C6C41" w14:textId="77777777" w:rsidTr="001022DF">
        <w:trPr>
          <w:trHeight w:val="449"/>
        </w:trPr>
        <w:tc>
          <w:tcPr>
            <w:tcW w:w="2552" w:type="dxa"/>
          </w:tcPr>
          <w:p w14:paraId="52533F89" w14:textId="77777777" w:rsidR="00137319" w:rsidRPr="00163B98" w:rsidRDefault="00137319" w:rsidP="00B95400">
            <w:r w:rsidRPr="00163B98">
              <w:t>Guilty or Innocent</w:t>
            </w:r>
          </w:p>
        </w:tc>
        <w:tc>
          <w:tcPr>
            <w:tcW w:w="8505" w:type="dxa"/>
          </w:tcPr>
          <w:p w14:paraId="5EB95311" w14:textId="77777777" w:rsidR="00137319" w:rsidRPr="00163B98" w:rsidRDefault="00137319" w:rsidP="00B95400">
            <w:r w:rsidRPr="00163B98">
              <w:t>Legal actions or punishments from a verdict</w:t>
            </w:r>
          </w:p>
          <w:p w14:paraId="06B4AD63" w14:textId="77777777" w:rsidR="00137319" w:rsidRPr="00163B98" w:rsidRDefault="00137319" w:rsidP="00B95400"/>
        </w:tc>
      </w:tr>
      <w:tr w:rsidR="00137319" w:rsidRPr="00163B98" w14:paraId="2C205BE7" w14:textId="77777777" w:rsidTr="001022DF">
        <w:trPr>
          <w:trHeight w:val="924"/>
        </w:trPr>
        <w:tc>
          <w:tcPr>
            <w:tcW w:w="2552" w:type="dxa"/>
            <w:vMerge w:val="restart"/>
          </w:tcPr>
          <w:p w14:paraId="4681E9C8" w14:textId="77777777" w:rsidR="00137319" w:rsidRPr="00163B98" w:rsidRDefault="00137319" w:rsidP="00B95400">
            <w:r w:rsidRPr="00163B98">
              <w:t xml:space="preserve">If sb. </w:t>
            </w:r>
            <w:r w:rsidRPr="00163B98">
              <w:rPr>
                <w:b/>
                <w:u w:val="single"/>
              </w:rPr>
              <w:t xml:space="preserve">is convicted of a crime </w:t>
            </w:r>
            <w:r w:rsidRPr="00163B98">
              <w:rPr>
                <w:rFonts w:hint="eastAsia"/>
                <w:b/>
                <w:u w:val="single"/>
              </w:rPr>
              <w:t>（在法庭上）被宣判有罪</w:t>
            </w:r>
          </w:p>
          <w:p w14:paraId="00F2744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70637A5E"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Be sentenced to &lt;life/5 years’&gt; imprisonment = be sentenced to jail for 5 years.</w:t>
            </w:r>
            <w:r w:rsidRPr="00163B98">
              <w:rPr>
                <w:rFonts w:ascii="Times New Roman" w:eastAsia="Times New Roman" w:hAnsi="Times New Roman" w:cs="Times New Roman"/>
                <w:sz w:val="24"/>
                <w:szCs w:val="24"/>
              </w:rPr>
              <w:br/>
              <w:t xml:space="preserve">e.g.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w:t>
            </w:r>
          </w:p>
          <w:p w14:paraId="335A594B"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r>
      <w:tr w:rsidR="00137319" w:rsidRPr="00163B98" w14:paraId="5CFEDC4E" w14:textId="77777777" w:rsidTr="001022DF">
        <w:trPr>
          <w:trHeight w:val="916"/>
        </w:trPr>
        <w:tc>
          <w:tcPr>
            <w:tcW w:w="2552" w:type="dxa"/>
            <w:vMerge/>
          </w:tcPr>
          <w:p w14:paraId="70727599"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72164FC3"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Be fined &lt;$$&gt;</w:t>
            </w:r>
            <w:r w:rsidRPr="00163B98">
              <w:rPr>
                <w:rFonts w:ascii="Times New Roman" w:eastAsia="Times New Roman" w:hAnsi="Times New Roman" w:cs="Times New Roman"/>
                <w:sz w:val="24"/>
                <w:szCs w:val="24"/>
              </w:rPr>
              <w:br/>
              <w:t xml:space="preserve">e.g.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w:t>
            </w:r>
          </w:p>
        </w:tc>
      </w:tr>
      <w:tr w:rsidR="00137319" w:rsidRPr="00163B98" w14:paraId="1A4E0F21" w14:textId="77777777" w:rsidTr="001022DF">
        <w:trPr>
          <w:trHeight w:val="733"/>
        </w:trPr>
        <w:tc>
          <w:tcPr>
            <w:tcW w:w="2552" w:type="dxa"/>
            <w:vMerge/>
          </w:tcPr>
          <w:p w14:paraId="38568EE7" w14:textId="77777777" w:rsidR="00137319" w:rsidRPr="00163B98" w:rsidRDefault="00137319" w:rsidP="00B95400">
            <w:pPr>
              <w:spacing w:before="100" w:beforeAutospacing="1" w:after="100" w:afterAutospacing="1"/>
              <w:ind w:right="-472"/>
              <w:rPr>
                <w:rFonts w:ascii="Times New Roman" w:hAnsi="Times New Roman" w:cs="Times New Roman"/>
                <w:sz w:val="24"/>
                <w:szCs w:val="24"/>
              </w:rPr>
            </w:pPr>
          </w:p>
        </w:tc>
        <w:tc>
          <w:tcPr>
            <w:tcW w:w="8505" w:type="dxa"/>
          </w:tcPr>
          <w:p w14:paraId="6BB5035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Be sentenced to </w:t>
            </w:r>
            <w:r w:rsidRPr="00163B98">
              <w:rPr>
                <w:rFonts w:ascii="Times New Roman" w:eastAsia="Times New Roman" w:hAnsi="Times New Roman" w:cs="Times New Roman"/>
                <w:b/>
                <w:sz w:val="24"/>
                <w:szCs w:val="24"/>
                <w:u w:val="single"/>
              </w:rPr>
              <w:t xml:space="preserve">death penalty/capital punish </w:t>
            </w:r>
            <w:r w:rsidRPr="00163B98">
              <w:rPr>
                <w:rFonts w:ascii="Times New Roman" w:hAnsi="Times New Roman" w:cs="Times New Roman" w:hint="eastAsia"/>
                <w:b/>
                <w:sz w:val="24"/>
                <w:szCs w:val="24"/>
                <w:u w:val="single"/>
              </w:rPr>
              <w:t>死刑</w:t>
            </w:r>
          </w:p>
        </w:tc>
      </w:tr>
      <w:tr w:rsidR="00137319" w:rsidRPr="00163B98" w14:paraId="05DF11AF" w14:textId="77777777" w:rsidTr="001022DF">
        <w:trPr>
          <w:trHeight w:val="733"/>
        </w:trPr>
        <w:tc>
          <w:tcPr>
            <w:tcW w:w="2552" w:type="dxa"/>
            <w:vMerge/>
          </w:tcPr>
          <w:p w14:paraId="3FA71578"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p>
        </w:tc>
        <w:tc>
          <w:tcPr>
            <w:tcW w:w="8505" w:type="dxa"/>
          </w:tcPr>
          <w:p w14:paraId="07EF6414"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r w:rsidRPr="00163B98">
              <w:rPr>
                <w:rFonts w:ascii="Times New Roman" w:eastAsia="Times New Roman" w:hAnsi="Times New Roman" w:cs="Times New Roman"/>
                <w:b/>
                <w:sz w:val="24"/>
                <w:szCs w:val="24"/>
                <w:u w:val="single"/>
              </w:rPr>
              <w:t>Be released on bail</w:t>
            </w:r>
            <w:r w:rsidRPr="00163B98">
              <w:rPr>
                <w:rFonts w:ascii="SimSun" w:eastAsia="SimSun" w:hAnsi="SimSun" w:cs="SimSun" w:hint="eastAsia"/>
                <w:b/>
                <w:sz w:val="24"/>
                <w:szCs w:val="24"/>
                <w:u w:val="single"/>
              </w:rPr>
              <w:t>保释出狱</w:t>
            </w:r>
            <w:r w:rsidRPr="00163B98">
              <w:rPr>
                <w:rFonts w:ascii="Times New Roman" w:hAnsi="Times New Roman" w:cs="Times New Roman"/>
                <w:sz w:val="24"/>
                <w:szCs w:val="24"/>
                <w:lang w:val="en-US"/>
              </w:rPr>
              <w:t xml:space="preserve">normally because of petty crimes. </w:t>
            </w:r>
            <w:r w:rsidRPr="00163B98">
              <w:rPr>
                <w:rFonts w:ascii="Times New Roman" w:eastAsia="Times New Roman" w:hAnsi="Times New Roman" w:cs="Times New Roman"/>
                <w:sz w:val="24"/>
                <w:szCs w:val="24"/>
                <w:lang w:val="en-US"/>
              </w:rPr>
              <w:t xml:space="preserve"> </w:t>
            </w:r>
          </w:p>
        </w:tc>
      </w:tr>
      <w:tr w:rsidR="00137319" w:rsidRPr="00163B98" w14:paraId="759A15AF" w14:textId="77777777" w:rsidTr="001022DF">
        <w:trPr>
          <w:trHeight w:val="733"/>
        </w:trPr>
        <w:tc>
          <w:tcPr>
            <w:tcW w:w="2552" w:type="dxa"/>
          </w:tcPr>
          <w:p w14:paraId="59B625D0" w14:textId="77777777" w:rsidR="00137319" w:rsidRPr="00163B98" w:rsidRDefault="00137319" w:rsidP="00B95400">
            <w:r w:rsidRPr="00163B98">
              <w:t xml:space="preserve">If sb. </w:t>
            </w:r>
            <w:r w:rsidRPr="00163B98">
              <w:rPr>
                <w:b/>
                <w:u w:val="single"/>
              </w:rPr>
              <w:t xml:space="preserve">is acquitted of a crime </w:t>
            </w:r>
            <w:r w:rsidRPr="00163B98">
              <w:rPr>
                <w:rFonts w:hint="eastAsia"/>
                <w:b/>
                <w:u w:val="single"/>
              </w:rPr>
              <w:t>（在法庭上）宣判无罪，当庭释放</w:t>
            </w:r>
          </w:p>
          <w:p w14:paraId="3BD5821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3A06D27A" w14:textId="77777777" w:rsidR="00293E39" w:rsidRPr="00163B98" w:rsidRDefault="00293E39" w:rsidP="00293E39">
            <w:r w:rsidRPr="00163B98">
              <w:rPr>
                <w:rFonts w:hint="eastAsia"/>
                <w:b/>
                <w:u w:val="single"/>
              </w:rPr>
              <w:t>在法庭上）宣判无罪，当庭释放</w:t>
            </w:r>
          </w:p>
          <w:p w14:paraId="08EC8AEB" w14:textId="77777777" w:rsidR="00137319" w:rsidRPr="00293E39" w:rsidRDefault="00137319" w:rsidP="00B95400">
            <w:pPr>
              <w:spacing w:before="100" w:beforeAutospacing="1" w:after="100" w:afterAutospacing="1"/>
              <w:ind w:right="-472"/>
              <w:rPr>
                <w:rFonts w:ascii="Times New Roman" w:eastAsia="Times New Roman" w:hAnsi="Times New Roman" w:cs="Times New Roman"/>
                <w:sz w:val="24"/>
                <w:szCs w:val="24"/>
              </w:rPr>
            </w:pPr>
            <w:bookmarkStart w:id="2" w:name="_GoBack"/>
            <w:bookmarkEnd w:id="2"/>
          </w:p>
        </w:tc>
      </w:tr>
    </w:tbl>
    <w:p w14:paraId="333EE33F" w14:textId="198FCE7F" w:rsidR="00137319" w:rsidRDefault="00137319" w:rsidP="00B95400">
      <w:pPr>
        <w:spacing w:before="100" w:beforeAutospacing="1" w:after="100" w:afterAutospacing="1" w:line="240" w:lineRule="auto"/>
        <w:ind w:left="-709" w:right="-472"/>
        <w:rPr>
          <w:rFonts w:ascii="Times New Roman" w:eastAsia="Times New Roman" w:hAnsi="Times New Roman" w:cs="Times New Roman"/>
          <w:sz w:val="24"/>
          <w:szCs w:val="24"/>
        </w:rPr>
      </w:pPr>
    </w:p>
    <w:tbl>
      <w:tblPr>
        <w:tblStyle w:val="TableGrid"/>
        <w:tblW w:w="11199" w:type="dxa"/>
        <w:tblInd w:w="-1139" w:type="dxa"/>
        <w:tblLook w:val="04A0" w:firstRow="1" w:lastRow="0" w:firstColumn="1" w:lastColumn="0" w:noHBand="0" w:noVBand="1"/>
      </w:tblPr>
      <w:tblGrid>
        <w:gridCol w:w="11199"/>
      </w:tblGrid>
      <w:tr w:rsidR="00293E39" w:rsidRPr="00736ADC" w14:paraId="52E033DD" w14:textId="77777777" w:rsidTr="00425441">
        <w:tc>
          <w:tcPr>
            <w:tcW w:w="11199" w:type="dxa"/>
          </w:tcPr>
          <w:p w14:paraId="0A004E44" w14:textId="77777777" w:rsidR="00293E39" w:rsidRDefault="00293E39" w:rsidP="00425441">
            <w:r w:rsidRPr="00736ADC">
              <w:t>[kə'mjuːt]  commute</w:t>
            </w:r>
          </w:p>
          <w:p w14:paraId="48C748B7" w14:textId="77777777" w:rsidR="00293E39" w:rsidRPr="00736ADC" w:rsidRDefault="00293E39" w:rsidP="00425441"/>
          <w:p w14:paraId="203D6F4C" w14:textId="77777777" w:rsidR="00293E39" w:rsidRPr="00736ADC" w:rsidRDefault="00293E39" w:rsidP="00425441">
            <w:r w:rsidRPr="00736ADC">
              <w:t>1.</w:t>
            </w:r>
            <w:r>
              <w:t>Verb)</w:t>
            </w:r>
            <w:r w:rsidRPr="00736ADC">
              <w:t xml:space="preserve"> If you commute, you travel </w:t>
            </w:r>
            <w:r w:rsidRPr="00736ADC">
              <w:rPr>
                <w:b/>
                <w:highlight w:val="yellow"/>
                <w:u w:val="single"/>
              </w:rPr>
              <w:t>a long</w:t>
            </w:r>
            <w:r w:rsidRPr="00736ADC">
              <w:t xml:space="preserve"> distance every day between your home and your place of work. </w:t>
            </w:r>
            <w:r w:rsidRPr="00736ADC">
              <w:rPr>
                <w:rFonts w:hint="eastAsia"/>
              </w:rPr>
              <w:t>长途上下班，通勤</w:t>
            </w:r>
          </w:p>
          <w:p w14:paraId="6FE36FC7" w14:textId="77777777" w:rsidR="00293E39" w:rsidRPr="00736ADC" w:rsidRDefault="00293E39" w:rsidP="00425441">
            <w:pPr>
              <w:rPr>
                <w:b/>
              </w:rPr>
            </w:pPr>
            <w:r w:rsidRPr="00736ADC">
              <w:t xml:space="preserve">•  Oleksii </w:t>
            </w:r>
            <w:r w:rsidRPr="0097686D">
              <w:rPr>
                <w:b/>
              </w:rPr>
              <w:t>commutes to IBM office</w:t>
            </w:r>
            <w:r w:rsidRPr="00736ADC">
              <w:t xml:space="preserve"> every day by </w:t>
            </w:r>
            <w:r w:rsidRPr="00491126">
              <w:rPr>
                <w:b/>
                <w:highlight w:val="yellow"/>
                <w:u w:val="single"/>
              </w:rPr>
              <w:t>maglev train</w:t>
            </w:r>
            <w:r w:rsidRPr="00491126">
              <w:rPr>
                <w:b/>
                <w:highlight w:val="yellow"/>
                <w:u w:val="single"/>
              </w:rPr>
              <w:t>磁力悬浮火</w:t>
            </w:r>
            <w:r w:rsidRPr="00491126">
              <w:rPr>
                <w:rFonts w:hint="eastAsia"/>
                <w:b/>
                <w:highlight w:val="yellow"/>
                <w:u w:val="single"/>
              </w:rPr>
              <w:t>车</w:t>
            </w:r>
            <w:r>
              <w:rPr>
                <w:rFonts w:hint="eastAsia"/>
                <w:b/>
                <w:u w:val="single"/>
              </w:rPr>
              <w:t xml:space="preserve"> </w:t>
            </w:r>
          </w:p>
          <w:p w14:paraId="034415D7" w14:textId="77777777" w:rsidR="00293E39" w:rsidRPr="00736ADC" w:rsidRDefault="00293E39" w:rsidP="00425441">
            <w:r>
              <w:t xml:space="preserve"> </w:t>
            </w:r>
          </w:p>
          <w:p w14:paraId="660685FC" w14:textId="77777777" w:rsidR="00293E39" w:rsidRDefault="00293E39" w:rsidP="00425441">
            <w:r w:rsidRPr="00736ADC">
              <w:t>•  McLaren began commuting between Philadelphia and New York.  </w:t>
            </w:r>
            <w:r w:rsidRPr="00736ADC">
              <w:rPr>
                <w:rFonts w:hint="eastAsia"/>
              </w:rPr>
              <w:t>麦克拉伦开始在费城和纽约之间通勤。</w:t>
            </w:r>
          </w:p>
          <w:p w14:paraId="234F0D30" w14:textId="77777777" w:rsidR="00293E39" w:rsidRPr="00736ADC" w:rsidRDefault="00293E39" w:rsidP="00425441">
            <w:r>
              <w:t>e.g.</w:t>
            </w:r>
            <w:r w:rsidRPr="00736ADC">
              <w:t xml:space="preserve"> Commuting in Xi’an is getting more irritating because of the serious traffic jam during the </w:t>
            </w:r>
            <w:r w:rsidRPr="00E252DE">
              <w:rPr>
                <w:b/>
              </w:rPr>
              <w:t>rush hour</w:t>
            </w:r>
            <w:r w:rsidRPr="00736ADC">
              <w:t xml:space="preserve"> almost every day</w:t>
            </w:r>
          </w:p>
          <w:p w14:paraId="2AB99F7D" w14:textId="77777777" w:rsidR="00293E39" w:rsidRPr="00736ADC" w:rsidRDefault="00293E39" w:rsidP="00425441">
            <w:r w:rsidRPr="00736ADC">
              <w:t xml:space="preserve">e.g. He </w:t>
            </w:r>
            <w:r w:rsidRPr="00736ADC">
              <w:rPr>
                <w:b/>
                <w:highlight w:val="yellow"/>
                <w:u w:val="single"/>
              </w:rPr>
              <w:t>commutes 20 kilometres</w:t>
            </w:r>
            <w:r w:rsidRPr="00736ADC">
              <w:t xml:space="preserve"> per day from home to his office.</w:t>
            </w:r>
          </w:p>
          <w:p w14:paraId="2E2848F7" w14:textId="77777777" w:rsidR="00293E39" w:rsidRPr="00736ADC" w:rsidRDefault="00293E39" w:rsidP="00425441"/>
          <w:p w14:paraId="5A83FB4E" w14:textId="77777777" w:rsidR="00293E39" w:rsidRPr="00736ADC" w:rsidRDefault="00293E39" w:rsidP="00425441">
            <w:r w:rsidRPr="00736ADC">
              <w:t>N</w:t>
            </w:r>
            <w:r>
              <w:t>oun</w:t>
            </w:r>
            <w:r w:rsidRPr="00736ADC">
              <w:t xml:space="preserve">) A commute is the journey that you make when you commute. </w:t>
            </w:r>
            <w:r w:rsidRPr="00CB6E99">
              <w:rPr>
                <w:highlight w:val="yellow"/>
              </w:rPr>
              <w:t>(</w:t>
            </w:r>
            <w:r w:rsidRPr="00736ADC">
              <w:rPr>
                <w:rFonts w:hint="eastAsia"/>
                <w:highlight w:val="yellow"/>
              </w:rPr>
              <w:t>每天</w:t>
            </w:r>
            <w:r w:rsidRPr="00CB6E99">
              <w:rPr>
                <w:highlight w:val="yellow"/>
              </w:rPr>
              <w:t>)</w:t>
            </w:r>
            <w:r w:rsidRPr="00736ADC">
              <w:rPr>
                <w:rFonts w:hint="eastAsia"/>
                <w:highlight w:val="yellow"/>
              </w:rPr>
              <w:t>通勤的路程</w:t>
            </w:r>
            <w:r w:rsidRPr="00736ADC">
              <w:rPr>
                <w:rFonts w:hint="eastAsia"/>
                <w:highlight w:val="yellow"/>
              </w:rPr>
              <w:t>;</w:t>
            </w:r>
            <w:r w:rsidRPr="00736ADC">
              <w:rPr>
                <w:highlight w:val="yellow"/>
              </w:rPr>
              <w:t xml:space="preserve"> </w:t>
            </w:r>
            <w:r w:rsidRPr="00736ADC">
              <w:rPr>
                <w:rFonts w:hint="eastAsia"/>
                <w:highlight w:val="yellow"/>
              </w:rPr>
              <w:t>每天上班的路程</w:t>
            </w:r>
          </w:p>
          <w:p w14:paraId="144CB56E" w14:textId="77777777" w:rsidR="00293E39" w:rsidRPr="00736ADC" w:rsidRDefault="00293E39" w:rsidP="00425441">
            <w:r w:rsidRPr="00736ADC">
              <w:t xml:space="preserve">•  The average </w:t>
            </w:r>
            <w:r w:rsidRPr="00736ADC">
              <w:rPr>
                <w:b/>
              </w:rPr>
              <w:t>commute</w:t>
            </w:r>
            <w:r w:rsidRPr="00736ADC">
              <w:t xml:space="preserve"> in Shanghai is over 40 miles a day.  </w:t>
            </w:r>
            <w:r w:rsidRPr="00736ADC">
              <w:rPr>
                <w:rFonts w:hint="eastAsia"/>
              </w:rPr>
              <w:t>洛杉矶平均</w:t>
            </w:r>
            <w:r w:rsidRPr="00736ADC">
              <w:rPr>
                <w:rFonts w:hint="eastAsia"/>
              </w:rPr>
              <w:t xml:space="preserve"> </w:t>
            </w:r>
            <w:r w:rsidRPr="00736ADC">
              <w:t xml:space="preserve"> </w:t>
            </w:r>
            <w:r w:rsidRPr="00736ADC">
              <w:rPr>
                <w:rFonts w:hint="eastAsia"/>
                <w:b/>
                <w:highlight w:val="yellow"/>
                <w:u w:val="single"/>
              </w:rPr>
              <w:t>通勤路程</w:t>
            </w:r>
            <w:r w:rsidRPr="00736ADC">
              <w:rPr>
                <w:rFonts w:hint="eastAsia"/>
              </w:rPr>
              <w:t xml:space="preserve"> </w:t>
            </w:r>
            <w:r w:rsidRPr="00736ADC">
              <w:rPr>
                <w:rFonts w:hint="eastAsia"/>
              </w:rPr>
              <w:t>每天超过</w:t>
            </w:r>
            <w:r w:rsidRPr="00736ADC">
              <w:t>60</w:t>
            </w:r>
            <w:r w:rsidRPr="00736ADC">
              <w:rPr>
                <w:rFonts w:hint="eastAsia"/>
              </w:rPr>
              <w:t>英里。</w:t>
            </w:r>
          </w:p>
          <w:p w14:paraId="5DD90B7C" w14:textId="77777777" w:rsidR="00293E39" w:rsidRPr="00736ADC" w:rsidRDefault="00293E39" w:rsidP="00425441">
            <w:r w:rsidRPr="00736ADC">
              <w:t xml:space="preserve">•  My morning </w:t>
            </w:r>
            <w:r w:rsidRPr="00736ADC">
              <w:rPr>
                <w:b/>
              </w:rPr>
              <w:t>commute</w:t>
            </w:r>
            <w:r w:rsidRPr="00736ADC">
              <w:t xml:space="preserve"> takes </w:t>
            </w:r>
            <w:r>
              <w:t>2</w:t>
            </w:r>
            <w:r w:rsidRPr="00736ADC">
              <w:t>5 minutes</w:t>
            </w:r>
            <w:r>
              <w:t xml:space="preserve"> </w:t>
            </w:r>
            <w:r w:rsidRPr="00C64F7A">
              <w:rPr>
                <w:b/>
                <w:highlight w:val="yellow"/>
                <w:u w:val="single"/>
              </w:rPr>
              <w:t>or so/give or take</w:t>
            </w:r>
            <w:r w:rsidRPr="00736ADC">
              <w:t xml:space="preserve">. </w:t>
            </w:r>
            <w:r w:rsidRPr="00736ADC">
              <w:rPr>
                <w:rFonts w:hint="eastAsia"/>
              </w:rPr>
              <w:t>我早上</w:t>
            </w:r>
            <w:r w:rsidRPr="00736ADC">
              <w:rPr>
                <w:rFonts w:hint="eastAsia"/>
              </w:rPr>
              <w:t xml:space="preserve"> </w:t>
            </w:r>
            <w:r w:rsidRPr="00736ADC">
              <w:rPr>
                <w:rFonts w:hint="eastAsia"/>
                <w:b/>
                <w:highlight w:val="yellow"/>
                <w:u w:val="single"/>
              </w:rPr>
              <w:t>上班路程</w:t>
            </w:r>
            <w:r w:rsidRPr="00736ADC">
              <w:rPr>
                <w:rFonts w:hint="eastAsia"/>
                <w:b/>
                <w:highlight w:val="yellow"/>
                <w:u w:val="single"/>
              </w:rPr>
              <w:t xml:space="preserve"> </w:t>
            </w:r>
            <w:r w:rsidRPr="00736ADC">
              <w:rPr>
                <w:rFonts w:hint="eastAsia"/>
              </w:rPr>
              <w:t>要花</w:t>
            </w:r>
            <w:r>
              <w:rPr>
                <w:rFonts w:hint="eastAsia"/>
              </w:rPr>
              <w:t>2</w:t>
            </w:r>
            <w:r w:rsidRPr="00736ADC">
              <w:t>5</w:t>
            </w:r>
            <w:r w:rsidRPr="00736ADC">
              <w:rPr>
                <w:rFonts w:hint="eastAsia"/>
              </w:rPr>
              <w:t>分钟。</w:t>
            </w:r>
          </w:p>
          <w:p w14:paraId="6A9A7BAC" w14:textId="77777777" w:rsidR="00293E39" w:rsidRPr="00736ADC" w:rsidRDefault="00293E39" w:rsidP="00425441">
            <w:hyperlink r:id="rId104" w:history="1">
              <w:r w:rsidRPr="00736ADC">
                <w:rPr>
                  <w:rStyle w:val="Hyperlink"/>
                </w:rPr>
                <w:br/>
                <w:t>N-COUNT </w:t>
              </w:r>
            </w:hyperlink>
            <w:r w:rsidRPr="00736ADC">
              <w:rPr>
                <w:rFonts w:hint="eastAsia"/>
              </w:rPr>
              <w:t>通勤者</w:t>
            </w:r>
            <w:r w:rsidRPr="00736ADC">
              <w:rPr>
                <w:rFonts w:hint="eastAsia"/>
              </w:rPr>
              <w:t xml:space="preserve"> </w:t>
            </w:r>
            <w:r w:rsidRPr="00736ADC">
              <w:t xml:space="preserve">commuter   </w:t>
            </w:r>
          </w:p>
          <w:p w14:paraId="43875757" w14:textId="77777777" w:rsidR="00293E39" w:rsidRDefault="00293E39" w:rsidP="00425441">
            <w:r w:rsidRPr="00736ADC">
              <w:t xml:space="preserve">e.g.  There are </w:t>
            </w:r>
            <w:r w:rsidRPr="004E3815">
              <w:rPr>
                <w:b/>
              </w:rPr>
              <w:t>considerable</w:t>
            </w:r>
            <w:r>
              <w:rPr>
                <w:b/>
              </w:rPr>
              <w:t xml:space="preserve"> </w:t>
            </w:r>
            <w:r w:rsidRPr="00736ADC">
              <w:t xml:space="preserve">number of commuters </w:t>
            </w:r>
            <w:r w:rsidRPr="005660E0">
              <w:rPr>
                <w:rFonts w:hint="eastAsia"/>
                <w:b/>
              </w:rPr>
              <w:t>通勤者</w:t>
            </w:r>
            <w:r w:rsidRPr="00736ADC">
              <w:t xml:space="preserve">using our </w:t>
            </w:r>
            <w:r w:rsidRPr="005B47F0">
              <w:rPr>
                <w:b/>
              </w:rPr>
              <w:t>subway</w:t>
            </w:r>
            <w:r>
              <w:rPr>
                <w:b/>
              </w:rPr>
              <w:t>s</w:t>
            </w:r>
            <w:r w:rsidRPr="005B47F0">
              <w:rPr>
                <w:b/>
              </w:rPr>
              <w:t>/tube</w:t>
            </w:r>
            <w:r>
              <w:rPr>
                <w:b/>
              </w:rPr>
              <w:t>s</w:t>
            </w:r>
            <w:r w:rsidRPr="00736ADC">
              <w:t xml:space="preserve">.  </w:t>
            </w:r>
            <w:r w:rsidRPr="00736ADC">
              <w:rPr>
                <w:rFonts w:hint="eastAsia"/>
              </w:rPr>
              <w:t>有</w:t>
            </w:r>
            <w:r w:rsidRPr="005660E0">
              <w:rPr>
                <w:rFonts w:hint="eastAsia"/>
                <w:b/>
              </w:rPr>
              <w:t>相当多</w:t>
            </w:r>
            <w:r w:rsidRPr="00736ADC">
              <w:rPr>
                <w:rFonts w:hint="eastAsia"/>
              </w:rPr>
              <w:t>的</w:t>
            </w:r>
            <w:r w:rsidRPr="005660E0">
              <w:rPr>
                <w:rFonts w:hint="eastAsia"/>
                <w:b/>
              </w:rPr>
              <w:t>通勤者</w:t>
            </w:r>
            <w:r w:rsidRPr="00736ADC">
              <w:rPr>
                <w:rFonts w:hint="eastAsia"/>
              </w:rPr>
              <w:t>使用</w:t>
            </w:r>
            <w:r>
              <w:rPr>
                <w:rFonts w:hint="eastAsia"/>
              </w:rPr>
              <w:t>地铁</w:t>
            </w:r>
          </w:p>
          <w:p w14:paraId="3A2E86FD" w14:textId="77777777" w:rsidR="00293E39" w:rsidRPr="0025231D" w:rsidRDefault="00293E39" w:rsidP="00425441">
            <w:pPr>
              <w:rPr>
                <w:rFonts w:hint="eastAsia"/>
                <w:b/>
                <w:highlight w:val="yellow"/>
                <w:u w:val="single"/>
              </w:rPr>
            </w:pPr>
            <w:r w:rsidRPr="0025231D">
              <w:rPr>
                <w:b/>
                <w:highlight w:val="yellow"/>
                <w:u w:val="single"/>
              </w:rPr>
              <w:t xml:space="preserve">//considerate =caring </w:t>
            </w:r>
            <w:r w:rsidRPr="0025231D">
              <w:rPr>
                <w:b/>
                <w:highlight w:val="yellow"/>
                <w:u w:val="single"/>
              </w:rPr>
              <w:t>体贴的；替他人着想</w:t>
            </w:r>
            <w:r w:rsidRPr="0025231D">
              <w:rPr>
                <w:rFonts w:hint="eastAsia"/>
                <w:b/>
                <w:highlight w:val="yellow"/>
                <w:u w:val="single"/>
              </w:rPr>
              <w:t>的</w:t>
            </w:r>
          </w:p>
          <w:p w14:paraId="25FD5E58" w14:textId="77777777" w:rsidR="00293E39" w:rsidRPr="00736ADC" w:rsidRDefault="00293E39" w:rsidP="00425441"/>
          <w:p w14:paraId="041925EC" w14:textId="77777777" w:rsidR="00293E39" w:rsidRPr="00736ADC" w:rsidRDefault="00293E39" w:rsidP="00425441"/>
          <w:p w14:paraId="53D07AF1" w14:textId="77777777" w:rsidR="00293E39" w:rsidRPr="00736ADC" w:rsidRDefault="00293E39" w:rsidP="00425441">
            <w:pPr>
              <w:rPr>
                <w:b/>
                <w:u w:val="single"/>
              </w:rPr>
            </w:pPr>
            <w:r w:rsidRPr="00736ADC">
              <w:t xml:space="preserve">2. </w:t>
            </w:r>
            <w:r w:rsidRPr="00736ADC">
              <w:rPr>
                <w:b/>
                <w:color w:val="FF0000"/>
                <w:highlight w:val="yellow"/>
                <w:u w:val="single"/>
              </w:rPr>
              <w:t>[ commute a sentence (to &lt;years&gt;) ]</w:t>
            </w:r>
          </w:p>
          <w:p w14:paraId="00094FD6" w14:textId="77777777" w:rsidR="00293E39" w:rsidRPr="00736ADC" w:rsidRDefault="00293E39" w:rsidP="00425441">
            <w:r w:rsidRPr="00736ADC">
              <w:t>technical to change the punishment given to a criminal to one that is less severe</w:t>
            </w:r>
            <w:r w:rsidRPr="00736ADC">
              <w:rPr>
                <w:rFonts w:hint="eastAsia"/>
              </w:rPr>
              <w:t>（到</w:t>
            </w:r>
            <w:r w:rsidRPr="00736ADC">
              <w:t>…</w:t>
            </w:r>
            <w:r w:rsidRPr="00736ADC">
              <w:rPr>
                <w:rFonts w:hint="eastAsia"/>
              </w:rPr>
              <w:t>）</w:t>
            </w:r>
          </w:p>
          <w:p w14:paraId="004887E2" w14:textId="77777777" w:rsidR="00293E39" w:rsidRPr="00736ADC" w:rsidRDefault="00293E39" w:rsidP="00425441">
            <w:r w:rsidRPr="00736ADC">
              <w:t xml:space="preserve">e.g. His sentence of 20-year imprisonment </w:t>
            </w:r>
            <w:r w:rsidRPr="00736ADC">
              <w:rPr>
                <w:b/>
                <w:color w:val="FF0000"/>
                <w:highlight w:val="yellow"/>
                <w:u w:val="single"/>
              </w:rPr>
              <w:t>was commuted to three years</w:t>
            </w:r>
            <w:r w:rsidRPr="00736ADC">
              <w:t xml:space="preserve">. </w:t>
            </w:r>
            <w:r w:rsidRPr="00736ADC">
              <w:rPr>
                <w:rFonts w:hint="eastAsia"/>
              </w:rPr>
              <w:t xml:space="preserve"> </w:t>
            </w:r>
            <w:r w:rsidRPr="00736ADC">
              <w:rPr>
                <w:rFonts w:hint="eastAsia"/>
              </w:rPr>
              <w:t>二十年的刑期被</w:t>
            </w:r>
            <w:r w:rsidRPr="00736ADC">
              <w:rPr>
                <w:rFonts w:hint="eastAsia"/>
                <w:b/>
                <w:color w:val="FF0000"/>
                <w:highlight w:val="yellow"/>
                <w:u w:val="single"/>
              </w:rPr>
              <w:t xml:space="preserve"> </w:t>
            </w:r>
            <w:r w:rsidRPr="00736ADC">
              <w:rPr>
                <w:rFonts w:hint="eastAsia"/>
                <w:b/>
                <w:color w:val="FF0000"/>
                <w:highlight w:val="yellow"/>
                <w:u w:val="single"/>
              </w:rPr>
              <w:t>减刑至三年</w:t>
            </w:r>
            <w:r w:rsidRPr="00736ADC">
              <w:rPr>
                <w:rFonts w:hint="eastAsia"/>
              </w:rPr>
              <w:t>。</w:t>
            </w:r>
          </w:p>
          <w:p w14:paraId="799192FC" w14:textId="77777777" w:rsidR="00293E39" w:rsidRPr="00736ADC" w:rsidRDefault="00293E39" w:rsidP="00425441"/>
          <w:p w14:paraId="60C0C9A5" w14:textId="77777777" w:rsidR="00293E39" w:rsidRPr="00736ADC" w:rsidRDefault="00293E39" w:rsidP="00425441">
            <w:r w:rsidRPr="00736ADC">
              <w:t xml:space="preserve">V.S. </w:t>
            </w:r>
            <w:r w:rsidRPr="00736ADC">
              <w:rPr>
                <w:b/>
                <w:color w:val="FF0000"/>
                <w:highlight w:val="yellow"/>
                <w:u w:val="single"/>
              </w:rPr>
              <w:t>reprieve:  If someone who has been sentenced in a court is reprieved, their punishment is officially delayed or cancelled. (</w:t>
            </w:r>
            <w:r w:rsidRPr="00736ADC">
              <w:rPr>
                <w:rFonts w:hint="eastAsia"/>
                <w:b/>
                <w:color w:val="FF0000"/>
                <w:highlight w:val="yellow"/>
                <w:u w:val="single"/>
              </w:rPr>
              <w:t>被判</w:t>
            </w:r>
            <w:r w:rsidRPr="00736ADC">
              <w:rPr>
                <w:b/>
                <w:color w:val="FF0000"/>
                <w:highlight w:val="yellow"/>
                <w:u w:val="single"/>
              </w:rPr>
              <w:t xml:space="preserve">) </w:t>
            </w:r>
            <w:r w:rsidRPr="00736ADC">
              <w:rPr>
                <w:rFonts w:hint="eastAsia"/>
                <w:b/>
                <w:color w:val="FF0000"/>
                <w:highlight w:val="yellow"/>
                <w:u w:val="single"/>
              </w:rPr>
              <w:t>缓刑</w:t>
            </w:r>
            <w:r w:rsidRPr="00736ADC">
              <w:rPr>
                <w:b/>
                <w:color w:val="FF0000"/>
                <w:highlight w:val="yellow"/>
                <w:u w:val="single"/>
              </w:rPr>
              <w:t xml:space="preserve">; </w:t>
            </w:r>
            <w:r w:rsidRPr="00736ADC">
              <w:rPr>
                <w:rFonts w:hint="eastAsia"/>
                <w:b/>
                <w:color w:val="FF0000"/>
                <w:highlight w:val="yellow"/>
                <w:u w:val="single"/>
              </w:rPr>
              <w:t>撤销</w:t>
            </w:r>
            <w:r w:rsidRPr="00736ADC">
              <w:rPr>
                <w:b/>
                <w:color w:val="FF0000"/>
                <w:highlight w:val="yellow"/>
                <w:u w:val="single"/>
              </w:rPr>
              <w:t xml:space="preserve"> (</w:t>
            </w:r>
            <w:r w:rsidRPr="00736ADC">
              <w:rPr>
                <w:rFonts w:hint="eastAsia"/>
                <w:b/>
                <w:color w:val="FF0000"/>
                <w:highlight w:val="yellow"/>
                <w:u w:val="single"/>
              </w:rPr>
              <w:t>刑罚</w:t>
            </w:r>
            <w:r w:rsidRPr="00736ADC">
              <w:rPr>
                <w:b/>
                <w:color w:val="FF0000"/>
                <w:highlight w:val="yellow"/>
                <w:u w:val="single"/>
              </w:rPr>
              <w:t xml:space="preserve">)   [ grant sb. a reprieve: </w:t>
            </w:r>
            <w:r w:rsidRPr="00736ADC">
              <w:rPr>
                <w:rFonts w:hint="eastAsia"/>
                <w:b/>
                <w:color w:val="FF0000"/>
                <w:highlight w:val="yellow"/>
                <w:u w:val="single"/>
              </w:rPr>
              <w:t>给</w:t>
            </w:r>
            <w:r w:rsidRPr="00736ADC">
              <w:rPr>
                <w:rFonts w:hint="eastAsia"/>
                <w:b/>
                <w:color w:val="FF0000"/>
                <w:highlight w:val="yellow"/>
                <w:u w:val="single"/>
              </w:rPr>
              <w:t>s</w:t>
            </w:r>
            <w:r w:rsidRPr="00736ADC">
              <w:rPr>
                <w:b/>
                <w:color w:val="FF0000"/>
                <w:highlight w:val="yellow"/>
                <w:u w:val="single"/>
              </w:rPr>
              <w:t>b</w:t>
            </w:r>
            <w:r w:rsidRPr="00736ADC">
              <w:rPr>
                <w:rFonts w:hint="eastAsia"/>
                <w:b/>
                <w:color w:val="FF0000"/>
                <w:highlight w:val="yellow"/>
                <w:u w:val="single"/>
              </w:rPr>
              <w:t>死缓</w:t>
            </w:r>
            <w:r w:rsidRPr="00736ADC">
              <w:rPr>
                <w:rFonts w:hint="eastAsia"/>
                <w:b/>
                <w:color w:val="FF0000"/>
                <w:highlight w:val="yellow"/>
                <w:u w:val="single"/>
              </w:rPr>
              <w:t>]</w:t>
            </w:r>
            <w:r w:rsidRPr="00736ADC">
              <w:br/>
              <w:t>e.g.  Fourteen people, waiting to be hanged for the murder of a former prime minister, have been reprieved. </w:t>
            </w:r>
          </w:p>
          <w:p w14:paraId="5F04ACB6" w14:textId="77777777" w:rsidR="00293E39" w:rsidRPr="00736ADC" w:rsidRDefault="00293E39" w:rsidP="00425441"/>
          <w:p w14:paraId="51629FED" w14:textId="77777777" w:rsidR="00293E39" w:rsidRPr="00736ADC" w:rsidRDefault="00293E39" w:rsidP="00425441"/>
          <w:p w14:paraId="4F9E30D2" w14:textId="77777777" w:rsidR="00293E39" w:rsidRPr="00736ADC" w:rsidRDefault="00293E39" w:rsidP="00425441">
            <w:r w:rsidRPr="00736ADC">
              <w:t xml:space="preserve">3. </w:t>
            </w:r>
            <w:r w:rsidRPr="00736ADC">
              <w:rPr>
                <w:b/>
                <w:color w:val="FF0000"/>
                <w:highlight w:val="yellow"/>
                <w:u w:val="single"/>
              </w:rPr>
              <w:t>[ commute sth for/into sth]</w:t>
            </w:r>
          </w:p>
          <w:p w14:paraId="02C3CD72" w14:textId="77777777" w:rsidR="00293E39" w:rsidRPr="00736ADC" w:rsidRDefault="00293E39" w:rsidP="00425441">
            <w:r w:rsidRPr="00736ADC">
              <w:t xml:space="preserve">technical to exchange one thing, especially one kind of payment, for another </w:t>
            </w:r>
            <w:r w:rsidRPr="00736ADC">
              <w:rPr>
                <w:rFonts w:hint="eastAsia"/>
              </w:rPr>
              <w:t>把某物改换为另一物〔尤指支付方式〕</w:t>
            </w:r>
          </w:p>
          <w:p w14:paraId="2CAD4A22" w14:textId="77777777" w:rsidR="00293E39" w:rsidRPr="00736ADC" w:rsidRDefault="00293E39" w:rsidP="00425441">
            <w:pPr>
              <w:rPr>
                <w:b/>
                <w:color w:val="FF0000"/>
                <w:highlight w:val="yellow"/>
                <w:u w:val="single"/>
              </w:rPr>
            </w:pPr>
            <w:r w:rsidRPr="00736ADC">
              <w:t xml:space="preserve">•He commuted his pension for </w:t>
            </w:r>
            <w:r w:rsidRPr="00736ADC">
              <w:rPr>
                <w:b/>
                <w:color w:val="FF0000"/>
                <w:highlight w:val="yellow"/>
                <w:u w:val="single"/>
              </w:rPr>
              <w:t>a lump sum</w:t>
            </w:r>
            <w:r w:rsidRPr="00736ADC">
              <w:t xml:space="preserve">. </w:t>
            </w:r>
            <w:r w:rsidRPr="00736ADC">
              <w:rPr>
                <w:rFonts w:hint="eastAsia"/>
              </w:rPr>
              <w:t>他把退休金改为</w:t>
            </w:r>
            <w:r w:rsidRPr="00736ADC">
              <w:rPr>
                <w:rFonts w:hint="eastAsia"/>
              </w:rPr>
              <w:t xml:space="preserve"> </w:t>
            </w:r>
            <w:r w:rsidRPr="00736ADC">
              <w:rPr>
                <w:rFonts w:hint="eastAsia"/>
              </w:rPr>
              <w:t>一次领清。</w:t>
            </w:r>
            <w:r w:rsidRPr="00736ADC">
              <w:rPr>
                <w:rFonts w:hint="eastAsia"/>
              </w:rPr>
              <w:t xml:space="preserve"> </w:t>
            </w:r>
            <w:r w:rsidRPr="00736ADC">
              <w:rPr>
                <w:b/>
                <w:color w:val="FF0000"/>
                <w:highlight w:val="yellow"/>
                <w:u w:val="single"/>
              </w:rPr>
              <w:t>//</w:t>
            </w:r>
            <w:r w:rsidRPr="00736ADC">
              <w:rPr>
                <w:b/>
                <w:color w:val="FF0000"/>
                <w:highlight w:val="yellow"/>
                <w:u w:val="single"/>
              </w:rPr>
              <w:t>一次付清</w:t>
            </w:r>
            <w:r w:rsidRPr="00736ADC">
              <w:rPr>
                <w:rFonts w:hint="eastAsia"/>
                <w:b/>
                <w:color w:val="FF0000"/>
                <w:highlight w:val="yellow"/>
                <w:u w:val="single"/>
              </w:rPr>
              <w:t>,</w:t>
            </w:r>
            <w:r w:rsidRPr="00736ADC">
              <w:rPr>
                <w:b/>
                <w:color w:val="FF0000"/>
                <w:highlight w:val="yellow"/>
                <w:u w:val="single"/>
              </w:rPr>
              <w:t xml:space="preserve">  </w:t>
            </w:r>
            <w:r w:rsidRPr="00736ADC">
              <w:rPr>
                <w:b/>
                <w:color w:val="FF0000"/>
                <w:highlight w:val="yellow"/>
                <w:u w:val="single"/>
              </w:rPr>
              <w:t>一次性全额领取</w:t>
            </w:r>
            <w:r w:rsidRPr="00736ADC">
              <w:rPr>
                <w:rFonts w:hint="eastAsia"/>
                <w:b/>
                <w:color w:val="FF0000"/>
                <w:highlight w:val="yellow"/>
                <w:u w:val="single"/>
              </w:rPr>
              <w:t>,</w:t>
            </w:r>
            <w:r w:rsidRPr="00736ADC">
              <w:rPr>
                <w:b/>
                <w:color w:val="FF0000"/>
                <w:highlight w:val="yellow"/>
                <w:u w:val="single"/>
              </w:rPr>
              <w:t>一次性支付</w:t>
            </w:r>
            <w:r w:rsidRPr="00736ADC">
              <w:rPr>
                <w:rFonts w:hint="eastAsia"/>
                <w:b/>
                <w:color w:val="FF0000"/>
                <w:highlight w:val="yellow"/>
                <w:u w:val="single"/>
              </w:rPr>
              <w:t>:</w:t>
            </w:r>
            <w:r w:rsidRPr="00736ADC">
              <w:rPr>
                <w:b/>
                <w:color w:val="FF0000"/>
                <w:highlight w:val="yellow"/>
                <w:u w:val="single"/>
              </w:rPr>
              <w:t xml:space="preserve"> a lump sum</w:t>
            </w:r>
          </w:p>
          <w:p w14:paraId="0F01CB48" w14:textId="77777777" w:rsidR="00293E39" w:rsidRPr="00736ADC" w:rsidRDefault="00293E39" w:rsidP="00425441"/>
        </w:tc>
      </w:tr>
    </w:tbl>
    <w:p w14:paraId="3CF1A086" w14:textId="77777777" w:rsidR="001022DF" w:rsidRPr="00163B98" w:rsidRDefault="001022DF" w:rsidP="00B95400">
      <w:pPr>
        <w:spacing w:before="100" w:beforeAutospacing="1" w:after="100" w:afterAutospacing="1" w:line="240" w:lineRule="auto"/>
        <w:ind w:left="-709" w:right="-472"/>
        <w:rPr>
          <w:rFonts w:ascii="Times New Roman" w:eastAsia="Times New Roman" w:hAnsi="Times New Roman" w:cs="Times New Roman"/>
          <w:sz w:val="24"/>
          <w:szCs w:val="24"/>
        </w:rPr>
      </w:pPr>
    </w:p>
    <w:p w14:paraId="0EA0A75B" w14:textId="77777777" w:rsidR="00137319" w:rsidRPr="00163B98" w:rsidRDefault="00137319" w:rsidP="00B95400">
      <w:pPr>
        <w:rPr>
          <w:lang w:val="en-US"/>
        </w:rPr>
      </w:pPr>
    </w:p>
    <w:p w14:paraId="0E79A0F5" w14:textId="77777777" w:rsidR="005D017E" w:rsidRPr="00163B98" w:rsidRDefault="005D017E" w:rsidP="00B95400">
      <w:pPr>
        <w:rPr>
          <w:lang w:val="en-US"/>
        </w:rPr>
      </w:pPr>
    </w:p>
    <w:p w14:paraId="31700A8F" w14:textId="77777777" w:rsidR="00137319" w:rsidRPr="00163B98" w:rsidRDefault="00137319" w:rsidP="00B95400"/>
    <w:p w14:paraId="6FE884DF" w14:textId="6816E0D6" w:rsidR="00B1337E" w:rsidRPr="00163B98" w:rsidRDefault="00B1337E" w:rsidP="00B95400">
      <w:pPr>
        <w:pStyle w:val="Heading1"/>
        <w:rPr>
          <w:lang w:val="en-US"/>
        </w:rPr>
      </w:pPr>
      <w:r w:rsidRPr="00163B98">
        <w:rPr>
          <w:lang w:val="en-US"/>
        </w:rPr>
        <w:t>Part1)</w:t>
      </w:r>
    </w:p>
    <w:p w14:paraId="463E54F3" w14:textId="77777777" w:rsidR="00B1337E" w:rsidRPr="00163B98" w:rsidRDefault="00B1337E" w:rsidP="00B95400">
      <w:pPr>
        <w:rPr>
          <w:lang w:val="en-US"/>
        </w:rPr>
      </w:pPr>
      <w:r w:rsidRPr="00163B98">
        <w:rPr>
          <w:noProof/>
        </w:rPr>
        <w:drawing>
          <wp:inline distT="0" distB="0" distL="0" distR="0" wp14:anchorId="7F750C46" wp14:editId="4864C95F">
            <wp:extent cx="2162175" cy="219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162175" cy="219075"/>
                    </a:xfrm>
                    <a:prstGeom prst="rect">
                      <a:avLst/>
                    </a:prstGeom>
                  </pic:spPr>
                </pic:pic>
              </a:graphicData>
            </a:graphic>
          </wp:inline>
        </w:drawing>
      </w:r>
    </w:p>
    <w:p w14:paraId="604DC485" w14:textId="77777777" w:rsidR="00B1337E" w:rsidRPr="00163B98" w:rsidRDefault="00B1337E" w:rsidP="00B95400">
      <w:pPr>
        <w:rPr>
          <w:lang w:val="en-US"/>
        </w:rPr>
      </w:pPr>
      <w:r w:rsidRPr="00163B98">
        <w:rPr>
          <w:noProof/>
        </w:rPr>
        <w:drawing>
          <wp:inline distT="0" distB="0" distL="0" distR="0" wp14:anchorId="5D8E29BC" wp14:editId="31E4048A">
            <wp:extent cx="3181350" cy="276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81350" cy="276225"/>
                    </a:xfrm>
                    <a:prstGeom prst="rect">
                      <a:avLst/>
                    </a:prstGeom>
                  </pic:spPr>
                </pic:pic>
              </a:graphicData>
            </a:graphic>
          </wp:inline>
        </w:drawing>
      </w:r>
    </w:p>
    <w:p w14:paraId="2278FEC8" w14:textId="77777777" w:rsidR="00B1337E" w:rsidRPr="00163B98" w:rsidRDefault="00B1337E" w:rsidP="00B95400">
      <w:pPr>
        <w:rPr>
          <w:lang w:val="en-US"/>
        </w:rPr>
      </w:pPr>
      <w:r w:rsidRPr="00163B98">
        <w:rPr>
          <w:noProof/>
        </w:rPr>
        <w:drawing>
          <wp:inline distT="0" distB="0" distL="0" distR="0" wp14:anchorId="138EE38C" wp14:editId="6BBC3B49">
            <wp:extent cx="1971675" cy="247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971675" cy="247650"/>
                    </a:xfrm>
                    <a:prstGeom prst="rect">
                      <a:avLst/>
                    </a:prstGeom>
                  </pic:spPr>
                </pic:pic>
              </a:graphicData>
            </a:graphic>
          </wp:inline>
        </w:drawing>
      </w:r>
    </w:p>
    <w:p w14:paraId="16D2F7AE" w14:textId="77777777" w:rsidR="00B1337E" w:rsidRPr="00163B98" w:rsidRDefault="00B1337E" w:rsidP="00B95400">
      <w:pPr>
        <w:rPr>
          <w:lang w:val="en-US"/>
        </w:rPr>
      </w:pPr>
      <w:r w:rsidRPr="00163B98">
        <w:rPr>
          <w:noProof/>
        </w:rPr>
        <w:drawing>
          <wp:inline distT="0" distB="0" distL="0" distR="0" wp14:anchorId="2F3B6006" wp14:editId="13DF8D71">
            <wp:extent cx="3190875" cy="295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190875" cy="295275"/>
                    </a:xfrm>
                    <a:prstGeom prst="rect">
                      <a:avLst/>
                    </a:prstGeom>
                  </pic:spPr>
                </pic:pic>
              </a:graphicData>
            </a:graphic>
          </wp:inline>
        </w:drawing>
      </w:r>
    </w:p>
    <w:p w14:paraId="36748A74" w14:textId="77777777" w:rsidR="00B1337E" w:rsidRPr="00163B98" w:rsidRDefault="00B1337E" w:rsidP="00B95400">
      <w:pPr>
        <w:rPr>
          <w:lang w:val="en-US"/>
        </w:rPr>
      </w:pPr>
      <w:r w:rsidRPr="00163B98">
        <w:rPr>
          <w:noProof/>
        </w:rPr>
        <w:drawing>
          <wp:inline distT="0" distB="0" distL="0" distR="0" wp14:anchorId="0241D191" wp14:editId="32114CEB">
            <wp:extent cx="4105275" cy="304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105275" cy="304800"/>
                    </a:xfrm>
                    <a:prstGeom prst="rect">
                      <a:avLst/>
                    </a:prstGeom>
                  </pic:spPr>
                </pic:pic>
              </a:graphicData>
            </a:graphic>
          </wp:inline>
        </w:drawing>
      </w:r>
    </w:p>
    <w:p w14:paraId="2FF05F7B" w14:textId="77777777" w:rsidR="00B1337E" w:rsidRPr="00163B98" w:rsidRDefault="00B1337E" w:rsidP="00B95400">
      <w:pPr>
        <w:rPr>
          <w:lang w:val="en-US"/>
        </w:rPr>
      </w:pPr>
      <w:r w:rsidRPr="00163B98">
        <w:rPr>
          <w:noProof/>
        </w:rPr>
        <w:drawing>
          <wp:inline distT="0" distB="0" distL="0" distR="0" wp14:anchorId="5CC0916A" wp14:editId="62976945">
            <wp:extent cx="2162175" cy="219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162175" cy="219075"/>
                    </a:xfrm>
                    <a:prstGeom prst="rect">
                      <a:avLst/>
                    </a:prstGeom>
                  </pic:spPr>
                </pic:pic>
              </a:graphicData>
            </a:graphic>
          </wp:inline>
        </w:drawing>
      </w:r>
      <w:r w:rsidRPr="00163B98">
        <w:rPr>
          <w:lang w:val="en-US"/>
        </w:rPr>
        <w:t xml:space="preserve"> really?</w:t>
      </w:r>
      <w:r w:rsidRPr="00163B98">
        <w:rPr>
          <w:noProof/>
        </w:rPr>
        <w:drawing>
          <wp:inline distT="0" distB="0" distL="0" distR="0" wp14:anchorId="65AE6D22" wp14:editId="6F9D8EDC">
            <wp:extent cx="2419350" cy="228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9350" cy="228600"/>
                    </a:xfrm>
                    <a:prstGeom prst="rect">
                      <a:avLst/>
                    </a:prstGeom>
                  </pic:spPr>
                </pic:pic>
              </a:graphicData>
            </a:graphic>
          </wp:inline>
        </w:drawing>
      </w:r>
    </w:p>
    <w:p w14:paraId="338BB545" w14:textId="77777777" w:rsidR="00B1337E" w:rsidRPr="00163B98" w:rsidRDefault="00B1337E" w:rsidP="00B95400">
      <w:pPr>
        <w:rPr>
          <w:lang w:val="en-US"/>
        </w:rPr>
      </w:pPr>
      <w:r w:rsidRPr="00163B98">
        <w:rPr>
          <w:noProof/>
        </w:rPr>
        <w:drawing>
          <wp:inline distT="0" distB="0" distL="0" distR="0" wp14:anchorId="0A7E8224" wp14:editId="32534811">
            <wp:extent cx="2724150" cy="466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724150" cy="466725"/>
                    </a:xfrm>
                    <a:prstGeom prst="rect">
                      <a:avLst/>
                    </a:prstGeom>
                  </pic:spPr>
                </pic:pic>
              </a:graphicData>
            </a:graphic>
          </wp:inline>
        </w:drawing>
      </w:r>
    </w:p>
    <w:p w14:paraId="11B5EBC4" w14:textId="77777777" w:rsidR="00B1337E" w:rsidRPr="00163B98" w:rsidRDefault="00B1337E" w:rsidP="00B95400">
      <w:pPr>
        <w:rPr>
          <w:lang w:val="en-US"/>
        </w:rPr>
      </w:pPr>
      <w:r w:rsidRPr="00163B98">
        <w:rPr>
          <w:lang w:val="en-US"/>
        </w:rPr>
        <w:t xml:space="preserve">Guilty, </w:t>
      </w:r>
      <w:r w:rsidRPr="00163B98">
        <w:rPr>
          <w:noProof/>
        </w:rPr>
        <w:drawing>
          <wp:inline distT="0" distB="0" distL="0" distR="0" wp14:anchorId="4000755D" wp14:editId="6CA34BAC">
            <wp:extent cx="2171700" cy="285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171700" cy="285750"/>
                    </a:xfrm>
                    <a:prstGeom prst="rect">
                      <a:avLst/>
                    </a:prstGeom>
                  </pic:spPr>
                </pic:pic>
              </a:graphicData>
            </a:graphic>
          </wp:inline>
        </w:drawing>
      </w:r>
    </w:p>
    <w:p w14:paraId="0B226D90" w14:textId="77777777" w:rsidR="00B1337E" w:rsidRPr="00163B98" w:rsidRDefault="00B1337E" w:rsidP="00B95400">
      <w:pPr>
        <w:rPr>
          <w:lang w:val="en-US"/>
        </w:rPr>
      </w:pPr>
      <w:r w:rsidRPr="00163B98">
        <w:rPr>
          <w:noProof/>
        </w:rPr>
        <w:drawing>
          <wp:inline distT="0" distB="0" distL="0" distR="0" wp14:anchorId="4F9AEBFC" wp14:editId="055C0EF9">
            <wp:extent cx="4686300" cy="371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6300" cy="371475"/>
                    </a:xfrm>
                    <a:prstGeom prst="rect">
                      <a:avLst/>
                    </a:prstGeom>
                  </pic:spPr>
                </pic:pic>
              </a:graphicData>
            </a:graphic>
          </wp:inline>
        </w:drawing>
      </w:r>
      <w:r w:rsidRPr="00163B98">
        <w:rPr>
          <w:lang w:val="en-US"/>
        </w:rPr>
        <w:t xml:space="preserve">  = he will be </w:t>
      </w:r>
      <w:r w:rsidRPr="00163B98">
        <w:rPr>
          <w:b/>
          <w:highlight w:val="yellow"/>
          <w:lang w:val="en-US"/>
        </w:rPr>
        <w:t>imprisoned</w:t>
      </w:r>
      <w:r w:rsidRPr="00163B98">
        <w:rPr>
          <w:lang w:val="en-US"/>
        </w:rPr>
        <w:t xml:space="preserve"> for 20 yrs.</w:t>
      </w:r>
    </w:p>
    <w:p w14:paraId="42D1D8FF" w14:textId="77777777" w:rsidR="00B1337E" w:rsidRPr="00163B98" w:rsidRDefault="00B1337E" w:rsidP="00B95400">
      <w:pPr>
        <w:rPr>
          <w:lang w:val="en-US"/>
        </w:rPr>
      </w:pPr>
      <w:r w:rsidRPr="00163B98">
        <w:rPr>
          <w:noProof/>
        </w:rPr>
        <w:drawing>
          <wp:inline distT="0" distB="0" distL="0" distR="0" wp14:anchorId="37B71391" wp14:editId="0576627E">
            <wp:extent cx="5429250" cy="314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29250" cy="314325"/>
                    </a:xfrm>
                    <a:prstGeom prst="rect">
                      <a:avLst/>
                    </a:prstGeom>
                  </pic:spPr>
                </pic:pic>
              </a:graphicData>
            </a:graphic>
          </wp:inline>
        </w:drawing>
      </w:r>
    </w:p>
    <w:p w14:paraId="077E8482" w14:textId="77777777" w:rsidR="00B1337E" w:rsidRPr="00163B98" w:rsidRDefault="00B1337E" w:rsidP="00B95400">
      <w:pPr>
        <w:pStyle w:val="Heading2"/>
        <w:rPr>
          <w:lang w:val="en-US"/>
        </w:rPr>
      </w:pPr>
      <w:r w:rsidRPr="00163B98">
        <w:lastRenderedPageBreak/>
        <w:t>Before the trial</w:t>
      </w:r>
    </w:p>
    <w:tbl>
      <w:tblPr>
        <w:tblW w:w="5000" w:type="pct"/>
        <w:tblCellSpacing w:w="0" w:type="dxa"/>
        <w:tblCellMar>
          <w:left w:w="0" w:type="dxa"/>
          <w:right w:w="0" w:type="dxa"/>
        </w:tblCellMar>
        <w:tblLook w:val="04A0" w:firstRow="1" w:lastRow="0" w:firstColumn="1" w:lastColumn="0" w:noHBand="0" w:noVBand="1"/>
      </w:tblPr>
      <w:tblGrid>
        <w:gridCol w:w="451"/>
        <w:gridCol w:w="782"/>
        <w:gridCol w:w="7793"/>
      </w:tblGrid>
      <w:tr w:rsidR="00B1337E" w:rsidRPr="00163B98" w14:paraId="0361DA76" w14:textId="77777777" w:rsidTr="0096448E">
        <w:trPr>
          <w:tblCellSpacing w:w="0" w:type="dxa"/>
        </w:trPr>
        <w:tc>
          <w:tcPr>
            <w:tcW w:w="0" w:type="auto"/>
            <w:gridSpan w:val="3"/>
            <w:vAlign w:val="center"/>
            <w:hideMark/>
          </w:tcPr>
          <w:p w14:paraId="1BAE28D9"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47E39BF" w14:textId="77777777" w:rsidTr="0096448E">
        <w:trPr>
          <w:tblCellSpacing w:w="0" w:type="dxa"/>
        </w:trPr>
        <w:tc>
          <w:tcPr>
            <w:tcW w:w="0" w:type="auto"/>
            <w:gridSpan w:val="3"/>
            <w:vAlign w:val="center"/>
            <w:hideMark/>
          </w:tcPr>
          <w:p w14:paraId="5C069B3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There are many steps to bringing someone to </w:t>
            </w:r>
            <w:r w:rsidRPr="00163B98">
              <w:rPr>
                <w:rFonts w:ascii="Times New Roman" w:eastAsia="Times New Roman" w:hAnsi="Times New Roman" w:cs="Times New Roman"/>
                <w:b/>
                <w:bCs/>
                <w:sz w:val="24"/>
                <w:szCs w:val="24"/>
              </w:rPr>
              <w:t>trial</w:t>
            </w:r>
            <w:r w:rsidRPr="00163B98">
              <w:rPr>
                <w:rFonts w:ascii="Times New Roman" w:eastAsia="Times New Roman" w:hAnsi="Times New Roman" w:cs="Times New Roman"/>
                <w:sz w:val="24"/>
                <w:szCs w:val="24"/>
              </w:rPr>
              <w:t xml:space="preserve"> (trial). First, the accused is arrested and charged with a crime.</w:t>
            </w:r>
          </w:p>
        </w:tc>
      </w:tr>
      <w:tr w:rsidR="00B1337E" w:rsidRPr="00163B98" w14:paraId="4030387D" w14:textId="77777777" w:rsidTr="0096448E">
        <w:trPr>
          <w:tblCellSpacing w:w="0" w:type="dxa"/>
        </w:trPr>
        <w:tc>
          <w:tcPr>
            <w:tcW w:w="0" w:type="auto"/>
            <w:gridSpan w:val="2"/>
            <w:vAlign w:val="center"/>
            <w:hideMark/>
          </w:tcPr>
          <w:p w14:paraId="797A0BE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A27B3F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752E52B" w14:textId="77777777" w:rsidTr="0096448E">
        <w:trPr>
          <w:tblCellSpacing w:w="0" w:type="dxa"/>
        </w:trPr>
        <w:tc>
          <w:tcPr>
            <w:tcW w:w="250" w:type="pct"/>
            <w:vAlign w:val="center"/>
            <w:hideMark/>
          </w:tcPr>
          <w:p w14:paraId="14F3F5DE"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6E2C130C"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BE3A58D"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22E7F62"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583" w:type="pct"/>
        <w:tblCellSpacing w:w="0" w:type="dxa"/>
        <w:tblCellMar>
          <w:left w:w="0" w:type="dxa"/>
          <w:right w:w="0" w:type="dxa"/>
        </w:tblCellMar>
        <w:tblLook w:val="04A0" w:firstRow="1" w:lastRow="0" w:firstColumn="1" w:lastColumn="0" w:noHBand="0" w:noVBand="1"/>
      </w:tblPr>
      <w:tblGrid>
        <w:gridCol w:w="451"/>
        <w:gridCol w:w="6919"/>
        <w:gridCol w:w="4514"/>
      </w:tblGrid>
      <w:tr w:rsidR="00B1337E" w:rsidRPr="00163B98" w14:paraId="189C3481" w14:textId="77777777" w:rsidTr="0096448E">
        <w:trPr>
          <w:tblCellSpacing w:w="0" w:type="dxa"/>
        </w:trPr>
        <w:tc>
          <w:tcPr>
            <w:tcW w:w="190" w:type="pct"/>
            <w:vAlign w:val="center"/>
            <w:hideMark/>
          </w:tcPr>
          <w:p w14:paraId="6CD9A77E"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74FB854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police </w:t>
            </w:r>
            <w:r w:rsidRPr="00163B98">
              <w:rPr>
                <w:rFonts w:ascii="Times New Roman" w:eastAsia="Times New Roman" w:hAnsi="Times New Roman" w:cs="Times New Roman"/>
                <w:b/>
                <w:bCs/>
                <w:iCs/>
                <w:sz w:val="24"/>
                <w:szCs w:val="24"/>
                <w:highlight w:val="yellow"/>
              </w:rPr>
              <w:t>arrested/apprehended</w:t>
            </w:r>
            <w:r w:rsidRPr="00163B98">
              <w:rPr>
                <w:rFonts w:ascii="Times New Roman" w:eastAsia="Times New Roman" w:hAnsi="Times New Roman" w:cs="Times New Roman"/>
                <w:iCs/>
                <w:sz w:val="24"/>
                <w:szCs w:val="24"/>
              </w:rPr>
              <w:t xml:space="preserve"> her in January.</w:t>
            </w:r>
          </w:p>
        </w:tc>
        <w:tc>
          <w:tcPr>
            <w:tcW w:w="0" w:type="auto"/>
            <w:vAlign w:val="center"/>
            <w:hideMark/>
          </w:tcPr>
          <w:p w14:paraId="703411CF"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7564C452" w14:textId="77777777" w:rsidTr="0096448E">
        <w:trPr>
          <w:tblCellSpacing w:w="0" w:type="dxa"/>
        </w:trPr>
        <w:tc>
          <w:tcPr>
            <w:tcW w:w="0" w:type="auto"/>
            <w:vAlign w:val="center"/>
            <w:hideMark/>
          </w:tcPr>
          <w:p w14:paraId="3B96E78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273D9F8E"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21EDF2F"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35CC6B1D"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3736" w:type="pct"/>
        <w:tblCellSpacing w:w="0" w:type="dxa"/>
        <w:tblCellMar>
          <w:left w:w="0" w:type="dxa"/>
          <w:right w:w="0" w:type="dxa"/>
        </w:tblCellMar>
        <w:tblLook w:val="04A0" w:firstRow="1" w:lastRow="0" w:firstColumn="1" w:lastColumn="0" w:noHBand="0" w:noVBand="1"/>
      </w:tblPr>
      <w:tblGrid>
        <w:gridCol w:w="427"/>
        <w:gridCol w:w="3609"/>
        <w:gridCol w:w="2708"/>
      </w:tblGrid>
      <w:tr w:rsidR="00B1337E" w:rsidRPr="00163B98" w14:paraId="4FE88A67" w14:textId="77777777" w:rsidTr="0096448E">
        <w:trPr>
          <w:tblCellSpacing w:w="0" w:type="dxa"/>
        </w:trPr>
        <w:tc>
          <w:tcPr>
            <w:tcW w:w="316" w:type="pct"/>
            <w:vAlign w:val="center"/>
            <w:hideMark/>
          </w:tcPr>
          <w:p w14:paraId="7E36028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676" w:type="pct"/>
            <w:vAlign w:val="center"/>
            <w:hideMark/>
          </w:tcPr>
          <w:p w14:paraId="790C3B2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He was charged with </w:t>
            </w:r>
            <w:r w:rsidRPr="00163B98">
              <w:rPr>
                <w:rFonts w:ascii="Times New Roman" w:eastAsia="Times New Roman" w:hAnsi="Times New Roman" w:cs="Times New Roman"/>
                <w:b/>
                <w:bCs/>
                <w:iCs/>
                <w:sz w:val="24"/>
                <w:szCs w:val="24"/>
              </w:rPr>
              <w:t>embezzlement</w:t>
            </w:r>
            <w:r w:rsidRPr="00163B98">
              <w:rPr>
                <w:rFonts w:ascii="Times New Roman" w:eastAsia="Times New Roman" w:hAnsi="Times New Roman" w:cs="Times New Roman"/>
                <w:iCs/>
                <w:sz w:val="24"/>
                <w:szCs w:val="24"/>
              </w:rPr>
              <w:t>.</w:t>
            </w:r>
          </w:p>
        </w:tc>
        <w:tc>
          <w:tcPr>
            <w:tcW w:w="0" w:type="auto"/>
            <w:vAlign w:val="center"/>
            <w:hideMark/>
          </w:tcPr>
          <w:p w14:paraId="65462AE5"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27126AE2" w14:textId="77777777" w:rsidR="00B1337E" w:rsidRPr="00163B98" w:rsidRDefault="00B1337E" w:rsidP="00B95400"/>
    <w:p w14:paraId="089B354C" w14:textId="77777777" w:rsidR="00B1337E" w:rsidRPr="00163B98" w:rsidRDefault="00B1337E" w:rsidP="00B95400">
      <w:pPr>
        <w:pStyle w:val="Heading2"/>
      </w:pPr>
      <w:r w:rsidRPr="00163B98">
        <w:t>The trial</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B1337E" w:rsidRPr="00163B98" w14:paraId="6C3D52DF" w14:textId="77777777" w:rsidTr="0096448E">
        <w:trPr>
          <w:tblCellSpacing w:w="0" w:type="dxa"/>
        </w:trPr>
        <w:tc>
          <w:tcPr>
            <w:tcW w:w="0" w:type="auto"/>
            <w:gridSpan w:val="3"/>
            <w:vAlign w:val="center"/>
          </w:tcPr>
          <w:p w14:paraId="45586C3E"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F0A6AB9" w14:textId="77777777" w:rsidTr="0096448E">
        <w:trPr>
          <w:tblCellSpacing w:w="0" w:type="dxa"/>
        </w:trPr>
        <w:tc>
          <w:tcPr>
            <w:tcW w:w="0" w:type="auto"/>
            <w:gridSpan w:val="3"/>
            <w:vAlign w:val="center"/>
            <w:hideMark/>
          </w:tcPr>
          <w:p w14:paraId="07A138B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main people in a trial are the </w:t>
            </w:r>
            <w:r w:rsidRPr="00163B98">
              <w:rPr>
                <w:rFonts w:ascii="Times New Roman" w:eastAsia="Times New Roman" w:hAnsi="Times New Roman" w:cs="Times New Roman"/>
                <w:b/>
                <w:bCs/>
                <w:sz w:val="24"/>
                <w:szCs w:val="24"/>
              </w:rPr>
              <w:t>judge</w:t>
            </w:r>
            <w:r w:rsidRPr="00163B98">
              <w:rPr>
                <w:rFonts w:ascii="Times New Roman" w:eastAsia="Times New Roman" w:hAnsi="Times New Roman" w:cs="Times New Roman"/>
                <w:sz w:val="24"/>
                <w:szCs w:val="24"/>
              </w:rPr>
              <w:t xml:space="preserve"> (judge), the </w:t>
            </w:r>
            <w:r w:rsidRPr="00163B98">
              <w:rPr>
                <w:rFonts w:ascii="Times New Roman" w:eastAsia="Times New Roman" w:hAnsi="Times New Roman" w:cs="Times New Roman"/>
                <w:b/>
                <w:bCs/>
                <w:sz w:val="24"/>
                <w:szCs w:val="24"/>
              </w:rPr>
              <w:t>jury</w:t>
            </w:r>
            <w:r w:rsidRPr="00163B98">
              <w:rPr>
                <w:rFonts w:ascii="Times New Roman" w:eastAsia="Times New Roman" w:hAnsi="Times New Roman" w:cs="Times New Roman"/>
                <w:sz w:val="24"/>
                <w:szCs w:val="24"/>
              </w:rPr>
              <w:t xml:space="preserve"> (jury), the </w:t>
            </w:r>
            <w:r w:rsidRPr="00163B98">
              <w:rPr>
                <w:rFonts w:ascii="Times New Roman" w:eastAsia="Times New Roman" w:hAnsi="Times New Roman" w:cs="Times New Roman"/>
                <w:b/>
                <w:bCs/>
                <w:sz w:val="24"/>
                <w:szCs w:val="24"/>
              </w:rPr>
              <w:t>attorneys</w:t>
            </w:r>
            <w:r w:rsidRPr="00163B98">
              <w:rPr>
                <w:rFonts w:ascii="Times New Roman" w:eastAsia="Times New Roman" w:hAnsi="Times New Roman" w:cs="Times New Roman"/>
                <w:sz w:val="24"/>
                <w:szCs w:val="24"/>
              </w:rPr>
              <w:t xml:space="preserve"> (attorneys) and the person charged with a crime. The jury decides whether the accused is </w:t>
            </w:r>
            <w:r w:rsidRPr="00163B98">
              <w:rPr>
                <w:rFonts w:ascii="Times New Roman" w:eastAsia="Times New Roman" w:hAnsi="Times New Roman" w:cs="Times New Roman"/>
                <w:b/>
                <w:bCs/>
                <w:sz w:val="24"/>
                <w:szCs w:val="24"/>
              </w:rPr>
              <w:t>guilty</w:t>
            </w:r>
            <w:r w:rsidRPr="00163B98">
              <w:rPr>
                <w:rFonts w:ascii="Times New Roman" w:eastAsia="Times New Roman" w:hAnsi="Times New Roman" w:cs="Times New Roman"/>
                <w:sz w:val="24"/>
                <w:szCs w:val="24"/>
              </w:rPr>
              <w:t xml:space="preserve"> (guilty) or </w:t>
            </w:r>
            <w:r w:rsidRPr="00163B98">
              <w:rPr>
                <w:rFonts w:ascii="Times New Roman" w:eastAsia="Times New Roman" w:hAnsi="Times New Roman" w:cs="Times New Roman"/>
                <w:b/>
                <w:bCs/>
                <w:sz w:val="24"/>
                <w:szCs w:val="24"/>
              </w:rPr>
              <w:t>not guilty</w:t>
            </w:r>
            <w:r w:rsidRPr="00163B98">
              <w:rPr>
                <w:rFonts w:ascii="Times New Roman" w:eastAsia="Times New Roman" w:hAnsi="Times New Roman" w:cs="Times New Roman"/>
                <w:sz w:val="24"/>
                <w:szCs w:val="24"/>
              </w:rPr>
              <w:t xml:space="preserve">. If the </w:t>
            </w:r>
            <w:r w:rsidRPr="00163B98">
              <w:rPr>
                <w:rFonts w:ascii="Times New Roman" w:eastAsia="Times New Roman" w:hAnsi="Times New Roman" w:cs="Times New Roman"/>
                <w:b/>
                <w:bCs/>
                <w:sz w:val="24"/>
                <w:szCs w:val="24"/>
              </w:rPr>
              <w:t>defendant</w:t>
            </w:r>
            <w:r w:rsidRPr="00163B98">
              <w:rPr>
                <w:rFonts w:ascii="Times New Roman" w:eastAsia="Times New Roman" w:hAnsi="Times New Roman" w:cs="Times New Roman"/>
                <w:sz w:val="24"/>
                <w:szCs w:val="24"/>
              </w:rPr>
              <w:t xml:space="preserve"> (defendant) is found guilty, the judge decides on the punishment.</w:t>
            </w:r>
          </w:p>
        </w:tc>
      </w:tr>
      <w:tr w:rsidR="00B1337E" w:rsidRPr="00163B98" w14:paraId="5FDA0C59" w14:textId="77777777" w:rsidTr="0096448E">
        <w:trPr>
          <w:tblCellSpacing w:w="0" w:type="dxa"/>
        </w:trPr>
        <w:tc>
          <w:tcPr>
            <w:tcW w:w="0" w:type="auto"/>
            <w:gridSpan w:val="2"/>
            <w:vAlign w:val="center"/>
            <w:hideMark/>
          </w:tcPr>
          <w:p w14:paraId="5DAD20A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5CACAF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7A02E5B" w14:textId="77777777" w:rsidTr="0096448E">
        <w:trPr>
          <w:tblCellSpacing w:w="0" w:type="dxa"/>
        </w:trPr>
        <w:tc>
          <w:tcPr>
            <w:tcW w:w="250" w:type="pct"/>
            <w:vAlign w:val="center"/>
            <w:hideMark/>
          </w:tcPr>
          <w:p w14:paraId="4B18944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8FCB7B1"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21FC39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71F4E78"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289" w:type="pct"/>
        <w:tblCellSpacing w:w="0" w:type="dxa"/>
        <w:tblCellMar>
          <w:left w:w="0" w:type="dxa"/>
          <w:right w:w="0" w:type="dxa"/>
        </w:tblCellMar>
        <w:tblLook w:val="04A0" w:firstRow="1" w:lastRow="0" w:firstColumn="1" w:lastColumn="0" w:noHBand="0" w:noVBand="1"/>
      </w:tblPr>
      <w:tblGrid>
        <w:gridCol w:w="452"/>
        <w:gridCol w:w="8195"/>
        <w:gridCol w:w="4511"/>
      </w:tblGrid>
      <w:tr w:rsidR="00B1337E" w:rsidRPr="00163B98" w14:paraId="38894E77" w14:textId="77777777" w:rsidTr="0096448E">
        <w:trPr>
          <w:tblCellSpacing w:w="0" w:type="dxa"/>
        </w:trPr>
        <w:tc>
          <w:tcPr>
            <w:tcW w:w="172" w:type="pct"/>
            <w:vAlign w:val="center"/>
            <w:hideMark/>
          </w:tcPr>
          <w:p w14:paraId="671243B5"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114" w:type="pct"/>
            <w:vAlign w:val="center"/>
            <w:hideMark/>
          </w:tcPr>
          <w:p w14:paraId="42BC6918"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His </w:t>
            </w:r>
            <w:r w:rsidRPr="00163B98">
              <w:rPr>
                <w:rFonts w:ascii="Times New Roman" w:eastAsia="Times New Roman" w:hAnsi="Times New Roman" w:cs="Times New Roman"/>
                <w:b/>
                <w:bCs/>
                <w:iCs/>
                <w:sz w:val="24"/>
                <w:szCs w:val="24"/>
              </w:rPr>
              <w:t>attorney</w:t>
            </w:r>
            <w:r w:rsidRPr="00163B98">
              <w:rPr>
                <w:rFonts w:ascii="Times New Roman" w:eastAsia="Times New Roman" w:hAnsi="Times New Roman" w:cs="Times New Roman"/>
                <w:iCs/>
                <w:sz w:val="24"/>
                <w:szCs w:val="24"/>
              </w:rPr>
              <w:t xml:space="preserve"> is very famous.   </w:t>
            </w:r>
            <w:r w:rsidRPr="00163B98">
              <w:rPr>
                <w:rFonts w:ascii="Times New Roman" w:eastAsia="Times New Roman" w:hAnsi="Times New Roman" w:cs="Times New Roman"/>
                <w:iCs/>
                <w:color w:val="FF0000"/>
                <w:sz w:val="24"/>
                <w:szCs w:val="24"/>
              </w:rPr>
              <w:t>//</w:t>
            </w:r>
            <w:r w:rsidRPr="00163B98">
              <w:rPr>
                <w:rFonts w:ascii="Times New Roman" w:eastAsia="Times New Roman" w:hAnsi="Times New Roman" w:cs="Times New Roman"/>
                <w:b/>
                <w:bCs/>
                <w:iCs/>
                <w:color w:val="FF0000"/>
                <w:sz w:val="24"/>
                <w:szCs w:val="24"/>
                <w:highlight w:val="yellow"/>
              </w:rPr>
              <w:t>acting attorney</w:t>
            </w:r>
            <w:r w:rsidRPr="00163B98">
              <w:rPr>
                <w:rFonts w:ascii="SimSun" w:eastAsia="SimSun" w:hAnsi="SimSun" w:cs="SimSun" w:hint="eastAsia"/>
                <w:b/>
                <w:bCs/>
                <w:iCs/>
                <w:color w:val="FF0000"/>
                <w:sz w:val="24"/>
                <w:szCs w:val="24"/>
                <w:highlight w:val="yellow"/>
              </w:rPr>
              <w:t>代理律师</w:t>
            </w:r>
          </w:p>
        </w:tc>
        <w:tc>
          <w:tcPr>
            <w:tcW w:w="0" w:type="auto"/>
            <w:vAlign w:val="center"/>
            <w:hideMark/>
          </w:tcPr>
          <w:p w14:paraId="51189E9A"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682BD9AB" w14:textId="77777777" w:rsidTr="0096448E">
        <w:trPr>
          <w:tblCellSpacing w:w="0" w:type="dxa"/>
        </w:trPr>
        <w:tc>
          <w:tcPr>
            <w:tcW w:w="0" w:type="auto"/>
            <w:vAlign w:val="center"/>
            <w:hideMark/>
          </w:tcPr>
          <w:p w14:paraId="069400E1"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114" w:type="pct"/>
            <w:vAlign w:val="center"/>
            <w:hideMark/>
          </w:tcPr>
          <w:p w14:paraId="76F25C73"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0" w:type="auto"/>
            <w:vAlign w:val="center"/>
            <w:hideMark/>
          </w:tcPr>
          <w:p w14:paraId="4AD1A821"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754A7399"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6937"/>
        <w:gridCol w:w="2080"/>
      </w:tblGrid>
      <w:tr w:rsidR="00B1337E" w:rsidRPr="00163B98" w14:paraId="49058CDD" w14:textId="77777777" w:rsidTr="0096448E">
        <w:trPr>
          <w:tblCellSpacing w:w="0" w:type="dxa"/>
        </w:trPr>
        <w:tc>
          <w:tcPr>
            <w:tcW w:w="0" w:type="auto"/>
            <w:vAlign w:val="center"/>
            <w:hideMark/>
          </w:tcPr>
          <w:p w14:paraId="4441A5CC"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843" w:type="pct"/>
            <w:vAlign w:val="center"/>
            <w:hideMark/>
          </w:tcPr>
          <w:p w14:paraId="25826EA2" w14:textId="77777777" w:rsidR="00B1337E" w:rsidRPr="00163B98" w:rsidRDefault="00B1337E" w:rsidP="00B95400">
            <w:pPr>
              <w:spacing w:before="100" w:beforeAutospacing="1" w:after="100" w:afterAutospacing="1" w:line="240" w:lineRule="auto"/>
              <w:ind w:left="414"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jury</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found</w:t>
            </w:r>
            <w:r w:rsidRPr="00163B98">
              <w:rPr>
                <w:rFonts w:ascii="Times New Roman" w:eastAsia="Times New Roman" w:hAnsi="Times New Roman" w:cs="Times New Roman"/>
                <w:iCs/>
                <w:sz w:val="24"/>
                <w:szCs w:val="24"/>
              </w:rPr>
              <w:t xml:space="preserve"> him </w:t>
            </w:r>
            <w:r w:rsidRPr="00163B98">
              <w:rPr>
                <w:rFonts w:ascii="Times New Roman" w:eastAsia="Times New Roman" w:hAnsi="Times New Roman" w:cs="Times New Roman"/>
                <w:b/>
                <w:bCs/>
                <w:iCs/>
                <w:sz w:val="24"/>
                <w:szCs w:val="24"/>
              </w:rPr>
              <w:t xml:space="preserve">guilty </w:t>
            </w:r>
            <w:r w:rsidRPr="00163B98">
              <w:rPr>
                <w:rFonts w:ascii="Times New Roman" w:eastAsia="Times New Roman" w:hAnsi="Times New Roman" w:cs="Times New Roman"/>
                <w:iCs/>
                <w:sz w:val="24"/>
                <w:szCs w:val="24"/>
              </w:rPr>
              <w:t>of theft.</w:t>
            </w:r>
          </w:p>
        </w:tc>
        <w:tc>
          <w:tcPr>
            <w:tcW w:w="1152" w:type="pct"/>
            <w:vAlign w:val="center"/>
            <w:hideMark/>
          </w:tcPr>
          <w:p w14:paraId="17DB096E"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2676904D" w14:textId="77777777" w:rsidTr="0096448E">
        <w:trPr>
          <w:tblCellSpacing w:w="0" w:type="dxa"/>
        </w:trPr>
        <w:tc>
          <w:tcPr>
            <w:tcW w:w="0" w:type="auto"/>
            <w:vAlign w:val="center"/>
            <w:hideMark/>
          </w:tcPr>
          <w:p w14:paraId="74F9D432"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843" w:type="pct"/>
            <w:vAlign w:val="center"/>
            <w:hideMark/>
          </w:tcPr>
          <w:p w14:paraId="2F4E812B"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1152" w:type="pct"/>
            <w:vAlign w:val="center"/>
            <w:hideMark/>
          </w:tcPr>
          <w:p w14:paraId="71BE23F6"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2D8A9E3C"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6291" w:type="pct"/>
        <w:tblCellSpacing w:w="0" w:type="dxa"/>
        <w:tblCellMar>
          <w:left w:w="0" w:type="dxa"/>
          <w:right w:w="0" w:type="dxa"/>
        </w:tblCellMar>
        <w:tblLook w:val="04A0" w:firstRow="1" w:lastRow="0" w:firstColumn="1" w:lastColumn="0" w:noHBand="0" w:noVBand="1"/>
      </w:tblPr>
      <w:tblGrid>
        <w:gridCol w:w="427"/>
        <w:gridCol w:w="8220"/>
        <w:gridCol w:w="2710"/>
      </w:tblGrid>
      <w:tr w:rsidR="00B1337E" w:rsidRPr="00163B98" w14:paraId="09F7813E" w14:textId="77777777" w:rsidTr="0096448E">
        <w:trPr>
          <w:tblCellSpacing w:w="0" w:type="dxa"/>
        </w:trPr>
        <w:tc>
          <w:tcPr>
            <w:tcW w:w="188" w:type="pct"/>
            <w:vAlign w:val="center"/>
            <w:hideMark/>
          </w:tcPr>
          <w:p w14:paraId="39E5297B"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619" w:type="pct"/>
            <w:vAlign w:val="center"/>
            <w:hideMark/>
          </w:tcPr>
          <w:p w14:paraId="27752AAD"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judge</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highlight w:val="yellow"/>
              </w:rPr>
              <w:t>sentenced</w:t>
            </w:r>
            <w:r w:rsidRPr="00163B98">
              <w:rPr>
                <w:rFonts w:ascii="Times New Roman" w:eastAsia="Times New Roman" w:hAnsi="Times New Roman" w:cs="Times New Roman"/>
                <w:iCs/>
                <w:sz w:val="24"/>
                <w:szCs w:val="24"/>
                <w:highlight w:val="yellow"/>
              </w:rPr>
              <w:t xml:space="preserve"> him to </w:t>
            </w:r>
            <w:r w:rsidRPr="00163B98">
              <w:rPr>
                <w:rFonts w:ascii="Times New Roman" w:eastAsia="Times New Roman" w:hAnsi="Times New Roman" w:cs="Times New Roman"/>
                <w:b/>
                <w:bCs/>
                <w:iCs/>
                <w:sz w:val="24"/>
                <w:szCs w:val="24"/>
                <w:highlight w:val="yellow"/>
              </w:rPr>
              <w:t>25 years</w:t>
            </w:r>
            <w:r w:rsidRPr="00163B98">
              <w:rPr>
                <w:rFonts w:ascii="Times New Roman" w:eastAsia="Times New Roman" w:hAnsi="Times New Roman" w:cs="Times New Roman"/>
                <w:b/>
                <w:bCs/>
                <w:iCs/>
                <w:sz w:val="24"/>
                <w:szCs w:val="24"/>
              </w:rPr>
              <w:t xml:space="preserve"> in prison</w:t>
            </w:r>
            <w:r w:rsidRPr="00163B98">
              <w:rPr>
                <w:rFonts w:ascii="Times New Roman" w:eastAsia="Times New Roman" w:hAnsi="Times New Roman" w:cs="Times New Roman"/>
                <w:iCs/>
                <w:sz w:val="24"/>
                <w:szCs w:val="24"/>
              </w:rPr>
              <w:t xml:space="preserve">.  = he would </w:t>
            </w:r>
            <w:r w:rsidRPr="00163B98">
              <w:rPr>
                <w:rFonts w:ascii="Times New Roman" w:eastAsia="Times New Roman" w:hAnsi="Times New Roman" w:cs="Times New Roman"/>
                <w:b/>
                <w:iCs/>
                <w:sz w:val="24"/>
                <w:szCs w:val="24"/>
                <w:highlight w:val="yellow"/>
                <w:u w:val="single"/>
              </w:rPr>
              <w:t>be imprisoned</w:t>
            </w:r>
            <w:r w:rsidRPr="00163B98">
              <w:rPr>
                <w:rFonts w:ascii="Times New Roman" w:eastAsia="Times New Roman" w:hAnsi="Times New Roman" w:cs="Times New Roman"/>
                <w:iCs/>
                <w:sz w:val="24"/>
                <w:szCs w:val="24"/>
              </w:rPr>
              <w:t xml:space="preserve"> for 25 yrs. </w:t>
            </w:r>
          </w:p>
        </w:tc>
        <w:tc>
          <w:tcPr>
            <w:tcW w:w="0" w:type="auto"/>
            <w:vAlign w:val="center"/>
            <w:hideMark/>
          </w:tcPr>
          <w:p w14:paraId="54F30444"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64CDB455" w14:textId="77777777" w:rsidTr="0096448E">
        <w:trPr>
          <w:tblCellSpacing w:w="0" w:type="dxa"/>
        </w:trPr>
        <w:tc>
          <w:tcPr>
            <w:tcW w:w="188" w:type="pct"/>
            <w:vAlign w:val="center"/>
            <w:hideMark/>
          </w:tcPr>
          <w:p w14:paraId="7725E782"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619" w:type="pct"/>
            <w:vAlign w:val="center"/>
            <w:hideMark/>
          </w:tcPr>
          <w:p w14:paraId="042F6B14"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0" w:type="auto"/>
            <w:vAlign w:val="center"/>
            <w:hideMark/>
          </w:tcPr>
          <w:p w14:paraId="2A2B93B1"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428C0236"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17"/>
        <w:gridCol w:w="5961"/>
        <w:gridCol w:w="2648"/>
      </w:tblGrid>
      <w:tr w:rsidR="00B1337E" w:rsidRPr="00163B98" w14:paraId="505027D1" w14:textId="77777777" w:rsidTr="0096448E">
        <w:trPr>
          <w:tblCellSpacing w:w="0" w:type="dxa"/>
        </w:trPr>
        <w:tc>
          <w:tcPr>
            <w:tcW w:w="231" w:type="pct"/>
            <w:vAlign w:val="center"/>
            <w:hideMark/>
          </w:tcPr>
          <w:p w14:paraId="103DA996"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302" w:type="pct"/>
            <w:vAlign w:val="center"/>
            <w:hideMark/>
          </w:tcPr>
          <w:p w14:paraId="289F9C69"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accused</w:t>
            </w:r>
            <w:r w:rsidRPr="00163B98">
              <w:rPr>
                <w:rFonts w:ascii="Times New Roman" w:eastAsia="Times New Roman" w:hAnsi="Times New Roman" w:cs="Times New Roman"/>
                <w:iCs/>
                <w:sz w:val="24"/>
                <w:szCs w:val="24"/>
              </w:rPr>
              <w:t xml:space="preserve"> man maintained his </w:t>
            </w:r>
            <w:r w:rsidRPr="00163B98">
              <w:rPr>
                <w:rFonts w:ascii="Times New Roman" w:eastAsia="Times New Roman" w:hAnsi="Times New Roman" w:cs="Times New Roman"/>
                <w:b/>
                <w:bCs/>
                <w:iCs/>
                <w:sz w:val="24"/>
                <w:szCs w:val="24"/>
              </w:rPr>
              <w:t>innocence</w:t>
            </w:r>
            <w:r w:rsidRPr="00163B98">
              <w:rPr>
                <w:rFonts w:ascii="Times New Roman" w:eastAsia="Times New Roman" w:hAnsi="Times New Roman" w:cs="Times New Roman"/>
                <w:iCs/>
                <w:sz w:val="24"/>
                <w:szCs w:val="24"/>
              </w:rPr>
              <w:t>.</w:t>
            </w:r>
          </w:p>
        </w:tc>
        <w:tc>
          <w:tcPr>
            <w:tcW w:w="0" w:type="auto"/>
            <w:vAlign w:val="center"/>
            <w:hideMark/>
          </w:tcPr>
          <w:p w14:paraId="0E403579"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bl>
    <w:p w14:paraId="2E1453FE" w14:textId="77777777" w:rsidR="00B1337E" w:rsidRPr="00163B98" w:rsidRDefault="00B1337E" w:rsidP="00B95400"/>
    <w:p w14:paraId="5CE713A9" w14:textId="77777777" w:rsidR="00B1337E" w:rsidRPr="00163B98" w:rsidRDefault="00B1337E" w:rsidP="00B95400">
      <w:pPr>
        <w:rPr>
          <w:lang w:val="en-US"/>
        </w:rPr>
      </w:pPr>
    </w:p>
    <w:p w14:paraId="27EA12D0" w14:textId="77777777" w:rsidR="00B1337E" w:rsidRPr="00163B98" w:rsidRDefault="00B1337E" w:rsidP="00B95400">
      <w:pPr>
        <w:pStyle w:val="Heading2"/>
        <w:rPr>
          <w:lang w:val="en-US"/>
        </w:rPr>
      </w:pPr>
      <w:r w:rsidRPr="00163B98">
        <w:rPr>
          <w:lang w:val="en-US"/>
        </w:rPr>
        <w:t>Grammar-ing verbs</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7"/>
        <w:gridCol w:w="4276"/>
        <w:gridCol w:w="4283"/>
      </w:tblGrid>
      <w:tr w:rsidR="00B1337E" w:rsidRPr="00163B98" w14:paraId="2C22FBAC" w14:textId="77777777" w:rsidTr="0096448E">
        <w:trPr>
          <w:tblCellSpacing w:w="7" w:type="dxa"/>
        </w:trPr>
        <w:tc>
          <w:tcPr>
            <w:tcW w:w="0" w:type="auto"/>
            <w:vAlign w:val="center"/>
            <w:hideMark/>
          </w:tcPr>
          <w:p w14:paraId="59E075E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318E01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C588CE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2C17F2B" w14:textId="77777777" w:rsidTr="0096448E">
        <w:trPr>
          <w:tblCellSpacing w:w="7" w:type="dxa"/>
        </w:trPr>
        <w:tc>
          <w:tcPr>
            <w:tcW w:w="0" w:type="auto"/>
            <w:gridSpan w:val="3"/>
            <w:vAlign w:val="center"/>
            <w:hideMark/>
          </w:tcPr>
          <w:p w14:paraId="551DC95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You can add more detail to a description by using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verbs. Study the examples. Notice how </w:t>
            </w:r>
            <w:r w:rsidRPr="00163B98">
              <w:rPr>
                <w:rFonts w:ascii="Times New Roman" w:eastAsia="Times New Roman" w:hAnsi="Times New Roman" w:cs="Times New Roman"/>
                <w:b/>
                <w:bCs/>
                <w:sz w:val="24"/>
                <w:szCs w:val="24"/>
              </w:rPr>
              <w:t>and</w:t>
            </w:r>
            <w:r w:rsidRPr="00163B98">
              <w:rPr>
                <w:rFonts w:ascii="Times New Roman" w:eastAsia="Times New Roman" w:hAnsi="Times New Roman" w:cs="Times New Roman"/>
                <w:sz w:val="24"/>
                <w:szCs w:val="24"/>
              </w:rPr>
              <w:t xml:space="preserve"> is used before the last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verb each time.</w:t>
            </w:r>
          </w:p>
        </w:tc>
      </w:tr>
      <w:tr w:rsidR="00B1337E" w:rsidRPr="00163B98" w14:paraId="59F15A38" w14:textId="77777777" w:rsidTr="0096448E">
        <w:trPr>
          <w:tblCellSpacing w:w="7" w:type="dxa"/>
        </w:trPr>
        <w:tc>
          <w:tcPr>
            <w:tcW w:w="0" w:type="auto"/>
            <w:vAlign w:val="center"/>
            <w:hideMark/>
          </w:tcPr>
          <w:p w14:paraId="043884C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74B101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65B488C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18FBB254" w14:textId="77777777" w:rsidTr="0096448E">
        <w:trPr>
          <w:tblCellSpacing w:w="7" w:type="dxa"/>
        </w:trPr>
        <w:tc>
          <w:tcPr>
            <w:tcW w:w="248" w:type="pct"/>
            <w:vAlign w:val="center"/>
            <w:hideMark/>
          </w:tcPr>
          <w:p w14:paraId="1B1EFB3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E9799BD"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8F1A2B4"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AF4F95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Ind w:w="-426" w:type="dxa"/>
        <w:tblCellMar>
          <w:top w:w="15" w:type="dxa"/>
          <w:left w:w="15" w:type="dxa"/>
          <w:bottom w:w="15" w:type="dxa"/>
          <w:right w:w="15" w:type="dxa"/>
        </w:tblCellMar>
        <w:tblLook w:val="04A0" w:firstRow="1" w:lastRow="0" w:firstColumn="1" w:lastColumn="0" w:noHBand="0" w:noVBand="1"/>
      </w:tblPr>
      <w:tblGrid>
        <w:gridCol w:w="466"/>
        <w:gridCol w:w="8449"/>
        <w:gridCol w:w="111"/>
      </w:tblGrid>
      <w:tr w:rsidR="00B1337E" w:rsidRPr="00163B98" w14:paraId="45D66E43" w14:textId="77777777" w:rsidTr="0096448E">
        <w:trPr>
          <w:tblCellSpacing w:w="7" w:type="dxa"/>
        </w:trPr>
        <w:tc>
          <w:tcPr>
            <w:tcW w:w="248" w:type="pct"/>
            <w:vAlign w:val="center"/>
            <w:hideMark/>
          </w:tcPr>
          <w:p w14:paraId="730D3FC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E54038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man is charged with </w:t>
            </w:r>
            <w:r w:rsidRPr="00163B98">
              <w:rPr>
                <w:rFonts w:ascii="Times New Roman" w:eastAsia="Times New Roman" w:hAnsi="Times New Roman" w:cs="Times New Roman"/>
                <w:b/>
                <w:bCs/>
                <w:iCs/>
                <w:sz w:val="24"/>
                <w:szCs w:val="24"/>
              </w:rPr>
              <w:t>robbing</w:t>
            </w:r>
            <w:r w:rsidRPr="00163B98">
              <w:rPr>
                <w:rFonts w:ascii="Times New Roman" w:eastAsia="Times New Roman" w:hAnsi="Times New Roman" w:cs="Times New Roman"/>
                <w:iCs/>
                <w:sz w:val="24"/>
                <w:szCs w:val="24"/>
              </w:rPr>
              <w:t xml:space="preserve"> the store, </w:t>
            </w:r>
            <w:r w:rsidRPr="00163B98">
              <w:rPr>
                <w:rFonts w:ascii="Times New Roman" w:eastAsia="Times New Roman" w:hAnsi="Times New Roman" w:cs="Times New Roman"/>
                <w:b/>
                <w:bCs/>
                <w:iCs/>
                <w:sz w:val="24"/>
                <w:szCs w:val="24"/>
              </w:rPr>
              <w:t xml:space="preserve">assaulting </w:t>
            </w:r>
            <w:r w:rsidRPr="00163B98">
              <w:rPr>
                <w:rFonts w:ascii="Times New Roman" w:eastAsia="Times New Roman" w:hAnsi="Times New Roman" w:cs="Times New Roman"/>
                <w:iCs/>
                <w:sz w:val="24"/>
                <w:szCs w:val="24"/>
              </w:rPr>
              <w:t xml:space="preserve">the owner </w:t>
            </w:r>
            <w:r w:rsidRPr="00163B98">
              <w:rPr>
                <w:rFonts w:ascii="Times New Roman" w:eastAsia="Times New Roman" w:hAnsi="Times New Roman" w:cs="Times New Roman"/>
                <w:b/>
                <w:bCs/>
                <w:iCs/>
                <w:sz w:val="24"/>
                <w:szCs w:val="24"/>
              </w:rPr>
              <w:t>and</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 xml:space="preserve">running off </w:t>
            </w:r>
            <w:r w:rsidRPr="00163B98">
              <w:rPr>
                <w:rFonts w:ascii="Times New Roman" w:eastAsia="Times New Roman" w:hAnsi="Times New Roman" w:cs="Times New Roman"/>
                <w:iCs/>
                <w:sz w:val="24"/>
                <w:szCs w:val="24"/>
              </w:rPr>
              <w:t xml:space="preserve">with all the money that was </w:t>
            </w:r>
            <w:r w:rsidRPr="00163B98">
              <w:rPr>
                <w:rFonts w:ascii="Times New Roman" w:eastAsia="Times New Roman" w:hAnsi="Times New Roman" w:cs="Times New Roman"/>
                <w:b/>
                <w:iCs/>
                <w:color w:val="FF0000"/>
                <w:sz w:val="24"/>
                <w:szCs w:val="24"/>
                <w:highlight w:val="yellow"/>
                <w:u w:val="single"/>
              </w:rPr>
              <w:t>in the till</w:t>
            </w:r>
            <w:r w:rsidRPr="00163B98">
              <w:rPr>
                <w:rFonts w:ascii="Arial" w:hAnsi="Arial" w:cs="Arial"/>
                <w:b/>
                <w:color w:val="FF0000"/>
                <w:sz w:val="20"/>
                <w:szCs w:val="20"/>
                <w:highlight w:val="yellow"/>
                <w:u w:val="single"/>
                <w:shd w:val="clear" w:color="auto" w:fill="F9FBFC"/>
              </w:rPr>
              <w:t>放钱的抽</w:t>
            </w:r>
            <w:r w:rsidRPr="00163B98">
              <w:rPr>
                <w:rFonts w:ascii="Microsoft YaHei" w:eastAsia="Microsoft YaHei" w:hAnsi="Microsoft YaHei" w:cs="Microsoft YaHei" w:hint="eastAsia"/>
                <w:b/>
                <w:color w:val="FF0000"/>
                <w:sz w:val="20"/>
                <w:szCs w:val="20"/>
                <w:highlight w:val="yellow"/>
                <w:u w:val="single"/>
                <w:shd w:val="clear" w:color="auto" w:fill="F9FBFC"/>
              </w:rPr>
              <w:t>屉</w:t>
            </w:r>
            <w:r w:rsidRPr="00163B98">
              <w:rPr>
                <w:rFonts w:ascii="Times New Roman" w:eastAsia="Times New Roman" w:hAnsi="Times New Roman" w:cs="Times New Roman"/>
                <w:b/>
                <w:iCs/>
                <w:color w:val="FF0000"/>
                <w:sz w:val="24"/>
                <w:szCs w:val="24"/>
                <w:highlight w:val="yellow"/>
                <w:u w:val="single"/>
              </w:rPr>
              <w:t>.  //</w:t>
            </w:r>
            <w:r w:rsidRPr="00163B98">
              <w:rPr>
                <w:b/>
                <w:color w:val="FF0000"/>
                <w:highlight w:val="yellow"/>
                <w:u w:val="single"/>
              </w:rPr>
              <w:t xml:space="preserve"> </w:t>
            </w:r>
            <w:hyperlink r:id="rId115" w:history="1">
              <w:r w:rsidRPr="00163B98">
                <w:rPr>
                  <w:rFonts w:ascii="Arial" w:hAnsi="Arial" w:cs="Arial"/>
                  <w:b/>
                  <w:color w:val="FF0000"/>
                  <w:sz w:val="20"/>
                  <w:szCs w:val="20"/>
                  <w:highlight w:val="yellow"/>
                  <w:u w:val="single"/>
                  <w:shd w:val="clear" w:color="auto" w:fill="F9FBFC"/>
                </w:rPr>
                <w:br/>
              </w:r>
              <w:r w:rsidRPr="00163B98">
                <w:rPr>
                  <w:rStyle w:val="Heading5Char"/>
                  <w:rFonts w:ascii="Arial" w:hAnsi="Arial" w:cs="Arial"/>
                  <w:b/>
                  <w:color w:val="FF0000"/>
                  <w:sz w:val="20"/>
                  <w:szCs w:val="20"/>
                  <w:highlight w:val="yellow"/>
                  <w:shd w:val="clear" w:color="auto" w:fill="F9FBFC"/>
                </w:rPr>
                <w:t>N-COUNT</w:t>
              </w:r>
              <w:r w:rsidRPr="00163B98">
                <w:rPr>
                  <w:rFonts w:ascii="Arial" w:hAnsi="Arial" w:cs="Arial"/>
                  <w:b/>
                  <w:color w:val="FF0000"/>
                  <w:sz w:val="20"/>
                  <w:szCs w:val="20"/>
                  <w:highlight w:val="yellow"/>
                  <w:u w:val="single"/>
                  <w:shd w:val="clear" w:color="auto" w:fill="F9FBFC"/>
                </w:rPr>
                <w:t> </w:t>
              </w:r>
            </w:hyperlink>
            <w:r w:rsidRPr="00163B98">
              <w:rPr>
                <w:rFonts w:ascii="Arial" w:hAnsi="Arial" w:cs="Arial"/>
                <w:b/>
                <w:color w:val="FF0000"/>
                <w:sz w:val="20"/>
                <w:szCs w:val="20"/>
                <w:highlight w:val="yellow"/>
                <w:u w:val="single"/>
                <w:shd w:val="clear" w:color="auto" w:fill="F9FBFC"/>
              </w:rPr>
              <w:t>In a shop or other place of business, a till is a counter or cash register where money is kept, and where customers pay for what they have bought. (</w:t>
            </w:r>
            <w:r w:rsidRPr="00163B98">
              <w:rPr>
                <w:rFonts w:ascii="Arial" w:hAnsi="Arial" w:cs="Arial"/>
                <w:b/>
                <w:color w:val="FF0000"/>
                <w:sz w:val="20"/>
                <w:szCs w:val="20"/>
                <w:highlight w:val="yellow"/>
                <w:u w:val="single"/>
                <w:shd w:val="clear" w:color="auto" w:fill="F9FBFC"/>
              </w:rPr>
              <w:t>商店等的</w:t>
            </w:r>
            <w:r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收银台</w:t>
            </w:r>
            <w:r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收银</w:t>
            </w:r>
            <w:r w:rsidRPr="00163B98">
              <w:rPr>
                <w:rFonts w:ascii="Microsoft YaHei" w:eastAsia="Microsoft YaHei" w:hAnsi="Microsoft YaHei" w:cs="Microsoft YaHei" w:hint="eastAsia"/>
                <w:b/>
                <w:color w:val="FF0000"/>
                <w:sz w:val="20"/>
                <w:szCs w:val="20"/>
                <w:highlight w:val="yellow"/>
                <w:u w:val="single"/>
                <w:shd w:val="clear" w:color="auto" w:fill="F9FBFC"/>
              </w:rPr>
              <w:t>机</w:t>
            </w:r>
          </w:p>
        </w:tc>
        <w:tc>
          <w:tcPr>
            <w:tcW w:w="0" w:type="auto"/>
            <w:vAlign w:val="center"/>
            <w:hideMark/>
          </w:tcPr>
          <w:p w14:paraId="5818ADF5"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570842D0" w14:textId="77777777" w:rsidTr="0096448E">
        <w:trPr>
          <w:tblCellSpacing w:w="7" w:type="dxa"/>
        </w:trPr>
        <w:tc>
          <w:tcPr>
            <w:tcW w:w="248" w:type="pct"/>
            <w:vAlign w:val="center"/>
            <w:hideMark/>
          </w:tcPr>
          <w:p w14:paraId="4E50ED83"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1B48705"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5AC88C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4B28B57" w14:textId="77777777" w:rsidTr="0096448E">
        <w:trPr>
          <w:tblCellSpacing w:w="7" w:type="dxa"/>
        </w:trPr>
        <w:tc>
          <w:tcPr>
            <w:tcW w:w="0" w:type="auto"/>
            <w:vAlign w:val="center"/>
            <w:hideMark/>
          </w:tcPr>
          <w:p w14:paraId="72F7FD7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EC32774"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FCD5E97"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6098633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11"/>
        <w:gridCol w:w="8804"/>
        <w:gridCol w:w="111"/>
      </w:tblGrid>
      <w:tr w:rsidR="00B1337E" w:rsidRPr="00163B98" w14:paraId="45E0F575" w14:textId="77777777" w:rsidTr="0096448E">
        <w:trPr>
          <w:tblCellSpacing w:w="7" w:type="dxa"/>
        </w:trPr>
        <w:tc>
          <w:tcPr>
            <w:tcW w:w="0" w:type="auto"/>
            <w:vAlign w:val="center"/>
            <w:hideMark/>
          </w:tcPr>
          <w:p w14:paraId="51223FC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9F6254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woman was seen </w:t>
            </w:r>
            <w:r w:rsidRPr="00163B98">
              <w:rPr>
                <w:rFonts w:ascii="Times New Roman" w:eastAsia="Times New Roman" w:hAnsi="Times New Roman" w:cs="Times New Roman"/>
                <w:b/>
                <w:bCs/>
                <w:iCs/>
                <w:sz w:val="24"/>
                <w:szCs w:val="24"/>
              </w:rPr>
              <w:t>jumping over</w:t>
            </w:r>
            <w:r w:rsidRPr="00163B98">
              <w:rPr>
                <w:rFonts w:ascii="Times New Roman" w:eastAsia="Times New Roman" w:hAnsi="Times New Roman" w:cs="Times New Roman"/>
                <w:iCs/>
                <w:sz w:val="24"/>
                <w:szCs w:val="24"/>
              </w:rPr>
              <w:t xml:space="preserve"> a fence, </w:t>
            </w:r>
            <w:r w:rsidRPr="00163B98">
              <w:rPr>
                <w:rFonts w:ascii="Times New Roman" w:eastAsia="Times New Roman" w:hAnsi="Times New Roman" w:cs="Times New Roman"/>
                <w:b/>
                <w:bCs/>
                <w:iCs/>
                <w:sz w:val="24"/>
                <w:szCs w:val="24"/>
              </w:rPr>
              <w:t xml:space="preserve">running down </w:t>
            </w:r>
            <w:r w:rsidRPr="00163B98">
              <w:rPr>
                <w:rFonts w:ascii="Times New Roman" w:eastAsia="Times New Roman" w:hAnsi="Times New Roman" w:cs="Times New Roman"/>
                <w:iCs/>
                <w:sz w:val="24"/>
                <w:szCs w:val="24"/>
              </w:rPr>
              <w:t xml:space="preserve">the street </w:t>
            </w:r>
            <w:r w:rsidRPr="00163B98">
              <w:rPr>
                <w:rFonts w:ascii="Times New Roman" w:eastAsia="Times New Roman" w:hAnsi="Times New Roman" w:cs="Times New Roman"/>
                <w:b/>
                <w:bCs/>
                <w:iCs/>
                <w:sz w:val="24"/>
                <w:szCs w:val="24"/>
              </w:rPr>
              <w:t xml:space="preserve">and getting into </w:t>
            </w:r>
            <w:r w:rsidRPr="00163B98">
              <w:rPr>
                <w:rFonts w:ascii="Times New Roman" w:eastAsia="Times New Roman" w:hAnsi="Times New Roman" w:cs="Times New Roman"/>
                <w:iCs/>
                <w:sz w:val="24"/>
                <w:szCs w:val="24"/>
              </w:rPr>
              <w:t>a taxi.</w:t>
            </w:r>
          </w:p>
        </w:tc>
        <w:tc>
          <w:tcPr>
            <w:tcW w:w="0" w:type="auto"/>
            <w:vAlign w:val="center"/>
            <w:hideMark/>
          </w:tcPr>
          <w:p w14:paraId="630159DA"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C33D819" w14:textId="77777777" w:rsidTr="0096448E">
        <w:trPr>
          <w:tblCellSpacing w:w="7" w:type="dxa"/>
        </w:trPr>
        <w:tc>
          <w:tcPr>
            <w:tcW w:w="0" w:type="auto"/>
            <w:vAlign w:val="center"/>
            <w:hideMark/>
          </w:tcPr>
          <w:p w14:paraId="62356D9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6BAC6E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66E2FF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15D0617" w14:textId="77777777" w:rsidTr="0096448E">
        <w:trPr>
          <w:tblCellSpacing w:w="7" w:type="dxa"/>
        </w:trPr>
        <w:tc>
          <w:tcPr>
            <w:tcW w:w="0" w:type="auto"/>
            <w:vAlign w:val="center"/>
            <w:hideMark/>
          </w:tcPr>
          <w:p w14:paraId="2BF6131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A475BA9"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E941100"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8BF791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8912"/>
        <w:gridCol w:w="57"/>
      </w:tblGrid>
      <w:tr w:rsidR="00B1337E" w:rsidRPr="00163B98" w14:paraId="58EAFADF" w14:textId="77777777" w:rsidTr="0096448E">
        <w:trPr>
          <w:tblCellSpacing w:w="7" w:type="dxa"/>
        </w:trPr>
        <w:tc>
          <w:tcPr>
            <w:tcW w:w="0" w:type="auto"/>
            <w:vAlign w:val="center"/>
            <w:hideMark/>
          </w:tcPr>
          <w:p w14:paraId="649483C6"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09033D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gang of thieves was caught </w:t>
            </w:r>
            <w:r w:rsidRPr="00163B98">
              <w:rPr>
                <w:rFonts w:ascii="Times New Roman" w:eastAsia="Times New Roman" w:hAnsi="Times New Roman" w:cs="Times New Roman"/>
                <w:b/>
                <w:bCs/>
                <w:iCs/>
                <w:sz w:val="24"/>
                <w:szCs w:val="24"/>
              </w:rPr>
              <w:t xml:space="preserve">running out of </w:t>
            </w:r>
            <w:r w:rsidRPr="00163B98">
              <w:rPr>
                <w:rFonts w:ascii="Times New Roman" w:eastAsia="Times New Roman" w:hAnsi="Times New Roman" w:cs="Times New Roman"/>
                <w:iCs/>
                <w:sz w:val="24"/>
                <w:szCs w:val="24"/>
              </w:rPr>
              <w:t xml:space="preserve">the bank, </w:t>
            </w:r>
            <w:r w:rsidRPr="00163B98">
              <w:rPr>
                <w:rFonts w:ascii="Times New Roman" w:eastAsia="Times New Roman" w:hAnsi="Times New Roman" w:cs="Times New Roman"/>
                <w:b/>
                <w:bCs/>
                <w:iCs/>
                <w:sz w:val="24"/>
                <w:szCs w:val="24"/>
              </w:rPr>
              <w:t>jumping on</w:t>
            </w:r>
            <w:r w:rsidRPr="00163B98">
              <w:rPr>
                <w:rFonts w:ascii="Times New Roman" w:eastAsia="Times New Roman" w:hAnsi="Times New Roman" w:cs="Times New Roman"/>
                <w:iCs/>
                <w:sz w:val="24"/>
                <w:szCs w:val="24"/>
              </w:rPr>
              <w:t xml:space="preserve"> motorbikes </w:t>
            </w:r>
            <w:r w:rsidRPr="00163B98">
              <w:rPr>
                <w:rFonts w:ascii="Times New Roman" w:eastAsia="Times New Roman" w:hAnsi="Times New Roman" w:cs="Times New Roman"/>
                <w:b/>
                <w:bCs/>
                <w:iCs/>
                <w:sz w:val="24"/>
                <w:szCs w:val="24"/>
              </w:rPr>
              <w:t>and trying to get away with</w:t>
            </w:r>
            <w:r w:rsidRPr="00163B98">
              <w:rPr>
                <w:rFonts w:ascii="Times New Roman" w:eastAsia="Times New Roman" w:hAnsi="Times New Roman" w:cs="Times New Roman"/>
                <w:iCs/>
                <w:sz w:val="24"/>
                <w:szCs w:val="24"/>
              </w:rPr>
              <w:t xml:space="preserve"> the money.</w:t>
            </w:r>
          </w:p>
        </w:tc>
        <w:tc>
          <w:tcPr>
            <w:tcW w:w="0" w:type="auto"/>
            <w:vAlign w:val="center"/>
          </w:tcPr>
          <w:p w14:paraId="2721DB68"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49A731E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2E322C2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This just in: Four men have been arrested in the robbery of the First Premium Bank on Fourth Street, which happened just this afternoon. The men did not wear masks, and they were caught on video camera, shooting their guns into the ceiling of the bank, jumping over the counters and threatening the staff. The staff immediately lay down on the floor. The gang was then seen throwing bags of money into the back of a van, jumping into the van and driving away at speed. They were caught on Highway 12, driving over the speed limit, by a traffic police officer.</w:t>
      </w:r>
    </w:p>
    <w:p w14:paraId="55D5C291" w14:textId="77777777" w:rsidR="00B1337E" w:rsidRPr="00163B98" w:rsidRDefault="00B1337E" w:rsidP="00B95400">
      <w:pPr>
        <w:rPr>
          <w:lang w:val="en-US"/>
        </w:rPr>
      </w:pPr>
    </w:p>
    <w:p w14:paraId="04961710" w14:textId="77777777" w:rsidR="00B1337E" w:rsidRPr="00163B98" w:rsidRDefault="00B1337E" w:rsidP="00B95400">
      <w:pPr>
        <w:rPr>
          <w:lang w:val="en-US"/>
        </w:rPr>
      </w:pPr>
    </w:p>
    <w:p w14:paraId="0CFF60E3" w14:textId="77777777" w:rsidR="00B1337E" w:rsidRPr="00163B98" w:rsidRDefault="00B1337E" w:rsidP="00B95400">
      <w:pPr>
        <w:pStyle w:val="Heading2"/>
        <w:rPr>
          <w:lang w:val="en-US"/>
        </w:rPr>
      </w:pPr>
      <w:r w:rsidRPr="00163B98">
        <w:t>Focusing on the accused/the defendant/the indictee</w:t>
      </w:r>
      <w:r w:rsidRPr="00163B98">
        <w:rPr>
          <w:rFonts w:hint="eastAsia"/>
        </w:rPr>
        <w:t>被告</w:t>
      </w:r>
    </w:p>
    <w:tbl>
      <w:tblPr>
        <w:tblW w:w="5000" w:type="pct"/>
        <w:tblCellSpacing w:w="0" w:type="dxa"/>
        <w:tblCellMar>
          <w:left w:w="0" w:type="dxa"/>
          <w:right w:w="0" w:type="dxa"/>
        </w:tblCellMar>
        <w:tblLook w:val="04A0" w:firstRow="1" w:lastRow="0" w:firstColumn="1" w:lastColumn="0" w:noHBand="0" w:noVBand="1"/>
      </w:tblPr>
      <w:tblGrid>
        <w:gridCol w:w="451"/>
        <w:gridCol w:w="784"/>
        <w:gridCol w:w="7791"/>
      </w:tblGrid>
      <w:tr w:rsidR="00B1337E" w:rsidRPr="00163B98" w14:paraId="473A5B4B" w14:textId="77777777" w:rsidTr="0096448E">
        <w:trPr>
          <w:tblCellSpacing w:w="0" w:type="dxa"/>
        </w:trPr>
        <w:tc>
          <w:tcPr>
            <w:tcW w:w="0" w:type="auto"/>
            <w:gridSpan w:val="3"/>
            <w:vAlign w:val="center"/>
            <w:hideMark/>
          </w:tcPr>
          <w:p w14:paraId="3C348E0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Focusing on the accused</w:t>
            </w:r>
          </w:p>
        </w:tc>
      </w:tr>
      <w:tr w:rsidR="00B1337E" w:rsidRPr="00163B98" w14:paraId="6E32208A" w14:textId="77777777" w:rsidTr="0096448E">
        <w:trPr>
          <w:tblCellSpacing w:w="0" w:type="dxa"/>
        </w:trPr>
        <w:tc>
          <w:tcPr>
            <w:tcW w:w="0" w:type="auto"/>
            <w:gridSpan w:val="3"/>
            <w:vAlign w:val="center"/>
            <w:hideMark/>
          </w:tcPr>
          <w:p w14:paraId="24CD2C8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When people talk about law cases, they often focus on the accused. Use </w:t>
            </w:r>
            <w:r w:rsidRPr="00163B98">
              <w:rPr>
                <w:rFonts w:ascii="Times New Roman" w:eastAsia="Times New Roman" w:hAnsi="Times New Roman" w:cs="Times New Roman"/>
                <w:b/>
                <w:bCs/>
                <w:sz w:val="24"/>
                <w:szCs w:val="24"/>
              </w:rPr>
              <w:t>was +</w:t>
            </w:r>
            <w:r w:rsidRPr="00163B98">
              <w:rPr>
                <w:rFonts w:ascii="Times New Roman" w:eastAsia="Times New Roman" w:hAnsi="Times New Roman" w:cs="Times New Roman"/>
                <w:sz w:val="24"/>
                <w:szCs w:val="24"/>
              </w:rPr>
              <w:t xml:space="preserve"> past participle for crimes in the past. Compare the two sentences below.</w:t>
            </w:r>
          </w:p>
        </w:tc>
      </w:tr>
      <w:tr w:rsidR="00B1337E" w:rsidRPr="00163B98" w14:paraId="4DEE7A43" w14:textId="77777777" w:rsidTr="0096448E">
        <w:trPr>
          <w:tblCellSpacing w:w="0" w:type="dxa"/>
        </w:trPr>
        <w:tc>
          <w:tcPr>
            <w:tcW w:w="0" w:type="auto"/>
            <w:gridSpan w:val="2"/>
            <w:vAlign w:val="center"/>
            <w:hideMark/>
          </w:tcPr>
          <w:p w14:paraId="141744B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BB51B8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0A73BDC9" w14:textId="77777777" w:rsidTr="0096448E">
        <w:trPr>
          <w:tblCellSpacing w:w="0" w:type="dxa"/>
        </w:trPr>
        <w:tc>
          <w:tcPr>
            <w:tcW w:w="250" w:type="pct"/>
            <w:vAlign w:val="center"/>
            <w:hideMark/>
          </w:tcPr>
          <w:p w14:paraId="50D54337"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807DE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C6A05F7"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5446E9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662" w:type="pct"/>
        <w:tblCellSpacing w:w="0" w:type="dxa"/>
        <w:tblCellMar>
          <w:left w:w="0" w:type="dxa"/>
          <w:right w:w="0" w:type="dxa"/>
        </w:tblCellMar>
        <w:tblLook w:val="04A0" w:firstRow="1" w:lastRow="0" w:firstColumn="1" w:lastColumn="0" w:noHBand="0" w:noVBand="1"/>
      </w:tblPr>
      <w:tblGrid>
        <w:gridCol w:w="452"/>
        <w:gridCol w:w="7062"/>
        <w:gridCol w:w="4512"/>
      </w:tblGrid>
      <w:tr w:rsidR="00B1337E" w:rsidRPr="00163B98" w14:paraId="2E3F66C9" w14:textId="77777777" w:rsidTr="0096448E">
        <w:trPr>
          <w:tblCellSpacing w:w="0" w:type="dxa"/>
        </w:trPr>
        <w:tc>
          <w:tcPr>
            <w:tcW w:w="188" w:type="pct"/>
            <w:vAlign w:val="center"/>
            <w:hideMark/>
          </w:tcPr>
          <w:p w14:paraId="7D541F0D"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1F38216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police </w:t>
            </w:r>
            <w:r w:rsidRPr="00163B98">
              <w:rPr>
                <w:rFonts w:ascii="Times New Roman" w:eastAsia="Times New Roman" w:hAnsi="Times New Roman" w:cs="Times New Roman"/>
                <w:b/>
                <w:bCs/>
                <w:iCs/>
                <w:sz w:val="24"/>
                <w:szCs w:val="24"/>
              </w:rPr>
              <w:t>arrested/</w:t>
            </w:r>
            <w:r w:rsidRPr="00163B98">
              <w:rPr>
                <w:rFonts w:ascii="Times New Roman" w:eastAsia="Times New Roman" w:hAnsi="Times New Roman" w:cs="Times New Roman"/>
                <w:b/>
                <w:bCs/>
                <w:iCs/>
                <w:sz w:val="24"/>
                <w:szCs w:val="24"/>
                <w:highlight w:val="yellow"/>
              </w:rPr>
              <w:t>apprehend</w:t>
            </w:r>
            <w:r w:rsidRPr="00163B98">
              <w:rPr>
                <w:rFonts w:ascii="Times New Roman" w:eastAsia="Times New Roman" w:hAnsi="Times New Roman" w:cs="Times New Roman"/>
                <w:iCs/>
                <w:sz w:val="24"/>
                <w:szCs w:val="24"/>
              </w:rPr>
              <w:t xml:space="preserve"> Jenny Jones for assault.</w:t>
            </w:r>
          </w:p>
        </w:tc>
        <w:tc>
          <w:tcPr>
            <w:tcW w:w="0" w:type="auto"/>
            <w:vAlign w:val="center"/>
            <w:hideMark/>
          </w:tcPr>
          <w:p w14:paraId="4765FA48"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507274FA" w14:textId="77777777" w:rsidTr="0096448E">
        <w:trPr>
          <w:tblCellSpacing w:w="0" w:type="dxa"/>
        </w:trPr>
        <w:tc>
          <w:tcPr>
            <w:tcW w:w="0" w:type="auto"/>
            <w:vAlign w:val="center"/>
            <w:hideMark/>
          </w:tcPr>
          <w:p w14:paraId="5157039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12307D4A"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943286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1FE6812"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972" w:type="pct"/>
        <w:tblCellSpacing w:w="0" w:type="dxa"/>
        <w:tblInd w:w="-2268" w:type="dxa"/>
        <w:tblCellMar>
          <w:left w:w="0" w:type="dxa"/>
          <w:right w:w="0" w:type="dxa"/>
        </w:tblCellMar>
        <w:tblLook w:val="04A0" w:firstRow="1" w:lastRow="0" w:firstColumn="1" w:lastColumn="0" w:noHBand="0" w:noVBand="1"/>
      </w:tblPr>
      <w:tblGrid>
        <w:gridCol w:w="2709"/>
        <w:gridCol w:w="5363"/>
        <w:gridCol w:w="2709"/>
      </w:tblGrid>
      <w:tr w:rsidR="00B1337E" w:rsidRPr="00163B98" w14:paraId="5A1435AE" w14:textId="77777777" w:rsidTr="0096448E">
        <w:trPr>
          <w:tblCellSpacing w:w="0" w:type="dxa"/>
        </w:trPr>
        <w:tc>
          <w:tcPr>
            <w:tcW w:w="0" w:type="auto"/>
            <w:vAlign w:val="center"/>
            <w:hideMark/>
          </w:tcPr>
          <w:p w14:paraId="27EB5EC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487" w:type="pct"/>
            <w:vAlign w:val="center"/>
            <w:hideMark/>
          </w:tcPr>
          <w:p w14:paraId="0BA06CF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Jenny Jones </w:t>
            </w:r>
            <w:r w:rsidRPr="00163B98">
              <w:rPr>
                <w:rFonts w:ascii="Times New Roman" w:eastAsia="Times New Roman" w:hAnsi="Times New Roman" w:cs="Times New Roman"/>
                <w:b/>
                <w:bCs/>
                <w:iCs/>
                <w:sz w:val="24"/>
                <w:szCs w:val="24"/>
              </w:rPr>
              <w:t xml:space="preserve">was arrested </w:t>
            </w:r>
            <w:r w:rsidRPr="00163B98">
              <w:rPr>
                <w:rFonts w:ascii="Times New Roman" w:eastAsia="Times New Roman" w:hAnsi="Times New Roman" w:cs="Times New Roman"/>
                <w:iCs/>
                <w:sz w:val="24"/>
                <w:szCs w:val="24"/>
              </w:rPr>
              <w:t>for assault.</w:t>
            </w:r>
          </w:p>
        </w:tc>
        <w:tc>
          <w:tcPr>
            <w:tcW w:w="0" w:type="auto"/>
            <w:vAlign w:val="center"/>
            <w:hideMark/>
          </w:tcPr>
          <w:p w14:paraId="247FE8D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A4AECAD" w14:textId="77777777" w:rsidTr="0096448E">
        <w:trPr>
          <w:tblCellSpacing w:w="0" w:type="dxa"/>
        </w:trPr>
        <w:tc>
          <w:tcPr>
            <w:tcW w:w="0" w:type="auto"/>
            <w:vAlign w:val="center"/>
            <w:hideMark/>
          </w:tcPr>
          <w:p w14:paraId="545C292E"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2487" w:type="pct"/>
            <w:vAlign w:val="center"/>
            <w:hideMark/>
          </w:tcPr>
          <w:p w14:paraId="6EA4A2C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D066B3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6063261F" w14:textId="77777777" w:rsidTr="0096448E">
        <w:trPr>
          <w:tblCellSpacing w:w="0" w:type="dxa"/>
        </w:trPr>
        <w:tc>
          <w:tcPr>
            <w:tcW w:w="5000" w:type="pct"/>
            <w:gridSpan w:val="3"/>
            <w:vAlign w:val="center"/>
            <w:hideMark/>
          </w:tcPr>
          <w:p w14:paraId="67667353" w14:textId="77777777" w:rsidR="00B1337E" w:rsidRPr="00163B98" w:rsidRDefault="00B1337E" w:rsidP="00B95400">
            <w:pPr>
              <w:spacing w:after="0" w:line="240" w:lineRule="auto"/>
              <w:ind w:left="2695"/>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We often use phrases with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to explain what the accused did.</w:t>
            </w:r>
          </w:p>
        </w:tc>
      </w:tr>
      <w:tr w:rsidR="00B1337E" w:rsidRPr="00163B98" w14:paraId="28CD59BE" w14:textId="77777777" w:rsidTr="0096448E">
        <w:trPr>
          <w:tblCellSpacing w:w="0" w:type="dxa"/>
        </w:trPr>
        <w:tc>
          <w:tcPr>
            <w:tcW w:w="3748" w:type="pct"/>
            <w:gridSpan w:val="2"/>
            <w:vAlign w:val="center"/>
            <w:hideMark/>
          </w:tcPr>
          <w:p w14:paraId="56BA4D7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443B0F7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093708F" w14:textId="77777777" w:rsidTr="0096448E">
        <w:trPr>
          <w:tblCellSpacing w:w="0" w:type="dxa"/>
        </w:trPr>
        <w:tc>
          <w:tcPr>
            <w:tcW w:w="0" w:type="auto"/>
            <w:vAlign w:val="center"/>
            <w:hideMark/>
          </w:tcPr>
          <w:p w14:paraId="68F89E1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487" w:type="pct"/>
            <w:vAlign w:val="center"/>
            <w:hideMark/>
          </w:tcPr>
          <w:p w14:paraId="24D6EBC5"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41FBC9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351E728"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3"/>
        <w:gridCol w:w="12"/>
      </w:tblGrid>
      <w:tr w:rsidR="00B1337E" w:rsidRPr="00163B98" w14:paraId="7FB71CB1" w14:textId="77777777" w:rsidTr="0096448E">
        <w:trPr>
          <w:tblCellSpacing w:w="0" w:type="dxa"/>
        </w:trPr>
        <w:tc>
          <w:tcPr>
            <w:tcW w:w="0" w:type="auto"/>
            <w:vAlign w:val="center"/>
            <w:hideMark/>
          </w:tcPr>
          <w:p w14:paraId="181DAEC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5C668C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Diane Bates </w:t>
            </w:r>
            <w:r w:rsidRPr="00163B98">
              <w:rPr>
                <w:rFonts w:ascii="Times New Roman" w:eastAsia="Times New Roman" w:hAnsi="Times New Roman" w:cs="Times New Roman"/>
                <w:b/>
                <w:bCs/>
                <w:iCs/>
                <w:sz w:val="24"/>
                <w:szCs w:val="24"/>
              </w:rPr>
              <w:t>was accused of selling</w:t>
            </w:r>
            <w:r w:rsidRPr="00163B98">
              <w:rPr>
                <w:rFonts w:ascii="Times New Roman" w:eastAsia="Times New Roman" w:hAnsi="Times New Roman" w:cs="Times New Roman"/>
                <w:iCs/>
                <w:sz w:val="24"/>
                <w:szCs w:val="24"/>
              </w:rPr>
              <w:t xml:space="preserve"> fake stocks.</w:t>
            </w:r>
          </w:p>
        </w:tc>
        <w:tc>
          <w:tcPr>
            <w:tcW w:w="0" w:type="auto"/>
            <w:vAlign w:val="center"/>
            <w:hideMark/>
          </w:tcPr>
          <w:p w14:paraId="67AD558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854C358" w14:textId="77777777" w:rsidTr="0096448E">
        <w:trPr>
          <w:tblCellSpacing w:w="0" w:type="dxa"/>
        </w:trPr>
        <w:tc>
          <w:tcPr>
            <w:tcW w:w="0" w:type="auto"/>
            <w:vAlign w:val="center"/>
            <w:hideMark/>
          </w:tcPr>
          <w:p w14:paraId="2ED4ADC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01BB8AF"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288E20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6D6F0C4"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017"/>
      </w:tblGrid>
      <w:tr w:rsidR="00B1337E" w:rsidRPr="00163B98" w14:paraId="451FF2B4" w14:textId="77777777" w:rsidTr="0096448E">
        <w:trPr>
          <w:tblCellSpacing w:w="0" w:type="dxa"/>
        </w:trPr>
        <w:tc>
          <w:tcPr>
            <w:tcW w:w="0" w:type="auto"/>
            <w:vAlign w:val="center"/>
            <w:hideMark/>
          </w:tcPr>
          <w:p w14:paraId="2EDF7B5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E8AFD3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Terry Jackson </w:t>
            </w:r>
            <w:r w:rsidRPr="00163B98">
              <w:rPr>
                <w:rFonts w:ascii="Times New Roman" w:eastAsia="Times New Roman" w:hAnsi="Times New Roman" w:cs="Times New Roman"/>
                <w:b/>
                <w:bCs/>
                <w:iCs/>
                <w:sz w:val="24"/>
                <w:szCs w:val="24"/>
              </w:rPr>
              <w:t xml:space="preserve">was caught while speeding down </w:t>
            </w:r>
            <w:r w:rsidRPr="00163B98">
              <w:rPr>
                <w:rFonts w:ascii="Times New Roman" w:eastAsia="Times New Roman" w:hAnsi="Times New Roman" w:cs="Times New Roman"/>
                <w:iCs/>
                <w:sz w:val="24"/>
                <w:szCs w:val="24"/>
              </w:rPr>
              <w:t>Highway 56.</w:t>
            </w:r>
          </w:p>
        </w:tc>
      </w:tr>
    </w:tbl>
    <w:p w14:paraId="75AEBC2D" w14:textId="77777777" w:rsidR="00B1337E" w:rsidRPr="00163B98" w:rsidRDefault="00B1337E" w:rsidP="00B95400"/>
    <w:tbl>
      <w:tblPr>
        <w:tblW w:w="6662" w:type="pct"/>
        <w:tblCellSpacing w:w="0" w:type="dxa"/>
        <w:tblCellMar>
          <w:left w:w="0" w:type="dxa"/>
          <w:right w:w="0" w:type="dxa"/>
        </w:tblCellMar>
        <w:tblLook w:val="04A0" w:firstRow="1" w:lastRow="0" w:firstColumn="1" w:lastColumn="0" w:noHBand="0" w:noVBand="1"/>
      </w:tblPr>
      <w:tblGrid>
        <w:gridCol w:w="452"/>
        <w:gridCol w:w="7062"/>
        <w:gridCol w:w="4512"/>
      </w:tblGrid>
      <w:tr w:rsidR="00B1337E" w:rsidRPr="00163B98" w14:paraId="7233C1B2" w14:textId="77777777" w:rsidTr="0096448E">
        <w:trPr>
          <w:tblCellSpacing w:w="0" w:type="dxa"/>
        </w:trPr>
        <w:tc>
          <w:tcPr>
            <w:tcW w:w="188" w:type="pct"/>
            <w:vAlign w:val="center"/>
            <w:hideMark/>
          </w:tcPr>
          <w:p w14:paraId="4B7613EA"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0BE6E4BB"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He </w:t>
            </w:r>
            <w:r w:rsidRPr="00163B98">
              <w:rPr>
                <w:rFonts w:ascii="Times New Roman" w:eastAsia="Times New Roman" w:hAnsi="Times New Roman" w:cs="Times New Roman"/>
                <w:b/>
                <w:bCs/>
                <w:iCs/>
                <w:sz w:val="24"/>
                <w:szCs w:val="24"/>
              </w:rPr>
              <w:t xml:space="preserve">was charged with embezzling </w:t>
            </w:r>
            <w:r w:rsidRPr="00163B98">
              <w:rPr>
                <w:rFonts w:ascii="Times New Roman" w:eastAsia="Times New Roman" w:hAnsi="Times New Roman" w:cs="Times New Roman"/>
                <w:iCs/>
                <w:sz w:val="24"/>
                <w:szCs w:val="24"/>
              </w:rPr>
              <w:t>money.</w:t>
            </w:r>
          </w:p>
        </w:tc>
        <w:tc>
          <w:tcPr>
            <w:tcW w:w="0" w:type="auto"/>
            <w:vAlign w:val="center"/>
            <w:hideMark/>
          </w:tcPr>
          <w:p w14:paraId="33E1A2EA"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7A07FD5B" w14:textId="77777777" w:rsidTr="0096448E">
        <w:trPr>
          <w:tblCellSpacing w:w="0" w:type="dxa"/>
        </w:trPr>
        <w:tc>
          <w:tcPr>
            <w:tcW w:w="0" w:type="auto"/>
            <w:vAlign w:val="center"/>
            <w:hideMark/>
          </w:tcPr>
          <w:p w14:paraId="469ACFE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3C27F0D8"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34F7352"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F8F93D5"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76" w:type="pct"/>
        <w:tblCellSpacing w:w="0" w:type="dxa"/>
        <w:tblInd w:w="-2268" w:type="dxa"/>
        <w:tblCellMar>
          <w:left w:w="0" w:type="dxa"/>
          <w:right w:w="0" w:type="dxa"/>
        </w:tblCellMar>
        <w:tblLook w:val="04A0" w:firstRow="1" w:lastRow="0" w:firstColumn="1" w:lastColumn="0" w:noHBand="0" w:noVBand="1"/>
      </w:tblPr>
      <w:tblGrid>
        <w:gridCol w:w="2708"/>
        <w:gridCol w:w="7358"/>
        <w:gridCol w:w="2708"/>
      </w:tblGrid>
      <w:tr w:rsidR="00B1337E" w:rsidRPr="00163B98" w14:paraId="3549BEAB" w14:textId="77777777" w:rsidTr="0096448E">
        <w:trPr>
          <w:tblCellSpacing w:w="0" w:type="dxa"/>
        </w:trPr>
        <w:tc>
          <w:tcPr>
            <w:tcW w:w="0" w:type="auto"/>
            <w:vAlign w:val="center"/>
            <w:hideMark/>
          </w:tcPr>
          <w:p w14:paraId="62270AF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80" w:type="pct"/>
            <w:vAlign w:val="center"/>
            <w:hideMark/>
          </w:tcPr>
          <w:p w14:paraId="0EDBEB7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Martina </w:t>
            </w:r>
            <w:r w:rsidRPr="00163B98">
              <w:rPr>
                <w:rFonts w:ascii="Times New Roman" w:eastAsia="Times New Roman" w:hAnsi="Times New Roman" w:cs="Times New Roman"/>
                <w:b/>
                <w:bCs/>
                <w:iCs/>
                <w:sz w:val="24"/>
                <w:szCs w:val="24"/>
              </w:rPr>
              <w:t xml:space="preserve">was found not guilty of killing </w:t>
            </w:r>
            <w:r w:rsidRPr="00163B98">
              <w:rPr>
                <w:rFonts w:ascii="Times New Roman" w:eastAsia="Times New Roman" w:hAnsi="Times New Roman" w:cs="Times New Roman"/>
                <w:iCs/>
                <w:sz w:val="24"/>
                <w:szCs w:val="24"/>
              </w:rPr>
              <w:t>her husband and finally was acquitted of murder   //acquit sb of a crime</w:t>
            </w:r>
          </w:p>
        </w:tc>
        <w:tc>
          <w:tcPr>
            <w:tcW w:w="0" w:type="auto"/>
            <w:vAlign w:val="center"/>
            <w:hideMark/>
          </w:tcPr>
          <w:p w14:paraId="25E3F564"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629C2C24" w14:textId="77777777" w:rsidTr="0096448E">
        <w:trPr>
          <w:tblCellSpacing w:w="0" w:type="dxa"/>
        </w:trPr>
        <w:tc>
          <w:tcPr>
            <w:tcW w:w="0" w:type="auto"/>
            <w:vAlign w:val="center"/>
            <w:hideMark/>
          </w:tcPr>
          <w:p w14:paraId="6924689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80" w:type="pct"/>
            <w:vAlign w:val="center"/>
            <w:hideMark/>
          </w:tcPr>
          <w:p w14:paraId="34CCFA64"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6AE9523"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C564569"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Ind w:w="426" w:type="dxa"/>
        <w:tblCellMar>
          <w:left w:w="0" w:type="dxa"/>
          <w:right w:w="0" w:type="dxa"/>
        </w:tblCellMar>
        <w:tblLook w:val="04A0" w:firstRow="1" w:lastRow="0" w:firstColumn="1" w:lastColumn="0" w:noHBand="0" w:noVBand="1"/>
      </w:tblPr>
      <w:tblGrid>
        <w:gridCol w:w="9"/>
        <w:gridCol w:w="9007"/>
        <w:gridCol w:w="10"/>
      </w:tblGrid>
      <w:tr w:rsidR="00B1337E" w:rsidRPr="00163B98" w14:paraId="2F8DCEF8" w14:textId="77777777" w:rsidTr="0096448E">
        <w:trPr>
          <w:tblCellSpacing w:w="0" w:type="dxa"/>
        </w:trPr>
        <w:tc>
          <w:tcPr>
            <w:tcW w:w="0" w:type="auto"/>
            <w:vAlign w:val="center"/>
            <w:hideMark/>
          </w:tcPr>
          <w:p w14:paraId="34B188F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9DF3715"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Max </w:t>
            </w:r>
            <w:r w:rsidRPr="00163B98">
              <w:rPr>
                <w:rFonts w:ascii="Times New Roman" w:eastAsia="Times New Roman" w:hAnsi="Times New Roman" w:cs="Times New Roman"/>
                <w:b/>
                <w:bCs/>
                <w:iCs/>
                <w:sz w:val="24"/>
                <w:szCs w:val="24"/>
              </w:rPr>
              <w:t xml:space="preserve">was seen entering the bank </w:t>
            </w:r>
            <w:r w:rsidRPr="00163B98">
              <w:rPr>
                <w:rFonts w:ascii="Times New Roman" w:eastAsia="Times New Roman" w:hAnsi="Times New Roman" w:cs="Times New Roman"/>
                <w:iCs/>
                <w:sz w:val="24"/>
                <w:szCs w:val="24"/>
              </w:rPr>
              <w:t>just before the robbery.</w:t>
            </w:r>
          </w:p>
          <w:p w14:paraId="2350D694"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Ed </w:t>
            </w:r>
            <w:r w:rsidRPr="00163B98">
              <w:rPr>
                <w:rFonts w:ascii="Times New Roman" w:eastAsia="Times New Roman" w:hAnsi="Times New Roman" w:cs="Times New Roman"/>
                <w:b/>
                <w:bCs/>
                <w:iCs/>
                <w:sz w:val="24"/>
                <w:szCs w:val="24"/>
                <w:highlight w:val="yellow"/>
                <w:u w:val="single"/>
              </w:rPr>
              <w:t>was sentenced to</w:t>
            </w:r>
            <w:r w:rsidRPr="00163B98">
              <w:rPr>
                <w:rFonts w:ascii="Times New Roman" w:eastAsia="Times New Roman" w:hAnsi="Times New Roman" w:cs="Times New Roman"/>
                <w:b/>
                <w:iCs/>
                <w:sz w:val="24"/>
                <w:szCs w:val="24"/>
                <w:highlight w:val="yellow"/>
                <w:u w:val="single"/>
              </w:rPr>
              <w:t xml:space="preserve"> life</w:t>
            </w:r>
            <w:r w:rsidRPr="00163B98">
              <w:rPr>
                <w:rFonts w:ascii="Times New Roman" w:eastAsia="Times New Roman" w:hAnsi="Times New Roman" w:cs="Times New Roman"/>
                <w:iCs/>
                <w:sz w:val="24"/>
                <w:szCs w:val="24"/>
              </w:rPr>
              <w:t xml:space="preserve"> in prison.</w:t>
            </w:r>
          </w:p>
          <w:p w14:paraId="6F44BD3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3B1BAB7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BCFC1B1" w14:textId="77777777" w:rsidTr="0096448E">
        <w:trPr>
          <w:tblCellSpacing w:w="0" w:type="dxa"/>
        </w:trPr>
        <w:tc>
          <w:tcPr>
            <w:tcW w:w="0" w:type="auto"/>
            <w:vAlign w:val="center"/>
            <w:hideMark/>
          </w:tcPr>
          <w:p w14:paraId="6E49D8A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20999B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55A1475"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C46806F"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B1337E" w:rsidRPr="00163B98" w14:paraId="592E1F5D" w14:textId="77777777" w:rsidTr="0096448E">
        <w:trPr>
          <w:tblCellSpacing w:w="0" w:type="dxa"/>
        </w:trPr>
        <w:tc>
          <w:tcPr>
            <w:tcW w:w="0" w:type="auto"/>
            <w:vAlign w:val="center"/>
            <w:hideMark/>
          </w:tcPr>
          <w:p w14:paraId="37BA1A0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7986957A" w14:textId="77777777" w:rsidR="00B1337E" w:rsidRPr="00163B98" w:rsidRDefault="00B1337E" w:rsidP="00B95400">
            <w:pPr>
              <w:spacing w:before="100" w:beforeAutospacing="1" w:after="100" w:afterAutospacing="1" w:line="240" w:lineRule="auto"/>
              <w:ind w:left="426"/>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Rob </w:t>
            </w:r>
            <w:r w:rsidRPr="00163B98">
              <w:rPr>
                <w:rFonts w:ascii="Times New Roman" w:eastAsia="Times New Roman" w:hAnsi="Times New Roman" w:cs="Times New Roman"/>
                <w:b/>
                <w:iCs/>
                <w:sz w:val="24"/>
                <w:szCs w:val="24"/>
                <w:u w:val="single"/>
              </w:rPr>
              <w:t>was convicted of</w:t>
            </w:r>
            <w:r w:rsidRPr="00163B98">
              <w:rPr>
                <w:rFonts w:ascii="Times New Roman" w:eastAsia="Times New Roman" w:hAnsi="Times New Roman" w:cs="Times New Roman"/>
                <w:iCs/>
                <w:sz w:val="24"/>
                <w:szCs w:val="24"/>
              </w:rPr>
              <w:t xml:space="preserve"> perjury .</w:t>
            </w:r>
            <w:r w:rsidRPr="00163B98">
              <w:rPr>
                <w:rFonts w:asciiTheme="minorEastAsia" w:hAnsiTheme="minorEastAsia" w:cs="Times New Roman" w:hint="eastAsia"/>
                <w:iCs/>
                <w:sz w:val="24"/>
                <w:szCs w:val="24"/>
              </w:rPr>
              <w:t xml:space="preserve">        </w:t>
            </w:r>
            <w:r w:rsidRPr="00163B98">
              <w:rPr>
                <w:rFonts w:asciiTheme="minorEastAsia" w:hAnsiTheme="minorEastAsia" w:cs="Times New Roman" w:hint="eastAsia"/>
                <w:iCs/>
                <w:sz w:val="24"/>
                <w:szCs w:val="24"/>
                <w:highlight w:val="yellow"/>
              </w:rPr>
              <w:t>//</w:t>
            </w:r>
            <w:r w:rsidRPr="00163B98">
              <w:rPr>
                <w:rFonts w:ascii="Times New Roman" w:eastAsia="Times New Roman" w:hAnsi="Times New Roman" w:cs="Times New Roman"/>
                <w:iCs/>
                <w:sz w:val="24"/>
                <w:szCs w:val="24"/>
                <w:highlight w:val="yellow"/>
              </w:rPr>
              <w:t xml:space="preserve">/ </w:t>
            </w:r>
            <w:r w:rsidRPr="00163B98">
              <w:rPr>
                <w:rFonts w:ascii="SimSun" w:eastAsia="SimSun" w:hAnsi="SimSun" w:cs="SimSun" w:hint="eastAsia"/>
                <w:b/>
                <w:iCs/>
                <w:color w:val="FF0000"/>
                <w:sz w:val="24"/>
                <w:szCs w:val="24"/>
                <w:highlight w:val="yellow"/>
                <w:u w:val="single"/>
              </w:rPr>
              <w:t>作了伪证</w:t>
            </w:r>
            <w:r w:rsidRPr="00163B98">
              <w:rPr>
                <w:rFonts w:ascii="Times New Roman" w:eastAsia="Times New Roman" w:hAnsi="Times New Roman" w:cs="Times New Roman" w:hint="eastAsia"/>
                <w:b/>
                <w:iCs/>
                <w:color w:val="FF0000"/>
                <w:sz w:val="24"/>
                <w:szCs w:val="24"/>
                <w:highlight w:val="yellow"/>
                <w:u w:val="single"/>
              </w:rPr>
              <w:t>:</w:t>
            </w:r>
            <w:r w:rsidRPr="00163B98">
              <w:rPr>
                <w:rFonts w:ascii="Times New Roman" w:eastAsia="Times New Roman" w:hAnsi="Times New Roman" w:cs="Times New Roman"/>
                <w:b/>
                <w:iCs/>
                <w:color w:val="FF0000"/>
                <w:sz w:val="24"/>
                <w:szCs w:val="24"/>
                <w:highlight w:val="yellow"/>
                <w:u w:val="single"/>
              </w:rPr>
              <w:t xml:space="preserve"> commit perjury</w:t>
            </w:r>
            <w:r w:rsidRPr="00163B98">
              <w:rPr>
                <w:rFonts w:ascii="Times New Roman" w:eastAsia="Times New Roman" w:hAnsi="Times New Roman" w:cs="Times New Roman"/>
                <w:iCs/>
                <w:color w:val="FF0000"/>
                <w:sz w:val="24"/>
                <w:szCs w:val="24"/>
                <w:highlight w:val="yellow"/>
              </w:rPr>
              <w:t xml:space="preserve"> </w:t>
            </w:r>
            <w:r w:rsidRPr="00163B98">
              <w:rPr>
                <w:rFonts w:ascii="Times New Roman" w:eastAsia="Times New Roman" w:hAnsi="Times New Roman" w:cs="Times New Roman"/>
                <w:iCs/>
                <w:sz w:val="24"/>
                <w:szCs w:val="24"/>
                <w:highlight w:val="yellow"/>
              </w:rPr>
              <w:t xml:space="preserve">/ˈpɜːdʒərɪ/ ; If someone who is giving evidence in a court of law commits perjury, they lie. </w:t>
            </w:r>
            <w:r w:rsidRPr="00163B98">
              <w:rPr>
                <w:rFonts w:ascii="SimSun" w:eastAsia="SimSun" w:hAnsi="SimSun" w:cs="SimSun" w:hint="eastAsia"/>
                <w:iCs/>
                <w:sz w:val="24"/>
                <w:szCs w:val="24"/>
                <w:highlight w:val="yellow"/>
              </w:rPr>
              <w:t>伪证</w:t>
            </w:r>
            <w:r w:rsidRPr="00163B98">
              <w:rPr>
                <w:rFonts w:ascii="Times New Roman" w:eastAsia="Times New Roman" w:hAnsi="Times New Roman" w:cs="Times New Roman" w:hint="eastAsia"/>
                <w:iCs/>
                <w:sz w:val="24"/>
                <w:szCs w:val="24"/>
                <w:highlight w:val="yellow"/>
              </w:rPr>
              <w:t xml:space="preserve"> </w:t>
            </w:r>
            <w:r w:rsidRPr="00163B98">
              <w:rPr>
                <w:rFonts w:ascii="Times New Roman" w:eastAsia="Times New Roman" w:hAnsi="Times New Roman" w:cs="Times New Roman"/>
                <w:iCs/>
                <w:sz w:val="24"/>
                <w:szCs w:val="24"/>
                <w:highlight w:val="yellow"/>
              </w:rPr>
              <w:t xml:space="preserve"> e.g.   This witness has committed perjury and no reliance can be placed on her evidence.   </w:t>
            </w:r>
            <w:r w:rsidRPr="00163B98">
              <w:rPr>
                <w:rFonts w:ascii="SimSun" w:eastAsia="SimSun" w:hAnsi="SimSun" w:cs="SimSun" w:hint="eastAsia"/>
                <w:iCs/>
                <w:sz w:val="24"/>
                <w:szCs w:val="24"/>
                <w:highlight w:val="yellow"/>
              </w:rPr>
              <w:t>该证人作了伪证，她提供的证据不可信。</w:t>
            </w:r>
          </w:p>
          <w:p w14:paraId="3B2155F8"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08EBCD42"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715D3D5" w14:textId="77777777" w:rsidTr="0096448E">
        <w:trPr>
          <w:tblCellSpacing w:w="0" w:type="dxa"/>
        </w:trPr>
        <w:tc>
          <w:tcPr>
            <w:tcW w:w="0" w:type="auto"/>
            <w:vAlign w:val="center"/>
            <w:hideMark/>
          </w:tcPr>
          <w:p w14:paraId="59760A1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6D6C3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0DC8638"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B6C62C7"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3"/>
        <w:gridCol w:w="4513"/>
      </w:tblGrid>
      <w:tr w:rsidR="00B1337E" w:rsidRPr="00163B98" w14:paraId="166F9F39" w14:textId="77777777" w:rsidTr="0096448E">
        <w:trPr>
          <w:tblCellSpacing w:w="0" w:type="dxa"/>
        </w:trPr>
        <w:tc>
          <w:tcPr>
            <w:tcW w:w="0" w:type="auto"/>
            <w:vAlign w:val="center"/>
            <w:hideMark/>
          </w:tcPr>
          <w:p w14:paraId="7816424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8FABE9F"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r>
    </w:tbl>
    <w:p w14:paraId="533C0FCB" w14:textId="77777777" w:rsidR="00B1337E" w:rsidRPr="00163B98" w:rsidRDefault="00B1337E" w:rsidP="00B95400"/>
    <w:p w14:paraId="5F9E8845" w14:textId="77777777" w:rsidR="00B1337E" w:rsidRPr="00163B98" w:rsidRDefault="00B1337E" w:rsidP="00B95400">
      <w:pPr>
        <w:pStyle w:val="Heading1"/>
        <w:rPr>
          <w:lang w:val="en-US"/>
        </w:rPr>
      </w:pPr>
      <w:r w:rsidRPr="00163B98">
        <w:rPr>
          <w:lang w:val="en-US"/>
        </w:rPr>
        <w:t>Part2)Merger between two companies</w:t>
      </w:r>
    </w:p>
    <w:p w14:paraId="5FDEB3F4" w14:textId="77777777" w:rsidR="00B1337E" w:rsidRPr="00163B98" w:rsidRDefault="00B1337E" w:rsidP="00B95400">
      <w:pPr>
        <w:rPr>
          <w:lang w:val="en-US"/>
        </w:rPr>
      </w:pPr>
      <w:r w:rsidRPr="00163B98">
        <w:rPr>
          <w:lang w:val="en-US"/>
        </w:rPr>
        <w:t>Excuse me.</w:t>
      </w:r>
    </w:p>
    <w:p w14:paraId="7DAA7F43" w14:textId="77777777" w:rsidR="00B1337E" w:rsidRPr="00163B98" w:rsidRDefault="00B1337E" w:rsidP="00B95400">
      <w:pPr>
        <w:rPr>
          <w:lang w:val="en-US"/>
        </w:rPr>
      </w:pPr>
    </w:p>
    <w:p w14:paraId="10E13590" w14:textId="77777777" w:rsidR="00B1337E" w:rsidRPr="00163B98" w:rsidRDefault="00B1337E" w:rsidP="00B95400">
      <w:pPr>
        <w:rPr>
          <w:lang w:val="en-US"/>
        </w:rPr>
      </w:pPr>
      <w:r w:rsidRPr="00163B98">
        <w:rPr>
          <w:noProof/>
        </w:rPr>
        <w:drawing>
          <wp:inline distT="0" distB="0" distL="0" distR="0" wp14:anchorId="29AD33D2" wp14:editId="74A9D408">
            <wp:extent cx="5731510" cy="2781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278130"/>
                    </a:xfrm>
                    <a:prstGeom prst="rect">
                      <a:avLst/>
                    </a:prstGeom>
                  </pic:spPr>
                </pic:pic>
              </a:graphicData>
            </a:graphic>
          </wp:inline>
        </w:drawing>
      </w:r>
    </w:p>
    <w:p w14:paraId="2AD0917B" w14:textId="77777777" w:rsidR="00B1337E" w:rsidRPr="00163B98" w:rsidRDefault="00B1337E" w:rsidP="00B95400">
      <w:pPr>
        <w:rPr>
          <w:lang w:val="en-US"/>
        </w:rPr>
      </w:pPr>
      <w:r w:rsidRPr="00163B98">
        <w:rPr>
          <w:lang w:val="en-US"/>
        </w:rPr>
        <w:t xml:space="preserve">Can we talk about it? </w:t>
      </w:r>
    </w:p>
    <w:p w14:paraId="1E69F00E" w14:textId="77777777" w:rsidR="00B1337E" w:rsidRPr="00163B98" w:rsidRDefault="00B1337E" w:rsidP="00B95400">
      <w:pPr>
        <w:tabs>
          <w:tab w:val="left" w:pos="3206"/>
        </w:tabs>
        <w:rPr>
          <w:lang w:val="en-US"/>
        </w:rPr>
      </w:pPr>
      <w:r w:rsidRPr="00163B98">
        <w:rPr>
          <w:noProof/>
        </w:rPr>
        <w:drawing>
          <wp:inline distT="0" distB="0" distL="0" distR="0" wp14:anchorId="32382175" wp14:editId="2E68445F">
            <wp:extent cx="3362325" cy="352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362325" cy="352425"/>
                    </a:xfrm>
                    <a:prstGeom prst="rect">
                      <a:avLst/>
                    </a:prstGeom>
                  </pic:spPr>
                </pic:pic>
              </a:graphicData>
            </a:graphic>
          </wp:inline>
        </w:drawing>
      </w:r>
      <w:r w:rsidRPr="00163B98">
        <w:rPr>
          <w:lang w:val="en-US"/>
        </w:rPr>
        <w:t>//take a seat</w:t>
      </w:r>
    </w:p>
    <w:p w14:paraId="612B10CA" w14:textId="77777777" w:rsidR="00B1337E" w:rsidRPr="00163B98" w:rsidRDefault="00B1337E" w:rsidP="00B95400">
      <w:pPr>
        <w:rPr>
          <w:lang w:val="en-US"/>
        </w:rPr>
      </w:pPr>
      <w:r w:rsidRPr="00163B98">
        <w:rPr>
          <w:noProof/>
        </w:rPr>
        <w:drawing>
          <wp:inline distT="0" distB="0" distL="0" distR="0" wp14:anchorId="7113B332" wp14:editId="1BCE7855">
            <wp:extent cx="4086225" cy="314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086225" cy="314325"/>
                    </a:xfrm>
                    <a:prstGeom prst="rect">
                      <a:avLst/>
                    </a:prstGeom>
                  </pic:spPr>
                </pic:pic>
              </a:graphicData>
            </a:graphic>
          </wp:inline>
        </w:drawing>
      </w:r>
      <w:r w:rsidRPr="00163B98">
        <w:rPr>
          <w:noProof/>
        </w:rPr>
        <w:drawing>
          <wp:inline distT="0" distB="0" distL="0" distR="0" wp14:anchorId="5AEB0F66" wp14:editId="06BA9094">
            <wp:extent cx="5524500" cy="333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524500" cy="333375"/>
                    </a:xfrm>
                    <a:prstGeom prst="rect">
                      <a:avLst/>
                    </a:prstGeom>
                  </pic:spPr>
                </pic:pic>
              </a:graphicData>
            </a:graphic>
          </wp:inline>
        </w:drawing>
      </w:r>
    </w:p>
    <w:p w14:paraId="4C300F11" w14:textId="77777777" w:rsidR="00B1337E" w:rsidRPr="00163B98" w:rsidRDefault="00B1337E" w:rsidP="00B95400">
      <w:pPr>
        <w:rPr>
          <w:lang w:val="en-US"/>
        </w:rPr>
      </w:pPr>
      <w:r w:rsidRPr="00163B98">
        <w:rPr>
          <w:lang w:val="en-US"/>
        </w:rPr>
        <w:t>I had the feeling.</w:t>
      </w:r>
    </w:p>
    <w:p w14:paraId="6ABED86A" w14:textId="77777777" w:rsidR="00B1337E" w:rsidRPr="00163B98" w:rsidRDefault="00B1337E" w:rsidP="00B95400">
      <w:pPr>
        <w:rPr>
          <w:lang w:val="en-US"/>
        </w:rPr>
      </w:pPr>
      <w:r w:rsidRPr="00163B98">
        <w:rPr>
          <w:noProof/>
        </w:rPr>
        <w:lastRenderedPageBreak/>
        <w:drawing>
          <wp:inline distT="0" distB="0" distL="0" distR="0" wp14:anchorId="3E492D0C" wp14:editId="1851F071">
            <wp:extent cx="5731510" cy="4387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438785"/>
                    </a:xfrm>
                    <a:prstGeom prst="rect">
                      <a:avLst/>
                    </a:prstGeom>
                  </pic:spPr>
                </pic:pic>
              </a:graphicData>
            </a:graphic>
          </wp:inline>
        </w:drawing>
      </w:r>
    </w:p>
    <w:p w14:paraId="36814129" w14:textId="77777777" w:rsidR="00B1337E" w:rsidRPr="00163B98" w:rsidRDefault="00B1337E" w:rsidP="00B95400">
      <w:pPr>
        <w:rPr>
          <w:lang w:val="en-US"/>
        </w:rPr>
      </w:pPr>
      <w:r w:rsidRPr="00163B98">
        <w:rPr>
          <w:lang w:val="en-US"/>
        </w:rPr>
        <w:t>//monopoly</w:t>
      </w:r>
    </w:p>
    <w:p w14:paraId="17AD95E4" w14:textId="77777777" w:rsidR="00B1337E" w:rsidRPr="00163B98" w:rsidRDefault="00B1337E" w:rsidP="00B95400">
      <w:pPr>
        <w:rPr>
          <w:lang w:val="en-US"/>
        </w:rPr>
      </w:pPr>
      <w:r w:rsidRPr="00163B98">
        <w:rPr>
          <w:noProof/>
        </w:rPr>
        <w:drawing>
          <wp:inline distT="0" distB="0" distL="0" distR="0" wp14:anchorId="1A81D2AE" wp14:editId="017C1676">
            <wp:extent cx="3914775" cy="266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914775" cy="266700"/>
                    </a:xfrm>
                    <a:prstGeom prst="rect">
                      <a:avLst/>
                    </a:prstGeom>
                  </pic:spPr>
                </pic:pic>
              </a:graphicData>
            </a:graphic>
          </wp:inline>
        </w:drawing>
      </w:r>
    </w:p>
    <w:p w14:paraId="795C170E" w14:textId="77777777" w:rsidR="00B1337E" w:rsidRPr="00163B98" w:rsidRDefault="00B1337E" w:rsidP="00B95400">
      <w:pPr>
        <w:rPr>
          <w:lang w:val="en-US"/>
        </w:rPr>
      </w:pPr>
      <w:r w:rsidRPr="00163B98">
        <w:rPr>
          <w:noProof/>
        </w:rPr>
        <w:drawing>
          <wp:inline distT="0" distB="0" distL="0" distR="0" wp14:anchorId="107657A8" wp14:editId="270D70A5">
            <wp:extent cx="5676900" cy="30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676900" cy="304800"/>
                    </a:xfrm>
                    <a:prstGeom prst="rect">
                      <a:avLst/>
                    </a:prstGeom>
                  </pic:spPr>
                </pic:pic>
              </a:graphicData>
            </a:graphic>
          </wp:inline>
        </w:drawing>
      </w:r>
    </w:p>
    <w:p w14:paraId="5CED5C03" w14:textId="77777777" w:rsidR="00B1337E" w:rsidRPr="00163B98" w:rsidRDefault="00B1337E" w:rsidP="00B95400">
      <w:pPr>
        <w:rPr>
          <w:lang w:val="en-US"/>
        </w:rPr>
      </w:pPr>
      <w:r w:rsidRPr="00163B98">
        <w:rPr>
          <w:noProof/>
        </w:rPr>
        <w:drawing>
          <wp:inline distT="0" distB="0" distL="0" distR="0" wp14:anchorId="49A73A27" wp14:editId="2F6EC1F3">
            <wp:extent cx="4133850" cy="30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133850" cy="304800"/>
                    </a:xfrm>
                    <a:prstGeom prst="rect">
                      <a:avLst/>
                    </a:prstGeom>
                  </pic:spPr>
                </pic:pic>
              </a:graphicData>
            </a:graphic>
          </wp:inline>
        </w:drawing>
      </w:r>
    </w:p>
    <w:p w14:paraId="18EFB689" w14:textId="77777777" w:rsidR="00B1337E" w:rsidRPr="00163B98" w:rsidRDefault="00B1337E" w:rsidP="00B95400">
      <w:pPr>
        <w:rPr>
          <w:lang w:val="en-US"/>
        </w:rPr>
      </w:pPr>
      <w:r w:rsidRPr="00163B98">
        <w:rPr>
          <w:noProof/>
        </w:rPr>
        <w:drawing>
          <wp:anchor distT="0" distB="0" distL="114300" distR="114300" simplePos="0" relativeHeight="251659264" behindDoc="0" locked="0" layoutInCell="1" allowOverlap="1" wp14:anchorId="471345EB" wp14:editId="496E1C84">
            <wp:simplePos x="0" y="0"/>
            <wp:positionH relativeFrom="column">
              <wp:posOffset>-28</wp:posOffset>
            </wp:positionH>
            <wp:positionV relativeFrom="paragraph">
              <wp:posOffset>413496</wp:posOffset>
            </wp:positionV>
            <wp:extent cx="5695950" cy="3238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5695950" cy="323850"/>
                    </a:xfrm>
                    <a:prstGeom prst="rect">
                      <a:avLst/>
                    </a:prstGeom>
                  </pic:spPr>
                </pic:pic>
              </a:graphicData>
            </a:graphic>
          </wp:anchor>
        </w:drawing>
      </w:r>
      <w:r w:rsidRPr="00163B98">
        <w:rPr>
          <w:noProof/>
        </w:rPr>
        <w:drawing>
          <wp:inline distT="0" distB="0" distL="0" distR="0" wp14:anchorId="2048CD1F" wp14:editId="23F1D795">
            <wp:extent cx="5731510" cy="2343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234315"/>
                    </a:xfrm>
                    <a:prstGeom prst="rect">
                      <a:avLst/>
                    </a:prstGeom>
                  </pic:spPr>
                </pic:pic>
              </a:graphicData>
            </a:graphic>
          </wp:inline>
        </w:drawing>
      </w:r>
    </w:p>
    <w:p w14:paraId="3F3A5846" w14:textId="77777777" w:rsidR="00B1337E" w:rsidRPr="00163B98" w:rsidRDefault="00B1337E" w:rsidP="00B95400">
      <w:pPr>
        <w:rPr>
          <w:lang w:val="en-US"/>
        </w:rPr>
      </w:pPr>
      <w:r w:rsidRPr="00163B98">
        <w:rPr>
          <w:lang w:val="en-US"/>
        </w:rPr>
        <w:t>//tighte</w:t>
      </w:r>
      <w:r w:rsidRPr="00163B98">
        <w:rPr>
          <w:b/>
          <w:highlight w:val="yellow"/>
          <w:u w:val="single"/>
          <w:lang w:val="en-US"/>
        </w:rPr>
        <w:t>n u</w:t>
      </w:r>
      <w:r w:rsidRPr="00163B98">
        <w:rPr>
          <w:lang w:val="en-US"/>
        </w:rPr>
        <w:t xml:space="preserve">p on sth  </w:t>
      </w:r>
      <w:r w:rsidRPr="00163B98">
        <w:rPr>
          <w:rFonts w:ascii="Arial" w:hAnsi="Arial" w:cs="Arial"/>
          <w:b/>
          <w:color w:val="5F6266"/>
          <w:sz w:val="20"/>
          <w:szCs w:val="20"/>
          <w:highlight w:val="yellow"/>
          <w:u w:val="single"/>
          <w:shd w:val="clear" w:color="auto" w:fill="F9FBFC"/>
        </w:rPr>
        <w:t>加强；使紧密；</w:t>
      </w:r>
      <w:r w:rsidRPr="00163B98">
        <w:rPr>
          <w:rFonts w:ascii="Arial" w:hAnsi="Arial" w:cs="Arial" w:hint="eastAsia"/>
          <w:b/>
          <w:color w:val="5F6266"/>
          <w:sz w:val="20"/>
          <w:szCs w:val="20"/>
          <w:highlight w:val="yellow"/>
          <w:u w:val="single"/>
          <w:shd w:val="clear" w:color="auto" w:fill="F9FBFC"/>
        </w:rPr>
        <w:t>把</w:t>
      </w:r>
      <w:r w:rsidRPr="00163B98">
        <w:rPr>
          <w:rFonts w:ascii="Arial" w:hAnsi="Arial" w:cs="Arial" w:hint="eastAsia"/>
          <w:b/>
          <w:color w:val="5F6266"/>
          <w:sz w:val="20"/>
          <w:szCs w:val="20"/>
          <w:highlight w:val="yellow"/>
          <w:u w:val="single"/>
          <w:shd w:val="clear" w:color="auto" w:fill="F9FBFC"/>
        </w:rPr>
        <w:t>(x</w:t>
      </w:r>
      <w:r w:rsidRPr="00163B98">
        <w:rPr>
          <w:rFonts w:ascii="Arial" w:hAnsi="Arial" w:cs="Arial"/>
          <w:b/>
          <w:color w:val="5F6266"/>
          <w:sz w:val="20"/>
          <w:szCs w:val="20"/>
          <w:highlight w:val="yellow"/>
          <w:u w:val="single"/>
          <w:shd w:val="clear" w:color="auto" w:fill="F9FBFC"/>
        </w:rPr>
        <w:t>xx</w:t>
      </w:r>
      <w:r w:rsidRPr="00163B98">
        <w:rPr>
          <w:rFonts w:ascii="Arial" w:hAnsi="Arial" w:cs="Arial" w:hint="eastAsia"/>
          <w:b/>
          <w:color w:val="5F6266"/>
          <w:sz w:val="20"/>
          <w:szCs w:val="20"/>
          <w:highlight w:val="yellow"/>
          <w:u w:val="single"/>
          <w:shd w:val="clear" w:color="auto" w:fill="F9FBFC"/>
        </w:rPr>
        <w:t>)</w:t>
      </w:r>
      <w:r w:rsidRPr="00163B98">
        <w:rPr>
          <w:rFonts w:ascii="Arial" w:hAnsi="Arial" w:cs="Arial" w:hint="eastAsia"/>
          <w:b/>
          <w:color w:val="5F6266"/>
          <w:sz w:val="20"/>
          <w:szCs w:val="20"/>
          <w:highlight w:val="yellow"/>
          <w:u w:val="single"/>
          <w:shd w:val="clear" w:color="auto" w:fill="F9FBFC"/>
        </w:rPr>
        <w:t>抓得紧一些</w:t>
      </w:r>
      <w:r w:rsidRPr="00163B98">
        <w:rPr>
          <w:lang w:val="en-US"/>
        </w:rPr>
        <w:br w:type="textWrapping" w:clear="all"/>
      </w:r>
      <w:r w:rsidRPr="00163B98">
        <w:rPr>
          <w:noProof/>
        </w:rPr>
        <w:drawing>
          <wp:inline distT="0" distB="0" distL="0" distR="0" wp14:anchorId="0FE8473F" wp14:editId="5D0206BD">
            <wp:extent cx="4905375" cy="419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905375" cy="419100"/>
                    </a:xfrm>
                    <a:prstGeom prst="rect">
                      <a:avLst/>
                    </a:prstGeom>
                  </pic:spPr>
                </pic:pic>
              </a:graphicData>
            </a:graphic>
          </wp:inline>
        </w:drawing>
      </w:r>
    </w:p>
    <w:p w14:paraId="3C59393E" w14:textId="77777777" w:rsidR="00B1337E" w:rsidRPr="00163B98" w:rsidRDefault="00B1337E" w:rsidP="00B95400">
      <w:pPr>
        <w:rPr>
          <w:lang w:val="en-US"/>
        </w:rPr>
      </w:pPr>
      <w:r w:rsidRPr="00163B98">
        <w:rPr>
          <w:noProof/>
        </w:rPr>
        <w:drawing>
          <wp:inline distT="0" distB="0" distL="0" distR="0" wp14:anchorId="31C96C1C" wp14:editId="174533C8">
            <wp:extent cx="4114800" cy="32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114800" cy="323850"/>
                    </a:xfrm>
                    <a:prstGeom prst="rect">
                      <a:avLst/>
                    </a:prstGeom>
                  </pic:spPr>
                </pic:pic>
              </a:graphicData>
            </a:graphic>
          </wp:inline>
        </w:drawing>
      </w:r>
    </w:p>
    <w:p w14:paraId="45F5C1C3" w14:textId="77777777" w:rsidR="00B1337E" w:rsidRPr="00163B98" w:rsidRDefault="00B1337E" w:rsidP="00B95400">
      <w:pPr>
        <w:rPr>
          <w:lang w:val="en-US"/>
        </w:rPr>
      </w:pPr>
      <w:r w:rsidRPr="00163B98">
        <w:rPr>
          <w:noProof/>
        </w:rPr>
        <w:drawing>
          <wp:inline distT="0" distB="0" distL="0" distR="0" wp14:anchorId="54E04FAE" wp14:editId="3C5D9FC0">
            <wp:extent cx="4333875" cy="381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333875" cy="381000"/>
                    </a:xfrm>
                    <a:prstGeom prst="rect">
                      <a:avLst/>
                    </a:prstGeom>
                  </pic:spPr>
                </pic:pic>
              </a:graphicData>
            </a:graphic>
          </wp:inline>
        </w:drawing>
      </w:r>
      <w:r w:rsidRPr="00163B98">
        <w:rPr>
          <w:lang w:val="en-US"/>
        </w:rPr>
        <w:t xml:space="preserve">   // a piece of good news</w:t>
      </w:r>
    </w:p>
    <w:p w14:paraId="00171F33" w14:textId="77777777" w:rsidR="00B1337E" w:rsidRPr="00163B98" w:rsidRDefault="00B1337E" w:rsidP="00B95400">
      <w:r w:rsidRPr="00163B98">
        <w:rPr>
          <w:noProof/>
        </w:rPr>
        <w:drawing>
          <wp:inline distT="0" distB="0" distL="0" distR="0" wp14:anchorId="6EC664E9" wp14:editId="4C1A2885">
            <wp:extent cx="2314575" cy="390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390525"/>
                    </a:xfrm>
                    <a:prstGeom prst="rect">
                      <a:avLst/>
                    </a:prstGeom>
                  </pic:spPr>
                </pic:pic>
              </a:graphicData>
            </a:graphic>
          </wp:inline>
        </w:drawing>
      </w:r>
      <w:r w:rsidRPr="00163B98">
        <w:rPr>
          <w:lang w:val="en-US"/>
        </w:rPr>
        <w:t>..   //</w:t>
      </w:r>
      <w:r w:rsidRPr="00163B98">
        <w:rPr>
          <w:rFonts w:hint="eastAsia"/>
        </w:rPr>
        <w:t>关键时刻；关键时间</w:t>
      </w:r>
    </w:p>
    <w:p w14:paraId="12149456" w14:textId="77777777" w:rsidR="00B1337E" w:rsidRPr="00163B98" w:rsidRDefault="00B1337E" w:rsidP="00B95400">
      <w:pPr>
        <w:rPr>
          <w:lang w:val="en-US"/>
        </w:rPr>
      </w:pPr>
      <w:r w:rsidRPr="00163B98">
        <w:rPr>
          <w:lang w:val="en-US"/>
        </w:rPr>
        <w:t xml:space="preserve">Do me a favor please. </w:t>
      </w:r>
      <w:r w:rsidRPr="00163B98">
        <w:rPr>
          <w:rFonts w:ascii="Arial" w:hAnsi="Arial" w:cs="Arial"/>
          <w:b/>
          <w:color w:val="FF0000"/>
          <w:sz w:val="20"/>
          <w:szCs w:val="20"/>
          <w:highlight w:val="yellow"/>
          <w:u w:val="single"/>
          <w:shd w:val="clear" w:color="auto" w:fill="F9FBFC"/>
        </w:rPr>
        <w:t>Keep/stay me abreast of</w:t>
      </w:r>
      <w:r w:rsidRPr="00163B98">
        <w:rPr>
          <w:color w:val="FF0000"/>
          <w:lang w:val="en-US"/>
        </w:rPr>
        <w:t xml:space="preserve"> </w:t>
      </w:r>
      <w:r w:rsidRPr="00163B98">
        <w:rPr>
          <w:lang w:val="en-US"/>
        </w:rPr>
        <w:t xml:space="preserve">these situations, OK?   </w:t>
      </w:r>
      <w:r w:rsidRPr="00163B98">
        <w:rPr>
          <w:rFonts w:hint="eastAsia"/>
        </w:rPr>
        <w:t>了解某事的最新情况</w:t>
      </w:r>
    </w:p>
    <w:p w14:paraId="3A8B728C" w14:textId="77777777" w:rsidR="00B1337E" w:rsidRPr="00163B98" w:rsidRDefault="00B1337E" w:rsidP="00B95400">
      <w:pPr>
        <w:rPr>
          <w:lang w:val="en-US"/>
        </w:rPr>
      </w:pPr>
      <w:r w:rsidRPr="00163B98">
        <w:rPr>
          <w:lang w:val="en-US"/>
        </w:rPr>
        <w:t xml:space="preserve">Sure, I’ll </w:t>
      </w:r>
      <w:r w:rsidRPr="00163B98">
        <w:rPr>
          <w:rFonts w:ascii="Arial" w:hAnsi="Arial" w:cs="Arial"/>
          <w:b/>
          <w:color w:val="FF0000"/>
          <w:sz w:val="20"/>
          <w:szCs w:val="20"/>
          <w:highlight w:val="yellow"/>
          <w:u w:val="single"/>
          <w:shd w:val="clear" w:color="auto" w:fill="F9FBFC"/>
        </w:rPr>
        <w:t>keep you posted</w:t>
      </w:r>
      <w:r w:rsidRPr="00163B98">
        <w:rPr>
          <w:lang w:val="en-US"/>
        </w:rPr>
        <w:t xml:space="preserve"> always.</w:t>
      </w:r>
    </w:p>
    <w:p w14:paraId="12B63B0C" w14:textId="77777777" w:rsidR="00B1337E" w:rsidRPr="00163B98" w:rsidRDefault="00B1337E" w:rsidP="00B95400">
      <w:pPr>
        <w:rPr>
          <w:lang w:val="en-US"/>
        </w:rPr>
      </w:pPr>
    </w:p>
    <w:p w14:paraId="740408FB" w14:textId="77777777" w:rsidR="00B1337E" w:rsidRPr="00163B98" w:rsidRDefault="00B1337E" w:rsidP="00B95400">
      <w:pPr>
        <w:rPr>
          <w:lang w:val="en-US"/>
        </w:rPr>
      </w:pPr>
    </w:p>
    <w:tbl>
      <w:tblPr>
        <w:tblW w:w="5000" w:type="pct"/>
        <w:tblCellSpacing w:w="0" w:type="dxa"/>
        <w:tblCellMar>
          <w:left w:w="0" w:type="dxa"/>
          <w:right w:w="0" w:type="dxa"/>
        </w:tblCellMar>
        <w:tblLook w:val="04A0" w:firstRow="1" w:lastRow="0" w:firstColumn="1" w:lastColumn="0" w:noHBand="0" w:noVBand="1"/>
      </w:tblPr>
      <w:tblGrid>
        <w:gridCol w:w="451"/>
        <w:gridCol w:w="779"/>
        <w:gridCol w:w="7796"/>
      </w:tblGrid>
      <w:tr w:rsidR="00B1337E" w:rsidRPr="00163B98" w14:paraId="09E76CD1" w14:textId="77777777" w:rsidTr="0096448E">
        <w:trPr>
          <w:tblCellSpacing w:w="0" w:type="dxa"/>
        </w:trPr>
        <w:tc>
          <w:tcPr>
            <w:tcW w:w="0" w:type="auto"/>
            <w:gridSpan w:val="3"/>
            <w:vAlign w:val="center"/>
            <w:hideMark/>
          </w:tcPr>
          <w:p w14:paraId="59D98C47"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Government regulation</w:t>
            </w:r>
            <w:r w:rsidRPr="00163B98">
              <w:rPr>
                <w:rFonts w:ascii="Times New Roman" w:eastAsia="Times New Roman" w:hAnsi="Times New Roman" w:cs="Times New Roman"/>
                <w:sz w:val="24"/>
                <w:szCs w:val="24"/>
              </w:rPr>
              <w:br/>
              <w:t> </w:t>
            </w:r>
          </w:p>
        </w:tc>
      </w:tr>
      <w:tr w:rsidR="00B1337E" w:rsidRPr="00163B98" w14:paraId="39EE6B14" w14:textId="77777777" w:rsidTr="0096448E">
        <w:trPr>
          <w:tblCellSpacing w:w="0" w:type="dxa"/>
        </w:trPr>
        <w:tc>
          <w:tcPr>
            <w:tcW w:w="0" w:type="auto"/>
            <w:gridSpan w:val="3"/>
            <w:vAlign w:val="center"/>
            <w:hideMark/>
          </w:tcPr>
          <w:p w14:paraId="0E464C6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Companies are often closely </w:t>
            </w:r>
            <w:r w:rsidRPr="00163B98">
              <w:rPr>
                <w:rFonts w:ascii="Times New Roman" w:eastAsia="Times New Roman" w:hAnsi="Times New Roman" w:cs="Times New Roman"/>
                <w:b/>
                <w:bCs/>
                <w:sz w:val="24"/>
                <w:szCs w:val="24"/>
              </w:rPr>
              <w:t>regulated</w:t>
            </w:r>
            <w:r w:rsidRPr="00163B98">
              <w:rPr>
                <w:rFonts w:ascii="Times New Roman" w:eastAsia="Times New Roman" w:hAnsi="Times New Roman" w:cs="Times New Roman"/>
                <w:sz w:val="24"/>
                <w:szCs w:val="24"/>
              </w:rPr>
              <w:t xml:space="preserve"> (regulated) by governments.</w:t>
            </w:r>
          </w:p>
        </w:tc>
      </w:tr>
      <w:tr w:rsidR="00B1337E" w:rsidRPr="00163B98" w14:paraId="62BBD007" w14:textId="77777777" w:rsidTr="0096448E">
        <w:trPr>
          <w:tblCellSpacing w:w="0" w:type="dxa"/>
        </w:trPr>
        <w:tc>
          <w:tcPr>
            <w:tcW w:w="0" w:type="auto"/>
            <w:gridSpan w:val="2"/>
            <w:vAlign w:val="center"/>
            <w:hideMark/>
          </w:tcPr>
          <w:p w14:paraId="0A8EBFA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215C086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628FC27B" w14:textId="77777777" w:rsidTr="0096448E">
        <w:trPr>
          <w:tblCellSpacing w:w="0" w:type="dxa"/>
        </w:trPr>
        <w:tc>
          <w:tcPr>
            <w:tcW w:w="250" w:type="pct"/>
            <w:vAlign w:val="center"/>
            <w:hideMark/>
          </w:tcPr>
          <w:p w14:paraId="5A28909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6140720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0629F8E"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024D5DB"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583" w:type="pct"/>
        <w:tblCellSpacing w:w="0" w:type="dxa"/>
        <w:tblCellMar>
          <w:left w:w="0" w:type="dxa"/>
          <w:right w:w="0" w:type="dxa"/>
        </w:tblCellMar>
        <w:tblLook w:val="04A0" w:firstRow="1" w:lastRow="0" w:firstColumn="1" w:lastColumn="0" w:noHBand="0" w:noVBand="1"/>
      </w:tblPr>
      <w:tblGrid>
        <w:gridCol w:w="451"/>
        <w:gridCol w:w="6919"/>
        <w:gridCol w:w="4514"/>
      </w:tblGrid>
      <w:tr w:rsidR="00B1337E" w:rsidRPr="00163B98" w14:paraId="13B03C3B" w14:textId="77777777" w:rsidTr="00A54F6A">
        <w:trPr>
          <w:tblCellSpacing w:w="0" w:type="dxa"/>
        </w:trPr>
        <w:tc>
          <w:tcPr>
            <w:tcW w:w="190" w:type="pct"/>
            <w:vAlign w:val="center"/>
            <w:hideMark/>
          </w:tcPr>
          <w:p w14:paraId="602D0D5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3B66D50C"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rPr>
              <w:t>approved</w:t>
            </w:r>
            <w:r w:rsidRPr="00163B98">
              <w:rPr>
                <w:rFonts w:ascii="Times New Roman" w:eastAsia="Times New Roman" w:hAnsi="Times New Roman" w:cs="Times New Roman"/>
                <w:iCs/>
                <w:sz w:val="24"/>
                <w:szCs w:val="24"/>
              </w:rPr>
              <w:t xml:space="preserve"> two large </w:t>
            </w:r>
            <w:r w:rsidRPr="00163B98">
              <w:rPr>
                <w:rFonts w:ascii="Times New Roman" w:eastAsia="Times New Roman" w:hAnsi="Times New Roman" w:cs="Times New Roman"/>
                <w:b/>
                <w:iCs/>
                <w:sz w:val="24"/>
                <w:szCs w:val="24"/>
                <w:highlight w:val="yellow"/>
                <w:u w:val="single"/>
              </w:rPr>
              <w:t>mergers</w:t>
            </w:r>
            <w:r w:rsidRPr="00163B98">
              <w:rPr>
                <w:rFonts w:ascii="Times New Roman" w:eastAsia="Times New Roman" w:hAnsi="Times New Roman" w:cs="Times New Roman"/>
                <w:iCs/>
                <w:sz w:val="24"/>
                <w:szCs w:val="24"/>
              </w:rPr>
              <w:t xml:space="preserve"> last month.</w:t>
            </w:r>
          </w:p>
        </w:tc>
        <w:tc>
          <w:tcPr>
            <w:tcW w:w="0" w:type="auto"/>
            <w:vAlign w:val="center"/>
            <w:hideMark/>
          </w:tcPr>
          <w:p w14:paraId="7307F789"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08DC40E" w14:textId="77777777" w:rsidTr="00A54F6A">
        <w:trPr>
          <w:tblCellSpacing w:w="0" w:type="dxa"/>
        </w:trPr>
        <w:tc>
          <w:tcPr>
            <w:tcW w:w="0" w:type="auto"/>
            <w:vAlign w:val="center"/>
            <w:hideMark/>
          </w:tcPr>
          <w:p w14:paraId="6B0367D7"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7CB39D16"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19E4A1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9A7032F"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583" w:type="pct"/>
        <w:tblCellSpacing w:w="0" w:type="dxa"/>
        <w:tblCellMar>
          <w:left w:w="0" w:type="dxa"/>
          <w:right w:w="0" w:type="dxa"/>
        </w:tblCellMar>
        <w:tblLook w:val="04A0" w:firstRow="1" w:lastRow="0" w:firstColumn="1" w:lastColumn="0" w:noHBand="0" w:noVBand="1"/>
      </w:tblPr>
      <w:tblGrid>
        <w:gridCol w:w="427"/>
        <w:gridCol w:w="6944"/>
        <w:gridCol w:w="2707"/>
      </w:tblGrid>
      <w:tr w:rsidR="00B1337E" w:rsidRPr="00163B98" w14:paraId="2CFB4F52" w14:textId="77777777" w:rsidTr="00A54F6A">
        <w:trPr>
          <w:tblCellSpacing w:w="0" w:type="dxa"/>
        </w:trPr>
        <w:tc>
          <w:tcPr>
            <w:tcW w:w="212" w:type="pct"/>
            <w:vAlign w:val="center"/>
            <w:hideMark/>
          </w:tcPr>
          <w:p w14:paraId="7732017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445" w:type="pct"/>
            <w:vAlign w:val="center"/>
            <w:hideMark/>
          </w:tcPr>
          <w:p w14:paraId="546ED39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It's becoming more difficult to get </w:t>
            </w:r>
            <w:r w:rsidRPr="00163B98">
              <w:rPr>
                <w:rFonts w:ascii="Times New Roman" w:eastAsia="Times New Roman" w:hAnsi="Times New Roman" w:cs="Times New Roman"/>
                <w:b/>
                <w:bCs/>
                <w:iCs/>
                <w:sz w:val="24"/>
                <w:szCs w:val="24"/>
              </w:rPr>
              <w:t>visas</w:t>
            </w:r>
            <w:r w:rsidRPr="00163B98">
              <w:rPr>
                <w:rFonts w:ascii="Times New Roman" w:eastAsia="Times New Roman" w:hAnsi="Times New Roman" w:cs="Times New Roman"/>
                <w:iCs/>
                <w:sz w:val="24"/>
                <w:szCs w:val="24"/>
              </w:rPr>
              <w:t xml:space="preserve"> for our </w:t>
            </w:r>
            <w:r w:rsidRPr="00163B98">
              <w:rPr>
                <w:rFonts w:ascii="Times New Roman" w:eastAsia="Times New Roman" w:hAnsi="Times New Roman" w:cs="Times New Roman"/>
                <w:b/>
                <w:bCs/>
                <w:iCs/>
                <w:sz w:val="24"/>
                <w:szCs w:val="24"/>
              </w:rPr>
              <w:t>foreign staff</w:t>
            </w:r>
            <w:r w:rsidRPr="00163B98">
              <w:rPr>
                <w:rFonts w:ascii="Times New Roman" w:eastAsia="Times New Roman" w:hAnsi="Times New Roman" w:cs="Times New Roman"/>
                <w:iCs/>
                <w:sz w:val="24"/>
                <w:szCs w:val="24"/>
              </w:rPr>
              <w:t>.</w:t>
            </w:r>
          </w:p>
        </w:tc>
        <w:tc>
          <w:tcPr>
            <w:tcW w:w="0" w:type="auto"/>
            <w:vAlign w:val="center"/>
            <w:hideMark/>
          </w:tcPr>
          <w:p w14:paraId="3AB781CC"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71C2487" w14:textId="77777777" w:rsidTr="00A54F6A">
        <w:trPr>
          <w:tblCellSpacing w:w="0" w:type="dxa"/>
        </w:trPr>
        <w:tc>
          <w:tcPr>
            <w:tcW w:w="212" w:type="pct"/>
            <w:vAlign w:val="center"/>
            <w:hideMark/>
          </w:tcPr>
          <w:p w14:paraId="401EB8F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445" w:type="pct"/>
            <w:vAlign w:val="center"/>
            <w:hideMark/>
          </w:tcPr>
          <w:p w14:paraId="75AA635F"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4B32195"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DB208E3"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576" w:type="pct"/>
        <w:tblCellSpacing w:w="0" w:type="dxa"/>
        <w:tblCellMar>
          <w:left w:w="0" w:type="dxa"/>
          <w:right w:w="0" w:type="dxa"/>
        </w:tblCellMar>
        <w:tblLook w:val="04A0" w:firstRow="1" w:lastRow="0" w:firstColumn="1" w:lastColumn="0" w:noHBand="0" w:noVBand="1"/>
      </w:tblPr>
      <w:tblGrid>
        <w:gridCol w:w="6"/>
        <w:gridCol w:w="10060"/>
      </w:tblGrid>
      <w:tr w:rsidR="00B1337E" w:rsidRPr="00163B98" w14:paraId="2494D16F" w14:textId="77777777" w:rsidTr="0005608D">
        <w:trPr>
          <w:tblCellSpacing w:w="0" w:type="dxa"/>
        </w:trPr>
        <w:tc>
          <w:tcPr>
            <w:tcW w:w="0" w:type="auto"/>
            <w:vAlign w:val="center"/>
            <w:hideMark/>
          </w:tcPr>
          <w:p w14:paraId="120BCF0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4997" w:type="pct"/>
            <w:vAlign w:val="center"/>
            <w:hideMark/>
          </w:tcPr>
          <w:p w14:paraId="6A10E101" w14:textId="77777777" w:rsidR="00B1337E" w:rsidRPr="00163B98" w:rsidRDefault="00B1337E" w:rsidP="00B95400">
            <w:pPr>
              <w:spacing w:before="100" w:beforeAutospacing="1" w:after="100" w:afterAutospacing="1" w:line="240" w:lineRule="auto"/>
              <w:ind w:left="414"/>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Our CEO often complains about </w:t>
            </w:r>
            <w:r w:rsidRPr="00163B98">
              <w:rPr>
                <w:rFonts w:ascii="Times New Roman" w:eastAsia="Times New Roman" w:hAnsi="Times New Roman" w:cs="Times New Roman"/>
                <w:b/>
                <w:bCs/>
                <w:iCs/>
                <w:sz w:val="24"/>
                <w:szCs w:val="24"/>
              </w:rPr>
              <w:t>excessive government regulation</w:t>
            </w:r>
            <w:r w:rsidRPr="00163B98">
              <w:rPr>
                <w:rFonts w:ascii="Times New Roman" w:eastAsia="Times New Roman" w:hAnsi="Times New Roman" w:cs="Times New Roman"/>
                <w:iCs/>
                <w:sz w:val="24"/>
                <w:szCs w:val="24"/>
              </w:rPr>
              <w:t xml:space="preserve">. He says we should move </w:t>
            </w:r>
            <w:r w:rsidRPr="00163B98">
              <w:rPr>
                <w:rFonts w:ascii="Times New Roman" w:eastAsia="Times New Roman" w:hAnsi="Times New Roman" w:cs="Times New Roman"/>
                <w:b/>
                <w:bCs/>
                <w:iCs/>
                <w:sz w:val="24"/>
                <w:szCs w:val="24"/>
              </w:rPr>
              <w:t>abroad</w:t>
            </w:r>
            <w:r w:rsidRPr="00163B98">
              <w:rPr>
                <w:rFonts w:ascii="Times New Roman" w:eastAsia="Times New Roman" w:hAnsi="Times New Roman" w:cs="Times New Roman"/>
                <w:iCs/>
                <w:sz w:val="24"/>
                <w:szCs w:val="24"/>
              </w:rPr>
              <w:t>.</w:t>
            </w:r>
          </w:p>
        </w:tc>
      </w:tr>
    </w:tbl>
    <w:p w14:paraId="7C3362A4" w14:textId="77777777" w:rsidR="00B1337E" w:rsidRPr="00163B98" w:rsidRDefault="00B1337E" w:rsidP="00B95400"/>
    <w:p w14:paraId="5A5C2D2E" w14:textId="77777777" w:rsidR="00B1337E" w:rsidRPr="00163B98" w:rsidRDefault="00B1337E" w:rsidP="00B95400">
      <w:pPr>
        <w:pStyle w:val="Heading2"/>
        <w:rPr>
          <w:rFonts w:eastAsiaTheme="minorEastAsia"/>
        </w:rPr>
      </w:pPr>
      <w:r w:rsidRPr="00163B98">
        <w:rPr>
          <w:highlight w:val="yellow"/>
        </w:rPr>
        <w:t>Lawsuit</w:t>
      </w:r>
      <w:r w:rsidRPr="00163B98">
        <w:rPr>
          <w:rFonts w:hint="eastAsia"/>
          <w:highlight w:val="yellow"/>
        </w:rPr>
        <w:t>诉讼</w:t>
      </w:r>
    </w:p>
    <w:tbl>
      <w:tblPr>
        <w:tblW w:w="5000" w:type="pct"/>
        <w:tblCellSpacing w:w="0" w:type="dxa"/>
        <w:tblCellMar>
          <w:left w:w="0" w:type="dxa"/>
          <w:right w:w="0" w:type="dxa"/>
        </w:tblCellMar>
        <w:tblLook w:val="04A0" w:firstRow="1" w:lastRow="0" w:firstColumn="1" w:lastColumn="0" w:noHBand="0" w:noVBand="1"/>
      </w:tblPr>
      <w:tblGrid>
        <w:gridCol w:w="451"/>
        <w:gridCol w:w="788"/>
        <w:gridCol w:w="7787"/>
      </w:tblGrid>
      <w:tr w:rsidR="00B1337E" w:rsidRPr="00163B98" w14:paraId="7408B7A6" w14:textId="77777777" w:rsidTr="0096448E">
        <w:trPr>
          <w:tblCellSpacing w:w="0" w:type="dxa"/>
        </w:trPr>
        <w:tc>
          <w:tcPr>
            <w:tcW w:w="0" w:type="auto"/>
            <w:gridSpan w:val="3"/>
            <w:vAlign w:val="center"/>
            <w:hideMark/>
          </w:tcPr>
          <w:p w14:paraId="1D3E2471"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Legal problems</w:t>
            </w:r>
            <w:r w:rsidRPr="00163B98">
              <w:rPr>
                <w:rFonts w:ascii="Times New Roman" w:eastAsia="Times New Roman" w:hAnsi="Times New Roman" w:cs="Times New Roman"/>
                <w:sz w:val="24"/>
                <w:szCs w:val="24"/>
              </w:rPr>
              <w:br/>
              <w:t> </w:t>
            </w:r>
          </w:p>
        </w:tc>
      </w:tr>
      <w:tr w:rsidR="00B1337E" w:rsidRPr="00163B98" w14:paraId="2746BC4E" w14:textId="77777777" w:rsidTr="0096448E">
        <w:trPr>
          <w:tblCellSpacing w:w="0" w:type="dxa"/>
        </w:trPr>
        <w:tc>
          <w:tcPr>
            <w:tcW w:w="0" w:type="auto"/>
            <w:gridSpan w:val="3"/>
            <w:vAlign w:val="center"/>
            <w:hideMark/>
          </w:tcPr>
          <w:p w14:paraId="0D7A48C7"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 xml:space="preserve">The government sometimes acts when it believes that a company has done something </w:t>
            </w:r>
            <w:r w:rsidRPr="00163B98">
              <w:rPr>
                <w:rFonts w:ascii="Times New Roman" w:eastAsia="Times New Roman" w:hAnsi="Times New Roman" w:cs="Times New Roman"/>
                <w:b/>
                <w:bCs/>
                <w:sz w:val="24"/>
                <w:szCs w:val="24"/>
              </w:rPr>
              <w:t>illegal</w:t>
            </w:r>
            <w:r w:rsidRPr="00163B98">
              <w:rPr>
                <w:rFonts w:ascii="Times New Roman" w:eastAsia="Times New Roman" w:hAnsi="Times New Roman" w:cs="Times New Roman"/>
                <w:sz w:val="24"/>
                <w:szCs w:val="24"/>
              </w:rPr>
              <w:t xml:space="preserve">(illegal). It may </w:t>
            </w:r>
            <w:r w:rsidRPr="00163B98">
              <w:rPr>
                <w:rFonts w:ascii="Times New Roman" w:eastAsia="Times New Roman" w:hAnsi="Times New Roman" w:cs="Times New Roman"/>
                <w:b/>
                <w:bCs/>
                <w:sz w:val="24"/>
                <w:szCs w:val="24"/>
              </w:rPr>
              <w:t>file a lawsuit</w:t>
            </w:r>
            <w:r w:rsidRPr="00163B98">
              <w:rPr>
                <w:rFonts w:ascii="Times New Roman" w:eastAsia="Times New Roman" w:hAnsi="Times New Roman" w:cs="Times New Roman"/>
                <w:sz w:val="24"/>
                <w:szCs w:val="24"/>
              </w:rPr>
              <w:t>(file a lawsuit) against a company.</w:t>
            </w:r>
          </w:p>
        </w:tc>
      </w:tr>
      <w:tr w:rsidR="00B1337E" w:rsidRPr="00163B98" w14:paraId="47844FC9" w14:textId="77777777" w:rsidTr="0096448E">
        <w:trPr>
          <w:tblCellSpacing w:w="0" w:type="dxa"/>
        </w:trPr>
        <w:tc>
          <w:tcPr>
            <w:tcW w:w="0" w:type="auto"/>
            <w:gridSpan w:val="2"/>
            <w:vAlign w:val="center"/>
            <w:hideMark/>
          </w:tcPr>
          <w:p w14:paraId="5FB2D72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6AF4AC5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A55E50E" w14:textId="77777777" w:rsidTr="0096448E">
        <w:trPr>
          <w:tblCellSpacing w:w="0" w:type="dxa"/>
        </w:trPr>
        <w:tc>
          <w:tcPr>
            <w:tcW w:w="250" w:type="pct"/>
            <w:vAlign w:val="center"/>
            <w:hideMark/>
          </w:tcPr>
          <w:p w14:paraId="39F5A544"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FD1F3FA"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5489823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C4118D7"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55" w:type="pct"/>
        <w:tblCellSpacing w:w="0" w:type="dxa"/>
        <w:tblCellMar>
          <w:left w:w="0" w:type="dxa"/>
          <w:right w:w="0" w:type="dxa"/>
        </w:tblCellMar>
        <w:tblLook w:val="04A0" w:firstRow="1" w:lastRow="0" w:firstColumn="1" w:lastColumn="0" w:noHBand="0" w:noVBand="1"/>
      </w:tblPr>
      <w:tblGrid>
        <w:gridCol w:w="450"/>
        <w:gridCol w:w="7772"/>
        <w:gridCol w:w="4514"/>
      </w:tblGrid>
      <w:tr w:rsidR="00B1337E" w:rsidRPr="00163B98" w14:paraId="2E1A7B93" w14:textId="77777777" w:rsidTr="0096448E">
        <w:trPr>
          <w:tblCellSpacing w:w="0" w:type="dxa"/>
        </w:trPr>
        <w:tc>
          <w:tcPr>
            <w:tcW w:w="177" w:type="pct"/>
            <w:vAlign w:val="center"/>
            <w:hideMark/>
          </w:tcPr>
          <w:p w14:paraId="38629FE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3A9D832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highlight w:val="yellow"/>
                <w:u w:val="single"/>
              </w:rPr>
              <w:t xml:space="preserve">filed a lawsuit </w:t>
            </w:r>
            <w:r w:rsidRPr="00163B98">
              <w:rPr>
                <w:rFonts w:ascii="Times New Roman" w:eastAsia="Times New Roman" w:hAnsi="Times New Roman" w:cs="Times New Roman"/>
                <w:b/>
                <w:iCs/>
                <w:sz w:val="24"/>
                <w:szCs w:val="24"/>
                <w:highlight w:val="yellow"/>
                <w:u w:val="single"/>
              </w:rPr>
              <w:t>against</w:t>
            </w:r>
            <w:r w:rsidRPr="00163B98">
              <w:rPr>
                <w:rFonts w:ascii="Times New Roman" w:eastAsia="Times New Roman" w:hAnsi="Times New Roman" w:cs="Times New Roman"/>
                <w:iCs/>
                <w:sz w:val="24"/>
                <w:szCs w:val="24"/>
              </w:rPr>
              <w:t xml:space="preserve"> Entreva Pharmaceuticals.</w:t>
            </w:r>
          </w:p>
        </w:tc>
        <w:tc>
          <w:tcPr>
            <w:tcW w:w="0" w:type="auto"/>
            <w:vAlign w:val="center"/>
            <w:hideMark/>
          </w:tcPr>
          <w:p w14:paraId="47BCB93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t>
            </w:r>
          </w:p>
        </w:tc>
      </w:tr>
      <w:tr w:rsidR="00B1337E" w:rsidRPr="00163B98" w14:paraId="34027A66" w14:textId="77777777" w:rsidTr="0096448E">
        <w:trPr>
          <w:tblCellSpacing w:w="0" w:type="dxa"/>
        </w:trPr>
        <w:tc>
          <w:tcPr>
            <w:tcW w:w="0" w:type="auto"/>
            <w:vAlign w:val="center"/>
            <w:hideMark/>
          </w:tcPr>
          <w:p w14:paraId="4903954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29820388"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BCE4A3A"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E1E611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47" w:type="pct"/>
        <w:tblCellSpacing w:w="0" w:type="dxa"/>
        <w:tblCellMar>
          <w:left w:w="0" w:type="dxa"/>
          <w:right w:w="0" w:type="dxa"/>
        </w:tblCellMar>
        <w:tblLook w:val="04A0" w:firstRow="1" w:lastRow="0" w:firstColumn="1" w:lastColumn="0" w:noHBand="0" w:noVBand="1"/>
      </w:tblPr>
      <w:tblGrid>
        <w:gridCol w:w="492"/>
        <w:gridCol w:w="7304"/>
        <w:gridCol w:w="4925"/>
      </w:tblGrid>
      <w:tr w:rsidR="00B1337E" w:rsidRPr="00163B98" w14:paraId="697BC73D" w14:textId="77777777" w:rsidTr="0096448E">
        <w:trPr>
          <w:tblCellSpacing w:w="0" w:type="dxa"/>
        </w:trPr>
        <w:tc>
          <w:tcPr>
            <w:tcW w:w="0" w:type="auto"/>
            <w:vAlign w:val="center"/>
            <w:hideMark/>
          </w:tcPr>
          <w:p w14:paraId="4E80690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71" w:type="pct"/>
            <w:vAlign w:val="center"/>
            <w:hideMark/>
          </w:tcPr>
          <w:p w14:paraId="2F49328A"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There were </w:t>
            </w:r>
            <w:r w:rsidRPr="00163B98">
              <w:rPr>
                <w:rFonts w:ascii="Times New Roman" w:eastAsia="Times New Roman" w:hAnsi="Times New Roman" w:cs="Times New Roman"/>
                <w:b/>
                <w:bCs/>
                <w:iCs/>
                <w:sz w:val="24"/>
                <w:szCs w:val="24"/>
              </w:rPr>
              <w:t>allegations</w:t>
            </w:r>
            <w:r w:rsidRPr="00163B98">
              <w:rPr>
                <w:rFonts w:ascii="Times New Roman" w:eastAsia="Times New Roman" w:hAnsi="Times New Roman" w:cs="Times New Roman"/>
                <w:iCs/>
                <w:sz w:val="24"/>
                <w:szCs w:val="24"/>
              </w:rPr>
              <w:t xml:space="preserve"> of </w:t>
            </w:r>
            <w:r w:rsidRPr="00163B98">
              <w:rPr>
                <w:rFonts w:ascii="Times New Roman" w:eastAsia="Times New Roman" w:hAnsi="Times New Roman" w:cs="Times New Roman"/>
                <w:b/>
                <w:bCs/>
                <w:iCs/>
                <w:sz w:val="24"/>
                <w:szCs w:val="24"/>
              </w:rPr>
              <w:t>illegal</w:t>
            </w:r>
            <w:r w:rsidRPr="00163B98">
              <w:rPr>
                <w:rFonts w:ascii="Times New Roman" w:eastAsia="Times New Roman" w:hAnsi="Times New Roman" w:cs="Times New Roman"/>
                <w:iCs/>
                <w:sz w:val="24"/>
                <w:szCs w:val="24"/>
              </w:rPr>
              <w:t xml:space="preserve"> payments to doctors.</w:t>
            </w:r>
          </w:p>
        </w:tc>
        <w:tc>
          <w:tcPr>
            <w:tcW w:w="0" w:type="auto"/>
            <w:vAlign w:val="center"/>
            <w:hideMark/>
          </w:tcPr>
          <w:p w14:paraId="2624B68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t>
            </w:r>
          </w:p>
        </w:tc>
      </w:tr>
      <w:tr w:rsidR="00B1337E" w:rsidRPr="00163B98" w14:paraId="10A385D2" w14:textId="77777777" w:rsidTr="0096448E">
        <w:trPr>
          <w:tblCellSpacing w:w="0" w:type="dxa"/>
        </w:trPr>
        <w:tc>
          <w:tcPr>
            <w:tcW w:w="0" w:type="auto"/>
            <w:vAlign w:val="center"/>
            <w:hideMark/>
          </w:tcPr>
          <w:p w14:paraId="4C9759B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71" w:type="pct"/>
            <w:vAlign w:val="center"/>
            <w:hideMark/>
          </w:tcPr>
          <w:p w14:paraId="655959D5"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FD81B7E"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6C5182FB"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
        <w:gridCol w:w="9019"/>
      </w:tblGrid>
      <w:tr w:rsidR="00B1337E" w:rsidRPr="00163B98" w14:paraId="348AAC21" w14:textId="77777777" w:rsidTr="0096448E">
        <w:trPr>
          <w:tblCellSpacing w:w="0" w:type="dxa"/>
        </w:trPr>
        <w:tc>
          <w:tcPr>
            <w:tcW w:w="0" w:type="auto"/>
            <w:vAlign w:val="center"/>
            <w:hideMark/>
          </w:tcPr>
          <w:p w14:paraId="0E1AD22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5FC8BC4" w14:textId="77777777" w:rsidR="00B1337E" w:rsidRPr="00163B98" w:rsidRDefault="00B1337E" w:rsidP="00B95400">
            <w:pPr>
              <w:spacing w:before="100" w:beforeAutospacing="1" w:after="100" w:afterAutospacing="1" w:line="240" w:lineRule="auto"/>
              <w:ind w:left="413"/>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The company</w:t>
            </w:r>
            <w:r w:rsidRPr="00163B98">
              <w:rPr>
                <w:rFonts w:ascii="Times New Roman" w:eastAsia="Times New Roman" w:hAnsi="Times New Roman" w:cs="Times New Roman"/>
                <w:b/>
                <w:bCs/>
                <w:iCs/>
                <w:sz w:val="24"/>
                <w:szCs w:val="24"/>
                <w:highlight w:val="yellow"/>
                <w:u w:val="single"/>
              </w:rPr>
              <w:t xml:space="preserve"> settled the lawsuit</w:t>
            </w:r>
            <w:r w:rsidRPr="00163B98">
              <w:rPr>
                <w:rFonts w:ascii="SimSun" w:eastAsia="SimSun" w:hAnsi="SimSun" w:cs="SimSun" w:hint="eastAsia"/>
                <w:b/>
                <w:bCs/>
                <w:iCs/>
                <w:sz w:val="24"/>
                <w:szCs w:val="24"/>
                <w:highlight w:val="yellow"/>
                <w:u w:val="single"/>
              </w:rPr>
              <w:t>解决诉讼</w:t>
            </w:r>
            <w:r w:rsidRPr="00163B98">
              <w:rPr>
                <w:rFonts w:ascii="Times New Roman" w:eastAsia="Times New Roman" w:hAnsi="Times New Roman" w:cs="Times New Roman"/>
                <w:b/>
                <w:bCs/>
                <w:iCs/>
                <w:sz w:val="24"/>
                <w:szCs w:val="24"/>
                <w:highlight w:val="yellow"/>
                <w:u w:val="single"/>
              </w:rPr>
              <w:t>by</w:t>
            </w:r>
            <w:r w:rsidRPr="00163B98">
              <w:rPr>
                <w:rFonts w:ascii="Times New Roman" w:eastAsia="Times New Roman" w:hAnsi="Times New Roman" w:cs="Times New Roman"/>
                <w:iCs/>
                <w:sz w:val="24"/>
                <w:szCs w:val="24"/>
              </w:rPr>
              <w:t xml:space="preserve"> paying a $2 million </w:t>
            </w:r>
            <w:r w:rsidRPr="00163B98">
              <w:rPr>
                <w:rFonts w:ascii="Times New Roman" w:eastAsia="Times New Roman" w:hAnsi="Times New Roman" w:cs="Times New Roman"/>
                <w:b/>
                <w:bCs/>
                <w:iCs/>
                <w:sz w:val="24"/>
                <w:szCs w:val="24"/>
              </w:rPr>
              <w:t>fine</w:t>
            </w:r>
            <w:r w:rsidRPr="00163B98">
              <w:rPr>
                <w:rFonts w:ascii="Times New Roman" w:eastAsia="Times New Roman" w:hAnsi="Times New Roman" w:cs="Times New Roman"/>
                <w:iCs/>
                <w:sz w:val="24"/>
                <w:szCs w:val="24"/>
              </w:rPr>
              <w:t>.</w:t>
            </w:r>
          </w:p>
        </w:tc>
      </w:tr>
    </w:tbl>
    <w:p w14:paraId="46FA443B" w14:textId="77777777" w:rsidR="00B1337E" w:rsidRPr="00163B98" w:rsidRDefault="00B1337E" w:rsidP="00B95400"/>
    <w:p w14:paraId="0A1867E6" w14:textId="77777777" w:rsidR="00B1337E" w:rsidRPr="00163B98" w:rsidRDefault="00B1337E" w:rsidP="00B95400"/>
    <w:p w14:paraId="65569B93" w14:textId="177A23B2" w:rsidR="00B1337E" w:rsidRPr="00163B98" w:rsidRDefault="00B1337E" w:rsidP="00B95400">
      <w:pPr>
        <w:pStyle w:val="Heading2"/>
        <w:rPr>
          <w:rFonts w:asciiTheme="minorEastAsia" w:hAnsiTheme="minorEastAsia"/>
        </w:rPr>
      </w:pPr>
      <w:r w:rsidRPr="00163B98">
        <w:t xml:space="preserve">Using *what* for emphasis  </w:t>
      </w:r>
      <w:r w:rsidRPr="00163B98">
        <w:rPr>
          <w:rFonts w:asciiTheme="minorEastAsia" w:hAnsiTheme="minorEastAsia"/>
        </w:rPr>
        <w:sym w:font="Wingdings" w:char="F0E8"/>
      </w:r>
      <w:r w:rsidRPr="00163B98">
        <w:rPr>
          <w:rFonts w:asciiTheme="minorEastAsia" w:hAnsiTheme="minorEastAsia"/>
        </w:rPr>
        <w:t>cleft sentence</w:t>
      </w:r>
    </w:p>
    <w:p w14:paraId="72235558" w14:textId="79621851" w:rsidR="00C73E8E" w:rsidRPr="00163B98" w:rsidRDefault="00C73E8E" w:rsidP="00B95400">
      <w:pPr>
        <w:rPr>
          <w:highlight w:val="yellow"/>
        </w:rPr>
      </w:pPr>
      <w:r w:rsidRPr="00163B98">
        <w:rPr>
          <w:highlight w:val="yellow"/>
        </w:rPr>
        <w:t>// cleft /klɛft/ </w:t>
      </w:r>
    </w:p>
    <w:p w14:paraId="76522A00" w14:textId="089C3703" w:rsidR="00C73E8E" w:rsidRPr="00163B98" w:rsidRDefault="00C73E8E" w:rsidP="00B95400">
      <w:pPr>
        <w:rPr>
          <w:highlight w:val="yellow"/>
        </w:rPr>
      </w:pPr>
      <w:r w:rsidRPr="00163B98">
        <w:rPr>
          <w:highlight w:val="yellow"/>
        </w:rPr>
        <w:t>1.</w:t>
      </w:r>
      <w:hyperlink r:id="rId129" w:history="1">
        <w:r w:rsidRPr="00163B98">
          <w:rPr>
            <w:rStyle w:val="Hyperlink"/>
            <w:highlight w:val="yellow"/>
          </w:rPr>
          <w:t>N-COUNT </w:t>
        </w:r>
      </w:hyperlink>
      <w:r w:rsidRPr="00163B98">
        <w:rPr>
          <w:highlight w:val="yellow"/>
        </w:rPr>
        <w:t>A cleft in a rock or in the ground is a narrow opening</w:t>
      </w:r>
      <w:r w:rsidRPr="00163B98">
        <w:rPr>
          <w:b/>
          <w:highlight w:val="yellow"/>
        </w:rPr>
        <w:t>/crack/</w:t>
      </w:r>
      <w:r w:rsidR="005669B1" w:rsidRPr="00163B98">
        <w:rPr>
          <w:b/>
          <w:highlight w:val="yellow"/>
        </w:rPr>
        <w:t>fissure</w:t>
      </w:r>
      <w:r w:rsidR="005669B1" w:rsidRPr="00163B98">
        <w:rPr>
          <w:highlight w:val="yellow"/>
        </w:rPr>
        <w:t xml:space="preserve"> </w:t>
      </w:r>
      <w:r w:rsidRPr="00163B98">
        <w:rPr>
          <w:highlight w:val="yellow"/>
        </w:rPr>
        <w:t xml:space="preserve">in it. </w:t>
      </w:r>
      <w:r w:rsidRPr="00163B98">
        <w:rPr>
          <w:rFonts w:hint="eastAsia"/>
          <w:highlight w:val="yellow"/>
        </w:rPr>
        <w:t>裂口</w:t>
      </w:r>
    </w:p>
    <w:p w14:paraId="49223756" w14:textId="7ACB170C" w:rsidR="00C73E8E" w:rsidRPr="00163B98" w:rsidRDefault="00C73E8E" w:rsidP="00B95400">
      <w:pPr>
        <w:rPr>
          <w:highlight w:val="yellow"/>
        </w:rPr>
      </w:pPr>
      <w:r w:rsidRPr="00163B98">
        <w:rPr>
          <w:highlight w:val="yellow"/>
        </w:rPr>
        <w:t xml:space="preserve">•  ...a narrow cleft </w:t>
      </w:r>
      <w:r w:rsidR="005669B1" w:rsidRPr="00163B98">
        <w:rPr>
          <w:highlight w:val="yellow"/>
        </w:rPr>
        <w:t> </w:t>
      </w:r>
      <w:r w:rsidR="005669B1" w:rsidRPr="00163B98">
        <w:rPr>
          <w:rFonts w:hint="eastAsia"/>
          <w:highlight w:val="yellow"/>
        </w:rPr>
        <w:t>裂口</w:t>
      </w:r>
      <w:r w:rsidRPr="00163B98">
        <w:rPr>
          <w:highlight w:val="yellow"/>
        </w:rPr>
        <w:t>in the rocks too small for humans to enter.</w:t>
      </w:r>
      <w:r w:rsidRPr="00163B98">
        <w:rPr>
          <w:rFonts w:hint="eastAsia"/>
          <w:highlight w:val="yellow"/>
        </w:rPr>
        <w:t>。</w:t>
      </w:r>
    </w:p>
    <w:p w14:paraId="7F8AB14B" w14:textId="2A211E80" w:rsidR="00C73E8E" w:rsidRPr="00163B98" w:rsidRDefault="00C73E8E" w:rsidP="00B95400">
      <w:pPr>
        <w:rPr>
          <w:lang w:val="en-US"/>
        </w:rPr>
      </w:pPr>
      <w:r w:rsidRPr="00163B98">
        <w:rPr>
          <w:highlight w:val="yellow"/>
        </w:rPr>
        <w:t>2.</w:t>
      </w:r>
      <w:hyperlink r:id="rId130" w:history="1">
        <w:r w:rsidRPr="00163B98">
          <w:rPr>
            <w:rStyle w:val="Hyperlink"/>
            <w:highlight w:val="yellow"/>
          </w:rPr>
          <w:t>N-COUNT </w:t>
        </w:r>
      </w:hyperlink>
      <w:r w:rsidRPr="00163B98">
        <w:rPr>
          <w:highlight w:val="yellow"/>
        </w:rPr>
        <w:t>A cleft in someone's chin</w:t>
      </w:r>
      <w:r w:rsidR="005669B1" w:rsidRPr="00163B98">
        <w:rPr>
          <w:highlight w:val="yellow"/>
        </w:rPr>
        <w:t>/lip</w:t>
      </w:r>
      <w:r w:rsidRPr="00163B98">
        <w:rPr>
          <w:highlight w:val="yellow"/>
        </w:rPr>
        <w:t xml:space="preserve"> is a line down the middle of it. (</w:t>
      </w:r>
      <w:r w:rsidRPr="00163B98">
        <w:rPr>
          <w:rFonts w:hint="eastAsia"/>
          <w:highlight w:val="yellow"/>
        </w:rPr>
        <w:t>下巴上</w:t>
      </w:r>
      <w:r w:rsidR="005669B1" w:rsidRPr="00163B98">
        <w:rPr>
          <w:rFonts w:hint="eastAsia"/>
          <w:highlight w:val="yellow"/>
        </w:rPr>
        <w:t>/</w:t>
      </w:r>
      <w:r w:rsidR="005669B1" w:rsidRPr="00163B98">
        <w:rPr>
          <w:rFonts w:hint="eastAsia"/>
          <w:highlight w:val="yellow"/>
        </w:rPr>
        <w:t>嘴唇上</w:t>
      </w:r>
      <w:r w:rsidRPr="00163B98">
        <w:rPr>
          <w:rFonts w:hint="eastAsia"/>
          <w:highlight w:val="yellow"/>
        </w:rPr>
        <w:t>的</w:t>
      </w:r>
      <w:r w:rsidRPr="00163B98">
        <w:rPr>
          <w:highlight w:val="yellow"/>
        </w:rPr>
        <w:t>)</w:t>
      </w:r>
      <w:r w:rsidRPr="00163B98">
        <w:rPr>
          <w:rFonts w:hint="eastAsia"/>
          <w:highlight w:val="yellow"/>
        </w:rPr>
        <w:t>裂纹</w:t>
      </w:r>
      <w:r w:rsidR="005669B1" w:rsidRPr="00163B98">
        <w:rPr>
          <w:rFonts w:hint="eastAsia"/>
          <w:highlight w:val="yellow"/>
        </w:rPr>
        <w:t xml:space="preserve"> </w:t>
      </w:r>
      <w:r w:rsidR="005669B1" w:rsidRPr="00163B98">
        <w:rPr>
          <w:highlight w:val="yellow"/>
        </w:rPr>
        <w:t>(</w:t>
      </w:r>
      <w:r w:rsidR="005669B1" w:rsidRPr="00163B98">
        <w:rPr>
          <w:rFonts w:hint="eastAsia"/>
          <w:highlight w:val="yellow"/>
        </w:rPr>
        <w:t>兔唇</w:t>
      </w:r>
      <w:r w:rsidR="005669B1" w:rsidRPr="00163B98">
        <w:rPr>
          <w:rFonts w:hint="eastAsia"/>
          <w:highlight w:val="yellow"/>
        </w:rPr>
        <w:t>)</w:t>
      </w:r>
      <w:r w:rsidR="005669B1" w:rsidRPr="00163B98">
        <w:rPr>
          <w:highlight w:val="yellow"/>
        </w:rPr>
        <w:t xml:space="preserve">  </w:t>
      </w:r>
      <w:r w:rsidR="005669B1" w:rsidRPr="00163B98">
        <w:rPr>
          <w:b/>
          <w:highlight w:val="yellow"/>
          <w:u w:val="single"/>
        </w:rPr>
        <w:t>[ have a cleft chin; have a cleft lip ]</w:t>
      </w:r>
    </w:p>
    <w:p w14:paraId="43B8156B" w14:textId="79FCC8A7" w:rsidR="00C73E8E" w:rsidRPr="00163B98" w:rsidRDefault="00C73E8E" w:rsidP="00B95400"/>
    <w:tbl>
      <w:tblPr>
        <w:tblW w:w="5000" w:type="pct"/>
        <w:tblCellSpacing w:w="0" w:type="dxa"/>
        <w:tblCellMar>
          <w:left w:w="0" w:type="dxa"/>
          <w:right w:w="0" w:type="dxa"/>
        </w:tblCellMar>
        <w:tblLook w:val="04A0" w:firstRow="1" w:lastRow="0" w:firstColumn="1" w:lastColumn="0" w:noHBand="0" w:noVBand="1"/>
      </w:tblPr>
      <w:tblGrid>
        <w:gridCol w:w="451"/>
        <w:gridCol w:w="776"/>
        <w:gridCol w:w="7799"/>
      </w:tblGrid>
      <w:tr w:rsidR="00B1337E" w:rsidRPr="00163B98" w14:paraId="4BE6DD10" w14:textId="77777777" w:rsidTr="0096448E">
        <w:trPr>
          <w:tblCellSpacing w:w="0" w:type="dxa"/>
        </w:trPr>
        <w:tc>
          <w:tcPr>
            <w:tcW w:w="0" w:type="auto"/>
            <w:gridSpan w:val="3"/>
            <w:vAlign w:val="center"/>
            <w:hideMark/>
          </w:tcPr>
          <w:p w14:paraId="469B3902" w14:textId="77777777" w:rsidR="00B1337E" w:rsidRPr="00163B98" w:rsidRDefault="00B1337E" w:rsidP="00B95400">
            <w:pPr>
              <w:spacing w:after="0" w:line="240" w:lineRule="auto"/>
              <w:rPr>
                <w:rFonts w:ascii="Times New Roman" w:eastAsia="Times New Roman" w:hAnsi="Times New Roman" w:cs="Times New Roman"/>
                <w:sz w:val="24"/>
                <w:szCs w:val="24"/>
                <w:lang w:val="en-US"/>
              </w:rPr>
            </w:pPr>
            <w:r w:rsidRPr="00163B98">
              <w:rPr>
                <w:rFonts w:ascii="Times New Roman" w:eastAsia="Times New Roman" w:hAnsi="Times New Roman" w:cs="Times New Roman"/>
                <w:b/>
                <w:bCs/>
                <w:sz w:val="24"/>
                <w:szCs w:val="24"/>
              </w:rPr>
              <w:t>Using *what* for emphasis or feeling</w:t>
            </w:r>
            <w:r w:rsidRPr="00163B98">
              <w:rPr>
                <w:rFonts w:asciiTheme="minorEastAsia" w:hAnsiTheme="minorEastAsia" w:cs="Times New Roman" w:hint="eastAsia"/>
                <w:b/>
                <w:bCs/>
                <w:sz w:val="24"/>
                <w:szCs w:val="24"/>
              </w:rPr>
              <w:t xml:space="preserve">   </w:t>
            </w:r>
            <w:r w:rsidRPr="00163B98">
              <w:rPr>
                <w:rFonts w:asciiTheme="minorEastAsia" w:hAnsiTheme="minorEastAsia" w:cs="Times New Roman"/>
                <w:b/>
                <w:bCs/>
                <w:sz w:val="24"/>
                <w:szCs w:val="24"/>
              </w:rPr>
              <w:sym w:font="Wingdings" w:char="F0E8"/>
            </w:r>
            <w:r w:rsidRPr="00163B98">
              <w:rPr>
                <w:rFonts w:asciiTheme="minorEastAsia" w:hAnsiTheme="minorEastAsia" w:cs="Times New Roman"/>
                <w:b/>
                <w:bCs/>
                <w:sz w:val="24"/>
                <w:szCs w:val="24"/>
                <w:highlight w:val="yellow"/>
              </w:rPr>
              <w:t>cleft sentence</w:t>
            </w:r>
          </w:p>
        </w:tc>
      </w:tr>
      <w:tr w:rsidR="00B1337E" w:rsidRPr="00163B98" w14:paraId="21E04489" w14:textId="77777777" w:rsidTr="0096448E">
        <w:trPr>
          <w:tblCellSpacing w:w="0" w:type="dxa"/>
        </w:trPr>
        <w:tc>
          <w:tcPr>
            <w:tcW w:w="0" w:type="auto"/>
            <w:gridSpan w:val="3"/>
            <w:vAlign w:val="center"/>
            <w:hideMark/>
          </w:tcPr>
          <w:p w14:paraId="72BB98C2"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Sometimes speakers want to emphasize or express a feeling. One way to do that is to make </w:t>
            </w:r>
            <w:r w:rsidRPr="00163B98">
              <w:rPr>
                <w:rFonts w:ascii="Times New Roman" w:eastAsia="Times New Roman" w:hAnsi="Times New Roman" w:cs="Times New Roman"/>
                <w:b/>
                <w:bCs/>
                <w:sz w:val="24"/>
                <w:szCs w:val="24"/>
              </w:rPr>
              <w:t>what</w:t>
            </w:r>
            <w:r w:rsidRPr="00163B98">
              <w:rPr>
                <w:rFonts w:ascii="Times New Roman" w:eastAsia="Times New Roman" w:hAnsi="Times New Roman" w:cs="Times New Roman"/>
                <w:sz w:val="24"/>
                <w:szCs w:val="24"/>
              </w:rPr>
              <w:t xml:space="preserve"> the sentence's first word. Notice the extra stress on the word </w:t>
            </w:r>
            <w:r w:rsidRPr="00163B98">
              <w:rPr>
                <w:rFonts w:ascii="Times New Roman" w:eastAsia="Times New Roman" w:hAnsi="Times New Roman" w:cs="Times New Roman"/>
                <w:b/>
                <w:bCs/>
                <w:sz w:val="24"/>
                <w:szCs w:val="24"/>
              </w:rPr>
              <w:t>surprised</w:t>
            </w:r>
            <w:r w:rsidRPr="00163B98">
              <w:rPr>
                <w:rFonts w:ascii="Times New Roman" w:eastAsia="Times New Roman" w:hAnsi="Times New Roman" w:cs="Times New Roman"/>
                <w:sz w:val="24"/>
                <w:szCs w:val="24"/>
              </w:rPr>
              <w:t xml:space="preserve"> in the second example.</w:t>
            </w:r>
          </w:p>
        </w:tc>
      </w:tr>
      <w:tr w:rsidR="00B1337E" w:rsidRPr="00163B98" w14:paraId="4F255A43" w14:textId="77777777" w:rsidTr="0096448E">
        <w:trPr>
          <w:tblCellSpacing w:w="0" w:type="dxa"/>
        </w:trPr>
        <w:tc>
          <w:tcPr>
            <w:tcW w:w="0" w:type="auto"/>
            <w:gridSpan w:val="2"/>
            <w:vAlign w:val="center"/>
            <w:hideMark/>
          </w:tcPr>
          <w:p w14:paraId="33B2119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1589A5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D715C23" w14:textId="77777777" w:rsidTr="0096448E">
        <w:trPr>
          <w:tblCellSpacing w:w="0" w:type="dxa"/>
        </w:trPr>
        <w:tc>
          <w:tcPr>
            <w:tcW w:w="250" w:type="pct"/>
            <w:vAlign w:val="center"/>
            <w:hideMark/>
          </w:tcPr>
          <w:p w14:paraId="67049CB2"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6FC492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78E697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0E89D5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
        <w:gridCol w:w="4062"/>
        <w:gridCol w:w="4513"/>
      </w:tblGrid>
      <w:tr w:rsidR="00B1337E" w:rsidRPr="00163B98" w14:paraId="2E876C55" w14:textId="77777777" w:rsidTr="0096448E">
        <w:trPr>
          <w:tblCellSpacing w:w="0" w:type="dxa"/>
        </w:trPr>
        <w:tc>
          <w:tcPr>
            <w:tcW w:w="250" w:type="pct"/>
            <w:vAlign w:val="center"/>
            <w:hideMark/>
          </w:tcPr>
          <w:p w14:paraId="76E9829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250" w:type="pct"/>
            <w:vAlign w:val="center"/>
            <w:hideMark/>
          </w:tcPr>
          <w:p w14:paraId="77441FEA"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 was </w:t>
            </w:r>
            <w:r w:rsidRPr="00163B98">
              <w:rPr>
                <w:rFonts w:ascii="Times New Roman" w:eastAsia="Times New Roman" w:hAnsi="Times New Roman" w:cs="Times New Roman"/>
                <w:b/>
                <w:bCs/>
                <w:iCs/>
                <w:sz w:val="24"/>
                <w:szCs w:val="24"/>
              </w:rPr>
              <w:t>surprised</w:t>
            </w:r>
            <w:r w:rsidRPr="00163B98">
              <w:rPr>
                <w:rFonts w:ascii="Times New Roman" w:eastAsia="Times New Roman" w:hAnsi="Times New Roman" w:cs="Times New Roman"/>
                <w:iCs/>
                <w:sz w:val="24"/>
                <w:szCs w:val="24"/>
              </w:rPr>
              <w:t xml:space="preserve"> by the lawsuit.</w:t>
            </w:r>
          </w:p>
        </w:tc>
        <w:tc>
          <w:tcPr>
            <w:tcW w:w="0" w:type="auto"/>
            <w:vAlign w:val="center"/>
            <w:hideMark/>
          </w:tcPr>
          <w:p w14:paraId="0B8954D0"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21DD819F" w14:textId="77777777" w:rsidTr="0096448E">
        <w:trPr>
          <w:tblCellSpacing w:w="0" w:type="dxa"/>
        </w:trPr>
        <w:tc>
          <w:tcPr>
            <w:tcW w:w="0" w:type="auto"/>
            <w:vAlign w:val="center"/>
            <w:hideMark/>
          </w:tcPr>
          <w:p w14:paraId="1C53B84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2D0FC2B"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666D3F0"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9C265A9"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3658" w:type="pct"/>
        <w:tblCellSpacing w:w="0" w:type="dxa"/>
        <w:tblCellMar>
          <w:left w:w="0" w:type="dxa"/>
          <w:right w:w="0" w:type="dxa"/>
        </w:tblCellMar>
        <w:tblLook w:val="04A0" w:firstRow="1" w:lastRow="0" w:firstColumn="1" w:lastColumn="0" w:noHBand="0" w:noVBand="1"/>
      </w:tblPr>
      <w:tblGrid>
        <w:gridCol w:w="283"/>
        <w:gridCol w:w="3611"/>
        <w:gridCol w:w="2709"/>
      </w:tblGrid>
      <w:tr w:rsidR="00B1337E" w:rsidRPr="00163B98" w14:paraId="11C20F08" w14:textId="77777777" w:rsidTr="00C73E8E">
        <w:trPr>
          <w:tblCellSpacing w:w="0" w:type="dxa"/>
        </w:trPr>
        <w:tc>
          <w:tcPr>
            <w:tcW w:w="215" w:type="pct"/>
            <w:vAlign w:val="center"/>
            <w:hideMark/>
          </w:tcPr>
          <w:p w14:paraId="41C2E76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734" w:type="pct"/>
            <w:vAlign w:val="center"/>
            <w:hideMark/>
          </w:tcPr>
          <w:p w14:paraId="6D3325B0" w14:textId="049ED9F5" w:rsidR="00B1337E" w:rsidRPr="00163B98" w:rsidRDefault="00DE56A7" w:rsidP="00B95400">
            <w:pPr>
              <w:spacing w:before="100" w:beforeAutospacing="1" w:after="100" w:afterAutospacing="1" w:line="240" w:lineRule="auto"/>
              <w:ind w:left="-1287" w:firstLine="1287"/>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 </w:t>
            </w:r>
            <w:r w:rsidR="00B1337E" w:rsidRPr="00163B98">
              <w:rPr>
                <w:rFonts w:ascii="Times New Roman" w:eastAsia="Times New Roman" w:hAnsi="Times New Roman" w:cs="Times New Roman"/>
                <w:iCs/>
                <w:sz w:val="24"/>
                <w:szCs w:val="24"/>
              </w:rPr>
              <w:t xml:space="preserve">What </w:t>
            </w:r>
            <w:r w:rsidR="00B1337E" w:rsidRPr="00163B98">
              <w:rPr>
                <w:rFonts w:ascii="Times New Roman" w:eastAsia="Times New Roman" w:hAnsi="Times New Roman" w:cs="Times New Roman"/>
                <w:b/>
                <w:bCs/>
                <w:iCs/>
                <w:sz w:val="24"/>
                <w:szCs w:val="24"/>
              </w:rPr>
              <w:t>surprised</w:t>
            </w:r>
            <w:r w:rsidR="00B1337E" w:rsidRPr="00163B98">
              <w:rPr>
                <w:rFonts w:ascii="Times New Roman" w:eastAsia="Times New Roman" w:hAnsi="Times New Roman" w:cs="Times New Roman"/>
                <w:iCs/>
                <w:sz w:val="24"/>
                <w:szCs w:val="24"/>
              </w:rPr>
              <w:t xml:space="preserve"> me was the lawsuit.</w:t>
            </w:r>
          </w:p>
        </w:tc>
        <w:tc>
          <w:tcPr>
            <w:tcW w:w="0" w:type="auto"/>
            <w:vAlign w:val="center"/>
            <w:hideMark/>
          </w:tcPr>
          <w:p w14:paraId="5E39CCA5" w14:textId="77777777" w:rsidR="00B1337E" w:rsidRPr="00163B98" w:rsidRDefault="00B1337E" w:rsidP="00B95400">
            <w:pPr>
              <w:spacing w:after="0" w:line="240" w:lineRule="auto"/>
              <w:rPr>
                <w:rFonts w:ascii="Times New Roman" w:eastAsia="Times New Roman" w:hAnsi="Times New Roman" w:cs="Times New Roman"/>
                <w:sz w:val="24"/>
                <w:szCs w:val="24"/>
              </w:rPr>
            </w:pPr>
          </w:p>
          <w:p w14:paraId="6A6CAB95" w14:textId="77777777" w:rsidR="00B1337E" w:rsidRPr="00163B98" w:rsidRDefault="00B1337E" w:rsidP="00B95400">
            <w:pPr>
              <w:spacing w:after="0" w:line="240" w:lineRule="auto"/>
              <w:rPr>
                <w:rFonts w:ascii="Times New Roman" w:eastAsia="Times New Roman" w:hAnsi="Times New Roman" w:cs="Times New Roman"/>
                <w:sz w:val="24"/>
                <w:szCs w:val="24"/>
              </w:rPr>
            </w:pPr>
          </w:p>
          <w:p w14:paraId="65FF6491"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679A2C50" w14:textId="77777777" w:rsidTr="00C73E8E">
        <w:trPr>
          <w:tblCellSpacing w:w="0" w:type="dxa"/>
        </w:trPr>
        <w:tc>
          <w:tcPr>
            <w:tcW w:w="5000" w:type="pct"/>
            <w:gridSpan w:val="3"/>
            <w:vAlign w:val="center"/>
            <w:hideMark/>
          </w:tcPr>
          <w:p w14:paraId="5CC75F26"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20A2EE67" w14:textId="77777777" w:rsidR="00B1337E" w:rsidRPr="00163B98" w:rsidRDefault="00B1337E" w:rsidP="00B95400">
      <w:pPr>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u w:val="single"/>
        </w:rPr>
        <w:t>What worries me is (that) t</w:t>
      </w:r>
      <w:r w:rsidRPr="00163B98">
        <w:rPr>
          <w:rFonts w:ascii="Times New Roman" w:eastAsia="Times New Roman" w:hAnsi="Times New Roman" w:cs="Times New Roman"/>
          <w:sz w:val="24"/>
          <w:szCs w:val="24"/>
        </w:rPr>
        <w:t>he company is moving abroad. There’s a growing trend of getting rid of the domestic market.</w:t>
      </w:r>
    </w:p>
    <w:p w14:paraId="25A0AA21" w14:textId="494BC7E3" w:rsidR="00B1337E" w:rsidRPr="00163B98" w:rsidRDefault="00B1337E" w:rsidP="00B95400">
      <w:r w:rsidRPr="00163B98">
        <w:rPr>
          <w:rFonts w:ascii="Times New Roman" w:eastAsia="Times New Roman" w:hAnsi="Times New Roman" w:cs="Times New Roman"/>
          <w:b/>
          <w:sz w:val="24"/>
          <w:szCs w:val="24"/>
          <w:u w:val="single"/>
        </w:rPr>
        <w:t>What's disgusting</w:t>
      </w:r>
      <w:r w:rsidRPr="00163B98">
        <w:t xml:space="preserve"> is the illegal payments</w:t>
      </w:r>
      <w:r w:rsidR="003F22C7" w:rsidRPr="00163B98">
        <w:t>.</w:t>
      </w:r>
    </w:p>
    <w:p w14:paraId="7B403524" w14:textId="77777777" w:rsidR="003F22C7" w:rsidRPr="00163B98" w:rsidRDefault="003F22C7" w:rsidP="00B95400">
      <w:pPr>
        <w:rPr>
          <w:b/>
        </w:rPr>
      </w:pPr>
    </w:p>
    <w:p w14:paraId="1FAB7D1F" w14:textId="77777777" w:rsidR="00B1337E" w:rsidRPr="00163B98" w:rsidRDefault="00B1337E" w:rsidP="00B95400">
      <w:pPr>
        <w:pStyle w:val="Heading2"/>
      </w:pPr>
      <w:r w:rsidRPr="00163B98">
        <w:t>Using *it* for emphasis or feeling</w:t>
      </w:r>
    </w:p>
    <w:p w14:paraId="10EBCC88" w14:textId="77777777" w:rsidR="00B1337E" w:rsidRPr="00163B98" w:rsidRDefault="00B1337E" w:rsidP="00B95400">
      <w:pPr>
        <w:rPr>
          <w:lang w:val="en-US"/>
        </w:rPr>
      </w:pPr>
    </w:p>
    <w:tbl>
      <w:tblPr>
        <w:tblW w:w="5000" w:type="pct"/>
        <w:tblCellSpacing w:w="0" w:type="dxa"/>
        <w:tblCellMar>
          <w:left w:w="0" w:type="dxa"/>
          <w:right w:w="0" w:type="dxa"/>
        </w:tblCellMar>
        <w:tblLook w:val="04A0" w:firstRow="1" w:lastRow="0" w:firstColumn="1" w:lastColumn="0" w:noHBand="0" w:noVBand="1"/>
      </w:tblPr>
      <w:tblGrid>
        <w:gridCol w:w="755"/>
        <w:gridCol w:w="755"/>
        <w:gridCol w:w="7516"/>
      </w:tblGrid>
      <w:tr w:rsidR="00B1337E" w:rsidRPr="00163B98" w14:paraId="7196C385" w14:textId="77777777" w:rsidTr="0096448E">
        <w:trPr>
          <w:tblCellSpacing w:w="0" w:type="dxa"/>
        </w:trPr>
        <w:tc>
          <w:tcPr>
            <w:tcW w:w="0" w:type="auto"/>
            <w:gridSpan w:val="3"/>
            <w:vAlign w:val="center"/>
            <w:hideMark/>
          </w:tcPr>
          <w:p w14:paraId="41122EB6" w14:textId="33D6C5E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 xml:space="preserve">We sometimes also use the word </w:t>
            </w:r>
            <w:r w:rsidRPr="00163B98">
              <w:rPr>
                <w:rFonts w:ascii="Times New Roman" w:eastAsia="Times New Roman" w:hAnsi="Times New Roman" w:cs="Times New Roman"/>
                <w:b/>
                <w:bCs/>
                <w:sz w:val="24"/>
                <w:szCs w:val="24"/>
                <w:highlight w:val="yellow"/>
              </w:rPr>
              <w:t>it</w:t>
            </w:r>
            <w:r w:rsidRPr="00163B98">
              <w:rPr>
                <w:rFonts w:ascii="Times New Roman" w:eastAsia="Times New Roman" w:hAnsi="Times New Roman" w:cs="Times New Roman"/>
                <w:sz w:val="24"/>
                <w:szCs w:val="24"/>
                <w:highlight w:val="yellow"/>
              </w:rPr>
              <w:t xml:space="preserve"> at the beginning of sentences for emphasis or emotion</w:t>
            </w:r>
            <w:r w:rsidRPr="00163B98">
              <w:rPr>
                <w:rFonts w:ascii="Times New Roman" w:eastAsia="Times New Roman" w:hAnsi="Times New Roman" w:cs="Times New Roman"/>
                <w:sz w:val="24"/>
                <w:szCs w:val="24"/>
              </w:rPr>
              <w:t xml:space="preserve">. </w:t>
            </w:r>
          </w:p>
        </w:tc>
      </w:tr>
      <w:tr w:rsidR="00B1337E" w:rsidRPr="00163B98" w14:paraId="0EE0BF82" w14:textId="77777777" w:rsidTr="0096448E">
        <w:trPr>
          <w:tblCellSpacing w:w="0" w:type="dxa"/>
        </w:trPr>
        <w:tc>
          <w:tcPr>
            <w:tcW w:w="0" w:type="auto"/>
            <w:gridSpan w:val="2"/>
            <w:vAlign w:val="center"/>
            <w:hideMark/>
          </w:tcPr>
          <w:p w14:paraId="3FD7C97E"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459AA22"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4DC62A6B" w14:textId="77777777" w:rsidTr="0096448E">
        <w:trPr>
          <w:tblCellSpacing w:w="0" w:type="dxa"/>
        </w:trPr>
        <w:tc>
          <w:tcPr>
            <w:tcW w:w="0" w:type="auto"/>
            <w:vAlign w:val="center"/>
            <w:hideMark/>
          </w:tcPr>
          <w:p w14:paraId="5F1F99F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A61A9D6"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FBD572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6563964"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4"/>
        <w:gridCol w:w="8998"/>
        <w:gridCol w:w="14"/>
      </w:tblGrid>
      <w:tr w:rsidR="00B1337E" w:rsidRPr="00163B98" w14:paraId="5C989312" w14:textId="77777777" w:rsidTr="0096448E">
        <w:trPr>
          <w:tblCellSpacing w:w="0" w:type="dxa"/>
        </w:trPr>
        <w:tc>
          <w:tcPr>
            <w:tcW w:w="0" w:type="auto"/>
            <w:vAlign w:val="center"/>
            <w:hideMark/>
          </w:tcPr>
          <w:p w14:paraId="74E4881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7E45E798"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Our biggest problem right now is </w:t>
            </w:r>
            <w:r w:rsidRPr="00163B98">
              <w:rPr>
                <w:rFonts w:ascii="Times New Roman" w:eastAsia="Times New Roman" w:hAnsi="Times New Roman" w:cs="Times New Roman"/>
                <w:b/>
                <w:bCs/>
                <w:iCs/>
                <w:sz w:val="24"/>
                <w:szCs w:val="24"/>
              </w:rPr>
              <w:t>visas</w:t>
            </w:r>
            <w:r w:rsidRPr="00163B98">
              <w:rPr>
                <w:rFonts w:ascii="Times New Roman" w:eastAsia="Times New Roman" w:hAnsi="Times New Roman" w:cs="Times New Roman"/>
                <w:iCs/>
                <w:sz w:val="24"/>
                <w:szCs w:val="24"/>
              </w:rPr>
              <w:t>.</w:t>
            </w:r>
          </w:p>
        </w:tc>
        <w:tc>
          <w:tcPr>
            <w:tcW w:w="0" w:type="auto"/>
            <w:vAlign w:val="center"/>
            <w:hideMark/>
          </w:tcPr>
          <w:p w14:paraId="5AD29B31" w14:textId="2638C56F"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9A6455D" w14:textId="77777777" w:rsidTr="0096448E">
        <w:trPr>
          <w:tblCellSpacing w:w="0" w:type="dxa"/>
        </w:trPr>
        <w:tc>
          <w:tcPr>
            <w:tcW w:w="0" w:type="auto"/>
            <w:vAlign w:val="center"/>
            <w:hideMark/>
          </w:tcPr>
          <w:p w14:paraId="644F056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69062BE"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C28F0AF"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3ABFC7D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003"/>
        <w:gridCol w:w="11"/>
      </w:tblGrid>
      <w:tr w:rsidR="00B1337E" w:rsidRPr="00163B98" w14:paraId="6C3901B4" w14:textId="77777777" w:rsidTr="0096448E">
        <w:trPr>
          <w:tblCellSpacing w:w="0" w:type="dxa"/>
        </w:trPr>
        <w:tc>
          <w:tcPr>
            <w:tcW w:w="0" w:type="auto"/>
            <w:vAlign w:val="center"/>
            <w:hideMark/>
          </w:tcPr>
          <w:p w14:paraId="6A617E4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93581F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rPr>
              <w:t>It's visas</w:t>
            </w:r>
            <w:r w:rsidRPr="00163B98">
              <w:rPr>
                <w:rFonts w:ascii="Times New Roman" w:eastAsia="Times New Roman" w:hAnsi="Times New Roman" w:cs="Times New Roman"/>
                <w:iCs/>
                <w:sz w:val="24"/>
                <w:szCs w:val="24"/>
                <w:highlight w:val="yellow"/>
              </w:rPr>
              <w:t xml:space="preserve"> that are our biggest problem right now.</w:t>
            </w:r>
          </w:p>
        </w:tc>
        <w:tc>
          <w:tcPr>
            <w:tcW w:w="0" w:type="auto"/>
            <w:vAlign w:val="center"/>
            <w:hideMark/>
          </w:tcPr>
          <w:p w14:paraId="54C6DDD4" w14:textId="6AFB0944" w:rsidR="00B1337E" w:rsidRPr="00163B98" w:rsidRDefault="00B1337E" w:rsidP="00B95400">
            <w:pPr>
              <w:spacing w:after="0" w:line="240" w:lineRule="auto"/>
              <w:rPr>
                <w:rFonts w:ascii="Times New Roman" w:eastAsia="Times New Roman" w:hAnsi="Times New Roman" w:cs="Times New Roman"/>
                <w:sz w:val="24"/>
                <w:szCs w:val="24"/>
              </w:rPr>
            </w:pPr>
          </w:p>
        </w:tc>
      </w:tr>
    </w:tbl>
    <w:p w14:paraId="6203419C" w14:textId="77777777" w:rsidR="00B1337E" w:rsidRPr="00163B98" w:rsidRDefault="00B1337E" w:rsidP="00B95400"/>
    <w:p w14:paraId="31F8FB2E" w14:textId="77777777" w:rsidR="00B1337E" w:rsidRPr="00163B98" w:rsidRDefault="00B1337E" w:rsidP="00B95400">
      <w:pPr>
        <w:rPr>
          <w:lang w:val="en-US"/>
        </w:rPr>
      </w:pPr>
    </w:p>
    <w:p w14:paraId="2DFB5DB0" w14:textId="77777777" w:rsidR="00B1337E" w:rsidRPr="00163B98" w:rsidRDefault="00B1337E" w:rsidP="00B95400">
      <w:pPr>
        <w:rPr>
          <w:lang w:val="en-US"/>
        </w:rPr>
      </w:pPr>
    </w:p>
    <w:p w14:paraId="1F45E9AE" w14:textId="77777777" w:rsidR="00B1337E" w:rsidRPr="00163B98" w:rsidRDefault="00B1337E" w:rsidP="00B95400">
      <w:pPr>
        <w:pStyle w:val="Heading2"/>
        <w:rPr>
          <w:rFonts w:ascii="Arial" w:hAnsi="Arial" w:cs="Arial"/>
          <w:b/>
          <w:color w:val="FF0000"/>
          <w:sz w:val="20"/>
          <w:szCs w:val="20"/>
          <w:u w:val="single"/>
        </w:rPr>
      </w:pPr>
      <w:r w:rsidRPr="00163B98">
        <w:t xml:space="preserve">Read for details V.S. </w:t>
      </w:r>
      <w:bookmarkStart w:id="3" w:name="_Hlk511938279"/>
      <w:r w:rsidRPr="00163B98">
        <w:t xml:space="preserve">Get the </w:t>
      </w:r>
      <w:r w:rsidRPr="00163B98">
        <w:rPr>
          <w:b/>
          <w:color w:val="FF0000"/>
          <w:highlight w:val="yellow"/>
          <w:u w:val="single"/>
        </w:rPr>
        <w:t>gist /</w:t>
      </w:r>
      <w:r w:rsidRPr="00163B98">
        <w:rPr>
          <w:rFonts w:ascii="Arial" w:hAnsi="Arial" w:cs="Arial"/>
          <w:b/>
          <w:color w:val="FF0000"/>
          <w:sz w:val="20"/>
          <w:szCs w:val="20"/>
          <w:highlight w:val="yellow"/>
          <w:u w:val="single"/>
        </w:rPr>
        <w:t>dʒɪst] (main idea)</w:t>
      </w:r>
    </w:p>
    <w:tbl>
      <w:tblPr>
        <w:tblW w:w="5000" w:type="pct"/>
        <w:tblCellSpacing w:w="0" w:type="dxa"/>
        <w:tblCellMar>
          <w:left w:w="0" w:type="dxa"/>
          <w:right w:w="0" w:type="dxa"/>
        </w:tblCellMar>
        <w:tblLook w:val="04A0" w:firstRow="1" w:lastRow="0" w:firstColumn="1" w:lastColumn="0" w:noHBand="0" w:noVBand="1"/>
      </w:tblPr>
      <w:tblGrid>
        <w:gridCol w:w="4513"/>
        <w:gridCol w:w="4513"/>
      </w:tblGrid>
      <w:tr w:rsidR="00B1337E" w:rsidRPr="00163B98" w14:paraId="3B2E14C0" w14:textId="77777777" w:rsidTr="0096448E">
        <w:trPr>
          <w:tblCellSpacing w:w="0" w:type="dxa"/>
        </w:trPr>
        <w:tc>
          <w:tcPr>
            <w:tcW w:w="0" w:type="auto"/>
            <w:gridSpan w:val="2"/>
            <w:vAlign w:val="center"/>
            <w:hideMark/>
          </w:tcPr>
          <w:bookmarkEnd w:id="3"/>
          <w:p w14:paraId="5822694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w:t>
            </w:r>
          </w:p>
        </w:tc>
      </w:tr>
      <w:tr w:rsidR="00B1337E" w:rsidRPr="00163B98" w14:paraId="0B80CF8D" w14:textId="77777777" w:rsidTr="0096448E">
        <w:trPr>
          <w:tblCellSpacing w:w="0" w:type="dxa"/>
        </w:trPr>
        <w:tc>
          <w:tcPr>
            <w:tcW w:w="0" w:type="auto"/>
            <w:gridSpan w:val="2"/>
            <w:vAlign w:val="center"/>
            <w:hideMark/>
          </w:tcPr>
          <w:p w14:paraId="71DECD8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When you read a news article, you will generally find a great deal of information packed into a few sentences at the beginning of the article. Read carefully to make sure you understand the sequence of events.</w:t>
            </w:r>
          </w:p>
        </w:tc>
      </w:tr>
      <w:tr w:rsidR="00B1337E" w:rsidRPr="00163B98" w14:paraId="0E86877E" w14:textId="77777777" w:rsidTr="0096448E">
        <w:trPr>
          <w:tblCellSpacing w:w="0" w:type="dxa"/>
        </w:trPr>
        <w:tc>
          <w:tcPr>
            <w:tcW w:w="0" w:type="auto"/>
            <w:vAlign w:val="center"/>
            <w:hideMark/>
          </w:tcPr>
          <w:p w14:paraId="67A71D93"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12689F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FF3DA67" w14:textId="77777777" w:rsidTr="0096448E">
        <w:trPr>
          <w:tblCellSpacing w:w="0" w:type="dxa"/>
        </w:trPr>
        <w:tc>
          <w:tcPr>
            <w:tcW w:w="2500" w:type="pct"/>
            <w:vAlign w:val="center"/>
            <w:hideMark/>
          </w:tcPr>
          <w:p w14:paraId="5A08B54E"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ABC Company's share price grew more than 25 percent after a merger plan with IXW Inc. was approved by the government.</w:t>
            </w:r>
          </w:p>
        </w:tc>
        <w:tc>
          <w:tcPr>
            <w:tcW w:w="2500" w:type="pct"/>
            <w:vAlign w:val="center"/>
            <w:hideMark/>
          </w:tcPr>
          <w:p w14:paraId="1B204495" w14:textId="127FC6A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0C6C0F7" w14:textId="77777777" w:rsidTr="0096448E">
        <w:trPr>
          <w:tblCellSpacing w:w="0" w:type="dxa"/>
        </w:trPr>
        <w:tc>
          <w:tcPr>
            <w:tcW w:w="0" w:type="auto"/>
            <w:vAlign w:val="center"/>
            <w:hideMark/>
          </w:tcPr>
          <w:p w14:paraId="090E65D5"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86549A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2A4DE20D" w14:textId="77777777" w:rsidTr="0096448E">
        <w:trPr>
          <w:tblCellSpacing w:w="0" w:type="dxa"/>
        </w:trPr>
        <w:tc>
          <w:tcPr>
            <w:tcW w:w="0" w:type="auto"/>
            <w:gridSpan w:val="2"/>
            <w:vAlign w:val="center"/>
            <w:hideMark/>
          </w:tcPr>
          <w:p w14:paraId="53E599E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the example above, it's important to understand that the merger plan came first, then came the government approval and, finally, the share price increased.</w:t>
            </w:r>
          </w:p>
        </w:tc>
      </w:tr>
    </w:tbl>
    <w:p w14:paraId="08E5C9DE" w14:textId="77777777" w:rsidR="00B1337E" w:rsidRPr="00163B98" w:rsidRDefault="00B1337E" w:rsidP="00B95400"/>
    <w:p w14:paraId="727E0583" w14:textId="77777777" w:rsidR="00B1337E" w:rsidRPr="00163B98" w:rsidRDefault="00B1337E" w:rsidP="00B95400">
      <w:pPr>
        <w:rPr>
          <w:lang w:val="en-US"/>
        </w:rPr>
      </w:pPr>
    </w:p>
    <w:p w14:paraId="67A677CF"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 xml:space="preserve">Wilson Sentenced </w:t>
      </w:r>
    </w:p>
    <w:p w14:paraId="784F3EE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by Harriet Mumford / May 27</w:t>
      </w:r>
    </w:p>
    <w:p w14:paraId="132D03AE"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Jane Wilson, arrested two years ago in a stock scandal, was sentenced this morning to 20 years in prison. She had been convicted of fraud and perjury two months ago. Wilson sold fake stock in companies for 10 years before being caught. It is believed that Wilson stole as much as $10 million from her investors. She was caught two years ago while trying to board a flight to Brazil, where she has relatives.</w:t>
      </w:r>
    </w:p>
    <w:p w14:paraId="40F2E315" w14:textId="77777777" w:rsidR="00B1337E" w:rsidRPr="00163B98" w:rsidRDefault="00B1337E" w:rsidP="00B95400"/>
    <w:p w14:paraId="40FE714C" w14:textId="77777777" w:rsidR="00B1337E" w:rsidRPr="00163B98" w:rsidRDefault="00B1337E" w:rsidP="00B95400">
      <w:pPr>
        <w:rPr>
          <w:lang w:val="en-US"/>
        </w:rPr>
      </w:pPr>
    </w:p>
    <w:p w14:paraId="7C4D543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Business News in Brief</w:t>
      </w:r>
    </w:p>
    <w:p w14:paraId="3DA39EA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by Courtney Campbell / September 24</w:t>
      </w:r>
    </w:p>
    <w:p w14:paraId="4909ADF4"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Entreva Pharmaceuticals announced a $10 million settlement with the US government over allegations that it made illegal payments to doctors to promote its products.</w:t>
      </w:r>
    </w:p>
    <w:p w14:paraId="13634235"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Marconic Industries' share price surged more than 20 percent after a planned merger with mobile-phone manufacturer ContConnect was approved by the government.</w:t>
      </w:r>
    </w:p>
    <w:p w14:paraId="61EFB98D"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New Age Transport revealed plans to move its headquarters abroad. The electric-car company has complained for years about excessive regulation and the difficulty of getting visas for foreign workers.</w:t>
      </w:r>
    </w:p>
    <w:p w14:paraId="6E358A0D" w14:textId="4827147C" w:rsidR="007874B4" w:rsidRPr="00163B98" w:rsidRDefault="00B1337E" w:rsidP="00B95400">
      <w:pPr>
        <w:pStyle w:val="Heading1"/>
      </w:pPr>
      <w:r w:rsidRPr="00163B98">
        <w:rPr>
          <w:lang w:val="en-US"/>
        </w:rPr>
        <w:t>Part3)</w:t>
      </w:r>
      <w:r w:rsidR="007874B4" w:rsidRPr="00163B98">
        <w:t xml:space="preserve"> Employment contracts</w:t>
      </w:r>
    </w:p>
    <w:p w14:paraId="76237B70" w14:textId="1D05B49E" w:rsidR="00B1337E" w:rsidRPr="00163B98" w:rsidRDefault="00CF28ED" w:rsidP="00B95400">
      <w:pPr>
        <w:rPr>
          <w:lang w:val="en-US"/>
        </w:rPr>
      </w:pPr>
      <w:r w:rsidRPr="00163B98">
        <w:t xml:space="preserve">See the </w:t>
      </w:r>
      <w:hyperlink w:anchor="_Part4)_Employment_contract" w:history="1">
        <w:r w:rsidR="008055F6" w:rsidRPr="00163B98">
          <w:rPr>
            <w:rStyle w:val="Hyperlink"/>
          </w:rPr>
          <w:t>Part4) Employment contract</w:t>
        </w:r>
      </w:hyperlink>
      <w:r w:rsidRPr="00163B98">
        <w:t>at the end of this file.</w:t>
      </w:r>
    </w:p>
    <w:p w14:paraId="793AC15C" w14:textId="77777777" w:rsidR="00B1337E" w:rsidRPr="00163B98" w:rsidRDefault="00B1337E" w:rsidP="00B95400">
      <w:pPr>
        <w:rPr>
          <w:lang w:val="en-US"/>
        </w:rPr>
      </w:pPr>
    </w:p>
    <w:p w14:paraId="7A54B0E3" w14:textId="7702D977" w:rsidR="00B1337E" w:rsidRPr="00163B98" w:rsidRDefault="00B1337E" w:rsidP="00B95400">
      <w:pPr>
        <w:pStyle w:val="Heading1"/>
        <w:rPr>
          <w:lang w:val="en-US"/>
        </w:rPr>
      </w:pPr>
      <w:r w:rsidRPr="00163B98">
        <w:rPr>
          <w:lang w:val="en-US"/>
        </w:rPr>
        <w:t>Part4)</w:t>
      </w:r>
      <w:r w:rsidR="00043250" w:rsidRPr="00163B98">
        <w:rPr>
          <w:lang w:val="en-US"/>
        </w:rPr>
        <w:t>Talk about laws</w:t>
      </w:r>
    </w:p>
    <w:p w14:paraId="723D973F" w14:textId="77777777" w:rsidR="004F4A50" w:rsidRPr="00163B98" w:rsidRDefault="004F4A50" w:rsidP="003A7DD7">
      <w:pPr>
        <w:numPr>
          <w:ilvl w:val="0"/>
          <w:numId w:val="29"/>
        </w:numPr>
        <w:spacing w:before="100" w:beforeAutospacing="1" w:after="100" w:afterAutospacing="1" w:line="240" w:lineRule="auto"/>
        <w:rPr>
          <w:lang w:val="en-US"/>
        </w:rPr>
      </w:pPr>
      <w:r w:rsidRPr="00163B98">
        <w:rPr>
          <w:rFonts w:ascii="Times New Roman" w:eastAsia="Times New Roman" w:hAnsi="Times New Roman" w:cs="Times New Roman"/>
          <w:sz w:val="24"/>
          <w:szCs w:val="24"/>
          <w:highlight w:val="yellow"/>
        </w:rPr>
        <w:t xml:space="preserve">sth </w:t>
      </w:r>
      <w:r w:rsidR="00261158" w:rsidRPr="00163B98">
        <w:rPr>
          <w:rFonts w:ascii="Times New Roman" w:eastAsia="Times New Roman" w:hAnsi="Times New Roman" w:cs="Times New Roman"/>
          <w:sz w:val="24"/>
          <w:szCs w:val="24"/>
          <w:highlight w:val="yellow"/>
        </w:rPr>
        <w:t>be</w:t>
      </w:r>
      <w:r w:rsidR="00261158" w:rsidRPr="004246A4">
        <w:rPr>
          <w:rFonts w:ascii="Times New Roman" w:eastAsia="Times New Roman" w:hAnsi="Times New Roman" w:cs="Times New Roman"/>
          <w:sz w:val="24"/>
          <w:szCs w:val="24"/>
          <w:highlight w:val="yellow"/>
        </w:rPr>
        <w:t xml:space="preserve"> prohibited</w:t>
      </w:r>
      <w:r w:rsidR="00261158" w:rsidRPr="00163B98">
        <w:rPr>
          <w:rFonts w:ascii="Times New Roman" w:eastAsia="Times New Roman" w:hAnsi="Times New Roman" w:cs="Times New Roman"/>
          <w:sz w:val="24"/>
          <w:szCs w:val="24"/>
          <w:highlight w:val="yellow"/>
        </w:rPr>
        <w:t xml:space="preserve"> </w:t>
      </w:r>
      <w:r w:rsidR="00261158" w:rsidRPr="004D3DB7">
        <w:rPr>
          <w:rFonts w:ascii="Times New Roman" w:eastAsia="Times New Roman" w:hAnsi="Times New Roman" w:cs="Times New Roman"/>
          <w:sz w:val="24"/>
          <w:szCs w:val="24"/>
          <w:highlight w:val="yellow"/>
        </w:rPr>
        <w:t>[prə(ʊ)'hɪbɪtɪd]</w:t>
      </w:r>
      <w:r w:rsidR="00261158" w:rsidRPr="00163B98">
        <w:rPr>
          <w:rFonts w:ascii="Times New Roman" w:eastAsia="Times New Roman" w:hAnsi="Times New Roman" w:cs="Times New Roman"/>
          <w:sz w:val="24"/>
          <w:szCs w:val="24"/>
          <w:highlight w:val="yellow"/>
        </w:rPr>
        <w:t xml:space="preserve">/banned/forbidden  = </w:t>
      </w:r>
      <w:r w:rsidR="00261158" w:rsidRPr="004246A4">
        <w:rPr>
          <w:rFonts w:ascii="Times New Roman" w:eastAsia="Times New Roman" w:hAnsi="Times New Roman" w:cs="Times New Roman"/>
          <w:sz w:val="24"/>
          <w:szCs w:val="24"/>
          <w:highlight w:val="yellow"/>
        </w:rPr>
        <w:t>are not allowed</w:t>
      </w:r>
    </w:p>
    <w:p w14:paraId="7B7673FE" w14:textId="58453636" w:rsidR="00C36F6D" w:rsidRPr="00163B98" w:rsidRDefault="00261158" w:rsidP="003A7DD7">
      <w:pPr>
        <w:numPr>
          <w:ilvl w:val="0"/>
          <w:numId w:val="29"/>
        </w:numPr>
        <w:spacing w:before="100" w:beforeAutospacing="1" w:after="100" w:afterAutospacing="1" w:line="240" w:lineRule="auto"/>
        <w:rPr>
          <w:lang w:val="en-US"/>
        </w:rPr>
      </w:pPr>
      <w:r w:rsidRPr="00163B98">
        <w:rPr>
          <w:rFonts w:ascii="Times New Roman" w:eastAsia="Times New Roman" w:hAnsi="Times New Roman" w:cs="Times New Roman"/>
          <w:sz w:val="24"/>
          <w:szCs w:val="24"/>
          <w:highlight w:val="yellow"/>
        </w:rPr>
        <w:lastRenderedPageBreak/>
        <w:t xml:space="preserve">is illegal = is </w:t>
      </w:r>
      <w:r w:rsidRPr="004246A4">
        <w:rPr>
          <w:rFonts w:ascii="Times New Roman" w:eastAsia="Times New Roman" w:hAnsi="Times New Roman" w:cs="Times New Roman"/>
          <w:sz w:val="24"/>
          <w:szCs w:val="24"/>
          <w:highlight w:val="yellow"/>
        </w:rPr>
        <w:t>against the law</w:t>
      </w:r>
    </w:p>
    <w:p w14:paraId="2E66A683" w14:textId="0BEBA970" w:rsidR="00570C05" w:rsidRPr="00163B98" w:rsidRDefault="00BB6ABD" w:rsidP="00C36F6D">
      <w:pPr>
        <w:rPr>
          <w:lang w:val="en-US"/>
        </w:rPr>
      </w:pPr>
      <w:r w:rsidRPr="00163B98">
        <w:rPr>
          <w:noProof/>
        </w:rPr>
        <w:drawing>
          <wp:inline distT="0" distB="0" distL="0" distR="0" wp14:anchorId="6ACFD326" wp14:editId="41E4521D">
            <wp:extent cx="29241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924175" cy="285750"/>
                    </a:xfrm>
                    <a:prstGeom prst="rect">
                      <a:avLst/>
                    </a:prstGeom>
                  </pic:spPr>
                </pic:pic>
              </a:graphicData>
            </a:graphic>
          </wp:inline>
        </w:drawing>
      </w:r>
    </w:p>
    <w:p w14:paraId="563056B7" w14:textId="18994CF2" w:rsidR="00570C05" w:rsidRPr="00163B98" w:rsidRDefault="00196FE7" w:rsidP="00C36F6D">
      <w:pPr>
        <w:rPr>
          <w:lang w:val="en-US"/>
        </w:rPr>
      </w:pPr>
      <w:r w:rsidRPr="00163B98">
        <w:rPr>
          <w:lang w:val="en-US"/>
        </w:rPr>
        <w:t>Hi.</w:t>
      </w:r>
    </w:p>
    <w:p w14:paraId="7853B22C" w14:textId="5A8FC355" w:rsidR="00570C05" w:rsidRPr="00163B98" w:rsidRDefault="00BB6ABD" w:rsidP="00C36F6D">
      <w:pPr>
        <w:rPr>
          <w:lang w:val="en-US"/>
        </w:rPr>
      </w:pPr>
      <w:r w:rsidRPr="00163B98">
        <w:rPr>
          <w:noProof/>
        </w:rPr>
        <w:drawing>
          <wp:inline distT="0" distB="0" distL="0" distR="0" wp14:anchorId="584571B0" wp14:editId="7B2756A8">
            <wp:extent cx="4391025" cy="333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391025" cy="333375"/>
                    </a:xfrm>
                    <a:prstGeom prst="rect">
                      <a:avLst/>
                    </a:prstGeom>
                  </pic:spPr>
                </pic:pic>
              </a:graphicData>
            </a:graphic>
          </wp:inline>
        </w:drawing>
      </w:r>
    </w:p>
    <w:p w14:paraId="6D4A4CF1" w14:textId="5CBCFD2C" w:rsidR="00570C05" w:rsidRPr="00163B98" w:rsidRDefault="00BB6ABD" w:rsidP="00C36F6D">
      <w:pPr>
        <w:rPr>
          <w:lang w:val="en-US"/>
        </w:rPr>
      </w:pPr>
      <w:r w:rsidRPr="00163B98">
        <w:rPr>
          <w:noProof/>
        </w:rPr>
        <w:drawing>
          <wp:inline distT="0" distB="0" distL="0" distR="0" wp14:anchorId="59497A38" wp14:editId="72E28C22">
            <wp:extent cx="4933950" cy="27622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933950" cy="276225"/>
                    </a:xfrm>
                    <a:prstGeom prst="rect">
                      <a:avLst/>
                    </a:prstGeom>
                  </pic:spPr>
                </pic:pic>
              </a:graphicData>
            </a:graphic>
          </wp:inline>
        </w:drawing>
      </w:r>
    </w:p>
    <w:p w14:paraId="213A3009" w14:textId="306E5262" w:rsidR="00570C05" w:rsidRPr="00163B98" w:rsidRDefault="00BB6ABD" w:rsidP="00C36F6D">
      <w:pPr>
        <w:rPr>
          <w:lang w:val="en-US"/>
        </w:rPr>
      </w:pPr>
      <w:r w:rsidRPr="00163B98">
        <w:rPr>
          <w:noProof/>
        </w:rPr>
        <w:drawing>
          <wp:inline distT="0" distB="0" distL="0" distR="0" wp14:anchorId="1098F0D9" wp14:editId="565C7784">
            <wp:extent cx="3228975" cy="29527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228975" cy="295275"/>
                    </a:xfrm>
                    <a:prstGeom prst="rect">
                      <a:avLst/>
                    </a:prstGeom>
                  </pic:spPr>
                </pic:pic>
              </a:graphicData>
            </a:graphic>
          </wp:inline>
        </w:drawing>
      </w:r>
      <w:r w:rsidR="002060C5" w:rsidRPr="00163B98">
        <w:rPr>
          <w:lang w:val="en-US"/>
        </w:rPr>
        <w:t xml:space="preserve"> </w:t>
      </w:r>
      <w:r w:rsidR="007E44C9" w:rsidRPr="00163B98">
        <w:rPr>
          <w:lang w:val="en-US"/>
        </w:rPr>
        <w:t>Thanks for coming.</w:t>
      </w:r>
    </w:p>
    <w:p w14:paraId="642AFA87" w14:textId="4B15B493" w:rsidR="00570C05" w:rsidRPr="00163B98" w:rsidRDefault="00BB6ABD" w:rsidP="00C36F6D">
      <w:pPr>
        <w:rPr>
          <w:lang w:val="en-US"/>
        </w:rPr>
      </w:pPr>
      <w:r w:rsidRPr="00163B98">
        <w:rPr>
          <w:noProof/>
        </w:rPr>
        <w:drawing>
          <wp:inline distT="0" distB="0" distL="0" distR="0" wp14:anchorId="1ABD3BA7" wp14:editId="72E96FC5">
            <wp:extent cx="3050438" cy="30867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054916" cy="309128"/>
                    </a:xfrm>
                    <a:prstGeom prst="rect">
                      <a:avLst/>
                    </a:prstGeom>
                  </pic:spPr>
                </pic:pic>
              </a:graphicData>
            </a:graphic>
          </wp:inline>
        </w:drawing>
      </w:r>
    </w:p>
    <w:p w14:paraId="5BE27DD9" w14:textId="3A83BCE0" w:rsidR="00570C05" w:rsidRPr="00163B98" w:rsidRDefault="00654317" w:rsidP="00C36F6D">
      <w:pPr>
        <w:rPr>
          <w:lang w:val="en-US"/>
        </w:rPr>
      </w:pPr>
      <w:r w:rsidRPr="00163B98">
        <w:rPr>
          <w:noProof/>
        </w:rPr>
        <w:drawing>
          <wp:inline distT="0" distB="0" distL="0" distR="0" wp14:anchorId="08EEED92" wp14:editId="511CA4F9">
            <wp:extent cx="1695450" cy="2286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695450" cy="228600"/>
                    </a:xfrm>
                    <a:prstGeom prst="rect">
                      <a:avLst/>
                    </a:prstGeom>
                  </pic:spPr>
                </pic:pic>
              </a:graphicData>
            </a:graphic>
          </wp:inline>
        </w:drawing>
      </w:r>
    </w:p>
    <w:p w14:paraId="38712361" w14:textId="7480FD86" w:rsidR="00BB6ABD" w:rsidRPr="00163B98" w:rsidRDefault="000053F5" w:rsidP="00C36F6D">
      <w:pPr>
        <w:rPr>
          <w:lang w:val="en-US"/>
        </w:rPr>
      </w:pPr>
      <w:r w:rsidRPr="00163B98">
        <w:rPr>
          <w:noProof/>
        </w:rPr>
        <w:drawing>
          <wp:inline distT="0" distB="0" distL="0" distR="0" wp14:anchorId="5DA69F13" wp14:editId="5C31907D">
            <wp:extent cx="3409950" cy="27622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409950" cy="276225"/>
                    </a:xfrm>
                    <a:prstGeom prst="rect">
                      <a:avLst/>
                    </a:prstGeom>
                  </pic:spPr>
                </pic:pic>
              </a:graphicData>
            </a:graphic>
          </wp:inline>
        </w:drawing>
      </w:r>
    </w:p>
    <w:p w14:paraId="78FE8755" w14:textId="7697B788" w:rsidR="00BB6ABD" w:rsidRPr="00163B98" w:rsidRDefault="002060C5" w:rsidP="00C36F6D">
      <w:pPr>
        <w:rPr>
          <w:lang w:val="en-US"/>
        </w:rPr>
      </w:pPr>
      <w:r w:rsidRPr="00163B98">
        <w:rPr>
          <w:noProof/>
        </w:rPr>
        <w:drawing>
          <wp:inline distT="0" distB="0" distL="0" distR="0" wp14:anchorId="3568D890" wp14:editId="0A921056">
            <wp:extent cx="5731510" cy="283845"/>
            <wp:effectExtent l="0" t="0" r="254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83845"/>
                    </a:xfrm>
                    <a:prstGeom prst="rect">
                      <a:avLst/>
                    </a:prstGeom>
                  </pic:spPr>
                </pic:pic>
              </a:graphicData>
            </a:graphic>
          </wp:inline>
        </w:drawing>
      </w:r>
    </w:p>
    <w:p w14:paraId="55F7B48B" w14:textId="6F2CDED0" w:rsidR="00570C05" w:rsidRPr="00163B98" w:rsidRDefault="00BB6ABD" w:rsidP="00C36F6D">
      <w:pPr>
        <w:rPr>
          <w:noProof/>
        </w:rPr>
      </w:pPr>
      <w:r w:rsidRPr="00163B98">
        <w:rPr>
          <w:noProof/>
        </w:rPr>
        <w:drawing>
          <wp:inline distT="0" distB="0" distL="0" distR="0" wp14:anchorId="411077D0" wp14:editId="5E1C767E">
            <wp:extent cx="3613709" cy="266700"/>
            <wp:effectExtent l="0" t="0" r="635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11149"/>
                    <a:stretch/>
                  </pic:blipFill>
                  <pic:spPr bwMode="auto">
                    <a:xfrm>
                      <a:off x="0" y="0"/>
                      <a:ext cx="3613709" cy="266700"/>
                    </a:xfrm>
                    <a:prstGeom prst="rect">
                      <a:avLst/>
                    </a:prstGeom>
                    <a:ln>
                      <a:noFill/>
                    </a:ln>
                    <a:extLst>
                      <a:ext uri="{53640926-AAD7-44D8-BBD7-CCE9431645EC}">
                        <a14:shadowObscured xmlns:a14="http://schemas.microsoft.com/office/drawing/2010/main"/>
                      </a:ext>
                    </a:extLst>
                  </pic:spPr>
                </pic:pic>
              </a:graphicData>
            </a:graphic>
          </wp:inline>
        </w:drawing>
      </w:r>
      <w:r w:rsidR="002621E9" w:rsidRPr="00163B98">
        <w:rPr>
          <w:noProof/>
        </w:rPr>
        <w:t xml:space="preserve"> </w:t>
      </w:r>
      <w:r w:rsidR="002060C5" w:rsidRPr="00163B98">
        <w:rPr>
          <w:noProof/>
        </w:rPr>
        <w:drawing>
          <wp:inline distT="0" distB="0" distL="0" distR="0" wp14:anchorId="276CC122" wp14:editId="1D67DFA6">
            <wp:extent cx="1283665" cy="29623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18894" cy="304360"/>
                    </a:xfrm>
                    <a:prstGeom prst="rect">
                      <a:avLst/>
                    </a:prstGeom>
                  </pic:spPr>
                </pic:pic>
              </a:graphicData>
            </a:graphic>
          </wp:inline>
        </w:drawing>
      </w:r>
    </w:p>
    <w:p w14:paraId="2A370935" w14:textId="70662899" w:rsidR="00514813" w:rsidRPr="00163B98" w:rsidRDefault="00514813" w:rsidP="00C36F6D">
      <w:pPr>
        <w:rPr>
          <w:lang w:val="en-US"/>
        </w:rPr>
      </w:pPr>
      <w:r w:rsidRPr="00163B98">
        <w:rPr>
          <w:noProof/>
        </w:rPr>
        <w:drawing>
          <wp:inline distT="0" distB="0" distL="0" distR="0" wp14:anchorId="1A30678D" wp14:editId="4E014A56">
            <wp:extent cx="2733675" cy="285750"/>
            <wp:effectExtent l="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733675" cy="285750"/>
                    </a:xfrm>
                    <a:prstGeom prst="rect">
                      <a:avLst/>
                    </a:prstGeom>
                  </pic:spPr>
                </pic:pic>
              </a:graphicData>
            </a:graphic>
          </wp:inline>
        </w:drawing>
      </w:r>
    </w:p>
    <w:p w14:paraId="70B3F6D3" w14:textId="01B0D283" w:rsidR="00570C05" w:rsidRPr="00163B98" w:rsidRDefault="001E4995" w:rsidP="00C36F6D">
      <w:pPr>
        <w:rPr>
          <w:lang w:val="en-US"/>
        </w:rPr>
      </w:pPr>
      <w:r w:rsidRPr="00163B98">
        <w:rPr>
          <w:noProof/>
        </w:rPr>
        <w:drawing>
          <wp:inline distT="0" distB="0" distL="0" distR="0" wp14:anchorId="31FF6872" wp14:editId="6254493C">
            <wp:extent cx="4462272" cy="300117"/>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495215" cy="302333"/>
                    </a:xfrm>
                    <a:prstGeom prst="rect">
                      <a:avLst/>
                    </a:prstGeom>
                  </pic:spPr>
                </pic:pic>
              </a:graphicData>
            </a:graphic>
          </wp:inline>
        </w:drawing>
      </w:r>
      <w:r w:rsidR="00BB6ABD" w:rsidRPr="00163B98">
        <w:rPr>
          <w:noProof/>
        </w:rPr>
        <w:drawing>
          <wp:inline distT="0" distB="0" distL="0" distR="0" wp14:anchorId="67FC7B65" wp14:editId="5C16ADC7">
            <wp:extent cx="4000500" cy="37147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00500" cy="371475"/>
                    </a:xfrm>
                    <a:prstGeom prst="rect">
                      <a:avLst/>
                    </a:prstGeom>
                  </pic:spPr>
                </pic:pic>
              </a:graphicData>
            </a:graphic>
          </wp:inline>
        </w:drawing>
      </w:r>
      <w:r w:rsidR="0082138D" w:rsidRPr="00163B98">
        <w:rPr>
          <w:lang w:val="en-US"/>
        </w:rPr>
        <w:t xml:space="preserve">   // V. </w:t>
      </w:r>
      <w:r w:rsidR="0082138D" w:rsidRPr="00163B98">
        <w:rPr>
          <w:rFonts w:hint="eastAsia"/>
          <w:lang w:val="en-US"/>
        </w:rPr>
        <w:t>执行法律，执法</w:t>
      </w:r>
      <w:r w:rsidR="0082138D" w:rsidRPr="00163B98">
        <w:rPr>
          <w:lang w:val="en-US"/>
        </w:rPr>
        <w:t>enforce the law;  N) law enforcement; law enforcement officials.</w:t>
      </w:r>
    </w:p>
    <w:p w14:paraId="270DEACC" w14:textId="5CC9DEC1" w:rsidR="00570C05" w:rsidRPr="00163B98" w:rsidRDefault="00E36054" w:rsidP="00C36F6D">
      <w:pPr>
        <w:rPr>
          <w:lang w:val="en-US"/>
        </w:rPr>
      </w:pPr>
      <w:r w:rsidRPr="00163B98">
        <w:rPr>
          <w:noProof/>
        </w:rPr>
        <w:drawing>
          <wp:inline distT="0" distB="0" distL="0" distR="0" wp14:anchorId="131BB034" wp14:editId="284366BA">
            <wp:extent cx="3924300" cy="33337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924300" cy="333375"/>
                    </a:xfrm>
                    <a:prstGeom prst="rect">
                      <a:avLst/>
                    </a:prstGeom>
                  </pic:spPr>
                </pic:pic>
              </a:graphicData>
            </a:graphic>
          </wp:inline>
        </w:drawing>
      </w:r>
    </w:p>
    <w:p w14:paraId="6C15B3AB" w14:textId="62841F30" w:rsidR="00570C05" w:rsidRPr="00163B98" w:rsidRDefault="00BB6ABD" w:rsidP="00C36F6D">
      <w:pPr>
        <w:rPr>
          <w:lang w:val="en-US"/>
        </w:rPr>
      </w:pPr>
      <w:r w:rsidRPr="00163B98">
        <w:rPr>
          <w:noProof/>
        </w:rPr>
        <w:drawing>
          <wp:inline distT="0" distB="0" distL="0" distR="0" wp14:anchorId="65C186A5" wp14:editId="4C5745AD">
            <wp:extent cx="4972050" cy="333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972050" cy="333375"/>
                    </a:xfrm>
                    <a:prstGeom prst="rect">
                      <a:avLst/>
                    </a:prstGeom>
                  </pic:spPr>
                </pic:pic>
              </a:graphicData>
            </a:graphic>
          </wp:inline>
        </w:drawing>
      </w:r>
      <w:r w:rsidR="003251E0" w:rsidRPr="00163B98">
        <w:rPr>
          <w:lang w:val="en-US"/>
        </w:rPr>
        <w:t>it’s about my car.</w:t>
      </w:r>
    </w:p>
    <w:p w14:paraId="23934702" w14:textId="213D5BC3" w:rsidR="00570C05" w:rsidRPr="00163B98" w:rsidRDefault="009D44B3" w:rsidP="00C36F6D">
      <w:pPr>
        <w:rPr>
          <w:lang w:val="en-US"/>
        </w:rPr>
      </w:pPr>
      <w:r w:rsidRPr="00163B98">
        <w:rPr>
          <w:noProof/>
        </w:rPr>
        <w:drawing>
          <wp:inline distT="0" distB="0" distL="0" distR="0" wp14:anchorId="49F60475" wp14:editId="4D8D95B7">
            <wp:extent cx="5731510" cy="374650"/>
            <wp:effectExtent l="0" t="0" r="2540" b="635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31510" cy="374650"/>
                    </a:xfrm>
                    <a:prstGeom prst="rect">
                      <a:avLst/>
                    </a:prstGeom>
                  </pic:spPr>
                </pic:pic>
              </a:graphicData>
            </a:graphic>
          </wp:inline>
        </w:drawing>
      </w:r>
    </w:p>
    <w:p w14:paraId="51CD93A2" w14:textId="01F2A8D4" w:rsidR="00570C05" w:rsidRPr="00163B98" w:rsidRDefault="009D44B3" w:rsidP="00C36F6D">
      <w:pPr>
        <w:rPr>
          <w:lang w:val="en-US"/>
        </w:rPr>
      </w:pPr>
      <w:r w:rsidRPr="00163B98">
        <w:rPr>
          <w:noProof/>
        </w:rPr>
        <w:drawing>
          <wp:inline distT="0" distB="0" distL="0" distR="0" wp14:anchorId="5543862F" wp14:editId="1A7FA99F">
            <wp:extent cx="4810125" cy="266700"/>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810125" cy="266700"/>
                    </a:xfrm>
                    <a:prstGeom prst="rect">
                      <a:avLst/>
                    </a:prstGeom>
                  </pic:spPr>
                </pic:pic>
              </a:graphicData>
            </a:graphic>
          </wp:inline>
        </w:drawing>
      </w:r>
    </w:p>
    <w:p w14:paraId="7AD68184" w14:textId="2614B0A0" w:rsidR="00D44D9D" w:rsidRPr="00D44D9D" w:rsidRDefault="00D44D9D" w:rsidP="00C36F6D">
      <w:pPr>
        <w:rPr>
          <w:b/>
        </w:rPr>
      </w:pPr>
      <w:r>
        <w:rPr>
          <w:noProof/>
        </w:rPr>
        <w:drawing>
          <wp:inline distT="0" distB="0" distL="0" distR="0" wp14:anchorId="301758AB" wp14:editId="08CAAFFD">
            <wp:extent cx="3204058" cy="41994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231299" cy="423519"/>
                    </a:xfrm>
                    <a:prstGeom prst="rect">
                      <a:avLst/>
                    </a:prstGeom>
                  </pic:spPr>
                </pic:pic>
              </a:graphicData>
            </a:graphic>
          </wp:inline>
        </w:drawing>
      </w:r>
      <w:r>
        <w:rPr>
          <w:b/>
          <w:lang w:val="en-US"/>
        </w:rPr>
        <w:t xml:space="preserve">   </w:t>
      </w:r>
      <w:r>
        <w:rPr>
          <w:rFonts w:ascii="Times New Roman" w:hAnsi="Times New Roman" w:cs="Times New Roman" w:hint="eastAsia"/>
          <w:b/>
          <w:bCs/>
          <w:iCs/>
          <w:color w:val="FF0000"/>
          <w:sz w:val="24"/>
          <w:szCs w:val="24"/>
          <w:highlight w:val="yellow"/>
          <w:u w:val="single"/>
        </w:rPr>
        <w:t>从我的角度看（我的观点是</w:t>
      </w:r>
      <w:r>
        <w:rPr>
          <w:rFonts w:ascii="Times New Roman" w:hAnsi="Times New Roman" w:cs="Times New Roman"/>
          <w:b/>
          <w:bCs/>
          <w:iCs/>
          <w:color w:val="FF0000"/>
          <w:sz w:val="24"/>
          <w:szCs w:val="24"/>
          <w:highlight w:val="yellow"/>
          <w:u w:val="single"/>
          <w:lang w:val="en-US"/>
        </w:rPr>
        <w:t xml:space="preserve"> xxx</w:t>
      </w:r>
      <w:r>
        <w:rPr>
          <w:rFonts w:ascii="Times New Roman" w:hAnsi="Times New Roman" w:cs="Times New Roman" w:hint="eastAsia"/>
          <w:b/>
          <w:bCs/>
          <w:iCs/>
          <w:color w:val="FF0000"/>
          <w:sz w:val="24"/>
          <w:szCs w:val="24"/>
          <w:highlight w:val="yellow"/>
          <w:u w:val="single"/>
          <w:lang w:val="en-US"/>
        </w:rPr>
        <w:t>）</w:t>
      </w:r>
      <w:r>
        <w:rPr>
          <w:rFonts w:ascii="Times New Roman" w:hAnsi="Times New Roman" w:cs="Times New Roman"/>
          <w:b/>
          <w:bCs/>
          <w:iCs/>
          <w:color w:val="FF0000"/>
          <w:sz w:val="24"/>
          <w:szCs w:val="24"/>
          <w:highlight w:val="yellow"/>
          <w:u w:val="single"/>
          <w:lang w:val="en-US"/>
        </w:rPr>
        <w:t>:</w:t>
      </w:r>
      <w:r w:rsidRPr="003A7DD7">
        <w:rPr>
          <w:rFonts w:ascii="Times New Roman" w:eastAsia="Times New Roman" w:hAnsi="Times New Roman" w:cs="Times New Roman"/>
          <w:b/>
          <w:bCs/>
          <w:iCs/>
          <w:color w:val="FF0000"/>
          <w:sz w:val="24"/>
          <w:szCs w:val="24"/>
          <w:highlight w:val="yellow"/>
          <w:u w:val="single"/>
        </w:rPr>
        <w:t>Personally=From my point of view/from my perspective/</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mind</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way of thinking, xxx</w:t>
      </w:r>
    </w:p>
    <w:p w14:paraId="6C66E528" w14:textId="623CBD87" w:rsidR="00C36F6D" w:rsidRPr="00163B98" w:rsidRDefault="009D44B3" w:rsidP="00C36F6D">
      <w:pPr>
        <w:rPr>
          <w:lang w:val="en-US"/>
        </w:rPr>
      </w:pPr>
      <w:r w:rsidRPr="00163B98">
        <w:rPr>
          <w:noProof/>
        </w:rPr>
        <w:lastRenderedPageBreak/>
        <w:drawing>
          <wp:inline distT="0" distB="0" distL="0" distR="0" wp14:anchorId="4F3FCAFE" wp14:editId="5DF77BC7">
            <wp:extent cx="5731510" cy="46355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31510" cy="463550"/>
                    </a:xfrm>
                    <a:prstGeom prst="rect">
                      <a:avLst/>
                    </a:prstGeom>
                  </pic:spPr>
                </pic:pic>
              </a:graphicData>
            </a:graphic>
          </wp:inline>
        </w:drawing>
      </w:r>
    </w:p>
    <w:p w14:paraId="753DFF5A" w14:textId="00648D0E" w:rsidR="00C36F6D" w:rsidRPr="00163B98" w:rsidRDefault="00694B56" w:rsidP="00C36F6D">
      <w:pPr>
        <w:rPr>
          <w:lang w:val="en-US"/>
        </w:rPr>
      </w:pPr>
      <w:r w:rsidRPr="00163B98">
        <w:rPr>
          <w:noProof/>
        </w:rPr>
        <w:drawing>
          <wp:inline distT="0" distB="0" distL="0" distR="0" wp14:anchorId="183A6D0D" wp14:editId="14764E30">
            <wp:extent cx="1524000" cy="247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524000" cy="247650"/>
                    </a:xfrm>
                    <a:prstGeom prst="rect">
                      <a:avLst/>
                    </a:prstGeom>
                  </pic:spPr>
                </pic:pic>
              </a:graphicData>
            </a:graphic>
          </wp:inline>
        </w:drawing>
      </w:r>
    </w:p>
    <w:p w14:paraId="7651AA6F" w14:textId="3859C35E" w:rsidR="00C36F6D" w:rsidRDefault="003273D8" w:rsidP="00C36F6D">
      <w:pPr>
        <w:rPr>
          <w:lang w:val="en-US"/>
        </w:rPr>
      </w:pPr>
      <w:r>
        <w:rPr>
          <w:noProof/>
        </w:rPr>
        <w:drawing>
          <wp:inline distT="0" distB="0" distL="0" distR="0" wp14:anchorId="66A8C197" wp14:editId="0D4405F4">
            <wp:extent cx="4991100" cy="34781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074198" cy="353609"/>
                    </a:xfrm>
                    <a:prstGeom prst="rect">
                      <a:avLst/>
                    </a:prstGeom>
                  </pic:spPr>
                </pic:pic>
              </a:graphicData>
            </a:graphic>
          </wp:inline>
        </w:drawing>
      </w:r>
    </w:p>
    <w:p w14:paraId="3CD31724" w14:textId="73721191" w:rsidR="00D44D9D" w:rsidRPr="00D44D9D" w:rsidRDefault="00D44D9D" w:rsidP="00D44D9D">
      <w:pPr>
        <w:spacing w:before="100" w:beforeAutospacing="1" w:after="100" w:afterAutospacing="1" w:line="240" w:lineRule="auto"/>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从我的角度看（我的观点是</w:t>
      </w:r>
      <w:r>
        <w:rPr>
          <w:rFonts w:ascii="Times New Roman" w:hAnsi="Times New Roman" w:cs="Times New Roman"/>
          <w:b/>
          <w:bCs/>
          <w:iCs/>
          <w:color w:val="FF0000"/>
          <w:sz w:val="24"/>
          <w:szCs w:val="24"/>
          <w:highlight w:val="yellow"/>
          <w:u w:val="single"/>
          <w:lang w:val="en-US"/>
        </w:rPr>
        <w:t xml:space="preserve"> xxx</w:t>
      </w:r>
      <w:r>
        <w:rPr>
          <w:rFonts w:ascii="Times New Roman" w:hAnsi="Times New Roman" w:cs="Times New Roman" w:hint="eastAsia"/>
          <w:b/>
          <w:bCs/>
          <w:iCs/>
          <w:color w:val="FF0000"/>
          <w:sz w:val="24"/>
          <w:szCs w:val="24"/>
          <w:highlight w:val="yellow"/>
          <w:u w:val="single"/>
          <w:lang w:val="en-US"/>
        </w:rPr>
        <w:t>）</w:t>
      </w:r>
      <w:r>
        <w:rPr>
          <w:rFonts w:ascii="Times New Roman" w:hAnsi="Times New Roman" w:cs="Times New Roman"/>
          <w:b/>
          <w:bCs/>
          <w:iCs/>
          <w:color w:val="FF0000"/>
          <w:sz w:val="24"/>
          <w:szCs w:val="24"/>
          <w:highlight w:val="yellow"/>
          <w:u w:val="single"/>
          <w:lang w:val="en-US"/>
        </w:rPr>
        <w:t>:</w:t>
      </w:r>
      <w:r w:rsidRPr="003A7DD7">
        <w:rPr>
          <w:rFonts w:ascii="Times New Roman" w:eastAsia="Times New Roman" w:hAnsi="Times New Roman" w:cs="Times New Roman"/>
          <w:b/>
          <w:bCs/>
          <w:iCs/>
          <w:color w:val="FF0000"/>
          <w:sz w:val="24"/>
          <w:szCs w:val="24"/>
          <w:highlight w:val="yellow"/>
          <w:u w:val="single"/>
        </w:rPr>
        <w:t>Personally=From my point of view/from my perspective/</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mind</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way of thinking, xxx</w:t>
      </w:r>
    </w:p>
    <w:p w14:paraId="27F8D30D" w14:textId="0D70C290" w:rsidR="00C36F6D" w:rsidRPr="00163B98" w:rsidRDefault="001D1E80" w:rsidP="00C36F6D">
      <w:pPr>
        <w:rPr>
          <w:lang w:val="en-US"/>
        </w:rPr>
      </w:pPr>
      <w:r>
        <w:rPr>
          <w:noProof/>
        </w:rPr>
        <w:drawing>
          <wp:inline distT="0" distB="0" distL="0" distR="0" wp14:anchorId="39E4C323" wp14:editId="671904DD">
            <wp:extent cx="5098694" cy="371697"/>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186441" cy="378094"/>
                    </a:xfrm>
                    <a:prstGeom prst="rect">
                      <a:avLst/>
                    </a:prstGeom>
                  </pic:spPr>
                </pic:pic>
              </a:graphicData>
            </a:graphic>
          </wp:inline>
        </w:drawing>
      </w:r>
    </w:p>
    <w:p w14:paraId="2423162B" w14:textId="0A566010" w:rsidR="00C36F6D" w:rsidRPr="00163B98" w:rsidRDefault="00CC6294" w:rsidP="00C36F6D">
      <w:pPr>
        <w:rPr>
          <w:lang w:val="en-US"/>
        </w:rPr>
      </w:pPr>
      <w:r w:rsidRPr="00163B98">
        <w:rPr>
          <w:lang w:val="en-US"/>
        </w:rPr>
        <w:t>Really?</w:t>
      </w:r>
    </w:p>
    <w:p w14:paraId="7CD6BF03" w14:textId="72FC25D0" w:rsidR="00C36F6D" w:rsidRPr="00163B98" w:rsidRDefault="009D44B3" w:rsidP="00C36F6D">
      <w:pPr>
        <w:rPr>
          <w:lang w:val="en-US"/>
        </w:rPr>
      </w:pPr>
      <w:r w:rsidRPr="00163B98">
        <w:rPr>
          <w:noProof/>
        </w:rPr>
        <w:drawing>
          <wp:inline distT="0" distB="0" distL="0" distR="0" wp14:anchorId="4E437F5B" wp14:editId="0E799FC0">
            <wp:extent cx="2762250" cy="2476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762250" cy="247650"/>
                    </a:xfrm>
                    <a:prstGeom prst="rect">
                      <a:avLst/>
                    </a:prstGeom>
                  </pic:spPr>
                </pic:pic>
              </a:graphicData>
            </a:graphic>
          </wp:inline>
        </w:drawing>
      </w:r>
    </w:p>
    <w:p w14:paraId="686C2C44" w14:textId="36B5B2C1" w:rsidR="00C36F6D" w:rsidRPr="00163B98" w:rsidRDefault="009D44B3" w:rsidP="00C36F6D">
      <w:pPr>
        <w:rPr>
          <w:lang w:val="en-US"/>
        </w:rPr>
      </w:pPr>
      <w:r w:rsidRPr="00163B98">
        <w:rPr>
          <w:noProof/>
        </w:rPr>
        <w:drawing>
          <wp:inline distT="0" distB="0" distL="0" distR="0" wp14:anchorId="73976216" wp14:editId="119AED3E">
            <wp:extent cx="4762500" cy="39052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762500" cy="390525"/>
                    </a:xfrm>
                    <a:prstGeom prst="rect">
                      <a:avLst/>
                    </a:prstGeom>
                  </pic:spPr>
                </pic:pic>
              </a:graphicData>
            </a:graphic>
          </wp:inline>
        </w:drawing>
      </w:r>
    </w:p>
    <w:p w14:paraId="0EB9ADE4" w14:textId="443FA5FD" w:rsidR="00C36F6D" w:rsidRPr="00163B98" w:rsidRDefault="00394F82" w:rsidP="00C36F6D">
      <w:pPr>
        <w:rPr>
          <w:lang w:val="en-US"/>
        </w:rPr>
      </w:pPr>
      <w:r w:rsidRPr="00163B98">
        <w:rPr>
          <w:lang w:val="en-US"/>
        </w:rPr>
        <w:t>Yeah, I have enough, good.</w:t>
      </w:r>
    </w:p>
    <w:p w14:paraId="28AEB056" w14:textId="6D512C5A" w:rsidR="00C36F6D" w:rsidRPr="00163B98" w:rsidRDefault="00394F82" w:rsidP="00C36F6D">
      <w:pPr>
        <w:rPr>
          <w:lang w:val="en-US"/>
        </w:rPr>
      </w:pPr>
      <w:r w:rsidRPr="00163B98">
        <w:rPr>
          <w:noProof/>
        </w:rPr>
        <w:drawing>
          <wp:inline distT="0" distB="0" distL="0" distR="0" wp14:anchorId="7071052D" wp14:editId="3AE09266">
            <wp:extent cx="2457450" cy="2190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457450" cy="219075"/>
                    </a:xfrm>
                    <a:prstGeom prst="rect">
                      <a:avLst/>
                    </a:prstGeom>
                  </pic:spPr>
                </pic:pic>
              </a:graphicData>
            </a:graphic>
          </wp:inline>
        </w:drawing>
      </w:r>
    </w:p>
    <w:p w14:paraId="0B2FBE4F" w14:textId="2317BC7B" w:rsidR="00B75F9D" w:rsidRPr="00163B98" w:rsidRDefault="009D44B3" w:rsidP="00B95400">
      <w:pPr>
        <w:rPr>
          <w:lang w:val="en-US"/>
        </w:rPr>
      </w:pPr>
      <w:r w:rsidRPr="00163B98">
        <w:rPr>
          <w:noProof/>
        </w:rPr>
        <w:drawing>
          <wp:inline distT="0" distB="0" distL="0" distR="0" wp14:anchorId="2E266594" wp14:editId="1213A666">
            <wp:extent cx="1685925" cy="2381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685925" cy="238125"/>
                    </a:xfrm>
                    <a:prstGeom prst="rect">
                      <a:avLst/>
                    </a:prstGeom>
                  </pic:spPr>
                </pic:pic>
              </a:graphicData>
            </a:graphic>
          </wp:inline>
        </w:drawing>
      </w:r>
    </w:p>
    <w:p w14:paraId="60A68370" w14:textId="77777777" w:rsidR="001042ED" w:rsidRPr="00163B98" w:rsidRDefault="001042ED" w:rsidP="00B95400">
      <w:pPr>
        <w:rPr>
          <w:lang w:val="en-US"/>
        </w:rPr>
      </w:pPr>
    </w:p>
    <w:p w14:paraId="59ED6286" w14:textId="7C5D7F23" w:rsidR="00B1337E" w:rsidRPr="00163B98" w:rsidRDefault="00BA6B94" w:rsidP="00BA6B94">
      <w:pPr>
        <w:pStyle w:val="Heading2"/>
      </w:pPr>
      <w:r w:rsidRPr="00163B98">
        <w:t>Talk about illegal things</w:t>
      </w:r>
    </w:p>
    <w:p w14:paraId="2B1B3134" w14:textId="4D3B570E" w:rsidR="001042ED" w:rsidRPr="00163B98" w:rsidRDefault="001042ED" w:rsidP="00B95400">
      <w:pPr>
        <w:rPr>
          <w:lang w:val="en-US"/>
        </w:rPr>
      </w:pPr>
    </w:p>
    <w:tbl>
      <w:tblPr>
        <w:tblW w:w="4511" w:type="pct"/>
        <w:tblCellSpacing w:w="0" w:type="dxa"/>
        <w:tblInd w:w="-142" w:type="dxa"/>
        <w:tblCellMar>
          <w:left w:w="0" w:type="dxa"/>
          <w:right w:w="0" w:type="dxa"/>
        </w:tblCellMar>
        <w:tblLook w:val="04A0" w:firstRow="1" w:lastRow="0" w:firstColumn="1" w:lastColumn="0" w:noHBand="0" w:noVBand="1"/>
      </w:tblPr>
      <w:tblGrid>
        <w:gridCol w:w="20"/>
        <w:gridCol w:w="8107"/>
        <w:gridCol w:w="16"/>
      </w:tblGrid>
      <w:tr w:rsidR="001042ED" w:rsidRPr="001042ED" w14:paraId="35E4F410" w14:textId="77777777" w:rsidTr="00D856DD">
        <w:trPr>
          <w:gridAfter w:val="1"/>
          <w:wAfter w:w="10" w:type="pct"/>
          <w:tblCellSpacing w:w="0" w:type="dxa"/>
        </w:trPr>
        <w:tc>
          <w:tcPr>
            <w:tcW w:w="4990" w:type="pct"/>
            <w:gridSpan w:val="2"/>
            <w:vAlign w:val="center"/>
            <w:hideMark/>
          </w:tcPr>
          <w:p w14:paraId="1F525DCB" w14:textId="4C89C089" w:rsidR="001042ED" w:rsidRPr="001042ED" w:rsidRDefault="001042ED" w:rsidP="001042ED">
            <w:pPr>
              <w:spacing w:after="0" w:line="240" w:lineRule="auto"/>
              <w:rPr>
                <w:rFonts w:ascii="Times New Roman" w:eastAsia="Times New Roman" w:hAnsi="Times New Roman" w:cs="Times New Roman"/>
                <w:sz w:val="24"/>
                <w:szCs w:val="24"/>
              </w:rPr>
            </w:pPr>
          </w:p>
        </w:tc>
      </w:tr>
      <w:tr w:rsidR="001042ED" w:rsidRPr="001042ED" w14:paraId="14FD515B" w14:textId="77777777" w:rsidTr="00D856DD">
        <w:trPr>
          <w:gridAfter w:val="1"/>
          <w:wAfter w:w="10" w:type="pct"/>
          <w:tblCellSpacing w:w="0" w:type="dxa"/>
        </w:trPr>
        <w:tc>
          <w:tcPr>
            <w:tcW w:w="4990" w:type="pct"/>
            <w:gridSpan w:val="2"/>
            <w:vAlign w:val="center"/>
            <w:hideMark/>
          </w:tcPr>
          <w:p w14:paraId="0C30999A" w14:textId="77777777" w:rsidR="001042ED" w:rsidRPr="00163B98" w:rsidRDefault="001042ED" w:rsidP="001042ED">
            <w:pPr>
              <w:spacing w:after="0" w:line="240" w:lineRule="auto"/>
              <w:rPr>
                <w:rFonts w:ascii="Times New Roman" w:eastAsia="Times New Roman" w:hAnsi="Times New Roman" w:cs="Times New Roman"/>
                <w:sz w:val="24"/>
                <w:szCs w:val="24"/>
              </w:rPr>
            </w:pPr>
            <w:r w:rsidRPr="001042ED">
              <w:rPr>
                <w:rFonts w:ascii="Times New Roman" w:eastAsia="Times New Roman" w:hAnsi="Times New Roman" w:cs="Times New Roman"/>
                <w:sz w:val="24"/>
                <w:szCs w:val="24"/>
              </w:rPr>
              <w:t>Use these expressions to talk about something that's illegal.</w:t>
            </w:r>
          </w:p>
          <w:p w14:paraId="17CE56ED" w14:textId="77777777" w:rsidR="00850F94" w:rsidRPr="00163B98" w:rsidRDefault="00CC3AED" w:rsidP="00850F94">
            <w:pPr>
              <w:numPr>
                <w:ilvl w:val="0"/>
                <w:numId w:val="29"/>
              </w:numPr>
              <w:spacing w:before="100" w:beforeAutospacing="1" w:after="100" w:afterAutospacing="1" w:line="240" w:lineRule="auto"/>
              <w:rPr>
                <w:highlight w:val="yellow"/>
                <w:lang w:val="en-US"/>
              </w:rPr>
            </w:pPr>
            <w:r w:rsidRPr="00163B98">
              <w:rPr>
                <w:rFonts w:ascii="Times New Roman" w:eastAsia="Times New Roman" w:hAnsi="Times New Roman" w:cs="Times New Roman"/>
                <w:sz w:val="24"/>
                <w:szCs w:val="24"/>
                <w:highlight w:val="yellow"/>
              </w:rPr>
              <w:t>be</w:t>
            </w:r>
            <w:r w:rsidR="00A80875" w:rsidRPr="004246A4">
              <w:rPr>
                <w:rFonts w:ascii="Times New Roman" w:eastAsia="Times New Roman" w:hAnsi="Times New Roman" w:cs="Times New Roman"/>
                <w:sz w:val="24"/>
                <w:szCs w:val="24"/>
                <w:highlight w:val="yellow"/>
              </w:rPr>
              <w:t xml:space="preserve"> prohibited</w:t>
            </w:r>
            <w:r w:rsidR="004D3DB7" w:rsidRPr="00163B98">
              <w:rPr>
                <w:rFonts w:ascii="Times New Roman" w:eastAsia="Times New Roman" w:hAnsi="Times New Roman" w:cs="Times New Roman"/>
                <w:sz w:val="24"/>
                <w:szCs w:val="24"/>
                <w:highlight w:val="yellow"/>
              </w:rPr>
              <w:t xml:space="preserve"> </w:t>
            </w:r>
            <w:r w:rsidR="004D3DB7" w:rsidRPr="004D3DB7">
              <w:rPr>
                <w:rFonts w:ascii="Times New Roman" w:eastAsia="Times New Roman" w:hAnsi="Times New Roman" w:cs="Times New Roman"/>
                <w:sz w:val="24"/>
                <w:szCs w:val="24"/>
                <w:highlight w:val="yellow"/>
              </w:rPr>
              <w:t>[prə(ʊ)'hɪbɪtɪd]</w:t>
            </w:r>
            <w:r w:rsidR="00A80875" w:rsidRPr="00163B98">
              <w:rPr>
                <w:rFonts w:ascii="Times New Roman" w:eastAsia="Times New Roman" w:hAnsi="Times New Roman" w:cs="Times New Roman"/>
                <w:sz w:val="24"/>
                <w:szCs w:val="24"/>
                <w:highlight w:val="yellow"/>
              </w:rPr>
              <w:t>/banned/forbidden</w:t>
            </w:r>
            <w:r w:rsidR="00850F94" w:rsidRPr="00163B98">
              <w:rPr>
                <w:rFonts w:ascii="Times New Roman" w:eastAsia="Times New Roman" w:hAnsi="Times New Roman" w:cs="Times New Roman"/>
                <w:sz w:val="24"/>
                <w:szCs w:val="24"/>
                <w:highlight w:val="yellow"/>
              </w:rPr>
              <w:t xml:space="preserve">  = </w:t>
            </w:r>
            <w:r w:rsidR="00850F94" w:rsidRPr="004246A4">
              <w:rPr>
                <w:rFonts w:ascii="Times New Roman" w:eastAsia="Times New Roman" w:hAnsi="Times New Roman" w:cs="Times New Roman"/>
                <w:sz w:val="24"/>
                <w:szCs w:val="24"/>
                <w:highlight w:val="yellow"/>
              </w:rPr>
              <w:t>are not allowed</w:t>
            </w:r>
          </w:p>
          <w:p w14:paraId="2B73CFF2" w14:textId="61E98947" w:rsidR="00A80875" w:rsidRPr="001042ED" w:rsidRDefault="00A80875" w:rsidP="00850F94">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 xml:space="preserve">is illegal = is </w:t>
            </w:r>
            <w:r w:rsidRPr="004246A4">
              <w:rPr>
                <w:rFonts w:ascii="Times New Roman" w:eastAsia="Times New Roman" w:hAnsi="Times New Roman" w:cs="Times New Roman"/>
                <w:sz w:val="24"/>
                <w:szCs w:val="24"/>
                <w:highlight w:val="yellow"/>
              </w:rPr>
              <w:t>against the law</w:t>
            </w:r>
          </w:p>
        </w:tc>
      </w:tr>
      <w:tr w:rsidR="009818EF" w:rsidRPr="009818EF" w14:paraId="3F3765C0" w14:textId="77777777" w:rsidTr="00D856DD">
        <w:trPr>
          <w:tblCellSpacing w:w="0" w:type="dxa"/>
        </w:trPr>
        <w:tc>
          <w:tcPr>
            <w:tcW w:w="12" w:type="pct"/>
            <w:vAlign w:val="center"/>
            <w:hideMark/>
          </w:tcPr>
          <w:p w14:paraId="0A010052" w14:textId="77777777" w:rsidR="009818EF" w:rsidRPr="009818EF" w:rsidRDefault="009818EF" w:rsidP="009818EF">
            <w:pPr>
              <w:spacing w:after="0" w:line="240" w:lineRule="auto"/>
              <w:rPr>
                <w:rFonts w:ascii="Times New Roman" w:eastAsia="Times New Roman" w:hAnsi="Times New Roman" w:cs="Times New Roman"/>
                <w:sz w:val="24"/>
                <w:szCs w:val="24"/>
              </w:rPr>
            </w:pPr>
          </w:p>
        </w:tc>
        <w:tc>
          <w:tcPr>
            <w:tcW w:w="4988" w:type="pct"/>
            <w:gridSpan w:val="2"/>
            <w:vAlign w:val="center"/>
            <w:hideMark/>
          </w:tcPr>
          <w:p w14:paraId="6375F4A6" w14:textId="04BFECE6" w:rsidR="001B2AD9" w:rsidRPr="009818EF" w:rsidRDefault="001B2AD9" w:rsidP="008B341E">
            <w:pPr>
              <w:spacing w:before="100" w:beforeAutospacing="1" w:after="100" w:afterAutospacing="1" w:line="240" w:lineRule="auto"/>
              <w:ind w:left="235"/>
              <w:rPr>
                <w:rFonts w:ascii="Times New Roman" w:eastAsia="Times New Roman" w:hAnsi="Times New Roman" w:cs="Times New Roman"/>
                <w:sz w:val="24"/>
                <w:szCs w:val="24"/>
              </w:rPr>
            </w:pPr>
          </w:p>
        </w:tc>
      </w:tr>
    </w:tbl>
    <w:p w14:paraId="76BCBEE4" w14:textId="77777777" w:rsidR="008B341E" w:rsidRPr="00163B98" w:rsidRDefault="008B341E" w:rsidP="001554EE">
      <w:pPr>
        <w:spacing w:before="100" w:beforeAutospacing="1" w:after="100" w:afterAutospacing="1" w:line="240" w:lineRule="auto"/>
        <w:rPr>
          <w:rFonts w:ascii="Times New Roman" w:eastAsia="Times New Roman" w:hAnsi="Times New Roman" w:cs="Times New Roman"/>
          <w:sz w:val="24"/>
          <w:szCs w:val="24"/>
          <w:highlight w:val="yellow"/>
        </w:rPr>
      </w:pPr>
      <w:r w:rsidRPr="00163B98">
        <w:rPr>
          <w:rFonts w:ascii="Times New Roman" w:eastAsia="Times New Roman" w:hAnsi="Times New Roman" w:cs="Times New Roman"/>
          <w:iCs/>
          <w:sz w:val="24"/>
          <w:szCs w:val="24"/>
        </w:rPr>
        <w:t xml:space="preserve">Driving while under the influence of alcohol is </w:t>
      </w:r>
      <w:r w:rsidRPr="00163B98">
        <w:rPr>
          <w:rFonts w:ascii="Times New Roman" w:eastAsia="Times New Roman" w:hAnsi="Times New Roman" w:cs="Times New Roman"/>
          <w:sz w:val="24"/>
          <w:szCs w:val="24"/>
          <w:highlight w:val="yellow"/>
        </w:rPr>
        <w:t>against the law/illeagl.</w:t>
      </w:r>
    </w:p>
    <w:p w14:paraId="788792A4" w14:textId="6509DC01" w:rsidR="001042ED" w:rsidRPr="00163B98" w:rsidRDefault="009818EF"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sz w:val="24"/>
          <w:szCs w:val="24"/>
        </w:rPr>
        <w:t xml:space="preserve">Smoking in public buildings and workplaces is </w:t>
      </w:r>
      <w:r w:rsidRPr="00163B98">
        <w:rPr>
          <w:rFonts w:ascii="Times New Roman" w:eastAsia="Times New Roman" w:hAnsi="Times New Roman" w:cs="Times New Roman"/>
          <w:sz w:val="24"/>
          <w:szCs w:val="24"/>
          <w:highlight w:val="yellow"/>
        </w:rPr>
        <w:t>illegal</w:t>
      </w:r>
      <w:r w:rsidR="001B2AD9" w:rsidRPr="00163B98">
        <w:rPr>
          <w:rFonts w:ascii="Times New Roman" w:eastAsia="Times New Roman" w:hAnsi="Times New Roman" w:cs="Times New Roman"/>
          <w:sz w:val="24"/>
          <w:szCs w:val="24"/>
          <w:highlight w:val="yellow"/>
        </w:rPr>
        <w:t>/against the law</w:t>
      </w:r>
      <w:r w:rsidR="001B2AD9" w:rsidRPr="00163B98">
        <w:rPr>
          <w:rFonts w:ascii="Times New Roman" w:eastAsia="Times New Roman" w:hAnsi="Times New Roman" w:cs="Times New Roman"/>
          <w:b/>
          <w:bCs/>
          <w:sz w:val="24"/>
          <w:szCs w:val="24"/>
        </w:rPr>
        <w:t>.</w:t>
      </w:r>
    </w:p>
    <w:p w14:paraId="02E987D9" w14:textId="18D0B89D" w:rsidR="00B1337E" w:rsidRPr="00163B98" w:rsidRDefault="00D856DD" w:rsidP="00F3402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Driving to the city center </w:t>
      </w:r>
      <w:r w:rsidRPr="00163B98">
        <w:rPr>
          <w:rFonts w:ascii="Times New Roman" w:eastAsia="Times New Roman" w:hAnsi="Times New Roman" w:cs="Times New Roman"/>
          <w:sz w:val="24"/>
          <w:szCs w:val="24"/>
          <w:highlight w:val="yellow"/>
        </w:rPr>
        <w:t>is banned/prohibited,</w:t>
      </w:r>
      <w:r w:rsidRPr="00163B98">
        <w:rPr>
          <w:rFonts w:ascii="Times New Roman" w:eastAsia="Times New Roman" w:hAnsi="Times New Roman" w:cs="Times New Roman"/>
          <w:sz w:val="24"/>
          <w:szCs w:val="24"/>
        </w:rPr>
        <w:t xml:space="preserve"> except for buses and taxis.</w:t>
      </w:r>
    </w:p>
    <w:p w14:paraId="1A47162F" w14:textId="2308DD16" w:rsidR="00D856DD" w:rsidRPr="00163B98" w:rsidRDefault="004C6ED8"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sz w:val="24"/>
          <w:szCs w:val="24"/>
        </w:rPr>
        <w:t xml:space="preserve">In my country, anyone under the age of 21 </w:t>
      </w:r>
      <w:r w:rsidRPr="00163B98">
        <w:rPr>
          <w:rFonts w:ascii="Times New Roman" w:eastAsia="Times New Roman" w:hAnsi="Times New Roman" w:cs="Times New Roman"/>
          <w:sz w:val="24"/>
          <w:szCs w:val="24"/>
          <w:highlight w:val="yellow"/>
        </w:rPr>
        <w:t>is prohibited</w:t>
      </w:r>
      <w:r w:rsidR="00AA7FA1" w:rsidRPr="00163B98">
        <w:rPr>
          <w:rFonts w:ascii="Times New Roman" w:eastAsia="Times New Roman" w:hAnsi="Times New Roman" w:cs="Times New Roman"/>
          <w:sz w:val="24"/>
          <w:szCs w:val="24"/>
          <w:highlight w:val="yellow"/>
        </w:rPr>
        <w:t>/banned</w:t>
      </w:r>
      <w:r w:rsidRPr="00163B98">
        <w:rPr>
          <w:rFonts w:ascii="Times New Roman" w:eastAsia="Times New Roman" w:hAnsi="Times New Roman" w:cs="Times New Roman"/>
          <w:sz w:val="24"/>
          <w:szCs w:val="24"/>
          <w:highlight w:val="yellow"/>
        </w:rPr>
        <w:t xml:space="preserve"> from</w:t>
      </w:r>
      <w:r w:rsidRPr="00163B98">
        <w:rPr>
          <w:rFonts w:ascii="Times New Roman" w:eastAsia="Times New Roman" w:hAnsi="Times New Roman" w:cs="Times New Roman"/>
          <w:sz w:val="24"/>
          <w:szCs w:val="24"/>
        </w:rPr>
        <w:t xml:space="preserve"> drinking alcoholic beverages.</w:t>
      </w:r>
    </w:p>
    <w:tbl>
      <w:tblPr>
        <w:tblW w:w="5000" w:type="pct"/>
        <w:tblCellSpacing w:w="0" w:type="dxa"/>
        <w:tblCellMar>
          <w:left w:w="0" w:type="dxa"/>
          <w:right w:w="0" w:type="dxa"/>
        </w:tblCellMar>
        <w:tblLook w:val="04A0" w:firstRow="1" w:lastRow="0" w:firstColumn="1" w:lastColumn="0" w:noHBand="0" w:noVBand="1"/>
      </w:tblPr>
      <w:tblGrid>
        <w:gridCol w:w="7"/>
        <w:gridCol w:w="9019"/>
      </w:tblGrid>
      <w:tr w:rsidR="004C6ED8" w:rsidRPr="004C6ED8" w14:paraId="1F883731" w14:textId="77777777" w:rsidTr="004C6ED8">
        <w:trPr>
          <w:tblCellSpacing w:w="0" w:type="dxa"/>
        </w:trPr>
        <w:tc>
          <w:tcPr>
            <w:tcW w:w="0" w:type="auto"/>
            <w:vAlign w:val="center"/>
            <w:hideMark/>
          </w:tcPr>
          <w:p w14:paraId="13D37FC1" w14:textId="77777777" w:rsidR="004C6ED8" w:rsidRPr="004C6ED8" w:rsidRDefault="004C6ED8" w:rsidP="00F34020">
            <w:pPr>
              <w:spacing w:before="100" w:beforeAutospacing="1" w:after="100" w:afterAutospacing="1" w:line="240" w:lineRule="auto"/>
              <w:rPr>
                <w:rFonts w:ascii="Times New Roman" w:eastAsia="Times New Roman" w:hAnsi="Times New Roman" w:cs="Times New Roman"/>
                <w:iCs/>
                <w:sz w:val="24"/>
                <w:szCs w:val="24"/>
              </w:rPr>
            </w:pPr>
          </w:p>
        </w:tc>
        <w:tc>
          <w:tcPr>
            <w:tcW w:w="0" w:type="auto"/>
            <w:vAlign w:val="center"/>
            <w:hideMark/>
          </w:tcPr>
          <w:p w14:paraId="1A159477" w14:textId="442EC051" w:rsidR="004C6ED8" w:rsidRPr="00163B98" w:rsidRDefault="004C6ED8"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Alcoholic beverages </w:t>
            </w:r>
            <w:r w:rsidRPr="00163B98">
              <w:rPr>
                <w:rFonts w:ascii="Times New Roman" w:eastAsia="Times New Roman" w:hAnsi="Times New Roman" w:cs="Times New Roman"/>
                <w:sz w:val="24"/>
                <w:szCs w:val="24"/>
                <w:highlight w:val="yellow"/>
              </w:rPr>
              <w:t>are forbidden/not allowed</w:t>
            </w:r>
            <w:r w:rsidRPr="00163B98">
              <w:rPr>
                <w:rFonts w:ascii="Times New Roman" w:eastAsia="Times New Roman" w:hAnsi="Times New Roman" w:cs="Times New Roman"/>
                <w:iCs/>
                <w:sz w:val="24"/>
                <w:szCs w:val="24"/>
              </w:rPr>
              <w:t xml:space="preserve"> in some parts of the United States.</w:t>
            </w:r>
          </w:p>
          <w:p w14:paraId="6DFC78E7" w14:textId="77777777" w:rsidR="004B0CAF" w:rsidRPr="00163B98" w:rsidRDefault="004B0CAF"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You are </w:t>
            </w:r>
            <w:r w:rsidRPr="00163B98">
              <w:rPr>
                <w:rFonts w:ascii="Times New Roman" w:eastAsia="Times New Roman" w:hAnsi="Times New Roman" w:cs="Times New Roman"/>
                <w:sz w:val="24"/>
                <w:szCs w:val="24"/>
                <w:highlight w:val="yellow"/>
              </w:rPr>
              <w:t>not allowed to</w:t>
            </w:r>
            <w:r w:rsidRPr="00163B98">
              <w:rPr>
                <w:rFonts w:ascii="Times New Roman" w:eastAsia="Times New Roman" w:hAnsi="Times New Roman" w:cs="Times New Roman"/>
                <w:iCs/>
                <w:sz w:val="24"/>
                <w:szCs w:val="24"/>
              </w:rPr>
              <w:t xml:space="preserve"> throw trash on the street in my city</w:t>
            </w:r>
            <w:r w:rsidR="00404B65" w:rsidRPr="00163B98">
              <w:rPr>
                <w:rFonts w:ascii="Times New Roman" w:eastAsia="Times New Roman" w:hAnsi="Times New Roman" w:cs="Times New Roman"/>
                <w:iCs/>
                <w:sz w:val="24"/>
                <w:szCs w:val="24"/>
              </w:rPr>
              <w:t>.</w:t>
            </w:r>
          </w:p>
          <w:p w14:paraId="09B715C1" w14:textId="06BE1C07" w:rsidR="00404B65" w:rsidRPr="00163B98" w:rsidRDefault="00404B65"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lastRenderedPageBreak/>
              <w:t xml:space="preserve">Driving while under the influence of alcohol </w:t>
            </w:r>
            <w:r w:rsidRPr="00163B98">
              <w:rPr>
                <w:rFonts w:ascii="Times New Roman" w:eastAsia="Times New Roman" w:hAnsi="Times New Roman" w:cs="Times New Roman"/>
                <w:sz w:val="24"/>
                <w:szCs w:val="24"/>
                <w:highlight w:val="yellow"/>
              </w:rPr>
              <w:t>is against the law/illeagl</w:t>
            </w:r>
            <w:r w:rsidRPr="00163B98">
              <w:rPr>
                <w:rFonts w:ascii="Times New Roman" w:eastAsia="Times New Roman" w:hAnsi="Times New Roman" w:cs="Times New Roman"/>
                <w:iCs/>
                <w:sz w:val="24"/>
                <w:szCs w:val="24"/>
              </w:rPr>
              <w:t>.</w:t>
            </w:r>
          </w:p>
          <w:p w14:paraId="4645F5C2" w14:textId="0537F968" w:rsidR="000B533D" w:rsidRPr="00163B98" w:rsidRDefault="000B533D"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Cutting down trees is _</w:t>
            </w:r>
            <w:r w:rsidRPr="00163B98">
              <w:rPr>
                <w:rFonts w:ascii="Times New Roman" w:eastAsia="Times New Roman" w:hAnsi="Times New Roman" w:cs="Times New Roman"/>
                <w:sz w:val="24"/>
                <w:szCs w:val="24"/>
                <w:highlight w:val="yellow"/>
              </w:rPr>
              <w:t>banned___</w:t>
            </w:r>
            <w:r w:rsidRPr="00163B98">
              <w:rPr>
                <w:rFonts w:ascii="Times New Roman" w:eastAsia="Times New Roman" w:hAnsi="Times New Roman" w:cs="Times New Roman"/>
                <w:iCs/>
                <w:sz w:val="24"/>
                <w:szCs w:val="24"/>
              </w:rPr>
              <w:t xml:space="preserve"> without a permit.</w:t>
            </w:r>
          </w:p>
          <w:p w14:paraId="6D87C598" w14:textId="5CACE35B" w:rsidR="00404B65" w:rsidRPr="00163B98" w:rsidRDefault="005C29DD"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Alcohol is </w:t>
            </w:r>
            <w:r w:rsidRPr="00163B98">
              <w:rPr>
                <w:rFonts w:ascii="Times New Roman" w:eastAsia="Times New Roman" w:hAnsi="Times New Roman" w:cs="Times New Roman"/>
                <w:sz w:val="24"/>
                <w:szCs w:val="24"/>
                <w:highlight w:val="yellow"/>
              </w:rPr>
              <w:t>prohibited/banned/</w:t>
            </w:r>
            <w:r w:rsidR="00B05495" w:rsidRPr="00163B98">
              <w:rPr>
                <w:rFonts w:ascii="Times New Roman" w:eastAsia="Times New Roman" w:hAnsi="Times New Roman" w:cs="Times New Roman"/>
                <w:sz w:val="24"/>
                <w:szCs w:val="24"/>
                <w:highlight w:val="yellow"/>
              </w:rPr>
              <w:t>f</w:t>
            </w:r>
            <w:r w:rsidRPr="00163B98">
              <w:rPr>
                <w:rFonts w:ascii="Times New Roman" w:eastAsia="Times New Roman" w:hAnsi="Times New Roman" w:cs="Times New Roman"/>
                <w:sz w:val="24"/>
                <w:szCs w:val="24"/>
                <w:highlight w:val="yellow"/>
              </w:rPr>
              <w:t>orbidden</w:t>
            </w:r>
            <w:r w:rsidRPr="00163B98">
              <w:rPr>
                <w:rFonts w:ascii="Times New Roman" w:eastAsia="Times New Roman" w:hAnsi="Times New Roman" w:cs="Times New Roman"/>
                <w:iCs/>
                <w:sz w:val="24"/>
                <w:szCs w:val="24"/>
              </w:rPr>
              <w:t xml:space="preserve"> for young people. = are not allowed </w:t>
            </w:r>
          </w:p>
          <w:p w14:paraId="3A0F1DCA" w14:textId="3524F29A" w:rsidR="00207525" w:rsidRPr="00163B98" w:rsidRDefault="00207525"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Driving in the city center is banned.</w:t>
            </w:r>
          </w:p>
          <w:p w14:paraId="4C0E2308" w14:textId="6F9AEF53" w:rsidR="00CC1520" w:rsidRPr="00163B98" w:rsidRDefault="003A3D66" w:rsidP="00F34020">
            <w:pPr>
              <w:spacing w:before="100" w:beforeAutospacing="1" w:after="100" w:afterAutospacing="1" w:line="240" w:lineRule="auto"/>
              <w:rPr>
                <w:rFonts w:ascii="Times New Roman" w:eastAsia="Times New Roman" w:hAnsi="Times New Roman" w:cs="Times New Roman"/>
                <w:iCs/>
                <w:sz w:val="24"/>
                <w:szCs w:val="24"/>
              </w:rPr>
            </w:pPr>
            <w:r w:rsidRPr="003A3D66">
              <w:rPr>
                <w:rFonts w:ascii="Times New Roman" w:eastAsia="Times New Roman" w:hAnsi="Times New Roman" w:cs="Times New Roman"/>
                <w:iCs/>
                <w:sz w:val="24"/>
                <w:szCs w:val="24"/>
              </w:rPr>
              <w:t>Carrying a gun is against the law</w:t>
            </w:r>
            <w:r w:rsidRPr="00163B98">
              <w:rPr>
                <w:rFonts w:ascii="Times New Roman" w:eastAsia="Times New Roman" w:hAnsi="Times New Roman" w:cs="Times New Roman"/>
                <w:iCs/>
                <w:sz w:val="24"/>
                <w:szCs w:val="24"/>
              </w:rPr>
              <w:t>/is illegal</w:t>
            </w:r>
            <w:r w:rsidRPr="003A3D66">
              <w:rPr>
                <w:rFonts w:ascii="Times New Roman" w:eastAsia="Times New Roman" w:hAnsi="Times New Roman" w:cs="Times New Roman"/>
                <w:iCs/>
                <w:sz w:val="24"/>
                <w:szCs w:val="24"/>
              </w:rPr>
              <w:t>.</w:t>
            </w:r>
          </w:p>
          <w:p w14:paraId="07F56C1D" w14:textId="25DC381E" w:rsidR="005A4371" w:rsidRPr="00163B98" w:rsidRDefault="00CC1520"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You're not allowed to cut down trees.</w:t>
            </w:r>
          </w:p>
          <w:p w14:paraId="23782A2D" w14:textId="3CD224AB" w:rsidR="005A4371" w:rsidRPr="003A3D66" w:rsidRDefault="005A4371" w:rsidP="00F34020">
            <w:pPr>
              <w:spacing w:before="100" w:beforeAutospacing="1" w:after="100" w:afterAutospacing="1" w:line="240" w:lineRule="auto"/>
              <w:rPr>
                <w:rFonts w:ascii="Times New Roman" w:eastAsia="Times New Roman" w:hAnsi="Times New Roman" w:cs="Times New Roman"/>
                <w:b/>
                <w:iCs/>
                <w:sz w:val="24"/>
                <w:szCs w:val="24"/>
                <w:u w:val="single"/>
              </w:rPr>
            </w:pPr>
            <w:r w:rsidRPr="00163B98">
              <w:rPr>
                <w:rFonts w:ascii="Times New Roman" w:eastAsia="Times New Roman" w:hAnsi="Times New Roman" w:cs="Times New Roman"/>
                <w:iCs/>
                <w:sz w:val="24"/>
                <w:szCs w:val="24"/>
              </w:rPr>
              <w:t xml:space="preserve">Smoking in workplaces is </w:t>
            </w:r>
            <w:r w:rsidRPr="00163B98">
              <w:rPr>
                <w:rFonts w:ascii="Times New Roman" w:eastAsia="Times New Roman" w:hAnsi="Times New Roman" w:cs="Times New Roman"/>
                <w:b/>
                <w:iCs/>
                <w:sz w:val="24"/>
                <w:szCs w:val="24"/>
                <w:u w:val="single"/>
              </w:rPr>
              <w:t>illegal/is against the law.</w:t>
            </w:r>
          </w:p>
          <w:p w14:paraId="657BC054" w14:textId="77777777" w:rsidR="003A3D66" w:rsidRPr="00163B98" w:rsidRDefault="003A3D66" w:rsidP="00F34020">
            <w:pPr>
              <w:spacing w:before="100" w:beforeAutospacing="1" w:after="100" w:afterAutospacing="1" w:line="240" w:lineRule="auto"/>
              <w:rPr>
                <w:rFonts w:ascii="Times New Roman" w:eastAsia="Times New Roman" w:hAnsi="Times New Roman" w:cs="Times New Roman"/>
                <w:iCs/>
                <w:sz w:val="24"/>
                <w:szCs w:val="24"/>
              </w:rPr>
            </w:pPr>
          </w:p>
          <w:p w14:paraId="33D8CEF4" w14:textId="463B570F" w:rsidR="005C29DD" w:rsidRPr="004C6ED8" w:rsidRDefault="005C29DD" w:rsidP="00F34020">
            <w:pPr>
              <w:spacing w:before="100" w:beforeAutospacing="1" w:after="100" w:afterAutospacing="1" w:line="240" w:lineRule="auto"/>
              <w:rPr>
                <w:rFonts w:ascii="Times New Roman" w:eastAsia="Times New Roman" w:hAnsi="Times New Roman" w:cs="Times New Roman"/>
                <w:iCs/>
                <w:sz w:val="24"/>
                <w:szCs w:val="24"/>
              </w:rPr>
            </w:pPr>
          </w:p>
        </w:tc>
      </w:tr>
    </w:tbl>
    <w:p w14:paraId="09A80CDD" w14:textId="06A99E48" w:rsidR="004C0199" w:rsidRPr="00163B98" w:rsidRDefault="004C0199" w:rsidP="004C0199">
      <w:pPr>
        <w:pStyle w:val="Heading2"/>
        <w:rPr>
          <w:b/>
          <w:highlight w:val="yellow"/>
          <w:u w:val="single"/>
        </w:rPr>
      </w:pPr>
      <w:r w:rsidRPr="00163B98">
        <w:lastRenderedPageBreak/>
        <w:t>Express opinions</w:t>
      </w:r>
      <w:r w:rsidR="001C218F">
        <w:t xml:space="preserve"> </w:t>
      </w:r>
      <w:r w:rsidR="001C218F">
        <w:rPr>
          <w:rFonts w:hint="eastAsia"/>
        </w:rPr>
        <w:t>表达</w:t>
      </w:r>
      <w:r w:rsidR="001C218F" w:rsidRPr="009479FB">
        <w:rPr>
          <w:rFonts w:hint="eastAsia"/>
        </w:rPr>
        <w:t>观点</w:t>
      </w:r>
      <w:r w:rsidR="001C218F">
        <w:rPr>
          <w:rFonts w:ascii="Times New Roman" w:hAnsi="Times New Roman" w:cs="Times New Roman" w:hint="eastAsia"/>
          <w:b/>
          <w:bCs/>
          <w:iCs/>
          <w:color w:val="FF0000"/>
          <w:sz w:val="24"/>
          <w:szCs w:val="24"/>
          <w:highlight w:val="yellow"/>
          <w:u w:val="single"/>
        </w:rPr>
        <w:t xml:space="preserve"> </w:t>
      </w:r>
      <w:r w:rsidR="00106AF5" w:rsidRPr="00163B98">
        <w:rPr>
          <w:b/>
          <w:highlight w:val="yellow"/>
          <w:u w:val="single"/>
        </w:rPr>
        <w:t>(</w:t>
      </w:r>
      <w:r w:rsidR="008A3F84" w:rsidRPr="00163B98">
        <w:rPr>
          <w:b/>
          <w:highlight w:val="yellow"/>
          <w:u w:val="single"/>
        </w:rPr>
        <w:t>pros and cons/upsides and downside/benefits and drawbacks)</w:t>
      </w:r>
    </w:p>
    <w:p w14:paraId="0EE2AD6D" w14:textId="2923DCD5" w:rsidR="00972090" w:rsidRPr="00163B98" w:rsidRDefault="00972090" w:rsidP="00972090"/>
    <w:p w14:paraId="3A717AE3" w14:textId="77777777" w:rsidR="00121A4E" w:rsidRDefault="00121A4E" w:rsidP="00121A4E">
      <w:pPr>
        <w:rPr>
          <w:rFonts w:ascii="Times New Roman" w:hAnsi="Times New Roman" w:cs="Times New Roman"/>
          <w:b/>
          <w:bCs/>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Informal opinions</w:t>
      </w:r>
      <w:r>
        <w:rPr>
          <w:rFonts w:ascii="Times New Roman" w:hAnsi="Times New Roman" w:cs="Times New Roman" w:hint="eastAsia"/>
          <w:b/>
          <w:bCs/>
          <w:sz w:val="24"/>
          <w:szCs w:val="24"/>
        </w:rPr>
        <w:t>:</w:t>
      </w:r>
    </w:p>
    <w:p w14:paraId="4C474C9E" w14:textId="13C56C3A" w:rsidR="00121A4E" w:rsidRPr="00314918" w:rsidRDefault="00121A4E" w:rsidP="00314918">
      <w:pPr>
        <w:spacing w:before="100" w:beforeAutospacing="1" w:after="100" w:afterAutospacing="1"/>
        <w:rPr>
          <w:rFonts w:ascii="Times New Roman" w:eastAsia="Times New Roman" w:hAnsi="Times New Roman" w:cs="Times New Roman"/>
          <w:b/>
          <w:bCs/>
          <w:iCs/>
          <w:sz w:val="24"/>
          <w:szCs w:val="24"/>
          <w:u w:val="single"/>
        </w:rPr>
      </w:pPr>
      <w:r w:rsidRPr="00314918">
        <w:rPr>
          <w:rFonts w:ascii="Times New Roman" w:eastAsia="Times New Roman" w:hAnsi="Times New Roman" w:cs="Times New Roman"/>
          <w:b/>
          <w:bCs/>
          <w:iCs/>
          <w:sz w:val="24"/>
          <w:szCs w:val="24"/>
          <w:highlight w:val="yellow"/>
          <w:u w:val="single"/>
        </w:rPr>
        <w:t>I think</w:t>
      </w:r>
      <w:r w:rsidRPr="00314918">
        <w:rPr>
          <w:rFonts w:ascii="Times New Roman" w:eastAsia="Times New Roman" w:hAnsi="Times New Roman" w:cs="Times New Roman"/>
          <w:b/>
          <w:bCs/>
          <w:iCs/>
          <w:sz w:val="24"/>
          <w:szCs w:val="24"/>
        </w:rPr>
        <w:t xml:space="preserve"> that</w:t>
      </w:r>
      <w:r w:rsidRPr="00314918">
        <w:rPr>
          <w:rFonts w:ascii="Times New Roman" w:eastAsia="Times New Roman" w:hAnsi="Times New Roman" w:cs="Times New Roman"/>
          <w:iCs/>
          <w:sz w:val="24"/>
          <w:szCs w:val="24"/>
        </w:rPr>
        <w:t xml:space="preserve"> the law is ridiculous</w:t>
      </w:r>
      <w:r w:rsidR="00676FCF" w:rsidRPr="00314918">
        <w:rPr>
          <w:rFonts w:ascii="Times New Roman" w:eastAsia="Times New Roman" w:hAnsi="Times New Roman" w:cs="Times New Roman"/>
          <w:iCs/>
          <w:sz w:val="24"/>
          <w:szCs w:val="24"/>
        </w:rPr>
        <w:t xml:space="preserve"> = </w:t>
      </w:r>
      <w:r w:rsidRPr="00314918">
        <w:rPr>
          <w:rFonts w:ascii="Times New Roman" w:eastAsia="Times New Roman" w:hAnsi="Times New Roman" w:cs="Times New Roman"/>
          <w:b/>
          <w:bCs/>
          <w:iCs/>
          <w:sz w:val="24"/>
          <w:szCs w:val="24"/>
          <w:highlight w:val="yellow"/>
          <w:u w:val="single"/>
        </w:rPr>
        <w:t>I’d like to point out</w:t>
      </w:r>
      <w:r w:rsidRPr="00314918">
        <w:rPr>
          <w:rFonts w:ascii="Times New Roman" w:eastAsia="Times New Roman" w:hAnsi="Times New Roman" w:cs="Times New Roman"/>
          <w:sz w:val="24"/>
          <w:szCs w:val="24"/>
        </w:rPr>
        <w:t xml:space="preserve"> </w:t>
      </w:r>
      <w:r w:rsidR="00B85DC7" w:rsidRPr="00314918">
        <w:rPr>
          <w:rFonts w:ascii="Times New Roman" w:eastAsia="Times New Roman" w:hAnsi="Times New Roman" w:cs="Times New Roman"/>
          <w:sz w:val="24"/>
          <w:szCs w:val="24"/>
        </w:rPr>
        <w:t xml:space="preserve">that </w:t>
      </w:r>
      <w:r w:rsidRPr="00314918">
        <w:rPr>
          <w:rFonts w:ascii="Times New Roman" w:eastAsia="Times New Roman" w:hAnsi="Times New Roman" w:cs="Times New Roman"/>
          <w:sz w:val="24"/>
          <w:szCs w:val="24"/>
        </w:rPr>
        <w:t>xxx</w:t>
      </w:r>
      <w:r w:rsidR="00676FCF" w:rsidRPr="00314918">
        <w:rPr>
          <w:rFonts w:ascii="Times New Roman" w:eastAsia="Times New Roman" w:hAnsi="Times New Roman" w:cs="Times New Roman"/>
          <w:sz w:val="24"/>
          <w:szCs w:val="24"/>
        </w:rPr>
        <w:t xml:space="preserve">  =  </w:t>
      </w:r>
      <w:r w:rsidRPr="00314918">
        <w:rPr>
          <w:rFonts w:ascii="Times New Roman" w:eastAsia="Times New Roman" w:hAnsi="Times New Roman" w:cs="Times New Roman"/>
          <w:b/>
          <w:bCs/>
          <w:iCs/>
          <w:sz w:val="24"/>
          <w:szCs w:val="24"/>
          <w:highlight w:val="yellow"/>
          <w:u w:val="single"/>
        </w:rPr>
        <w:t xml:space="preserve">It’s my </w:t>
      </w:r>
      <w:r w:rsidRPr="00314918">
        <w:rPr>
          <w:rFonts w:ascii="Times New Roman" w:eastAsia="Times New Roman" w:hAnsi="Times New Roman" w:cs="Times New Roman"/>
          <w:b/>
          <w:bCs/>
          <w:iCs/>
          <w:color w:val="FF0000"/>
          <w:sz w:val="24"/>
          <w:szCs w:val="24"/>
          <w:highlight w:val="yellow"/>
          <w:u w:val="single"/>
        </w:rPr>
        <w:t xml:space="preserve">contention </w:t>
      </w:r>
      <w:r w:rsidRPr="00314918">
        <w:rPr>
          <w:rFonts w:ascii="Times New Roman" w:eastAsia="Times New Roman" w:hAnsi="Times New Roman" w:cs="Times New Roman"/>
          <w:b/>
          <w:bCs/>
          <w:iCs/>
          <w:sz w:val="24"/>
          <w:szCs w:val="24"/>
          <w:highlight w:val="yellow"/>
          <w:u w:val="single"/>
        </w:rPr>
        <w:t>that</w:t>
      </w:r>
      <w:r w:rsidRPr="00314918">
        <w:rPr>
          <w:rFonts w:ascii="Times New Roman" w:eastAsia="Times New Roman" w:hAnsi="Times New Roman" w:cs="Times New Roman"/>
          <w:sz w:val="24"/>
          <w:szCs w:val="24"/>
        </w:rPr>
        <w:t xml:space="preserve"> xxx  </w:t>
      </w:r>
      <w:r w:rsidRPr="00314918">
        <w:rPr>
          <w:rFonts w:ascii="Times New Roman" w:eastAsia="Times New Roman" w:hAnsi="Times New Roman" w:cs="Times New Roman"/>
          <w:b/>
          <w:bCs/>
          <w:iCs/>
          <w:sz w:val="24"/>
          <w:szCs w:val="24"/>
          <w:u w:val="single"/>
        </w:rPr>
        <w:t>(contention: a strong opinion that someone expresses)</w:t>
      </w:r>
    </w:p>
    <w:p w14:paraId="1E8A0C30" w14:textId="77777777" w:rsidR="00121A4E" w:rsidRDefault="00121A4E" w:rsidP="00121A4E">
      <w:pPr>
        <w:spacing w:before="100" w:beforeAutospacing="1" w:after="100" w:afterAutospacing="1"/>
        <w:rPr>
          <w:rFonts w:ascii="Times New Roman" w:eastAsia="Times New Roman" w:hAnsi="Times New Roman" w:cs="Times New Roman"/>
          <w:b/>
          <w:bCs/>
          <w:iCs/>
          <w:sz w:val="24"/>
          <w:szCs w:val="24"/>
          <w:u w:val="single"/>
        </w:rPr>
      </w:pPr>
    </w:p>
    <w:p w14:paraId="31025239" w14:textId="77777777" w:rsidR="00121A4E" w:rsidRDefault="00121A4E" w:rsidP="00121A4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Formal opinions</w:t>
      </w:r>
    </w:p>
    <w:p w14:paraId="706800C4" w14:textId="77777777" w:rsidR="00EF50F2" w:rsidRPr="00163B98" w:rsidRDefault="00EF50F2" w:rsidP="00EF50F2">
      <w:pPr>
        <w:spacing w:before="100" w:beforeAutospacing="1" w:after="100" w:afterAutospacing="1" w:line="240" w:lineRule="auto"/>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w:t>
      </w:r>
      <w:r>
        <w:rPr>
          <w:rFonts w:ascii="Times New Roman" w:hAnsi="Times New Roman" w:cs="Times New Roman" w:hint="eastAsia"/>
          <w:b/>
          <w:bCs/>
          <w:iCs/>
          <w:color w:val="FF0000"/>
          <w:sz w:val="24"/>
          <w:szCs w:val="24"/>
          <w:highlight w:val="yellow"/>
          <w:u w:val="single"/>
        </w:rPr>
        <w:t>,</w:t>
      </w:r>
      <w:r>
        <w:rPr>
          <w:rFonts w:ascii="Times New Roman" w:hAnsi="Times New Roman" w:cs="Times New Roman"/>
          <w:b/>
          <w:bCs/>
          <w:iCs/>
          <w:color w:val="FF0000"/>
          <w:sz w:val="24"/>
          <w:szCs w:val="24"/>
          <w:highlight w:val="yellow"/>
          <w:u w:val="single"/>
        </w:rPr>
        <w:t xml:space="preserve"> </w:t>
      </w:r>
      <w:r>
        <w:rPr>
          <w:rFonts w:ascii="Times New Roman" w:hAnsi="Times New Roman" w:cs="Times New Roman" w:hint="eastAsia"/>
          <w:b/>
          <w:bCs/>
          <w:iCs/>
          <w:color w:val="FF0000"/>
          <w:sz w:val="24"/>
          <w:szCs w:val="24"/>
          <w:highlight w:val="yellow"/>
          <w:u w:val="single"/>
        </w:rPr>
        <w:t>我认为</w:t>
      </w:r>
      <w:r>
        <w:rPr>
          <w:rFonts w:ascii="Times New Roman" w:hAnsi="Times New Roman" w:cs="Times New Roman"/>
          <w:b/>
          <w:bCs/>
          <w:iCs/>
          <w:color w:val="FF0000"/>
          <w:sz w:val="24"/>
          <w:szCs w:val="24"/>
          <w:highlight w:val="yellow"/>
          <w:u w:val="single"/>
          <w:lang w:val="en-US"/>
        </w:rPr>
        <w:t>xxx/</w:t>
      </w:r>
      <w:r>
        <w:rPr>
          <w:rFonts w:ascii="Times New Roman" w:hAnsi="Times New Roman" w:cs="Times New Roman" w:hint="eastAsia"/>
          <w:b/>
          <w:bCs/>
          <w:iCs/>
          <w:color w:val="FF0000"/>
          <w:sz w:val="24"/>
          <w:szCs w:val="24"/>
          <w:highlight w:val="yellow"/>
          <w:u w:val="single"/>
        </w:rPr>
        <w:t>我的观点是</w:t>
      </w:r>
      <w:r>
        <w:rPr>
          <w:rFonts w:ascii="Times New Roman" w:hAnsi="Times New Roman" w:cs="Times New Roman"/>
          <w:b/>
          <w:bCs/>
          <w:iCs/>
          <w:color w:val="FF0000"/>
          <w:sz w:val="24"/>
          <w:szCs w:val="24"/>
          <w:highlight w:val="yellow"/>
          <w:u w:val="single"/>
          <w:lang w:val="en-US"/>
        </w:rPr>
        <w:t xml:space="preserve"> xxx:</w:t>
      </w:r>
      <w:r w:rsidRPr="003A7DD7">
        <w:rPr>
          <w:rFonts w:ascii="Times New Roman" w:eastAsia="Times New Roman" w:hAnsi="Times New Roman" w:cs="Times New Roman"/>
          <w:b/>
          <w:bCs/>
          <w:iCs/>
          <w:color w:val="FF0000"/>
          <w:sz w:val="24"/>
          <w:szCs w:val="24"/>
          <w:highlight w:val="yellow"/>
          <w:u w:val="single"/>
        </w:rPr>
        <w:t>Personally=From my point of view/from my perspective/To my mind/To my way of thinking, xxx</w:t>
      </w:r>
    </w:p>
    <w:tbl>
      <w:tblPr>
        <w:tblW w:w="8011" w:type="pct"/>
        <w:tblCellSpacing w:w="0" w:type="dxa"/>
        <w:tblCellMar>
          <w:left w:w="0" w:type="dxa"/>
          <w:right w:w="0" w:type="dxa"/>
        </w:tblCellMar>
        <w:tblLook w:val="04A0" w:firstRow="1" w:lastRow="0" w:firstColumn="1" w:lastColumn="0" w:noHBand="0" w:noVBand="1"/>
      </w:tblPr>
      <w:tblGrid>
        <w:gridCol w:w="14461"/>
      </w:tblGrid>
      <w:tr w:rsidR="00121A4E" w:rsidRPr="00972090" w14:paraId="00A9AF04" w14:textId="77777777" w:rsidTr="005466AE">
        <w:trPr>
          <w:tblCellSpacing w:w="0" w:type="dxa"/>
        </w:trPr>
        <w:tc>
          <w:tcPr>
            <w:tcW w:w="3284" w:type="pct"/>
            <w:vAlign w:val="center"/>
            <w:hideMark/>
          </w:tcPr>
          <w:p w14:paraId="7703C63A" w14:textId="77777777" w:rsidR="00121A4E" w:rsidRPr="00B21D0C"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Personally,</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I think that it's a good law.</w:t>
            </w:r>
          </w:p>
          <w:p w14:paraId="7CA5D357" w14:textId="42371311" w:rsidR="00B21D0C" w:rsidRPr="0056300F" w:rsidRDefault="00B21D0C"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Personally, I think they should rewrite the law.</w:t>
            </w:r>
          </w:p>
        </w:tc>
      </w:tr>
      <w:tr w:rsidR="00121A4E" w:rsidRPr="00972090" w14:paraId="417324E6" w14:textId="77777777" w:rsidTr="005466AE">
        <w:trPr>
          <w:tblCellSpacing w:w="0" w:type="dxa"/>
        </w:trPr>
        <w:tc>
          <w:tcPr>
            <w:tcW w:w="3284" w:type="pct"/>
            <w:vAlign w:val="center"/>
            <w:hideMark/>
          </w:tcPr>
          <w:p w14:paraId="2925F631" w14:textId="77777777" w:rsidR="00121A4E" w:rsidRPr="006A4560"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From my point of view/my perspective</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smoking should be banned.</w:t>
            </w:r>
          </w:p>
          <w:p w14:paraId="08ABCA0E" w14:textId="06905706" w:rsidR="006A4560" w:rsidRPr="0056300F" w:rsidRDefault="006A4560"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From my point of view, he should have been convicted</w:t>
            </w:r>
          </w:p>
        </w:tc>
      </w:tr>
      <w:tr w:rsidR="00121A4E" w:rsidRPr="00972090" w14:paraId="40524C3A" w14:textId="77777777" w:rsidTr="0056300F">
        <w:trPr>
          <w:trHeight w:val="66"/>
          <w:tblCellSpacing w:w="0" w:type="dxa"/>
        </w:trPr>
        <w:tc>
          <w:tcPr>
            <w:tcW w:w="3284" w:type="pct"/>
            <w:vAlign w:val="center"/>
            <w:hideMark/>
          </w:tcPr>
          <w:p w14:paraId="24AD73CC" w14:textId="77777777" w:rsidR="00121A4E" w:rsidRPr="00461B7A"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mind</w:t>
            </w:r>
            <w:r w:rsidRPr="0056300F">
              <w:rPr>
                <w:rFonts w:ascii="Times New Roman" w:eastAsia="Times New Roman" w:hAnsi="Times New Roman" w:cs="Times New Roman"/>
                <w:b/>
                <w:bCs/>
                <w:iCs/>
                <w:sz w:val="24"/>
                <w:szCs w:val="24"/>
              </w:rPr>
              <w:t>,</w:t>
            </w:r>
            <w:r w:rsidRPr="0056300F">
              <w:rPr>
                <w:rFonts w:ascii="Times New Roman" w:eastAsia="Times New Roman" w:hAnsi="Times New Roman" w:cs="Times New Roman"/>
                <w:iCs/>
                <w:sz w:val="24"/>
                <w:szCs w:val="24"/>
              </w:rPr>
              <w:t xml:space="preserve"> there should be strict laws regarding alcohol.</w:t>
            </w:r>
          </w:p>
          <w:p w14:paraId="795B582A" w14:textId="3FDABCE9" w:rsidR="00461B7A" w:rsidRPr="0056300F" w:rsidRDefault="00461B7A"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To my mind, the new law is a great improvement.</w:t>
            </w:r>
          </w:p>
        </w:tc>
      </w:tr>
      <w:tr w:rsidR="00121A4E" w:rsidRPr="00972090" w14:paraId="1B7207BB" w14:textId="77777777" w:rsidTr="005466AE">
        <w:trPr>
          <w:tblCellSpacing w:w="0" w:type="dxa"/>
        </w:trPr>
        <w:tc>
          <w:tcPr>
            <w:tcW w:w="3284" w:type="pct"/>
            <w:vAlign w:val="center"/>
            <w:hideMark/>
          </w:tcPr>
          <w:p w14:paraId="2D540C38" w14:textId="77096930" w:rsidR="00121A4E" w:rsidRPr="00314918" w:rsidRDefault="00121A4E"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way of thinking,</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the government has passed enough laws.</w:t>
            </w:r>
            <w:r w:rsidR="00314918">
              <w:rPr>
                <w:rFonts w:ascii="Times New Roman" w:eastAsia="Times New Roman" w:hAnsi="Times New Roman" w:cs="Times New Roman"/>
                <w:iCs/>
                <w:sz w:val="24"/>
                <w:szCs w:val="24"/>
              </w:rPr>
              <w:br/>
            </w:r>
            <w:r w:rsidR="00FD5C25">
              <w:t>To my way of thinking, it is a waste of legal fees.</w:t>
            </w:r>
          </w:p>
          <w:p w14:paraId="0C658009" w14:textId="3C03A255" w:rsidR="00314918" w:rsidRDefault="00314918" w:rsidP="00314918">
            <w:pPr>
              <w:pStyle w:val="ListParagraph"/>
              <w:numPr>
                <w:ilvl w:val="0"/>
                <w:numId w:val="36"/>
              </w:numPr>
              <w:spacing w:before="100" w:beforeAutospacing="1" w:after="100" w:afterAutospacing="1"/>
              <w:rPr>
                <w:rFonts w:ascii="Times New Roman" w:eastAsia="Times New Roman" w:hAnsi="Times New Roman" w:cs="Times New Roman"/>
                <w:iCs/>
                <w:sz w:val="24"/>
                <w:szCs w:val="24"/>
              </w:rPr>
            </w:pPr>
            <w:r w:rsidRPr="00F1486C">
              <w:rPr>
                <w:rFonts w:ascii="Times New Roman" w:eastAsia="Times New Roman" w:hAnsi="Times New Roman" w:cs="Times New Roman"/>
                <w:b/>
                <w:bCs/>
                <w:iCs/>
                <w:color w:val="FF0000"/>
                <w:sz w:val="24"/>
                <w:szCs w:val="24"/>
                <w:highlight w:val="yellow"/>
                <w:u w:val="single"/>
              </w:rPr>
              <w:t>If you ask me</w:t>
            </w:r>
            <w:r w:rsidRPr="00EA2A6D">
              <w:rPr>
                <w:rFonts w:ascii="Times New Roman" w:eastAsia="Times New Roman" w:hAnsi="Times New Roman" w:cs="Times New Roman"/>
                <w:b/>
                <w:bCs/>
                <w:iCs/>
                <w:sz w:val="24"/>
                <w:szCs w:val="24"/>
                <w:highlight w:val="yellow"/>
                <w:u w:val="single"/>
              </w:rPr>
              <w:t>,</w:t>
            </w:r>
            <w:r w:rsidRPr="00EA2A6D">
              <w:rPr>
                <w:rFonts w:ascii="Times New Roman" w:eastAsia="Times New Roman" w:hAnsi="Times New Roman" w:cs="Times New Roman"/>
                <w:iCs/>
                <w:sz w:val="24"/>
                <w:szCs w:val="24"/>
              </w:rPr>
              <w:t xml:space="preserve"> the law is way too strict.</w:t>
            </w:r>
          </w:p>
          <w:p w14:paraId="7277749D" w14:textId="77777777" w:rsidR="006A4560" w:rsidRPr="00EA2A6D" w:rsidRDefault="006A4560" w:rsidP="00314918">
            <w:pPr>
              <w:pStyle w:val="ListParagraph"/>
              <w:numPr>
                <w:ilvl w:val="0"/>
                <w:numId w:val="36"/>
              </w:numPr>
              <w:spacing w:before="100" w:beforeAutospacing="1" w:after="100" w:afterAutospacing="1"/>
              <w:rPr>
                <w:rFonts w:ascii="Times New Roman" w:eastAsia="Times New Roman" w:hAnsi="Times New Roman" w:cs="Times New Roman"/>
                <w:iCs/>
                <w:sz w:val="24"/>
                <w:szCs w:val="24"/>
              </w:rPr>
            </w:pPr>
          </w:p>
          <w:p w14:paraId="30432869" w14:textId="379013CA" w:rsidR="00314918" w:rsidRPr="00314918" w:rsidRDefault="00314918" w:rsidP="00314918"/>
        </w:tc>
      </w:tr>
    </w:tbl>
    <w:p w14:paraId="5FDB8DA0" w14:textId="77777777" w:rsidR="00972090" w:rsidRPr="00163B98" w:rsidRDefault="00972090" w:rsidP="00972090"/>
    <w:p w14:paraId="60F02B87" w14:textId="03B421DC" w:rsidR="004C0199" w:rsidRPr="00163B98" w:rsidRDefault="004C0199" w:rsidP="004C0199">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Symbol" w:cs="Times New Roman"/>
          <w:sz w:val="24"/>
          <w:szCs w:val="24"/>
        </w:rPr>
        <w:lastRenderedPageBreak/>
        <w:t xml:space="preserve">e.g. </w:t>
      </w:r>
      <w:r w:rsidRPr="004C0199">
        <w:rPr>
          <w:rFonts w:ascii="Times New Roman" w:eastAsia="Times New Roman" w:hAnsi="Times New Roman" w:cs="Times New Roman"/>
          <w:sz w:val="24"/>
          <w:szCs w:val="24"/>
        </w:rPr>
        <w:t>John is explaining his city's law</w:t>
      </w:r>
    </w:p>
    <w:p w14:paraId="0EAC3976" w14:textId="77777777" w:rsidR="00025B4E" w:rsidRPr="00163B98" w:rsidRDefault="00025B4E" w:rsidP="00025B4E">
      <w:pPr>
        <w:pStyle w:val="NormalWeb"/>
      </w:pPr>
      <w:r w:rsidRPr="00163B98">
        <w:t>Martin,</w:t>
      </w:r>
    </w:p>
    <w:p w14:paraId="00252F8D" w14:textId="77777777" w:rsidR="00025B4E" w:rsidRPr="00163B98" w:rsidRDefault="00025B4E" w:rsidP="00025B4E">
      <w:pPr>
        <w:pStyle w:val="NormalWeb"/>
      </w:pPr>
      <w:r w:rsidRPr="00163B98">
        <w:t>It's great news that you got a job here in Seattle, and I'll be glad to tell you what you'll find on moving here.</w:t>
      </w:r>
    </w:p>
    <w:p w14:paraId="2D9DD2DF" w14:textId="77777777" w:rsidR="00025B4E" w:rsidRPr="00163B98" w:rsidRDefault="00025B4E" w:rsidP="00025B4E">
      <w:pPr>
        <w:pStyle w:val="NormalWeb"/>
      </w:pPr>
      <w:r w:rsidRPr="00163B98">
        <w:t xml:space="preserve">It's going to be very different from Miami. First, it rains a lot, and it's much cooler. Second, we have some of the strictest laws in the US on things like guns and alcohol, which, </w:t>
      </w:r>
      <w:r w:rsidRPr="00586EC6">
        <w:rPr>
          <w:b/>
          <w:highlight w:val="yellow"/>
          <w:u w:val="single"/>
        </w:rPr>
        <w:t>if you ask me</w:t>
      </w:r>
      <w:r w:rsidRPr="00163B98">
        <w:t>, are very reasonable.</w:t>
      </w:r>
    </w:p>
    <w:p w14:paraId="1D6C8682" w14:textId="77777777" w:rsidR="00CC5FC2" w:rsidRDefault="00025B4E" w:rsidP="00025B4E">
      <w:pPr>
        <w:pStyle w:val="NormalWeb"/>
      </w:pPr>
      <w:r w:rsidRPr="00586EC6">
        <w:rPr>
          <w:b/>
          <w:highlight w:val="yellow"/>
          <w:u w:val="single"/>
        </w:rPr>
        <w:t>Personally</w:t>
      </w:r>
      <w:r w:rsidR="009B0283">
        <w:rPr>
          <w:rFonts w:ascii="SimSun" w:eastAsia="SimSun" w:hAnsi="SimSun" w:cs="SimSun" w:hint="eastAsia"/>
          <w:b/>
          <w:bCs/>
          <w:iCs/>
          <w:color w:val="FF0000"/>
          <w:highlight w:val="yellow"/>
          <w:u w:val="single"/>
        </w:rPr>
        <w:t>从我的角度看</w:t>
      </w:r>
      <w:r w:rsidR="009B0283">
        <w:rPr>
          <w:rFonts w:hint="eastAsia"/>
          <w:b/>
          <w:bCs/>
          <w:iCs/>
          <w:color w:val="FF0000"/>
          <w:highlight w:val="yellow"/>
          <w:u w:val="single"/>
        </w:rPr>
        <w:t>,</w:t>
      </w:r>
      <w:r w:rsidR="009B0283">
        <w:rPr>
          <w:rFonts w:ascii="SimSun" w:eastAsia="SimSun" w:hAnsi="SimSun" w:cs="SimSun" w:hint="eastAsia"/>
          <w:b/>
          <w:bCs/>
          <w:iCs/>
          <w:color w:val="FF0000"/>
          <w:highlight w:val="yellow"/>
          <w:u w:val="single"/>
        </w:rPr>
        <w:t>我认为</w:t>
      </w:r>
      <w:r w:rsidR="009B0283">
        <w:rPr>
          <w:b/>
          <w:bCs/>
          <w:iCs/>
          <w:color w:val="FF0000"/>
          <w:highlight w:val="yellow"/>
          <w:u w:val="single"/>
          <w:lang w:val="en-US"/>
        </w:rPr>
        <w:t>xxx</w:t>
      </w:r>
      <w:r w:rsidRPr="00163B98">
        <w:t>, I think that the smoking laws have gone a bit too far, though. I know that you're a smoker, so get ready! Smoking is prohibited</w:t>
      </w:r>
      <w:r w:rsidR="00CC5FC2">
        <w:t>/banned/forbidden</w:t>
      </w:r>
      <w:r w:rsidRPr="00163B98">
        <w:t xml:space="preserve"> in all public buildings, like restaurants and bars. </w:t>
      </w:r>
    </w:p>
    <w:p w14:paraId="1AAF73A8" w14:textId="1130EFCF" w:rsidR="00025B4E" w:rsidRPr="00163B98" w:rsidRDefault="00025B4E" w:rsidP="00025B4E">
      <w:pPr>
        <w:pStyle w:val="NormalWeb"/>
      </w:pPr>
      <w:r w:rsidRPr="00586EC6">
        <w:rPr>
          <w:b/>
          <w:highlight w:val="yellow"/>
          <w:u w:val="single"/>
        </w:rPr>
        <w:t>From my point of view</w:t>
      </w:r>
      <w:r w:rsidR="00586EC6">
        <w:rPr>
          <w:b/>
          <w:highlight w:val="yellow"/>
          <w:u w:val="single"/>
        </w:rPr>
        <w:t>/perspective</w:t>
      </w:r>
      <w:r w:rsidR="009B0283">
        <w:rPr>
          <w:b/>
          <w:highlight w:val="yellow"/>
          <w:u w:val="single"/>
        </w:rPr>
        <w:t>/To my mind/To my way of thinking</w:t>
      </w:r>
      <w:r w:rsidR="009B0283">
        <w:rPr>
          <w:rFonts w:ascii="SimSun" w:eastAsia="SimSun" w:hAnsi="SimSun" w:cs="SimSun" w:hint="eastAsia"/>
          <w:b/>
          <w:bCs/>
          <w:iCs/>
          <w:color w:val="FF0000"/>
          <w:highlight w:val="yellow"/>
          <w:u w:val="single"/>
        </w:rPr>
        <w:t>从我的角度看</w:t>
      </w:r>
      <w:r w:rsidR="009B0283">
        <w:rPr>
          <w:rFonts w:hint="eastAsia"/>
          <w:b/>
          <w:bCs/>
          <w:iCs/>
          <w:color w:val="FF0000"/>
          <w:highlight w:val="yellow"/>
          <w:u w:val="single"/>
        </w:rPr>
        <w:t>,</w:t>
      </w:r>
      <w:r w:rsidR="009B0283">
        <w:rPr>
          <w:rFonts w:ascii="SimSun" w:eastAsia="SimSun" w:hAnsi="SimSun" w:cs="SimSun" w:hint="eastAsia"/>
          <w:b/>
          <w:bCs/>
          <w:iCs/>
          <w:color w:val="FF0000"/>
          <w:highlight w:val="yellow"/>
          <w:u w:val="single"/>
        </w:rPr>
        <w:t>我认为</w:t>
      </w:r>
      <w:r w:rsidR="009B0283">
        <w:rPr>
          <w:b/>
          <w:bCs/>
          <w:iCs/>
          <w:color w:val="FF0000"/>
          <w:highlight w:val="yellow"/>
          <w:u w:val="single"/>
          <w:lang w:val="en-US"/>
        </w:rPr>
        <w:t>xxx</w:t>
      </w:r>
      <w:r w:rsidRPr="00163B98">
        <w:t xml:space="preserve"> I see real health benefits to this. However, you won't believe this: Smoking is forbidden even in public parks. If you're caught by a police officer, you are asked to </w:t>
      </w:r>
      <w:r w:rsidRPr="00847CE3">
        <w:rPr>
          <w:b/>
          <w:highlight w:val="yellow"/>
          <w:u w:val="single"/>
        </w:rPr>
        <w:t>put out your cigarette.</w:t>
      </w:r>
      <w:r w:rsidRPr="00163B98">
        <w:t xml:space="preserve"> Then you get a lecture about how bad smoking is, and the officer gives you a card with anti-smoking facts and information on places you can go for help to quit smoking.</w:t>
      </w:r>
    </w:p>
    <w:p w14:paraId="57F4B033" w14:textId="77777777" w:rsidR="00025B4E" w:rsidRPr="00163B98" w:rsidRDefault="00025B4E" w:rsidP="00025B4E">
      <w:pPr>
        <w:pStyle w:val="NormalWeb"/>
      </w:pPr>
      <w:r w:rsidRPr="00163B98">
        <w:t>Anyway, can't wait to see you!</w:t>
      </w:r>
    </w:p>
    <w:p w14:paraId="611868E5" w14:textId="77777777" w:rsidR="00025B4E" w:rsidRPr="00163B98" w:rsidRDefault="00025B4E" w:rsidP="00025B4E">
      <w:pPr>
        <w:pStyle w:val="NormalWeb"/>
      </w:pPr>
      <w:r w:rsidRPr="00163B98">
        <w:t>John</w:t>
      </w:r>
    </w:p>
    <w:p w14:paraId="3F267D89" w14:textId="2A5C77DF" w:rsidR="00B1337E" w:rsidRPr="00163B98" w:rsidRDefault="00B1337E" w:rsidP="00B95400"/>
    <w:p w14:paraId="4A581FEB" w14:textId="31CD4CDE" w:rsidR="001A4806" w:rsidRPr="00163B98" w:rsidRDefault="001A4806" w:rsidP="00B95400"/>
    <w:p w14:paraId="3DEC422E" w14:textId="77777777" w:rsidR="0019561B" w:rsidRDefault="0019561B" w:rsidP="00C930C0">
      <w:pPr>
        <w:pStyle w:val="Heading2"/>
      </w:pPr>
      <w:r>
        <w:rPr>
          <w:rStyle w:val="Strong"/>
        </w:rPr>
        <w:t>Strange laws from the past</w:t>
      </w:r>
    </w:p>
    <w:p w14:paraId="2623C8C5" w14:textId="728BB12C" w:rsidR="0019561B" w:rsidRDefault="0019561B" w:rsidP="0019561B">
      <w:pPr>
        <w:pStyle w:val="NormalWeb"/>
      </w:pPr>
      <w:r>
        <w:t xml:space="preserve">In many cities around the world, old laws that are no longer useful are still on the books. No one pays any attention to them, but they are still there. For example, it's surprising how many cities and countries still have a law that a person has to walk in front of a train with a red flag to warn wagons and farm animals. </w:t>
      </w:r>
      <w:r w:rsidRPr="00344696">
        <w:rPr>
          <w:b/>
          <w:color w:val="FF0000"/>
          <w:highlight w:val="yellow"/>
          <w:u w:val="single"/>
        </w:rPr>
        <w:t>To my way of thinking</w:t>
      </w:r>
      <w:r w:rsidR="00ED6F7E" w:rsidRPr="00344696">
        <w:rPr>
          <w:b/>
          <w:color w:val="FF0000"/>
          <w:highlight w:val="yellow"/>
          <w:u w:val="single"/>
        </w:rPr>
        <w:t>/To my mind</w:t>
      </w:r>
      <w:r w:rsidR="00344696" w:rsidRPr="00344696">
        <w:rPr>
          <w:rFonts w:ascii="SimSun" w:eastAsia="SimSun" w:hAnsi="SimSun" w:cs="SimSun" w:hint="eastAsia"/>
          <w:b/>
          <w:bCs/>
          <w:iCs/>
          <w:color w:val="FF0000"/>
          <w:highlight w:val="yellow"/>
          <w:u w:val="single"/>
        </w:rPr>
        <w:t>从我的角度看</w:t>
      </w:r>
      <w:r w:rsidR="00344696" w:rsidRPr="00344696">
        <w:rPr>
          <w:rFonts w:hint="eastAsia"/>
          <w:b/>
          <w:bCs/>
          <w:iCs/>
          <w:color w:val="FF0000"/>
          <w:highlight w:val="yellow"/>
          <w:u w:val="single"/>
        </w:rPr>
        <w:t>,</w:t>
      </w:r>
      <w:r w:rsidR="00344696" w:rsidRPr="00344696">
        <w:rPr>
          <w:rFonts w:ascii="SimSun" w:eastAsia="SimSun" w:hAnsi="SimSun" w:cs="SimSun" w:hint="eastAsia"/>
          <w:b/>
          <w:bCs/>
          <w:iCs/>
          <w:color w:val="FF0000"/>
          <w:highlight w:val="yellow"/>
          <w:u w:val="single"/>
        </w:rPr>
        <w:t>我认为</w:t>
      </w:r>
      <w:r w:rsidR="00344696" w:rsidRPr="00344696">
        <w:rPr>
          <w:b/>
          <w:bCs/>
          <w:iCs/>
          <w:color w:val="FF0000"/>
          <w:highlight w:val="yellow"/>
          <w:u w:val="single"/>
          <w:lang w:val="en-US"/>
        </w:rPr>
        <w:t>xxx</w:t>
      </w:r>
      <w:r>
        <w:t>, these laws are ridiculous and should be removed.</w:t>
      </w:r>
    </w:p>
    <w:p w14:paraId="45D9FFD6" w14:textId="1F88FF07" w:rsidR="0019561B" w:rsidRDefault="0019561B" w:rsidP="0019561B">
      <w:pPr>
        <w:pStyle w:val="NormalWeb"/>
      </w:pPr>
      <w:r>
        <w:t xml:space="preserve">One example of a law that needs to be removed is from San Francisco. The law states that homeowners are allowed to keep a small horse in their house. </w:t>
      </w:r>
      <w:r w:rsidRPr="00344696">
        <w:rPr>
          <w:b/>
          <w:color w:val="FF0000"/>
          <w:highlight w:val="yellow"/>
          <w:u w:val="single"/>
        </w:rPr>
        <w:t>Personally</w:t>
      </w:r>
      <w:r w:rsidR="007D1836">
        <w:rPr>
          <w:b/>
          <w:color w:val="FF0000"/>
          <w:highlight w:val="yellow"/>
          <w:u w:val="single"/>
        </w:rPr>
        <w:t>/from my point of view/my perspective</w:t>
      </w:r>
      <w:r>
        <w:t xml:space="preserve">, I think that these strange, old laws just give people a reason to tell jokes about their governments. </w:t>
      </w:r>
      <w:r w:rsidRPr="00344696">
        <w:rPr>
          <w:b/>
          <w:color w:val="FF0000"/>
          <w:highlight w:val="yellow"/>
          <w:u w:val="single"/>
        </w:rPr>
        <w:t>If you ask me</w:t>
      </w:r>
      <w:r>
        <w:t>, that's big trouble.</w:t>
      </w:r>
    </w:p>
    <w:p w14:paraId="57389F84" w14:textId="77777777" w:rsidR="0019561B" w:rsidRDefault="0019561B" w:rsidP="0019561B">
      <w:pPr>
        <w:pStyle w:val="NormalWeb"/>
      </w:pPr>
      <w:r>
        <w:t>Here's another stupid, old law: In the state of Washington, a person who intends to break a law in a city is forbidden from entering the city before calling the chief of police to describe the crime he or she will commit. No criminal has called yet.</w:t>
      </w:r>
    </w:p>
    <w:p w14:paraId="66455CC8" w14:textId="0E0556A0" w:rsidR="001A4806" w:rsidRPr="00163B98" w:rsidRDefault="001A4806" w:rsidP="00B95400"/>
    <w:p w14:paraId="7DD8F62A" w14:textId="07689263" w:rsidR="001A4806" w:rsidRPr="00163B98" w:rsidRDefault="001A4806" w:rsidP="00B95400"/>
    <w:p w14:paraId="6A0BEAA5" w14:textId="00CA004D" w:rsidR="00F5177A" w:rsidRPr="00F5177A" w:rsidRDefault="00F5177A" w:rsidP="00F5177A">
      <w:pPr>
        <w:pStyle w:val="Heading2"/>
      </w:pPr>
      <w:r>
        <w:lastRenderedPageBreak/>
        <w:t>Talk about a</w:t>
      </w:r>
      <w:r w:rsidRPr="00F5177A">
        <w:t xml:space="preserve"> law in your country</w:t>
      </w:r>
      <w:r>
        <w:t xml:space="preserve">  (e.g. Child birth law; new marriage law in CHINA)</w:t>
      </w:r>
    </w:p>
    <w:p w14:paraId="34D35C62" w14:textId="685A8D77" w:rsidR="00F5177A" w:rsidRPr="00F5177A" w:rsidRDefault="00F5177A" w:rsidP="00F73C39">
      <w:pPr>
        <w:spacing w:before="100" w:beforeAutospacing="1" w:after="100" w:afterAutospacing="1" w:line="240" w:lineRule="auto"/>
        <w:rPr>
          <w:rFonts w:ascii="Times New Roman" w:eastAsia="Times New Roman" w:hAnsi="Times New Roman" w:cs="Times New Roman"/>
          <w:sz w:val="24"/>
          <w:szCs w:val="24"/>
        </w:rPr>
      </w:pPr>
      <w:r w:rsidRPr="00F5177A">
        <w:rPr>
          <w:rFonts w:ascii="Times New Roman" w:eastAsia="Times New Roman" w:hAnsi="Times New Roman" w:cs="Times New Roman"/>
          <w:sz w:val="24"/>
          <w:szCs w:val="24"/>
        </w:rPr>
        <w:t>Read the blog about a law in Japan, then write about a law in your country.</w:t>
      </w:r>
    </w:p>
    <w:p w14:paraId="2B8BF538" w14:textId="77777777" w:rsidR="00F5177A" w:rsidRPr="00F5177A" w:rsidRDefault="00F5177A" w:rsidP="00F5177A">
      <w:pPr>
        <w:spacing w:before="100" w:beforeAutospacing="1" w:after="100" w:afterAutospacing="1" w:line="240" w:lineRule="auto"/>
        <w:rPr>
          <w:rFonts w:ascii="Times New Roman" w:eastAsia="Times New Roman" w:hAnsi="Times New Roman" w:cs="Times New Roman"/>
          <w:sz w:val="24"/>
          <w:szCs w:val="24"/>
        </w:rPr>
      </w:pPr>
      <w:r w:rsidRPr="00F5177A">
        <w:rPr>
          <w:rFonts w:ascii="Times New Roman" w:eastAsia="Times New Roman" w:hAnsi="Times New Roman" w:cs="Times New Roman"/>
          <w:sz w:val="24"/>
          <w:szCs w:val="24"/>
        </w:rPr>
        <w:t>Type in the input box. Write 60-90 words. Use your own words where possible</w:t>
      </w:r>
    </w:p>
    <w:p w14:paraId="75DB6CE1" w14:textId="77777777" w:rsidR="00C77B5E" w:rsidRDefault="00C77B5E" w:rsidP="00C77B5E">
      <w:pPr>
        <w:spacing w:after="0" w:line="240" w:lineRule="auto"/>
        <w:rPr>
          <w:rFonts w:ascii="Times New Roman" w:eastAsia="Times New Roman" w:hAnsi="Times New Roman" w:cs="Times New Roman"/>
          <w:sz w:val="24"/>
          <w:szCs w:val="24"/>
        </w:rPr>
      </w:pPr>
    </w:p>
    <w:p w14:paraId="364CA8CB" w14:textId="76AF9EA5" w:rsidR="00C77B5E" w:rsidRPr="00C77B5E" w:rsidRDefault="00C04F22" w:rsidP="00C77B5E">
      <w:pPr>
        <w:spacing w:after="0" w:line="240" w:lineRule="auto"/>
        <w:rPr>
          <w:rFonts w:ascii="Times New Roman" w:eastAsia="Times New Roman" w:hAnsi="Times New Roman" w:cs="Times New Roman"/>
          <w:b/>
          <w:sz w:val="24"/>
          <w:szCs w:val="24"/>
        </w:rPr>
      </w:pPr>
      <w:r w:rsidRPr="00C04F22">
        <w:rPr>
          <w:rFonts w:ascii="Times New Roman" w:eastAsia="Times New Roman" w:hAnsi="Times New Roman" w:cs="Times New Roman"/>
          <w:b/>
          <w:sz w:val="24"/>
          <w:szCs w:val="24"/>
        </w:rPr>
        <w:t xml:space="preserve">## </w:t>
      </w:r>
      <w:r w:rsidR="00C77B5E" w:rsidRPr="00C77B5E">
        <w:rPr>
          <w:rFonts w:ascii="Times New Roman" w:eastAsia="Times New Roman" w:hAnsi="Times New Roman" w:cs="Times New Roman"/>
          <w:b/>
          <w:sz w:val="24"/>
          <w:szCs w:val="24"/>
        </w:rPr>
        <w:t xml:space="preserve">A Law in Japan </w:t>
      </w:r>
    </w:p>
    <w:p w14:paraId="7463326D" w14:textId="39ACD880" w:rsidR="00C77B5E" w:rsidRPr="00C77B5E" w:rsidRDefault="00C77B5E" w:rsidP="00C77B5E">
      <w:pPr>
        <w:spacing w:before="100" w:beforeAutospacing="1" w:after="100" w:afterAutospacing="1" w:line="240" w:lineRule="auto"/>
        <w:rPr>
          <w:rFonts w:ascii="Times New Roman" w:eastAsia="Times New Roman" w:hAnsi="Times New Roman" w:cs="Times New Roman"/>
          <w:sz w:val="24"/>
          <w:szCs w:val="24"/>
        </w:rPr>
      </w:pPr>
      <w:r w:rsidRPr="00C77B5E">
        <w:rPr>
          <w:rFonts w:ascii="Times New Roman" w:eastAsia="Times New Roman" w:hAnsi="Times New Roman" w:cs="Times New Roman"/>
          <w:sz w:val="24"/>
          <w:szCs w:val="24"/>
        </w:rPr>
        <w:t xml:space="preserve">I love the </w:t>
      </w:r>
      <w:r w:rsidRPr="00C77B5E">
        <w:rPr>
          <w:rFonts w:ascii="Times New Roman" w:eastAsia="Times New Roman" w:hAnsi="Times New Roman" w:cs="Times New Roman"/>
          <w:b/>
          <w:color w:val="FF0000"/>
          <w:sz w:val="24"/>
          <w:szCs w:val="24"/>
          <w:highlight w:val="yellow"/>
          <w:u w:val="single"/>
        </w:rPr>
        <w:t>strict/draconian</w:t>
      </w:r>
      <w:r w:rsidRPr="00C77B5E">
        <w:rPr>
          <w:rFonts w:ascii="Times New Roman" w:eastAsia="Times New Roman" w:hAnsi="Times New Roman" w:cs="Times New Roman"/>
          <w:color w:val="FF0000"/>
          <w:sz w:val="24"/>
          <w:szCs w:val="24"/>
        </w:rPr>
        <w:t xml:space="preserve"> </w:t>
      </w:r>
      <w:r w:rsidRPr="00C77B5E">
        <w:rPr>
          <w:rFonts w:ascii="Times New Roman" w:eastAsia="Times New Roman" w:hAnsi="Times New Roman" w:cs="Times New Roman"/>
          <w:sz w:val="24"/>
          <w:szCs w:val="24"/>
        </w:rPr>
        <w:t>law against drinking and driving in Japan. If you are caught driving after drinking alcohol, the judge can make you pay a big fine or even</w:t>
      </w:r>
      <w:r w:rsidR="000D7D46">
        <w:rPr>
          <w:rFonts w:ascii="Times New Roman" w:eastAsia="Times New Roman" w:hAnsi="Times New Roman" w:cs="Times New Roman"/>
          <w:sz w:val="24"/>
          <w:szCs w:val="24"/>
        </w:rPr>
        <w:t xml:space="preserve"> you’d </w:t>
      </w:r>
      <w:r w:rsidR="000D7D46" w:rsidRPr="000D7D46">
        <w:rPr>
          <w:rFonts w:ascii="Times New Roman" w:eastAsia="Times New Roman" w:hAnsi="Times New Roman" w:cs="Times New Roman"/>
          <w:b/>
          <w:color w:val="FF0000"/>
          <w:sz w:val="24"/>
          <w:szCs w:val="24"/>
          <w:highlight w:val="yellow"/>
          <w:u w:val="single"/>
        </w:rPr>
        <w:t>be sentenced to 1-2 years in prison</w:t>
      </w:r>
      <w:r w:rsidRPr="00C77B5E">
        <w:rPr>
          <w:rFonts w:ascii="Times New Roman" w:eastAsia="Times New Roman" w:hAnsi="Times New Roman" w:cs="Times New Roman"/>
          <w:sz w:val="24"/>
          <w:szCs w:val="24"/>
        </w:rPr>
        <w:t>. In addition, if you are a passenger in a car with a drunk driver, you may have to pay a big fine.</w:t>
      </w:r>
      <w:r w:rsidR="00961D7D">
        <w:rPr>
          <w:rFonts w:ascii="Times New Roman" w:eastAsia="Times New Roman" w:hAnsi="Times New Roman" w:cs="Times New Roman"/>
          <w:sz w:val="24"/>
          <w:szCs w:val="24"/>
        </w:rPr>
        <w:t xml:space="preserve">  </w:t>
      </w:r>
      <w:r w:rsidR="00961D7D" w:rsidRPr="00970F47">
        <w:rPr>
          <w:rFonts w:ascii="Times New Roman" w:eastAsia="Times New Roman" w:hAnsi="Times New Roman" w:cs="Times New Roman"/>
          <w:b/>
          <w:color w:val="FF0000"/>
          <w:sz w:val="24"/>
          <w:szCs w:val="24"/>
          <w:highlight w:val="yellow"/>
          <w:u w:val="single"/>
        </w:rPr>
        <w:t>Personally/from my point of view/from my perspective/To my mind/To my way of thinking</w:t>
      </w:r>
      <w:r w:rsidR="00961D7D">
        <w:rPr>
          <w:rFonts w:ascii="Times New Roman" w:eastAsia="Times New Roman" w:hAnsi="Times New Roman" w:cs="Times New Roman"/>
          <w:sz w:val="24"/>
          <w:szCs w:val="24"/>
        </w:rPr>
        <w:t>, xxxx</w:t>
      </w:r>
    </w:p>
    <w:p w14:paraId="6F52F3D2" w14:textId="77777777" w:rsidR="00AF0762" w:rsidRDefault="00AF0762" w:rsidP="00C04F22">
      <w:pPr>
        <w:spacing w:after="0" w:line="240" w:lineRule="auto"/>
        <w:rPr>
          <w:rFonts w:ascii="Times New Roman" w:eastAsia="Times New Roman" w:hAnsi="Times New Roman" w:cs="Times New Roman"/>
          <w:b/>
          <w:sz w:val="24"/>
          <w:szCs w:val="24"/>
        </w:rPr>
      </w:pPr>
    </w:p>
    <w:p w14:paraId="2582B74E" w14:textId="6009B433" w:rsidR="001A4806" w:rsidRPr="00C04F22" w:rsidRDefault="00C04F22" w:rsidP="00C04F2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C09B0" w:rsidRPr="00C04F22">
        <w:rPr>
          <w:rFonts w:ascii="Times New Roman" w:eastAsia="Times New Roman" w:hAnsi="Times New Roman" w:cs="Times New Roman"/>
          <w:b/>
          <w:sz w:val="24"/>
          <w:szCs w:val="24"/>
        </w:rPr>
        <w:t xml:space="preserve">A law in U.S. </w:t>
      </w:r>
    </w:p>
    <w:p w14:paraId="509F8275" w14:textId="02F297FF" w:rsidR="001C09B0" w:rsidRDefault="001C09B0" w:rsidP="00B95400">
      <w:pPr>
        <w:rPr>
          <w:noProof/>
        </w:rPr>
      </w:pPr>
      <w:r>
        <w:rPr>
          <w:noProof/>
        </w:rPr>
        <w:drawing>
          <wp:inline distT="0" distB="0" distL="0" distR="0" wp14:anchorId="2264E9DC" wp14:editId="713FB5E5">
            <wp:extent cx="2545834" cy="2706624"/>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547603" cy="2708505"/>
                    </a:xfrm>
                    <a:prstGeom prst="rect">
                      <a:avLst/>
                    </a:prstGeom>
                  </pic:spPr>
                </pic:pic>
              </a:graphicData>
            </a:graphic>
          </wp:inline>
        </w:drawing>
      </w:r>
      <w:r w:rsidRPr="001C09B0">
        <w:rPr>
          <w:noProof/>
        </w:rPr>
        <w:t xml:space="preserve"> </w:t>
      </w:r>
      <w:r>
        <w:rPr>
          <w:noProof/>
        </w:rPr>
        <w:drawing>
          <wp:inline distT="0" distB="0" distL="0" distR="0" wp14:anchorId="2E006CCE" wp14:editId="615AF0ED">
            <wp:extent cx="2000250" cy="342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000250" cy="342900"/>
                    </a:xfrm>
                    <a:prstGeom prst="rect">
                      <a:avLst/>
                    </a:prstGeom>
                  </pic:spPr>
                </pic:pic>
              </a:graphicData>
            </a:graphic>
          </wp:inline>
        </w:drawing>
      </w:r>
    </w:p>
    <w:p w14:paraId="2FBDB4A1" w14:textId="1BC757AA" w:rsidR="0068793C" w:rsidRPr="00163B98" w:rsidRDefault="0068793C" w:rsidP="00B95400">
      <w:r w:rsidRPr="00970F47">
        <w:rPr>
          <w:rFonts w:ascii="Times New Roman" w:eastAsia="Times New Roman" w:hAnsi="Times New Roman" w:cs="Times New Roman"/>
          <w:b/>
          <w:color w:val="FF0000"/>
          <w:sz w:val="24"/>
          <w:szCs w:val="24"/>
          <w:highlight w:val="yellow"/>
          <w:u w:val="single"/>
        </w:rPr>
        <w:t>Personally/from my point of view/from my perspective/To my mind/To my way of thinking</w:t>
      </w:r>
      <w:r>
        <w:rPr>
          <w:rFonts w:ascii="Times New Roman" w:eastAsia="Times New Roman" w:hAnsi="Times New Roman" w:cs="Times New Roman"/>
          <w:sz w:val="24"/>
          <w:szCs w:val="24"/>
        </w:rPr>
        <w:t>, xxxx</w:t>
      </w:r>
    </w:p>
    <w:p w14:paraId="12568221" w14:textId="1BCAF233" w:rsidR="001A4806" w:rsidRPr="00163B98" w:rsidRDefault="001A4806" w:rsidP="00B95400"/>
    <w:p w14:paraId="53BA4992" w14:textId="2CA544FA" w:rsidR="001A4806" w:rsidRPr="00163B98" w:rsidRDefault="001A4806" w:rsidP="00B95400"/>
    <w:p w14:paraId="5B53E39D" w14:textId="3C4FF21A" w:rsidR="001A4806" w:rsidRPr="00163B98" w:rsidRDefault="001A4806" w:rsidP="00B95400"/>
    <w:p w14:paraId="620790C8" w14:textId="574A317B" w:rsidR="001A4806" w:rsidRPr="00163B98" w:rsidRDefault="001A4806" w:rsidP="00B95400"/>
    <w:p w14:paraId="545919F1" w14:textId="79451FB8" w:rsidR="001A4806" w:rsidRPr="00163B98" w:rsidRDefault="001A4806" w:rsidP="00B95400"/>
    <w:p w14:paraId="6BDEC8A2" w14:textId="77777777" w:rsidR="001A4806" w:rsidRPr="00163B98" w:rsidRDefault="001A4806" w:rsidP="00B95400"/>
    <w:p w14:paraId="7BC99A5B" w14:textId="31584EE0" w:rsidR="001F69E7" w:rsidRPr="00163B98" w:rsidRDefault="001F69E7" w:rsidP="00B95400">
      <w:pPr>
        <w:pStyle w:val="Heading1"/>
      </w:pPr>
      <w:r w:rsidRPr="00163B98">
        <w:rPr>
          <w:lang w:val="en-US"/>
        </w:rPr>
        <w:lastRenderedPageBreak/>
        <w:t>********************</w:t>
      </w:r>
    </w:p>
    <w:p w14:paraId="29AD986D" w14:textId="11C98A41" w:rsidR="007C62AF" w:rsidRPr="00163B98" w:rsidRDefault="006F79D0" w:rsidP="00B95400">
      <w:pPr>
        <w:pStyle w:val="Heading1"/>
        <w:rPr>
          <w:lang w:val="en-US"/>
        </w:rPr>
      </w:pPr>
      <w:r w:rsidRPr="00163B98">
        <w:rPr>
          <w:lang w:val="en-US"/>
        </w:rPr>
        <w:t>**</w:t>
      </w:r>
      <w:r w:rsidR="00B1337E" w:rsidRPr="00163B98">
        <w:rPr>
          <w:lang w:val="en-US"/>
        </w:rPr>
        <w:t xml:space="preserve">Industry - </w:t>
      </w:r>
      <w:r w:rsidR="00667B0B" w:rsidRPr="00163B98">
        <w:rPr>
          <w:lang w:val="en-US"/>
        </w:rPr>
        <w:t xml:space="preserve">Unit </w:t>
      </w:r>
      <w:r w:rsidR="001058EC" w:rsidRPr="00163B98">
        <w:rPr>
          <w:lang w:val="en-US"/>
        </w:rPr>
        <w:t>Laws</w:t>
      </w:r>
      <w:r w:rsidRPr="00163B98">
        <w:rPr>
          <w:lang w:val="en-US"/>
        </w:rPr>
        <w:t>**</w:t>
      </w:r>
    </w:p>
    <w:p w14:paraId="7E71AB7E" w14:textId="69CCF0B7" w:rsidR="00667B0B" w:rsidRPr="00163B98" w:rsidRDefault="00667B0B" w:rsidP="00B95400">
      <w:pPr>
        <w:rPr>
          <w:lang w:val="en-US"/>
        </w:rPr>
      </w:pPr>
    </w:p>
    <w:p w14:paraId="6F7E3B9B" w14:textId="77777777" w:rsidR="009C5856" w:rsidRPr="00163B98" w:rsidRDefault="009C5856" w:rsidP="00B95400">
      <w:pPr>
        <w:pStyle w:val="Heading1"/>
        <w:rPr>
          <w:lang w:val="en-US"/>
        </w:rPr>
      </w:pPr>
      <w:r w:rsidRPr="00163B98">
        <w:rPr>
          <w:lang w:val="en-US"/>
        </w:rPr>
        <w:t xml:space="preserve">Part 1) Legal representation </w:t>
      </w:r>
      <w:r w:rsidRPr="00163B98">
        <w:rPr>
          <w:rFonts w:ascii="Arial" w:hAnsi="Arial" w:cs="Arial"/>
          <w:color w:val="5F6266"/>
          <w:sz w:val="20"/>
          <w:szCs w:val="20"/>
          <w:shd w:val="clear" w:color="auto" w:fill="F9FBFC"/>
        </w:rPr>
        <w:t>法定代理</w:t>
      </w:r>
      <w:r w:rsidRPr="00163B98">
        <w:rPr>
          <w:rFonts w:ascii="Microsoft YaHei" w:eastAsia="Microsoft YaHei" w:hAnsi="Microsoft YaHei" w:cs="Microsoft YaHei" w:hint="eastAsia"/>
          <w:color w:val="5F6266"/>
          <w:sz w:val="20"/>
          <w:szCs w:val="20"/>
          <w:shd w:val="clear" w:color="auto" w:fill="F9FBFC"/>
        </w:rPr>
        <w:t>人</w:t>
      </w:r>
    </w:p>
    <w:p w14:paraId="58C1AD1B" w14:textId="77777777" w:rsidR="009C5856" w:rsidRPr="00163B98" w:rsidRDefault="009C5856" w:rsidP="00B95400">
      <w:pPr>
        <w:ind w:left="-851" w:right="-188"/>
        <w:rPr>
          <w:lang w:val="en-US"/>
        </w:rPr>
      </w:pPr>
      <w:r w:rsidRPr="00163B98">
        <w:rPr>
          <w:b/>
          <w:highlight w:val="yellow"/>
          <w:u w:val="single"/>
          <w:lang w:val="en-US"/>
        </w:rPr>
        <w:t>Is this day and age</w:t>
      </w:r>
      <w:r w:rsidRPr="00163B98">
        <w:rPr>
          <w:lang w:val="en-US"/>
        </w:rPr>
        <w:t xml:space="preserve"> of air travel, satellites and the internet, the world seems to be a smaller place. But if your company wants to do business in another country, you’ll have to </w:t>
      </w:r>
      <w:r w:rsidRPr="00163B98">
        <w:rPr>
          <w:b/>
          <w:highlight w:val="yellow"/>
          <w:u w:val="single"/>
          <w:lang w:val="en-US"/>
        </w:rPr>
        <w:t>take into account</w:t>
      </w:r>
      <w:r w:rsidRPr="00163B98">
        <w:rPr>
          <w:lang w:val="en-US"/>
        </w:rPr>
        <w:t xml:space="preserve"> not just international law, but also the local rules and regulation of that particular country.</w:t>
      </w:r>
    </w:p>
    <w:p w14:paraId="34FC165A" w14:textId="706A25A1" w:rsidR="009C5856" w:rsidRPr="00163B98" w:rsidRDefault="009C5856" w:rsidP="00B95400">
      <w:pPr>
        <w:ind w:left="-851" w:right="-188"/>
        <w:rPr>
          <w:lang w:val="en-US"/>
        </w:rPr>
      </w:pPr>
      <w:r w:rsidRPr="00163B98">
        <w:rPr>
          <w:lang w:val="en-US"/>
        </w:rPr>
        <w:t xml:space="preserve">One of the first steps is to hire </w:t>
      </w:r>
      <w:r w:rsidRPr="00163B98">
        <w:rPr>
          <w:b/>
          <w:highlight w:val="yellow"/>
          <w:u w:val="single"/>
          <w:lang w:val="en-US"/>
        </w:rPr>
        <w:t>“legal representation”</w:t>
      </w:r>
      <w:r w:rsidRPr="00163B98">
        <w:rPr>
          <w:b/>
          <w:highlight w:val="yellow"/>
          <w:u w:val="single"/>
          <w:lang w:val="en-US"/>
        </w:rPr>
        <w:t>法定代理</w:t>
      </w:r>
      <w:r w:rsidRPr="00163B98">
        <w:rPr>
          <w:rFonts w:hint="eastAsia"/>
          <w:b/>
          <w:highlight w:val="yellow"/>
          <w:u w:val="single"/>
          <w:lang w:val="en-US"/>
        </w:rPr>
        <w:t>人</w:t>
      </w:r>
      <w:r w:rsidRPr="00163B98">
        <w:rPr>
          <w:b/>
          <w:highlight w:val="yellow"/>
          <w:u w:val="single"/>
          <w:lang w:val="en-US"/>
        </w:rPr>
        <w:t xml:space="preserve"> /</w:t>
      </w:r>
      <w:r w:rsidRPr="00163B98">
        <w:rPr>
          <w:b/>
          <w:highlight w:val="yellow"/>
          <w:u w:val="single"/>
          <w:lang w:val="en-US"/>
        </w:rPr>
        <w:t>法律代</w:t>
      </w:r>
      <w:r w:rsidRPr="00163B98">
        <w:rPr>
          <w:rFonts w:hint="eastAsia"/>
          <w:b/>
          <w:highlight w:val="yellow"/>
          <w:u w:val="single"/>
          <w:lang w:val="en-US"/>
        </w:rPr>
        <w:t>表</w:t>
      </w:r>
      <w:r w:rsidRPr="00163B98">
        <w:rPr>
          <w:lang w:val="en-US"/>
        </w:rPr>
        <w:t xml:space="preserve">in that country. A local </w:t>
      </w:r>
      <w:r w:rsidRPr="00163B98">
        <w:rPr>
          <w:b/>
          <w:highlight w:val="yellow"/>
          <w:u w:val="single"/>
          <w:lang w:val="en-US"/>
        </w:rPr>
        <w:t>law firm</w:t>
      </w:r>
      <w:r w:rsidRPr="00163B98">
        <w:rPr>
          <w:rFonts w:hint="eastAsia"/>
          <w:b/>
          <w:highlight w:val="yellow"/>
          <w:u w:val="single"/>
          <w:lang w:val="en-US"/>
        </w:rPr>
        <w:t>律师事务所</w:t>
      </w:r>
      <w:r w:rsidRPr="00163B98">
        <w:rPr>
          <w:lang w:val="en-US"/>
        </w:rPr>
        <w:t xml:space="preserve"> will know all the rules and regulations, and will be able to make sure that the required documents are submitted and everything </w:t>
      </w:r>
      <w:r w:rsidRPr="00163B98">
        <w:rPr>
          <w:b/>
          <w:highlight w:val="yellow"/>
          <w:u w:val="single"/>
          <w:lang w:val="en-US"/>
        </w:rPr>
        <w:t>is in order and in place.</w:t>
      </w:r>
      <w:r w:rsidRPr="00163B98">
        <w:rPr>
          <w:lang w:val="en-US"/>
        </w:rPr>
        <w:t xml:space="preserve"> </w:t>
      </w:r>
      <w:r w:rsidR="00833E06" w:rsidRPr="00163B98">
        <w:rPr>
          <w:lang w:val="en-US"/>
        </w:rPr>
        <w:t xml:space="preserve"> </w:t>
      </w:r>
      <w:r w:rsidRPr="00163B98">
        <w:rPr>
          <w:lang w:val="en-US"/>
        </w:rPr>
        <w:t>For example</w:t>
      </w:r>
      <w:r w:rsidRPr="00163B98">
        <w:rPr>
          <w:rFonts w:hint="eastAsia"/>
          <w:lang w:val="en-US"/>
        </w:rPr>
        <w:t>要举例说明</w:t>
      </w:r>
      <w:r w:rsidRPr="00163B98">
        <w:rPr>
          <w:lang w:val="en-US"/>
        </w:rPr>
        <w:t>, you wan</w:t>
      </w:r>
      <w:r w:rsidR="00833E06" w:rsidRPr="00163B98">
        <w:rPr>
          <w:lang w:val="en-US"/>
        </w:rPr>
        <w:t>t</w:t>
      </w:r>
      <w:r w:rsidRPr="00163B98">
        <w:rPr>
          <w:lang w:val="en-US"/>
        </w:rPr>
        <w:t xml:space="preserve"> to begin construction in another country. This would </w:t>
      </w:r>
      <w:r w:rsidRPr="00163B98">
        <w:rPr>
          <w:b/>
          <w:lang w:val="en-US"/>
        </w:rPr>
        <w:t>hardly</w:t>
      </w:r>
      <w:r w:rsidRPr="00163B98">
        <w:rPr>
          <w:lang w:val="en-US"/>
        </w:rPr>
        <w:t xml:space="preserve"> even be possible </w:t>
      </w:r>
      <w:r w:rsidRPr="00163B98">
        <w:rPr>
          <w:rFonts w:hint="eastAsia"/>
          <w:lang w:val="en-US"/>
        </w:rPr>
        <w:t>几乎不可能</w:t>
      </w:r>
      <w:r w:rsidRPr="00163B98">
        <w:rPr>
          <w:lang w:val="en-US"/>
        </w:rPr>
        <w:t xml:space="preserve"> without consulting from the local “</w:t>
      </w:r>
      <w:r w:rsidRPr="00163B98">
        <w:rPr>
          <w:b/>
          <w:highlight w:val="yellow"/>
          <w:u w:val="single"/>
          <w:lang w:val="en-US"/>
        </w:rPr>
        <w:t>legal representation”</w:t>
      </w:r>
      <w:r w:rsidRPr="00163B98">
        <w:rPr>
          <w:b/>
          <w:highlight w:val="yellow"/>
          <w:u w:val="single"/>
          <w:lang w:val="en-US"/>
        </w:rPr>
        <w:t>法定代理</w:t>
      </w:r>
      <w:r w:rsidRPr="00163B98">
        <w:rPr>
          <w:rFonts w:hint="eastAsia"/>
          <w:b/>
          <w:highlight w:val="yellow"/>
          <w:u w:val="single"/>
          <w:lang w:val="en-US"/>
        </w:rPr>
        <w:t>人</w:t>
      </w:r>
      <w:r w:rsidRPr="00163B98">
        <w:rPr>
          <w:b/>
          <w:highlight w:val="yellow"/>
          <w:u w:val="single"/>
          <w:lang w:val="en-US"/>
        </w:rPr>
        <w:t xml:space="preserve"> /</w:t>
      </w:r>
      <w:r w:rsidRPr="00163B98">
        <w:rPr>
          <w:b/>
          <w:highlight w:val="yellow"/>
          <w:u w:val="single"/>
          <w:lang w:val="en-US"/>
        </w:rPr>
        <w:t>法律代</w:t>
      </w:r>
      <w:r w:rsidRPr="00163B98">
        <w:rPr>
          <w:rFonts w:hint="eastAsia"/>
          <w:b/>
          <w:highlight w:val="yellow"/>
          <w:u w:val="single"/>
          <w:lang w:val="en-US"/>
        </w:rPr>
        <w:t>表</w:t>
      </w:r>
      <w:r w:rsidRPr="00163B98">
        <w:rPr>
          <w:rFonts w:ascii="Microsoft YaHei" w:eastAsia="Microsoft YaHei" w:hAnsi="Microsoft YaHei" w:cs="Microsoft YaHei" w:hint="eastAsia"/>
          <w:color w:val="5F6266"/>
          <w:sz w:val="20"/>
          <w:szCs w:val="20"/>
          <w:shd w:val="clear" w:color="auto" w:fill="F9FBFC"/>
        </w:rPr>
        <w:t>.</w:t>
      </w:r>
      <w:r w:rsidRPr="00163B98">
        <w:rPr>
          <w:rFonts w:ascii="Microsoft YaHei" w:eastAsia="Microsoft YaHei" w:hAnsi="Microsoft YaHei" w:cs="Microsoft YaHei"/>
          <w:color w:val="5F6266"/>
          <w:sz w:val="20"/>
          <w:szCs w:val="20"/>
          <w:shd w:val="clear" w:color="auto" w:fill="F9FBFC"/>
        </w:rPr>
        <w:t xml:space="preserve"> </w:t>
      </w:r>
      <w:r w:rsidRPr="00163B98">
        <w:rPr>
          <w:lang w:val="en-US"/>
        </w:rPr>
        <w:t xml:space="preserve">Even once the construction application has been submitted, it’s not a done deal obviously. The application is analyzed by a public officer with the authority to </w:t>
      </w:r>
      <w:r w:rsidRPr="00163B98">
        <w:rPr>
          <w:b/>
          <w:highlight w:val="yellow"/>
          <w:u w:val="single"/>
          <w:lang w:val="en-US"/>
        </w:rPr>
        <w:t>rule on</w:t>
      </w:r>
      <w:r w:rsidRPr="00163B98">
        <w:rPr>
          <w:lang w:val="en-US"/>
        </w:rPr>
        <w:t xml:space="preserve"> matters concerning powers of attorney and international business. Once the paperwork is in order, the company should then make sure it’s aware of the consequences of not </w:t>
      </w:r>
      <w:r w:rsidRPr="00163B98">
        <w:rPr>
          <w:b/>
          <w:color w:val="FF0000"/>
          <w:highlight w:val="yellow"/>
          <w:u w:val="single"/>
          <w:lang w:val="en-US"/>
        </w:rPr>
        <w:t>meeting</w:t>
      </w:r>
      <w:r w:rsidR="003B5CD3" w:rsidRPr="00163B98">
        <w:rPr>
          <w:b/>
          <w:color w:val="FF0000"/>
          <w:highlight w:val="yellow"/>
          <w:u w:val="single"/>
          <w:lang w:val="en-US"/>
        </w:rPr>
        <w:t>/fulfilling</w:t>
      </w:r>
      <w:r w:rsidRPr="00163B98">
        <w:rPr>
          <w:b/>
          <w:color w:val="FF0000"/>
          <w:highlight w:val="yellow"/>
          <w:u w:val="single"/>
          <w:lang w:val="en-US"/>
        </w:rPr>
        <w:t xml:space="preserve"> their “legal obligations</w:t>
      </w:r>
      <w:r w:rsidR="003B5CD3" w:rsidRPr="00163B98">
        <w:rPr>
          <w:rFonts w:hint="eastAsia"/>
          <w:b/>
          <w:color w:val="FF0000"/>
          <w:highlight w:val="yellow"/>
          <w:u w:val="single"/>
          <w:lang w:val="en-US"/>
        </w:rPr>
        <w:t>尽到他们的</w:t>
      </w:r>
      <w:r w:rsidRPr="00163B98">
        <w:rPr>
          <w:rFonts w:hint="eastAsia"/>
          <w:b/>
          <w:color w:val="FF0000"/>
          <w:highlight w:val="yellow"/>
          <w:u w:val="single"/>
          <w:lang w:val="en-US"/>
        </w:rPr>
        <w:t>法律义务</w:t>
      </w:r>
      <w:r w:rsidRPr="00163B98">
        <w:rPr>
          <w:b/>
          <w:color w:val="FF0000"/>
          <w:highlight w:val="yellow"/>
          <w:u w:val="single"/>
          <w:lang w:val="en-US"/>
        </w:rPr>
        <w:t>”</w:t>
      </w:r>
      <w:r w:rsidRPr="00163B98">
        <w:rPr>
          <w:rFonts w:hint="eastAsia"/>
          <w:b/>
          <w:color w:val="FF0000"/>
          <w:highlight w:val="yellow"/>
          <w:u w:val="single"/>
          <w:lang w:val="en-US"/>
        </w:rPr>
        <w:t>.</w:t>
      </w:r>
    </w:p>
    <w:p w14:paraId="7CF8198F" w14:textId="57BA8EC7" w:rsidR="009C5856" w:rsidRPr="00163B98" w:rsidRDefault="009C5856" w:rsidP="00B95400">
      <w:pPr>
        <w:ind w:left="-851" w:right="-188"/>
        <w:rPr>
          <w:lang w:val="en-US"/>
        </w:rPr>
      </w:pPr>
      <w:r w:rsidRPr="00163B98">
        <w:rPr>
          <w:lang w:val="en-US"/>
        </w:rPr>
        <w:t>The local authority will aggressively monitor</w:t>
      </w:r>
      <w:r w:rsidR="001121CD" w:rsidRPr="00163B98">
        <w:rPr>
          <w:lang w:val="en-US"/>
        </w:rPr>
        <w:t xml:space="preserve">, </w:t>
      </w:r>
      <w:r w:rsidRPr="00163B98">
        <w:rPr>
          <w:b/>
          <w:highlight w:val="yellow"/>
          <w:u w:val="single"/>
          <w:lang w:val="en-US"/>
        </w:rPr>
        <w:t>oversee</w:t>
      </w:r>
      <w:r w:rsidR="001121CD" w:rsidRPr="00163B98">
        <w:rPr>
          <w:b/>
          <w:highlight w:val="yellow"/>
          <w:u w:val="single"/>
          <w:lang w:val="en-US"/>
        </w:rPr>
        <w:t>, and inspect</w:t>
      </w:r>
      <w:r w:rsidRPr="00163B98">
        <w:rPr>
          <w:lang w:val="en-US"/>
        </w:rPr>
        <w:t xml:space="preserve"> the company work in order to make sure it’s </w:t>
      </w:r>
      <w:r w:rsidRPr="00163B98">
        <w:rPr>
          <w:b/>
          <w:highlight w:val="yellow"/>
          <w:u w:val="single"/>
          <w:lang w:val="en-US"/>
        </w:rPr>
        <w:t>in full compliance with</w:t>
      </w:r>
      <w:r w:rsidRPr="00163B98">
        <w:rPr>
          <w:lang w:val="en-US"/>
        </w:rPr>
        <w:t xml:space="preserve"> both loc</w:t>
      </w:r>
      <w:r w:rsidR="001121CD" w:rsidRPr="00163B98">
        <w:rPr>
          <w:lang w:val="en-US"/>
        </w:rPr>
        <w:t>a</w:t>
      </w:r>
      <w:r w:rsidRPr="00163B98">
        <w:rPr>
          <w:lang w:val="en-US"/>
        </w:rPr>
        <w:t xml:space="preserve">l and international standards, and a company’s failure to </w:t>
      </w:r>
      <w:r w:rsidRPr="00163B98">
        <w:rPr>
          <w:b/>
          <w:highlight w:val="yellow"/>
          <w:u w:val="single"/>
          <w:lang w:val="en-US"/>
        </w:rPr>
        <w:t>comply with</w:t>
      </w:r>
      <w:r w:rsidRPr="00163B98">
        <w:rPr>
          <w:lang w:val="en-US"/>
        </w:rPr>
        <w:t xml:space="preserve"> would </w:t>
      </w:r>
      <w:r w:rsidRPr="00163B98">
        <w:rPr>
          <w:b/>
          <w:highlight w:val="yellow"/>
          <w:u w:val="single"/>
          <w:lang w:val="en-US"/>
        </w:rPr>
        <w:t>result in</w:t>
      </w:r>
      <w:r w:rsidRPr="00163B98">
        <w:rPr>
          <w:lang w:val="en-US"/>
        </w:rPr>
        <w:t xml:space="preserve"> heavy penalties. For instance</w:t>
      </w:r>
      <w:r w:rsidRPr="00163B98">
        <w:rPr>
          <w:rFonts w:hint="eastAsia"/>
          <w:lang w:val="en-US"/>
        </w:rPr>
        <w:t>要举例说明</w:t>
      </w:r>
      <w:r w:rsidRPr="00163B98">
        <w:rPr>
          <w:lang w:val="en-US"/>
        </w:rPr>
        <w:t>, if the construction company doesn’t take the proper security measures</w:t>
      </w:r>
      <w:r w:rsidR="001121CD" w:rsidRPr="00163B98">
        <w:rPr>
          <w:lang w:val="en-US"/>
        </w:rPr>
        <w:t xml:space="preserve">, like ordering </w:t>
      </w:r>
      <w:r w:rsidR="00110EE4" w:rsidRPr="00163B98">
        <w:rPr>
          <w:lang w:val="en-US"/>
        </w:rPr>
        <w:t xml:space="preserve">the </w:t>
      </w:r>
      <w:r w:rsidR="001121CD" w:rsidRPr="00163B98">
        <w:rPr>
          <w:b/>
          <w:highlight w:val="yellow"/>
          <w:u w:val="single"/>
          <w:lang w:val="en-US"/>
        </w:rPr>
        <w:t>framing crews</w:t>
      </w:r>
      <w:r w:rsidR="001121CD" w:rsidRPr="00163B98">
        <w:rPr>
          <w:lang w:val="en-US"/>
        </w:rPr>
        <w:t xml:space="preserve"> to wear </w:t>
      </w:r>
      <w:r w:rsidR="001121CD" w:rsidRPr="00163B98">
        <w:rPr>
          <w:b/>
          <w:highlight w:val="yellow"/>
          <w:u w:val="single"/>
          <w:lang w:val="en-US"/>
        </w:rPr>
        <w:t>hard hats</w:t>
      </w:r>
      <w:r w:rsidR="001121CD" w:rsidRPr="00163B98">
        <w:rPr>
          <w:lang w:val="en-US"/>
        </w:rPr>
        <w:t xml:space="preserve"> and </w:t>
      </w:r>
      <w:r w:rsidR="001121CD" w:rsidRPr="00163B98">
        <w:rPr>
          <w:b/>
          <w:highlight w:val="yellow"/>
          <w:u w:val="single"/>
          <w:lang w:val="en-US"/>
        </w:rPr>
        <w:t>harnesses</w:t>
      </w:r>
      <w:r w:rsidRPr="00163B98">
        <w:rPr>
          <w:lang w:val="en-US"/>
        </w:rPr>
        <w:t xml:space="preserve">, and make sure the construction site is surrounded with fences, the local authority can stop the construction work altogether. </w:t>
      </w:r>
    </w:p>
    <w:p w14:paraId="54F97A29" w14:textId="35F62935" w:rsidR="009C5856" w:rsidRPr="00163B98" w:rsidRDefault="009C5856" w:rsidP="00B95400">
      <w:pPr>
        <w:ind w:left="-851" w:right="-188"/>
        <w:rPr>
          <w:lang w:val="en-US"/>
        </w:rPr>
      </w:pPr>
      <w:r w:rsidRPr="00163B98">
        <w:rPr>
          <w:lang w:val="en-US"/>
        </w:rPr>
        <w:t xml:space="preserve">In serious circumstances, when the company fails to carry out/implement its side of the agreement, they’re considered in </w:t>
      </w:r>
      <w:r w:rsidRPr="00163B98">
        <w:rPr>
          <w:b/>
          <w:highlight w:val="yellow"/>
          <w:u w:val="single"/>
          <w:lang w:val="en-US"/>
        </w:rPr>
        <w:t>breach/violation (</w:t>
      </w:r>
      <w:r w:rsidRPr="00163B98">
        <w:rPr>
          <w:b/>
          <w:highlight w:val="yellow"/>
          <w:u w:val="single"/>
          <w:lang w:val="en-US"/>
        </w:rPr>
        <w:t>〔对法律、协议、原则等的〕违背，违</w:t>
      </w:r>
      <w:r w:rsidRPr="00163B98">
        <w:rPr>
          <w:rFonts w:hint="eastAsia"/>
          <w:b/>
          <w:highlight w:val="yellow"/>
          <w:u w:val="single"/>
          <w:lang w:val="en-US"/>
        </w:rPr>
        <w:t>反</w:t>
      </w:r>
      <w:r w:rsidRPr="00163B98">
        <w:rPr>
          <w:b/>
          <w:highlight w:val="yellow"/>
          <w:u w:val="single"/>
          <w:lang w:val="en-US"/>
        </w:rPr>
        <w:t>)</w:t>
      </w:r>
      <w:r w:rsidR="003C6526" w:rsidRPr="00163B98">
        <w:rPr>
          <w:b/>
          <w:highlight w:val="yellow"/>
          <w:u w:val="single"/>
          <w:lang w:val="en-US"/>
        </w:rPr>
        <w:t xml:space="preserve"> </w:t>
      </w:r>
      <w:r w:rsidRPr="00163B98">
        <w:rPr>
          <w:lang w:val="en-US"/>
        </w:rPr>
        <w:t xml:space="preserve">of contract and can be taken to court. This may </w:t>
      </w:r>
      <w:r w:rsidRPr="00163B98">
        <w:rPr>
          <w:b/>
          <w:highlight w:val="yellow"/>
          <w:u w:val="single"/>
          <w:lang w:val="en-US"/>
        </w:rPr>
        <w:t>result in</w:t>
      </w:r>
      <w:r w:rsidRPr="00163B98">
        <w:rPr>
          <w:lang w:val="en-US"/>
        </w:rPr>
        <w:t xml:space="preserve"> fines that can cost the company thousands of bucks and, in some severe cases, operation can be suspended for further </w:t>
      </w:r>
      <w:r w:rsidRPr="00163B98">
        <w:rPr>
          <w:b/>
          <w:color w:val="FF0000"/>
          <w:highlight w:val="yellow"/>
          <w:u w:val="single"/>
          <w:lang w:val="en-US"/>
        </w:rPr>
        <w:t>scrutiny</w:t>
      </w:r>
      <w:r w:rsidRPr="00163B98">
        <w:rPr>
          <w:b/>
          <w:highlight w:val="yellow"/>
          <w:u w:val="single"/>
          <w:lang w:val="en-US"/>
        </w:rPr>
        <w:t>['skruːtɪnɪ]</w:t>
      </w:r>
      <w:r w:rsidRPr="00163B98">
        <w:rPr>
          <w:rFonts w:hint="eastAsia"/>
          <w:b/>
          <w:highlight w:val="yellow"/>
          <w:u w:val="single"/>
          <w:lang w:val="en-US"/>
        </w:rPr>
        <w:t xml:space="preserve"> </w:t>
      </w:r>
      <w:r w:rsidRPr="00163B98">
        <w:rPr>
          <w:rFonts w:hint="eastAsia"/>
          <w:b/>
          <w:highlight w:val="yellow"/>
          <w:u w:val="single"/>
          <w:lang w:val="en-US"/>
        </w:rPr>
        <w:t>详细审</w:t>
      </w:r>
      <w:r w:rsidRPr="00163B98">
        <w:rPr>
          <w:b/>
          <w:highlight w:val="yellow"/>
          <w:u w:val="single"/>
          <w:lang w:val="en-US"/>
        </w:rPr>
        <w:t>查</w:t>
      </w:r>
      <w:r w:rsidRPr="00163B98">
        <w:rPr>
          <w:lang w:val="en-US"/>
        </w:rPr>
        <w:t xml:space="preserve"> or even be shut down permanently.</w:t>
      </w:r>
    </w:p>
    <w:p w14:paraId="16509A68" w14:textId="2F48909D" w:rsidR="001B2FA6" w:rsidRPr="00163B98" w:rsidRDefault="009C5856" w:rsidP="00B95400">
      <w:pPr>
        <w:ind w:left="-851" w:right="-188"/>
        <w:rPr>
          <w:b/>
          <w:highlight w:val="yellow"/>
          <w:u w:val="single"/>
          <w:lang w:val="en-US"/>
        </w:rPr>
      </w:pPr>
      <w:r w:rsidRPr="00163B98">
        <w:rPr>
          <w:b/>
          <w:highlight w:val="yellow"/>
          <w:u w:val="single"/>
          <w:lang w:val="en-US"/>
        </w:rPr>
        <w:t>In conclusion</w:t>
      </w:r>
      <w:r w:rsidR="001B2FA6" w:rsidRPr="00163B98">
        <w:rPr>
          <w:b/>
          <w:highlight w:val="yellow"/>
          <w:u w:val="single"/>
          <w:lang w:val="en-US"/>
        </w:rPr>
        <w:t>/</w:t>
      </w:r>
      <w:r w:rsidRPr="00163B98">
        <w:rPr>
          <w:b/>
          <w:highlight w:val="yellow"/>
          <w:u w:val="single"/>
          <w:lang w:val="en-US"/>
        </w:rPr>
        <w:t>In summary</w:t>
      </w:r>
      <w:r w:rsidR="001B2FA6" w:rsidRPr="00163B98">
        <w:rPr>
          <w:b/>
          <w:highlight w:val="yellow"/>
          <w:u w:val="single"/>
          <w:lang w:val="en-US"/>
        </w:rPr>
        <w:t xml:space="preserve"> or </w:t>
      </w:r>
      <w:r w:rsidRPr="00163B98">
        <w:rPr>
          <w:b/>
          <w:highlight w:val="yellow"/>
          <w:u w:val="single"/>
          <w:lang w:val="en-US"/>
        </w:rPr>
        <w:t>In this respect</w:t>
      </w:r>
      <w:r w:rsidRPr="00163B98">
        <w:rPr>
          <w:rFonts w:hint="eastAsia"/>
          <w:b/>
          <w:highlight w:val="yellow"/>
          <w:u w:val="single"/>
          <w:lang w:val="en-US"/>
        </w:rPr>
        <w:t>就这方面来说</w:t>
      </w:r>
      <w:r w:rsidR="001B2FA6" w:rsidRPr="00163B98">
        <w:rPr>
          <w:b/>
          <w:highlight w:val="yellow"/>
          <w:u w:val="single"/>
          <w:lang w:val="en-US"/>
        </w:rPr>
        <w:t xml:space="preserve"> or </w:t>
      </w:r>
      <w:r w:rsidRPr="00163B98">
        <w:rPr>
          <w:b/>
          <w:highlight w:val="yellow"/>
          <w:u w:val="single"/>
          <w:lang w:val="en-US"/>
        </w:rPr>
        <w:t>With all stated</w:t>
      </w:r>
      <w:r w:rsidRPr="00163B98">
        <w:rPr>
          <w:rFonts w:hint="eastAsia"/>
          <w:b/>
          <w:highlight w:val="yellow"/>
          <w:u w:val="single"/>
          <w:lang w:val="en-US"/>
        </w:rPr>
        <w:t>综上所述</w:t>
      </w:r>
      <w:r w:rsidRPr="00163B98">
        <w:rPr>
          <w:lang w:val="en-US"/>
        </w:rPr>
        <w:t>, if you want to do business in another country, esp a developed country</w:t>
      </w:r>
      <w:r w:rsidR="001B2FA6" w:rsidRPr="00163B98">
        <w:rPr>
          <w:lang w:val="en-US"/>
        </w:rPr>
        <w:t xml:space="preserve"> with mature regulations on the mentioned business aspect</w:t>
      </w:r>
      <w:r w:rsidRPr="00163B98">
        <w:rPr>
          <w:lang w:val="en-US"/>
        </w:rPr>
        <w:t xml:space="preserve">, you’ve got to know the local rules and regulations to </w:t>
      </w:r>
      <w:r w:rsidRPr="00163B98">
        <w:rPr>
          <w:b/>
          <w:highlight w:val="yellow"/>
          <w:u w:val="single"/>
          <w:lang w:val="en-US"/>
        </w:rPr>
        <w:t>avoid</w:t>
      </w:r>
      <w:r w:rsidR="001B2FA6" w:rsidRPr="00163B98">
        <w:rPr>
          <w:b/>
          <w:highlight w:val="yellow"/>
          <w:u w:val="single"/>
          <w:lang w:val="en-US"/>
        </w:rPr>
        <w:t>/</w:t>
      </w:r>
      <w:r w:rsidR="001B2FA6" w:rsidRPr="00163B98">
        <w:rPr>
          <w:b/>
          <w:color w:val="FF0000"/>
          <w:highlight w:val="yellow"/>
          <w:u w:val="single"/>
          <w:lang w:val="en-US"/>
        </w:rPr>
        <w:t>avert</w:t>
      </w:r>
      <w:r w:rsidRPr="00163B98">
        <w:rPr>
          <w:b/>
          <w:color w:val="FF0000"/>
          <w:highlight w:val="yellow"/>
          <w:u w:val="single"/>
          <w:lang w:val="en-US"/>
        </w:rPr>
        <w:t xml:space="preserve"> </w:t>
      </w:r>
      <w:r w:rsidRPr="00163B98">
        <w:rPr>
          <w:b/>
          <w:highlight w:val="yellow"/>
          <w:u w:val="single"/>
          <w:lang w:val="en-US"/>
        </w:rPr>
        <w:t>any potential loss.</w:t>
      </w:r>
      <w:r w:rsidR="001B2FA6" w:rsidRPr="00163B98">
        <w:rPr>
          <w:b/>
          <w:highlight w:val="yellow"/>
          <w:u w:val="single"/>
          <w:lang w:val="en-US"/>
        </w:rPr>
        <w:t xml:space="preserve">  </w:t>
      </w:r>
      <w:r w:rsidR="001B2FA6" w:rsidRPr="00163B98">
        <w:rPr>
          <w:b/>
          <w:color w:val="FF0000"/>
          <w:highlight w:val="yellow"/>
          <w:u w:val="single"/>
          <w:lang w:val="en-US"/>
        </w:rPr>
        <w:t>// avert (risks)</w:t>
      </w:r>
      <w:r w:rsidR="003515F7" w:rsidRPr="00163B98">
        <w:rPr>
          <w:b/>
          <w:color w:val="FF0000"/>
          <w:highlight w:val="yellow"/>
          <w:u w:val="single"/>
          <w:lang w:val="en-US"/>
        </w:rPr>
        <w:t xml:space="preserve">, </w:t>
      </w:r>
      <w:r w:rsidR="003515F7" w:rsidRPr="00163B98">
        <w:rPr>
          <w:b/>
          <w:highlight w:val="yellow"/>
          <w:u w:val="single"/>
          <w:lang w:val="en-US"/>
        </w:rPr>
        <w:t>aversion</w:t>
      </w:r>
      <w:r w:rsidR="001B2FA6" w:rsidRPr="00163B98">
        <w:rPr>
          <w:b/>
          <w:highlight w:val="yellow"/>
          <w:u w:val="single"/>
          <w:lang w:val="en-US"/>
        </w:rPr>
        <w:t>: to prevent something unpleasant from happening</w:t>
      </w:r>
      <w:r w:rsidR="001B2FA6" w:rsidRPr="00163B98">
        <w:rPr>
          <w:rFonts w:hint="eastAsia"/>
          <w:b/>
          <w:highlight w:val="yellow"/>
          <w:u w:val="single"/>
          <w:lang w:val="en-US"/>
        </w:rPr>
        <w:t>防止，避免〔不快之事〕</w:t>
      </w:r>
    </w:p>
    <w:p w14:paraId="3D2914EC" w14:textId="6449980F" w:rsidR="009C5856" w:rsidRPr="00163B98" w:rsidRDefault="009C5856" w:rsidP="00B95400">
      <w:pPr>
        <w:ind w:left="-851" w:right="-188"/>
        <w:rPr>
          <w:lang w:val="en-US"/>
        </w:rPr>
      </w:pPr>
      <w:r w:rsidRPr="00163B98">
        <w:rPr>
          <w:lang w:val="en-US"/>
        </w:rPr>
        <w:t xml:space="preserve">In a word/generally, hiring a local </w:t>
      </w:r>
      <w:r w:rsidRPr="00163B98">
        <w:rPr>
          <w:b/>
          <w:highlight w:val="yellow"/>
          <w:u w:val="single"/>
          <w:lang w:val="en-US"/>
        </w:rPr>
        <w:t>law firm</w:t>
      </w:r>
      <w:r w:rsidRPr="00163B98">
        <w:rPr>
          <w:rFonts w:hint="eastAsia"/>
          <w:b/>
          <w:highlight w:val="yellow"/>
          <w:u w:val="single"/>
          <w:lang w:val="en-US"/>
        </w:rPr>
        <w:t>律师事务所</w:t>
      </w:r>
      <w:r w:rsidRPr="00163B98">
        <w:rPr>
          <w:lang w:val="en-US"/>
        </w:rPr>
        <w:t xml:space="preserve"> to help process your application and making sure you’ve </w:t>
      </w:r>
      <w:r w:rsidRPr="00163B98">
        <w:rPr>
          <w:b/>
          <w:highlight w:val="yellow"/>
          <w:u w:val="single"/>
          <w:lang w:val="en-US"/>
        </w:rPr>
        <w:t>complied with</w:t>
      </w:r>
      <w:r w:rsidRPr="00163B98">
        <w:rPr>
          <w:lang w:val="en-US"/>
        </w:rPr>
        <w:t xml:space="preserve"> every rule and regulation will save your company a lot of time, effort, and money.</w:t>
      </w:r>
    </w:p>
    <w:p w14:paraId="765B6075" w14:textId="77777777" w:rsidR="001B2FA6" w:rsidRPr="00163B98" w:rsidRDefault="001B2FA6" w:rsidP="00B95400">
      <w:pPr>
        <w:ind w:left="-851" w:right="-188"/>
        <w:rPr>
          <w:lang w:val="en-US"/>
        </w:rPr>
      </w:pPr>
    </w:p>
    <w:p w14:paraId="4004F23D" w14:textId="77777777" w:rsidR="00FF1A78" w:rsidRPr="00163B98" w:rsidRDefault="00FF1A78" w:rsidP="00B95400">
      <w:pPr>
        <w:pStyle w:val="Heading1"/>
        <w:rPr>
          <w:lang w:val="en-US"/>
        </w:rPr>
      </w:pPr>
      <w:r w:rsidRPr="00163B98">
        <w:rPr>
          <w:lang w:val="en-US"/>
        </w:rPr>
        <w:t>Part 2) Careers in law</w:t>
      </w:r>
    </w:p>
    <w:p w14:paraId="66CDCE85" w14:textId="77777777" w:rsidR="00D72ACC" w:rsidRPr="00163B98" w:rsidRDefault="00D72ACC" w:rsidP="00D72ACC">
      <w:pPr>
        <w:pStyle w:val="Heading2"/>
      </w:pPr>
      <w:r w:rsidRPr="00163B98">
        <w:t>Discussing a fraud case</w:t>
      </w:r>
    </w:p>
    <w:p w14:paraId="0078C1AD" w14:textId="77777777" w:rsidR="00D72ACC" w:rsidRPr="00163B98" w:rsidRDefault="00D72ACC" w:rsidP="00D72ACC">
      <w:pPr>
        <w:rPr>
          <w:lang w:val="en-US"/>
        </w:rPr>
      </w:pPr>
    </w:p>
    <w:p w14:paraId="33AAB8E7" w14:textId="77777777" w:rsidR="00D72ACC" w:rsidRPr="00163B98" w:rsidRDefault="00D72ACC" w:rsidP="00D72ACC">
      <w:pPr>
        <w:rPr>
          <w:lang w:val="en-US"/>
        </w:rPr>
      </w:pPr>
    </w:p>
    <w:p w14:paraId="37845275" w14:textId="77777777" w:rsidR="00D72ACC" w:rsidRPr="00163B98" w:rsidRDefault="00D72ACC" w:rsidP="00D72ACC">
      <w:pPr>
        <w:rPr>
          <w:lang w:val="en-US"/>
        </w:rPr>
      </w:pPr>
    </w:p>
    <w:p w14:paraId="5AABD8C3" w14:textId="77777777" w:rsidR="009C5856" w:rsidRPr="00163B98" w:rsidRDefault="009C5856" w:rsidP="00B95400">
      <w:pPr>
        <w:pStyle w:val="Heading2"/>
      </w:pPr>
      <w:r w:rsidRPr="00163B98">
        <w:lastRenderedPageBreak/>
        <w:t xml:space="preserve">Talking about law firms and careers </w:t>
      </w:r>
    </w:p>
    <w:p w14:paraId="0DA78DE7" w14:textId="77777777" w:rsidR="009C5856" w:rsidRPr="00163B98" w:rsidRDefault="009C5856" w:rsidP="00B95400">
      <w:pPr>
        <w:ind w:left="-851"/>
      </w:pPr>
      <w:r w:rsidRPr="00163B98">
        <w:t>Fill in the gaps with the words and phrases below.</w:t>
      </w:r>
    </w:p>
    <w:p w14:paraId="6FFBA152" w14:textId="68E6F1F7" w:rsidR="009C5856" w:rsidRPr="00163B98" w:rsidRDefault="009C5856" w:rsidP="00B95400">
      <w:pPr>
        <w:ind w:left="-851"/>
      </w:pPr>
      <w:r w:rsidRPr="00163B98">
        <w:t>work your way up  -  Making partner  -  our main line of business  -  main areas of expertise</w:t>
      </w:r>
    </w:p>
    <w:p w14:paraId="2368AECB" w14:textId="77777777" w:rsidR="009C5856" w:rsidRPr="00163B98" w:rsidRDefault="009C5856" w:rsidP="00B95400"/>
    <w:tbl>
      <w:tblPr>
        <w:tblStyle w:val="TableGrid"/>
        <w:tblW w:w="10774" w:type="dxa"/>
        <w:tblInd w:w="-856" w:type="dxa"/>
        <w:tblLook w:val="04A0" w:firstRow="1" w:lastRow="0" w:firstColumn="1" w:lastColumn="0" w:noHBand="0" w:noVBand="1"/>
      </w:tblPr>
      <w:tblGrid>
        <w:gridCol w:w="10774"/>
      </w:tblGrid>
      <w:tr w:rsidR="009C5856" w:rsidRPr="00163B98" w14:paraId="24C05D12" w14:textId="77777777" w:rsidTr="00B26BAA">
        <w:tc>
          <w:tcPr>
            <w:tcW w:w="10774" w:type="dxa"/>
          </w:tcPr>
          <w:p w14:paraId="48ACB59E" w14:textId="14A347E8" w:rsidR="009C5856" w:rsidRPr="00163B98" w:rsidRDefault="009C5856" w:rsidP="00B95400">
            <w:r w:rsidRPr="00163B98">
              <w:t>STUDENT 2: What kind of firm do you work in?</w:t>
            </w:r>
            <w:r w:rsidRPr="00163B98">
              <w:br/>
              <w:t> </w:t>
            </w:r>
            <w:r w:rsidRPr="00163B98">
              <w:br/>
              <w:t xml:space="preserve">LAWYER: Ours is </w:t>
            </w:r>
            <w:r w:rsidRPr="00163B98">
              <w:rPr>
                <w:b/>
                <w:highlight w:val="yellow"/>
                <w:u w:val="single"/>
              </w:rPr>
              <w:t xml:space="preserve">a commercial </w:t>
            </w:r>
            <w:r w:rsidR="005F7E7B" w:rsidRPr="00163B98">
              <w:rPr>
                <w:b/>
                <w:highlight w:val="yellow"/>
                <w:u w:val="single"/>
              </w:rPr>
              <w:t xml:space="preserve">(law) </w:t>
            </w:r>
            <w:r w:rsidRPr="00163B98">
              <w:rPr>
                <w:b/>
                <w:highlight w:val="yellow"/>
                <w:u w:val="single"/>
              </w:rPr>
              <w:t>firm</w:t>
            </w:r>
            <w:r w:rsidRPr="00163B98">
              <w:t xml:space="preserve">, and </w:t>
            </w:r>
            <w:r w:rsidRPr="00163B98">
              <w:rPr>
                <w:rStyle w:val="Heading2Char"/>
              </w:rPr>
              <w:t xml:space="preserve">our </w:t>
            </w:r>
            <w:r w:rsidRPr="00163B98">
              <w:rPr>
                <w:b/>
                <w:highlight w:val="yellow"/>
                <w:u w:val="single"/>
              </w:rPr>
              <w:t>main line of business</w:t>
            </w:r>
            <w:r w:rsidRPr="00163B98">
              <w:rPr>
                <w:rStyle w:val="sitename"/>
              </w:rPr>
              <w:t xml:space="preserve"> </w:t>
            </w:r>
            <w:r w:rsidRPr="00163B98">
              <w:t xml:space="preserve">is advising big corporations. </w:t>
            </w:r>
            <w:r w:rsidRPr="00163B98">
              <w:rPr>
                <w:rStyle w:val="Heading2Char"/>
              </w:rPr>
              <w:t xml:space="preserve">We </w:t>
            </w:r>
            <w:r w:rsidRPr="00163B98">
              <w:rPr>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w:t>
            </w:r>
            <w:r w:rsidRPr="00163B98">
              <w:br/>
              <w:t> </w:t>
            </w:r>
            <w:r w:rsidRPr="00163B98">
              <w:br/>
              <w:t xml:space="preserve">STUDENT 1: I think I'd be more interested in working with the public - you know, like advising people who can’t afford legal fees. </w:t>
            </w:r>
            <w:r w:rsidRPr="00163B98">
              <w:br/>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b/>
                <w:color w:val="FF0000"/>
                <w:highlight w:val="yellow"/>
                <w:u w:val="single"/>
              </w:rPr>
              <w:t>main areas of expertise</w:t>
            </w:r>
            <w:r w:rsidRPr="00163B98">
              <w:rPr>
                <w:rStyle w:val="sitename"/>
              </w:rPr>
              <w:t xml:space="preserve"> </w:t>
            </w:r>
            <w:r w:rsidRPr="00163B98">
              <w:t xml:space="preserve">are areas like divorce law, personal injury claims </w:t>
            </w:r>
            <w:r w:rsidR="005F7E7B"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r w:rsidRPr="00163B98">
              <w:br/>
            </w:r>
            <w:r w:rsidRPr="00163B98">
              <w:br/>
              <w:t>STUDENT 2: So, let's say I've passed my</w:t>
            </w:r>
            <w:r w:rsidR="00F15336" w:rsidRPr="00163B98">
              <w:t xml:space="preserve"> </w:t>
            </w:r>
            <w:r w:rsidR="00F15336" w:rsidRPr="00163B98">
              <w:rPr>
                <w:b/>
                <w:highlight w:val="yellow"/>
                <w:u w:val="single"/>
              </w:rPr>
              <w:t>paralegal</w:t>
            </w:r>
            <w:r w:rsidR="00F15336"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 xml:space="preserve">LAWYER: Generally, you can expect to wait up to eight or more years for partnership at a large commercial </w:t>
            </w:r>
            <w:r w:rsidR="009221F0" w:rsidRPr="00163B98">
              <w:t xml:space="preserve">(law) </w:t>
            </w:r>
            <w:r w:rsidRPr="00163B98">
              <w:t xml:space="preserve">firm and perhaps only four years at a smaller, less commercially </w:t>
            </w:r>
            <w:r w:rsidR="009221F0" w:rsidRPr="00163B98">
              <w:t>o</w:t>
            </w:r>
            <w:r w:rsidRPr="00163B98">
              <w:t>riented firm. But it will depend on your own abilities and probably a bit of luck, too.</w:t>
            </w:r>
          </w:p>
        </w:tc>
      </w:tr>
    </w:tbl>
    <w:p w14:paraId="02BF50E3" w14:textId="77777777" w:rsidR="009C5856" w:rsidRPr="00163B98" w:rsidRDefault="009C5856" w:rsidP="00B95400"/>
    <w:p w14:paraId="51FBCD0B" w14:textId="77777777" w:rsidR="009C5856" w:rsidRPr="00163B98" w:rsidRDefault="009C5856" w:rsidP="00B95400"/>
    <w:p w14:paraId="43F61190" w14:textId="77777777" w:rsidR="009C5856" w:rsidRPr="00163B98" w:rsidRDefault="009C5856" w:rsidP="00B95400">
      <w:pPr>
        <w:pStyle w:val="Heading2"/>
        <w:rPr>
          <w:rFonts w:ascii="Times New Roman" w:eastAsia="Times New Roman" w:hAnsi="Times New Roman" w:cs="Times New Roman"/>
          <w:sz w:val="24"/>
          <w:szCs w:val="24"/>
        </w:rPr>
      </w:pPr>
      <w:r w:rsidRPr="00163B98">
        <w:t>Describing roles and responsibilities in Law industry</w:t>
      </w:r>
    </w:p>
    <w:p w14:paraId="520C90BC" w14:textId="77777777" w:rsidR="009C5856" w:rsidRPr="00163B98" w:rsidRDefault="009C5856" w:rsidP="00B95400"/>
    <w:tbl>
      <w:tblPr>
        <w:tblStyle w:val="TableGrid"/>
        <w:tblW w:w="10916" w:type="dxa"/>
        <w:tblInd w:w="-856" w:type="dxa"/>
        <w:tblLook w:val="04A0" w:firstRow="1" w:lastRow="0" w:firstColumn="1" w:lastColumn="0" w:noHBand="0" w:noVBand="1"/>
      </w:tblPr>
      <w:tblGrid>
        <w:gridCol w:w="10916"/>
      </w:tblGrid>
      <w:tr w:rsidR="009C5856" w:rsidRPr="00163B98" w14:paraId="481C8996" w14:textId="77777777" w:rsidTr="00032E85">
        <w:tc>
          <w:tcPr>
            <w:tcW w:w="10916" w:type="dxa"/>
          </w:tcPr>
          <w:p w14:paraId="06D9B45A" w14:textId="5BDE5E14" w:rsidR="003F32AD" w:rsidRPr="00163B98" w:rsidRDefault="009C5856"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noProof/>
                <w:sz w:val="24"/>
                <w:szCs w:val="24"/>
              </w:rPr>
              <w:lastRenderedPageBreak/>
              <w:drawing>
                <wp:inline distT="0" distB="0" distL="0" distR="0" wp14:anchorId="6CE01CB1" wp14:editId="058F8C74">
                  <wp:extent cx="830091" cy="1377950"/>
                  <wp:effectExtent l="0" t="0" r="8255" b="0"/>
                  <wp:docPr id="5" name="Picture 5" descr="https://cns2.ef-cdn.com/Juno/11/70/28/v/117028/Leg1.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ns2.ef-cdn.com/Juno/11/70/28/v/117028/Leg1.2.3.1.jp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833796" cy="1384100"/>
                          </a:xfrm>
                          <a:prstGeom prst="rect">
                            <a:avLst/>
                          </a:prstGeom>
                          <a:noFill/>
                          <a:ln>
                            <a:noFill/>
                          </a:ln>
                        </pic:spPr>
                      </pic:pic>
                    </a:graphicData>
                  </a:graphic>
                </wp:inline>
              </w:drawing>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w:t>
            </w:r>
            <w:r w:rsidR="00A742D8" w:rsidRPr="00163B98">
              <w:rPr>
                <w:rFonts w:ascii="Times New Roman" w:eastAsia="Times New Roman" w:hAnsi="Times New Roman" w:cs="Times New Roman"/>
                <w:b/>
                <w:sz w:val="24"/>
                <w:szCs w:val="24"/>
                <w:highlight w:val="yellow"/>
              </w:rPr>
              <w:t>['bærɪstə]</w:t>
            </w:r>
            <w:r w:rsidR="00A742D8"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An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’s job </w:t>
            </w:r>
            <w:r w:rsidRPr="00163B98">
              <w:rPr>
                <w:rFonts w:ascii="Times New Roman" w:eastAsia="Times New Roman" w:hAnsi="Times New Roman" w:cs="Times New Roman"/>
                <w:b/>
                <w:color w:val="FF0000"/>
                <w:sz w:val="24"/>
                <w:szCs w:val="24"/>
                <w:highlight w:val="yellow"/>
                <w:u w:val="single"/>
              </w:rPr>
              <w:t>entails</w:t>
            </w:r>
            <w:r w:rsidR="00801DDA" w:rsidRPr="00163B98">
              <w:rPr>
                <w:rFonts w:ascii="Times New Roman" w:eastAsia="Times New Roman" w:hAnsi="Times New Roman" w:cs="Times New Roman"/>
                <w:b/>
                <w:sz w:val="24"/>
                <w:szCs w:val="24"/>
                <w:highlight w:val="yellow"/>
                <w:u w:val="single"/>
              </w:rPr>
              <w:t>(</w:t>
            </w:r>
            <w:r w:rsidR="00801DDA" w:rsidRPr="00163B98">
              <w:rPr>
                <w:rFonts w:asciiTheme="minorEastAsia" w:hAnsiTheme="minorEastAsia" w:cs="Times New Roman" w:hint="eastAsia"/>
                <w:b/>
                <w:sz w:val="24"/>
                <w:szCs w:val="24"/>
                <w:highlight w:val="yellow"/>
                <w:u w:val="single"/>
              </w:rPr>
              <w:t>包含了</w:t>
            </w:r>
            <w:r w:rsidR="00801DDA" w:rsidRPr="00163B98">
              <w:rPr>
                <w:rFonts w:ascii="Times New Roman" w:eastAsia="Times New Roman" w:hAnsi="Times New Roman" w:cs="Times New Roman"/>
                <w:b/>
                <w:sz w:val="24"/>
                <w:szCs w:val="24"/>
                <w:highlight w:val="yellow"/>
                <w:u w:val="single"/>
                <w:lang w:val="en-US"/>
              </w:rPr>
              <w:t xml:space="preserve">) </w:t>
            </w:r>
            <w:r w:rsidRPr="00163B98">
              <w:rPr>
                <w:rFonts w:ascii="Times New Roman" w:eastAsia="Times New Roman" w:hAnsi="Times New Roman" w:cs="Times New Roman"/>
                <w:sz w:val="24"/>
                <w:szCs w:val="24"/>
              </w:rPr>
              <w:t xml:space="preserve"> reviewing and presenting </w:t>
            </w:r>
            <w:r w:rsidRPr="00163B98">
              <w:rPr>
                <w:rFonts w:ascii="Times New Roman" w:eastAsia="Times New Roman" w:hAnsi="Times New Roman" w:cs="Times New Roman"/>
                <w:b/>
                <w:sz w:val="24"/>
                <w:szCs w:val="24"/>
                <w:highlight w:val="yellow"/>
                <w:u w:val="single"/>
              </w:rPr>
              <w:t>guilty pleas</w:t>
            </w:r>
            <w:r w:rsidRPr="00163B98">
              <w:rPr>
                <w:rFonts w:ascii="Times New Roman" w:eastAsia="Times New Roman" w:hAnsi="Times New Roman" w:cs="Times New Roman"/>
                <w:sz w:val="24"/>
                <w:szCs w:val="24"/>
              </w:rPr>
              <w:t xml:space="preserve"> in </w:t>
            </w:r>
            <w:r w:rsidRPr="00163B98">
              <w:rPr>
                <w:rFonts w:ascii="Times New Roman" w:eastAsia="Times New Roman" w:hAnsi="Times New Roman" w:cs="Times New Roman"/>
                <w:b/>
                <w:sz w:val="24"/>
                <w:szCs w:val="24"/>
                <w:highlight w:val="yellow"/>
                <w:u w:val="single"/>
              </w:rPr>
              <w:t>magistrates'</w:t>
            </w:r>
            <w:r w:rsidRPr="00163B98">
              <w:rPr>
                <w:rFonts w:ascii="Times New Roman" w:eastAsia="Times New Roman" w:hAnsi="Times New Roman" w:cs="Times New Roman"/>
                <w:sz w:val="24"/>
                <w:szCs w:val="24"/>
              </w:rPr>
              <w:t xml:space="preserve"> courts, supporting lawyers in the </w:t>
            </w:r>
            <w:r w:rsidRPr="00163B98">
              <w:rPr>
                <w:rFonts w:ascii="Times New Roman" w:eastAsia="Times New Roman" w:hAnsi="Times New Roman" w:cs="Times New Roman"/>
                <w:b/>
                <w:sz w:val="24"/>
                <w:szCs w:val="24"/>
                <w:highlight w:val="yellow"/>
                <w:u w:val="single"/>
              </w:rPr>
              <w:t>courtroom</w:t>
            </w:r>
            <w:r w:rsidRPr="00163B98">
              <w:rPr>
                <w:rFonts w:ascii="Times New Roman" w:eastAsia="Times New Roman" w:hAnsi="Times New Roman" w:cs="Times New Roman"/>
                <w:sz w:val="24"/>
                <w:szCs w:val="24"/>
              </w:rPr>
              <w:t xml:space="preserve">, ensuring that all documentation is provided and following up on any issues concerned. It is a fantastic role because you get </w:t>
            </w:r>
            <w:r w:rsidRPr="00163B98">
              <w:rPr>
                <w:rFonts w:ascii="Times New Roman" w:eastAsia="Times New Roman" w:hAnsi="Times New Roman" w:cs="Times New Roman"/>
                <w:b/>
                <w:color w:val="FF0000"/>
                <w:sz w:val="24"/>
                <w:szCs w:val="24"/>
                <w:highlight w:val="yellow"/>
                <w:u w:val="single"/>
              </w:rPr>
              <w:t>hands-on</w:t>
            </w:r>
            <w:r w:rsidR="00CB3BF1" w:rsidRPr="00163B98">
              <w:rPr>
                <w:rFonts w:ascii="Times New Roman" w:eastAsia="Times New Roman" w:hAnsi="Times New Roman" w:cs="Times New Roman"/>
                <w:b/>
                <w:color w:val="FF0000"/>
                <w:sz w:val="24"/>
                <w:szCs w:val="24"/>
                <w:highlight w:val="yellow"/>
                <w:u w:val="single"/>
              </w:rPr>
              <w:t>/practical</w:t>
            </w:r>
            <w:r w:rsidRPr="00163B98">
              <w:rPr>
                <w:rFonts w:ascii="Times New Roman" w:eastAsia="Times New Roman" w:hAnsi="Times New Roman" w:cs="Times New Roman"/>
                <w:b/>
                <w:color w:val="FF0000"/>
                <w:sz w:val="24"/>
                <w:szCs w:val="24"/>
                <w:highlight w:val="yellow"/>
                <w:u w:val="single"/>
              </w:rPr>
              <w:t xml:space="preserve"> experience</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in court.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Another possible role for anyone who wants to work in the legal field is a </w:t>
            </w:r>
            <w:r w:rsidRPr="00163B98">
              <w:rPr>
                <w:rFonts w:ascii="Times New Roman" w:eastAsia="Times New Roman" w:hAnsi="Times New Roman" w:cs="Times New Roman"/>
                <w:b/>
                <w:sz w:val="24"/>
                <w:szCs w:val="24"/>
                <w:highlight w:val="yellow"/>
                <w:u w:val="single"/>
              </w:rPr>
              <w:t>caseworker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Caseworkers</w:t>
            </w:r>
            <w:r w:rsidRPr="00163B98">
              <w:rPr>
                <w:rFonts w:ascii="Times New Roman" w:eastAsia="Times New Roman" w:hAnsi="Times New Roman" w:cs="Times New Roman"/>
                <w:sz w:val="24"/>
                <w:szCs w:val="24"/>
              </w:rPr>
              <w:t xml:space="preserve"> are responsible for the administrative side of </w:t>
            </w:r>
            <w:r w:rsidRPr="00163B98">
              <w:rPr>
                <w:rFonts w:ascii="Times New Roman" w:eastAsia="Times New Roman" w:hAnsi="Times New Roman" w:cs="Times New Roman"/>
                <w:b/>
                <w:sz w:val="24"/>
                <w:szCs w:val="24"/>
                <w:highlight w:val="yellow"/>
                <w:u w:val="single"/>
              </w:rPr>
              <w:t>court hearings</w:t>
            </w:r>
            <w:r w:rsidRPr="00163B98">
              <w:rPr>
                <w:rFonts w:ascii="Times New Roman" w:eastAsia="Times New Roman" w:hAnsi="Times New Roman" w:cs="Times New Roman"/>
                <w:sz w:val="24"/>
                <w:szCs w:val="24"/>
              </w:rPr>
              <w:t>, including preparing case files for court and acting as the first point of contact for the prosecution department.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The position of a </w:t>
            </w:r>
            <w:r w:rsidRPr="00163B98">
              <w:rPr>
                <w:rFonts w:ascii="Times New Roman" w:eastAsia="Times New Roman" w:hAnsi="Times New Roman" w:cs="Times New Roman"/>
                <w:b/>
                <w:sz w:val="24"/>
                <w:szCs w:val="24"/>
                <w:highlight w:val="yellow"/>
                <w:u w:val="single"/>
              </w:rPr>
              <w:t>witness care officer</w:t>
            </w:r>
            <w:r w:rsidRPr="00163B98">
              <w:rPr>
                <w:rFonts w:ascii="Times New Roman" w:eastAsia="Times New Roman" w:hAnsi="Times New Roman" w:cs="Times New Roman"/>
                <w:sz w:val="24"/>
                <w:szCs w:val="24"/>
              </w:rPr>
              <w:t xml:space="preserve"> is also something to consider. This role involves minimising the stress of attending court for victims and witnesses </w:t>
            </w:r>
            <w:r w:rsidRPr="00163B98">
              <w:rPr>
                <w:rFonts w:ascii="Times New Roman" w:eastAsia="Times New Roman" w:hAnsi="Times New Roman" w:cs="Times New Roman"/>
                <w:b/>
                <w:sz w:val="24"/>
                <w:szCs w:val="24"/>
                <w:u w:val="single"/>
              </w:rPr>
              <w:t>by keeping them up to date</w:t>
            </w:r>
            <w:r w:rsidRPr="00163B98">
              <w:rPr>
                <w:rFonts w:ascii="Times New Roman" w:eastAsia="Times New Roman" w:hAnsi="Times New Roman" w:cs="Times New Roman"/>
                <w:sz w:val="24"/>
                <w:szCs w:val="24"/>
              </w:rPr>
              <w:t xml:space="preserve"> with any news, managing their care throughout the case, and explaining any sentences given.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r>
            <w:bookmarkStart w:id="4" w:name="_Hlk504310567"/>
            <w:r w:rsidRPr="00163B98">
              <w:rPr>
                <w:rFonts w:ascii="Times New Roman" w:eastAsia="Times New Roman" w:hAnsi="Times New Roman" w:cs="Times New Roman"/>
                <w:sz w:val="24"/>
                <w:szCs w:val="24"/>
              </w:rPr>
              <w:t xml:space="preserve">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00765B15" w:rsidRPr="00163B98">
              <w:rPr>
                <w:rFonts w:ascii="Times New Roman" w:eastAsia="Times New Roman" w:hAnsi="Times New Roman" w:cs="Times New Roman"/>
                <w:b/>
                <w:sz w:val="24"/>
                <w:szCs w:val="24"/>
                <w:highlight w:val="yellow"/>
                <w:u w:val="single"/>
              </w:rPr>
              <w:t>barristers['bærɪstə]</w:t>
            </w:r>
            <w:r w:rsidR="00765B15"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001071AC" w:rsidRPr="00163B98">
              <w:rPr>
                <w:rFonts w:ascii="SimSun" w:eastAsia="SimSun" w:hAnsi="SimSun" w:cs="SimSun" w:hint="eastAsia"/>
                <w:b/>
                <w:sz w:val="24"/>
                <w:szCs w:val="24"/>
                <w:u w:val="single"/>
              </w:rPr>
              <w:t>培养〔关系，感情等</w:t>
            </w:r>
            <w:r w:rsidR="001071AC"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r w:rsidR="003F32AD" w:rsidRPr="00163B98">
              <w:rPr>
                <w:rFonts w:ascii="Times New Roman" w:eastAsia="Times New Roman" w:hAnsi="Times New Roman" w:cs="Times New Roman"/>
                <w:sz w:val="24"/>
                <w:szCs w:val="24"/>
              </w:rPr>
              <w:t xml:space="preserve"> </w:t>
            </w:r>
            <w:r w:rsidR="003F32AD" w:rsidRPr="00163B98">
              <w:rPr>
                <w:rFonts w:ascii="Times New Roman" w:eastAsia="Times New Roman" w:hAnsi="Times New Roman" w:cs="Times New Roman"/>
                <w:color w:val="FF0000"/>
                <w:sz w:val="24"/>
                <w:szCs w:val="24"/>
                <w:highlight w:val="yellow"/>
              </w:rPr>
              <w:t>//chambers /ˈtʃeɪmbəz/</w:t>
            </w:r>
            <w:r w:rsidR="003F32AD" w:rsidRPr="00163B98">
              <w:t xml:space="preserve"> a judge's room for hearing cases not taken in open court </w:t>
            </w:r>
            <w:r w:rsidR="003F32AD" w:rsidRPr="00163B98">
              <w:rPr>
                <w:rFonts w:hint="eastAsia"/>
              </w:rPr>
              <w:t>（法官的）内庭</w:t>
            </w:r>
          </w:p>
          <w:p w14:paraId="015D8FC7" w14:textId="71965412" w:rsidR="00765B15" w:rsidRPr="00163B98" w:rsidRDefault="009C5856"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from </w:t>
            </w:r>
            <w:r w:rsidRPr="00163B98">
              <w:rPr>
                <w:rFonts w:ascii="Times New Roman" w:eastAsia="Times New Roman" w:hAnsi="Times New Roman" w:cs="Times New Roman"/>
                <w:b/>
                <w:color w:val="FF0000"/>
                <w:sz w:val="24"/>
                <w:szCs w:val="24"/>
              </w:rPr>
              <w:t>chambers</w:t>
            </w:r>
            <w:r w:rsidR="003F32AD" w:rsidRPr="00163B98">
              <w:rPr>
                <w:rFonts w:ascii="Times New Roman" w:eastAsia="Times New Roman" w:hAnsi="Times New Roman" w:cs="Times New Roman"/>
                <w:b/>
                <w:color w:val="FF0000"/>
                <w:sz w:val="24"/>
                <w:szCs w:val="24"/>
                <w:highlight w:val="yellow"/>
              </w:rPr>
              <w:t>/ˈtʃeɪmbəz/</w:t>
            </w:r>
            <w:r w:rsidR="003F32AD" w:rsidRPr="00163B98">
              <w:rPr>
                <w:rFonts w:hint="eastAsia"/>
                <w:b/>
                <w:color w:val="FF0000"/>
              </w:rPr>
              <w:t>法官的内庭</w:t>
            </w:r>
            <w:r w:rsidR="003F32AD"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195CAB3D" w14:textId="1FDC62A6" w:rsidR="00765B15" w:rsidRPr="00163B98" w:rsidRDefault="009C5856"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00FC59F7" w:rsidRPr="00163B98">
              <w:rPr>
                <w:rFonts w:ascii="Times New Roman" w:eastAsia="Times New Roman" w:hAnsi="Times New Roman" w:cs="Times New Roman"/>
                <w:b/>
                <w:color w:val="FF0000"/>
                <w:sz w:val="24"/>
                <w:szCs w:val="24"/>
              </w:rPr>
              <w:t>chambers</w:t>
            </w:r>
            <w:r w:rsidR="00FC59F7" w:rsidRPr="00163B98">
              <w:rPr>
                <w:rFonts w:ascii="Times New Roman" w:eastAsia="Times New Roman" w:hAnsi="Times New Roman" w:cs="Times New Roman"/>
                <w:b/>
                <w:color w:val="FF0000"/>
                <w:sz w:val="24"/>
                <w:szCs w:val="24"/>
                <w:highlight w:val="yellow"/>
              </w:rPr>
              <w:t>/ˈtʃeɪmbəz/</w:t>
            </w:r>
            <w:r w:rsidR="00FC59F7" w:rsidRPr="00163B98">
              <w:rPr>
                <w:rFonts w:hint="eastAsia"/>
                <w:b/>
                <w:color w:val="FF0000"/>
              </w:rPr>
              <w:t>法官的内庭</w:t>
            </w:r>
            <w:r w:rsidR="00FC59F7"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00FC59F7" w:rsidRPr="00163B98">
              <w:rPr>
                <w:rFonts w:asciiTheme="minorEastAsia" w:hAnsiTheme="minorEastAsia" w:cs="Times New Roman" w:hint="eastAsia"/>
                <w:sz w:val="24"/>
                <w:szCs w:val="24"/>
              </w:rPr>
              <w:t xml:space="preserve">　　/</w:t>
            </w:r>
            <w:r w:rsidR="00FC59F7" w:rsidRPr="00163B98">
              <w:rPr>
                <w:rFonts w:asciiTheme="minorEastAsia" w:hAnsiTheme="minorEastAsia" w:cs="Times New Roman"/>
                <w:sz w:val="24"/>
                <w:szCs w:val="24"/>
              </w:rPr>
              <w:t>/</w:t>
            </w:r>
            <w:r w:rsidR="00FC59F7" w:rsidRPr="00163B98">
              <w:rPr>
                <w:rFonts w:ascii="Times New Roman" w:eastAsia="Times New Roman" w:hAnsi="Times New Roman" w:cs="Times New Roman" w:hint="eastAsia"/>
                <w:b/>
                <w:sz w:val="24"/>
                <w:szCs w:val="24"/>
              </w:rPr>
              <w:t>e</w:t>
            </w:r>
            <w:r w:rsidR="00FC59F7" w:rsidRPr="00163B98">
              <w:rPr>
                <w:rFonts w:ascii="Times New Roman" w:eastAsia="Times New Roman" w:hAnsi="Times New Roman" w:cs="Times New Roman"/>
                <w:b/>
                <w:sz w:val="24"/>
                <w:szCs w:val="24"/>
              </w:rPr>
              <w:t>ntrench:(</w:t>
            </w:r>
            <w:r w:rsidR="00FC59F7" w:rsidRPr="00163B98">
              <w:rPr>
                <w:rFonts w:ascii="SimSun" w:eastAsia="SimSun" w:hAnsi="SimSun" w:cs="SimSun" w:hint="eastAsia"/>
                <w:b/>
                <w:sz w:val="24"/>
                <w:szCs w:val="24"/>
              </w:rPr>
              <w:t>力量，地位，关系</w:t>
            </w:r>
            <w:r w:rsidR="00FC59F7" w:rsidRPr="00163B98">
              <w:rPr>
                <w:rFonts w:ascii="Times New Roman" w:eastAsia="Times New Roman" w:hAnsi="Times New Roman" w:cs="Times New Roman" w:hint="eastAsia"/>
                <w:b/>
                <w:sz w:val="24"/>
                <w:szCs w:val="24"/>
              </w:rPr>
              <w:t>)</w:t>
            </w:r>
            <w:r w:rsidR="00FC59F7" w:rsidRPr="00163B98">
              <w:rPr>
                <w:rFonts w:ascii="SimSun" w:eastAsia="SimSun" w:hAnsi="SimSun" w:cs="SimSun" w:hint="eastAsia"/>
                <w:b/>
                <w:sz w:val="24"/>
                <w:szCs w:val="24"/>
              </w:rPr>
              <w:t>巩固</w:t>
            </w:r>
          </w:p>
          <w:p w14:paraId="34582F2E" w14:textId="186FF026" w:rsidR="009C5856" w:rsidRPr="00163B98" w:rsidRDefault="009C5856" w:rsidP="00B95400">
            <w:pPr>
              <w:spacing w:before="100" w:beforeAutospacing="1" w:after="100" w:afterAutospacing="1"/>
              <w:rPr>
                <w:rFonts w:ascii="Times New Roman" w:eastAsia="Times New Roman" w:hAnsi="Times New Roman" w:cs="Times New Roman"/>
                <w:sz w:val="24"/>
                <w:szCs w:val="24"/>
              </w:rPr>
            </w:pPr>
            <w:r w:rsidRPr="00163B98">
              <w:br/>
            </w:r>
            <w:bookmarkEnd w:id="4"/>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b/>
                <w:sz w:val="24"/>
                <w:szCs w:val="24"/>
                <w:highlight w:val="yellow"/>
              </w:rPr>
              <w:t>paralegal</w:t>
            </w:r>
            <w:r w:rsidRPr="00163B98">
              <w:rPr>
                <w:rFonts w:ascii="Times New Roman" w:eastAsia="Times New Roman" w:hAnsi="Times New Roman" w:cs="Times New Roman"/>
                <w:sz w:val="24"/>
                <w:szCs w:val="24"/>
              </w:rPr>
              <w:t xml:space="preserve"> position is a good job to have and gives you legal experience. The paralegals assist solicitors in legal research and on deals, which effectively offers the chance to shadow a qualified lawyer.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This will really help you get a feel of the area of law you would like to go into and help you justify the reasons for your choice. Paralegal roles are not generally advertised, so approaching the firm directly to find out about upcoming opportunities and vacancies is advisable.</w:t>
            </w:r>
          </w:p>
          <w:p w14:paraId="3616BA40" w14:textId="77777777" w:rsidR="009C5856" w:rsidRPr="00163B98" w:rsidRDefault="009C5856" w:rsidP="00B95400">
            <w:pPr>
              <w:spacing w:before="100" w:beforeAutospacing="1" w:after="100" w:afterAutospacing="1"/>
              <w:rPr>
                <w:rFonts w:ascii="Times New Roman" w:eastAsia="Times New Roman" w:hAnsi="Times New Roman" w:cs="Times New Roman"/>
                <w:sz w:val="15"/>
                <w:szCs w:val="15"/>
              </w:rPr>
            </w:pPr>
            <w:r w:rsidRPr="00163B98">
              <w:rPr>
                <w:rFonts w:ascii="Times New Roman" w:eastAsia="Times New Roman" w:hAnsi="Times New Roman" w:cs="Times New Roman"/>
                <w:sz w:val="15"/>
                <w:szCs w:val="15"/>
              </w:rPr>
              <w:t>Law Bureau all rights reserved</w:t>
            </w:r>
          </w:p>
          <w:p w14:paraId="20F3E81E" w14:textId="77777777" w:rsidR="009C5856" w:rsidRPr="00163B98" w:rsidRDefault="009C5856" w:rsidP="00B95400"/>
        </w:tc>
      </w:tr>
    </w:tbl>
    <w:p w14:paraId="09D70C4C" w14:textId="77777777" w:rsidR="009C5856" w:rsidRPr="00163B98" w:rsidRDefault="009C5856" w:rsidP="00B95400"/>
    <w:p w14:paraId="19FF7A0E" w14:textId="77777777" w:rsidR="009C5856" w:rsidRPr="00163B98" w:rsidRDefault="009C5856" w:rsidP="00B95400">
      <w:pPr>
        <w:pStyle w:val="Heading2"/>
      </w:pPr>
      <w:r w:rsidRPr="00163B98">
        <w:lastRenderedPageBreak/>
        <w:t>Discussing a career in law</w:t>
      </w:r>
    </w:p>
    <w:p w14:paraId="78FA38A2" w14:textId="3016BE04" w:rsidR="009C5856" w:rsidRPr="00163B98" w:rsidRDefault="009C5856"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You are an HR manager in a big </w:t>
      </w:r>
      <w:r w:rsidRPr="00163B98">
        <w:rPr>
          <w:rFonts w:ascii="Times New Roman" w:eastAsia="Times New Roman" w:hAnsi="Times New Roman" w:cs="Times New Roman"/>
          <w:b/>
          <w:sz w:val="24"/>
          <w:szCs w:val="24"/>
          <w:highlight w:val="yellow"/>
          <w:u w:val="single"/>
        </w:rPr>
        <w:t>law firm</w:t>
      </w:r>
      <w:r w:rsidRPr="00163B98">
        <w:rPr>
          <w:rFonts w:ascii="Times New Roman" w:eastAsia="Times New Roman" w:hAnsi="Times New Roman" w:cs="Times New Roman"/>
          <w:sz w:val="24"/>
          <w:szCs w:val="24"/>
        </w:rPr>
        <w:t xml:space="preserve">. You’ve just finished </w:t>
      </w:r>
      <w:r w:rsidRPr="00163B98">
        <w:rPr>
          <w:rFonts w:ascii="Times New Roman" w:eastAsia="Times New Roman" w:hAnsi="Times New Roman" w:cs="Times New Roman"/>
          <w:b/>
          <w:color w:val="FF0000"/>
          <w:sz w:val="24"/>
          <w:szCs w:val="24"/>
          <w:highlight w:val="yellow"/>
        </w:rPr>
        <w:t>inducting</w:t>
      </w:r>
      <w:r w:rsidR="00824528" w:rsidRPr="00163B98">
        <w:rPr>
          <w:rFonts w:ascii="SimSun" w:eastAsia="SimSun" w:hAnsi="SimSun" w:cs="SimSun" w:hint="eastAsia"/>
          <w:b/>
          <w:color w:val="FF0000"/>
          <w:sz w:val="24"/>
          <w:szCs w:val="24"/>
          <w:highlight w:val="yellow"/>
        </w:rPr>
        <w:t>就职</w:t>
      </w:r>
      <w:r w:rsidRPr="00163B98">
        <w:rPr>
          <w:rFonts w:ascii="Times New Roman" w:eastAsia="Times New Roman" w:hAnsi="Times New Roman" w:cs="Times New Roman"/>
          <w:b/>
          <w:color w:val="FF0000"/>
          <w:sz w:val="24"/>
          <w:szCs w:val="24"/>
          <w:highlight w:val="yellow"/>
        </w:rPr>
        <w:t xml:space="preserve"> a new colleague</w:t>
      </w:r>
      <w:r w:rsidRPr="00163B98">
        <w:rPr>
          <w:rFonts w:ascii="Times New Roman" w:eastAsia="Times New Roman" w:hAnsi="Times New Roman" w:cs="Times New Roman"/>
          <w:sz w:val="24"/>
          <w:szCs w:val="24"/>
        </w:rPr>
        <w:t>, who has some questions for you. Use the company orientation text to help you answer the question</w:t>
      </w:r>
    </w:p>
    <w:tbl>
      <w:tblPr>
        <w:tblStyle w:val="TableGrid"/>
        <w:tblW w:w="10774" w:type="dxa"/>
        <w:tblInd w:w="-856" w:type="dxa"/>
        <w:tblLook w:val="04A0" w:firstRow="1" w:lastRow="0" w:firstColumn="1" w:lastColumn="0" w:noHBand="0" w:noVBand="1"/>
      </w:tblPr>
      <w:tblGrid>
        <w:gridCol w:w="10774"/>
      </w:tblGrid>
      <w:tr w:rsidR="009C5856" w:rsidRPr="00163B98" w14:paraId="4E92C374" w14:textId="77777777" w:rsidTr="00822848">
        <w:tc>
          <w:tcPr>
            <w:tcW w:w="10774" w:type="dxa"/>
          </w:tcPr>
          <w:p w14:paraId="325B9EFB" w14:textId="22110FA7" w:rsidR="009C5856" w:rsidRPr="00163B98" w:rsidRDefault="009C5856" w:rsidP="00B95400">
            <w:r w:rsidRPr="00163B98">
              <w:rPr>
                <w:rStyle w:val="ets-act-tpg-sc"/>
              </w:rPr>
              <w:t>Law Bureau</w:t>
            </w:r>
            <w:r w:rsidR="00EC37AE" w:rsidRPr="00163B98">
              <w:rPr>
                <w:rStyle w:val="ets-act-tpg-sc"/>
              </w:rPr>
              <w:t xml:space="preserve"> </w:t>
            </w:r>
            <w:r w:rsidR="00EC37AE" w:rsidRPr="00163B98">
              <w:rPr>
                <w:rFonts w:ascii="Microsoft YaHei" w:eastAsia="Microsoft YaHei" w:hAnsi="Microsoft YaHei" w:cs="Microsoft YaHei" w:hint="eastAsia"/>
              </w:rPr>
              <w:t>法</w:t>
            </w:r>
            <w:r w:rsidR="00EC37AE" w:rsidRPr="00163B98">
              <w:rPr>
                <w:rFonts w:hint="eastAsia"/>
              </w:rPr>
              <w:t>局</w:t>
            </w:r>
          </w:p>
          <w:p w14:paraId="7FEECE09" w14:textId="77777777" w:rsidR="009C5856" w:rsidRPr="00163B98" w:rsidRDefault="009C5856" w:rsidP="00B95400">
            <w:r w:rsidRPr="00163B98">
              <w:t xml:space="preserve">Law Bureau is a 300+ person law firm. It is the largest company in the world dedicated to civil, tax, and administrative law. Our team of </w:t>
            </w:r>
            <w:r w:rsidRPr="00163B98">
              <w:rPr>
                <w:b/>
                <w:u w:val="single"/>
              </w:rPr>
              <w:t>paralegals, attorneys, solicitors, lawyers, caseworkers, witness care officers, junior partners, senior partners</w:t>
            </w:r>
            <w:r w:rsidRPr="00163B98">
              <w:t xml:space="preserve"> and many others work together to the best interest of our clients.</w:t>
            </w:r>
          </w:p>
          <w:p w14:paraId="07631AB8" w14:textId="77777777" w:rsidR="009C5856" w:rsidRPr="00163B98" w:rsidRDefault="009C5856" w:rsidP="00B95400">
            <w:r w:rsidRPr="00163B98">
              <w:t>We are one of the fastest growing law companies in the UK.  We have practice group meetings where discussions on new cases can be heard. After the meetings, we discuss with the individual attorneys or the practice group heads about resources that would be beneficial to solving the case.  This process is especially valuable for new employees.</w:t>
            </w:r>
          </w:p>
          <w:p w14:paraId="0004CA9B" w14:textId="77777777" w:rsidR="009C5856" w:rsidRPr="00163B98" w:rsidRDefault="009C5856" w:rsidP="00B95400">
            <w:r w:rsidRPr="00163B98">
              <w:t>Law Bureau’s orientation packet for new lawyers in the firm helps them become thoroughly acquainted with and comfortable within the firm. The firm will pay for continuing education courses and conferences of its employees because Law Bureau believes that the professional growth of our lawyers is important.</w:t>
            </w:r>
          </w:p>
          <w:p w14:paraId="52DD53E8" w14:textId="77777777" w:rsidR="009C5856" w:rsidRPr="00163B98" w:rsidRDefault="009C5856" w:rsidP="00B95400">
            <w:r w:rsidRPr="00163B98">
              <w:t>The firm is responsible for organizing the legal structure and agreements on disputes, with the assistance of its colleagues from the branch offices in other countries.  In addition, the firm attends meetings as a strategic solution to small and medium clients, acting in collections, being responsible for legal strategies, and executing these strategies.</w:t>
            </w:r>
          </w:p>
          <w:p w14:paraId="0FE8BC95" w14:textId="77777777" w:rsidR="009C5856" w:rsidRPr="00163B98" w:rsidRDefault="009C5856" w:rsidP="00B95400">
            <w:r w:rsidRPr="00163B98">
              <w:t>There are people in the company who are responsible for contacting and working with attorneys and solicitors in the United States, the United Kingdom, Argentina, and Spain.  Communication is mainly in English, especially if there are other parties involved that only speak English.</w:t>
            </w:r>
          </w:p>
          <w:p w14:paraId="6E976489" w14:textId="77777777" w:rsidR="009C5856" w:rsidRPr="00163B98" w:rsidRDefault="009C5856" w:rsidP="00B95400">
            <w:r w:rsidRPr="00163B98">
              <w:t>At Law Bureau, partners assist in agreements and international disputes, but are also responsible for domestic and international agreements, real estate transaction agreements, and collateral agreements. Trainees assist in the drawing up of agreements, legal actions, and legal actions strategies. There is a thorough follow-up on the legal actions in process as well as the drawing up of real estate finance agreements.</w:t>
            </w:r>
          </w:p>
          <w:p w14:paraId="40F8D5C1" w14:textId="77777777" w:rsidR="009C5856" w:rsidRPr="00163B98" w:rsidRDefault="009C5856" w:rsidP="00B95400">
            <w:r w:rsidRPr="00163B98">
              <w:t>The success of Law Bureau is accomplished with the assistance of many people and the hard work of the senior partners.  Law Bureau strives to involve as many individuals as possible before a consensus is reached. All individuals play very important roles in the firm.</w:t>
            </w:r>
          </w:p>
          <w:p w14:paraId="252D1BDD" w14:textId="77777777" w:rsidR="009C5856" w:rsidRPr="00163B98" w:rsidRDefault="009C5856" w:rsidP="00B95400">
            <w:pPr>
              <w:spacing w:before="100" w:beforeAutospacing="1" w:after="100" w:afterAutospacing="1"/>
              <w:rPr>
                <w:rFonts w:ascii="Times New Roman" w:eastAsia="Times New Roman" w:hAnsi="Times New Roman" w:cs="Times New Roman"/>
                <w:sz w:val="24"/>
                <w:szCs w:val="24"/>
              </w:rPr>
            </w:pPr>
          </w:p>
        </w:tc>
      </w:tr>
    </w:tbl>
    <w:p w14:paraId="0860C54B" w14:textId="77777777" w:rsidR="009C5856" w:rsidRPr="00163B98" w:rsidRDefault="009C5856" w:rsidP="00B95400"/>
    <w:p w14:paraId="7F4539C3" w14:textId="7C8151A2" w:rsidR="00667B0B" w:rsidRPr="00163B98" w:rsidRDefault="00667B0B" w:rsidP="00B95400">
      <w:pPr>
        <w:pStyle w:val="Heading1"/>
        <w:rPr>
          <w:lang w:val="en-US"/>
        </w:rPr>
      </w:pPr>
      <w:r w:rsidRPr="00163B98">
        <w:rPr>
          <w:lang w:val="en-US"/>
        </w:rPr>
        <w:t>Part 3)</w:t>
      </w:r>
      <w:r w:rsidR="00860E39" w:rsidRPr="00163B98">
        <w:rPr>
          <w:lang w:val="en-US"/>
        </w:rPr>
        <w:t>Write up a case report</w:t>
      </w:r>
    </w:p>
    <w:p w14:paraId="29B96E9A" w14:textId="77777777" w:rsidR="000D4E9D" w:rsidRPr="00163B98" w:rsidRDefault="000D4E9D" w:rsidP="00B95400">
      <w:pPr>
        <w:pStyle w:val="Heading2"/>
      </w:pPr>
      <w:r w:rsidRPr="00163B98">
        <w:t>Stages of a trial</w:t>
      </w:r>
    </w:p>
    <w:p w14:paraId="0764457F" w14:textId="1CEB8D69" w:rsidR="000D4E9D" w:rsidRPr="00163B98" w:rsidRDefault="000D4E9D"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which order do these events occur during the course of a trial? Put them in order from first to last.</w:t>
      </w:r>
      <w:r w:rsidR="004E7ED5" w:rsidRPr="00163B98">
        <w:rPr>
          <w:noProof/>
        </w:rPr>
        <w:t xml:space="preserve"> </w:t>
      </w:r>
    </w:p>
    <w:tbl>
      <w:tblPr>
        <w:tblStyle w:val="TableGrid"/>
        <w:tblW w:w="11199" w:type="dxa"/>
        <w:tblInd w:w="-1139" w:type="dxa"/>
        <w:tblLook w:val="04A0" w:firstRow="1" w:lastRow="0" w:firstColumn="1" w:lastColumn="0" w:noHBand="0" w:noVBand="1"/>
      </w:tblPr>
      <w:tblGrid>
        <w:gridCol w:w="776"/>
        <w:gridCol w:w="10433"/>
      </w:tblGrid>
      <w:tr w:rsidR="004E7ED5" w:rsidRPr="00163B98" w14:paraId="445E575A" w14:textId="77777777" w:rsidTr="00DA3882">
        <w:trPr>
          <w:trHeight w:val="371"/>
        </w:trPr>
        <w:tc>
          <w:tcPr>
            <w:tcW w:w="776" w:type="dxa"/>
          </w:tcPr>
          <w:p w14:paraId="2F01718D" w14:textId="458DCA5D" w:rsidR="004E7ED5" w:rsidRPr="00163B98" w:rsidRDefault="007350E7"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Order</w:t>
            </w:r>
          </w:p>
        </w:tc>
        <w:tc>
          <w:tcPr>
            <w:tcW w:w="10423" w:type="dxa"/>
          </w:tcPr>
          <w:p w14:paraId="656DE7B1" w14:textId="78DF1244" w:rsidR="004E7ED5" w:rsidRPr="00163B98" w:rsidRDefault="007350E7"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Stages of a trial (the course of a trial)</w:t>
            </w:r>
          </w:p>
        </w:tc>
      </w:tr>
      <w:tr w:rsidR="004E7ED5" w:rsidRPr="00163B98" w14:paraId="0EFBE45C" w14:textId="77777777" w:rsidTr="00DA3882">
        <w:trPr>
          <w:trHeight w:val="3212"/>
        </w:trPr>
        <w:tc>
          <w:tcPr>
            <w:tcW w:w="776" w:type="dxa"/>
          </w:tcPr>
          <w:p w14:paraId="724A00AB" w14:textId="1B3A31E1"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1</w:t>
            </w:r>
          </w:p>
        </w:tc>
        <w:tc>
          <w:tcPr>
            <w:tcW w:w="10423" w:type="dxa"/>
          </w:tcPr>
          <w:p w14:paraId="2AE547F1" w14:textId="77777777" w:rsidR="00DE0AEB"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Jury selection (including </w:t>
            </w:r>
            <w:r w:rsidRPr="00163B98">
              <w:rPr>
                <w:rFonts w:ascii="Times New Roman" w:eastAsia="Times New Roman" w:hAnsi="Times New Roman" w:cs="Times New Roman"/>
                <w:b/>
                <w:sz w:val="24"/>
                <w:szCs w:val="24"/>
                <w:highlight w:val="yellow"/>
                <w:u w:val="single"/>
              </w:rPr>
              <w:t xml:space="preserve">the </w:t>
            </w:r>
            <w:r w:rsidR="00D2215C"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b/>
                <w:sz w:val="24"/>
                <w:szCs w:val="24"/>
                <w:highlight w:val="yellow"/>
                <w:u w:val="single"/>
              </w:rPr>
              <w:t>foreman of a jur</w:t>
            </w:r>
            <w:r w:rsidR="00D2215C" w:rsidRPr="00163B98">
              <w:rPr>
                <w:rFonts w:ascii="Times New Roman" w:eastAsia="Times New Roman" w:hAnsi="Times New Roman" w:cs="Times New Roman"/>
                <w:b/>
                <w:sz w:val="24"/>
                <w:szCs w:val="24"/>
                <w:highlight w:val="yellow"/>
                <w:u w:val="single"/>
              </w:rPr>
              <w:t>”</w:t>
            </w:r>
            <w:r w:rsidR="00D2215C" w:rsidRPr="00163B98">
              <w:rPr>
                <w:rFonts w:ascii="Times New Roman" w:hAnsi="Times New Roman" w:cs="Times New Roman" w:hint="eastAsia"/>
                <w:b/>
                <w:sz w:val="24"/>
                <w:szCs w:val="24"/>
                <w:highlight w:val="yellow"/>
                <w:u w:val="single"/>
              </w:rPr>
              <w:t>陪审团团长</w:t>
            </w:r>
            <w:r w:rsidRPr="00163B98">
              <w:rPr>
                <w:rFonts w:ascii="Times New Roman" w:eastAsia="Times New Roman" w:hAnsi="Times New Roman" w:cs="Times New Roman"/>
                <w:sz w:val="24"/>
                <w:szCs w:val="24"/>
              </w:rPr>
              <w:t>)</w:t>
            </w:r>
            <w:r w:rsidR="00DE0AEB" w:rsidRPr="00163B98">
              <w:rPr>
                <w:rFonts w:ascii="Times New Roman" w:eastAsia="Times New Roman" w:hAnsi="Times New Roman" w:cs="Times New Roman"/>
                <w:sz w:val="24"/>
                <w:szCs w:val="24"/>
              </w:rPr>
              <w:t xml:space="preserve">: </w:t>
            </w:r>
            <w:r w:rsidR="00D2215C" w:rsidRPr="00163B98">
              <w:rPr>
                <w:rFonts w:ascii="Times New Roman" w:eastAsia="Times New Roman" w:hAnsi="Times New Roman" w:cs="Times New Roman"/>
                <w:sz w:val="24"/>
                <w:szCs w:val="24"/>
              </w:rPr>
              <w:t xml:space="preserve"> </w:t>
            </w:r>
            <w:r w:rsidR="00DE0AEB" w:rsidRPr="00163B98">
              <w:rPr>
                <w:rFonts w:ascii="Times New Roman" w:eastAsia="Times New Roman" w:hAnsi="Times New Roman" w:cs="Times New Roman"/>
                <w:sz w:val="24"/>
                <w:szCs w:val="24"/>
              </w:rPr>
              <w:t xml:space="preserve">to choose the people who will serve as the group that will decide the outcome of a court case    </w:t>
            </w:r>
          </w:p>
          <w:tbl>
            <w:tblPr>
              <w:tblStyle w:val="TableGrid"/>
              <w:tblW w:w="0" w:type="auto"/>
              <w:tblLook w:val="00A0" w:firstRow="1" w:lastRow="0" w:firstColumn="1" w:lastColumn="0" w:noHBand="0" w:noVBand="0"/>
            </w:tblPr>
            <w:tblGrid>
              <w:gridCol w:w="10207"/>
            </w:tblGrid>
            <w:tr w:rsidR="00DE0AEB" w:rsidRPr="00163B98" w14:paraId="58D353D6" w14:textId="77777777" w:rsidTr="00DF1AC6">
              <w:tc>
                <w:tcPr>
                  <w:tcW w:w="10310" w:type="dxa"/>
                </w:tcPr>
                <w:p w14:paraId="1C6231C4" w14:textId="77777777" w:rsidR="00DE0AEB" w:rsidRPr="00163B98" w:rsidRDefault="00DE0AEB"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How to select a jury?</w:t>
                  </w:r>
                </w:p>
                <w:p w14:paraId="0BEE8790" w14:textId="3AA43425" w:rsidR="00DE0AEB" w:rsidRPr="00163B98" w:rsidRDefault="00DE0AEB" w:rsidP="00B95400">
                  <w:pPr>
                    <w:spacing w:before="100" w:beforeAutospacing="1" w:after="100" w:afterAutospacing="1"/>
                    <w:rPr>
                      <w:rFonts w:ascii="Times New Roman" w:eastAsia="Times New Roman" w:hAnsi="Times New Roman" w:cs="Times New Roman"/>
                      <w:sz w:val="24"/>
                      <w:szCs w:val="24"/>
                    </w:rPr>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00D95D6E" w:rsidRPr="00163B98">
                    <w:rPr>
                      <w:rFonts w:hint="eastAsia"/>
                    </w:rPr>
                    <w:t>/</w:t>
                  </w:r>
                  <w:r w:rsidR="00D95D6E" w:rsidRPr="00163B98">
                    <w:t>authoritarian</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tc>
            </w:tr>
          </w:tbl>
          <w:p w14:paraId="1C088C52" w14:textId="48715199" w:rsidR="006C39FE" w:rsidRPr="00163B98" w:rsidRDefault="006C39FE"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0DFFF804" w14:textId="77777777" w:rsidTr="00DA3882">
        <w:trPr>
          <w:trHeight w:val="292"/>
        </w:trPr>
        <w:tc>
          <w:tcPr>
            <w:tcW w:w="776" w:type="dxa"/>
          </w:tcPr>
          <w:p w14:paraId="7074443B" w14:textId="22984B2C"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2</w:t>
            </w:r>
          </w:p>
        </w:tc>
        <w:tc>
          <w:tcPr>
            <w:tcW w:w="10423" w:type="dxa"/>
          </w:tcPr>
          <w:p w14:paraId="460A7C70" w14:textId="20142618" w:rsidR="006C39FE"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First</w:t>
            </w:r>
            <w:r w:rsidR="00AD0D09" w:rsidRPr="00163B98">
              <w:rPr>
                <w:rFonts w:ascii="Times New Roman" w:eastAsia="Times New Roman" w:hAnsi="Times New Roman" w:cs="Times New Roman"/>
                <w:sz w:val="24"/>
                <w:szCs w:val="24"/>
                <w:highlight w:val="yellow"/>
              </w:rPr>
              <w:t>/opening</w:t>
            </w:r>
            <w:r w:rsidRPr="00163B98">
              <w:rPr>
                <w:rFonts w:ascii="Times New Roman" w:eastAsia="Times New Roman" w:hAnsi="Times New Roman" w:cs="Times New Roman"/>
                <w:sz w:val="24"/>
                <w:szCs w:val="24"/>
                <w:highlight w:val="yellow"/>
              </w:rPr>
              <w:t xml:space="preserve"> arguments</w:t>
            </w:r>
            <w:r w:rsidR="006C39FE" w:rsidRPr="00163B98">
              <w:rPr>
                <w:rFonts w:ascii="Times New Roman" w:eastAsia="Times New Roman" w:hAnsi="Times New Roman" w:cs="Times New Roman"/>
                <w:sz w:val="24"/>
                <w:szCs w:val="24"/>
                <w:highlight w:val="yellow"/>
              </w:rPr>
              <w:t xml:space="preserve">: </w:t>
            </w:r>
            <w:r w:rsidR="006C39FE" w:rsidRPr="00163B98">
              <w:rPr>
                <w:rFonts w:ascii="Times New Roman" w:eastAsia="Times New Roman" w:hAnsi="Times New Roman" w:cs="Times New Roman"/>
                <w:sz w:val="24"/>
                <w:szCs w:val="24"/>
              </w:rPr>
              <w:t>the first time the lawyers present the cases of their respective clients to the judge and jury.</w:t>
            </w:r>
          </w:p>
          <w:p w14:paraId="376A8F15" w14:textId="7612B083" w:rsidR="006C39FE" w:rsidRPr="00163B98" w:rsidRDefault="006C39FE"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7E91E6F2" w14:textId="77777777" w:rsidTr="00DA3882">
        <w:trPr>
          <w:trHeight w:val="303"/>
        </w:trPr>
        <w:tc>
          <w:tcPr>
            <w:tcW w:w="776" w:type="dxa"/>
          </w:tcPr>
          <w:p w14:paraId="2FDA6DB2" w14:textId="4788A6EF"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3</w:t>
            </w:r>
          </w:p>
        </w:tc>
        <w:tc>
          <w:tcPr>
            <w:tcW w:w="10423" w:type="dxa"/>
          </w:tcPr>
          <w:p w14:paraId="164B405E" w14:textId="77777777" w:rsidR="00D95D6E" w:rsidRPr="00163B98" w:rsidRDefault="00D95D6E" w:rsidP="00B95400">
            <w:pPr>
              <w:numPr>
                <w:ilvl w:val="0"/>
                <w:numId w:val="7"/>
              </w:numPr>
              <w:spacing w:before="100" w:beforeAutospacing="1" w:after="100" w:afterAutospacing="1"/>
              <w:rPr>
                <w:rFonts w:ascii="SimSun" w:eastAsia="SimSun" w:hAnsi="SimSun" w:cs="SimSun"/>
                <w:sz w:val="24"/>
                <w:szCs w:val="24"/>
              </w:rPr>
            </w:pPr>
            <w:r w:rsidRPr="00163B98">
              <w:rPr>
                <w:rFonts w:ascii="Times New Roman" w:eastAsia="Times New Roman" w:hAnsi="Times New Roman" w:cs="Times New Roman"/>
                <w:b/>
                <w:bCs/>
                <w:sz w:val="24"/>
                <w:szCs w:val="24"/>
              </w:rPr>
              <w:t xml:space="preserve">to </w:t>
            </w:r>
            <w:r w:rsidRPr="00163B98">
              <w:rPr>
                <w:rFonts w:ascii="Times New Roman" w:eastAsia="Times New Roman" w:hAnsi="Times New Roman" w:cs="Times New Roman"/>
                <w:b/>
                <w:bCs/>
                <w:sz w:val="24"/>
                <w:szCs w:val="24"/>
                <w:u w:val="single"/>
              </w:rPr>
              <w:t>present evidence</w:t>
            </w:r>
            <w:r w:rsidRPr="00163B98">
              <w:rPr>
                <w:rFonts w:ascii="Times New Roman" w:eastAsia="Times New Roman" w:hAnsi="Times New Roman" w:cs="Times New Roman"/>
                <w:sz w:val="24"/>
                <w:szCs w:val="24"/>
              </w:rPr>
              <w:t xml:space="preserve"> – showing items or documents that will strengthen the case the lawyer is making for the client</w:t>
            </w:r>
          </w:p>
          <w:p w14:paraId="5C06DEAB" w14:textId="6926C427" w:rsidR="006C39FE" w:rsidRPr="00163B98" w:rsidRDefault="00D95D6E"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 xml:space="preserve">to </w:t>
            </w:r>
            <w:r w:rsidR="00FE1F1F" w:rsidRPr="00163B98">
              <w:rPr>
                <w:rFonts w:ascii="Times New Roman" w:eastAsia="Times New Roman" w:hAnsi="Times New Roman" w:cs="Times New Roman"/>
                <w:b/>
                <w:bCs/>
                <w:sz w:val="24"/>
                <w:szCs w:val="24"/>
              </w:rPr>
              <w:t>“</w:t>
            </w:r>
            <w:r w:rsidRPr="00163B98">
              <w:rPr>
                <w:rFonts w:ascii="Times New Roman" w:eastAsia="Times New Roman" w:hAnsi="Times New Roman" w:cs="Times New Roman"/>
                <w:b/>
                <w:bCs/>
                <w:color w:val="FF0000"/>
                <w:sz w:val="24"/>
                <w:szCs w:val="24"/>
                <w:highlight w:val="yellow"/>
                <w:u w:val="single"/>
              </w:rPr>
              <w:t>examine witnesses</w:t>
            </w:r>
            <w:r w:rsidR="00FE1F1F"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1A2BA8B3" w14:textId="77777777" w:rsidR="00FE1F1F" w:rsidRPr="00163B98" w:rsidRDefault="00FE1F1F" w:rsidP="00B95400">
            <w:pPr>
              <w:spacing w:before="100" w:beforeAutospacing="1" w:after="100" w:afterAutospacing="1"/>
              <w:rPr>
                <w:rFonts w:ascii="SimSun" w:eastAsia="SimSun" w:hAnsi="SimSun" w:cs="SimSun"/>
                <w:sz w:val="24"/>
                <w:szCs w:val="24"/>
              </w:rPr>
            </w:pPr>
            <w:r w:rsidRPr="00163B98">
              <w:rPr>
                <w:rFonts w:ascii="Times New Roman" w:eastAsia="Times New Roman" w:hAnsi="Times New Roman" w:cs="Times New Roman"/>
                <w:sz w:val="24"/>
                <w:szCs w:val="24"/>
              </w:rPr>
              <w:t>Witnesses +</w:t>
            </w:r>
            <w:r w:rsidRPr="00163B98">
              <w:rPr>
                <w:rFonts w:ascii="Times New Roman" w:eastAsia="Times New Roman" w:hAnsi="Times New Roman" w:cs="Times New Roman" w:hint="eastAsia"/>
                <w:sz w:val="24"/>
                <w:szCs w:val="24"/>
              </w:rPr>
              <w:t xml:space="preserve"> </w:t>
            </w:r>
            <w:r w:rsidRPr="00163B98">
              <w:rPr>
                <w:rFonts w:ascii="Times New Roman" w:eastAsia="Times New Roman" w:hAnsi="Times New Roman" w:cs="Times New Roman"/>
                <w:sz w:val="24"/>
                <w:szCs w:val="24"/>
              </w:rPr>
              <w:t xml:space="preserve">[,æfɪ'deɪvɪt] </w:t>
            </w:r>
            <w:r w:rsidRPr="00163B98">
              <w:rPr>
                <w:rFonts w:ascii="Times New Roman" w:eastAsia="Times New Roman" w:hAnsi="Times New Roman" w:cs="Times New Roman"/>
                <w:b/>
                <w:sz w:val="24"/>
                <w:szCs w:val="24"/>
              </w:rPr>
              <w:t>affidavit</w:t>
            </w:r>
            <w:r w:rsidRPr="00163B98">
              <w:rPr>
                <w:rFonts w:ascii="Times New Roman" w:eastAsia="Times New Roman" w:hAnsi="Times New Roman" w:cs="Times New Roman"/>
                <w:sz w:val="24"/>
                <w:szCs w:val="24"/>
              </w:rPr>
              <w:t xml:space="preserve"> (a written statement that you swear is true, for use as proof in a court of law</w:t>
            </w:r>
            <w:r w:rsidRPr="00163B98">
              <w:rPr>
                <w:rFonts w:ascii="Cambria Math" w:eastAsia="Cambria Math" w:hAnsi="Cambria Math" w:cs="Cambria Math" w:hint="eastAsia"/>
                <w:sz w:val="24"/>
                <w:szCs w:val="24"/>
              </w:rPr>
              <w:t>〔</w:t>
            </w:r>
            <w:r w:rsidRPr="00163B98">
              <w:rPr>
                <w:rFonts w:ascii="SimSun" w:eastAsia="SimSun" w:hAnsi="SimSun" w:cs="SimSun" w:hint="eastAsia"/>
                <w:sz w:val="24"/>
                <w:szCs w:val="24"/>
              </w:rPr>
              <w:t>在法庭少年宫经过宣誓的〕书面证词，誓证）</w:t>
            </w:r>
            <w:r w:rsidRPr="00163B98">
              <w:rPr>
                <w:rFonts w:ascii="Times New Roman" w:eastAsia="Times New Roman" w:hAnsi="Times New Roman" w:cs="Times New Roman" w:hint="eastAsia"/>
                <w:sz w:val="24"/>
                <w:szCs w:val="24"/>
              </w:rPr>
              <w:t xml:space="preserve"> + </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rPr>
              <w:t>testimony</w:t>
            </w:r>
            <w:r w:rsidRPr="00163B98">
              <w:rPr>
                <w:rFonts w:ascii="Times New Roman" w:eastAsia="Times New Roman" w:hAnsi="Times New Roman" w:cs="Times New Roman"/>
                <w:sz w:val="24"/>
                <w:szCs w:val="24"/>
              </w:rPr>
              <w:t xml:space="preserve"> (a formal statement saying that something is true, especially one a </w:t>
            </w:r>
            <w:r w:rsidRPr="00163B98">
              <w:rPr>
                <w:rFonts w:ascii="Times New Roman" w:eastAsia="Times New Roman" w:hAnsi="Times New Roman" w:cs="Times New Roman"/>
                <w:b/>
                <w:bCs/>
                <w:sz w:val="24"/>
                <w:szCs w:val="24"/>
              </w:rPr>
              <w:t>witness</w:t>
            </w:r>
            <w:r w:rsidRPr="00163B98">
              <w:rPr>
                <w:rFonts w:ascii="Times New Roman" w:eastAsia="Times New Roman" w:hAnsi="Times New Roman" w:cs="Times New Roman"/>
                <w:sz w:val="24"/>
                <w:szCs w:val="24"/>
              </w:rPr>
              <w:t> makes in a court of law(</w:t>
            </w:r>
            <w:r w:rsidRPr="00163B98">
              <w:rPr>
                <w:rFonts w:ascii="SimSun" w:eastAsia="SimSun" w:hAnsi="SimSun" w:cs="SimSun" w:hint="eastAsia"/>
                <w:sz w:val="24"/>
                <w:szCs w:val="24"/>
              </w:rPr>
              <w:t>法庭上的〕证词</w:t>
            </w:r>
          </w:p>
          <w:p w14:paraId="2679CEDD" w14:textId="77777777" w:rsidR="004E7ED5" w:rsidRPr="00163B98" w:rsidRDefault="00A66299" w:rsidP="00B95400">
            <w:r w:rsidRPr="00163B98">
              <w:t>//testimonial: 1) reference letter 2)</w:t>
            </w:r>
            <w:r w:rsidRPr="00163B98">
              <w:rPr>
                <w:rFonts w:hint="eastAsia"/>
              </w:rPr>
              <w:t>表扬信</w:t>
            </w:r>
          </w:p>
          <w:p w14:paraId="69AF2100" w14:textId="0E993458" w:rsidR="006C39FE" w:rsidRPr="00163B98" w:rsidRDefault="006C39FE" w:rsidP="00B95400"/>
        </w:tc>
      </w:tr>
      <w:tr w:rsidR="004E7ED5" w:rsidRPr="00163B98" w14:paraId="2B2DA144" w14:textId="77777777" w:rsidTr="00FE1F1F">
        <w:trPr>
          <w:trHeight w:val="6200"/>
        </w:trPr>
        <w:tc>
          <w:tcPr>
            <w:tcW w:w="776" w:type="dxa"/>
          </w:tcPr>
          <w:p w14:paraId="3E55CBF9" w14:textId="748D2CF4"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4</w:t>
            </w:r>
          </w:p>
        </w:tc>
        <w:tc>
          <w:tcPr>
            <w:tcW w:w="10423" w:type="dxa"/>
          </w:tcPr>
          <w:p w14:paraId="79D2772D" w14:textId="0F400841" w:rsidR="00705FAB" w:rsidRPr="00163B98" w:rsidRDefault="004E7ED5" w:rsidP="00B95400">
            <w:pPr>
              <w:spacing w:before="100" w:beforeAutospacing="1" w:after="100" w:afterAutospacing="1"/>
            </w:pPr>
            <w:r w:rsidRPr="00163B98">
              <w:rPr>
                <w:rFonts w:ascii="Times New Roman" w:eastAsia="Times New Roman" w:hAnsi="Times New Roman" w:cs="Times New Roman"/>
                <w:sz w:val="24"/>
                <w:szCs w:val="24"/>
                <w:highlight w:val="yellow"/>
              </w:rPr>
              <w:t>Final</w:t>
            </w:r>
            <w:r w:rsidR="00620253" w:rsidRPr="00163B98">
              <w:rPr>
                <w:rFonts w:ascii="Times New Roman" w:eastAsia="Times New Roman" w:hAnsi="Times New Roman" w:cs="Times New Roman"/>
                <w:sz w:val="24"/>
                <w:szCs w:val="24"/>
                <w:highlight w:val="yellow"/>
              </w:rPr>
              <w:t xml:space="preserve">/closing </w:t>
            </w:r>
            <w:r w:rsidRPr="00163B98">
              <w:rPr>
                <w:rFonts w:ascii="Times New Roman" w:eastAsia="Times New Roman" w:hAnsi="Times New Roman" w:cs="Times New Roman"/>
                <w:sz w:val="24"/>
                <w:szCs w:val="24"/>
                <w:highlight w:val="yellow"/>
              </w:rPr>
              <w:t>arguments</w:t>
            </w:r>
            <w:r w:rsidR="00DE0AEB" w:rsidRPr="00163B98">
              <w:rPr>
                <w:rFonts w:ascii="Times New Roman" w:eastAsia="Times New Roman" w:hAnsi="Times New Roman" w:cs="Times New Roman"/>
                <w:sz w:val="24"/>
                <w:szCs w:val="24"/>
                <w:highlight w:val="yellow"/>
              </w:rPr>
              <w:t xml:space="preserve">: </w:t>
            </w:r>
            <w:r w:rsidR="006C39FE" w:rsidRPr="00163B98">
              <w:rPr>
                <w:rFonts w:ascii="Times New Roman" w:eastAsia="Times New Roman" w:hAnsi="Times New Roman" w:cs="Times New Roman"/>
                <w:sz w:val="24"/>
                <w:szCs w:val="24"/>
              </w:rPr>
              <w:t xml:space="preserve">the last chance the lawyers have to conclude the cases of their respective clients before the jury </w:t>
            </w:r>
            <w:r w:rsidR="006C39FE" w:rsidRPr="00163B98">
              <w:rPr>
                <w:rFonts w:ascii="Times New Roman" w:eastAsia="Times New Roman" w:hAnsi="Times New Roman" w:cs="Times New Roman"/>
                <w:b/>
                <w:sz w:val="24"/>
                <w:szCs w:val="24"/>
                <w:u w:val="single"/>
              </w:rPr>
              <w:t>deliberates on</w:t>
            </w:r>
            <w:r w:rsidR="00716B98" w:rsidRPr="00163B98">
              <w:rPr>
                <w:rFonts w:ascii="Times New Roman" w:eastAsia="Times New Roman" w:hAnsi="Times New Roman" w:cs="Times New Roman"/>
                <w:b/>
                <w:sz w:val="24"/>
                <w:szCs w:val="24"/>
                <w:u w:val="single"/>
              </w:rPr>
              <w:t>(</w:t>
            </w:r>
            <w:r w:rsidR="00716B98" w:rsidRPr="00163B98">
              <w:rPr>
                <w:rFonts w:ascii="SimSun" w:eastAsia="SimSun" w:hAnsi="SimSun" w:cs="SimSun" w:hint="eastAsia"/>
                <w:sz w:val="24"/>
                <w:szCs w:val="24"/>
              </w:rPr>
              <w:t>仔细商议/审议/斟酌</w:t>
            </w:r>
            <w:r w:rsidR="00716B98" w:rsidRPr="00163B98">
              <w:rPr>
                <w:rFonts w:ascii="Times New Roman" w:eastAsia="Times New Roman" w:hAnsi="Times New Roman" w:cs="Times New Roman"/>
                <w:b/>
                <w:sz w:val="24"/>
                <w:szCs w:val="24"/>
                <w:u w:val="single"/>
              </w:rPr>
              <w:t>)</w:t>
            </w:r>
            <w:r w:rsidR="006C39FE" w:rsidRPr="00163B98">
              <w:rPr>
                <w:rFonts w:ascii="Times New Roman" w:eastAsia="Times New Roman" w:hAnsi="Times New Roman" w:cs="Times New Roman"/>
                <w:sz w:val="24"/>
                <w:szCs w:val="24"/>
              </w:rPr>
              <w:t xml:space="preserve"> the case</w:t>
            </w:r>
            <w:r w:rsidR="00AB1E00" w:rsidRPr="00163B98">
              <w:rPr>
                <w:rFonts w:ascii="Times New Roman" w:eastAsia="Times New Roman" w:hAnsi="Times New Roman" w:cs="Times New Roman"/>
                <w:sz w:val="24"/>
                <w:szCs w:val="24"/>
              </w:rPr>
              <w:t>.</w:t>
            </w:r>
            <w:r w:rsidR="006C39FE" w:rsidRPr="00163B98">
              <w:rPr>
                <w:rFonts w:ascii="Times New Roman" w:eastAsia="Times New Roman" w:hAnsi="Times New Roman" w:cs="Times New Roman"/>
                <w:sz w:val="24"/>
                <w:szCs w:val="24"/>
              </w:rPr>
              <w:br/>
            </w:r>
            <w:r w:rsidR="00705FAB" w:rsidRPr="00163B98">
              <w:rPr>
                <w:rFonts w:ascii="Times New Roman" w:eastAsia="Times New Roman" w:hAnsi="Times New Roman" w:cs="Times New Roman"/>
                <w:sz w:val="24"/>
                <w:szCs w:val="24"/>
              </w:rPr>
              <w:t xml:space="preserve">e.g. </w:t>
            </w:r>
            <w:r w:rsidR="00705FAB" w:rsidRPr="00163B98">
              <w:t>Defense lawyer’s</w:t>
            </w:r>
            <w:r w:rsidR="00AB1E00" w:rsidRPr="00163B98">
              <w:rPr>
                <w:rFonts w:hint="eastAsia"/>
              </w:rPr>
              <w:t>辩护律师</w:t>
            </w:r>
            <w:r w:rsidR="00705FAB" w:rsidRPr="00163B98">
              <w:t xml:space="preserve">closing statement </w:t>
            </w:r>
          </w:p>
          <w:tbl>
            <w:tblPr>
              <w:tblStyle w:val="TableGrid"/>
              <w:tblW w:w="10207" w:type="dxa"/>
              <w:tblLook w:val="04A0" w:firstRow="1" w:lastRow="0" w:firstColumn="1" w:lastColumn="0" w:noHBand="0" w:noVBand="1"/>
            </w:tblPr>
            <w:tblGrid>
              <w:gridCol w:w="10207"/>
            </w:tblGrid>
            <w:tr w:rsidR="00705FAB" w:rsidRPr="00163B98" w14:paraId="668CC102" w14:textId="77777777" w:rsidTr="00144365">
              <w:tc>
                <w:tcPr>
                  <w:tcW w:w="10207" w:type="dxa"/>
                </w:tcPr>
                <w:p w14:paraId="7AA9FE46" w14:textId="0938C20B" w:rsidR="00705FAB" w:rsidRPr="00163B98" w:rsidRDefault="00705FAB" w:rsidP="00B95400">
                  <w:r w:rsidRPr="00163B98">
                    <w:t xml:space="preserve">Ladies and gentlemen of the jury. </w:t>
                  </w:r>
                  <w:r w:rsidRPr="00163B98">
                    <w:br/>
                  </w:r>
                  <w:r w:rsidRPr="00163B98">
                    <w:br/>
                    <w:t xml:space="preserve">This is the last voice that you will hear from the defense. We have no rebuttal. </w:t>
                  </w:r>
                  <w:r w:rsidRPr="00163B98">
                    <w:br/>
                  </w:r>
                  <w:r w:rsidRPr="00163B98">
                    <w:br/>
                    <w:t>In deciding this case, we are relying upon your oath of office and that you will decide it only on the facts, not on whether you like the lawyers or don't like the lawyers. And I can certainly say that it is not whether you like the defendant or don't like the defendant. The defendant has been characterized as brutal and violent , but can you honestly say that this portrayal has any basis in fact?</w:t>
                  </w:r>
                  <w:r w:rsidRPr="00163B98">
                    <w:br/>
                  </w:r>
                  <w:r w:rsidRPr="00163B98">
                    <w:br/>
                    <w:t xml:space="preserve">You have seen a long defense here. There have been harsh things said in this courtroom, and harsh things to look at from your jury box. You have seen a man bound and gagged. You have heard lots of things that are most definitely not pleasant. Those things really shouldn't influence your decision. </w:t>
                  </w:r>
                  <w:r w:rsidRPr="00163B98">
                    <w:br/>
                  </w:r>
                  <w:r w:rsidRPr="00163B98">
                    <w:br/>
                    <w:t xml:space="preserve">I think if this case does nothing else, perhaps it will bring into focus that again we are in the moment of history when a courtroom becomes the proving ground of whether we live free or whether we die free. You are in that position now </w:t>
                  </w:r>
                </w:p>
              </w:tc>
            </w:tr>
          </w:tbl>
          <w:p w14:paraId="40D5540D" w14:textId="77777777" w:rsidR="00705FAB" w:rsidRPr="00163B98" w:rsidRDefault="00705FAB" w:rsidP="00B95400"/>
          <w:p w14:paraId="7C7EE53F" w14:textId="4D09536E" w:rsidR="00705FAB" w:rsidRPr="00163B98" w:rsidRDefault="00705FAB"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39F4D403" w14:textId="77777777" w:rsidTr="00DA3882">
        <w:trPr>
          <w:trHeight w:val="292"/>
        </w:trPr>
        <w:tc>
          <w:tcPr>
            <w:tcW w:w="776" w:type="dxa"/>
          </w:tcPr>
          <w:p w14:paraId="42C68855" w14:textId="00765C52"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5</w:t>
            </w:r>
          </w:p>
        </w:tc>
        <w:tc>
          <w:tcPr>
            <w:tcW w:w="10423" w:type="dxa"/>
          </w:tcPr>
          <w:p w14:paraId="514D8EEB" w14:textId="77777777" w:rsidR="00FE1F1F" w:rsidRPr="00163B98" w:rsidRDefault="00D2215C"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(Jury’s) deliberation: </w:t>
            </w:r>
            <w:r w:rsidRPr="00163B98">
              <w:rPr>
                <w:rFonts w:ascii="SimSun" w:eastAsia="SimSun" w:hAnsi="SimSun" w:cs="SimSun" w:hint="eastAsia"/>
                <w:sz w:val="24"/>
                <w:szCs w:val="24"/>
              </w:rPr>
              <w:t>陪审团的审议</w:t>
            </w:r>
            <w:r w:rsidR="009E11A3" w:rsidRPr="00163B98">
              <w:rPr>
                <w:rFonts w:ascii="SimSun" w:eastAsia="SimSun" w:hAnsi="SimSun" w:cs="SimSun" w:hint="eastAsia"/>
                <w:sz w:val="24"/>
                <w:szCs w:val="24"/>
              </w:rPr>
              <w:t>/仔细商议/审议/斟酌</w:t>
            </w:r>
            <w:r w:rsidR="00716B98" w:rsidRPr="00163B98">
              <w:rPr>
                <w:rFonts w:ascii="SimSun" w:eastAsia="SimSun" w:hAnsi="SimSun" w:cs="SimSun" w:hint="eastAsia"/>
                <w:sz w:val="24"/>
                <w:szCs w:val="24"/>
              </w:rPr>
              <w:t>:</w:t>
            </w:r>
            <w:r w:rsidR="00716B98" w:rsidRPr="00163B98">
              <w:rPr>
                <w:rFonts w:ascii="SimSun" w:eastAsia="SimSun" w:hAnsi="SimSun" w:cs="SimSun"/>
                <w:sz w:val="24"/>
                <w:szCs w:val="24"/>
              </w:rPr>
              <w:t xml:space="preserve"> </w:t>
            </w:r>
            <w:r w:rsidR="00716B98" w:rsidRPr="00163B98">
              <w:rPr>
                <w:rFonts w:ascii="Times New Roman" w:eastAsia="Times New Roman" w:hAnsi="Times New Roman" w:cs="Times New Roman"/>
                <w:sz w:val="24"/>
                <w:szCs w:val="24"/>
              </w:rPr>
              <w:t xml:space="preserve">the discussions that the jury has in deciding the </w:t>
            </w:r>
            <w:r w:rsidR="00716B98" w:rsidRPr="00163B98">
              <w:rPr>
                <w:rFonts w:ascii="Times New Roman" w:eastAsia="Times New Roman" w:hAnsi="Times New Roman" w:cs="Times New Roman"/>
                <w:b/>
                <w:sz w:val="24"/>
                <w:szCs w:val="24"/>
              </w:rPr>
              <w:t>innocence</w:t>
            </w:r>
            <w:r w:rsidR="00716B98" w:rsidRPr="00163B98">
              <w:rPr>
                <w:rFonts w:ascii="Times New Roman" w:eastAsia="Times New Roman" w:hAnsi="Times New Roman" w:cs="Times New Roman"/>
                <w:sz w:val="24"/>
                <w:szCs w:val="24"/>
              </w:rPr>
              <w:t xml:space="preserve"> or guilt of </w:t>
            </w:r>
            <w:r w:rsidR="00716B98" w:rsidRPr="00163B98">
              <w:rPr>
                <w:rFonts w:ascii="Times New Roman" w:eastAsia="Times New Roman" w:hAnsi="Times New Roman" w:cs="Times New Roman"/>
                <w:b/>
                <w:sz w:val="24"/>
                <w:szCs w:val="24"/>
                <w:highlight w:val="yellow"/>
                <w:u w:val="single"/>
              </w:rPr>
              <w:t>the accused</w:t>
            </w:r>
            <w:r w:rsidR="00E973D5" w:rsidRPr="00163B98">
              <w:rPr>
                <w:rFonts w:ascii="Times New Roman" w:eastAsia="Times New Roman" w:hAnsi="Times New Roman" w:cs="Times New Roman"/>
                <w:b/>
                <w:sz w:val="24"/>
                <w:szCs w:val="24"/>
                <w:highlight w:val="yellow"/>
                <w:u w:val="single"/>
              </w:rPr>
              <w:t>/indictee/defendant</w:t>
            </w:r>
            <w:r w:rsidR="00E973D5" w:rsidRPr="00163B98">
              <w:rPr>
                <w:rFonts w:ascii="Times New Roman" w:eastAsia="Times New Roman" w:hAnsi="Times New Roman" w:cs="Times New Roman"/>
                <w:sz w:val="24"/>
                <w:szCs w:val="24"/>
              </w:rPr>
              <w:t>.</w:t>
            </w:r>
          </w:p>
          <w:p w14:paraId="55690BC1" w14:textId="60808022" w:rsidR="00D2215C" w:rsidRPr="00163B98" w:rsidRDefault="00FE1F1F" w:rsidP="00B95400">
            <w:pPr>
              <w:spacing w:before="100" w:beforeAutospacing="1" w:after="100" w:afterAutospacing="1"/>
              <w:ind w:right="331"/>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sz w:val="24"/>
                <w:szCs w:val="24"/>
                <w:highlight w:val="yellow"/>
                <w:u w:val="single"/>
              </w:rPr>
              <w:t>hung-jury</w:t>
            </w:r>
            <w:r w:rsidRPr="00163B98">
              <w:rPr>
                <w:rFonts w:ascii="Times New Roman" w:eastAsia="Times New Roman" w:hAnsi="Times New Roman" w:cs="Times New Roman"/>
                <w:sz w:val="24"/>
                <w:szCs w:val="24"/>
              </w:rPr>
              <w:t xml:space="preserve"> 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hAnsi="Times New Roman" w:cs="Times New Roman" w:hint="eastAsia"/>
                <w:b/>
                <w:sz w:val="24"/>
                <w:szCs w:val="24"/>
                <w:highlight w:val="yellow"/>
                <w:u w:val="single"/>
              </w:rPr>
              <w:t>法庭的官员</w:t>
            </w:r>
            <w:r w:rsidRPr="00163B98">
              <w:rPr>
                <w:rFonts w:ascii="Times New Roman" w:eastAsia="Times New Roman" w:hAnsi="Times New Roman" w:cs="Times New Roman"/>
                <w:sz w:val="24"/>
                <w:szCs w:val="24"/>
              </w:rPr>
              <w:t xml:space="preserve"> to take to the judge, but he, the </w:t>
            </w:r>
            <w:r w:rsidRPr="00163B98">
              <w:rPr>
                <w:rFonts w:ascii="Times New Roman" w:eastAsia="Times New Roman" w:hAnsi="Times New Roman" w:cs="Times New Roman"/>
                <w:b/>
                <w:sz w:val="24"/>
                <w:szCs w:val="24"/>
                <w:highlight w:val="yellow"/>
                <w:u w:val="single"/>
              </w:rPr>
              <w:t xml:space="preserve">foreman, </w:t>
            </w:r>
            <w:r w:rsidRPr="00163B98">
              <w:rPr>
                <w:rFonts w:ascii="Times New Roman" w:eastAsia="Times New Roman" w:hAnsi="Times New Roman" w:cs="Times New Roman"/>
                <w:sz w:val="24"/>
                <w:szCs w:val="24"/>
              </w:rPr>
              <w:t xml:space="preserve"> instructed the jury to keep </w:t>
            </w:r>
            <w:r w:rsidRPr="00163B98">
              <w:rPr>
                <w:rFonts w:ascii="Times New Roman" w:eastAsia="Times New Roman" w:hAnsi="Times New Roman" w:cs="Times New Roman"/>
                <w:b/>
                <w:sz w:val="24"/>
                <w:szCs w:val="24"/>
                <w:highlight w:val="yellow"/>
                <w:u w:val="single"/>
              </w:rPr>
              <w:t xml:space="preserve">deliberating on(carefully consider, ruminate, and discuss) </w:t>
            </w:r>
            <w:r w:rsidRPr="00163B98">
              <w:rPr>
                <w:rFonts w:ascii="Times New Roman" w:eastAsia="Times New Roman" w:hAnsi="Times New Roman" w:cs="Times New Roman"/>
                <w:sz w:val="24"/>
                <w:szCs w:val="24"/>
              </w:rPr>
              <w:t xml:space="preserve">it. </w:t>
            </w:r>
            <w:r w:rsidR="00D2215C" w:rsidRPr="00163B98">
              <w:br/>
            </w:r>
          </w:p>
        </w:tc>
      </w:tr>
      <w:tr w:rsidR="004E7ED5" w:rsidRPr="00163B98" w14:paraId="02E4AC65" w14:textId="77777777" w:rsidTr="00DA3882">
        <w:trPr>
          <w:trHeight w:val="303"/>
        </w:trPr>
        <w:tc>
          <w:tcPr>
            <w:tcW w:w="776" w:type="dxa"/>
          </w:tcPr>
          <w:p w14:paraId="19306A89" w14:textId="19B65611"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6</w:t>
            </w:r>
          </w:p>
        </w:tc>
        <w:tc>
          <w:tcPr>
            <w:tcW w:w="10423" w:type="dxa"/>
          </w:tcPr>
          <w:p w14:paraId="119A55E3" w14:textId="2B947CB6" w:rsidR="00DA3882" w:rsidRPr="00163B98" w:rsidRDefault="004E7ED5" w:rsidP="00B95400">
            <w:pPr>
              <w:spacing w:before="100" w:beforeAutospacing="1" w:after="100" w:afterAutospacing="1"/>
              <w:rPr>
                <w:rFonts w:ascii="Times New Roman" w:eastAsia="Times New Roman" w:hAnsi="Times New Roman" w:cs="Times New Roman"/>
                <w:b/>
                <w:sz w:val="24"/>
                <w:szCs w:val="24"/>
                <w:u w:val="single"/>
              </w:rPr>
            </w:pPr>
            <w:r w:rsidRPr="00163B98">
              <w:rPr>
                <w:rFonts w:ascii="Times New Roman" w:eastAsia="Times New Roman" w:hAnsi="Times New Roman" w:cs="Times New Roman"/>
                <w:sz w:val="24"/>
                <w:szCs w:val="24"/>
              </w:rPr>
              <w:t>(jury’s) verdict</w:t>
            </w:r>
            <w:r w:rsidR="00D17BDF" w:rsidRPr="00163B98">
              <w:rPr>
                <w:rFonts w:ascii="Times New Roman" w:eastAsia="Times New Roman" w:hAnsi="Times New Roman" w:cs="Times New Roman"/>
                <w:sz w:val="24"/>
                <w:szCs w:val="24"/>
                <w:lang w:val="en-US"/>
              </w:rPr>
              <w:t xml:space="preserve">: </w:t>
            </w:r>
            <w:r w:rsidR="00D17BDF" w:rsidRPr="00163B98">
              <w:rPr>
                <w:rFonts w:ascii="Times New Roman" w:eastAsia="Times New Roman" w:hAnsi="Times New Roman" w:cs="Times New Roman"/>
                <w:sz w:val="24"/>
                <w:szCs w:val="24"/>
              </w:rPr>
              <w:t>In a court of law</w:t>
            </w:r>
            <w:r w:rsidR="00D17BDF" w:rsidRPr="00163B98">
              <w:rPr>
                <w:rFonts w:ascii="SimSun" w:eastAsia="SimSun" w:hAnsi="SimSun" w:cs="SimSun" w:hint="eastAsia"/>
                <w:sz w:val="24"/>
                <w:szCs w:val="24"/>
              </w:rPr>
              <w:t>在法庭上</w:t>
            </w:r>
            <w:r w:rsidR="00D17BDF" w:rsidRPr="00163B98">
              <w:rPr>
                <w:rFonts w:ascii="Times New Roman" w:eastAsia="Times New Roman" w:hAnsi="Times New Roman" w:cs="Times New Roman"/>
                <w:sz w:val="24"/>
                <w:szCs w:val="24"/>
              </w:rPr>
              <w:t xml:space="preserve">, the verdict is the final decision that is made by the jury, delivered by the </w:t>
            </w:r>
            <w:r w:rsidR="00D17BDF" w:rsidRPr="00163B98">
              <w:rPr>
                <w:rFonts w:ascii="Times New Roman" w:eastAsia="Times New Roman" w:hAnsi="Times New Roman" w:cs="Times New Roman"/>
                <w:b/>
                <w:sz w:val="24"/>
                <w:szCs w:val="24"/>
                <w:highlight w:val="yellow"/>
                <w:u w:val="single"/>
              </w:rPr>
              <w:t>“foreman of the jury</w:t>
            </w:r>
            <w:r w:rsidR="00D17BDF" w:rsidRPr="00163B98">
              <w:rPr>
                <w:rFonts w:ascii="SimSun" w:eastAsia="SimSun" w:hAnsi="SimSun" w:cs="SimSun" w:hint="eastAsia"/>
                <w:b/>
                <w:sz w:val="24"/>
                <w:szCs w:val="24"/>
                <w:highlight w:val="yellow"/>
                <w:u w:val="single"/>
              </w:rPr>
              <w:t>陪审团团长</w:t>
            </w:r>
            <w:r w:rsidR="00D17BDF" w:rsidRPr="00163B98">
              <w:rPr>
                <w:rFonts w:ascii="Times New Roman" w:eastAsia="Times New Roman" w:hAnsi="Times New Roman" w:cs="Times New Roman"/>
                <w:b/>
                <w:sz w:val="24"/>
                <w:szCs w:val="24"/>
                <w:highlight w:val="yellow"/>
                <w:u w:val="single"/>
              </w:rPr>
              <w:t>”</w:t>
            </w:r>
            <w:r w:rsidR="00D17BDF" w:rsidRPr="00163B98">
              <w:rPr>
                <w:rFonts w:ascii="Times New Roman" w:eastAsia="Times New Roman" w:hAnsi="Times New Roman" w:cs="Times New Roman"/>
                <w:sz w:val="24"/>
                <w:szCs w:val="24"/>
              </w:rPr>
              <w:t xml:space="preserve"> to the Judge, and finally announced by judge at the end of a trial, which decides </w:t>
            </w:r>
            <w:r w:rsidR="00D17BDF" w:rsidRPr="00163B98">
              <w:rPr>
                <w:rFonts w:ascii="Times New Roman" w:eastAsia="Times New Roman" w:hAnsi="Times New Roman" w:cs="Times New Roman"/>
                <w:b/>
                <w:sz w:val="24"/>
                <w:szCs w:val="24"/>
                <w:u w:val="single"/>
              </w:rPr>
              <w:t>whether the defendant/indictee</w:t>
            </w:r>
            <w:r w:rsidR="0035206F" w:rsidRPr="00163B98">
              <w:rPr>
                <w:rFonts w:ascii="Times New Roman" w:eastAsia="Times New Roman" w:hAnsi="Times New Roman" w:cs="Times New Roman"/>
                <w:b/>
                <w:sz w:val="24"/>
                <w:szCs w:val="24"/>
                <w:u w:val="single"/>
              </w:rPr>
              <w:t>/accused</w:t>
            </w:r>
            <w:r w:rsidR="00D17BDF" w:rsidRPr="00163B98">
              <w:rPr>
                <w:rFonts w:ascii="Times New Roman" w:eastAsia="Times New Roman" w:hAnsi="Times New Roman" w:cs="Times New Roman"/>
                <w:b/>
                <w:sz w:val="24"/>
                <w:szCs w:val="24"/>
                <w:u w:val="single"/>
              </w:rPr>
              <w:t xml:space="preserve"> is guilty or</w:t>
            </w:r>
            <w:r w:rsidR="00DB2337" w:rsidRPr="00163B98">
              <w:rPr>
                <w:rFonts w:ascii="Times New Roman" w:eastAsia="Times New Roman" w:hAnsi="Times New Roman" w:cs="Times New Roman"/>
                <w:b/>
                <w:sz w:val="24"/>
                <w:szCs w:val="24"/>
                <w:u w:val="single"/>
              </w:rPr>
              <w:t xml:space="preserve"> innocent</w:t>
            </w:r>
            <w:r w:rsidR="00DA3882" w:rsidRPr="00163B98">
              <w:rPr>
                <w:rFonts w:ascii="Times New Roman" w:eastAsia="Times New Roman" w:hAnsi="Times New Roman" w:cs="Times New Roman"/>
                <w:b/>
                <w:sz w:val="24"/>
                <w:szCs w:val="24"/>
                <w:u w:val="single"/>
              </w:rPr>
              <w:t xml:space="preserve">. </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陪审团</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裁决</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来断定被告是否有罪)</w:t>
            </w:r>
          </w:p>
          <w:p w14:paraId="4BACB94C" w14:textId="6A76E77B" w:rsidR="0035206F" w:rsidRPr="00163B98" w:rsidRDefault="00DA388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xml:space="preserve">: “Verdict” is </w:t>
            </w:r>
            <w:r w:rsidR="00D17BDF" w:rsidRPr="00163B98">
              <w:rPr>
                <w:rFonts w:ascii="Times New Roman" w:eastAsia="Times New Roman" w:hAnsi="Times New Roman" w:cs="Times New Roman"/>
                <w:sz w:val="24"/>
                <w:szCs w:val="24"/>
              </w:rPr>
              <w:t xml:space="preserve">different from </w:t>
            </w:r>
            <w:r w:rsidRPr="00163B98">
              <w:rPr>
                <w:rFonts w:ascii="Times New Roman" w:eastAsia="Times New Roman" w:hAnsi="Times New Roman" w:cs="Times New Roman"/>
                <w:sz w:val="24"/>
                <w:szCs w:val="24"/>
              </w:rPr>
              <w:t>“</w:t>
            </w:r>
            <w:r w:rsidR="00D17BDF" w:rsidRPr="00163B98">
              <w:rPr>
                <w:rFonts w:ascii="Times New Roman" w:eastAsia="Times New Roman" w:hAnsi="Times New Roman" w:cs="Times New Roman"/>
                <w:b/>
                <w:sz w:val="24"/>
                <w:szCs w:val="24"/>
                <w:highlight w:val="yellow"/>
                <w:u w:val="single"/>
              </w:rPr>
              <w:t>a court decree</w:t>
            </w:r>
            <w:r w:rsidRPr="00163B98">
              <w:rPr>
                <w:rFonts w:ascii="Times New Roman" w:eastAsia="Times New Roman" w:hAnsi="Times New Roman" w:cs="Times New Roman"/>
                <w:b/>
                <w:sz w:val="24"/>
                <w:szCs w:val="24"/>
                <w:highlight w:val="yellow"/>
                <w:u w:val="single"/>
              </w:rPr>
              <w:t xml:space="preserve"> </w:t>
            </w:r>
            <w:r w:rsidR="00DB2337" w:rsidRPr="00163B98">
              <w:rPr>
                <w:rFonts w:ascii="Times New Roman" w:eastAsia="Times New Roman" w:hAnsi="Times New Roman" w:cs="Times New Roman"/>
                <w:b/>
                <w:sz w:val="24"/>
                <w:szCs w:val="24"/>
                <w:highlight w:val="yellow"/>
                <w:u w:val="single"/>
              </w:rPr>
              <w:t>(</w:t>
            </w:r>
            <w:r w:rsidR="00DB2337" w:rsidRPr="00163B98">
              <w:rPr>
                <w:rFonts w:ascii="SimSun" w:eastAsia="SimSun" w:hAnsi="SimSun" w:cs="SimSun" w:hint="eastAsia"/>
                <w:b/>
                <w:sz w:val="24"/>
                <w:szCs w:val="24"/>
                <w:highlight w:val="yellow"/>
                <w:u w:val="single"/>
              </w:rPr>
              <w:t>法庭判令法庭判决</w:t>
            </w:r>
            <w:r w:rsidR="00DB2337"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00D17BDF" w:rsidRPr="00163B98">
              <w:rPr>
                <w:rFonts w:ascii="Times New Roman" w:eastAsia="Times New Roman" w:hAnsi="Times New Roman" w:cs="Times New Roman"/>
                <w:sz w:val="24"/>
                <w:szCs w:val="24"/>
              </w:rPr>
              <w:t xml:space="preserve">. </w:t>
            </w:r>
            <w:r w:rsidR="00DB2337" w:rsidRPr="00163B98">
              <w:rPr>
                <w:rFonts w:ascii="Times New Roman" w:eastAsia="Times New Roman" w:hAnsi="Times New Roman" w:cs="Times New Roman"/>
                <w:sz w:val="24"/>
                <w:szCs w:val="24"/>
              </w:rPr>
              <w:t xml:space="preserve">  </w:t>
            </w:r>
          </w:p>
          <w:p w14:paraId="14F97846" w14:textId="6E9B4C8C" w:rsidR="00DA3882" w:rsidRPr="00163B98" w:rsidRDefault="00DA3882" w:rsidP="00B95400">
            <w:pPr>
              <w:numPr>
                <w:ilvl w:val="0"/>
                <w:numId w:val="7"/>
              </w:numPr>
              <w:spacing w:before="100" w:beforeAutospacing="1" w:afterAutospacing="1"/>
              <w:rPr>
                <w:rFonts w:ascii="Calibri" w:eastAsia="Times New Roman" w:hAnsi="Calibri" w:cs="Times New Roman"/>
              </w:rPr>
            </w:pPr>
            <w:r w:rsidRPr="00163B98">
              <w:rPr>
                <w:rFonts w:ascii="Calibri" w:eastAsia="Times New Roman" w:hAnsi="Calibri" w:cs="Times New Roman"/>
              </w:rPr>
              <w:t>Verdict:  the final decision that is made by the jury.</w:t>
            </w:r>
          </w:p>
          <w:p w14:paraId="7173CF4D" w14:textId="255D3845" w:rsidR="009E11A3" w:rsidRPr="00163B98" w:rsidRDefault="0077485C" w:rsidP="00B95400">
            <w:pPr>
              <w:numPr>
                <w:ilvl w:val="0"/>
                <w:numId w:val="7"/>
              </w:numPr>
              <w:spacing w:before="100" w:beforeAutospacing="1" w:afterAutospacing="1"/>
              <w:rPr>
                <w:rFonts w:ascii="Times New Roman" w:hAnsi="Times New Roman" w:cs="Times New Roman"/>
                <w:sz w:val="24"/>
                <w:szCs w:val="24"/>
                <w:lang w:val="en-US"/>
              </w:rPr>
            </w:pPr>
            <w:r w:rsidRPr="00163B98">
              <w:rPr>
                <w:rFonts w:ascii="Calibri" w:eastAsia="Times New Roman" w:hAnsi="Calibri" w:cs="Times New Roman"/>
              </w:rPr>
              <w:t>“a court</w:t>
            </w:r>
            <w:r w:rsidR="00DA3882" w:rsidRPr="00163B98">
              <w:rPr>
                <w:rFonts w:ascii="Calibri" w:eastAsia="Times New Roman" w:hAnsi="Calibri" w:cs="Times New Roman"/>
              </w:rPr>
              <w:t xml:space="preserve"> decree</w:t>
            </w:r>
            <w:r w:rsidRPr="00163B98">
              <w:rPr>
                <w:rFonts w:ascii="Calibri" w:eastAsia="Times New Roman" w:hAnsi="Calibri" w:cs="Times New Roman"/>
              </w:rPr>
              <w:t>”</w:t>
            </w:r>
            <w:r w:rsidR="00DA3882" w:rsidRPr="00163B98">
              <w:rPr>
                <w:rFonts w:ascii="Calibri" w:eastAsia="Times New Roman" w:hAnsi="Calibri" w:cs="Times New Roman"/>
              </w:rPr>
              <w:t xml:space="preserve"> is a judgment made by a court of law [ a court decree </w:t>
            </w:r>
            <w:r w:rsidR="00DA3882" w:rsidRPr="00163B98">
              <w:rPr>
                <w:rFonts w:ascii="Microsoft YaHei" w:eastAsia="Microsoft YaHei" w:hAnsi="Microsoft YaHei" w:cs="Microsoft YaHei" w:hint="eastAsia"/>
              </w:rPr>
              <w:t>法院的判决</w:t>
            </w:r>
            <w:r w:rsidR="00DA3882" w:rsidRPr="00163B98">
              <w:rPr>
                <w:rFonts w:ascii="Calibri" w:eastAsia="Times New Roman" w:hAnsi="Calibri" w:cs="Times New Roman"/>
              </w:rPr>
              <w:t>/</w:t>
            </w:r>
            <w:r w:rsidR="00DA3882" w:rsidRPr="00163B98">
              <w:rPr>
                <w:rFonts w:ascii="Microsoft YaHei" w:eastAsia="Microsoft YaHei" w:hAnsi="Microsoft YaHei" w:cs="Microsoft YaHei" w:hint="eastAsia"/>
              </w:rPr>
              <w:t>裁判</w:t>
            </w:r>
            <w:r w:rsidR="00DA3882" w:rsidRPr="00163B98">
              <w:rPr>
                <w:rFonts w:ascii="Calibri" w:eastAsia="Times New Roman" w:hAnsi="Calibri" w:cs="Times New Roman"/>
              </w:rPr>
              <w:t xml:space="preserve"> ]</w:t>
            </w:r>
          </w:p>
        </w:tc>
      </w:tr>
      <w:tr w:rsidR="00067BD6" w:rsidRPr="00163B98" w14:paraId="69C053BD" w14:textId="77777777" w:rsidTr="00DA3882">
        <w:trPr>
          <w:trHeight w:val="303"/>
        </w:trPr>
        <w:tc>
          <w:tcPr>
            <w:tcW w:w="776" w:type="dxa"/>
          </w:tcPr>
          <w:p w14:paraId="009A1EDD" w14:textId="12595783" w:rsidR="00067BD6" w:rsidRPr="00163B98" w:rsidRDefault="00067BD6" w:rsidP="00B95400">
            <w:pPr>
              <w:spacing w:before="100" w:beforeAutospacing="1" w:after="100" w:afterAutospacing="1"/>
              <w:rPr>
                <w:rFonts w:ascii="Times New Roman" w:eastAsia="Times New Roman" w:hAnsi="Times New Roman" w:cs="Times New Roman"/>
                <w:sz w:val="24"/>
                <w:szCs w:val="24"/>
              </w:rPr>
            </w:pPr>
            <w:r w:rsidRPr="00163B98">
              <w:rPr>
                <w:rFonts w:asciiTheme="minorEastAsia" w:hAnsiTheme="minorEastAsia" w:cs="Times New Roman" w:hint="eastAsia"/>
                <w:sz w:val="24"/>
                <w:szCs w:val="24"/>
              </w:rPr>
              <w:t>7</w:t>
            </w:r>
          </w:p>
        </w:tc>
        <w:tc>
          <w:tcPr>
            <w:tcW w:w="10423" w:type="dxa"/>
          </w:tcPr>
          <w:p w14:paraId="012F82D6" w14:textId="43E315F4" w:rsidR="00067BD6" w:rsidRPr="00163B98" w:rsidRDefault="00067BD6" w:rsidP="00B95400">
            <w:pPr>
              <w:rPr>
                <w:rFonts w:ascii="Times New Roman" w:hAnsi="Times New Roman" w:cs="Times New Roman"/>
                <w:sz w:val="24"/>
                <w:szCs w:val="24"/>
                <w:lang w:val="en-US"/>
              </w:rPr>
            </w:pPr>
            <w:r w:rsidRPr="00163B98">
              <w:rPr>
                <w:rFonts w:ascii="Times New Roman" w:eastAsia="Times New Roman" w:hAnsi="Times New Roman" w:cs="Times New Roman"/>
                <w:sz w:val="24"/>
                <w:szCs w:val="24"/>
                <w:lang w:val="en-US"/>
              </w:rPr>
              <w:t xml:space="preserve">Judgement: </w:t>
            </w:r>
            <w:r w:rsidR="00DB2337" w:rsidRPr="00163B98">
              <w:rPr>
                <w:rFonts w:ascii="Times New Roman" w:eastAsia="Times New Roman" w:hAnsi="Times New Roman" w:cs="Times New Roman"/>
                <w:sz w:val="24"/>
                <w:szCs w:val="24"/>
              </w:rPr>
              <w:t xml:space="preserve">the determination made in a court of the lawfulness of the matters brought forth there, which is </w:t>
            </w:r>
            <w:r w:rsidR="00DB2337" w:rsidRPr="00163B98">
              <w:rPr>
                <w:rFonts w:ascii="Times New Roman" w:hAnsi="Times New Roman" w:cs="Times New Roman"/>
                <w:sz w:val="24"/>
                <w:szCs w:val="24"/>
                <w:lang w:val="en-US"/>
              </w:rPr>
              <w:t>finally announced by the Judge whether the defendant/</w:t>
            </w:r>
            <w:r w:rsidR="00DB2337" w:rsidRPr="00163B98">
              <w:rPr>
                <w:rFonts w:ascii="Times New Roman" w:eastAsia="Times New Roman" w:hAnsi="Times New Roman" w:cs="Times New Roman"/>
                <w:sz w:val="24"/>
                <w:szCs w:val="24"/>
              </w:rPr>
              <w:t>indictee/the accused</w:t>
            </w:r>
            <w:r w:rsidR="00DB2337" w:rsidRPr="00163B98">
              <w:rPr>
                <w:rFonts w:ascii="Times New Roman" w:hAnsi="Times New Roman" w:cs="Times New Roman"/>
                <w:sz w:val="24"/>
                <w:szCs w:val="24"/>
                <w:lang w:val="en-US"/>
              </w:rPr>
              <w:t xml:space="preserve"> is guilty or not.</w:t>
            </w:r>
          </w:p>
          <w:p w14:paraId="79CE033C" w14:textId="77777777" w:rsidR="00DB2337" w:rsidRPr="00163B98" w:rsidRDefault="00DB2337" w:rsidP="00B95400">
            <w:pPr>
              <w:rPr>
                <w:rFonts w:ascii="Times New Roman" w:hAnsi="Times New Roman" w:cs="Times New Roman"/>
                <w:sz w:val="24"/>
                <w:szCs w:val="24"/>
                <w:lang w:val="en-US"/>
              </w:rPr>
            </w:pPr>
          </w:p>
          <w:p w14:paraId="339EAF85" w14:textId="3C4D6BDB" w:rsidR="009E11A3" w:rsidRPr="00163B98" w:rsidRDefault="009E11A3" w:rsidP="00B95400">
            <w:pPr>
              <w:rPr>
                <w:rFonts w:ascii="Times New Roman" w:hAnsi="Times New Roman" w:cs="Times New Roman"/>
                <w:sz w:val="24"/>
                <w:szCs w:val="24"/>
                <w:lang w:val="en-US"/>
              </w:rPr>
            </w:pPr>
          </w:p>
        </w:tc>
      </w:tr>
    </w:tbl>
    <w:p w14:paraId="40F28CAF" w14:textId="77777777" w:rsidR="00736021" w:rsidRPr="00163B98" w:rsidRDefault="00736021" w:rsidP="00B95400"/>
    <w:p w14:paraId="62AB4734" w14:textId="03105429" w:rsidR="003A0F58" w:rsidRPr="00163B98" w:rsidRDefault="008304A6" w:rsidP="00B95400">
      <w:pPr>
        <w:pStyle w:val="Heading2"/>
      </w:pPr>
      <w:r w:rsidRPr="00163B98">
        <w:t>Persuasive language</w:t>
      </w:r>
    </w:p>
    <w:p w14:paraId="6D06F611" w14:textId="78AF874E" w:rsidR="008304A6" w:rsidRPr="00163B98" w:rsidRDefault="003A0F58" w:rsidP="00B95400">
      <w:r w:rsidRPr="00163B98">
        <w:t>Study the web page about the persuasive language used by lawyers in the courtroom.</w:t>
      </w:r>
      <w:r w:rsidR="008304A6" w:rsidRPr="00163B98">
        <w:t xml:space="preserve"> </w:t>
      </w:r>
    </w:p>
    <w:tbl>
      <w:tblPr>
        <w:tblStyle w:val="TableGrid"/>
        <w:tblW w:w="10632" w:type="dxa"/>
        <w:tblInd w:w="-856" w:type="dxa"/>
        <w:tblLook w:val="04A0" w:firstRow="1" w:lastRow="0" w:firstColumn="1" w:lastColumn="0" w:noHBand="0" w:noVBand="1"/>
      </w:tblPr>
      <w:tblGrid>
        <w:gridCol w:w="10632"/>
      </w:tblGrid>
      <w:tr w:rsidR="006A794A" w:rsidRPr="00163B98" w14:paraId="203550A8" w14:textId="77777777" w:rsidTr="0043795A">
        <w:tc>
          <w:tcPr>
            <w:tcW w:w="10632" w:type="dxa"/>
          </w:tcPr>
          <w:p w14:paraId="6829FBBF" w14:textId="567C6EEC" w:rsidR="00A7260A" w:rsidRPr="00163B98" w:rsidRDefault="00CE6550" w:rsidP="00B95400">
            <w:r w:rsidRPr="00163B98">
              <w:rPr>
                <w:rFonts w:ascii="Times New Roman" w:eastAsia="Times New Roman" w:hAnsi="Times New Roman" w:cs="Times New Roman"/>
                <w:sz w:val="24"/>
                <w:szCs w:val="24"/>
              </w:rPr>
              <w:t>I</w:t>
            </w:r>
            <w:r w:rsidR="006A794A" w:rsidRPr="00163B98">
              <w:rPr>
                <w:rFonts w:ascii="Times New Roman" w:eastAsia="Times New Roman" w:hAnsi="Times New Roman" w:cs="Times New Roman"/>
                <w:sz w:val="24"/>
                <w:szCs w:val="24"/>
              </w:rPr>
              <w:t xml:space="preserve">n the courtroom, lawyers need to use </w:t>
            </w:r>
            <w:r w:rsidR="006A794A" w:rsidRPr="00163B98">
              <w:rPr>
                <w:rFonts w:ascii="Times New Roman" w:eastAsia="Times New Roman" w:hAnsi="Times New Roman" w:cs="Times New Roman"/>
                <w:b/>
                <w:sz w:val="24"/>
                <w:szCs w:val="24"/>
                <w:highlight w:val="yellow"/>
                <w:u w:val="single"/>
              </w:rPr>
              <w:t>persuasive language</w:t>
            </w:r>
            <w:r w:rsidR="006A794A" w:rsidRPr="00163B98">
              <w:rPr>
                <w:rFonts w:ascii="Times New Roman" w:eastAsia="Times New Roman" w:hAnsi="Times New Roman" w:cs="Times New Roman"/>
                <w:sz w:val="24"/>
                <w:szCs w:val="24"/>
              </w:rPr>
              <w:t>, especially when delivering opening and closing arguments</w:t>
            </w:r>
            <w:r w:rsidR="00AD0D09" w:rsidRPr="00163B98">
              <w:rPr>
                <w:rFonts w:ascii="Times New Roman" w:eastAsia="Times New Roman" w:hAnsi="Times New Roman" w:cs="Times New Roman"/>
                <w:sz w:val="24"/>
                <w:szCs w:val="24"/>
              </w:rPr>
              <w:t xml:space="preserve"> (aka, the first and final arguments)</w:t>
            </w:r>
            <w:r w:rsidR="006A794A" w:rsidRPr="00163B98">
              <w:rPr>
                <w:rFonts w:ascii="Times New Roman" w:eastAsia="Times New Roman" w:hAnsi="Times New Roman" w:cs="Times New Roman"/>
                <w:sz w:val="24"/>
                <w:szCs w:val="24"/>
              </w:rPr>
              <w:t xml:space="preserve">. Here are some techniques and tips to help you win your case.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1. </w:t>
            </w:r>
            <w:r w:rsidR="006A794A" w:rsidRPr="00163B98">
              <w:rPr>
                <w:rFonts w:ascii="Times New Roman" w:eastAsia="Times New Roman" w:hAnsi="Times New Roman" w:cs="Times New Roman"/>
                <w:b/>
                <w:sz w:val="24"/>
                <w:szCs w:val="24"/>
                <w:highlight w:val="yellow"/>
                <w:u w:val="single"/>
              </w:rPr>
              <w:t>State the facts</w:t>
            </w:r>
            <w:r w:rsidR="00487C80" w:rsidRPr="00163B98">
              <w:rPr>
                <w:rFonts w:ascii="Times New Roman" w:hAnsi="Times New Roman" w:cs="Times New Roman" w:hint="eastAsia"/>
                <w:b/>
                <w:sz w:val="24"/>
                <w:szCs w:val="24"/>
                <w:highlight w:val="yellow"/>
                <w:u w:val="single"/>
              </w:rPr>
              <w:t>陈述事实</w:t>
            </w:r>
            <w:r w:rsidR="006A794A" w:rsidRPr="00163B98">
              <w:rPr>
                <w:rFonts w:ascii="Times New Roman" w:eastAsia="Times New Roman" w:hAnsi="Times New Roman" w:cs="Times New Roman"/>
                <w:sz w:val="24"/>
                <w:szCs w:val="24"/>
              </w:rPr>
              <w:t xml:space="preserve"> using short,</w:t>
            </w:r>
            <w:r w:rsidR="00487C80" w:rsidRPr="00163B98">
              <w:rPr>
                <w:rFonts w:ascii="Times New Roman" w:eastAsia="Times New Roman" w:hAnsi="Times New Roman" w:cs="Times New Roman"/>
                <w:sz w:val="24"/>
                <w:szCs w:val="24"/>
              </w:rPr>
              <w:t xml:space="preserve"> concise,</w:t>
            </w:r>
            <w:r w:rsidR="006A794A" w:rsidRPr="00163B98">
              <w:rPr>
                <w:rFonts w:ascii="Times New Roman" w:eastAsia="Times New Roman" w:hAnsi="Times New Roman" w:cs="Times New Roman"/>
                <w:sz w:val="24"/>
                <w:szCs w:val="24"/>
              </w:rPr>
              <w:t xml:space="preserve"> powerful</w:t>
            </w:r>
            <w:r w:rsidR="00487C80" w:rsidRPr="00163B98">
              <w:rPr>
                <w:rFonts w:ascii="Times New Roman" w:eastAsia="Times New Roman" w:hAnsi="Times New Roman" w:cs="Times New Roman"/>
                <w:sz w:val="24"/>
                <w:szCs w:val="24"/>
              </w:rPr>
              <w:t xml:space="preserve"> “action verb”</w:t>
            </w:r>
            <w:r w:rsidR="006A794A" w:rsidRPr="00163B98">
              <w:rPr>
                <w:rFonts w:ascii="Times New Roman" w:eastAsia="Times New Roman" w:hAnsi="Times New Roman" w:cs="Times New Roman"/>
                <w:sz w:val="24"/>
                <w:szCs w:val="24"/>
              </w:rPr>
              <w:t>, positive statements.</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My client broke her arm and three ribs.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2. </w:t>
            </w:r>
            <w:r w:rsidR="006A794A" w:rsidRPr="00163B98">
              <w:rPr>
                <w:rFonts w:ascii="Times New Roman" w:eastAsia="Times New Roman" w:hAnsi="Times New Roman" w:cs="Times New Roman"/>
                <w:b/>
                <w:sz w:val="24"/>
                <w:szCs w:val="24"/>
                <w:highlight w:val="yellow"/>
                <w:u w:val="single"/>
              </w:rPr>
              <w:t>Support your statements</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As the witness has shown, the injuries are </w:t>
            </w:r>
            <w:r w:rsidR="006A794A" w:rsidRPr="00163B98">
              <w:rPr>
                <w:rFonts w:ascii="Times New Roman" w:eastAsia="Times New Roman" w:hAnsi="Times New Roman" w:cs="Times New Roman"/>
                <w:b/>
                <w:sz w:val="24"/>
                <w:szCs w:val="24"/>
                <w:highlight w:val="yellow"/>
                <w:u w:val="single"/>
              </w:rPr>
              <w:t>directly</w:t>
            </w:r>
            <w:r w:rsidR="006A794A" w:rsidRPr="00163B98">
              <w:rPr>
                <w:rFonts w:ascii="Times New Roman" w:eastAsia="Times New Roman" w:hAnsi="Times New Roman" w:cs="Times New Roman"/>
                <w:sz w:val="24"/>
                <w:szCs w:val="24"/>
              </w:rPr>
              <w:t xml:space="preserve"> related to the collision.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3. </w:t>
            </w:r>
            <w:r w:rsidR="006A794A" w:rsidRPr="00163B98">
              <w:rPr>
                <w:rFonts w:ascii="Times New Roman" w:eastAsia="Times New Roman" w:hAnsi="Times New Roman" w:cs="Times New Roman"/>
                <w:b/>
                <w:sz w:val="24"/>
                <w:szCs w:val="24"/>
                <w:highlight w:val="yellow"/>
                <w:u w:val="single"/>
              </w:rPr>
              <w:t>Emphasize key points</w:t>
            </w:r>
            <w:r w:rsidR="006A794A" w:rsidRPr="00163B98">
              <w:rPr>
                <w:rFonts w:ascii="Times New Roman" w:eastAsia="Times New Roman" w:hAnsi="Times New Roman" w:cs="Times New Roman"/>
                <w:sz w:val="24"/>
                <w:szCs w:val="24"/>
              </w:rPr>
              <w:t xml:space="preserve"> using words like 'surely,' 'of course,' 'clearly,' 'obviously,' 'naturally,' 'certainly,' and 'without question</w:t>
            </w:r>
            <w:r w:rsidR="00911629" w:rsidRPr="00163B98">
              <w:rPr>
                <w:rFonts w:ascii="Times New Roman" w:eastAsia="Times New Roman" w:hAnsi="Times New Roman" w:cs="Times New Roman"/>
                <w:sz w:val="24"/>
                <w:szCs w:val="24"/>
              </w:rPr>
              <w:t>`, ‘undoubtedly’</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He is </w:t>
            </w:r>
            <w:r w:rsidR="006A794A" w:rsidRPr="00163B98">
              <w:rPr>
                <w:rFonts w:ascii="Times New Roman" w:eastAsia="Times New Roman" w:hAnsi="Times New Roman" w:cs="Times New Roman"/>
                <w:b/>
                <w:sz w:val="24"/>
                <w:szCs w:val="24"/>
                <w:highlight w:val="yellow"/>
                <w:u w:val="single"/>
              </w:rPr>
              <w:t>clearly</w:t>
            </w:r>
            <w:r w:rsidR="00AF05DB" w:rsidRPr="00163B98">
              <w:rPr>
                <w:rFonts w:ascii="Times New Roman" w:eastAsia="Times New Roman" w:hAnsi="Times New Roman" w:cs="Times New Roman"/>
                <w:b/>
                <w:sz w:val="24"/>
                <w:szCs w:val="24"/>
                <w:highlight w:val="yellow"/>
                <w:u w:val="single"/>
              </w:rPr>
              <w:t>/obviously</w:t>
            </w:r>
            <w:r w:rsidR="006A794A" w:rsidRPr="00163B98">
              <w:rPr>
                <w:rFonts w:ascii="Times New Roman" w:eastAsia="Times New Roman" w:hAnsi="Times New Roman" w:cs="Times New Roman"/>
                <w:sz w:val="24"/>
                <w:szCs w:val="24"/>
              </w:rPr>
              <w:t xml:space="preserve"> in the wrong.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4. </w:t>
            </w:r>
            <w:r w:rsidR="006A794A" w:rsidRPr="00163B98">
              <w:rPr>
                <w:rFonts w:ascii="Times New Roman" w:eastAsia="Times New Roman" w:hAnsi="Times New Roman" w:cs="Times New Roman"/>
                <w:b/>
                <w:sz w:val="24"/>
                <w:szCs w:val="24"/>
                <w:highlight w:val="yellow"/>
                <w:u w:val="single"/>
              </w:rPr>
              <w:t xml:space="preserve">Use emotive language to </w:t>
            </w:r>
            <w:r w:rsidR="00AF05DB" w:rsidRPr="00163B98">
              <w:rPr>
                <w:rFonts w:ascii="Times New Roman" w:eastAsia="Times New Roman" w:hAnsi="Times New Roman" w:cs="Times New Roman"/>
                <w:b/>
                <w:color w:val="FF0000"/>
                <w:sz w:val="24"/>
                <w:szCs w:val="24"/>
                <w:highlight w:val="yellow"/>
                <w:u w:val="single"/>
              </w:rPr>
              <w:t>“</w:t>
            </w:r>
            <w:r w:rsidR="006A794A" w:rsidRPr="00163B98">
              <w:rPr>
                <w:rFonts w:ascii="Times New Roman" w:eastAsia="Times New Roman" w:hAnsi="Times New Roman" w:cs="Times New Roman"/>
                <w:b/>
                <w:color w:val="FF0000"/>
                <w:sz w:val="24"/>
                <w:szCs w:val="24"/>
                <w:highlight w:val="yellow"/>
                <w:u w:val="single"/>
              </w:rPr>
              <w:t>appeal to the audience</w:t>
            </w:r>
            <w:r w:rsidR="00AF05DB" w:rsidRPr="00163B98">
              <w:rPr>
                <w:rFonts w:ascii="Times New Roman" w:eastAsia="Times New Roman" w:hAnsi="Times New Roman" w:cs="Times New Roman"/>
                <w:b/>
                <w:color w:val="FF0000"/>
                <w:sz w:val="24"/>
                <w:szCs w:val="24"/>
                <w:highlight w:val="yellow"/>
                <w:u w:val="single"/>
              </w:rPr>
              <w:t xml:space="preserve">” </w:t>
            </w:r>
            <w:r w:rsidR="00AF05DB" w:rsidRPr="00163B98">
              <w:rPr>
                <w:rFonts w:ascii="SimSun" w:eastAsia="SimSun" w:hAnsi="SimSun" w:cs="SimSun" w:hint="eastAsia"/>
                <w:b/>
                <w:color w:val="FF0000"/>
                <w:sz w:val="24"/>
                <w:szCs w:val="24"/>
                <w:highlight w:val="yellow"/>
                <w:u w:val="single"/>
              </w:rPr>
              <w:t>呼吁</w:t>
            </w:r>
            <w:r w:rsidR="006A794A" w:rsidRPr="00163B98">
              <w:rPr>
                <w:rFonts w:ascii="Times New Roman" w:eastAsia="Times New Roman" w:hAnsi="Times New Roman" w:cs="Times New Roman"/>
                <w:b/>
                <w:sz w:val="24"/>
                <w:szCs w:val="24"/>
                <w:highlight w:val="yellow"/>
                <w:u w:val="single"/>
              </w:rPr>
              <w:t>.</w:t>
            </w:r>
            <w:r w:rsidR="006A794A" w:rsidRPr="00163B98">
              <w:rPr>
                <w:rFonts w:ascii="Times New Roman" w:eastAsia="Times New Roman" w:hAnsi="Times New Roman" w:cs="Times New Roman"/>
                <w:sz w:val="24"/>
                <w:szCs w:val="24"/>
              </w:rPr>
              <w:t xml:space="preserve"> For example</w:t>
            </w:r>
            <w:r w:rsidR="00C84C22" w:rsidRPr="00163B98">
              <w:rPr>
                <w:rFonts w:ascii="Times New Roman" w:eastAsia="Times New Roman" w:hAnsi="Times New Roman" w:cs="Times New Roman"/>
                <w:sz w:val="24"/>
                <w:szCs w:val="24"/>
              </w:rPr>
              <w:t>,</w:t>
            </w:r>
            <w:r w:rsidR="00C84C22"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sz w:val="24"/>
                <w:szCs w:val="24"/>
              </w:rPr>
              <w:t xml:space="preserve">words like 'loving,' 'innocent' and 'kind' will </w:t>
            </w:r>
            <w:r w:rsidR="006A794A" w:rsidRPr="00163B98">
              <w:rPr>
                <w:rFonts w:ascii="Times New Roman" w:eastAsia="Times New Roman" w:hAnsi="Times New Roman" w:cs="Times New Roman"/>
                <w:b/>
                <w:sz w:val="24"/>
                <w:szCs w:val="24"/>
                <w:highlight w:val="yellow"/>
                <w:u w:val="single"/>
              </w:rPr>
              <w:t>encourage sympathy.</w:t>
            </w:r>
            <w:r w:rsidR="006A794A" w:rsidRPr="00163B98">
              <w:rPr>
                <w:rFonts w:ascii="Times New Roman" w:eastAsia="Times New Roman" w:hAnsi="Times New Roman" w:cs="Times New Roman"/>
                <w:sz w:val="24"/>
                <w:szCs w:val="24"/>
              </w:rPr>
              <w:t xml:space="preserve">  </w:t>
            </w:r>
            <w:r w:rsidR="00C84C22"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sz w:val="24"/>
                <w:szCs w:val="24"/>
              </w:rPr>
              <w:t xml:space="preserve">Words like ‘brutal,’ </w:t>
            </w:r>
            <w:r w:rsidR="006A794A" w:rsidRPr="00163B98">
              <w:rPr>
                <w:rFonts w:ascii="Times New Roman" w:eastAsia="Times New Roman" w:hAnsi="Times New Roman" w:cs="Times New Roman"/>
                <w:b/>
                <w:color w:val="FF0000"/>
                <w:sz w:val="24"/>
                <w:szCs w:val="24"/>
              </w:rPr>
              <w:t>‘blood-thirsty</w:t>
            </w:r>
            <w:r w:rsidR="00766E65" w:rsidRPr="00163B98">
              <w:rPr>
                <w:rFonts w:ascii="Arial" w:hAnsi="Arial" w:cs="Arial"/>
                <w:b/>
                <w:color w:val="FF0000"/>
                <w:sz w:val="20"/>
                <w:szCs w:val="20"/>
                <w:shd w:val="clear" w:color="auto" w:fill="F9FBFC"/>
              </w:rPr>
              <w:t>嗜杀的；残忍</w:t>
            </w:r>
            <w:r w:rsidR="00766E65" w:rsidRPr="00163B98">
              <w:rPr>
                <w:rFonts w:ascii="Microsoft YaHei" w:eastAsia="Microsoft YaHei" w:hAnsi="Microsoft YaHei" w:cs="Microsoft YaHei" w:hint="eastAsia"/>
                <w:b/>
                <w:color w:val="FF0000"/>
                <w:sz w:val="20"/>
                <w:szCs w:val="20"/>
                <w:shd w:val="clear" w:color="auto" w:fill="F9FBFC"/>
              </w:rPr>
              <w:t>的</w:t>
            </w:r>
            <w:r w:rsidR="006A794A" w:rsidRPr="00163B98">
              <w:rPr>
                <w:rFonts w:ascii="Times New Roman" w:eastAsia="Times New Roman" w:hAnsi="Times New Roman" w:cs="Times New Roman"/>
                <w:b/>
                <w:color w:val="FF0000"/>
                <w:sz w:val="24"/>
                <w:szCs w:val="24"/>
              </w:rPr>
              <w:t>,’ and ‘vindictive</w:t>
            </w:r>
            <w:r w:rsidR="00766E65" w:rsidRPr="00163B98">
              <w:rPr>
                <w:rFonts w:ascii="Arial" w:hAnsi="Arial" w:cs="Arial"/>
                <w:b/>
                <w:color w:val="FF0000"/>
                <w:sz w:val="20"/>
                <w:szCs w:val="20"/>
                <w:shd w:val="clear" w:color="auto" w:fill="F9FBFC"/>
              </w:rPr>
              <w:t>报复</w:t>
            </w:r>
            <w:r w:rsidR="00766E65" w:rsidRPr="00163B98">
              <w:rPr>
                <w:rFonts w:ascii="Arial" w:hAnsi="Arial" w:cs="Arial"/>
                <w:b/>
                <w:color w:val="FF0000"/>
                <w:sz w:val="20"/>
                <w:szCs w:val="20"/>
                <w:shd w:val="clear" w:color="auto" w:fill="F9FBFC"/>
              </w:rPr>
              <w:t xml:space="preserve"> (</w:t>
            </w:r>
            <w:r w:rsidR="00766E65" w:rsidRPr="00163B98">
              <w:rPr>
                <w:rFonts w:ascii="Arial" w:hAnsi="Arial" w:cs="Arial"/>
                <w:b/>
                <w:color w:val="FF0000"/>
                <w:sz w:val="20"/>
                <w:szCs w:val="20"/>
                <w:shd w:val="clear" w:color="auto" w:fill="F9FBFC"/>
              </w:rPr>
              <w:t>性</w:t>
            </w:r>
            <w:r w:rsidR="00766E65" w:rsidRPr="00163B98">
              <w:rPr>
                <w:rFonts w:ascii="Arial" w:hAnsi="Arial" w:cs="Arial"/>
                <w:b/>
                <w:color w:val="FF0000"/>
                <w:sz w:val="20"/>
                <w:szCs w:val="20"/>
                <w:shd w:val="clear" w:color="auto" w:fill="F9FBFC"/>
              </w:rPr>
              <w:t>)</w:t>
            </w:r>
            <w:r w:rsidR="00766E65" w:rsidRPr="00163B98">
              <w:rPr>
                <w:rFonts w:ascii="Arial" w:hAnsi="Arial" w:cs="Arial"/>
                <w:b/>
                <w:color w:val="FF0000"/>
                <w:sz w:val="20"/>
                <w:szCs w:val="20"/>
                <w:shd w:val="clear" w:color="auto" w:fill="F9FBFC"/>
              </w:rPr>
              <w:t>的；怀恨在心</w:t>
            </w:r>
            <w:r w:rsidR="00766E65" w:rsidRPr="00163B98">
              <w:rPr>
                <w:rFonts w:ascii="Microsoft YaHei" w:eastAsia="Microsoft YaHei" w:hAnsi="Microsoft YaHei" w:cs="Microsoft YaHei" w:hint="eastAsia"/>
                <w:b/>
                <w:color w:val="FF0000"/>
                <w:sz w:val="20"/>
                <w:szCs w:val="20"/>
                <w:shd w:val="clear" w:color="auto" w:fill="F9FBFC"/>
              </w:rPr>
              <w:t>的</w:t>
            </w:r>
            <w:r w:rsidR="006A794A" w:rsidRPr="00163B98">
              <w:rPr>
                <w:rFonts w:ascii="Times New Roman" w:eastAsia="Times New Roman" w:hAnsi="Times New Roman" w:cs="Times New Roman"/>
                <w:b/>
                <w:color w:val="FF0000"/>
                <w:sz w:val="24"/>
                <w:szCs w:val="24"/>
              </w:rPr>
              <w:t xml:space="preserve">’ </w:t>
            </w:r>
            <w:r w:rsidR="006A794A" w:rsidRPr="00163B98">
              <w:rPr>
                <w:rFonts w:ascii="Times New Roman" w:eastAsia="Times New Roman" w:hAnsi="Times New Roman" w:cs="Times New Roman"/>
                <w:sz w:val="24"/>
                <w:szCs w:val="24"/>
              </w:rPr>
              <w:t xml:space="preserve">will </w:t>
            </w:r>
            <w:r w:rsidR="006A794A" w:rsidRPr="00163B98">
              <w:rPr>
                <w:rFonts w:ascii="Times New Roman" w:eastAsia="Times New Roman" w:hAnsi="Times New Roman" w:cs="Times New Roman"/>
                <w:b/>
                <w:sz w:val="24"/>
                <w:szCs w:val="24"/>
                <w:highlight w:val="yellow"/>
                <w:u w:val="single"/>
              </w:rPr>
              <w:lastRenderedPageBreak/>
              <w:t>encourage rage.</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This brutal man should be held responsible for his violent temper.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5. </w:t>
            </w:r>
            <w:r w:rsidR="006A794A" w:rsidRPr="00163B98">
              <w:rPr>
                <w:rFonts w:ascii="Times New Roman" w:eastAsia="Times New Roman" w:hAnsi="Times New Roman" w:cs="Times New Roman"/>
                <w:b/>
                <w:sz w:val="24"/>
                <w:szCs w:val="24"/>
                <w:highlight w:val="yellow"/>
                <w:u w:val="single"/>
              </w:rPr>
              <w:t>Imply that something is common knowledge</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b/>
                <w:sz w:val="24"/>
                <w:szCs w:val="24"/>
                <w:highlight w:val="yellow"/>
                <w:u w:val="single"/>
              </w:rPr>
              <w:t>We all know</w:t>
            </w:r>
            <w:r w:rsidR="006A794A" w:rsidRPr="00163B98">
              <w:rPr>
                <w:rFonts w:ascii="Times New Roman" w:eastAsia="Times New Roman" w:hAnsi="Times New Roman" w:cs="Times New Roman"/>
                <w:sz w:val="24"/>
                <w:szCs w:val="24"/>
              </w:rPr>
              <w:t xml:space="preserve"> that this is wrong.</w:t>
            </w:r>
            <w:r w:rsidR="006A794A"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b/>
                <w:sz w:val="24"/>
                <w:szCs w:val="24"/>
                <w:highlight w:val="yellow"/>
                <w:u w:val="single"/>
              </w:rPr>
              <w:t>Everybody agrees that</w:t>
            </w:r>
            <w:r w:rsidR="006A794A" w:rsidRPr="00163B98">
              <w:rPr>
                <w:rFonts w:ascii="Times New Roman" w:eastAsia="Times New Roman" w:hAnsi="Times New Roman" w:cs="Times New Roman"/>
                <w:sz w:val="24"/>
                <w:szCs w:val="24"/>
              </w:rPr>
              <w:t xml:space="preserve"> freedom is important.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6. </w:t>
            </w:r>
            <w:r w:rsidR="006A794A" w:rsidRPr="00163B98">
              <w:rPr>
                <w:rFonts w:ascii="Times New Roman" w:eastAsia="Times New Roman" w:hAnsi="Times New Roman" w:cs="Times New Roman"/>
                <w:b/>
                <w:sz w:val="24"/>
                <w:szCs w:val="24"/>
                <w:highlight w:val="yellow"/>
                <w:u w:val="single"/>
              </w:rPr>
              <w:t>Rhetorical questions can be very persuasive</w:t>
            </w:r>
            <w:r w:rsidR="006A794A" w:rsidRPr="00163B98">
              <w:rPr>
                <w:rFonts w:ascii="Times New Roman" w:eastAsia="Times New Roman" w:hAnsi="Times New Roman" w:cs="Times New Roman"/>
                <w:sz w:val="24"/>
                <w:szCs w:val="24"/>
              </w:rPr>
              <w:t xml:space="preserve">. </w:t>
            </w:r>
            <w:r w:rsidR="0007083E" w:rsidRPr="00163B98">
              <w:rPr>
                <w:rFonts w:ascii="SimSun" w:eastAsia="SimSun" w:hAnsi="SimSun" w:cs="SimSun" w:hint="eastAsia"/>
                <w:b/>
                <w:sz w:val="24"/>
                <w:szCs w:val="24"/>
                <w:highlight w:val="yellow"/>
                <w:u w:val="single"/>
              </w:rPr>
              <w:t>反问句是很“有说服力的”</w:t>
            </w:r>
            <w:r w:rsidR="006A794A" w:rsidRPr="00163B98">
              <w:rPr>
                <w:rFonts w:ascii="Times New Roman" w:eastAsia="Times New Roman" w:hAnsi="Times New Roman" w:cs="Times New Roman"/>
                <w:sz w:val="24"/>
                <w:szCs w:val="24"/>
              </w:rPr>
              <w:br/>
              <w:t>- My friends, it's obvious,</w:t>
            </w:r>
            <w:r w:rsidR="006A794A" w:rsidRPr="00163B98">
              <w:rPr>
                <w:rFonts w:ascii="Times New Roman" w:eastAsia="Times New Roman" w:hAnsi="Times New Roman" w:cs="Times New Roman"/>
                <w:b/>
                <w:sz w:val="24"/>
                <w:szCs w:val="24"/>
                <w:highlight w:val="yellow"/>
                <w:u w:val="single"/>
              </w:rPr>
              <w:t xml:space="preserve"> isn't it</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t>- Is</w:t>
            </w:r>
            <w:r w:rsidR="00152A21" w:rsidRPr="00163B98">
              <w:rPr>
                <w:rFonts w:ascii="Times New Roman" w:eastAsia="Times New Roman" w:hAnsi="Times New Roman" w:cs="Times New Roman"/>
                <w:sz w:val="24"/>
                <w:szCs w:val="24"/>
              </w:rPr>
              <w:t xml:space="preserve">n’t </w:t>
            </w:r>
            <w:r w:rsidR="006A794A" w:rsidRPr="00163B98">
              <w:rPr>
                <w:rFonts w:ascii="Times New Roman" w:eastAsia="Times New Roman" w:hAnsi="Times New Roman" w:cs="Times New Roman"/>
                <w:sz w:val="24"/>
                <w:szCs w:val="24"/>
              </w:rPr>
              <w:t xml:space="preserve">that too much to expect?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7. Use language that is suitable for the audience. </w:t>
            </w:r>
            <w:r w:rsidR="006A794A" w:rsidRPr="00163B98">
              <w:rPr>
                <w:rFonts w:ascii="Times New Roman" w:eastAsia="Times New Roman" w:hAnsi="Times New Roman" w:cs="Times New Roman"/>
                <w:b/>
                <w:color w:val="FF0000"/>
                <w:sz w:val="24"/>
                <w:szCs w:val="24"/>
                <w:highlight w:val="yellow"/>
                <w:u w:val="single"/>
              </w:rPr>
              <w:t>When speaking to the jury, avoid technical terms and legal jargon</w:t>
            </w:r>
            <w:r w:rsidR="0036482D" w:rsidRPr="00163B98">
              <w:rPr>
                <w:rFonts w:ascii="Times New Roman" w:eastAsia="Times New Roman" w:hAnsi="Times New Roman" w:cs="Times New Roman"/>
                <w:b/>
                <w:color w:val="FF0000"/>
                <w:sz w:val="24"/>
                <w:szCs w:val="24"/>
                <w:highlight w:val="yellow"/>
                <w:u w:val="single"/>
              </w:rPr>
              <w:t xml:space="preserve"> (because jurors</w:t>
            </w:r>
            <w:r w:rsidR="00A7260A" w:rsidRPr="00163B98">
              <w:rPr>
                <w:rFonts w:ascii="Times New Roman" w:eastAsia="Times New Roman" w:hAnsi="Times New Roman" w:cs="Times New Roman"/>
                <w:b/>
                <w:color w:val="FF0000"/>
                <w:sz w:val="24"/>
                <w:szCs w:val="24"/>
                <w:highlight w:val="yellow"/>
                <w:u w:val="single"/>
              </w:rPr>
              <w:t xml:space="preserve"> ['dʒʊərə]</w:t>
            </w:r>
            <w:r w:rsidR="0036482D" w:rsidRPr="00163B98">
              <w:rPr>
                <w:rFonts w:ascii="Times New Roman" w:eastAsia="Times New Roman" w:hAnsi="Times New Roman" w:cs="Times New Roman"/>
                <w:b/>
                <w:color w:val="FF0000"/>
                <w:sz w:val="24"/>
                <w:szCs w:val="24"/>
                <w:highlight w:val="yellow"/>
                <w:u w:val="single"/>
              </w:rPr>
              <w:t xml:space="preserve"> selected from the </w:t>
            </w:r>
            <w:r w:rsidR="00A7260A" w:rsidRPr="00163B98">
              <w:rPr>
                <w:rFonts w:ascii="Times New Roman" w:eastAsia="Times New Roman" w:hAnsi="Times New Roman" w:cs="Times New Roman"/>
                <w:b/>
                <w:color w:val="FF0000"/>
                <w:sz w:val="24"/>
                <w:szCs w:val="24"/>
                <w:highlight w:val="yellow"/>
                <w:u w:val="single"/>
              </w:rPr>
              <w:t>“</w:t>
            </w:r>
            <w:r w:rsidR="0036482D" w:rsidRPr="00163B98">
              <w:rPr>
                <w:rFonts w:ascii="Times New Roman" w:eastAsia="Times New Roman" w:hAnsi="Times New Roman" w:cs="Times New Roman"/>
                <w:b/>
                <w:color w:val="FF0000"/>
                <w:sz w:val="24"/>
                <w:szCs w:val="24"/>
                <w:highlight w:val="yellow"/>
                <w:u w:val="single"/>
              </w:rPr>
              <w:t>jury pool</w:t>
            </w:r>
            <w:r w:rsidR="00A7260A" w:rsidRPr="00163B98">
              <w:rPr>
                <w:rFonts w:ascii="Times New Roman" w:eastAsia="Times New Roman" w:hAnsi="Times New Roman" w:cs="Times New Roman"/>
                <w:b/>
                <w:color w:val="FF0000"/>
                <w:sz w:val="24"/>
                <w:szCs w:val="24"/>
                <w:highlight w:val="yellow"/>
                <w:u w:val="single"/>
              </w:rPr>
              <w:t>”</w:t>
            </w:r>
            <w:r w:rsidR="0036482D" w:rsidRPr="00163B98">
              <w:rPr>
                <w:rFonts w:ascii="Times New Roman" w:eastAsia="Times New Roman" w:hAnsi="Times New Roman" w:cs="Times New Roman"/>
                <w:b/>
                <w:color w:val="FF0000"/>
                <w:sz w:val="24"/>
                <w:szCs w:val="24"/>
                <w:highlight w:val="yellow"/>
                <w:u w:val="single"/>
              </w:rPr>
              <w:t xml:space="preserve"> </w:t>
            </w:r>
            <w:r w:rsidR="00A7260A" w:rsidRPr="00163B98">
              <w:rPr>
                <w:rFonts w:ascii="Times New Roman" w:eastAsia="Times New Roman" w:hAnsi="Times New Roman" w:cs="Times New Roman"/>
                <w:b/>
                <w:color w:val="FF0000"/>
                <w:sz w:val="24"/>
                <w:szCs w:val="24"/>
                <w:highlight w:val="yellow"/>
                <w:u w:val="single"/>
              </w:rPr>
              <w:t>comef</w:t>
            </w:r>
            <w:r w:rsidR="0036482D" w:rsidRPr="00163B98">
              <w:rPr>
                <w:rFonts w:ascii="Times New Roman" w:eastAsia="Times New Roman" w:hAnsi="Times New Roman" w:cs="Times New Roman"/>
                <w:b/>
                <w:color w:val="FF0000"/>
                <w:sz w:val="24"/>
                <w:szCs w:val="24"/>
                <w:highlight w:val="yellow"/>
                <w:u w:val="single"/>
              </w:rPr>
              <w:t xml:space="preserve">rom various careers, who are not familiar with legal jargons in law field) </w:t>
            </w:r>
            <w:r w:rsidR="006A794A" w:rsidRPr="00163B98">
              <w:rPr>
                <w:rFonts w:ascii="Times New Roman" w:eastAsia="Times New Roman" w:hAnsi="Times New Roman" w:cs="Times New Roman"/>
                <w:b/>
                <w:color w:val="FF0000"/>
                <w:sz w:val="24"/>
                <w:szCs w:val="24"/>
                <w:highlight w:val="yellow"/>
                <w:u w:val="single"/>
              </w:rPr>
              <w:t xml:space="preserve">. </w:t>
            </w:r>
            <w:r w:rsidR="006A794A" w:rsidRPr="00163B98">
              <w:rPr>
                <w:rFonts w:ascii="Times New Roman" w:eastAsia="Times New Roman" w:hAnsi="Times New Roman" w:cs="Times New Roman"/>
                <w:b/>
                <w:color w:val="FF0000"/>
                <w:sz w:val="24"/>
                <w:szCs w:val="24"/>
                <w:highlight w:val="yellow"/>
                <w:u w:val="single"/>
              </w:rPr>
              <w:br/>
            </w:r>
            <w:r w:rsidR="006A794A" w:rsidRPr="00163B98">
              <w:rPr>
                <w:rFonts w:ascii="Times New Roman" w:eastAsia="Times New Roman" w:hAnsi="Times New Roman" w:cs="Times New Roman"/>
                <w:sz w:val="24"/>
                <w:szCs w:val="24"/>
              </w:rPr>
              <w:t>Instead of</w:t>
            </w:r>
            <w:r w:rsidR="00A7260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t xml:space="preserve">The defendant </w:t>
            </w:r>
            <w:r w:rsidR="006A794A" w:rsidRPr="00163B98">
              <w:rPr>
                <w:rFonts w:ascii="Times New Roman" w:eastAsia="Times New Roman" w:hAnsi="Times New Roman" w:cs="Times New Roman"/>
                <w:b/>
                <w:sz w:val="24"/>
                <w:szCs w:val="24"/>
                <w:u w:val="single"/>
              </w:rPr>
              <w:t>committed perjury</w:t>
            </w:r>
            <w:r w:rsidR="00C843E4" w:rsidRPr="00163B98">
              <w:t>['p</w:t>
            </w:r>
            <w:r w:rsidR="00C843E4" w:rsidRPr="00163B98">
              <w:rPr>
                <w:b/>
                <w:color w:val="FF0000"/>
                <w:highlight w:val="yellow"/>
                <w:u w:val="single"/>
              </w:rPr>
              <w:t>ɜːdʒ(ə)</w:t>
            </w:r>
            <w:r w:rsidR="00C843E4" w:rsidRPr="00163B98">
              <w:t xml:space="preserve">rɪ] </w:t>
            </w:r>
            <w:r w:rsidR="00A7260A" w:rsidRPr="00163B98">
              <w:t xml:space="preserve"> (</w:t>
            </w:r>
            <w:r w:rsidR="00A7260A" w:rsidRPr="00163B98">
              <w:rPr>
                <w:rFonts w:hint="eastAsia"/>
              </w:rPr>
              <w:t>在法庭上</w:t>
            </w:r>
            <w:r w:rsidR="00A7260A" w:rsidRPr="00163B98">
              <w:t>)</w:t>
            </w:r>
            <w:r w:rsidR="00A7260A" w:rsidRPr="00163B98">
              <w:rPr>
                <w:rFonts w:hint="eastAsia"/>
              </w:rPr>
              <w:t>作伪证</w:t>
            </w:r>
            <w:r w:rsidR="00A7260A" w:rsidRPr="00163B98">
              <w:t>.”</w:t>
            </w:r>
            <w:r w:rsidR="006A794A" w:rsidRPr="00163B98">
              <w:br/>
            </w:r>
            <w:r w:rsidR="006A794A" w:rsidRPr="00163B98">
              <w:rPr>
                <w:rFonts w:ascii="Times New Roman" w:eastAsia="Times New Roman" w:hAnsi="Times New Roman" w:cs="Times New Roman"/>
                <w:sz w:val="24"/>
                <w:szCs w:val="24"/>
              </w:rPr>
              <w:t>Use:</w:t>
            </w:r>
            <w:r w:rsidR="00A7260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t>He lied to you under oath.</w:t>
            </w:r>
            <w:r w:rsidR="00A7260A" w:rsidRPr="00163B98">
              <w:rPr>
                <w:rFonts w:ascii="Times New Roman" w:eastAsia="Times New Roman" w:hAnsi="Times New Roman" w:cs="Times New Roman"/>
                <w:sz w:val="24"/>
                <w:szCs w:val="24"/>
              </w:rPr>
              <w:t>”</w:t>
            </w:r>
          </w:p>
          <w:p w14:paraId="215DD878" w14:textId="261F6537" w:rsidR="006A794A" w:rsidRPr="00163B98" w:rsidRDefault="006A794A" w:rsidP="00B95400">
            <w:pPr>
              <w:numPr>
                <w:ilvl w:val="0"/>
                <w:numId w:val="13"/>
              </w:numPr>
              <w:shd w:val="clear" w:color="auto" w:fill="F9FBFC"/>
              <w:spacing w:after="210" w:line="240" w:lineRule="atLeast"/>
              <w:ind w:left="0" w:right="300"/>
              <w:textAlignment w:val="center"/>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xml:space="preserve">8. </w:t>
            </w:r>
            <w:r w:rsidRPr="00163B98">
              <w:rPr>
                <w:rFonts w:ascii="Times New Roman" w:eastAsia="Times New Roman" w:hAnsi="Times New Roman" w:cs="Times New Roman"/>
                <w:b/>
                <w:sz w:val="24"/>
                <w:szCs w:val="24"/>
                <w:highlight w:val="yellow"/>
                <w:u w:val="single"/>
              </w:rPr>
              <w:t>Organize your argument by using a strong introduction and conclusion</w:t>
            </w:r>
            <w:r w:rsidRPr="00163B98">
              <w:rPr>
                <w:rFonts w:ascii="Times New Roman" w:eastAsia="Times New Roman" w:hAnsi="Times New Roman" w:cs="Times New Roman"/>
                <w:sz w:val="24"/>
                <w:szCs w:val="24"/>
              </w:rPr>
              <w:t xml:space="preserve">. People remember what they hear first and last, so use strong statements here.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 In this trial, I am going to show the following... </w:t>
            </w:r>
            <w:r w:rsidRPr="00163B98">
              <w:rPr>
                <w:rFonts w:ascii="Times New Roman" w:eastAsia="Times New Roman" w:hAnsi="Times New Roman" w:cs="Times New Roman"/>
                <w:sz w:val="24"/>
                <w:szCs w:val="24"/>
              </w:rPr>
              <w:br/>
              <w:t xml:space="preserve">- Let me end by </w:t>
            </w:r>
            <w:r w:rsidRPr="00163B98">
              <w:rPr>
                <w:rFonts w:ascii="Times New Roman" w:eastAsia="Times New Roman" w:hAnsi="Times New Roman" w:cs="Times New Roman"/>
                <w:b/>
                <w:sz w:val="24"/>
                <w:szCs w:val="24"/>
              </w:rPr>
              <w:t>summarizing</w:t>
            </w:r>
            <w:r w:rsidR="00ED3CF2" w:rsidRPr="00163B98">
              <w:rPr>
                <w:rFonts w:ascii="Times New Roman" w:eastAsia="Times New Roman" w:hAnsi="Times New Roman" w:cs="Times New Roman"/>
                <w:b/>
                <w:sz w:val="24"/>
                <w:szCs w:val="24"/>
              </w:rPr>
              <w:t>/recapping</w:t>
            </w:r>
            <w:r w:rsidRPr="00163B98">
              <w:rPr>
                <w:rFonts w:ascii="Times New Roman" w:eastAsia="Times New Roman" w:hAnsi="Times New Roman" w:cs="Times New Roman"/>
                <w:b/>
                <w:sz w:val="24"/>
                <w:szCs w:val="24"/>
              </w:rPr>
              <w:t xml:space="preserve"> the main points</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9. Use signals and listing for emphasis.</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First let's consider the evidence.</w:t>
            </w:r>
            <w:r w:rsidRPr="00163B98">
              <w:rPr>
                <w:rFonts w:ascii="Times New Roman" w:eastAsia="Times New Roman" w:hAnsi="Times New Roman" w:cs="Times New Roman"/>
                <w:sz w:val="24"/>
                <w:szCs w:val="24"/>
              </w:rPr>
              <w:br/>
              <w:t xml:space="preserve">- This case depends on three basic facts.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10. </w:t>
            </w:r>
            <w:r w:rsidRPr="00163B98">
              <w:rPr>
                <w:rFonts w:ascii="Times New Roman" w:eastAsia="Times New Roman" w:hAnsi="Times New Roman" w:cs="Times New Roman"/>
                <w:b/>
                <w:sz w:val="24"/>
                <w:szCs w:val="24"/>
                <w:highlight w:val="yellow"/>
                <w:u w:val="single"/>
              </w:rPr>
              <w:t>Use repetition: reinforce the main points</w:t>
            </w:r>
            <w:r w:rsidRPr="00163B98">
              <w:rPr>
                <w:rFonts w:ascii="Times New Roman" w:eastAsia="Times New Roman" w:hAnsi="Times New Roman" w:cs="Times New Roman"/>
                <w:sz w:val="24"/>
                <w:szCs w:val="24"/>
              </w:rPr>
              <w:t xml:space="preserve"> throughout your speech, but </w:t>
            </w:r>
            <w:r w:rsidRPr="00163B98">
              <w:rPr>
                <w:rFonts w:ascii="SimSun" w:eastAsia="SimSun" w:hAnsi="SimSun" w:cs="SimSun"/>
                <w:b/>
                <w:sz w:val="24"/>
                <w:szCs w:val="24"/>
                <w:highlight w:val="yellow"/>
                <w:u w:val="single"/>
              </w:rPr>
              <w:t>rephrase the sentences</w:t>
            </w:r>
            <w:r w:rsidR="005F3328" w:rsidRPr="00163B98">
              <w:rPr>
                <w:rFonts w:ascii="SimSun" w:eastAsia="SimSun" w:hAnsi="SimSun" w:cs="SimSun"/>
                <w:b/>
                <w:sz w:val="24"/>
                <w:szCs w:val="24"/>
                <w:highlight w:val="yellow"/>
                <w:u w:val="single"/>
              </w:rPr>
              <w:t>(</w:t>
            </w:r>
            <w:r w:rsidR="005F3328" w:rsidRPr="00163B98">
              <w:rPr>
                <w:rFonts w:ascii="SimSun" w:eastAsia="SimSun" w:hAnsi="SimSun" w:cs="SimSun" w:hint="eastAsia"/>
                <w:b/>
                <w:sz w:val="24"/>
                <w:szCs w:val="24"/>
                <w:highlight w:val="yellow"/>
                <w:u w:val="single"/>
              </w:rPr>
              <w:t>重新措词</w:t>
            </w:r>
            <w:r w:rsidR="001669DE" w:rsidRPr="00163B98">
              <w:rPr>
                <w:rFonts w:ascii="SimSun" w:eastAsia="SimSun" w:hAnsi="SimSun" w:cs="SimSun" w:hint="eastAsia"/>
                <w:b/>
                <w:sz w:val="24"/>
                <w:szCs w:val="24"/>
                <w:highlight w:val="yellow"/>
                <w:u w:val="single"/>
              </w:rPr>
              <w:t>,</w:t>
            </w:r>
            <w:r w:rsidR="001669DE" w:rsidRPr="00163B98">
              <w:rPr>
                <w:rFonts w:ascii="SimSun" w:eastAsia="SimSun" w:hAnsi="SimSun" w:cs="SimSun"/>
                <w:b/>
                <w:sz w:val="24"/>
                <w:szCs w:val="24"/>
                <w:highlight w:val="yellow"/>
                <w:u w:val="single"/>
              </w:rPr>
              <w:t xml:space="preserve"> 换种方式表</w:t>
            </w:r>
            <w:r w:rsidR="001669DE" w:rsidRPr="00163B98">
              <w:rPr>
                <w:rFonts w:ascii="SimSun" w:eastAsia="SimSun" w:hAnsi="SimSun" w:cs="SimSun" w:hint="eastAsia"/>
                <w:b/>
                <w:sz w:val="24"/>
                <w:szCs w:val="24"/>
                <w:highlight w:val="yellow"/>
                <w:u w:val="single"/>
              </w:rPr>
              <w:t>述</w:t>
            </w:r>
            <w:r w:rsidR="005F3328" w:rsidRPr="00163B98">
              <w:rPr>
                <w:rFonts w:ascii="SimSun" w:eastAsia="SimSun" w:hAnsi="SimSun" w:cs="SimSun" w:hint="eastAsia"/>
                <w:b/>
                <w:sz w:val="24"/>
                <w:szCs w:val="24"/>
                <w:highlight w:val="yellow"/>
                <w:u w:val="single"/>
              </w:rPr>
              <w:t>，但表达同一个意思</w:t>
            </w:r>
            <w:r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b/>
                <w:sz w:val="24"/>
                <w:szCs w:val="24"/>
                <w:highlight w:val="yellow"/>
                <w:u w:val="single"/>
              </w:rPr>
              <w:br/>
            </w:r>
            <w:r w:rsidRPr="00163B98">
              <w:rPr>
                <w:rFonts w:ascii="Times New Roman" w:eastAsia="Times New Roman" w:hAnsi="Times New Roman" w:cs="Times New Roman"/>
                <w:sz w:val="24"/>
                <w:szCs w:val="24"/>
              </w:rPr>
              <w:br/>
              <w:t>- She tried to contact him on many occasions.</w:t>
            </w:r>
            <w:r w:rsidR="001669DE" w:rsidRPr="00163B98">
              <w:rPr>
                <w:rFonts w:ascii="Times New Roman" w:eastAsia="Times New Roman" w:hAnsi="Times New Roman" w:cs="Times New Roman"/>
                <w:sz w:val="24"/>
                <w:szCs w:val="24"/>
              </w:rPr>
              <w:t xml:space="preserve"> =&gt; rephrased as “</w:t>
            </w:r>
            <w:r w:rsidRPr="00163B98">
              <w:rPr>
                <w:rFonts w:ascii="Times New Roman" w:eastAsia="Times New Roman" w:hAnsi="Times New Roman" w:cs="Times New Roman"/>
                <w:sz w:val="24"/>
                <w:szCs w:val="24"/>
              </w:rPr>
              <w:t xml:space="preserve"> My client sent registered letters, emails, and left voice mail messages.</w:t>
            </w:r>
            <w:r w:rsidR="001669DE" w:rsidRPr="00163B98">
              <w:rPr>
                <w:rFonts w:ascii="Times New Roman" w:eastAsia="Times New Roman" w:hAnsi="Times New Roman" w:cs="Times New Roman"/>
                <w:sz w:val="24"/>
                <w:szCs w:val="24"/>
              </w:rPr>
              <w:t>”</w:t>
            </w:r>
          </w:p>
          <w:p w14:paraId="7A4ABCAE" w14:textId="77777777" w:rsidR="006A794A" w:rsidRPr="00163B98" w:rsidRDefault="006A794A" w:rsidP="00B95400"/>
        </w:tc>
      </w:tr>
    </w:tbl>
    <w:p w14:paraId="43E63BB9" w14:textId="77777777" w:rsidR="00D9243C" w:rsidRPr="00163B98" w:rsidRDefault="00D9243C" w:rsidP="00B95400"/>
    <w:p w14:paraId="3F1AD0E7" w14:textId="5410EA38" w:rsidR="008304A6" w:rsidRPr="00163B98" w:rsidRDefault="00D9243C" w:rsidP="00B95400">
      <w:pPr>
        <w:pStyle w:val="Heading2"/>
      </w:pPr>
      <w:r w:rsidRPr="00163B98">
        <w:t>Defense lawyer’s closing statement</w:t>
      </w:r>
      <w:r w:rsidR="00627FFE" w:rsidRPr="00163B98">
        <w:t xml:space="preserve"> </w:t>
      </w:r>
      <w:r w:rsidR="00627FFE" w:rsidRPr="00163B98">
        <w:rPr>
          <w:rFonts w:hint="eastAsia"/>
        </w:rPr>
        <w:t>辩护律师</w:t>
      </w:r>
    </w:p>
    <w:p w14:paraId="739591EF" w14:textId="77777777" w:rsidR="00756983" w:rsidRPr="00163B98" w:rsidRDefault="00756983" w:rsidP="00B95400">
      <w:r w:rsidRPr="00163B98">
        <w:t>Listen to the defense lawyer’s closing statement. Fill in the gaps. Use the text to help you.</w:t>
      </w:r>
    </w:p>
    <w:p w14:paraId="4C0C8465" w14:textId="77777777" w:rsidR="00756983" w:rsidRPr="00163B98" w:rsidRDefault="00756983" w:rsidP="00B95400">
      <w:r w:rsidRPr="00163B98">
        <w:t>There have been  -  And I can certainly say  -  You are in that position now  -  You have seen  -  most definitely  -  can you honestly say  -  brutal and violent</w:t>
      </w:r>
    </w:p>
    <w:tbl>
      <w:tblPr>
        <w:tblStyle w:val="TableGrid"/>
        <w:tblW w:w="10207" w:type="dxa"/>
        <w:tblInd w:w="-856" w:type="dxa"/>
        <w:tblLook w:val="04A0" w:firstRow="1" w:lastRow="0" w:firstColumn="1" w:lastColumn="0" w:noHBand="0" w:noVBand="1"/>
      </w:tblPr>
      <w:tblGrid>
        <w:gridCol w:w="10207"/>
      </w:tblGrid>
      <w:tr w:rsidR="00FC5D02" w:rsidRPr="00163B98" w14:paraId="722D4A40" w14:textId="77777777" w:rsidTr="004000F1">
        <w:tc>
          <w:tcPr>
            <w:tcW w:w="10207" w:type="dxa"/>
          </w:tcPr>
          <w:p w14:paraId="5E641B3B" w14:textId="77777777" w:rsidR="00FC5D02" w:rsidRPr="00163B98" w:rsidRDefault="00F125E2" w:rsidP="00B95400">
            <w:r w:rsidRPr="00163B98">
              <w:t xml:space="preserve">Ladies and gentlemen of the jury. </w:t>
            </w:r>
            <w:r w:rsidRPr="00163B98">
              <w:br/>
            </w:r>
            <w:r w:rsidRPr="00163B98">
              <w:br/>
              <w:t xml:space="preserve">This is the last voice that you will hear from the defense. We have no rebuttal. </w:t>
            </w:r>
            <w:r w:rsidRPr="00163B98">
              <w:br/>
            </w:r>
            <w:r w:rsidRPr="00163B98">
              <w:br/>
              <w:t xml:space="preserve">In deciding this case, we are relying upon your oath of office and that you will decide it only on the facts, not on whether you like the lawyers or don't like the lawyers. And I can certainly say that it is not whether you like the </w:t>
            </w:r>
            <w:r w:rsidRPr="00163B98">
              <w:lastRenderedPageBreak/>
              <w:t>defendant or don't like the defendant. The defendant has been characterized as brutal and violent , but can you honestly say that this portrayal has any basis in fact?</w:t>
            </w:r>
            <w:r w:rsidRPr="00163B98">
              <w:br/>
            </w:r>
            <w:r w:rsidRPr="00163B98">
              <w:br/>
              <w:t xml:space="preserve">You have seen a long defense here. There have been harsh things said in this courtroom, and harsh things to look at from your jury box. You have seen a man bound and gagged. You have heard lots of things that are most definitely not pleasant. Those things really shouldn't influence your decision. </w:t>
            </w:r>
            <w:r w:rsidRPr="00163B98">
              <w:br/>
            </w:r>
            <w:r w:rsidRPr="00163B98">
              <w:br/>
              <w:t>I think if this case does nothing else, perhaps it will bring into focus that again we are in the moment of history when a courtroom becomes the proving ground of whether we live free or whether we die free. You are in that position now .</w:t>
            </w:r>
          </w:p>
          <w:p w14:paraId="4930DA23" w14:textId="6E020419" w:rsidR="00684944" w:rsidRPr="00163B98" w:rsidRDefault="00684944" w:rsidP="00B95400"/>
        </w:tc>
      </w:tr>
    </w:tbl>
    <w:p w14:paraId="19740A9A" w14:textId="13C76321" w:rsidR="00667B0B" w:rsidRPr="00163B98" w:rsidRDefault="00667B0B" w:rsidP="00B95400"/>
    <w:p w14:paraId="6332B0C5" w14:textId="72147C09" w:rsidR="00667B0B" w:rsidRPr="00163B98" w:rsidRDefault="00391D4E" w:rsidP="00B95400">
      <w:pPr>
        <w:numPr>
          <w:ilvl w:val="0"/>
          <w:numId w:val="1"/>
        </w:numPr>
      </w:pPr>
      <w:r w:rsidRPr="00163B98">
        <w:t>First let's consider the evidence.</w:t>
      </w:r>
    </w:p>
    <w:p w14:paraId="16E75D62" w14:textId="051F6849" w:rsidR="00391D4E" w:rsidRPr="00163B98" w:rsidRDefault="00391D4E" w:rsidP="00B95400">
      <w:pPr>
        <w:numPr>
          <w:ilvl w:val="0"/>
          <w:numId w:val="1"/>
        </w:numPr>
      </w:pPr>
      <w:r w:rsidRPr="00163B98">
        <w:t>We all know that this is wrong.</w:t>
      </w:r>
    </w:p>
    <w:p w14:paraId="20F05B37" w14:textId="1BBBC516" w:rsidR="00391D4E" w:rsidRPr="00163B98" w:rsidRDefault="00391D4E" w:rsidP="00B95400">
      <w:pPr>
        <w:numPr>
          <w:ilvl w:val="0"/>
          <w:numId w:val="1"/>
        </w:numPr>
      </w:pPr>
      <w:r w:rsidRPr="00163B98">
        <w:t>As the witness has shown, the defendant is lying.</w:t>
      </w:r>
    </w:p>
    <w:p w14:paraId="0D848DB3" w14:textId="7920B77D" w:rsidR="00391D4E" w:rsidRPr="00163B98" w:rsidRDefault="00391D4E" w:rsidP="00B95400">
      <w:pPr>
        <w:numPr>
          <w:ilvl w:val="0"/>
          <w:numId w:val="1"/>
        </w:numPr>
      </w:pPr>
      <w:r w:rsidRPr="00163B98">
        <w:t>He lied to you under oath.</w:t>
      </w:r>
    </w:p>
    <w:p w14:paraId="63BC180F" w14:textId="424D405C" w:rsidR="00391D4E" w:rsidRPr="00163B98" w:rsidRDefault="00391D4E" w:rsidP="00B95400">
      <w:pPr>
        <w:numPr>
          <w:ilvl w:val="0"/>
          <w:numId w:val="1"/>
        </w:numPr>
      </w:pPr>
      <w:r w:rsidRPr="00163B98">
        <w:t>He is clearly in the wrong.</w:t>
      </w:r>
    </w:p>
    <w:p w14:paraId="40426110" w14:textId="5DD58780" w:rsidR="00391D4E" w:rsidRPr="00163B98" w:rsidRDefault="00391D4E" w:rsidP="00B95400">
      <w:pPr>
        <w:numPr>
          <w:ilvl w:val="0"/>
          <w:numId w:val="1"/>
        </w:numPr>
      </w:pPr>
      <w:r w:rsidRPr="00163B98">
        <w:t>Is that too much to expect?</w:t>
      </w:r>
    </w:p>
    <w:p w14:paraId="626859AD" w14:textId="3D3E640A" w:rsidR="00667B0B" w:rsidRPr="00163B98" w:rsidRDefault="00391D4E" w:rsidP="00B95400">
      <w:pPr>
        <w:numPr>
          <w:ilvl w:val="0"/>
          <w:numId w:val="1"/>
        </w:numPr>
      </w:pPr>
      <w:r w:rsidRPr="00163B98">
        <w:t>This violent, brutal man should be held responsible.</w:t>
      </w:r>
    </w:p>
    <w:p w14:paraId="1D909B7E" w14:textId="4FA9EBAB" w:rsidR="00735346" w:rsidRPr="00163B98" w:rsidRDefault="00735346" w:rsidP="00B95400"/>
    <w:p w14:paraId="7194D493" w14:textId="1CD4B80E" w:rsidR="00735346" w:rsidRPr="00163B98" w:rsidRDefault="00735346" w:rsidP="00B95400">
      <w:pPr>
        <w:pStyle w:val="Heading2"/>
      </w:pPr>
      <w:r w:rsidRPr="00163B98">
        <w:t>Legal actions and punishments</w:t>
      </w:r>
      <w:r w:rsidR="00500E8D" w:rsidRPr="00163B98">
        <w:t xml:space="preserve"> from a verdict</w:t>
      </w:r>
    </w:p>
    <w:p w14:paraId="777E4419" w14:textId="77777777" w:rsidR="00735346" w:rsidRPr="00163B98" w:rsidRDefault="00735346" w:rsidP="00B95400">
      <w:pPr>
        <w:spacing w:after="0"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Chicago Seven Verdict </w:t>
      </w:r>
    </w:p>
    <w:p w14:paraId="420761E7" w14:textId="10DF1878"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00144365" w:rsidRPr="00163B98">
        <w:rPr>
          <w:rFonts w:ascii="Arial" w:hAnsi="Arial" w:cs="Arial"/>
          <w:color w:val="FF0000"/>
          <w:sz w:val="20"/>
          <w:szCs w:val="20"/>
          <w:highlight w:val="yellow"/>
          <w:shd w:val="clear" w:color="auto" w:fill="F9FBFC"/>
        </w:rPr>
        <w:t>煽动暴</w:t>
      </w:r>
      <w:r w:rsidR="00144365"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w:t>
      </w:r>
      <w:r w:rsidR="00144365" w:rsidRPr="00163B98">
        <w:rPr>
          <w:rFonts w:ascii="Times New Roman" w:eastAsia="Times New Roman" w:hAnsi="Times New Roman" w:cs="Times New Roman"/>
          <w:b/>
          <w:sz w:val="24"/>
          <w:szCs w:val="24"/>
          <w:highlight w:val="yellow"/>
          <w:u w:val="single"/>
        </w:rPr>
        <w:t>n (of the jury</w:t>
      </w:r>
      <w:r w:rsidR="00144365" w:rsidRPr="00163B98">
        <w:rPr>
          <w:rFonts w:ascii="SimSun" w:eastAsia="SimSun" w:hAnsi="SimSun" w:cs="SimSun" w:hint="eastAsia"/>
          <w:b/>
          <w:sz w:val="24"/>
          <w:szCs w:val="24"/>
          <w:highlight w:val="yellow"/>
          <w:u w:val="single"/>
        </w:rPr>
        <w:t>陪审团团长</w:t>
      </w:r>
      <w:r w:rsidR="00144365" w:rsidRPr="00163B98">
        <w:rPr>
          <w:rFonts w:ascii="Times New Roman" w:eastAsia="Times New Roman" w:hAnsi="Times New Roman" w:cs="Times New Roman" w:hint="eastAsia"/>
          <w:b/>
          <w:sz w:val="24"/>
          <w:szCs w:val="24"/>
          <w:highlight w:val="yellow"/>
          <w:u w:val="single"/>
        </w:rPr>
        <w:t>)</w:t>
      </w:r>
      <w:r w:rsidR="00144365"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w:t>
      </w:r>
      <w:r w:rsidR="00AF4510" w:rsidRPr="00163B98">
        <w:rPr>
          <w:rFonts w:ascii="Times New Roman" w:eastAsia="Times New Roman" w:hAnsi="Times New Roman" w:cs="Times New Roman"/>
          <w:b/>
          <w:color w:val="FF0000"/>
          <w:sz w:val="24"/>
          <w:szCs w:val="24"/>
          <w:highlight w:val="yellow"/>
          <w:u w:val="single"/>
        </w:rPr>
        <w:t>(split-jury)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w:t>
      </w:r>
      <w:r w:rsidR="00FE1F1F" w:rsidRPr="00163B98">
        <w:rPr>
          <w:rFonts w:ascii="Times New Roman" w:eastAsia="Times New Roman" w:hAnsi="Times New Roman" w:cs="Times New Roman"/>
          <w:sz w:val="24"/>
          <w:szCs w:val="24"/>
        </w:rPr>
        <w:t>ng on it</w:t>
      </w:r>
      <w:r w:rsidRPr="00163B98">
        <w:rPr>
          <w:rFonts w:ascii="Times New Roman" w:eastAsia="Times New Roman" w:hAnsi="Times New Roman" w:cs="Times New Roman"/>
          <w:sz w:val="24"/>
          <w:szCs w:val="24"/>
        </w:rPr>
        <w:t>.</w:t>
      </w:r>
      <w:r w:rsidR="00144365" w:rsidRPr="00163B98">
        <w:rPr>
          <w:rFonts w:ascii="Times New Roman" w:eastAsia="Times New Roman" w:hAnsi="Times New Roman" w:cs="Times New Roman"/>
          <w:sz w:val="24"/>
          <w:szCs w:val="24"/>
        </w:rPr>
        <w:t xml:space="preserve"> </w:t>
      </w:r>
      <w:r w:rsidR="00736A49" w:rsidRPr="00163B98">
        <w:rPr>
          <w:rFonts w:ascii="Times New Roman" w:eastAsia="Times New Roman" w:hAnsi="Times New Roman" w:cs="Times New Roman"/>
          <w:sz w:val="24"/>
          <w:szCs w:val="24"/>
        </w:rPr>
        <w:t xml:space="preserve">   </w:t>
      </w:r>
      <w:r w:rsidR="00144365" w:rsidRPr="00163B98">
        <w:rPr>
          <w:rFonts w:ascii="Times New Roman" w:eastAsia="Times New Roman" w:hAnsi="Times New Roman" w:cs="Times New Roman"/>
          <w:sz w:val="24"/>
          <w:szCs w:val="24"/>
        </w:rPr>
        <w:t>//convict sb. of a crime V.S. acquit sb. of a crime</w:t>
      </w:r>
    </w:p>
    <w:p w14:paraId="3043A745" w14:textId="7C495BD4"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bookmarkStart w:id="5" w:name="_Hlk504394234"/>
      <w:r w:rsidRPr="00163B98">
        <w:rPr>
          <w:rFonts w:ascii="Times New Roman" w:eastAsia="Times New Roman" w:hAnsi="Times New Roman" w:cs="Times New Roman"/>
          <w:sz w:val="24"/>
          <w:szCs w:val="24"/>
        </w:rPr>
        <w:t>In the end, on February 18, 1970, all seven defendants</w:t>
      </w:r>
      <w:r w:rsidR="00736A49" w:rsidRPr="00163B98">
        <w:rPr>
          <w:rFonts w:ascii="Times New Roman" w:eastAsia="Times New Roman" w:hAnsi="Times New Roman" w:cs="Times New Roman"/>
          <w:sz w:val="24"/>
          <w:szCs w:val="24"/>
        </w:rPr>
        <w:t>/indictees/accused</w:t>
      </w:r>
      <w:r w:rsidRPr="00163B98">
        <w:rPr>
          <w:rFonts w:ascii="Times New Roman" w:eastAsia="Times New Roman" w:hAnsi="Times New Roman" w:cs="Times New Roman"/>
          <w:sz w:val="24"/>
          <w:szCs w:val="24"/>
        </w:rPr>
        <w:t xml:space="preserve"> were found not guilty on the conspiracy charges, two were </w:t>
      </w:r>
      <w:r w:rsidRPr="00163B98">
        <w:rPr>
          <w:rFonts w:ascii="Times New Roman" w:eastAsia="Times New Roman" w:hAnsi="Times New Roman" w:cs="Times New Roman"/>
          <w:b/>
          <w:sz w:val="24"/>
          <w:szCs w:val="24"/>
          <w:highlight w:val="yellow"/>
        </w:rPr>
        <w:t>acquitted</w:t>
      </w:r>
      <w:r w:rsidRPr="00163B98">
        <w:rPr>
          <w:rFonts w:ascii="Times New Roman" w:eastAsia="Times New Roman" w:hAnsi="Times New Roman" w:cs="Times New Roman"/>
          <w:sz w:val="24"/>
          <w:szCs w:val="24"/>
        </w:rPr>
        <w:t xml:space="preserve"> completely, </w:t>
      </w:r>
      <w:r w:rsidR="00736A49" w:rsidRPr="00163B98">
        <w:rPr>
          <w:rFonts w:ascii="Times New Roman" w:eastAsia="Times New Roman" w:hAnsi="Times New Roman" w:cs="Times New Roman"/>
          <w:sz w:val="24"/>
          <w:szCs w:val="24"/>
        </w:rPr>
        <w:t>however,</w:t>
      </w:r>
      <w:r w:rsidRPr="00163B98">
        <w:rPr>
          <w:rFonts w:ascii="Times New Roman" w:eastAsia="Times New Roman" w:hAnsi="Times New Roman" w:cs="Times New Roman"/>
          <w:sz w:val="24"/>
          <w:szCs w:val="24"/>
        </w:rPr>
        <w:t xml:space="preserve"> five</w:t>
      </w:r>
      <w:r w:rsidR="00736A49" w:rsidRPr="00163B98">
        <w:rPr>
          <w:rFonts w:ascii="Times New Roman" w:eastAsia="Times New Roman" w:hAnsi="Times New Roman" w:cs="Times New Roman"/>
          <w:sz w:val="24"/>
          <w:szCs w:val="24"/>
        </w:rPr>
        <w:t xml:space="preserve"> defendants/indictees/accused</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were convicted of</w:t>
      </w:r>
      <w:r w:rsidRPr="00163B98">
        <w:rPr>
          <w:rFonts w:ascii="Times New Roman" w:eastAsia="Times New Roman" w:hAnsi="Times New Roman" w:cs="Times New Roman"/>
          <w:sz w:val="24"/>
          <w:szCs w:val="24"/>
        </w:rPr>
        <w:t xml:space="preserve"> </w:t>
      </w:r>
      <w:r w:rsidRPr="00163B98">
        <w:rPr>
          <w:rFonts w:ascii="Arial" w:hAnsi="Arial" w:cs="Arial"/>
          <w:b/>
          <w:color w:val="FF0000"/>
          <w:sz w:val="20"/>
          <w:szCs w:val="20"/>
          <w:highlight w:val="yellow"/>
          <w:u w:val="single"/>
          <w:shd w:val="clear" w:color="auto" w:fill="F9FBFC"/>
        </w:rPr>
        <w:t>inciting</w:t>
      </w:r>
      <w:r w:rsidR="00736A49"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riot</w:t>
      </w:r>
      <w:r w:rsidR="00736A49" w:rsidRPr="00163B98">
        <w:rPr>
          <w:rFonts w:ascii="Arial" w:hAnsi="Arial" w:cs="Arial"/>
          <w:b/>
          <w:color w:val="FF0000"/>
          <w:sz w:val="20"/>
          <w:szCs w:val="20"/>
          <w:highlight w:val="yellow"/>
          <w:u w:val="single"/>
          <w:shd w:val="clear" w:color="auto" w:fill="F9FBFC"/>
        </w:rPr>
        <w:t>s</w:t>
      </w:r>
      <w:r w:rsidR="00736A49" w:rsidRPr="00163B98">
        <w:rPr>
          <w:rFonts w:ascii="Arial" w:hAnsi="Arial" w:cs="Arial"/>
          <w:b/>
          <w:color w:val="FF0000"/>
          <w:sz w:val="20"/>
          <w:szCs w:val="20"/>
          <w:highlight w:val="yellow"/>
          <w:u w:val="single"/>
          <w:shd w:val="clear" w:color="auto" w:fill="F9FBFC"/>
        </w:rPr>
        <w:t>煽动暴</w:t>
      </w:r>
      <w:r w:rsidR="00736A49" w:rsidRPr="00163B98">
        <w:rPr>
          <w:rFonts w:ascii="Arial" w:hAnsi="Arial" w:cs="Arial" w:hint="eastAsia"/>
          <w:b/>
          <w:color w:val="FF0000"/>
          <w:sz w:val="20"/>
          <w:szCs w:val="20"/>
          <w:highlight w:val="yellow"/>
          <w:u w:val="single"/>
          <w:shd w:val="clear" w:color="auto" w:fill="F9FBFC"/>
        </w:rPr>
        <w:t>乱</w:t>
      </w:r>
      <w:r w:rsidRPr="00163B98">
        <w:rPr>
          <w:rFonts w:ascii="Times New Roman" w:eastAsia="Times New Roman" w:hAnsi="Times New Roman" w:cs="Times New Roman"/>
          <w:sz w:val="24"/>
          <w:szCs w:val="24"/>
        </w:rPr>
        <w:t xml:space="preserve">.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w:t>
      </w:r>
      <w:bookmarkEnd w:id="5"/>
      <w:r w:rsidRPr="00163B98">
        <w:rPr>
          <w:rFonts w:ascii="Times New Roman" w:eastAsia="Times New Roman" w:hAnsi="Times New Roman" w:cs="Times New Roman"/>
          <w:sz w:val="24"/>
          <w:szCs w:val="24"/>
        </w:rPr>
        <w:t xml:space="preserve">. </w:t>
      </w:r>
      <w:r w:rsidR="00736A49" w:rsidRPr="00163B98">
        <w:rPr>
          <w:rFonts w:ascii="Times New Roman" w:eastAsia="Times New Roman" w:hAnsi="Times New Roman" w:cs="Times New Roman"/>
          <w:sz w:val="24"/>
          <w:szCs w:val="24"/>
        </w:rPr>
        <w:t xml:space="preserve"> Surprisingly, on November 21, 1972, t</w:t>
      </w:r>
      <w:r w:rsidRPr="00163B98">
        <w:rPr>
          <w:rFonts w:ascii="Times New Roman" w:eastAsia="Times New Roman" w:hAnsi="Times New Roman" w:cs="Times New Roman"/>
          <w:sz w:val="24"/>
          <w:szCs w:val="24"/>
        </w:rPr>
        <w:t xml:space="preserve">he </w:t>
      </w:r>
      <w:r w:rsidRPr="00163B98">
        <w:rPr>
          <w:rFonts w:ascii="Times New Roman" w:eastAsia="Times New Roman" w:hAnsi="Times New Roman" w:cs="Times New Roman"/>
          <w:b/>
          <w:sz w:val="24"/>
          <w:szCs w:val="24"/>
        </w:rPr>
        <w:t>convictions</w:t>
      </w:r>
      <w:r w:rsidRPr="00163B98">
        <w:rPr>
          <w:rFonts w:ascii="Times New Roman" w:eastAsia="Times New Roman" w:hAnsi="Times New Roman" w:cs="Times New Roman"/>
          <w:sz w:val="24"/>
          <w:szCs w:val="24"/>
        </w:rPr>
        <w:t xml:space="preserve"> were all reversed on </w:t>
      </w:r>
      <w:r w:rsidRPr="00163B98">
        <w:rPr>
          <w:rFonts w:ascii="Times New Roman" w:eastAsia="Times New Roman" w:hAnsi="Times New Roman" w:cs="Times New Roman"/>
          <w:b/>
          <w:sz w:val="24"/>
          <w:szCs w:val="24"/>
        </w:rPr>
        <w:t>appeal</w:t>
      </w:r>
      <w:r w:rsidR="00736A49" w:rsidRPr="00163B98">
        <w:rPr>
          <w:rFonts w:asciiTheme="minorEastAsia" w:hAnsiTheme="minorEastAsia" w:cs="Times New Roman" w:hint="eastAsia"/>
          <w:b/>
          <w:sz w:val="24"/>
          <w:szCs w:val="24"/>
        </w:rPr>
        <w:t>上诉</w:t>
      </w:r>
      <w:r w:rsidRPr="00163B98">
        <w:rPr>
          <w:rFonts w:ascii="Times New Roman" w:eastAsia="Times New Roman" w:hAnsi="Times New Roman" w:cs="Times New Roman"/>
          <w:sz w:val="24"/>
          <w:szCs w:val="24"/>
        </w:rPr>
        <w:t xml:space="preserve"> by the United States Court of Appeals for the Seventh Circuit. The reasons for the reversal involved bias</w:t>
      </w:r>
      <w:r w:rsidR="00736A49" w:rsidRPr="00163B98">
        <w:rPr>
          <w:rFonts w:ascii="Times New Roman" w:eastAsia="Times New Roman" w:hAnsi="Times New Roman" w:cs="Times New Roman"/>
          <w:sz w:val="24"/>
          <w:szCs w:val="24"/>
        </w:rPr>
        <w:t>/prejudice</w:t>
      </w:r>
      <w:r w:rsidRPr="00163B98">
        <w:rPr>
          <w:rFonts w:ascii="Times New Roman" w:eastAsia="Times New Roman" w:hAnsi="Times New Roman" w:cs="Times New Roman"/>
          <w:sz w:val="24"/>
          <w:szCs w:val="24"/>
        </w:rPr>
        <w:t xml:space="preserve"> by the judge and his refusal to permit </w:t>
      </w:r>
      <w:r w:rsidRPr="00163B98">
        <w:rPr>
          <w:rFonts w:ascii="Times New Roman" w:eastAsia="Times New Roman" w:hAnsi="Times New Roman" w:cs="Times New Roman"/>
          <w:b/>
          <w:sz w:val="24"/>
          <w:szCs w:val="24"/>
          <w:u w:val="single"/>
        </w:rPr>
        <w:t>defense attorneys</w:t>
      </w:r>
      <w:r w:rsidR="00D02305" w:rsidRPr="00163B98">
        <w:rPr>
          <w:rFonts w:ascii="Times New Roman" w:eastAsia="Times New Roman" w:hAnsi="Times New Roman" w:cs="Times New Roman"/>
          <w:b/>
          <w:sz w:val="24"/>
          <w:szCs w:val="24"/>
          <w:u w:val="single"/>
        </w:rPr>
        <w:t>/lawyer</w:t>
      </w:r>
      <w:r w:rsidR="00D02305"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 to question prospective jurors regarding cultural bias. The Justice Department decided not to re-try the case.</w:t>
      </w:r>
    </w:p>
    <w:p w14:paraId="2E74DF6E" w14:textId="54E11E2B"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During the trial, all the defendants and both </w:t>
      </w:r>
      <w:r w:rsidR="00ED5091" w:rsidRPr="00163B98">
        <w:rPr>
          <w:rFonts w:ascii="Times New Roman" w:eastAsia="Times New Roman" w:hAnsi="Times New Roman" w:cs="Times New Roman"/>
          <w:b/>
          <w:sz w:val="24"/>
          <w:szCs w:val="24"/>
          <w:u w:val="single"/>
        </w:rPr>
        <w:t>defense attorneys/lawyer</w:t>
      </w:r>
      <w:r w:rsidR="00ED5091"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were cited for c</w:t>
      </w:r>
      <w:r w:rsidRPr="00163B98">
        <w:rPr>
          <w:rFonts w:ascii="Times New Roman" w:eastAsia="Times New Roman" w:hAnsi="Times New Roman" w:cs="Times New Roman"/>
          <w:sz w:val="24"/>
          <w:szCs w:val="24"/>
          <w:highlight w:val="yellow"/>
        </w:rPr>
        <w:t>ontempt</w:t>
      </w:r>
      <w:r w:rsidR="00AF4510" w:rsidRPr="00163B98">
        <w:rPr>
          <w:rFonts w:ascii="Arial" w:hAnsi="Arial" w:cs="Arial"/>
          <w:color w:val="5F6266"/>
          <w:sz w:val="20"/>
          <w:szCs w:val="20"/>
          <w:highlight w:val="yellow"/>
          <w:shd w:val="clear" w:color="auto" w:fill="F9FBFC"/>
        </w:rPr>
        <w:t>轻视，蔑</w:t>
      </w:r>
      <w:r w:rsidR="00AF4510" w:rsidRPr="00163B98">
        <w:rPr>
          <w:rFonts w:ascii="Microsoft YaHei" w:eastAsia="Microsoft YaHei" w:hAnsi="Microsoft YaHei" w:cs="Microsoft YaHei" w:hint="eastAsia"/>
          <w:color w:val="5F6266"/>
          <w:sz w:val="20"/>
          <w:szCs w:val="20"/>
          <w:highlight w:val="yellow"/>
          <w:shd w:val="clear" w:color="auto" w:fill="F9FBFC"/>
        </w:rPr>
        <w:t>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w:t>
      </w:r>
      <w:r w:rsidR="00AF4510" w:rsidRPr="00163B98">
        <w:rPr>
          <w:rFonts w:ascii="Times New Roman" w:eastAsia="Times New Roman" w:hAnsi="Times New Roman" w:cs="Times New Roman"/>
          <w:b/>
          <w:sz w:val="24"/>
          <w:szCs w:val="24"/>
        </w:rPr>
        <w:t>/refuted</w:t>
      </w:r>
      <w:r w:rsidRPr="00163B98">
        <w:rPr>
          <w:rFonts w:ascii="Times New Roman" w:eastAsia="Times New Roman" w:hAnsi="Times New Roman" w:cs="Times New Roman"/>
          <w:sz w:val="24"/>
          <w:szCs w:val="24"/>
        </w:rPr>
        <w:t>. The contempt</w:t>
      </w:r>
      <w:r w:rsidR="00AF4510" w:rsidRPr="00163B98">
        <w:rPr>
          <w:rFonts w:ascii="Arial" w:hAnsi="Arial" w:cs="Arial"/>
          <w:color w:val="5F6266"/>
          <w:sz w:val="20"/>
          <w:szCs w:val="20"/>
          <w:shd w:val="clear" w:color="auto" w:fill="F9FBFC"/>
        </w:rPr>
        <w:t>轻视，蔑</w:t>
      </w:r>
      <w:r w:rsidR="00AF4510" w:rsidRPr="00163B98">
        <w:rPr>
          <w:rFonts w:ascii="Microsoft YaHei" w:eastAsia="Microsoft YaHei" w:hAnsi="Microsoft YaHei" w:cs="Microsoft YaHei" w:hint="eastAsia"/>
          <w:color w:val="5F6266"/>
          <w:sz w:val="20"/>
          <w:szCs w:val="20"/>
          <w:shd w:val="clear" w:color="auto" w:fill="F9FBFC"/>
        </w:rPr>
        <w:t>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51092343" w14:textId="4222B31A" w:rsidR="00852DD8" w:rsidRPr="00163B98" w:rsidRDefault="00852DD8" w:rsidP="00B95400">
      <w:pPr>
        <w:pStyle w:val="Heading2"/>
      </w:pPr>
      <w:r w:rsidRPr="00163B98">
        <w:lastRenderedPageBreak/>
        <w:t>Writing up a case report</w:t>
      </w:r>
    </w:p>
    <w:p w14:paraId="57A6FE32" w14:textId="470FC5E1" w:rsidR="00852DD8" w:rsidRPr="00163B98" w:rsidRDefault="00852DD8"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You are a new member of a law firm who is shadowing your more experienced colleague. Listen to the closing arguments and the verdict of a tort action trial for trespassing, and take notes for future reference.</w:t>
      </w:r>
    </w:p>
    <w:p w14:paraId="43272919" w14:textId="7B1D7AF1" w:rsidR="00C04376" w:rsidRPr="00163B98" w:rsidRDefault="00C04376" w:rsidP="00B95400">
      <w:pPr>
        <w:spacing w:before="100" w:beforeAutospacing="1" w:after="100" w:afterAutospacing="1" w:line="240" w:lineRule="auto"/>
        <w:rPr>
          <w:rFonts w:ascii="Times New Roman" w:eastAsia="Times New Roman" w:hAnsi="Times New Roman" w:cs="Times New Roman"/>
          <w:sz w:val="24"/>
          <w:szCs w:val="24"/>
        </w:rPr>
      </w:pPr>
      <w:r w:rsidRPr="00163B98">
        <w:rPr>
          <w:noProof/>
        </w:rPr>
        <w:drawing>
          <wp:inline distT="0" distB="0" distL="0" distR="0" wp14:anchorId="5623C5AC" wp14:editId="2B419A9B">
            <wp:extent cx="2241550" cy="2430159"/>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243589" cy="2432370"/>
                    </a:xfrm>
                    <a:prstGeom prst="rect">
                      <a:avLst/>
                    </a:prstGeom>
                  </pic:spPr>
                </pic:pic>
              </a:graphicData>
            </a:graphic>
          </wp:inline>
        </w:drawing>
      </w:r>
      <w:r w:rsidRPr="00163B98">
        <w:rPr>
          <w:rFonts w:ascii="Times New Roman" w:eastAsia="Times New Roman" w:hAnsi="Times New Roman" w:cs="Times New Roman"/>
          <w:sz w:val="24"/>
          <w:szCs w:val="24"/>
        </w:rPr>
        <w:t xml:space="preserve">   </w:t>
      </w:r>
      <w:r w:rsidRPr="00163B98">
        <w:rPr>
          <w:noProof/>
        </w:rPr>
        <w:drawing>
          <wp:inline distT="0" distB="0" distL="0" distR="0" wp14:anchorId="300DE471" wp14:editId="653AC3B7">
            <wp:extent cx="1981200" cy="625642"/>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989157" cy="628155"/>
                    </a:xfrm>
                    <a:prstGeom prst="rect">
                      <a:avLst/>
                    </a:prstGeom>
                  </pic:spPr>
                </pic:pic>
              </a:graphicData>
            </a:graphic>
          </wp:inline>
        </w:drawing>
      </w:r>
    </w:p>
    <w:p w14:paraId="35027CA4" w14:textId="77777777" w:rsidR="00EE3DC2" w:rsidRPr="00163B98" w:rsidRDefault="00EE3DC2" w:rsidP="00B95400">
      <w:pPr>
        <w:spacing w:before="100" w:beforeAutospacing="1" w:after="100" w:afterAutospacing="1" w:line="240" w:lineRule="auto"/>
        <w:rPr>
          <w:rFonts w:ascii="Times New Roman" w:eastAsia="Times New Roman" w:hAnsi="Times New Roman" w:cs="Times New Roman"/>
          <w:sz w:val="24"/>
          <w:szCs w:val="24"/>
        </w:rPr>
      </w:pPr>
    </w:p>
    <w:tbl>
      <w:tblPr>
        <w:tblStyle w:val="TableGrid"/>
        <w:tblW w:w="10632" w:type="dxa"/>
        <w:tblInd w:w="-856" w:type="dxa"/>
        <w:tblLook w:val="04A0" w:firstRow="1" w:lastRow="0" w:firstColumn="1" w:lastColumn="0" w:noHBand="0" w:noVBand="1"/>
      </w:tblPr>
      <w:tblGrid>
        <w:gridCol w:w="10632"/>
      </w:tblGrid>
      <w:tr w:rsidR="00274A44" w:rsidRPr="00163B98" w14:paraId="2176E5BF" w14:textId="77777777" w:rsidTr="003230B1">
        <w:tc>
          <w:tcPr>
            <w:tcW w:w="10632" w:type="dxa"/>
          </w:tcPr>
          <w:p w14:paraId="5BB5FC42" w14:textId="77777777" w:rsidR="00274A44" w:rsidRPr="00163B98" w:rsidRDefault="00274A44" w:rsidP="00B95400">
            <w:r w:rsidRPr="00163B98">
              <w:t>Case: Tort action for trespassing</w:t>
            </w:r>
          </w:p>
          <w:p w14:paraId="6F9B4F22" w14:textId="77777777" w:rsidR="00274A44" w:rsidRPr="00163B98" w:rsidRDefault="00274A44" w:rsidP="00B95400">
            <w:r w:rsidRPr="00163B98">
              <w:t>Plaintiff: Medina broke into the Byron’s home. Family distressed, terrorized. Did Medina take some valuable? Didn’t mention which valuables.</w:t>
            </w:r>
          </w:p>
          <w:p w14:paraId="3437BF6B" w14:textId="77777777" w:rsidR="00274A44" w:rsidRPr="00163B98" w:rsidRDefault="00274A44" w:rsidP="00B95400">
            <w:r w:rsidRPr="00163B98">
              <w:t>Defendant: Medina thought house was empty. Night, scared, sought shelter. Ransacked house</w:t>
            </w:r>
          </w:p>
          <w:p w14:paraId="59B72D48" w14:textId="77777777" w:rsidR="00274A44" w:rsidRPr="00163B98" w:rsidRDefault="00274A44" w:rsidP="00B95400">
            <w:r w:rsidRPr="00163B98">
              <w:t>Verdict: Trespassing = criminal offense fine: 1.000 – in 2 payments – one immediately, plus community service = 300h</w:t>
            </w:r>
          </w:p>
          <w:p w14:paraId="31BFADAF" w14:textId="77777777" w:rsidR="00274A44" w:rsidRPr="00163B98" w:rsidRDefault="00274A44" w:rsidP="00B95400"/>
        </w:tc>
      </w:tr>
    </w:tbl>
    <w:p w14:paraId="55ADA0BF" w14:textId="3EC64006" w:rsidR="00852DD8" w:rsidRPr="00163B98" w:rsidRDefault="00B35A7D" w:rsidP="00B95400">
      <w:pPr>
        <w:rPr>
          <w:noProof/>
        </w:rPr>
      </w:pPr>
      <w:r w:rsidRPr="00163B98">
        <w:rPr>
          <w:noProof/>
        </w:rPr>
        <w:drawing>
          <wp:inline distT="0" distB="0" distL="0" distR="0" wp14:anchorId="3C2BA6D9" wp14:editId="449986BF">
            <wp:extent cx="2457450" cy="258187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459817" cy="2584365"/>
                    </a:xfrm>
                    <a:prstGeom prst="rect">
                      <a:avLst/>
                    </a:prstGeom>
                  </pic:spPr>
                </pic:pic>
              </a:graphicData>
            </a:graphic>
          </wp:inline>
        </w:drawing>
      </w:r>
      <w:r w:rsidR="0040741C" w:rsidRPr="00163B98">
        <w:rPr>
          <w:noProof/>
        </w:rPr>
        <w:t xml:space="preserve"> </w:t>
      </w:r>
      <w:r w:rsidR="0040741C" w:rsidRPr="00163B98">
        <w:rPr>
          <w:noProof/>
        </w:rPr>
        <w:drawing>
          <wp:inline distT="0" distB="0" distL="0" distR="0" wp14:anchorId="13168198" wp14:editId="4080C519">
            <wp:extent cx="2387600" cy="25955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400612" cy="2609699"/>
                    </a:xfrm>
                    <a:prstGeom prst="rect">
                      <a:avLst/>
                    </a:prstGeom>
                  </pic:spPr>
                </pic:pic>
              </a:graphicData>
            </a:graphic>
          </wp:inline>
        </w:drawing>
      </w:r>
    </w:p>
    <w:p w14:paraId="5692F2D5" w14:textId="4563E319" w:rsidR="0040741C" w:rsidRPr="00163B98" w:rsidRDefault="0040741C" w:rsidP="00B95400">
      <w:pPr>
        <w:rPr>
          <w:noProof/>
        </w:rPr>
      </w:pPr>
      <w:r w:rsidRPr="00163B98">
        <w:rPr>
          <w:noProof/>
        </w:rPr>
        <w:lastRenderedPageBreak/>
        <w:drawing>
          <wp:inline distT="0" distB="0" distL="0" distR="0" wp14:anchorId="240C0535" wp14:editId="0E176DCF">
            <wp:extent cx="2489200" cy="2244361"/>
            <wp:effectExtent l="0" t="0" r="635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495059" cy="2249644"/>
                    </a:xfrm>
                    <a:prstGeom prst="rect">
                      <a:avLst/>
                    </a:prstGeom>
                  </pic:spPr>
                </pic:pic>
              </a:graphicData>
            </a:graphic>
          </wp:inline>
        </w:drawing>
      </w:r>
    </w:p>
    <w:p w14:paraId="15FA4F70" w14:textId="77777777" w:rsidR="0040741C" w:rsidRPr="00163B98" w:rsidRDefault="0040741C" w:rsidP="00B95400"/>
    <w:p w14:paraId="27705ED8" w14:textId="77777777" w:rsidR="008155F7" w:rsidRPr="00163B98" w:rsidRDefault="00667B0B" w:rsidP="00B95400">
      <w:pPr>
        <w:pStyle w:val="Heading1"/>
      </w:pPr>
      <w:bookmarkStart w:id="6" w:name="_Part4)_Employment_contract"/>
      <w:bookmarkEnd w:id="6"/>
      <w:r w:rsidRPr="00163B98">
        <w:rPr>
          <w:lang w:val="en-US"/>
        </w:rPr>
        <w:t xml:space="preserve">Part4) </w:t>
      </w:r>
      <w:r w:rsidR="00186A17" w:rsidRPr="00163B98">
        <w:t>E</w:t>
      </w:r>
      <w:r w:rsidR="00DD26CB" w:rsidRPr="00163B98">
        <w:t>mployment contract</w:t>
      </w:r>
    </w:p>
    <w:p w14:paraId="382101AD" w14:textId="3EB03212" w:rsidR="005268CB" w:rsidRPr="00163B98" w:rsidRDefault="008155F7" w:rsidP="00B95400">
      <w:pPr>
        <w:pStyle w:val="Heading2"/>
      </w:pPr>
      <w:r w:rsidRPr="00163B98">
        <w:t xml:space="preserve">Compensation and benefits in a </w:t>
      </w:r>
      <w:r w:rsidR="001F7061" w:rsidRPr="00163B98">
        <w:t xml:space="preserve">labor </w:t>
      </w:r>
      <w:r w:rsidRPr="00163B98">
        <w:t>contract</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5268CB" w:rsidRPr="00163B98" w14:paraId="69B4F82F" w14:textId="77777777" w:rsidTr="00F66383">
        <w:trPr>
          <w:tblCellSpacing w:w="0" w:type="dxa"/>
        </w:trPr>
        <w:tc>
          <w:tcPr>
            <w:tcW w:w="0" w:type="auto"/>
            <w:gridSpan w:val="3"/>
            <w:vAlign w:val="center"/>
            <w:hideMark/>
          </w:tcPr>
          <w:p w14:paraId="654A2D33"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Two important areas of an employment contract are </w:t>
            </w:r>
            <w:r w:rsidRPr="00163B98">
              <w:rPr>
                <w:rFonts w:ascii="Times New Roman" w:eastAsia="Times New Roman" w:hAnsi="Times New Roman" w:cs="Times New Roman"/>
                <w:b/>
                <w:bCs/>
                <w:sz w:val="24"/>
                <w:szCs w:val="24"/>
              </w:rPr>
              <w:t>compensation</w:t>
            </w:r>
            <w:r w:rsidRPr="00163B98">
              <w:rPr>
                <w:rFonts w:ascii="Times New Roman" w:eastAsia="Times New Roman" w:hAnsi="Times New Roman" w:cs="Times New Roman"/>
                <w:sz w:val="24"/>
                <w:szCs w:val="24"/>
              </w:rPr>
              <w:t xml:space="preserve"> (compensation) and </w:t>
            </w:r>
            <w:r w:rsidRPr="00163B98">
              <w:rPr>
                <w:rFonts w:ascii="Times New Roman" w:eastAsia="Times New Roman" w:hAnsi="Times New Roman" w:cs="Times New Roman"/>
                <w:b/>
                <w:bCs/>
                <w:sz w:val="24"/>
                <w:szCs w:val="24"/>
              </w:rPr>
              <w:t>benefits</w:t>
            </w:r>
            <w:r w:rsidRPr="00163B98">
              <w:rPr>
                <w:rFonts w:ascii="Times New Roman" w:eastAsia="Times New Roman" w:hAnsi="Times New Roman" w:cs="Times New Roman"/>
                <w:sz w:val="24"/>
                <w:szCs w:val="24"/>
              </w:rPr>
              <w:t xml:space="preserve"> (benefits).</w:t>
            </w:r>
          </w:p>
        </w:tc>
      </w:tr>
      <w:tr w:rsidR="005268CB" w:rsidRPr="00163B98" w14:paraId="3E021940" w14:textId="77777777" w:rsidTr="00F66383">
        <w:trPr>
          <w:tblCellSpacing w:w="0" w:type="dxa"/>
        </w:trPr>
        <w:tc>
          <w:tcPr>
            <w:tcW w:w="0" w:type="auto"/>
            <w:gridSpan w:val="2"/>
            <w:vAlign w:val="center"/>
            <w:hideMark/>
          </w:tcPr>
          <w:p w14:paraId="5EA20A2D"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96D37CB"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268CB" w:rsidRPr="00163B98" w14:paraId="7E0DB66F" w14:textId="77777777" w:rsidTr="00F66383">
        <w:trPr>
          <w:tblCellSpacing w:w="0" w:type="dxa"/>
        </w:trPr>
        <w:tc>
          <w:tcPr>
            <w:tcW w:w="250" w:type="pct"/>
            <w:vAlign w:val="center"/>
            <w:hideMark/>
          </w:tcPr>
          <w:p w14:paraId="718F700F"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6CAD80D" w14:textId="77777777" w:rsidR="005268CB" w:rsidRPr="00163B98" w:rsidRDefault="005268C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4ECF3414" w14:textId="77777777" w:rsidR="005268CB" w:rsidRPr="00163B98" w:rsidRDefault="005268CB" w:rsidP="00B95400">
            <w:pPr>
              <w:spacing w:after="0" w:line="240" w:lineRule="auto"/>
              <w:rPr>
                <w:rFonts w:ascii="Times New Roman" w:eastAsia="Times New Roman" w:hAnsi="Times New Roman" w:cs="Times New Roman"/>
                <w:sz w:val="20"/>
                <w:szCs w:val="20"/>
              </w:rPr>
            </w:pPr>
          </w:p>
        </w:tc>
      </w:tr>
    </w:tbl>
    <w:p w14:paraId="6F1CB1FD" w14:textId="77777777" w:rsidR="005268CB" w:rsidRPr="00163B98" w:rsidRDefault="005268CB" w:rsidP="00B95400">
      <w:pPr>
        <w:spacing w:after="0" w:line="240" w:lineRule="auto"/>
        <w:rPr>
          <w:rFonts w:ascii="Times New Roman" w:eastAsia="Times New Roman" w:hAnsi="Times New Roman" w:cs="Times New Roman"/>
          <w:vanish/>
          <w:sz w:val="24"/>
          <w:szCs w:val="24"/>
        </w:rPr>
      </w:pPr>
    </w:p>
    <w:tbl>
      <w:tblPr>
        <w:tblW w:w="6348" w:type="pct"/>
        <w:tblCellSpacing w:w="0" w:type="dxa"/>
        <w:tblCellMar>
          <w:left w:w="0" w:type="dxa"/>
          <w:right w:w="0" w:type="dxa"/>
        </w:tblCellMar>
        <w:tblLook w:val="04A0" w:firstRow="1" w:lastRow="0" w:firstColumn="1" w:lastColumn="0" w:noHBand="0" w:noVBand="1"/>
      </w:tblPr>
      <w:tblGrid>
        <w:gridCol w:w="451"/>
        <w:gridCol w:w="6495"/>
        <w:gridCol w:w="4513"/>
      </w:tblGrid>
      <w:tr w:rsidR="005268CB" w:rsidRPr="00163B98" w14:paraId="5053526C" w14:textId="77777777" w:rsidTr="00F66383">
        <w:trPr>
          <w:tblCellSpacing w:w="0" w:type="dxa"/>
        </w:trPr>
        <w:tc>
          <w:tcPr>
            <w:tcW w:w="197" w:type="pct"/>
            <w:vAlign w:val="center"/>
            <w:hideMark/>
          </w:tcPr>
          <w:p w14:paraId="3AE525E1"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2834" w:type="pct"/>
            <w:vAlign w:val="center"/>
            <w:hideMark/>
          </w:tcPr>
          <w:p w14:paraId="6FDCC32D" w14:textId="77777777" w:rsidR="005268CB" w:rsidRPr="00163B98" w:rsidRDefault="005268CB"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compensation</w:t>
            </w:r>
            <w:r w:rsidR="00D50041" w:rsidRPr="00163B98">
              <w:rPr>
                <w:rFonts w:ascii="Times New Roman" w:eastAsia="Times New Roman" w:hAnsi="Times New Roman" w:cs="Times New Roman"/>
                <w:b/>
                <w:bCs/>
                <w:iCs/>
                <w:sz w:val="24"/>
                <w:szCs w:val="24"/>
              </w:rPr>
              <w:t xml:space="preserve"> (annual package)</w:t>
            </w:r>
            <w:r w:rsidRPr="00163B98">
              <w:rPr>
                <w:rFonts w:ascii="Times New Roman" w:eastAsia="Times New Roman" w:hAnsi="Times New Roman" w:cs="Times New Roman"/>
                <w:iCs/>
                <w:sz w:val="24"/>
                <w:szCs w:val="24"/>
              </w:rPr>
              <w:t xml:space="preserve"> is excellent: $90,000 per year.</w:t>
            </w:r>
          </w:p>
          <w:p w14:paraId="736970A6" w14:textId="50509241" w:rsidR="007C4061" w:rsidRPr="00163B98" w:rsidRDefault="007C4061" w:rsidP="00B95400">
            <w:pPr>
              <w:spacing w:before="100" w:beforeAutospacing="1" w:after="100" w:afterAutospacing="1" w:line="240" w:lineRule="auto"/>
              <w:rPr>
                <w:rFonts w:ascii="Times New Roman" w:eastAsia="Times New Roman" w:hAnsi="Times New Roman" w:cs="Times New Roman"/>
                <w:b/>
                <w:bCs/>
                <w:iCs/>
                <w:sz w:val="24"/>
                <w:szCs w:val="24"/>
              </w:rPr>
            </w:pPr>
            <w:r w:rsidRPr="00163B98">
              <w:t xml:space="preserve">The </w:t>
            </w:r>
            <w:r w:rsidRPr="00163B98">
              <w:rPr>
                <w:rFonts w:ascii="Times New Roman" w:eastAsia="Times New Roman" w:hAnsi="Times New Roman" w:cs="Times New Roman"/>
                <w:b/>
                <w:bCs/>
                <w:iCs/>
                <w:sz w:val="24"/>
                <w:szCs w:val="24"/>
              </w:rPr>
              <w:t xml:space="preserve">position has a </w:t>
            </w:r>
            <w:r w:rsidRPr="00163B98">
              <w:rPr>
                <w:rFonts w:ascii="Times New Roman" w:eastAsia="Times New Roman" w:hAnsi="Times New Roman" w:cs="Times New Roman"/>
                <w:b/>
                <w:bCs/>
                <w:iCs/>
                <w:sz w:val="24"/>
                <w:szCs w:val="24"/>
                <w:u w:val="single"/>
              </w:rPr>
              <w:t>competitive compensation</w:t>
            </w:r>
            <w:r w:rsidRPr="00163B98">
              <w:rPr>
                <w:rFonts w:ascii="Times New Roman" w:eastAsia="Times New Roman" w:hAnsi="Times New Roman" w:cs="Times New Roman"/>
                <w:b/>
                <w:bCs/>
                <w:iCs/>
                <w:sz w:val="24"/>
                <w:szCs w:val="24"/>
              </w:rPr>
              <w:t xml:space="preserve"> package.</w:t>
            </w:r>
          </w:p>
          <w:p w14:paraId="3E079AA2" w14:textId="6AD0BFEB" w:rsidR="003B64AB" w:rsidRPr="00163B98" w:rsidRDefault="003B64AB" w:rsidP="00B95400">
            <w:pPr>
              <w:spacing w:before="100" w:beforeAutospacing="1" w:after="100" w:afterAutospacing="1" w:line="240" w:lineRule="auto"/>
              <w:rPr>
                <w:rFonts w:ascii="Times New Roman" w:eastAsia="Times New Roman" w:hAnsi="Times New Roman" w:cs="Times New Roman"/>
                <w:b/>
                <w:bCs/>
                <w:iCs/>
                <w:sz w:val="24"/>
                <w:szCs w:val="24"/>
              </w:rPr>
            </w:pPr>
            <w:r w:rsidRPr="00163B98">
              <w:t>I'm very happy with my compensation.</w:t>
            </w:r>
          </w:p>
          <w:p w14:paraId="03EB0308" w14:textId="03EE98D2" w:rsidR="002D7C58" w:rsidRPr="00163B98" w:rsidRDefault="002D7C58"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69DFF8A9" w14:textId="77777777" w:rsidR="005268CB" w:rsidRPr="00163B98" w:rsidRDefault="005268CB" w:rsidP="00B95400">
            <w:pPr>
              <w:spacing w:after="0" w:line="240" w:lineRule="auto"/>
              <w:rPr>
                <w:rFonts w:ascii="Times New Roman" w:eastAsia="Times New Roman" w:hAnsi="Times New Roman" w:cs="Times New Roman"/>
                <w:sz w:val="24"/>
                <w:szCs w:val="24"/>
              </w:rPr>
            </w:pPr>
          </w:p>
        </w:tc>
      </w:tr>
      <w:tr w:rsidR="005268CB" w:rsidRPr="00163B98" w14:paraId="293F09A1" w14:textId="77777777" w:rsidTr="00F66383">
        <w:trPr>
          <w:tblCellSpacing w:w="0" w:type="dxa"/>
        </w:trPr>
        <w:tc>
          <w:tcPr>
            <w:tcW w:w="0" w:type="auto"/>
            <w:vAlign w:val="center"/>
            <w:hideMark/>
          </w:tcPr>
          <w:p w14:paraId="278DC9B6"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2834" w:type="pct"/>
            <w:vAlign w:val="center"/>
            <w:hideMark/>
          </w:tcPr>
          <w:p w14:paraId="058001BE" w14:textId="77777777" w:rsidR="005268CB" w:rsidRPr="00163B98" w:rsidRDefault="005268C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ACF9976" w14:textId="77777777" w:rsidR="005268CB" w:rsidRPr="00163B98" w:rsidRDefault="005268CB" w:rsidP="00B95400">
            <w:pPr>
              <w:spacing w:after="0" w:line="240" w:lineRule="auto"/>
              <w:rPr>
                <w:rFonts w:ascii="Times New Roman" w:eastAsia="Times New Roman" w:hAnsi="Times New Roman" w:cs="Times New Roman"/>
                <w:sz w:val="20"/>
                <w:szCs w:val="20"/>
              </w:rPr>
            </w:pPr>
          </w:p>
        </w:tc>
      </w:tr>
    </w:tbl>
    <w:p w14:paraId="72611D15" w14:textId="77777777" w:rsidR="005268CB" w:rsidRPr="00163B98" w:rsidRDefault="005268CB" w:rsidP="00B95400">
      <w:pPr>
        <w:spacing w:after="0" w:line="240" w:lineRule="auto"/>
        <w:rPr>
          <w:rFonts w:ascii="Times New Roman" w:eastAsia="Times New Roman" w:hAnsi="Times New Roman" w:cs="Times New Roman"/>
          <w:vanish/>
          <w:sz w:val="24"/>
          <w:szCs w:val="24"/>
        </w:rPr>
      </w:pPr>
    </w:p>
    <w:tbl>
      <w:tblPr>
        <w:tblW w:w="5261" w:type="pct"/>
        <w:tblCellSpacing w:w="0" w:type="dxa"/>
        <w:tblCellMar>
          <w:left w:w="0" w:type="dxa"/>
          <w:right w:w="0" w:type="dxa"/>
        </w:tblCellMar>
        <w:tblLook w:val="04A0" w:firstRow="1" w:lastRow="0" w:firstColumn="1" w:lastColumn="0" w:noHBand="0" w:noVBand="1"/>
      </w:tblPr>
      <w:tblGrid>
        <w:gridCol w:w="141"/>
        <w:gridCol w:w="9356"/>
      </w:tblGrid>
      <w:tr w:rsidR="005268CB" w:rsidRPr="00163B98" w14:paraId="4A90CB72" w14:textId="77777777" w:rsidTr="00F66383">
        <w:trPr>
          <w:tblCellSpacing w:w="0" w:type="dxa"/>
        </w:trPr>
        <w:tc>
          <w:tcPr>
            <w:tcW w:w="74" w:type="pct"/>
            <w:vAlign w:val="center"/>
            <w:hideMark/>
          </w:tcPr>
          <w:p w14:paraId="12A5A64B"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4926" w:type="pct"/>
            <w:vAlign w:val="center"/>
            <w:hideMark/>
          </w:tcPr>
          <w:p w14:paraId="1C29DAE2" w14:textId="77777777" w:rsidR="005268CB" w:rsidRPr="00163B98" w:rsidRDefault="005268CB" w:rsidP="00B95400">
            <w:pPr>
              <w:spacing w:before="100" w:beforeAutospacing="1" w:after="100" w:afterAutospacing="1" w:line="240" w:lineRule="auto"/>
              <w:ind w:left="281"/>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bCs/>
                <w:iCs/>
                <w:sz w:val="24"/>
                <w:szCs w:val="24"/>
              </w:rPr>
              <w:t>benefits</w:t>
            </w:r>
            <w:r w:rsidRPr="00163B98">
              <w:rPr>
                <w:rFonts w:ascii="Times New Roman" w:eastAsia="Times New Roman" w:hAnsi="Times New Roman" w:cs="Times New Roman"/>
                <w:iCs/>
                <w:sz w:val="24"/>
                <w:szCs w:val="24"/>
              </w:rPr>
              <w:t xml:space="preserve"> include a </w:t>
            </w:r>
            <w:r w:rsidRPr="00163B98">
              <w:rPr>
                <w:rFonts w:ascii="Times New Roman" w:eastAsia="Times New Roman" w:hAnsi="Times New Roman" w:cs="Times New Roman"/>
                <w:b/>
                <w:bCs/>
                <w:iCs/>
                <w:sz w:val="24"/>
                <w:szCs w:val="24"/>
              </w:rPr>
              <w:t>medical</w:t>
            </w:r>
            <w:r w:rsidRPr="00163B98">
              <w:rPr>
                <w:rFonts w:ascii="Times New Roman" w:eastAsia="Times New Roman" w:hAnsi="Times New Roman" w:cs="Times New Roman"/>
                <w:iCs/>
                <w:sz w:val="24"/>
                <w:szCs w:val="24"/>
              </w:rPr>
              <w:t xml:space="preserve"> and </w:t>
            </w:r>
            <w:r w:rsidRPr="00163B98">
              <w:rPr>
                <w:rFonts w:ascii="Times New Roman" w:eastAsia="Times New Roman" w:hAnsi="Times New Roman" w:cs="Times New Roman"/>
                <w:b/>
                <w:bCs/>
                <w:iCs/>
                <w:sz w:val="24"/>
                <w:szCs w:val="24"/>
              </w:rPr>
              <w:t>dental</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plan</w:t>
            </w:r>
            <w:r w:rsidRPr="00163B98">
              <w:rPr>
                <w:rFonts w:ascii="Times New Roman" w:eastAsia="Times New Roman" w:hAnsi="Times New Roman" w:cs="Times New Roman"/>
                <w:iCs/>
                <w:sz w:val="24"/>
                <w:szCs w:val="24"/>
              </w:rPr>
              <w:t xml:space="preserve">. There's also a </w:t>
            </w:r>
            <w:r w:rsidRPr="00163B98">
              <w:rPr>
                <w:rFonts w:ascii="Times New Roman" w:eastAsia="Times New Roman" w:hAnsi="Times New Roman" w:cs="Times New Roman"/>
                <w:b/>
                <w:bCs/>
                <w:iCs/>
                <w:sz w:val="24"/>
                <w:szCs w:val="24"/>
              </w:rPr>
              <w:t>retirement plan</w:t>
            </w:r>
            <w:r w:rsidRPr="00163B98">
              <w:rPr>
                <w:rFonts w:ascii="Times New Roman" w:eastAsia="Times New Roman" w:hAnsi="Times New Roman" w:cs="Times New Roman"/>
                <w:iCs/>
                <w:sz w:val="24"/>
                <w:szCs w:val="24"/>
              </w:rPr>
              <w:t>. And you get two weeks' vacation per year.</w:t>
            </w:r>
          </w:p>
          <w:p w14:paraId="1E47D844" w14:textId="77777777" w:rsidR="00B32F37" w:rsidRPr="00163B98" w:rsidRDefault="00B32F37" w:rsidP="00B95400">
            <w:pPr>
              <w:spacing w:before="100" w:beforeAutospacing="1" w:after="100" w:afterAutospacing="1" w:line="240" w:lineRule="auto"/>
              <w:ind w:left="281"/>
            </w:pPr>
            <w:r w:rsidRPr="00163B98">
              <w:t>I have a question about your retirement plan</w:t>
            </w:r>
            <w:r w:rsidR="00CC726B" w:rsidRPr="00163B98">
              <w:t>.</w:t>
            </w:r>
          </w:p>
          <w:p w14:paraId="5DCA7390" w14:textId="77777777" w:rsidR="00CC726B" w:rsidRPr="00163B98" w:rsidRDefault="00CC726B" w:rsidP="00B95400">
            <w:pPr>
              <w:spacing w:before="100" w:beforeAutospacing="1" w:after="100" w:afterAutospacing="1" w:line="240" w:lineRule="auto"/>
              <w:ind w:left="281"/>
            </w:pPr>
            <w:r w:rsidRPr="00163B98">
              <w:t>There is a good dental plan.</w:t>
            </w:r>
          </w:p>
          <w:p w14:paraId="77E941DE" w14:textId="5C1FF03F" w:rsidR="00375DFB" w:rsidRPr="00163B98" w:rsidRDefault="003B64AB" w:rsidP="00B95400">
            <w:pPr>
              <w:spacing w:before="100" w:beforeAutospacing="1" w:after="100" w:afterAutospacing="1" w:line="240" w:lineRule="auto"/>
              <w:ind w:left="281"/>
              <w:rPr>
                <w:rFonts w:ascii="Times New Roman" w:eastAsia="Times New Roman" w:hAnsi="Times New Roman" w:cs="Times New Roman"/>
                <w:sz w:val="24"/>
                <w:szCs w:val="24"/>
              </w:rPr>
            </w:pPr>
            <w:r w:rsidRPr="00163B98">
              <w:t>The medical and dental plans are quite good</w:t>
            </w:r>
          </w:p>
        </w:tc>
      </w:tr>
      <w:tr w:rsidR="005268CB" w:rsidRPr="00163B98" w14:paraId="4FBC25BB" w14:textId="77777777" w:rsidTr="00F66383">
        <w:trPr>
          <w:gridAfter w:val="1"/>
          <w:wAfter w:w="4926" w:type="pct"/>
          <w:tblCellSpacing w:w="0" w:type="dxa"/>
        </w:trPr>
        <w:tc>
          <w:tcPr>
            <w:tcW w:w="74" w:type="pct"/>
            <w:vAlign w:val="center"/>
            <w:hideMark/>
          </w:tcPr>
          <w:p w14:paraId="2FD9C089"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w:t>
            </w:r>
          </w:p>
        </w:tc>
      </w:tr>
    </w:tbl>
    <w:p w14:paraId="5DC8EBDB" w14:textId="072F764D" w:rsidR="00C7609C" w:rsidRPr="00163B98" w:rsidRDefault="00C7609C" w:rsidP="00B95400">
      <w:pPr>
        <w:pStyle w:val="Heading2"/>
        <w:rPr>
          <w:lang w:val="en-US"/>
        </w:rPr>
      </w:pPr>
      <w:r w:rsidRPr="00163B98">
        <w:t>Special clauses</w:t>
      </w:r>
      <w:r w:rsidRPr="00163B98">
        <w:t>条款</w:t>
      </w:r>
      <w:r w:rsidRPr="00163B98">
        <w:rPr>
          <w:rFonts w:hint="eastAsia"/>
        </w:rPr>
        <w:t xml:space="preserve"> </w:t>
      </w:r>
      <w:r w:rsidRPr="00163B98">
        <w:t>in a labor contract</w:t>
      </w:r>
    </w:p>
    <w:p w14:paraId="000D0635" w14:textId="77777777" w:rsidR="00C7609C" w:rsidRPr="00163B98" w:rsidRDefault="00C7609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u w:val="single"/>
        </w:rPr>
        <w:t xml:space="preserve">Companies will often include two special </w:t>
      </w:r>
      <w:r w:rsidRPr="00163B98">
        <w:rPr>
          <w:rFonts w:ascii="Times New Roman" w:eastAsia="Times New Roman" w:hAnsi="Times New Roman" w:cs="Times New Roman"/>
          <w:b/>
          <w:sz w:val="24"/>
          <w:szCs w:val="24"/>
          <w:highlight w:val="yellow"/>
          <w:u w:val="single"/>
        </w:rPr>
        <w:t xml:space="preserve">clauses </w:t>
      </w:r>
      <w:r w:rsidRPr="00163B98">
        <w:rPr>
          <w:highlight w:val="yellow"/>
        </w:rPr>
        <w:t>条款</w:t>
      </w:r>
      <w:r w:rsidRPr="00163B98">
        <w:rPr>
          <w:rFonts w:ascii="Times New Roman" w:eastAsia="Times New Roman" w:hAnsi="Times New Roman" w:cs="Times New Roman"/>
          <w:b/>
          <w:sz w:val="24"/>
          <w:szCs w:val="24"/>
          <w:u w:val="single"/>
        </w:rPr>
        <w:t>in contracts</w:t>
      </w:r>
      <w:r w:rsidRPr="00163B98">
        <w:rPr>
          <w:rFonts w:ascii="Times New Roman" w:eastAsia="Times New Roman" w:hAnsi="Times New Roman" w:cs="Times New Roman"/>
          <w:sz w:val="24"/>
          <w:szCs w:val="24"/>
        </w:rPr>
        <w:t>:</w:t>
      </w:r>
    </w:p>
    <w:p w14:paraId="0EB3C3F9" w14:textId="73286425" w:rsidR="00C7609C" w:rsidRPr="00163B98" w:rsidRDefault="00C7609C" w:rsidP="00B95400">
      <w:pPr>
        <w:pStyle w:val="ListParagraph"/>
        <w:numPr>
          <w:ilvl w:val="0"/>
          <w:numId w:val="20"/>
        </w:numPr>
        <w:tabs>
          <w:tab w:val="clear" w:pos="720"/>
          <w:tab w:val="num" w:pos="567"/>
        </w:tabs>
        <w:spacing w:after="0" w:line="240" w:lineRule="auto"/>
        <w:ind w:left="426"/>
        <w:rPr>
          <w:lang w:val="en-US"/>
        </w:rPr>
      </w:pPr>
      <w:r w:rsidRPr="00163B98">
        <w:rPr>
          <w:rFonts w:ascii="Times New Roman" w:eastAsia="Times New Roman" w:hAnsi="Times New Roman" w:cs="Times New Roman"/>
          <w:b/>
          <w:sz w:val="24"/>
          <w:szCs w:val="24"/>
          <w:highlight w:val="yellow"/>
          <w:u w:val="single"/>
        </w:rPr>
        <w:t xml:space="preserve">A confidentiality clause </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r w:rsidR="00DE0FFE" w:rsidRPr="00163B98">
        <w:rPr>
          <w:rFonts w:ascii="Times New Roman" w:eastAsia="Times New Roman" w:hAnsi="Times New Roman" w:cs="Times New Roman"/>
          <w:b/>
          <w:bCs/>
          <w:sz w:val="24"/>
          <w:szCs w:val="24"/>
        </w:rPr>
        <w:br/>
        <w:t xml:space="preserve">e.g. </w:t>
      </w:r>
      <w:r w:rsidR="00DE0FFE" w:rsidRPr="00163B98">
        <w:t>A confidentiality clause restricts what you can share.</w:t>
      </w:r>
    </w:p>
    <w:p w14:paraId="25E53BA3" w14:textId="77777777" w:rsidR="00DE0FFE" w:rsidRPr="00163B98" w:rsidRDefault="00DE0FFE" w:rsidP="00B95400"/>
    <w:p w14:paraId="2171DB16" w14:textId="4F5A3720" w:rsidR="00C7609C" w:rsidRPr="00163B98" w:rsidRDefault="00C7609C" w:rsidP="00B95400">
      <w:pPr>
        <w:pStyle w:val="ListParagraph"/>
        <w:tabs>
          <w:tab w:val="num" w:pos="567"/>
        </w:tabs>
        <w:spacing w:after="0" w:line="240" w:lineRule="auto"/>
        <w:ind w:left="426"/>
        <w:rPr>
          <w:lang w:val="en-US"/>
        </w:rPr>
      </w:pPr>
      <w:r w:rsidRPr="00163B98">
        <w:rPr>
          <w:rFonts w:ascii="Times New Roman" w:eastAsia="Times New Roman" w:hAnsi="Times New Roman" w:cs="Times New Roman"/>
          <w:b/>
          <w:sz w:val="24"/>
          <w:szCs w:val="24"/>
          <w:highlight w:val="yellow"/>
          <w:u w:val="single"/>
        </w:rPr>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w:t>
      </w:r>
      <w:r w:rsidRPr="00163B98">
        <w:rPr>
          <w:rFonts w:ascii="Times New Roman" w:eastAsia="Times New Roman" w:hAnsi="Times New Roman" w:cs="Times New Roman"/>
          <w:b/>
          <w:bCs/>
          <w:iCs/>
          <w:sz w:val="24"/>
          <w:szCs w:val="24"/>
        </w:rPr>
        <w:t>competitor</w:t>
      </w:r>
      <w:r w:rsidRPr="00163B98">
        <w:rPr>
          <w:rFonts w:ascii="Times New Roman" w:eastAsia="Times New Roman" w:hAnsi="Times New Roman" w:cs="Times New Roman"/>
          <w:iCs/>
          <w:sz w:val="24"/>
          <w:szCs w:val="24"/>
        </w:rPr>
        <w:t xml:space="preserve"> if you leave the company.</w:t>
      </w:r>
      <w:r w:rsidR="00ED76F0" w:rsidRPr="00163B98">
        <w:rPr>
          <w:rFonts w:ascii="Times New Roman" w:eastAsia="Times New Roman" w:hAnsi="Times New Roman" w:cs="Times New Roman"/>
          <w:iCs/>
          <w:sz w:val="24"/>
          <w:szCs w:val="24"/>
        </w:rPr>
        <w:t xml:space="preserve">  In other words, I </w:t>
      </w:r>
      <w:r w:rsidR="00ED76F0" w:rsidRPr="00163B98">
        <w:t>can't work for competitors even if I'm laid off.</w:t>
      </w:r>
      <w:r w:rsidR="00E62EB3" w:rsidRPr="00163B98">
        <w:rPr>
          <w:rFonts w:ascii="Times New Roman" w:eastAsia="Times New Roman" w:hAnsi="Times New Roman" w:cs="Times New Roman"/>
          <w:iCs/>
          <w:sz w:val="24"/>
          <w:szCs w:val="24"/>
        </w:rPr>
        <w:br/>
      </w:r>
      <w:r w:rsidR="00E62EB3" w:rsidRPr="00163B98">
        <w:lastRenderedPageBreak/>
        <w:t xml:space="preserve">e.g.. Read </w:t>
      </w:r>
      <w:r w:rsidR="00E62EB3" w:rsidRPr="00163B98">
        <w:rPr>
          <w:b/>
          <w:highlight w:val="yellow"/>
          <w:u w:val="single"/>
        </w:rPr>
        <w:t>the non-competition clause</w:t>
      </w:r>
      <w:r w:rsidR="00E62EB3" w:rsidRPr="00163B98">
        <w:t xml:space="preserve"> carefully.</w:t>
      </w:r>
      <w:r w:rsidR="00C05BF8" w:rsidRPr="00163B98">
        <w:br/>
        <w:t xml:space="preserve">e.g. Our </w:t>
      </w:r>
      <w:r w:rsidR="00C05BF8" w:rsidRPr="00163B98">
        <w:rPr>
          <w:b/>
          <w:highlight w:val="yellow"/>
          <w:u w:val="single"/>
        </w:rPr>
        <w:t>non-competition clause</w:t>
      </w:r>
      <w:r w:rsidR="00C05BF8" w:rsidRPr="00163B98">
        <w:t xml:space="preserve"> is very strict.</w:t>
      </w:r>
    </w:p>
    <w:p w14:paraId="27EEA1E5" w14:textId="77777777" w:rsidR="00C7609C" w:rsidRPr="00163B98" w:rsidRDefault="00C7609C" w:rsidP="00B95400">
      <w:pPr>
        <w:rPr>
          <w:lang w:val="en-US"/>
        </w:rPr>
      </w:pPr>
    </w:p>
    <w:p w14:paraId="7139DBC3" w14:textId="04DA6981" w:rsidR="000D1AC5" w:rsidRPr="00163B98" w:rsidRDefault="000D1AC5" w:rsidP="00B95400">
      <w:pPr>
        <w:pStyle w:val="Heading2"/>
      </w:pPr>
      <w:r w:rsidRPr="00163B98">
        <w:t>Contractual terms</w:t>
      </w:r>
    </w:p>
    <w:p w14:paraId="26A00BCE" w14:textId="685750DC" w:rsidR="000D1AC5" w:rsidRPr="00163B98" w:rsidRDefault="000D1AC5" w:rsidP="00B95400">
      <w:pPr>
        <w:pStyle w:val="ListParagraph"/>
        <w:numPr>
          <w:ilvl w:val="0"/>
          <w:numId w:val="20"/>
        </w:numPr>
      </w:pPr>
      <w:r w:rsidRPr="00163B98">
        <w:t>Hereof: in terms of this point, hereof /ˌhɪərˈɒv/ </w:t>
      </w:r>
      <w:hyperlink r:id="rId161" w:history="1">
        <w:r w:rsidRPr="00163B98">
          <w:t>ADV </w:t>
        </w:r>
      </w:hyperlink>
      <w:r w:rsidRPr="00163B98">
        <w:t xml:space="preserve">of or concerning this </w:t>
      </w:r>
      <w:r w:rsidRPr="00163B98">
        <w:rPr>
          <w:rFonts w:hint="eastAsia"/>
        </w:rPr>
        <w:t>就此</w:t>
      </w:r>
    </w:p>
    <w:p w14:paraId="332E6174" w14:textId="79734C46" w:rsidR="000D1AC5" w:rsidRPr="00163B98" w:rsidRDefault="000D1AC5" w:rsidP="00B95400">
      <w:pPr>
        <w:pStyle w:val="ListParagraph"/>
        <w:numPr>
          <w:ilvl w:val="0"/>
          <w:numId w:val="20"/>
        </w:numPr>
      </w:pPr>
      <w:r w:rsidRPr="00163B98">
        <w:t>Hereto: /ˌhɪəˈtuː/ </w:t>
      </w:r>
      <w:hyperlink r:id="rId162" w:history="1">
        <w:r w:rsidRPr="00163B98">
          <w:t>ADV </w:t>
        </w:r>
      </w:hyperlink>
      <w:r w:rsidRPr="00163B98">
        <w:t xml:space="preserve">to this place, thing, matter, document, etc </w:t>
      </w:r>
      <w:r w:rsidRPr="00163B98">
        <w:rPr>
          <w:rFonts w:hint="eastAsia"/>
        </w:rPr>
        <w:t>对此</w:t>
      </w:r>
      <w:r w:rsidRPr="00163B98">
        <w:t>(</w:t>
      </w:r>
      <w:r w:rsidRPr="00163B98">
        <w:rPr>
          <w:rFonts w:hint="eastAsia"/>
        </w:rPr>
        <w:t>地、物、问题等</w:t>
      </w:r>
      <w:r w:rsidRPr="00163B98">
        <w:t>)</w:t>
      </w:r>
    </w:p>
    <w:p w14:paraId="77E4A381" w14:textId="4437404E" w:rsidR="004F1711" w:rsidRPr="00163B98" w:rsidRDefault="004F1711" w:rsidP="00B95400">
      <w:pPr>
        <w:pStyle w:val="ListParagraph"/>
        <w:numPr>
          <w:ilvl w:val="0"/>
          <w:numId w:val="20"/>
        </w:numPr>
      </w:pPr>
      <w:r w:rsidRPr="00163B98">
        <w:t>hereinafter /ˌhɪərɪnˈɑːftə/ </w:t>
      </w:r>
      <w:hyperlink r:id="rId163" w:history="1">
        <w:r w:rsidRPr="00163B98">
          <w:t>ADV </w:t>
        </w:r>
      </w:hyperlink>
      <w:r w:rsidRPr="00163B98">
        <w:t xml:space="preserve">in a subsequent part or from this point on in this document, statement, etc </w:t>
      </w:r>
      <w:r w:rsidRPr="00163B98">
        <w:rPr>
          <w:rFonts w:hint="eastAsia"/>
        </w:rPr>
        <w:t>在下文中</w:t>
      </w:r>
    </w:p>
    <w:p w14:paraId="57421B5B" w14:textId="67B4A70D" w:rsidR="004F1711" w:rsidRPr="00163B98" w:rsidRDefault="004F1711" w:rsidP="00B95400">
      <w:pPr>
        <w:pStyle w:val="ListParagraph"/>
        <w:numPr>
          <w:ilvl w:val="0"/>
          <w:numId w:val="20"/>
        </w:numPr>
      </w:pPr>
      <w:r w:rsidRPr="00163B98">
        <w:t>hereunder /ˌhɪərˈʌndə/ </w:t>
      </w:r>
      <w:r w:rsidR="007530B5" w:rsidRPr="00163B98">
        <w:t xml:space="preserve"> </w:t>
      </w:r>
      <w:hyperlink r:id="rId164" w:history="1">
        <w:r w:rsidRPr="00163B98">
          <w:t>ADV </w:t>
        </w:r>
      </w:hyperlink>
      <w:r w:rsidRPr="00163B98">
        <w:t>(in documents, etc) below this; subsequently; hereafter (</w:t>
      </w:r>
      <w:r w:rsidRPr="00163B98">
        <w:rPr>
          <w:rFonts w:hint="eastAsia"/>
        </w:rPr>
        <w:t>文件等中</w:t>
      </w:r>
      <w:r w:rsidRPr="00163B98">
        <w:t>)</w:t>
      </w:r>
      <w:r w:rsidRPr="00163B98">
        <w:rPr>
          <w:rFonts w:hint="eastAsia"/>
        </w:rPr>
        <w:t>在下文中</w:t>
      </w:r>
    </w:p>
    <w:p w14:paraId="53B0C80B" w14:textId="77777777" w:rsidR="000D1AC5" w:rsidRPr="00163B98" w:rsidRDefault="000D1AC5" w:rsidP="00B95400">
      <w:pPr>
        <w:pStyle w:val="ListParagraph"/>
        <w:numPr>
          <w:ilvl w:val="0"/>
          <w:numId w:val="20"/>
        </w:numPr>
      </w:pPr>
      <w:r w:rsidRPr="00163B98">
        <w:t xml:space="preserve">Provison: a </w:t>
      </w:r>
      <w:r w:rsidRPr="00163B98">
        <w:rPr>
          <w:b/>
        </w:rPr>
        <w:t>stipulated</w:t>
      </w:r>
      <w:r w:rsidRPr="00163B98">
        <w:t xml:space="preserve"> condition</w:t>
      </w:r>
      <w:r w:rsidRPr="00163B98">
        <w:rPr>
          <w:rFonts w:hint="eastAsia"/>
        </w:rPr>
        <w:t xml:space="preserve"> </w:t>
      </w:r>
      <w:r w:rsidRPr="00163B98">
        <w:rPr>
          <w:rFonts w:hint="eastAsia"/>
        </w:rPr>
        <w:t>（规定的</w:t>
      </w:r>
      <w:r w:rsidRPr="00163B98">
        <w:rPr>
          <w:rFonts w:hint="eastAsia"/>
          <w:lang w:val="en-US"/>
        </w:rPr>
        <w:t>）</w:t>
      </w:r>
      <w:r w:rsidRPr="00163B98">
        <w:rPr>
          <w:rFonts w:hint="eastAsia"/>
        </w:rPr>
        <w:t>条款，条规</w:t>
      </w:r>
    </w:p>
    <w:p w14:paraId="61FDD7F2" w14:textId="77777777" w:rsidR="006168CC" w:rsidRPr="00163B98" w:rsidRDefault="000D1AC5" w:rsidP="00B95400">
      <w:pPr>
        <w:pStyle w:val="ListParagraph"/>
        <w:numPr>
          <w:ilvl w:val="0"/>
          <w:numId w:val="20"/>
        </w:numPr>
      </w:pPr>
      <w:r w:rsidRPr="00163B98">
        <w:rPr>
          <w:rFonts w:hint="eastAsia"/>
        </w:rPr>
        <w:t>A</w:t>
      </w:r>
      <w:r w:rsidRPr="00163B98">
        <w:t xml:space="preserve">nnex: </w:t>
      </w:r>
    </w:p>
    <w:p w14:paraId="3FF71FBE" w14:textId="1CCC49AF" w:rsidR="000D1AC5" w:rsidRPr="00163B98" w:rsidRDefault="006168CC" w:rsidP="00B95400">
      <w:pPr>
        <w:pStyle w:val="ListParagraph"/>
      </w:pPr>
      <w:r w:rsidRPr="00163B98">
        <w:t xml:space="preserve">V) </w:t>
      </w:r>
      <w:r w:rsidRPr="00163B98">
        <w:rPr>
          <w:b/>
          <w:highlight w:val="yellow"/>
          <w:u w:val="single"/>
        </w:rPr>
        <w:t xml:space="preserve">[ annex a county] : </w:t>
      </w:r>
      <w:r w:rsidRPr="00163B98">
        <w:t xml:space="preserve">to take full control of a country’s </w:t>
      </w:r>
      <w:r w:rsidRPr="00163B98">
        <w:rPr>
          <w:color w:val="FF0000"/>
        </w:rPr>
        <w:t xml:space="preserve">sovereignty </w:t>
      </w:r>
      <w:r w:rsidRPr="00163B98">
        <w:t>or area next to your own, especially by using force</w:t>
      </w:r>
      <w:r w:rsidRPr="00163B98">
        <w:rPr>
          <w:rFonts w:hint="eastAsia"/>
        </w:rPr>
        <w:t>〔尤指通过武力〕并吞</w:t>
      </w:r>
      <w:r w:rsidRPr="00163B98">
        <w:rPr>
          <w:rFonts w:hint="eastAsia"/>
        </w:rPr>
        <w:t>/</w:t>
      </w:r>
      <w:r w:rsidRPr="00163B98">
        <w:rPr>
          <w:rFonts w:hint="eastAsia"/>
        </w:rPr>
        <w:t>兼并，霸占〔邻国或相邻地区〕</w:t>
      </w:r>
      <w:r w:rsidRPr="00163B98">
        <w:br/>
      </w:r>
      <w:r w:rsidR="000D1AC5" w:rsidRPr="00163B98">
        <w:t>N</w:t>
      </w:r>
      <w:r w:rsidR="000D1AC5" w:rsidRPr="00163B98">
        <w:rPr>
          <w:b/>
          <w:highlight w:val="yellow"/>
          <w:u w:val="single"/>
        </w:rPr>
        <w:t xml:space="preserve">. </w:t>
      </w:r>
      <w:r w:rsidR="000D1AC5" w:rsidRPr="00163B98">
        <w:rPr>
          <w:b/>
          <w:highlight w:val="yellow"/>
          <w:u w:val="single"/>
        </w:rPr>
        <w:t>附加</w:t>
      </w:r>
      <w:r w:rsidR="000D1AC5" w:rsidRPr="00163B98">
        <w:rPr>
          <w:rFonts w:hint="eastAsia"/>
          <w:b/>
          <w:highlight w:val="yellow"/>
          <w:u w:val="single"/>
        </w:rPr>
        <w:t>物</w:t>
      </w:r>
      <w:r w:rsidR="000D1AC5" w:rsidRPr="00163B98">
        <w:rPr>
          <w:rFonts w:hint="eastAsia"/>
          <w:b/>
          <w:highlight w:val="yellow"/>
          <w:u w:val="single"/>
        </w:rPr>
        <w:t xml:space="preserve"> </w:t>
      </w:r>
      <w:r w:rsidR="000D1AC5" w:rsidRPr="00163B98">
        <w:rPr>
          <w:b/>
          <w:highlight w:val="yellow"/>
          <w:u w:val="single"/>
        </w:rPr>
        <w:t>an attached addition</w:t>
      </w:r>
      <w:r w:rsidR="000D1AC5" w:rsidRPr="00163B98">
        <w:t xml:space="preserve"> </w:t>
      </w:r>
    </w:p>
    <w:p w14:paraId="684125B4" w14:textId="77777777" w:rsidR="000D1AC5" w:rsidRPr="00163B98" w:rsidRDefault="000D1AC5" w:rsidP="00B95400">
      <w:pPr>
        <w:pStyle w:val="ListParagraph"/>
        <w:numPr>
          <w:ilvl w:val="0"/>
          <w:numId w:val="20"/>
        </w:numPr>
      </w:pPr>
      <w:r w:rsidRPr="00163B98">
        <w:t>Reserve the right: power of privilege to wchi one has a just or lawful claim</w:t>
      </w:r>
    </w:p>
    <w:p w14:paraId="26505CE2" w14:textId="77777777" w:rsidR="000D1AC5" w:rsidRPr="00163B98" w:rsidRDefault="000D1AC5" w:rsidP="00B95400">
      <w:pPr>
        <w:pStyle w:val="ListParagraph"/>
        <w:numPr>
          <w:ilvl w:val="0"/>
          <w:numId w:val="20"/>
        </w:numPr>
      </w:pPr>
      <w:r w:rsidRPr="00163B98">
        <w:t xml:space="preserve">Labor arbitration: Arbitration is the judging of a dispute between people or groups by someone who is not involved. </w:t>
      </w:r>
      <w:r w:rsidRPr="00163B98">
        <w:t>仲</w:t>
      </w:r>
      <w:r w:rsidRPr="00163B98">
        <w:rPr>
          <w:rFonts w:hint="eastAsia"/>
        </w:rPr>
        <w:t>裁</w:t>
      </w:r>
    </w:p>
    <w:p w14:paraId="4FAB1156" w14:textId="77777777" w:rsidR="00733138" w:rsidRPr="00163B98" w:rsidRDefault="000D1AC5" w:rsidP="00B95400">
      <w:pPr>
        <w:pStyle w:val="ListParagraph"/>
        <w:numPr>
          <w:ilvl w:val="0"/>
          <w:numId w:val="20"/>
        </w:numPr>
      </w:pPr>
      <w:r w:rsidRPr="00163B98">
        <w:t xml:space="preserve">Be entitled to sth: should lawfully receive </w:t>
      </w:r>
    </w:p>
    <w:p w14:paraId="7C1DA801" w14:textId="317C032C" w:rsidR="001F3A24" w:rsidRPr="00163B98" w:rsidRDefault="00733138" w:rsidP="00B95400">
      <w:pPr>
        <w:pStyle w:val="ListParagraph"/>
        <w:numPr>
          <w:ilvl w:val="0"/>
          <w:numId w:val="20"/>
        </w:numPr>
      </w:pPr>
      <w:r w:rsidRPr="00163B98">
        <w:t>In lieu of sth  = instead of</w:t>
      </w:r>
    </w:p>
    <w:p w14:paraId="7D926E72" w14:textId="28ADB1B8" w:rsidR="001F3A24" w:rsidRPr="00163B98" w:rsidRDefault="001F3A24" w:rsidP="00B95400">
      <w:pPr>
        <w:pStyle w:val="ListParagraph"/>
        <w:numPr>
          <w:ilvl w:val="0"/>
          <w:numId w:val="20"/>
        </w:numPr>
      </w:pPr>
      <w:r w:rsidRPr="00163B98">
        <w:t xml:space="preserve">Termination of the employment relationship between part a and parb. </w:t>
      </w:r>
    </w:p>
    <w:p w14:paraId="08C0BB9E" w14:textId="70F63C81" w:rsidR="000D1AC5" w:rsidRPr="00163B98" w:rsidRDefault="001F3A24" w:rsidP="00B95400">
      <w:pPr>
        <w:pStyle w:val="ListParagraph"/>
        <w:numPr>
          <w:ilvl w:val="0"/>
          <w:numId w:val="20"/>
        </w:numPr>
      </w:pPr>
      <w:r w:rsidRPr="00163B98">
        <w:t>. [</w:t>
      </w:r>
      <w:r w:rsidRPr="00163B98">
        <w:t>会计</w:t>
      </w:r>
      <w:r w:rsidRPr="00163B98">
        <w:t xml:space="preserve">] </w:t>
      </w:r>
      <w:r w:rsidRPr="00163B98">
        <w:t>分期付款（</w:t>
      </w:r>
      <w:r w:rsidRPr="00163B98">
        <w:t>installment</w:t>
      </w:r>
      <w:r w:rsidRPr="00163B98">
        <w:t>的复数形式</w:t>
      </w:r>
      <w:r w:rsidRPr="00163B98">
        <w:rPr>
          <w:rFonts w:hint="eastAsia"/>
        </w:rPr>
        <w:t>）</w:t>
      </w:r>
      <w:r w:rsidR="00B57FCD" w:rsidRPr="00163B98">
        <w:rPr>
          <w:noProof/>
        </w:rPr>
        <w:drawing>
          <wp:inline distT="0" distB="0" distL="0" distR="0" wp14:anchorId="2AA25933" wp14:editId="2CD47C3C">
            <wp:extent cx="5731510" cy="19056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731510" cy="1905635"/>
                    </a:xfrm>
                    <a:prstGeom prst="rect">
                      <a:avLst/>
                    </a:prstGeom>
                  </pic:spPr>
                </pic:pic>
              </a:graphicData>
            </a:graphic>
          </wp:inline>
        </w:drawing>
      </w:r>
    </w:p>
    <w:p w14:paraId="0000483C" w14:textId="74BCC439" w:rsidR="005268CB" w:rsidRPr="00163B98" w:rsidRDefault="0076149B" w:rsidP="00B95400">
      <w:pPr>
        <w:pStyle w:val="Heading2"/>
        <w:rPr>
          <w:lang w:val="en-US"/>
        </w:rPr>
      </w:pPr>
      <w:r w:rsidRPr="00163B98">
        <w:rPr>
          <w:lang w:val="en-US"/>
        </w:rPr>
        <w:t>Contract example</w:t>
      </w:r>
    </w:p>
    <w:p w14:paraId="65FBC81F" w14:textId="2529C7E5" w:rsidR="00B64CB8" w:rsidRPr="00163B98" w:rsidRDefault="00B64CB8" w:rsidP="00B95400">
      <w:r w:rsidRPr="00163B98">
        <w:t>-  hereunder  -  in lieu of  -  reserves the right  -  entitled to  -  provisions</w:t>
      </w:r>
      <w:r w:rsidRPr="00163B98">
        <w:rPr>
          <w:b/>
          <w:highlight w:val="yellow"/>
          <w:u w:val="single"/>
        </w:rPr>
        <w:t>条</w:t>
      </w:r>
      <w:r w:rsidRPr="00163B98">
        <w:rPr>
          <w:rFonts w:hint="eastAsia"/>
          <w:b/>
          <w:highlight w:val="yellow"/>
          <w:u w:val="single"/>
        </w:rPr>
        <w:t>款</w:t>
      </w:r>
      <w:r w:rsidRPr="00163B98">
        <w:t>  -  installments  -  termination </w:t>
      </w:r>
    </w:p>
    <w:p w14:paraId="69AE7CEF" w14:textId="77777777" w:rsidR="00B64CB8" w:rsidRPr="00163B98" w:rsidRDefault="00B64CB8" w:rsidP="00B95400">
      <w:pPr>
        <w:rPr>
          <w:lang w:val="en-US"/>
        </w:rPr>
      </w:pPr>
    </w:p>
    <w:tbl>
      <w:tblPr>
        <w:tblStyle w:val="TableGrid"/>
        <w:tblW w:w="10632" w:type="dxa"/>
        <w:tblInd w:w="-998" w:type="dxa"/>
        <w:tblLook w:val="04A0" w:firstRow="1" w:lastRow="0" w:firstColumn="1" w:lastColumn="0" w:noHBand="0" w:noVBand="1"/>
      </w:tblPr>
      <w:tblGrid>
        <w:gridCol w:w="10632"/>
      </w:tblGrid>
      <w:tr w:rsidR="004A122C" w:rsidRPr="00163B98" w14:paraId="56C95E27" w14:textId="77777777" w:rsidTr="00E96E74">
        <w:tc>
          <w:tcPr>
            <w:tcW w:w="10632" w:type="dxa"/>
          </w:tcPr>
          <w:p w14:paraId="0E04101B" w14:textId="77777777" w:rsidR="004A122C" w:rsidRPr="00163B98" w:rsidRDefault="004A122C" w:rsidP="00B95400">
            <w:r w:rsidRPr="00163B98">
              <w:rPr>
                <w:rStyle w:val="ets-act-tpg-sc"/>
              </w:rPr>
              <w:t>Contract of Employment</w:t>
            </w:r>
          </w:p>
          <w:p w14:paraId="4CEAA4F0" w14:textId="77777777" w:rsidR="004A122C" w:rsidRPr="00163B98" w:rsidRDefault="004A122C" w:rsidP="00B95400">
            <w:r w:rsidRPr="00163B98">
              <w:t>This Agreement is entered into on __________ (date) between:</w:t>
            </w:r>
          </w:p>
          <w:p w14:paraId="60C66FD1" w14:textId="77777777" w:rsidR="004A122C" w:rsidRPr="00163B98" w:rsidRDefault="004A122C" w:rsidP="00B95400">
            <w:r w:rsidRPr="00163B98">
              <w:t>________________________ (Employer) ("Party A")</w:t>
            </w:r>
          </w:p>
          <w:p w14:paraId="37BC7C98" w14:textId="2B4308A4" w:rsidR="004A122C" w:rsidRPr="00163B98" w:rsidRDefault="004A122C" w:rsidP="00B95400">
            <w:r w:rsidRPr="00163B98">
              <w:t>and _____________________ (Employee) ("Party B")</w:t>
            </w:r>
          </w:p>
          <w:p w14:paraId="45AF3CC4" w14:textId="77777777" w:rsidR="008E2B63" w:rsidRPr="00163B98" w:rsidRDefault="008E2B63" w:rsidP="00B95400"/>
          <w:p w14:paraId="55049AA0" w14:textId="77777777" w:rsidR="004A122C" w:rsidRPr="00163B98" w:rsidRDefault="004A122C" w:rsidP="00B95400">
            <w:r w:rsidRPr="00163B98">
              <w:t>1. Terms of Employment</w:t>
            </w:r>
          </w:p>
          <w:p w14:paraId="041977CC" w14:textId="60159291" w:rsidR="007516F8" w:rsidRPr="00163B98" w:rsidRDefault="007516F8" w:rsidP="00B95400">
            <w:r w:rsidRPr="00163B98">
              <w:t xml:space="preserve">The employment of Party B shall </w:t>
            </w:r>
            <w:r w:rsidRPr="00163B98">
              <w:rPr>
                <w:highlight w:val="yellow"/>
              </w:rPr>
              <w:t>commence</w:t>
            </w:r>
            <w:r w:rsidRPr="00163B98">
              <w:t xml:space="preserve"> the date </w:t>
            </w:r>
            <w:r w:rsidRPr="00163B98">
              <w:rPr>
                <w:b/>
                <w:color w:val="FF0000"/>
                <w:highlight w:val="yellow"/>
                <w:u w:val="single"/>
              </w:rPr>
              <w:t>hereof</w:t>
            </w:r>
            <w:r w:rsidRPr="00163B98">
              <w:rPr>
                <w:highlight w:val="yellow"/>
              </w:rPr>
              <w:t>(</w:t>
            </w:r>
            <w:r w:rsidRPr="00163B98">
              <w:rPr>
                <w:highlight w:val="yellow"/>
              </w:rPr>
              <w:t>关于此</w:t>
            </w:r>
            <w:r w:rsidRPr="00163B98">
              <w:rPr>
                <w:rFonts w:hint="eastAsia"/>
                <w:highlight w:val="yellow"/>
              </w:rPr>
              <w:t>点</w:t>
            </w:r>
            <w:r w:rsidRPr="00163B98">
              <w:rPr>
                <w:rFonts w:hint="eastAsia"/>
                <w:highlight w:val="yellow"/>
              </w:rPr>
              <w:t>)</w:t>
            </w:r>
            <w:r w:rsidRPr="00163B98">
              <w:t xml:space="preserve"> and continue for an </w:t>
            </w:r>
            <w:r w:rsidRPr="00163B98">
              <w:rPr>
                <w:b/>
                <w:highlight w:val="yellow"/>
                <w:u w:val="single"/>
              </w:rPr>
              <w:t>indefinite term</w:t>
            </w:r>
            <w:r w:rsidRPr="00163B98">
              <w:t xml:space="preserve"> until terminated in accordance with </w:t>
            </w:r>
            <w:r w:rsidRPr="00163B98">
              <w:rPr>
                <w:b/>
                <w:highlight w:val="yellow"/>
                <w:u w:val="single"/>
              </w:rPr>
              <w:t xml:space="preserve">the </w:t>
            </w:r>
            <w:r w:rsidRPr="00163B98">
              <w:rPr>
                <w:b/>
                <w:color w:val="FF0000"/>
                <w:highlight w:val="yellow"/>
                <w:u w:val="single"/>
              </w:rPr>
              <w:t>provisions</w:t>
            </w:r>
            <w:r w:rsidRPr="00163B98">
              <w:rPr>
                <w:b/>
                <w:highlight w:val="yellow"/>
                <w:u w:val="single"/>
              </w:rPr>
              <w:t>条</w:t>
            </w:r>
            <w:r w:rsidRPr="00163B98">
              <w:rPr>
                <w:rFonts w:hint="eastAsia"/>
                <w:b/>
                <w:highlight w:val="yellow"/>
                <w:u w:val="single"/>
              </w:rPr>
              <w:t>款</w:t>
            </w:r>
            <w:r w:rsidRPr="00163B98">
              <w:rPr>
                <w:b/>
                <w:highlight w:val="yellow"/>
                <w:u w:val="single"/>
              </w:rPr>
              <w:t xml:space="preserve"> of this agreement</w:t>
            </w:r>
            <w:r w:rsidRPr="00163B98">
              <w:t>.</w:t>
            </w:r>
          </w:p>
          <w:p w14:paraId="02D24AE4" w14:textId="77777777" w:rsidR="00E96E74" w:rsidRPr="00163B98" w:rsidRDefault="00E96E74" w:rsidP="00B95400"/>
          <w:p w14:paraId="7BCBBF8B" w14:textId="77777777" w:rsidR="004A122C" w:rsidRPr="00163B98" w:rsidRDefault="004A122C" w:rsidP="00B95400">
            <w:r w:rsidRPr="00163B98">
              <w:t>2. Job Title and Description</w:t>
            </w:r>
          </w:p>
          <w:p w14:paraId="3FC89BF7" w14:textId="3DDFF860" w:rsidR="007516F8" w:rsidRPr="00163B98" w:rsidRDefault="007516F8" w:rsidP="00B95400">
            <w:r w:rsidRPr="00163B98">
              <w:t xml:space="preserve">Party B shall be employed in the capacity of ID (job title), the current duties and responsibilities of which are set out in Schedule 'A' </w:t>
            </w:r>
            <w:r w:rsidRPr="00163B98">
              <w:rPr>
                <w:b/>
                <w:highlight w:val="yellow"/>
              </w:rPr>
              <w:t>annexed</w:t>
            </w:r>
            <w:r w:rsidRPr="00163B98">
              <w:t xml:space="preserve"> </w:t>
            </w:r>
            <w:r w:rsidRPr="00163B98">
              <w:rPr>
                <w:b/>
                <w:color w:val="FF0000"/>
                <w:highlight w:val="yellow"/>
              </w:rPr>
              <w:t>hereto</w:t>
            </w:r>
            <w:r w:rsidRPr="00163B98">
              <w:rPr>
                <w:color w:val="FF0000"/>
              </w:rPr>
              <w:t xml:space="preserve"> </w:t>
            </w:r>
            <w:r w:rsidRPr="00163B98">
              <w:t xml:space="preserve">and forming part of this agreement. </w:t>
            </w:r>
            <w:r w:rsidR="00095D6D" w:rsidRPr="00163B98">
              <w:t xml:space="preserve">   //</w:t>
            </w:r>
            <w:r w:rsidR="00095D6D" w:rsidRPr="00163B98">
              <w:rPr>
                <w:b/>
                <w:highlight w:val="yellow"/>
                <w:u w:val="single"/>
              </w:rPr>
              <w:t>附加</w:t>
            </w:r>
            <w:r w:rsidR="00095D6D" w:rsidRPr="00163B98">
              <w:rPr>
                <w:rFonts w:hint="eastAsia"/>
                <w:b/>
                <w:highlight w:val="yellow"/>
                <w:u w:val="single"/>
              </w:rPr>
              <w:t>物</w:t>
            </w:r>
            <w:r w:rsidR="00095D6D" w:rsidRPr="00163B98">
              <w:rPr>
                <w:rFonts w:hint="eastAsia"/>
                <w:b/>
                <w:highlight w:val="yellow"/>
                <w:u w:val="single"/>
              </w:rPr>
              <w:t xml:space="preserve"> </w:t>
            </w:r>
            <w:r w:rsidR="00095D6D" w:rsidRPr="00163B98">
              <w:rPr>
                <w:b/>
                <w:highlight w:val="yellow"/>
                <w:u w:val="single"/>
              </w:rPr>
              <w:t>an attached addition</w:t>
            </w:r>
          </w:p>
          <w:p w14:paraId="1F4CB0F1" w14:textId="77777777" w:rsidR="00E96E74" w:rsidRPr="00163B98" w:rsidRDefault="00E96E74" w:rsidP="00B95400"/>
          <w:p w14:paraId="1D97AC53" w14:textId="77777777" w:rsidR="004A122C" w:rsidRPr="00163B98" w:rsidRDefault="004A122C" w:rsidP="00B95400">
            <w:r w:rsidRPr="00163B98">
              <w:t>3. Working Hours</w:t>
            </w:r>
          </w:p>
          <w:p w14:paraId="5EBAA4A6" w14:textId="77777777" w:rsidR="004A122C" w:rsidRPr="00163B98" w:rsidRDefault="004A122C" w:rsidP="00B95400">
            <w:r w:rsidRPr="00163B98">
              <w:t>3.1. You will be required to work a maximum of 40 ordinary working hours per week: 8 ordinary hours per day, 5 days per week.</w:t>
            </w:r>
          </w:p>
          <w:p w14:paraId="394B4C7F" w14:textId="5C2CD0AF" w:rsidR="004A122C" w:rsidRPr="00163B98" w:rsidRDefault="004A122C" w:rsidP="00B95400">
            <w:r w:rsidRPr="00163B98">
              <w:t>3.2. Your usual working hours are from 09:00 to 18:00. Party A reserves the right to change your working hours if the need arises.</w:t>
            </w:r>
          </w:p>
          <w:p w14:paraId="3E4EC030" w14:textId="77777777" w:rsidR="00E96E74" w:rsidRPr="00163B98" w:rsidRDefault="00E96E74" w:rsidP="00B95400"/>
          <w:p w14:paraId="18C275F6" w14:textId="4A934289" w:rsidR="004A122C" w:rsidRPr="00163B98" w:rsidRDefault="004A122C" w:rsidP="00B95400">
            <w:pPr>
              <w:numPr>
                <w:ilvl w:val="0"/>
                <w:numId w:val="15"/>
              </w:numPr>
              <w:ind w:left="315"/>
              <w:rPr>
                <w:b/>
                <w:highlight w:val="yellow"/>
              </w:rPr>
            </w:pPr>
            <w:r w:rsidRPr="00163B98">
              <w:rPr>
                <w:b/>
                <w:highlight w:val="yellow"/>
              </w:rPr>
              <w:t>Probationary</w:t>
            </w:r>
            <w:r w:rsidR="009E03B5" w:rsidRPr="00163B98">
              <w:rPr>
                <w:b/>
                <w:highlight w:val="yellow"/>
              </w:rPr>
              <w:t xml:space="preserve"> [prəʊ'beɪʃənərɪ] </w:t>
            </w:r>
            <w:r w:rsidRPr="00163B98">
              <w:rPr>
                <w:b/>
                <w:highlight w:val="yellow"/>
              </w:rPr>
              <w:t>period</w:t>
            </w:r>
            <w:r w:rsidR="00E96E74" w:rsidRPr="00163B98">
              <w:rPr>
                <w:rFonts w:hint="eastAsia"/>
                <w:b/>
                <w:highlight w:val="yellow"/>
              </w:rPr>
              <w:t xml:space="preserve"> </w:t>
            </w:r>
            <w:r w:rsidR="00515F29" w:rsidRPr="00163B98">
              <w:rPr>
                <w:rFonts w:hint="eastAsia"/>
                <w:b/>
                <w:highlight w:val="yellow"/>
              </w:rPr>
              <w:t>试用期</w:t>
            </w:r>
          </w:p>
          <w:p w14:paraId="77341F54" w14:textId="77777777" w:rsidR="004A122C" w:rsidRPr="00163B98" w:rsidRDefault="004A122C" w:rsidP="00B95400">
            <w:r w:rsidRPr="00163B98">
              <w:t>The parties hereto agree that the initial six (6) month period of this agreement is "probationary" in the following respects:</w:t>
            </w:r>
          </w:p>
          <w:p w14:paraId="25A2C5DD" w14:textId="77777777" w:rsidR="004A122C" w:rsidRPr="00163B98" w:rsidRDefault="004A122C" w:rsidP="00B95400">
            <w:r w:rsidRPr="00163B98">
              <w:t>4.1. Party A shall have an opportunity to assess the performance, attitude, skills and other employment-related attributes and characteristics of Party B. Party B shall have an opportunity to learn about both Party A and the position of employment.</w:t>
            </w:r>
          </w:p>
          <w:p w14:paraId="708D7BEF" w14:textId="11A1B10F" w:rsidR="004A122C" w:rsidRPr="00163B98" w:rsidRDefault="004A122C" w:rsidP="00B95400">
            <w:r w:rsidRPr="00163B98">
              <w:t xml:space="preserve">4.2. </w:t>
            </w:r>
            <w:r w:rsidR="00FD7E35" w:rsidRPr="00163B98">
              <w:t xml:space="preserve">Either party may </w:t>
            </w:r>
            <w:r w:rsidR="00FD7E35" w:rsidRPr="00163B98">
              <w:rPr>
                <w:b/>
                <w:u w:val="single"/>
              </w:rPr>
              <w:t>terminate the employment relationship</w:t>
            </w:r>
            <w:r w:rsidR="00FD7E35" w:rsidRPr="00163B98">
              <w:t xml:space="preserve"> at any time during the initial six month period without </w:t>
            </w:r>
            <w:r w:rsidR="00FD7E35" w:rsidRPr="00163B98">
              <w:rPr>
                <w:b/>
              </w:rPr>
              <w:t>advance notice</w:t>
            </w:r>
            <w:r w:rsidR="00FD7E35" w:rsidRPr="00163B98">
              <w:t xml:space="preserve"> or justifiable reason, in which case there will be no continuing </w:t>
            </w:r>
            <w:r w:rsidR="00FD7E35" w:rsidRPr="00163B98">
              <w:rPr>
                <w:b/>
              </w:rPr>
              <w:t>obligations</w:t>
            </w:r>
            <w:r w:rsidR="00FD7E35" w:rsidRPr="00163B98">
              <w:t xml:space="preserve"> of the parties to each other, financial or otherwise.</w:t>
            </w:r>
            <w:r w:rsidR="00FD7E35" w:rsidRPr="00163B98">
              <w:br/>
            </w:r>
          </w:p>
          <w:p w14:paraId="7ED8790E" w14:textId="3E707830" w:rsidR="004A122C" w:rsidRPr="00163B98" w:rsidRDefault="004A122C" w:rsidP="00B95400">
            <w:r w:rsidRPr="00163B98">
              <w:t xml:space="preserve">5. </w:t>
            </w:r>
            <w:r w:rsidR="00652AA1" w:rsidRPr="00163B98">
              <w:rPr>
                <w:b/>
              </w:rPr>
              <w:t>Compensation (annual package) and Benefits</w:t>
            </w:r>
          </w:p>
          <w:p w14:paraId="51A90A64" w14:textId="77777777" w:rsidR="004A122C" w:rsidRPr="00163B98" w:rsidRDefault="004A122C" w:rsidP="00B95400">
            <w:r w:rsidRPr="00163B98">
              <w:t>5.1. In consideration of the services to be provided by him hereunder, Party B, during the term of his employment, shall be paid a fixed annual salary of ________ in equal monthly installments.</w:t>
            </w:r>
          </w:p>
          <w:p w14:paraId="5D00855A" w14:textId="38351072" w:rsidR="004A122C" w:rsidRPr="00163B98" w:rsidRDefault="004A122C" w:rsidP="00B95400">
            <w:r w:rsidRPr="00163B98">
              <w:t>5.2. In addition, Party B is entitled to receive benefits in accordance with Party A’s standard benefit package, as amended from time to time.</w:t>
            </w:r>
          </w:p>
          <w:p w14:paraId="66C4C326" w14:textId="77777777" w:rsidR="003C7B3A" w:rsidRPr="00163B98" w:rsidRDefault="003C7B3A" w:rsidP="00B95400"/>
          <w:p w14:paraId="7808C487" w14:textId="77777777" w:rsidR="004A122C" w:rsidRPr="00163B98" w:rsidRDefault="004A122C" w:rsidP="00B95400">
            <w:r w:rsidRPr="00163B98">
              <w:t xml:space="preserve">6. </w:t>
            </w:r>
            <w:r w:rsidRPr="00163B98">
              <w:rPr>
                <w:b/>
                <w:highlight w:val="yellow"/>
              </w:rPr>
              <w:t>Confidentiality and Disclosure Clause</w:t>
            </w:r>
          </w:p>
          <w:p w14:paraId="03687265" w14:textId="257F6B90" w:rsidR="004A122C" w:rsidRPr="00163B98" w:rsidRDefault="004A122C" w:rsidP="00B95400">
            <w:r w:rsidRPr="00163B98">
              <w:t>You shall not, at any time during the current contract or after the termination of your employment with Party A, divulge to any person any information relating to the trade secrets or trade connections of the company, or any confidential information concerning Party A’s business or affairs without Party A’s consent.</w:t>
            </w:r>
          </w:p>
          <w:p w14:paraId="244E363A" w14:textId="0D3FA300" w:rsidR="003C7B3A" w:rsidRPr="00163B98" w:rsidRDefault="003C7B3A" w:rsidP="00B95400"/>
          <w:p w14:paraId="1E77F6A4" w14:textId="38A93AEE" w:rsidR="003324C2" w:rsidRPr="00163B98" w:rsidRDefault="003324C2" w:rsidP="00B95400">
            <w:pPr>
              <w:rPr>
                <w:rFonts w:ascii="Times New Roman" w:eastAsia="Times New Roman" w:hAnsi="Times New Roman" w:cs="Times New Roman"/>
                <w:sz w:val="24"/>
                <w:szCs w:val="24"/>
              </w:rPr>
            </w:pPr>
            <w:r w:rsidRPr="00163B98">
              <w:rPr>
                <w:rFonts w:hint="eastAsia"/>
              </w:rPr>
              <w:t>//</w:t>
            </w:r>
            <w:r w:rsidRPr="00163B98">
              <w:rPr>
                <w:rFonts w:ascii="Times New Roman" w:eastAsia="Times New Roman" w:hAnsi="Times New Roman" w:cs="Times New Roman"/>
                <w:b/>
                <w:sz w:val="24"/>
                <w:szCs w:val="24"/>
                <w:u w:val="single"/>
              </w:rPr>
              <w:t xml:space="preserve"> Companies will often include two special </w:t>
            </w:r>
            <w:r w:rsidRPr="00163B98">
              <w:rPr>
                <w:rFonts w:ascii="Times New Roman" w:eastAsia="Times New Roman" w:hAnsi="Times New Roman" w:cs="Times New Roman"/>
                <w:b/>
                <w:sz w:val="24"/>
                <w:szCs w:val="24"/>
                <w:highlight w:val="yellow"/>
                <w:u w:val="single"/>
              </w:rPr>
              <w:t xml:space="preserve">clauses </w:t>
            </w:r>
            <w:r w:rsidRPr="00163B98">
              <w:rPr>
                <w:highlight w:val="yellow"/>
              </w:rPr>
              <w:t>条款</w:t>
            </w:r>
            <w:r w:rsidRPr="00163B98">
              <w:rPr>
                <w:rFonts w:ascii="Times New Roman" w:eastAsia="Times New Roman" w:hAnsi="Times New Roman" w:cs="Times New Roman"/>
                <w:b/>
                <w:sz w:val="24"/>
                <w:szCs w:val="24"/>
                <w:u w:val="single"/>
              </w:rPr>
              <w:t>in contracts</w:t>
            </w:r>
            <w:r w:rsidRPr="00163B98">
              <w:rPr>
                <w:rFonts w:ascii="Times New Roman" w:eastAsia="Times New Roman" w:hAnsi="Times New Roman" w:cs="Times New Roman"/>
                <w:sz w:val="24"/>
                <w:szCs w:val="24"/>
              </w:rPr>
              <w:t>:</w:t>
            </w:r>
          </w:p>
          <w:p w14:paraId="7B3DA92C" w14:textId="77777777" w:rsidR="003324C2" w:rsidRPr="00163B98" w:rsidRDefault="003324C2" w:rsidP="00B95400">
            <w:pPr>
              <w:pStyle w:val="ListParagraph"/>
              <w:numPr>
                <w:ilvl w:val="0"/>
                <w:numId w:val="20"/>
              </w:numPr>
              <w:tabs>
                <w:tab w:val="clear" w:pos="720"/>
                <w:tab w:val="num" w:pos="567"/>
              </w:tabs>
              <w:ind w:left="426"/>
              <w:rPr>
                <w:lang w:val="en-US"/>
              </w:rPr>
            </w:pPr>
            <w:r w:rsidRPr="00163B98">
              <w:rPr>
                <w:rFonts w:ascii="Times New Roman" w:eastAsia="Times New Roman" w:hAnsi="Times New Roman" w:cs="Times New Roman"/>
                <w:b/>
                <w:sz w:val="24"/>
                <w:szCs w:val="24"/>
                <w:highlight w:val="yellow"/>
                <w:u w:val="single"/>
              </w:rPr>
              <w:t xml:space="preserve">A confidentiality clause </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p>
          <w:p w14:paraId="078FF4A6" w14:textId="77777777" w:rsidR="003324C2" w:rsidRPr="00163B98" w:rsidRDefault="003324C2" w:rsidP="00B95400">
            <w:pPr>
              <w:pStyle w:val="ListParagraph"/>
              <w:numPr>
                <w:ilvl w:val="0"/>
                <w:numId w:val="20"/>
              </w:numPr>
              <w:tabs>
                <w:tab w:val="clear" w:pos="720"/>
                <w:tab w:val="num" w:pos="567"/>
              </w:tabs>
              <w:ind w:left="426"/>
              <w:rPr>
                <w:lang w:val="en-US"/>
              </w:rPr>
            </w:pPr>
            <w:r w:rsidRPr="00163B98">
              <w:rPr>
                <w:rFonts w:ascii="Times New Roman" w:eastAsia="Times New Roman" w:hAnsi="Times New Roman" w:cs="Times New Roman"/>
                <w:b/>
                <w:sz w:val="24"/>
                <w:szCs w:val="24"/>
                <w:highlight w:val="yellow"/>
                <w:u w:val="single"/>
              </w:rPr>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w:t>
            </w:r>
            <w:r w:rsidRPr="00163B98">
              <w:rPr>
                <w:rFonts w:ascii="Times New Roman" w:eastAsia="Times New Roman" w:hAnsi="Times New Roman" w:cs="Times New Roman"/>
                <w:b/>
                <w:bCs/>
                <w:iCs/>
                <w:sz w:val="24"/>
                <w:szCs w:val="24"/>
              </w:rPr>
              <w:t>competitor</w:t>
            </w:r>
            <w:r w:rsidRPr="00163B98">
              <w:rPr>
                <w:rFonts w:ascii="Times New Roman" w:eastAsia="Times New Roman" w:hAnsi="Times New Roman" w:cs="Times New Roman"/>
                <w:iCs/>
                <w:sz w:val="24"/>
                <w:szCs w:val="24"/>
              </w:rPr>
              <w:t xml:space="preserve"> if you leave the company.</w:t>
            </w:r>
          </w:p>
          <w:p w14:paraId="5D5CE11C" w14:textId="71531C69" w:rsidR="003324C2" w:rsidRPr="00163B98" w:rsidRDefault="003324C2" w:rsidP="00B95400">
            <w:pPr>
              <w:rPr>
                <w:lang w:val="en-US"/>
              </w:rPr>
            </w:pPr>
          </w:p>
          <w:p w14:paraId="1C75EC8C" w14:textId="77777777" w:rsidR="00360EF1" w:rsidRPr="00163B98" w:rsidRDefault="00360EF1" w:rsidP="00B95400">
            <w:pPr>
              <w:rPr>
                <w:lang w:val="en-US"/>
              </w:rPr>
            </w:pPr>
          </w:p>
          <w:p w14:paraId="58F95033" w14:textId="77777777" w:rsidR="004A122C" w:rsidRPr="00163B98" w:rsidRDefault="004A122C" w:rsidP="00B95400">
            <w:r w:rsidRPr="00163B98">
              <w:t>7. Termination of Employment</w:t>
            </w:r>
          </w:p>
          <w:p w14:paraId="6F86A79D" w14:textId="77777777" w:rsidR="004A122C" w:rsidRPr="00163B98" w:rsidRDefault="004A122C" w:rsidP="00B95400">
            <w:r w:rsidRPr="00163B98">
              <w:t>7.1. Subsequent to completion of the probationary term of employment referred to in paragraph 4 herein, Party A may terminate the employment of Party B at any time:</w:t>
            </w:r>
          </w:p>
          <w:p w14:paraId="1BD9323D" w14:textId="77777777" w:rsidR="004A122C" w:rsidRPr="00163B98" w:rsidRDefault="004A122C" w:rsidP="00B95400">
            <w:r w:rsidRPr="00163B98">
              <w:t xml:space="preserve">(a) for just cause at common law, in which case Party B </w:t>
            </w:r>
            <w:r w:rsidRPr="00163B98">
              <w:rPr>
                <w:b/>
                <w:highlight w:val="yellow"/>
                <w:u w:val="single"/>
              </w:rPr>
              <w:t>is not entitled to</w:t>
            </w:r>
            <w:r w:rsidRPr="00163B98">
              <w:t xml:space="preserve"> any </w:t>
            </w:r>
            <w:r w:rsidRPr="00163B98">
              <w:rPr>
                <w:b/>
                <w:u w:val="single"/>
              </w:rPr>
              <w:t>advance notice of</w:t>
            </w:r>
            <w:r w:rsidRPr="00163B98">
              <w:t xml:space="preserve"> termination or compensation </w:t>
            </w:r>
            <w:r w:rsidRPr="00163B98">
              <w:rPr>
                <w:b/>
                <w:highlight w:val="yellow"/>
                <w:u w:val="single"/>
              </w:rPr>
              <w:t>in lieu of</w:t>
            </w:r>
            <w:r w:rsidRPr="00163B98">
              <w:t xml:space="preserve"> notice;</w:t>
            </w:r>
          </w:p>
          <w:p w14:paraId="76691FE7" w14:textId="77777777" w:rsidR="004A122C" w:rsidRPr="00163B98" w:rsidRDefault="004A122C" w:rsidP="00B95400">
            <w:r w:rsidRPr="00163B98">
              <w:t xml:space="preserve">(b) without just cause, in which case Party A shall provide Party B with </w:t>
            </w:r>
            <w:r w:rsidRPr="00163B98">
              <w:rPr>
                <w:b/>
                <w:u w:val="single"/>
              </w:rPr>
              <w:t>advance notice of t</w:t>
            </w:r>
            <w:r w:rsidRPr="00163B98">
              <w:t xml:space="preserve">ermination or compensation </w:t>
            </w:r>
            <w:r w:rsidRPr="00163B98">
              <w:rPr>
                <w:b/>
                <w:highlight w:val="yellow"/>
                <w:u w:val="single"/>
              </w:rPr>
              <w:t>in lieu of</w:t>
            </w:r>
            <w:r w:rsidRPr="00163B98">
              <w:t xml:space="preserve"> notice equal to 1 month plus 2 weeks per year of completed service with Party A, to a maximum of fifteen (15) months.</w:t>
            </w:r>
          </w:p>
          <w:p w14:paraId="39F9E7A4" w14:textId="67830A69" w:rsidR="004A122C" w:rsidRPr="00163B98" w:rsidRDefault="004A122C" w:rsidP="00B95400">
            <w:r w:rsidRPr="00163B98">
              <w:t xml:space="preserve">7.2. Party B may terminate his employment at any time by providing Party A with at least eight (8) weeks </w:t>
            </w:r>
            <w:r w:rsidRPr="00163B98">
              <w:rPr>
                <w:b/>
                <w:u w:val="single"/>
              </w:rPr>
              <w:t>advance notice of</w:t>
            </w:r>
            <w:r w:rsidRPr="00163B98">
              <w:t xml:space="preserve"> his intention to resign.</w:t>
            </w:r>
          </w:p>
          <w:p w14:paraId="293358F4" w14:textId="77777777" w:rsidR="003C7B3A" w:rsidRPr="00163B98" w:rsidRDefault="003C7B3A" w:rsidP="00B95400"/>
          <w:p w14:paraId="2E742CEB" w14:textId="77777777" w:rsidR="009112DB" w:rsidRPr="00163B98" w:rsidRDefault="004A122C" w:rsidP="00B95400">
            <w:r w:rsidRPr="00163B98">
              <w:t>8. Jurisdiction</w:t>
            </w:r>
          </w:p>
          <w:p w14:paraId="4AF3DED0" w14:textId="0D201222" w:rsidR="009112DB" w:rsidRPr="00163B98" w:rsidRDefault="009112DB" w:rsidP="00B95400">
            <w:r w:rsidRPr="00163B98">
              <w:lastRenderedPageBreak/>
              <w:t xml:space="preserve">The </w:t>
            </w:r>
            <w:r w:rsidRPr="00163B98">
              <w:rPr>
                <w:b/>
                <w:color w:val="FF0000"/>
                <w:highlight w:val="yellow"/>
              </w:rPr>
              <w:t>validity</w:t>
            </w:r>
            <w:r w:rsidRPr="00163B98">
              <w:rPr>
                <w:highlight w:val="yellow"/>
              </w:rPr>
              <w:t>/vəˈlɪdɪtɪ/</w:t>
            </w:r>
            <w:r w:rsidRPr="00163B98">
              <w:t>, interpretation, construction and performance of this agreement shall be governed by the Laws of Labor</w:t>
            </w:r>
            <w:r w:rsidRPr="00163B98">
              <w:rPr>
                <w:rFonts w:ascii="SimSun" w:eastAsia="SimSun" w:hAnsi="SimSun" w:cs="SimSun" w:hint="eastAsia"/>
              </w:rPr>
              <w:t>劳动法</w:t>
            </w:r>
            <w:r w:rsidRPr="00163B98">
              <w:t>.</w:t>
            </w:r>
            <w:r w:rsidRPr="00163B98">
              <w:rPr>
                <w:rFonts w:hint="eastAsia"/>
              </w:rPr>
              <w:t xml:space="preserve">    </w:t>
            </w:r>
          </w:p>
          <w:p w14:paraId="7FE9C46A" w14:textId="0D70DF44" w:rsidR="002E709E" w:rsidRPr="00163B98" w:rsidRDefault="002E709E" w:rsidP="00B95400">
            <w:pPr>
              <w:rPr>
                <w:highlight w:val="yellow"/>
              </w:rPr>
            </w:pPr>
            <w:r w:rsidRPr="00163B98">
              <w:rPr>
                <w:rFonts w:hint="eastAsia"/>
                <w:highlight w:val="yellow"/>
              </w:rPr>
              <w:t>//</w:t>
            </w:r>
            <w:r w:rsidRPr="00163B98">
              <w:rPr>
                <w:highlight w:val="yellow"/>
              </w:rPr>
              <w:t xml:space="preserve"> validity /vəˈlɪdɪtɪ/ The</w:t>
            </w:r>
            <w:r w:rsidRPr="00163B98">
              <w:rPr>
                <w:rFonts w:hint="eastAsia"/>
                <w:highlight w:val="yellow"/>
              </w:rPr>
              <w:t xml:space="preserve"> </w:t>
            </w:r>
            <w:r w:rsidRPr="00163B98">
              <w:rPr>
                <w:highlight w:val="yellow"/>
              </w:rPr>
              <w:t>validity</w:t>
            </w:r>
            <w:r w:rsidRPr="00163B98">
              <w:rPr>
                <w:rFonts w:hint="eastAsia"/>
                <w:highlight w:val="yellow"/>
              </w:rPr>
              <w:t xml:space="preserve"> </w:t>
            </w:r>
            <w:r w:rsidRPr="00163B98">
              <w:rPr>
                <w:highlight w:val="yellow"/>
              </w:rPr>
              <w:t xml:space="preserve">of something is whether it can be trusted or believed. </w:t>
            </w:r>
            <w:r w:rsidRPr="00163B98">
              <w:rPr>
                <w:rFonts w:hint="eastAsia"/>
                <w:highlight w:val="yellow"/>
              </w:rPr>
              <w:t>可信性</w:t>
            </w:r>
          </w:p>
          <w:p w14:paraId="226460FE" w14:textId="77777777" w:rsidR="002E709E" w:rsidRPr="00163B98" w:rsidRDefault="002E709E" w:rsidP="00B95400"/>
          <w:p w14:paraId="0339ADB3" w14:textId="77777777" w:rsidR="004A122C" w:rsidRPr="00163B98" w:rsidRDefault="004A122C" w:rsidP="00B95400"/>
        </w:tc>
      </w:tr>
    </w:tbl>
    <w:p w14:paraId="148799A8" w14:textId="77777777" w:rsidR="004A122C" w:rsidRPr="00163B98" w:rsidRDefault="004A122C" w:rsidP="00B95400"/>
    <w:p w14:paraId="30A9CAF0" w14:textId="6C396F68" w:rsidR="00667B0B" w:rsidRPr="00163B98" w:rsidRDefault="00C57F5E" w:rsidP="00B95400">
      <w:pPr>
        <w:pStyle w:val="Heading2"/>
        <w:rPr>
          <w:lang w:val="en-US"/>
        </w:rPr>
      </w:pPr>
      <w:r w:rsidRPr="00163B98">
        <w:rPr>
          <w:lang w:val="en-US"/>
        </w:rPr>
        <w:t xml:space="preserve">Video: </w:t>
      </w:r>
      <w:r w:rsidR="00710889" w:rsidRPr="00163B98">
        <w:rPr>
          <w:lang w:val="en-US"/>
        </w:rPr>
        <w:t>Explain terms of my contract</w:t>
      </w:r>
    </w:p>
    <w:p w14:paraId="35CFD9FF" w14:textId="5D08B03B" w:rsidR="005268CB" w:rsidRPr="00163B98" w:rsidRDefault="006535FD" w:rsidP="00B95400">
      <w:pPr>
        <w:rPr>
          <w:lang w:val="en-US"/>
        </w:rPr>
      </w:pPr>
      <w:r w:rsidRPr="00163B98">
        <w:rPr>
          <w:noProof/>
        </w:rPr>
        <w:drawing>
          <wp:inline distT="0" distB="0" distL="0" distR="0" wp14:anchorId="0E0719E5" wp14:editId="41791433">
            <wp:extent cx="3105150" cy="2762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105150" cy="276225"/>
                    </a:xfrm>
                    <a:prstGeom prst="rect">
                      <a:avLst/>
                    </a:prstGeom>
                  </pic:spPr>
                </pic:pic>
              </a:graphicData>
            </a:graphic>
          </wp:inline>
        </w:drawing>
      </w:r>
    </w:p>
    <w:p w14:paraId="315DC11E" w14:textId="56F142D4" w:rsidR="006535FD" w:rsidRPr="00163B98" w:rsidRDefault="006535FD" w:rsidP="00B95400">
      <w:pPr>
        <w:rPr>
          <w:lang w:val="en-US"/>
        </w:rPr>
      </w:pPr>
      <w:r w:rsidRPr="00163B98">
        <w:rPr>
          <w:noProof/>
        </w:rPr>
        <w:drawing>
          <wp:inline distT="0" distB="0" distL="0" distR="0" wp14:anchorId="6B89F2A3" wp14:editId="262E3D45">
            <wp:extent cx="3276600" cy="285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276600" cy="285750"/>
                    </a:xfrm>
                    <a:prstGeom prst="rect">
                      <a:avLst/>
                    </a:prstGeom>
                  </pic:spPr>
                </pic:pic>
              </a:graphicData>
            </a:graphic>
          </wp:inline>
        </w:drawing>
      </w:r>
    </w:p>
    <w:p w14:paraId="009D92CA" w14:textId="0867D44C" w:rsidR="006535FD" w:rsidRPr="00163B98" w:rsidRDefault="006535FD" w:rsidP="00B95400">
      <w:pPr>
        <w:rPr>
          <w:lang w:val="en-US"/>
        </w:rPr>
      </w:pPr>
      <w:r w:rsidRPr="00163B98">
        <w:rPr>
          <w:noProof/>
        </w:rPr>
        <w:drawing>
          <wp:inline distT="0" distB="0" distL="0" distR="0" wp14:anchorId="1248231B" wp14:editId="53124A24">
            <wp:extent cx="5731510" cy="367665"/>
            <wp:effectExtent l="0" t="0" r="254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731510" cy="367665"/>
                    </a:xfrm>
                    <a:prstGeom prst="rect">
                      <a:avLst/>
                    </a:prstGeom>
                  </pic:spPr>
                </pic:pic>
              </a:graphicData>
            </a:graphic>
          </wp:inline>
        </w:drawing>
      </w:r>
    </w:p>
    <w:p w14:paraId="1F2B1D5D" w14:textId="5BFDCDC2" w:rsidR="00710889" w:rsidRPr="00163B98" w:rsidRDefault="00710889" w:rsidP="00B95400">
      <w:pPr>
        <w:rPr>
          <w:lang w:val="en-US"/>
        </w:rPr>
      </w:pPr>
      <w:r w:rsidRPr="00163B98">
        <w:rPr>
          <w:noProof/>
        </w:rPr>
        <w:drawing>
          <wp:inline distT="0" distB="0" distL="0" distR="0" wp14:anchorId="60FA209D" wp14:editId="1FEA81EE">
            <wp:extent cx="5731510" cy="375920"/>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731510" cy="375920"/>
                    </a:xfrm>
                    <a:prstGeom prst="rect">
                      <a:avLst/>
                    </a:prstGeom>
                  </pic:spPr>
                </pic:pic>
              </a:graphicData>
            </a:graphic>
          </wp:inline>
        </w:drawing>
      </w:r>
    </w:p>
    <w:p w14:paraId="32CB6EAF" w14:textId="5EDBBAC0" w:rsidR="0025600B" w:rsidRPr="00163B98" w:rsidRDefault="0025600B" w:rsidP="00B95400">
      <w:pPr>
        <w:rPr>
          <w:lang w:val="en-US"/>
        </w:rPr>
      </w:pPr>
      <w:r w:rsidRPr="00163B98">
        <w:rPr>
          <w:lang w:val="en-US"/>
        </w:rPr>
        <w:t>//straightforward</w:t>
      </w:r>
    </w:p>
    <w:p w14:paraId="45727D0F" w14:textId="6A8E7D25" w:rsidR="00710889" w:rsidRPr="00163B98" w:rsidRDefault="006535FD" w:rsidP="00B95400">
      <w:pPr>
        <w:rPr>
          <w:lang w:val="en-US"/>
        </w:rPr>
      </w:pPr>
      <w:r w:rsidRPr="00163B98">
        <w:rPr>
          <w:noProof/>
        </w:rPr>
        <w:drawing>
          <wp:inline distT="0" distB="0" distL="0" distR="0" wp14:anchorId="7763D2B3" wp14:editId="4B970A33">
            <wp:extent cx="4695825" cy="32385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695825" cy="323850"/>
                    </a:xfrm>
                    <a:prstGeom prst="rect">
                      <a:avLst/>
                    </a:prstGeom>
                  </pic:spPr>
                </pic:pic>
              </a:graphicData>
            </a:graphic>
          </wp:inline>
        </w:drawing>
      </w:r>
    </w:p>
    <w:p w14:paraId="1AB7527E" w14:textId="16E8B35C" w:rsidR="00710889" w:rsidRPr="00163B98" w:rsidRDefault="0025600B" w:rsidP="00B95400">
      <w:pPr>
        <w:rPr>
          <w:lang w:val="en-US"/>
        </w:rPr>
      </w:pPr>
      <w:r w:rsidRPr="00163B98">
        <w:rPr>
          <w:noProof/>
        </w:rPr>
        <w:drawing>
          <wp:inline distT="0" distB="0" distL="0" distR="0" wp14:anchorId="78359A00" wp14:editId="3B61DA13">
            <wp:extent cx="5010150" cy="3429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010150" cy="342900"/>
                    </a:xfrm>
                    <a:prstGeom prst="rect">
                      <a:avLst/>
                    </a:prstGeom>
                  </pic:spPr>
                </pic:pic>
              </a:graphicData>
            </a:graphic>
          </wp:inline>
        </w:drawing>
      </w:r>
    </w:p>
    <w:p w14:paraId="2770B1A0" w14:textId="713B6289" w:rsidR="00E635BE" w:rsidRPr="00163B98" w:rsidRDefault="0025600B" w:rsidP="00B95400">
      <w:pPr>
        <w:rPr>
          <w:lang w:val="en-US"/>
        </w:rPr>
      </w:pPr>
      <w:r w:rsidRPr="00163B98">
        <w:rPr>
          <w:lang w:val="en-US"/>
        </w:rPr>
        <w:t>yes</w:t>
      </w:r>
    </w:p>
    <w:p w14:paraId="1A466399" w14:textId="4E18C5FA" w:rsidR="000D1AC5" w:rsidRPr="00163B98" w:rsidRDefault="00710889" w:rsidP="00B95400">
      <w:r w:rsidRPr="00163B98">
        <w:rPr>
          <w:noProof/>
        </w:rPr>
        <w:drawing>
          <wp:inline distT="0" distB="0" distL="0" distR="0" wp14:anchorId="03B391E7" wp14:editId="1AF0F94D">
            <wp:extent cx="4352925" cy="4857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352925" cy="485775"/>
                    </a:xfrm>
                    <a:prstGeom prst="rect">
                      <a:avLst/>
                    </a:prstGeom>
                  </pic:spPr>
                </pic:pic>
              </a:graphicData>
            </a:graphic>
          </wp:inline>
        </w:drawing>
      </w:r>
      <w:r w:rsidR="009D7FD0" w:rsidRPr="00163B98">
        <w:t xml:space="preserve">   //confidentiality clause</w:t>
      </w:r>
    </w:p>
    <w:p w14:paraId="07EE5CA4" w14:textId="28FC6CCC" w:rsidR="00047D8D" w:rsidRPr="00163B98" w:rsidRDefault="00710889" w:rsidP="00B95400">
      <w:r w:rsidRPr="00163B98">
        <w:rPr>
          <w:noProof/>
        </w:rPr>
        <w:drawing>
          <wp:inline distT="0" distB="0" distL="0" distR="0" wp14:anchorId="69AFEFB0" wp14:editId="1D8B33AB">
            <wp:extent cx="4457700" cy="323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457700" cy="323850"/>
                    </a:xfrm>
                    <a:prstGeom prst="rect">
                      <a:avLst/>
                    </a:prstGeom>
                  </pic:spPr>
                </pic:pic>
              </a:graphicData>
            </a:graphic>
          </wp:inline>
        </w:drawing>
      </w:r>
    </w:p>
    <w:p w14:paraId="76E69789" w14:textId="740CE1C9" w:rsidR="00E635BE" w:rsidRPr="00163B98" w:rsidRDefault="0025600B" w:rsidP="00B95400">
      <w:r w:rsidRPr="00163B98">
        <w:rPr>
          <w:noProof/>
        </w:rPr>
        <w:drawing>
          <wp:inline distT="0" distB="0" distL="0" distR="0" wp14:anchorId="2D3EE092" wp14:editId="603A00F4">
            <wp:extent cx="4467225" cy="3143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467225" cy="314325"/>
                    </a:xfrm>
                    <a:prstGeom prst="rect">
                      <a:avLst/>
                    </a:prstGeom>
                  </pic:spPr>
                </pic:pic>
              </a:graphicData>
            </a:graphic>
          </wp:inline>
        </w:drawing>
      </w:r>
    </w:p>
    <w:p w14:paraId="4A590EFA" w14:textId="3849E946" w:rsidR="00E635BE" w:rsidRPr="00163B98" w:rsidRDefault="00E635BE" w:rsidP="00B95400">
      <w:r w:rsidRPr="00163B98">
        <w:rPr>
          <w:noProof/>
        </w:rPr>
        <w:drawing>
          <wp:inline distT="0" distB="0" distL="0" distR="0" wp14:anchorId="0686EFC2" wp14:editId="143B92E0">
            <wp:extent cx="5731510" cy="361315"/>
            <wp:effectExtent l="0" t="0" r="254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731510" cy="361315"/>
                    </a:xfrm>
                    <a:prstGeom prst="rect">
                      <a:avLst/>
                    </a:prstGeom>
                  </pic:spPr>
                </pic:pic>
              </a:graphicData>
            </a:graphic>
          </wp:inline>
        </w:drawing>
      </w:r>
    </w:p>
    <w:p w14:paraId="4E7D318A" w14:textId="7136AB0E" w:rsidR="00E635BE" w:rsidRPr="00163B98" w:rsidRDefault="00041199" w:rsidP="00B95400">
      <w:r w:rsidRPr="00163B98">
        <w:rPr>
          <w:noProof/>
        </w:rPr>
        <w:drawing>
          <wp:inline distT="0" distB="0" distL="0" distR="0" wp14:anchorId="52BBA1FC" wp14:editId="03422973">
            <wp:extent cx="5419725" cy="3714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419725" cy="371475"/>
                    </a:xfrm>
                    <a:prstGeom prst="rect">
                      <a:avLst/>
                    </a:prstGeom>
                  </pic:spPr>
                </pic:pic>
              </a:graphicData>
            </a:graphic>
          </wp:inline>
        </w:drawing>
      </w:r>
      <w:r w:rsidRPr="00163B98">
        <w:rPr>
          <w:noProof/>
        </w:rPr>
        <w:drawing>
          <wp:inline distT="0" distB="0" distL="0" distR="0" wp14:anchorId="3E06FA11" wp14:editId="2CB437F1">
            <wp:extent cx="4191000" cy="3524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191000" cy="352425"/>
                    </a:xfrm>
                    <a:prstGeom prst="rect">
                      <a:avLst/>
                    </a:prstGeom>
                  </pic:spPr>
                </pic:pic>
              </a:graphicData>
            </a:graphic>
          </wp:inline>
        </w:drawing>
      </w:r>
    </w:p>
    <w:p w14:paraId="0EF66E35" w14:textId="2C21A964" w:rsidR="00E635BE" w:rsidRPr="00163B98" w:rsidRDefault="00041199" w:rsidP="00B95400">
      <w:r w:rsidRPr="00163B98">
        <w:t>Sure, no problem</w:t>
      </w:r>
    </w:p>
    <w:p w14:paraId="435C61FA" w14:textId="4A27803F" w:rsidR="00E635BE" w:rsidRPr="00163B98" w:rsidRDefault="00E635BE" w:rsidP="00B95400"/>
    <w:p w14:paraId="686FD537" w14:textId="4FBF2C33" w:rsidR="00E635BE" w:rsidRPr="00163B98" w:rsidRDefault="00E161F9" w:rsidP="00B95400">
      <w:r w:rsidRPr="00163B98">
        <w:rPr>
          <w:noProof/>
        </w:rPr>
        <w:drawing>
          <wp:inline distT="0" distB="0" distL="0" distR="0" wp14:anchorId="39C0DAFA" wp14:editId="369D6883">
            <wp:extent cx="5038725" cy="51435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038725" cy="514350"/>
                    </a:xfrm>
                    <a:prstGeom prst="rect">
                      <a:avLst/>
                    </a:prstGeom>
                  </pic:spPr>
                </pic:pic>
              </a:graphicData>
            </a:graphic>
          </wp:inline>
        </w:drawing>
      </w:r>
    </w:p>
    <w:p w14:paraId="740F8CB9" w14:textId="60F3BB59" w:rsidR="00E161F9" w:rsidRPr="00163B98" w:rsidRDefault="00E161F9" w:rsidP="00B95400">
      <w:r w:rsidRPr="00163B98">
        <w:lastRenderedPageBreak/>
        <w:t>//in the event that = in case that xxx</w:t>
      </w:r>
    </w:p>
    <w:p w14:paraId="2CAA2D60" w14:textId="7C5AF752" w:rsidR="00710889" w:rsidRPr="00163B98" w:rsidRDefault="00041199" w:rsidP="00B95400">
      <w:r w:rsidRPr="00163B98">
        <w:rPr>
          <w:noProof/>
        </w:rPr>
        <w:drawing>
          <wp:inline distT="0" distB="0" distL="0" distR="0" wp14:anchorId="0CA56670" wp14:editId="405799F9">
            <wp:extent cx="5610225" cy="4572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610225" cy="457200"/>
                    </a:xfrm>
                    <a:prstGeom prst="rect">
                      <a:avLst/>
                    </a:prstGeom>
                  </pic:spPr>
                </pic:pic>
              </a:graphicData>
            </a:graphic>
          </wp:inline>
        </w:drawing>
      </w:r>
    </w:p>
    <w:p w14:paraId="48CEEC6A" w14:textId="11DEF54C" w:rsidR="002940AD" w:rsidRPr="00163B98" w:rsidRDefault="002940AD" w:rsidP="00B95400">
      <w:r w:rsidRPr="00163B98">
        <w:rPr>
          <w:noProof/>
        </w:rPr>
        <w:drawing>
          <wp:inline distT="0" distB="0" distL="0" distR="0" wp14:anchorId="317529C5" wp14:editId="76D03724">
            <wp:extent cx="2533650" cy="3429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533650" cy="342900"/>
                    </a:xfrm>
                    <a:prstGeom prst="rect">
                      <a:avLst/>
                    </a:prstGeom>
                  </pic:spPr>
                </pic:pic>
              </a:graphicData>
            </a:graphic>
          </wp:inline>
        </w:drawing>
      </w:r>
    </w:p>
    <w:p w14:paraId="46F050C8" w14:textId="7CD0F8D1" w:rsidR="00041199" w:rsidRPr="00163B98" w:rsidRDefault="00596B34" w:rsidP="00B95400">
      <w:r w:rsidRPr="00163B98">
        <w:rPr>
          <w:noProof/>
        </w:rPr>
        <w:drawing>
          <wp:inline distT="0" distB="0" distL="0" distR="0" wp14:anchorId="5A908F05" wp14:editId="76CBA049">
            <wp:extent cx="1476375" cy="3238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1476375" cy="323850"/>
                    </a:xfrm>
                    <a:prstGeom prst="rect">
                      <a:avLst/>
                    </a:prstGeom>
                  </pic:spPr>
                </pic:pic>
              </a:graphicData>
            </a:graphic>
          </wp:inline>
        </w:drawing>
      </w:r>
    </w:p>
    <w:p w14:paraId="74D7802D" w14:textId="520E27EA" w:rsidR="00041199" w:rsidRPr="00163B98" w:rsidRDefault="00A645F2" w:rsidP="00B95400">
      <w:r w:rsidRPr="00163B98">
        <w:rPr>
          <w:noProof/>
        </w:rPr>
        <w:drawing>
          <wp:inline distT="0" distB="0" distL="0" distR="0" wp14:anchorId="64ECFFE7" wp14:editId="73222325">
            <wp:extent cx="3762375" cy="62865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762375" cy="628650"/>
                    </a:xfrm>
                    <a:prstGeom prst="rect">
                      <a:avLst/>
                    </a:prstGeom>
                  </pic:spPr>
                </pic:pic>
              </a:graphicData>
            </a:graphic>
          </wp:inline>
        </w:drawing>
      </w:r>
      <w:r w:rsidR="00041199" w:rsidRPr="00163B98">
        <w:rPr>
          <w:noProof/>
        </w:rPr>
        <w:drawing>
          <wp:inline distT="0" distB="0" distL="0" distR="0" wp14:anchorId="047DFEAF" wp14:editId="70A034B2">
            <wp:extent cx="4105275" cy="3333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105275" cy="333375"/>
                    </a:xfrm>
                    <a:prstGeom prst="rect">
                      <a:avLst/>
                    </a:prstGeom>
                  </pic:spPr>
                </pic:pic>
              </a:graphicData>
            </a:graphic>
          </wp:inline>
        </w:drawing>
      </w:r>
    </w:p>
    <w:p w14:paraId="55F0AF94" w14:textId="4FB79501" w:rsidR="00041199" w:rsidRPr="00163B98" w:rsidRDefault="00041199" w:rsidP="00B95400">
      <w:r w:rsidRPr="00163B98">
        <w:rPr>
          <w:noProof/>
        </w:rPr>
        <w:drawing>
          <wp:inline distT="0" distB="0" distL="0" distR="0" wp14:anchorId="467A359C" wp14:editId="5967766A">
            <wp:extent cx="5029200" cy="4000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029200" cy="400050"/>
                    </a:xfrm>
                    <a:prstGeom prst="rect">
                      <a:avLst/>
                    </a:prstGeom>
                  </pic:spPr>
                </pic:pic>
              </a:graphicData>
            </a:graphic>
          </wp:inline>
        </w:drawing>
      </w:r>
    </w:p>
    <w:p w14:paraId="669B17E6" w14:textId="35E5D0BC" w:rsidR="00041199" w:rsidRPr="00163B98" w:rsidRDefault="00596B34" w:rsidP="00B95400">
      <w:r w:rsidRPr="00163B98">
        <w:rPr>
          <w:noProof/>
        </w:rPr>
        <w:drawing>
          <wp:inline distT="0" distB="0" distL="0" distR="0" wp14:anchorId="4C859217" wp14:editId="3B42555F">
            <wp:extent cx="5657850" cy="4667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657850" cy="466725"/>
                    </a:xfrm>
                    <a:prstGeom prst="rect">
                      <a:avLst/>
                    </a:prstGeom>
                  </pic:spPr>
                </pic:pic>
              </a:graphicData>
            </a:graphic>
          </wp:inline>
        </w:drawing>
      </w:r>
    </w:p>
    <w:p w14:paraId="49FCEAF1" w14:textId="77777777" w:rsidR="00513346" w:rsidRPr="00163B98" w:rsidRDefault="00513346" w:rsidP="00B95400">
      <w:r w:rsidRPr="00163B98">
        <w:t>//in the event that = in case that xxx</w:t>
      </w:r>
    </w:p>
    <w:p w14:paraId="6910AAAA" w14:textId="62D828E9" w:rsidR="00041199" w:rsidRPr="00163B98" w:rsidRDefault="00BE7886" w:rsidP="00B95400">
      <w:r w:rsidRPr="00163B98">
        <w:rPr>
          <w:noProof/>
        </w:rPr>
        <w:drawing>
          <wp:inline distT="0" distB="0" distL="0" distR="0" wp14:anchorId="6112961E" wp14:editId="2115F802">
            <wp:extent cx="4524375" cy="3143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524375" cy="314325"/>
                    </a:xfrm>
                    <a:prstGeom prst="rect">
                      <a:avLst/>
                    </a:prstGeom>
                  </pic:spPr>
                </pic:pic>
              </a:graphicData>
            </a:graphic>
          </wp:inline>
        </w:drawing>
      </w:r>
    </w:p>
    <w:p w14:paraId="4AD0F68E" w14:textId="5B5E0A0B" w:rsidR="00041199" w:rsidRPr="00163B98" w:rsidRDefault="00BE7886" w:rsidP="00B95400">
      <w:r w:rsidRPr="00163B98">
        <w:rPr>
          <w:noProof/>
        </w:rPr>
        <w:drawing>
          <wp:inline distT="0" distB="0" distL="0" distR="0" wp14:anchorId="41B4243C" wp14:editId="36DEDC47">
            <wp:extent cx="4476750" cy="457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4476750" cy="457200"/>
                    </a:xfrm>
                    <a:prstGeom prst="rect">
                      <a:avLst/>
                    </a:prstGeom>
                  </pic:spPr>
                </pic:pic>
              </a:graphicData>
            </a:graphic>
          </wp:inline>
        </w:drawing>
      </w:r>
    </w:p>
    <w:p w14:paraId="14B3AECD" w14:textId="5F7E5892" w:rsidR="00041199" w:rsidRPr="00163B98" w:rsidRDefault="00BE7886" w:rsidP="00B95400">
      <w:r w:rsidRPr="00163B98">
        <w:rPr>
          <w:noProof/>
        </w:rPr>
        <w:drawing>
          <wp:inline distT="0" distB="0" distL="0" distR="0" wp14:anchorId="016D232E" wp14:editId="51164C6A">
            <wp:extent cx="5731510" cy="452120"/>
            <wp:effectExtent l="0" t="0" r="254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731510" cy="452120"/>
                    </a:xfrm>
                    <a:prstGeom prst="rect">
                      <a:avLst/>
                    </a:prstGeom>
                  </pic:spPr>
                </pic:pic>
              </a:graphicData>
            </a:graphic>
          </wp:inline>
        </w:drawing>
      </w:r>
    </w:p>
    <w:p w14:paraId="0D18BF9F" w14:textId="386AD77A" w:rsidR="00BE7886" w:rsidRPr="00163B98" w:rsidRDefault="00BE7886" w:rsidP="00B95400">
      <w:r w:rsidRPr="00163B98">
        <w:rPr>
          <w:noProof/>
        </w:rPr>
        <w:drawing>
          <wp:inline distT="0" distB="0" distL="0" distR="0" wp14:anchorId="75D92AA6" wp14:editId="27461F83">
            <wp:extent cx="5448300" cy="3524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448300" cy="352425"/>
                    </a:xfrm>
                    <a:prstGeom prst="rect">
                      <a:avLst/>
                    </a:prstGeom>
                  </pic:spPr>
                </pic:pic>
              </a:graphicData>
            </a:graphic>
          </wp:inline>
        </w:drawing>
      </w:r>
    </w:p>
    <w:p w14:paraId="6FEA6DF2" w14:textId="13BBC304" w:rsidR="00BE7886" w:rsidRPr="00163B98" w:rsidRDefault="00BE7886" w:rsidP="00B95400">
      <w:r w:rsidRPr="00163B98">
        <w:rPr>
          <w:noProof/>
        </w:rPr>
        <w:drawing>
          <wp:inline distT="0" distB="0" distL="0" distR="0" wp14:anchorId="009DDC38" wp14:editId="43160877">
            <wp:extent cx="5581650" cy="381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581650" cy="381000"/>
                    </a:xfrm>
                    <a:prstGeom prst="rect">
                      <a:avLst/>
                    </a:prstGeom>
                  </pic:spPr>
                </pic:pic>
              </a:graphicData>
            </a:graphic>
          </wp:inline>
        </w:drawing>
      </w:r>
    </w:p>
    <w:p w14:paraId="25352880" w14:textId="6759DDAC" w:rsidR="00BD0C36" w:rsidRPr="00163B98" w:rsidRDefault="00BD0C36" w:rsidP="00B95400">
      <w:r w:rsidRPr="00163B98">
        <w:t>Sure, no problem.</w:t>
      </w:r>
    </w:p>
    <w:p w14:paraId="24EFE9A2" w14:textId="3204D7B9" w:rsidR="00041199" w:rsidRPr="00163B98" w:rsidRDefault="00BE7886" w:rsidP="00B95400">
      <w:r w:rsidRPr="00163B98">
        <w:rPr>
          <w:noProof/>
        </w:rPr>
        <w:drawing>
          <wp:inline distT="0" distB="0" distL="0" distR="0" wp14:anchorId="70A5B1F5" wp14:editId="1FA903D5">
            <wp:extent cx="4933950" cy="3048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4933950" cy="304800"/>
                    </a:xfrm>
                    <a:prstGeom prst="rect">
                      <a:avLst/>
                    </a:prstGeom>
                  </pic:spPr>
                </pic:pic>
              </a:graphicData>
            </a:graphic>
          </wp:inline>
        </w:drawing>
      </w:r>
    </w:p>
    <w:p w14:paraId="7ED4A9C6" w14:textId="724933DB" w:rsidR="00BE7886" w:rsidRPr="00163B98" w:rsidRDefault="00BE7886" w:rsidP="00B95400">
      <w:r w:rsidRPr="00163B98">
        <w:rPr>
          <w:noProof/>
        </w:rPr>
        <w:drawing>
          <wp:inline distT="0" distB="0" distL="0" distR="0" wp14:anchorId="0C222636" wp14:editId="0AEAF1C1">
            <wp:extent cx="5731510" cy="490855"/>
            <wp:effectExtent l="0" t="0" r="254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731510" cy="490855"/>
                    </a:xfrm>
                    <a:prstGeom prst="rect">
                      <a:avLst/>
                    </a:prstGeom>
                  </pic:spPr>
                </pic:pic>
              </a:graphicData>
            </a:graphic>
          </wp:inline>
        </w:drawing>
      </w:r>
    </w:p>
    <w:p w14:paraId="7D5741FB" w14:textId="30547CA5" w:rsidR="00BE7886" w:rsidRPr="00163B98" w:rsidRDefault="00BE7886" w:rsidP="00B95400">
      <w:r w:rsidRPr="00163B98">
        <w:rPr>
          <w:noProof/>
        </w:rPr>
        <w:drawing>
          <wp:inline distT="0" distB="0" distL="0" distR="0" wp14:anchorId="345026D9" wp14:editId="01EF2D80">
            <wp:extent cx="5372100" cy="3333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372100" cy="333375"/>
                    </a:xfrm>
                    <a:prstGeom prst="rect">
                      <a:avLst/>
                    </a:prstGeom>
                  </pic:spPr>
                </pic:pic>
              </a:graphicData>
            </a:graphic>
          </wp:inline>
        </w:drawing>
      </w:r>
    </w:p>
    <w:p w14:paraId="343E94FE" w14:textId="7727BE6B" w:rsidR="00CA476C" w:rsidRPr="00163B98" w:rsidRDefault="00234AF4" w:rsidP="00B95400">
      <w:r w:rsidRPr="00163B98">
        <w:rPr>
          <w:noProof/>
        </w:rPr>
        <w:lastRenderedPageBreak/>
        <w:drawing>
          <wp:inline distT="0" distB="0" distL="0" distR="0" wp14:anchorId="4AC10136" wp14:editId="695855A6">
            <wp:extent cx="2771775" cy="30480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771775" cy="304800"/>
                    </a:xfrm>
                    <a:prstGeom prst="rect">
                      <a:avLst/>
                    </a:prstGeom>
                  </pic:spPr>
                </pic:pic>
              </a:graphicData>
            </a:graphic>
          </wp:inline>
        </w:drawing>
      </w:r>
    </w:p>
    <w:p w14:paraId="2D9318A7" w14:textId="7CDAA3C2" w:rsidR="00CA476C" w:rsidRPr="00163B98" w:rsidRDefault="00CA476C" w:rsidP="00B95400">
      <w:r w:rsidRPr="00163B98">
        <w:rPr>
          <w:noProof/>
        </w:rPr>
        <w:drawing>
          <wp:inline distT="0" distB="0" distL="0" distR="0" wp14:anchorId="4FEA45E0" wp14:editId="6987783E">
            <wp:extent cx="3609975" cy="4000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3609975" cy="400050"/>
                    </a:xfrm>
                    <a:prstGeom prst="rect">
                      <a:avLst/>
                    </a:prstGeom>
                  </pic:spPr>
                </pic:pic>
              </a:graphicData>
            </a:graphic>
          </wp:inline>
        </w:drawing>
      </w:r>
    </w:p>
    <w:p w14:paraId="6AC93D3D" w14:textId="142E00B7" w:rsidR="00234AF4" w:rsidRPr="00163B98" w:rsidRDefault="00E24D54" w:rsidP="00B95400">
      <w:r w:rsidRPr="00163B98">
        <w:t>Not a problem. See you soon</w:t>
      </w:r>
    </w:p>
    <w:p w14:paraId="43DE225B" w14:textId="3BD8C78A" w:rsidR="00E24D54" w:rsidRPr="00163B98" w:rsidRDefault="00E24D54" w:rsidP="00B95400"/>
    <w:p w14:paraId="066BC1BE" w14:textId="77777777" w:rsidR="00E24D54" w:rsidRPr="00163B98" w:rsidRDefault="00E24D54" w:rsidP="00B95400"/>
    <w:p w14:paraId="2F834BCC" w14:textId="1D28C384" w:rsidR="006456B2" w:rsidRPr="00163B98" w:rsidRDefault="006456B2" w:rsidP="00B95400">
      <w:pPr>
        <w:pStyle w:val="Heading2"/>
      </w:pPr>
      <w:r w:rsidRPr="00163B98">
        <w:t>Scanning and skimming skills</w:t>
      </w:r>
    </w:p>
    <w:p w14:paraId="1B375602" w14:textId="6218A03F" w:rsidR="006456B2" w:rsidRPr="00163B98" w:rsidRDefault="006456B2"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Skim through the text quickly and put the main ideas in the order they appear.</w:t>
      </w:r>
    </w:p>
    <w:tbl>
      <w:tblPr>
        <w:tblStyle w:val="TableGrid"/>
        <w:tblW w:w="10207" w:type="dxa"/>
        <w:tblInd w:w="-856" w:type="dxa"/>
        <w:tblLook w:val="04A0" w:firstRow="1" w:lastRow="0" w:firstColumn="1" w:lastColumn="0" w:noHBand="0" w:noVBand="1"/>
      </w:tblPr>
      <w:tblGrid>
        <w:gridCol w:w="10207"/>
      </w:tblGrid>
      <w:tr w:rsidR="006456B2" w:rsidRPr="00163B98" w14:paraId="3D7A8F22" w14:textId="77777777" w:rsidTr="00F05221">
        <w:tc>
          <w:tcPr>
            <w:tcW w:w="10207" w:type="dxa"/>
          </w:tcPr>
          <w:p w14:paraId="11B37C47" w14:textId="77777777" w:rsidR="006456B2" w:rsidRPr="00163B98" w:rsidRDefault="006456B2" w:rsidP="00B95400">
            <w:pPr>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Legal Affairs </w:t>
            </w:r>
          </w:p>
          <w:p w14:paraId="2DB35AE1"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Last month, an interesting lawsuit began that opens a window into our changing economy and, perhaps, our changing society.</w:t>
            </w:r>
          </w:p>
          <w:p w14:paraId="54B22E39"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John Bottoms, ex-CFO of the US steel conglomerate Big Steel Co., was made redundant due to, in the company’s words, ‘our changing financial climate’. Bottoms had worked in the company for over thirty years and was therefore due a decent severance package. He was, however, only 49 at the time, and would be competing with jobseekers ten or twenty years his junior. Finding another job equal to the one he had lost might prove to be impossible.</w:t>
            </w:r>
          </w:p>
          <w:p w14:paraId="52A41B4B"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It was with this in mind that Bottoms came to a startling decision: turn down the severance package and sue Big Steel Co.</w:t>
            </w:r>
          </w:p>
          <w:p w14:paraId="7CB7FD3C"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Crazy? Perhaps. Brave? Definitely. Yet Bottoms was only following what is becoming a new trend in the legal area of contracts and employment: unlawful dismissal and unfair severance packages. Over the last five years, the number of employment-related civil court actions – not just in the area of severance disputes, but also sexual harassment, racial discrimination and unfair dismissal – has more than doubled.</w:t>
            </w:r>
          </w:p>
          <w:p w14:paraId="397AE3B4"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The largest increase in these disputes has been for age discrimination. Trends show that employees are staying on in a company longer than previous generations. Yet, companies often want to let go their more elderly staff and invest in youth. Hence the reason for so many disputes. Experts, however, say it might not be the case that there is more discrimination in the workplace than before, rather there is more awareness of the issue.</w:t>
            </w:r>
          </w:p>
          <w:p w14:paraId="3A7E4270"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Whatever the case may be, companies are taking action to guard against future lawsuits. One such action is the purchasing of liability insurance policies which cover potential employment-related claims. Perhaps Big Steel Co. is wishing it had had such a policy in place, as they’re facing a hefty pay-out to a vindicated Bottoms.</w:t>
            </w:r>
          </w:p>
          <w:p w14:paraId="7C2BF59D"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p>
        </w:tc>
      </w:tr>
    </w:tbl>
    <w:p w14:paraId="53EB24AB" w14:textId="23B9EC21" w:rsidR="00BB253A" w:rsidRPr="00163B98" w:rsidRDefault="00100FE1" w:rsidP="00B95400">
      <w:pPr>
        <w:spacing w:before="100" w:beforeAutospacing="1" w:after="100" w:afterAutospacing="1" w:line="240" w:lineRule="auto"/>
      </w:pPr>
      <w:r w:rsidRPr="00163B98">
        <w:t xml:space="preserve">The followings are </w:t>
      </w:r>
      <w:r w:rsidR="00426CD4" w:rsidRPr="00163B98">
        <w:t xml:space="preserve">the different kinds of employment-related lawsuits are described: </w:t>
      </w:r>
    </w:p>
    <w:p w14:paraId="18DEB495" w14:textId="0C1120F2" w:rsidR="00426CD4" w:rsidRPr="00163B98" w:rsidRDefault="00426CD4" w:rsidP="00B95400">
      <w:pPr>
        <w:spacing w:before="100" w:beforeAutospacing="1" w:after="100" w:afterAutospacing="1" w:line="240" w:lineRule="auto"/>
      </w:pPr>
      <w:r w:rsidRPr="00163B98">
        <w:rPr>
          <w:noProof/>
        </w:rPr>
        <w:lastRenderedPageBreak/>
        <w:drawing>
          <wp:inline distT="0" distB="0" distL="0" distR="0" wp14:anchorId="0AE30CB1" wp14:editId="436A8AE9">
            <wp:extent cx="3648190" cy="2374900"/>
            <wp:effectExtent l="0" t="0" r="952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3651165" cy="2376837"/>
                    </a:xfrm>
                    <a:prstGeom prst="rect">
                      <a:avLst/>
                    </a:prstGeom>
                  </pic:spPr>
                </pic:pic>
              </a:graphicData>
            </a:graphic>
          </wp:inline>
        </w:drawing>
      </w:r>
    </w:p>
    <w:p w14:paraId="08298EED" w14:textId="3D5CD79D" w:rsidR="003039AB" w:rsidRPr="00163B98" w:rsidRDefault="003039AB" w:rsidP="00B95400">
      <w:pPr>
        <w:spacing w:before="100" w:beforeAutospacing="1" w:after="100" w:afterAutospacing="1" w:line="240" w:lineRule="auto"/>
      </w:pPr>
    </w:p>
    <w:p w14:paraId="2DC880BF" w14:textId="1DA40BF2" w:rsidR="003039AB" w:rsidRPr="00163B98" w:rsidRDefault="003039AB" w:rsidP="00B95400">
      <w:pPr>
        <w:spacing w:before="100" w:beforeAutospacing="1" w:after="100" w:afterAutospacing="1" w:line="240" w:lineRule="auto"/>
      </w:pPr>
      <w:r w:rsidRPr="00163B98">
        <w:t>Rewrite the termination section of the contract to take into account possible discrimination either against or by the employer or employee. Compare your amendment with the model. T</w:t>
      </w:r>
    </w:p>
    <w:p w14:paraId="330DCD3D" w14:textId="77777777" w:rsidR="0027289C" w:rsidRPr="00163B98" w:rsidRDefault="0027289C" w:rsidP="00B95400">
      <w:pPr>
        <w:spacing w:before="100" w:beforeAutospacing="1" w:after="100" w:afterAutospacing="1" w:line="240" w:lineRule="auto"/>
        <w:rPr>
          <w:noProof/>
        </w:rPr>
      </w:pPr>
      <w:r w:rsidRPr="00163B98">
        <w:rPr>
          <w:noProof/>
        </w:rPr>
        <w:drawing>
          <wp:inline distT="0" distB="0" distL="0" distR="0" wp14:anchorId="7241BBA2" wp14:editId="347FE7D0">
            <wp:extent cx="2774355" cy="208280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777650" cy="2085274"/>
                    </a:xfrm>
                    <a:prstGeom prst="rect">
                      <a:avLst/>
                    </a:prstGeom>
                  </pic:spPr>
                </pic:pic>
              </a:graphicData>
            </a:graphic>
          </wp:inline>
        </w:drawing>
      </w:r>
      <w:r w:rsidRPr="00163B98">
        <w:rPr>
          <w:noProof/>
        </w:rPr>
        <w:t xml:space="preserve"> </w:t>
      </w:r>
    </w:p>
    <w:p w14:paraId="396B0DB1" w14:textId="6888E6BB" w:rsidR="0027289C" w:rsidRPr="00163B98" w:rsidRDefault="0027289C" w:rsidP="00B95400">
      <w:pPr>
        <w:spacing w:before="100" w:beforeAutospacing="1" w:after="100" w:afterAutospacing="1" w:line="240" w:lineRule="auto"/>
        <w:rPr>
          <w:noProof/>
        </w:rPr>
      </w:pPr>
      <w:r w:rsidRPr="00163B98">
        <w:rPr>
          <w:noProof/>
        </w:rPr>
        <w:drawing>
          <wp:inline distT="0" distB="0" distL="0" distR="0" wp14:anchorId="07ECE4D1" wp14:editId="73F6899B">
            <wp:extent cx="2584450" cy="2526697"/>
            <wp:effectExtent l="0" t="0" r="635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2588850" cy="2530999"/>
                    </a:xfrm>
                    <a:prstGeom prst="rect">
                      <a:avLst/>
                    </a:prstGeom>
                  </pic:spPr>
                </pic:pic>
              </a:graphicData>
            </a:graphic>
          </wp:inline>
        </w:drawing>
      </w:r>
      <w:r w:rsidRPr="00163B98">
        <w:rPr>
          <w:noProof/>
        </w:rPr>
        <w:t xml:space="preserve"> </w:t>
      </w:r>
      <w:r w:rsidRPr="00163B98">
        <w:rPr>
          <w:noProof/>
        </w:rPr>
        <w:drawing>
          <wp:inline distT="0" distB="0" distL="0" distR="0" wp14:anchorId="0C597539" wp14:editId="6F995619">
            <wp:extent cx="2717800" cy="2908523"/>
            <wp:effectExtent l="0" t="0" r="635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2726312" cy="2917633"/>
                    </a:xfrm>
                    <a:prstGeom prst="rect">
                      <a:avLst/>
                    </a:prstGeom>
                  </pic:spPr>
                </pic:pic>
              </a:graphicData>
            </a:graphic>
          </wp:inline>
        </w:drawing>
      </w:r>
    </w:p>
    <w:p w14:paraId="67087244" w14:textId="01B5DD05" w:rsidR="0027289C" w:rsidRPr="00163B98" w:rsidRDefault="0027289C" w:rsidP="00B95400">
      <w:pPr>
        <w:spacing w:before="100" w:beforeAutospacing="1" w:after="100" w:afterAutospacing="1" w:line="240" w:lineRule="auto"/>
      </w:pPr>
      <w:r w:rsidRPr="00163B98">
        <w:rPr>
          <w:noProof/>
        </w:rPr>
        <w:lastRenderedPageBreak/>
        <w:drawing>
          <wp:inline distT="0" distB="0" distL="0" distR="0" wp14:anchorId="7B4D37B9" wp14:editId="0E56C013">
            <wp:extent cx="2467773" cy="2590800"/>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474835" cy="2598215"/>
                    </a:xfrm>
                    <a:prstGeom prst="rect">
                      <a:avLst/>
                    </a:prstGeom>
                  </pic:spPr>
                </pic:pic>
              </a:graphicData>
            </a:graphic>
          </wp:inline>
        </w:drawing>
      </w:r>
    </w:p>
    <w:p w14:paraId="38ECBE8A" w14:textId="6D56970A" w:rsidR="00957DA5" w:rsidRPr="00163B98" w:rsidRDefault="00957DA5" w:rsidP="00B95400">
      <w:pPr>
        <w:spacing w:before="100" w:beforeAutospacing="1" w:after="100" w:afterAutospacing="1" w:line="240" w:lineRule="auto"/>
      </w:pPr>
    </w:p>
    <w:p w14:paraId="51CD63CD" w14:textId="77777777" w:rsidR="00957DA5" w:rsidRPr="00163B98" w:rsidRDefault="00957DA5" w:rsidP="00B95400">
      <w:pPr>
        <w:pStyle w:val="Heading2"/>
      </w:pPr>
      <w:r w:rsidRPr="00163B98">
        <w:t>Making amendments to an employment contract</w:t>
      </w:r>
    </w:p>
    <w:p w14:paraId="295D45F9" w14:textId="600BA47F" w:rsidR="00957DA5" w:rsidRPr="00163B98" w:rsidRDefault="00957DA5"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You work at a law firm and are in charge of talking to new employees about some basic employment details before they sign the work contract. Use the notes written on the e-paper to prepare answers for the new employee who is asking you about employment details at your law firm</w:t>
      </w:r>
      <w:r w:rsidR="003E5874" w:rsidRPr="00163B98">
        <w:rPr>
          <w:rFonts w:ascii="Times New Roman" w:eastAsia="Times New Roman" w:hAnsi="Times New Roman" w:cs="Times New Roman"/>
          <w:sz w:val="24"/>
          <w:szCs w:val="24"/>
        </w:rPr>
        <w:t>.</w:t>
      </w:r>
    </w:p>
    <w:tbl>
      <w:tblPr>
        <w:tblStyle w:val="TableGrid"/>
        <w:tblW w:w="0" w:type="auto"/>
        <w:tblLook w:val="04A0" w:firstRow="1" w:lastRow="0" w:firstColumn="1" w:lastColumn="0" w:noHBand="0" w:noVBand="1"/>
      </w:tblPr>
      <w:tblGrid>
        <w:gridCol w:w="9016"/>
      </w:tblGrid>
      <w:tr w:rsidR="003E5874" w:rsidRPr="00163B98" w14:paraId="435075D9" w14:textId="77777777" w:rsidTr="003E5874">
        <w:tc>
          <w:tcPr>
            <w:tcW w:w="9016" w:type="dxa"/>
          </w:tcPr>
          <w:p w14:paraId="49805ECF" w14:textId="77777777" w:rsidR="003E5874" w:rsidRPr="00163B98" w:rsidRDefault="003E5874" w:rsidP="00B95400">
            <w:r w:rsidRPr="00163B98">
              <w:t>Probationary period</w:t>
            </w:r>
          </w:p>
          <w:p w14:paraId="5CC1FE25" w14:textId="77777777" w:rsidR="003E5874" w:rsidRPr="00163B98" w:rsidRDefault="003E5874" w:rsidP="00B95400">
            <w:r w:rsidRPr="00163B98">
              <w:t>- no obligation during first 90 days</w:t>
            </w:r>
          </w:p>
          <w:p w14:paraId="193FAE35" w14:textId="77777777" w:rsidR="003E5874" w:rsidRPr="00163B98" w:rsidRDefault="003E5874" w:rsidP="00B95400">
            <w:r w:rsidRPr="00163B98">
              <w:t>- either for employer or employee</w:t>
            </w:r>
          </w:p>
          <w:p w14:paraId="3B0AD5C9" w14:textId="77777777" w:rsidR="003E5874" w:rsidRPr="00163B98" w:rsidRDefault="003E5874" w:rsidP="00B95400">
            <w:r w:rsidRPr="00163B98">
              <w:t>- can end relationship at any time</w:t>
            </w:r>
          </w:p>
          <w:p w14:paraId="29B85225" w14:textId="77777777" w:rsidR="003E5874" w:rsidRPr="00163B98" w:rsidRDefault="003E5874" w:rsidP="00B95400">
            <w:r w:rsidRPr="00163B98">
              <w:t>After probation</w:t>
            </w:r>
          </w:p>
          <w:p w14:paraId="1F340BEB" w14:textId="77777777" w:rsidR="003E5874" w:rsidRPr="00163B98" w:rsidRDefault="003E5874" w:rsidP="00B95400">
            <w:r w:rsidRPr="00163B98">
              <w:t>- company provides worker’s compensation, state disability, unemployment insurance, vacation benefits, and sick leave</w:t>
            </w:r>
          </w:p>
          <w:p w14:paraId="2AB9EBDF" w14:textId="77777777" w:rsidR="003E5874" w:rsidRPr="00163B98" w:rsidRDefault="003E5874" w:rsidP="00B95400">
            <w:r w:rsidRPr="00163B98">
              <w:t>Details of Benefits</w:t>
            </w:r>
          </w:p>
          <w:p w14:paraId="399A9803" w14:textId="77777777" w:rsidR="003E5874" w:rsidRPr="00163B98" w:rsidRDefault="003E5874" w:rsidP="00B95400">
            <w:r w:rsidRPr="00163B98">
              <w:t>- vacation time off with pay after one full year of work</w:t>
            </w:r>
          </w:p>
          <w:p w14:paraId="7AC6884C" w14:textId="77777777" w:rsidR="003E5874" w:rsidRPr="00163B98" w:rsidRDefault="003E5874" w:rsidP="00B95400">
            <w:r w:rsidRPr="00163B98">
              <w:t>- not sure yet about the number of days</w:t>
            </w:r>
          </w:p>
          <w:p w14:paraId="2D67CA51" w14:textId="77777777" w:rsidR="003E5874" w:rsidRPr="00163B98" w:rsidRDefault="003E5874" w:rsidP="00B95400">
            <w:r w:rsidRPr="00163B98">
              <w:t>Details of Salary</w:t>
            </w:r>
          </w:p>
          <w:p w14:paraId="01C93EE6" w14:textId="77777777" w:rsidR="003E5874" w:rsidRPr="00163B98" w:rsidRDefault="003E5874" w:rsidP="00B95400">
            <w:r w:rsidRPr="00163B98">
              <w:t>- starting salary of US $65,000</w:t>
            </w:r>
          </w:p>
          <w:p w14:paraId="207EBD3F" w14:textId="77777777" w:rsidR="003E5874" w:rsidRPr="00163B98" w:rsidRDefault="003E5874" w:rsidP="00B95400">
            <w:r w:rsidRPr="00163B98">
              <w:t>- paid twice a month</w:t>
            </w:r>
          </w:p>
          <w:p w14:paraId="392EDC80" w14:textId="77777777" w:rsidR="003E5874" w:rsidRPr="00163B98" w:rsidRDefault="003E5874" w:rsidP="00B95400">
            <w:r w:rsidRPr="00163B98">
              <w:t>- electronic deposit</w:t>
            </w:r>
          </w:p>
          <w:p w14:paraId="55CDF756" w14:textId="77777777" w:rsidR="003E5874" w:rsidRPr="00163B98" w:rsidRDefault="003E5874" w:rsidP="00B95400">
            <w:r w:rsidRPr="00163B98">
              <w:t>Non-disclosure Agreement</w:t>
            </w:r>
          </w:p>
          <w:p w14:paraId="59967A1A" w14:textId="77777777" w:rsidR="003E5874" w:rsidRPr="00163B98" w:rsidRDefault="003E5874" w:rsidP="00B95400">
            <w:r w:rsidRPr="00163B98">
              <w:t>- read it carefully before signing</w:t>
            </w:r>
          </w:p>
          <w:p w14:paraId="7CD72BCE" w14:textId="77777777" w:rsidR="003E5874" w:rsidRPr="00163B98" w:rsidRDefault="003E5874" w:rsidP="00B95400">
            <w:r w:rsidRPr="00163B98">
              <w:t>- confidential information should never be disclosed</w:t>
            </w:r>
          </w:p>
          <w:p w14:paraId="65B88168" w14:textId="77777777" w:rsidR="003E5874" w:rsidRPr="00163B98" w:rsidRDefault="003E5874" w:rsidP="00B95400">
            <w:r w:rsidRPr="00163B98">
              <w:t>- any employee doing so will be subject to disciplinary action</w:t>
            </w:r>
          </w:p>
          <w:p w14:paraId="7249717B" w14:textId="77777777" w:rsidR="003E5874" w:rsidRPr="00163B98" w:rsidRDefault="003E5874" w:rsidP="00B95400">
            <w:r w:rsidRPr="00163B98">
              <w:t>Other</w:t>
            </w:r>
          </w:p>
          <w:p w14:paraId="069381CF" w14:textId="77777777" w:rsidR="003E5874" w:rsidRPr="00163B98" w:rsidRDefault="003E5874" w:rsidP="00B95400">
            <w:r w:rsidRPr="00163B98">
              <w:t>- do you have any questions?</w:t>
            </w:r>
          </w:p>
          <w:p w14:paraId="63E79B11" w14:textId="77777777" w:rsidR="003E5874" w:rsidRPr="00163B98" w:rsidRDefault="003E5874" w:rsidP="00B95400">
            <w:r w:rsidRPr="00163B98">
              <w:t>- do you agree with details?</w:t>
            </w:r>
          </w:p>
          <w:p w14:paraId="4734D635" w14:textId="77777777" w:rsidR="003E5874" w:rsidRPr="00163B98" w:rsidRDefault="003E5874" w:rsidP="00B95400">
            <w:r w:rsidRPr="00163B98">
              <w:t>- if so, we can finish drawing up your employment contract?</w:t>
            </w:r>
          </w:p>
          <w:p w14:paraId="0DD87014" w14:textId="42BDD42C" w:rsidR="003E5874" w:rsidRPr="00163B98" w:rsidRDefault="003E5874" w:rsidP="00B95400">
            <w:pPr>
              <w:spacing w:before="100" w:beforeAutospacing="1" w:after="100" w:afterAutospacing="1"/>
              <w:rPr>
                <w:rFonts w:ascii="Times New Roman" w:eastAsia="Times New Roman" w:hAnsi="Times New Roman" w:cs="Times New Roman"/>
                <w:sz w:val="24"/>
                <w:szCs w:val="24"/>
              </w:rPr>
            </w:pPr>
          </w:p>
        </w:tc>
      </w:tr>
    </w:tbl>
    <w:p w14:paraId="39B29632" w14:textId="7BFC0A4E" w:rsidR="003E5874" w:rsidRPr="00163B98" w:rsidRDefault="00F97204" w:rsidP="00B95400">
      <w:pPr>
        <w:pStyle w:val="Heading2"/>
      </w:pPr>
      <w:r w:rsidRPr="00163B98">
        <w:lastRenderedPageBreak/>
        <w:t>Writing</w:t>
      </w:r>
    </w:p>
    <w:p w14:paraId="0F245577" w14:textId="1F320FC7" w:rsidR="00F97204" w:rsidRPr="00163B98" w:rsidRDefault="00F97204" w:rsidP="00B95400">
      <w:r w:rsidRPr="00163B98">
        <w:t>Your new employee is ready to sign the contract. However, you think that the confidentiality agreement isn't detailed enough. Read the agreement and make amendments. Write no more than 200 words.</w:t>
      </w:r>
    </w:p>
    <w:tbl>
      <w:tblPr>
        <w:tblStyle w:val="TableGrid"/>
        <w:tblW w:w="0" w:type="auto"/>
        <w:tblLook w:val="04A0" w:firstRow="1" w:lastRow="0" w:firstColumn="1" w:lastColumn="0" w:noHBand="0" w:noVBand="1"/>
      </w:tblPr>
      <w:tblGrid>
        <w:gridCol w:w="9016"/>
      </w:tblGrid>
      <w:tr w:rsidR="00F97204" w:rsidRPr="00163B98" w14:paraId="420436E1" w14:textId="77777777" w:rsidTr="00F97204">
        <w:tc>
          <w:tcPr>
            <w:tcW w:w="9016" w:type="dxa"/>
          </w:tcPr>
          <w:p w14:paraId="55DC5E17" w14:textId="77777777" w:rsidR="00F97204" w:rsidRPr="00163B98" w:rsidRDefault="00F97204" w:rsidP="00B95400">
            <w:r w:rsidRPr="00163B98">
              <w:t>CONFIDENTIALITY AGREEMENT</w:t>
            </w:r>
          </w:p>
          <w:p w14:paraId="021269E2" w14:textId="77777777" w:rsidR="00F97204" w:rsidRPr="00163B98" w:rsidRDefault="00F97204" w:rsidP="00B95400">
            <w:r w:rsidRPr="00163B98">
              <w:t xml:space="preserve">____________________ agrees to keep secret all confidential matters which relate to the Company. </w:t>
            </w:r>
            <w:r w:rsidRPr="00163B98">
              <w:br/>
              <w:t>Signed and agreed to this ____________ day of ________________, 20__.</w:t>
            </w:r>
            <w:r w:rsidRPr="00163B98">
              <w:br/>
              <w:t>BY: ______________________________________________</w:t>
            </w:r>
            <w:r w:rsidRPr="00163B98">
              <w:br/>
              <w:t>Employee</w:t>
            </w:r>
            <w:r w:rsidRPr="00163B98">
              <w:br/>
              <w:t>BY: ______________________________________________</w:t>
            </w:r>
            <w:r w:rsidRPr="00163B98">
              <w:br/>
              <w:t>For the Company</w:t>
            </w:r>
          </w:p>
          <w:p w14:paraId="60B605AA" w14:textId="77777777" w:rsidR="00F97204" w:rsidRPr="00163B98" w:rsidRDefault="00F97204" w:rsidP="00B95400"/>
        </w:tc>
      </w:tr>
    </w:tbl>
    <w:p w14:paraId="658F144D" w14:textId="0F225270" w:rsidR="00670FA0" w:rsidRPr="00163B98" w:rsidRDefault="00DF7049" w:rsidP="00B95400">
      <w:r w:rsidRPr="00163B98">
        <w:rPr>
          <w:noProof/>
        </w:rPr>
        <w:drawing>
          <wp:inline distT="0" distB="0" distL="0" distR="0" wp14:anchorId="6102D979" wp14:editId="279A05D0">
            <wp:extent cx="2590975" cy="277495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2594057" cy="2778251"/>
                    </a:xfrm>
                    <a:prstGeom prst="rect">
                      <a:avLst/>
                    </a:prstGeom>
                  </pic:spPr>
                </pic:pic>
              </a:graphicData>
            </a:graphic>
          </wp:inline>
        </w:drawing>
      </w:r>
      <w:r w:rsidR="00670FA0" w:rsidRPr="00163B98">
        <w:t xml:space="preserve">  </w:t>
      </w:r>
      <w:r w:rsidR="00670FA0" w:rsidRPr="00163B98">
        <w:rPr>
          <w:noProof/>
        </w:rPr>
        <w:drawing>
          <wp:inline distT="0" distB="0" distL="0" distR="0" wp14:anchorId="0C1FD74D" wp14:editId="15CB065B">
            <wp:extent cx="2486119" cy="2774144"/>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509568" cy="2800309"/>
                    </a:xfrm>
                    <a:prstGeom prst="rect">
                      <a:avLst/>
                    </a:prstGeom>
                  </pic:spPr>
                </pic:pic>
              </a:graphicData>
            </a:graphic>
          </wp:inline>
        </w:drawing>
      </w:r>
    </w:p>
    <w:p w14:paraId="32C155C0" w14:textId="77777777" w:rsidR="0091722E" w:rsidRPr="00163B98" w:rsidRDefault="0091722E" w:rsidP="00B95400"/>
    <w:p w14:paraId="58BEF13F" w14:textId="05D48F50" w:rsidR="00670FA0" w:rsidRPr="00163B98" w:rsidRDefault="00670FA0" w:rsidP="00B95400">
      <w:pPr>
        <w:rPr>
          <w:noProof/>
        </w:rPr>
      </w:pPr>
      <w:r w:rsidRPr="00163B98">
        <w:rPr>
          <w:noProof/>
        </w:rPr>
        <w:drawing>
          <wp:inline distT="0" distB="0" distL="0" distR="0" wp14:anchorId="52702A1F" wp14:editId="5BEF9168">
            <wp:extent cx="2590800" cy="297462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596257" cy="2980888"/>
                    </a:xfrm>
                    <a:prstGeom prst="rect">
                      <a:avLst/>
                    </a:prstGeom>
                  </pic:spPr>
                </pic:pic>
              </a:graphicData>
            </a:graphic>
          </wp:inline>
        </w:drawing>
      </w:r>
      <w:r w:rsidRPr="00163B98">
        <w:rPr>
          <w:noProof/>
        </w:rPr>
        <w:t xml:space="preserve"> </w:t>
      </w:r>
      <w:r w:rsidRPr="00163B98">
        <w:rPr>
          <w:noProof/>
        </w:rPr>
        <w:drawing>
          <wp:inline distT="0" distB="0" distL="0" distR="0" wp14:anchorId="3FF9AFAF" wp14:editId="7083ABFF">
            <wp:extent cx="2783487" cy="287020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789068" cy="2875954"/>
                    </a:xfrm>
                    <a:prstGeom prst="rect">
                      <a:avLst/>
                    </a:prstGeom>
                  </pic:spPr>
                </pic:pic>
              </a:graphicData>
            </a:graphic>
          </wp:inline>
        </w:drawing>
      </w:r>
    </w:p>
    <w:p w14:paraId="468AA722" w14:textId="6CEE5386" w:rsidR="00670FA0" w:rsidRPr="00163B98" w:rsidRDefault="00670FA0" w:rsidP="00B95400">
      <w:r w:rsidRPr="00163B98">
        <w:rPr>
          <w:noProof/>
        </w:rPr>
        <w:lastRenderedPageBreak/>
        <w:drawing>
          <wp:inline distT="0" distB="0" distL="0" distR="0" wp14:anchorId="0E07239C" wp14:editId="690E9601">
            <wp:extent cx="2654300" cy="1724923"/>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2666626" cy="1732933"/>
                    </a:xfrm>
                    <a:prstGeom prst="rect">
                      <a:avLst/>
                    </a:prstGeom>
                  </pic:spPr>
                </pic:pic>
              </a:graphicData>
            </a:graphic>
          </wp:inline>
        </w:drawing>
      </w:r>
    </w:p>
    <w:p w14:paraId="2DED427C" w14:textId="3E037008" w:rsidR="00957DA5" w:rsidRPr="00163B98" w:rsidRDefault="00957DA5" w:rsidP="00B95400">
      <w:pPr>
        <w:spacing w:before="100" w:beforeAutospacing="1" w:after="100" w:afterAutospacing="1" w:line="240" w:lineRule="auto"/>
      </w:pPr>
    </w:p>
    <w:p w14:paraId="24EDAF1C" w14:textId="4EC8760E" w:rsidR="0091722E" w:rsidRPr="00163B98" w:rsidRDefault="0091722E" w:rsidP="00B95400">
      <w:pPr>
        <w:pStyle w:val="Heading2"/>
      </w:pPr>
      <w:r w:rsidRPr="00163B98">
        <w:t>Conditions and consequences</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9B34BC" w:rsidRPr="00163B98" w14:paraId="22089654" w14:textId="77777777" w:rsidTr="009B34BC">
        <w:trPr>
          <w:tblCellSpacing w:w="0" w:type="dxa"/>
        </w:trPr>
        <w:tc>
          <w:tcPr>
            <w:tcW w:w="0" w:type="auto"/>
            <w:gridSpan w:val="3"/>
            <w:vAlign w:val="center"/>
            <w:hideMark/>
          </w:tcPr>
          <w:p w14:paraId="69BA101A"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Formal conditions</w:t>
            </w:r>
          </w:p>
        </w:tc>
      </w:tr>
      <w:tr w:rsidR="009B34BC" w:rsidRPr="00163B98" w14:paraId="32A7D3EA" w14:textId="77777777" w:rsidTr="009B34BC">
        <w:trPr>
          <w:tblCellSpacing w:w="0" w:type="dxa"/>
        </w:trPr>
        <w:tc>
          <w:tcPr>
            <w:tcW w:w="0" w:type="auto"/>
            <w:gridSpan w:val="3"/>
            <w:vAlign w:val="center"/>
            <w:hideMark/>
          </w:tcPr>
          <w:p w14:paraId="3E7BE909"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contracts, the language is extremely formal. Here are examples of conditionals that are used in legal documents.</w:t>
            </w:r>
          </w:p>
        </w:tc>
      </w:tr>
      <w:tr w:rsidR="009B34BC" w:rsidRPr="00163B98" w14:paraId="2AACC8DE" w14:textId="77777777" w:rsidTr="009B34BC">
        <w:trPr>
          <w:tblCellSpacing w:w="0" w:type="dxa"/>
        </w:trPr>
        <w:tc>
          <w:tcPr>
            <w:tcW w:w="0" w:type="auto"/>
            <w:gridSpan w:val="2"/>
            <w:vAlign w:val="center"/>
            <w:hideMark/>
          </w:tcPr>
          <w:p w14:paraId="6B798315"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2FA6BCFB"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72988F60" w14:textId="77777777" w:rsidTr="009B34BC">
        <w:trPr>
          <w:tblCellSpacing w:w="0" w:type="dxa"/>
        </w:trPr>
        <w:tc>
          <w:tcPr>
            <w:tcW w:w="250" w:type="pct"/>
            <w:vAlign w:val="center"/>
            <w:hideMark/>
          </w:tcPr>
          <w:p w14:paraId="41A2C4C4"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C635E0F"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B1C2A89"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61C14C4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7055" w:type="pct"/>
        <w:tblCellSpacing w:w="0" w:type="dxa"/>
        <w:tblCellMar>
          <w:left w:w="0" w:type="dxa"/>
          <w:right w:w="0" w:type="dxa"/>
        </w:tblCellMar>
        <w:tblLook w:val="04A0" w:firstRow="1" w:lastRow="0" w:firstColumn="1" w:lastColumn="0" w:noHBand="0" w:noVBand="1"/>
      </w:tblPr>
      <w:tblGrid>
        <w:gridCol w:w="450"/>
        <w:gridCol w:w="7772"/>
        <w:gridCol w:w="4514"/>
      </w:tblGrid>
      <w:tr w:rsidR="009B34BC" w:rsidRPr="00163B98" w14:paraId="00FF6BB2" w14:textId="77777777" w:rsidTr="00C452F5">
        <w:trPr>
          <w:tblCellSpacing w:w="0" w:type="dxa"/>
        </w:trPr>
        <w:tc>
          <w:tcPr>
            <w:tcW w:w="177" w:type="pct"/>
            <w:vAlign w:val="center"/>
            <w:hideMark/>
          </w:tcPr>
          <w:p w14:paraId="4F977FE1"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0211B6E7"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u w:val="single"/>
              </w:rPr>
              <w:t>In the event that</w:t>
            </w:r>
            <w:r w:rsidRPr="00163B98">
              <w:rPr>
                <w:rFonts w:ascii="Times New Roman" w:eastAsia="Times New Roman" w:hAnsi="Times New Roman" w:cs="Times New Roman"/>
                <w:b/>
                <w:bCs/>
                <w:iCs/>
                <w:sz w:val="24"/>
                <w:szCs w:val="24"/>
              </w:rPr>
              <w:t xml:space="preserve"> </w:t>
            </w:r>
            <w:r w:rsidRPr="00163B98">
              <w:rPr>
                <w:rFonts w:ascii="Times New Roman" w:eastAsia="Times New Roman" w:hAnsi="Times New Roman" w:cs="Times New Roman"/>
                <w:iCs/>
                <w:sz w:val="24"/>
                <w:szCs w:val="24"/>
              </w:rPr>
              <w:t>an employee leaves the company, he or she is prohibited from working for a competitor.</w:t>
            </w:r>
          </w:p>
        </w:tc>
        <w:tc>
          <w:tcPr>
            <w:tcW w:w="0" w:type="auto"/>
            <w:vAlign w:val="center"/>
            <w:hideMark/>
          </w:tcPr>
          <w:p w14:paraId="7CA27F6D" w14:textId="77F8F7F3"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64357A4D" w14:textId="77777777" w:rsidTr="00C452F5">
        <w:trPr>
          <w:tblCellSpacing w:w="0" w:type="dxa"/>
        </w:trPr>
        <w:tc>
          <w:tcPr>
            <w:tcW w:w="0" w:type="auto"/>
            <w:vAlign w:val="center"/>
            <w:hideMark/>
          </w:tcPr>
          <w:p w14:paraId="61D32FDA"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7DDFB421"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A0E5DE9"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72A1C0D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6369" w:type="pct"/>
        <w:tblCellSpacing w:w="0" w:type="dxa"/>
        <w:tblCellMar>
          <w:left w:w="0" w:type="dxa"/>
          <w:right w:w="0" w:type="dxa"/>
        </w:tblCellMar>
        <w:tblLook w:val="04A0" w:firstRow="1" w:lastRow="0" w:firstColumn="1" w:lastColumn="0" w:noHBand="0" w:noVBand="1"/>
      </w:tblPr>
      <w:tblGrid>
        <w:gridCol w:w="426"/>
        <w:gridCol w:w="8335"/>
        <w:gridCol w:w="2690"/>
        <w:gridCol w:w="46"/>
      </w:tblGrid>
      <w:tr w:rsidR="009B34BC" w:rsidRPr="00163B98" w14:paraId="252282A5" w14:textId="77777777" w:rsidTr="00C452F5">
        <w:trPr>
          <w:tblCellSpacing w:w="0" w:type="dxa"/>
        </w:trPr>
        <w:tc>
          <w:tcPr>
            <w:tcW w:w="186" w:type="pct"/>
            <w:vAlign w:val="center"/>
            <w:hideMark/>
          </w:tcPr>
          <w:p w14:paraId="426F4B39"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637" w:type="pct"/>
            <w:vAlign w:val="center"/>
            <w:hideMark/>
          </w:tcPr>
          <w:p w14:paraId="42A5AB30"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u w:val="single"/>
              </w:rPr>
              <w:t>In the case that</w:t>
            </w:r>
            <w:r w:rsidRPr="00163B98">
              <w:rPr>
                <w:rFonts w:ascii="Times New Roman" w:eastAsia="Times New Roman" w:hAnsi="Times New Roman" w:cs="Times New Roman"/>
                <w:b/>
                <w:bCs/>
                <w:iCs/>
                <w:sz w:val="24"/>
                <w:szCs w:val="24"/>
              </w:rPr>
              <w:t xml:space="preserve"> </w:t>
            </w:r>
            <w:r w:rsidRPr="00163B98">
              <w:rPr>
                <w:rFonts w:ascii="Times New Roman" w:eastAsia="Times New Roman" w:hAnsi="Times New Roman" w:cs="Times New Roman"/>
                <w:iCs/>
                <w:sz w:val="24"/>
                <w:szCs w:val="24"/>
              </w:rPr>
              <w:t xml:space="preserve">an employee is laid off, he or she </w:t>
            </w:r>
            <w:r w:rsidRPr="00163B98">
              <w:rPr>
                <w:rFonts w:ascii="Times New Roman" w:eastAsia="Times New Roman" w:hAnsi="Times New Roman" w:cs="Times New Roman"/>
                <w:b/>
                <w:bCs/>
                <w:iCs/>
                <w:sz w:val="24"/>
                <w:szCs w:val="24"/>
              </w:rPr>
              <w:t xml:space="preserve">shall receive </w:t>
            </w:r>
            <w:r w:rsidRPr="00163B98">
              <w:rPr>
                <w:rFonts w:ascii="Times New Roman" w:eastAsia="Times New Roman" w:hAnsi="Times New Roman" w:cs="Times New Roman"/>
                <w:iCs/>
                <w:sz w:val="24"/>
                <w:szCs w:val="24"/>
              </w:rPr>
              <w:t>three months' salary.</w:t>
            </w:r>
          </w:p>
        </w:tc>
        <w:tc>
          <w:tcPr>
            <w:tcW w:w="0" w:type="auto"/>
            <w:gridSpan w:val="2"/>
            <w:vAlign w:val="center"/>
            <w:hideMark/>
          </w:tcPr>
          <w:p w14:paraId="68A53656" w14:textId="254D17B2"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54E250AC" w14:textId="77777777" w:rsidTr="00C452F5">
        <w:trPr>
          <w:tblCellSpacing w:w="0" w:type="dxa"/>
        </w:trPr>
        <w:tc>
          <w:tcPr>
            <w:tcW w:w="186" w:type="pct"/>
            <w:vAlign w:val="center"/>
            <w:hideMark/>
          </w:tcPr>
          <w:p w14:paraId="37FAC204"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3637" w:type="pct"/>
            <w:vAlign w:val="center"/>
            <w:hideMark/>
          </w:tcPr>
          <w:p w14:paraId="29F1F7A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gridSpan w:val="2"/>
            <w:vAlign w:val="center"/>
            <w:hideMark/>
          </w:tcPr>
          <w:p w14:paraId="42B5D61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1EE44EDA" w14:textId="77777777" w:rsidTr="00C452F5">
        <w:trPr>
          <w:gridAfter w:val="1"/>
          <w:tblCellSpacing w:w="0" w:type="dxa"/>
        </w:trPr>
        <w:tc>
          <w:tcPr>
            <w:tcW w:w="4997" w:type="pct"/>
            <w:gridSpan w:val="3"/>
            <w:vAlign w:val="center"/>
            <w:hideMark/>
          </w:tcPr>
          <w:p w14:paraId="093DB20D"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Consequences</w:t>
            </w:r>
          </w:p>
        </w:tc>
      </w:tr>
      <w:tr w:rsidR="009B34BC" w:rsidRPr="00163B98" w14:paraId="3A66B9E3" w14:textId="77777777" w:rsidTr="00C452F5">
        <w:trPr>
          <w:gridAfter w:val="1"/>
          <w:tblCellSpacing w:w="0" w:type="dxa"/>
        </w:trPr>
        <w:tc>
          <w:tcPr>
            <w:tcW w:w="4997" w:type="pct"/>
            <w:gridSpan w:val="3"/>
            <w:vAlign w:val="center"/>
            <w:hideMark/>
          </w:tcPr>
          <w:p w14:paraId="37B1C887"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Here are some ways to explain consequences:</w:t>
            </w:r>
          </w:p>
        </w:tc>
      </w:tr>
      <w:tr w:rsidR="009B34BC" w:rsidRPr="00163B98" w14:paraId="0018F3E8" w14:textId="77777777" w:rsidTr="00C452F5">
        <w:trPr>
          <w:tblCellSpacing w:w="0" w:type="dxa"/>
        </w:trPr>
        <w:tc>
          <w:tcPr>
            <w:tcW w:w="3822" w:type="pct"/>
            <w:gridSpan w:val="2"/>
            <w:vAlign w:val="center"/>
            <w:hideMark/>
          </w:tcPr>
          <w:p w14:paraId="11F600F3"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gridSpan w:val="2"/>
            <w:vAlign w:val="center"/>
            <w:hideMark/>
          </w:tcPr>
          <w:p w14:paraId="258F28B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433F8D7C" w14:textId="77777777" w:rsidTr="00C452F5">
        <w:trPr>
          <w:tblCellSpacing w:w="0" w:type="dxa"/>
        </w:trPr>
        <w:tc>
          <w:tcPr>
            <w:tcW w:w="186" w:type="pct"/>
            <w:vAlign w:val="center"/>
            <w:hideMark/>
          </w:tcPr>
          <w:p w14:paraId="5851CA72"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637" w:type="pct"/>
            <w:vAlign w:val="center"/>
            <w:hideMark/>
          </w:tcPr>
          <w:p w14:paraId="54D055F9"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gridSpan w:val="2"/>
            <w:vAlign w:val="center"/>
            <w:hideMark/>
          </w:tcPr>
          <w:p w14:paraId="577F21C6"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78239EBE"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9B34BC" w:rsidRPr="00163B98" w14:paraId="1B361102" w14:textId="77777777" w:rsidTr="009B34BC">
        <w:trPr>
          <w:tblCellSpacing w:w="0" w:type="dxa"/>
        </w:trPr>
        <w:tc>
          <w:tcPr>
            <w:tcW w:w="0" w:type="auto"/>
            <w:vAlign w:val="center"/>
            <w:hideMark/>
          </w:tcPr>
          <w:p w14:paraId="098DD0EB"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947E72"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We have to protect ourselves. </w:t>
            </w:r>
            <w:r w:rsidRPr="00163B98">
              <w:rPr>
                <w:rFonts w:ascii="Times New Roman" w:eastAsia="Times New Roman" w:hAnsi="Times New Roman" w:cs="Times New Roman"/>
                <w:b/>
                <w:bCs/>
                <w:iCs/>
                <w:sz w:val="24"/>
                <w:szCs w:val="24"/>
              </w:rPr>
              <w:t>Otherwise</w:t>
            </w:r>
            <w:r w:rsidRPr="00163B98">
              <w:rPr>
                <w:rFonts w:ascii="Times New Roman" w:eastAsia="Times New Roman" w:hAnsi="Times New Roman" w:cs="Times New Roman"/>
                <w:iCs/>
                <w:sz w:val="24"/>
                <w:szCs w:val="24"/>
              </w:rPr>
              <w:t>, competitors could steal our confidential information.</w:t>
            </w:r>
          </w:p>
        </w:tc>
        <w:tc>
          <w:tcPr>
            <w:tcW w:w="0" w:type="auto"/>
            <w:vAlign w:val="center"/>
            <w:hideMark/>
          </w:tcPr>
          <w:p w14:paraId="7BC3A24B" w14:textId="3F08BC76"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5410AF0E" w14:textId="77777777" w:rsidTr="009B34BC">
        <w:trPr>
          <w:tblCellSpacing w:w="0" w:type="dxa"/>
        </w:trPr>
        <w:tc>
          <w:tcPr>
            <w:tcW w:w="0" w:type="auto"/>
            <w:vAlign w:val="center"/>
            <w:hideMark/>
          </w:tcPr>
          <w:p w14:paraId="043733A6"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4C52A71"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AFA014D"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1F187BE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9B34BC" w:rsidRPr="00163B98" w14:paraId="552B44BD" w14:textId="77777777" w:rsidTr="009B34BC">
        <w:trPr>
          <w:tblCellSpacing w:w="0" w:type="dxa"/>
        </w:trPr>
        <w:tc>
          <w:tcPr>
            <w:tcW w:w="0" w:type="auto"/>
            <w:vAlign w:val="center"/>
            <w:hideMark/>
          </w:tcPr>
          <w:p w14:paraId="0955781A"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EED3F9C" w14:textId="138C05E3"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If you leave the company, you can't work for a competitor </w:t>
            </w:r>
            <w:r w:rsidRPr="00163B98">
              <w:rPr>
                <w:rFonts w:ascii="Times New Roman" w:eastAsia="Times New Roman" w:hAnsi="Times New Roman" w:cs="Times New Roman"/>
                <w:b/>
                <w:bCs/>
                <w:iCs/>
                <w:sz w:val="24"/>
                <w:szCs w:val="24"/>
              </w:rPr>
              <w:t>unless</w:t>
            </w:r>
            <w:r w:rsidR="00440E22" w:rsidRPr="00163B98">
              <w:rPr>
                <w:rFonts w:ascii="Times New Roman" w:eastAsia="Times New Roman" w:hAnsi="Times New Roman" w:cs="Times New Roman"/>
                <w:b/>
                <w:bCs/>
                <w:iCs/>
                <w:sz w:val="24"/>
                <w:szCs w:val="24"/>
              </w:rPr>
              <w:t>(if not)</w:t>
            </w:r>
            <w:r w:rsidRPr="00163B98">
              <w:rPr>
                <w:rFonts w:ascii="Times New Roman" w:eastAsia="Times New Roman" w:hAnsi="Times New Roman" w:cs="Times New Roman"/>
                <w:iCs/>
                <w:sz w:val="24"/>
                <w:szCs w:val="24"/>
              </w:rPr>
              <w:t xml:space="preserve"> we give you permission.</w:t>
            </w:r>
          </w:p>
        </w:tc>
        <w:tc>
          <w:tcPr>
            <w:tcW w:w="0" w:type="auto"/>
            <w:vAlign w:val="center"/>
            <w:hideMark/>
          </w:tcPr>
          <w:p w14:paraId="5EAE060F" w14:textId="4D32C7BE" w:rsidR="009B34BC" w:rsidRPr="00163B98" w:rsidRDefault="009B34BC" w:rsidP="00B95400">
            <w:pPr>
              <w:spacing w:after="0" w:line="240" w:lineRule="auto"/>
              <w:rPr>
                <w:rFonts w:ascii="Times New Roman" w:eastAsia="Times New Roman" w:hAnsi="Times New Roman" w:cs="Times New Roman"/>
                <w:sz w:val="24"/>
                <w:szCs w:val="24"/>
              </w:rPr>
            </w:pPr>
          </w:p>
        </w:tc>
      </w:tr>
    </w:tbl>
    <w:p w14:paraId="7B65CA1A" w14:textId="21A2AA85" w:rsidR="00CE12B1" w:rsidRPr="00163B98" w:rsidRDefault="00CE12B1" w:rsidP="00B95400"/>
    <w:p w14:paraId="78747074" w14:textId="260AFE90" w:rsidR="00284CA1" w:rsidRPr="00163B98" w:rsidRDefault="00284CA1" w:rsidP="00B95400"/>
    <w:tbl>
      <w:tblPr>
        <w:tblW w:w="5000" w:type="pct"/>
        <w:tblCellSpacing w:w="0" w:type="dxa"/>
        <w:tblCellMar>
          <w:left w:w="0" w:type="dxa"/>
          <w:right w:w="0" w:type="dxa"/>
        </w:tblCellMar>
        <w:tblLook w:val="04A0" w:firstRow="1" w:lastRow="0" w:firstColumn="1" w:lastColumn="0" w:noHBand="0" w:noVBand="1"/>
      </w:tblPr>
      <w:tblGrid>
        <w:gridCol w:w="451"/>
        <w:gridCol w:w="781"/>
        <w:gridCol w:w="7794"/>
      </w:tblGrid>
      <w:tr w:rsidR="00284CA1" w:rsidRPr="00163B98" w14:paraId="65BF89E4" w14:textId="77777777" w:rsidTr="00284CA1">
        <w:trPr>
          <w:tblCellSpacing w:w="0" w:type="dxa"/>
        </w:trPr>
        <w:tc>
          <w:tcPr>
            <w:tcW w:w="0" w:type="auto"/>
            <w:gridSpan w:val="3"/>
            <w:vAlign w:val="center"/>
            <w:hideMark/>
          </w:tcPr>
          <w:p w14:paraId="2CE4EF5D" w14:textId="4ACE9FCE"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Emphatic conditions</w:t>
            </w:r>
            <w:r w:rsidR="00A06A1B" w:rsidRPr="00163B98">
              <w:rPr>
                <w:rFonts w:ascii="Times New Roman" w:eastAsia="Times New Roman" w:hAnsi="Times New Roman" w:cs="Times New Roman"/>
                <w:b/>
                <w:bCs/>
                <w:sz w:val="24"/>
                <w:szCs w:val="24"/>
              </w:rPr>
              <w:t xml:space="preserve">           </w:t>
            </w:r>
            <w:r w:rsidR="00A06A1B" w:rsidRPr="00163B98">
              <w:rPr>
                <w:rFonts w:ascii="Times New Roman" w:eastAsia="Times New Roman" w:hAnsi="Times New Roman" w:cs="Times New Roman"/>
                <w:b/>
                <w:bCs/>
                <w:color w:val="FF0000"/>
                <w:sz w:val="24"/>
                <w:szCs w:val="24"/>
                <w:highlight w:val="yellow"/>
              </w:rPr>
              <w:t>//emphatic denial; deny sth emphatically</w:t>
            </w:r>
          </w:p>
        </w:tc>
      </w:tr>
      <w:tr w:rsidR="00284CA1" w:rsidRPr="00163B98" w14:paraId="7A853DD4" w14:textId="77777777" w:rsidTr="00284CA1">
        <w:trPr>
          <w:tblCellSpacing w:w="0" w:type="dxa"/>
        </w:trPr>
        <w:tc>
          <w:tcPr>
            <w:tcW w:w="0" w:type="auto"/>
            <w:gridSpan w:val="3"/>
            <w:vAlign w:val="center"/>
            <w:hideMark/>
          </w:tcPr>
          <w:p w14:paraId="0019D822"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Sometimes people want to emphasize that a condition applies in all circumstances. They might use the phrases </w:t>
            </w:r>
            <w:r w:rsidRPr="00163B98">
              <w:rPr>
                <w:rFonts w:ascii="Times New Roman" w:eastAsia="Times New Roman" w:hAnsi="Times New Roman" w:cs="Times New Roman"/>
                <w:b/>
                <w:bCs/>
                <w:sz w:val="24"/>
                <w:szCs w:val="24"/>
              </w:rPr>
              <w:t>even if</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bCs/>
                <w:sz w:val="24"/>
                <w:szCs w:val="24"/>
              </w:rPr>
              <w:t>it doesn't matter</w:t>
            </w:r>
            <w:r w:rsidRPr="00163B98">
              <w:rPr>
                <w:rFonts w:ascii="Times New Roman" w:eastAsia="Times New Roman" w:hAnsi="Times New Roman" w:cs="Times New Roman"/>
                <w:sz w:val="24"/>
                <w:szCs w:val="24"/>
              </w:rPr>
              <w:t>.</w:t>
            </w:r>
          </w:p>
        </w:tc>
      </w:tr>
      <w:tr w:rsidR="00284CA1" w:rsidRPr="00163B98" w14:paraId="29B906BA" w14:textId="77777777" w:rsidTr="00284CA1">
        <w:trPr>
          <w:tblCellSpacing w:w="0" w:type="dxa"/>
        </w:trPr>
        <w:tc>
          <w:tcPr>
            <w:tcW w:w="0" w:type="auto"/>
            <w:gridSpan w:val="2"/>
            <w:vAlign w:val="center"/>
            <w:hideMark/>
          </w:tcPr>
          <w:p w14:paraId="64A1F808"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4B548DD"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284CA1" w:rsidRPr="00163B98" w14:paraId="796736BB" w14:textId="77777777" w:rsidTr="00284CA1">
        <w:trPr>
          <w:tblCellSpacing w:w="0" w:type="dxa"/>
        </w:trPr>
        <w:tc>
          <w:tcPr>
            <w:tcW w:w="250" w:type="pct"/>
            <w:vAlign w:val="center"/>
            <w:hideMark/>
          </w:tcPr>
          <w:p w14:paraId="3A43C924"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5882D10" w14:textId="77777777" w:rsidR="00284CA1" w:rsidRPr="00163B98" w:rsidRDefault="00284CA1"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435A77C" w14:textId="77777777" w:rsidR="00284CA1" w:rsidRPr="00163B98" w:rsidRDefault="00284CA1" w:rsidP="00B95400">
            <w:pPr>
              <w:spacing w:after="0" w:line="240" w:lineRule="auto"/>
              <w:rPr>
                <w:rFonts w:ascii="Times New Roman" w:eastAsia="Times New Roman" w:hAnsi="Times New Roman" w:cs="Times New Roman"/>
                <w:sz w:val="20"/>
                <w:szCs w:val="20"/>
              </w:rPr>
            </w:pPr>
          </w:p>
        </w:tc>
      </w:tr>
    </w:tbl>
    <w:p w14:paraId="07AB995A" w14:textId="77777777" w:rsidR="00284CA1" w:rsidRPr="00163B98" w:rsidRDefault="00284CA1" w:rsidP="00B95400">
      <w:pPr>
        <w:spacing w:after="0" w:line="240" w:lineRule="auto"/>
        <w:rPr>
          <w:rFonts w:ascii="Times New Roman" w:eastAsia="Times New Roman" w:hAnsi="Times New Roman" w:cs="Times New Roman"/>
          <w:vanish/>
          <w:sz w:val="24"/>
          <w:szCs w:val="24"/>
        </w:rPr>
      </w:pPr>
    </w:p>
    <w:tbl>
      <w:tblPr>
        <w:tblW w:w="7290" w:type="pct"/>
        <w:tblCellSpacing w:w="0" w:type="dxa"/>
        <w:tblCellMar>
          <w:left w:w="0" w:type="dxa"/>
          <w:right w:w="0" w:type="dxa"/>
        </w:tblCellMar>
        <w:tblLook w:val="04A0" w:firstRow="1" w:lastRow="0" w:firstColumn="1" w:lastColumn="0" w:noHBand="0" w:noVBand="1"/>
      </w:tblPr>
      <w:tblGrid>
        <w:gridCol w:w="450"/>
        <w:gridCol w:w="8196"/>
        <w:gridCol w:w="4514"/>
      </w:tblGrid>
      <w:tr w:rsidR="00284CA1" w:rsidRPr="00163B98" w14:paraId="19328F58" w14:textId="77777777" w:rsidTr="00C742D1">
        <w:trPr>
          <w:tblCellSpacing w:w="0" w:type="dxa"/>
        </w:trPr>
        <w:tc>
          <w:tcPr>
            <w:tcW w:w="171" w:type="pct"/>
            <w:vAlign w:val="center"/>
            <w:hideMark/>
          </w:tcPr>
          <w:p w14:paraId="5D26B715"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114" w:type="pct"/>
            <w:vAlign w:val="center"/>
            <w:hideMark/>
          </w:tcPr>
          <w:p w14:paraId="314A92F8" w14:textId="7777777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iCs/>
                <w:sz w:val="24"/>
                <w:szCs w:val="24"/>
                <w:u w:val="single"/>
              </w:rPr>
              <w:t>non-competition clause</w:t>
            </w:r>
            <w:r w:rsidRPr="00163B98">
              <w:rPr>
                <w:rFonts w:ascii="Times New Roman" w:eastAsia="Times New Roman" w:hAnsi="Times New Roman" w:cs="Times New Roman"/>
                <w:iCs/>
                <w:sz w:val="24"/>
                <w:szCs w:val="24"/>
              </w:rPr>
              <w:t xml:space="preserve"> remains in effect, </w:t>
            </w:r>
            <w:r w:rsidRPr="00163B98">
              <w:rPr>
                <w:rFonts w:ascii="Times New Roman" w:eastAsia="Times New Roman" w:hAnsi="Times New Roman" w:cs="Times New Roman"/>
                <w:b/>
                <w:bCs/>
                <w:iCs/>
                <w:sz w:val="24"/>
                <w:szCs w:val="24"/>
              </w:rPr>
              <w:t>even if</w:t>
            </w:r>
            <w:r w:rsidRPr="00163B98">
              <w:rPr>
                <w:rFonts w:ascii="Times New Roman" w:eastAsia="Times New Roman" w:hAnsi="Times New Roman" w:cs="Times New Roman"/>
                <w:iCs/>
                <w:sz w:val="24"/>
                <w:szCs w:val="24"/>
              </w:rPr>
              <w:t xml:space="preserve"> we lay you off.</w:t>
            </w:r>
          </w:p>
        </w:tc>
        <w:tc>
          <w:tcPr>
            <w:tcW w:w="0" w:type="auto"/>
            <w:vAlign w:val="center"/>
            <w:hideMark/>
          </w:tcPr>
          <w:p w14:paraId="14F514FB" w14:textId="1F0A2103" w:rsidR="00284CA1" w:rsidRPr="00163B98" w:rsidRDefault="00284CA1" w:rsidP="00B95400">
            <w:pPr>
              <w:spacing w:after="0" w:line="240" w:lineRule="auto"/>
              <w:rPr>
                <w:rFonts w:ascii="Times New Roman" w:eastAsia="Times New Roman" w:hAnsi="Times New Roman" w:cs="Times New Roman"/>
                <w:sz w:val="24"/>
                <w:szCs w:val="24"/>
              </w:rPr>
            </w:pPr>
          </w:p>
        </w:tc>
      </w:tr>
      <w:tr w:rsidR="00284CA1" w:rsidRPr="00163B98" w14:paraId="7773F078" w14:textId="77777777" w:rsidTr="00C742D1">
        <w:trPr>
          <w:tblCellSpacing w:w="0" w:type="dxa"/>
        </w:trPr>
        <w:tc>
          <w:tcPr>
            <w:tcW w:w="0" w:type="auto"/>
            <w:vAlign w:val="center"/>
            <w:hideMark/>
          </w:tcPr>
          <w:p w14:paraId="43B1D240"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114" w:type="pct"/>
            <w:vAlign w:val="center"/>
            <w:hideMark/>
          </w:tcPr>
          <w:p w14:paraId="17DBAC55" w14:textId="77777777" w:rsidR="00284CA1" w:rsidRPr="00163B98" w:rsidRDefault="00284CA1"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16EEC81" w14:textId="77777777" w:rsidR="00284CA1" w:rsidRPr="00163B98" w:rsidRDefault="00284CA1" w:rsidP="00B95400">
            <w:pPr>
              <w:spacing w:after="0" w:line="240" w:lineRule="auto"/>
              <w:rPr>
                <w:rFonts w:ascii="Times New Roman" w:eastAsia="Times New Roman" w:hAnsi="Times New Roman" w:cs="Times New Roman"/>
                <w:sz w:val="20"/>
                <w:szCs w:val="20"/>
              </w:rPr>
            </w:pPr>
          </w:p>
        </w:tc>
      </w:tr>
    </w:tbl>
    <w:p w14:paraId="35DD231B" w14:textId="77777777" w:rsidR="00284CA1" w:rsidRPr="00163B98" w:rsidRDefault="00284CA1" w:rsidP="00B95400">
      <w:pPr>
        <w:spacing w:after="0" w:line="240" w:lineRule="auto"/>
        <w:rPr>
          <w:rFonts w:ascii="Times New Roman" w:eastAsia="Times New Roman" w:hAnsi="Times New Roman" w:cs="Times New Roman"/>
          <w:vanish/>
          <w:sz w:val="24"/>
          <w:szCs w:val="24"/>
        </w:rPr>
      </w:pPr>
    </w:p>
    <w:tbl>
      <w:tblPr>
        <w:tblW w:w="6762" w:type="pct"/>
        <w:tblCellSpacing w:w="0" w:type="dxa"/>
        <w:tblCellMar>
          <w:left w:w="0" w:type="dxa"/>
          <w:right w:w="0" w:type="dxa"/>
        </w:tblCellMar>
        <w:tblLook w:val="04A0" w:firstRow="1" w:lastRow="0" w:firstColumn="1" w:lastColumn="0" w:noHBand="0" w:noVBand="1"/>
      </w:tblPr>
      <w:tblGrid>
        <w:gridCol w:w="427"/>
        <w:gridCol w:w="9072"/>
        <w:gridCol w:w="2708"/>
      </w:tblGrid>
      <w:tr w:rsidR="00284CA1" w:rsidRPr="00163B98" w14:paraId="18749D63" w14:textId="77777777" w:rsidTr="00280F8B">
        <w:trPr>
          <w:tblCellSpacing w:w="0" w:type="dxa"/>
        </w:trPr>
        <w:tc>
          <w:tcPr>
            <w:tcW w:w="175" w:type="pct"/>
            <w:vAlign w:val="center"/>
            <w:hideMark/>
          </w:tcPr>
          <w:p w14:paraId="7F9891DB"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716" w:type="pct"/>
            <w:vAlign w:val="center"/>
            <w:hideMark/>
          </w:tcPr>
          <w:p w14:paraId="1B20709A" w14:textId="7777777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rPr>
              <w:t>It doesn't matter why</w:t>
            </w:r>
            <w:r w:rsidRPr="00163B98">
              <w:rPr>
                <w:rFonts w:ascii="Times New Roman" w:eastAsia="Times New Roman" w:hAnsi="Times New Roman" w:cs="Times New Roman"/>
                <w:iCs/>
                <w:sz w:val="24"/>
                <w:szCs w:val="24"/>
              </w:rPr>
              <w:t xml:space="preserve"> you leave the company. The non-competition clause remains in effect.</w:t>
            </w:r>
          </w:p>
        </w:tc>
        <w:tc>
          <w:tcPr>
            <w:tcW w:w="0" w:type="auto"/>
            <w:vAlign w:val="center"/>
            <w:hideMark/>
          </w:tcPr>
          <w:p w14:paraId="468C891B" w14:textId="62A127D6" w:rsidR="00284CA1" w:rsidRPr="00163B98" w:rsidRDefault="00284CA1" w:rsidP="00B95400">
            <w:pPr>
              <w:spacing w:after="0" w:line="240" w:lineRule="auto"/>
              <w:rPr>
                <w:rFonts w:ascii="Times New Roman" w:eastAsia="Times New Roman" w:hAnsi="Times New Roman" w:cs="Times New Roman"/>
                <w:sz w:val="24"/>
                <w:szCs w:val="24"/>
              </w:rPr>
            </w:pPr>
          </w:p>
        </w:tc>
      </w:tr>
    </w:tbl>
    <w:p w14:paraId="4CC6AADE" w14:textId="209E88E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7CF6D69D" w14:textId="079CA089" w:rsidR="005073EB" w:rsidRPr="00163B98" w:rsidRDefault="005073EB" w:rsidP="00B95400">
      <w:pPr>
        <w:pStyle w:val="Heading2"/>
      </w:pPr>
      <w:r w:rsidRPr="00163B98">
        <w:t>Paraphrase</w:t>
      </w:r>
    </w:p>
    <w:p w14:paraId="63A4F34B" w14:textId="10AF42CF" w:rsidR="002D6CE7" w:rsidRPr="00163B98" w:rsidRDefault="00132DCA" w:rsidP="00B95400">
      <w:pPr>
        <w:rPr>
          <w:lang w:val="en-US"/>
        </w:rPr>
      </w:pPr>
      <w:r w:rsidRPr="00163B98">
        <w:t>[</w:t>
      </w:r>
      <w:r w:rsidRPr="00163B98">
        <w:rPr>
          <w:rFonts w:hint="eastAsia"/>
        </w:rPr>
        <w:t xml:space="preserve"> </w:t>
      </w:r>
      <w:r w:rsidR="002D6CE7" w:rsidRPr="00163B98">
        <w:t>paraphrase </w:t>
      </w:r>
      <w:r w:rsidRPr="00163B98">
        <w:rPr>
          <w:rFonts w:hint="eastAsia"/>
        </w:rPr>
        <w:t>s</w:t>
      </w:r>
      <w:r w:rsidRPr="00163B98">
        <w:t>b/sth</w:t>
      </w:r>
      <w:r w:rsidR="002D6CE7" w:rsidRPr="00163B98">
        <w:t> </w:t>
      </w:r>
      <w:r w:rsidRPr="00163B98">
        <w:t xml:space="preserve"> = in other words, </w:t>
      </w:r>
      <w:r w:rsidRPr="00163B98">
        <w:rPr>
          <w:rFonts w:hint="eastAsia"/>
        </w:rPr>
        <w:t>换句话来说</w:t>
      </w:r>
      <w:r w:rsidRPr="00163B98">
        <w:rPr>
          <w:rFonts w:hint="eastAsia"/>
        </w:rPr>
        <w:t>]</w:t>
      </w:r>
    </w:p>
    <w:p w14:paraId="4A167EC1" w14:textId="77777777" w:rsidR="002D6CE7" w:rsidRPr="00163B98" w:rsidRDefault="002D6CE7" w:rsidP="00B95400">
      <w:r w:rsidRPr="00163B98">
        <w:t>1.</w:t>
      </w:r>
      <w:hyperlink r:id="rId206" w:history="1">
        <w:r w:rsidRPr="00163B98">
          <w:rPr>
            <w:rStyle w:val="Hyperlink"/>
          </w:rPr>
          <w:t>V-T </w:t>
        </w:r>
      </w:hyperlink>
      <w:r w:rsidRPr="00163B98">
        <w:t>If you </w:t>
      </w:r>
      <w:r w:rsidRPr="00163B98">
        <w:rPr>
          <w:b/>
          <w:u w:val="single"/>
        </w:rPr>
        <w:t>paraphrase someone or paraphrase something</w:t>
      </w:r>
      <w:r w:rsidRPr="00163B98">
        <w:t xml:space="preserve"> that they have said or written, you express what they have said or written </w:t>
      </w:r>
      <w:r w:rsidRPr="00163B98">
        <w:rPr>
          <w:b/>
          <w:color w:val="FF0000"/>
          <w:highlight w:val="yellow"/>
          <w:u w:val="single"/>
        </w:rPr>
        <w:t>in a different way without changing the original meaning.</w:t>
      </w:r>
      <w:r w:rsidRPr="00163B98">
        <w:rPr>
          <w:rFonts w:hint="eastAsia"/>
        </w:rPr>
        <w:t>释义</w:t>
      </w:r>
      <w:r w:rsidRPr="00163B98">
        <w:t xml:space="preserve">; </w:t>
      </w:r>
      <w:r w:rsidRPr="00163B98">
        <w:rPr>
          <w:rFonts w:hint="eastAsia"/>
        </w:rPr>
        <w:t>改述</w:t>
      </w:r>
    </w:p>
    <w:p w14:paraId="5C098B47" w14:textId="77777777" w:rsidR="002D6CE7" w:rsidRPr="00163B98" w:rsidRDefault="002D6CE7" w:rsidP="00B95400">
      <w:r w:rsidRPr="00163B98">
        <w:lastRenderedPageBreak/>
        <w:t xml:space="preserve">•  To </w:t>
      </w:r>
      <w:r w:rsidRPr="00163B98">
        <w:rPr>
          <w:b/>
          <w:color w:val="FF0000"/>
          <w:highlight w:val="yellow"/>
          <w:u w:val="single"/>
        </w:rPr>
        <w:t>paraphrase President Bush</w:t>
      </w:r>
      <w:r w:rsidRPr="00163B98">
        <w:t>, we must restore confidence in our economic sector.  </w:t>
      </w:r>
      <w:r w:rsidRPr="00163B98">
        <w:t>布什总统的意思是，</w:t>
      </w:r>
    </w:p>
    <w:p w14:paraId="75310279" w14:textId="77777777" w:rsidR="002D6CE7" w:rsidRPr="00163B98" w:rsidRDefault="002D6CE7" w:rsidP="00B95400">
      <w:r w:rsidRPr="00163B98">
        <w:t>•  Baxter p</w:t>
      </w:r>
      <w:r w:rsidRPr="00163B98">
        <w:rPr>
          <w:b/>
          <w:color w:val="FF0000"/>
          <w:highlight w:val="yellow"/>
          <w:u w:val="single"/>
        </w:rPr>
        <w:t>araphrased</w:t>
      </w:r>
      <w:r w:rsidRPr="00163B98">
        <w:t xml:space="preserve"> the contents of the press release.  </w:t>
      </w:r>
      <w:r w:rsidRPr="00163B98">
        <w:t>巴克斯特解释了新闻发布的内容</w:t>
      </w:r>
      <w:r w:rsidRPr="00163B98">
        <w:rPr>
          <w:rFonts w:hint="eastAsia"/>
        </w:rPr>
        <w:t>。</w:t>
      </w:r>
    </w:p>
    <w:p w14:paraId="7438DA6F" w14:textId="77777777" w:rsidR="002D6CE7" w:rsidRPr="00163B98" w:rsidRDefault="002D6CE7" w:rsidP="00B95400"/>
    <w:p w14:paraId="4420C58A" w14:textId="77777777" w:rsidR="002D6CE7" w:rsidRPr="00163B98" w:rsidRDefault="002D6CE7" w:rsidP="00B95400">
      <w:r w:rsidRPr="00163B98">
        <w:t xml:space="preserve">2. </w:t>
      </w:r>
      <w:hyperlink r:id="rId207" w:history="1">
        <w:r w:rsidRPr="00163B98">
          <w:rPr>
            <w:rStyle w:val="Hyperlink"/>
          </w:rPr>
          <w:t>N-COUNT </w:t>
        </w:r>
      </w:hyperlink>
      <w:r w:rsidRPr="00163B98">
        <w:t xml:space="preserve">A paraphrase of something written or spoken is the same thing expressed in a different way. </w:t>
      </w:r>
      <w:r w:rsidRPr="00163B98">
        <w:rPr>
          <w:rFonts w:hint="eastAsia"/>
        </w:rPr>
        <w:t>释义</w:t>
      </w:r>
      <w:r w:rsidRPr="00163B98">
        <w:t xml:space="preserve">; </w:t>
      </w:r>
      <w:r w:rsidRPr="00163B98">
        <w:rPr>
          <w:rFonts w:hint="eastAsia"/>
        </w:rPr>
        <w:t>改述</w:t>
      </w:r>
    </w:p>
    <w:p w14:paraId="38472AA8" w14:textId="77777777" w:rsidR="002D6CE7" w:rsidRPr="00163B98" w:rsidRDefault="002D6CE7" w:rsidP="00B95400">
      <w:r w:rsidRPr="00163B98">
        <w:t>•  The last two clauses were an exact quote rather than a paraphrase of Mr. Forth's remarks.  </w:t>
      </w:r>
      <w:r w:rsidRPr="00163B98">
        <w:t>最后两个分句是对福思先生言论的准确引用而不是改述</w:t>
      </w:r>
      <w:r w:rsidRPr="00163B98">
        <w:rPr>
          <w:rFonts w:hint="eastAsia"/>
        </w:rPr>
        <w:t>。</w:t>
      </w:r>
    </w:p>
    <w:p w14:paraId="1EC76CC8" w14:textId="77777777" w:rsidR="002D6CE7" w:rsidRPr="00163B98" w:rsidRDefault="002D6CE7" w:rsidP="00B95400"/>
    <w:p w14:paraId="519B547A" w14:textId="015E7973" w:rsidR="00A276C4" w:rsidRPr="00163B98" w:rsidRDefault="00A276C4" w:rsidP="00B95400"/>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5073EB" w:rsidRPr="00163B98" w14:paraId="6E83A083" w14:textId="77777777" w:rsidTr="005073EB">
        <w:trPr>
          <w:tblCellSpacing w:w="0" w:type="dxa"/>
        </w:trPr>
        <w:tc>
          <w:tcPr>
            <w:tcW w:w="0" w:type="auto"/>
            <w:gridSpan w:val="3"/>
            <w:vAlign w:val="center"/>
            <w:hideMark/>
          </w:tcPr>
          <w:p w14:paraId="575EE4FD"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Paraphrasing for clarification</w:t>
            </w:r>
          </w:p>
        </w:tc>
      </w:tr>
      <w:tr w:rsidR="005073EB" w:rsidRPr="00163B98" w14:paraId="209DD7E9" w14:textId="77777777" w:rsidTr="005073EB">
        <w:trPr>
          <w:tblCellSpacing w:w="0" w:type="dxa"/>
        </w:trPr>
        <w:tc>
          <w:tcPr>
            <w:tcW w:w="0" w:type="auto"/>
            <w:gridSpan w:val="3"/>
            <w:vAlign w:val="center"/>
            <w:hideMark/>
          </w:tcPr>
          <w:p w14:paraId="4AB1C34A"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It's important to understand all the details of a contract. One way to do this is to </w:t>
            </w:r>
            <w:r w:rsidRPr="00163B98">
              <w:rPr>
                <w:rFonts w:ascii="Times New Roman" w:eastAsia="Times New Roman" w:hAnsi="Times New Roman" w:cs="Times New Roman"/>
                <w:b/>
                <w:bCs/>
                <w:sz w:val="24"/>
                <w:szCs w:val="24"/>
              </w:rPr>
              <w:t>paraphrase</w:t>
            </w:r>
            <w:r w:rsidRPr="00163B98">
              <w:rPr>
                <w:rFonts w:ascii="Times New Roman" w:eastAsia="Times New Roman" w:hAnsi="Times New Roman" w:cs="Times New Roman"/>
                <w:sz w:val="24"/>
                <w:szCs w:val="24"/>
              </w:rPr>
              <w:t xml:space="preserve"> (paraphrase) information that you give or receive.</w:t>
            </w:r>
          </w:p>
        </w:tc>
      </w:tr>
      <w:tr w:rsidR="005073EB" w:rsidRPr="00163B98" w14:paraId="4F295603" w14:textId="77777777" w:rsidTr="005073EB">
        <w:trPr>
          <w:tblCellSpacing w:w="0" w:type="dxa"/>
        </w:trPr>
        <w:tc>
          <w:tcPr>
            <w:tcW w:w="0" w:type="auto"/>
            <w:gridSpan w:val="2"/>
            <w:vAlign w:val="center"/>
            <w:hideMark/>
          </w:tcPr>
          <w:p w14:paraId="6270B9F1"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99A4A83"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0A434DB8" w14:textId="77777777" w:rsidTr="005073EB">
        <w:trPr>
          <w:tblCellSpacing w:w="0" w:type="dxa"/>
        </w:trPr>
        <w:tc>
          <w:tcPr>
            <w:tcW w:w="250" w:type="pct"/>
            <w:vMerge w:val="restart"/>
            <w:vAlign w:val="center"/>
            <w:hideMark/>
          </w:tcPr>
          <w:p w14:paraId="7FD5836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D202B11"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620FAD4"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1000FE6F" w14:textId="77777777" w:rsidTr="005073EB">
        <w:trPr>
          <w:tblCellSpacing w:w="0" w:type="dxa"/>
        </w:trPr>
        <w:tc>
          <w:tcPr>
            <w:tcW w:w="0" w:type="auto"/>
            <w:vMerge/>
            <w:vAlign w:val="center"/>
            <w:hideMark/>
          </w:tcPr>
          <w:p w14:paraId="53092FE2"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27ED91B"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75B98C7"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112DB0C8"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8390" w:type="pct"/>
        <w:tblCellSpacing w:w="0" w:type="dxa"/>
        <w:tblCellMar>
          <w:left w:w="0" w:type="dxa"/>
          <w:right w:w="0" w:type="dxa"/>
        </w:tblCellMar>
        <w:tblLook w:val="04A0" w:firstRow="1" w:lastRow="0" w:firstColumn="1" w:lastColumn="0" w:noHBand="0" w:noVBand="1"/>
      </w:tblPr>
      <w:tblGrid>
        <w:gridCol w:w="452"/>
        <w:gridCol w:w="10184"/>
        <w:gridCol w:w="4510"/>
      </w:tblGrid>
      <w:tr w:rsidR="005073EB" w:rsidRPr="00163B98" w14:paraId="584B8B61" w14:textId="77777777" w:rsidTr="00016254">
        <w:trPr>
          <w:tblCellSpacing w:w="0" w:type="dxa"/>
        </w:trPr>
        <w:tc>
          <w:tcPr>
            <w:tcW w:w="149" w:type="pct"/>
            <w:vMerge w:val="restart"/>
            <w:vAlign w:val="center"/>
            <w:hideMark/>
          </w:tcPr>
          <w:p w14:paraId="20E3B4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5AA10B37"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So, do you understand that?</w:t>
            </w:r>
          </w:p>
        </w:tc>
        <w:tc>
          <w:tcPr>
            <w:tcW w:w="0" w:type="auto"/>
            <w:vAlign w:val="center"/>
          </w:tcPr>
          <w:p w14:paraId="6F382760" w14:textId="1D4EC0D9"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5D5B5FF2" w14:textId="77777777" w:rsidTr="00016254">
        <w:trPr>
          <w:tblCellSpacing w:w="0" w:type="dxa"/>
        </w:trPr>
        <w:tc>
          <w:tcPr>
            <w:tcW w:w="0" w:type="auto"/>
            <w:vMerge/>
            <w:vAlign w:val="center"/>
            <w:hideMark/>
          </w:tcPr>
          <w:p w14:paraId="652EEBAB"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5413DA62" w14:textId="10AF709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w:t>
            </w:r>
            <w:r w:rsidRPr="00163B98">
              <w:rPr>
                <w:rFonts w:ascii="Times New Roman" w:eastAsia="Times New Roman" w:hAnsi="Times New Roman" w:cs="Times New Roman"/>
                <w:iCs/>
                <w:sz w:val="24"/>
                <w:szCs w:val="24"/>
              </w:rPr>
              <w:t xml:space="preserve">Yes. </w:t>
            </w:r>
            <w:r w:rsidRPr="00163B98">
              <w:rPr>
                <w:rFonts w:ascii="Times New Roman" w:eastAsia="Times New Roman" w:hAnsi="Times New Roman" w:cs="Times New Roman"/>
                <w:b/>
                <w:bCs/>
                <w:iCs/>
                <w:sz w:val="24"/>
                <w:szCs w:val="24"/>
              </w:rPr>
              <w:t xml:space="preserve">What it </w:t>
            </w:r>
            <w:r w:rsidRPr="00163B98">
              <w:rPr>
                <w:rFonts w:ascii="Times New Roman" w:eastAsia="Times New Roman" w:hAnsi="Times New Roman" w:cs="Times New Roman"/>
                <w:b/>
                <w:bCs/>
                <w:iCs/>
                <w:color w:val="FF0000"/>
                <w:sz w:val="24"/>
                <w:szCs w:val="24"/>
                <w:highlight w:val="yellow"/>
                <w:u w:val="single"/>
              </w:rPr>
              <w:t>boils down to</w:t>
            </w:r>
            <w:r w:rsidR="00016254" w:rsidRPr="00163B98">
              <w:rPr>
                <w:rFonts w:asciiTheme="minorEastAsia" w:hAnsiTheme="minorEastAsia" w:cs="Times New Roman" w:hint="eastAsia"/>
                <w:b/>
                <w:bCs/>
                <w:iCs/>
                <w:color w:val="FF0000"/>
                <w:sz w:val="24"/>
                <w:szCs w:val="24"/>
              </w:rPr>
              <w:t xml:space="preserve"> </w:t>
            </w:r>
            <w:r w:rsidR="00016254" w:rsidRPr="00163B98">
              <w:rPr>
                <w:rFonts w:asciiTheme="minorEastAsia" w:hAnsiTheme="minorEastAsia" w:cs="Times New Roman" w:hint="eastAsia"/>
                <w:b/>
                <w:bCs/>
                <w:iCs/>
                <w:sz w:val="24"/>
                <w:szCs w:val="24"/>
              </w:rPr>
              <w:t>归根结底是</w:t>
            </w:r>
            <w:r w:rsidR="00016254" w:rsidRPr="00163B98">
              <w:rPr>
                <w:rFonts w:ascii="Times New Roman" w:eastAsia="Times New Roman" w:hAnsi="Times New Roman" w:cs="Times New Roman"/>
                <w:b/>
                <w:bCs/>
                <w:iCs/>
                <w:sz w:val="24"/>
                <w:szCs w:val="24"/>
                <w:lang w:val="en-US"/>
              </w:rPr>
              <w:t xml:space="preserve"> </w:t>
            </w:r>
            <w:r w:rsidRPr="00163B98">
              <w:rPr>
                <w:rFonts w:ascii="Times New Roman" w:eastAsia="Times New Roman" w:hAnsi="Times New Roman" w:cs="Times New Roman"/>
                <w:iCs/>
                <w:sz w:val="24"/>
                <w:szCs w:val="24"/>
              </w:rPr>
              <w:t xml:space="preserve"> is that I can't work for competitors.</w:t>
            </w:r>
            <w:r w:rsidR="00421823" w:rsidRPr="00163B98">
              <w:rPr>
                <w:rFonts w:ascii="Times New Roman" w:eastAsia="Times New Roman" w:hAnsi="Times New Roman" w:cs="Times New Roman"/>
                <w:iCs/>
                <w:sz w:val="24"/>
                <w:szCs w:val="24"/>
              </w:rPr>
              <w:t xml:space="preserve">   </w:t>
            </w:r>
            <w:r w:rsidR="00421823" w:rsidRPr="00163B98">
              <w:rPr>
                <w:rFonts w:ascii="Times New Roman" w:eastAsia="Times New Roman" w:hAnsi="Times New Roman" w:cs="Times New Roman"/>
                <w:iCs/>
                <w:sz w:val="24"/>
                <w:szCs w:val="24"/>
              </w:rPr>
              <w:sym w:font="Wingdings" w:char="F0E8"/>
            </w:r>
            <w:r w:rsidR="00421823" w:rsidRPr="00163B98">
              <w:rPr>
                <w:rFonts w:ascii="Times New Roman" w:eastAsia="Times New Roman" w:hAnsi="Times New Roman" w:cs="Times New Roman"/>
                <w:iCs/>
                <w:sz w:val="24"/>
                <w:szCs w:val="24"/>
              </w:rPr>
              <w:t xml:space="preserve"> </w:t>
            </w:r>
            <w:r w:rsidR="00421823" w:rsidRPr="00163B98">
              <w:rPr>
                <w:rFonts w:ascii="Times New Roman" w:eastAsia="Times New Roman" w:hAnsi="Times New Roman" w:cs="Times New Roman"/>
                <w:b/>
                <w:iCs/>
                <w:sz w:val="24"/>
                <w:szCs w:val="24"/>
                <w:highlight w:val="yellow"/>
              </w:rPr>
              <w:t>a cleft sentence</w:t>
            </w:r>
          </w:p>
        </w:tc>
        <w:tc>
          <w:tcPr>
            <w:tcW w:w="0" w:type="auto"/>
            <w:vAlign w:val="center"/>
          </w:tcPr>
          <w:p w14:paraId="18ADC496" w14:textId="7149184D"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64635B34" w14:textId="77777777" w:rsidTr="00016254">
        <w:trPr>
          <w:tblCellSpacing w:w="0" w:type="dxa"/>
        </w:trPr>
        <w:tc>
          <w:tcPr>
            <w:tcW w:w="149" w:type="pct"/>
            <w:vAlign w:val="center"/>
            <w:hideMark/>
          </w:tcPr>
          <w:p w14:paraId="157C9C43"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3362" w:type="pct"/>
            <w:vAlign w:val="center"/>
            <w:hideMark/>
          </w:tcPr>
          <w:p w14:paraId="6883658B"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3DB6FF9"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449864DA" w14:textId="77777777" w:rsidTr="00016254">
        <w:trPr>
          <w:tblCellSpacing w:w="0" w:type="dxa"/>
        </w:trPr>
        <w:tc>
          <w:tcPr>
            <w:tcW w:w="0" w:type="auto"/>
            <w:vMerge w:val="restart"/>
            <w:vAlign w:val="center"/>
            <w:hideMark/>
          </w:tcPr>
          <w:p w14:paraId="52AEB92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1400D54C"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F0381D3"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78A44335" w14:textId="77777777" w:rsidTr="00016254">
        <w:trPr>
          <w:tblCellSpacing w:w="0" w:type="dxa"/>
        </w:trPr>
        <w:tc>
          <w:tcPr>
            <w:tcW w:w="0" w:type="auto"/>
            <w:vMerge/>
            <w:vAlign w:val="center"/>
            <w:hideMark/>
          </w:tcPr>
          <w:p w14:paraId="2561D9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35F27E64"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2E790A1"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50B33679"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7439" w:type="pct"/>
        <w:tblCellSpacing w:w="0" w:type="dxa"/>
        <w:tblCellMar>
          <w:left w:w="0" w:type="dxa"/>
          <w:right w:w="0" w:type="dxa"/>
        </w:tblCellMar>
        <w:tblLook w:val="04A0" w:firstRow="1" w:lastRow="0" w:firstColumn="1" w:lastColumn="0" w:noHBand="0" w:noVBand="1"/>
      </w:tblPr>
      <w:tblGrid>
        <w:gridCol w:w="494"/>
        <w:gridCol w:w="8012"/>
        <w:gridCol w:w="4923"/>
      </w:tblGrid>
      <w:tr w:rsidR="005073EB" w:rsidRPr="00163B98" w14:paraId="327BF0DD" w14:textId="77777777" w:rsidTr="00016254">
        <w:trPr>
          <w:tblCellSpacing w:w="0" w:type="dxa"/>
        </w:trPr>
        <w:tc>
          <w:tcPr>
            <w:tcW w:w="0" w:type="auto"/>
            <w:vMerge w:val="restart"/>
            <w:vAlign w:val="center"/>
            <w:hideMark/>
          </w:tcPr>
          <w:p w14:paraId="063DA14B"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05616BDA"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Does that make sense?</w:t>
            </w:r>
          </w:p>
        </w:tc>
        <w:tc>
          <w:tcPr>
            <w:tcW w:w="0" w:type="auto"/>
            <w:vAlign w:val="center"/>
          </w:tcPr>
          <w:p w14:paraId="0573471E" w14:textId="1C362927"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43934B87" w14:textId="77777777" w:rsidTr="00016254">
        <w:trPr>
          <w:tblCellSpacing w:w="0" w:type="dxa"/>
        </w:trPr>
        <w:tc>
          <w:tcPr>
            <w:tcW w:w="0" w:type="auto"/>
            <w:vMerge/>
            <w:vAlign w:val="center"/>
            <w:hideMark/>
          </w:tcPr>
          <w:p w14:paraId="57D41325"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7DEF4981"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Yes. </w:t>
            </w:r>
            <w:r w:rsidRPr="00163B98">
              <w:rPr>
                <w:rFonts w:ascii="Times New Roman" w:eastAsia="Times New Roman" w:hAnsi="Times New Roman" w:cs="Times New Roman"/>
                <w:b/>
                <w:bCs/>
                <w:iCs/>
                <w:sz w:val="24"/>
                <w:szCs w:val="24"/>
              </w:rPr>
              <w:t>In other words,</w:t>
            </w:r>
            <w:r w:rsidRPr="00163B98">
              <w:rPr>
                <w:rFonts w:ascii="Times New Roman" w:eastAsia="Times New Roman" w:hAnsi="Times New Roman" w:cs="Times New Roman"/>
                <w:iCs/>
                <w:sz w:val="24"/>
                <w:szCs w:val="24"/>
              </w:rPr>
              <w:t xml:space="preserve"> I get three months' salary when I leave.</w:t>
            </w:r>
          </w:p>
        </w:tc>
        <w:tc>
          <w:tcPr>
            <w:tcW w:w="0" w:type="auto"/>
            <w:vAlign w:val="center"/>
          </w:tcPr>
          <w:p w14:paraId="5FE3DC9D" w14:textId="64D5754A"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5D5F1853" w14:textId="77777777" w:rsidTr="00016254">
        <w:trPr>
          <w:tblCellSpacing w:w="0" w:type="dxa"/>
        </w:trPr>
        <w:tc>
          <w:tcPr>
            <w:tcW w:w="3167" w:type="pct"/>
            <w:gridSpan w:val="2"/>
            <w:vAlign w:val="center"/>
            <w:hideMark/>
          </w:tcPr>
          <w:p w14:paraId="04C54161"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E69D6B8"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62A4732A" w14:textId="77777777" w:rsidTr="00016254">
        <w:trPr>
          <w:tblCellSpacing w:w="0" w:type="dxa"/>
        </w:trPr>
        <w:tc>
          <w:tcPr>
            <w:tcW w:w="0" w:type="auto"/>
            <w:vMerge w:val="restart"/>
            <w:vAlign w:val="center"/>
            <w:hideMark/>
          </w:tcPr>
          <w:p w14:paraId="24350C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223DEC11"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C960757"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29D75817" w14:textId="77777777" w:rsidTr="00016254">
        <w:trPr>
          <w:tblCellSpacing w:w="0" w:type="dxa"/>
        </w:trPr>
        <w:tc>
          <w:tcPr>
            <w:tcW w:w="0" w:type="auto"/>
            <w:vMerge/>
            <w:vAlign w:val="center"/>
            <w:hideMark/>
          </w:tcPr>
          <w:p w14:paraId="59E2F4F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72DB7D7E"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96A3099"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455B4385"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3"/>
        <w:gridCol w:w="12"/>
      </w:tblGrid>
      <w:tr w:rsidR="005073EB" w:rsidRPr="00163B98" w14:paraId="0BDF8733" w14:textId="77777777" w:rsidTr="002D082F">
        <w:trPr>
          <w:tblCellSpacing w:w="0" w:type="dxa"/>
        </w:trPr>
        <w:tc>
          <w:tcPr>
            <w:tcW w:w="0" w:type="auto"/>
            <w:vMerge w:val="restart"/>
            <w:vAlign w:val="center"/>
            <w:hideMark/>
          </w:tcPr>
          <w:p w14:paraId="593A250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6AA491E"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I'm not sure I understand.</w:t>
            </w:r>
          </w:p>
        </w:tc>
        <w:tc>
          <w:tcPr>
            <w:tcW w:w="0" w:type="auto"/>
            <w:vAlign w:val="center"/>
          </w:tcPr>
          <w:p w14:paraId="6DC3CEC0" w14:textId="61DF07FF"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7CB16417" w14:textId="77777777" w:rsidTr="002D082F">
        <w:trPr>
          <w:tblCellSpacing w:w="0" w:type="dxa"/>
        </w:trPr>
        <w:tc>
          <w:tcPr>
            <w:tcW w:w="0" w:type="auto"/>
            <w:vMerge/>
            <w:vAlign w:val="center"/>
            <w:hideMark/>
          </w:tcPr>
          <w:p w14:paraId="1952754A"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B6A4F7C"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w:t>
            </w:r>
            <w:r w:rsidRPr="00163B98">
              <w:rPr>
                <w:rFonts w:ascii="Times New Roman" w:eastAsia="Times New Roman" w:hAnsi="Times New Roman" w:cs="Times New Roman"/>
                <w:iCs/>
                <w:sz w:val="24"/>
                <w:szCs w:val="24"/>
              </w:rPr>
              <w:t>What I'm trying to say is that it seems unfair.</w:t>
            </w:r>
          </w:p>
        </w:tc>
        <w:tc>
          <w:tcPr>
            <w:tcW w:w="0" w:type="auto"/>
            <w:vAlign w:val="center"/>
          </w:tcPr>
          <w:p w14:paraId="0877F2FC" w14:textId="4442B1E1" w:rsidR="005073EB" w:rsidRPr="00163B98" w:rsidRDefault="005073EB" w:rsidP="00B95400">
            <w:pPr>
              <w:spacing w:after="0" w:line="240" w:lineRule="auto"/>
              <w:rPr>
                <w:rFonts w:ascii="Times New Roman" w:eastAsia="Times New Roman" w:hAnsi="Times New Roman" w:cs="Times New Roman"/>
                <w:sz w:val="24"/>
                <w:szCs w:val="24"/>
              </w:rPr>
            </w:pPr>
          </w:p>
        </w:tc>
      </w:tr>
    </w:tbl>
    <w:p w14:paraId="3C59CF8D"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0ED4ADDC" w14:textId="77777777" w:rsidR="00284CA1" w:rsidRPr="00163B98" w:rsidRDefault="00284CA1" w:rsidP="00B95400"/>
    <w:p w14:paraId="7B5B34F0" w14:textId="77777777" w:rsidR="00163B98" w:rsidRPr="00163B98" w:rsidRDefault="00163B98"/>
    <w:sectPr w:rsidR="00163B98" w:rsidRPr="00163B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Microsoft YaHei">
    <w:panose1 w:val="020B0503020204020204"/>
    <w:charset w:val="86"/>
    <w:family w:val="swiss"/>
    <w:pitch w:val="variable"/>
    <w:sig w:usb0="80000287" w:usb1="280F3C52" w:usb2="00000016" w:usb3="00000000" w:csb0="0004001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07369"/>
    <w:multiLevelType w:val="hybridMultilevel"/>
    <w:tmpl w:val="AB2A16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9F23B2"/>
    <w:multiLevelType w:val="hybridMultilevel"/>
    <w:tmpl w:val="F5C66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2B2788"/>
    <w:multiLevelType w:val="multilevel"/>
    <w:tmpl w:val="7DB88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73E31"/>
    <w:multiLevelType w:val="multilevel"/>
    <w:tmpl w:val="4072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BF1483"/>
    <w:multiLevelType w:val="hybridMultilevel"/>
    <w:tmpl w:val="3ADA2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AE58D0"/>
    <w:multiLevelType w:val="multilevel"/>
    <w:tmpl w:val="EF10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DB048E"/>
    <w:multiLevelType w:val="hybridMultilevel"/>
    <w:tmpl w:val="28B4FF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E758CB"/>
    <w:multiLevelType w:val="multilevel"/>
    <w:tmpl w:val="3A64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962F67"/>
    <w:multiLevelType w:val="hybridMultilevel"/>
    <w:tmpl w:val="2E18D2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2B613F"/>
    <w:multiLevelType w:val="hybridMultilevel"/>
    <w:tmpl w:val="17E40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C15BDD"/>
    <w:multiLevelType w:val="hybridMultilevel"/>
    <w:tmpl w:val="09346C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F076DF3"/>
    <w:multiLevelType w:val="hybridMultilevel"/>
    <w:tmpl w:val="9E362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0223F75"/>
    <w:multiLevelType w:val="multilevel"/>
    <w:tmpl w:val="7F84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A72F87"/>
    <w:multiLevelType w:val="multilevel"/>
    <w:tmpl w:val="09CAF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5A326A"/>
    <w:multiLevelType w:val="hybridMultilevel"/>
    <w:tmpl w:val="90B63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C8447DB"/>
    <w:multiLevelType w:val="hybridMultilevel"/>
    <w:tmpl w:val="F7C4D020"/>
    <w:lvl w:ilvl="0" w:tplc="52B08EE8">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6" w15:restartNumberingAfterBreak="0">
    <w:nsid w:val="3EA618B6"/>
    <w:multiLevelType w:val="hybridMultilevel"/>
    <w:tmpl w:val="91C24E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36D7929"/>
    <w:multiLevelType w:val="multilevel"/>
    <w:tmpl w:val="B69A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BA6626"/>
    <w:multiLevelType w:val="hybridMultilevel"/>
    <w:tmpl w:val="7584C08E"/>
    <w:lvl w:ilvl="0" w:tplc="192E5CD2">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9" w15:restartNumberingAfterBreak="0">
    <w:nsid w:val="49CB2EAD"/>
    <w:multiLevelType w:val="multilevel"/>
    <w:tmpl w:val="AF9C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764388"/>
    <w:multiLevelType w:val="hybridMultilevel"/>
    <w:tmpl w:val="D34A5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015113"/>
    <w:multiLevelType w:val="hybridMultilevel"/>
    <w:tmpl w:val="E4C4E7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5BA7CBF"/>
    <w:multiLevelType w:val="hybridMultilevel"/>
    <w:tmpl w:val="9B9E91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18577C"/>
    <w:multiLevelType w:val="hybridMultilevel"/>
    <w:tmpl w:val="E7040BB0"/>
    <w:lvl w:ilvl="0" w:tplc="F244B046">
      <w:start w:val="1"/>
      <w:numFmt w:val="decimal"/>
      <w:lvlText w:val="%1."/>
      <w:lvlJc w:val="left"/>
      <w:pPr>
        <w:ind w:left="465" w:hanging="360"/>
      </w:pPr>
      <w:rPr>
        <w:rFonts w:hint="default"/>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24" w15:restartNumberingAfterBreak="0">
    <w:nsid w:val="66EC4741"/>
    <w:multiLevelType w:val="hybridMultilevel"/>
    <w:tmpl w:val="FD9AC0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7D23BD2"/>
    <w:multiLevelType w:val="multilevel"/>
    <w:tmpl w:val="39A00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DD65F7"/>
    <w:multiLevelType w:val="multilevel"/>
    <w:tmpl w:val="21CAB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1160F8"/>
    <w:multiLevelType w:val="hybridMultilevel"/>
    <w:tmpl w:val="C6FC6D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DE650CA"/>
    <w:multiLevelType w:val="multilevel"/>
    <w:tmpl w:val="5940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E64570"/>
    <w:multiLevelType w:val="hybridMultilevel"/>
    <w:tmpl w:val="442823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277072A"/>
    <w:multiLevelType w:val="hybridMultilevel"/>
    <w:tmpl w:val="8C82EFC4"/>
    <w:lvl w:ilvl="0" w:tplc="8306DEE0">
      <w:numFmt w:val="bullet"/>
      <w:lvlText w:val="•"/>
      <w:lvlJc w:val="left"/>
      <w:pPr>
        <w:ind w:left="720" w:hanging="360"/>
      </w:pPr>
      <w:rPr>
        <w:rFonts w:ascii="DengXian" w:eastAsia="DengXian" w:hAnsi="DengXian" w:cstheme="minorBidi" w:hint="eastAsia"/>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5E10FC1"/>
    <w:multiLevelType w:val="hybridMultilevel"/>
    <w:tmpl w:val="BFCEE9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6FB4E19"/>
    <w:multiLevelType w:val="multilevel"/>
    <w:tmpl w:val="D160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210DEE"/>
    <w:multiLevelType w:val="multilevel"/>
    <w:tmpl w:val="374C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4F5645"/>
    <w:multiLevelType w:val="hybridMultilevel"/>
    <w:tmpl w:val="781666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BF077B5"/>
    <w:multiLevelType w:val="multilevel"/>
    <w:tmpl w:val="4CFCE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3E6408"/>
    <w:multiLevelType w:val="multilevel"/>
    <w:tmpl w:val="B4468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0"/>
  </w:num>
  <w:num w:numId="3">
    <w:abstractNumId w:val="30"/>
  </w:num>
  <w:num w:numId="4">
    <w:abstractNumId w:val="6"/>
  </w:num>
  <w:num w:numId="5">
    <w:abstractNumId w:val="34"/>
  </w:num>
  <w:num w:numId="6">
    <w:abstractNumId w:val="15"/>
  </w:num>
  <w:num w:numId="7">
    <w:abstractNumId w:val="35"/>
  </w:num>
  <w:num w:numId="8">
    <w:abstractNumId w:val="16"/>
  </w:num>
  <w:num w:numId="9">
    <w:abstractNumId w:val="22"/>
  </w:num>
  <w:num w:numId="10">
    <w:abstractNumId w:val="11"/>
  </w:num>
  <w:num w:numId="11">
    <w:abstractNumId w:val="1"/>
  </w:num>
  <w:num w:numId="12">
    <w:abstractNumId w:val="23"/>
  </w:num>
  <w:num w:numId="13">
    <w:abstractNumId w:val="2"/>
  </w:num>
  <w:num w:numId="14">
    <w:abstractNumId w:val="21"/>
  </w:num>
  <w:num w:numId="15">
    <w:abstractNumId w:val="0"/>
  </w:num>
  <w:num w:numId="16">
    <w:abstractNumId w:val="3"/>
  </w:num>
  <w:num w:numId="17">
    <w:abstractNumId w:val="31"/>
  </w:num>
  <w:num w:numId="18">
    <w:abstractNumId w:val="18"/>
  </w:num>
  <w:num w:numId="19">
    <w:abstractNumId w:val="8"/>
  </w:num>
  <w:num w:numId="20">
    <w:abstractNumId w:val="13"/>
  </w:num>
  <w:num w:numId="21">
    <w:abstractNumId w:val="36"/>
  </w:num>
  <w:num w:numId="22">
    <w:abstractNumId w:val="25"/>
  </w:num>
  <w:num w:numId="23">
    <w:abstractNumId w:val="24"/>
  </w:num>
  <w:num w:numId="24">
    <w:abstractNumId w:val="19"/>
  </w:num>
  <w:num w:numId="25">
    <w:abstractNumId w:val="26"/>
  </w:num>
  <w:num w:numId="26">
    <w:abstractNumId w:val="29"/>
  </w:num>
  <w:num w:numId="27">
    <w:abstractNumId w:val="27"/>
  </w:num>
  <w:num w:numId="28">
    <w:abstractNumId w:val="7"/>
  </w:num>
  <w:num w:numId="29">
    <w:abstractNumId w:val="32"/>
  </w:num>
  <w:num w:numId="30">
    <w:abstractNumId w:val="12"/>
  </w:num>
  <w:num w:numId="31">
    <w:abstractNumId w:val="33"/>
  </w:num>
  <w:num w:numId="32">
    <w:abstractNumId w:val="28"/>
  </w:num>
  <w:num w:numId="33">
    <w:abstractNumId w:val="14"/>
  </w:num>
  <w:num w:numId="34">
    <w:abstractNumId w:val="5"/>
  </w:num>
  <w:num w:numId="35">
    <w:abstractNumId w:val="20"/>
  </w:num>
  <w:num w:numId="36">
    <w:abstractNumId w:val="9"/>
  </w:num>
  <w:num w:numId="37">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1FB4"/>
    <w:rsid w:val="00002250"/>
    <w:rsid w:val="00004F66"/>
    <w:rsid w:val="000053F5"/>
    <w:rsid w:val="00011743"/>
    <w:rsid w:val="00015210"/>
    <w:rsid w:val="00016254"/>
    <w:rsid w:val="00021A13"/>
    <w:rsid w:val="00021DE6"/>
    <w:rsid w:val="00023459"/>
    <w:rsid w:val="00025955"/>
    <w:rsid w:val="00025B4E"/>
    <w:rsid w:val="00027084"/>
    <w:rsid w:val="000321A3"/>
    <w:rsid w:val="00032E85"/>
    <w:rsid w:val="00033436"/>
    <w:rsid w:val="00033DAD"/>
    <w:rsid w:val="00033E7F"/>
    <w:rsid w:val="00041199"/>
    <w:rsid w:val="0004181B"/>
    <w:rsid w:val="0004289D"/>
    <w:rsid w:val="00042FDD"/>
    <w:rsid w:val="00043250"/>
    <w:rsid w:val="000436DE"/>
    <w:rsid w:val="00044B9F"/>
    <w:rsid w:val="0004526B"/>
    <w:rsid w:val="00046BFB"/>
    <w:rsid w:val="00047D8D"/>
    <w:rsid w:val="00050C22"/>
    <w:rsid w:val="0005608D"/>
    <w:rsid w:val="00060CD5"/>
    <w:rsid w:val="000618F9"/>
    <w:rsid w:val="00063379"/>
    <w:rsid w:val="00064F81"/>
    <w:rsid w:val="00065452"/>
    <w:rsid w:val="00065B0D"/>
    <w:rsid w:val="00067BD6"/>
    <w:rsid w:val="00067E24"/>
    <w:rsid w:val="0007083E"/>
    <w:rsid w:val="00070B1A"/>
    <w:rsid w:val="000717F1"/>
    <w:rsid w:val="0007329F"/>
    <w:rsid w:val="000752BD"/>
    <w:rsid w:val="000771E1"/>
    <w:rsid w:val="00084DF7"/>
    <w:rsid w:val="0009193A"/>
    <w:rsid w:val="000959B1"/>
    <w:rsid w:val="00095D6D"/>
    <w:rsid w:val="00095F9E"/>
    <w:rsid w:val="00097795"/>
    <w:rsid w:val="000B053A"/>
    <w:rsid w:val="000B3CCB"/>
    <w:rsid w:val="000B4CED"/>
    <w:rsid w:val="000B533D"/>
    <w:rsid w:val="000C6F63"/>
    <w:rsid w:val="000D0136"/>
    <w:rsid w:val="000D043E"/>
    <w:rsid w:val="000D0D43"/>
    <w:rsid w:val="000D1AC5"/>
    <w:rsid w:val="000D26F0"/>
    <w:rsid w:val="000D29B9"/>
    <w:rsid w:val="000D4E9D"/>
    <w:rsid w:val="000D593D"/>
    <w:rsid w:val="000D5A42"/>
    <w:rsid w:val="000D7084"/>
    <w:rsid w:val="000D7D46"/>
    <w:rsid w:val="000E0723"/>
    <w:rsid w:val="000E16E9"/>
    <w:rsid w:val="000E1FA2"/>
    <w:rsid w:val="000E2318"/>
    <w:rsid w:val="000E3CF3"/>
    <w:rsid w:val="000E3E3A"/>
    <w:rsid w:val="000E3F08"/>
    <w:rsid w:val="000E5378"/>
    <w:rsid w:val="000F0F76"/>
    <w:rsid w:val="000F26EA"/>
    <w:rsid w:val="000F4DB8"/>
    <w:rsid w:val="000F57E5"/>
    <w:rsid w:val="000F5CED"/>
    <w:rsid w:val="00100FE1"/>
    <w:rsid w:val="00101ED2"/>
    <w:rsid w:val="001022DF"/>
    <w:rsid w:val="00103154"/>
    <w:rsid w:val="001042ED"/>
    <w:rsid w:val="001058EC"/>
    <w:rsid w:val="00106AF5"/>
    <w:rsid w:val="001071AC"/>
    <w:rsid w:val="00107BD1"/>
    <w:rsid w:val="00110EE4"/>
    <w:rsid w:val="00110FA8"/>
    <w:rsid w:val="00111317"/>
    <w:rsid w:val="001121CD"/>
    <w:rsid w:val="00113098"/>
    <w:rsid w:val="001132A6"/>
    <w:rsid w:val="00116A3C"/>
    <w:rsid w:val="00117133"/>
    <w:rsid w:val="00121A4E"/>
    <w:rsid w:val="0012294D"/>
    <w:rsid w:val="001259DB"/>
    <w:rsid w:val="00132DCA"/>
    <w:rsid w:val="00133E57"/>
    <w:rsid w:val="0013462B"/>
    <w:rsid w:val="001367F7"/>
    <w:rsid w:val="00137319"/>
    <w:rsid w:val="00140FD5"/>
    <w:rsid w:val="00142DAA"/>
    <w:rsid w:val="00144365"/>
    <w:rsid w:val="00147EE1"/>
    <w:rsid w:val="001512A4"/>
    <w:rsid w:val="00152A21"/>
    <w:rsid w:val="001541BF"/>
    <w:rsid w:val="00155374"/>
    <w:rsid w:val="001554EE"/>
    <w:rsid w:val="00160082"/>
    <w:rsid w:val="00161648"/>
    <w:rsid w:val="00162B67"/>
    <w:rsid w:val="00163B98"/>
    <w:rsid w:val="00163D41"/>
    <w:rsid w:val="00163FD1"/>
    <w:rsid w:val="0016450A"/>
    <w:rsid w:val="00164858"/>
    <w:rsid w:val="0016689C"/>
    <w:rsid w:val="001669DE"/>
    <w:rsid w:val="001708CA"/>
    <w:rsid w:val="00175D05"/>
    <w:rsid w:val="00181264"/>
    <w:rsid w:val="00183EF0"/>
    <w:rsid w:val="00186A17"/>
    <w:rsid w:val="001870C7"/>
    <w:rsid w:val="00191674"/>
    <w:rsid w:val="0019561B"/>
    <w:rsid w:val="001958FD"/>
    <w:rsid w:val="00196600"/>
    <w:rsid w:val="00196FE7"/>
    <w:rsid w:val="001A3141"/>
    <w:rsid w:val="001A4806"/>
    <w:rsid w:val="001A512A"/>
    <w:rsid w:val="001A61E2"/>
    <w:rsid w:val="001A6450"/>
    <w:rsid w:val="001A680C"/>
    <w:rsid w:val="001B2AD9"/>
    <w:rsid w:val="001B2FA6"/>
    <w:rsid w:val="001B360A"/>
    <w:rsid w:val="001B416D"/>
    <w:rsid w:val="001B6851"/>
    <w:rsid w:val="001C09B0"/>
    <w:rsid w:val="001C10CE"/>
    <w:rsid w:val="001C218F"/>
    <w:rsid w:val="001C3830"/>
    <w:rsid w:val="001C418D"/>
    <w:rsid w:val="001C5FDE"/>
    <w:rsid w:val="001D1C2B"/>
    <w:rsid w:val="001D1E80"/>
    <w:rsid w:val="001D6A39"/>
    <w:rsid w:val="001E0F6E"/>
    <w:rsid w:val="001E0FE7"/>
    <w:rsid w:val="001E31A2"/>
    <w:rsid w:val="001E3622"/>
    <w:rsid w:val="001E4995"/>
    <w:rsid w:val="001F0E9E"/>
    <w:rsid w:val="001F16D4"/>
    <w:rsid w:val="001F3A24"/>
    <w:rsid w:val="001F3BDC"/>
    <w:rsid w:val="001F4384"/>
    <w:rsid w:val="001F69E7"/>
    <w:rsid w:val="001F7061"/>
    <w:rsid w:val="001F769C"/>
    <w:rsid w:val="00203DB0"/>
    <w:rsid w:val="00204505"/>
    <w:rsid w:val="00204975"/>
    <w:rsid w:val="002060C5"/>
    <w:rsid w:val="00206E0E"/>
    <w:rsid w:val="00207525"/>
    <w:rsid w:val="002107F3"/>
    <w:rsid w:val="0021171C"/>
    <w:rsid w:val="002131B5"/>
    <w:rsid w:val="00213455"/>
    <w:rsid w:val="00214505"/>
    <w:rsid w:val="00215B7A"/>
    <w:rsid w:val="00216502"/>
    <w:rsid w:val="0021650D"/>
    <w:rsid w:val="0022060D"/>
    <w:rsid w:val="00220A7E"/>
    <w:rsid w:val="00222288"/>
    <w:rsid w:val="002251FC"/>
    <w:rsid w:val="0022777A"/>
    <w:rsid w:val="00231DE4"/>
    <w:rsid w:val="002321BC"/>
    <w:rsid w:val="00234AF4"/>
    <w:rsid w:val="00234BF1"/>
    <w:rsid w:val="00235A50"/>
    <w:rsid w:val="00235BE6"/>
    <w:rsid w:val="0023605E"/>
    <w:rsid w:val="0023729E"/>
    <w:rsid w:val="0023757D"/>
    <w:rsid w:val="00237980"/>
    <w:rsid w:val="00240351"/>
    <w:rsid w:val="00240F45"/>
    <w:rsid w:val="0024163D"/>
    <w:rsid w:val="00250735"/>
    <w:rsid w:val="00251510"/>
    <w:rsid w:val="00251721"/>
    <w:rsid w:val="002521C7"/>
    <w:rsid w:val="002533FC"/>
    <w:rsid w:val="0025600B"/>
    <w:rsid w:val="00261158"/>
    <w:rsid w:val="002621E9"/>
    <w:rsid w:val="002646D4"/>
    <w:rsid w:val="00266EF0"/>
    <w:rsid w:val="0027289C"/>
    <w:rsid w:val="002736F9"/>
    <w:rsid w:val="00273B18"/>
    <w:rsid w:val="00274A44"/>
    <w:rsid w:val="002762BD"/>
    <w:rsid w:val="00280600"/>
    <w:rsid w:val="00280F8B"/>
    <w:rsid w:val="00282EF1"/>
    <w:rsid w:val="002834A8"/>
    <w:rsid w:val="002836D3"/>
    <w:rsid w:val="00283BB2"/>
    <w:rsid w:val="00284CA1"/>
    <w:rsid w:val="00287843"/>
    <w:rsid w:val="00290893"/>
    <w:rsid w:val="00293E39"/>
    <w:rsid w:val="002940AD"/>
    <w:rsid w:val="00294481"/>
    <w:rsid w:val="00294CD4"/>
    <w:rsid w:val="00294F1D"/>
    <w:rsid w:val="002A447C"/>
    <w:rsid w:val="002A5BCA"/>
    <w:rsid w:val="002A7558"/>
    <w:rsid w:val="002B032A"/>
    <w:rsid w:val="002B201C"/>
    <w:rsid w:val="002B3013"/>
    <w:rsid w:val="002B3070"/>
    <w:rsid w:val="002B4E42"/>
    <w:rsid w:val="002B6CEA"/>
    <w:rsid w:val="002C2A7B"/>
    <w:rsid w:val="002D082F"/>
    <w:rsid w:val="002D2A2F"/>
    <w:rsid w:val="002D3EBE"/>
    <w:rsid w:val="002D4904"/>
    <w:rsid w:val="002D67B0"/>
    <w:rsid w:val="002D6CE7"/>
    <w:rsid w:val="002D7C58"/>
    <w:rsid w:val="002E1DDD"/>
    <w:rsid w:val="002E261B"/>
    <w:rsid w:val="002E312A"/>
    <w:rsid w:val="002E3650"/>
    <w:rsid w:val="002E6CED"/>
    <w:rsid w:val="002E709E"/>
    <w:rsid w:val="002E7C4A"/>
    <w:rsid w:val="002F0FA4"/>
    <w:rsid w:val="002F1961"/>
    <w:rsid w:val="002F2318"/>
    <w:rsid w:val="002F373C"/>
    <w:rsid w:val="002F44CE"/>
    <w:rsid w:val="0030001F"/>
    <w:rsid w:val="003001DD"/>
    <w:rsid w:val="00300DE5"/>
    <w:rsid w:val="00300E6C"/>
    <w:rsid w:val="00302CD7"/>
    <w:rsid w:val="003039AB"/>
    <w:rsid w:val="00303AD3"/>
    <w:rsid w:val="003049A1"/>
    <w:rsid w:val="00310383"/>
    <w:rsid w:val="003121EE"/>
    <w:rsid w:val="00314918"/>
    <w:rsid w:val="0031519D"/>
    <w:rsid w:val="00315D89"/>
    <w:rsid w:val="00317937"/>
    <w:rsid w:val="00320378"/>
    <w:rsid w:val="003230B1"/>
    <w:rsid w:val="00323976"/>
    <w:rsid w:val="00324AF8"/>
    <w:rsid w:val="00324B41"/>
    <w:rsid w:val="003251E0"/>
    <w:rsid w:val="003262BF"/>
    <w:rsid w:val="00326A8A"/>
    <w:rsid w:val="003273D8"/>
    <w:rsid w:val="003324C2"/>
    <w:rsid w:val="0033263D"/>
    <w:rsid w:val="00333337"/>
    <w:rsid w:val="00334195"/>
    <w:rsid w:val="00334347"/>
    <w:rsid w:val="00335203"/>
    <w:rsid w:val="00335B24"/>
    <w:rsid w:val="00336D8B"/>
    <w:rsid w:val="00336E5F"/>
    <w:rsid w:val="003409EB"/>
    <w:rsid w:val="00343228"/>
    <w:rsid w:val="003434CA"/>
    <w:rsid w:val="00344696"/>
    <w:rsid w:val="00346C3A"/>
    <w:rsid w:val="003515F7"/>
    <w:rsid w:val="0035206F"/>
    <w:rsid w:val="00352169"/>
    <w:rsid w:val="00352BB1"/>
    <w:rsid w:val="00356BCF"/>
    <w:rsid w:val="00357C93"/>
    <w:rsid w:val="00360EF1"/>
    <w:rsid w:val="0036482D"/>
    <w:rsid w:val="00364F69"/>
    <w:rsid w:val="003672CD"/>
    <w:rsid w:val="00370288"/>
    <w:rsid w:val="00375DFB"/>
    <w:rsid w:val="00377D5C"/>
    <w:rsid w:val="00384821"/>
    <w:rsid w:val="0039092E"/>
    <w:rsid w:val="00391D4E"/>
    <w:rsid w:val="00394F82"/>
    <w:rsid w:val="003956D2"/>
    <w:rsid w:val="003958C0"/>
    <w:rsid w:val="00396FD4"/>
    <w:rsid w:val="00397A1A"/>
    <w:rsid w:val="003A0F58"/>
    <w:rsid w:val="003A3AD5"/>
    <w:rsid w:val="003A3D66"/>
    <w:rsid w:val="003A4EC7"/>
    <w:rsid w:val="003A683A"/>
    <w:rsid w:val="003A7DD7"/>
    <w:rsid w:val="003B27EE"/>
    <w:rsid w:val="003B2A6C"/>
    <w:rsid w:val="003B38ED"/>
    <w:rsid w:val="003B4409"/>
    <w:rsid w:val="003B4419"/>
    <w:rsid w:val="003B4C08"/>
    <w:rsid w:val="003B548C"/>
    <w:rsid w:val="003B5CD3"/>
    <w:rsid w:val="003B64AB"/>
    <w:rsid w:val="003B66C8"/>
    <w:rsid w:val="003B66D4"/>
    <w:rsid w:val="003B7895"/>
    <w:rsid w:val="003B7DF2"/>
    <w:rsid w:val="003B7F93"/>
    <w:rsid w:val="003C2669"/>
    <w:rsid w:val="003C3168"/>
    <w:rsid w:val="003C4660"/>
    <w:rsid w:val="003C4A46"/>
    <w:rsid w:val="003C5BA1"/>
    <w:rsid w:val="003C5F58"/>
    <w:rsid w:val="003C608D"/>
    <w:rsid w:val="003C6131"/>
    <w:rsid w:val="003C6526"/>
    <w:rsid w:val="003C7514"/>
    <w:rsid w:val="003C7B3A"/>
    <w:rsid w:val="003C7E77"/>
    <w:rsid w:val="003D05F1"/>
    <w:rsid w:val="003D1EDF"/>
    <w:rsid w:val="003D1FE4"/>
    <w:rsid w:val="003E39FA"/>
    <w:rsid w:val="003E5874"/>
    <w:rsid w:val="003E5F9A"/>
    <w:rsid w:val="003F11E8"/>
    <w:rsid w:val="003F22C7"/>
    <w:rsid w:val="003F32AD"/>
    <w:rsid w:val="003F495F"/>
    <w:rsid w:val="003F747B"/>
    <w:rsid w:val="004000F1"/>
    <w:rsid w:val="004018B4"/>
    <w:rsid w:val="00404B65"/>
    <w:rsid w:val="0040609C"/>
    <w:rsid w:val="0040741C"/>
    <w:rsid w:val="004075C3"/>
    <w:rsid w:val="0041193F"/>
    <w:rsid w:val="00412DEB"/>
    <w:rsid w:val="00415A40"/>
    <w:rsid w:val="00416E8A"/>
    <w:rsid w:val="00417A0D"/>
    <w:rsid w:val="00421823"/>
    <w:rsid w:val="00423EC7"/>
    <w:rsid w:val="0042420F"/>
    <w:rsid w:val="004246A4"/>
    <w:rsid w:val="00426A59"/>
    <w:rsid w:val="00426CD4"/>
    <w:rsid w:val="004306E3"/>
    <w:rsid w:val="00431929"/>
    <w:rsid w:val="0043391A"/>
    <w:rsid w:val="0043765C"/>
    <w:rsid w:val="0043795A"/>
    <w:rsid w:val="00440E22"/>
    <w:rsid w:val="004448E1"/>
    <w:rsid w:val="0044716F"/>
    <w:rsid w:val="0045514E"/>
    <w:rsid w:val="0045563A"/>
    <w:rsid w:val="0046028C"/>
    <w:rsid w:val="00461B7A"/>
    <w:rsid w:val="00461C09"/>
    <w:rsid w:val="0046253D"/>
    <w:rsid w:val="0047271D"/>
    <w:rsid w:val="00472C87"/>
    <w:rsid w:val="00473381"/>
    <w:rsid w:val="004744E3"/>
    <w:rsid w:val="00474FD6"/>
    <w:rsid w:val="00474FF0"/>
    <w:rsid w:val="0047508D"/>
    <w:rsid w:val="00480913"/>
    <w:rsid w:val="00483BC1"/>
    <w:rsid w:val="00485EE0"/>
    <w:rsid w:val="00487C80"/>
    <w:rsid w:val="00494F2B"/>
    <w:rsid w:val="004A122C"/>
    <w:rsid w:val="004A38F0"/>
    <w:rsid w:val="004A6049"/>
    <w:rsid w:val="004B0CAF"/>
    <w:rsid w:val="004B1914"/>
    <w:rsid w:val="004B1F66"/>
    <w:rsid w:val="004B551B"/>
    <w:rsid w:val="004B6526"/>
    <w:rsid w:val="004C0199"/>
    <w:rsid w:val="004C03AE"/>
    <w:rsid w:val="004C3CC5"/>
    <w:rsid w:val="004C6ED8"/>
    <w:rsid w:val="004C749F"/>
    <w:rsid w:val="004C7FEC"/>
    <w:rsid w:val="004D3DB7"/>
    <w:rsid w:val="004D6EDF"/>
    <w:rsid w:val="004E0944"/>
    <w:rsid w:val="004E20F3"/>
    <w:rsid w:val="004E31C1"/>
    <w:rsid w:val="004E48FC"/>
    <w:rsid w:val="004E7ED5"/>
    <w:rsid w:val="004F1711"/>
    <w:rsid w:val="004F3A87"/>
    <w:rsid w:val="004F4A50"/>
    <w:rsid w:val="004F62E3"/>
    <w:rsid w:val="004F7797"/>
    <w:rsid w:val="00500E8D"/>
    <w:rsid w:val="00503D47"/>
    <w:rsid w:val="00504C0D"/>
    <w:rsid w:val="00506207"/>
    <w:rsid w:val="00507326"/>
    <w:rsid w:val="005073EB"/>
    <w:rsid w:val="00513346"/>
    <w:rsid w:val="00514813"/>
    <w:rsid w:val="00515F29"/>
    <w:rsid w:val="00517B56"/>
    <w:rsid w:val="00523695"/>
    <w:rsid w:val="00524AF7"/>
    <w:rsid w:val="00525333"/>
    <w:rsid w:val="00525C03"/>
    <w:rsid w:val="00525F1C"/>
    <w:rsid w:val="005268CB"/>
    <w:rsid w:val="005274C2"/>
    <w:rsid w:val="00527D9D"/>
    <w:rsid w:val="00530A80"/>
    <w:rsid w:val="00531EB2"/>
    <w:rsid w:val="00534688"/>
    <w:rsid w:val="00534F6E"/>
    <w:rsid w:val="00536B85"/>
    <w:rsid w:val="005446FA"/>
    <w:rsid w:val="005466AE"/>
    <w:rsid w:val="0054678B"/>
    <w:rsid w:val="00547129"/>
    <w:rsid w:val="0055193E"/>
    <w:rsid w:val="00552BAA"/>
    <w:rsid w:val="00556145"/>
    <w:rsid w:val="00561134"/>
    <w:rsid w:val="00561470"/>
    <w:rsid w:val="0056300F"/>
    <w:rsid w:val="005669B1"/>
    <w:rsid w:val="00570C05"/>
    <w:rsid w:val="00570C53"/>
    <w:rsid w:val="0057129D"/>
    <w:rsid w:val="0057793A"/>
    <w:rsid w:val="005811C8"/>
    <w:rsid w:val="00586EC6"/>
    <w:rsid w:val="00587771"/>
    <w:rsid w:val="00596B34"/>
    <w:rsid w:val="005A36B9"/>
    <w:rsid w:val="005A4371"/>
    <w:rsid w:val="005A63B6"/>
    <w:rsid w:val="005B6208"/>
    <w:rsid w:val="005B699E"/>
    <w:rsid w:val="005B7A0C"/>
    <w:rsid w:val="005C1B04"/>
    <w:rsid w:val="005C29DD"/>
    <w:rsid w:val="005C3597"/>
    <w:rsid w:val="005C41F1"/>
    <w:rsid w:val="005C7D8C"/>
    <w:rsid w:val="005D017E"/>
    <w:rsid w:val="005D7A1D"/>
    <w:rsid w:val="005D7D90"/>
    <w:rsid w:val="005E0F75"/>
    <w:rsid w:val="005E1B67"/>
    <w:rsid w:val="005E42FF"/>
    <w:rsid w:val="005E7B9A"/>
    <w:rsid w:val="005F241C"/>
    <w:rsid w:val="005F3328"/>
    <w:rsid w:val="005F4BF6"/>
    <w:rsid w:val="005F7A13"/>
    <w:rsid w:val="005F7C8C"/>
    <w:rsid w:val="005F7E7B"/>
    <w:rsid w:val="0060216C"/>
    <w:rsid w:val="00607529"/>
    <w:rsid w:val="006100CD"/>
    <w:rsid w:val="00615CAA"/>
    <w:rsid w:val="006168CC"/>
    <w:rsid w:val="00620253"/>
    <w:rsid w:val="006227E2"/>
    <w:rsid w:val="0062544D"/>
    <w:rsid w:val="00627FFE"/>
    <w:rsid w:val="006322A3"/>
    <w:rsid w:val="00632DCF"/>
    <w:rsid w:val="00633B19"/>
    <w:rsid w:val="0063481D"/>
    <w:rsid w:val="00635C94"/>
    <w:rsid w:val="006369BF"/>
    <w:rsid w:val="0064135F"/>
    <w:rsid w:val="00644205"/>
    <w:rsid w:val="006448E4"/>
    <w:rsid w:val="00645591"/>
    <w:rsid w:val="006456B2"/>
    <w:rsid w:val="00652AA1"/>
    <w:rsid w:val="006535FD"/>
    <w:rsid w:val="00654317"/>
    <w:rsid w:val="006544B8"/>
    <w:rsid w:val="006550E3"/>
    <w:rsid w:val="006560B6"/>
    <w:rsid w:val="00662149"/>
    <w:rsid w:val="00667B0B"/>
    <w:rsid w:val="00670FA0"/>
    <w:rsid w:val="006715A6"/>
    <w:rsid w:val="00676FCF"/>
    <w:rsid w:val="00677783"/>
    <w:rsid w:val="00683CB0"/>
    <w:rsid w:val="00684944"/>
    <w:rsid w:val="006851BD"/>
    <w:rsid w:val="0068793C"/>
    <w:rsid w:val="00694B56"/>
    <w:rsid w:val="00694FEA"/>
    <w:rsid w:val="006961F7"/>
    <w:rsid w:val="006977FD"/>
    <w:rsid w:val="006A0408"/>
    <w:rsid w:val="006A0CE1"/>
    <w:rsid w:val="006A20ED"/>
    <w:rsid w:val="006A3BBC"/>
    <w:rsid w:val="006A43D6"/>
    <w:rsid w:val="006A4560"/>
    <w:rsid w:val="006A794A"/>
    <w:rsid w:val="006B446A"/>
    <w:rsid w:val="006B5D91"/>
    <w:rsid w:val="006B7662"/>
    <w:rsid w:val="006C2B4F"/>
    <w:rsid w:val="006C39FE"/>
    <w:rsid w:val="006C48BC"/>
    <w:rsid w:val="006C48DB"/>
    <w:rsid w:val="006C4B2C"/>
    <w:rsid w:val="006C7942"/>
    <w:rsid w:val="006D1283"/>
    <w:rsid w:val="006E0412"/>
    <w:rsid w:val="006E2FE9"/>
    <w:rsid w:val="006E3ECB"/>
    <w:rsid w:val="006F0448"/>
    <w:rsid w:val="006F11F0"/>
    <w:rsid w:val="006F1828"/>
    <w:rsid w:val="006F40D4"/>
    <w:rsid w:val="006F4461"/>
    <w:rsid w:val="006F4A31"/>
    <w:rsid w:val="006F4B92"/>
    <w:rsid w:val="006F50F5"/>
    <w:rsid w:val="006F6969"/>
    <w:rsid w:val="006F792F"/>
    <w:rsid w:val="006F79D0"/>
    <w:rsid w:val="00700CEA"/>
    <w:rsid w:val="00704F69"/>
    <w:rsid w:val="00705FAB"/>
    <w:rsid w:val="00707ABF"/>
    <w:rsid w:val="00710889"/>
    <w:rsid w:val="00710FA0"/>
    <w:rsid w:val="00711B34"/>
    <w:rsid w:val="007122B9"/>
    <w:rsid w:val="0071238F"/>
    <w:rsid w:val="00716B98"/>
    <w:rsid w:val="00717172"/>
    <w:rsid w:val="00726592"/>
    <w:rsid w:val="00727CD1"/>
    <w:rsid w:val="00733138"/>
    <w:rsid w:val="007350E7"/>
    <w:rsid w:val="00735346"/>
    <w:rsid w:val="00736021"/>
    <w:rsid w:val="00736A49"/>
    <w:rsid w:val="00740FF6"/>
    <w:rsid w:val="00744A13"/>
    <w:rsid w:val="00744D21"/>
    <w:rsid w:val="0074603B"/>
    <w:rsid w:val="00746F4A"/>
    <w:rsid w:val="007516F8"/>
    <w:rsid w:val="00752FAA"/>
    <w:rsid w:val="007530B5"/>
    <w:rsid w:val="00753D0C"/>
    <w:rsid w:val="007555E4"/>
    <w:rsid w:val="00755932"/>
    <w:rsid w:val="00756109"/>
    <w:rsid w:val="00756113"/>
    <w:rsid w:val="00756983"/>
    <w:rsid w:val="0076149B"/>
    <w:rsid w:val="00761DEE"/>
    <w:rsid w:val="00763D97"/>
    <w:rsid w:val="00765B15"/>
    <w:rsid w:val="00766D5E"/>
    <w:rsid w:val="00766E65"/>
    <w:rsid w:val="007677B8"/>
    <w:rsid w:val="007700EE"/>
    <w:rsid w:val="00770DE5"/>
    <w:rsid w:val="00773CEE"/>
    <w:rsid w:val="0077485C"/>
    <w:rsid w:val="00775073"/>
    <w:rsid w:val="00781BFE"/>
    <w:rsid w:val="0078361C"/>
    <w:rsid w:val="007874B4"/>
    <w:rsid w:val="007878D4"/>
    <w:rsid w:val="007A2225"/>
    <w:rsid w:val="007A3C3D"/>
    <w:rsid w:val="007B0438"/>
    <w:rsid w:val="007B0CBA"/>
    <w:rsid w:val="007B353A"/>
    <w:rsid w:val="007B3E61"/>
    <w:rsid w:val="007B5FA5"/>
    <w:rsid w:val="007C4061"/>
    <w:rsid w:val="007C62AF"/>
    <w:rsid w:val="007D1836"/>
    <w:rsid w:val="007D6BC9"/>
    <w:rsid w:val="007E2593"/>
    <w:rsid w:val="007E3795"/>
    <w:rsid w:val="007E44C9"/>
    <w:rsid w:val="007E565A"/>
    <w:rsid w:val="007E6549"/>
    <w:rsid w:val="007F0C10"/>
    <w:rsid w:val="007F1733"/>
    <w:rsid w:val="007F4BB5"/>
    <w:rsid w:val="007F51C3"/>
    <w:rsid w:val="007F6BEB"/>
    <w:rsid w:val="00800B90"/>
    <w:rsid w:val="0080134D"/>
    <w:rsid w:val="00801DDA"/>
    <w:rsid w:val="008027B6"/>
    <w:rsid w:val="008055F6"/>
    <w:rsid w:val="008057F1"/>
    <w:rsid w:val="008155F7"/>
    <w:rsid w:val="0081612A"/>
    <w:rsid w:val="0081633D"/>
    <w:rsid w:val="008168F5"/>
    <w:rsid w:val="0082138D"/>
    <w:rsid w:val="00822848"/>
    <w:rsid w:val="00822BD2"/>
    <w:rsid w:val="00824528"/>
    <w:rsid w:val="008246A4"/>
    <w:rsid w:val="0082500A"/>
    <w:rsid w:val="0082563C"/>
    <w:rsid w:val="008260AC"/>
    <w:rsid w:val="008261C2"/>
    <w:rsid w:val="00827E00"/>
    <w:rsid w:val="008302A5"/>
    <w:rsid w:val="008304A6"/>
    <w:rsid w:val="008338E8"/>
    <w:rsid w:val="00833E06"/>
    <w:rsid w:val="00837AFA"/>
    <w:rsid w:val="00837B07"/>
    <w:rsid w:val="0084490D"/>
    <w:rsid w:val="00845827"/>
    <w:rsid w:val="00847CE3"/>
    <w:rsid w:val="00850F94"/>
    <w:rsid w:val="00851908"/>
    <w:rsid w:val="00852DD8"/>
    <w:rsid w:val="00854347"/>
    <w:rsid w:val="00855F24"/>
    <w:rsid w:val="00857777"/>
    <w:rsid w:val="00860D39"/>
    <w:rsid w:val="00860E39"/>
    <w:rsid w:val="00862BB0"/>
    <w:rsid w:val="00862DA4"/>
    <w:rsid w:val="00863749"/>
    <w:rsid w:val="00863957"/>
    <w:rsid w:val="00864700"/>
    <w:rsid w:val="0086474B"/>
    <w:rsid w:val="00867AB6"/>
    <w:rsid w:val="00871C38"/>
    <w:rsid w:val="0087305F"/>
    <w:rsid w:val="008737E3"/>
    <w:rsid w:val="0087432F"/>
    <w:rsid w:val="00875C57"/>
    <w:rsid w:val="00876C8C"/>
    <w:rsid w:val="00877874"/>
    <w:rsid w:val="008820CA"/>
    <w:rsid w:val="008826D1"/>
    <w:rsid w:val="008845F3"/>
    <w:rsid w:val="00885B60"/>
    <w:rsid w:val="00887234"/>
    <w:rsid w:val="00887738"/>
    <w:rsid w:val="00890656"/>
    <w:rsid w:val="00890F3B"/>
    <w:rsid w:val="008919B0"/>
    <w:rsid w:val="00892AA0"/>
    <w:rsid w:val="008938E0"/>
    <w:rsid w:val="00896EBA"/>
    <w:rsid w:val="008A0DCF"/>
    <w:rsid w:val="008A13C6"/>
    <w:rsid w:val="008A2366"/>
    <w:rsid w:val="008A3F84"/>
    <w:rsid w:val="008B0381"/>
    <w:rsid w:val="008B1C20"/>
    <w:rsid w:val="008B1DE1"/>
    <w:rsid w:val="008B341E"/>
    <w:rsid w:val="008B452C"/>
    <w:rsid w:val="008B468C"/>
    <w:rsid w:val="008B595E"/>
    <w:rsid w:val="008B6FE6"/>
    <w:rsid w:val="008B7016"/>
    <w:rsid w:val="008B7AE0"/>
    <w:rsid w:val="008C2ED4"/>
    <w:rsid w:val="008C3EE9"/>
    <w:rsid w:val="008C5584"/>
    <w:rsid w:val="008D2077"/>
    <w:rsid w:val="008D2FC2"/>
    <w:rsid w:val="008D4488"/>
    <w:rsid w:val="008D74B2"/>
    <w:rsid w:val="008E0B66"/>
    <w:rsid w:val="008E2B63"/>
    <w:rsid w:val="008E5A4F"/>
    <w:rsid w:val="008E7099"/>
    <w:rsid w:val="008F18A6"/>
    <w:rsid w:val="00902F60"/>
    <w:rsid w:val="00904DD6"/>
    <w:rsid w:val="00906539"/>
    <w:rsid w:val="009112DB"/>
    <w:rsid w:val="00911629"/>
    <w:rsid w:val="00913DA3"/>
    <w:rsid w:val="00913F38"/>
    <w:rsid w:val="009146A3"/>
    <w:rsid w:val="0091722E"/>
    <w:rsid w:val="0092217A"/>
    <w:rsid w:val="009221F0"/>
    <w:rsid w:val="009229CB"/>
    <w:rsid w:val="00922ED5"/>
    <w:rsid w:val="00923338"/>
    <w:rsid w:val="0093623B"/>
    <w:rsid w:val="00943B2A"/>
    <w:rsid w:val="00947184"/>
    <w:rsid w:val="009479FB"/>
    <w:rsid w:val="0095122C"/>
    <w:rsid w:val="00951798"/>
    <w:rsid w:val="009533E3"/>
    <w:rsid w:val="0095420E"/>
    <w:rsid w:val="00954735"/>
    <w:rsid w:val="0095491F"/>
    <w:rsid w:val="0095538F"/>
    <w:rsid w:val="00957DA5"/>
    <w:rsid w:val="00960149"/>
    <w:rsid w:val="0096062B"/>
    <w:rsid w:val="00961D7D"/>
    <w:rsid w:val="0096448E"/>
    <w:rsid w:val="0096698E"/>
    <w:rsid w:val="0097024F"/>
    <w:rsid w:val="00970F47"/>
    <w:rsid w:val="009718C1"/>
    <w:rsid w:val="00971C27"/>
    <w:rsid w:val="00972090"/>
    <w:rsid w:val="00974871"/>
    <w:rsid w:val="00974E46"/>
    <w:rsid w:val="00975BA6"/>
    <w:rsid w:val="009763FE"/>
    <w:rsid w:val="00977610"/>
    <w:rsid w:val="00980BB5"/>
    <w:rsid w:val="009818EF"/>
    <w:rsid w:val="009847BD"/>
    <w:rsid w:val="00985768"/>
    <w:rsid w:val="00986935"/>
    <w:rsid w:val="00992479"/>
    <w:rsid w:val="009925FB"/>
    <w:rsid w:val="0099550C"/>
    <w:rsid w:val="00996C07"/>
    <w:rsid w:val="009A3DE3"/>
    <w:rsid w:val="009A4EDC"/>
    <w:rsid w:val="009A650B"/>
    <w:rsid w:val="009B01B8"/>
    <w:rsid w:val="009B0283"/>
    <w:rsid w:val="009B34BC"/>
    <w:rsid w:val="009B53EE"/>
    <w:rsid w:val="009C2256"/>
    <w:rsid w:val="009C575B"/>
    <w:rsid w:val="009C5856"/>
    <w:rsid w:val="009C5BBE"/>
    <w:rsid w:val="009C7621"/>
    <w:rsid w:val="009D1D30"/>
    <w:rsid w:val="009D44B3"/>
    <w:rsid w:val="009D5BE1"/>
    <w:rsid w:val="009D6D14"/>
    <w:rsid w:val="009D7FD0"/>
    <w:rsid w:val="009E03B5"/>
    <w:rsid w:val="009E11A3"/>
    <w:rsid w:val="009E4CFA"/>
    <w:rsid w:val="009E5254"/>
    <w:rsid w:val="009F28D7"/>
    <w:rsid w:val="009F4D17"/>
    <w:rsid w:val="009F6ABC"/>
    <w:rsid w:val="009F73D6"/>
    <w:rsid w:val="009F7BC3"/>
    <w:rsid w:val="00A0015E"/>
    <w:rsid w:val="00A0268A"/>
    <w:rsid w:val="00A0387F"/>
    <w:rsid w:val="00A0655F"/>
    <w:rsid w:val="00A06A1B"/>
    <w:rsid w:val="00A12670"/>
    <w:rsid w:val="00A13E1C"/>
    <w:rsid w:val="00A2143B"/>
    <w:rsid w:val="00A276C4"/>
    <w:rsid w:val="00A33BDA"/>
    <w:rsid w:val="00A341AD"/>
    <w:rsid w:val="00A346CB"/>
    <w:rsid w:val="00A3574B"/>
    <w:rsid w:val="00A3589A"/>
    <w:rsid w:val="00A511E2"/>
    <w:rsid w:val="00A513AC"/>
    <w:rsid w:val="00A51C0E"/>
    <w:rsid w:val="00A54F6A"/>
    <w:rsid w:val="00A63C17"/>
    <w:rsid w:val="00A63DEC"/>
    <w:rsid w:val="00A64230"/>
    <w:rsid w:val="00A645F2"/>
    <w:rsid w:val="00A66299"/>
    <w:rsid w:val="00A70679"/>
    <w:rsid w:val="00A7088A"/>
    <w:rsid w:val="00A7260A"/>
    <w:rsid w:val="00A72820"/>
    <w:rsid w:val="00A729F9"/>
    <w:rsid w:val="00A7301B"/>
    <w:rsid w:val="00A73D51"/>
    <w:rsid w:val="00A742D8"/>
    <w:rsid w:val="00A778FF"/>
    <w:rsid w:val="00A80875"/>
    <w:rsid w:val="00A82FC9"/>
    <w:rsid w:val="00A8451E"/>
    <w:rsid w:val="00A85541"/>
    <w:rsid w:val="00A857E0"/>
    <w:rsid w:val="00A85A73"/>
    <w:rsid w:val="00A86EAC"/>
    <w:rsid w:val="00A90CE0"/>
    <w:rsid w:val="00A917C9"/>
    <w:rsid w:val="00A9305E"/>
    <w:rsid w:val="00A93EBD"/>
    <w:rsid w:val="00A95730"/>
    <w:rsid w:val="00A96A2E"/>
    <w:rsid w:val="00AA1D60"/>
    <w:rsid w:val="00AA3C13"/>
    <w:rsid w:val="00AA47EF"/>
    <w:rsid w:val="00AA7FA1"/>
    <w:rsid w:val="00AB10AE"/>
    <w:rsid w:val="00AB1564"/>
    <w:rsid w:val="00AB16C2"/>
    <w:rsid w:val="00AB1E00"/>
    <w:rsid w:val="00AB25A9"/>
    <w:rsid w:val="00AB79BA"/>
    <w:rsid w:val="00AC63A9"/>
    <w:rsid w:val="00AC6926"/>
    <w:rsid w:val="00AC6B21"/>
    <w:rsid w:val="00AD0D09"/>
    <w:rsid w:val="00AD3A17"/>
    <w:rsid w:val="00AD6099"/>
    <w:rsid w:val="00AD701E"/>
    <w:rsid w:val="00AE3700"/>
    <w:rsid w:val="00AE3B2B"/>
    <w:rsid w:val="00AE7B67"/>
    <w:rsid w:val="00AF05DB"/>
    <w:rsid w:val="00AF0762"/>
    <w:rsid w:val="00AF25FD"/>
    <w:rsid w:val="00AF2D18"/>
    <w:rsid w:val="00AF4510"/>
    <w:rsid w:val="00AF45E6"/>
    <w:rsid w:val="00AF4C21"/>
    <w:rsid w:val="00AF65ED"/>
    <w:rsid w:val="00AF7FC0"/>
    <w:rsid w:val="00B005B2"/>
    <w:rsid w:val="00B05495"/>
    <w:rsid w:val="00B05D03"/>
    <w:rsid w:val="00B10C8D"/>
    <w:rsid w:val="00B1337E"/>
    <w:rsid w:val="00B13E16"/>
    <w:rsid w:val="00B14C8E"/>
    <w:rsid w:val="00B14DFE"/>
    <w:rsid w:val="00B20515"/>
    <w:rsid w:val="00B211B7"/>
    <w:rsid w:val="00B21D0C"/>
    <w:rsid w:val="00B26BAA"/>
    <w:rsid w:val="00B270C9"/>
    <w:rsid w:val="00B32F37"/>
    <w:rsid w:val="00B35A7D"/>
    <w:rsid w:val="00B36BC8"/>
    <w:rsid w:val="00B37BEB"/>
    <w:rsid w:val="00B37FCB"/>
    <w:rsid w:val="00B42922"/>
    <w:rsid w:val="00B443FC"/>
    <w:rsid w:val="00B457C6"/>
    <w:rsid w:val="00B46A23"/>
    <w:rsid w:val="00B51C52"/>
    <w:rsid w:val="00B547CD"/>
    <w:rsid w:val="00B57FCD"/>
    <w:rsid w:val="00B63A90"/>
    <w:rsid w:val="00B63D87"/>
    <w:rsid w:val="00B645C8"/>
    <w:rsid w:val="00B64CB8"/>
    <w:rsid w:val="00B64FD7"/>
    <w:rsid w:val="00B65BDB"/>
    <w:rsid w:val="00B66018"/>
    <w:rsid w:val="00B664B0"/>
    <w:rsid w:val="00B66B6C"/>
    <w:rsid w:val="00B66F95"/>
    <w:rsid w:val="00B67E40"/>
    <w:rsid w:val="00B72B6B"/>
    <w:rsid w:val="00B75F9D"/>
    <w:rsid w:val="00B772C8"/>
    <w:rsid w:val="00B8180B"/>
    <w:rsid w:val="00B82737"/>
    <w:rsid w:val="00B854BB"/>
    <w:rsid w:val="00B85DC7"/>
    <w:rsid w:val="00B8661A"/>
    <w:rsid w:val="00B870FB"/>
    <w:rsid w:val="00B878BF"/>
    <w:rsid w:val="00B92C44"/>
    <w:rsid w:val="00B95400"/>
    <w:rsid w:val="00B9666E"/>
    <w:rsid w:val="00B96887"/>
    <w:rsid w:val="00BA1A60"/>
    <w:rsid w:val="00BA1C29"/>
    <w:rsid w:val="00BA6B94"/>
    <w:rsid w:val="00BB1BDE"/>
    <w:rsid w:val="00BB253A"/>
    <w:rsid w:val="00BB60D6"/>
    <w:rsid w:val="00BB6ABD"/>
    <w:rsid w:val="00BB737A"/>
    <w:rsid w:val="00BB7D73"/>
    <w:rsid w:val="00BC28FA"/>
    <w:rsid w:val="00BC64B1"/>
    <w:rsid w:val="00BC6BBD"/>
    <w:rsid w:val="00BD0C36"/>
    <w:rsid w:val="00BD105E"/>
    <w:rsid w:val="00BD1ED7"/>
    <w:rsid w:val="00BD3034"/>
    <w:rsid w:val="00BD5C9F"/>
    <w:rsid w:val="00BD7602"/>
    <w:rsid w:val="00BD7636"/>
    <w:rsid w:val="00BD777B"/>
    <w:rsid w:val="00BE0D86"/>
    <w:rsid w:val="00BE0E11"/>
    <w:rsid w:val="00BE53EB"/>
    <w:rsid w:val="00BE7886"/>
    <w:rsid w:val="00BE7A07"/>
    <w:rsid w:val="00BF0B66"/>
    <w:rsid w:val="00BF0C50"/>
    <w:rsid w:val="00BF14E3"/>
    <w:rsid w:val="00BF1BB6"/>
    <w:rsid w:val="00BF2497"/>
    <w:rsid w:val="00BF3E6C"/>
    <w:rsid w:val="00C01943"/>
    <w:rsid w:val="00C03F1C"/>
    <w:rsid w:val="00C04376"/>
    <w:rsid w:val="00C04F22"/>
    <w:rsid w:val="00C05B79"/>
    <w:rsid w:val="00C05BF8"/>
    <w:rsid w:val="00C07D17"/>
    <w:rsid w:val="00C13A72"/>
    <w:rsid w:val="00C153EF"/>
    <w:rsid w:val="00C16BA4"/>
    <w:rsid w:val="00C177B6"/>
    <w:rsid w:val="00C241CB"/>
    <w:rsid w:val="00C2504A"/>
    <w:rsid w:val="00C27192"/>
    <w:rsid w:val="00C31463"/>
    <w:rsid w:val="00C32E0A"/>
    <w:rsid w:val="00C36F6D"/>
    <w:rsid w:val="00C409DD"/>
    <w:rsid w:val="00C429CF"/>
    <w:rsid w:val="00C43FF7"/>
    <w:rsid w:val="00C440D3"/>
    <w:rsid w:val="00C44AB3"/>
    <w:rsid w:val="00C452F5"/>
    <w:rsid w:val="00C46529"/>
    <w:rsid w:val="00C470D5"/>
    <w:rsid w:val="00C50180"/>
    <w:rsid w:val="00C5134F"/>
    <w:rsid w:val="00C51E9B"/>
    <w:rsid w:val="00C53246"/>
    <w:rsid w:val="00C53F60"/>
    <w:rsid w:val="00C57F5E"/>
    <w:rsid w:val="00C60EC5"/>
    <w:rsid w:val="00C649FF"/>
    <w:rsid w:val="00C65F47"/>
    <w:rsid w:val="00C67A96"/>
    <w:rsid w:val="00C70A3B"/>
    <w:rsid w:val="00C70ED2"/>
    <w:rsid w:val="00C70EF9"/>
    <w:rsid w:val="00C73E8E"/>
    <w:rsid w:val="00C742D1"/>
    <w:rsid w:val="00C754EB"/>
    <w:rsid w:val="00C75992"/>
    <w:rsid w:val="00C7609C"/>
    <w:rsid w:val="00C76AED"/>
    <w:rsid w:val="00C77B5E"/>
    <w:rsid w:val="00C77E89"/>
    <w:rsid w:val="00C8317A"/>
    <w:rsid w:val="00C843E4"/>
    <w:rsid w:val="00C84803"/>
    <w:rsid w:val="00C84C22"/>
    <w:rsid w:val="00C858DA"/>
    <w:rsid w:val="00C85C1B"/>
    <w:rsid w:val="00C87E50"/>
    <w:rsid w:val="00C92301"/>
    <w:rsid w:val="00C930C0"/>
    <w:rsid w:val="00C95C0E"/>
    <w:rsid w:val="00CA10DC"/>
    <w:rsid w:val="00CA469A"/>
    <w:rsid w:val="00CA476C"/>
    <w:rsid w:val="00CA57F7"/>
    <w:rsid w:val="00CB109F"/>
    <w:rsid w:val="00CB2AB0"/>
    <w:rsid w:val="00CB2BD5"/>
    <w:rsid w:val="00CB3BF1"/>
    <w:rsid w:val="00CB5921"/>
    <w:rsid w:val="00CB5CFF"/>
    <w:rsid w:val="00CC1520"/>
    <w:rsid w:val="00CC15E4"/>
    <w:rsid w:val="00CC1615"/>
    <w:rsid w:val="00CC1DAB"/>
    <w:rsid w:val="00CC3AED"/>
    <w:rsid w:val="00CC5D66"/>
    <w:rsid w:val="00CC5FC2"/>
    <w:rsid w:val="00CC6294"/>
    <w:rsid w:val="00CC67F0"/>
    <w:rsid w:val="00CC726B"/>
    <w:rsid w:val="00CD0132"/>
    <w:rsid w:val="00CD0C4B"/>
    <w:rsid w:val="00CD565A"/>
    <w:rsid w:val="00CE06A7"/>
    <w:rsid w:val="00CE12B1"/>
    <w:rsid w:val="00CE1D4A"/>
    <w:rsid w:val="00CE6550"/>
    <w:rsid w:val="00CE6D32"/>
    <w:rsid w:val="00CF1432"/>
    <w:rsid w:val="00CF28ED"/>
    <w:rsid w:val="00CF3E07"/>
    <w:rsid w:val="00CF3FF7"/>
    <w:rsid w:val="00CF4B67"/>
    <w:rsid w:val="00CF6399"/>
    <w:rsid w:val="00D005F3"/>
    <w:rsid w:val="00D01522"/>
    <w:rsid w:val="00D02305"/>
    <w:rsid w:val="00D031D9"/>
    <w:rsid w:val="00D03D2B"/>
    <w:rsid w:val="00D04322"/>
    <w:rsid w:val="00D04407"/>
    <w:rsid w:val="00D04ECB"/>
    <w:rsid w:val="00D07AD2"/>
    <w:rsid w:val="00D11097"/>
    <w:rsid w:val="00D12460"/>
    <w:rsid w:val="00D17BDF"/>
    <w:rsid w:val="00D215B0"/>
    <w:rsid w:val="00D2170F"/>
    <w:rsid w:val="00D2213D"/>
    <w:rsid w:val="00D2215C"/>
    <w:rsid w:val="00D2329A"/>
    <w:rsid w:val="00D2495A"/>
    <w:rsid w:val="00D25581"/>
    <w:rsid w:val="00D25634"/>
    <w:rsid w:val="00D26649"/>
    <w:rsid w:val="00D30699"/>
    <w:rsid w:val="00D308D3"/>
    <w:rsid w:val="00D35215"/>
    <w:rsid w:val="00D40161"/>
    <w:rsid w:val="00D41511"/>
    <w:rsid w:val="00D43316"/>
    <w:rsid w:val="00D44D9D"/>
    <w:rsid w:val="00D45273"/>
    <w:rsid w:val="00D463EC"/>
    <w:rsid w:val="00D47143"/>
    <w:rsid w:val="00D50041"/>
    <w:rsid w:val="00D502F5"/>
    <w:rsid w:val="00D5196E"/>
    <w:rsid w:val="00D52679"/>
    <w:rsid w:val="00D528C4"/>
    <w:rsid w:val="00D54F89"/>
    <w:rsid w:val="00D56279"/>
    <w:rsid w:val="00D564E8"/>
    <w:rsid w:val="00D5760B"/>
    <w:rsid w:val="00D60EDB"/>
    <w:rsid w:val="00D66602"/>
    <w:rsid w:val="00D70551"/>
    <w:rsid w:val="00D72ACC"/>
    <w:rsid w:val="00D733DD"/>
    <w:rsid w:val="00D748AA"/>
    <w:rsid w:val="00D74BEA"/>
    <w:rsid w:val="00D77BBC"/>
    <w:rsid w:val="00D831AF"/>
    <w:rsid w:val="00D856DD"/>
    <w:rsid w:val="00D8636A"/>
    <w:rsid w:val="00D869C1"/>
    <w:rsid w:val="00D9243C"/>
    <w:rsid w:val="00D949F0"/>
    <w:rsid w:val="00D94B8D"/>
    <w:rsid w:val="00D95D6E"/>
    <w:rsid w:val="00D964C7"/>
    <w:rsid w:val="00DA3882"/>
    <w:rsid w:val="00DA7262"/>
    <w:rsid w:val="00DA7BA6"/>
    <w:rsid w:val="00DB12A1"/>
    <w:rsid w:val="00DB2337"/>
    <w:rsid w:val="00DB23FB"/>
    <w:rsid w:val="00DB73AA"/>
    <w:rsid w:val="00DC0A99"/>
    <w:rsid w:val="00DC1CCC"/>
    <w:rsid w:val="00DD1AFE"/>
    <w:rsid w:val="00DD1C1A"/>
    <w:rsid w:val="00DD22CE"/>
    <w:rsid w:val="00DD2644"/>
    <w:rsid w:val="00DD26CB"/>
    <w:rsid w:val="00DD4566"/>
    <w:rsid w:val="00DD5260"/>
    <w:rsid w:val="00DD6596"/>
    <w:rsid w:val="00DE0AEB"/>
    <w:rsid w:val="00DE0FFE"/>
    <w:rsid w:val="00DE56A7"/>
    <w:rsid w:val="00DF006D"/>
    <w:rsid w:val="00DF0B70"/>
    <w:rsid w:val="00DF14FD"/>
    <w:rsid w:val="00DF1AC6"/>
    <w:rsid w:val="00DF228A"/>
    <w:rsid w:val="00DF27FA"/>
    <w:rsid w:val="00DF295F"/>
    <w:rsid w:val="00DF7049"/>
    <w:rsid w:val="00DF7A6C"/>
    <w:rsid w:val="00E00772"/>
    <w:rsid w:val="00E01FE8"/>
    <w:rsid w:val="00E05490"/>
    <w:rsid w:val="00E12C90"/>
    <w:rsid w:val="00E14120"/>
    <w:rsid w:val="00E1549A"/>
    <w:rsid w:val="00E161F9"/>
    <w:rsid w:val="00E168DF"/>
    <w:rsid w:val="00E16B4A"/>
    <w:rsid w:val="00E16C8D"/>
    <w:rsid w:val="00E17382"/>
    <w:rsid w:val="00E20FEB"/>
    <w:rsid w:val="00E21316"/>
    <w:rsid w:val="00E21B89"/>
    <w:rsid w:val="00E23892"/>
    <w:rsid w:val="00E24D54"/>
    <w:rsid w:val="00E25C0E"/>
    <w:rsid w:val="00E25C50"/>
    <w:rsid w:val="00E2627F"/>
    <w:rsid w:val="00E27A05"/>
    <w:rsid w:val="00E27C65"/>
    <w:rsid w:val="00E311C3"/>
    <w:rsid w:val="00E3135D"/>
    <w:rsid w:val="00E349AF"/>
    <w:rsid w:val="00E3502F"/>
    <w:rsid w:val="00E355E7"/>
    <w:rsid w:val="00E36054"/>
    <w:rsid w:val="00E42074"/>
    <w:rsid w:val="00E479E4"/>
    <w:rsid w:val="00E50860"/>
    <w:rsid w:val="00E54341"/>
    <w:rsid w:val="00E54657"/>
    <w:rsid w:val="00E563AA"/>
    <w:rsid w:val="00E57723"/>
    <w:rsid w:val="00E60CCD"/>
    <w:rsid w:val="00E6146E"/>
    <w:rsid w:val="00E62EB3"/>
    <w:rsid w:val="00E635BE"/>
    <w:rsid w:val="00E66965"/>
    <w:rsid w:val="00E7596A"/>
    <w:rsid w:val="00E76819"/>
    <w:rsid w:val="00E83B11"/>
    <w:rsid w:val="00E84A58"/>
    <w:rsid w:val="00E909CF"/>
    <w:rsid w:val="00E95852"/>
    <w:rsid w:val="00E96E74"/>
    <w:rsid w:val="00E973D5"/>
    <w:rsid w:val="00E97890"/>
    <w:rsid w:val="00EA2A6D"/>
    <w:rsid w:val="00EA4695"/>
    <w:rsid w:val="00EB018B"/>
    <w:rsid w:val="00EB0E95"/>
    <w:rsid w:val="00EB3151"/>
    <w:rsid w:val="00EB6BDA"/>
    <w:rsid w:val="00EC240A"/>
    <w:rsid w:val="00EC24C7"/>
    <w:rsid w:val="00EC326C"/>
    <w:rsid w:val="00EC37AE"/>
    <w:rsid w:val="00EC4A28"/>
    <w:rsid w:val="00EC6877"/>
    <w:rsid w:val="00EC6BCA"/>
    <w:rsid w:val="00ED3CF2"/>
    <w:rsid w:val="00ED3D88"/>
    <w:rsid w:val="00ED5091"/>
    <w:rsid w:val="00ED5166"/>
    <w:rsid w:val="00ED5547"/>
    <w:rsid w:val="00ED560C"/>
    <w:rsid w:val="00ED6F7E"/>
    <w:rsid w:val="00ED76F0"/>
    <w:rsid w:val="00EE19D2"/>
    <w:rsid w:val="00EE3C93"/>
    <w:rsid w:val="00EE3DC2"/>
    <w:rsid w:val="00EE4BA8"/>
    <w:rsid w:val="00EE7522"/>
    <w:rsid w:val="00EF0B83"/>
    <w:rsid w:val="00EF0C87"/>
    <w:rsid w:val="00EF16E2"/>
    <w:rsid w:val="00EF50F2"/>
    <w:rsid w:val="00EF53CD"/>
    <w:rsid w:val="00EF6CB6"/>
    <w:rsid w:val="00EF77C5"/>
    <w:rsid w:val="00F00AB3"/>
    <w:rsid w:val="00F02EF5"/>
    <w:rsid w:val="00F0339C"/>
    <w:rsid w:val="00F05221"/>
    <w:rsid w:val="00F0551C"/>
    <w:rsid w:val="00F05624"/>
    <w:rsid w:val="00F10851"/>
    <w:rsid w:val="00F10A5F"/>
    <w:rsid w:val="00F118A9"/>
    <w:rsid w:val="00F125E2"/>
    <w:rsid w:val="00F13AA0"/>
    <w:rsid w:val="00F1486C"/>
    <w:rsid w:val="00F1489C"/>
    <w:rsid w:val="00F15336"/>
    <w:rsid w:val="00F166A3"/>
    <w:rsid w:val="00F16A5C"/>
    <w:rsid w:val="00F16E01"/>
    <w:rsid w:val="00F22D91"/>
    <w:rsid w:val="00F24ADF"/>
    <w:rsid w:val="00F27E7D"/>
    <w:rsid w:val="00F34020"/>
    <w:rsid w:val="00F34F80"/>
    <w:rsid w:val="00F35D65"/>
    <w:rsid w:val="00F478FB"/>
    <w:rsid w:val="00F47C89"/>
    <w:rsid w:val="00F47E85"/>
    <w:rsid w:val="00F50B10"/>
    <w:rsid w:val="00F5177A"/>
    <w:rsid w:val="00F5444C"/>
    <w:rsid w:val="00F54801"/>
    <w:rsid w:val="00F56385"/>
    <w:rsid w:val="00F60A63"/>
    <w:rsid w:val="00F649D0"/>
    <w:rsid w:val="00F66383"/>
    <w:rsid w:val="00F67D54"/>
    <w:rsid w:val="00F714D6"/>
    <w:rsid w:val="00F73B27"/>
    <w:rsid w:val="00F73C39"/>
    <w:rsid w:val="00F76E4A"/>
    <w:rsid w:val="00F80B01"/>
    <w:rsid w:val="00F81E24"/>
    <w:rsid w:val="00F82748"/>
    <w:rsid w:val="00F830DE"/>
    <w:rsid w:val="00F87897"/>
    <w:rsid w:val="00F923C4"/>
    <w:rsid w:val="00F95589"/>
    <w:rsid w:val="00F97204"/>
    <w:rsid w:val="00FB2066"/>
    <w:rsid w:val="00FB47A7"/>
    <w:rsid w:val="00FC00E0"/>
    <w:rsid w:val="00FC0AE4"/>
    <w:rsid w:val="00FC4E75"/>
    <w:rsid w:val="00FC59F7"/>
    <w:rsid w:val="00FC5D02"/>
    <w:rsid w:val="00FD4BE8"/>
    <w:rsid w:val="00FD5C25"/>
    <w:rsid w:val="00FD7E35"/>
    <w:rsid w:val="00FE1A93"/>
    <w:rsid w:val="00FE1F1F"/>
    <w:rsid w:val="00FE29F3"/>
    <w:rsid w:val="00FE5F8F"/>
    <w:rsid w:val="00FF0CCF"/>
    <w:rsid w:val="00FF12E1"/>
    <w:rsid w:val="00FF1A78"/>
    <w:rsid w:val="00FF1F75"/>
    <w:rsid w:val="00FF61E3"/>
    <w:rsid w:val="00FF655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49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56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9448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9448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C16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1259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9448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94481"/>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294481"/>
  </w:style>
  <w:style w:type="character" w:customStyle="1" w:styleId="apple-converted-space">
    <w:name w:val="apple-converted-space"/>
    <w:basedOn w:val="DefaultParagraphFont"/>
    <w:rsid w:val="00294481"/>
  </w:style>
  <w:style w:type="character" w:styleId="Emphasis">
    <w:name w:val="Emphasis"/>
    <w:basedOn w:val="DefaultParagraphFont"/>
    <w:uiPriority w:val="20"/>
    <w:qFormat/>
    <w:rsid w:val="00294481"/>
    <w:rPr>
      <w:i/>
      <w:iCs/>
    </w:rPr>
  </w:style>
  <w:style w:type="paragraph" w:styleId="NormalWeb">
    <w:name w:val="Normal (Web)"/>
    <w:basedOn w:val="Normal"/>
    <w:uiPriority w:val="99"/>
    <w:unhideWhenUsed/>
    <w:rsid w:val="002944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rs-pos">
    <w:name w:val="phrs-pos"/>
    <w:basedOn w:val="DefaultParagraphFont"/>
    <w:rsid w:val="00294481"/>
  </w:style>
  <w:style w:type="character" w:customStyle="1" w:styleId="label">
    <w:name w:val="label"/>
    <w:basedOn w:val="DefaultParagraphFont"/>
    <w:rsid w:val="00294481"/>
  </w:style>
  <w:style w:type="character" w:customStyle="1" w:styleId="longman-pron">
    <w:name w:val="longman-pron"/>
    <w:basedOn w:val="DefaultParagraphFont"/>
    <w:rsid w:val="00294481"/>
  </w:style>
  <w:style w:type="character" w:customStyle="1" w:styleId="formation">
    <w:name w:val="formation"/>
    <w:basedOn w:val="DefaultParagraphFont"/>
    <w:rsid w:val="00294481"/>
  </w:style>
  <w:style w:type="paragraph" w:customStyle="1" w:styleId="meaning">
    <w:name w:val="meaning"/>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294481"/>
  </w:style>
  <w:style w:type="character" w:customStyle="1" w:styleId="example-tran">
    <w:name w:val="example-tran"/>
    <w:basedOn w:val="DefaultParagraphFont"/>
    <w:rsid w:val="00294481"/>
  </w:style>
  <w:style w:type="paragraph" w:customStyle="1" w:styleId="crossref">
    <w:name w:val="crossref"/>
    <w:basedOn w:val="Normal"/>
    <w:rsid w:val="00C07D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tpg-cm">
    <w:name w:val="ets-act-tpg-cm"/>
    <w:basedOn w:val="DefaultParagraphFont"/>
    <w:rsid w:val="00D94B8D"/>
  </w:style>
  <w:style w:type="character" w:customStyle="1" w:styleId="ets-act-tpg-txt">
    <w:name w:val="ets-act-tpg-txt"/>
    <w:basedOn w:val="DefaultParagraphFont"/>
    <w:rsid w:val="00D94B8D"/>
  </w:style>
  <w:style w:type="character" w:customStyle="1" w:styleId="sitename">
    <w:name w:val="sitename"/>
    <w:basedOn w:val="DefaultParagraphFont"/>
    <w:rsid w:val="00517B56"/>
  </w:style>
  <w:style w:type="character" w:customStyle="1" w:styleId="Heading2Char">
    <w:name w:val="Heading 2 Char"/>
    <w:basedOn w:val="DefaultParagraphFont"/>
    <w:link w:val="Heading2"/>
    <w:uiPriority w:val="9"/>
    <w:rsid w:val="00F649D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4F62E3"/>
    <w:rPr>
      <w:b/>
      <w:bCs/>
    </w:rPr>
  </w:style>
  <w:style w:type="character" w:customStyle="1" w:styleId="ets-act-tpg-sc">
    <w:name w:val="ets-act-tpg-sc"/>
    <w:basedOn w:val="DefaultParagraphFont"/>
    <w:rsid w:val="002C2A7B"/>
  </w:style>
  <w:style w:type="character" w:customStyle="1" w:styleId="ets-act-lnc-tip-msg">
    <w:name w:val="ets-act-lnc-tip-msg"/>
    <w:basedOn w:val="DefaultParagraphFont"/>
    <w:rsid w:val="00391D4E"/>
  </w:style>
  <w:style w:type="character" w:customStyle="1" w:styleId="ets-act-lnc-record-msg-title-content">
    <w:name w:val="ets-act-lnc-record-msg-title-content"/>
    <w:basedOn w:val="DefaultParagraphFont"/>
    <w:rsid w:val="00391D4E"/>
  </w:style>
  <w:style w:type="character" w:customStyle="1" w:styleId="ets-act-lnc-number-current">
    <w:name w:val="ets-act-lnc-number-current"/>
    <w:basedOn w:val="DefaultParagraphFont"/>
    <w:rsid w:val="00391D4E"/>
  </w:style>
  <w:style w:type="character" w:customStyle="1" w:styleId="ets-act-lnc-number-total">
    <w:name w:val="ets-act-lnc-number-total"/>
    <w:basedOn w:val="DefaultParagraphFont"/>
    <w:rsid w:val="00391D4E"/>
  </w:style>
  <w:style w:type="paragraph" w:styleId="ListParagraph">
    <w:name w:val="List Paragraph"/>
    <w:basedOn w:val="Normal"/>
    <w:uiPriority w:val="34"/>
    <w:qFormat/>
    <w:rsid w:val="00391D4E"/>
    <w:pPr>
      <w:ind w:left="720"/>
      <w:contextualSpacing/>
    </w:pPr>
  </w:style>
  <w:style w:type="character" w:customStyle="1" w:styleId="ets-ui-unit-name">
    <w:name w:val="ets-ui-unit-name"/>
    <w:basedOn w:val="DefaultParagraphFont"/>
    <w:rsid w:val="000E2318"/>
  </w:style>
  <w:style w:type="character" w:customStyle="1" w:styleId="ets-btn-small">
    <w:name w:val="ets-btn-small"/>
    <w:basedOn w:val="DefaultParagraphFont"/>
    <w:rsid w:val="000E2318"/>
  </w:style>
  <w:style w:type="character" w:customStyle="1" w:styleId="target">
    <w:name w:val="target"/>
    <w:basedOn w:val="DefaultParagraphFont"/>
    <w:rsid w:val="00974E46"/>
  </w:style>
  <w:style w:type="character" w:customStyle="1" w:styleId="left">
    <w:name w:val="left"/>
    <w:basedOn w:val="DefaultParagraphFont"/>
    <w:rsid w:val="00974E46"/>
  </w:style>
  <w:style w:type="character" w:customStyle="1" w:styleId="Heading3Char">
    <w:name w:val="Heading 3 Char"/>
    <w:basedOn w:val="DefaultParagraphFont"/>
    <w:link w:val="Heading3"/>
    <w:uiPriority w:val="9"/>
    <w:rsid w:val="003956D2"/>
    <w:rPr>
      <w:rFonts w:asciiTheme="majorHAnsi" w:eastAsiaTheme="majorEastAsia" w:hAnsiTheme="majorHAnsi" w:cstheme="majorBidi"/>
      <w:color w:val="1F3763" w:themeColor="accent1" w:themeShade="7F"/>
      <w:sz w:val="24"/>
      <w:szCs w:val="24"/>
    </w:rPr>
  </w:style>
  <w:style w:type="character" w:customStyle="1" w:styleId="phone">
    <w:name w:val="phone"/>
    <w:basedOn w:val="DefaultParagraphFont"/>
    <w:rsid w:val="003956D2"/>
  </w:style>
  <w:style w:type="paragraph" w:customStyle="1" w:styleId="refer">
    <w:name w:val="refer"/>
    <w:basedOn w:val="Normal"/>
    <w:rsid w:val="003956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3956D2"/>
  </w:style>
  <w:style w:type="character" w:customStyle="1" w:styleId="sents">
    <w:name w:val="sents"/>
    <w:basedOn w:val="DefaultParagraphFont"/>
    <w:rsid w:val="003956D2"/>
  </w:style>
  <w:style w:type="character" w:customStyle="1" w:styleId="pos">
    <w:name w:val="pos"/>
    <w:basedOn w:val="DefaultParagraphFont"/>
    <w:rsid w:val="002F44CE"/>
  </w:style>
  <w:style w:type="paragraph" w:customStyle="1" w:styleId="result-poslist">
    <w:name w:val="result-poslist"/>
    <w:basedOn w:val="Normal"/>
    <w:rsid w:val="002F44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ebtrans-phrs-pos">
    <w:name w:val="web_trans-phrs-pos"/>
    <w:basedOn w:val="DefaultParagraphFont"/>
    <w:rsid w:val="002F44CE"/>
  </w:style>
  <w:style w:type="character" w:customStyle="1" w:styleId="src">
    <w:name w:val="src"/>
    <w:basedOn w:val="DefaultParagraphFont"/>
    <w:rsid w:val="002F44CE"/>
  </w:style>
  <w:style w:type="paragraph" w:customStyle="1" w:styleId="exam">
    <w:name w:val="exam"/>
    <w:basedOn w:val="Normal"/>
    <w:rsid w:val="002F44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
    <w:name w:val="tran"/>
    <w:basedOn w:val="DefaultParagraphFont"/>
    <w:rsid w:val="002F44CE"/>
  </w:style>
  <w:style w:type="character" w:customStyle="1" w:styleId="italic">
    <w:name w:val="italic"/>
    <w:basedOn w:val="DefaultParagraphFont"/>
    <w:rsid w:val="00AF2D18"/>
  </w:style>
  <w:style w:type="paragraph" w:customStyle="1" w:styleId="opp">
    <w:name w:val="opp"/>
    <w:basedOn w:val="Normal"/>
    <w:rsid w:val="00B133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pp-text">
    <w:name w:val="opp-text"/>
    <w:basedOn w:val="DefaultParagraphFont"/>
    <w:rsid w:val="00B1337E"/>
  </w:style>
  <w:style w:type="paragraph" w:customStyle="1" w:styleId="phrs-pos-longman">
    <w:name w:val="phrs-pos-longman"/>
    <w:basedOn w:val="Normal"/>
    <w:rsid w:val="00B133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tpd-item-sc">
    <w:name w:val="ets-act-tpd-item-sc"/>
    <w:basedOn w:val="DefaultParagraphFont"/>
    <w:rsid w:val="00B1337E"/>
  </w:style>
  <w:style w:type="character" w:styleId="UnresolvedMention">
    <w:name w:val="Unresolved Mention"/>
    <w:basedOn w:val="DefaultParagraphFont"/>
    <w:uiPriority w:val="99"/>
    <w:semiHidden/>
    <w:unhideWhenUsed/>
    <w:rsid w:val="00B1337E"/>
    <w:rPr>
      <w:color w:val="808080"/>
      <w:shd w:val="clear" w:color="auto" w:fill="E6E6E6"/>
    </w:rPr>
  </w:style>
  <w:style w:type="character" w:styleId="FollowedHyperlink">
    <w:name w:val="FollowedHyperlink"/>
    <w:basedOn w:val="DefaultParagraphFont"/>
    <w:uiPriority w:val="99"/>
    <w:semiHidden/>
    <w:unhideWhenUsed/>
    <w:rsid w:val="00BE7A07"/>
    <w:rPr>
      <w:color w:val="954F72" w:themeColor="followedHyperlink"/>
      <w:u w:val="single"/>
    </w:rPr>
  </w:style>
  <w:style w:type="character" w:customStyle="1" w:styleId="wordforms">
    <w:name w:val="wordforms"/>
    <w:basedOn w:val="DefaultParagraphFont"/>
    <w:rsid w:val="00A276C4"/>
  </w:style>
  <w:style w:type="character" w:customStyle="1" w:styleId="pos-tips">
    <w:name w:val="pos-tips"/>
    <w:basedOn w:val="DefaultParagraphFont"/>
    <w:rsid w:val="00300E6C"/>
  </w:style>
  <w:style w:type="character" w:customStyle="1" w:styleId="rphighlightallclass">
    <w:name w:val="rphighlightallclass"/>
    <w:basedOn w:val="DefaultParagraphFont"/>
    <w:rsid w:val="00986935"/>
  </w:style>
  <w:style w:type="character" w:customStyle="1" w:styleId="mejs-currenttime">
    <w:name w:val="mejs-currenttime"/>
    <w:basedOn w:val="DefaultParagraphFont"/>
    <w:rsid w:val="004246A4"/>
  </w:style>
  <w:style w:type="character" w:customStyle="1" w:styleId="mejs-time-range-tips-item">
    <w:name w:val="mejs-time-range-tips-item"/>
    <w:basedOn w:val="DefaultParagraphFont"/>
    <w:rsid w:val="004246A4"/>
  </w:style>
  <w:style w:type="character" w:customStyle="1" w:styleId="mejs-duration">
    <w:name w:val="mejs-duration"/>
    <w:basedOn w:val="DefaultParagraphFont"/>
    <w:rsid w:val="004246A4"/>
  </w:style>
  <w:style w:type="paragraph" w:customStyle="1" w:styleId="ets-word">
    <w:name w:val="ets-word"/>
    <w:basedOn w:val="Normal"/>
    <w:rsid w:val="004246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0B533D"/>
  </w:style>
  <w:style w:type="paragraph" w:styleId="BalloonText">
    <w:name w:val="Balloon Text"/>
    <w:basedOn w:val="Normal"/>
    <w:link w:val="BalloonTextChar"/>
    <w:uiPriority w:val="99"/>
    <w:semiHidden/>
    <w:unhideWhenUsed/>
    <w:rsid w:val="00065B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5B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1257">
      <w:bodyDiv w:val="1"/>
      <w:marLeft w:val="0"/>
      <w:marRight w:val="0"/>
      <w:marTop w:val="0"/>
      <w:marBottom w:val="0"/>
      <w:divBdr>
        <w:top w:val="none" w:sz="0" w:space="0" w:color="auto"/>
        <w:left w:val="none" w:sz="0" w:space="0" w:color="auto"/>
        <w:bottom w:val="none" w:sz="0" w:space="0" w:color="auto"/>
        <w:right w:val="none" w:sz="0" w:space="0" w:color="auto"/>
      </w:divBdr>
      <w:divsChild>
        <w:div w:id="1682387439">
          <w:marLeft w:val="0"/>
          <w:marRight w:val="0"/>
          <w:marTop w:val="0"/>
          <w:marBottom w:val="0"/>
          <w:divBdr>
            <w:top w:val="none" w:sz="0" w:space="0" w:color="auto"/>
            <w:left w:val="none" w:sz="0" w:space="0" w:color="auto"/>
            <w:bottom w:val="none" w:sz="0" w:space="0" w:color="auto"/>
            <w:right w:val="none" w:sz="0" w:space="0" w:color="auto"/>
          </w:divBdr>
          <w:divsChild>
            <w:div w:id="216090288">
              <w:marLeft w:val="150"/>
              <w:marRight w:val="150"/>
              <w:marTop w:val="0"/>
              <w:marBottom w:val="270"/>
              <w:divBdr>
                <w:top w:val="none" w:sz="0" w:space="0" w:color="auto"/>
                <w:left w:val="none" w:sz="0" w:space="0" w:color="auto"/>
                <w:bottom w:val="none" w:sz="0" w:space="0" w:color="auto"/>
                <w:right w:val="none" w:sz="0" w:space="0" w:color="auto"/>
              </w:divBdr>
              <w:divsChild>
                <w:div w:id="1936673589">
                  <w:marLeft w:val="0"/>
                  <w:marRight w:val="0"/>
                  <w:marTop w:val="0"/>
                  <w:marBottom w:val="0"/>
                  <w:divBdr>
                    <w:top w:val="none" w:sz="0" w:space="0" w:color="auto"/>
                    <w:left w:val="none" w:sz="0" w:space="0" w:color="auto"/>
                    <w:bottom w:val="none" w:sz="0" w:space="0" w:color="auto"/>
                    <w:right w:val="none" w:sz="0" w:space="0" w:color="auto"/>
                  </w:divBdr>
                </w:div>
                <w:div w:id="545604703">
                  <w:marLeft w:val="0"/>
                  <w:marRight w:val="0"/>
                  <w:marTop w:val="0"/>
                  <w:marBottom w:val="0"/>
                  <w:divBdr>
                    <w:top w:val="none" w:sz="0" w:space="0" w:color="auto"/>
                    <w:left w:val="none" w:sz="0" w:space="0" w:color="auto"/>
                    <w:bottom w:val="none" w:sz="0" w:space="0" w:color="auto"/>
                    <w:right w:val="none" w:sz="0" w:space="0" w:color="auto"/>
                  </w:divBdr>
                  <w:divsChild>
                    <w:div w:id="1160658926">
                      <w:marLeft w:val="0"/>
                      <w:marRight w:val="0"/>
                      <w:marTop w:val="0"/>
                      <w:marBottom w:val="0"/>
                      <w:divBdr>
                        <w:top w:val="none" w:sz="0" w:space="0" w:color="auto"/>
                        <w:left w:val="none" w:sz="0" w:space="0" w:color="auto"/>
                        <w:bottom w:val="none" w:sz="0" w:space="0" w:color="auto"/>
                        <w:right w:val="none" w:sz="0" w:space="0" w:color="auto"/>
                      </w:divBdr>
                      <w:divsChild>
                        <w:div w:id="116067963">
                          <w:marLeft w:val="0"/>
                          <w:marRight w:val="0"/>
                          <w:marTop w:val="0"/>
                          <w:marBottom w:val="0"/>
                          <w:divBdr>
                            <w:top w:val="none" w:sz="0" w:space="0" w:color="auto"/>
                            <w:left w:val="none" w:sz="0" w:space="0" w:color="auto"/>
                            <w:bottom w:val="none" w:sz="0" w:space="0" w:color="auto"/>
                            <w:right w:val="none" w:sz="0" w:space="0" w:color="auto"/>
                          </w:divBdr>
                          <w:divsChild>
                            <w:div w:id="1955286263">
                              <w:marLeft w:val="0"/>
                              <w:marRight w:val="0"/>
                              <w:marTop w:val="0"/>
                              <w:marBottom w:val="0"/>
                              <w:divBdr>
                                <w:top w:val="none" w:sz="0" w:space="0" w:color="auto"/>
                                <w:left w:val="none" w:sz="0" w:space="0" w:color="auto"/>
                                <w:bottom w:val="none" w:sz="0" w:space="0" w:color="auto"/>
                                <w:right w:val="none" w:sz="0" w:space="0" w:color="auto"/>
                              </w:divBdr>
                              <w:divsChild>
                                <w:div w:id="1975331395">
                                  <w:marLeft w:val="0"/>
                                  <w:marRight w:val="0"/>
                                  <w:marTop w:val="0"/>
                                  <w:marBottom w:val="0"/>
                                  <w:divBdr>
                                    <w:top w:val="none" w:sz="0" w:space="0" w:color="auto"/>
                                    <w:left w:val="none" w:sz="0" w:space="0" w:color="auto"/>
                                    <w:bottom w:val="none" w:sz="0" w:space="0" w:color="auto"/>
                                    <w:right w:val="none" w:sz="0" w:space="0" w:color="auto"/>
                                  </w:divBdr>
                                </w:div>
                                <w:div w:id="1406486546">
                                  <w:marLeft w:val="0"/>
                                  <w:marRight w:val="0"/>
                                  <w:marTop w:val="105"/>
                                  <w:marBottom w:val="0"/>
                                  <w:divBdr>
                                    <w:top w:val="none" w:sz="0" w:space="0" w:color="auto"/>
                                    <w:left w:val="none" w:sz="0" w:space="0" w:color="auto"/>
                                    <w:bottom w:val="none" w:sz="0" w:space="0" w:color="auto"/>
                                    <w:right w:val="none" w:sz="0" w:space="0" w:color="auto"/>
                                  </w:divBdr>
                                </w:div>
                              </w:divsChild>
                            </w:div>
                            <w:div w:id="121310723">
                              <w:marLeft w:val="0"/>
                              <w:marRight w:val="0"/>
                              <w:marTop w:val="0"/>
                              <w:marBottom w:val="0"/>
                              <w:divBdr>
                                <w:top w:val="none" w:sz="0" w:space="0" w:color="auto"/>
                                <w:left w:val="none" w:sz="0" w:space="0" w:color="auto"/>
                                <w:bottom w:val="none" w:sz="0" w:space="0" w:color="auto"/>
                                <w:right w:val="none" w:sz="0" w:space="0" w:color="auto"/>
                              </w:divBdr>
                              <w:divsChild>
                                <w:div w:id="2007587733">
                                  <w:marLeft w:val="0"/>
                                  <w:marRight w:val="0"/>
                                  <w:marTop w:val="0"/>
                                  <w:marBottom w:val="0"/>
                                  <w:divBdr>
                                    <w:top w:val="none" w:sz="0" w:space="0" w:color="auto"/>
                                    <w:left w:val="none" w:sz="0" w:space="0" w:color="auto"/>
                                    <w:bottom w:val="none" w:sz="0" w:space="0" w:color="auto"/>
                                    <w:right w:val="none" w:sz="0" w:space="0" w:color="auto"/>
                                  </w:divBdr>
                                  <w:divsChild>
                                    <w:div w:id="88723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633815">
                          <w:marLeft w:val="0"/>
                          <w:marRight w:val="0"/>
                          <w:marTop w:val="210"/>
                          <w:marBottom w:val="60"/>
                          <w:divBdr>
                            <w:top w:val="none" w:sz="0" w:space="0" w:color="auto"/>
                            <w:left w:val="none" w:sz="0" w:space="0" w:color="auto"/>
                            <w:bottom w:val="none" w:sz="0" w:space="0" w:color="auto"/>
                            <w:right w:val="none" w:sz="0" w:space="0" w:color="auto"/>
                          </w:divBdr>
                          <w:divsChild>
                            <w:div w:id="14713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116375">
          <w:marLeft w:val="0"/>
          <w:marRight w:val="0"/>
          <w:marTop w:val="0"/>
          <w:marBottom w:val="225"/>
          <w:divBdr>
            <w:top w:val="none" w:sz="0" w:space="0" w:color="auto"/>
            <w:left w:val="none" w:sz="0" w:space="0" w:color="auto"/>
            <w:bottom w:val="none" w:sz="0" w:space="0" w:color="auto"/>
            <w:right w:val="none" w:sz="0" w:space="0" w:color="auto"/>
          </w:divBdr>
          <w:divsChild>
            <w:div w:id="677999598">
              <w:marLeft w:val="0"/>
              <w:marRight w:val="0"/>
              <w:marTop w:val="0"/>
              <w:marBottom w:val="0"/>
              <w:divBdr>
                <w:top w:val="none" w:sz="0" w:space="0" w:color="auto"/>
                <w:left w:val="none" w:sz="0" w:space="0" w:color="auto"/>
                <w:bottom w:val="none" w:sz="0" w:space="0" w:color="auto"/>
                <w:right w:val="none" w:sz="0" w:space="0" w:color="auto"/>
              </w:divBdr>
              <w:divsChild>
                <w:div w:id="830684672">
                  <w:marLeft w:val="0"/>
                  <w:marRight w:val="0"/>
                  <w:marTop w:val="0"/>
                  <w:marBottom w:val="0"/>
                  <w:divBdr>
                    <w:top w:val="none" w:sz="0" w:space="0" w:color="auto"/>
                    <w:left w:val="none" w:sz="0" w:space="0" w:color="auto"/>
                    <w:bottom w:val="none" w:sz="0" w:space="0" w:color="auto"/>
                    <w:right w:val="none" w:sz="0" w:space="0" w:color="auto"/>
                  </w:divBdr>
                  <w:divsChild>
                    <w:div w:id="713120256">
                      <w:marLeft w:val="0"/>
                      <w:marRight w:val="0"/>
                      <w:marTop w:val="0"/>
                      <w:marBottom w:val="375"/>
                      <w:divBdr>
                        <w:top w:val="none" w:sz="0" w:space="0" w:color="auto"/>
                        <w:left w:val="none" w:sz="0" w:space="0" w:color="auto"/>
                        <w:bottom w:val="none" w:sz="0" w:space="0" w:color="auto"/>
                        <w:right w:val="none" w:sz="0" w:space="0" w:color="auto"/>
                      </w:divBdr>
                      <w:divsChild>
                        <w:div w:id="819535907">
                          <w:marLeft w:val="0"/>
                          <w:marRight w:val="0"/>
                          <w:marTop w:val="0"/>
                          <w:marBottom w:val="150"/>
                          <w:divBdr>
                            <w:top w:val="none" w:sz="0" w:space="0" w:color="auto"/>
                            <w:left w:val="none" w:sz="0" w:space="0" w:color="auto"/>
                            <w:bottom w:val="none" w:sz="0" w:space="0" w:color="auto"/>
                            <w:right w:val="none" w:sz="0" w:space="0" w:color="auto"/>
                          </w:divBdr>
                        </w:div>
                        <w:div w:id="1380738910">
                          <w:marLeft w:val="0"/>
                          <w:marRight w:val="0"/>
                          <w:marTop w:val="0"/>
                          <w:marBottom w:val="150"/>
                          <w:divBdr>
                            <w:top w:val="none" w:sz="0" w:space="0" w:color="auto"/>
                            <w:left w:val="none" w:sz="0" w:space="0" w:color="auto"/>
                            <w:bottom w:val="none" w:sz="0" w:space="0" w:color="auto"/>
                            <w:right w:val="none" w:sz="0" w:space="0" w:color="auto"/>
                          </w:divBdr>
                          <w:divsChild>
                            <w:div w:id="18656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68672">
                      <w:marLeft w:val="0"/>
                      <w:marRight w:val="0"/>
                      <w:marTop w:val="0"/>
                      <w:marBottom w:val="0"/>
                      <w:divBdr>
                        <w:top w:val="none" w:sz="0" w:space="0" w:color="auto"/>
                        <w:left w:val="none" w:sz="0" w:space="0" w:color="auto"/>
                        <w:bottom w:val="none" w:sz="0" w:space="0" w:color="auto"/>
                        <w:right w:val="none" w:sz="0" w:space="0" w:color="auto"/>
                      </w:divBdr>
                      <w:divsChild>
                        <w:div w:id="1645281903">
                          <w:marLeft w:val="0"/>
                          <w:marRight w:val="0"/>
                          <w:marTop w:val="0"/>
                          <w:marBottom w:val="0"/>
                          <w:divBdr>
                            <w:top w:val="none" w:sz="0" w:space="0" w:color="auto"/>
                            <w:left w:val="none" w:sz="0" w:space="0" w:color="auto"/>
                            <w:bottom w:val="none" w:sz="0" w:space="0" w:color="auto"/>
                            <w:right w:val="none" w:sz="0" w:space="0" w:color="auto"/>
                          </w:divBdr>
                          <w:divsChild>
                            <w:div w:id="1763985289">
                              <w:marLeft w:val="0"/>
                              <w:marRight w:val="0"/>
                              <w:marTop w:val="0"/>
                              <w:marBottom w:val="0"/>
                              <w:divBdr>
                                <w:top w:val="none" w:sz="0" w:space="0" w:color="auto"/>
                                <w:left w:val="none" w:sz="0" w:space="0" w:color="auto"/>
                                <w:bottom w:val="none" w:sz="0" w:space="0" w:color="auto"/>
                                <w:right w:val="none" w:sz="0" w:space="0" w:color="auto"/>
                              </w:divBdr>
                              <w:divsChild>
                                <w:div w:id="2043943531">
                                  <w:marLeft w:val="0"/>
                                  <w:marRight w:val="0"/>
                                  <w:marTop w:val="0"/>
                                  <w:marBottom w:val="0"/>
                                  <w:divBdr>
                                    <w:top w:val="none" w:sz="0" w:space="0" w:color="auto"/>
                                    <w:left w:val="none" w:sz="0" w:space="0" w:color="auto"/>
                                    <w:bottom w:val="none" w:sz="0" w:space="0" w:color="auto"/>
                                    <w:right w:val="none" w:sz="0" w:space="0" w:color="auto"/>
                                  </w:divBdr>
                                  <w:divsChild>
                                    <w:div w:id="1672676272">
                                      <w:marLeft w:val="0"/>
                                      <w:marRight w:val="0"/>
                                      <w:marTop w:val="15"/>
                                      <w:marBottom w:val="0"/>
                                      <w:divBdr>
                                        <w:top w:val="none" w:sz="0" w:space="0" w:color="auto"/>
                                        <w:left w:val="none" w:sz="0" w:space="0" w:color="auto"/>
                                        <w:bottom w:val="none" w:sz="0" w:space="0" w:color="auto"/>
                                        <w:right w:val="none" w:sz="0" w:space="0" w:color="auto"/>
                                      </w:divBdr>
                                    </w:div>
                                    <w:div w:id="1791584109">
                                      <w:marLeft w:val="0"/>
                                      <w:marRight w:val="0"/>
                                      <w:marTop w:val="0"/>
                                      <w:marBottom w:val="0"/>
                                      <w:divBdr>
                                        <w:top w:val="none" w:sz="0" w:space="0" w:color="auto"/>
                                        <w:left w:val="none" w:sz="0" w:space="0" w:color="auto"/>
                                        <w:bottom w:val="none" w:sz="0" w:space="0" w:color="auto"/>
                                        <w:right w:val="none" w:sz="0" w:space="0" w:color="auto"/>
                                      </w:divBdr>
                                      <w:divsChild>
                                        <w:div w:id="1726634990">
                                          <w:marLeft w:val="0"/>
                                          <w:marRight w:val="0"/>
                                          <w:marTop w:val="0"/>
                                          <w:marBottom w:val="0"/>
                                          <w:divBdr>
                                            <w:top w:val="none" w:sz="0" w:space="0" w:color="auto"/>
                                            <w:left w:val="none" w:sz="0" w:space="0" w:color="auto"/>
                                            <w:bottom w:val="none" w:sz="0" w:space="0" w:color="auto"/>
                                            <w:right w:val="none" w:sz="0" w:space="0" w:color="auto"/>
                                          </w:divBdr>
                                          <w:divsChild>
                                            <w:div w:id="186019656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040472130">
                                  <w:marLeft w:val="0"/>
                                  <w:marRight w:val="0"/>
                                  <w:marTop w:val="0"/>
                                  <w:marBottom w:val="0"/>
                                  <w:divBdr>
                                    <w:top w:val="none" w:sz="0" w:space="0" w:color="auto"/>
                                    <w:left w:val="none" w:sz="0" w:space="0" w:color="auto"/>
                                    <w:bottom w:val="none" w:sz="0" w:space="0" w:color="auto"/>
                                    <w:right w:val="none" w:sz="0" w:space="0" w:color="auto"/>
                                  </w:divBdr>
                                  <w:divsChild>
                                    <w:div w:id="337463994">
                                      <w:marLeft w:val="0"/>
                                      <w:marRight w:val="0"/>
                                      <w:marTop w:val="15"/>
                                      <w:marBottom w:val="0"/>
                                      <w:divBdr>
                                        <w:top w:val="none" w:sz="0" w:space="0" w:color="auto"/>
                                        <w:left w:val="none" w:sz="0" w:space="0" w:color="auto"/>
                                        <w:bottom w:val="none" w:sz="0" w:space="0" w:color="auto"/>
                                        <w:right w:val="none" w:sz="0" w:space="0" w:color="auto"/>
                                      </w:divBdr>
                                    </w:div>
                                    <w:div w:id="1118527116">
                                      <w:marLeft w:val="0"/>
                                      <w:marRight w:val="0"/>
                                      <w:marTop w:val="0"/>
                                      <w:marBottom w:val="0"/>
                                      <w:divBdr>
                                        <w:top w:val="none" w:sz="0" w:space="0" w:color="auto"/>
                                        <w:left w:val="none" w:sz="0" w:space="0" w:color="auto"/>
                                        <w:bottom w:val="none" w:sz="0" w:space="0" w:color="auto"/>
                                        <w:right w:val="none" w:sz="0" w:space="0" w:color="auto"/>
                                      </w:divBdr>
                                      <w:divsChild>
                                        <w:div w:id="14815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489">
                                  <w:marLeft w:val="0"/>
                                  <w:marRight w:val="0"/>
                                  <w:marTop w:val="0"/>
                                  <w:marBottom w:val="0"/>
                                  <w:divBdr>
                                    <w:top w:val="none" w:sz="0" w:space="0" w:color="auto"/>
                                    <w:left w:val="none" w:sz="0" w:space="0" w:color="auto"/>
                                    <w:bottom w:val="none" w:sz="0" w:space="0" w:color="auto"/>
                                    <w:right w:val="none" w:sz="0" w:space="0" w:color="auto"/>
                                  </w:divBdr>
                                  <w:divsChild>
                                    <w:div w:id="227689998">
                                      <w:marLeft w:val="0"/>
                                      <w:marRight w:val="0"/>
                                      <w:marTop w:val="15"/>
                                      <w:marBottom w:val="0"/>
                                      <w:divBdr>
                                        <w:top w:val="none" w:sz="0" w:space="0" w:color="auto"/>
                                        <w:left w:val="none" w:sz="0" w:space="0" w:color="auto"/>
                                        <w:bottom w:val="none" w:sz="0" w:space="0" w:color="auto"/>
                                        <w:right w:val="none" w:sz="0" w:space="0" w:color="auto"/>
                                      </w:divBdr>
                                    </w:div>
                                    <w:div w:id="1589655169">
                                      <w:marLeft w:val="0"/>
                                      <w:marRight w:val="0"/>
                                      <w:marTop w:val="0"/>
                                      <w:marBottom w:val="0"/>
                                      <w:divBdr>
                                        <w:top w:val="none" w:sz="0" w:space="0" w:color="auto"/>
                                        <w:left w:val="none" w:sz="0" w:space="0" w:color="auto"/>
                                        <w:bottom w:val="none" w:sz="0" w:space="0" w:color="auto"/>
                                        <w:right w:val="none" w:sz="0" w:space="0" w:color="auto"/>
                                      </w:divBdr>
                                      <w:divsChild>
                                        <w:div w:id="8980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082665">
      <w:bodyDiv w:val="1"/>
      <w:marLeft w:val="0"/>
      <w:marRight w:val="0"/>
      <w:marTop w:val="0"/>
      <w:marBottom w:val="0"/>
      <w:divBdr>
        <w:top w:val="none" w:sz="0" w:space="0" w:color="auto"/>
        <w:left w:val="none" w:sz="0" w:space="0" w:color="auto"/>
        <w:bottom w:val="none" w:sz="0" w:space="0" w:color="auto"/>
        <w:right w:val="none" w:sz="0" w:space="0" w:color="auto"/>
      </w:divBdr>
      <w:divsChild>
        <w:div w:id="784152309">
          <w:marLeft w:val="0"/>
          <w:marRight w:val="0"/>
          <w:marTop w:val="0"/>
          <w:marBottom w:val="0"/>
          <w:divBdr>
            <w:top w:val="none" w:sz="0" w:space="0" w:color="auto"/>
            <w:left w:val="none" w:sz="0" w:space="0" w:color="auto"/>
            <w:bottom w:val="none" w:sz="0" w:space="0" w:color="auto"/>
            <w:right w:val="none" w:sz="0" w:space="0" w:color="auto"/>
          </w:divBdr>
          <w:divsChild>
            <w:div w:id="1050113801">
              <w:marLeft w:val="150"/>
              <w:marRight w:val="150"/>
              <w:marTop w:val="0"/>
              <w:marBottom w:val="270"/>
              <w:divBdr>
                <w:top w:val="none" w:sz="0" w:space="0" w:color="auto"/>
                <w:left w:val="none" w:sz="0" w:space="0" w:color="auto"/>
                <w:bottom w:val="none" w:sz="0" w:space="0" w:color="auto"/>
                <w:right w:val="none" w:sz="0" w:space="0" w:color="auto"/>
              </w:divBdr>
              <w:divsChild>
                <w:div w:id="273440234">
                  <w:marLeft w:val="0"/>
                  <w:marRight w:val="0"/>
                  <w:marTop w:val="0"/>
                  <w:marBottom w:val="0"/>
                  <w:divBdr>
                    <w:top w:val="none" w:sz="0" w:space="0" w:color="auto"/>
                    <w:left w:val="none" w:sz="0" w:space="0" w:color="auto"/>
                    <w:bottom w:val="none" w:sz="0" w:space="0" w:color="auto"/>
                    <w:right w:val="none" w:sz="0" w:space="0" w:color="auto"/>
                  </w:divBdr>
                </w:div>
                <w:div w:id="246498047">
                  <w:marLeft w:val="0"/>
                  <w:marRight w:val="0"/>
                  <w:marTop w:val="0"/>
                  <w:marBottom w:val="0"/>
                  <w:divBdr>
                    <w:top w:val="none" w:sz="0" w:space="0" w:color="auto"/>
                    <w:left w:val="none" w:sz="0" w:space="0" w:color="auto"/>
                    <w:bottom w:val="none" w:sz="0" w:space="0" w:color="auto"/>
                    <w:right w:val="none" w:sz="0" w:space="0" w:color="auto"/>
                  </w:divBdr>
                  <w:divsChild>
                    <w:div w:id="1194416815">
                      <w:marLeft w:val="0"/>
                      <w:marRight w:val="0"/>
                      <w:marTop w:val="0"/>
                      <w:marBottom w:val="0"/>
                      <w:divBdr>
                        <w:top w:val="none" w:sz="0" w:space="0" w:color="auto"/>
                        <w:left w:val="none" w:sz="0" w:space="0" w:color="auto"/>
                        <w:bottom w:val="none" w:sz="0" w:space="0" w:color="auto"/>
                        <w:right w:val="none" w:sz="0" w:space="0" w:color="auto"/>
                      </w:divBdr>
                      <w:divsChild>
                        <w:div w:id="2027631490">
                          <w:marLeft w:val="0"/>
                          <w:marRight w:val="0"/>
                          <w:marTop w:val="0"/>
                          <w:marBottom w:val="0"/>
                          <w:divBdr>
                            <w:top w:val="none" w:sz="0" w:space="0" w:color="auto"/>
                            <w:left w:val="none" w:sz="0" w:space="0" w:color="auto"/>
                            <w:bottom w:val="none" w:sz="0" w:space="0" w:color="auto"/>
                            <w:right w:val="none" w:sz="0" w:space="0" w:color="auto"/>
                          </w:divBdr>
                          <w:divsChild>
                            <w:div w:id="1053772502">
                              <w:marLeft w:val="0"/>
                              <w:marRight w:val="0"/>
                              <w:marTop w:val="0"/>
                              <w:marBottom w:val="0"/>
                              <w:divBdr>
                                <w:top w:val="none" w:sz="0" w:space="0" w:color="auto"/>
                                <w:left w:val="none" w:sz="0" w:space="0" w:color="auto"/>
                                <w:bottom w:val="none" w:sz="0" w:space="0" w:color="auto"/>
                                <w:right w:val="none" w:sz="0" w:space="0" w:color="auto"/>
                              </w:divBdr>
                              <w:divsChild>
                                <w:div w:id="333994983">
                                  <w:marLeft w:val="0"/>
                                  <w:marRight w:val="0"/>
                                  <w:marTop w:val="0"/>
                                  <w:marBottom w:val="0"/>
                                  <w:divBdr>
                                    <w:top w:val="none" w:sz="0" w:space="0" w:color="auto"/>
                                    <w:left w:val="none" w:sz="0" w:space="0" w:color="auto"/>
                                    <w:bottom w:val="none" w:sz="0" w:space="0" w:color="auto"/>
                                    <w:right w:val="none" w:sz="0" w:space="0" w:color="auto"/>
                                  </w:divBdr>
                                </w:div>
                              </w:divsChild>
                            </w:div>
                            <w:div w:id="1458569616">
                              <w:marLeft w:val="0"/>
                              <w:marRight w:val="0"/>
                              <w:marTop w:val="0"/>
                              <w:marBottom w:val="0"/>
                              <w:divBdr>
                                <w:top w:val="none" w:sz="0" w:space="0" w:color="auto"/>
                                <w:left w:val="none" w:sz="0" w:space="0" w:color="auto"/>
                                <w:bottom w:val="none" w:sz="0" w:space="0" w:color="auto"/>
                                <w:right w:val="none" w:sz="0" w:space="0" w:color="auto"/>
                              </w:divBdr>
                              <w:divsChild>
                                <w:div w:id="800610829">
                                  <w:marLeft w:val="0"/>
                                  <w:marRight w:val="0"/>
                                  <w:marTop w:val="0"/>
                                  <w:marBottom w:val="0"/>
                                  <w:divBdr>
                                    <w:top w:val="none" w:sz="0" w:space="0" w:color="auto"/>
                                    <w:left w:val="none" w:sz="0" w:space="0" w:color="auto"/>
                                    <w:bottom w:val="none" w:sz="0" w:space="0" w:color="auto"/>
                                    <w:right w:val="none" w:sz="0" w:space="0" w:color="auto"/>
                                  </w:divBdr>
                                  <w:divsChild>
                                    <w:div w:id="52220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280642">
                          <w:marLeft w:val="0"/>
                          <w:marRight w:val="0"/>
                          <w:marTop w:val="210"/>
                          <w:marBottom w:val="60"/>
                          <w:divBdr>
                            <w:top w:val="none" w:sz="0" w:space="0" w:color="auto"/>
                            <w:left w:val="none" w:sz="0" w:space="0" w:color="auto"/>
                            <w:bottom w:val="none" w:sz="0" w:space="0" w:color="auto"/>
                            <w:right w:val="none" w:sz="0" w:space="0" w:color="auto"/>
                          </w:divBdr>
                          <w:divsChild>
                            <w:div w:id="57062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2149176">
          <w:marLeft w:val="0"/>
          <w:marRight w:val="0"/>
          <w:marTop w:val="0"/>
          <w:marBottom w:val="225"/>
          <w:divBdr>
            <w:top w:val="none" w:sz="0" w:space="0" w:color="auto"/>
            <w:left w:val="none" w:sz="0" w:space="0" w:color="auto"/>
            <w:bottom w:val="none" w:sz="0" w:space="0" w:color="auto"/>
            <w:right w:val="none" w:sz="0" w:space="0" w:color="auto"/>
          </w:divBdr>
          <w:divsChild>
            <w:div w:id="1066880313">
              <w:marLeft w:val="0"/>
              <w:marRight w:val="0"/>
              <w:marTop w:val="0"/>
              <w:marBottom w:val="0"/>
              <w:divBdr>
                <w:top w:val="none" w:sz="0" w:space="0" w:color="auto"/>
                <w:left w:val="none" w:sz="0" w:space="0" w:color="auto"/>
                <w:bottom w:val="none" w:sz="0" w:space="0" w:color="auto"/>
                <w:right w:val="none" w:sz="0" w:space="0" w:color="auto"/>
              </w:divBdr>
              <w:divsChild>
                <w:div w:id="498352084">
                  <w:marLeft w:val="0"/>
                  <w:marRight w:val="0"/>
                  <w:marTop w:val="0"/>
                  <w:marBottom w:val="0"/>
                  <w:divBdr>
                    <w:top w:val="none" w:sz="0" w:space="0" w:color="auto"/>
                    <w:left w:val="none" w:sz="0" w:space="0" w:color="auto"/>
                    <w:bottom w:val="none" w:sz="0" w:space="0" w:color="auto"/>
                    <w:right w:val="none" w:sz="0" w:space="0" w:color="auto"/>
                  </w:divBdr>
                  <w:divsChild>
                    <w:div w:id="1981884016">
                      <w:marLeft w:val="0"/>
                      <w:marRight w:val="0"/>
                      <w:marTop w:val="0"/>
                      <w:marBottom w:val="375"/>
                      <w:divBdr>
                        <w:top w:val="none" w:sz="0" w:space="0" w:color="auto"/>
                        <w:left w:val="none" w:sz="0" w:space="0" w:color="auto"/>
                        <w:bottom w:val="none" w:sz="0" w:space="0" w:color="auto"/>
                        <w:right w:val="none" w:sz="0" w:space="0" w:color="auto"/>
                      </w:divBdr>
                      <w:divsChild>
                        <w:div w:id="1902863652">
                          <w:marLeft w:val="0"/>
                          <w:marRight w:val="0"/>
                          <w:marTop w:val="0"/>
                          <w:marBottom w:val="150"/>
                          <w:divBdr>
                            <w:top w:val="none" w:sz="0" w:space="0" w:color="auto"/>
                            <w:left w:val="none" w:sz="0" w:space="0" w:color="auto"/>
                            <w:bottom w:val="none" w:sz="0" w:space="0" w:color="auto"/>
                            <w:right w:val="none" w:sz="0" w:space="0" w:color="auto"/>
                          </w:divBdr>
                        </w:div>
                        <w:div w:id="305205669">
                          <w:marLeft w:val="0"/>
                          <w:marRight w:val="0"/>
                          <w:marTop w:val="0"/>
                          <w:marBottom w:val="150"/>
                          <w:divBdr>
                            <w:top w:val="none" w:sz="0" w:space="0" w:color="auto"/>
                            <w:left w:val="none" w:sz="0" w:space="0" w:color="auto"/>
                            <w:bottom w:val="none" w:sz="0" w:space="0" w:color="auto"/>
                            <w:right w:val="none" w:sz="0" w:space="0" w:color="auto"/>
                          </w:divBdr>
                          <w:divsChild>
                            <w:div w:id="8102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0643">
                      <w:marLeft w:val="0"/>
                      <w:marRight w:val="0"/>
                      <w:marTop w:val="0"/>
                      <w:marBottom w:val="0"/>
                      <w:divBdr>
                        <w:top w:val="none" w:sz="0" w:space="0" w:color="auto"/>
                        <w:left w:val="none" w:sz="0" w:space="0" w:color="auto"/>
                        <w:bottom w:val="none" w:sz="0" w:space="0" w:color="auto"/>
                        <w:right w:val="none" w:sz="0" w:space="0" w:color="auto"/>
                      </w:divBdr>
                      <w:divsChild>
                        <w:div w:id="421995295">
                          <w:marLeft w:val="0"/>
                          <w:marRight w:val="0"/>
                          <w:marTop w:val="0"/>
                          <w:marBottom w:val="0"/>
                          <w:divBdr>
                            <w:top w:val="none" w:sz="0" w:space="0" w:color="auto"/>
                            <w:left w:val="none" w:sz="0" w:space="0" w:color="auto"/>
                            <w:bottom w:val="none" w:sz="0" w:space="0" w:color="auto"/>
                            <w:right w:val="none" w:sz="0" w:space="0" w:color="auto"/>
                          </w:divBdr>
                          <w:divsChild>
                            <w:div w:id="126052006">
                              <w:marLeft w:val="0"/>
                              <w:marRight w:val="0"/>
                              <w:marTop w:val="0"/>
                              <w:marBottom w:val="0"/>
                              <w:divBdr>
                                <w:top w:val="none" w:sz="0" w:space="0" w:color="auto"/>
                                <w:left w:val="none" w:sz="0" w:space="0" w:color="auto"/>
                                <w:bottom w:val="none" w:sz="0" w:space="0" w:color="auto"/>
                                <w:right w:val="none" w:sz="0" w:space="0" w:color="auto"/>
                              </w:divBdr>
                              <w:divsChild>
                                <w:div w:id="244806254">
                                  <w:marLeft w:val="0"/>
                                  <w:marRight w:val="0"/>
                                  <w:marTop w:val="0"/>
                                  <w:marBottom w:val="0"/>
                                  <w:divBdr>
                                    <w:top w:val="none" w:sz="0" w:space="0" w:color="auto"/>
                                    <w:left w:val="none" w:sz="0" w:space="0" w:color="auto"/>
                                    <w:bottom w:val="none" w:sz="0" w:space="0" w:color="auto"/>
                                    <w:right w:val="none" w:sz="0" w:space="0" w:color="auto"/>
                                  </w:divBdr>
                                  <w:divsChild>
                                    <w:div w:id="2045984332">
                                      <w:marLeft w:val="0"/>
                                      <w:marRight w:val="0"/>
                                      <w:marTop w:val="0"/>
                                      <w:marBottom w:val="0"/>
                                      <w:divBdr>
                                        <w:top w:val="none" w:sz="0" w:space="0" w:color="auto"/>
                                        <w:left w:val="none" w:sz="0" w:space="0" w:color="auto"/>
                                        <w:bottom w:val="none" w:sz="0" w:space="0" w:color="auto"/>
                                        <w:right w:val="none" w:sz="0" w:space="0" w:color="auto"/>
                                      </w:divBdr>
                                      <w:divsChild>
                                        <w:div w:id="12296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130204">
      <w:bodyDiv w:val="1"/>
      <w:marLeft w:val="0"/>
      <w:marRight w:val="0"/>
      <w:marTop w:val="0"/>
      <w:marBottom w:val="0"/>
      <w:divBdr>
        <w:top w:val="none" w:sz="0" w:space="0" w:color="auto"/>
        <w:left w:val="none" w:sz="0" w:space="0" w:color="auto"/>
        <w:bottom w:val="none" w:sz="0" w:space="0" w:color="auto"/>
        <w:right w:val="none" w:sz="0" w:space="0" w:color="auto"/>
      </w:divBdr>
      <w:divsChild>
        <w:div w:id="348020653">
          <w:marLeft w:val="0"/>
          <w:marRight w:val="0"/>
          <w:marTop w:val="0"/>
          <w:marBottom w:val="0"/>
          <w:divBdr>
            <w:top w:val="none" w:sz="0" w:space="0" w:color="auto"/>
            <w:left w:val="none" w:sz="0" w:space="0" w:color="auto"/>
            <w:bottom w:val="none" w:sz="0" w:space="0" w:color="auto"/>
            <w:right w:val="none" w:sz="0" w:space="0" w:color="auto"/>
          </w:divBdr>
          <w:divsChild>
            <w:div w:id="163336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729">
      <w:bodyDiv w:val="1"/>
      <w:marLeft w:val="0"/>
      <w:marRight w:val="0"/>
      <w:marTop w:val="0"/>
      <w:marBottom w:val="0"/>
      <w:divBdr>
        <w:top w:val="none" w:sz="0" w:space="0" w:color="auto"/>
        <w:left w:val="none" w:sz="0" w:space="0" w:color="auto"/>
        <w:bottom w:val="none" w:sz="0" w:space="0" w:color="auto"/>
        <w:right w:val="none" w:sz="0" w:space="0" w:color="auto"/>
      </w:divBdr>
    </w:div>
    <w:div w:id="60951144">
      <w:bodyDiv w:val="1"/>
      <w:marLeft w:val="0"/>
      <w:marRight w:val="0"/>
      <w:marTop w:val="0"/>
      <w:marBottom w:val="0"/>
      <w:divBdr>
        <w:top w:val="none" w:sz="0" w:space="0" w:color="auto"/>
        <w:left w:val="none" w:sz="0" w:space="0" w:color="auto"/>
        <w:bottom w:val="none" w:sz="0" w:space="0" w:color="auto"/>
        <w:right w:val="none" w:sz="0" w:space="0" w:color="auto"/>
      </w:divBdr>
      <w:divsChild>
        <w:div w:id="2077388895">
          <w:marLeft w:val="0"/>
          <w:marRight w:val="0"/>
          <w:marTop w:val="0"/>
          <w:marBottom w:val="0"/>
          <w:divBdr>
            <w:top w:val="none" w:sz="0" w:space="0" w:color="auto"/>
            <w:left w:val="none" w:sz="0" w:space="0" w:color="auto"/>
            <w:bottom w:val="none" w:sz="0" w:space="0" w:color="auto"/>
            <w:right w:val="none" w:sz="0" w:space="0" w:color="auto"/>
          </w:divBdr>
          <w:divsChild>
            <w:div w:id="1309212834">
              <w:marLeft w:val="0"/>
              <w:marRight w:val="0"/>
              <w:marTop w:val="0"/>
              <w:marBottom w:val="0"/>
              <w:divBdr>
                <w:top w:val="none" w:sz="0" w:space="0" w:color="auto"/>
                <w:left w:val="none" w:sz="0" w:space="0" w:color="auto"/>
                <w:bottom w:val="none" w:sz="0" w:space="0" w:color="auto"/>
                <w:right w:val="none" w:sz="0" w:space="0" w:color="auto"/>
              </w:divBdr>
            </w:div>
            <w:div w:id="10035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6674">
      <w:bodyDiv w:val="1"/>
      <w:marLeft w:val="0"/>
      <w:marRight w:val="0"/>
      <w:marTop w:val="0"/>
      <w:marBottom w:val="0"/>
      <w:divBdr>
        <w:top w:val="none" w:sz="0" w:space="0" w:color="auto"/>
        <w:left w:val="none" w:sz="0" w:space="0" w:color="auto"/>
        <w:bottom w:val="none" w:sz="0" w:space="0" w:color="auto"/>
        <w:right w:val="none" w:sz="0" w:space="0" w:color="auto"/>
      </w:divBdr>
      <w:divsChild>
        <w:div w:id="963270890">
          <w:marLeft w:val="0"/>
          <w:marRight w:val="0"/>
          <w:marTop w:val="0"/>
          <w:marBottom w:val="0"/>
          <w:divBdr>
            <w:top w:val="none" w:sz="0" w:space="0" w:color="auto"/>
            <w:left w:val="none" w:sz="0" w:space="0" w:color="auto"/>
            <w:bottom w:val="none" w:sz="0" w:space="0" w:color="auto"/>
            <w:right w:val="none" w:sz="0" w:space="0" w:color="auto"/>
          </w:divBdr>
        </w:div>
        <w:div w:id="1409226408">
          <w:marLeft w:val="0"/>
          <w:marRight w:val="0"/>
          <w:marTop w:val="0"/>
          <w:marBottom w:val="0"/>
          <w:divBdr>
            <w:top w:val="none" w:sz="0" w:space="0" w:color="auto"/>
            <w:left w:val="none" w:sz="0" w:space="0" w:color="auto"/>
            <w:bottom w:val="none" w:sz="0" w:space="0" w:color="auto"/>
            <w:right w:val="none" w:sz="0" w:space="0" w:color="auto"/>
          </w:divBdr>
        </w:div>
      </w:divsChild>
    </w:div>
    <w:div w:id="74787765">
      <w:bodyDiv w:val="1"/>
      <w:marLeft w:val="0"/>
      <w:marRight w:val="0"/>
      <w:marTop w:val="0"/>
      <w:marBottom w:val="0"/>
      <w:divBdr>
        <w:top w:val="none" w:sz="0" w:space="0" w:color="auto"/>
        <w:left w:val="none" w:sz="0" w:space="0" w:color="auto"/>
        <w:bottom w:val="none" w:sz="0" w:space="0" w:color="auto"/>
        <w:right w:val="none" w:sz="0" w:space="0" w:color="auto"/>
      </w:divBdr>
    </w:div>
    <w:div w:id="82532732">
      <w:bodyDiv w:val="1"/>
      <w:marLeft w:val="0"/>
      <w:marRight w:val="0"/>
      <w:marTop w:val="0"/>
      <w:marBottom w:val="0"/>
      <w:divBdr>
        <w:top w:val="none" w:sz="0" w:space="0" w:color="auto"/>
        <w:left w:val="none" w:sz="0" w:space="0" w:color="auto"/>
        <w:bottom w:val="none" w:sz="0" w:space="0" w:color="auto"/>
        <w:right w:val="none" w:sz="0" w:space="0" w:color="auto"/>
      </w:divBdr>
      <w:divsChild>
        <w:div w:id="1933004136">
          <w:marLeft w:val="0"/>
          <w:marRight w:val="0"/>
          <w:marTop w:val="0"/>
          <w:marBottom w:val="0"/>
          <w:divBdr>
            <w:top w:val="none" w:sz="0" w:space="0" w:color="auto"/>
            <w:left w:val="none" w:sz="0" w:space="0" w:color="auto"/>
            <w:bottom w:val="none" w:sz="0" w:space="0" w:color="auto"/>
            <w:right w:val="none" w:sz="0" w:space="0" w:color="auto"/>
          </w:divBdr>
        </w:div>
        <w:div w:id="1463573771">
          <w:marLeft w:val="0"/>
          <w:marRight w:val="0"/>
          <w:marTop w:val="0"/>
          <w:marBottom w:val="0"/>
          <w:divBdr>
            <w:top w:val="none" w:sz="0" w:space="0" w:color="auto"/>
            <w:left w:val="none" w:sz="0" w:space="0" w:color="auto"/>
            <w:bottom w:val="none" w:sz="0" w:space="0" w:color="auto"/>
            <w:right w:val="none" w:sz="0" w:space="0" w:color="auto"/>
          </w:divBdr>
        </w:div>
      </w:divsChild>
    </w:div>
    <w:div w:id="96339169">
      <w:bodyDiv w:val="1"/>
      <w:marLeft w:val="0"/>
      <w:marRight w:val="0"/>
      <w:marTop w:val="0"/>
      <w:marBottom w:val="0"/>
      <w:divBdr>
        <w:top w:val="none" w:sz="0" w:space="0" w:color="auto"/>
        <w:left w:val="none" w:sz="0" w:space="0" w:color="auto"/>
        <w:bottom w:val="none" w:sz="0" w:space="0" w:color="auto"/>
        <w:right w:val="none" w:sz="0" w:space="0" w:color="auto"/>
      </w:divBdr>
      <w:divsChild>
        <w:div w:id="1300107525">
          <w:marLeft w:val="0"/>
          <w:marRight w:val="0"/>
          <w:marTop w:val="0"/>
          <w:marBottom w:val="0"/>
          <w:divBdr>
            <w:top w:val="none" w:sz="0" w:space="0" w:color="auto"/>
            <w:left w:val="none" w:sz="0" w:space="0" w:color="auto"/>
            <w:bottom w:val="none" w:sz="0" w:space="0" w:color="auto"/>
            <w:right w:val="none" w:sz="0" w:space="0" w:color="auto"/>
          </w:divBdr>
          <w:divsChild>
            <w:div w:id="855464398">
              <w:marLeft w:val="0"/>
              <w:marRight w:val="0"/>
              <w:marTop w:val="0"/>
              <w:marBottom w:val="195"/>
              <w:divBdr>
                <w:top w:val="none" w:sz="0" w:space="0" w:color="auto"/>
                <w:left w:val="none" w:sz="0" w:space="0" w:color="auto"/>
                <w:bottom w:val="none" w:sz="0" w:space="0" w:color="auto"/>
                <w:right w:val="none" w:sz="0" w:space="0" w:color="auto"/>
              </w:divBdr>
              <w:divsChild>
                <w:div w:id="1043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57131">
      <w:bodyDiv w:val="1"/>
      <w:marLeft w:val="0"/>
      <w:marRight w:val="0"/>
      <w:marTop w:val="0"/>
      <w:marBottom w:val="0"/>
      <w:divBdr>
        <w:top w:val="none" w:sz="0" w:space="0" w:color="auto"/>
        <w:left w:val="none" w:sz="0" w:space="0" w:color="auto"/>
        <w:bottom w:val="none" w:sz="0" w:space="0" w:color="auto"/>
        <w:right w:val="none" w:sz="0" w:space="0" w:color="auto"/>
      </w:divBdr>
    </w:div>
    <w:div w:id="169950324">
      <w:bodyDiv w:val="1"/>
      <w:marLeft w:val="0"/>
      <w:marRight w:val="0"/>
      <w:marTop w:val="0"/>
      <w:marBottom w:val="0"/>
      <w:divBdr>
        <w:top w:val="none" w:sz="0" w:space="0" w:color="auto"/>
        <w:left w:val="none" w:sz="0" w:space="0" w:color="auto"/>
        <w:bottom w:val="none" w:sz="0" w:space="0" w:color="auto"/>
        <w:right w:val="none" w:sz="0" w:space="0" w:color="auto"/>
      </w:divBdr>
      <w:divsChild>
        <w:div w:id="889607853">
          <w:marLeft w:val="0"/>
          <w:marRight w:val="0"/>
          <w:marTop w:val="0"/>
          <w:marBottom w:val="0"/>
          <w:divBdr>
            <w:top w:val="none" w:sz="0" w:space="0" w:color="auto"/>
            <w:left w:val="none" w:sz="0" w:space="0" w:color="auto"/>
            <w:bottom w:val="none" w:sz="0" w:space="0" w:color="auto"/>
            <w:right w:val="none" w:sz="0" w:space="0" w:color="auto"/>
          </w:divBdr>
        </w:div>
        <w:div w:id="468980634">
          <w:marLeft w:val="0"/>
          <w:marRight w:val="0"/>
          <w:marTop w:val="0"/>
          <w:marBottom w:val="0"/>
          <w:divBdr>
            <w:top w:val="none" w:sz="0" w:space="0" w:color="auto"/>
            <w:left w:val="none" w:sz="0" w:space="0" w:color="auto"/>
            <w:bottom w:val="none" w:sz="0" w:space="0" w:color="auto"/>
            <w:right w:val="none" w:sz="0" w:space="0" w:color="auto"/>
          </w:divBdr>
          <w:divsChild>
            <w:div w:id="1857958272">
              <w:marLeft w:val="0"/>
              <w:marRight w:val="0"/>
              <w:marTop w:val="0"/>
              <w:marBottom w:val="0"/>
              <w:divBdr>
                <w:top w:val="none" w:sz="0" w:space="0" w:color="auto"/>
                <w:left w:val="none" w:sz="0" w:space="0" w:color="auto"/>
                <w:bottom w:val="none" w:sz="0" w:space="0" w:color="auto"/>
                <w:right w:val="none" w:sz="0" w:space="0" w:color="auto"/>
              </w:divBdr>
              <w:divsChild>
                <w:div w:id="492263113">
                  <w:marLeft w:val="0"/>
                  <w:marRight w:val="0"/>
                  <w:marTop w:val="0"/>
                  <w:marBottom w:val="0"/>
                  <w:divBdr>
                    <w:top w:val="none" w:sz="0" w:space="0" w:color="auto"/>
                    <w:left w:val="none" w:sz="0" w:space="0" w:color="auto"/>
                    <w:bottom w:val="none" w:sz="0" w:space="0" w:color="auto"/>
                    <w:right w:val="none" w:sz="0" w:space="0" w:color="auto"/>
                  </w:divBdr>
                  <w:divsChild>
                    <w:div w:id="399905417">
                      <w:marLeft w:val="0"/>
                      <w:marRight w:val="0"/>
                      <w:marTop w:val="0"/>
                      <w:marBottom w:val="0"/>
                      <w:divBdr>
                        <w:top w:val="none" w:sz="0" w:space="0" w:color="auto"/>
                        <w:left w:val="none" w:sz="0" w:space="0" w:color="auto"/>
                        <w:bottom w:val="none" w:sz="0" w:space="0" w:color="auto"/>
                        <w:right w:val="none" w:sz="0" w:space="0" w:color="auto"/>
                      </w:divBdr>
                      <w:divsChild>
                        <w:div w:id="14708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60013">
      <w:bodyDiv w:val="1"/>
      <w:marLeft w:val="0"/>
      <w:marRight w:val="0"/>
      <w:marTop w:val="0"/>
      <w:marBottom w:val="0"/>
      <w:divBdr>
        <w:top w:val="none" w:sz="0" w:space="0" w:color="auto"/>
        <w:left w:val="none" w:sz="0" w:space="0" w:color="auto"/>
        <w:bottom w:val="none" w:sz="0" w:space="0" w:color="auto"/>
        <w:right w:val="none" w:sz="0" w:space="0" w:color="auto"/>
      </w:divBdr>
      <w:divsChild>
        <w:div w:id="745608360">
          <w:marLeft w:val="0"/>
          <w:marRight w:val="0"/>
          <w:marTop w:val="0"/>
          <w:marBottom w:val="0"/>
          <w:divBdr>
            <w:top w:val="none" w:sz="0" w:space="0" w:color="auto"/>
            <w:left w:val="none" w:sz="0" w:space="0" w:color="auto"/>
            <w:bottom w:val="none" w:sz="0" w:space="0" w:color="auto"/>
            <w:right w:val="none" w:sz="0" w:space="0" w:color="auto"/>
          </w:divBdr>
        </w:div>
        <w:div w:id="1408570022">
          <w:marLeft w:val="0"/>
          <w:marRight w:val="0"/>
          <w:marTop w:val="0"/>
          <w:marBottom w:val="0"/>
          <w:divBdr>
            <w:top w:val="none" w:sz="0" w:space="0" w:color="auto"/>
            <w:left w:val="none" w:sz="0" w:space="0" w:color="auto"/>
            <w:bottom w:val="none" w:sz="0" w:space="0" w:color="auto"/>
            <w:right w:val="none" w:sz="0" w:space="0" w:color="auto"/>
          </w:divBdr>
        </w:div>
      </w:divsChild>
    </w:div>
    <w:div w:id="219634783">
      <w:bodyDiv w:val="1"/>
      <w:marLeft w:val="0"/>
      <w:marRight w:val="0"/>
      <w:marTop w:val="0"/>
      <w:marBottom w:val="0"/>
      <w:divBdr>
        <w:top w:val="none" w:sz="0" w:space="0" w:color="auto"/>
        <w:left w:val="none" w:sz="0" w:space="0" w:color="auto"/>
        <w:bottom w:val="none" w:sz="0" w:space="0" w:color="auto"/>
        <w:right w:val="none" w:sz="0" w:space="0" w:color="auto"/>
      </w:divBdr>
      <w:divsChild>
        <w:div w:id="1037242575">
          <w:marLeft w:val="0"/>
          <w:marRight w:val="0"/>
          <w:marTop w:val="0"/>
          <w:marBottom w:val="0"/>
          <w:divBdr>
            <w:top w:val="none" w:sz="0" w:space="0" w:color="auto"/>
            <w:left w:val="none" w:sz="0" w:space="0" w:color="auto"/>
            <w:bottom w:val="none" w:sz="0" w:space="0" w:color="auto"/>
            <w:right w:val="none" w:sz="0" w:space="0" w:color="auto"/>
          </w:divBdr>
        </w:div>
        <w:div w:id="574360061">
          <w:marLeft w:val="0"/>
          <w:marRight w:val="0"/>
          <w:marTop w:val="0"/>
          <w:marBottom w:val="0"/>
          <w:divBdr>
            <w:top w:val="none" w:sz="0" w:space="0" w:color="auto"/>
            <w:left w:val="none" w:sz="0" w:space="0" w:color="auto"/>
            <w:bottom w:val="none" w:sz="0" w:space="0" w:color="auto"/>
            <w:right w:val="none" w:sz="0" w:space="0" w:color="auto"/>
          </w:divBdr>
        </w:div>
      </w:divsChild>
    </w:div>
    <w:div w:id="222185397">
      <w:bodyDiv w:val="1"/>
      <w:marLeft w:val="0"/>
      <w:marRight w:val="0"/>
      <w:marTop w:val="0"/>
      <w:marBottom w:val="0"/>
      <w:divBdr>
        <w:top w:val="none" w:sz="0" w:space="0" w:color="auto"/>
        <w:left w:val="none" w:sz="0" w:space="0" w:color="auto"/>
        <w:bottom w:val="none" w:sz="0" w:space="0" w:color="auto"/>
        <w:right w:val="none" w:sz="0" w:space="0" w:color="auto"/>
      </w:divBdr>
      <w:divsChild>
        <w:div w:id="133914984">
          <w:marLeft w:val="0"/>
          <w:marRight w:val="0"/>
          <w:marTop w:val="0"/>
          <w:marBottom w:val="0"/>
          <w:divBdr>
            <w:top w:val="none" w:sz="0" w:space="0" w:color="auto"/>
            <w:left w:val="none" w:sz="0" w:space="0" w:color="auto"/>
            <w:bottom w:val="none" w:sz="0" w:space="0" w:color="auto"/>
            <w:right w:val="none" w:sz="0" w:space="0" w:color="auto"/>
          </w:divBdr>
        </w:div>
        <w:div w:id="1705911048">
          <w:marLeft w:val="0"/>
          <w:marRight w:val="0"/>
          <w:marTop w:val="0"/>
          <w:marBottom w:val="0"/>
          <w:divBdr>
            <w:top w:val="none" w:sz="0" w:space="0" w:color="auto"/>
            <w:left w:val="none" w:sz="0" w:space="0" w:color="auto"/>
            <w:bottom w:val="none" w:sz="0" w:space="0" w:color="auto"/>
            <w:right w:val="none" w:sz="0" w:space="0" w:color="auto"/>
          </w:divBdr>
        </w:div>
      </w:divsChild>
    </w:div>
    <w:div w:id="255328375">
      <w:bodyDiv w:val="1"/>
      <w:marLeft w:val="0"/>
      <w:marRight w:val="0"/>
      <w:marTop w:val="0"/>
      <w:marBottom w:val="0"/>
      <w:divBdr>
        <w:top w:val="none" w:sz="0" w:space="0" w:color="auto"/>
        <w:left w:val="none" w:sz="0" w:space="0" w:color="auto"/>
        <w:bottom w:val="none" w:sz="0" w:space="0" w:color="auto"/>
        <w:right w:val="none" w:sz="0" w:space="0" w:color="auto"/>
      </w:divBdr>
    </w:div>
    <w:div w:id="260771041">
      <w:bodyDiv w:val="1"/>
      <w:marLeft w:val="0"/>
      <w:marRight w:val="0"/>
      <w:marTop w:val="0"/>
      <w:marBottom w:val="0"/>
      <w:divBdr>
        <w:top w:val="none" w:sz="0" w:space="0" w:color="auto"/>
        <w:left w:val="none" w:sz="0" w:space="0" w:color="auto"/>
        <w:bottom w:val="none" w:sz="0" w:space="0" w:color="auto"/>
        <w:right w:val="none" w:sz="0" w:space="0" w:color="auto"/>
      </w:divBdr>
      <w:divsChild>
        <w:div w:id="1115367530">
          <w:marLeft w:val="0"/>
          <w:marRight w:val="0"/>
          <w:marTop w:val="0"/>
          <w:marBottom w:val="0"/>
          <w:divBdr>
            <w:top w:val="none" w:sz="0" w:space="0" w:color="auto"/>
            <w:left w:val="none" w:sz="0" w:space="0" w:color="auto"/>
            <w:bottom w:val="none" w:sz="0" w:space="0" w:color="auto"/>
            <w:right w:val="none" w:sz="0" w:space="0" w:color="auto"/>
          </w:divBdr>
        </w:div>
        <w:div w:id="159271441">
          <w:marLeft w:val="0"/>
          <w:marRight w:val="0"/>
          <w:marTop w:val="0"/>
          <w:marBottom w:val="0"/>
          <w:divBdr>
            <w:top w:val="none" w:sz="0" w:space="0" w:color="auto"/>
            <w:left w:val="none" w:sz="0" w:space="0" w:color="auto"/>
            <w:bottom w:val="none" w:sz="0" w:space="0" w:color="auto"/>
            <w:right w:val="none" w:sz="0" w:space="0" w:color="auto"/>
          </w:divBdr>
        </w:div>
      </w:divsChild>
    </w:div>
    <w:div w:id="267272780">
      <w:bodyDiv w:val="1"/>
      <w:marLeft w:val="0"/>
      <w:marRight w:val="0"/>
      <w:marTop w:val="0"/>
      <w:marBottom w:val="0"/>
      <w:divBdr>
        <w:top w:val="none" w:sz="0" w:space="0" w:color="auto"/>
        <w:left w:val="none" w:sz="0" w:space="0" w:color="auto"/>
        <w:bottom w:val="none" w:sz="0" w:space="0" w:color="auto"/>
        <w:right w:val="none" w:sz="0" w:space="0" w:color="auto"/>
      </w:divBdr>
    </w:div>
    <w:div w:id="270357397">
      <w:bodyDiv w:val="1"/>
      <w:marLeft w:val="0"/>
      <w:marRight w:val="0"/>
      <w:marTop w:val="0"/>
      <w:marBottom w:val="0"/>
      <w:divBdr>
        <w:top w:val="none" w:sz="0" w:space="0" w:color="auto"/>
        <w:left w:val="none" w:sz="0" w:space="0" w:color="auto"/>
        <w:bottom w:val="none" w:sz="0" w:space="0" w:color="auto"/>
        <w:right w:val="none" w:sz="0" w:space="0" w:color="auto"/>
      </w:divBdr>
      <w:divsChild>
        <w:div w:id="1969508599">
          <w:marLeft w:val="0"/>
          <w:marRight w:val="0"/>
          <w:marTop w:val="0"/>
          <w:marBottom w:val="0"/>
          <w:divBdr>
            <w:top w:val="none" w:sz="0" w:space="0" w:color="auto"/>
            <w:left w:val="none" w:sz="0" w:space="0" w:color="auto"/>
            <w:bottom w:val="none" w:sz="0" w:space="0" w:color="auto"/>
            <w:right w:val="none" w:sz="0" w:space="0" w:color="auto"/>
          </w:divBdr>
        </w:div>
        <w:div w:id="813450387">
          <w:marLeft w:val="0"/>
          <w:marRight w:val="0"/>
          <w:marTop w:val="0"/>
          <w:marBottom w:val="0"/>
          <w:divBdr>
            <w:top w:val="none" w:sz="0" w:space="0" w:color="auto"/>
            <w:left w:val="none" w:sz="0" w:space="0" w:color="auto"/>
            <w:bottom w:val="none" w:sz="0" w:space="0" w:color="auto"/>
            <w:right w:val="none" w:sz="0" w:space="0" w:color="auto"/>
          </w:divBdr>
        </w:div>
      </w:divsChild>
    </w:div>
    <w:div w:id="277839415">
      <w:bodyDiv w:val="1"/>
      <w:marLeft w:val="0"/>
      <w:marRight w:val="0"/>
      <w:marTop w:val="0"/>
      <w:marBottom w:val="0"/>
      <w:divBdr>
        <w:top w:val="none" w:sz="0" w:space="0" w:color="auto"/>
        <w:left w:val="none" w:sz="0" w:space="0" w:color="auto"/>
        <w:bottom w:val="none" w:sz="0" w:space="0" w:color="auto"/>
        <w:right w:val="none" w:sz="0" w:space="0" w:color="auto"/>
      </w:divBdr>
      <w:divsChild>
        <w:div w:id="391732988">
          <w:marLeft w:val="0"/>
          <w:marRight w:val="0"/>
          <w:marTop w:val="0"/>
          <w:marBottom w:val="0"/>
          <w:divBdr>
            <w:top w:val="none" w:sz="0" w:space="0" w:color="auto"/>
            <w:left w:val="none" w:sz="0" w:space="0" w:color="auto"/>
            <w:bottom w:val="none" w:sz="0" w:space="0" w:color="auto"/>
            <w:right w:val="none" w:sz="0" w:space="0" w:color="auto"/>
          </w:divBdr>
        </w:div>
        <w:div w:id="2101680116">
          <w:marLeft w:val="0"/>
          <w:marRight w:val="0"/>
          <w:marTop w:val="0"/>
          <w:marBottom w:val="0"/>
          <w:divBdr>
            <w:top w:val="none" w:sz="0" w:space="0" w:color="auto"/>
            <w:left w:val="none" w:sz="0" w:space="0" w:color="auto"/>
            <w:bottom w:val="none" w:sz="0" w:space="0" w:color="auto"/>
            <w:right w:val="none" w:sz="0" w:space="0" w:color="auto"/>
          </w:divBdr>
        </w:div>
      </w:divsChild>
    </w:div>
    <w:div w:id="295449763">
      <w:bodyDiv w:val="1"/>
      <w:marLeft w:val="0"/>
      <w:marRight w:val="0"/>
      <w:marTop w:val="0"/>
      <w:marBottom w:val="0"/>
      <w:divBdr>
        <w:top w:val="none" w:sz="0" w:space="0" w:color="auto"/>
        <w:left w:val="none" w:sz="0" w:space="0" w:color="auto"/>
        <w:bottom w:val="none" w:sz="0" w:space="0" w:color="auto"/>
        <w:right w:val="none" w:sz="0" w:space="0" w:color="auto"/>
      </w:divBdr>
    </w:div>
    <w:div w:id="301883063">
      <w:bodyDiv w:val="1"/>
      <w:marLeft w:val="0"/>
      <w:marRight w:val="0"/>
      <w:marTop w:val="0"/>
      <w:marBottom w:val="0"/>
      <w:divBdr>
        <w:top w:val="none" w:sz="0" w:space="0" w:color="auto"/>
        <w:left w:val="none" w:sz="0" w:space="0" w:color="auto"/>
        <w:bottom w:val="none" w:sz="0" w:space="0" w:color="auto"/>
        <w:right w:val="none" w:sz="0" w:space="0" w:color="auto"/>
      </w:divBdr>
    </w:div>
    <w:div w:id="348455514">
      <w:bodyDiv w:val="1"/>
      <w:marLeft w:val="0"/>
      <w:marRight w:val="0"/>
      <w:marTop w:val="0"/>
      <w:marBottom w:val="0"/>
      <w:divBdr>
        <w:top w:val="none" w:sz="0" w:space="0" w:color="auto"/>
        <w:left w:val="none" w:sz="0" w:space="0" w:color="auto"/>
        <w:bottom w:val="none" w:sz="0" w:space="0" w:color="auto"/>
        <w:right w:val="none" w:sz="0" w:space="0" w:color="auto"/>
      </w:divBdr>
      <w:divsChild>
        <w:div w:id="1024476239">
          <w:marLeft w:val="0"/>
          <w:marRight w:val="0"/>
          <w:marTop w:val="0"/>
          <w:marBottom w:val="0"/>
          <w:divBdr>
            <w:top w:val="none" w:sz="0" w:space="0" w:color="auto"/>
            <w:left w:val="none" w:sz="0" w:space="0" w:color="auto"/>
            <w:bottom w:val="none" w:sz="0" w:space="0" w:color="auto"/>
            <w:right w:val="none" w:sz="0" w:space="0" w:color="auto"/>
          </w:divBdr>
        </w:div>
        <w:div w:id="1118988996">
          <w:marLeft w:val="0"/>
          <w:marRight w:val="0"/>
          <w:marTop w:val="0"/>
          <w:marBottom w:val="0"/>
          <w:divBdr>
            <w:top w:val="none" w:sz="0" w:space="0" w:color="auto"/>
            <w:left w:val="none" w:sz="0" w:space="0" w:color="auto"/>
            <w:bottom w:val="none" w:sz="0" w:space="0" w:color="auto"/>
            <w:right w:val="none" w:sz="0" w:space="0" w:color="auto"/>
          </w:divBdr>
        </w:div>
      </w:divsChild>
    </w:div>
    <w:div w:id="391151535">
      <w:bodyDiv w:val="1"/>
      <w:marLeft w:val="0"/>
      <w:marRight w:val="0"/>
      <w:marTop w:val="0"/>
      <w:marBottom w:val="0"/>
      <w:divBdr>
        <w:top w:val="none" w:sz="0" w:space="0" w:color="auto"/>
        <w:left w:val="none" w:sz="0" w:space="0" w:color="auto"/>
        <w:bottom w:val="none" w:sz="0" w:space="0" w:color="auto"/>
        <w:right w:val="none" w:sz="0" w:space="0" w:color="auto"/>
      </w:divBdr>
      <w:divsChild>
        <w:div w:id="925305090">
          <w:marLeft w:val="0"/>
          <w:marRight w:val="0"/>
          <w:marTop w:val="0"/>
          <w:marBottom w:val="0"/>
          <w:divBdr>
            <w:top w:val="none" w:sz="0" w:space="0" w:color="auto"/>
            <w:left w:val="none" w:sz="0" w:space="0" w:color="auto"/>
            <w:bottom w:val="none" w:sz="0" w:space="0" w:color="auto"/>
            <w:right w:val="none" w:sz="0" w:space="0" w:color="auto"/>
          </w:divBdr>
          <w:divsChild>
            <w:div w:id="190074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82242">
      <w:bodyDiv w:val="1"/>
      <w:marLeft w:val="0"/>
      <w:marRight w:val="0"/>
      <w:marTop w:val="0"/>
      <w:marBottom w:val="0"/>
      <w:divBdr>
        <w:top w:val="none" w:sz="0" w:space="0" w:color="auto"/>
        <w:left w:val="none" w:sz="0" w:space="0" w:color="auto"/>
        <w:bottom w:val="none" w:sz="0" w:space="0" w:color="auto"/>
        <w:right w:val="none" w:sz="0" w:space="0" w:color="auto"/>
      </w:divBdr>
      <w:divsChild>
        <w:div w:id="1868522197">
          <w:marLeft w:val="0"/>
          <w:marRight w:val="0"/>
          <w:marTop w:val="0"/>
          <w:marBottom w:val="0"/>
          <w:divBdr>
            <w:top w:val="none" w:sz="0" w:space="0" w:color="auto"/>
            <w:left w:val="none" w:sz="0" w:space="0" w:color="auto"/>
            <w:bottom w:val="none" w:sz="0" w:space="0" w:color="auto"/>
            <w:right w:val="none" w:sz="0" w:space="0" w:color="auto"/>
          </w:divBdr>
          <w:divsChild>
            <w:div w:id="511844567">
              <w:marLeft w:val="0"/>
              <w:marRight w:val="0"/>
              <w:marTop w:val="0"/>
              <w:marBottom w:val="0"/>
              <w:divBdr>
                <w:top w:val="none" w:sz="0" w:space="0" w:color="auto"/>
                <w:left w:val="none" w:sz="0" w:space="0" w:color="auto"/>
                <w:bottom w:val="none" w:sz="0" w:space="0" w:color="auto"/>
                <w:right w:val="none" w:sz="0" w:space="0" w:color="auto"/>
              </w:divBdr>
              <w:divsChild>
                <w:div w:id="7893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4736">
          <w:marLeft w:val="0"/>
          <w:marRight w:val="0"/>
          <w:marTop w:val="0"/>
          <w:marBottom w:val="0"/>
          <w:divBdr>
            <w:top w:val="none" w:sz="0" w:space="0" w:color="auto"/>
            <w:left w:val="none" w:sz="0" w:space="0" w:color="auto"/>
            <w:bottom w:val="none" w:sz="0" w:space="0" w:color="auto"/>
            <w:right w:val="none" w:sz="0" w:space="0" w:color="auto"/>
          </w:divBdr>
          <w:divsChild>
            <w:div w:id="1369721927">
              <w:marLeft w:val="0"/>
              <w:marRight w:val="0"/>
              <w:marTop w:val="0"/>
              <w:marBottom w:val="0"/>
              <w:divBdr>
                <w:top w:val="none" w:sz="0" w:space="0" w:color="auto"/>
                <w:left w:val="none" w:sz="0" w:space="0" w:color="auto"/>
                <w:bottom w:val="none" w:sz="0" w:space="0" w:color="auto"/>
                <w:right w:val="none" w:sz="0" w:space="0" w:color="auto"/>
              </w:divBdr>
              <w:divsChild>
                <w:div w:id="1362171461">
                  <w:marLeft w:val="0"/>
                  <w:marRight w:val="0"/>
                  <w:marTop w:val="0"/>
                  <w:marBottom w:val="0"/>
                  <w:divBdr>
                    <w:top w:val="none" w:sz="0" w:space="0" w:color="auto"/>
                    <w:left w:val="none" w:sz="0" w:space="0" w:color="auto"/>
                    <w:bottom w:val="none" w:sz="0" w:space="0" w:color="auto"/>
                    <w:right w:val="none" w:sz="0" w:space="0" w:color="auto"/>
                  </w:divBdr>
                  <w:divsChild>
                    <w:div w:id="2027899881">
                      <w:marLeft w:val="0"/>
                      <w:marRight w:val="0"/>
                      <w:marTop w:val="0"/>
                      <w:marBottom w:val="0"/>
                      <w:divBdr>
                        <w:top w:val="none" w:sz="0" w:space="0" w:color="auto"/>
                        <w:left w:val="none" w:sz="0" w:space="0" w:color="auto"/>
                        <w:bottom w:val="none" w:sz="0" w:space="0" w:color="auto"/>
                        <w:right w:val="none" w:sz="0" w:space="0" w:color="auto"/>
                      </w:divBdr>
                      <w:divsChild>
                        <w:div w:id="1779059657">
                          <w:marLeft w:val="0"/>
                          <w:marRight w:val="0"/>
                          <w:marTop w:val="0"/>
                          <w:marBottom w:val="0"/>
                          <w:divBdr>
                            <w:top w:val="none" w:sz="0" w:space="0" w:color="auto"/>
                            <w:left w:val="none" w:sz="0" w:space="0" w:color="auto"/>
                            <w:bottom w:val="none" w:sz="0" w:space="0" w:color="auto"/>
                            <w:right w:val="none" w:sz="0" w:space="0" w:color="auto"/>
                          </w:divBdr>
                          <w:divsChild>
                            <w:div w:id="1834904499">
                              <w:marLeft w:val="0"/>
                              <w:marRight w:val="0"/>
                              <w:marTop w:val="0"/>
                              <w:marBottom w:val="0"/>
                              <w:divBdr>
                                <w:top w:val="none" w:sz="0" w:space="0" w:color="auto"/>
                                <w:left w:val="none" w:sz="0" w:space="0" w:color="auto"/>
                                <w:bottom w:val="none" w:sz="0" w:space="0" w:color="auto"/>
                                <w:right w:val="none" w:sz="0" w:space="0" w:color="auto"/>
                              </w:divBdr>
                              <w:divsChild>
                                <w:div w:id="669990822">
                                  <w:marLeft w:val="0"/>
                                  <w:marRight w:val="0"/>
                                  <w:marTop w:val="0"/>
                                  <w:marBottom w:val="0"/>
                                  <w:divBdr>
                                    <w:top w:val="none" w:sz="0" w:space="0" w:color="auto"/>
                                    <w:left w:val="none" w:sz="0" w:space="0" w:color="auto"/>
                                    <w:bottom w:val="none" w:sz="0" w:space="0" w:color="auto"/>
                                    <w:right w:val="none" w:sz="0" w:space="0" w:color="auto"/>
                                  </w:divBdr>
                                </w:div>
                              </w:divsChild>
                            </w:div>
                            <w:div w:id="545991068">
                              <w:marLeft w:val="0"/>
                              <w:marRight w:val="0"/>
                              <w:marTop w:val="0"/>
                              <w:marBottom w:val="0"/>
                              <w:divBdr>
                                <w:top w:val="none" w:sz="0" w:space="0" w:color="auto"/>
                                <w:left w:val="none" w:sz="0" w:space="0" w:color="auto"/>
                                <w:bottom w:val="none" w:sz="0" w:space="0" w:color="auto"/>
                                <w:right w:val="none" w:sz="0" w:space="0" w:color="auto"/>
                              </w:divBdr>
                              <w:divsChild>
                                <w:div w:id="458691726">
                                  <w:marLeft w:val="0"/>
                                  <w:marRight w:val="0"/>
                                  <w:marTop w:val="0"/>
                                  <w:marBottom w:val="0"/>
                                  <w:divBdr>
                                    <w:top w:val="none" w:sz="0" w:space="0" w:color="auto"/>
                                    <w:left w:val="none" w:sz="0" w:space="0" w:color="auto"/>
                                    <w:bottom w:val="none" w:sz="0" w:space="0" w:color="auto"/>
                                    <w:right w:val="none" w:sz="0" w:space="0" w:color="auto"/>
                                  </w:divBdr>
                                  <w:divsChild>
                                    <w:div w:id="967470327">
                                      <w:marLeft w:val="0"/>
                                      <w:marRight w:val="0"/>
                                      <w:marTop w:val="0"/>
                                      <w:marBottom w:val="0"/>
                                      <w:divBdr>
                                        <w:top w:val="none" w:sz="0" w:space="0" w:color="auto"/>
                                        <w:left w:val="none" w:sz="0" w:space="0" w:color="auto"/>
                                        <w:bottom w:val="none" w:sz="0" w:space="0" w:color="auto"/>
                                        <w:right w:val="none" w:sz="0" w:space="0" w:color="auto"/>
                                      </w:divBdr>
                                      <w:divsChild>
                                        <w:div w:id="994531629">
                                          <w:marLeft w:val="0"/>
                                          <w:marRight w:val="0"/>
                                          <w:marTop w:val="0"/>
                                          <w:marBottom w:val="0"/>
                                          <w:divBdr>
                                            <w:top w:val="none" w:sz="0" w:space="0" w:color="auto"/>
                                            <w:left w:val="none" w:sz="0" w:space="0" w:color="auto"/>
                                            <w:bottom w:val="none" w:sz="0" w:space="0" w:color="auto"/>
                                            <w:right w:val="none" w:sz="0" w:space="0" w:color="auto"/>
                                          </w:divBdr>
                                          <w:divsChild>
                                            <w:div w:id="1185481943">
                                              <w:marLeft w:val="0"/>
                                              <w:marRight w:val="0"/>
                                              <w:marTop w:val="0"/>
                                              <w:marBottom w:val="0"/>
                                              <w:divBdr>
                                                <w:top w:val="none" w:sz="0" w:space="0" w:color="auto"/>
                                                <w:left w:val="none" w:sz="0" w:space="0" w:color="auto"/>
                                                <w:bottom w:val="none" w:sz="0" w:space="0" w:color="auto"/>
                                                <w:right w:val="none" w:sz="0" w:space="0" w:color="auto"/>
                                              </w:divBdr>
                                              <w:divsChild>
                                                <w:div w:id="1361124696">
                                                  <w:marLeft w:val="0"/>
                                                  <w:marRight w:val="0"/>
                                                  <w:marTop w:val="0"/>
                                                  <w:marBottom w:val="0"/>
                                                  <w:divBdr>
                                                    <w:top w:val="none" w:sz="0" w:space="0" w:color="auto"/>
                                                    <w:left w:val="none" w:sz="0" w:space="0" w:color="auto"/>
                                                    <w:bottom w:val="none" w:sz="0" w:space="0" w:color="auto"/>
                                                    <w:right w:val="none" w:sz="0" w:space="0" w:color="auto"/>
                                                  </w:divBdr>
                                                </w:div>
                                                <w:div w:id="11957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8331">
                                          <w:marLeft w:val="0"/>
                                          <w:marRight w:val="0"/>
                                          <w:marTop w:val="0"/>
                                          <w:marBottom w:val="0"/>
                                          <w:divBdr>
                                            <w:top w:val="none" w:sz="0" w:space="0" w:color="auto"/>
                                            <w:left w:val="none" w:sz="0" w:space="0" w:color="auto"/>
                                            <w:bottom w:val="none" w:sz="0" w:space="0" w:color="auto"/>
                                            <w:right w:val="none" w:sz="0" w:space="0" w:color="auto"/>
                                          </w:divBdr>
                                          <w:divsChild>
                                            <w:div w:id="845904536">
                                              <w:marLeft w:val="0"/>
                                              <w:marRight w:val="0"/>
                                              <w:marTop w:val="0"/>
                                              <w:marBottom w:val="0"/>
                                              <w:divBdr>
                                                <w:top w:val="none" w:sz="0" w:space="0" w:color="auto"/>
                                                <w:left w:val="none" w:sz="0" w:space="0" w:color="auto"/>
                                                <w:bottom w:val="none" w:sz="0" w:space="0" w:color="auto"/>
                                                <w:right w:val="none" w:sz="0" w:space="0" w:color="auto"/>
                                              </w:divBdr>
                                              <w:divsChild>
                                                <w:div w:id="1125932139">
                                                  <w:marLeft w:val="0"/>
                                                  <w:marRight w:val="0"/>
                                                  <w:marTop w:val="0"/>
                                                  <w:marBottom w:val="0"/>
                                                  <w:divBdr>
                                                    <w:top w:val="none" w:sz="0" w:space="0" w:color="auto"/>
                                                    <w:left w:val="none" w:sz="0" w:space="0" w:color="auto"/>
                                                    <w:bottom w:val="none" w:sz="0" w:space="0" w:color="auto"/>
                                                    <w:right w:val="none" w:sz="0" w:space="0" w:color="auto"/>
                                                  </w:divBdr>
                                                </w:div>
                                                <w:div w:id="9491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9120">
                                          <w:marLeft w:val="0"/>
                                          <w:marRight w:val="0"/>
                                          <w:marTop w:val="0"/>
                                          <w:marBottom w:val="0"/>
                                          <w:divBdr>
                                            <w:top w:val="none" w:sz="0" w:space="0" w:color="auto"/>
                                            <w:left w:val="none" w:sz="0" w:space="0" w:color="auto"/>
                                            <w:bottom w:val="none" w:sz="0" w:space="0" w:color="auto"/>
                                            <w:right w:val="none" w:sz="0" w:space="0" w:color="auto"/>
                                          </w:divBdr>
                                          <w:divsChild>
                                            <w:div w:id="656110817">
                                              <w:marLeft w:val="0"/>
                                              <w:marRight w:val="0"/>
                                              <w:marTop w:val="0"/>
                                              <w:marBottom w:val="0"/>
                                              <w:divBdr>
                                                <w:top w:val="none" w:sz="0" w:space="0" w:color="auto"/>
                                                <w:left w:val="none" w:sz="0" w:space="0" w:color="auto"/>
                                                <w:bottom w:val="none" w:sz="0" w:space="0" w:color="auto"/>
                                                <w:right w:val="none" w:sz="0" w:space="0" w:color="auto"/>
                                              </w:divBdr>
                                              <w:divsChild>
                                                <w:div w:id="881331133">
                                                  <w:marLeft w:val="0"/>
                                                  <w:marRight w:val="0"/>
                                                  <w:marTop w:val="0"/>
                                                  <w:marBottom w:val="0"/>
                                                  <w:divBdr>
                                                    <w:top w:val="none" w:sz="0" w:space="0" w:color="auto"/>
                                                    <w:left w:val="none" w:sz="0" w:space="0" w:color="auto"/>
                                                    <w:bottom w:val="none" w:sz="0" w:space="0" w:color="auto"/>
                                                    <w:right w:val="none" w:sz="0" w:space="0" w:color="auto"/>
                                                  </w:divBdr>
                                                  <w:divsChild>
                                                    <w:div w:id="1825583725">
                                                      <w:marLeft w:val="0"/>
                                                      <w:marRight w:val="0"/>
                                                      <w:marTop w:val="0"/>
                                                      <w:marBottom w:val="0"/>
                                                      <w:divBdr>
                                                        <w:top w:val="none" w:sz="0" w:space="0" w:color="auto"/>
                                                        <w:left w:val="none" w:sz="0" w:space="0" w:color="auto"/>
                                                        <w:bottom w:val="none" w:sz="0" w:space="0" w:color="auto"/>
                                                        <w:right w:val="none" w:sz="0" w:space="0" w:color="auto"/>
                                                      </w:divBdr>
                                                    </w:div>
                                                    <w:div w:id="321281294">
                                                      <w:marLeft w:val="0"/>
                                                      <w:marRight w:val="0"/>
                                                      <w:marTop w:val="0"/>
                                                      <w:marBottom w:val="0"/>
                                                      <w:divBdr>
                                                        <w:top w:val="none" w:sz="0" w:space="0" w:color="auto"/>
                                                        <w:left w:val="none" w:sz="0" w:space="0" w:color="auto"/>
                                                        <w:bottom w:val="none" w:sz="0" w:space="0" w:color="auto"/>
                                                        <w:right w:val="none" w:sz="0" w:space="0" w:color="auto"/>
                                                      </w:divBdr>
                                                    </w:div>
                                                    <w:div w:id="222445393">
                                                      <w:marLeft w:val="0"/>
                                                      <w:marRight w:val="0"/>
                                                      <w:marTop w:val="0"/>
                                                      <w:marBottom w:val="0"/>
                                                      <w:divBdr>
                                                        <w:top w:val="none" w:sz="0" w:space="0" w:color="auto"/>
                                                        <w:left w:val="none" w:sz="0" w:space="0" w:color="auto"/>
                                                        <w:bottom w:val="none" w:sz="0" w:space="0" w:color="auto"/>
                                                        <w:right w:val="none" w:sz="0" w:space="0" w:color="auto"/>
                                                      </w:divBdr>
                                                    </w:div>
                                                    <w:div w:id="305669351">
                                                      <w:marLeft w:val="0"/>
                                                      <w:marRight w:val="0"/>
                                                      <w:marTop w:val="0"/>
                                                      <w:marBottom w:val="0"/>
                                                      <w:divBdr>
                                                        <w:top w:val="none" w:sz="0" w:space="0" w:color="auto"/>
                                                        <w:left w:val="none" w:sz="0" w:space="0" w:color="auto"/>
                                                        <w:bottom w:val="none" w:sz="0" w:space="0" w:color="auto"/>
                                                        <w:right w:val="none" w:sz="0" w:space="0" w:color="auto"/>
                                                      </w:divBdr>
                                                    </w:div>
                                                  </w:divsChild>
                                                </w:div>
                                                <w:div w:id="1255046793">
                                                  <w:marLeft w:val="0"/>
                                                  <w:marRight w:val="0"/>
                                                  <w:marTop w:val="0"/>
                                                  <w:marBottom w:val="0"/>
                                                  <w:divBdr>
                                                    <w:top w:val="none" w:sz="0" w:space="0" w:color="auto"/>
                                                    <w:left w:val="none" w:sz="0" w:space="0" w:color="auto"/>
                                                    <w:bottom w:val="none" w:sz="0" w:space="0" w:color="auto"/>
                                                    <w:right w:val="none" w:sz="0" w:space="0" w:color="auto"/>
                                                  </w:divBdr>
                                                  <w:divsChild>
                                                    <w:div w:id="1497110402">
                                                      <w:marLeft w:val="0"/>
                                                      <w:marRight w:val="0"/>
                                                      <w:marTop w:val="0"/>
                                                      <w:marBottom w:val="0"/>
                                                      <w:divBdr>
                                                        <w:top w:val="none" w:sz="0" w:space="0" w:color="auto"/>
                                                        <w:left w:val="none" w:sz="0" w:space="0" w:color="auto"/>
                                                        <w:bottom w:val="none" w:sz="0" w:space="0" w:color="auto"/>
                                                        <w:right w:val="none" w:sz="0" w:space="0" w:color="auto"/>
                                                      </w:divBdr>
                                                    </w:div>
                                                    <w:div w:id="1450708075">
                                                      <w:marLeft w:val="0"/>
                                                      <w:marRight w:val="0"/>
                                                      <w:marTop w:val="0"/>
                                                      <w:marBottom w:val="0"/>
                                                      <w:divBdr>
                                                        <w:top w:val="none" w:sz="0" w:space="0" w:color="auto"/>
                                                        <w:left w:val="none" w:sz="0" w:space="0" w:color="auto"/>
                                                        <w:bottom w:val="none" w:sz="0" w:space="0" w:color="auto"/>
                                                        <w:right w:val="none" w:sz="0" w:space="0" w:color="auto"/>
                                                      </w:divBdr>
                                                    </w:div>
                                                    <w:div w:id="1573007512">
                                                      <w:marLeft w:val="0"/>
                                                      <w:marRight w:val="0"/>
                                                      <w:marTop w:val="0"/>
                                                      <w:marBottom w:val="0"/>
                                                      <w:divBdr>
                                                        <w:top w:val="none" w:sz="0" w:space="0" w:color="auto"/>
                                                        <w:left w:val="none" w:sz="0" w:space="0" w:color="auto"/>
                                                        <w:bottom w:val="none" w:sz="0" w:space="0" w:color="auto"/>
                                                        <w:right w:val="none" w:sz="0" w:space="0" w:color="auto"/>
                                                      </w:divBdr>
                                                    </w:div>
                                                  </w:divsChild>
                                                </w:div>
                                                <w:div w:id="531265800">
                                                  <w:marLeft w:val="0"/>
                                                  <w:marRight w:val="0"/>
                                                  <w:marTop w:val="0"/>
                                                  <w:marBottom w:val="0"/>
                                                  <w:divBdr>
                                                    <w:top w:val="none" w:sz="0" w:space="0" w:color="auto"/>
                                                    <w:left w:val="none" w:sz="0" w:space="0" w:color="auto"/>
                                                    <w:bottom w:val="none" w:sz="0" w:space="0" w:color="auto"/>
                                                    <w:right w:val="none" w:sz="0" w:space="0" w:color="auto"/>
                                                  </w:divBdr>
                                                  <w:divsChild>
                                                    <w:div w:id="2035888094">
                                                      <w:marLeft w:val="0"/>
                                                      <w:marRight w:val="0"/>
                                                      <w:marTop w:val="0"/>
                                                      <w:marBottom w:val="0"/>
                                                      <w:divBdr>
                                                        <w:top w:val="none" w:sz="0" w:space="0" w:color="auto"/>
                                                        <w:left w:val="none" w:sz="0" w:space="0" w:color="auto"/>
                                                        <w:bottom w:val="none" w:sz="0" w:space="0" w:color="auto"/>
                                                        <w:right w:val="none" w:sz="0" w:space="0" w:color="auto"/>
                                                      </w:divBdr>
                                                    </w:div>
                                                    <w:div w:id="15472499">
                                                      <w:marLeft w:val="0"/>
                                                      <w:marRight w:val="0"/>
                                                      <w:marTop w:val="0"/>
                                                      <w:marBottom w:val="0"/>
                                                      <w:divBdr>
                                                        <w:top w:val="none" w:sz="0" w:space="0" w:color="auto"/>
                                                        <w:left w:val="none" w:sz="0" w:space="0" w:color="auto"/>
                                                        <w:bottom w:val="none" w:sz="0" w:space="0" w:color="auto"/>
                                                        <w:right w:val="none" w:sz="0" w:space="0" w:color="auto"/>
                                                      </w:divBdr>
                                                    </w:div>
                                                    <w:div w:id="600645591">
                                                      <w:marLeft w:val="0"/>
                                                      <w:marRight w:val="0"/>
                                                      <w:marTop w:val="0"/>
                                                      <w:marBottom w:val="0"/>
                                                      <w:divBdr>
                                                        <w:top w:val="none" w:sz="0" w:space="0" w:color="auto"/>
                                                        <w:left w:val="none" w:sz="0" w:space="0" w:color="auto"/>
                                                        <w:bottom w:val="none" w:sz="0" w:space="0" w:color="auto"/>
                                                        <w:right w:val="none" w:sz="0" w:space="0" w:color="auto"/>
                                                      </w:divBdr>
                                                    </w:div>
                                                  </w:divsChild>
                                                </w:div>
                                                <w:div w:id="952401363">
                                                  <w:marLeft w:val="0"/>
                                                  <w:marRight w:val="0"/>
                                                  <w:marTop w:val="0"/>
                                                  <w:marBottom w:val="0"/>
                                                  <w:divBdr>
                                                    <w:top w:val="none" w:sz="0" w:space="0" w:color="auto"/>
                                                    <w:left w:val="none" w:sz="0" w:space="0" w:color="auto"/>
                                                    <w:bottom w:val="none" w:sz="0" w:space="0" w:color="auto"/>
                                                    <w:right w:val="none" w:sz="0" w:space="0" w:color="auto"/>
                                                  </w:divBdr>
                                                  <w:divsChild>
                                                    <w:div w:id="1353725157">
                                                      <w:marLeft w:val="0"/>
                                                      <w:marRight w:val="0"/>
                                                      <w:marTop w:val="0"/>
                                                      <w:marBottom w:val="0"/>
                                                      <w:divBdr>
                                                        <w:top w:val="none" w:sz="0" w:space="0" w:color="auto"/>
                                                        <w:left w:val="none" w:sz="0" w:space="0" w:color="auto"/>
                                                        <w:bottom w:val="none" w:sz="0" w:space="0" w:color="auto"/>
                                                        <w:right w:val="none" w:sz="0" w:space="0" w:color="auto"/>
                                                      </w:divBdr>
                                                    </w:div>
                                                    <w:div w:id="970944624">
                                                      <w:marLeft w:val="0"/>
                                                      <w:marRight w:val="0"/>
                                                      <w:marTop w:val="0"/>
                                                      <w:marBottom w:val="0"/>
                                                      <w:divBdr>
                                                        <w:top w:val="none" w:sz="0" w:space="0" w:color="auto"/>
                                                        <w:left w:val="none" w:sz="0" w:space="0" w:color="auto"/>
                                                        <w:bottom w:val="none" w:sz="0" w:space="0" w:color="auto"/>
                                                        <w:right w:val="none" w:sz="0" w:space="0" w:color="auto"/>
                                                      </w:divBdr>
                                                    </w:div>
                                                    <w:div w:id="88560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634401">
                                          <w:marLeft w:val="0"/>
                                          <w:marRight w:val="0"/>
                                          <w:marTop w:val="0"/>
                                          <w:marBottom w:val="0"/>
                                          <w:divBdr>
                                            <w:top w:val="none" w:sz="0" w:space="0" w:color="auto"/>
                                            <w:left w:val="none" w:sz="0" w:space="0" w:color="auto"/>
                                            <w:bottom w:val="none" w:sz="0" w:space="0" w:color="auto"/>
                                            <w:right w:val="none" w:sz="0" w:space="0" w:color="auto"/>
                                          </w:divBdr>
                                          <w:divsChild>
                                            <w:div w:id="1602881812">
                                              <w:marLeft w:val="0"/>
                                              <w:marRight w:val="0"/>
                                              <w:marTop w:val="0"/>
                                              <w:marBottom w:val="0"/>
                                              <w:divBdr>
                                                <w:top w:val="none" w:sz="0" w:space="0" w:color="auto"/>
                                                <w:left w:val="none" w:sz="0" w:space="0" w:color="auto"/>
                                                <w:bottom w:val="none" w:sz="0" w:space="0" w:color="auto"/>
                                                <w:right w:val="none" w:sz="0" w:space="0" w:color="auto"/>
                                              </w:divBdr>
                                              <w:divsChild>
                                                <w:div w:id="1938754807">
                                                  <w:marLeft w:val="0"/>
                                                  <w:marRight w:val="0"/>
                                                  <w:marTop w:val="0"/>
                                                  <w:marBottom w:val="0"/>
                                                  <w:divBdr>
                                                    <w:top w:val="none" w:sz="0" w:space="0" w:color="auto"/>
                                                    <w:left w:val="none" w:sz="0" w:space="0" w:color="auto"/>
                                                    <w:bottom w:val="none" w:sz="0" w:space="0" w:color="auto"/>
                                                    <w:right w:val="none" w:sz="0" w:space="0" w:color="auto"/>
                                                  </w:divBdr>
                                                </w:div>
                                                <w:div w:id="187276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98163">
                                          <w:marLeft w:val="0"/>
                                          <w:marRight w:val="0"/>
                                          <w:marTop w:val="0"/>
                                          <w:marBottom w:val="0"/>
                                          <w:divBdr>
                                            <w:top w:val="none" w:sz="0" w:space="0" w:color="auto"/>
                                            <w:left w:val="none" w:sz="0" w:space="0" w:color="auto"/>
                                            <w:bottom w:val="none" w:sz="0" w:space="0" w:color="auto"/>
                                            <w:right w:val="none" w:sz="0" w:space="0" w:color="auto"/>
                                          </w:divBdr>
                                          <w:divsChild>
                                            <w:div w:id="1621449643">
                                              <w:marLeft w:val="0"/>
                                              <w:marRight w:val="0"/>
                                              <w:marTop w:val="0"/>
                                              <w:marBottom w:val="0"/>
                                              <w:divBdr>
                                                <w:top w:val="none" w:sz="0" w:space="0" w:color="auto"/>
                                                <w:left w:val="none" w:sz="0" w:space="0" w:color="auto"/>
                                                <w:bottom w:val="none" w:sz="0" w:space="0" w:color="auto"/>
                                                <w:right w:val="none" w:sz="0" w:space="0" w:color="auto"/>
                                              </w:divBdr>
                                              <w:divsChild>
                                                <w:div w:id="491801074">
                                                  <w:marLeft w:val="0"/>
                                                  <w:marRight w:val="0"/>
                                                  <w:marTop w:val="0"/>
                                                  <w:marBottom w:val="0"/>
                                                  <w:divBdr>
                                                    <w:top w:val="none" w:sz="0" w:space="0" w:color="auto"/>
                                                    <w:left w:val="none" w:sz="0" w:space="0" w:color="auto"/>
                                                    <w:bottom w:val="none" w:sz="0" w:space="0" w:color="auto"/>
                                                    <w:right w:val="none" w:sz="0" w:space="0" w:color="auto"/>
                                                  </w:divBdr>
                                                </w:div>
                                                <w:div w:id="19429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5324710">
          <w:marLeft w:val="0"/>
          <w:marRight w:val="0"/>
          <w:marTop w:val="0"/>
          <w:marBottom w:val="0"/>
          <w:divBdr>
            <w:top w:val="none" w:sz="0" w:space="0" w:color="auto"/>
            <w:left w:val="none" w:sz="0" w:space="0" w:color="auto"/>
            <w:bottom w:val="none" w:sz="0" w:space="0" w:color="auto"/>
            <w:right w:val="none" w:sz="0" w:space="0" w:color="auto"/>
          </w:divBdr>
          <w:divsChild>
            <w:div w:id="1834249174">
              <w:marLeft w:val="0"/>
              <w:marRight w:val="0"/>
              <w:marTop w:val="0"/>
              <w:marBottom w:val="0"/>
              <w:divBdr>
                <w:top w:val="none" w:sz="0" w:space="0" w:color="auto"/>
                <w:left w:val="none" w:sz="0" w:space="0" w:color="auto"/>
                <w:bottom w:val="none" w:sz="0" w:space="0" w:color="auto"/>
                <w:right w:val="none" w:sz="0" w:space="0" w:color="auto"/>
              </w:divBdr>
              <w:divsChild>
                <w:div w:id="2109034347">
                  <w:marLeft w:val="0"/>
                  <w:marRight w:val="0"/>
                  <w:marTop w:val="0"/>
                  <w:marBottom w:val="0"/>
                  <w:divBdr>
                    <w:top w:val="none" w:sz="0" w:space="0" w:color="auto"/>
                    <w:left w:val="none" w:sz="0" w:space="0" w:color="auto"/>
                    <w:bottom w:val="none" w:sz="0" w:space="0" w:color="auto"/>
                    <w:right w:val="none" w:sz="0" w:space="0" w:color="auto"/>
                  </w:divBdr>
                  <w:divsChild>
                    <w:div w:id="759061210">
                      <w:marLeft w:val="0"/>
                      <w:marRight w:val="0"/>
                      <w:marTop w:val="0"/>
                      <w:marBottom w:val="0"/>
                      <w:divBdr>
                        <w:top w:val="none" w:sz="0" w:space="0" w:color="auto"/>
                        <w:left w:val="none" w:sz="0" w:space="0" w:color="auto"/>
                        <w:bottom w:val="none" w:sz="0" w:space="0" w:color="auto"/>
                        <w:right w:val="none" w:sz="0" w:space="0" w:color="auto"/>
                      </w:divBdr>
                      <w:divsChild>
                        <w:div w:id="1518739621">
                          <w:marLeft w:val="0"/>
                          <w:marRight w:val="0"/>
                          <w:marTop w:val="0"/>
                          <w:marBottom w:val="0"/>
                          <w:divBdr>
                            <w:top w:val="none" w:sz="0" w:space="0" w:color="auto"/>
                            <w:left w:val="none" w:sz="0" w:space="0" w:color="auto"/>
                            <w:bottom w:val="none" w:sz="0" w:space="0" w:color="auto"/>
                            <w:right w:val="none" w:sz="0" w:space="0" w:color="auto"/>
                          </w:divBdr>
                        </w:div>
                        <w:div w:id="87106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291620">
      <w:bodyDiv w:val="1"/>
      <w:marLeft w:val="0"/>
      <w:marRight w:val="0"/>
      <w:marTop w:val="0"/>
      <w:marBottom w:val="0"/>
      <w:divBdr>
        <w:top w:val="none" w:sz="0" w:space="0" w:color="auto"/>
        <w:left w:val="none" w:sz="0" w:space="0" w:color="auto"/>
        <w:bottom w:val="none" w:sz="0" w:space="0" w:color="auto"/>
        <w:right w:val="none" w:sz="0" w:space="0" w:color="auto"/>
      </w:divBdr>
      <w:divsChild>
        <w:div w:id="2019648700">
          <w:marLeft w:val="0"/>
          <w:marRight w:val="0"/>
          <w:marTop w:val="195"/>
          <w:marBottom w:val="0"/>
          <w:divBdr>
            <w:top w:val="none" w:sz="0" w:space="0" w:color="auto"/>
            <w:left w:val="none" w:sz="0" w:space="0" w:color="auto"/>
            <w:bottom w:val="none" w:sz="0" w:space="0" w:color="auto"/>
            <w:right w:val="none" w:sz="0" w:space="0" w:color="auto"/>
          </w:divBdr>
        </w:div>
      </w:divsChild>
    </w:div>
    <w:div w:id="402266017">
      <w:bodyDiv w:val="1"/>
      <w:marLeft w:val="0"/>
      <w:marRight w:val="0"/>
      <w:marTop w:val="0"/>
      <w:marBottom w:val="0"/>
      <w:divBdr>
        <w:top w:val="none" w:sz="0" w:space="0" w:color="auto"/>
        <w:left w:val="none" w:sz="0" w:space="0" w:color="auto"/>
        <w:bottom w:val="none" w:sz="0" w:space="0" w:color="auto"/>
        <w:right w:val="none" w:sz="0" w:space="0" w:color="auto"/>
      </w:divBdr>
      <w:divsChild>
        <w:div w:id="1128938114">
          <w:marLeft w:val="0"/>
          <w:marRight w:val="0"/>
          <w:marTop w:val="0"/>
          <w:marBottom w:val="0"/>
          <w:divBdr>
            <w:top w:val="none" w:sz="0" w:space="0" w:color="auto"/>
            <w:left w:val="none" w:sz="0" w:space="0" w:color="auto"/>
            <w:bottom w:val="none" w:sz="0" w:space="0" w:color="auto"/>
            <w:right w:val="none" w:sz="0" w:space="0" w:color="auto"/>
          </w:divBdr>
          <w:divsChild>
            <w:div w:id="834998438">
              <w:marLeft w:val="0"/>
              <w:marRight w:val="120"/>
              <w:marTop w:val="0"/>
              <w:marBottom w:val="0"/>
              <w:divBdr>
                <w:top w:val="none" w:sz="0" w:space="0" w:color="auto"/>
                <w:left w:val="none" w:sz="0" w:space="0" w:color="auto"/>
                <w:bottom w:val="none" w:sz="0" w:space="0" w:color="auto"/>
                <w:right w:val="none" w:sz="0" w:space="0" w:color="auto"/>
              </w:divBdr>
            </w:div>
            <w:div w:id="1445538050">
              <w:marLeft w:val="0"/>
              <w:marRight w:val="0"/>
              <w:marTop w:val="0"/>
              <w:marBottom w:val="195"/>
              <w:divBdr>
                <w:top w:val="none" w:sz="0" w:space="0" w:color="auto"/>
                <w:left w:val="none" w:sz="0" w:space="0" w:color="auto"/>
                <w:bottom w:val="none" w:sz="0" w:space="0" w:color="auto"/>
                <w:right w:val="none" w:sz="0" w:space="0" w:color="auto"/>
              </w:divBdr>
              <w:divsChild>
                <w:div w:id="1174300569">
                  <w:marLeft w:val="0"/>
                  <w:marRight w:val="0"/>
                  <w:marTop w:val="15"/>
                  <w:marBottom w:val="0"/>
                  <w:divBdr>
                    <w:top w:val="none" w:sz="0" w:space="0" w:color="auto"/>
                    <w:left w:val="none" w:sz="0" w:space="0" w:color="auto"/>
                    <w:bottom w:val="none" w:sz="0" w:space="0" w:color="auto"/>
                    <w:right w:val="none" w:sz="0" w:space="0" w:color="auto"/>
                  </w:divBdr>
                </w:div>
                <w:div w:id="48113207">
                  <w:marLeft w:val="0"/>
                  <w:marRight w:val="0"/>
                  <w:marTop w:val="0"/>
                  <w:marBottom w:val="0"/>
                  <w:divBdr>
                    <w:top w:val="none" w:sz="0" w:space="0" w:color="auto"/>
                    <w:left w:val="none" w:sz="0" w:space="0" w:color="auto"/>
                    <w:bottom w:val="none" w:sz="0" w:space="0" w:color="auto"/>
                    <w:right w:val="none" w:sz="0" w:space="0" w:color="auto"/>
                  </w:divBdr>
                  <w:divsChild>
                    <w:div w:id="1993024481">
                      <w:marLeft w:val="0"/>
                      <w:marRight w:val="0"/>
                      <w:marTop w:val="0"/>
                      <w:marBottom w:val="0"/>
                      <w:divBdr>
                        <w:top w:val="none" w:sz="0" w:space="0" w:color="auto"/>
                        <w:left w:val="none" w:sz="0" w:space="0" w:color="auto"/>
                        <w:bottom w:val="none" w:sz="0" w:space="0" w:color="auto"/>
                        <w:right w:val="none" w:sz="0" w:space="0" w:color="auto"/>
                      </w:divBdr>
                    </w:div>
                  </w:divsChild>
                </w:div>
                <w:div w:id="341711647">
                  <w:marLeft w:val="0"/>
                  <w:marRight w:val="0"/>
                  <w:marTop w:val="15"/>
                  <w:marBottom w:val="0"/>
                  <w:divBdr>
                    <w:top w:val="none" w:sz="0" w:space="0" w:color="auto"/>
                    <w:left w:val="none" w:sz="0" w:space="0" w:color="auto"/>
                    <w:bottom w:val="none" w:sz="0" w:space="0" w:color="auto"/>
                    <w:right w:val="none" w:sz="0" w:space="0" w:color="auto"/>
                  </w:divBdr>
                </w:div>
                <w:div w:id="1501968563">
                  <w:marLeft w:val="0"/>
                  <w:marRight w:val="0"/>
                  <w:marTop w:val="0"/>
                  <w:marBottom w:val="0"/>
                  <w:divBdr>
                    <w:top w:val="none" w:sz="0" w:space="0" w:color="auto"/>
                    <w:left w:val="none" w:sz="0" w:space="0" w:color="auto"/>
                    <w:bottom w:val="none" w:sz="0" w:space="0" w:color="auto"/>
                    <w:right w:val="none" w:sz="0" w:space="0" w:color="auto"/>
                  </w:divBdr>
                  <w:divsChild>
                    <w:div w:id="211616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196690">
      <w:bodyDiv w:val="1"/>
      <w:marLeft w:val="0"/>
      <w:marRight w:val="0"/>
      <w:marTop w:val="0"/>
      <w:marBottom w:val="0"/>
      <w:divBdr>
        <w:top w:val="none" w:sz="0" w:space="0" w:color="auto"/>
        <w:left w:val="none" w:sz="0" w:space="0" w:color="auto"/>
        <w:bottom w:val="none" w:sz="0" w:space="0" w:color="auto"/>
        <w:right w:val="none" w:sz="0" w:space="0" w:color="auto"/>
      </w:divBdr>
      <w:divsChild>
        <w:div w:id="209536827">
          <w:marLeft w:val="0"/>
          <w:marRight w:val="0"/>
          <w:marTop w:val="0"/>
          <w:marBottom w:val="0"/>
          <w:divBdr>
            <w:top w:val="none" w:sz="0" w:space="0" w:color="auto"/>
            <w:left w:val="none" w:sz="0" w:space="0" w:color="auto"/>
            <w:bottom w:val="none" w:sz="0" w:space="0" w:color="auto"/>
            <w:right w:val="none" w:sz="0" w:space="0" w:color="auto"/>
          </w:divBdr>
          <w:divsChild>
            <w:div w:id="1159735172">
              <w:marLeft w:val="0"/>
              <w:marRight w:val="0"/>
              <w:marTop w:val="0"/>
              <w:marBottom w:val="0"/>
              <w:divBdr>
                <w:top w:val="none" w:sz="0" w:space="0" w:color="auto"/>
                <w:left w:val="none" w:sz="0" w:space="0" w:color="auto"/>
                <w:bottom w:val="none" w:sz="0" w:space="0" w:color="auto"/>
                <w:right w:val="none" w:sz="0" w:space="0" w:color="auto"/>
              </w:divBdr>
            </w:div>
          </w:divsChild>
        </w:div>
        <w:div w:id="783502289">
          <w:marLeft w:val="0"/>
          <w:marRight w:val="0"/>
          <w:marTop w:val="15"/>
          <w:marBottom w:val="0"/>
          <w:divBdr>
            <w:top w:val="none" w:sz="0" w:space="0" w:color="auto"/>
            <w:left w:val="none" w:sz="0" w:space="0" w:color="auto"/>
            <w:bottom w:val="none" w:sz="0" w:space="0" w:color="auto"/>
            <w:right w:val="none" w:sz="0" w:space="0" w:color="auto"/>
          </w:divBdr>
        </w:div>
        <w:div w:id="555824929">
          <w:marLeft w:val="0"/>
          <w:marRight w:val="0"/>
          <w:marTop w:val="0"/>
          <w:marBottom w:val="0"/>
          <w:divBdr>
            <w:top w:val="none" w:sz="0" w:space="0" w:color="auto"/>
            <w:left w:val="none" w:sz="0" w:space="0" w:color="auto"/>
            <w:bottom w:val="none" w:sz="0" w:space="0" w:color="auto"/>
            <w:right w:val="none" w:sz="0" w:space="0" w:color="auto"/>
          </w:divBdr>
        </w:div>
      </w:divsChild>
    </w:div>
    <w:div w:id="409735871">
      <w:bodyDiv w:val="1"/>
      <w:marLeft w:val="0"/>
      <w:marRight w:val="0"/>
      <w:marTop w:val="0"/>
      <w:marBottom w:val="0"/>
      <w:divBdr>
        <w:top w:val="none" w:sz="0" w:space="0" w:color="auto"/>
        <w:left w:val="none" w:sz="0" w:space="0" w:color="auto"/>
        <w:bottom w:val="none" w:sz="0" w:space="0" w:color="auto"/>
        <w:right w:val="none" w:sz="0" w:space="0" w:color="auto"/>
      </w:divBdr>
    </w:div>
    <w:div w:id="424767881">
      <w:bodyDiv w:val="1"/>
      <w:marLeft w:val="0"/>
      <w:marRight w:val="0"/>
      <w:marTop w:val="0"/>
      <w:marBottom w:val="0"/>
      <w:divBdr>
        <w:top w:val="none" w:sz="0" w:space="0" w:color="auto"/>
        <w:left w:val="none" w:sz="0" w:space="0" w:color="auto"/>
        <w:bottom w:val="none" w:sz="0" w:space="0" w:color="auto"/>
        <w:right w:val="none" w:sz="0" w:space="0" w:color="auto"/>
      </w:divBdr>
    </w:div>
    <w:div w:id="426579984">
      <w:bodyDiv w:val="1"/>
      <w:marLeft w:val="0"/>
      <w:marRight w:val="0"/>
      <w:marTop w:val="0"/>
      <w:marBottom w:val="0"/>
      <w:divBdr>
        <w:top w:val="none" w:sz="0" w:space="0" w:color="auto"/>
        <w:left w:val="none" w:sz="0" w:space="0" w:color="auto"/>
        <w:bottom w:val="none" w:sz="0" w:space="0" w:color="auto"/>
        <w:right w:val="none" w:sz="0" w:space="0" w:color="auto"/>
      </w:divBdr>
      <w:divsChild>
        <w:div w:id="570583872">
          <w:marLeft w:val="0"/>
          <w:marRight w:val="0"/>
          <w:marTop w:val="0"/>
          <w:marBottom w:val="0"/>
          <w:divBdr>
            <w:top w:val="none" w:sz="0" w:space="0" w:color="auto"/>
            <w:left w:val="none" w:sz="0" w:space="0" w:color="auto"/>
            <w:bottom w:val="none" w:sz="0" w:space="0" w:color="auto"/>
            <w:right w:val="none" w:sz="0" w:space="0" w:color="auto"/>
          </w:divBdr>
          <w:divsChild>
            <w:div w:id="758449884">
              <w:marLeft w:val="0"/>
              <w:marRight w:val="0"/>
              <w:marTop w:val="0"/>
              <w:marBottom w:val="0"/>
              <w:divBdr>
                <w:top w:val="none" w:sz="0" w:space="0" w:color="auto"/>
                <w:left w:val="none" w:sz="0" w:space="0" w:color="auto"/>
                <w:bottom w:val="none" w:sz="0" w:space="0" w:color="auto"/>
                <w:right w:val="none" w:sz="0" w:space="0" w:color="auto"/>
              </w:divBdr>
              <w:divsChild>
                <w:div w:id="16913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930821">
      <w:bodyDiv w:val="1"/>
      <w:marLeft w:val="0"/>
      <w:marRight w:val="0"/>
      <w:marTop w:val="0"/>
      <w:marBottom w:val="0"/>
      <w:divBdr>
        <w:top w:val="none" w:sz="0" w:space="0" w:color="auto"/>
        <w:left w:val="none" w:sz="0" w:space="0" w:color="auto"/>
        <w:bottom w:val="none" w:sz="0" w:space="0" w:color="auto"/>
        <w:right w:val="none" w:sz="0" w:space="0" w:color="auto"/>
      </w:divBdr>
      <w:divsChild>
        <w:div w:id="442072971">
          <w:marLeft w:val="0"/>
          <w:marRight w:val="0"/>
          <w:marTop w:val="0"/>
          <w:marBottom w:val="0"/>
          <w:divBdr>
            <w:top w:val="none" w:sz="0" w:space="0" w:color="auto"/>
            <w:left w:val="none" w:sz="0" w:space="0" w:color="auto"/>
            <w:bottom w:val="none" w:sz="0" w:space="0" w:color="auto"/>
            <w:right w:val="none" w:sz="0" w:space="0" w:color="auto"/>
          </w:divBdr>
          <w:divsChild>
            <w:div w:id="283004644">
              <w:marLeft w:val="0"/>
              <w:marRight w:val="0"/>
              <w:marTop w:val="0"/>
              <w:marBottom w:val="195"/>
              <w:divBdr>
                <w:top w:val="none" w:sz="0" w:space="0" w:color="auto"/>
                <w:left w:val="none" w:sz="0" w:space="0" w:color="auto"/>
                <w:bottom w:val="none" w:sz="0" w:space="0" w:color="auto"/>
                <w:right w:val="none" w:sz="0" w:space="0" w:color="auto"/>
              </w:divBdr>
              <w:divsChild>
                <w:div w:id="2122987297">
                  <w:marLeft w:val="0"/>
                  <w:marRight w:val="0"/>
                  <w:marTop w:val="0"/>
                  <w:marBottom w:val="0"/>
                  <w:divBdr>
                    <w:top w:val="none" w:sz="0" w:space="0" w:color="auto"/>
                    <w:left w:val="none" w:sz="0" w:space="0" w:color="auto"/>
                    <w:bottom w:val="none" w:sz="0" w:space="0" w:color="auto"/>
                    <w:right w:val="none" w:sz="0" w:space="0" w:color="auto"/>
                  </w:divBdr>
                  <w:divsChild>
                    <w:div w:id="191249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44615115">
      <w:bodyDiv w:val="1"/>
      <w:marLeft w:val="0"/>
      <w:marRight w:val="0"/>
      <w:marTop w:val="0"/>
      <w:marBottom w:val="0"/>
      <w:divBdr>
        <w:top w:val="none" w:sz="0" w:space="0" w:color="auto"/>
        <w:left w:val="none" w:sz="0" w:space="0" w:color="auto"/>
        <w:bottom w:val="none" w:sz="0" w:space="0" w:color="auto"/>
        <w:right w:val="none" w:sz="0" w:space="0" w:color="auto"/>
      </w:divBdr>
      <w:divsChild>
        <w:div w:id="880241865">
          <w:marLeft w:val="0"/>
          <w:marRight w:val="0"/>
          <w:marTop w:val="0"/>
          <w:marBottom w:val="0"/>
          <w:divBdr>
            <w:top w:val="none" w:sz="0" w:space="0" w:color="auto"/>
            <w:left w:val="none" w:sz="0" w:space="0" w:color="auto"/>
            <w:bottom w:val="none" w:sz="0" w:space="0" w:color="auto"/>
            <w:right w:val="none" w:sz="0" w:space="0" w:color="auto"/>
          </w:divBdr>
          <w:divsChild>
            <w:div w:id="329675919">
              <w:marLeft w:val="150"/>
              <w:marRight w:val="150"/>
              <w:marTop w:val="0"/>
              <w:marBottom w:val="270"/>
              <w:divBdr>
                <w:top w:val="none" w:sz="0" w:space="0" w:color="auto"/>
                <w:left w:val="none" w:sz="0" w:space="0" w:color="auto"/>
                <w:bottom w:val="none" w:sz="0" w:space="0" w:color="auto"/>
                <w:right w:val="none" w:sz="0" w:space="0" w:color="auto"/>
              </w:divBdr>
              <w:divsChild>
                <w:div w:id="1766220468">
                  <w:marLeft w:val="0"/>
                  <w:marRight w:val="0"/>
                  <w:marTop w:val="0"/>
                  <w:marBottom w:val="0"/>
                  <w:divBdr>
                    <w:top w:val="none" w:sz="0" w:space="0" w:color="auto"/>
                    <w:left w:val="none" w:sz="0" w:space="0" w:color="auto"/>
                    <w:bottom w:val="none" w:sz="0" w:space="0" w:color="auto"/>
                    <w:right w:val="none" w:sz="0" w:space="0" w:color="auto"/>
                  </w:divBdr>
                </w:div>
                <w:div w:id="1864592669">
                  <w:marLeft w:val="0"/>
                  <w:marRight w:val="0"/>
                  <w:marTop w:val="0"/>
                  <w:marBottom w:val="0"/>
                  <w:divBdr>
                    <w:top w:val="none" w:sz="0" w:space="0" w:color="auto"/>
                    <w:left w:val="none" w:sz="0" w:space="0" w:color="auto"/>
                    <w:bottom w:val="none" w:sz="0" w:space="0" w:color="auto"/>
                    <w:right w:val="none" w:sz="0" w:space="0" w:color="auto"/>
                  </w:divBdr>
                  <w:divsChild>
                    <w:div w:id="985351946">
                      <w:marLeft w:val="0"/>
                      <w:marRight w:val="0"/>
                      <w:marTop w:val="0"/>
                      <w:marBottom w:val="0"/>
                      <w:divBdr>
                        <w:top w:val="none" w:sz="0" w:space="0" w:color="auto"/>
                        <w:left w:val="none" w:sz="0" w:space="0" w:color="auto"/>
                        <w:bottom w:val="none" w:sz="0" w:space="0" w:color="auto"/>
                        <w:right w:val="none" w:sz="0" w:space="0" w:color="auto"/>
                      </w:divBdr>
                      <w:divsChild>
                        <w:div w:id="1766221897">
                          <w:marLeft w:val="0"/>
                          <w:marRight w:val="0"/>
                          <w:marTop w:val="0"/>
                          <w:marBottom w:val="0"/>
                          <w:divBdr>
                            <w:top w:val="none" w:sz="0" w:space="0" w:color="auto"/>
                            <w:left w:val="none" w:sz="0" w:space="0" w:color="auto"/>
                            <w:bottom w:val="none" w:sz="0" w:space="0" w:color="auto"/>
                            <w:right w:val="none" w:sz="0" w:space="0" w:color="auto"/>
                          </w:divBdr>
                          <w:divsChild>
                            <w:div w:id="1052266106">
                              <w:marLeft w:val="0"/>
                              <w:marRight w:val="0"/>
                              <w:marTop w:val="0"/>
                              <w:marBottom w:val="0"/>
                              <w:divBdr>
                                <w:top w:val="none" w:sz="0" w:space="0" w:color="auto"/>
                                <w:left w:val="none" w:sz="0" w:space="0" w:color="auto"/>
                                <w:bottom w:val="none" w:sz="0" w:space="0" w:color="auto"/>
                                <w:right w:val="none" w:sz="0" w:space="0" w:color="auto"/>
                              </w:divBdr>
                              <w:divsChild>
                                <w:div w:id="1629776183">
                                  <w:marLeft w:val="0"/>
                                  <w:marRight w:val="0"/>
                                  <w:marTop w:val="0"/>
                                  <w:marBottom w:val="0"/>
                                  <w:divBdr>
                                    <w:top w:val="none" w:sz="0" w:space="0" w:color="auto"/>
                                    <w:left w:val="none" w:sz="0" w:space="0" w:color="auto"/>
                                    <w:bottom w:val="none" w:sz="0" w:space="0" w:color="auto"/>
                                    <w:right w:val="none" w:sz="0" w:space="0" w:color="auto"/>
                                  </w:divBdr>
                                </w:div>
                                <w:div w:id="2135323651">
                                  <w:marLeft w:val="0"/>
                                  <w:marRight w:val="0"/>
                                  <w:marTop w:val="105"/>
                                  <w:marBottom w:val="0"/>
                                  <w:divBdr>
                                    <w:top w:val="none" w:sz="0" w:space="0" w:color="auto"/>
                                    <w:left w:val="none" w:sz="0" w:space="0" w:color="auto"/>
                                    <w:bottom w:val="none" w:sz="0" w:space="0" w:color="auto"/>
                                    <w:right w:val="none" w:sz="0" w:space="0" w:color="auto"/>
                                  </w:divBdr>
                                </w:div>
                              </w:divsChild>
                            </w:div>
                            <w:div w:id="1944143780">
                              <w:marLeft w:val="0"/>
                              <w:marRight w:val="0"/>
                              <w:marTop w:val="0"/>
                              <w:marBottom w:val="0"/>
                              <w:divBdr>
                                <w:top w:val="none" w:sz="0" w:space="0" w:color="auto"/>
                                <w:left w:val="none" w:sz="0" w:space="0" w:color="auto"/>
                                <w:bottom w:val="none" w:sz="0" w:space="0" w:color="auto"/>
                                <w:right w:val="none" w:sz="0" w:space="0" w:color="auto"/>
                              </w:divBdr>
                              <w:divsChild>
                                <w:div w:id="392042103">
                                  <w:marLeft w:val="0"/>
                                  <w:marRight w:val="0"/>
                                  <w:marTop w:val="0"/>
                                  <w:marBottom w:val="0"/>
                                  <w:divBdr>
                                    <w:top w:val="none" w:sz="0" w:space="0" w:color="auto"/>
                                    <w:left w:val="none" w:sz="0" w:space="0" w:color="auto"/>
                                    <w:bottom w:val="none" w:sz="0" w:space="0" w:color="auto"/>
                                    <w:right w:val="none" w:sz="0" w:space="0" w:color="auto"/>
                                  </w:divBdr>
                                  <w:divsChild>
                                    <w:div w:id="12600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78504">
                          <w:marLeft w:val="0"/>
                          <w:marRight w:val="0"/>
                          <w:marTop w:val="210"/>
                          <w:marBottom w:val="60"/>
                          <w:divBdr>
                            <w:top w:val="none" w:sz="0" w:space="0" w:color="auto"/>
                            <w:left w:val="none" w:sz="0" w:space="0" w:color="auto"/>
                            <w:bottom w:val="none" w:sz="0" w:space="0" w:color="auto"/>
                            <w:right w:val="none" w:sz="0" w:space="0" w:color="auto"/>
                          </w:divBdr>
                          <w:divsChild>
                            <w:div w:id="16783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792682">
          <w:marLeft w:val="0"/>
          <w:marRight w:val="0"/>
          <w:marTop w:val="0"/>
          <w:marBottom w:val="225"/>
          <w:divBdr>
            <w:top w:val="none" w:sz="0" w:space="0" w:color="auto"/>
            <w:left w:val="none" w:sz="0" w:space="0" w:color="auto"/>
            <w:bottom w:val="none" w:sz="0" w:space="0" w:color="auto"/>
            <w:right w:val="none" w:sz="0" w:space="0" w:color="auto"/>
          </w:divBdr>
          <w:divsChild>
            <w:div w:id="322926890">
              <w:marLeft w:val="0"/>
              <w:marRight w:val="0"/>
              <w:marTop w:val="0"/>
              <w:marBottom w:val="0"/>
              <w:divBdr>
                <w:top w:val="none" w:sz="0" w:space="0" w:color="auto"/>
                <w:left w:val="none" w:sz="0" w:space="0" w:color="auto"/>
                <w:bottom w:val="none" w:sz="0" w:space="0" w:color="auto"/>
                <w:right w:val="none" w:sz="0" w:space="0" w:color="auto"/>
              </w:divBdr>
              <w:divsChild>
                <w:div w:id="1769502115">
                  <w:marLeft w:val="0"/>
                  <w:marRight w:val="0"/>
                  <w:marTop w:val="0"/>
                  <w:marBottom w:val="0"/>
                  <w:divBdr>
                    <w:top w:val="none" w:sz="0" w:space="0" w:color="auto"/>
                    <w:left w:val="none" w:sz="0" w:space="0" w:color="auto"/>
                    <w:bottom w:val="none" w:sz="0" w:space="0" w:color="auto"/>
                    <w:right w:val="none" w:sz="0" w:space="0" w:color="auto"/>
                  </w:divBdr>
                  <w:divsChild>
                    <w:div w:id="1792475898">
                      <w:marLeft w:val="0"/>
                      <w:marRight w:val="0"/>
                      <w:marTop w:val="0"/>
                      <w:marBottom w:val="375"/>
                      <w:divBdr>
                        <w:top w:val="none" w:sz="0" w:space="0" w:color="auto"/>
                        <w:left w:val="none" w:sz="0" w:space="0" w:color="auto"/>
                        <w:bottom w:val="none" w:sz="0" w:space="0" w:color="auto"/>
                        <w:right w:val="none" w:sz="0" w:space="0" w:color="auto"/>
                      </w:divBdr>
                      <w:divsChild>
                        <w:div w:id="848761170">
                          <w:marLeft w:val="0"/>
                          <w:marRight w:val="0"/>
                          <w:marTop w:val="0"/>
                          <w:marBottom w:val="150"/>
                          <w:divBdr>
                            <w:top w:val="none" w:sz="0" w:space="0" w:color="auto"/>
                            <w:left w:val="none" w:sz="0" w:space="0" w:color="auto"/>
                            <w:bottom w:val="none" w:sz="0" w:space="0" w:color="auto"/>
                            <w:right w:val="none" w:sz="0" w:space="0" w:color="auto"/>
                          </w:divBdr>
                        </w:div>
                        <w:div w:id="1238053757">
                          <w:marLeft w:val="0"/>
                          <w:marRight w:val="0"/>
                          <w:marTop w:val="0"/>
                          <w:marBottom w:val="150"/>
                          <w:divBdr>
                            <w:top w:val="none" w:sz="0" w:space="0" w:color="auto"/>
                            <w:left w:val="none" w:sz="0" w:space="0" w:color="auto"/>
                            <w:bottom w:val="none" w:sz="0" w:space="0" w:color="auto"/>
                            <w:right w:val="none" w:sz="0" w:space="0" w:color="auto"/>
                          </w:divBdr>
                          <w:divsChild>
                            <w:div w:id="1928921647">
                              <w:marLeft w:val="0"/>
                              <w:marRight w:val="0"/>
                              <w:marTop w:val="0"/>
                              <w:marBottom w:val="0"/>
                              <w:divBdr>
                                <w:top w:val="none" w:sz="0" w:space="0" w:color="auto"/>
                                <w:left w:val="none" w:sz="0" w:space="0" w:color="auto"/>
                                <w:bottom w:val="none" w:sz="0" w:space="0" w:color="auto"/>
                                <w:right w:val="none" w:sz="0" w:space="0" w:color="auto"/>
                              </w:divBdr>
                            </w:div>
                          </w:divsChild>
                        </w:div>
                        <w:div w:id="1466507926">
                          <w:marLeft w:val="0"/>
                          <w:marRight w:val="0"/>
                          <w:marTop w:val="0"/>
                          <w:marBottom w:val="0"/>
                          <w:divBdr>
                            <w:top w:val="none" w:sz="0" w:space="0" w:color="auto"/>
                            <w:left w:val="none" w:sz="0" w:space="0" w:color="auto"/>
                            <w:bottom w:val="none" w:sz="0" w:space="0" w:color="auto"/>
                            <w:right w:val="none" w:sz="0" w:space="0" w:color="auto"/>
                          </w:divBdr>
                        </w:div>
                      </w:divsChild>
                    </w:div>
                    <w:div w:id="930352342">
                      <w:marLeft w:val="0"/>
                      <w:marRight w:val="0"/>
                      <w:marTop w:val="0"/>
                      <w:marBottom w:val="0"/>
                      <w:divBdr>
                        <w:top w:val="none" w:sz="0" w:space="0" w:color="auto"/>
                        <w:left w:val="none" w:sz="0" w:space="0" w:color="auto"/>
                        <w:bottom w:val="none" w:sz="0" w:space="0" w:color="auto"/>
                        <w:right w:val="none" w:sz="0" w:space="0" w:color="auto"/>
                      </w:divBdr>
                      <w:divsChild>
                        <w:div w:id="381098904">
                          <w:marLeft w:val="0"/>
                          <w:marRight w:val="0"/>
                          <w:marTop w:val="0"/>
                          <w:marBottom w:val="0"/>
                          <w:divBdr>
                            <w:top w:val="none" w:sz="0" w:space="0" w:color="auto"/>
                            <w:left w:val="none" w:sz="0" w:space="0" w:color="auto"/>
                            <w:bottom w:val="none" w:sz="0" w:space="0" w:color="auto"/>
                            <w:right w:val="none" w:sz="0" w:space="0" w:color="auto"/>
                          </w:divBdr>
                          <w:divsChild>
                            <w:div w:id="1836990559">
                              <w:marLeft w:val="0"/>
                              <w:marRight w:val="0"/>
                              <w:marTop w:val="0"/>
                              <w:marBottom w:val="0"/>
                              <w:divBdr>
                                <w:top w:val="none" w:sz="0" w:space="0" w:color="auto"/>
                                <w:left w:val="none" w:sz="0" w:space="0" w:color="auto"/>
                                <w:bottom w:val="none" w:sz="0" w:space="0" w:color="auto"/>
                                <w:right w:val="none" w:sz="0" w:space="0" w:color="auto"/>
                              </w:divBdr>
                              <w:divsChild>
                                <w:div w:id="723984502">
                                  <w:marLeft w:val="0"/>
                                  <w:marRight w:val="0"/>
                                  <w:marTop w:val="0"/>
                                  <w:marBottom w:val="0"/>
                                  <w:divBdr>
                                    <w:top w:val="none" w:sz="0" w:space="0" w:color="auto"/>
                                    <w:left w:val="none" w:sz="0" w:space="0" w:color="auto"/>
                                    <w:bottom w:val="none" w:sz="0" w:space="0" w:color="auto"/>
                                    <w:right w:val="none" w:sz="0" w:space="0" w:color="auto"/>
                                  </w:divBdr>
                                  <w:divsChild>
                                    <w:div w:id="2029872752">
                                      <w:marLeft w:val="0"/>
                                      <w:marRight w:val="0"/>
                                      <w:marTop w:val="15"/>
                                      <w:marBottom w:val="0"/>
                                      <w:divBdr>
                                        <w:top w:val="none" w:sz="0" w:space="0" w:color="auto"/>
                                        <w:left w:val="none" w:sz="0" w:space="0" w:color="auto"/>
                                        <w:bottom w:val="none" w:sz="0" w:space="0" w:color="auto"/>
                                        <w:right w:val="none" w:sz="0" w:space="0" w:color="auto"/>
                                      </w:divBdr>
                                    </w:div>
                                    <w:div w:id="1160467146">
                                      <w:marLeft w:val="0"/>
                                      <w:marRight w:val="0"/>
                                      <w:marTop w:val="0"/>
                                      <w:marBottom w:val="0"/>
                                      <w:divBdr>
                                        <w:top w:val="none" w:sz="0" w:space="0" w:color="auto"/>
                                        <w:left w:val="none" w:sz="0" w:space="0" w:color="auto"/>
                                        <w:bottom w:val="none" w:sz="0" w:space="0" w:color="auto"/>
                                        <w:right w:val="none" w:sz="0" w:space="0" w:color="auto"/>
                                      </w:divBdr>
                                      <w:divsChild>
                                        <w:div w:id="633558107">
                                          <w:marLeft w:val="0"/>
                                          <w:marRight w:val="0"/>
                                          <w:marTop w:val="0"/>
                                          <w:marBottom w:val="0"/>
                                          <w:divBdr>
                                            <w:top w:val="none" w:sz="0" w:space="0" w:color="auto"/>
                                            <w:left w:val="none" w:sz="0" w:space="0" w:color="auto"/>
                                            <w:bottom w:val="none" w:sz="0" w:space="0" w:color="auto"/>
                                            <w:right w:val="none" w:sz="0" w:space="0" w:color="auto"/>
                                          </w:divBdr>
                                          <w:divsChild>
                                            <w:div w:id="188143172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525316658">
                                  <w:marLeft w:val="0"/>
                                  <w:marRight w:val="0"/>
                                  <w:marTop w:val="0"/>
                                  <w:marBottom w:val="0"/>
                                  <w:divBdr>
                                    <w:top w:val="none" w:sz="0" w:space="0" w:color="auto"/>
                                    <w:left w:val="none" w:sz="0" w:space="0" w:color="auto"/>
                                    <w:bottom w:val="none" w:sz="0" w:space="0" w:color="auto"/>
                                    <w:right w:val="none" w:sz="0" w:space="0" w:color="auto"/>
                                  </w:divBdr>
                                  <w:divsChild>
                                    <w:div w:id="1383751618">
                                      <w:marLeft w:val="0"/>
                                      <w:marRight w:val="0"/>
                                      <w:marTop w:val="15"/>
                                      <w:marBottom w:val="0"/>
                                      <w:divBdr>
                                        <w:top w:val="none" w:sz="0" w:space="0" w:color="auto"/>
                                        <w:left w:val="none" w:sz="0" w:space="0" w:color="auto"/>
                                        <w:bottom w:val="none" w:sz="0" w:space="0" w:color="auto"/>
                                        <w:right w:val="none" w:sz="0" w:space="0" w:color="auto"/>
                                      </w:divBdr>
                                    </w:div>
                                    <w:div w:id="241304628">
                                      <w:marLeft w:val="0"/>
                                      <w:marRight w:val="0"/>
                                      <w:marTop w:val="0"/>
                                      <w:marBottom w:val="0"/>
                                      <w:divBdr>
                                        <w:top w:val="none" w:sz="0" w:space="0" w:color="auto"/>
                                        <w:left w:val="none" w:sz="0" w:space="0" w:color="auto"/>
                                        <w:bottom w:val="none" w:sz="0" w:space="0" w:color="auto"/>
                                        <w:right w:val="none" w:sz="0" w:space="0" w:color="auto"/>
                                      </w:divBdr>
                                      <w:divsChild>
                                        <w:div w:id="1598754711">
                                          <w:marLeft w:val="0"/>
                                          <w:marRight w:val="0"/>
                                          <w:marTop w:val="0"/>
                                          <w:marBottom w:val="0"/>
                                          <w:divBdr>
                                            <w:top w:val="none" w:sz="0" w:space="0" w:color="auto"/>
                                            <w:left w:val="none" w:sz="0" w:space="0" w:color="auto"/>
                                            <w:bottom w:val="none" w:sz="0" w:space="0" w:color="auto"/>
                                            <w:right w:val="none" w:sz="0" w:space="0" w:color="auto"/>
                                          </w:divBdr>
                                          <w:divsChild>
                                            <w:div w:id="68147109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3890">
                                  <w:marLeft w:val="0"/>
                                  <w:marRight w:val="0"/>
                                  <w:marTop w:val="0"/>
                                  <w:marBottom w:val="0"/>
                                  <w:divBdr>
                                    <w:top w:val="none" w:sz="0" w:space="0" w:color="auto"/>
                                    <w:left w:val="none" w:sz="0" w:space="0" w:color="auto"/>
                                    <w:bottom w:val="none" w:sz="0" w:space="0" w:color="auto"/>
                                    <w:right w:val="none" w:sz="0" w:space="0" w:color="auto"/>
                                  </w:divBdr>
                                  <w:divsChild>
                                    <w:div w:id="1016345059">
                                      <w:marLeft w:val="0"/>
                                      <w:marRight w:val="0"/>
                                      <w:marTop w:val="15"/>
                                      <w:marBottom w:val="0"/>
                                      <w:divBdr>
                                        <w:top w:val="none" w:sz="0" w:space="0" w:color="auto"/>
                                        <w:left w:val="none" w:sz="0" w:space="0" w:color="auto"/>
                                        <w:bottom w:val="none" w:sz="0" w:space="0" w:color="auto"/>
                                        <w:right w:val="none" w:sz="0" w:space="0" w:color="auto"/>
                                      </w:divBdr>
                                    </w:div>
                                    <w:div w:id="1138038115">
                                      <w:marLeft w:val="0"/>
                                      <w:marRight w:val="0"/>
                                      <w:marTop w:val="0"/>
                                      <w:marBottom w:val="0"/>
                                      <w:divBdr>
                                        <w:top w:val="none" w:sz="0" w:space="0" w:color="auto"/>
                                        <w:left w:val="none" w:sz="0" w:space="0" w:color="auto"/>
                                        <w:bottom w:val="none" w:sz="0" w:space="0" w:color="auto"/>
                                        <w:right w:val="none" w:sz="0" w:space="0" w:color="auto"/>
                                      </w:divBdr>
                                      <w:divsChild>
                                        <w:div w:id="182177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6215813">
      <w:bodyDiv w:val="1"/>
      <w:marLeft w:val="0"/>
      <w:marRight w:val="0"/>
      <w:marTop w:val="0"/>
      <w:marBottom w:val="0"/>
      <w:divBdr>
        <w:top w:val="none" w:sz="0" w:space="0" w:color="auto"/>
        <w:left w:val="none" w:sz="0" w:space="0" w:color="auto"/>
        <w:bottom w:val="none" w:sz="0" w:space="0" w:color="auto"/>
        <w:right w:val="none" w:sz="0" w:space="0" w:color="auto"/>
      </w:divBdr>
    </w:div>
    <w:div w:id="464928919">
      <w:bodyDiv w:val="1"/>
      <w:marLeft w:val="0"/>
      <w:marRight w:val="0"/>
      <w:marTop w:val="0"/>
      <w:marBottom w:val="0"/>
      <w:divBdr>
        <w:top w:val="none" w:sz="0" w:space="0" w:color="auto"/>
        <w:left w:val="none" w:sz="0" w:space="0" w:color="auto"/>
        <w:bottom w:val="none" w:sz="0" w:space="0" w:color="auto"/>
        <w:right w:val="none" w:sz="0" w:space="0" w:color="auto"/>
      </w:divBdr>
    </w:div>
    <w:div w:id="479269218">
      <w:bodyDiv w:val="1"/>
      <w:marLeft w:val="0"/>
      <w:marRight w:val="0"/>
      <w:marTop w:val="0"/>
      <w:marBottom w:val="0"/>
      <w:divBdr>
        <w:top w:val="none" w:sz="0" w:space="0" w:color="auto"/>
        <w:left w:val="none" w:sz="0" w:space="0" w:color="auto"/>
        <w:bottom w:val="none" w:sz="0" w:space="0" w:color="auto"/>
        <w:right w:val="none" w:sz="0" w:space="0" w:color="auto"/>
      </w:divBdr>
      <w:divsChild>
        <w:div w:id="336080863">
          <w:marLeft w:val="0"/>
          <w:marRight w:val="0"/>
          <w:marTop w:val="0"/>
          <w:marBottom w:val="0"/>
          <w:divBdr>
            <w:top w:val="none" w:sz="0" w:space="0" w:color="auto"/>
            <w:left w:val="none" w:sz="0" w:space="0" w:color="auto"/>
            <w:bottom w:val="none" w:sz="0" w:space="0" w:color="auto"/>
            <w:right w:val="none" w:sz="0" w:space="0" w:color="auto"/>
          </w:divBdr>
        </w:div>
      </w:divsChild>
    </w:div>
    <w:div w:id="493186283">
      <w:bodyDiv w:val="1"/>
      <w:marLeft w:val="0"/>
      <w:marRight w:val="0"/>
      <w:marTop w:val="0"/>
      <w:marBottom w:val="0"/>
      <w:divBdr>
        <w:top w:val="none" w:sz="0" w:space="0" w:color="auto"/>
        <w:left w:val="none" w:sz="0" w:space="0" w:color="auto"/>
        <w:bottom w:val="none" w:sz="0" w:space="0" w:color="auto"/>
        <w:right w:val="none" w:sz="0" w:space="0" w:color="auto"/>
      </w:divBdr>
    </w:div>
    <w:div w:id="493959527">
      <w:bodyDiv w:val="1"/>
      <w:marLeft w:val="0"/>
      <w:marRight w:val="0"/>
      <w:marTop w:val="0"/>
      <w:marBottom w:val="0"/>
      <w:divBdr>
        <w:top w:val="none" w:sz="0" w:space="0" w:color="auto"/>
        <w:left w:val="none" w:sz="0" w:space="0" w:color="auto"/>
        <w:bottom w:val="none" w:sz="0" w:space="0" w:color="auto"/>
        <w:right w:val="none" w:sz="0" w:space="0" w:color="auto"/>
      </w:divBdr>
      <w:divsChild>
        <w:div w:id="538511185">
          <w:marLeft w:val="0"/>
          <w:marRight w:val="0"/>
          <w:marTop w:val="0"/>
          <w:marBottom w:val="375"/>
          <w:divBdr>
            <w:top w:val="none" w:sz="0" w:space="0" w:color="auto"/>
            <w:left w:val="none" w:sz="0" w:space="0" w:color="auto"/>
            <w:bottom w:val="none" w:sz="0" w:space="0" w:color="auto"/>
            <w:right w:val="none" w:sz="0" w:space="0" w:color="auto"/>
          </w:divBdr>
          <w:divsChild>
            <w:div w:id="894632350">
              <w:marLeft w:val="0"/>
              <w:marRight w:val="0"/>
              <w:marTop w:val="0"/>
              <w:marBottom w:val="150"/>
              <w:divBdr>
                <w:top w:val="none" w:sz="0" w:space="0" w:color="auto"/>
                <w:left w:val="none" w:sz="0" w:space="0" w:color="auto"/>
                <w:bottom w:val="none" w:sz="0" w:space="0" w:color="auto"/>
                <w:right w:val="none" w:sz="0" w:space="0" w:color="auto"/>
              </w:divBdr>
              <w:divsChild>
                <w:div w:id="105593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15811">
          <w:marLeft w:val="0"/>
          <w:marRight w:val="0"/>
          <w:marTop w:val="0"/>
          <w:marBottom w:val="0"/>
          <w:divBdr>
            <w:top w:val="none" w:sz="0" w:space="0" w:color="auto"/>
            <w:left w:val="none" w:sz="0" w:space="0" w:color="auto"/>
            <w:bottom w:val="none" w:sz="0" w:space="0" w:color="auto"/>
            <w:right w:val="none" w:sz="0" w:space="0" w:color="auto"/>
          </w:divBdr>
          <w:divsChild>
            <w:div w:id="536045126">
              <w:marLeft w:val="0"/>
              <w:marRight w:val="0"/>
              <w:marTop w:val="0"/>
              <w:marBottom w:val="0"/>
              <w:divBdr>
                <w:top w:val="none" w:sz="0" w:space="0" w:color="auto"/>
                <w:left w:val="none" w:sz="0" w:space="0" w:color="auto"/>
                <w:bottom w:val="none" w:sz="0" w:space="0" w:color="auto"/>
                <w:right w:val="none" w:sz="0" w:space="0" w:color="auto"/>
              </w:divBdr>
              <w:divsChild>
                <w:div w:id="1062488954">
                  <w:marLeft w:val="0"/>
                  <w:marRight w:val="0"/>
                  <w:marTop w:val="0"/>
                  <w:marBottom w:val="0"/>
                  <w:divBdr>
                    <w:top w:val="none" w:sz="0" w:space="0" w:color="auto"/>
                    <w:left w:val="none" w:sz="0" w:space="0" w:color="auto"/>
                    <w:bottom w:val="none" w:sz="0" w:space="0" w:color="auto"/>
                    <w:right w:val="none" w:sz="0" w:space="0" w:color="auto"/>
                  </w:divBdr>
                  <w:divsChild>
                    <w:div w:id="328214705">
                      <w:marLeft w:val="0"/>
                      <w:marRight w:val="0"/>
                      <w:marTop w:val="0"/>
                      <w:marBottom w:val="0"/>
                      <w:divBdr>
                        <w:top w:val="none" w:sz="0" w:space="0" w:color="auto"/>
                        <w:left w:val="none" w:sz="0" w:space="0" w:color="auto"/>
                        <w:bottom w:val="none" w:sz="0" w:space="0" w:color="auto"/>
                        <w:right w:val="none" w:sz="0" w:space="0" w:color="auto"/>
                      </w:divBdr>
                      <w:divsChild>
                        <w:div w:id="782115913">
                          <w:marLeft w:val="0"/>
                          <w:marRight w:val="0"/>
                          <w:marTop w:val="15"/>
                          <w:marBottom w:val="0"/>
                          <w:divBdr>
                            <w:top w:val="none" w:sz="0" w:space="0" w:color="auto"/>
                            <w:left w:val="none" w:sz="0" w:space="0" w:color="auto"/>
                            <w:bottom w:val="none" w:sz="0" w:space="0" w:color="auto"/>
                            <w:right w:val="none" w:sz="0" w:space="0" w:color="auto"/>
                          </w:divBdr>
                        </w:div>
                        <w:div w:id="727875036">
                          <w:marLeft w:val="0"/>
                          <w:marRight w:val="0"/>
                          <w:marTop w:val="0"/>
                          <w:marBottom w:val="0"/>
                          <w:divBdr>
                            <w:top w:val="none" w:sz="0" w:space="0" w:color="auto"/>
                            <w:left w:val="none" w:sz="0" w:space="0" w:color="auto"/>
                            <w:bottom w:val="none" w:sz="0" w:space="0" w:color="auto"/>
                            <w:right w:val="none" w:sz="0" w:space="0" w:color="auto"/>
                          </w:divBdr>
                          <w:divsChild>
                            <w:div w:id="40974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5529">
                      <w:marLeft w:val="0"/>
                      <w:marRight w:val="0"/>
                      <w:marTop w:val="0"/>
                      <w:marBottom w:val="0"/>
                      <w:divBdr>
                        <w:top w:val="none" w:sz="0" w:space="0" w:color="auto"/>
                        <w:left w:val="none" w:sz="0" w:space="0" w:color="auto"/>
                        <w:bottom w:val="none" w:sz="0" w:space="0" w:color="auto"/>
                        <w:right w:val="none" w:sz="0" w:space="0" w:color="auto"/>
                      </w:divBdr>
                      <w:divsChild>
                        <w:div w:id="454449146">
                          <w:marLeft w:val="0"/>
                          <w:marRight w:val="0"/>
                          <w:marTop w:val="15"/>
                          <w:marBottom w:val="0"/>
                          <w:divBdr>
                            <w:top w:val="none" w:sz="0" w:space="0" w:color="auto"/>
                            <w:left w:val="none" w:sz="0" w:space="0" w:color="auto"/>
                            <w:bottom w:val="none" w:sz="0" w:space="0" w:color="auto"/>
                            <w:right w:val="none" w:sz="0" w:space="0" w:color="auto"/>
                          </w:divBdr>
                        </w:div>
                        <w:div w:id="33509163">
                          <w:marLeft w:val="0"/>
                          <w:marRight w:val="0"/>
                          <w:marTop w:val="0"/>
                          <w:marBottom w:val="0"/>
                          <w:divBdr>
                            <w:top w:val="none" w:sz="0" w:space="0" w:color="auto"/>
                            <w:left w:val="none" w:sz="0" w:space="0" w:color="auto"/>
                            <w:bottom w:val="none" w:sz="0" w:space="0" w:color="auto"/>
                            <w:right w:val="none" w:sz="0" w:space="0" w:color="auto"/>
                          </w:divBdr>
                          <w:divsChild>
                            <w:div w:id="78245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522427">
      <w:bodyDiv w:val="1"/>
      <w:marLeft w:val="0"/>
      <w:marRight w:val="0"/>
      <w:marTop w:val="0"/>
      <w:marBottom w:val="0"/>
      <w:divBdr>
        <w:top w:val="none" w:sz="0" w:space="0" w:color="auto"/>
        <w:left w:val="none" w:sz="0" w:space="0" w:color="auto"/>
        <w:bottom w:val="none" w:sz="0" w:space="0" w:color="auto"/>
        <w:right w:val="none" w:sz="0" w:space="0" w:color="auto"/>
      </w:divBdr>
      <w:divsChild>
        <w:div w:id="1494758928">
          <w:marLeft w:val="0"/>
          <w:marRight w:val="0"/>
          <w:marTop w:val="0"/>
          <w:marBottom w:val="0"/>
          <w:divBdr>
            <w:top w:val="none" w:sz="0" w:space="0" w:color="auto"/>
            <w:left w:val="none" w:sz="0" w:space="0" w:color="auto"/>
            <w:bottom w:val="none" w:sz="0" w:space="0" w:color="auto"/>
            <w:right w:val="none" w:sz="0" w:space="0" w:color="auto"/>
          </w:divBdr>
          <w:divsChild>
            <w:div w:id="136382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56583">
      <w:bodyDiv w:val="1"/>
      <w:marLeft w:val="0"/>
      <w:marRight w:val="0"/>
      <w:marTop w:val="0"/>
      <w:marBottom w:val="0"/>
      <w:divBdr>
        <w:top w:val="none" w:sz="0" w:space="0" w:color="auto"/>
        <w:left w:val="none" w:sz="0" w:space="0" w:color="auto"/>
        <w:bottom w:val="none" w:sz="0" w:space="0" w:color="auto"/>
        <w:right w:val="none" w:sz="0" w:space="0" w:color="auto"/>
      </w:divBdr>
      <w:divsChild>
        <w:div w:id="1713311722">
          <w:marLeft w:val="0"/>
          <w:marRight w:val="0"/>
          <w:marTop w:val="0"/>
          <w:marBottom w:val="0"/>
          <w:divBdr>
            <w:top w:val="none" w:sz="0" w:space="0" w:color="auto"/>
            <w:left w:val="none" w:sz="0" w:space="0" w:color="auto"/>
            <w:bottom w:val="none" w:sz="0" w:space="0" w:color="auto"/>
            <w:right w:val="none" w:sz="0" w:space="0" w:color="auto"/>
          </w:divBdr>
        </w:div>
      </w:divsChild>
    </w:div>
    <w:div w:id="536159797">
      <w:bodyDiv w:val="1"/>
      <w:marLeft w:val="0"/>
      <w:marRight w:val="0"/>
      <w:marTop w:val="0"/>
      <w:marBottom w:val="0"/>
      <w:divBdr>
        <w:top w:val="none" w:sz="0" w:space="0" w:color="auto"/>
        <w:left w:val="none" w:sz="0" w:space="0" w:color="auto"/>
        <w:bottom w:val="none" w:sz="0" w:space="0" w:color="auto"/>
        <w:right w:val="none" w:sz="0" w:space="0" w:color="auto"/>
      </w:divBdr>
      <w:divsChild>
        <w:div w:id="1527282548">
          <w:marLeft w:val="0"/>
          <w:marRight w:val="0"/>
          <w:marTop w:val="0"/>
          <w:marBottom w:val="0"/>
          <w:divBdr>
            <w:top w:val="none" w:sz="0" w:space="0" w:color="auto"/>
            <w:left w:val="none" w:sz="0" w:space="0" w:color="auto"/>
            <w:bottom w:val="none" w:sz="0" w:space="0" w:color="auto"/>
            <w:right w:val="none" w:sz="0" w:space="0" w:color="auto"/>
          </w:divBdr>
          <w:divsChild>
            <w:div w:id="1752510496">
              <w:marLeft w:val="0"/>
              <w:marRight w:val="0"/>
              <w:marTop w:val="0"/>
              <w:marBottom w:val="0"/>
              <w:divBdr>
                <w:top w:val="none" w:sz="0" w:space="0" w:color="auto"/>
                <w:left w:val="none" w:sz="0" w:space="0" w:color="auto"/>
                <w:bottom w:val="none" w:sz="0" w:space="0" w:color="auto"/>
                <w:right w:val="none" w:sz="0" w:space="0" w:color="auto"/>
              </w:divBdr>
              <w:divsChild>
                <w:div w:id="784349020">
                  <w:marLeft w:val="0"/>
                  <w:marRight w:val="0"/>
                  <w:marTop w:val="0"/>
                  <w:marBottom w:val="0"/>
                  <w:divBdr>
                    <w:top w:val="none" w:sz="0" w:space="0" w:color="auto"/>
                    <w:left w:val="none" w:sz="0" w:space="0" w:color="auto"/>
                    <w:bottom w:val="none" w:sz="0" w:space="0" w:color="auto"/>
                    <w:right w:val="none" w:sz="0" w:space="0" w:color="auto"/>
                  </w:divBdr>
                  <w:divsChild>
                    <w:div w:id="505025857">
                      <w:marLeft w:val="0"/>
                      <w:marRight w:val="0"/>
                      <w:marTop w:val="0"/>
                      <w:marBottom w:val="0"/>
                      <w:divBdr>
                        <w:top w:val="none" w:sz="0" w:space="0" w:color="auto"/>
                        <w:left w:val="none" w:sz="0" w:space="0" w:color="auto"/>
                        <w:bottom w:val="none" w:sz="0" w:space="0" w:color="auto"/>
                        <w:right w:val="none" w:sz="0" w:space="0" w:color="auto"/>
                      </w:divBdr>
                      <w:divsChild>
                        <w:div w:id="1755741897">
                          <w:marLeft w:val="0"/>
                          <w:marRight w:val="0"/>
                          <w:marTop w:val="0"/>
                          <w:marBottom w:val="0"/>
                          <w:divBdr>
                            <w:top w:val="none" w:sz="0" w:space="0" w:color="auto"/>
                            <w:left w:val="none" w:sz="0" w:space="0" w:color="auto"/>
                            <w:bottom w:val="none" w:sz="0" w:space="0" w:color="auto"/>
                            <w:right w:val="none" w:sz="0" w:space="0" w:color="auto"/>
                          </w:divBdr>
                        </w:div>
                      </w:divsChild>
                    </w:div>
                    <w:div w:id="812256665">
                      <w:marLeft w:val="0"/>
                      <w:marRight w:val="0"/>
                      <w:marTop w:val="0"/>
                      <w:marBottom w:val="0"/>
                      <w:divBdr>
                        <w:top w:val="none" w:sz="0" w:space="0" w:color="auto"/>
                        <w:left w:val="none" w:sz="0" w:space="0" w:color="auto"/>
                        <w:bottom w:val="none" w:sz="0" w:space="0" w:color="auto"/>
                        <w:right w:val="none" w:sz="0" w:space="0" w:color="auto"/>
                      </w:divBdr>
                      <w:divsChild>
                        <w:div w:id="524054694">
                          <w:marLeft w:val="0"/>
                          <w:marRight w:val="0"/>
                          <w:marTop w:val="0"/>
                          <w:marBottom w:val="0"/>
                          <w:divBdr>
                            <w:top w:val="none" w:sz="0" w:space="0" w:color="auto"/>
                            <w:left w:val="none" w:sz="0" w:space="0" w:color="auto"/>
                            <w:bottom w:val="none" w:sz="0" w:space="0" w:color="auto"/>
                            <w:right w:val="none" w:sz="0" w:space="0" w:color="auto"/>
                          </w:divBdr>
                          <w:divsChild>
                            <w:div w:id="1421412797">
                              <w:marLeft w:val="0"/>
                              <w:marRight w:val="0"/>
                              <w:marTop w:val="0"/>
                              <w:marBottom w:val="0"/>
                              <w:divBdr>
                                <w:top w:val="none" w:sz="0" w:space="0" w:color="auto"/>
                                <w:left w:val="none" w:sz="0" w:space="0" w:color="auto"/>
                                <w:bottom w:val="none" w:sz="0" w:space="0" w:color="auto"/>
                                <w:right w:val="none" w:sz="0" w:space="0" w:color="auto"/>
                              </w:divBdr>
                              <w:divsChild>
                                <w:div w:id="721710354">
                                  <w:marLeft w:val="0"/>
                                  <w:marRight w:val="0"/>
                                  <w:marTop w:val="0"/>
                                  <w:marBottom w:val="0"/>
                                  <w:divBdr>
                                    <w:top w:val="none" w:sz="0" w:space="0" w:color="auto"/>
                                    <w:left w:val="none" w:sz="0" w:space="0" w:color="auto"/>
                                    <w:bottom w:val="none" w:sz="0" w:space="0" w:color="auto"/>
                                    <w:right w:val="none" w:sz="0" w:space="0" w:color="auto"/>
                                  </w:divBdr>
                                  <w:divsChild>
                                    <w:div w:id="1114519513">
                                      <w:marLeft w:val="0"/>
                                      <w:marRight w:val="0"/>
                                      <w:marTop w:val="0"/>
                                      <w:marBottom w:val="0"/>
                                      <w:divBdr>
                                        <w:top w:val="none" w:sz="0" w:space="0" w:color="auto"/>
                                        <w:left w:val="none" w:sz="0" w:space="0" w:color="auto"/>
                                        <w:bottom w:val="none" w:sz="0" w:space="0" w:color="auto"/>
                                        <w:right w:val="none" w:sz="0" w:space="0" w:color="auto"/>
                                      </w:divBdr>
                                      <w:divsChild>
                                        <w:div w:id="1997492627">
                                          <w:marLeft w:val="0"/>
                                          <w:marRight w:val="0"/>
                                          <w:marTop w:val="0"/>
                                          <w:marBottom w:val="0"/>
                                          <w:divBdr>
                                            <w:top w:val="none" w:sz="0" w:space="0" w:color="auto"/>
                                            <w:left w:val="none" w:sz="0" w:space="0" w:color="auto"/>
                                            <w:bottom w:val="none" w:sz="0" w:space="0" w:color="auto"/>
                                            <w:right w:val="none" w:sz="0" w:space="0" w:color="auto"/>
                                          </w:divBdr>
                                        </w:div>
                                        <w:div w:id="1137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92397">
                                  <w:marLeft w:val="0"/>
                                  <w:marRight w:val="0"/>
                                  <w:marTop w:val="0"/>
                                  <w:marBottom w:val="0"/>
                                  <w:divBdr>
                                    <w:top w:val="none" w:sz="0" w:space="0" w:color="auto"/>
                                    <w:left w:val="none" w:sz="0" w:space="0" w:color="auto"/>
                                    <w:bottom w:val="none" w:sz="0" w:space="0" w:color="auto"/>
                                    <w:right w:val="none" w:sz="0" w:space="0" w:color="auto"/>
                                  </w:divBdr>
                                  <w:divsChild>
                                    <w:div w:id="956372396">
                                      <w:marLeft w:val="0"/>
                                      <w:marRight w:val="0"/>
                                      <w:marTop w:val="0"/>
                                      <w:marBottom w:val="0"/>
                                      <w:divBdr>
                                        <w:top w:val="none" w:sz="0" w:space="0" w:color="auto"/>
                                        <w:left w:val="none" w:sz="0" w:space="0" w:color="auto"/>
                                        <w:bottom w:val="none" w:sz="0" w:space="0" w:color="auto"/>
                                        <w:right w:val="none" w:sz="0" w:space="0" w:color="auto"/>
                                      </w:divBdr>
                                      <w:divsChild>
                                        <w:div w:id="121927794">
                                          <w:marLeft w:val="0"/>
                                          <w:marRight w:val="0"/>
                                          <w:marTop w:val="0"/>
                                          <w:marBottom w:val="0"/>
                                          <w:divBdr>
                                            <w:top w:val="none" w:sz="0" w:space="0" w:color="auto"/>
                                            <w:left w:val="none" w:sz="0" w:space="0" w:color="auto"/>
                                            <w:bottom w:val="none" w:sz="0" w:space="0" w:color="auto"/>
                                            <w:right w:val="none" w:sz="0" w:space="0" w:color="auto"/>
                                          </w:divBdr>
                                        </w:div>
                                        <w:div w:id="163178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90723">
                                  <w:marLeft w:val="0"/>
                                  <w:marRight w:val="0"/>
                                  <w:marTop w:val="0"/>
                                  <w:marBottom w:val="0"/>
                                  <w:divBdr>
                                    <w:top w:val="none" w:sz="0" w:space="0" w:color="auto"/>
                                    <w:left w:val="none" w:sz="0" w:space="0" w:color="auto"/>
                                    <w:bottom w:val="none" w:sz="0" w:space="0" w:color="auto"/>
                                    <w:right w:val="none" w:sz="0" w:space="0" w:color="auto"/>
                                  </w:divBdr>
                                  <w:divsChild>
                                    <w:div w:id="120880134">
                                      <w:marLeft w:val="0"/>
                                      <w:marRight w:val="0"/>
                                      <w:marTop w:val="0"/>
                                      <w:marBottom w:val="0"/>
                                      <w:divBdr>
                                        <w:top w:val="none" w:sz="0" w:space="0" w:color="auto"/>
                                        <w:left w:val="none" w:sz="0" w:space="0" w:color="auto"/>
                                        <w:bottom w:val="none" w:sz="0" w:space="0" w:color="auto"/>
                                        <w:right w:val="none" w:sz="0" w:space="0" w:color="auto"/>
                                      </w:divBdr>
                                      <w:divsChild>
                                        <w:div w:id="799493608">
                                          <w:marLeft w:val="0"/>
                                          <w:marRight w:val="0"/>
                                          <w:marTop w:val="0"/>
                                          <w:marBottom w:val="0"/>
                                          <w:divBdr>
                                            <w:top w:val="none" w:sz="0" w:space="0" w:color="auto"/>
                                            <w:left w:val="none" w:sz="0" w:space="0" w:color="auto"/>
                                            <w:bottom w:val="none" w:sz="0" w:space="0" w:color="auto"/>
                                            <w:right w:val="none" w:sz="0" w:space="0" w:color="auto"/>
                                          </w:divBdr>
                                          <w:divsChild>
                                            <w:div w:id="750780611">
                                              <w:marLeft w:val="0"/>
                                              <w:marRight w:val="0"/>
                                              <w:marTop w:val="0"/>
                                              <w:marBottom w:val="0"/>
                                              <w:divBdr>
                                                <w:top w:val="none" w:sz="0" w:space="0" w:color="auto"/>
                                                <w:left w:val="none" w:sz="0" w:space="0" w:color="auto"/>
                                                <w:bottom w:val="none" w:sz="0" w:space="0" w:color="auto"/>
                                                <w:right w:val="none" w:sz="0" w:space="0" w:color="auto"/>
                                              </w:divBdr>
                                            </w:div>
                                            <w:div w:id="1383409819">
                                              <w:marLeft w:val="0"/>
                                              <w:marRight w:val="0"/>
                                              <w:marTop w:val="0"/>
                                              <w:marBottom w:val="0"/>
                                              <w:divBdr>
                                                <w:top w:val="none" w:sz="0" w:space="0" w:color="auto"/>
                                                <w:left w:val="none" w:sz="0" w:space="0" w:color="auto"/>
                                                <w:bottom w:val="none" w:sz="0" w:space="0" w:color="auto"/>
                                                <w:right w:val="none" w:sz="0" w:space="0" w:color="auto"/>
                                              </w:divBdr>
                                            </w:div>
                                            <w:div w:id="1499613562">
                                              <w:marLeft w:val="0"/>
                                              <w:marRight w:val="0"/>
                                              <w:marTop w:val="0"/>
                                              <w:marBottom w:val="0"/>
                                              <w:divBdr>
                                                <w:top w:val="none" w:sz="0" w:space="0" w:color="auto"/>
                                                <w:left w:val="none" w:sz="0" w:space="0" w:color="auto"/>
                                                <w:bottom w:val="none" w:sz="0" w:space="0" w:color="auto"/>
                                                <w:right w:val="none" w:sz="0" w:space="0" w:color="auto"/>
                                              </w:divBdr>
                                            </w:div>
                                            <w:div w:id="1699089764">
                                              <w:marLeft w:val="0"/>
                                              <w:marRight w:val="0"/>
                                              <w:marTop w:val="0"/>
                                              <w:marBottom w:val="0"/>
                                              <w:divBdr>
                                                <w:top w:val="none" w:sz="0" w:space="0" w:color="auto"/>
                                                <w:left w:val="none" w:sz="0" w:space="0" w:color="auto"/>
                                                <w:bottom w:val="none" w:sz="0" w:space="0" w:color="auto"/>
                                                <w:right w:val="none" w:sz="0" w:space="0" w:color="auto"/>
                                              </w:divBdr>
                                            </w:div>
                                          </w:divsChild>
                                        </w:div>
                                        <w:div w:id="1137602130">
                                          <w:marLeft w:val="0"/>
                                          <w:marRight w:val="0"/>
                                          <w:marTop w:val="0"/>
                                          <w:marBottom w:val="0"/>
                                          <w:divBdr>
                                            <w:top w:val="none" w:sz="0" w:space="0" w:color="auto"/>
                                            <w:left w:val="none" w:sz="0" w:space="0" w:color="auto"/>
                                            <w:bottom w:val="none" w:sz="0" w:space="0" w:color="auto"/>
                                            <w:right w:val="none" w:sz="0" w:space="0" w:color="auto"/>
                                          </w:divBdr>
                                          <w:divsChild>
                                            <w:div w:id="1799448906">
                                              <w:marLeft w:val="0"/>
                                              <w:marRight w:val="0"/>
                                              <w:marTop w:val="0"/>
                                              <w:marBottom w:val="0"/>
                                              <w:divBdr>
                                                <w:top w:val="none" w:sz="0" w:space="0" w:color="auto"/>
                                                <w:left w:val="none" w:sz="0" w:space="0" w:color="auto"/>
                                                <w:bottom w:val="none" w:sz="0" w:space="0" w:color="auto"/>
                                                <w:right w:val="none" w:sz="0" w:space="0" w:color="auto"/>
                                              </w:divBdr>
                                            </w:div>
                                            <w:div w:id="1480266045">
                                              <w:marLeft w:val="0"/>
                                              <w:marRight w:val="0"/>
                                              <w:marTop w:val="0"/>
                                              <w:marBottom w:val="0"/>
                                              <w:divBdr>
                                                <w:top w:val="none" w:sz="0" w:space="0" w:color="auto"/>
                                                <w:left w:val="none" w:sz="0" w:space="0" w:color="auto"/>
                                                <w:bottom w:val="none" w:sz="0" w:space="0" w:color="auto"/>
                                                <w:right w:val="none" w:sz="0" w:space="0" w:color="auto"/>
                                              </w:divBdr>
                                            </w:div>
                                            <w:div w:id="1711757504">
                                              <w:marLeft w:val="0"/>
                                              <w:marRight w:val="0"/>
                                              <w:marTop w:val="0"/>
                                              <w:marBottom w:val="0"/>
                                              <w:divBdr>
                                                <w:top w:val="none" w:sz="0" w:space="0" w:color="auto"/>
                                                <w:left w:val="none" w:sz="0" w:space="0" w:color="auto"/>
                                                <w:bottom w:val="none" w:sz="0" w:space="0" w:color="auto"/>
                                                <w:right w:val="none" w:sz="0" w:space="0" w:color="auto"/>
                                              </w:divBdr>
                                            </w:div>
                                            <w:div w:id="1510214635">
                                              <w:marLeft w:val="0"/>
                                              <w:marRight w:val="0"/>
                                              <w:marTop w:val="0"/>
                                              <w:marBottom w:val="0"/>
                                              <w:divBdr>
                                                <w:top w:val="none" w:sz="0" w:space="0" w:color="auto"/>
                                                <w:left w:val="none" w:sz="0" w:space="0" w:color="auto"/>
                                                <w:bottom w:val="none" w:sz="0" w:space="0" w:color="auto"/>
                                                <w:right w:val="none" w:sz="0" w:space="0" w:color="auto"/>
                                              </w:divBdr>
                                            </w:div>
                                          </w:divsChild>
                                        </w:div>
                                        <w:div w:id="276374374">
                                          <w:marLeft w:val="0"/>
                                          <w:marRight w:val="0"/>
                                          <w:marTop w:val="0"/>
                                          <w:marBottom w:val="0"/>
                                          <w:divBdr>
                                            <w:top w:val="none" w:sz="0" w:space="0" w:color="auto"/>
                                            <w:left w:val="none" w:sz="0" w:space="0" w:color="auto"/>
                                            <w:bottom w:val="none" w:sz="0" w:space="0" w:color="auto"/>
                                            <w:right w:val="none" w:sz="0" w:space="0" w:color="auto"/>
                                          </w:divBdr>
                                          <w:divsChild>
                                            <w:div w:id="1754548778">
                                              <w:marLeft w:val="0"/>
                                              <w:marRight w:val="0"/>
                                              <w:marTop w:val="0"/>
                                              <w:marBottom w:val="0"/>
                                              <w:divBdr>
                                                <w:top w:val="none" w:sz="0" w:space="0" w:color="auto"/>
                                                <w:left w:val="none" w:sz="0" w:space="0" w:color="auto"/>
                                                <w:bottom w:val="none" w:sz="0" w:space="0" w:color="auto"/>
                                                <w:right w:val="none" w:sz="0" w:space="0" w:color="auto"/>
                                              </w:divBdr>
                                            </w:div>
                                            <w:div w:id="1024868649">
                                              <w:marLeft w:val="0"/>
                                              <w:marRight w:val="0"/>
                                              <w:marTop w:val="0"/>
                                              <w:marBottom w:val="0"/>
                                              <w:divBdr>
                                                <w:top w:val="none" w:sz="0" w:space="0" w:color="auto"/>
                                                <w:left w:val="none" w:sz="0" w:space="0" w:color="auto"/>
                                                <w:bottom w:val="none" w:sz="0" w:space="0" w:color="auto"/>
                                                <w:right w:val="none" w:sz="0" w:space="0" w:color="auto"/>
                                              </w:divBdr>
                                            </w:div>
                                            <w:div w:id="1760447777">
                                              <w:marLeft w:val="0"/>
                                              <w:marRight w:val="0"/>
                                              <w:marTop w:val="0"/>
                                              <w:marBottom w:val="0"/>
                                              <w:divBdr>
                                                <w:top w:val="none" w:sz="0" w:space="0" w:color="auto"/>
                                                <w:left w:val="none" w:sz="0" w:space="0" w:color="auto"/>
                                                <w:bottom w:val="none" w:sz="0" w:space="0" w:color="auto"/>
                                                <w:right w:val="none" w:sz="0" w:space="0" w:color="auto"/>
                                              </w:divBdr>
                                            </w:div>
                                          </w:divsChild>
                                        </w:div>
                                        <w:div w:id="1526559292">
                                          <w:marLeft w:val="0"/>
                                          <w:marRight w:val="0"/>
                                          <w:marTop w:val="0"/>
                                          <w:marBottom w:val="0"/>
                                          <w:divBdr>
                                            <w:top w:val="none" w:sz="0" w:space="0" w:color="auto"/>
                                            <w:left w:val="none" w:sz="0" w:space="0" w:color="auto"/>
                                            <w:bottom w:val="none" w:sz="0" w:space="0" w:color="auto"/>
                                            <w:right w:val="none" w:sz="0" w:space="0" w:color="auto"/>
                                          </w:divBdr>
                                          <w:divsChild>
                                            <w:div w:id="517160453">
                                              <w:marLeft w:val="0"/>
                                              <w:marRight w:val="0"/>
                                              <w:marTop w:val="0"/>
                                              <w:marBottom w:val="0"/>
                                              <w:divBdr>
                                                <w:top w:val="none" w:sz="0" w:space="0" w:color="auto"/>
                                                <w:left w:val="none" w:sz="0" w:space="0" w:color="auto"/>
                                                <w:bottom w:val="none" w:sz="0" w:space="0" w:color="auto"/>
                                                <w:right w:val="none" w:sz="0" w:space="0" w:color="auto"/>
                                              </w:divBdr>
                                            </w:div>
                                            <w:div w:id="1931624713">
                                              <w:marLeft w:val="0"/>
                                              <w:marRight w:val="0"/>
                                              <w:marTop w:val="0"/>
                                              <w:marBottom w:val="0"/>
                                              <w:divBdr>
                                                <w:top w:val="none" w:sz="0" w:space="0" w:color="auto"/>
                                                <w:left w:val="none" w:sz="0" w:space="0" w:color="auto"/>
                                                <w:bottom w:val="none" w:sz="0" w:space="0" w:color="auto"/>
                                                <w:right w:val="none" w:sz="0" w:space="0" w:color="auto"/>
                                              </w:divBdr>
                                            </w:div>
                                            <w:div w:id="16567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706552">
                                  <w:marLeft w:val="0"/>
                                  <w:marRight w:val="0"/>
                                  <w:marTop w:val="0"/>
                                  <w:marBottom w:val="0"/>
                                  <w:divBdr>
                                    <w:top w:val="none" w:sz="0" w:space="0" w:color="auto"/>
                                    <w:left w:val="none" w:sz="0" w:space="0" w:color="auto"/>
                                    <w:bottom w:val="none" w:sz="0" w:space="0" w:color="auto"/>
                                    <w:right w:val="none" w:sz="0" w:space="0" w:color="auto"/>
                                  </w:divBdr>
                                  <w:divsChild>
                                    <w:div w:id="794565481">
                                      <w:marLeft w:val="0"/>
                                      <w:marRight w:val="0"/>
                                      <w:marTop w:val="0"/>
                                      <w:marBottom w:val="0"/>
                                      <w:divBdr>
                                        <w:top w:val="none" w:sz="0" w:space="0" w:color="auto"/>
                                        <w:left w:val="none" w:sz="0" w:space="0" w:color="auto"/>
                                        <w:bottom w:val="none" w:sz="0" w:space="0" w:color="auto"/>
                                        <w:right w:val="none" w:sz="0" w:space="0" w:color="auto"/>
                                      </w:divBdr>
                                      <w:divsChild>
                                        <w:div w:id="460193858">
                                          <w:marLeft w:val="0"/>
                                          <w:marRight w:val="0"/>
                                          <w:marTop w:val="0"/>
                                          <w:marBottom w:val="0"/>
                                          <w:divBdr>
                                            <w:top w:val="none" w:sz="0" w:space="0" w:color="auto"/>
                                            <w:left w:val="none" w:sz="0" w:space="0" w:color="auto"/>
                                            <w:bottom w:val="none" w:sz="0" w:space="0" w:color="auto"/>
                                            <w:right w:val="none" w:sz="0" w:space="0" w:color="auto"/>
                                          </w:divBdr>
                                        </w:div>
                                        <w:div w:id="16772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40423">
                                  <w:marLeft w:val="0"/>
                                  <w:marRight w:val="0"/>
                                  <w:marTop w:val="0"/>
                                  <w:marBottom w:val="0"/>
                                  <w:divBdr>
                                    <w:top w:val="none" w:sz="0" w:space="0" w:color="auto"/>
                                    <w:left w:val="none" w:sz="0" w:space="0" w:color="auto"/>
                                    <w:bottom w:val="none" w:sz="0" w:space="0" w:color="auto"/>
                                    <w:right w:val="none" w:sz="0" w:space="0" w:color="auto"/>
                                  </w:divBdr>
                                  <w:divsChild>
                                    <w:div w:id="1768503090">
                                      <w:marLeft w:val="0"/>
                                      <w:marRight w:val="0"/>
                                      <w:marTop w:val="0"/>
                                      <w:marBottom w:val="0"/>
                                      <w:divBdr>
                                        <w:top w:val="none" w:sz="0" w:space="0" w:color="auto"/>
                                        <w:left w:val="none" w:sz="0" w:space="0" w:color="auto"/>
                                        <w:bottom w:val="none" w:sz="0" w:space="0" w:color="auto"/>
                                        <w:right w:val="none" w:sz="0" w:space="0" w:color="auto"/>
                                      </w:divBdr>
                                      <w:divsChild>
                                        <w:div w:id="1013260785">
                                          <w:marLeft w:val="0"/>
                                          <w:marRight w:val="0"/>
                                          <w:marTop w:val="0"/>
                                          <w:marBottom w:val="0"/>
                                          <w:divBdr>
                                            <w:top w:val="none" w:sz="0" w:space="0" w:color="auto"/>
                                            <w:left w:val="none" w:sz="0" w:space="0" w:color="auto"/>
                                            <w:bottom w:val="none" w:sz="0" w:space="0" w:color="auto"/>
                                            <w:right w:val="none" w:sz="0" w:space="0" w:color="auto"/>
                                          </w:divBdr>
                                        </w:div>
                                        <w:div w:id="81395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0783108">
          <w:marLeft w:val="0"/>
          <w:marRight w:val="0"/>
          <w:marTop w:val="0"/>
          <w:marBottom w:val="0"/>
          <w:divBdr>
            <w:top w:val="none" w:sz="0" w:space="0" w:color="auto"/>
            <w:left w:val="none" w:sz="0" w:space="0" w:color="auto"/>
            <w:bottom w:val="none" w:sz="0" w:space="0" w:color="auto"/>
            <w:right w:val="none" w:sz="0" w:space="0" w:color="auto"/>
          </w:divBdr>
          <w:divsChild>
            <w:div w:id="1630549042">
              <w:marLeft w:val="0"/>
              <w:marRight w:val="0"/>
              <w:marTop w:val="0"/>
              <w:marBottom w:val="0"/>
              <w:divBdr>
                <w:top w:val="none" w:sz="0" w:space="0" w:color="auto"/>
                <w:left w:val="none" w:sz="0" w:space="0" w:color="auto"/>
                <w:bottom w:val="none" w:sz="0" w:space="0" w:color="auto"/>
                <w:right w:val="none" w:sz="0" w:space="0" w:color="auto"/>
              </w:divBdr>
              <w:divsChild>
                <w:div w:id="444733434">
                  <w:marLeft w:val="0"/>
                  <w:marRight w:val="0"/>
                  <w:marTop w:val="0"/>
                  <w:marBottom w:val="0"/>
                  <w:divBdr>
                    <w:top w:val="none" w:sz="0" w:space="0" w:color="auto"/>
                    <w:left w:val="none" w:sz="0" w:space="0" w:color="auto"/>
                    <w:bottom w:val="none" w:sz="0" w:space="0" w:color="auto"/>
                    <w:right w:val="none" w:sz="0" w:space="0" w:color="auto"/>
                  </w:divBdr>
                  <w:divsChild>
                    <w:div w:id="678502239">
                      <w:marLeft w:val="0"/>
                      <w:marRight w:val="0"/>
                      <w:marTop w:val="0"/>
                      <w:marBottom w:val="0"/>
                      <w:divBdr>
                        <w:top w:val="none" w:sz="0" w:space="0" w:color="auto"/>
                        <w:left w:val="none" w:sz="0" w:space="0" w:color="auto"/>
                        <w:bottom w:val="none" w:sz="0" w:space="0" w:color="auto"/>
                        <w:right w:val="none" w:sz="0" w:space="0" w:color="auto"/>
                      </w:divBdr>
                      <w:divsChild>
                        <w:div w:id="1308322474">
                          <w:marLeft w:val="0"/>
                          <w:marRight w:val="0"/>
                          <w:marTop w:val="0"/>
                          <w:marBottom w:val="0"/>
                          <w:divBdr>
                            <w:top w:val="none" w:sz="0" w:space="0" w:color="auto"/>
                            <w:left w:val="none" w:sz="0" w:space="0" w:color="auto"/>
                            <w:bottom w:val="none" w:sz="0" w:space="0" w:color="auto"/>
                            <w:right w:val="none" w:sz="0" w:space="0" w:color="auto"/>
                          </w:divBdr>
                        </w:div>
                        <w:div w:id="1351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404287">
          <w:marLeft w:val="0"/>
          <w:marRight w:val="0"/>
          <w:marTop w:val="0"/>
          <w:marBottom w:val="0"/>
          <w:divBdr>
            <w:top w:val="none" w:sz="0" w:space="0" w:color="auto"/>
            <w:left w:val="none" w:sz="0" w:space="0" w:color="auto"/>
            <w:bottom w:val="none" w:sz="0" w:space="0" w:color="auto"/>
            <w:right w:val="none" w:sz="0" w:space="0" w:color="auto"/>
          </w:divBdr>
        </w:div>
        <w:div w:id="1166674804">
          <w:marLeft w:val="0"/>
          <w:marRight w:val="0"/>
          <w:marTop w:val="0"/>
          <w:marBottom w:val="0"/>
          <w:divBdr>
            <w:top w:val="none" w:sz="0" w:space="0" w:color="auto"/>
            <w:left w:val="none" w:sz="0" w:space="0" w:color="auto"/>
            <w:bottom w:val="none" w:sz="0" w:space="0" w:color="auto"/>
            <w:right w:val="none" w:sz="0" w:space="0" w:color="auto"/>
          </w:divBdr>
          <w:divsChild>
            <w:div w:id="1090388243">
              <w:marLeft w:val="0"/>
              <w:marRight w:val="0"/>
              <w:marTop w:val="0"/>
              <w:marBottom w:val="0"/>
              <w:divBdr>
                <w:top w:val="none" w:sz="0" w:space="0" w:color="auto"/>
                <w:left w:val="none" w:sz="0" w:space="0" w:color="auto"/>
                <w:bottom w:val="none" w:sz="0" w:space="0" w:color="auto"/>
                <w:right w:val="none" w:sz="0" w:space="0" w:color="auto"/>
              </w:divBdr>
              <w:divsChild>
                <w:div w:id="790054798">
                  <w:marLeft w:val="0"/>
                  <w:marRight w:val="0"/>
                  <w:marTop w:val="0"/>
                  <w:marBottom w:val="0"/>
                  <w:divBdr>
                    <w:top w:val="none" w:sz="0" w:space="0" w:color="auto"/>
                    <w:left w:val="none" w:sz="0" w:space="0" w:color="auto"/>
                    <w:bottom w:val="none" w:sz="0" w:space="0" w:color="auto"/>
                    <w:right w:val="none" w:sz="0" w:space="0" w:color="auto"/>
                  </w:divBdr>
                  <w:divsChild>
                    <w:div w:id="961619521">
                      <w:marLeft w:val="0"/>
                      <w:marRight w:val="0"/>
                      <w:marTop w:val="0"/>
                      <w:marBottom w:val="0"/>
                      <w:divBdr>
                        <w:top w:val="none" w:sz="0" w:space="0" w:color="auto"/>
                        <w:left w:val="none" w:sz="0" w:space="0" w:color="auto"/>
                        <w:bottom w:val="none" w:sz="0" w:space="0" w:color="auto"/>
                        <w:right w:val="none" w:sz="0" w:space="0" w:color="auto"/>
                      </w:divBdr>
                      <w:divsChild>
                        <w:div w:id="946306468">
                          <w:marLeft w:val="0"/>
                          <w:marRight w:val="0"/>
                          <w:marTop w:val="0"/>
                          <w:marBottom w:val="0"/>
                          <w:divBdr>
                            <w:top w:val="none" w:sz="0" w:space="0" w:color="auto"/>
                            <w:left w:val="none" w:sz="0" w:space="0" w:color="auto"/>
                            <w:bottom w:val="none" w:sz="0" w:space="0" w:color="auto"/>
                            <w:right w:val="none" w:sz="0" w:space="0" w:color="auto"/>
                          </w:divBdr>
                          <w:divsChild>
                            <w:div w:id="1396932271">
                              <w:marLeft w:val="0"/>
                              <w:marRight w:val="0"/>
                              <w:marTop w:val="0"/>
                              <w:marBottom w:val="0"/>
                              <w:divBdr>
                                <w:top w:val="none" w:sz="0" w:space="0" w:color="auto"/>
                                <w:left w:val="none" w:sz="0" w:space="0" w:color="auto"/>
                                <w:bottom w:val="none" w:sz="0" w:space="0" w:color="auto"/>
                                <w:right w:val="none" w:sz="0" w:space="0" w:color="auto"/>
                              </w:divBdr>
                              <w:divsChild>
                                <w:div w:id="806435763">
                                  <w:marLeft w:val="0"/>
                                  <w:marRight w:val="0"/>
                                  <w:marTop w:val="0"/>
                                  <w:marBottom w:val="0"/>
                                  <w:divBdr>
                                    <w:top w:val="none" w:sz="0" w:space="0" w:color="auto"/>
                                    <w:left w:val="none" w:sz="0" w:space="0" w:color="auto"/>
                                    <w:bottom w:val="none" w:sz="0" w:space="0" w:color="auto"/>
                                    <w:right w:val="none" w:sz="0" w:space="0" w:color="auto"/>
                                  </w:divBdr>
                                  <w:divsChild>
                                    <w:div w:id="940453325">
                                      <w:marLeft w:val="0"/>
                                      <w:marRight w:val="0"/>
                                      <w:marTop w:val="0"/>
                                      <w:marBottom w:val="0"/>
                                      <w:divBdr>
                                        <w:top w:val="none" w:sz="0" w:space="0" w:color="auto"/>
                                        <w:left w:val="none" w:sz="0" w:space="0" w:color="auto"/>
                                        <w:bottom w:val="none" w:sz="0" w:space="0" w:color="auto"/>
                                        <w:right w:val="none" w:sz="0" w:space="0" w:color="auto"/>
                                      </w:divBdr>
                                      <w:divsChild>
                                        <w:div w:id="104602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9365587">
      <w:bodyDiv w:val="1"/>
      <w:marLeft w:val="0"/>
      <w:marRight w:val="0"/>
      <w:marTop w:val="0"/>
      <w:marBottom w:val="0"/>
      <w:divBdr>
        <w:top w:val="none" w:sz="0" w:space="0" w:color="auto"/>
        <w:left w:val="none" w:sz="0" w:space="0" w:color="auto"/>
        <w:bottom w:val="none" w:sz="0" w:space="0" w:color="auto"/>
        <w:right w:val="none" w:sz="0" w:space="0" w:color="auto"/>
      </w:divBdr>
      <w:divsChild>
        <w:div w:id="566842852">
          <w:marLeft w:val="0"/>
          <w:marRight w:val="0"/>
          <w:marTop w:val="0"/>
          <w:marBottom w:val="195"/>
          <w:divBdr>
            <w:top w:val="none" w:sz="0" w:space="0" w:color="auto"/>
            <w:left w:val="none" w:sz="0" w:space="0" w:color="auto"/>
            <w:bottom w:val="none" w:sz="0" w:space="0" w:color="auto"/>
            <w:right w:val="none" w:sz="0" w:space="0" w:color="auto"/>
          </w:divBdr>
          <w:divsChild>
            <w:div w:id="823593235">
              <w:marLeft w:val="0"/>
              <w:marRight w:val="0"/>
              <w:marTop w:val="15"/>
              <w:marBottom w:val="0"/>
              <w:divBdr>
                <w:top w:val="none" w:sz="0" w:space="0" w:color="auto"/>
                <w:left w:val="none" w:sz="0" w:space="0" w:color="auto"/>
                <w:bottom w:val="none" w:sz="0" w:space="0" w:color="auto"/>
                <w:right w:val="none" w:sz="0" w:space="0" w:color="auto"/>
              </w:divBdr>
            </w:div>
            <w:div w:id="6588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562106188">
      <w:bodyDiv w:val="1"/>
      <w:marLeft w:val="0"/>
      <w:marRight w:val="0"/>
      <w:marTop w:val="0"/>
      <w:marBottom w:val="0"/>
      <w:divBdr>
        <w:top w:val="none" w:sz="0" w:space="0" w:color="auto"/>
        <w:left w:val="none" w:sz="0" w:space="0" w:color="auto"/>
        <w:bottom w:val="none" w:sz="0" w:space="0" w:color="auto"/>
        <w:right w:val="none" w:sz="0" w:space="0" w:color="auto"/>
      </w:divBdr>
    </w:div>
    <w:div w:id="570578393">
      <w:bodyDiv w:val="1"/>
      <w:marLeft w:val="0"/>
      <w:marRight w:val="0"/>
      <w:marTop w:val="0"/>
      <w:marBottom w:val="0"/>
      <w:divBdr>
        <w:top w:val="none" w:sz="0" w:space="0" w:color="auto"/>
        <w:left w:val="none" w:sz="0" w:space="0" w:color="auto"/>
        <w:bottom w:val="none" w:sz="0" w:space="0" w:color="auto"/>
        <w:right w:val="none" w:sz="0" w:space="0" w:color="auto"/>
      </w:divBdr>
    </w:div>
    <w:div w:id="596792185">
      <w:bodyDiv w:val="1"/>
      <w:marLeft w:val="0"/>
      <w:marRight w:val="0"/>
      <w:marTop w:val="0"/>
      <w:marBottom w:val="0"/>
      <w:divBdr>
        <w:top w:val="none" w:sz="0" w:space="0" w:color="auto"/>
        <w:left w:val="none" w:sz="0" w:space="0" w:color="auto"/>
        <w:bottom w:val="none" w:sz="0" w:space="0" w:color="auto"/>
        <w:right w:val="none" w:sz="0" w:space="0" w:color="auto"/>
      </w:divBdr>
      <w:divsChild>
        <w:div w:id="1727870601">
          <w:marLeft w:val="0"/>
          <w:marRight w:val="0"/>
          <w:marTop w:val="0"/>
          <w:marBottom w:val="0"/>
          <w:divBdr>
            <w:top w:val="none" w:sz="0" w:space="0" w:color="auto"/>
            <w:left w:val="none" w:sz="0" w:space="0" w:color="auto"/>
            <w:bottom w:val="none" w:sz="0" w:space="0" w:color="auto"/>
            <w:right w:val="none" w:sz="0" w:space="0" w:color="auto"/>
          </w:divBdr>
        </w:div>
        <w:div w:id="864295713">
          <w:marLeft w:val="0"/>
          <w:marRight w:val="0"/>
          <w:marTop w:val="0"/>
          <w:marBottom w:val="0"/>
          <w:divBdr>
            <w:top w:val="none" w:sz="0" w:space="0" w:color="auto"/>
            <w:left w:val="none" w:sz="0" w:space="0" w:color="auto"/>
            <w:bottom w:val="none" w:sz="0" w:space="0" w:color="auto"/>
            <w:right w:val="none" w:sz="0" w:space="0" w:color="auto"/>
          </w:divBdr>
        </w:div>
      </w:divsChild>
    </w:div>
    <w:div w:id="655380037">
      <w:bodyDiv w:val="1"/>
      <w:marLeft w:val="0"/>
      <w:marRight w:val="0"/>
      <w:marTop w:val="0"/>
      <w:marBottom w:val="0"/>
      <w:divBdr>
        <w:top w:val="none" w:sz="0" w:space="0" w:color="auto"/>
        <w:left w:val="none" w:sz="0" w:space="0" w:color="auto"/>
        <w:bottom w:val="none" w:sz="0" w:space="0" w:color="auto"/>
        <w:right w:val="none" w:sz="0" w:space="0" w:color="auto"/>
      </w:divBdr>
      <w:divsChild>
        <w:div w:id="351762818">
          <w:marLeft w:val="0"/>
          <w:marRight w:val="0"/>
          <w:marTop w:val="0"/>
          <w:marBottom w:val="0"/>
          <w:divBdr>
            <w:top w:val="none" w:sz="0" w:space="0" w:color="auto"/>
            <w:left w:val="none" w:sz="0" w:space="0" w:color="auto"/>
            <w:bottom w:val="none" w:sz="0" w:space="0" w:color="auto"/>
            <w:right w:val="none" w:sz="0" w:space="0" w:color="auto"/>
          </w:divBdr>
        </w:div>
      </w:divsChild>
    </w:div>
    <w:div w:id="660233860">
      <w:bodyDiv w:val="1"/>
      <w:marLeft w:val="0"/>
      <w:marRight w:val="0"/>
      <w:marTop w:val="0"/>
      <w:marBottom w:val="0"/>
      <w:divBdr>
        <w:top w:val="none" w:sz="0" w:space="0" w:color="auto"/>
        <w:left w:val="none" w:sz="0" w:space="0" w:color="auto"/>
        <w:bottom w:val="none" w:sz="0" w:space="0" w:color="auto"/>
        <w:right w:val="none" w:sz="0" w:space="0" w:color="auto"/>
      </w:divBdr>
    </w:div>
    <w:div w:id="665595040">
      <w:bodyDiv w:val="1"/>
      <w:marLeft w:val="0"/>
      <w:marRight w:val="0"/>
      <w:marTop w:val="0"/>
      <w:marBottom w:val="0"/>
      <w:divBdr>
        <w:top w:val="none" w:sz="0" w:space="0" w:color="auto"/>
        <w:left w:val="none" w:sz="0" w:space="0" w:color="auto"/>
        <w:bottom w:val="none" w:sz="0" w:space="0" w:color="auto"/>
        <w:right w:val="none" w:sz="0" w:space="0" w:color="auto"/>
      </w:divBdr>
      <w:divsChild>
        <w:div w:id="354043441">
          <w:marLeft w:val="0"/>
          <w:marRight w:val="0"/>
          <w:marTop w:val="0"/>
          <w:marBottom w:val="0"/>
          <w:divBdr>
            <w:top w:val="none" w:sz="0" w:space="0" w:color="auto"/>
            <w:left w:val="none" w:sz="0" w:space="0" w:color="auto"/>
            <w:bottom w:val="none" w:sz="0" w:space="0" w:color="auto"/>
            <w:right w:val="none" w:sz="0" w:space="0" w:color="auto"/>
          </w:divBdr>
          <w:divsChild>
            <w:div w:id="226065941">
              <w:marLeft w:val="150"/>
              <w:marRight w:val="150"/>
              <w:marTop w:val="0"/>
              <w:marBottom w:val="270"/>
              <w:divBdr>
                <w:top w:val="none" w:sz="0" w:space="0" w:color="auto"/>
                <w:left w:val="none" w:sz="0" w:space="0" w:color="auto"/>
                <w:bottom w:val="none" w:sz="0" w:space="0" w:color="auto"/>
                <w:right w:val="none" w:sz="0" w:space="0" w:color="auto"/>
              </w:divBdr>
              <w:divsChild>
                <w:div w:id="1342244668">
                  <w:marLeft w:val="0"/>
                  <w:marRight w:val="0"/>
                  <w:marTop w:val="0"/>
                  <w:marBottom w:val="0"/>
                  <w:divBdr>
                    <w:top w:val="none" w:sz="0" w:space="0" w:color="auto"/>
                    <w:left w:val="none" w:sz="0" w:space="0" w:color="auto"/>
                    <w:bottom w:val="none" w:sz="0" w:space="0" w:color="auto"/>
                    <w:right w:val="none" w:sz="0" w:space="0" w:color="auto"/>
                  </w:divBdr>
                </w:div>
                <w:div w:id="1969121181">
                  <w:marLeft w:val="0"/>
                  <w:marRight w:val="0"/>
                  <w:marTop w:val="0"/>
                  <w:marBottom w:val="0"/>
                  <w:divBdr>
                    <w:top w:val="none" w:sz="0" w:space="0" w:color="auto"/>
                    <w:left w:val="none" w:sz="0" w:space="0" w:color="auto"/>
                    <w:bottom w:val="none" w:sz="0" w:space="0" w:color="auto"/>
                    <w:right w:val="none" w:sz="0" w:space="0" w:color="auto"/>
                  </w:divBdr>
                  <w:divsChild>
                    <w:div w:id="1324169">
                      <w:marLeft w:val="0"/>
                      <w:marRight w:val="0"/>
                      <w:marTop w:val="0"/>
                      <w:marBottom w:val="0"/>
                      <w:divBdr>
                        <w:top w:val="none" w:sz="0" w:space="0" w:color="auto"/>
                        <w:left w:val="none" w:sz="0" w:space="0" w:color="auto"/>
                        <w:bottom w:val="none" w:sz="0" w:space="0" w:color="auto"/>
                        <w:right w:val="none" w:sz="0" w:space="0" w:color="auto"/>
                      </w:divBdr>
                      <w:divsChild>
                        <w:div w:id="1984888848">
                          <w:marLeft w:val="0"/>
                          <w:marRight w:val="0"/>
                          <w:marTop w:val="0"/>
                          <w:marBottom w:val="0"/>
                          <w:divBdr>
                            <w:top w:val="none" w:sz="0" w:space="0" w:color="auto"/>
                            <w:left w:val="none" w:sz="0" w:space="0" w:color="auto"/>
                            <w:bottom w:val="none" w:sz="0" w:space="0" w:color="auto"/>
                            <w:right w:val="none" w:sz="0" w:space="0" w:color="auto"/>
                          </w:divBdr>
                          <w:divsChild>
                            <w:div w:id="1577784057">
                              <w:marLeft w:val="0"/>
                              <w:marRight w:val="0"/>
                              <w:marTop w:val="0"/>
                              <w:marBottom w:val="0"/>
                              <w:divBdr>
                                <w:top w:val="none" w:sz="0" w:space="0" w:color="auto"/>
                                <w:left w:val="none" w:sz="0" w:space="0" w:color="auto"/>
                                <w:bottom w:val="none" w:sz="0" w:space="0" w:color="auto"/>
                                <w:right w:val="none" w:sz="0" w:space="0" w:color="auto"/>
                              </w:divBdr>
                              <w:divsChild>
                                <w:div w:id="16901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35452">
                          <w:marLeft w:val="0"/>
                          <w:marRight w:val="0"/>
                          <w:marTop w:val="210"/>
                          <w:marBottom w:val="60"/>
                          <w:divBdr>
                            <w:top w:val="none" w:sz="0" w:space="0" w:color="auto"/>
                            <w:left w:val="none" w:sz="0" w:space="0" w:color="auto"/>
                            <w:bottom w:val="none" w:sz="0" w:space="0" w:color="auto"/>
                            <w:right w:val="none" w:sz="0" w:space="0" w:color="auto"/>
                          </w:divBdr>
                          <w:divsChild>
                            <w:div w:id="19915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746299">
          <w:marLeft w:val="0"/>
          <w:marRight w:val="0"/>
          <w:marTop w:val="0"/>
          <w:marBottom w:val="150"/>
          <w:divBdr>
            <w:top w:val="none" w:sz="0" w:space="0" w:color="auto"/>
            <w:left w:val="none" w:sz="0" w:space="0" w:color="auto"/>
            <w:bottom w:val="none" w:sz="0" w:space="0" w:color="auto"/>
            <w:right w:val="none" w:sz="0" w:space="0" w:color="auto"/>
          </w:divBdr>
          <w:divsChild>
            <w:div w:id="428814791">
              <w:marLeft w:val="0"/>
              <w:marRight w:val="0"/>
              <w:marTop w:val="0"/>
              <w:marBottom w:val="0"/>
              <w:divBdr>
                <w:top w:val="none" w:sz="0" w:space="0" w:color="auto"/>
                <w:left w:val="none" w:sz="0" w:space="0" w:color="auto"/>
                <w:bottom w:val="none" w:sz="0" w:space="0" w:color="auto"/>
                <w:right w:val="none" w:sz="0" w:space="0" w:color="auto"/>
              </w:divBdr>
              <w:divsChild>
                <w:div w:id="381097551">
                  <w:marLeft w:val="0"/>
                  <w:marRight w:val="0"/>
                  <w:marTop w:val="0"/>
                  <w:marBottom w:val="0"/>
                  <w:divBdr>
                    <w:top w:val="none" w:sz="0" w:space="0" w:color="auto"/>
                    <w:left w:val="none" w:sz="0" w:space="0" w:color="auto"/>
                    <w:bottom w:val="none" w:sz="0" w:space="0" w:color="auto"/>
                    <w:right w:val="none" w:sz="0" w:space="0" w:color="auto"/>
                  </w:divBdr>
                  <w:divsChild>
                    <w:div w:id="39482467">
                      <w:marLeft w:val="0"/>
                      <w:marRight w:val="0"/>
                      <w:marTop w:val="15"/>
                      <w:marBottom w:val="0"/>
                      <w:divBdr>
                        <w:top w:val="none" w:sz="0" w:space="0" w:color="auto"/>
                        <w:left w:val="none" w:sz="0" w:space="0" w:color="auto"/>
                        <w:bottom w:val="none" w:sz="0" w:space="0" w:color="auto"/>
                        <w:right w:val="none" w:sz="0" w:space="0" w:color="auto"/>
                      </w:divBdr>
                    </w:div>
                    <w:div w:id="753235980">
                      <w:marLeft w:val="0"/>
                      <w:marRight w:val="0"/>
                      <w:marTop w:val="0"/>
                      <w:marBottom w:val="0"/>
                      <w:divBdr>
                        <w:top w:val="none" w:sz="0" w:space="0" w:color="auto"/>
                        <w:left w:val="none" w:sz="0" w:space="0" w:color="auto"/>
                        <w:bottom w:val="none" w:sz="0" w:space="0" w:color="auto"/>
                        <w:right w:val="none" w:sz="0" w:space="0" w:color="auto"/>
                      </w:divBdr>
                    </w:div>
                  </w:divsChild>
                </w:div>
                <w:div w:id="1230579370">
                  <w:marLeft w:val="0"/>
                  <w:marRight w:val="0"/>
                  <w:marTop w:val="0"/>
                  <w:marBottom w:val="0"/>
                  <w:divBdr>
                    <w:top w:val="none" w:sz="0" w:space="0" w:color="auto"/>
                    <w:left w:val="none" w:sz="0" w:space="0" w:color="auto"/>
                    <w:bottom w:val="none" w:sz="0" w:space="0" w:color="auto"/>
                    <w:right w:val="none" w:sz="0" w:space="0" w:color="auto"/>
                  </w:divBdr>
                  <w:divsChild>
                    <w:div w:id="1517620240">
                      <w:marLeft w:val="0"/>
                      <w:marRight w:val="0"/>
                      <w:marTop w:val="15"/>
                      <w:marBottom w:val="0"/>
                      <w:divBdr>
                        <w:top w:val="none" w:sz="0" w:space="0" w:color="auto"/>
                        <w:left w:val="none" w:sz="0" w:space="0" w:color="auto"/>
                        <w:bottom w:val="none" w:sz="0" w:space="0" w:color="auto"/>
                        <w:right w:val="none" w:sz="0" w:space="0" w:color="auto"/>
                      </w:divBdr>
                    </w:div>
                    <w:div w:id="1034117225">
                      <w:marLeft w:val="0"/>
                      <w:marRight w:val="0"/>
                      <w:marTop w:val="0"/>
                      <w:marBottom w:val="0"/>
                      <w:divBdr>
                        <w:top w:val="none" w:sz="0" w:space="0" w:color="auto"/>
                        <w:left w:val="none" w:sz="0" w:space="0" w:color="auto"/>
                        <w:bottom w:val="none" w:sz="0" w:space="0" w:color="auto"/>
                        <w:right w:val="none" w:sz="0" w:space="0" w:color="auto"/>
                      </w:divBdr>
                    </w:div>
                  </w:divsChild>
                </w:div>
                <w:div w:id="1043142565">
                  <w:marLeft w:val="0"/>
                  <w:marRight w:val="0"/>
                  <w:marTop w:val="0"/>
                  <w:marBottom w:val="0"/>
                  <w:divBdr>
                    <w:top w:val="none" w:sz="0" w:space="0" w:color="auto"/>
                    <w:left w:val="none" w:sz="0" w:space="0" w:color="auto"/>
                    <w:bottom w:val="none" w:sz="0" w:space="0" w:color="auto"/>
                    <w:right w:val="none" w:sz="0" w:space="0" w:color="auto"/>
                  </w:divBdr>
                  <w:divsChild>
                    <w:div w:id="1571109994">
                      <w:marLeft w:val="0"/>
                      <w:marRight w:val="0"/>
                      <w:marTop w:val="15"/>
                      <w:marBottom w:val="0"/>
                      <w:divBdr>
                        <w:top w:val="none" w:sz="0" w:space="0" w:color="auto"/>
                        <w:left w:val="none" w:sz="0" w:space="0" w:color="auto"/>
                        <w:bottom w:val="none" w:sz="0" w:space="0" w:color="auto"/>
                        <w:right w:val="none" w:sz="0" w:space="0" w:color="auto"/>
                      </w:divBdr>
                    </w:div>
                    <w:div w:id="11600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250476">
          <w:marLeft w:val="0"/>
          <w:marRight w:val="0"/>
          <w:marTop w:val="0"/>
          <w:marBottom w:val="225"/>
          <w:divBdr>
            <w:top w:val="none" w:sz="0" w:space="0" w:color="auto"/>
            <w:left w:val="none" w:sz="0" w:space="0" w:color="auto"/>
            <w:bottom w:val="none" w:sz="0" w:space="0" w:color="auto"/>
            <w:right w:val="none" w:sz="0" w:space="0" w:color="auto"/>
          </w:divBdr>
          <w:divsChild>
            <w:div w:id="2095861280">
              <w:marLeft w:val="240"/>
              <w:marRight w:val="0"/>
              <w:marTop w:val="0"/>
              <w:marBottom w:val="0"/>
              <w:divBdr>
                <w:top w:val="none" w:sz="0" w:space="0" w:color="auto"/>
                <w:left w:val="none" w:sz="0" w:space="0" w:color="auto"/>
                <w:bottom w:val="none" w:sz="0" w:space="0" w:color="auto"/>
                <w:right w:val="none" w:sz="0" w:space="0" w:color="auto"/>
              </w:divBdr>
              <w:divsChild>
                <w:div w:id="869874580">
                  <w:marLeft w:val="0"/>
                  <w:marRight w:val="0"/>
                  <w:marTop w:val="15"/>
                  <w:marBottom w:val="0"/>
                  <w:divBdr>
                    <w:top w:val="none" w:sz="0" w:space="0" w:color="auto"/>
                    <w:left w:val="none" w:sz="0" w:space="0" w:color="auto"/>
                    <w:bottom w:val="none" w:sz="0" w:space="0" w:color="auto"/>
                    <w:right w:val="none" w:sz="0" w:space="0" w:color="auto"/>
                  </w:divBdr>
                </w:div>
                <w:div w:id="1419131030">
                  <w:marLeft w:val="0"/>
                  <w:marRight w:val="0"/>
                  <w:marTop w:val="0"/>
                  <w:marBottom w:val="0"/>
                  <w:divBdr>
                    <w:top w:val="none" w:sz="0" w:space="0" w:color="auto"/>
                    <w:left w:val="none" w:sz="0" w:space="0" w:color="auto"/>
                    <w:bottom w:val="none" w:sz="0" w:space="0" w:color="auto"/>
                    <w:right w:val="none" w:sz="0" w:space="0" w:color="auto"/>
                  </w:divBdr>
                  <w:divsChild>
                    <w:div w:id="745030156">
                      <w:marLeft w:val="0"/>
                      <w:marRight w:val="0"/>
                      <w:marTop w:val="0"/>
                      <w:marBottom w:val="0"/>
                      <w:divBdr>
                        <w:top w:val="none" w:sz="0" w:space="0" w:color="auto"/>
                        <w:left w:val="none" w:sz="0" w:space="0" w:color="auto"/>
                        <w:bottom w:val="none" w:sz="0" w:space="0" w:color="auto"/>
                        <w:right w:val="none" w:sz="0" w:space="0" w:color="auto"/>
                      </w:divBdr>
                    </w:div>
                  </w:divsChild>
                </w:div>
                <w:div w:id="1698627614">
                  <w:marLeft w:val="0"/>
                  <w:marRight w:val="0"/>
                  <w:marTop w:val="15"/>
                  <w:marBottom w:val="0"/>
                  <w:divBdr>
                    <w:top w:val="none" w:sz="0" w:space="0" w:color="auto"/>
                    <w:left w:val="none" w:sz="0" w:space="0" w:color="auto"/>
                    <w:bottom w:val="none" w:sz="0" w:space="0" w:color="auto"/>
                    <w:right w:val="none" w:sz="0" w:space="0" w:color="auto"/>
                  </w:divBdr>
                </w:div>
                <w:div w:id="380326934">
                  <w:marLeft w:val="0"/>
                  <w:marRight w:val="0"/>
                  <w:marTop w:val="0"/>
                  <w:marBottom w:val="0"/>
                  <w:divBdr>
                    <w:top w:val="none" w:sz="0" w:space="0" w:color="auto"/>
                    <w:left w:val="none" w:sz="0" w:space="0" w:color="auto"/>
                    <w:bottom w:val="none" w:sz="0" w:space="0" w:color="auto"/>
                    <w:right w:val="none" w:sz="0" w:space="0" w:color="auto"/>
                  </w:divBdr>
                  <w:divsChild>
                    <w:div w:id="100346266">
                      <w:marLeft w:val="0"/>
                      <w:marRight w:val="0"/>
                      <w:marTop w:val="0"/>
                      <w:marBottom w:val="0"/>
                      <w:divBdr>
                        <w:top w:val="none" w:sz="0" w:space="0" w:color="auto"/>
                        <w:left w:val="none" w:sz="0" w:space="0" w:color="auto"/>
                        <w:bottom w:val="none" w:sz="0" w:space="0" w:color="auto"/>
                        <w:right w:val="none" w:sz="0" w:space="0" w:color="auto"/>
                      </w:divBdr>
                    </w:div>
                  </w:divsChild>
                </w:div>
                <w:div w:id="1575164362">
                  <w:marLeft w:val="0"/>
                  <w:marRight w:val="0"/>
                  <w:marTop w:val="15"/>
                  <w:marBottom w:val="0"/>
                  <w:divBdr>
                    <w:top w:val="none" w:sz="0" w:space="0" w:color="auto"/>
                    <w:left w:val="none" w:sz="0" w:space="0" w:color="auto"/>
                    <w:bottom w:val="none" w:sz="0" w:space="0" w:color="auto"/>
                    <w:right w:val="none" w:sz="0" w:space="0" w:color="auto"/>
                  </w:divBdr>
                </w:div>
                <w:div w:id="480998732">
                  <w:marLeft w:val="0"/>
                  <w:marRight w:val="0"/>
                  <w:marTop w:val="0"/>
                  <w:marBottom w:val="0"/>
                  <w:divBdr>
                    <w:top w:val="none" w:sz="0" w:space="0" w:color="auto"/>
                    <w:left w:val="none" w:sz="0" w:space="0" w:color="auto"/>
                    <w:bottom w:val="none" w:sz="0" w:space="0" w:color="auto"/>
                    <w:right w:val="none" w:sz="0" w:space="0" w:color="auto"/>
                  </w:divBdr>
                  <w:divsChild>
                    <w:div w:id="171974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247893">
      <w:bodyDiv w:val="1"/>
      <w:marLeft w:val="0"/>
      <w:marRight w:val="0"/>
      <w:marTop w:val="0"/>
      <w:marBottom w:val="0"/>
      <w:divBdr>
        <w:top w:val="none" w:sz="0" w:space="0" w:color="auto"/>
        <w:left w:val="none" w:sz="0" w:space="0" w:color="auto"/>
        <w:bottom w:val="none" w:sz="0" w:space="0" w:color="auto"/>
        <w:right w:val="none" w:sz="0" w:space="0" w:color="auto"/>
      </w:divBdr>
    </w:div>
    <w:div w:id="753017524">
      <w:bodyDiv w:val="1"/>
      <w:marLeft w:val="0"/>
      <w:marRight w:val="0"/>
      <w:marTop w:val="0"/>
      <w:marBottom w:val="0"/>
      <w:divBdr>
        <w:top w:val="none" w:sz="0" w:space="0" w:color="auto"/>
        <w:left w:val="none" w:sz="0" w:space="0" w:color="auto"/>
        <w:bottom w:val="none" w:sz="0" w:space="0" w:color="auto"/>
        <w:right w:val="none" w:sz="0" w:space="0" w:color="auto"/>
      </w:divBdr>
    </w:div>
    <w:div w:id="775951500">
      <w:bodyDiv w:val="1"/>
      <w:marLeft w:val="0"/>
      <w:marRight w:val="0"/>
      <w:marTop w:val="0"/>
      <w:marBottom w:val="0"/>
      <w:divBdr>
        <w:top w:val="none" w:sz="0" w:space="0" w:color="auto"/>
        <w:left w:val="none" w:sz="0" w:space="0" w:color="auto"/>
        <w:bottom w:val="none" w:sz="0" w:space="0" w:color="auto"/>
        <w:right w:val="none" w:sz="0" w:space="0" w:color="auto"/>
      </w:divBdr>
      <w:divsChild>
        <w:div w:id="2025087151">
          <w:marLeft w:val="0"/>
          <w:marRight w:val="0"/>
          <w:marTop w:val="0"/>
          <w:marBottom w:val="0"/>
          <w:divBdr>
            <w:top w:val="none" w:sz="0" w:space="0" w:color="auto"/>
            <w:left w:val="none" w:sz="0" w:space="0" w:color="auto"/>
            <w:bottom w:val="none" w:sz="0" w:space="0" w:color="auto"/>
            <w:right w:val="none" w:sz="0" w:space="0" w:color="auto"/>
          </w:divBdr>
        </w:div>
      </w:divsChild>
    </w:div>
    <w:div w:id="779450608">
      <w:bodyDiv w:val="1"/>
      <w:marLeft w:val="0"/>
      <w:marRight w:val="0"/>
      <w:marTop w:val="0"/>
      <w:marBottom w:val="0"/>
      <w:divBdr>
        <w:top w:val="none" w:sz="0" w:space="0" w:color="auto"/>
        <w:left w:val="none" w:sz="0" w:space="0" w:color="auto"/>
        <w:bottom w:val="none" w:sz="0" w:space="0" w:color="auto"/>
        <w:right w:val="none" w:sz="0" w:space="0" w:color="auto"/>
      </w:divBdr>
      <w:divsChild>
        <w:div w:id="1321352427">
          <w:marLeft w:val="0"/>
          <w:marRight w:val="0"/>
          <w:marTop w:val="0"/>
          <w:marBottom w:val="0"/>
          <w:divBdr>
            <w:top w:val="none" w:sz="0" w:space="0" w:color="auto"/>
            <w:left w:val="none" w:sz="0" w:space="0" w:color="auto"/>
            <w:bottom w:val="none" w:sz="0" w:space="0" w:color="auto"/>
            <w:right w:val="none" w:sz="0" w:space="0" w:color="auto"/>
          </w:divBdr>
          <w:divsChild>
            <w:div w:id="1189759603">
              <w:marLeft w:val="0"/>
              <w:marRight w:val="0"/>
              <w:marTop w:val="0"/>
              <w:marBottom w:val="195"/>
              <w:divBdr>
                <w:top w:val="none" w:sz="0" w:space="0" w:color="auto"/>
                <w:left w:val="none" w:sz="0" w:space="0" w:color="auto"/>
                <w:bottom w:val="none" w:sz="0" w:space="0" w:color="auto"/>
                <w:right w:val="none" w:sz="0" w:space="0" w:color="auto"/>
              </w:divBdr>
              <w:divsChild>
                <w:div w:id="199802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138167">
      <w:bodyDiv w:val="1"/>
      <w:marLeft w:val="0"/>
      <w:marRight w:val="0"/>
      <w:marTop w:val="0"/>
      <w:marBottom w:val="0"/>
      <w:divBdr>
        <w:top w:val="none" w:sz="0" w:space="0" w:color="auto"/>
        <w:left w:val="none" w:sz="0" w:space="0" w:color="auto"/>
        <w:bottom w:val="none" w:sz="0" w:space="0" w:color="auto"/>
        <w:right w:val="none" w:sz="0" w:space="0" w:color="auto"/>
      </w:divBdr>
    </w:div>
    <w:div w:id="832259166">
      <w:bodyDiv w:val="1"/>
      <w:marLeft w:val="0"/>
      <w:marRight w:val="0"/>
      <w:marTop w:val="0"/>
      <w:marBottom w:val="0"/>
      <w:divBdr>
        <w:top w:val="none" w:sz="0" w:space="0" w:color="auto"/>
        <w:left w:val="none" w:sz="0" w:space="0" w:color="auto"/>
        <w:bottom w:val="none" w:sz="0" w:space="0" w:color="auto"/>
        <w:right w:val="none" w:sz="0" w:space="0" w:color="auto"/>
      </w:divBdr>
    </w:div>
    <w:div w:id="835221264">
      <w:bodyDiv w:val="1"/>
      <w:marLeft w:val="0"/>
      <w:marRight w:val="0"/>
      <w:marTop w:val="0"/>
      <w:marBottom w:val="0"/>
      <w:divBdr>
        <w:top w:val="none" w:sz="0" w:space="0" w:color="auto"/>
        <w:left w:val="none" w:sz="0" w:space="0" w:color="auto"/>
        <w:bottom w:val="none" w:sz="0" w:space="0" w:color="auto"/>
        <w:right w:val="none" w:sz="0" w:space="0" w:color="auto"/>
      </w:divBdr>
    </w:div>
    <w:div w:id="844707839">
      <w:bodyDiv w:val="1"/>
      <w:marLeft w:val="0"/>
      <w:marRight w:val="0"/>
      <w:marTop w:val="0"/>
      <w:marBottom w:val="0"/>
      <w:divBdr>
        <w:top w:val="none" w:sz="0" w:space="0" w:color="auto"/>
        <w:left w:val="none" w:sz="0" w:space="0" w:color="auto"/>
        <w:bottom w:val="none" w:sz="0" w:space="0" w:color="auto"/>
        <w:right w:val="none" w:sz="0" w:space="0" w:color="auto"/>
      </w:divBdr>
    </w:div>
    <w:div w:id="846822132">
      <w:bodyDiv w:val="1"/>
      <w:marLeft w:val="0"/>
      <w:marRight w:val="0"/>
      <w:marTop w:val="0"/>
      <w:marBottom w:val="0"/>
      <w:divBdr>
        <w:top w:val="none" w:sz="0" w:space="0" w:color="auto"/>
        <w:left w:val="none" w:sz="0" w:space="0" w:color="auto"/>
        <w:bottom w:val="none" w:sz="0" w:space="0" w:color="auto"/>
        <w:right w:val="none" w:sz="0" w:space="0" w:color="auto"/>
      </w:divBdr>
      <w:divsChild>
        <w:div w:id="552885196">
          <w:marLeft w:val="0"/>
          <w:marRight w:val="0"/>
          <w:marTop w:val="0"/>
          <w:marBottom w:val="0"/>
          <w:divBdr>
            <w:top w:val="none" w:sz="0" w:space="0" w:color="auto"/>
            <w:left w:val="none" w:sz="0" w:space="0" w:color="auto"/>
            <w:bottom w:val="none" w:sz="0" w:space="0" w:color="auto"/>
            <w:right w:val="none" w:sz="0" w:space="0" w:color="auto"/>
          </w:divBdr>
          <w:divsChild>
            <w:div w:id="349338378">
              <w:marLeft w:val="0"/>
              <w:marRight w:val="0"/>
              <w:marTop w:val="0"/>
              <w:marBottom w:val="0"/>
              <w:divBdr>
                <w:top w:val="none" w:sz="0" w:space="0" w:color="auto"/>
                <w:left w:val="none" w:sz="0" w:space="0" w:color="auto"/>
                <w:bottom w:val="none" w:sz="0" w:space="0" w:color="auto"/>
                <w:right w:val="none" w:sz="0" w:space="0" w:color="auto"/>
              </w:divBdr>
            </w:div>
            <w:div w:id="140517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26331">
      <w:bodyDiv w:val="1"/>
      <w:marLeft w:val="0"/>
      <w:marRight w:val="0"/>
      <w:marTop w:val="0"/>
      <w:marBottom w:val="0"/>
      <w:divBdr>
        <w:top w:val="none" w:sz="0" w:space="0" w:color="auto"/>
        <w:left w:val="none" w:sz="0" w:space="0" w:color="auto"/>
        <w:bottom w:val="none" w:sz="0" w:space="0" w:color="auto"/>
        <w:right w:val="none" w:sz="0" w:space="0" w:color="auto"/>
      </w:divBdr>
      <w:divsChild>
        <w:div w:id="867526524">
          <w:marLeft w:val="0"/>
          <w:marRight w:val="0"/>
          <w:marTop w:val="0"/>
          <w:marBottom w:val="0"/>
          <w:divBdr>
            <w:top w:val="none" w:sz="0" w:space="0" w:color="auto"/>
            <w:left w:val="none" w:sz="0" w:space="0" w:color="auto"/>
            <w:bottom w:val="none" w:sz="0" w:space="0" w:color="auto"/>
            <w:right w:val="none" w:sz="0" w:space="0" w:color="auto"/>
          </w:divBdr>
          <w:divsChild>
            <w:div w:id="141408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8166">
      <w:bodyDiv w:val="1"/>
      <w:marLeft w:val="0"/>
      <w:marRight w:val="0"/>
      <w:marTop w:val="0"/>
      <w:marBottom w:val="0"/>
      <w:divBdr>
        <w:top w:val="none" w:sz="0" w:space="0" w:color="auto"/>
        <w:left w:val="none" w:sz="0" w:space="0" w:color="auto"/>
        <w:bottom w:val="none" w:sz="0" w:space="0" w:color="auto"/>
        <w:right w:val="none" w:sz="0" w:space="0" w:color="auto"/>
      </w:divBdr>
    </w:div>
    <w:div w:id="907154655">
      <w:bodyDiv w:val="1"/>
      <w:marLeft w:val="0"/>
      <w:marRight w:val="0"/>
      <w:marTop w:val="0"/>
      <w:marBottom w:val="0"/>
      <w:divBdr>
        <w:top w:val="none" w:sz="0" w:space="0" w:color="auto"/>
        <w:left w:val="none" w:sz="0" w:space="0" w:color="auto"/>
        <w:bottom w:val="none" w:sz="0" w:space="0" w:color="auto"/>
        <w:right w:val="none" w:sz="0" w:space="0" w:color="auto"/>
      </w:divBdr>
      <w:divsChild>
        <w:div w:id="1518543305">
          <w:marLeft w:val="0"/>
          <w:marRight w:val="0"/>
          <w:marTop w:val="0"/>
          <w:marBottom w:val="0"/>
          <w:divBdr>
            <w:top w:val="none" w:sz="0" w:space="0" w:color="auto"/>
            <w:left w:val="none" w:sz="0" w:space="0" w:color="auto"/>
            <w:bottom w:val="none" w:sz="0" w:space="0" w:color="auto"/>
            <w:right w:val="none" w:sz="0" w:space="0" w:color="auto"/>
          </w:divBdr>
          <w:divsChild>
            <w:div w:id="7817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13929">
      <w:bodyDiv w:val="1"/>
      <w:marLeft w:val="0"/>
      <w:marRight w:val="0"/>
      <w:marTop w:val="0"/>
      <w:marBottom w:val="0"/>
      <w:divBdr>
        <w:top w:val="none" w:sz="0" w:space="0" w:color="auto"/>
        <w:left w:val="none" w:sz="0" w:space="0" w:color="auto"/>
        <w:bottom w:val="none" w:sz="0" w:space="0" w:color="auto"/>
        <w:right w:val="none" w:sz="0" w:space="0" w:color="auto"/>
      </w:divBdr>
    </w:div>
    <w:div w:id="920412728">
      <w:bodyDiv w:val="1"/>
      <w:marLeft w:val="0"/>
      <w:marRight w:val="0"/>
      <w:marTop w:val="0"/>
      <w:marBottom w:val="0"/>
      <w:divBdr>
        <w:top w:val="none" w:sz="0" w:space="0" w:color="auto"/>
        <w:left w:val="none" w:sz="0" w:space="0" w:color="auto"/>
        <w:bottom w:val="none" w:sz="0" w:space="0" w:color="auto"/>
        <w:right w:val="none" w:sz="0" w:space="0" w:color="auto"/>
      </w:divBdr>
    </w:div>
    <w:div w:id="922302861">
      <w:bodyDiv w:val="1"/>
      <w:marLeft w:val="0"/>
      <w:marRight w:val="0"/>
      <w:marTop w:val="0"/>
      <w:marBottom w:val="0"/>
      <w:divBdr>
        <w:top w:val="none" w:sz="0" w:space="0" w:color="auto"/>
        <w:left w:val="none" w:sz="0" w:space="0" w:color="auto"/>
        <w:bottom w:val="none" w:sz="0" w:space="0" w:color="auto"/>
        <w:right w:val="none" w:sz="0" w:space="0" w:color="auto"/>
      </w:divBdr>
      <w:divsChild>
        <w:div w:id="447621460">
          <w:marLeft w:val="0"/>
          <w:marRight w:val="0"/>
          <w:marTop w:val="0"/>
          <w:marBottom w:val="0"/>
          <w:divBdr>
            <w:top w:val="none" w:sz="0" w:space="0" w:color="auto"/>
            <w:left w:val="none" w:sz="0" w:space="0" w:color="auto"/>
            <w:bottom w:val="none" w:sz="0" w:space="0" w:color="auto"/>
            <w:right w:val="none" w:sz="0" w:space="0" w:color="auto"/>
          </w:divBdr>
        </w:div>
        <w:div w:id="1025473813">
          <w:marLeft w:val="0"/>
          <w:marRight w:val="0"/>
          <w:marTop w:val="0"/>
          <w:marBottom w:val="0"/>
          <w:divBdr>
            <w:top w:val="none" w:sz="0" w:space="0" w:color="auto"/>
            <w:left w:val="none" w:sz="0" w:space="0" w:color="auto"/>
            <w:bottom w:val="none" w:sz="0" w:space="0" w:color="auto"/>
            <w:right w:val="none" w:sz="0" w:space="0" w:color="auto"/>
          </w:divBdr>
          <w:divsChild>
            <w:div w:id="1254246173">
              <w:marLeft w:val="0"/>
              <w:marRight w:val="0"/>
              <w:marTop w:val="0"/>
              <w:marBottom w:val="0"/>
              <w:divBdr>
                <w:top w:val="none" w:sz="0" w:space="0" w:color="auto"/>
                <w:left w:val="none" w:sz="0" w:space="0" w:color="auto"/>
                <w:bottom w:val="none" w:sz="0" w:space="0" w:color="auto"/>
                <w:right w:val="none" w:sz="0" w:space="0" w:color="auto"/>
              </w:divBdr>
              <w:divsChild>
                <w:div w:id="501896794">
                  <w:marLeft w:val="0"/>
                  <w:marRight w:val="0"/>
                  <w:marTop w:val="0"/>
                  <w:marBottom w:val="0"/>
                  <w:divBdr>
                    <w:top w:val="none" w:sz="0" w:space="0" w:color="auto"/>
                    <w:left w:val="none" w:sz="0" w:space="0" w:color="auto"/>
                    <w:bottom w:val="none" w:sz="0" w:space="0" w:color="auto"/>
                    <w:right w:val="none" w:sz="0" w:space="0" w:color="auto"/>
                  </w:divBdr>
                  <w:divsChild>
                    <w:div w:id="381252640">
                      <w:marLeft w:val="0"/>
                      <w:marRight w:val="0"/>
                      <w:marTop w:val="0"/>
                      <w:marBottom w:val="0"/>
                      <w:divBdr>
                        <w:top w:val="none" w:sz="0" w:space="0" w:color="auto"/>
                        <w:left w:val="none" w:sz="0" w:space="0" w:color="auto"/>
                        <w:bottom w:val="none" w:sz="0" w:space="0" w:color="auto"/>
                        <w:right w:val="none" w:sz="0" w:space="0" w:color="auto"/>
                      </w:divBdr>
                      <w:divsChild>
                        <w:div w:id="43498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812136">
      <w:bodyDiv w:val="1"/>
      <w:marLeft w:val="0"/>
      <w:marRight w:val="0"/>
      <w:marTop w:val="0"/>
      <w:marBottom w:val="0"/>
      <w:divBdr>
        <w:top w:val="none" w:sz="0" w:space="0" w:color="auto"/>
        <w:left w:val="none" w:sz="0" w:space="0" w:color="auto"/>
        <w:bottom w:val="none" w:sz="0" w:space="0" w:color="auto"/>
        <w:right w:val="none" w:sz="0" w:space="0" w:color="auto"/>
      </w:divBdr>
    </w:div>
    <w:div w:id="932472978">
      <w:bodyDiv w:val="1"/>
      <w:marLeft w:val="0"/>
      <w:marRight w:val="0"/>
      <w:marTop w:val="0"/>
      <w:marBottom w:val="0"/>
      <w:divBdr>
        <w:top w:val="none" w:sz="0" w:space="0" w:color="auto"/>
        <w:left w:val="none" w:sz="0" w:space="0" w:color="auto"/>
        <w:bottom w:val="none" w:sz="0" w:space="0" w:color="auto"/>
        <w:right w:val="none" w:sz="0" w:space="0" w:color="auto"/>
      </w:divBdr>
      <w:divsChild>
        <w:div w:id="1623422590">
          <w:marLeft w:val="0"/>
          <w:marRight w:val="0"/>
          <w:marTop w:val="0"/>
          <w:marBottom w:val="0"/>
          <w:divBdr>
            <w:top w:val="none" w:sz="0" w:space="0" w:color="auto"/>
            <w:left w:val="none" w:sz="0" w:space="0" w:color="auto"/>
            <w:bottom w:val="none" w:sz="0" w:space="0" w:color="auto"/>
            <w:right w:val="none" w:sz="0" w:space="0" w:color="auto"/>
          </w:divBdr>
          <w:divsChild>
            <w:div w:id="457840124">
              <w:marLeft w:val="150"/>
              <w:marRight w:val="150"/>
              <w:marTop w:val="0"/>
              <w:marBottom w:val="270"/>
              <w:divBdr>
                <w:top w:val="none" w:sz="0" w:space="0" w:color="auto"/>
                <w:left w:val="none" w:sz="0" w:space="0" w:color="auto"/>
                <w:bottom w:val="none" w:sz="0" w:space="0" w:color="auto"/>
                <w:right w:val="none" w:sz="0" w:space="0" w:color="auto"/>
              </w:divBdr>
              <w:divsChild>
                <w:div w:id="1042095180">
                  <w:marLeft w:val="0"/>
                  <w:marRight w:val="0"/>
                  <w:marTop w:val="0"/>
                  <w:marBottom w:val="0"/>
                  <w:divBdr>
                    <w:top w:val="none" w:sz="0" w:space="0" w:color="auto"/>
                    <w:left w:val="none" w:sz="0" w:space="0" w:color="auto"/>
                    <w:bottom w:val="none" w:sz="0" w:space="0" w:color="auto"/>
                    <w:right w:val="none" w:sz="0" w:space="0" w:color="auto"/>
                  </w:divBdr>
                </w:div>
                <w:div w:id="1378816152">
                  <w:marLeft w:val="0"/>
                  <w:marRight w:val="0"/>
                  <w:marTop w:val="0"/>
                  <w:marBottom w:val="0"/>
                  <w:divBdr>
                    <w:top w:val="none" w:sz="0" w:space="0" w:color="auto"/>
                    <w:left w:val="none" w:sz="0" w:space="0" w:color="auto"/>
                    <w:bottom w:val="none" w:sz="0" w:space="0" w:color="auto"/>
                    <w:right w:val="none" w:sz="0" w:space="0" w:color="auto"/>
                  </w:divBdr>
                  <w:divsChild>
                    <w:div w:id="436096538">
                      <w:marLeft w:val="0"/>
                      <w:marRight w:val="0"/>
                      <w:marTop w:val="0"/>
                      <w:marBottom w:val="0"/>
                      <w:divBdr>
                        <w:top w:val="none" w:sz="0" w:space="0" w:color="auto"/>
                        <w:left w:val="none" w:sz="0" w:space="0" w:color="auto"/>
                        <w:bottom w:val="none" w:sz="0" w:space="0" w:color="auto"/>
                        <w:right w:val="none" w:sz="0" w:space="0" w:color="auto"/>
                      </w:divBdr>
                      <w:divsChild>
                        <w:div w:id="491026317">
                          <w:marLeft w:val="0"/>
                          <w:marRight w:val="0"/>
                          <w:marTop w:val="0"/>
                          <w:marBottom w:val="0"/>
                          <w:divBdr>
                            <w:top w:val="none" w:sz="0" w:space="0" w:color="auto"/>
                            <w:left w:val="none" w:sz="0" w:space="0" w:color="auto"/>
                            <w:bottom w:val="none" w:sz="0" w:space="0" w:color="auto"/>
                            <w:right w:val="none" w:sz="0" w:space="0" w:color="auto"/>
                          </w:divBdr>
                          <w:divsChild>
                            <w:div w:id="1923562484">
                              <w:marLeft w:val="0"/>
                              <w:marRight w:val="0"/>
                              <w:marTop w:val="0"/>
                              <w:marBottom w:val="0"/>
                              <w:divBdr>
                                <w:top w:val="none" w:sz="0" w:space="0" w:color="auto"/>
                                <w:left w:val="none" w:sz="0" w:space="0" w:color="auto"/>
                                <w:bottom w:val="none" w:sz="0" w:space="0" w:color="auto"/>
                                <w:right w:val="none" w:sz="0" w:space="0" w:color="auto"/>
                              </w:divBdr>
                              <w:divsChild>
                                <w:div w:id="16082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52465">
                          <w:marLeft w:val="0"/>
                          <w:marRight w:val="0"/>
                          <w:marTop w:val="210"/>
                          <w:marBottom w:val="60"/>
                          <w:divBdr>
                            <w:top w:val="none" w:sz="0" w:space="0" w:color="auto"/>
                            <w:left w:val="none" w:sz="0" w:space="0" w:color="auto"/>
                            <w:bottom w:val="none" w:sz="0" w:space="0" w:color="auto"/>
                            <w:right w:val="none" w:sz="0" w:space="0" w:color="auto"/>
                          </w:divBdr>
                          <w:divsChild>
                            <w:div w:id="207592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78380">
          <w:marLeft w:val="0"/>
          <w:marRight w:val="0"/>
          <w:marTop w:val="0"/>
          <w:marBottom w:val="225"/>
          <w:divBdr>
            <w:top w:val="none" w:sz="0" w:space="0" w:color="auto"/>
            <w:left w:val="none" w:sz="0" w:space="0" w:color="auto"/>
            <w:bottom w:val="none" w:sz="0" w:space="0" w:color="auto"/>
            <w:right w:val="none" w:sz="0" w:space="0" w:color="auto"/>
          </w:divBdr>
          <w:divsChild>
            <w:div w:id="621688939">
              <w:marLeft w:val="0"/>
              <w:marRight w:val="0"/>
              <w:marTop w:val="0"/>
              <w:marBottom w:val="0"/>
              <w:divBdr>
                <w:top w:val="none" w:sz="0" w:space="0" w:color="auto"/>
                <w:left w:val="none" w:sz="0" w:space="0" w:color="auto"/>
                <w:bottom w:val="none" w:sz="0" w:space="0" w:color="auto"/>
                <w:right w:val="none" w:sz="0" w:space="0" w:color="auto"/>
              </w:divBdr>
              <w:divsChild>
                <w:div w:id="1797404543">
                  <w:marLeft w:val="0"/>
                  <w:marRight w:val="0"/>
                  <w:marTop w:val="0"/>
                  <w:marBottom w:val="0"/>
                  <w:divBdr>
                    <w:top w:val="none" w:sz="0" w:space="0" w:color="auto"/>
                    <w:left w:val="none" w:sz="0" w:space="0" w:color="auto"/>
                    <w:bottom w:val="none" w:sz="0" w:space="0" w:color="auto"/>
                    <w:right w:val="none" w:sz="0" w:space="0" w:color="auto"/>
                  </w:divBdr>
                  <w:divsChild>
                    <w:div w:id="1044716745">
                      <w:marLeft w:val="0"/>
                      <w:marRight w:val="0"/>
                      <w:marTop w:val="0"/>
                      <w:marBottom w:val="195"/>
                      <w:divBdr>
                        <w:top w:val="none" w:sz="0" w:space="0" w:color="auto"/>
                        <w:left w:val="none" w:sz="0" w:space="0" w:color="auto"/>
                        <w:bottom w:val="none" w:sz="0" w:space="0" w:color="auto"/>
                        <w:right w:val="none" w:sz="0" w:space="0" w:color="auto"/>
                      </w:divBdr>
                      <w:divsChild>
                        <w:div w:id="177505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131754">
      <w:bodyDiv w:val="1"/>
      <w:marLeft w:val="0"/>
      <w:marRight w:val="0"/>
      <w:marTop w:val="0"/>
      <w:marBottom w:val="0"/>
      <w:divBdr>
        <w:top w:val="none" w:sz="0" w:space="0" w:color="auto"/>
        <w:left w:val="none" w:sz="0" w:space="0" w:color="auto"/>
        <w:bottom w:val="none" w:sz="0" w:space="0" w:color="auto"/>
        <w:right w:val="none" w:sz="0" w:space="0" w:color="auto"/>
      </w:divBdr>
    </w:div>
    <w:div w:id="935289462">
      <w:bodyDiv w:val="1"/>
      <w:marLeft w:val="0"/>
      <w:marRight w:val="0"/>
      <w:marTop w:val="0"/>
      <w:marBottom w:val="0"/>
      <w:divBdr>
        <w:top w:val="none" w:sz="0" w:space="0" w:color="auto"/>
        <w:left w:val="none" w:sz="0" w:space="0" w:color="auto"/>
        <w:bottom w:val="none" w:sz="0" w:space="0" w:color="auto"/>
        <w:right w:val="none" w:sz="0" w:space="0" w:color="auto"/>
      </w:divBdr>
      <w:divsChild>
        <w:div w:id="1725134969">
          <w:marLeft w:val="0"/>
          <w:marRight w:val="0"/>
          <w:marTop w:val="0"/>
          <w:marBottom w:val="0"/>
          <w:divBdr>
            <w:top w:val="none" w:sz="0" w:space="0" w:color="auto"/>
            <w:left w:val="none" w:sz="0" w:space="0" w:color="auto"/>
            <w:bottom w:val="none" w:sz="0" w:space="0" w:color="auto"/>
            <w:right w:val="none" w:sz="0" w:space="0" w:color="auto"/>
          </w:divBdr>
          <w:divsChild>
            <w:div w:id="1969434513">
              <w:marLeft w:val="0"/>
              <w:marRight w:val="0"/>
              <w:marTop w:val="15"/>
              <w:marBottom w:val="0"/>
              <w:divBdr>
                <w:top w:val="none" w:sz="0" w:space="0" w:color="auto"/>
                <w:left w:val="none" w:sz="0" w:space="0" w:color="auto"/>
                <w:bottom w:val="none" w:sz="0" w:space="0" w:color="auto"/>
                <w:right w:val="none" w:sz="0" w:space="0" w:color="auto"/>
              </w:divBdr>
            </w:div>
            <w:div w:id="1173255315">
              <w:marLeft w:val="0"/>
              <w:marRight w:val="0"/>
              <w:marTop w:val="0"/>
              <w:marBottom w:val="0"/>
              <w:divBdr>
                <w:top w:val="none" w:sz="0" w:space="0" w:color="auto"/>
                <w:left w:val="none" w:sz="0" w:space="0" w:color="auto"/>
                <w:bottom w:val="none" w:sz="0" w:space="0" w:color="auto"/>
                <w:right w:val="none" w:sz="0" w:space="0" w:color="auto"/>
              </w:divBdr>
              <w:divsChild>
                <w:div w:id="146272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747">
          <w:marLeft w:val="0"/>
          <w:marRight w:val="0"/>
          <w:marTop w:val="0"/>
          <w:marBottom w:val="0"/>
          <w:divBdr>
            <w:top w:val="none" w:sz="0" w:space="0" w:color="auto"/>
            <w:left w:val="none" w:sz="0" w:space="0" w:color="auto"/>
            <w:bottom w:val="none" w:sz="0" w:space="0" w:color="auto"/>
            <w:right w:val="none" w:sz="0" w:space="0" w:color="auto"/>
          </w:divBdr>
          <w:divsChild>
            <w:div w:id="1809516142">
              <w:marLeft w:val="0"/>
              <w:marRight w:val="0"/>
              <w:marTop w:val="15"/>
              <w:marBottom w:val="0"/>
              <w:divBdr>
                <w:top w:val="none" w:sz="0" w:space="0" w:color="auto"/>
                <w:left w:val="none" w:sz="0" w:space="0" w:color="auto"/>
                <w:bottom w:val="none" w:sz="0" w:space="0" w:color="auto"/>
                <w:right w:val="none" w:sz="0" w:space="0" w:color="auto"/>
              </w:divBdr>
            </w:div>
            <w:div w:id="256914145">
              <w:marLeft w:val="0"/>
              <w:marRight w:val="0"/>
              <w:marTop w:val="0"/>
              <w:marBottom w:val="0"/>
              <w:divBdr>
                <w:top w:val="none" w:sz="0" w:space="0" w:color="auto"/>
                <w:left w:val="none" w:sz="0" w:space="0" w:color="auto"/>
                <w:bottom w:val="none" w:sz="0" w:space="0" w:color="auto"/>
                <w:right w:val="none" w:sz="0" w:space="0" w:color="auto"/>
              </w:divBdr>
              <w:divsChild>
                <w:div w:id="6722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269793">
      <w:bodyDiv w:val="1"/>
      <w:marLeft w:val="0"/>
      <w:marRight w:val="0"/>
      <w:marTop w:val="0"/>
      <w:marBottom w:val="0"/>
      <w:divBdr>
        <w:top w:val="none" w:sz="0" w:space="0" w:color="auto"/>
        <w:left w:val="none" w:sz="0" w:space="0" w:color="auto"/>
        <w:bottom w:val="none" w:sz="0" w:space="0" w:color="auto"/>
        <w:right w:val="none" w:sz="0" w:space="0" w:color="auto"/>
      </w:divBdr>
      <w:divsChild>
        <w:div w:id="839009630">
          <w:marLeft w:val="0"/>
          <w:marRight w:val="0"/>
          <w:marTop w:val="0"/>
          <w:marBottom w:val="0"/>
          <w:divBdr>
            <w:top w:val="none" w:sz="0" w:space="0" w:color="auto"/>
            <w:left w:val="none" w:sz="0" w:space="0" w:color="auto"/>
            <w:bottom w:val="none" w:sz="0" w:space="0" w:color="auto"/>
            <w:right w:val="none" w:sz="0" w:space="0" w:color="auto"/>
          </w:divBdr>
        </w:div>
      </w:divsChild>
    </w:div>
    <w:div w:id="976573492">
      <w:bodyDiv w:val="1"/>
      <w:marLeft w:val="0"/>
      <w:marRight w:val="0"/>
      <w:marTop w:val="0"/>
      <w:marBottom w:val="0"/>
      <w:divBdr>
        <w:top w:val="none" w:sz="0" w:space="0" w:color="auto"/>
        <w:left w:val="none" w:sz="0" w:space="0" w:color="auto"/>
        <w:bottom w:val="none" w:sz="0" w:space="0" w:color="auto"/>
        <w:right w:val="none" w:sz="0" w:space="0" w:color="auto"/>
      </w:divBdr>
      <w:divsChild>
        <w:div w:id="1547644335">
          <w:marLeft w:val="0"/>
          <w:marRight w:val="0"/>
          <w:marTop w:val="0"/>
          <w:marBottom w:val="0"/>
          <w:divBdr>
            <w:top w:val="none" w:sz="0" w:space="0" w:color="auto"/>
            <w:left w:val="none" w:sz="0" w:space="0" w:color="auto"/>
            <w:bottom w:val="none" w:sz="0" w:space="0" w:color="auto"/>
            <w:right w:val="none" w:sz="0" w:space="0" w:color="auto"/>
          </w:divBdr>
          <w:divsChild>
            <w:div w:id="1396271170">
              <w:marLeft w:val="150"/>
              <w:marRight w:val="150"/>
              <w:marTop w:val="0"/>
              <w:marBottom w:val="270"/>
              <w:divBdr>
                <w:top w:val="none" w:sz="0" w:space="0" w:color="auto"/>
                <w:left w:val="none" w:sz="0" w:space="0" w:color="auto"/>
                <w:bottom w:val="none" w:sz="0" w:space="0" w:color="auto"/>
                <w:right w:val="none" w:sz="0" w:space="0" w:color="auto"/>
              </w:divBdr>
              <w:divsChild>
                <w:div w:id="980891357">
                  <w:marLeft w:val="0"/>
                  <w:marRight w:val="0"/>
                  <w:marTop w:val="0"/>
                  <w:marBottom w:val="0"/>
                  <w:divBdr>
                    <w:top w:val="none" w:sz="0" w:space="0" w:color="auto"/>
                    <w:left w:val="none" w:sz="0" w:space="0" w:color="auto"/>
                    <w:bottom w:val="none" w:sz="0" w:space="0" w:color="auto"/>
                    <w:right w:val="none" w:sz="0" w:space="0" w:color="auto"/>
                  </w:divBdr>
                </w:div>
                <w:div w:id="380977138">
                  <w:marLeft w:val="0"/>
                  <w:marRight w:val="0"/>
                  <w:marTop w:val="0"/>
                  <w:marBottom w:val="0"/>
                  <w:divBdr>
                    <w:top w:val="none" w:sz="0" w:space="0" w:color="auto"/>
                    <w:left w:val="none" w:sz="0" w:space="0" w:color="auto"/>
                    <w:bottom w:val="none" w:sz="0" w:space="0" w:color="auto"/>
                    <w:right w:val="none" w:sz="0" w:space="0" w:color="auto"/>
                  </w:divBdr>
                  <w:divsChild>
                    <w:div w:id="341708294">
                      <w:marLeft w:val="0"/>
                      <w:marRight w:val="0"/>
                      <w:marTop w:val="0"/>
                      <w:marBottom w:val="0"/>
                      <w:divBdr>
                        <w:top w:val="none" w:sz="0" w:space="0" w:color="auto"/>
                        <w:left w:val="none" w:sz="0" w:space="0" w:color="auto"/>
                        <w:bottom w:val="none" w:sz="0" w:space="0" w:color="auto"/>
                        <w:right w:val="none" w:sz="0" w:space="0" w:color="auto"/>
                      </w:divBdr>
                      <w:divsChild>
                        <w:div w:id="1576818582">
                          <w:marLeft w:val="0"/>
                          <w:marRight w:val="0"/>
                          <w:marTop w:val="0"/>
                          <w:marBottom w:val="0"/>
                          <w:divBdr>
                            <w:top w:val="none" w:sz="0" w:space="0" w:color="auto"/>
                            <w:left w:val="none" w:sz="0" w:space="0" w:color="auto"/>
                            <w:bottom w:val="none" w:sz="0" w:space="0" w:color="auto"/>
                            <w:right w:val="none" w:sz="0" w:space="0" w:color="auto"/>
                          </w:divBdr>
                          <w:divsChild>
                            <w:div w:id="1644042277">
                              <w:marLeft w:val="0"/>
                              <w:marRight w:val="0"/>
                              <w:marTop w:val="0"/>
                              <w:marBottom w:val="0"/>
                              <w:divBdr>
                                <w:top w:val="none" w:sz="0" w:space="0" w:color="auto"/>
                                <w:left w:val="none" w:sz="0" w:space="0" w:color="auto"/>
                                <w:bottom w:val="none" w:sz="0" w:space="0" w:color="auto"/>
                                <w:right w:val="none" w:sz="0" w:space="0" w:color="auto"/>
                              </w:divBdr>
                              <w:divsChild>
                                <w:div w:id="33203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1681">
                          <w:marLeft w:val="0"/>
                          <w:marRight w:val="0"/>
                          <w:marTop w:val="210"/>
                          <w:marBottom w:val="60"/>
                          <w:divBdr>
                            <w:top w:val="none" w:sz="0" w:space="0" w:color="auto"/>
                            <w:left w:val="none" w:sz="0" w:space="0" w:color="auto"/>
                            <w:bottom w:val="none" w:sz="0" w:space="0" w:color="auto"/>
                            <w:right w:val="none" w:sz="0" w:space="0" w:color="auto"/>
                          </w:divBdr>
                          <w:divsChild>
                            <w:div w:id="62659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2040926">
          <w:marLeft w:val="0"/>
          <w:marRight w:val="0"/>
          <w:marTop w:val="0"/>
          <w:marBottom w:val="225"/>
          <w:divBdr>
            <w:top w:val="none" w:sz="0" w:space="0" w:color="auto"/>
            <w:left w:val="none" w:sz="0" w:space="0" w:color="auto"/>
            <w:bottom w:val="none" w:sz="0" w:space="0" w:color="auto"/>
            <w:right w:val="none" w:sz="0" w:space="0" w:color="auto"/>
          </w:divBdr>
          <w:divsChild>
            <w:div w:id="2020621757">
              <w:marLeft w:val="0"/>
              <w:marRight w:val="0"/>
              <w:marTop w:val="0"/>
              <w:marBottom w:val="0"/>
              <w:divBdr>
                <w:top w:val="none" w:sz="0" w:space="0" w:color="auto"/>
                <w:left w:val="none" w:sz="0" w:space="0" w:color="auto"/>
                <w:bottom w:val="none" w:sz="0" w:space="0" w:color="auto"/>
                <w:right w:val="none" w:sz="0" w:space="0" w:color="auto"/>
              </w:divBdr>
              <w:divsChild>
                <w:div w:id="1905600925">
                  <w:marLeft w:val="0"/>
                  <w:marRight w:val="0"/>
                  <w:marTop w:val="0"/>
                  <w:marBottom w:val="0"/>
                  <w:divBdr>
                    <w:top w:val="none" w:sz="0" w:space="0" w:color="auto"/>
                    <w:left w:val="none" w:sz="0" w:space="0" w:color="auto"/>
                    <w:bottom w:val="none" w:sz="0" w:space="0" w:color="auto"/>
                    <w:right w:val="none" w:sz="0" w:space="0" w:color="auto"/>
                  </w:divBdr>
                  <w:divsChild>
                    <w:div w:id="1904179251">
                      <w:marLeft w:val="0"/>
                      <w:marRight w:val="0"/>
                      <w:marTop w:val="0"/>
                      <w:marBottom w:val="195"/>
                      <w:divBdr>
                        <w:top w:val="none" w:sz="0" w:space="0" w:color="auto"/>
                        <w:left w:val="none" w:sz="0" w:space="0" w:color="auto"/>
                        <w:bottom w:val="none" w:sz="0" w:space="0" w:color="auto"/>
                        <w:right w:val="none" w:sz="0" w:space="0" w:color="auto"/>
                      </w:divBdr>
                      <w:divsChild>
                        <w:div w:id="34537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224238">
      <w:bodyDiv w:val="1"/>
      <w:marLeft w:val="0"/>
      <w:marRight w:val="0"/>
      <w:marTop w:val="0"/>
      <w:marBottom w:val="0"/>
      <w:divBdr>
        <w:top w:val="none" w:sz="0" w:space="0" w:color="auto"/>
        <w:left w:val="none" w:sz="0" w:space="0" w:color="auto"/>
        <w:bottom w:val="none" w:sz="0" w:space="0" w:color="auto"/>
        <w:right w:val="none" w:sz="0" w:space="0" w:color="auto"/>
      </w:divBdr>
    </w:div>
    <w:div w:id="1001003598">
      <w:bodyDiv w:val="1"/>
      <w:marLeft w:val="0"/>
      <w:marRight w:val="0"/>
      <w:marTop w:val="0"/>
      <w:marBottom w:val="0"/>
      <w:divBdr>
        <w:top w:val="none" w:sz="0" w:space="0" w:color="auto"/>
        <w:left w:val="none" w:sz="0" w:space="0" w:color="auto"/>
        <w:bottom w:val="none" w:sz="0" w:space="0" w:color="auto"/>
        <w:right w:val="none" w:sz="0" w:space="0" w:color="auto"/>
      </w:divBdr>
    </w:div>
    <w:div w:id="1001811777">
      <w:bodyDiv w:val="1"/>
      <w:marLeft w:val="0"/>
      <w:marRight w:val="0"/>
      <w:marTop w:val="0"/>
      <w:marBottom w:val="0"/>
      <w:divBdr>
        <w:top w:val="none" w:sz="0" w:space="0" w:color="auto"/>
        <w:left w:val="none" w:sz="0" w:space="0" w:color="auto"/>
        <w:bottom w:val="none" w:sz="0" w:space="0" w:color="auto"/>
        <w:right w:val="none" w:sz="0" w:space="0" w:color="auto"/>
      </w:divBdr>
      <w:divsChild>
        <w:div w:id="1417901318">
          <w:marLeft w:val="0"/>
          <w:marRight w:val="0"/>
          <w:marTop w:val="0"/>
          <w:marBottom w:val="0"/>
          <w:divBdr>
            <w:top w:val="none" w:sz="0" w:space="0" w:color="auto"/>
            <w:left w:val="none" w:sz="0" w:space="0" w:color="auto"/>
            <w:bottom w:val="none" w:sz="0" w:space="0" w:color="auto"/>
            <w:right w:val="none" w:sz="0" w:space="0" w:color="auto"/>
          </w:divBdr>
        </w:div>
        <w:div w:id="585000618">
          <w:marLeft w:val="0"/>
          <w:marRight w:val="0"/>
          <w:marTop w:val="0"/>
          <w:marBottom w:val="0"/>
          <w:divBdr>
            <w:top w:val="none" w:sz="0" w:space="0" w:color="auto"/>
            <w:left w:val="none" w:sz="0" w:space="0" w:color="auto"/>
            <w:bottom w:val="none" w:sz="0" w:space="0" w:color="auto"/>
            <w:right w:val="none" w:sz="0" w:space="0" w:color="auto"/>
          </w:divBdr>
        </w:div>
      </w:divsChild>
    </w:div>
    <w:div w:id="1015153945">
      <w:bodyDiv w:val="1"/>
      <w:marLeft w:val="0"/>
      <w:marRight w:val="0"/>
      <w:marTop w:val="0"/>
      <w:marBottom w:val="0"/>
      <w:divBdr>
        <w:top w:val="none" w:sz="0" w:space="0" w:color="auto"/>
        <w:left w:val="none" w:sz="0" w:space="0" w:color="auto"/>
        <w:bottom w:val="none" w:sz="0" w:space="0" w:color="auto"/>
        <w:right w:val="none" w:sz="0" w:space="0" w:color="auto"/>
      </w:divBdr>
      <w:divsChild>
        <w:div w:id="123087940">
          <w:marLeft w:val="0"/>
          <w:marRight w:val="0"/>
          <w:marTop w:val="0"/>
          <w:marBottom w:val="0"/>
          <w:divBdr>
            <w:top w:val="none" w:sz="0" w:space="0" w:color="auto"/>
            <w:left w:val="none" w:sz="0" w:space="0" w:color="auto"/>
            <w:bottom w:val="none" w:sz="0" w:space="0" w:color="auto"/>
            <w:right w:val="none" w:sz="0" w:space="0" w:color="auto"/>
          </w:divBdr>
          <w:divsChild>
            <w:div w:id="1560288448">
              <w:marLeft w:val="0"/>
              <w:marRight w:val="0"/>
              <w:marTop w:val="0"/>
              <w:marBottom w:val="195"/>
              <w:divBdr>
                <w:top w:val="none" w:sz="0" w:space="0" w:color="auto"/>
                <w:left w:val="none" w:sz="0" w:space="0" w:color="auto"/>
                <w:bottom w:val="none" w:sz="0" w:space="0" w:color="auto"/>
                <w:right w:val="none" w:sz="0" w:space="0" w:color="auto"/>
              </w:divBdr>
              <w:divsChild>
                <w:div w:id="1338389154">
                  <w:marLeft w:val="0"/>
                  <w:marRight w:val="0"/>
                  <w:marTop w:val="15"/>
                  <w:marBottom w:val="0"/>
                  <w:divBdr>
                    <w:top w:val="none" w:sz="0" w:space="0" w:color="auto"/>
                    <w:left w:val="none" w:sz="0" w:space="0" w:color="auto"/>
                    <w:bottom w:val="none" w:sz="0" w:space="0" w:color="auto"/>
                    <w:right w:val="none" w:sz="0" w:space="0" w:color="auto"/>
                  </w:divBdr>
                </w:div>
                <w:div w:id="1800613485">
                  <w:marLeft w:val="0"/>
                  <w:marRight w:val="0"/>
                  <w:marTop w:val="0"/>
                  <w:marBottom w:val="0"/>
                  <w:divBdr>
                    <w:top w:val="none" w:sz="0" w:space="0" w:color="auto"/>
                    <w:left w:val="none" w:sz="0" w:space="0" w:color="auto"/>
                    <w:bottom w:val="none" w:sz="0" w:space="0" w:color="auto"/>
                    <w:right w:val="none" w:sz="0" w:space="0" w:color="auto"/>
                  </w:divBdr>
                  <w:divsChild>
                    <w:div w:id="115607098">
                      <w:marLeft w:val="0"/>
                      <w:marRight w:val="0"/>
                      <w:marTop w:val="0"/>
                      <w:marBottom w:val="0"/>
                      <w:divBdr>
                        <w:top w:val="none" w:sz="0" w:space="0" w:color="auto"/>
                        <w:left w:val="none" w:sz="0" w:space="0" w:color="auto"/>
                        <w:bottom w:val="none" w:sz="0" w:space="0" w:color="auto"/>
                        <w:right w:val="none" w:sz="0" w:space="0" w:color="auto"/>
                      </w:divBdr>
                    </w:div>
                  </w:divsChild>
                </w:div>
                <w:div w:id="480272407">
                  <w:marLeft w:val="0"/>
                  <w:marRight w:val="0"/>
                  <w:marTop w:val="15"/>
                  <w:marBottom w:val="0"/>
                  <w:divBdr>
                    <w:top w:val="none" w:sz="0" w:space="0" w:color="auto"/>
                    <w:left w:val="none" w:sz="0" w:space="0" w:color="auto"/>
                    <w:bottom w:val="none" w:sz="0" w:space="0" w:color="auto"/>
                    <w:right w:val="none" w:sz="0" w:space="0" w:color="auto"/>
                  </w:divBdr>
                </w:div>
                <w:div w:id="17556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94598">
      <w:bodyDiv w:val="1"/>
      <w:marLeft w:val="0"/>
      <w:marRight w:val="0"/>
      <w:marTop w:val="0"/>
      <w:marBottom w:val="0"/>
      <w:divBdr>
        <w:top w:val="none" w:sz="0" w:space="0" w:color="auto"/>
        <w:left w:val="none" w:sz="0" w:space="0" w:color="auto"/>
        <w:bottom w:val="none" w:sz="0" w:space="0" w:color="auto"/>
        <w:right w:val="none" w:sz="0" w:space="0" w:color="auto"/>
      </w:divBdr>
      <w:divsChild>
        <w:div w:id="455375201">
          <w:marLeft w:val="0"/>
          <w:marRight w:val="0"/>
          <w:marTop w:val="0"/>
          <w:marBottom w:val="0"/>
          <w:divBdr>
            <w:top w:val="none" w:sz="0" w:space="0" w:color="auto"/>
            <w:left w:val="none" w:sz="0" w:space="0" w:color="auto"/>
            <w:bottom w:val="none" w:sz="0" w:space="0" w:color="auto"/>
            <w:right w:val="none" w:sz="0" w:space="0" w:color="auto"/>
          </w:divBdr>
          <w:divsChild>
            <w:div w:id="794566512">
              <w:marLeft w:val="0"/>
              <w:marRight w:val="0"/>
              <w:marTop w:val="0"/>
              <w:marBottom w:val="0"/>
              <w:divBdr>
                <w:top w:val="none" w:sz="0" w:space="0" w:color="auto"/>
                <w:left w:val="none" w:sz="0" w:space="0" w:color="auto"/>
                <w:bottom w:val="none" w:sz="0" w:space="0" w:color="auto"/>
                <w:right w:val="none" w:sz="0" w:space="0" w:color="auto"/>
              </w:divBdr>
              <w:divsChild>
                <w:div w:id="188298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738871">
      <w:bodyDiv w:val="1"/>
      <w:marLeft w:val="0"/>
      <w:marRight w:val="0"/>
      <w:marTop w:val="0"/>
      <w:marBottom w:val="0"/>
      <w:divBdr>
        <w:top w:val="none" w:sz="0" w:space="0" w:color="auto"/>
        <w:left w:val="none" w:sz="0" w:space="0" w:color="auto"/>
        <w:bottom w:val="none" w:sz="0" w:space="0" w:color="auto"/>
        <w:right w:val="none" w:sz="0" w:space="0" w:color="auto"/>
      </w:divBdr>
      <w:divsChild>
        <w:div w:id="380249025">
          <w:marLeft w:val="0"/>
          <w:marRight w:val="0"/>
          <w:marTop w:val="0"/>
          <w:marBottom w:val="0"/>
          <w:divBdr>
            <w:top w:val="none" w:sz="0" w:space="0" w:color="auto"/>
            <w:left w:val="none" w:sz="0" w:space="0" w:color="auto"/>
            <w:bottom w:val="none" w:sz="0" w:space="0" w:color="auto"/>
            <w:right w:val="none" w:sz="0" w:space="0" w:color="auto"/>
          </w:divBdr>
          <w:divsChild>
            <w:div w:id="1830822434">
              <w:marLeft w:val="0"/>
              <w:marRight w:val="0"/>
              <w:marTop w:val="0"/>
              <w:marBottom w:val="0"/>
              <w:divBdr>
                <w:top w:val="none" w:sz="0" w:space="0" w:color="auto"/>
                <w:left w:val="none" w:sz="0" w:space="0" w:color="auto"/>
                <w:bottom w:val="none" w:sz="0" w:space="0" w:color="auto"/>
                <w:right w:val="none" w:sz="0" w:space="0" w:color="auto"/>
              </w:divBdr>
            </w:div>
          </w:divsChild>
        </w:div>
        <w:div w:id="1299920771">
          <w:marLeft w:val="0"/>
          <w:marRight w:val="0"/>
          <w:marTop w:val="0"/>
          <w:marBottom w:val="0"/>
          <w:divBdr>
            <w:top w:val="none" w:sz="0" w:space="0" w:color="auto"/>
            <w:left w:val="none" w:sz="0" w:space="0" w:color="auto"/>
            <w:bottom w:val="none" w:sz="0" w:space="0" w:color="auto"/>
            <w:right w:val="none" w:sz="0" w:space="0" w:color="auto"/>
          </w:divBdr>
          <w:divsChild>
            <w:div w:id="121381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2786">
      <w:bodyDiv w:val="1"/>
      <w:marLeft w:val="0"/>
      <w:marRight w:val="0"/>
      <w:marTop w:val="0"/>
      <w:marBottom w:val="0"/>
      <w:divBdr>
        <w:top w:val="none" w:sz="0" w:space="0" w:color="auto"/>
        <w:left w:val="none" w:sz="0" w:space="0" w:color="auto"/>
        <w:bottom w:val="none" w:sz="0" w:space="0" w:color="auto"/>
        <w:right w:val="none" w:sz="0" w:space="0" w:color="auto"/>
      </w:divBdr>
    </w:div>
    <w:div w:id="1068503250">
      <w:bodyDiv w:val="1"/>
      <w:marLeft w:val="0"/>
      <w:marRight w:val="0"/>
      <w:marTop w:val="0"/>
      <w:marBottom w:val="0"/>
      <w:divBdr>
        <w:top w:val="none" w:sz="0" w:space="0" w:color="auto"/>
        <w:left w:val="none" w:sz="0" w:space="0" w:color="auto"/>
        <w:bottom w:val="none" w:sz="0" w:space="0" w:color="auto"/>
        <w:right w:val="none" w:sz="0" w:space="0" w:color="auto"/>
      </w:divBdr>
      <w:divsChild>
        <w:div w:id="1445922136">
          <w:marLeft w:val="0"/>
          <w:marRight w:val="0"/>
          <w:marTop w:val="0"/>
          <w:marBottom w:val="375"/>
          <w:divBdr>
            <w:top w:val="none" w:sz="0" w:space="0" w:color="auto"/>
            <w:left w:val="none" w:sz="0" w:space="0" w:color="auto"/>
            <w:bottom w:val="none" w:sz="0" w:space="0" w:color="auto"/>
            <w:right w:val="none" w:sz="0" w:space="0" w:color="auto"/>
          </w:divBdr>
          <w:divsChild>
            <w:div w:id="368185287">
              <w:marLeft w:val="0"/>
              <w:marRight w:val="0"/>
              <w:marTop w:val="0"/>
              <w:marBottom w:val="150"/>
              <w:divBdr>
                <w:top w:val="none" w:sz="0" w:space="0" w:color="auto"/>
                <w:left w:val="none" w:sz="0" w:space="0" w:color="auto"/>
                <w:bottom w:val="none" w:sz="0" w:space="0" w:color="auto"/>
                <w:right w:val="none" w:sz="0" w:space="0" w:color="auto"/>
              </w:divBdr>
              <w:divsChild>
                <w:div w:id="181949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20478">
          <w:marLeft w:val="0"/>
          <w:marRight w:val="0"/>
          <w:marTop w:val="0"/>
          <w:marBottom w:val="0"/>
          <w:divBdr>
            <w:top w:val="none" w:sz="0" w:space="0" w:color="auto"/>
            <w:left w:val="none" w:sz="0" w:space="0" w:color="auto"/>
            <w:bottom w:val="none" w:sz="0" w:space="0" w:color="auto"/>
            <w:right w:val="none" w:sz="0" w:space="0" w:color="auto"/>
          </w:divBdr>
          <w:divsChild>
            <w:div w:id="1709377947">
              <w:marLeft w:val="0"/>
              <w:marRight w:val="0"/>
              <w:marTop w:val="0"/>
              <w:marBottom w:val="0"/>
              <w:divBdr>
                <w:top w:val="none" w:sz="0" w:space="0" w:color="auto"/>
                <w:left w:val="none" w:sz="0" w:space="0" w:color="auto"/>
                <w:bottom w:val="none" w:sz="0" w:space="0" w:color="auto"/>
                <w:right w:val="none" w:sz="0" w:space="0" w:color="auto"/>
              </w:divBdr>
              <w:divsChild>
                <w:div w:id="1260794389">
                  <w:marLeft w:val="0"/>
                  <w:marRight w:val="0"/>
                  <w:marTop w:val="0"/>
                  <w:marBottom w:val="0"/>
                  <w:divBdr>
                    <w:top w:val="none" w:sz="0" w:space="0" w:color="auto"/>
                    <w:left w:val="none" w:sz="0" w:space="0" w:color="auto"/>
                    <w:bottom w:val="none" w:sz="0" w:space="0" w:color="auto"/>
                    <w:right w:val="none" w:sz="0" w:space="0" w:color="auto"/>
                  </w:divBdr>
                  <w:divsChild>
                    <w:div w:id="1231841702">
                      <w:marLeft w:val="0"/>
                      <w:marRight w:val="0"/>
                      <w:marTop w:val="0"/>
                      <w:marBottom w:val="0"/>
                      <w:divBdr>
                        <w:top w:val="none" w:sz="0" w:space="0" w:color="auto"/>
                        <w:left w:val="none" w:sz="0" w:space="0" w:color="auto"/>
                        <w:bottom w:val="none" w:sz="0" w:space="0" w:color="auto"/>
                        <w:right w:val="none" w:sz="0" w:space="0" w:color="auto"/>
                      </w:divBdr>
                      <w:divsChild>
                        <w:div w:id="1778409162">
                          <w:marLeft w:val="0"/>
                          <w:marRight w:val="0"/>
                          <w:marTop w:val="15"/>
                          <w:marBottom w:val="0"/>
                          <w:divBdr>
                            <w:top w:val="none" w:sz="0" w:space="0" w:color="auto"/>
                            <w:left w:val="none" w:sz="0" w:space="0" w:color="auto"/>
                            <w:bottom w:val="none" w:sz="0" w:space="0" w:color="auto"/>
                            <w:right w:val="none" w:sz="0" w:space="0" w:color="auto"/>
                          </w:divBdr>
                        </w:div>
                        <w:div w:id="1942686239">
                          <w:marLeft w:val="0"/>
                          <w:marRight w:val="0"/>
                          <w:marTop w:val="0"/>
                          <w:marBottom w:val="0"/>
                          <w:divBdr>
                            <w:top w:val="none" w:sz="0" w:space="0" w:color="auto"/>
                            <w:left w:val="none" w:sz="0" w:space="0" w:color="auto"/>
                            <w:bottom w:val="none" w:sz="0" w:space="0" w:color="auto"/>
                            <w:right w:val="none" w:sz="0" w:space="0" w:color="auto"/>
                          </w:divBdr>
                          <w:divsChild>
                            <w:div w:id="169609873">
                              <w:marLeft w:val="0"/>
                              <w:marRight w:val="0"/>
                              <w:marTop w:val="0"/>
                              <w:marBottom w:val="0"/>
                              <w:divBdr>
                                <w:top w:val="none" w:sz="0" w:space="0" w:color="auto"/>
                                <w:left w:val="none" w:sz="0" w:space="0" w:color="auto"/>
                                <w:bottom w:val="none" w:sz="0" w:space="0" w:color="auto"/>
                                <w:right w:val="none" w:sz="0" w:space="0" w:color="auto"/>
                              </w:divBdr>
                              <w:divsChild>
                                <w:div w:id="19104184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229802600">
                      <w:marLeft w:val="0"/>
                      <w:marRight w:val="0"/>
                      <w:marTop w:val="0"/>
                      <w:marBottom w:val="0"/>
                      <w:divBdr>
                        <w:top w:val="none" w:sz="0" w:space="0" w:color="auto"/>
                        <w:left w:val="none" w:sz="0" w:space="0" w:color="auto"/>
                        <w:bottom w:val="none" w:sz="0" w:space="0" w:color="auto"/>
                        <w:right w:val="none" w:sz="0" w:space="0" w:color="auto"/>
                      </w:divBdr>
                      <w:divsChild>
                        <w:div w:id="844589307">
                          <w:marLeft w:val="0"/>
                          <w:marRight w:val="0"/>
                          <w:marTop w:val="15"/>
                          <w:marBottom w:val="0"/>
                          <w:divBdr>
                            <w:top w:val="none" w:sz="0" w:space="0" w:color="auto"/>
                            <w:left w:val="none" w:sz="0" w:space="0" w:color="auto"/>
                            <w:bottom w:val="none" w:sz="0" w:space="0" w:color="auto"/>
                            <w:right w:val="none" w:sz="0" w:space="0" w:color="auto"/>
                          </w:divBdr>
                        </w:div>
                        <w:div w:id="608508064">
                          <w:marLeft w:val="0"/>
                          <w:marRight w:val="0"/>
                          <w:marTop w:val="0"/>
                          <w:marBottom w:val="0"/>
                          <w:divBdr>
                            <w:top w:val="none" w:sz="0" w:space="0" w:color="auto"/>
                            <w:left w:val="none" w:sz="0" w:space="0" w:color="auto"/>
                            <w:bottom w:val="none" w:sz="0" w:space="0" w:color="auto"/>
                            <w:right w:val="none" w:sz="0" w:space="0" w:color="auto"/>
                          </w:divBdr>
                          <w:divsChild>
                            <w:div w:id="4518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87121">
                      <w:marLeft w:val="0"/>
                      <w:marRight w:val="0"/>
                      <w:marTop w:val="0"/>
                      <w:marBottom w:val="0"/>
                      <w:divBdr>
                        <w:top w:val="none" w:sz="0" w:space="0" w:color="auto"/>
                        <w:left w:val="none" w:sz="0" w:space="0" w:color="auto"/>
                        <w:bottom w:val="none" w:sz="0" w:space="0" w:color="auto"/>
                        <w:right w:val="none" w:sz="0" w:space="0" w:color="auto"/>
                      </w:divBdr>
                      <w:divsChild>
                        <w:div w:id="1451977354">
                          <w:marLeft w:val="0"/>
                          <w:marRight w:val="0"/>
                          <w:marTop w:val="15"/>
                          <w:marBottom w:val="0"/>
                          <w:divBdr>
                            <w:top w:val="none" w:sz="0" w:space="0" w:color="auto"/>
                            <w:left w:val="none" w:sz="0" w:space="0" w:color="auto"/>
                            <w:bottom w:val="none" w:sz="0" w:space="0" w:color="auto"/>
                            <w:right w:val="none" w:sz="0" w:space="0" w:color="auto"/>
                          </w:divBdr>
                        </w:div>
                        <w:div w:id="73625146">
                          <w:marLeft w:val="0"/>
                          <w:marRight w:val="0"/>
                          <w:marTop w:val="0"/>
                          <w:marBottom w:val="0"/>
                          <w:divBdr>
                            <w:top w:val="none" w:sz="0" w:space="0" w:color="auto"/>
                            <w:left w:val="none" w:sz="0" w:space="0" w:color="auto"/>
                            <w:bottom w:val="none" w:sz="0" w:space="0" w:color="auto"/>
                            <w:right w:val="none" w:sz="0" w:space="0" w:color="auto"/>
                          </w:divBdr>
                          <w:divsChild>
                            <w:div w:id="177257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902106">
      <w:bodyDiv w:val="1"/>
      <w:marLeft w:val="0"/>
      <w:marRight w:val="0"/>
      <w:marTop w:val="0"/>
      <w:marBottom w:val="0"/>
      <w:divBdr>
        <w:top w:val="none" w:sz="0" w:space="0" w:color="auto"/>
        <w:left w:val="none" w:sz="0" w:space="0" w:color="auto"/>
        <w:bottom w:val="none" w:sz="0" w:space="0" w:color="auto"/>
        <w:right w:val="none" w:sz="0" w:space="0" w:color="auto"/>
      </w:divBdr>
      <w:divsChild>
        <w:div w:id="227423648">
          <w:marLeft w:val="0"/>
          <w:marRight w:val="0"/>
          <w:marTop w:val="0"/>
          <w:marBottom w:val="0"/>
          <w:divBdr>
            <w:top w:val="none" w:sz="0" w:space="0" w:color="auto"/>
            <w:left w:val="none" w:sz="0" w:space="0" w:color="auto"/>
            <w:bottom w:val="none" w:sz="0" w:space="0" w:color="auto"/>
            <w:right w:val="none" w:sz="0" w:space="0" w:color="auto"/>
          </w:divBdr>
        </w:div>
        <w:div w:id="1329796350">
          <w:marLeft w:val="0"/>
          <w:marRight w:val="0"/>
          <w:marTop w:val="0"/>
          <w:marBottom w:val="0"/>
          <w:divBdr>
            <w:top w:val="none" w:sz="0" w:space="0" w:color="auto"/>
            <w:left w:val="none" w:sz="0" w:space="0" w:color="auto"/>
            <w:bottom w:val="none" w:sz="0" w:space="0" w:color="auto"/>
            <w:right w:val="none" w:sz="0" w:space="0" w:color="auto"/>
          </w:divBdr>
        </w:div>
      </w:divsChild>
    </w:div>
    <w:div w:id="1078013917">
      <w:bodyDiv w:val="1"/>
      <w:marLeft w:val="0"/>
      <w:marRight w:val="0"/>
      <w:marTop w:val="0"/>
      <w:marBottom w:val="0"/>
      <w:divBdr>
        <w:top w:val="none" w:sz="0" w:space="0" w:color="auto"/>
        <w:left w:val="none" w:sz="0" w:space="0" w:color="auto"/>
        <w:bottom w:val="none" w:sz="0" w:space="0" w:color="auto"/>
        <w:right w:val="none" w:sz="0" w:space="0" w:color="auto"/>
      </w:divBdr>
      <w:divsChild>
        <w:div w:id="966471842">
          <w:marLeft w:val="0"/>
          <w:marRight w:val="0"/>
          <w:marTop w:val="0"/>
          <w:marBottom w:val="0"/>
          <w:divBdr>
            <w:top w:val="none" w:sz="0" w:space="0" w:color="auto"/>
            <w:left w:val="none" w:sz="0" w:space="0" w:color="auto"/>
            <w:bottom w:val="none" w:sz="0" w:space="0" w:color="auto"/>
            <w:right w:val="none" w:sz="0" w:space="0" w:color="auto"/>
          </w:divBdr>
          <w:divsChild>
            <w:div w:id="1093555341">
              <w:marLeft w:val="0"/>
              <w:marRight w:val="0"/>
              <w:marTop w:val="0"/>
              <w:marBottom w:val="0"/>
              <w:divBdr>
                <w:top w:val="none" w:sz="0" w:space="0" w:color="auto"/>
                <w:left w:val="none" w:sz="0" w:space="0" w:color="auto"/>
                <w:bottom w:val="none" w:sz="0" w:space="0" w:color="auto"/>
                <w:right w:val="none" w:sz="0" w:space="0" w:color="auto"/>
              </w:divBdr>
              <w:divsChild>
                <w:div w:id="1409572569">
                  <w:marLeft w:val="0"/>
                  <w:marRight w:val="0"/>
                  <w:marTop w:val="0"/>
                  <w:marBottom w:val="0"/>
                  <w:divBdr>
                    <w:top w:val="none" w:sz="0" w:space="0" w:color="auto"/>
                    <w:left w:val="none" w:sz="0" w:space="0" w:color="auto"/>
                    <w:bottom w:val="none" w:sz="0" w:space="0" w:color="auto"/>
                    <w:right w:val="none" w:sz="0" w:space="0" w:color="auto"/>
                  </w:divBdr>
                  <w:divsChild>
                    <w:div w:id="1421872251">
                      <w:marLeft w:val="0"/>
                      <w:marRight w:val="0"/>
                      <w:marTop w:val="0"/>
                      <w:marBottom w:val="0"/>
                      <w:divBdr>
                        <w:top w:val="none" w:sz="0" w:space="0" w:color="auto"/>
                        <w:left w:val="none" w:sz="0" w:space="0" w:color="auto"/>
                        <w:bottom w:val="none" w:sz="0" w:space="0" w:color="auto"/>
                        <w:right w:val="none" w:sz="0" w:space="0" w:color="auto"/>
                      </w:divBdr>
                      <w:divsChild>
                        <w:div w:id="396783814">
                          <w:marLeft w:val="0"/>
                          <w:marRight w:val="0"/>
                          <w:marTop w:val="0"/>
                          <w:marBottom w:val="0"/>
                          <w:divBdr>
                            <w:top w:val="none" w:sz="0" w:space="0" w:color="auto"/>
                            <w:left w:val="none" w:sz="0" w:space="0" w:color="auto"/>
                            <w:bottom w:val="none" w:sz="0" w:space="0" w:color="auto"/>
                            <w:right w:val="none" w:sz="0" w:space="0" w:color="auto"/>
                          </w:divBdr>
                          <w:divsChild>
                            <w:div w:id="1787770054">
                              <w:marLeft w:val="0"/>
                              <w:marRight w:val="0"/>
                              <w:marTop w:val="0"/>
                              <w:marBottom w:val="0"/>
                              <w:divBdr>
                                <w:top w:val="none" w:sz="0" w:space="0" w:color="auto"/>
                                <w:left w:val="none" w:sz="0" w:space="0" w:color="auto"/>
                                <w:bottom w:val="none" w:sz="0" w:space="0" w:color="auto"/>
                                <w:right w:val="none" w:sz="0" w:space="0" w:color="auto"/>
                              </w:divBdr>
                              <w:divsChild>
                                <w:div w:id="907765243">
                                  <w:marLeft w:val="0"/>
                                  <w:marRight w:val="0"/>
                                  <w:marTop w:val="0"/>
                                  <w:marBottom w:val="0"/>
                                  <w:divBdr>
                                    <w:top w:val="none" w:sz="0" w:space="0" w:color="auto"/>
                                    <w:left w:val="none" w:sz="0" w:space="0" w:color="auto"/>
                                    <w:bottom w:val="none" w:sz="0" w:space="0" w:color="auto"/>
                                    <w:right w:val="none" w:sz="0" w:space="0" w:color="auto"/>
                                  </w:divBdr>
                                  <w:divsChild>
                                    <w:div w:id="1754231754">
                                      <w:marLeft w:val="0"/>
                                      <w:marRight w:val="0"/>
                                      <w:marTop w:val="0"/>
                                      <w:marBottom w:val="0"/>
                                      <w:divBdr>
                                        <w:top w:val="none" w:sz="0" w:space="0" w:color="auto"/>
                                        <w:left w:val="none" w:sz="0" w:space="0" w:color="auto"/>
                                        <w:bottom w:val="none" w:sz="0" w:space="0" w:color="auto"/>
                                        <w:right w:val="none" w:sz="0" w:space="0" w:color="auto"/>
                                      </w:divBdr>
                                      <w:divsChild>
                                        <w:div w:id="980888303">
                                          <w:marLeft w:val="0"/>
                                          <w:marRight w:val="0"/>
                                          <w:marTop w:val="0"/>
                                          <w:marBottom w:val="0"/>
                                          <w:divBdr>
                                            <w:top w:val="none" w:sz="0" w:space="0" w:color="auto"/>
                                            <w:left w:val="none" w:sz="0" w:space="0" w:color="auto"/>
                                            <w:bottom w:val="none" w:sz="0" w:space="0" w:color="auto"/>
                                            <w:right w:val="none" w:sz="0" w:space="0" w:color="auto"/>
                                          </w:divBdr>
                                        </w:div>
                                        <w:div w:id="879559930">
                                          <w:marLeft w:val="0"/>
                                          <w:marRight w:val="0"/>
                                          <w:marTop w:val="0"/>
                                          <w:marBottom w:val="0"/>
                                          <w:divBdr>
                                            <w:top w:val="none" w:sz="0" w:space="0" w:color="auto"/>
                                            <w:left w:val="none" w:sz="0" w:space="0" w:color="auto"/>
                                            <w:bottom w:val="none" w:sz="0" w:space="0" w:color="auto"/>
                                            <w:right w:val="none" w:sz="0" w:space="0" w:color="auto"/>
                                          </w:divBdr>
                                        </w:div>
                                        <w:div w:id="188837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765350">
                          <w:marLeft w:val="0"/>
                          <w:marRight w:val="0"/>
                          <w:marTop w:val="0"/>
                          <w:marBottom w:val="0"/>
                          <w:divBdr>
                            <w:top w:val="none" w:sz="0" w:space="0" w:color="auto"/>
                            <w:left w:val="none" w:sz="0" w:space="0" w:color="auto"/>
                            <w:bottom w:val="none" w:sz="0" w:space="0" w:color="auto"/>
                            <w:right w:val="none" w:sz="0" w:space="0" w:color="auto"/>
                          </w:divBdr>
                          <w:divsChild>
                            <w:div w:id="1905335560">
                              <w:marLeft w:val="0"/>
                              <w:marRight w:val="0"/>
                              <w:marTop w:val="0"/>
                              <w:marBottom w:val="0"/>
                              <w:divBdr>
                                <w:top w:val="none" w:sz="0" w:space="0" w:color="auto"/>
                                <w:left w:val="none" w:sz="0" w:space="0" w:color="auto"/>
                                <w:bottom w:val="none" w:sz="0" w:space="0" w:color="auto"/>
                                <w:right w:val="none" w:sz="0" w:space="0" w:color="auto"/>
                              </w:divBdr>
                            </w:div>
                            <w:div w:id="1044403657">
                              <w:marLeft w:val="0"/>
                              <w:marRight w:val="0"/>
                              <w:marTop w:val="0"/>
                              <w:marBottom w:val="0"/>
                              <w:divBdr>
                                <w:top w:val="none" w:sz="0" w:space="0" w:color="auto"/>
                                <w:left w:val="none" w:sz="0" w:space="0" w:color="auto"/>
                                <w:bottom w:val="none" w:sz="0" w:space="0" w:color="auto"/>
                                <w:right w:val="none" w:sz="0" w:space="0" w:color="auto"/>
                              </w:divBdr>
                            </w:div>
                            <w:div w:id="426341832">
                              <w:marLeft w:val="0"/>
                              <w:marRight w:val="0"/>
                              <w:marTop w:val="0"/>
                              <w:marBottom w:val="0"/>
                              <w:divBdr>
                                <w:top w:val="none" w:sz="0" w:space="0" w:color="auto"/>
                                <w:left w:val="none" w:sz="0" w:space="0" w:color="auto"/>
                                <w:bottom w:val="none" w:sz="0" w:space="0" w:color="auto"/>
                                <w:right w:val="none" w:sz="0" w:space="0" w:color="auto"/>
                              </w:divBdr>
                            </w:div>
                            <w:div w:id="4951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604347">
      <w:bodyDiv w:val="1"/>
      <w:marLeft w:val="0"/>
      <w:marRight w:val="0"/>
      <w:marTop w:val="0"/>
      <w:marBottom w:val="0"/>
      <w:divBdr>
        <w:top w:val="none" w:sz="0" w:space="0" w:color="auto"/>
        <w:left w:val="none" w:sz="0" w:space="0" w:color="auto"/>
        <w:bottom w:val="none" w:sz="0" w:space="0" w:color="auto"/>
        <w:right w:val="none" w:sz="0" w:space="0" w:color="auto"/>
      </w:divBdr>
      <w:divsChild>
        <w:div w:id="1471166813">
          <w:marLeft w:val="0"/>
          <w:marRight w:val="0"/>
          <w:marTop w:val="0"/>
          <w:marBottom w:val="0"/>
          <w:divBdr>
            <w:top w:val="none" w:sz="0" w:space="0" w:color="auto"/>
            <w:left w:val="none" w:sz="0" w:space="0" w:color="auto"/>
            <w:bottom w:val="none" w:sz="0" w:space="0" w:color="auto"/>
            <w:right w:val="none" w:sz="0" w:space="0" w:color="auto"/>
          </w:divBdr>
        </w:div>
      </w:divsChild>
    </w:div>
    <w:div w:id="1084958554">
      <w:bodyDiv w:val="1"/>
      <w:marLeft w:val="0"/>
      <w:marRight w:val="0"/>
      <w:marTop w:val="0"/>
      <w:marBottom w:val="0"/>
      <w:divBdr>
        <w:top w:val="none" w:sz="0" w:space="0" w:color="auto"/>
        <w:left w:val="none" w:sz="0" w:space="0" w:color="auto"/>
        <w:bottom w:val="none" w:sz="0" w:space="0" w:color="auto"/>
        <w:right w:val="none" w:sz="0" w:space="0" w:color="auto"/>
      </w:divBdr>
    </w:div>
    <w:div w:id="1136067627">
      <w:bodyDiv w:val="1"/>
      <w:marLeft w:val="0"/>
      <w:marRight w:val="0"/>
      <w:marTop w:val="0"/>
      <w:marBottom w:val="0"/>
      <w:divBdr>
        <w:top w:val="none" w:sz="0" w:space="0" w:color="auto"/>
        <w:left w:val="none" w:sz="0" w:space="0" w:color="auto"/>
        <w:bottom w:val="none" w:sz="0" w:space="0" w:color="auto"/>
        <w:right w:val="none" w:sz="0" w:space="0" w:color="auto"/>
      </w:divBdr>
      <w:divsChild>
        <w:div w:id="1206141495">
          <w:marLeft w:val="0"/>
          <w:marRight w:val="0"/>
          <w:marTop w:val="0"/>
          <w:marBottom w:val="195"/>
          <w:divBdr>
            <w:top w:val="none" w:sz="0" w:space="0" w:color="auto"/>
            <w:left w:val="none" w:sz="0" w:space="0" w:color="auto"/>
            <w:bottom w:val="none" w:sz="0" w:space="0" w:color="auto"/>
            <w:right w:val="none" w:sz="0" w:space="0" w:color="auto"/>
          </w:divBdr>
          <w:divsChild>
            <w:div w:id="23640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5306">
      <w:bodyDiv w:val="1"/>
      <w:marLeft w:val="0"/>
      <w:marRight w:val="0"/>
      <w:marTop w:val="0"/>
      <w:marBottom w:val="0"/>
      <w:divBdr>
        <w:top w:val="none" w:sz="0" w:space="0" w:color="auto"/>
        <w:left w:val="none" w:sz="0" w:space="0" w:color="auto"/>
        <w:bottom w:val="none" w:sz="0" w:space="0" w:color="auto"/>
        <w:right w:val="none" w:sz="0" w:space="0" w:color="auto"/>
      </w:divBdr>
      <w:divsChild>
        <w:div w:id="1239176049">
          <w:marLeft w:val="0"/>
          <w:marRight w:val="0"/>
          <w:marTop w:val="0"/>
          <w:marBottom w:val="0"/>
          <w:divBdr>
            <w:top w:val="none" w:sz="0" w:space="0" w:color="auto"/>
            <w:left w:val="none" w:sz="0" w:space="0" w:color="auto"/>
            <w:bottom w:val="none" w:sz="0" w:space="0" w:color="auto"/>
            <w:right w:val="none" w:sz="0" w:space="0" w:color="auto"/>
          </w:divBdr>
          <w:divsChild>
            <w:div w:id="992682085">
              <w:marLeft w:val="0"/>
              <w:marRight w:val="0"/>
              <w:marTop w:val="0"/>
              <w:marBottom w:val="195"/>
              <w:divBdr>
                <w:top w:val="none" w:sz="0" w:space="0" w:color="auto"/>
                <w:left w:val="none" w:sz="0" w:space="0" w:color="auto"/>
                <w:bottom w:val="none" w:sz="0" w:space="0" w:color="auto"/>
                <w:right w:val="none" w:sz="0" w:space="0" w:color="auto"/>
              </w:divBdr>
              <w:divsChild>
                <w:div w:id="566886668">
                  <w:marLeft w:val="0"/>
                  <w:marRight w:val="0"/>
                  <w:marTop w:val="15"/>
                  <w:marBottom w:val="0"/>
                  <w:divBdr>
                    <w:top w:val="none" w:sz="0" w:space="0" w:color="auto"/>
                    <w:left w:val="none" w:sz="0" w:space="0" w:color="auto"/>
                    <w:bottom w:val="none" w:sz="0" w:space="0" w:color="auto"/>
                    <w:right w:val="none" w:sz="0" w:space="0" w:color="auto"/>
                  </w:divBdr>
                </w:div>
                <w:div w:id="302468783">
                  <w:marLeft w:val="0"/>
                  <w:marRight w:val="0"/>
                  <w:marTop w:val="0"/>
                  <w:marBottom w:val="0"/>
                  <w:divBdr>
                    <w:top w:val="none" w:sz="0" w:space="0" w:color="auto"/>
                    <w:left w:val="none" w:sz="0" w:space="0" w:color="auto"/>
                    <w:bottom w:val="none" w:sz="0" w:space="0" w:color="auto"/>
                    <w:right w:val="none" w:sz="0" w:space="0" w:color="auto"/>
                  </w:divBdr>
                  <w:divsChild>
                    <w:div w:id="592014324">
                      <w:marLeft w:val="0"/>
                      <w:marRight w:val="0"/>
                      <w:marTop w:val="0"/>
                      <w:marBottom w:val="0"/>
                      <w:divBdr>
                        <w:top w:val="none" w:sz="0" w:space="0" w:color="auto"/>
                        <w:left w:val="none" w:sz="0" w:space="0" w:color="auto"/>
                        <w:bottom w:val="none" w:sz="0" w:space="0" w:color="auto"/>
                        <w:right w:val="none" w:sz="0" w:space="0" w:color="auto"/>
                      </w:divBdr>
                    </w:div>
                  </w:divsChild>
                </w:div>
                <w:div w:id="681515997">
                  <w:marLeft w:val="0"/>
                  <w:marRight w:val="0"/>
                  <w:marTop w:val="15"/>
                  <w:marBottom w:val="0"/>
                  <w:divBdr>
                    <w:top w:val="none" w:sz="0" w:space="0" w:color="auto"/>
                    <w:left w:val="none" w:sz="0" w:space="0" w:color="auto"/>
                    <w:bottom w:val="none" w:sz="0" w:space="0" w:color="auto"/>
                    <w:right w:val="none" w:sz="0" w:space="0" w:color="auto"/>
                  </w:divBdr>
                </w:div>
                <w:div w:id="1268272859">
                  <w:marLeft w:val="0"/>
                  <w:marRight w:val="0"/>
                  <w:marTop w:val="0"/>
                  <w:marBottom w:val="0"/>
                  <w:divBdr>
                    <w:top w:val="none" w:sz="0" w:space="0" w:color="auto"/>
                    <w:left w:val="none" w:sz="0" w:space="0" w:color="auto"/>
                    <w:bottom w:val="none" w:sz="0" w:space="0" w:color="auto"/>
                    <w:right w:val="none" w:sz="0" w:space="0" w:color="auto"/>
                  </w:divBdr>
                  <w:divsChild>
                    <w:div w:id="213058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225612">
      <w:bodyDiv w:val="1"/>
      <w:marLeft w:val="0"/>
      <w:marRight w:val="0"/>
      <w:marTop w:val="0"/>
      <w:marBottom w:val="0"/>
      <w:divBdr>
        <w:top w:val="none" w:sz="0" w:space="0" w:color="auto"/>
        <w:left w:val="none" w:sz="0" w:space="0" w:color="auto"/>
        <w:bottom w:val="none" w:sz="0" w:space="0" w:color="auto"/>
        <w:right w:val="none" w:sz="0" w:space="0" w:color="auto"/>
      </w:divBdr>
    </w:div>
    <w:div w:id="1275595780">
      <w:bodyDiv w:val="1"/>
      <w:marLeft w:val="0"/>
      <w:marRight w:val="0"/>
      <w:marTop w:val="0"/>
      <w:marBottom w:val="0"/>
      <w:divBdr>
        <w:top w:val="none" w:sz="0" w:space="0" w:color="auto"/>
        <w:left w:val="none" w:sz="0" w:space="0" w:color="auto"/>
        <w:bottom w:val="none" w:sz="0" w:space="0" w:color="auto"/>
        <w:right w:val="none" w:sz="0" w:space="0" w:color="auto"/>
      </w:divBdr>
      <w:divsChild>
        <w:div w:id="99566487">
          <w:marLeft w:val="0"/>
          <w:marRight w:val="0"/>
          <w:marTop w:val="0"/>
          <w:marBottom w:val="0"/>
          <w:divBdr>
            <w:top w:val="none" w:sz="0" w:space="0" w:color="auto"/>
            <w:left w:val="none" w:sz="0" w:space="0" w:color="auto"/>
            <w:bottom w:val="none" w:sz="0" w:space="0" w:color="auto"/>
            <w:right w:val="none" w:sz="0" w:space="0" w:color="auto"/>
          </w:divBdr>
        </w:div>
        <w:div w:id="447629225">
          <w:marLeft w:val="0"/>
          <w:marRight w:val="0"/>
          <w:marTop w:val="0"/>
          <w:marBottom w:val="0"/>
          <w:divBdr>
            <w:top w:val="none" w:sz="0" w:space="0" w:color="auto"/>
            <w:left w:val="none" w:sz="0" w:space="0" w:color="auto"/>
            <w:bottom w:val="none" w:sz="0" w:space="0" w:color="auto"/>
            <w:right w:val="none" w:sz="0" w:space="0" w:color="auto"/>
          </w:divBdr>
        </w:div>
      </w:divsChild>
    </w:div>
    <w:div w:id="1291132229">
      <w:bodyDiv w:val="1"/>
      <w:marLeft w:val="0"/>
      <w:marRight w:val="0"/>
      <w:marTop w:val="0"/>
      <w:marBottom w:val="0"/>
      <w:divBdr>
        <w:top w:val="none" w:sz="0" w:space="0" w:color="auto"/>
        <w:left w:val="none" w:sz="0" w:space="0" w:color="auto"/>
        <w:bottom w:val="none" w:sz="0" w:space="0" w:color="auto"/>
        <w:right w:val="none" w:sz="0" w:space="0" w:color="auto"/>
      </w:divBdr>
      <w:divsChild>
        <w:div w:id="1101414718">
          <w:marLeft w:val="0"/>
          <w:marRight w:val="0"/>
          <w:marTop w:val="0"/>
          <w:marBottom w:val="0"/>
          <w:divBdr>
            <w:top w:val="none" w:sz="0" w:space="0" w:color="auto"/>
            <w:left w:val="none" w:sz="0" w:space="0" w:color="auto"/>
            <w:bottom w:val="none" w:sz="0" w:space="0" w:color="auto"/>
            <w:right w:val="none" w:sz="0" w:space="0" w:color="auto"/>
          </w:divBdr>
        </w:div>
        <w:div w:id="39520697">
          <w:marLeft w:val="0"/>
          <w:marRight w:val="0"/>
          <w:marTop w:val="0"/>
          <w:marBottom w:val="0"/>
          <w:divBdr>
            <w:top w:val="none" w:sz="0" w:space="0" w:color="auto"/>
            <w:left w:val="none" w:sz="0" w:space="0" w:color="auto"/>
            <w:bottom w:val="none" w:sz="0" w:space="0" w:color="auto"/>
            <w:right w:val="none" w:sz="0" w:space="0" w:color="auto"/>
          </w:divBdr>
        </w:div>
      </w:divsChild>
    </w:div>
    <w:div w:id="1304239891">
      <w:bodyDiv w:val="1"/>
      <w:marLeft w:val="0"/>
      <w:marRight w:val="0"/>
      <w:marTop w:val="0"/>
      <w:marBottom w:val="0"/>
      <w:divBdr>
        <w:top w:val="none" w:sz="0" w:space="0" w:color="auto"/>
        <w:left w:val="none" w:sz="0" w:space="0" w:color="auto"/>
        <w:bottom w:val="none" w:sz="0" w:space="0" w:color="auto"/>
        <w:right w:val="none" w:sz="0" w:space="0" w:color="auto"/>
      </w:divBdr>
    </w:div>
    <w:div w:id="1323005185">
      <w:bodyDiv w:val="1"/>
      <w:marLeft w:val="0"/>
      <w:marRight w:val="0"/>
      <w:marTop w:val="0"/>
      <w:marBottom w:val="0"/>
      <w:divBdr>
        <w:top w:val="none" w:sz="0" w:space="0" w:color="auto"/>
        <w:left w:val="none" w:sz="0" w:space="0" w:color="auto"/>
        <w:bottom w:val="none" w:sz="0" w:space="0" w:color="auto"/>
        <w:right w:val="none" w:sz="0" w:space="0" w:color="auto"/>
      </w:divBdr>
    </w:div>
    <w:div w:id="1355691194">
      <w:bodyDiv w:val="1"/>
      <w:marLeft w:val="0"/>
      <w:marRight w:val="0"/>
      <w:marTop w:val="0"/>
      <w:marBottom w:val="0"/>
      <w:divBdr>
        <w:top w:val="none" w:sz="0" w:space="0" w:color="auto"/>
        <w:left w:val="none" w:sz="0" w:space="0" w:color="auto"/>
        <w:bottom w:val="none" w:sz="0" w:space="0" w:color="auto"/>
        <w:right w:val="none" w:sz="0" w:space="0" w:color="auto"/>
      </w:divBdr>
      <w:divsChild>
        <w:div w:id="188102021">
          <w:marLeft w:val="0"/>
          <w:marRight w:val="0"/>
          <w:marTop w:val="0"/>
          <w:marBottom w:val="0"/>
          <w:divBdr>
            <w:top w:val="none" w:sz="0" w:space="0" w:color="auto"/>
            <w:left w:val="none" w:sz="0" w:space="0" w:color="auto"/>
            <w:bottom w:val="none" w:sz="0" w:space="0" w:color="auto"/>
            <w:right w:val="none" w:sz="0" w:space="0" w:color="auto"/>
          </w:divBdr>
          <w:divsChild>
            <w:div w:id="664744999">
              <w:marLeft w:val="0"/>
              <w:marRight w:val="120"/>
              <w:marTop w:val="0"/>
              <w:marBottom w:val="0"/>
              <w:divBdr>
                <w:top w:val="none" w:sz="0" w:space="0" w:color="auto"/>
                <w:left w:val="none" w:sz="0" w:space="0" w:color="auto"/>
                <w:bottom w:val="none" w:sz="0" w:space="0" w:color="auto"/>
                <w:right w:val="none" w:sz="0" w:space="0" w:color="auto"/>
              </w:divBdr>
            </w:div>
            <w:div w:id="1765414830">
              <w:marLeft w:val="0"/>
              <w:marRight w:val="0"/>
              <w:marTop w:val="0"/>
              <w:marBottom w:val="195"/>
              <w:divBdr>
                <w:top w:val="none" w:sz="0" w:space="0" w:color="auto"/>
                <w:left w:val="none" w:sz="0" w:space="0" w:color="auto"/>
                <w:bottom w:val="none" w:sz="0" w:space="0" w:color="auto"/>
                <w:right w:val="none" w:sz="0" w:space="0" w:color="auto"/>
              </w:divBdr>
              <w:divsChild>
                <w:div w:id="1164934999">
                  <w:marLeft w:val="0"/>
                  <w:marRight w:val="0"/>
                  <w:marTop w:val="15"/>
                  <w:marBottom w:val="0"/>
                  <w:divBdr>
                    <w:top w:val="none" w:sz="0" w:space="0" w:color="auto"/>
                    <w:left w:val="none" w:sz="0" w:space="0" w:color="auto"/>
                    <w:bottom w:val="none" w:sz="0" w:space="0" w:color="auto"/>
                    <w:right w:val="none" w:sz="0" w:space="0" w:color="auto"/>
                  </w:divBdr>
                </w:div>
                <w:div w:id="1780024710">
                  <w:marLeft w:val="0"/>
                  <w:marRight w:val="0"/>
                  <w:marTop w:val="0"/>
                  <w:marBottom w:val="0"/>
                  <w:divBdr>
                    <w:top w:val="none" w:sz="0" w:space="0" w:color="auto"/>
                    <w:left w:val="none" w:sz="0" w:space="0" w:color="auto"/>
                    <w:bottom w:val="none" w:sz="0" w:space="0" w:color="auto"/>
                    <w:right w:val="none" w:sz="0" w:space="0" w:color="auto"/>
                  </w:divBdr>
                  <w:divsChild>
                    <w:div w:id="1679381452">
                      <w:marLeft w:val="0"/>
                      <w:marRight w:val="0"/>
                      <w:marTop w:val="0"/>
                      <w:marBottom w:val="0"/>
                      <w:divBdr>
                        <w:top w:val="none" w:sz="0" w:space="0" w:color="auto"/>
                        <w:left w:val="none" w:sz="0" w:space="0" w:color="auto"/>
                        <w:bottom w:val="none" w:sz="0" w:space="0" w:color="auto"/>
                        <w:right w:val="none" w:sz="0" w:space="0" w:color="auto"/>
                      </w:divBdr>
                    </w:div>
                  </w:divsChild>
                </w:div>
                <w:div w:id="1957565880">
                  <w:marLeft w:val="0"/>
                  <w:marRight w:val="0"/>
                  <w:marTop w:val="15"/>
                  <w:marBottom w:val="0"/>
                  <w:divBdr>
                    <w:top w:val="none" w:sz="0" w:space="0" w:color="auto"/>
                    <w:left w:val="none" w:sz="0" w:space="0" w:color="auto"/>
                    <w:bottom w:val="none" w:sz="0" w:space="0" w:color="auto"/>
                    <w:right w:val="none" w:sz="0" w:space="0" w:color="auto"/>
                  </w:divBdr>
                </w:div>
                <w:div w:id="14191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19179">
      <w:bodyDiv w:val="1"/>
      <w:marLeft w:val="0"/>
      <w:marRight w:val="0"/>
      <w:marTop w:val="0"/>
      <w:marBottom w:val="0"/>
      <w:divBdr>
        <w:top w:val="none" w:sz="0" w:space="0" w:color="auto"/>
        <w:left w:val="none" w:sz="0" w:space="0" w:color="auto"/>
        <w:bottom w:val="none" w:sz="0" w:space="0" w:color="auto"/>
        <w:right w:val="none" w:sz="0" w:space="0" w:color="auto"/>
      </w:divBdr>
    </w:div>
    <w:div w:id="1449932490">
      <w:bodyDiv w:val="1"/>
      <w:marLeft w:val="0"/>
      <w:marRight w:val="0"/>
      <w:marTop w:val="0"/>
      <w:marBottom w:val="0"/>
      <w:divBdr>
        <w:top w:val="none" w:sz="0" w:space="0" w:color="auto"/>
        <w:left w:val="none" w:sz="0" w:space="0" w:color="auto"/>
        <w:bottom w:val="none" w:sz="0" w:space="0" w:color="auto"/>
        <w:right w:val="none" w:sz="0" w:space="0" w:color="auto"/>
      </w:divBdr>
      <w:divsChild>
        <w:div w:id="549879612">
          <w:marLeft w:val="0"/>
          <w:marRight w:val="0"/>
          <w:marTop w:val="0"/>
          <w:marBottom w:val="0"/>
          <w:divBdr>
            <w:top w:val="none" w:sz="0" w:space="0" w:color="auto"/>
            <w:left w:val="none" w:sz="0" w:space="0" w:color="auto"/>
            <w:bottom w:val="none" w:sz="0" w:space="0" w:color="auto"/>
            <w:right w:val="none" w:sz="0" w:space="0" w:color="auto"/>
          </w:divBdr>
          <w:divsChild>
            <w:div w:id="1097139284">
              <w:marLeft w:val="0"/>
              <w:marRight w:val="0"/>
              <w:marTop w:val="0"/>
              <w:marBottom w:val="0"/>
              <w:divBdr>
                <w:top w:val="none" w:sz="0" w:space="0" w:color="auto"/>
                <w:left w:val="none" w:sz="0" w:space="0" w:color="auto"/>
                <w:bottom w:val="none" w:sz="0" w:space="0" w:color="auto"/>
                <w:right w:val="none" w:sz="0" w:space="0" w:color="auto"/>
              </w:divBdr>
              <w:divsChild>
                <w:div w:id="30436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4759">
      <w:bodyDiv w:val="1"/>
      <w:marLeft w:val="0"/>
      <w:marRight w:val="0"/>
      <w:marTop w:val="0"/>
      <w:marBottom w:val="0"/>
      <w:divBdr>
        <w:top w:val="none" w:sz="0" w:space="0" w:color="auto"/>
        <w:left w:val="none" w:sz="0" w:space="0" w:color="auto"/>
        <w:bottom w:val="none" w:sz="0" w:space="0" w:color="auto"/>
        <w:right w:val="none" w:sz="0" w:space="0" w:color="auto"/>
      </w:divBdr>
      <w:divsChild>
        <w:div w:id="2095973155">
          <w:marLeft w:val="0"/>
          <w:marRight w:val="0"/>
          <w:marTop w:val="0"/>
          <w:marBottom w:val="195"/>
          <w:divBdr>
            <w:top w:val="none" w:sz="0" w:space="0" w:color="auto"/>
            <w:left w:val="none" w:sz="0" w:space="0" w:color="auto"/>
            <w:bottom w:val="none" w:sz="0" w:space="0" w:color="auto"/>
            <w:right w:val="none" w:sz="0" w:space="0" w:color="auto"/>
          </w:divBdr>
          <w:divsChild>
            <w:div w:id="80820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10035">
      <w:bodyDiv w:val="1"/>
      <w:marLeft w:val="0"/>
      <w:marRight w:val="0"/>
      <w:marTop w:val="0"/>
      <w:marBottom w:val="0"/>
      <w:divBdr>
        <w:top w:val="none" w:sz="0" w:space="0" w:color="auto"/>
        <w:left w:val="none" w:sz="0" w:space="0" w:color="auto"/>
        <w:bottom w:val="none" w:sz="0" w:space="0" w:color="auto"/>
        <w:right w:val="none" w:sz="0" w:space="0" w:color="auto"/>
      </w:divBdr>
      <w:divsChild>
        <w:div w:id="1620454467">
          <w:marLeft w:val="0"/>
          <w:marRight w:val="0"/>
          <w:marTop w:val="0"/>
          <w:marBottom w:val="0"/>
          <w:divBdr>
            <w:top w:val="none" w:sz="0" w:space="0" w:color="auto"/>
            <w:left w:val="none" w:sz="0" w:space="0" w:color="auto"/>
            <w:bottom w:val="none" w:sz="0" w:space="0" w:color="auto"/>
            <w:right w:val="none" w:sz="0" w:space="0" w:color="auto"/>
          </w:divBdr>
        </w:div>
        <w:div w:id="1985967415">
          <w:marLeft w:val="0"/>
          <w:marRight w:val="0"/>
          <w:marTop w:val="0"/>
          <w:marBottom w:val="0"/>
          <w:divBdr>
            <w:top w:val="none" w:sz="0" w:space="0" w:color="auto"/>
            <w:left w:val="none" w:sz="0" w:space="0" w:color="auto"/>
            <w:bottom w:val="none" w:sz="0" w:space="0" w:color="auto"/>
            <w:right w:val="none" w:sz="0" w:space="0" w:color="auto"/>
          </w:divBdr>
        </w:div>
      </w:divsChild>
    </w:div>
    <w:div w:id="1516111115">
      <w:bodyDiv w:val="1"/>
      <w:marLeft w:val="0"/>
      <w:marRight w:val="0"/>
      <w:marTop w:val="0"/>
      <w:marBottom w:val="0"/>
      <w:divBdr>
        <w:top w:val="none" w:sz="0" w:space="0" w:color="auto"/>
        <w:left w:val="none" w:sz="0" w:space="0" w:color="auto"/>
        <w:bottom w:val="none" w:sz="0" w:space="0" w:color="auto"/>
        <w:right w:val="none" w:sz="0" w:space="0" w:color="auto"/>
      </w:divBdr>
      <w:divsChild>
        <w:div w:id="658192111">
          <w:marLeft w:val="0"/>
          <w:marRight w:val="0"/>
          <w:marTop w:val="0"/>
          <w:marBottom w:val="0"/>
          <w:divBdr>
            <w:top w:val="none" w:sz="0" w:space="0" w:color="auto"/>
            <w:left w:val="none" w:sz="0" w:space="0" w:color="auto"/>
            <w:bottom w:val="none" w:sz="0" w:space="0" w:color="auto"/>
            <w:right w:val="none" w:sz="0" w:space="0" w:color="auto"/>
          </w:divBdr>
          <w:divsChild>
            <w:div w:id="954170287">
              <w:marLeft w:val="150"/>
              <w:marRight w:val="150"/>
              <w:marTop w:val="0"/>
              <w:marBottom w:val="270"/>
              <w:divBdr>
                <w:top w:val="none" w:sz="0" w:space="0" w:color="auto"/>
                <w:left w:val="none" w:sz="0" w:space="0" w:color="auto"/>
                <w:bottom w:val="none" w:sz="0" w:space="0" w:color="auto"/>
                <w:right w:val="none" w:sz="0" w:space="0" w:color="auto"/>
              </w:divBdr>
              <w:divsChild>
                <w:div w:id="429738568">
                  <w:marLeft w:val="0"/>
                  <w:marRight w:val="0"/>
                  <w:marTop w:val="0"/>
                  <w:marBottom w:val="0"/>
                  <w:divBdr>
                    <w:top w:val="none" w:sz="0" w:space="0" w:color="auto"/>
                    <w:left w:val="none" w:sz="0" w:space="0" w:color="auto"/>
                    <w:bottom w:val="none" w:sz="0" w:space="0" w:color="auto"/>
                    <w:right w:val="none" w:sz="0" w:space="0" w:color="auto"/>
                  </w:divBdr>
                </w:div>
                <w:div w:id="786898234">
                  <w:marLeft w:val="0"/>
                  <w:marRight w:val="0"/>
                  <w:marTop w:val="0"/>
                  <w:marBottom w:val="0"/>
                  <w:divBdr>
                    <w:top w:val="none" w:sz="0" w:space="0" w:color="auto"/>
                    <w:left w:val="none" w:sz="0" w:space="0" w:color="auto"/>
                    <w:bottom w:val="none" w:sz="0" w:space="0" w:color="auto"/>
                    <w:right w:val="none" w:sz="0" w:space="0" w:color="auto"/>
                  </w:divBdr>
                  <w:divsChild>
                    <w:div w:id="865561265">
                      <w:marLeft w:val="0"/>
                      <w:marRight w:val="0"/>
                      <w:marTop w:val="0"/>
                      <w:marBottom w:val="0"/>
                      <w:divBdr>
                        <w:top w:val="none" w:sz="0" w:space="0" w:color="auto"/>
                        <w:left w:val="none" w:sz="0" w:space="0" w:color="auto"/>
                        <w:bottom w:val="none" w:sz="0" w:space="0" w:color="auto"/>
                        <w:right w:val="none" w:sz="0" w:space="0" w:color="auto"/>
                      </w:divBdr>
                      <w:divsChild>
                        <w:div w:id="1531646352">
                          <w:marLeft w:val="0"/>
                          <w:marRight w:val="0"/>
                          <w:marTop w:val="0"/>
                          <w:marBottom w:val="0"/>
                          <w:divBdr>
                            <w:top w:val="none" w:sz="0" w:space="0" w:color="auto"/>
                            <w:left w:val="none" w:sz="0" w:space="0" w:color="auto"/>
                            <w:bottom w:val="none" w:sz="0" w:space="0" w:color="auto"/>
                            <w:right w:val="none" w:sz="0" w:space="0" w:color="auto"/>
                          </w:divBdr>
                          <w:divsChild>
                            <w:div w:id="359167452">
                              <w:marLeft w:val="0"/>
                              <w:marRight w:val="0"/>
                              <w:marTop w:val="0"/>
                              <w:marBottom w:val="0"/>
                              <w:divBdr>
                                <w:top w:val="none" w:sz="0" w:space="0" w:color="auto"/>
                                <w:left w:val="none" w:sz="0" w:space="0" w:color="auto"/>
                                <w:bottom w:val="none" w:sz="0" w:space="0" w:color="auto"/>
                                <w:right w:val="none" w:sz="0" w:space="0" w:color="auto"/>
                              </w:divBdr>
                              <w:divsChild>
                                <w:div w:id="1542744666">
                                  <w:marLeft w:val="0"/>
                                  <w:marRight w:val="0"/>
                                  <w:marTop w:val="0"/>
                                  <w:marBottom w:val="0"/>
                                  <w:divBdr>
                                    <w:top w:val="none" w:sz="0" w:space="0" w:color="auto"/>
                                    <w:left w:val="none" w:sz="0" w:space="0" w:color="auto"/>
                                    <w:bottom w:val="none" w:sz="0" w:space="0" w:color="auto"/>
                                    <w:right w:val="none" w:sz="0" w:space="0" w:color="auto"/>
                                  </w:divBdr>
                                </w:div>
                              </w:divsChild>
                            </w:div>
                            <w:div w:id="2142572187">
                              <w:marLeft w:val="0"/>
                              <w:marRight w:val="0"/>
                              <w:marTop w:val="0"/>
                              <w:marBottom w:val="0"/>
                              <w:divBdr>
                                <w:top w:val="none" w:sz="0" w:space="0" w:color="auto"/>
                                <w:left w:val="none" w:sz="0" w:space="0" w:color="auto"/>
                                <w:bottom w:val="none" w:sz="0" w:space="0" w:color="auto"/>
                                <w:right w:val="none" w:sz="0" w:space="0" w:color="auto"/>
                              </w:divBdr>
                              <w:divsChild>
                                <w:div w:id="51850733">
                                  <w:marLeft w:val="0"/>
                                  <w:marRight w:val="0"/>
                                  <w:marTop w:val="0"/>
                                  <w:marBottom w:val="0"/>
                                  <w:divBdr>
                                    <w:top w:val="none" w:sz="0" w:space="0" w:color="auto"/>
                                    <w:left w:val="none" w:sz="0" w:space="0" w:color="auto"/>
                                    <w:bottom w:val="none" w:sz="0" w:space="0" w:color="auto"/>
                                    <w:right w:val="none" w:sz="0" w:space="0" w:color="auto"/>
                                  </w:divBdr>
                                  <w:divsChild>
                                    <w:div w:id="46231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88224">
                          <w:marLeft w:val="0"/>
                          <w:marRight w:val="0"/>
                          <w:marTop w:val="210"/>
                          <w:marBottom w:val="60"/>
                          <w:divBdr>
                            <w:top w:val="none" w:sz="0" w:space="0" w:color="auto"/>
                            <w:left w:val="none" w:sz="0" w:space="0" w:color="auto"/>
                            <w:bottom w:val="none" w:sz="0" w:space="0" w:color="auto"/>
                            <w:right w:val="none" w:sz="0" w:space="0" w:color="auto"/>
                          </w:divBdr>
                          <w:divsChild>
                            <w:div w:id="105408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666670">
          <w:marLeft w:val="0"/>
          <w:marRight w:val="0"/>
          <w:marTop w:val="0"/>
          <w:marBottom w:val="225"/>
          <w:divBdr>
            <w:top w:val="none" w:sz="0" w:space="0" w:color="auto"/>
            <w:left w:val="none" w:sz="0" w:space="0" w:color="auto"/>
            <w:bottom w:val="none" w:sz="0" w:space="0" w:color="auto"/>
            <w:right w:val="none" w:sz="0" w:space="0" w:color="auto"/>
          </w:divBdr>
          <w:divsChild>
            <w:div w:id="440496098">
              <w:marLeft w:val="0"/>
              <w:marRight w:val="0"/>
              <w:marTop w:val="0"/>
              <w:marBottom w:val="0"/>
              <w:divBdr>
                <w:top w:val="none" w:sz="0" w:space="0" w:color="auto"/>
                <w:left w:val="none" w:sz="0" w:space="0" w:color="auto"/>
                <w:bottom w:val="none" w:sz="0" w:space="0" w:color="auto"/>
                <w:right w:val="none" w:sz="0" w:space="0" w:color="auto"/>
              </w:divBdr>
              <w:divsChild>
                <w:div w:id="484669486">
                  <w:marLeft w:val="0"/>
                  <w:marRight w:val="0"/>
                  <w:marTop w:val="0"/>
                  <w:marBottom w:val="0"/>
                  <w:divBdr>
                    <w:top w:val="none" w:sz="0" w:space="0" w:color="auto"/>
                    <w:left w:val="none" w:sz="0" w:space="0" w:color="auto"/>
                    <w:bottom w:val="none" w:sz="0" w:space="0" w:color="auto"/>
                    <w:right w:val="none" w:sz="0" w:space="0" w:color="auto"/>
                  </w:divBdr>
                  <w:divsChild>
                    <w:div w:id="1558980252">
                      <w:marLeft w:val="0"/>
                      <w:marRight w:val="0"/>
                      <w:marTop w:val="0"/>
                      <w:marBottom w:val="375"/>
                      <w:divBdr>
                        <w:top w:val="none" w:sz="0" w:space="0" w:color="auto"/>
                        <w:left w:val="none" w:sz="0" w:space="0" w:color="auto"/>
                        <w:bottom w:val="none" w:sz="0" w:space="0" w:color="auto"/>
                        <w:right w:val="none" w:sz="0" w:space="0" w:color="auto"/>
                      </w:divBdr>
                      <w:divsChild>
                        <w:div w:id="558784178">
                          <w:marLeft w:val="0"/>
                          <w:marRight w:val="0"/>
                          <w:marTop w:val="0"/>
                          <w:marBottom w:val="150"/>
                          <w:divBdr>
                            <w:top w:val="none" w:sz="0" w:space="0" w:color="auto"/>
                            <w:left w:val="none" w:sz="0" w:space="0" w:color="auto"/>
                            <w:bottom w:val="none" w:sz="0" w:space="0" w:color="auto"/>
                            <w:right w:val="none" w:sz="0" w:space="0" w:color="auto"/>
                          </w:divBdr>
                        </w:div>
                        <w:div w:id="166866019">
                          <w:marLeft w:val="0"/>
                          <w:marRight w:val="0"/>
                          <w:marTop w:val="0"/>
                          <w:marBottom w:val="150"/>
                          <w:divBdr>
                            <w:top w:val="none" w:sz="0" w:space="0" w:color="auto"/>
                            <w:left w:val="none" w:sz="0" w:space="0" w:color="auto"/>
                            <w:bottom w:val="none" w:sz="0" w:space="0" w:color="auto"/>
                            <w:right w:val="none" w:sz="0" w:space="0" w:color="auto"/>
                          </w:divBdr>
                          <w:divsChild>
                            <w:div w:id="20712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5206">
                      <w:marLeft w:val="0"/>
                      <w:marRight w:val="0"/>
                      <w:marTop w:val="0"/>
                      <w:marBottom w:val="0"/>
                      <w:divBdr>
                        <w:top w:val="none" w:sz="0" w:space="0" w:color="auto"/>
                        <w:left w:val="none" w:sz="0" w:space="0" w:color="auto"/>
                        <w:bottom w:val="none" w:sz="0" w:space="0" w:color="auto"/>
                        <w:right w:val="none" w:sz="0" w:space="0" w:color="auto"/>
                      </w:divBdr>
                      <w:divsChild>
                        <w:div w:id="250236716">
                          <w:marLeft w:val="0"/>
                          <w:marRight w:val="0"/>
                          <w:marTop w:val="0"/>
                          <w:marBottom w:val="0"/>
                          <w:divBdr>
                            <w:top w:val="none" w:sz="0" w:space="0" w:color="auto"/>
                            <w:left w:val="none" w:sz="0" w:space="0" w:color="auto"/>
                            <w:bottom w:val="none" w:sz="0" w:space="0" w:color="auto"/>
                            <w:right w:val="none" w:sz="0" w:space="0" w:color="auto"/>
                          </w:divBdr>
                          <w:divsChild>
                            <w:div w:id="274992693">
                              <w:marLeft w:val="0"/>
                              <w:marRight w:val="0"/>
                              <w:marTop w:val="0"/>
                              <w:marBottom w:val="0"/>
                              <w:divBdr>
                                <w:top w:val="none" w:sz="0" w:space="0" w:color="auto"/>
                                <w:left w:val="none" w:sz="0" w:space="0" w:color="auto"/>
                                <w:bottom w:val="none" w:sz="0" w:space="0" w:color="auto"/>
                                <w:right w:val="none" w:sz="0" w:space="0" w:color="auto"/>
                              </w:divBdr>
                              <w:divsChild>
                                <w:div w:id="1949189782">
                                  <w:marLeft w:val="0"/>
                                  <w:marRight w:val="0"/>
                                  <w:marTop w:val="0"/>
                                  <w:marBottom w:val="0"/>
                                  <w:divBdr>
                                    <w:top w:val="none" w:sz="0" w:space="0" w:color="auto"/>
                                    <w:left w:val="none" w:sz="0" w:space="0" w:color="auto"/>
                                    <w:bottom w:val="none" w:sz="0" w:space="0" w:color="auto"/>
                                    <w:right w:val="none" w:sz="0" w:space="0" w:color="auto"/>
                                  </w:divBdr>
                                  <w:divsChild>
                                    <w:div w:id="377433986">
                                      <w:marLeft w:val="0"/>
                                      <w:marRight w:val="0"/>
                                      <w:marTop w:val="15"/>
                                      <w:marBottom w:val="0"/>
                                      <w:divBdr>
                                        <w:top w:val="none" w:sz="0" w:space="0" w:color="auto"/>
                                        <w:left w:val="none" w:sz="0" w:space="0" w:color="auto"/>
                                        <w:bottom w:val="none" w:sz="0" w:space="0" w:color="auto"/>
                                        <w:right w:val="none" w:sz="0" w:space="0" w:color="auto"/>
                                      </w:divBdr>
                                    </w:div>
                                    <w:div w:id="1944263718">
                                      <w:marLeft w:val="0"/>
                                      <w:marRight w:val="0"/>
                                      <w:marTop w:val="0"/>
                                      <w:marBottom w:val="0"/>
                                      <w:divBdr>
                                        <w:top w:val="none" w:sz="0" w:space="0" w:color="auto"/>
                                        <w:left w:val="none" w:sz="0" w:space="0" w:color="auto"/>
                                        <w:bottom w:val="none" w:sz="0" w:space="0" w:color="auto"/>
                                        <w:right w:val="none" w:sz="0" w:space="0" w:color="auto"/>
                                      </w:divBdr>
                                      <w:divsChild>
                                        <w:div w:id="47353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18539">
                                  <w:marLeft w:val="0"/>
                                  <w:marRight w:val="0"/>
                                  <w:marTop w:val="0"/>
                                  <w:marBottom w:val="0"/>
                                  <w:divBdr>
                                    <w:top w:val="none" w:sz="0" w:space="0" w:color="auto"/>
                                    <w:left w:val="none" w:sz="0" w:space="0" w:color="auto"/>
                                    <w:bottom w:val="none" w:sz="0" w:space="0" w:color="auto"/>
                                    <w:right w:val="none" w:sz="0" w:space="0" w:color="auto"/>
                                  </w:divBdr>
                                  <w:divsChild>
                                    <w:div w:id="1925334860">
                                      <w:marLeft w:val="0"/>
                                      <w:marRight w:val="0"/>
                                      <w:marTop w:val="15"/>
                                      <w:marBottom w:val="0"/>
                                      <w:divBdr>
                                        <w:top w:val="none" w:sz="0" w:space="0" w:color="auto"/>
                                        <w:left w:val="none" w:sz="0" w:space="0" w:color="auto"/>
                                        <w:bottom w:val="none" w:sz="0" w:space="0" w:color="auto"/>
                                        <w:right w:val="none" w:sz="0" w:space="0" w:color="auto"/>
                                      </w:divBdr>
                                    </w:div>
                                    <w:div w:id="1287586808">
                                      <w:marLeft w:val="0"/>
                                      <w:marRight w:val="0"/>
                                      <w:marTop w:val="0"/>
                                      <w:marBottom w:val="0"/>
                                      <w:divBdr>
                                        <w:top w:val="none" w:sz="0" w:space="0" w:color="auto"/>
                                        <w:left w:val="none" w:sz="0" w:space="0" w:color="auto"/>
                                        <w:bottom w:val="none" w:sz="0" w:space="0" w:color="auto"/>
                                        <w:right w:val="none" w:sz="0" w:space="0" w:color="auto"/>
                                      </w:divBdr>
                                      <w:divsChild>
                                        <w:div w:id="127798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23438">
                                  <w:marLeft w:val="0"/>
                                  <w:marRight w:val="0"/>
                                  <w:marTop w:val="0"/>
                                  <w:marBottom w:val="0"/>
                                  <w:divBdr>
                                    <w:top w:val="none" w:sz="0" w:space="0" w:color="auto"/>
                                    <w:left w:val="none" w:sz="0" w:space="0" w:color="auto"/>
                                    <w:bottom w:val="none" w:sz="0" w:space="0" w:color="auto"/>
                                    <w:right w:val="none" w:sz="0" w:space="0" w:color="auto"/>
                                  </w:divBdr>
                                  <w:divsChild>
                                    <w:div w:id="954097241">
                                      <w:marLeft w:val="0"/>
                                      <w:marRight w:val="0"/>
                                      <w:marTop w:val="15"/>
                                      <w:marBottom w:val="0"/>
                                      <w:divBdr>
                                        <w:top w:val="none" w:sz="0" w:space="0" w:color="auto"/>
                                        <w:left w:val="none" w:sz="0" w:space="0" w:color="auto"/>
                                        <w:bottom w:val="none" w:sz="0" w:space="0" w:color="auto"/>
                                        <w:right w:val="none" w:sz="0" w:space="0" w:color="auto"/>
                                      </w:divBdr>
                                    </w:div>
                                    <w:div w:id="1174956918">
                                      <w:marLeft w:val="0"/>
                                      <w:marRight w:val="0"/>
                                      <w:marTop w:val="0"/>
                                      <w:marBottom w:val="0"/>
                                      <w:divBdr>
                                        <w:top w:val="none" w:sz="0" w:space="0" w:color="auto"/>
                                        <w:left w:val="none" w:sz="0" w:space="0" w:color="auto"/>
                                        <w:bottom w:val="none" w:sz="0" w:space="0" w:color="auto"/>
                                        <w:right w:val="none" w:sz="0" w:space="0" w:color="auto"/>
                                      </w:divBdr>
                                      <w:divsChild>
                                        <w:div w:id="8573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6065726">
      <w:bodyDiv w:val="1"/>
      <w:marLeft w:val="0"/>
      <w:marRight w:val="0"/>
      <w:marTop w:val="0"/>
      <w:marBottom w:val="0"/>
      <w:divBdr>
        <w:top w:val="none" w:sz="0" w:space="0" w:color="auto"/>
        <w:left w:val="none" w:sz="0" w:space="0" w:color="auto"/>
        <w:bottom w:val="none" w:sz="0" w:space="0" w:color="auto"/>
        <w:right w:val="none" w:sz="0" w:space="0" w:color="auto"/>
      </w:divBdr>
      <w:divsChild>
        <w:div w:id="418604125">
          <w:marLeft w:val="0"/>
          <w:marRight w:val="0"/>
          <w:marTop w:val="0"/>
          <w:marBottom w:val="0"/>
          <w:divBdr>
            <w:top w:val="none" w:sz="0" w:space="0" w:color="auto"/>
            <w:left w:val="none" w:sz="0" w:space="0" w:color="auto"/>
            <w:bottom w:val="none" w:sz="0" w:space="0" w:color="auto"/>
            <w:right w:val="none" w:sz="0" w:space="0" w:color="auto"/>
          </w:divBdr>
        </w:div>
        <w:div w:id="2071265469">
          <w:marLeft w:val="0"/>
          <w:marRight w:val="0"/>
          <w:marTop w:val="0"/>
          <w:marBottom w:val="0"/>
          <w:divBdr>
            <w:top w:val="none" w:sz="0" w:space="0" w:color="auto"/>
            <w:left w:val="none" w:sz="0" w:space="0" w:color="auto"/>
            <w:bottom w:val="none" w:sz="0" w:space="0" w:color="auto"/>
            <w:right w:val="none" w:sz="0" w:space="0" w:color="auto"/>
          </w:divBdr>
        </w:div>
      </w:divsChild>
    </w:div>
    <w:div w:id="1564828866">
      <w:bodyDiv w:val="1"/>
      <w:marLeft w:val="0"/>
      <w:marRight w:val="0"/>
      <w:marTop w:val="0"/>
      <w:marBottom w:val="0"/>
      <w:divBdr>
        <w:top w:val="none" w:sz="0" w:space="0" w:color="auto"/>
        <w:left w:val="none" w:sz="0" w:space="0" w:color="auto"/>
        <w:bottom w:val="none" w:sz="0" w:space="0" w:color="auto"/>
        <w:right w:val="none" w:sz="0" w:space="0" w:color="auto"/>
      </w:divBdr>
      <w:divsChild>
        <w:div w:id="424113504">
          <w:marLeft w:val="0"/>
          <w:marRight w:val="0"/>
          <w:marTop w:val="0"/>
          <w:marBottom w:val="0"/>
          <w:divBdr>
            <w:top w:val="none" w:sz="0" w:space="0" w:color="auto"/>
            <w:left w:val="none" w:sz="0" w:space="0" w:color="auto"/>
            <w:bottom w:val="none" w:sz="0" w:space="0" w:color="auto"/>
            <w:right w:val="none" w:sz="0" w:space="0" w:color="auto"/>
          </w:divBdr>
          <w:divsChild>
            <w:div w:id="1062486054">
              <w:marLeft w:val="0"/>
              <w:marRight w:val="0"/>
              <w:marTop w:val="0"/>
              <w:marBottom w:val="0"/>
              <w:divBdr>
                <w:top w:val="none" w:sz="0" w:space="0" w:color="auto"/>
                <w:left w:val="none" w:sz="0" w:space="0" w:color="auto"/>
                <w:bottom w:val="none" w:sz="0" w:space="0" w:color="auto"/>
                <w:right w:val="none" w:sz="0" w:space="0" w:color="auto"/>
              </w:divBdr>
              <w:divsChild>
                <w:div w:id="37751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7424">
          <w:marLeft w:val="0"/>
          <w:marRight w:val="0"/>
          <w:marTop w:val="0"/>
          <w:marBottom w:val="0"/>
          <w:divBdr>
            <w:top w:val="none" w:sz="0" w:space="0" w:color="auto"/>
            <w:left w:val="none" w:sz="0" w:space="0" w:color="auto"/>
            <w:bottom w:val="none" w:sz="0" w:space="0" w:color="auto"/>
            <w:right w:val="none" w:sz="0" w:space="0" w:color="auto"/>
          </w:divBdr>
          <w:divsChild>
            <w:div w:id="1079790993">
              <w:marLeft w:val="0"/>
              <w:marRight w:val="0"/>
              <w:marTop w:val="0"/>
              <w:marBottom w:val="0"/>
              <w:divBdr>
                <w:top w:val="none" w:sz="0" w:space="0" w:color="auto"/>
                <w:left w:val="none" w:sz="0" w:space="0" w:color="auto"/>
                <w:bottom w:val="none" w:sz="0" w:space="0" w:color="auto"/>
                <w:right w:val="none" w:sz="0" w:space="0" w:color="auto"/>
              </w:divBdr>
              <w:divsChild>
                <w:div w:id="768043924">
                  <w:marLeft w:val="0"/>
                  <w:marRight w:val="0"/>
                  <w:marTop w:val="0"/>
                  <w:marBottom w:val="0"/>
                  <w:divBdr>
                    <w:top w:val="none" w:sz="0" w:space="0" w:color="auto"/>
                    <w:left w:val="none" w:sz="0" w:space="0" w:color="auto"/>
                    <w:bottom w:val="none" w:sz="0" w:space="0" w:color="auto"/>
                    <w:right w:val="none" w:sz="0" w:space="0" w:color="auto"/>
                  </w:divBdr>
                  <w:divsChild>
                    <w:div w:id="897278630">
                      <w:marLeft w:val="0"/>
                      <w:marRight w:val="0"/>
                      <w:marTop w:val="0"/>
                      <w:marBottom w:val="0"/>
                      <w:divBdr>
                        <w:top w:val="none" w:sz="0" w:space="0" w:color="auto"/>
                        <w:left w:val="none" w:sz="0" w:space="0" w:color="auto"/>
                        <w:bottom w:val="none" w:sz="0" w:space="0" w:color="auto"/>
                        <w:right w:val="none" w:sz="0" w:space="0" w:color="auto"/>
                      </w:divBdr>
                      <w:divsChild>
                        <w:div w:id="272790551">
                          <w:marLeft w:val="0"/>
                          <w:marRight w:val="0"/>
                          <w:marTop w:val="0"/>
                          <w:marBottom w:val="0"/>
                          <w:divBdr>
                            <w:top w:val="none" w:sz="0" w:space="0" w:color="auto"/>
                            <w:left w:val="none" w:sz="0" w:space="0" w:color="auto"/>
                            <w:bottom w:val="none" w:sz="0" w:space="0" w:color="auto"/>
                            <w:right w:val="none" w:sz="0" w:space="0" w:color="auto"/>
                          </w:divBdr>
                          <w:divsChild>
                            <w:div w:id="1397316476">
                              <w:marLeft w:val="0"/>
                              <w:marRight w:val="0"/>
                              <w:marTop w:val="0"/>
                              <w:marBottom w:val="0"/>
                              <w:divBdr>
                                <w:top w:val="none" w:sz="0" w:space="0" w:color="auto"/>
                                <w:left w:val="none" w:sz="0" w:space="0" w:color="auto"/>
                                <w:bottom w:val="none" w:sz="0" w:space="0" w:color="auto"/>
                                <w:right w:val="none" w:sz="0" w:space="0" w:color="auto"/>
                              </w:divBdr>
                              <w:divsChild>
                                <w:div w:id="505902727">
                                  <w:marLeft w:val="0"/>
                                  <w:marRight w:val="0"/>
                                  <w:marTop w:val="0"/>
                                  <w:marBottom w:val="0"/>
                                  <w:divBdr>
                                    <w:top w:val="none" w:sz="0" w:space="0" w:color="auto"/>
                                    <w:left w:val="none" w:sz="0" w:space="0" w:color="auto"/>
                                    <w:bottom w:val="none" w:sz="0" w:space="0" w:color="auto"/>
                                    <w:right w:val="none" w:sz="0" w:space="0" w:color="auto"/>
                                  </w:divBdr>
                                </w:div>
                              </w:divsChild>
                            </w:div>
                            <w:div w:id="14819204">
                              <w:marLeft w:val="0"/>
                              <w:marRight w:val="0"/>
                              <w:marTop w:val="0"/>
                              <w:marBottom w:val="0"/>
                              <w:divBdr>
                                <w:top w:val="none" w:sz="0" w:space="0" w:color="auto"/>
                                <w:left w:val="none" w:sz="0" w:space="0" w:color="auto"/>
                                <w:bottom w:val="none" w:sz="0" w:space="0" w:color="auto"/>
                                <w:right w:val="none" w:sz="0" w:space="0" w:color="auto"/>
                              </w:divBdr>
                              <w:divsChild>
                                <w:div w:id="1801723903">
                                  <w:marLeft w:val="0"/>
                                  <w:marRight w:val="0"/>
                                  <w:marTop w:val="0"/>
                                  <w:marBottom w:val="0"/>
                                  <w:divBdr>
                                    <w:top w:val="none" w:sz="0" w:space="0" w:color="auto"/>
                                    <w:left w:val="none" w:sz="0" w:space="0" w:color="auto"/>
                                    <w:bottom w:val="none" w:sz="0" w:space="0" w:color="auto"/>
                                    <w:right w:val="none" w:sz="0" w:space="0" w:color="auto"/>
                                  </w:divBdr>
                                  <w:divsChild>
                                    <w:div w:id="2112167149">
                                      <w:marLeft w:val="0"/>
                                      <w:marRight w:val="0"/>
                                      <w:marTop w:val="0"/>
                                      <w:marBottom w:val="0"/>
                                      <w:divBdr>
                                        <w:top w:val="none" w:sz="0" w:space="0" w:color="auto"/>
                                        <w:left w:val="none" w:sz="0" w:space="0" w:color="auto"/>
                                        <w:bottom w:val="none" w:sz="0" w:space="0" w:color="auto"/>
                                        <w:right w:val="none" w:sz="0" w:space="0" w:color="auto"/>
                                      </w:divBdr>
                                      <w:divsChild>
                                        <w:div w:id="1480808364">
                                          <w:marLeft w:val="0"/>
                                          <w:marRight w:val="0"/>
                                          <w:marTop w:val="0"/>
                                          <w:marBottom w:val="0"/>
                                          <w:divBdr>
                                            <w:top w:val="none" w:sz="0" w:space="0" w:color="auto"/>
                                            <w:left w:val="none" w:sz="0" w:space="0" w:color="auto"/>
                                            <w:bottom w:val="none" w:sz="0" w:space="0" w:color="auto"/>
                                            <w:right w:val="none" w:sz="0" w:space="0" w:color="auto"/>
                                          </w:divBdr>
                                          <w:divsChild>
                                            <w:div w:id="812135850">
                                              <w:marLeft w:val="0"/>
                                              <w:marRight w:val="0"/>
                                              <w:marTop w:val="0"/>
                                              <w:marBottom w:val="0"/>
                                              <w:divBdr>
                                                <w:top w:val="none" w:sz="0" w:space="0" w:color="auto"/>
                                                <w:left w:val="none" w:sz="0" w:space="0" w:color="auto"/>
                                                <w:bottom w:val="none" w:sz="0" w:space="0" w:color="auto"/>
                                                <w:right w:val="none" w:sz="0" w:space="0" w:color="auto"/>
                                              </w:divBdr>
                                              <w:divsChild>
                                                <w:div w:id="1267738374">
                                                  <w:marLeft w:val="0"/>
                                                  <w:marRight w:val="0"/>
                                                  <w:marTop w:val="0"/>
                                                  <w:marBottom w:val="0"/>
                                                  <w:divBdr>
                                                    <w:top w:val="none" w:sz="0" w:space="0" w:color="auto"/>
                                                    <w:left w:val="none" w:sz="0" w:space="0" w:color="auto"/>
                                                    <w:bottom w:val="none" w:sz="0" w:space="0" w:color="auto"/>
                                                    <w:right w:val="none" w:sz="0" w:space="0" w:color="auto"/>
                                                  </w:divBdr>
                                                </w:div>
                                                <w:div w:id="44447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5871">
                                          <w:marLeft w:val="0"/>
                                          <w:marRight w:val="0"/>
                                          <w:marTop w:val="0"/>
                                          <w:marBottom w:val="0"/>
                                          <w:divBdr>
                                            <w:top w:val="none" w:sz="0" w:space="0" w:color="auto"/>
                                            <w:left w:val="none" w:sz="0" w:space="0" w:color="auto"/>
                                            <w:bottom w:val="none" w:sz="0" w:space="0" w:color="auto"/>
                                            <w:right w:val="none" w:sz="0" w:space="0" w:color="auto"/>
                                          </w:divBdr>
                                          <w:divsChild>
                                            <w:div w:id="969090383">
                                              <w:marLeft w:val="0"/>
                                              <w:marRight w:val="0"/>
                                              <w:marTop w:val="0"/>
                                              <w:marBottom w:val="0"/>
                                              <w:divBdr>
                                                <w:top w:val="none" w:sz="0" w:space="0" w:color="auto"/>
                                                <w:left w:val="none" w:sz="0" w:space="0" w:color="auto"/>
                                                <w:bottom w:val="none" w:sz="0" w:space="0" w:color="auto"/>
                                                <w:right w:val="none" w:sz="0" w:space="0" w:color="auto"/>
                                              </w:divBdr>
                                              <w:divsChild>
                                                <w:div w:id="225456130">
                                                  <w:marLeft w:val="0"/>
                                                  <w:marRight w:val="0"/>
                                                  <w:marTop w:val="0"/>
                                                  <w:marBottom w:val="0"/>
                                                  <w:divBdr>
                                                    <w:top w:val="none" w:sz="0" w:space="0" w:color="auto"/>
                                                    <w:left w:val="none" w:sz="0" w:space="0" w:color="auto"/>
                                                    <w:bottom w:val="none" w:sz="0" w:space="0" w:color="auto"/>
                                                    <w:right w:val="none" w:sz="0" w:space="0" w:color="auto"/>
                                                  </w:divBdr>
                                                </w:div>
                                                <w:div w:id="114389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2869">
                                          <w:marLeft w:val="0"/>
                                          <w:marRight w:val="0"/>
                                          <w:marTop w:val="0"/>
                                          <w:marBottom w:val="0"/>
                                          <w:divBdr>
                                            <w:top w:val="none" w:sz="0" w:space="0" w:color="auto"/>
                                            <w:left w:val="none" w:sz="0" w:space="0" w:color="auto"/>
                                            <w:bottom w:val="none" w:sz="0" w:space="0" w:color="auto"/>
                                            <w:right w:val="none" w:sz="0" w:space="0" w:color="auto"/>
                                          </w:divBdr>
                                          <w:divsChild>
                                            <w:div w:id="1090854301">
                                              <w:marLeft w:val="0"/>
                                              <w:marRight w:val="0"/>
                                              <w:marTop w:val="0"/>
                                              <w:marBottom w:val="0"/>
                                              <w:divBdr>
                                                <w:top w:val="none" w:sz="0" w:space="0" w:color="auto"/>
                                                <w:left w:val="none" w:sz="0" w:space="0" w:color="auto"/>
                                                <w:bottom w:val="none" w:sz="0" w:space="0" w:color="auto"/>
                                                <w:right w:val="none" w:sz="0" w:space="0" w:color="auto"/>
                                              </w:divBdr>
                                              <w:divsChild>
                                                <w:div w:id="1067268578">
                                                  <w:marLeft w:val="0"/>
                                                  <w:marRight w:val="0"/>
                                                  <w:marTop w:val="0"/>
                                                  <w:marBottom w:val="0"/>
                                                  <w:divBdr>
                                                    <w:top w:val="none" w:sz="0" w:space="0" w:color="auto"/>
                                                    <w:left w:val="none" w:sz="0" w:space="0" w:color="auto"/>
                                                    <w:bottom w:val="none" w:sz="0" w:space="0" w:color="auto"/>
                                                    <w:right w:val="none" w:sz="0" w:space="0" w:color="auto"/>
                                                  </w:divBdr>
                                                  <w:divsChild>
                                                    <w:div w:id="1405882514">
                                                      <w:marLeft w:val="0"/>
                                                      <w:marRight w:val="0"/>
                                                      <w:marTop w:val="0"/>
                                                      <w:marBottom w:val="0"/>
                                                      <w:divBdr>
                                                        <w:top w:val="none" w:sz="0" w:space="0" w:color="auto"/>
                                                        <w:left w:val="none" w:sz="0" w:space="0" w:color="auto"/>
                                                        <w:bottom w:val="none" w:sz="0" w:space="0" w:color="auto"/>
                                                        <w:right w:val="none" w:sz="0" w:space="0" w:color="auto"/>
                                                      </w:divBdr>
                                                    </w:div>
                                                    <w:div w:id="1191993429">
                                                      <w:marLeft w:val="0"/>
                                                      <w:marRight w:val="0"/>
                                                      <w:marTop w:val="0"/>
                                                      <w:marBottom w:val="0"/>
                                                      <w:divBdr>
                                                        <w:top w:val="none" w:sz="0" w:space="0" w:color="auto"/>
                                                        <w:left w:val="none" w:sz="0" w:space="0" w:color="auto"/>
                                                        <w:bottom w:val="none" w:sz="0" w:space="0" w:color="auto"/>
                                                        <w:right w:val="none" w:sz="0" w:space="0" w:color="auto"/>
                                                      </w:divBdr>
                                                    </w:div>
                                                    <w:div w:id="813985935">
                                                      <w:marLeft w:val="0"/>
                                                      <w:marRight w:val="0"/>
                                                      <w:marTop w:val="0"/>
                                                      <w:marBottom w:val="0"/>
                                                      <w:divBdr>
                                                        <w:top w:val="none" w:sz="0" w:space="0" w:color="auto"/>
                                                        <w:left w:val="none" w:sz="0" w:space="0" w:color="auto"/>
                                                        <w:bottom w:val="none" w:sz="0" w:space="0" w:color="auto"/>
                                                        <w:right w:val="none" w:sz="0" w:space="0" w:color="auto"/>
                                                      </w:divBdr>
                                                    </w:div>
                                                    <w:div w:id="938414897">
                                                      <w:marLeft w:val="0"/>
                                                      <w:marRight w:val="0"/>
                                                      <w:marTop w:val="0"/>
                                                      <w:marBottom w:val="0"/>
                                                      <w:divBdr>
                                                        <w:top w:val="none" w:sz="0" w:space="0" w:color="auto"/>
                                                        <w:left w:val="none" w:sz="0" w:space="0" w:color="auto"/>
                                                        <w:bottom w:val="none" w:sz="0" w:space="0" w:color="auto"/>
                                                        <w:right w:val="none" w:sz="0" w:space="0" w:color="auto"/>
                                                      </w:divBdr>
                                                    </w:div>
                                                  </w:divsChild>
                                                </w:div>
                                                <w:div w:id="1797945116">
                                                  <w:marLeft w:val="0"/>
                                                  <w:marRight w:val="0"/>
                                                  <w:marTop w:val="0"/>
                                                  <w:marBottom w:val="0"/>
                                                  <w:divBdr>
                                                    <w:top w:val="none" w:sz="0" w:space="0" w:color="auto"/>
                                                    <w:left w:val="none" w:sz="0" w:space="0" w:color="auto"/>
                                                    <w:bottom w:val="none" w:sz="0" w:space="0" w:color="auto"/>
                                                    <w:right w:val="none" w:sz="0" w:space="0" w:color="auto"/>
                                                  </w:divBdr>
                                                  <w:divsChild>
                                                    <w:div w:id="1014307918">
                                                      <w:marLeft w:val="0"/>
                                                      <w:marRight w:val="0"/>
                                                      <w:marTop w:val="0"/>
                                                      <w:marBottom w:val="0"/>
                                                      <w:divBdr>
                                                        <w:top w:val="none" w:sz="0" w:space="0" w:color="auto"/>
                                                        <w:left w:val="none" w:sz="0" w:space="0" w:color="auto"/>
                                                        <w:bottom w:val="none" w:sz="0" w:space="0" w:color="auto"/>
                                                        <w:right w:val="none" w:sz="0" w:space="0" w:color="auto"/>
                                                      </w:divBdr>
                                                    </w:div>
                                                    <w:div w:id="1603759158">
                                                      <w:marLeft w:val="0"/>
                                                      <w:marRight w:val="0"/>
                                                      <w:marTop w:val="0"/>
                                                      <w:marBottom w:val="0"/>
                                                      <w:divBdr>
                                                        <w:top w:val="none" w:sz="0" w:space="0" w:color="auto"/>
                                                        <w:left w:val="none" w:sz="0" w:space="0" w:color="auto"/>
                                                        <w:bottom w:val="none" w:sz="0" w:space="0" w:color="auto"/>
                                                        <w:right w:val="none" w:sz="0" w:space="0" w:color="auto"/>
                                                      </w:divBdr>
                                                    </w:div>
                                                    <w:div w:id="7149022">
                                                      <w:marLeft w:val="0"/>
                                                      <w:marRight w:val="0"/>
                                                      <w:marTop w:val="0"/>
                                                      <w:marBottom w:val="0"/>
                                                      <w:divBdr>
                                                        <w:top w:val="none" w:sz="0" w:space="0" w:color="auto"/>
                                                        <w:left w:val="none" w:sz="0" w:space="0" w:color="auto"/>
                                                        <w:bottom w:val="none" w:sz="0" w:space="0" w:color="auto"/>
                                                        <w:right w:val="none" w:sz="0" w:space="0" w:color="auto"/>
                                                      </w:divBdr>
                                                    </w:div>
                                                  </w:divsChild>
                                                </w:div>
                                                <w:div w:id="470288618">
                                                  <w:marLeft w:val="0"/>
                                                  <w:marRight w:val="0"/>
                                                  <w:marTop w:val="0"/>
                                                  <w:marBottom w:val="0"/>
                                                  <w:divBdr>
                                                    <w:top w:val="none" w:sz="0" w:space="0" w:color="auto"/>
                                                    <w:left w:val="none" w:sz="0" w:space="0" w:color="auto"/>
                                                    <w:bottom w:val="none" w:sz="0" w:space="0" w:color="auto"/>
                                                    <w:right w:val="none" w:sz="0" w:space="0" w:color="auto"/>
                                                  </w:divBdr>
                                                  <w:divsChild>
                                                    <w:div w:id="430325126">
                                                      <w:marLeft w:val="0"/>
                                                      <w:marRight w:val="0"/>
                                                      <w:marTop w:val="0"/>
                                                      <w:marBottom w:val="0"/>
                                                      <w:divBdr>
                                                        <w:top w:val="none" w:sz="0" w:space="0" w:color="auto"/>
                                                        <w:left w:val="none" w:sz="0" w:space="0" w:color="auto"/>
                                                        <w:bottom w:val="none" w:sz="0" w:space="0" w:color="auto"/>
                                                        <w:right w:val="none" w:sz="0" w:space="0" w:color="auto"/>
                                                      </w:divBdr>
                                                    </w:div>
                                                    <w:div w:id="1273628684">
                                                      <w:marLeft w:val="0"/>
                                                      <w:marRight w:val="0"/>
                                                      <w:marTop w:val="0"/>
                                                      <w:marBottom w:val="0"/>
                                                      <w:divBdr>
                                                        <w:top w:val="none" w:sz="0" w:space="0" w:color="auto"/>
                                                        <w:left w:val="none" w:sz="0" w:space="0" w:color="auto"/>
                                                        <w:bottom w:val="none" w:sz="0" w:space="0" w:color="auto"/>
                                                        <w:right w:val="none" w:sz="0" w:space="0" w:color="auto"/>
                                                      </w:divBdr>
                                                    </w:div>
                                                    <w:div w:id="800919827">
                                                      <w:marLeft w:val="0"/>
                                                      <w:marRight w:val="0"/>
                                                      <w:marTop w:val="0"/>
                                                      <w:marBottom w:val="0"/>
                                                      <w:divBdr>
                                                        <w:top w:val="none" w:sz="0" w:space="0" w:color="auto"/>
                                                        <w:left w:val="none" w:sz="0" w:space="0" w:color="auto"/>
                                                        <w:bottom w:val="none" w:sz="0" w:space="0" w:color="auto"/>
                                                        <w:right w:val="none" w:sz="0" w:space="0" w:color="auto"/>
                                                      </w:divBdr>
                                                    </w:div>
                                                  </w:divsChild>
                                                </w:div>
                                                <w:div w:id="1105737226">
                                                  <w:marLeft w:val="0"/>
                                                  <w:marRight w:val="0"/>
                                                  <w:marTop w:val="0"/>
                                                  <w:marBottom w:val="0"/>
                                                  <w:divBdr>
                                                    <w:top w:val="none" w:sz="0" w:space="0" w:color="auto"/>
                                                    <w:left w:val="none" w:sz="0" w:space="0" w:color="auto"/>
                                                    <w:bottom w:val="none" w:sz="0" w:space="0" w:color="auto"/>
                                                    <w:right w:val="none" w:sz="0" w:space="0" w:color="auto"/>
                                                  </w:divBdr>
                                                  <w:divsChild>
                                                    <w:div w:id="380911322">
                                                      <w:marLeft w:val="0"/>
                                                      <w:marRight w:val="0"/>
                                                      <w:marTop w:val="0"/>
                                                      <w:marBottom w:val="0"/>
                                                      <w:divBdr>
                                                        <w:top w:val="none" w:sz="0" w:space="0" w:color="auto"/>
                                                        <w:left w:val="none" w:sz="0" w:space="0" w:color="auto"/>
                                                        <w:bottom w:val="none" w:sz="0" w:space="0" w:color="auto"/>
                                                        <w:right w:val="none" w:sz="0" w:space="0" w:color="auto"/>
                                                      </w:divBdr>
                                                    </w:div>
                                                    <w:div w:id="1434209976">
                                                      <w:marLeft w:val="0"/>
                                                      <w:marRight w:val="0"/>
                                                      <w:marTop w:val="0"/>
                                                      <w:marBottom w:val="0"/>
                                                      <w:divBdr>
                                                        <w:top w:val="none" w:sz="0" w:space="0" w:color="auto"/>
                                                        <w:left w:val="none" w:sz="0" w:space="0" w:color="auto"/>
                                                        <w:bottom w:val="none" w:sz="0" w:space="0" w:color="auto"/>
                                                        <w:right w:val="none" w:sz="0" w:space="0" w:color="auto"/>
                                                      </w:divBdr>
                                                    </w:div>
                                                    <w:div w:id="20432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5829">
                                          <w:marLeft w:val="0"/>
                                          <w:marRight w:val="0"/>
                                          <w:marTop w:val="0"/>
                                          <w:marBottom w:val="0"/>
                                          <w:divBdr>
                                            <w:top w:val="none" w:sz="0" w:space="0" w:color="auto"/>
                                            <w:left w:val="none" w:sz="0" w:space="0" w:color="auto"/>
                                            <w:bottom w:val="none" w:sz="0" w:space="0" w:color="auto"/>
                                            <w:right w:val="none" w:sz="0" w:space="0" w:color="auto"/>
                                          </w:divBdr>
                                          <w:divsChild>
                                            <w:div w:id="1860463950">
                                              <w:marLeft w:val="0"/>
                                              <w:marRight w:val="0"/>
                                              <w:marTop w:val="0"/>
                                              <w:marBottom w:val="0"/>
                                              <w:divBdr>
                                                <w:top w:val="none" w:sz="0" w:space="0" w:color="auto"/>
                                                <w:left w:val="none" w:sz="0" w:space="0" w:color="auto"/>
                                                <w:bottom w:val="none" w:sz="0" w:space="0" w:color="auto"/>
                                                <w:right w:val="none" w:sz="0" w:space="0" w:color="auto"/>
                                              </w:divBdr>
                                              <w:divsChild>
                                                <w:div w:id="572014057">
                                                  <w:marLeft w:val="0"/>
                                                  <w:marRight w:val="0"/>
                                                  <w:marTop w:val="0"/>
                                                  <w:marBottom w:val="0"/>
                                                  <w:divBdr>
                                                    <w:top w:val="none" w:sz="0" w:space="0" w:color="auto"/>
                                                    <w:left w:val="none" w:sz="0" w:space="0" w:color="auto"/>
                                                    <w:bottom w:val="none" w:sz="0" w:space="0" w:color="auto"/>
                                                    <w:right w:val="none" w:sz="0" w:space="0" w:color="auto"/>
                                                  </w:divBdr>
                                                </w:div>
                                                <w:div w:id="4916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39167">
                                          <w:marLeft w:val="0"/>
                                          <w:marRight w:val="0"/>
                                          <w:marTop w:val="0"/>
                                          <w:marBottom w:val="0"/>
                                          <w:divBdr>
                                            <w:top w:val="none" w:sz="0" w:space="0" w:color="auto"/>
                                            <w:left w:val="none" w:sz="0" w:space="0" w:color="auto"/>
                                            <w:bottom w:val="none" w:sz="0" w:space="0" w:color="auto"/>
                                            <w:right w:val="none" w:sz="0" w:space="0" w:color="auto"/>
                                          </w:divBdr>
                                          <w:divsChild>
                                            <w:div w:id="12806366">
                                              <w:marLeft w:val="0"/>
                                              <w:marRight w:val="0"/>
                                              <w:marTop w:val="0"/>
                                              <w:marBottom w:val="0"/>
                                              <w:divBdr>
                                                <w:top w:val="none" w:sz="0" w:space="0" w:color="auto"/>
                                                <w:left w:val="none" w:sz="0" w:space="0" w:color="auto"/>
                                                <w:bottom w:val="none" w:sz="0" w:space="0" w:color="auto"/>
                                                <w:right w:val="none" w:sz="0" w:space="0" w:color="auto"/>
                                              </w:divBdr>
                                              <w:divsChild>
                                                <w:div w:id="588928779">
                                                  <w:marLeft w:val="0"/>
                                                  <w:marRight w:val="0"/>
                                                  <w:marTop w:val="0"/>
                                                  <w:marBottom w:val="0"/>
                                                  <w:divBdr>
                                                    <w:top w:val="none" w:sz="0" w:space="0" w:color="auto"/>
                                                    <w:left w:val="none" w:sz="0" w:space="0" w:color="auto"/>
                                                    <w:bottom w:val="none" w:sz="0" w:space="0" w:color="auto"/>
                                                    <w:right w:val="none" w:sz="0" w:space="0" w:color="auto"/>
                                                  </w:divBdr>
                                                </w:div>
                                                <w:div w:id="14835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0350859">
          <w:marLeft w:val="0"/>
          <w:marRight w:val="0"/>
          <w:marTop w:val="0"/>
          <w:marBottom w:val="0"/>
          <w:divBdr>
            <w:top w:val="none" w:sz="0" w:space="0" w:color="auto"/>
            <w:left w:val="none" w:sz="0" w:space="0" w:color="auto"/>
            <w:bottom w:val="none" w:sz="0" w:space="0" w:color="auto"/>
            <w:right w:val="none" w:sz="0" w:space="0" w:color="auto"/>
          </w:divBdr>
          <w:divsChild>
            <w:div w:id="1728452430">
              <w:marLeft w:val="0"/>
              <w:marRight w:val="0"/>
              <w:marTop w:val="0"/>
              <w:marBottom w:val="0"/>
              <w:divBdr>
                <w:top w:val="none" w:sz="0" w:space="0" w:color="auto"/>
                <w:left w:val="none" w:sz="0" w:space="0" w:color="auto"/>
                <w:bottom w:val="none" w:sz="0" w:space="0" w:color="auto"/>
                <w:right w:val="none" w:sz="0" w:space="0" w:color="auto"/>
              </w:divBdr>
              <w:divsChild>
                <w:div w:id="1019354687">
                  <w:marLeft w:val="0"/>
                  <w:marRight w:val="0"/>
                  <w:marTop w:val="0"/>
                  <w:marBottom w:val="0"/>
                  <w:divBdr>
                    <w:top w:val="none" w:sz="0" w:space="0" w:color="auto"/>
                    <w:left w:val="none" w:sz="0" w:space="0" w:color="auto"/>
                    <w:bottom w:val="none" w:sz="0" w:space="0" w:color="auto"/>
                    <w:right w:val="none" w:sz="0" w:space="0" w:color="auto"/>
                  </w:divBdr>
                  <w:divsChild>
                    <w:div w:id="1440879732">
                      <w:marLeft w:val="0"/>
                      <w:marRight w:val="0"/>
                      <w:marTop w:val="0"/>
                      <w:marBottom w:val="0"/>
                      <w:divBdr>
                        <w:top w:val="none" w:sz="0" w:space="0" w:color="auto"/>
                        <w:left w:val="none" w:sz="0" w:space="0" w:color="auto"/>
                        <w:bottom w:val="none" w:sz="0" w:space="0" w:color="auto"/>
                        <w:right w:val="none" w:sz="0" w:space="0" w:color="auto"/>
                      </w:divBdr>
                      <w:divsChild>
                        <w:div w:id="73820197">
                          <w:marLeft w:val="0"/>
                          <w:marRight w:val="0"/>
                          <w:marTop w:val="0"/>
                          <w:marBottom w:val="0"/>
                          <w:divBdr>
                            <w:top w:val="none" w:sz="0" w:space="0" w:color="auto"/>
                            <w:left w:val="none" w:sz="0" w:space="0" w:color="auto"/>
                            <w:bottom w:val="none" w:sz="0" w:space="0" w:color="auto"/>
                            <w:right w:val="none" w:sz="0" w:space="0" w:color="auto"/>
                          </w:divBdr>
                        </w:div>
                        <w:div w:id="204205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907343">
      <w:bodyDiv w:val="1"/>
      <w:marLeft w:val="0"/>
      <w:marRight w:val="0"/>
      <w:marTop w:val="0"/>
      <w:marBottom w:val="0"/>
      <w:divBdr>
        <w:top w:val="none" w:sz="0" w:space="0" w:color="auto"/>
        <w:left w:val="none" w:sz="0" w:space="0" w:color="auto"/>
        <w:bottom w:val="none" w:sz="0" w:space="0" w:color="auto"/>
        <w:right w:val="none" w:sz="0" w:space="0" w:color="auto"/>
      </w:divBdr>
      <w:divsChild>
        <w:div w:id="1862818248">
          <w:marLeft w:val="0"/>
          <w:marRight w:val="0"/>
          <w:marTop w:val="0"/>
          <w:marBottom w:val="0"/>
          <w:divBdr>
            <w:top w:val="none" w:sz="0" w:space="0" w:color="auto"/>
            <w:left w:val="none" w:sz="0" w:space="0" w:color="auto"/>
            <w:bottom w:val="none" w:sz="0" w:space="0" w:color="auto"/>
            <w:right w:val="none" w:sz="0" w:space="0" w:color="auto"/>
          </w:divBdr>
          <w:divsChild>
            <w:div w:id="2027167866">
              <w:marLeft w:val="0"/>
              <w:marRight w:val="0"/>
              <w:marTop w:val="0"/>
              <w:marBottom w:val="0"/>
              <w:divBdr>
                <w:top w:val="none" w:sz="0" w:space="0" w:color="auto"/>
                <w:left w:val="none" w:sz="0" w:space="0" w:color="auto"/>
                <w:bottom w:val="none" w:sz="0" w:space="0" w:color="auto"/>
                <w:right w:val="none" w:sz="0" w:space="0" w:color="auto"/>
              </w:divBdr>
              <w:divsChild>
                <w:div w:id="14623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038072">
      <w:bodyDiv w:val="1"/>
      <w:marLeft w:val="0"/>
      <w:marRight w:val="0"/>
      <w:marTop w:val="0"/>
      <w:marBottom w:val="0"/>
      <w:divBdr>
        <w:top w:val="none" w:sz="0" w:space="0" w:color="auto"/>
        <w:left w:val="none" w:sz="0" w:space="0" w:color="auto"/>
        <w:bottom w:val="none" w:sz="0" w:space="0" w:color="auto"/>
        <w:right w:val="none" w:sz="0" w:space="0" w:color="auto"/>
      </w:divBdr>
      <w:divsChild>
        <w:div w:id="1216044898">
          <w:marLeft w:val="0"/>
          <w:marRight w:val="0"/>
          <w:marTop w:val="195"/>
          <w:marBottom w:val="0"/>
          <w:divBdr>
            <w:top w:val="none" w:sz="0" w:space="0" w:color="auto"/>
            <w:left w:val="none" w:sz="0" w:space="0" w:color="auto"/>
            <w:bottom w:val="none" w:sz="0" w:space="0" w:color="auto"/>
            <w:right w:val="none" w:sz="0" w:space="0" w:color="auto"/>
          </w:divBdr>
        </w:div>
      </w:divsChild>
    </w:div>
    <w:div w:id="1656105234">
      <w:bodyDiv w:val="1"/>
      <w:marLeft w:val="0"/>
      <w:marRight w:val="0"/>
      <w:marTop w:val="0"/>
      <w:marBottom w:val="0"/>
      <w:divBdr>
        <w:top w:val="none" w:sz="0" w:space="0" w:color="auto"/>
        <w:left w:val="none" w:sz="0" w:space="0" w:color="auto"/>
        <w:bottom w:val="none" w:sz="0" w:space="0" w:color="auto"/>
        <w:right w:val="none" w:sz="0" w:space="0" w:color="auto"/>
      </w:divBdr>
      <w:divsChild>
        <w:div w:id="1244149717">
          <w:marLeft w:val="0"/>
          <w:marRight w:val="0"/>
          <w:marTop w:val="0"/>
          <w:marBottom w:val="0"/>
          <w:divBdr>
            <w:top w:val="none" w:sz="0" w:space="0" w:color="auto"/>
            <w:left w:val="none" w:sz="0" w:space="0" w:color="auto"/>
            <w:bottom w:val="none" w:sz="0" w:space="0" w:color="auto"/>
            <w:right w:val="none" w:sz="0" w:space="0" w:color="auto"/>
          </w:divBdr>
          <w:divsChild>
            <w:div w:id="1688486385">
              <w:marLeft w:val="0"/>
              <w:marRight w:val="0"/>
              <w:marTop w:val="0"/>
              <w:marBottom w:val="0"/>
              <w:divBdr>
                <w:top w:val="none" w:sz="0" w:space="0" w:color="auto"/>
                <w:left w:val="none" w:sz="0" w:space="0" w:color="auto"/>
                <w:bottom w:val="none" w:sz="0" w:space="0" w:color="auto"/>
                <w:right w:val="none" w:sz="0" w:space="0" w:color="auto"/>
              </w:divBdr>
              <w:divsChild>
                <w:div w:id="783959968">
                  <w:marLeft w:val="0"/>
                  <w:marRight w:val="0"/>
                  <w:marTop w:val="0"/>
                  <w:marBottom w:val="0"/>
                  <w:divBdr>
                    <w:top w:val="none" w:sz="0" w:space="0" w:color="auto"/>
                    <w:left w:val="none" w:sz="0" w:space="0" w:color="auto"/>
                    <w:bottom w:val="none" w:sz="0" w:space="0" w:color="auto"/>
                    <w:right w:val="none" w:sz="0" w:space="0" w:color="auto"/>
                  </w:divBdr>
                  <w:divsChild>
                    <w:div w:id="1015422235">
                      <w:marLeft w:val="0"/>
                      <w:marRight w:val="0"/>
                      <w:marTop w:val="0"/>
                      <w:marBottom w:val="0"/>
                      <w:divBdr>
                        <w:top w:val="none" w:sz="0" w:space="0" w:color="auto"/>
                        <w:left w:val="none" w:sz="0" w:space="0" w:color="auto"/>
                        <w:bottom w:val="none" w:sz="0" w:space="0" w:color="auto"/>
                        <w:right w:val="none" w:sz="0" w:space="0" w:color="auto"/>
                      </w:divBdr>
                      <w:divsChild>
                        <w:div w:id="299237955">
                          <w:marLeft w:val="0"/>
                          <w:marRight w:val="0"/>
                          <w:marTop w:val="0"/>
                          <w:marBottom w:val="0"/>
                          <w:divBdr>
                            <w:top w:val="none" w:sz="0" w:space="0" w:color="auto"/>
                            <w:left w:val="none" w:sz="0" w:space="0" w:color="auto"/>
                            <w:bottom w:val="none" w:sz="0" w:space="0" w:color="auto"/>
                            <w:right w:val="none" w:sz="0" w:space="0" w:color="auto"/>
                          </w:divBdr>
                          <w:divsChild>
                            <w:div w:id="1877767533">
                              <w:marLeft w:val="0"/>
                              <w:marRight w:val="0"/>
                              <w:marTop w:val="0"/>
                              <w:marBottom w:val="0"/>
                              <w:divBdr>
                                <w:top w:val="none" w:sz="0" w:space="0" w:color="auto"/>
                                <w:left w:val="none" w:sz="0" w:space="0" w:color="auto"/>
                                <w:bottom w:val="none" w:sz="0" w:space="0" w:color="auto"/>
                                <w:right w:val="none" w:sz="0" w:space="0" w:color="auto"/>
                              </w:divBdr>
                              <w:divsChild>
                                <w:div w:id="1035034930">
                                  <w:marLeft w:val="0"/>
                                  <w:marRight w:val="0"/>
                                  <w:marTop w:val="0"/>
                                  <w:marBottom w:val="0"/>
                                  <w:divBdr>
                                    <w:top w:val="none" w:sz="0" w:space="0" w:color="auto"/>
                                    <w:left w:val="none" w:sz="0" w:space="0" w:color="auto"/>
                                    <w:bottom w:val="none" w:sz="0" w:space="0" w:color="auto"/>
                                    <w:right w:val="none" w:sz="0" w:space="0" w:color="auto"/>
                                  </w:divBdr>
                                  <w:divsChild>
                                    <w:div w:id="19741463">
                                      <w:marLeft w:val="0"/>
                                      <w:marRight w:val="0"/>
                                      <w:marTop w:val="0"/>
                                      <w:marBottom w:val="0"/>
                                      <w:divBdr>
                                        <w:top w:val="none" w:sz="0" w:space="0" w:color="auto"/>
                                        <w:left w:val="none" w:sz="0" w:space="0" w:color="auto"/>
                                        <w:bottom w:val="none" w:sz="0" w:space="0" w:color="auto"/>
                                        <w:right w:val="none" w:sz="0" w:space="0" w:color="auto"/>
                                      </w:divBdr>
                                    </w:div>
                                    <w:div w:id="201405345">
                                      <w:marLeft w:val="0"/>
                                      <w:marRight w:val="0"/>
                                      <w:marTop w:val="0"/>
                                      <w:marBottom w:val="0"/>
                                      <w:divBdr>
                                        <w:top w:val="none" w:sz="0" w:space="0" w:color="auto"/>
                                        <w:left w:val="none" w:sz="0" w:space="0" w:color="auto"/>
                                        <w:bottom w:val="none" w:sz="0" w:space="0" w:color="auto"/>
                                        <w:right w:val="none" w:sz="0" w:space="0" w:color="auto"/>
                                      </w:divBdr>
                                      <w:divsChild>
                                        <w:div w:id="24159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4873030">
          <w:marLeft w:val="0"/>
          <w:marRight w:val="0"/>
          <w:marTop w:val="0"/>
          <w:marBottom w:val="0"/>
          <w:divBdr>
            <w:top w:val="none" w:sz="0" w:space="0" w:color="auto"/>
            <w:left w:val="none" w:sz="0" w:space="0" w:color="auto"/>
            <w:bottom w:val="none" w:sz="0" w:space="0" w:color="auto"/>
            <w:right w:val="none" w:sz="0" w:space="0" w:color="auto"/>
          </w:divBdr>
          <w:divsChild>
            <w:div w:id="267078324">
              <w:marLeft w:val="0"/>
              <w:marRight w:val="0"/>
              <w:marTop w:val="0"/>
              <w:marBottom w:val="0"/>
              <w:divBdr>
                <w:top w:val="none" w:sz="0" w:space="0" w:color="auto"/>
                <w:left w:val="none" w:sz="0" w:space="0" w:color="auto"/>
                <w:bottom w:val="none" w:sz="0" w:space="0" w:color="auto"/>
                <w:right w:val="none" w:sz="0" w:space="0" w:color="auto"/>
              </w:divBdr>
              <w:divsChild>
                <w:div w:id="2130707944">
                  <w:marLeft w:val="0"/>
                  <w:marRight w:val="0"/>
                  <w:marTop w:val="0"/>
                  <w:marBottom w:val="0"/>
                  <w:divBdr>
                    <w:top w:val="none" w:sz="0" w:space="0" w:color="auto"/>
                    <w:left w:val="none" w:sz="0" w:space="0" w:color="auto"/>
                    <w:bottom w:val="none" w:sz="0" w:space="0" w:color="auto"/>
                    <w:right w:val="none" w:sz="0" w:space="0" w:color="auto"/>
                  </w:divBdr>
                  <w:divsChild>
                    <w:div w:id="1095859682">
                      <w:marLeft w:val="0"/>
                      <w:marRight w:val="0"/>
                      <w:marTop w:val="0"/>
                      <w:marBottom w:val="0"/>
                      <w:divBdr>
                        <w:top w:val="none" w:sz="0" w:space="0" w:color="auto"/>
                        <w:left w:val="none" w:sz="0" w:space="0" w:color="auto"/>
                        <w:bottom w:val="none" w:sz="0" w:space="0" w:color="auto"/>
                        <w:right w:val="none" w:sz="0" w:space="0" w:color="auto"/>
                      </w:divBdr>
                      <w:divsChild>
                        <w:div w:id="1758089777">
                          <w:marLeft w:val="0"/>
                          <w:marRight w:val="0"/>
                          <w:marTop w:val="0"/>
                          <w:marBottom w:val="0"/>
                          <w:divBdr>
                            <w:top w:val="none" w:sz="0" w:space="0" w:color="auto"/>
                            <w:left w:val="none" w:sz="0" w:space="0" w:color="auto"/>
                            <w:bottom w:val="none" w:sz="0" w:space="0" w:color="auto"/>
                            <w:right w:val="none" w:sz="0" w:space="0" w:color="auto"/>
                          </w:divBdr>
                          <w:divsChild>
                            <w:div w:id="832573100">
                              <w:marLeft w:val="0"/>
                              <w:marRight w:val="0"/>
                              <w:marTop w:val="0"/>
                              <w:marBottom w:val="0"/>
                              <w:divBdr>
                                <w:top w:val="none" w:sz="0" w:space="0" w:color="auto"/>
                                <w:left w:val="none" w:sz="0" w:space="0" w:color="auto"/>
                                <w:bottom w:val="none" w:sz="0" w:space="0" w:color="auto"/>
                                <w:right w:val="none" w:sz="0" w:space="0" w:color="auto"/>
                              </w:divBdr>
                              <w:divsChild>
                                <w:div w:id="1290089550">
                                  <w:marLeft w:val="0"/>
                                  <w:marRight w:val="0"/>
                                  <w:marTop w:val="0"/>
                                  <w:marBottom w:val="0"/>
                                  <w:divBdr>
                                    <w:top w:val="none" w:sz="0" w:space="0" w:color="auto"/>
                                    <w:left w:val="none" w:sz="0" w:space="0" w:color="auto"/>
                                    <w:bottom w:val="none" w:sz="0" w:space="0" w:color="auto"/>
                                    <w:right w:val="none" w:sz="0" w:space="0" w:color="auto"/>
                                  </w:divBdr>
                                  <w:divsChild>
                                    <w:div w:id="1373920218">
                                      <w:marLeft w:val="0"/>
                                      <w:marRight w:val="0"/>
                                      <w:marTop w:val="0"/>
                                      <w:marBottom w:val="0"/>
                                      <w:divBdr>
                                        <w:top w:val="none" w:sz="0" w:space="0" w:color="auto"/>
                                        <w:left w:val="none" w:sz="0" w:space="0" w:color="auto"/>
                                        <w:bottom w:val="none" w:sz="0" w:space="0" w:color="auto"/>
                                        <w:right w:val="none" w:sz="0" w:space="0" w:color="auto"/>
                                      </w:divBdr>
                                      <w:divsChild>
                                        <w:div w:id="1523125174">
                                          <w:marLeft w:val="0"/>
                                          <w:marRight w:val="0"/>
                                          <w:marTop w:val="0"/>
                                          <w:marBottom w:val="0"/>
                                          <w:divBdr>
                                            <w:top w:val="none" w:sz="0" w:space="0" w:color="auto"/>
                                            <w:left w:val="none" w:sz="0" w:space="0" w:color="auto"/>
                                            <w:bottom w:val="none" w:sz="0" w:space="0" w:color="auto"/>
                                            <w:right w:val="none" w:sz="0" w:space="0" w:color="auto"/>
                                          </w:divBdr>
                                          <w:divsChild>
                                            <w:div w:id="1223911267">
                                              <w:marLeft w:val="0"/>
                                              <w:marRight w:val="0"/>
                                              <w:marTop w:val="0"/>
                                              <w:marBottom w:val="0"/>
                                              <w:divBdr>
                                                <w:top w:val="none" w:sz="0" w:space="0" w:color="auto"/>
                                                <w:left w:val="none" w:sz="0" w:space="0" w:color="auto"/>
                                                <w:bottom w:val="none" w:sz="0" w:space="0" w:color="auto"/>
                                                <w:right w:val="none" w:sz="0" w:space="0" w:color="auto"/>
                                              </w:divBdr>
                                              <w:divsChild>
                                                <w:div w:id="1893693558">
                                                  <w:marLeft w:val="0"/>
                                                  <w:marRight w:val="0"/>
                                                  <w:marTop w:val="0"/>
                                                  <w:marBottom w:val="0"/>
                                                  <w:divBdr>
                                                    <w:top w:val="none" w:sz="0" w:space="0" w:color="auto"/>
                                                    <w:left w:val="none" w:sz="0" w:space="0" w:color="auto"/>
                                                    <w:bottom w:val="none" w:sz="0" w:space="0" w:color="auto"/>
                                                    <w:right w:val="none" w:sz="0" w:space="0" w:color="auto"/>
                                                  </w:divBdr>
                                                </w:div>
                                                <w:div w:id="18806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5257474">
      <w:bodyDiv w:val="1"/>
      <w:marLeft w:val="0"/>
      <w:marRight w:val="0"/>
      <w:marTop w:val="0"/>
      <w:marBottom w:val="0"/>
      <w:divBdr>
        <w:top w:val="none" w:sz="0" w:space="0" w:color="auto"/>
        <w:left w:val="none" w:sz="0" w:space="0" w:color="auto"/>
        <w:bottom w:val="none" w:sz="0" w:space="0" w:color="auto"/>
        <w:right w:val="none" w:sz="0" w:space="0" w:color="auto"/>
      </w:divBdr>
      <w:divsChild>
        <w:div w:id="167253891">
          <w:marLeft w:val="0"/>
          <w:marRight w:val="0"/>
          <w:marTop w:val="0"/>
          <w:marBottom w:val="150"/>
          <w:divBdr>
            <w:top w:val="none" w:sz="0" w:space="0" w:color="auto"/>
            <w:left w:val="none" w:sz="0" w:space="0" w:color="auto"/>
            <w:bottom w:val="none" w:sz="0" w:space="0" w:color="auto"/>
            <w:right w:val="none" w:sz="0" w:space="0" w:color="auto"/>
          </w:divBdr>
          <w:divsChild>
            <w:div w:id="437723425">
              <w:marLeft w:val="0"/>
              <w:marRight w:val="0"/>
              <w:marTop w:val="0"/>
              <w:marBottom w:val="0"/>
              <w:divBdr>
                <w:top w:val="none" w:sz="0" w:space="0" w:color="auto"/>
                <w:left w:val="none" w:sz="0" w:space="0" w:color="auto"/>
                <w:bottom w:val="none" w:sz="0" w:space="0" w:color="auto"/>
                <w:right w:val="none" w:sz="0" w:space="0" w:color="auto"/>
              </w:divBdr>
              <w:divsChild>
                <w:div w:id="1066152138">
                  <w:marLeft w:val="0"/>
                  <w:marRight w:val="0"/>
                  <w:marTop w:val="0"/>
                  <w:marBottom w:val="0"/>
                  <w:divBdr>
                    <w:top w:val="none" w:sz="0" w:space="0" w:color="auto"/>
                    <w:left w:val="none" w:sz="0" w:space="0" w:color="auto"/>
                    <w:bottom w:val="none" w:sz="0" w:space="0" w:color="auto"/>
                    <w:right w:val="none" w:sz="0" w:space="0" w:color="auto"/>
                  </w:divBdr>
                  <w:divsChild>
                    <w:div w:id="885987700">
                      <w:marLeft w:val="0"/>
                      <w:marRight w:val="0"/>
                      <w:marTop w:val="15"/>
                      <w:marBottom w:val="0"/>
                      <w:divBdr>
                        <w:top w:val="none" w:sz="0" w:space="0" w:color="auto"/>
                        <w:left w:val="none" w:sz="0" w:space="0" w:color="auto"/>
                        <w:bottom w:val="none" w:sz="0" w:space="0" w:color="auto"/>
                        <w:right w:val="none" w:sz="0" w:space="0" w:color="auto"/>
                      </w:divBdr>
                    </w:div>
                    <w:div w:id="18438856">
                      <w:marLeft w:val="0"/>
                      <w:marRight w:val="0"/>
                      <w:marTop w:val="0"/>
                      <w:marBottom w:val="0"/>
                      <w:divBdr>
                        <w:top w:val="none" w:sz="0" w:space="0" w:color="auto"/>
                        <w:left w:val="none" w:sz="0" w:space="0" w:color="auto"/>
                        <w:bottom w:val="none" w:sz="0" w:space="0" w:color="auto"/>
                        <w:right w:val="none" w:sz="0" w:space="0" w:color="auto"/>
                      </w:divBdr>
                    </w:div>
                  </w:divsChild>
                </w:div>
                <w:div w:id="1095900478">
                  <w:marLeft w:val="0"/>
                  <w:marRight w:val="0"/>
                  <w:marTop w:val="0"/>
                  <w:marBottom w:val="0"/>
                  <w:divBdr>
                    <w:top w:val="none" w:sz="0" w:space="0" w:color="auto"/>
                    <w:left w:val="none" w:sz="0" w:space="0" w:color="auto"/>
                    <w:bottom w:val="none" w:sz="0" w:space="0" w:color="auto"/>
                    <w:right w:val="none" w:sz="0" w:space="0" w:color="auto"/>
                  </w:divBdr>
                  <w:divsChild>
                    <w:div w:id="1132678015">
                      <w:marLeft w:val="0"/>
                      <w:marRight w:val="0"/>
                      <w:marTop w:val="15"/>
                      <w:marBottom w:val="0"/>
                      <w:divBdr>
                        <w:top w:val="none" w:sz="0" w:space="0" w:color="auto"/>
                        <w:left w:val="none" w:sz="0" w:space="0" w:color="auto"/>
                        <w:bottom w:val="none" w:sz="0" w:space="0" w:color="auto"/>
                        <w:right w:val="none" w:sz="0" w:space="0" w:color="auto"/>
                      </w:divBdr>
                    </w:div>
                    <w:div w:id="1931962604">
                      <w:marLeft w:val="0"/>
                      <w:marRight w:val="0"/>
                      <w:marTop w:val="0"/>
                      <w:marBottom w:val="0"/>
                      <w:divBdr>
                        <w:top w:val="none" w:sz="0" w:space="0" w:color="auto"/>
                        <w:left w:val="none" w:sz="0" w:space="0" w:color="auto"/>
                        <w:bottom w:val="none" w:sz="0" w:space="0" w:color="auto"/>
                        <w:right w:val="none" w:sz="0" w:space="0" w:color="auto"/>
                      </w:divBdr>
                    </w:div>
                  </w:divsChild>
                </w:div>
                <w:div w:id="619997265">
                  <w:marLeft w:val="0"/>
                  <w:marRight w:val="0"/>
                  <w:marTop w:val="0"/>
                  <w:marBottom w:val="0"/>
                  <w:divBdr>
                    <w:top w:val="none" w:sz="0" w:space="0" w:color="auto"/>
                    <w:left w:val="none" w:sz="0" w:space="0" w:color="auto"/>
                    <w:bottom w:val="none" w:sz="0" w:space="0" w:color="auto"/>
                    <w:right w:val="none" w:sz="0" w:space="0" w:color="auto"/>
                  </w:divBdr>
                  <w:divsChild>
                    <w:div w:id="1802727470">
                      <w:marLeft w:val="0"/>
                      <w:marRight w:val="0"/>
                      <w:marTop w:val="15"/>
                      <w:marBottom w:val="0"/>
                      <w:divBdr>
                        <w:top w:val="none" w:sz="0" w:space="0" w:color="auto"/>
                        <w:left w:val="none" w:sz="0" w:space="0" w:color="auto"/>
                        <w:bottom w:val="none" w:sz="0" w:space="0" w:color="auto"/>
                        <w:right w:val="none" w:sz="0" w:space="0" w:color="auto"/>
                      </w:divBdr>
                    </w:div>
                    <w:div w:id="114481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031959">
          <w:marLeft w:val="0"/>
          <w:marRight w:val="0"/>
          <w:marTop w:val="0"/>
          <w:marBottom w:val="0"/>
          <w:divBdr>
            <w:top w:val="none" w:sz="0" w:space="0" w:color="auto"/>
            <w:left w:val="none" w:sz="0" w:space="0" w:color="auto"/>
            <w:bottom w:val="none" w:sz="0" w:space="0" w:color="auto"/>
            <w:right w:val="none" w:sz="0" w:space="0" w:color="auto"/>
          </w:divBdr>
        </w:div>
      </w:divsChild>
    </w:div>
    <w:div w:id="1744528067">
      <w:bodyDiv w:val="1"/>
      <w:marLeft w:val="0"/>
      <w:marRight w:val="0"/>
      <w:marTop w:val="0"/>
      <w:marBottom w:val="0"/>
      <w:divBdr>
        <w:top w:val="none" w:sz="0" w:space="0" w:color="auto"/>
        <w:left w:val="none" w:sz="0" w:space="0" w:color="auto"/>
        <w:bottom w:val="none" w:sz="0" w:space="0" w:color="auto"/>
        <w:right w:val="none" w:sz="0" w:space="0" w:color="auto"/>
      </w:divBdr>
      <w:divsChild>
        <w:div w:id="26806789">
          <w:marLeft w:val="0"/>
          <w:marRight w:val="0"/>
          <w:marTop w:val="195"/>
          <w:marBottom w:val="0"/>
          <w:divBdr>
            <w:top w:val="none" w:sz="0" w:space="0" w:color="auto"/>
            <w:left w:val="none" w:sz="0" w:space="0" w:color="auto"/>
            <w:bottom w:val="none" w:sz="0" w:space="0" w:color="auto"/>
            <w:right w:val="none" w:sz="0" w:space="0" w:color="auto"/>
          </w:divBdr>
        </w:div>
      </w:divsChild>
    </w:div>
    <w:div w:id="1780300044">
      <w:bodyDiv w:val="1"/>
      <w:marLeft w:val="0"/>
      <w:marRight w:val="0"/>
      <w:marTop w:val="0"/>
      <w:marBottom w:val="0"/>
      <w:divBdr>
        <w:top w:val="none" w:sz="0" w:space="0" w:color="auto"/>
        <w:left w:val="none" w:sz="0" w:space="0" w:color="auto"/>
        <w:bottom w:val="none" w:sz="0" w:space="0" w:color="auto"/>
        <w:right w:val="none" w:sz="0" w:space="0" w:color="auto"/>
      </w:divBdr>
      <w:divsChild>
        <w:div w:id="1803038272">
          <w:marLeft w:val="0"/>
          <w:marRight w:val="0"/>
          <w:marTop w:val="0"/>
          <w:marBottom w:val="0"/>
          <w:divBdr>
            <w:top w:val="none" w:sz="0" w:space="0" w:color="auto"/>
            <w:left w:val="none" w:sz="0" w:space="0" w:color="auto"/>
            <w:bottom w:val="none" w:sz="0" w:space="0" w:color="auto"/>
            <w:right w:val="none" w:sz="0" w:space="0" w:color="auto"/>
          </w:divBdr>
          <w:divsChild>
            <w:div w:id="1977560143">
              <w:marLeft w:val="0"/>
              <w:marRight w:val="0"/>
              <w:marTop w:val="0"/>
              <w:marBottom w:val="0"/>
              <w:divBdr>
                <w:top w:val="none" w:sz="0" w:space="0" w:color="auto"/>
                <w:left w:val="none" w:sz="0" w:space="0" w:color="auto"/>
                <w:bottom w:val="none" w:sz="0" w:space="0" w:color="auto"/>
                <w:right w:val="none" w:sz="0" w:space="0" w:color="auto"/>
              </w:divBdr>
              <w:divsChild>
                <w:div w:id="137215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42685">
      <w:bodyDiv w:val="1"/>
      <w:marLeft w:val="0"/>
      <w:marRight w:val="0"/>
      <w:marTop w:val="0"/>
      <w:marBottom w:val="0"/>
      <w:divBdr>
        <w:top w:val="none" w:sz="0" w:space="0" w:color="auto"/>
        <w:left w:val="none" w:sz="0" w:space="0" w:color="auto"/>
        <w:bottom w:val="none" w:sz="0" w:space="0" w:color="auto"/>
        <w:right w:val="none" w:sz="0" w:space="0" w:color="auto"/>
      </w:divBdr>
      <w:divsChild>
        <w:div w:id="1468933856">
          <w:marLeft w:val="0"/>
          <w:marRight w:val="0"/>
          <w:marTop w:val="0"/>
          <w:marBottom w:val="0"/>
          <w:divBdr>
            <w:top w:val="none" w:sz="0" w:space="0" w:color="auto"/>
            <w:left w:val="none" w:sz="0" w:space="0" w:color="auto"/>
            <w:bottom w:val="none" w:sz="0" w:space="0" w:color="auto"/>
            <w:right w:val="none" w:sz="0" w:space="0" w:color="auto"/>
          </w:divBdr>
          <w:divsChild>
            <w:div w:id="1607885319">
              <w:marLeft w:val="0"/>
              <w:marRight w:val="0"/>
              <w:marTop w:val="0"/>
              <w:marBottom w:val="195"/>
              <w:divBdr>
                <w:top w:val="none" w:sz="0" w:space="0" w:color="auto"/>
                <w:left w:val="none" w:sz="0" w:space="0" w:color="auto"/>
                <w:bottom w:val="none" w:sz="0" w:space="0" w:color="auto"/>
                <w:right w:val="none" w:sz="0" w:space="0" w:color="auto"/>
              </w:divBdr>
              <w:divsChild>
                <w:div w:id="12906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242433">
      <w:bodyDiv w:val="1"/>
      <w:marLeft w:val="0"/>
      <w:marRight w:val="0"/>
      <w:marTop w:val="0"/>
      <w:marBottom w:val="0"/>
      <w:divBdr>
        <w:top w:val="none" w:sz="0" w:space="0" w:color="auto"/>
        <w:left w:val="none" w:sz="0" w:space="0" w:color="auto"/>
        <w:bottom w:val="none" w:sz="0" w:space="0" w:color="auto"/>
        <w:right w:val="none" w:sz="0" w:space="0" w:color="auto"/>
      </w:divBdr>
      <w:divsChild>
        <w:div w:id="2109961214">
          <w:marLeft w:val="0"/>
          <w:marRight w:val="0"/>
          <w:marTop w:val="0"/>
          <w:marBottom w:val="0"/>
          <w:divBdr>
            <w:top w:val="none" w:sz="0" w:space="0" w:color="auto"/>
            <w:left w:val="none" w:sz="0" w:space="0" w:color="auto"/>
            <w:bottom w:val="none" w:sz="0" w:space="0" w:color="auto"/>
            <w:right w:val="none" w:sz="0" w:space="0" w:color="auto"/>
          </w:divBdr>
        </w:div>
        <w:div w:id="130753858">
          <w:marLeft w:val="0"/>
          <w:marRight w:val="0"/>
          <w:marTop w:val="0"/>
          <w:marBottom w:val="0"/>
          <w:divBdr>
            <w:top w:val="none" w:sz="0" w:space="0" w:color="auto"/>
            <w:left w:val="none" w:sz="0" w:space="0" w:color="auto"/>
            <w:bottom w:val="none" w:sz="0" w:space="0" w:color="auto"/>
            <w:right w:val="none" w:sz="0" w:space="0" w:color="auto"/>
          </w:divBdr>
        </w:div>
      </w:divsChild>
    </w:div>
    <w:div w:id="1871644624">
      <w:bodyDiv w:val="1"/>
      <w:marLeft w:val="0"/>
      <w:marRight w:val="0"/>
      <w:marTop w:val="0"/>
      <w:marBottom w:val="0"/>
      <w:divBdr>
        <w:top w:val="none" w:sz="0" w:space="0" w:color="auto"/>
        <w:left w:val="none" w:sz="0" w:space="0" w:color="auto"/>
        <w:bottom w:val="none" w:sz="0" w:space="0" w:color="auto"/>
        <w:right w:val="none" w:sz="0" w:space="0" w:color="auto"/>
      </w:divBdr>
    </w:div>
    <w:div w:id="1914585210">
      <w:bodyDiv w:val="1"/>
      <w:marLeft w:val="0"/>
      <w:marRight w:val="0"/>
      <w:marTop w:val="0"/>
      <w:marBottom w:val="0"/>
      <w:divBdr>
        <w:top w:val="none" w:sz="0" w:space="0" w:color="auto"/>
        <w:left w:val="none" w:sz="0" w:space="0" w:color="auto"/>
        <w:bottom w:val="none" w:sz="0" w:space="0" w:color="auto"/>
        <w:right w:val="none" w:sz="0" w:space="0" w:color="auto"/>
      </w:divBdr>
      <w:divsChild>
        <w:div w:id="1931312393">
          <w:marLeft w:val="0"/>
          <w:marRight w:val="0"/>
          <w:marTop w:val="0"/>
          <w:marBottom w:val="0"/>
          <w:divBdr>
            <w:top w:val="none" w:sz="0" w:space="0" w:color="auto"/>
            <w:left w:val="none" w:sz="0" w:space="0" w:color="auto"/>
            <w:bottom w:val="none" w:sz="0" w:space="0" w:color="auto"/>
            <w:right w:val="none" w:sz="0" w:space="0" w:color="auto"/>
          </w:divBdr>
          <w:divsChild>
            <w:div w:id="2086028432">
              <w:marLeft w:val="150"/>
              <w:marRight w:val="150"/>
              <w:marTop w:val="0"/>
              <w:marBottom w:val="270"/>
              <w:divBdr>
                <w:top w:val="none" w:sz="0" w:space="0" w:color="auto"/>
                <w:left w:val="none" w:sz="0" w:space="0" w:color="auto"/>
                <w:bottom w:val="none" w:sz="0" w:space="0" w:color="auto"/>
                <w:right w:val="none" w:sz="0" w:space="0" w:color="auto"/>
              </w:divBdr>
              <w:divsChild>
                <w:div w:id="773987394">
                  <w:marLeft w:val="0"/>
                  <w:marRight w:val="0"/>
                  <w:marTop w:val="0"/>
                  <w:marBottom w:val="0"/>
                  <w:divBdr>
                    <w:top w:val="none" w:sz="0" w:space="0" w:color="auto"/>
                    <w:left w:val="none" w:sz="0" w:space="0" w:color="auto"/>
                    <w:bottom w:val="none" w:sz="0" w:space="0" w:color="auto"/>
                    <w:right w:val="none" w:sz="0" w:space="0" w:color="auto"/>
                  </w:divBdr>
                </w:div>
                <w:div w:id="1458793606">
                  <w:marLeft w:val="0"/>
                  <w:marRight w:val="0"/>
                  <w:marTop w:val="0"/>
                  <w:marBottom w:val="0"/>
                  <w:divBdr>
                    <w:top w:val="none" w:sz="0" w:space="0" w:color="auto"/>
                    <w:left w:val="none" w:sz="0" w:space="0" w:color="auto"/>
                    <w:bottom w:val="none" w:sz="0" w:space="0" w:color="auto"/>
                    <w:right w:val="none" w:sz="0" w:space="0" w:color="auto"/>
                  </w:divBdr>
                  <w:divsChild>
                    <w:div w:id="530923266">
                      <w:marLeft w:val="0"/>
                      <w:marRight w:val="0"/>
                      <w:marTop w:val="0"/>
                      <w:marBottom w:val="0"/>
                      <w:divBdr>
                        <w:top w:val="none" w:sz="0" w:space="0" w:color="auto"/>
                        <w:left w:val="none" w:sz="0" w:space="0" w:color="auto"/>
                        <w:bottom w:val="none" w:sz="0" w:space="0" w:color="auto"/>
                        <w:right w:val="none" w:sz="0" w:space="0" w:color="auto"/>
                      </w:divBdr>
                      <w:divsChild>
                        <w:div w:id="137114779">
                          <w:marLeft w:val="0"/>
                          <w:marRight w:val="0"/>
                          <w:marTop w:val="0"/>
                          <w:marBottom w:val="0"/>
                          <w:divBdr>
                            <w:top w:val="none" w:sz="0" w:space="0" w:color="auto"/>
                            <w:left w:val="none" w:sz="0" w:space="0" w:color="auto"/>
                            <w:bottom w:val="none" w:sz="0" w:space="0" w:color="auto"/>
                            <w:right w:val="none" w:sz="0" w:space="0" w:color="auto"/>
                          </w:divBdr>
                          <w:divsChild>
                            <w:div w:id="2095936360">
                              <w:marLeft w:val="0"/>
                              <w:marRight w:val="0"/>
                              <w:marTop w:val="0"/>
                              <w:marBottom w:val="0"/>
                              <w:divBdr>
                                <w:top w:val="none" w:sz="0" w:space="0" w:color="auto"/>
                                <w:left w:val="none" w:sz="0" w:space="0" w:color="auto"/>
                                <w:bottom w:val="none" w:sz="0" w:space="0" w:color="auto"/>
                                <w:right w:val="none" w:sz="0" w:space="0" w:color="auto"/>
                              </w:divBdr>
                              <w:divsChild>
                                <w:div w:id="1593392836">
                                  <w:marLeft w:val="0"/>
                                  <w:marRight w:val="0"/>
                                  <w:marTop w:val="0"/>
                                  <w:marBottom w:val="0"/>
                                  <w:divBdr>
                                    <w:top w:val="none" w:sz="0" w:space="0" w:color="auto"/>
                                    <w:left w:val="none" w:sz="0" w:space="0" w:color="auto"/>
                                    <w:bottom w:val="none" w:sz="0" w:space="0" w:color="auto"/>
                                    <w:right w:val="none" w:sz="0" w:space="0" w:color="auto"/>
                                  </w:divBdr>
                                </w:div>
                                <w:div w:id="212233317">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00952025">
                          <w:marLeft w:val="0"/>
                          <w:marRight w:val="0"/>
                          <w:marTop w:val="210"/>
                          <w:marBottom w:val="60"/>
                          <w:divBdr>
                            <w:top w:val="none" w:sz="0" w:space="0" w:color="auto"/>
                            <w:left w:val="none" w:sz="0" w:space="0" w:color="auto"/>
                            <w:bottom w:val="none" w:sz="0" w:space="0" w:color="auto"/>
                            <w:right w:val="none" w:sz="0" w:space="0" w:color="auto"/>
                          </w:divBdr>
                          <w:divsChild>
                            <w:div w:id="120320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084276">
          <w:marLeft w:val="0"/>
          <w:marRight w:val="0"/>
          <w:marTop w:val="0"/>
          <w:marBottom w:val="225"/>
          <w:divBdr>
            <w:top w:val="none" w:sz="0" w:space="0" w:color="auto"/>
            <w:left w:val="none" w:sz="0" w:space="0" w:color="auto"/>
            <w:bottom w:val="none" w:sz="0" w:space="0" w:color="auto"/>
            <w:right w:val="none" w:sz="0" w:space="0" w:color="auto"/>
          </w:divBdr>
          <w:divsChild>
            <w:div w:id="719599484">
              <w:marLeft w:val="0"/>
              <w:marRight w:val="0"/>
              <w:marTop w:val="0"/>
              <w:marBottom w:val="0"/>
              <w:divBdr>
                <w:top w:val="none" w:sz="0" w:space="0" w:color="auto"/>
                <w:left w:val="none" w:sz="0" w:space="0" w:color="auto"/>
                <w:bottom w:val="none" w:sz="0" w:space="0" w:color="auto"/>
                <w:right w:val="none" w:sz="0" w:space="0" w:color="auto"/>
              </w:divBdr>
              <w:divsChild>
                <w:div w:id="290522423">
                  <w:marLeft w:val="0"/>
                  <w:marRight w:val="0"/>
                  <w:marTop w:val="0"/>
                  <w:marBottom w:val="0"/>
                  <w:divBdr>
                    <w:top w:val="none" w:sz="0" w:space="0" w:color="auto"/>
                    <w:left w:val="none" w:sz="0" w:space="0" w:color="auto"/>
                    <w:bottom w:val="none" w:sz="0" w:space="0" w:color="auto"/>
                    <w:right w:val="none" w:sz="0" w:space="0" w:color="auto"/>
                  </w:divBdr>
                  <w:divsChild>
                    <w:div w:id="1761484285">
                      <w:marLeft w:val="0"/>
                      <w:marRight w:val="0"/>
                      <w:marTop w:val="0"/>
                      <w:marBottom w:val="375"/>
                      <w:divBdr>
                        <w:top w:val="none" w:sz="0" w:space="0" w:color="auto"/>
                        <w:left w:val="none" w:sz="0" w:space="0" w:color="auto"/>
                        <w:bottom w:val="none" w:sz="0" w:space="0" w:color="auto"/>
                        <w:right w:val="none" w:sz="0" w:space="0" w:color="auto"/>
                      </w:divBdr>
                      <w:divsChild>
                        <w:div w:id="1435588360">
                          <w:marLeft w:val="0"/>
                          <w:marRight w:val="0"/>
                          <w:marTop w:val="0"/>
                          <w:marBottom w:val="150"/>
                          <w:divBdr>
                            <w:top w:val="none" w:sz="0" w:space="0" w:color="auto"/>
                            <w:left w:val="none" w:sz="0" w:space="0" w:color="auto"/>
                            <w:bottom w:val="none" w:sz="0" w:space="0" w:color="auto"/>
                            <w:right w:val="none" w:sz="0" w:space="0" w:color="auto"/>
                          </w:divBdr>
                        </w:div>
                        <w:div w:id="467667017">
                          <w:marLeft w:val="0"/>
                          <w:marRight w:val="0"/>
                          <w:marTop w:val="0"/>
                          <w:marBottom w:val="150"/>
                          <w:divBdr>
                            <w:top w:val="none" w:sz="0" w:space="0" w:color="auto"/>
                            <w:left w:val="none" w:sz="0" w:space="0" w:color="auto"/>
                            <w:bottom w:val="none" w:sz="0" w:space="0" w:color="auto"/>
                            <w:right w:val="none" w:sz="0" w:space="0" w:color="auto"/>
                          </w:divBdr>
                          <w:divsChild>
                            <w:div w:id="19417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12689">
                      <w:marLeft w:val="0"/>
                      <w:marRight w:val="0"/>
                      <w:marTop w:val="0"/>
                      <w:marBottom w:val="0"/>
                      <w:divBdr>
                        <w:top w:val="none" w:sz="0" w:space="0" w:color="auto"/>
                        <w:left w:val="none" w:sz="0" w:space="0" w:color="auto"/>
                        <w:bottom w:val="none" w:sz="0" w:space="0" w:color="auto"/>
                        <w:right w:val="none" w:sz="0" w:space="0" w:color="auto"/>
                      </w:divBdr>
                      <w:divsChild>
                        <w:div w:id="274018897">
                          <w:marLeft w:val="0"/>
                          <w:marRight w:val="0"/>
                          <w:marTop w:val="0"/>
                          <w:marBottom w:val="0"/>
                          <w:divBdr>
                            <w:top w:val="none" w:sz="0" w:space="0" w:color="auto"/>
                            <w:left w:val="none" w:sz="0" w:space="0" w:color="auto"/>
                            <w:bottom w:val="none" w:sz="0" w:space="0" w:color="auto"/>
                            <w:right w:val="none" w:sz="0" w:space="0" w:color="auto"/>
                          </w:divBdr>
                          <w:divsChild>
                            <w:div w:id="924846508">
                              <w:marLeft w:val="0"/>
                              <w:marRight w:val="0"/>
                              <w:marTop w:val="0"/>
                              <w:marBottom w:val="0"/>
                              <w:divBdr>
                                <w:top w:val="none" w:sz="0" w:space="0" w:color="auto"/>
                                <w:left w:val="none" w:sz="0" w:space="0" w:color="auto"/>
                                <w:bottom w:val="none" w:sz="0" w:space="0" w:color="auto"/>
                                <w:right w:val="none" w:sz="0" w:space="0" w:color="auto"/>
                              </w:divBdr>
                              <w:divsChild>
                                <w:div w:id="1805654937">
                                  <w:marLeft w:val="0"/>
                                  <w:marRight w:val="0"/>
                                  <w:marTop w:val="0"/>
                                  <w:marBottom w:val="0"/>
                                  <w:divBdr>
                                    <w:top w:val="none" w:sz="0" w:space="0" w:color="auto"/>
                                    <w:left w:val="none" w:sz="0" w:space="0" w:color="auto"/>
                                    <w:bottom w:val="none" w:sz="0" w:space="0" w:color="auto"/>
                                    <w:right w:val="none" w:sz="0" w:space="0" w:color="auto"/>
                                  </w:divBdr>
                                  <w:divsChild>
                                    <w:div w:id="990716588">
                                      <w:marLeft w:val="0"/>
                                      <w:marRight w:val="0"/>
                                      <w:marTop w:val="15"/>
                                      <w:marBottom w:val="0"/>
                                      <w:divBdr>
                                        <w:top w:val="none" w:sz="0" w:space="0" w:color="auto"/>
                                        <w:left w:val="none" w:sz="0" w:space="0" w:color="auto"/>
                                        <w:bottom w:val="none" w:sz="0" w:space="0" w:color="auto"/>
                                        <w:right w:val="none" w:sz="0" w:space="0" w:color="auto"/>
                                      </w:divBdr>
                                    </w:div>
                                    <w:div w:id="827936369">
                                      <w:marLeft w:val="0"/>
                                      <w:marRight w:val="0"/>
                                      <w:marTop w:val="0"/>
                                      <w:marBottom w:val="0"/>
                                      <w:divBdr>
                                        <w:top w:val="none" w:sz="0" w:space="0" w:color="auto"/>
                                        <w:left w:val="none" w:sz="0" w:space="0" w:color="auto"/>
                                        <w:bottom w:val="none" w:sz="0" w:space="0" w:color="auto"/>
                                        <w:right w:val="none" w:sz="0" w:space="0" w:color="auto"/>
                                      </w:divBdr>
                                      <w:divsChild>
                                        <w:div w:id="505244831">
                                          <w:marLeft w:val="0"/>
                                          <w:marRight w:val="0"/>
                                          <w:marTop w:val="0"/>
                                          <w:marBottom w:val="0"/>
                                          <w:divBdr>
                                            <w:top w:val="none" w:sz="0" w:space="0" w:color="auto"/>
                                            <w:left w:val="none" w:sz="0" w:space="0" w:color="auto"/>
                                            <w:bottom w:val="none" w:sz="0" w:space="0" w:color="auto"/>
                                            <w:right w:val="none" w:sz="0" w:space="0" w:color="auto"/>
                                          </w:divBdr>
                                          <w:divsChild>
                                            <w:div w:id="54803134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690060376">
                                  <w:marLeft w:val="0"/>
                                  <w:marRight w:val="0"/>
                                  <w:marTop w:val="0"/>
                                  <w:marBottom w:val="0"/>
                                  <w:divBdr>
                                    <w:top w:val="none" w:sz="0" w:space="0" w:color="auto"/>
                                    <w:left w:val="none" w:sz="0" w:space="0" w:color="auto"/>
                                    <w:bottom w:val="none" w:sz="0" w:space="0" w:color="auto"/>
                                    <w:right w:val="none" w:sz="0" w:space="0" w:color="auto"/>
                                  </w:divBdr>
                                  <w:divsChild>
                                    <w:div w:id="1005598099">
                                      <w:marLeft w:val="0"/>
                                      <w:marRight w:val="0"/>
                                      <w:marTop w:val="15"/>
                                      <w:marBottom w:val="0"/>
                                      <w:divBdr>
                                        <w:top w:val="none" w:sz="0" w:space="0" w:color="auto"/>
                                        <w:left w:val="none" w:sz="0" w:space="0" w:color="auto"/>
                                        <w:bottom w:val="none" w:sz="0" w:space="0" w:color="auto"/>
                                        <w:right w:val="none" w:sz="0" w:space="0" w:color="auto"/>
                                      </w:divBdr>
                                    </w:div>
                                    <w:div w:id="1025399657">
                                      <w:marLeft w:val="0"/>
                                      <w:marRight w:val="0"/>
                                      <w:marTop w:val="0"/>
                                      <w:marBottom w:val="0"/>
                                      <w:divBdr>
                                        <w:top w:val="none" w:sz="0" w:space="0" w:color="auto"/>
                                        <w:left w:val="none" w:sz="0" w:space="0" w:color="auto"/>
                                        <w:bottom w:val="none" w:sz="0" w:space="0" w:color="auto"/>
                                        <w:right w:val="none" w:sz="0" w:space="0" w:color="auto"/>
                                      </w:divBdr>
                                      <w:divsChild>
                                        <w:div w:id="18711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5165938">
      <w:bodyDiv w:val="1"/>
      <w:marLeft w:val="0"/>
      <w:marRight w:val="0"/>
      <w:marTop w:val="0"/>
      <w:marBottom w:val="0"/>
      <w:divBdr>
        <w:top w:val="none" w:sz="0" w:space="0" w:color="auto"/>
        <w:left w:val="none" w:sz="0" w:space="0" w:color="auto"/>
        <w:bottom w:val="none" w:sz="0" w:space="0" w:color="auto"/>
        <w:right w:val="none" w:sz="0" w:space="0" w:color="auto"/>
      </w:divBdr>
    </w:div>
    <w:div w:id="1968274422">
      <w:bodyDiv w:val="1"/>
      <w:marLeft w:val="0"/>
      <w:marRight w:val="0"/>
      <w:marTop w:val="0"/>
      <w:marBottom w:val="0"/>
      <w:divBdr>
        <w:top w:val="none" w:sz="0" w:space="0" w:color="auto"/>
        <w:left w:val="none" w:sz="0" w:space="0" w:color="auto"/>
        <w:bottom w:val="none" w:sz="0" w:space="0" w:color="auto"/>
        <w:right w:val="none" w:sz="0" w:space="0" w:color="auto"/>
      </w:divBdr>
      <w:divsChild>
        <w:div w:id="59711779">
          <w:marLeft w:val="0"/>
          <w:marRight w:val="0"/>
          <w:marTop w:val="0"/>
          <w:marBottom w:val="0"/>
          <w:divBdr>
            <w:top w:val="none" w:sz="0" w:space="0" w:color="auto"/>
            <w:left w:val="none" w:sz="0" w:space="0" w:color="auto"/>
            <w:bottom w:val="none" w:sz="0" w:space="0" w:color="auto"/>
            <w:right w:val="none" w:sz="0" w:space="0" w:color="auto"/>
          </w:divBdr>
        </w:div>
        <w:div w:id="530649372">
          <w:marLeft w:val="0"/>
          <w:marRight w:val="0"/>
          <w:marTop w:val="0"/>
          <w:marBottom w:val="0"/>
          <w:divBdr>
            <w:top w:val="none" w:sz="0" w:space="0" w:color="auto"/>
            <w:left w:val="none" w:sz="0" w:space="0" w:color="auto"/>
            <w:bottom w:val="none" w:sz="0" w:space="0" w:color="auto"/>
            <w:right w:val="none" w:sz="0" w:space="0" w:color="auto"/>
          </w:divBdr>
        </w:div>
      </w:divsChild>
    </w:div>
    <w:div w:id="1968582467">
      <w:bodyDiv w:val="1"/>
      <w:marLeft w:val="0"/>
      <w:marRight w:val="0"/>
      <w:marTop w:val="0"/>
      <w:marBottom w:val="0"/>
      <w:divBdr>
        <w:top w:val="none" w:sz="0" w:space="0" w:color="auto"/>
        <w:left w:val="none" w:sz="0" w:space="0" w:color="auto"/>
        <w:bottom w:val="none" w:sz="0" w:space="0" w:color="auto"/>
        <w:right w:val="none" w:sz="0" w:space="0" w:color="auto"/>
      </w:divBdr>
      <w:divsChild>
        <w:div w:id="1432434835">
          <w:marLeft w:val="0"/>
          <w:marRight w:val="0"/>
          <w:marTop w:val="0"/>
          <w:marBottom w:val="0"/>
          <w:divBdr>
            <w:top w:val="none" w:sz="0" w:space="0" w:color="auto"/>
            <w:left w:val="none" w:sz="0" w:space="0" w:color="auto"/>
            <w:bottom w:val="none" w:sz="0" w:space="0" w:color="auto"/>
            <w:right w:val="none" w:sz="0" w:space="0" w:color="auto"/>
          </w:divBdr>
        </w:div>
      </w:divsChild>
    </w:div>
    <w:div w:id="1970430119">
      <w:bodyDiv w:val="1"/>
      <w:marLeft w:val="0"/>
      <w:marRight w:val="0"/>
      <w:marTop w:val="0"/>
      <w:marBottom w:val="0"/>
      <w:divBdr>
        <w:top w:val="none" w:sz="0" w:space="0" w:color="auto"/>
        <w:left w:val="none" w:sz="0" w:space="0" w:color="auto"/>
        <w:bottom w:val="none" w:sz="0" w:space="0" w:color="auto"/>
        <w:right w:val="none" w:sz="0" w:space="0" w:color="auto"/>
      </w:divBdr>
      <w:divsChild>
        <w:div w:id="172380478">
          <w:marLeft w:val="0"/>
          <w:marRight w:val="0"/>
          <w:marTop w:val="0"/>
          <w:marBottom w:val="0"/>
          <w:divBdr>
            <w:top w:val="none" w:sz="0" w:space="0" w:color="auto"/>
            <w:left w:val="none" w:sz="0" w:space="0" w:color="auto"/>
            <w:bottom w:val="none" w:sz="0" w:space="0" w:color="auto"/>
            <w:right w:val="none" w:sz="0" w:space="0" w:color="auto"/>
          </w:divBdr>
        </w:div>
        <w:div w:id="1326973238">
          <w:marLeft w:val="0"/>
          <w:marRight w:val="0"/>
          <w:marTop w:val="0"/>
          <w:marBottom w:val="0"/>
          <w:divBdr>
            <w:top w:val="none" w:sz="0" w:space="0" w:color="auto"/>
            <w:left w:val="none" w:sz="0" w:space="0" w:color="auto"/>
            <w:bottom w:val="none" w:sz="0" w:space="0" w:color="auto"/>
            <w:right w:val="none" w:sz="0" w:space="0" w:color="auto"/>
          </w:divBdr>
        </w:div>
      </w:divsChild>
    </w:div>
    <w:div w:id="1970477335">
      <w:bodyDiv w:val="1"/>
      <w:marLeft w:val="0"/>
      <w:marRight w:val="0"/>
      <w:marTop w:val="0"/>
      <w:marBottom w:val="0"/>
      <w:divBdr>
        <w:top w:val="none" w:sz="0" w:space="0" w:color="auto"/>
        <w:left w:val="none" w:sz="0" w:space="0" w:color="auto"/>
        <w:bottom w:val="none" w:sz="0" w:space="0" w:color="auto"/>
        <w:right w:val="none" w:sz="0" w:space="0" w:color="auto"/>
      </w:divBdr>
      <w:divsChild>
        <w:div w:id="1068308064">
          <w:marLeft w:val="0"/>
          <w:marRight w:val="0"/>
          <w:marTop w:val="0"/>
          <w:marBottom w:val="0"/>
          <w:divBdr>
            <w:top w:val="none" w:sz="0" w:space="0" w:color="auto"/>
            <w:left w:val="none" w:sz="0" w:space="0" w:color="auto"/>
            <w:bottom w:val="none" w:sz="0" w:space="0" w:color="auto"/>
            <w:right w:val="none" w:sz="0" w:space="0" w:color="auto"/>
          </w:divBdr>
          <w:divsChild>
            <w:div w:id="24136060">
              <w:marLeft w:val="0"/>
              <w:marRight w:val="0"/>
              <w:marTop w:val="0"/>
              <w:marBottom w:val="195"/>
              <w:divBdr>
                <w:top w:val="none" w:sz="0" w:space="0" w:color="auto"/>
                <w:left w:val="none" w:sz="0" w:space="0" w:color="auto"/>
                <w:bottom w:val="none" w:sz="0" w:space="0" w:color="auto"/>
                <w:right w:val="none" w:sz="0" w:space="0" w:color="auto"/>
              </w:divBdr>
              <w:divsChild>
                <w:div w:id="9766561">
                  <w:marLeft w:val="0"/>
                  <w:marRight w:val="0"/>
                  <w:marTop w:val="15"/>
                  <w:marBottom w:val="0"/>
                  <w:divBdr>
                    <w:top w:val="none" w:sz="0" w:space="0" w:color="auto"/>
                    <w:left w:val="none" w:sz="0" w:space="0" w:color="auto"/>
                    <w:bottom w:val="none" w:sz="0" w:space="0" w:color="auto"/>
                    <w:right w:val="none" w:sz="0" w:space="0" w:color="auto"/>
                  </w:divBdr>
                </w:div>
                <w:div w:id="1798916874">
                  <w:marLeft w:val="0"/>
                  <w:marRight w:val="0"/>
                  <w:marTop w:val="0"/>
                  <w:marBottom w:val="0"/>
                  <w:divBdr>
                    <w:top w:val="none" w:sz="0" w:space="0" w:color="auto"/>
                    <w:left w:val="none" w:sz="0" w:space="0" w:color="auto"/>
                    <w:bottom w:val="none" w:sz="0" w:space="0" w:color="auto"/>
                    <w:right w:val="none" w:sz="0" w:space="0" w:color="auto"/>
                  </w:divBdr>
                  <w:divsChild>
                    <w:div w:id="1374384219">
                      <w:marLeft w:val="0"/>
                      <w:marRight w:val="0"/>
                      <w:marTop w:val="0"/>
                      <w:marBottom w:val="0"/>
                      <w:divBdr>
                        <w:top w:val="none" w:sz="0" w:space="0" w:color="auto"/>
                        <w:left w:val="none" w:sz="0" w:space="0" w:color="auto"/>
                        <w:bottom w:val="none" w:sz="0" w:space="0" w:color="auto"/>
                        <w:right w:val="none" w:sz="0" w:space="0" w:color="auto"/>
                      </w:divBdr>
                    </w:div>
                  </w:divsChild>
                </w:div>
                <w:div w:id="1721054168">
                  <w:marLeft w:val="0"/>
                  <w:marRight w:val="0"/>
                  <w:marTop w:val="15"/>
                  <w:marBottom w:val="0"/>
                  <w:divBdr>
                    <w:top w:val="none" w:sz="0" w:space="0" w:color="auto"/>
                    <w:left w:val="none" w:sz="0" w:space="0" w:color="auto"/>
                    <w:bottom w:val="none" w:sz="0" w:space="0" w:color="auto"/>
                    <w:right w:val="none" w:sz="0" w:space="0" w:color="auto"/>
                  </w:divBdr>
                </w:div>
                <w:div w:id="2102681529">
                  <w:marLeft w:val="0"/>
                  <w:marRight w:val="0"/>
                  <w:marTop w:val="0"/>
                  <w:marBottom w:val="0"/>
                  <w:divBdr>
                    <w:top w:val="none" w:sz="0" w:space="0" w:color="auto"/>
                    <w:left w:val="none" w:sz="0" w:space="0" w:color="auto"/>
                    <w:bottom w:val="none" w:sz="0" w:space="0" w:color="auto"/>
                    <w:right w:val="none" w:sz="0" w:space="0" w:color="auto"/>
                  </w:divBdr>
                </w:div>
                <w:div w:id="1714650939">
                  <w:marLeft w:val="0"/>
                  <w:marRight w:val="0"/>
                  <w:marTop w:val="15"/>
                  <w:marBottom w:val="0"/>
                  <w:divBdr>
                    <w:top w:val="none" w:sz="0" w:space="0" w:color="auto"/>
                    <w:left w:val="none" w:sz="0" w:space="0" w:color="auto"/>
                    <w:bottom w:val="none" w:sz="0" w:space="0" w:color="auto"/>
                    <w:right w:val="none" w:sz="0" w:space="0" w:color="auto"/>
                  </w:divBdr>
                </w:div>
                <w:div w:id="96974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67426">
      <w:bodyDiv w:val="1"/>
      <w:marLeft w:val="0"/>
      <w:marRight w:val="0"/>
      <w:marTop w:val="0"/>
      <w:marBottom w:val="0"/>
      <w:divBdr>
        <w:top w:val="none" w:sz="0" w:space="0" w:color="auto"/>
        <w:left w:val="none" w:sz="0" w:space="0" w:color="auto"/>
        <w:bottom w:val="none" w:sz="0" w:space="0" w:color="auto"/>
        <w:right w:val="none" w:sz="0" w:space="0" w:color="auto"/>
      </w:divBdr>
      <w:divsChild>
        <w:div w:id="1293051134">
          <w:marLeft w:val="0"/>
          <w:marRight w:val="0"/>
          <w:marTop w:val="0"/>
          <w:marBottom w:val="0"/>
          <w:divBdr>
            <w:top w:val="none" w:sz="0" w:space="0" w:color="auto"/>
            <w:left w:val="none" w:sz="0" w:space="0" w:color="auto"/>
            <w:bottom w:val="none" w:sz="0" w:space="0" w:color="auto"/>
            <w:right w:val="none" w:sz="0" w:space="0" w:color="auto"/>
          </w:divBdr>
        </w:div>
        <w:div w:id="1678727361">
          <w:marLeft w:val="0"/>
          <w:marRight w:val="0"/>
          <w:marTop w:val="0"/>
          <w:marBottom w:val="0"/>
          <w:divBdr>
            <w:top w:val="none" w:sz="0" w:space="0" w:color="auto"/>
            <w:left w:val="none" w:sz="0" w:space="0" w:color="auto"/>
            <w:bottom w:val="none" w:sz="0" w:space="0" w:color="auto"/>
            <w:right w:val="none" w:sz="0" w:space="0" w:color="auto"/>
          </w:divBdr>
        </w:div>
      </w:divsChild>
    </w:div>
    <w:div w:id="1999768990">
      <w:bodyDiv w:val="1"/>
      <w:marLeft w:val="0"/>
      <w:marRight w:val="0"/>
      <w:marTop w:val="0"/>
      <w:marBottom w:val="0"/>
      <w:divBdr>
        <w:top w:val="none" w:sz="0" w:space="0" w:color="auto"/>
        <w:left w:val="none" w:sz="0" w:space="0" w:color="auto"/>
        <w:bottom w:val="none" w:sz="0" w:space="0" w:color="auto"/>
        <w:right w:val="none" w:sz="0" w:space="0" w:color="auto"/>
      </w:divBdr>
      <w:divsChild>
        <w:div w:id="2104759547">
          <w:marLeft w:val="0"/>
          <w:marRight w:val="0"/>
          <w:marTop w:val="0"/>
          <w:marBottom w:val="0"/>
          <w:divBdr>
            <w:top w:val="none" w:sz="0" w:space="0" w:color="auto"/>
            <w:left w:val="none" w:sz="0" w:space="0" w:color="auto"/>
            <w:bottom w:val="none" w:sz="0" w:space="0" w:color="auto"/>
            <w:right w:val="none" w:sz="0" w:space="0" w:color="auto"/>
          </w:divBdr>
          <w:divsChild>
            <w:div w:id="882640436">
              <w:marLeft w:val="0"/>
              <w:marRight w:val="0"/>
              <w:marTop w:val="0"/>
              <w:marBottom w:val="0"/>
              <w:divBdr>
                <w:top w:val="none" w:sz="0" w:space="0" w:color="auto"/>
                <w:left w:val="none" w:sz="0" w:space="0" w:color="auto"/>
                <w:bottom w:val="none" w:sz="0" w:space="0" w:color="auto"/>
                <w:right w:val="none" w:sz="0" w:space="0" w:color="auto"/>
              </w:divBdr>
              <w:divsChild>
                <w:div w:id="317923508">
                  <w:marLeft w:val="0"/>
                  <w:marRight w:val="0"/>
                  <w:marTop w:val="0"/>
                  <w:marBottom w:val="0"/>
                  <w:divBdr>
                    <w:top w:val="none" w:sz="0" w:space="0" w:color="auto"/>
                    <w:left w:val="none" w:sz="0" w:space="0" w:color="auto"/>
                    <w:bottom w:val="none" w:sz="0" w:space="0" w:color="auto"/>
                    <w:right w:val="none" w:sz="0" w:space="0" w:color="auto"/>
                  </w:divBdr>
                  <w:divsChild>
                    <w:div w:id="1875381609">
                      <w:marLeft w:val="0"/>
                      <w:marRight w:val="0"/>
                      <w:marTop w:val="0"/>
                      <w:marBottom w:val="0"/>
                      <w:divBdr>
                        <w:top w:val="none" w:sz="0" w:space="0" w:color="auto"/>
                        <w:left w:val="none" w:sz="0" w:space="0" w:color="auto"/>
                        <w:bottom w:val="none" w:sz="0" w:space="0" w:color="auto"/>
                        <w:right w:val="none" w:sz="0" w:space="0" w:color="auto"/>
                      </w:divBdr>
                      <w:divsChild>
                        <w:div w:id="154998235">
                          <w:marLeft w:val="0"/>
                          <w:marRight w:val="0"/>
                          <w:marTop w:val="0"/>
                          <w:marBottom w:val="0"/>
                          <w:divBdr>
                            <w:top w:val="none" w:sz="0" w:space="0" w:color="auto"/>
                            <w:left w:val="none" w:sz="0" w:space="0" w:color="auto"/>
                            <w:bottom w:val="none" w:sz="0" w:space="0" w:color="auto"/>
                            <w:right w:val="none" w:sz="0" w:space="0" w:color="auto"/>
                          </w:divBdr>
                          <w:divsChild>
                            <w:div w:id="18976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210329">
          <w:marLeft w:val="0"/>
          <w:marRight w:val="0"/>
          <w:marTop w:val="0"/>
          <w:marBottom w:val="0"/>
          <w:divBdr>
            <w:top w:val="none" w:sz="0" w:space="0" w:color="auto"/>
            <w:left w:val="none" w:sz="0" w:space="0" w:color="auto"/>
            <w:bottom w:val="none" w:sz="0" w:space="0" w:color="auto"/>
            <w:right w:val="none" w:sz="0" w:space="0" w:color="auto"/>
          </w:divBdr>
          <w:divsChild>
            <w:div w:id="1458330659">
              <w:marLeft w:val="0"/>
              <w:marRight w:val="0"/>
              <w:marTop w:val="0"/>
              <w:marBottom w:val="0"/>
              <w:divBdr>
                <w:top w:val="none" w:sz="0" w:space="0" w:color="auto"/>
                <w:left w:val="none" w:sz="0" w:space="0" w:color="auto"/>
                <w:bottom w:val="none" w:sz="0" w:space="0" w:color="auto"/>
                <w:right w:val="none" w:sz="0" w:space="0" w:color="auto"/>
              </w:divBdr>
              <w:divsChild>
                <w:div w:id="236325934">
                  <w:marLeft w:val="0"/>
                  <w:marRight w:val="0"/>
                  <w:marTop w:val="0"/>
                  <w:marBottom w:val="0"/>
                  <w:divBdr>
                    <w:top w:val="none" w:sz="0" w:space="0" w:color="auto"/>
                    <w:left w:val="none" w:sz="0" w:space="0" w:color="auto"/>
                    <w:bottom w:val="none" w:sz="0" w:space="0" w:color="auto"/>
                    <w:right w:val="none" w:sz="0" w:space="0" w:color="auto"/>
                  </w:divBdr>
                  <w:divsChild>
                    <w:div w:id="1383794889">
                      <w:marLeft w:val="0"/>
                      <w:marRight w:val="0"/>
                      <w:marTop w:val="0"/>
                      <w:marBottom w:val="0"/>
                      <w:divBdr>
                        <w:top w:val="none" w:sz="0" w:space="0" w:color="auto"/>
                        <w:left w:val="none" w:sz="0" w:space="0" w:color="auto"/>
                        <w:bottom w:val="none" w:sz="0" w:space="0" w:color="auto"/>
                        <w:right w:val="none" w:sz="0" w:space="0" w:color="auto"/>
                      </w:divBdr>
                      <w:divsChild>
                        <w:div w:id="444886140">
                          <w:marLeft w:val="0"/>
                          <w:marRight w:val="0"/>
                          <w:marTop w:val="0"/>
                          <w:marBottom w:val="0"/>
                          <w:divBdr>
                            <w:top w:val="none" w:sz="0" w:space="0" w:color="auto"/>
                            <w:left w:val="none" w:sz="0" w:space="0" w:color="auto"/>
                            <w:bottom w:val="none" w:sz="0" w:space="0" w:color="auto"/>
                            <w:right w:val="none" w:sz="0" w:space="0" w:color="auto"/>
                          </w:divBdr>
                          <w:divsChild>
                            <w:div w:id="1689989297">
                              <w:marLeft w:val="0"/>
                              <w:marRight w:val="0"/>
                              <w:marTop w:val="0"/>
                              <w:marBottom w:val="0"/>
                              <w:divBdr>
                                <w:top w:val="none" w:sz="0" w:space="0" w:color="auto"/>
                                <w:left w:val="none" w:sz="0" w:space="0" w:color="auto"/>
                                <w:bottom w:val="none" w:sz="0" w:space="0" w:color="auto"/>
                                <w:right w:val="none" w:sz="0" w:space="0" w:color="auto"/>
                              </w:divBdr>
                              <w:divsChild>
                                <w:div w:id="840697485">
                                  <w:marLeft w:val="0"/>
                                  <w:marRight w:val="0"/>
                                  <w:marTop w:val="0"/>
                                  <w:marBottom w:val="0"/>
                                  <w:divBdr>
                                    <w:top w:val="none" w:sz="0" w:space="0" w:color="auto"/>
                                    <w:left w:val="none" w:sz="0" w:space="0" w:color="auto"/>
                                    <w:bottom w:val="none" w:sz="0" w:space="0" w:color="auto"/>
                                    <w:right w:val="none" w:sz="0" w:space="0" w:color="auto"/>
                                  </w:divBdr>
                                  <w:divsChild>
                                    <w:div w:id="1079136019">
                                      <w:marLeft w:val="0"/>
                                      <w:marRight w:val="0"/>
                                      <w:marTop w:val="0"/>
                                      <w:marBottom w:val="0"/>
                                      <w:divBdr>
                                        <w:top w:val="none" w:sz="0" w:space="0" w:color="auto"/>
                                        <w:left w:val="none" w:sz="0" w:space="0" w:color="auto"/>
                                        <w:bottom w:val="none" w:sz="0" w:space="0" w:color="auto"/>
                                        <w:right w:val="none" w:sz="0" w:space="0" w:color="auto"/>
                                      </w:divBdr>
                                      <w:divsChild>
                                        <w:div w:id="1384793712">
                                          <w:marLeft w:val="0"/>
                                          <w:marRight w:val="0"/>
                                          <w:marTop w:val="0"/>
                                          <w:marBottom w:val="0"/>
                                          <w:divBdr>
                                            <w:top w:val="none" w:sz="0" w:space="0" w:color="auto"/>
                                            <w:left w:val="none" w:sz="0" w:space="0" w:color="auto"/>
                                            <w:bottom w:val="none" w:sz="0" w:space="0" w:color="auto"/>
                                            <w:right w:val="none" w:sz="0" w:space="0" w:color="auto"/>
                                          </w:divBdr>
                                          <w:divsChild>
                                            <w:div w:id="1802920772">
                                              <w:marLeft w:val="0"/>
                                              <w:marRight w:val="0"/>
                                              <w:marTop w:val="0"/>
                                              <w:marBottom w:val="0"/>
                                              <w:divBdr>
                                                <w:top w:val="none" w:sz="0" w:space="0" w:color="auto"/>
                                                <w:left w:val="none" w:sz="0" w:space="0" w:color="auto"/>
                                                <w:bottom w:val="none" w:sz="0" w:space="0" w:color="auto"/>
                                                <w:right w:val="none" w:sz="0" w:space="0" w:color="auto"/>
                                              </w:divBdr>
                                            </w:div>
                                          </w:divsChild>
                                        </w:div>
                                        <w:div w:id="1047799295">
                                          <w:marLeft w:val="0"/>
                                          <w:marRight w:val="0"/>
                                          <w:marTop w:val="0"/>
                                          <w:marBottom w:val="0"/>
                                          <w:divBdr>
                                            <w:top w:val="none" w:sz="0" w:space="0" w:color="auto"/>
                                            <w:left w:val="none" w:sz="0" w:space="0" w:color="auto"/>
                                            <w:bottom w:val="none" w:sz="0" w:space="0" w:color="auto"/>
                                            <w:right w:val="none" w:sz="0" w:space="0" w:color="auto"/>
                                          </w:divBdr>
                                          <w:divsChild>
                                            <w:div w:id="306478527">
                                              <w:marLeft w:val="0"/>
                                              <w:marRight w:val="0"/>
                                              <w:marTop w:val="0"/>
                                              <w:marBottom w:val="0"/>
                                              <w:divBdr>
                                                <w:top w:val="none" w:sz="0" w:space="0" w:color="auto"/>
                                                <w:left w:val="none" w:sz="0" w:space="0" w:color="auto"/>
                                                <w:bottom w:val="none" w:sz="0" w:space="0" w:color="auto"/>
                                                <w:right w:val="none" w:sz="0" w:space="0" w:color="auto"/>
                                              </w:divBdr>
                                              <w:divsChild>
                                                <w:div w:id="1221289785">
                                                  <w:marLeft w:val="0"/>
                                                  <w:marRight w:val="0"/>
                                                  <w:marTop w:val="0"/>
                                                  <w:marBottom w:val="0"/>
                                                  <w:divBdr>
                                                    <w:top w:val="none" w:sz="0" w:space="0" w:color="auto"/>
                                                    <w:left w:val="none" w:sz="0" w:space="0" w:color="auto"/>
                                                    <w:bottom w:val="none" w:sz="0" w:space="0" w:color="auto"/>
                                                    <w:right w:val="none" w:sz="0" w:space="0" w:color="auto"/>
                                                  </w:divBdr>
                                                  <w:divsChild>
                                                    <w:div w:id="140983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212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8723908">
      <w:bodyDiv w:val="1"/>
      <w:marLeft w:val="0"/>
      <w:marRight w:val="0"/>
      <w:marTop w:val="0"/>
      <w:marBottom w:val="0"/>
      <w:divBdr>
        <w:top w:val="none" w:sz="0" w:space="0" w:color="auto"/>
        <w:left w:val="none" w:sz="0" w:space="0" w:color="auto"/>
        <w:bottom w:val="none" w:sz="0" w:space="0" w:color="auto"/>
        <w:right w:val="none" w:sz="0" w:space="0" w:color="auto"/>
      </w:divBdr>
    </w:div>
    <w:div w:id="2100373191">
      <w:bodyDiv w:val="1"/>
      <w:marLeft w:val="0"/>
      <w:marRight w:val="0"/>
      <w:marTop w:val="0"/>
      <w:marBottom w:val="0"/>
      <w:divBdr>
        <w:top w:val="none" w:sz="0" w:space="0" w:color="auto"/>
        <w:left w:val="none" w:sz="0" w:space="0" w:color="auto"/>
        <w:bottom w:val="none" w:sz="0" w:space="0" w:color="auto"/>
        <w:right w:val="none" w:sz="0" w:space="0" w:color="auto"/>
      </w:divBdr>
    </w:div>
    <w:div w:id="2103067172">
      <w:bodyDiv w:val="1"/>
      <w:marLeft w:val="0"/>
      <w:marRight w:val="0"/>
      <w:marTop w:val="0"/>
      <w:marBottom w:val="0"/>
      <w:divBdr>
        <w:top w:val="none" w:sz="0" w:space="0" w:color="auto"/>
        <w:left w:val="none" w:sz="0" w:space="0" w:color="auto"/>
        <w:bottom w:val="none" w:sz="0" w:space="0" w:color="auto"/>
        <w:right w:val="none" w:sz="0" w:space="0" w:color="auto"/>
      </w:divBdr>
    </w:div>
    <w:div w:id="2130005128">
      <w:bodyDiv w:val="1"/>
      <w:marLeft w:val="0"/>
      <w:marRight w:val="0"/>
      <w:marTop w:val="0"/>
      <w:marBottom w:val="0"/>
      <w:divBdr>
        <w:top w:val="none" w:sz="0" w:space="0" w:color="auto"/>
        <w:left w:val="none" w:sz="0" w:space="0" w:color="auto"/>
        <w:bottom w:val="none" w:sz="0" w:space="0" w:color="auto"/>
        <w:right w:val="none" w:sz="0" w:space="0" w:color="auto"/>
      </w:divBdr>
      <w:divsChild>
        <w:div w:id="1004748884">
          <w:marLeft w:val="0"/>
          <w:marRight w:val="0"/>
          <w:marTop w:val="0"/>
          <w:marBottom w:val="0"/>
          <w:divBdr>
            <w:top w:val="none" w:sz="0" w:space="0" w:color="auto"/>
            <w:left w:val="none" w:sz="0" w:space="0" w:color="auto"/>
            <w:bottom w:val="none" w:sz="0" w:space="0" w:color="auto"/>
            <w:right w:val="none" w:sz="0" w:space="0" w:color="auto"/>
          </w:divBdr>
          <w:divsChild>
            <w:div w:id="826282265">
              <w:marLeft w:val="0"/>
              <w:marRight w:val="120"/>
              <w:marTop w:val="0"/>
              <w:marBottom w:val="0"/>
              <w:divBdr>
                <w:top w:val="none" w:sz="0" w:space="0" w:color="auto"/>
                <w:left w:val="none" w:sz="0" w:space="0" w:color="auto"/>
                <w:bottom w:val="none" w:sz="0" w:space="0" w:color="auto"/>
                <w:right w:val="none" w:sz="0" w:space="0" w:color="auto"/>
              </w:divBdr>
            </w:div>
            <w:div w:id="364916083">
              <w:marLeft w:val="0"/>
              <w:marRight w:val="0"/>
              <w:marTop w:val="0"/>
              <w:marBottom w:val="195"/>
              <w:divBdr>
                <w:top w:val="none" w:sz="0" w:space="0" w:color="auto"/>
                <w:left w:val="none" w:sz="0" w:space="0" w:color="auto"/>
                <w:bottom w:val="none" w:sz="0" w:space="0" w:color="auto"/>
                <w:right w:val="none" w:sz="0" w:space="0" w:color="auto"/>
              </w:divBdr>
              <w:divsChild>
                <w:div w:id="20667809">
                  <w:marLeft w:val="0"/>
                  <w:marRight w:val="0"/>
                  <w:marTop w:val="15"/>
                  <w:marBottom w:val="0"/>
                  <w:divBdr>
                    <w:top w:val="none" w:sz="0" w:space="0" w:color="auto"/>
                    <w:left w:val="none" w:sz="0" w:space="0" w:color="auto"/>
                    <w:bottom w:val="none" w:sz="0" w:space="0" w:color="auto"/>
                    <w:right w:val="none" w:sz="0" w:space="0" w:color="auto"/>
                  </w:divBdr>
                </w:div>
                <w:div w:id="2146656326">
                  <w:marLeft w:val="0"/>
                  <w:marRight w:val="0"/>
                  <w:marTop w:val="0"/>
                  <w:marBottom w:val="0"/>
                  <w:divBdr>
                    <w:top w:val="none" w:sz="0" w:space="0" w:color="auto"/>
                    <w:left w:val="none" w:sz="0" w:space="0" w:color="auto"/>
                    <w:bottom w:val="none" w:sz="0" w:space="0" w:color="auto"/>
                    <w:right w:val="none" w:sz="0" w:space="0" w:color="auto"/>
                  </w:divBdr>
                  <w:divsChild>
                    <w:div w:id="208341913">
                      <w:marLeft w:val="0"/>
                      <w:marRight w:val="0"/>
                      <w:marTop w:val="0"/>
                      <w:marBottom w:val="0"/>
                      <w:divBdr>
                        <w:top w:val="none" w:sz="0" w:space="0" w:color="auto"/>
                        <w:left w:val="none" w:sz="0" w:space="0" w:color="auto"/>
                        <w:bottom w:val="none" w:sz="0" w:space="0" w:color="auto"/>
                        <w:right w:val="none" w:sz="0" w:space="0" w:color="auto"/>
                      </w:divBdr>
                    </w:div>
                  </w:divsChild>
                </w:div>
                <w:div w:id="37052914">
                  <w:marLeft w:val="0"/>
                  <w:marRight w:val="0"/>
                  <w:marTop w:val="15"/>
                  <w:marBottom w:val="0"/>
                  <w:divBdr>
                    <w:top w:val="none" w:sz="0" w:space="0" w:color="auto"/>
                    <w:left w:val="none" w:sz="0" w:space="0" w:color="auto"/>
                    <w:bottom w:val="none" w:sz="0" w:space="0" w:color="auto"/>
                    <w:right w:val="none" w:sz="0" w:space="0" w:color="auto"/>
                  </w:divBdr>
                </w:div>
                <w:div w:id="1686203893">
                  <w:marLeft w:val="0"/>
                  <w:marRight w:val="0"/>
                  <w:marTop w:val="0"/>
                  <w:marBottom w:val="0"/>
                  <w:divBdr>
                    <w:top w:val="none" w:sz="0" w:space="0" w:color="auto"/>
                    <w:left w:val="none" w:sz="0" w:space="0" w:color="auto"/>
                    <w:bottom w:val="none" w:sz="0" w:space="0" w:color="auto"/>
                    <w:right w:val="none" w:sz="0" w:space="0" w:color="auto"/>
                  </w:divBdr>
                  <w:divsChild>
                    <w:div w:id="720716020">
                      <w:marLeft w:val="0"/>
                      <w:marRight w:val="0"/>
                      <w:marTop w:val="0"/>
                      <w:marBottom w:val="0"/>
                      <w:divBdr>
                        <w:top w:val="none" w:sz="0" w:space="0" w:color="auto"/>
                        <w:left w:val="none" w:sz="0" w:space="0" w:color="auto"/>
                        <w:bottom w:val="none" w:sz="0" w:space="0" w:color="auto"/>
                        <w:right w:val="none" w:sz="0" w:space="0" w:color="auto"/>
                      </w:divBdr>
                    </w:div>
                  </w:divsChild>
                </w:div>
                <w:div w:id="1749498531">
                  <w:marLeft w:val="0"/>
                  <w:marRight w:val="0"/>
                  <w:marTop w:val="15"/>
                  <w:marBottom w:val="0"/>
                  <w:divBdr>
                    <w:top w:val="none" w:sz="0" w:space="0" w:color="auto"/>
                    <w:left w:val="none" w:sz="0" w:space="0" w:color="auto"/>
                    <w:bottom w:val="none" w:sz="0" w:space="0" w:color="auto"/>
                    <w:right w:val="none" w:sz="0" w:space="0" w:color="auto"/>
                  </w:divBdr>
                </w:div>
                <w:div w:id="1064374785">
                  <w:marLeft w:val="0"/>
                  <w:marRight w:val="0"/>
                  <w:marTop w:val="0"/>
                  <w:marBottom w:val="0"/>
                  <w:divBdr>
                    <w:top w:val="none" w:sz="0" w:space="0" w:color="auto"/>
                    <w:left w:val="none" w:sz="0" w:space="0" w:color="auto"/>
                    <w:bottom w:val="none" w:sz="0" w:space="0" w:color="auto"/>
                    <w:right w:val="none" w:sz="0" w:space="0" w:color="auto"/>
                  </w:divBdr>
                  <w:divsChild>
                    <w:div w:id="177426883">
                      <w:marLeft w:val="0"/>
                      <w:marRight w:val="0"/>
                      <w:marTop w:val="0"/>
                      <w:marBottom w:val="0"/>
                      <w:divBdr>
                        <w:top w:val="none" w:sz="0" w:space="0" w:color="auto"/>
                        <w:left w:val="none" w:sz="0" w:space="0" w:color="auto"/>
                        <w:bottom w:val="none" w:sz="0" w:space="0" w:color="auto"/>
                        <w:right w:val="none" w:sz="0" w:space="0" w:color="auto"/>
                      </w:divBdr>
                    </w:div>
                  </w:divsChild>
                </w:div>
                <w:div w:id="1054043594">
                  <w:marLeft w:val="0"/>
                  <w:marRight w:val="0"/>
                  <w:marTop w:val="15"/>
                  <w:marBottom w:val="0"/>
                  <w:divBdr>
                    <w:top w:val="none" w:sz="0" w:space="0" w:color="auto"/>
                    <w:left w:val="none" w:sz="0" w:space="0" w:color="auto"/>
                    <w:bottom w:val="none" w:sz="0" w:space="0" w:color="auto"/>
                    <w:right w:val="none" w:sz="0" w:space="0" w:color="auto"/>
                  </w:divBdr>
                </w:div>
                <w:div w:id="1574928173">
                  <w:marLeft w:val="0"/>
                  <w:marRight w:val="0"/>
                  <w:marTop w:val="0"/>
                  <w:marBottom w:val="0"/>
                  <w:divBdr>
                    <w:top w:val="none" w:sz="0" w:space="0" w:color="auto"/>
                    <w:left w:val="none" w:sz="0" w:space="0" w:color="auto"/>
                    <w:bottom w:val="none" w:sz="0" w:space="0" w:color="auto"/>
                    <w:right w:val="none" w:sz="0" w:space="0" w:color="auto"/>
                  </w:divBdr>
                  <w:divsChild>
                    <w:div w:id="24203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700426">
      <w:bodyDiv w:val="1"/>
      <w:marLeft w:val="0"/>
      <w:marRight w:val="0"/>
      <w:marTop w:val="0"/>
      <w:marBottom w:val="0"/>
      <w:divBdr>
        <w:top w:val="none" w:sz="0" w:space="0" w:color="auto"/>
        <w:left w:val="none" w:sz="0" w:space="0" w:color="auto"/>
        <w:bottom w:val="none" w:sz="0" w:space="0" w:color="auto"/>
        <w:right w:val="none" w:sz="0" w:space="0" w:color="auto"/>
      </w:divBdr>
    </w:div>
    <w:div w:id="2135557879">
      <w:bodyDiv w:val="1"/>
      <w:marLeft w:val="0"/>
      <w:marRight w:val="0"/>
      <w:marTop w:val="0"/>
      <w:marBottom w:val="0"/>
      <w:divBdr>
        <w:top w:val="none" w:sz="0" w:space="0" w:color="auto"/>
        <w:left w:val="none" w:sz="0" w:space="0" w:color="auto"/>
        <w:bottom w:val="none" w:sz="0" w:space="0" w:color="auto"/>
        <w:right w:val="none" w:sz="0" w:space="0" w:color="auto"/>
      </w:divBdr>
      <w:divsChild>
        <w:div w:id="267858702">
          <w:marLeft w:val="0"/>
          <w:marRight w:val="0"/>
          <w:marTop w:val="0"/>
          <w:marBottom w:val="0"/>
          <w:divBdr>
            <w:top w:val="none" w:sz="0" w:space="0" w:color="auto"/>
            <w:left w:val="none" w:sz="0" w:space="0" w:color="auto"/>
            <w:bottom w:val="none" w:sz="0" w:space="0" w:color="auto"/>
            <w:right w:val="none" w:sz="0" w:space="0" w:color="auto"/>
          </w:divBdr>
          <w:divsChild>
            <w:div w:id="684550625">
              <w:marLeft w:val="150"/>
              <w:marRight w:val="150"/>
              <w:marTop w:val="0"/>
              <w:marBottom w:val="270"/>
              <w:divBdr>
                <w:top w:val="none" w:sz="0" w:space="0" w:color="auto"/>
                <w:left w:val="none" w:sz="0" w:space="0" w:color="auto"/>
                <w:bottom w:val="none" w:sz="0" w:space="0" w:color="auto"/>
                <w:right w:val="none" w:sz="0" w:space="0" w:color="auto"/>
              </w:divBdr>
              <w:divsChild>
                <w:div w:id="1194803538">
                  <w:marLeft w:val="0"/>
                  <w:marRight w:val="0"/>
                  <w:marTop w:val="0"/>
                  <w:marBottom w:val="0"/>
                  <w:divBdr>
                    <w:top w:val="none" w:sz="0" w:space="0" w:color="auto"/>
                    <w:left w:val="none" w:sz="0" w:space="0" w:color="auto"/>
                    <w:bottom w:val="none" w:sz="0" w:space="0" w:color="auto"/>
                    <w:right w:val="none" w:sz="0" w:space="0" w:color="auto"/>
                  </w:divBdr>
                </w:div>
                <w:div w:id="339086892">
                  <w:marLeft w:val="0"/>
                  <w:marRight w:val="0"/>
                  <w:marTop w:val="0"/>
                  <w:marBottom w:val="0"/>
                  <w:divBdr>
                    <w:top w:val="none" w:sz="0" w:space="0" w:color="auto"/>
                    <w:left w:val="none" w:sz="0" w:space="0" w:color="auto"/>
                    <w:bottom w:val="none" w:sz="0" w:space="0" w:color="auto"/>
                    <w:right w:val="none" w:sz="0" w:space="0" w:color="auto"/>
                  </w:divBdr>
                  <w:divsChild>
                    <w:div w:id="1240672589">
                      <w:marLeft w:val="0"/>
                      <w:marRight w:val="0"/>
                      <w:marTop w:val="0"/>
                      <w:marBottom w:val="0"/>
                      <w:divBdr>
                        <w:top w:val="none" w:sz="0" w:space="0" w:color="auto"/>
                        <w:left w:val="none" w:sz="0" w:space="0" w:color="auto"/>
                        <w:bottom w:val="none" w:sz="0" w:space="0" w:color="auto"/>
                        <w:right w:val="none" w:sz="0" w:space="0" w:color="auto"/>
                      </w:divBdr>
                      <w:divsChild>
                        <w:div w:id="103035804">
                          <w:marLeft w:val="0"/>
                          <w:marRight w:val="0"/>
                          <w:marTop w:val="0"/>
                          <w:marBottom w:val="0"/>
                          <w:divBdr>
                            <w:top w:val="none" w:sz="0" w:space="0" w:color="auto"/>
                            <w:left w:val="none" w:sz="0" w:space="0" w:color="auto"/>
                            <w:bottom w:val="none" w:sz="0" w:space="0" w:color="auto"/>
                            <w:right w:val="none" w:sz="0" w:space="0" w:color="auto"/>
                          </w:divBdr>
                          <w:divsChild>
                            <w:div w:id="831144174">
                              <w:marLeft w:val="0"/>
                              <w:marRight w:val="0"/>
                              <w:marTop w:val="0"/>
                              <w:marBottom w:val="0"/>
                              <w:divBdr>
                                <w:top w:val="none" w:sz="0" w:space="0" w:color="auto"/>
                                <w:left w:val="none" w:sz="0" w:space="0" w:color="auto"/>
                                <w:bottom w:val="none" w:sz="0" w:space="0" w:color="auto"/>
                                <w:right w:val="none" w:sz="0" w:space="0" w:color="auto"/>
                              </w:divBdr>
                              <w:divsChild>
                                <w:div w:id="28366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4478">
                          <w:marLeft w:val="0"/>
                          <w:marRight w:val="0"/>
                          <w:marTop w:val="210"/>
                          <w:marBottom w:val="60"/>
                          <w:divBdr>
                            <w:top w:val="none" w:sz="0" w:space="0" w:color="auto"/>
                            <w:left w:val="none" w:sz="0" w:space="0" w:color="auto"/>
                            <w:bottom w:val="none" w:sz="0" w:space="0" w:color="auto"/>
                            <w:right w:val="none" w:sz="0" w:space="0" w:color="auto"/>
                          </w:divBdr>
                          <w:divsChild>
                            <w:div w:id="202003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840400">
          <w:marLeft w:val="0"/>
          <w:marRight w:val="0"/>
          <w:marTop w:val="0"/>
          <w:marBottom w:val="225"/>
          <w:divBdr>
            <w:top w:val="none" w:sz="0" w:space="0" w:color="auto"/>
            <w:left w:val="none" w:sz="0" w:space="0" w:color="auto"/>
            <w:bottom w:val="none" w:sz="0" w:space="0" w:color="auto"/>
            <w:right w:val="none" w:sz="0" w:space="0" w:color="auto"/>
          </w:divBdr>
          <w:divsChild>
            <w:div w:id="917523877">
              <w:marLeft w:val="0"/>
              <w:marRight w:val="0"/>
              <w:marTop w:val="0"/>
              <w:marBottom w:val="0"/>
              <w:divBdr>
                <w:top w:val="none" w:sz="0" w:space="0" w:color="auto"/>
                <w:left w:val="none" w:sz="0" w:space="0" w:color="auto"/>
                <w:bottom w:val="none" w:sz="0" w:space="0" w:color="auto"/>
                <w:right w:val="none" w:sz="0" w:space="0" w:color="auto"/>
              </w:divBdr>
              <w:divsChild>
                <w:div w:id="1929850111">
                  <w:marLeft w:val="0"/>
                  <w:marRight w:val="0"/>
                  <w:marTop w:val="0"/>
                  <w:marBottom w:val="0"/>
                  <w:divBdr>
                    <w:top w:val="none" w:sz="0" w:space="0" w:color="auto"/>
                    <w:left w:val="none" w:sz="0" w:space="0" w:color="auto"/>
                    <w:bottom w:val="none" w:sz="0" w:space="0" w:color="auto"/>
                    <w:right w:val="none" w:sz="0" w:space="0" w:color="auto"/>
                  </w:divBdr>
                  <w:divsChild>
                    <w:div w:id="975909460">
                      <w:marLeft w:val="0"/>
                      <w:marRight w:val="0"/>
                      <w:marTop w:val="0"/>
                      <w:marBottom w:val="375"/>
                      <w:divBdr>
                        <w:top w:val="none" w:sz="0" w:space="0" w:color="auto"/>
                        <w:left w:val="none" w:sz="0" w:space="0" w:color="auto"/>
                        <w:bottom w:val="none" w:sz="0" w:space="0" w:color="auto"/>
                        <w:right w:val="none" w:sz="0" w:space="0" w:color="auto"/>
                      </w:divBdr>
                      <w:divsChild>
                        <w:div w:id="2020304286">
                          <w:marLeft w:val="0"/>
                          <w:marRight w:val="0"/>
                          <w:marTop w:val="0"/>
                          <w:marBottom w:val="150"/>
                          <w:divBdr>
                            <w:top w:val="none" w:sz="0" w:space="0" w:color="auto"/>
                            <w:left w:val="none" w:sz="0" w:space="0" w:color="auto"/>
                            <w:bottom w:val="none" w:sz="0" w:space="0" w:color="auto"/>
                            <w:right w:val="none" w:sz="0" w:space="0" w:color="auto"/>
                          </w:divBdr>
                        </w:div>
                        <w:div w:id="528493109">
                          <w:marLeft w:val="0"/>
                          <w:marRight w:val="0"/>
                          <w:marTop w:val="0"/>
                          <w:marBottom w:val="150"/>
                          <w:divBdr>
                            <w:top w:val="none" w:sz="0" w:space="0" w:color="auto"/>
                            <w:left w:val="none" w:sz="0" w:space="0" w:color="auto"/>
                            <w:bottom w:val="none" w:sz="0" w:space="0" w:color="auto"/>
                            <w:right w:val="none" w:sz="0" w:space="0" w:color="auto"/>
                          </w:divBdr>
                          <w:divsChild>
                            <w:div w:id="1311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1349">
                      <w:marLeft w:val="0"/>
                      <w:marRight w:val="0"/>
                      <w:marTop w:val="0"/>
                      <w:marBottom w:val="0"/>
                      <w:divBdr>
                        <w:top w:val="none" w:sz="0" w:space="0" w:color="auto"/>
                        <w:left w:val="none" w:sz="0" w:space="0" w:color="auto"/>
                        <w:bottom w:val="none" w:sz="0" w:space="0" w:color="auto"/>
                        <w:right w:val="none" w:sz="0" w:space="0" w:color="auto"/>
                      </w:divBdr>
                      <w:divsChild>
                        <w:div w:id="434207523">
                          <w:marLeft w:val="0"/>
                          <w:marRight w:val="0"/>
                          <w:marTop w:val="0"/>
                          <w:marBottom w:val="0"/>
                          <w:divBdr>
                            <w:top w:val="none" w:sz="0" w:space="0" w:color="auto"/>
                            <w:left w:val="none" w:sz="0" w:space="0" w:color="auto"/>
                            <w:bottom w:val="none" w:sz="0" w:space="0" w:color="auto"/>
                            <w:right w:val="none" w:sz="0" w:space="0" w:color="auto"/>
                          </w:divBdr>
                          <w:divsChild>
                            <w:div w:id="95440955">
                              <w:marLeft w:val="0"/>
                              <w:marRight w:val="0"/>
                              <w:marTop w:val="0"/>
                              <w:marBottom w:val="0"/>
                              <w:divBdr>
                                <w:top w:val="none" w:sz="0" w:space="0" w:color="auto"/>
                                <w:left w:val="none" w:sz="0" w:space="0" w:color="auto"/>
                                <w:bottom w:val="none" w:sz="0" w:space="0" w:color="auto"/>
                                <w:right w:val="none" w:sz="0" w:space="0" w:color="auto"/>
                              </w:divBdr>
                              <w:divsChild>
                                <w:div w:id="1008488333">
                                  <w:marLeft w:val="0"/>
                                  <w:marRight w:val="0"/>
                                  <w:marTop w:val="0"/>
                                  <w:marBottom w:val="0"/>
                                  <w:divBdr>
                                    <w:top w:val="none" w:sz="0" w:space="0" w:color="auto"/>
                                    <w:left w:val="none" w:sz="0" w:space="0" w:color="auto"/>
                                    <w:bottom w:val="none" w:sz="0" w:space="0" w:color="auto"/>
                                    <w:right w:val="none" w:sz="0" w:space="0" w:color="auto"/>
                                  </w:divBdr>
                                  <w:divsChild>
                                    <w:div w:id="436829475">
                                      <w:marLeft w:val="0"/>
                                      <w:marRight w:val="0"/>
                                      <w:marTop w:val="15"/>
                                      <w:marBottom w:val="0"/>
                                      <w:divBdr>
                                        <w:top w:val="none" w:sz="0" w:space="0" w:color="auto"/>
                                        <w:left w:val="none" w:sz="0" w:space="0" w:color="auto"/>
                                        <w:bottom w:val="none" w:sz="0" w:space="0" w:color="auto"/>
                                        <w:right w:val="none" w:sz="0" w:space="0" w:color="auto"/>
                                      </w:divBdr>
                                    </w:div>
                                    <w:div w:id="1152137011">
                                      <w:marLeft w:val="0"/>
                                      <w:marRight w:val="0"/>
                                      <w:marTop w:val="0"/>
                                      <w:marBottom w:val="0"/>
                                      <w:divBdr>
                                        <w:top w:val="none" w:sz="0" w:space="0" w:color="auto"/>
                                        <w:left w:val="none" w:sz="0" w:space="0" w:color="auto"/>
                                        <w:bottom w:val="none" w:sz="0" w:space="0" w:color="auto"/>
                                        <w:right w:val="none" w:sz="0" w:space="0" w:color="auto"/>
                                      </w:divBdr>
                                      <w:divsChild>
                                        <w:div w:id="13324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35744">
                                  <w:marLeft w:val="0"/>
                                  <w:marRight w:val="0"/>
                                  <w:marTop w:val="0"/>
                                  <w:marBottom w:val="0"/>
                                  <w:divBdr>
                                    <w:top w:val="none" w:sz="0" w:space="0" w:color="auto"/>
                                    <w:left w:val="none" w:sz="0" w:space="0" w:color="auto"/>
                                    <w:bottom w:val="none" w:sz="0" w:space="0" w:color="auto"/>
                                    <w:right w:val="none" w:sz="0" w:space="0" w:color="auto"/>
                                  </w:divBdr>
                                  <w:divsChild>
                                    <w:div w:id="1675956864">
                                      <w:marLeft w:val="0"/>
                                      <w:marRight w:val="0"/>
                                      <w:marTop w:val="15"/>
                                      <w:marBottom w:val="0"/>
                                      <w:divBdr>
                                        <w:top w:val="none" w:sz="0" w:space="0" w:color="auto"/>
                                        <w:left w:val="none" w:sz="0" w:space="0" w:color="auto"/>
                                        <w:bottom w:val="none" w:sz="0" w:space="0" w:color="auto"/>
                                        <w:right w:val="none" w:sz="0" w:space="0" w:color="auto"/>
                                      </w:divBdr>
                                    </w:div>
                                    <w:div w:id="2092312620">
                                      <w:marLeft w:val="0"/>
                                      <w:marRight w:val="0"/>
                                      <w:marTop w:val="0"/>
                                      <w:marBottom w:val="0"/>
                                      <w:divBdr>
                                        <w:top w:val="none" w:sz="0" w:space="0" w:color="auto"/>
                                        <w:left w:val="none" w:sz="0" w:space="0" w:color="auto"/>
                                        <w:bottom w:val="none" w:sz="0" w:space="0" w:color="auto"/>
                                        <w:right w:val="none" w:sz="0" w:space="0" w:color="auto"/>
                                      </w:divBdr>
                                      <w:divsChild>
                                        <w:div w:id="8779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6481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6.png"/><Relationship Id="rId21" Type="http://schemas.openxmlformats.org/officeDocument/2006/relationships/hyperlink" Target="javascript:;" TargetMode="External"/><Relationship Id="rId42" Type="http://schemas.openxmlformats.org/officeDocument/2006/relationships/hyperlink" Target="javascript:;" TargetMode="External"/><Relationship Id="rId63" Type="http://schemas.openxmlformats.org/officeDocument/2006/relationships/image" Target="media/image6.png"/><Relationship Id="rId84" Type="http://schemas.openxmlformats.org/officeDocument/2006/relationships/hyperlink" Target="file:///C:\Users\IBM_ADMIN\AppData\Local\Youdao\Dict\Application\7.5.2.0\resultui\dict\result.html?keyword=independent%20paralegal&amp;lang=en" TargetMode="External"/><Relationship Id="rId138" Type="http://schemas.openxmlformats.org/officeDocument/2006/relationships/image" Target="media/image45.png"/><Relationship Id="rId159" Type="http://schemas.openxmlformats.org/officeDocument/2006/relationships/image" Target="media/image66.png"/><Relationship Id="rId170" Type="http://schemas.openxmlformats.org/officeDocument/2006/relationships/image" Target="media/image73.png"/><Relationship Id="rId191" Type="http://schemas.openxmlformats.org/officeDocument/2006/relationships/image" Target="media/image94.png"/><Relationship Id="rId205" Type="http://schemas.openxmlformats.org/officeDocument/2006/relationships/image" Target="media/image108.png"/><Relationship Id="rId16" Type="http://schemas.openxmlformats.org/officeDocument/2006/relationships/hyperlink" Target="javascript:;" TargetMode="External"/><Relationship Id="rId107" Type="http://schemas.openxmlformats.org/officeDocument/2006/relationships/image" Target="media/image17.png"/><Relationship Id="rId11" Type="http://schemas.openxmlformats.org/officeDocument/2006/relationships/hyperlink" Target="javascript:;" TargetMode="External"/><Relationship Id="rId32" Type="http://schemas.openxmlformats.org/officeDocument/2006/relationships/hyperlink" Target="javascript:;" TargetMode="External"/><Relationship Id="rId37" Type="http://schemas.openxmlformats.org/officeDocument/2006/relationships/hyperlink" Target="javascript:;" TargetMode="External"/><Relationship Id="rId53" Type="http://schemas.openxmlformats.org/officeDocument/2006/relationships/hyperlink" Target="javascript:;" TargetMode="External"/><Relationship Id="rId58" Type="http://schemas.openxmlformats.org/officeDocument/2006/relationships/hyperlink" Target="file:///C:\Users\IBM_ADMIN\AppData\Local\Youdao\Dict\Application\7.5.0.0\resultui\dict\?keyword=charge&amp;lang=en" TargetMode="External"/><Relationship Id="rId74" Type="http://schemas.openxmlformats.org/officeDocument/2006/relationships/hyperlink" Target="file:///C:\Users\IBM_ADMIN\AppData\Local\Youdao\Dict\Application\7.5.2.0\resultui\dict\?keyword=attack" TargetMode="External"/><Relationship Id="rId79" Type="http://schemas.openxmlformats.org/officeDocument/2006/relationships/hyperlink" Target="file:///C:\Users\IBM_ADMIN\AppData\Local\Youdao\Dict\Application\7.5.2.0\resultui\dict\result.html?keyword=legal%20procedure%20obligations&amp;lang=en" TargetMode="External"/><Relationship Id="rId102" Type="http://schemas.openxmlformats.org/officeDocument/2006/relationships/hyperlink" Target="javascript:;" TargetMode="External"/><Relationship Id="rId123" Type="http://schemas.openxmlformats.org/officeDocument/2006/relationships/image" Target="media/image32.png"/><Relationship Id="rId128" Type="http://schemas.openxmlformats.org/officeDocument/2006/relationships/image" Target="media/image37.png"/><Relationship Id="rId144" Type="http://schemas.openxmlformats.org/officeDocument/2006/relationships/image" Target="media/image51.png"/><Relationship Id="rId14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hyperlink" Target="file:///C:\Users\IBM_ADMIN\AppData\Local\Youdao\Dict\Application\7.5.2.0\resultui\dict\result.html?keyword=health%20care%20planning%20officer&amp;lang=en" TargetMode="External"/><Relationship Id="rId95" Type="http://schemas.openxmlformats.org/officeDocument/2006/relationships/image" Target="media/image14.jpeg"/><Relationship Id="rId160" Type="http://schemas.openxmlformats.org/officeDocument/2006/relationships/image" Target="media/image67.png"/><Relationship Id="rId165" Type="http://schemas.openxmlformats.org/officeDocument/2006/relationships/image" Target="media/image68.png"/><Relationship Id="rId181" Type="http://schemas.openxmlformats.org/officeDocument/2006/relationships/image" Target="media/image84.png"/><Relationship Id="rId186" Type="http://schemas.openxmlformats.org/officeDocument/2006/relationships/image" Target="media/image89.png"/><Relationship Id="rId22" Type="http://schemas.openxmlformats.org/officeDocument/2006/relationships/hyperlink" Target="javascript:;" TargetMode="External"/><Relationship Id="rId27" Type="http://schemas.openxmlformats.org/officeDocument/2006/relationships/hyperlink" Target="http://www.cnn.com/2017/12/31/europe/germany-berlin-new-year-safe-zone/index.html" TargetMode="External"/><Relationship Id="rId43" Type="http://schemas.openxmlformats.org/officeDocument/2006/relationships/hyperlink" Target="javascript:;" TargetMode="External"/><Relationship Id="rId48" Type="http://schemas.openxmlformats.org/officeDocument/2006/relationships/hyperlink" Target="javascript:;" TargetMode="External"/><Relationship Id="rId64" Type="http://schemas.openxmlformats.org/officeDocument/2006/relationships/image" Target="media/image7.jpeg"/><Relationship Id="rId69" Type="http://schemas.openxmlformats.org/officeDocument/2006/relationships/hyperlink" Target="javascript:;" TargetMode="External"/><Relationship Id="rId113" Type="http://schemas.openxmlformats.org/officeDocument/2006/relationships/image" Target="media/image23.png"/><Relationship Id="rId118" Type="http://schemas.openxmlformats.org/officeDocument/2006/relationships/image" Target="media/image27.png"/><Relationship Id="rId134" Type="http://schemas.openxmlformats.org/officeDocument/2006/relationships/image" Target="media/image41.png"/><Relationship Id="rId139" Type="http://schemas.openxmlformats.org/officeDocument/2006/relationships/image" Target="media/image46.png"/><Relationship Id="rId80" Type="http://schemas.openxmlformats.org/officeDocument/2006/relationships/hyperlink" Target="javascript:;" TargetMode="External"/><Relationship Id="rId85" Type="http://schemas.openxmlformats.org/officeDocument/2006/relationships/hyperlink" Target="file:///C:\Users\IBM_ADMIN\AppData\Local\Youdao\Dict\Application\7.5.2.0\resultui\dict\result.html?keyword=corporation%20paralegal&amp;lang=en" TargetMode="External"/><Relationship Id="rId150" Type="http://schemas.openxmlformats.org/officeDocument/2006/relationships/image" Target="media/image57.png"/><Relationship Id="rId155" Type="http://schemas.openxmlformats.org/officeDocument/2006/relationships/image" Target="media/image62.jpeg"/><Relationship Id="rId171" Type="http://schemas.openxmlformats.org/officeDocument/2006/relationships/image" Target="media/image74.png"/><Relationship Id="rId176" Type="http://schemas.openxmlformats.org/officeDocument/2006/relationships/image" Target="media/image79.png"/><Relationship Id="rId192" Type="http://schemas.openxmlformats.org/officeDocument/2006/relationships/image" Target="media/image95.png"/><Relationship Id="rId197" Type="http://schemas.openxmlformats.org/officeDocument/2006/relationships/image" Target="media/image100.png"/><Relationship Id="rId206" Type="http://schemas.openxmlformats.org/officeDocument/2006/relationships/hyperlink" Target="javascript:;" TargetMode="External"/><Relationship Id="rId201" Type="http://schemas.openxmlformats.org/officeDocument/2006/relationships/image" Target="media/image104.png"/><Relationship Id="rId12" Type="http://schemas.openxmlformats.org/officeDocument/2006/relationships/hyperlink" Target="javascript:;" TargetMode="External"/><Relationship Id="rId17"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hyperlink" Target="javascript:;" TargetMode="External"/><Relationship Id="rId59" Type="http://schemas.openxmlformats.org/officeDocument/2006/relationships/hyperlink" Target="file:///C:\Users\IBM_ADMIN\AppData\Local\Youdao\Dict\Application\7.5.0.0\resultui\dict\?keyword=accusation&amp;lang=en" TargetMode="External"/><Relationship Id="rId103" Type="http://schemas.openxmlformats.org/officeDocument/2006/relationships/hyperlink" Target="javascript:;" TargetMode="External"/><Relationship Id="rId108" Type="http://schemas.openxmlformats.org/officeDocument/2006/relationships/image" Target="media/image18.png"/><Relationship Id="rId124" Type="http://schemas.openxmlformats.org/officeDocument/2006/relationships/image" Target="media/image33.png"/><Relationship Id="rId129" Type="http://schemas.openxmlformats.org/officeDocument/2006/relationships/hyperlink" Target="javascript:;" TargetMode="External"/><Relationship Id="rId54" Type="http://schemas.openxmlformats.org/officeDocument/2006/relationships/hyperlink" Target="javascript:;" TargetMode="External"/><Relationship Id="rId70" Type="http://schemas.openxmlformats.org/officeDocument/2006/relationships/hyperlink" Target="javascript:;" TargetMode="External"/><Relationship Id="rId75" Type="http://schemas.openxmlformats.org/officeDocument/2006/relationships/hyperlink" Target="file:///C:\Users\IBM_ADMIN\AppData\Local\Youdao\Dict\Application\7.5.2.0\resultui\dict\?keyword=steal" TargetMode="External"/><Relationship Id="rId91" Type="http://schemas.openxmlformats.org/officeDocument/2006/relationships/hyperlink" Target="file:///C:\Users\IBM_ADMIN\AppData\Local\Youdao\Dict\Application\7.5.2.0\resultui\dict\result.html?keyword=Aged%20Care%20Assessment%20Officer&amp;lang=en" TargetMode="External"/><Relationship Id="rId96" Type="http://schemas.openxmlformats.org/officeDocument/2006/relationships/hyperlink" Target="javascript:;" TargetMode="External"/><Relationship Id="rId140" Type="http://schemas.openxmlformats.org/officeDocument/2006/relationships/image" Target="media/image47.png"/><Relationship Id="rId145" Type="http://schemas.openxmlformats.org/officeDocument/2006/relationships/image" Target="media/image52.png"/><Relationship Id="rId161" Type="http://schemas.openxmlformats.org/officeDocument/2006/relationships/hyperlink" Target="javascript:;" TargetMode="External"/><Relationship Id="rId166" Type="http://schemas.openxmlformats.org/officeDocument/2006/relationships/image" Target="media/image69.png"/><Relationship Id="rId182" Type="http://schemas.openxmlformats.org/officeDocument/2006/relationships/image" Target="media/image85.png"/><Relationship Id="rId187"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hyperlink" Target="https://ec.ef.com.cn/school/studyunit" TargetMode="External"/><Relationship Id="rId23" Type="http://schemas.openxmlformats.org/officeDocument/2006/relationships/hyperlink" Target="javascript:;" TargetMode="External"/><Relationship Id="rId28" Type="http://schemas.openxmlformats.org/officeDocument/2006/relationships/hyperlink" Target="javascript:;" TargetMode="External"/><Relationship Id="rId49" Type="http://schemas.openxmlformats.org/officeDocument/2006/relationships/hyperlink" Target="javascript:;" TargetMode="External"/><Relationship Id="rId114" Type="http://schemas.openxmlformats.org/officeDocument/2006/relationships/image" Target="media/image24.png"/><Relationship Id="rId119" Type="http://schemas.openxmlformats.org/officeDocument/2006/relationships/image" Target="media/image28.png"/><Relationship Id="rId44" Type="http://schemas.openxmlformats.org/officeDocument/2006/relationships/hyperlink" Target="javascript:;" TargetMode="External"/><Relationship Id="rId60" Type="http://schemas.openxmlformats.org/officeDocument/2006/relationships/image" Target="media/image3.png"/><Relationship Id="rId65" Type="http://schemas.openxmlformats.org/officeDocument/2006/relationships/image" Target="media/image8.jpeg"/><Relationship Id="rId81" Type="http://schemas.openxmlformats.org/officeDocument/2006/relationships/hyperlink" Target="javascript:;" TargetMode="External"/><Relationship Id="rId86" Type="http://schemas.openxmlformats.org/officeDocument/2006/relationships/hyperlink" Target="file:///C:\Users\IBM_ADMIN\AppData\Local\Youdao\Dict\Application\7.5.2.0\resultui\dict\result.html?keyword=Paralegal%20Legal&amp;lang=en" TargetMode="External"/><Relationship Id="rId130" Type="http://schemas.openxmlformats.org/officeDocument/2006/relationships/hyperlink" Target="javascript:;" TargetMode="External"/><Relationship Id="rId135" Type="http://schemas.openxmlformats.org/officeDocument/2006/relationships/image" Target="media/image42.png"/><Relationship Id="rId151" Type="http://schemas.openxmlformats.org/officeDocument/2006/relationships/image" Target="media/image58.png"/><Relationship Id="rId156" Type="http://schemas.openxmlformats.org/officeDocument/2006/relationships/image" Target="media/image63.png"/><Relationship Id="rId177" Type="http://schemas.openxmlformats.org/officeDocument/2006/relationships/image" Target="media/image80.png"/><Relationship Id="rId198" Type="http://schemas.openxmlformats.org/officeDocument/2006/relationships/image" Target="media/image101.png"/><Relationship Id="rId172" Type="http://schemas.openxmlformats.org/officeDocument/2006/relationships/image" Target="media/image75.png"/><Relationship Id="rId193" Type="http://schemas.openxmlformats.org/officeDocument/2006/relationships/image" Target="media/image96.png"/><Relationship Id="rId202" Type="http://schemas.openxmlformats.org/officeDocument/2006/relationships/image" Target="media/image105.png"/><Relationship Id="rId207" Type="http://schemas.openxmlformats.org/officeDocument/2006/relationships/hyperlink" Target="javascript:;" TargetMode="External"/><Relationship Id="rId13"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hyperlink" Target="javascript:;" TargetMode="External"/><Relationship Id="rId109" Type="http://schemas.openxmlformats.org/officeDocument/2006/relationships/image" Target="media/image19.png"/><Relationship Id="rId34" Type="http://schemas.openxmlformats.org/officeDocument/2006/relationships/hyperlink" Target="javascript:;" TargetMode="External"/><Relationship Id="rId50" Type="http://schemas.openxmlformats.org/officeDocument/2006/relationships/hyperlink" Target="javascript:;" TargetMode="External"/><Relationship Id="rId55" Type="http://schemas.openxmlformats.org/officeDocument/2006/relationships/hyperlink" Target="file:///C:\Users\IBM_ADMIN\AppData\Local\Youdao\Dict\Application\7.5.2.0\resultui\dict\result.html?keyword=legal%20procedure%20obligations&amp;lang=en" TargetMode="External"/><Relationship Id="rId76" Type="http://schemas.openxmlformats.org/officeDocument/2006/relationships/hyperlink" Target="file:///C:\Users\IBM_ADMIN\AppData\Local\Youdao\Dict\Application\7.5.2.0\resultui\dict\result.html?keyword=substantive%20law&amp;lang=en" TargetMode="External"/><Relationship Id="rId97" Type="http://schemas.openxmlformats.org/officeDocument/2006/relationships/hyperlink" Target="javascript:;" TargetMode="External"/><Relationship Id="rId104" Type="http://schemas.openxmlformats.org/officeDocument/2006/relationships/hyperlink" Target="javascript:;" TargetMode="External"/><Relationship Id="rId120" Type="http://schemas.openxmlformats.org/officeDocument/2006/relationships/image" Target="media/image29.png"/><Relationship Id="rId125" Type="http://schemas.openxmlformats.org/officeDocument/2006/relationships/image" Target="media/image34.png"/><Relationship Id="rId141" Type="http://schemas.openxmlformats.org/officeDocument/2006/relationships/image" Target="media/image48.png"/><Relationship Id="rId146" Type="http://schemas.openxmlformats.org/officeDocument/2006/relationships/image" Target="media/image53.png"/><Relationship Id="rId167" Type="http://schemas.openxmlformats.org/officeDocument/2006/relationships/image" Target="media/image70.png"/><Relationship Id="rId188" Type="http://schemas.openxmlformats.org/officeDocument/2006/relationships/image" Target="media/image91.png"/><Relationship Id="rId7" Type="http://schemas.openxmlformats.org/officeDocument/2006/relationships/hyperlink" Target="javascript:;" TargetMode="External"/><Relationship Id="rId71" Type="http://schemas.openxmlformats.org/officeDocument/2006/relationships/hyperlink" Target="javascript:;" TargetMode="External"/><Relationship Id="rId92" Type="http://schemas.openxmlformats.org/officeDocument/2006/relationships/hyperlink" Target="file:///C:\Users\IBM_ADMIN\AppData\Local\Youdao\Dict\Application\7.5.2.0\resultui\dict\result.html?keyword=Residential%20Care%20Officer%20A&amp;lang=en" TargetMode="External"/><Relationship Id="rId162" Type="http://schemas.openxmlformats.org/officeDocument/2006/relationships/hyperlink" Target="javascript:;" TargetMode="External"/><Relationship Id="rId183"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hyperlink" Target="javascript:;" TargetMode="External"/><Relationship Id="rId24" Type="http://schemas.openxmlformats.org/officeDocument/2006/relationships/hyperlink" Target="javascript:;" TargetMode="External"/><Relationship Id="rId40" Type="http://schemas.openxmlformats.org/officeDocument/2006/relationships/hyperlink" Target="http://news.met.police.uk/news/planning-for-new-years-eve-287712" TargetMode="External"/><Relationship Id="rId45" Type="http://schemas.openxmlformats.org/officeDocument/2006/relationships/hyperlink" Target="javascript:;" TargetMode="External"/><Relationship Id="rId66" Type="http://schemas.openxmlformats.org/officeDocument/2006/relationships/hyperlink" Target="javascript:;" TargetMode="External"/><Relationship Id="rId87" Type="http://schemas.openxmlformats.org/officeDocument/2006/relationships/hyperlink" Target="file:///C:\Users\IBM_ADMIN\AppData\Local\Youdao\Dict\Application\7.5.2.0\resultui\dict\result.html?keyword=state's%20attorney" TargetMode="External"/><Relationship Id="rId110" Type="http://schemas.openxmlformats.org/officeDocument/2006/relationships/image" Target="media/image20.png"/><Relationship Id="rId115" Type="http://schemas.openxmlformats.org/officeDocument/2006/relationships/hyperlink" Target="javascript:;" TargetMode="External"/><Relationship Id="rId131" Type="http://schemas.openxmlformats.org/officeDocument/2006/relationships/image" Target="media/image38.png"/><Relationship Id="rId136" Type="http://schemas.openxmlformats.org/officeDocument/2006/relationships/image" Target="media/image43.png"/><Relationship Id="rId157" Type="http://schemas.openxmlformats.org/officeDocument/2006/relationships/image" Target="media/image64.png"/><Relationship Id="rId178" Type="http://schemas.openxmlformats.org/officeDocument/2006/relationships/image" Target="media/image81.png"/><Relationship Id="rId61" Type="http://schemas.openxmlformats.org/officeDocument/2006/relationships/image" Target="media/image4.png"/><Relationship Id="rId82" Type="http://schemas.openxmlformats.org/officeDocument/2006/relationships/hyperlink" Target="file:///C:\Users\IBM_ADMIN\AppData\Local\Youdao\Dict\Application\7.5.0.0\resultui\dict\?keyword=charge&amp;lang=en" TargetMode="External"/><Relationship Id="rId152" Type="http://schemas.openxmlformats.org/officeDocument/2006/relationships/image" Target="media/image59.png"/><Relationship Id="rId173" Type="http://schemas.openxmlformats.org/officeDocument/2006/relationships/image" Target="media/image76.png"/><Relationship Id="rId194" Type="http://schemas.openxmlformats.org/officeDocument/2006/relationships/image" Target="media/image97.png"/><Relationship Id="rId199" Type="http://schemas.openxmlformats.org/officeDocument/2006/relationships/image" Target="media/image102.png"/><Relationship Id="rId203" Type="http://schemas.openxmlformats.org/officeDocument/2006/relationships/image" Target="media/image106.png"/><Relationship Id="rId208" Type="http://schemas.openxmlformats.org/officeDocument/2006/relationships/fontTable" Target="fontTable.xml"/><Relationship Id="rId19" Type="http://schemas.openxmlformats.org/officeDocument/2006/relationships/hyperlink" Target="javascript:;" TargetMode="External"/><Relationship Id="rId14"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hyperlink" Target="javascript:;" TargetMode="External"/><Relationship Id="rId56" Type="http://schemas.openxmlformats.org/officeDocument/2006/relationships/hyperlink" Target="javascript:;" TargetMode="External"/><Relationship Id="rId77" Type="http://schemas.openxmlformats.org/officeDocument/2006/relationships/hyperlink" Target="javascript:;" TargetMode="External"/><Relationship Id="rId100" Type="http://schemas.openxmlformats.org/officeDocument/2006/relationships/hyperlink" Target="javascript:;" TargetMode="External"/><Relationship Id="rId105" Type="http://schemas.openxmlformats.org/officeDocument/2006/relationships/image" Target="media/image15.png"/><Relationship Id="rId126" Type="http://schemas.openxmlformats.org/officeDocument/2006/relationships/image" Target="media/image35.png"/><Relationship Id="rId147" Type="http://schemas.openxmlformats.org/officeDocument/2006/relationships/image" Target="media/image54.png"/><Relationship Id="rId168" Type="http://schemas.openxmlformats.org/officeDocument/2006/relationships/image" Target="media/image71.png"/><Relationship Id="rId8" Type="http://schemas.openxmlformats.org/officeDocument/2006/relationships/hyperlink" Target="javascript:;" TargetMode="External"/><Relationship Id="rId51" Type="http://schemas.openxmlformats.org/officeDocument/2006/relationships/hyperlink" Target="file:///C:\Users\IBM_ADMIN\AppData\Local\Youdao\Dict\Application\7.5.2.0\resultui\dict\result.html?keyword=substantive%20law&amp;lang=en" TargetMode="External"/><Relationship Id="rId72" Type="http://schemas.openxmlformats.org/officeDocument/2006/relationships/image" Target="media/image9.png"/><Relationship Id="rId93" Type="http://schemas.openxmlformats.org/officeDocument/2006/relationships/image" Target="media/image12.png"/><Relationship Id="rId98" Type="http://schemas.openxmlformats.org/officeDocument/2006/relationships/hyperlink" Target="javascript:;" TargetMode="External"/><Relationship Id="rId121" Type="http://schemas.openxmlformats.org/officeDocument/2006/relationships/image" Target="media/image30.png"/><Relationship Id="rId142" Type="http://schemas.openxmlformats.org/officeDocument/2006/relationships/image" Target="media/image49.png"/><Relationship Id="rId163" Type="http://schemas.openxmlformats.org/officeDocument/2006/relationships/hyperlink" Target="javascript:;" TargetMode="External"/><Relationship Id="rId184" Type="http://schemas.openxmlformats.org/officeDocument/2006/relationships/image" Target="media/image87.png"/><Relationship Id="rId189" Type="http://schemas.openxmlformats.org/officeDocument/2006/relationships/image" Target="media/image92.png"/><Relationship Id="rId3" Type="http://schemas.openxmlformats.org/officeDocument/2006/relationships/styles" Target="styles.xml"/><Relationship Id="rId25" Type="http://schemas.openxmlformats.org/officeDocument/2006/relationships/hyperlink" Target="javascript:;" TargetMode="External"/><Relationship Id="rId46" Type="http://schemas.openxmlformats.org/officeDocument/2006/relationships/image" Target="media/image2.png"/><Relationship Id="rId67" Type="http://schemas.openxmlformats.org/officeDocument/2006/relationships/hyperlink" Target="javascript:;" TargetMode="External"/><Relationship Id="rId116" Type="http://schemas.openxmlformats.org/officeDocument/2006/relationships/image" Target="media/image25.png"/><Relationship Id="rId137" Type="http://schemas.openxmlformats.org/officeDocument/2006/relationships/image" Target="media/image44.png"/><Relationship Id="rId158" Type="http://schemas.openxmlformats.org/officeDocument/2006/relationships/image" Target="media/image65.png"/><Relationship Id="rId20" Type="http://schemas.openxmlformats.org/officeDocument/2006/relationships/hyperlink" Target="javascript:;" TargetMode="External"/><Relationship Id="rId41" Type="http://schemas.openxmlformats.org/officeDocument/2006/relationships/hyperlink" Target="http://www.cnn.com/2017/12/31/europe/germany-berlin-new-year-safe-zone/index.html" TargetMode="External"/><Relationship Id="rId62" Type="http://schemas.openxmlformats.org/officeDocument/2006/relationships/image" Target="media/image5.png"/><Relationship Id="rId83" Type="http://schemas.openxmlformats.org/officeDocument/2006/relationships/hyperlink" Target="file:///C:\Users\IBM_ADMIN\AppData\Local\Youdao\Dict\Application\7.5.0.0\resultui\dict\?keyword=accusation&amp;lang=en" TargetMode="External"/><Relationship Id="rId88" Type="http://schemas.openxmlformats.org/officeDocument/2006/relationships/image" Target="media/image10.jpeg"/><Relationship Id="rId111" Type="http://schemas.openxmlformats.org/officeDocument/2006/relationships/image" Target="media/image21.png"/><Relationship Id="rId132" Type="http://schemas.openxmlformats.org/officeDocument/2006/relationships/image" Target="media/image39.png"/><Relationship Id="rId153" Type="http://schemas.openxmlformats.org/officeDocument/2006/relationships/image" Target="media/image60.png"/><Relationship Id="rId174" Type="http://schemas.openxmlformats.org/officeDocument/2006/relationships/image" Target="media/image77.png"/><Relationship Id="rId179" Type="http://schemas.openxmlformats.org/officeDocument/2006/relationships/image" Target="media/image82.png"/><Relationship Id="rId195" Type="http://schemas.openxmlformats.org/officeDocument/2006/relationships/image" Target="media/image98.png"/><Relationship Id="rId209" Type="http://schemas.openxmlformats.org/officeDocument/2006/relationships/theme" Target="theme/theme1.xml"/><Relationship Id="rId190" Type="http://schemas.openxmlformats.org/officeDocument/2006/relationships/image" Target="media/image93.png"/><Relationship Id="rId204" Type="http://schemas.openxmlformats.org/officeDocument/2006/relationships/image" Target="media/image107.png"/><Relationship Id="rId15" Type="http://schemas.openxmlformats.org/officeDocument/2006/relationships/hyperlink" Target="javascript:;" TargetMode="External"/><Relationship Id="rId36" Type="http://schemas.openxmlformats.org/officeDocument/2006/relationships/hyperlink" Target="javascript:;" TargetMode="External"/><Relationship Id="rId57" Type="http://schemas.openxmlformats.org/officeDocument/2006/relationships/hyperlink" Target="javascript:;" TargetMode="External"/><Relationship Id="rId106" Type="http://schemas.openxmlformats.org/officeDocument/2006/relationships/image" Target="media/image16.png"/><Relationship Id="rId127" Type="http://schemas.openxmlformats.org/officeDocument/2006/relationships/image" Target="media/image36.png"/><Relationship Id="rId10" Type="http://schemas.openxmlformats.org/officeDocument/2006/relationships/image" Target="media/image1.png"/><Relationship Id="rId31" Type="http://schemas.openxmlformats.org/officeDocument/2006/relationships/hyperlink" Target="javascript:;" TargetMode="External"/><Relationship Id="rId52" Type="http://schemas.openxmlformats.org/officeDocument/2006/relationships/hyperlink" Target="javascript:;" TargetMode="External"/><Relationship Id="rId73" Type="http://schemas.openxmlformats.org/officeDocument/2006/relationships/hyperlink" Target="javascript:;" TargetMode="External"/><Relationship Id="rId78" Type="http://schemas.openxmlformats.org/officeDocument/2006/relationships/hyperlink" Target="javascript:;" TargetMode="External"/><Relationship Id="rId94" Type="http://schemas.openxmlformats.org/officeDocument/2006/relationships/image" Target="media/image13.jpeg"/><Relationship Id="rId99" Type="http://schemas.openxmlformats.org/officeDocument/2006/relationships/hyperlink" Target="javascript:;" TargetMode="External"/><Relationship Id="rId101" Type="http://schemas.openxmlformats.org/officeDocument/2006/relationships/hyperlink" Target="javascript:;" TargetMode="External"/><Relationship Id="rId122" Type="http://schemas.openxmlformats.org/officeDocument/2006/relationships/image" Target="media/image31.png"/><Relationship Id="rId143" Type="http://schemas.openxmlformats.org/officeDocument/2006/relationships/image" Target="media/image50.png"/><Relationship Id="rId148" Type="http://schemas.openxmlformats.org/officeDocument/2006/relationships/image" Target="media/image55.png"/><Relationship Id="rId164" Type="http://schemas.openxmlformats.org/officeDocument/2006/relationships/hyperlink" Target="javascript:;" TargetMode="External"/><Relationship Id="rId169" Type="http://schemas.openxmlformats.org/officeDocument/2006/relationships/image" Target="media/image72.png"/><Relationship Id="rId185"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hyperlink" Target="javascript:;" TargetMode="External"/><Relationship Id="rId180" Type="http://schemas.openxmlformats.org/officeDocument/2006/relationships/image" Target="media/image83.png"/><Relationship Id="rId26" Type="http://schemas.openxmlformats.org/officeDocument/2006/relationships/hyperlink" Target="http://news.met.police.uk/news/planning-for-new-years-eve-287712" TargetMode="External"/><Relationship Id="rId47" Type="http://schemas.openxmlformats.org/officeDocument/2006/relationships/hyperlink" Target="javascript:;" TargetMode="External"/><Relationship Id="rId68" Type="http://schemas.openxmlformats.org/officeDocument/2006/relationships/hyperlink" Target="javascript:;" TargetMode="External"/><Relationship Id="rId89" Type="http://schemas.openxmlformats.org/officeDocument/2006/relationships/image" Target="media/image11.jpeg"/><Relationship Id="rId112" Type="http://schemas.openxmlformats.org/officeDocument/2006/relationships/image" Target="media/image22.png"/><Relationship Id="rId133" Type="http://schemas.openxmlformats.org/officeDocument/2006/relationships/image" Target="media/image40.png"/><Relationship Id="rId154" Type="http://schemas.openxmlformats.org/officeDocument/2006/relationships/image" Target="media/image61.png"/><Relationship Id="rId175" Type="http://schemas.openxmlformats.org/officeDocument/2006/relationships/image" Target="media/image78.png"/><Relationship Id="rId196" Type="http://schemas.openxmlformats.org/officeDocument/2006/relationships/image" Target="media/image99.png"/><Relationship Id="rId200" Type="http://schemas.openxmlformats.org/officeDocument/2006/relationships/image" Target="media/image10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A88CB3-EE1A-425C-A837-30DFC327B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TotalTime>
  <Pages>105</Pages>
  <Words>34257</Words>
  <Characters>195265</Characters>
  <Application>Microsoft Office Word</Application>
  <DocSecurity>0</DocSecurity>
  <Lines>1627</Lines>
  <Paragraphs>458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1808</cp:revision>
  <dcterms:created xsi:type="dcterms:W3CDTF">2017-12-26T09:13:00Z</dcterms:created>
  <dcterms:modified xsi:type="dcterms:W3CDTF">2019-05-13T02:23:00Z</dcterms:modified>
</cp:coreProperties>
</file>