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C1707E"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490"/>
        <w:gridCol w:w="284"/>
      </w:tblGrid>
      <w:tr w:rsidR="00BB1A4F" w:rsidRPr="003F58AE" w14:paraId="47F85127" w14:textId="77777777" w:rsidTr="00BB1A4F">
        <w:tc>
          <w:tcPr>
            <w:tcW w:w="10774" w:type="dxa"/>
            <w:gridSpan w:val="2"/>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C1707E"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C1707E"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gridSpan w:val="2"/>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gridSpan w:val="2"/>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gridSpan w:val="2"/>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gridSpan w:val="2"/>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gridSpan w:val="2"/>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gridSpan w:val="2"/>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C1707E"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C1707E"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gridSpan w:val="2"/>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C1707E"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C1707E"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gridSpan w:val="2"/>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gridSpan w:val="2"/>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gridSpan w:val="2"/>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gridSpan w:val="2"/>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C1707E"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C1707E"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77777777" w:rsidR="00326734" w:rsidRPr="00BB342D" w:rsidRDefault="00326734" w:rsidP="00C40F39">
            <w:r w:rsidRPr="00BB342D">
              <w:t xml:space="preserve">•the metabolism of fat by the liver </w:t>
            </w:r>
            <w:r w:rsidRPr="00BB342D">
              <w:rPr>
                <w:rFonts w:hint="eastAsia"/>
              </w:rPr>
              <w:t>由肝脏进行的脂肪代谢</w:t>
            </w:r>
          </w:p>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33717A" w14:paraId="23A51CB2" w14:textId="77777777" w:rsidTr="00BB1A4F">
        <w:trPr>
          <w:gridAfter w:val="1"/>
          <w:wAfter w:w="284" w:type="dxa"/>
        </w:trPr>
        <w:tc>
          <w:tcPr>
            <w:tcW w:w="10490" w:type="dxa"/>
          </w:tcPr>
          <w:p w14:paraId="04CA7CA1" w14:textId="77777777" w:rsidR="0033717A" w:rsidRPr="00B5505F" w:rsidRDefault="0033717A" w:rsidP="007C4E9D">
            <w:pPr>
              <w:rPr>
                <w:sz w:val="22"/>
              </w:rPr>
            </w:pPr>
            <w:r w:rsidRPr="00B5505F">
              <w:rPr>
                <w:sz w:val="22"/>
              </w:rPr>
              <w:lastRenderedPageBreak/>
              <w:t>/ɡrɑːft/ </w:t>
            </w:r>
            <w:r>
              <w:t xml:space="preserve">graft  </w:t>
            </w:r>
          </w:p>
          <w:p w14:paraId="671BE44F" w14:textId="77777777" w:rsidR="0033717A" w:rsidRPr="00B5505F" w:rsidRDefault="00C1707E" w:rsidP="00807EE9">
            <w:pPr>
              <w:pStyle w:val="ListParagraph"/>
              <w:widowControl/>
              <w:numPr>
                <w:ilvl w:val="0"/>
                <w:numId w:val="18"/>
              </w:numPr>
              <w:jc w:val="left"/>
              <w:rPr>
                <w:sz w:val="22"/>
              </w:rPr>
            </w:pPr>
            <w:hyperlink r:id="rId24"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C1707E" w:rsidP="00807EE9">
            <w:pPr>
              <w:pStyle w:val="ListParagraph"/>
              <w:widowControl/>
              <w:numPr>
                <w:ilvl w:val="0"/>
                <w:numId w:val="18"/>
              </w:numPr>
              <w:jc w:val="left"/>
            </w:pPr>
            <w:hyperlink r:id="rId25"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C1707E" w:rsidP="00807EE9">
            <w:pPr>
              <w:pStyle w:val="ListParagraph"/>
              <w:widowControl/>
              <w:numPr>
                <w:ilvl w:val="0"/>
                <w:numId w:val="18"/>
              </w:numPr>
              <w:jc w:val="left"/>
            </w:pPr>
            <w:hyperlink r:id="rId26"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C1707E" w:rsidP="00807EE9">
            <w:pPr>
              <w:pStyle w:val="ListParagraph"/>
              <w:widowControl/>
              <w:numPr>
                <w:ilvl w:val="0"/>
                <w:numId w:val="18"/>
              </w:numPr>
              <w:jc w:val="left"/>
            </w:pPr>
            <w:hyperlink r:id="rId27"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lastRenderedPageBreak/>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C1707E" w:rsidP="007C4E9D">
                  <w:hyperlink r:id="rId28"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29"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0"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gridSpan w:val="2"/>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gridSpan w:val="2"/>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1"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gridSpan w:val="2"/>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C1707E" w:rsidP="00C40F39">
            <w:hyperlink r:id="rId32"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C1707E" w:rsidP="00C40F39">
            <w:hyperlink r:id="rId33"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4"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C1707E" w:rsidP="00C40F39">
            <w:hyperlink r:id="rId35"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C1707E" w:rsidP="00C40F39">
            <w:hyperlink r:id="rId36"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C1707E" w:rsidP="00C40F39">
            <w:hyperlink r:id="rId37"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t>4.</w:t>
            </w:r>
          </w:p>
          <w:p w14:paraId="3746289D" w14:textId="77777777" w:rsidR="00920A27" w:rsidRPr="00920A27" w:rsidRDefault="00C1707E" w:rsidP="00C40F39">
            <w:hyperlink r:id="rId38"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C1707E" w:rsidP="00C40F39">
            <w:pPr>
              <w:rPr>
                <w:highlight w:val="yellow"/>
              </w:rPr>
            </w:pPr>
            <w:hyperlink r:id="rId39"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C1707E" w:rsidP="00C40F39">
            <w:hyperlink r:id="rId40"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lastRenderedPageBreak/>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bl>
    <w:p w14:paraId="35DF6699" w14:textId="566FD053" w:rsidR="00E50EF9" w:rsidRDefault="00E50EF9" w:rsidP="00C40F39"/>
    <w:p w14:paraId="1A97EAB4" w14:textId="5508FCE0" w:rsidR="00E50EF9" w:rsidRDefault="00773BAC" w:rsidP="00C40F39">
      <w:pPr>
        <w:pStyle w:val="Heading2"/>
      </w:pPr>
      <w:r>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C1707E" w:rsidP="0059417B">
            <w:hyperlink r:id="rId41"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r w:rsidR="00EC71B6" w:rsidRPr="00EC71B6" w14:paraId="2EE3F300" w14:textId="77777777" w:rsidTr="00FE796E">
        <w:trPr>
          <w:trHeight w:val="416"/>
        </w:trPr>
        <w:tc>
          <w:tcPr>
            <w:tcW w:w="10774" w:type="dxa"/>
          </w:tcPr>
          <w:p w14:paraId="7DDE06EF" w14:textId="77777777" w:rsidR="00EC71B6" w:rsidRPr="00EC71B6" w:rsidRDefault="00EC71B6" w:rsidP="00EC71B6">
            <w:r w:rsidRPr="00EC71B6">
              <w:t>## boil [bɔɪl]</w:t>
            </w:r>
          </w:p>
          <w:p w14:paraId="49BCF6A2" w14:textId="5F664BA2" w:rsidR="00EC71B6" w:rsidRPr="00EC71B6" w:rsidRDefault="00EC71B6" w:rsidP="00EC71B6">
            <w:pPr>
              <w:rPr>
                <w:b/>
              </w:rPr>
            </w:pPr>
            <w:r w:rsidRPr="00EC71B6">
              <w:rPr>
                <w:rFonts w:hint="eastAsia"/>
              </w:rPr>
              <w:t xml:space="preserve">* </w:t>
            </w:r>
            <w:r w:rsidRPr="00EC71B6">
              <w:rPr>
                <w:rFonts w:hint="eastAsia"/>
                <w:b/>
                <w:highlight w:val="yellow"/>
              </w:rPr>
              <w:t>Noun) a boil is a painful infected, **inflamed</w:t>
            </w:r>
            <w:r w:rsidRPr="00EC71B6">
              <w:rPr>
                <w:rFonts w:hint="eastAsia"/>
                <w:b/>
                <w:highlight w:val="yellow"/>
              </w:rPr>
              <w:t>发炎红肿的</w:t>
            </w:r>
            <w:r w:rsidRPr="00EC71B6">
              <w:rPr>
                <w:rFonts w:hint="eastAsia"/>
                <w:b/>
                <w:highlight w:val="yellow"/>
              </w:rPr>
              <w:t>** swelling under someone</w:t>
            </w:r>
            <w:r w:rsidRPr="00EC71B6">
              <w:rPr>
                <w:rFonts w:hint="eastAsia"/>
                <w:b/>
                <w:highlight w:val="yellow"/>
              </w:rPr>
              <w:t>’</w:t>
            </w:r>
            <w:r w:rsidRPr="00EC71B6">
              <w:rPr>
                <w:rFonts w:hint="eastAsia"/>
                <w:b/>
                <w:highlight w:val="yellow"/>
              </w:rPr>
              <w:t xml:space="preserve">s skin </w:t>
            </w:r>
            <w:r w:rsidRPr="00EC71B6">
              <w:rPr>
                <w:rFonts w:hint="eastAsia"/>
                <w:b/>
                <w:highlight w:val="yellow"/>
              </w:rPr>
              <w:t>脓疮</w:t>
            </w:r>
            <w:r w:rsidRPr="00EC71B6">
              <w:rPr>
                <w:rFonts w:hint="eastAsia"/>
                <w:b/>
                <w:highlight w:val="yellow"/>
              </w:rPr>
              <w:t>,</w:t>
            </w:r>
            <w:r w:rsidRPr="00EC71B6">
              <w:rPr>
                <w:rFonts w:hint="eastAsia"/>
                <w:b/>
                <w:highlight w:val="yellow"/>
              </w:rPr>
              <w:t>脓泡</w:t>
            </w:r>
            <w:r w:rsidRPr="00EC71B6">
              <w:rPr>
                <w:rFonts w:hint="eastAsia"/>
                <w:b/>
                <w:highlight w:val="yellow"/>
              </w:rPr>
              <w:t>,</w:t>
            </w:r>
            <w:r w:rsidRPr="00EC71B6">
              <w:rPr>
                <w:rFonts w:hint="eastAsia"/>
                <w:b/>
                <w:highlight w:val="yellow"/>
              </w:rPr>
              <w:t>疖子</w:t>
            </w:r>
            <w:r>
              <w:rPr>
                <w:rFonts w:hint="eastAsia"/>
                <w:b/>
                <w:highlight w:val="yellow"/>
              </w:rPr>
              <w:t xml:space="preserve"> </w:t>
            </w:r>
            <w:r w:rsidRPr="00EC71B6">
              <w:rPr>
                <w:rFonts w:hint="eastAsia"/>
                <w:b/>
                <w:highlight w:val="yellow"/>
              </w:rPr>
              <w:t xml:space="preserve">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714E8FC6" w14:textId="03C2B354" w:rsidR="00EC71B6" w:rsidRPr="00EC71B6" w:rsidRDefault="00EC71B6" w:rsidP="00EC71B6">
            <w:r w:rsidRPr="00EC71B6">
              <w:rPr>
                <w:rFonts w:hint="eastAsia"/>
              </w:rPr>
              <w:t xml:space="preserve">e.g. It is a painful experience </w:t>
            </w:r>
            <w:r w:rsidRPr="00EC71B6">
              <w:rPr>
                <w:rFonts w:hint="eastAsia"/>
                <w:b/>
                <w:highlight w:val="yellow"/>
                <w:u w:val="single"/>
              </w:rPr>
              <w:t>having the **boil** lanced.</w:t>
            </w:r>
            <w:r w:rsidRPr="00EC71B6">
              <w:rPr>
                <w:rFonts w:hint="eastAsia"/>
                <w:b/>
                <w:u w:val="single"/>
              </w:rPr>
              <w:t xml:space="preserve">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r w:rsidRPr="00EC71B6">
              <w:rPr>
                <w:rFonts w:hint="eastAsia"/>
              </w:rPr>
              <w:t xml:space="preserve"> </w:t>
            </w:r>
            <w:r>
              <w:t xml:space="preserve">  </w:t>
            </w:r>
          </w:p>
          <w:p w14:paraId="6DEE807C" w14:textId="77777777" w:rsidR="00EC71B6" w:rsidRPr="00EC71B6" w:rsidRDefault="00EC71B6" w:rsidP="00EC71B6">
            <w:r w:rsidRPr="00EC71B6">
              <w:rPr>
                <w:rFonts w:hint="eastAsia"/>
              </w:rPr>
              <w:t>e.g. The boy</w:t>
            </w:r>
            <w:r w:rsidRPr="00EC71B6">
              <w:rPr>
                <w:rFonts w:hint="eastAsia"/>
              </w:rPr>
              <w:t>’</w:t>
            </w:r>
            <w:r w:rsidRPr="00EC71B6">
              <w:rPr>
                <w:rFonts w:hint="eastAsia"/>
              </w:rPr>
              <w:t xml:space="preserve">s body is covered in boils. </w:t>
            </w:r>
            <w:r w:rsidRPr="00EC71B6">
              <w:rPr>
                <w:rFonts w:hint="eastAsia"/>
              </w:rPr>
              <w:t>这个男孩满身是疖子。</w:t>
            </w:r>
          </w:p>
          <w:p w14:paraId="71C40211" w14:textId="77777777" w:rsidR="00EC71B6" w:rsidRPr="00EC71B6" w:rsidRDefault="00EC71B6" w:rsidP="00EC71B6">
            <w:r w:rsidRPr="00EC71B6">
              <w:rPr>
                <w:rFonts w:hint="eastAsia"/>
              </w:rPr>
              <w:t>* **[</w:t>
            </w:r>
            <w:r w:rsidRPr="00EC71B6">
              <w:rPr>
                <w:rFonts w:hint="eastAsia"/>
              </w:rPr>
              <w:t>切忌好高骛远</w:t>
            </w:r>
            <w:r w:rsidRPr="00EC71B6">
              <w:rPr>
                <w:rFonts w:hint="eastAsia"/>
              </w:rPr>
              <w:t>: Don't boil the ocean ]**</w:t>
            </w:r>
          </w:p>
          <w:p w14:paraId="07902B1C" w14:textId="77777777" w:rsidR="00EC71B6" w:rsidRPr="00EC71B6" w:rsidRDefault="00EC71B6" w:rsidP="00EC71B6">
            <w:r w:rsidRPr="00EC71B6">
              <w:rPr>
                <w:rFonts w:hint="eastAsia"/>
              </w:rPr>
              <w:t>* **[(</w:t>
            </w:r>
            <w:r w:rsidRPr="00EC71B6">
              <w:rPr>
                <w:rFonts w:hint="eastAsia"/>
              </w:rPr>
              <w:t>情况或问题</w:t>
            </w:r>
            <w:r w:rsidRPr="00EC71B6">
              <w:rPr>
                <w:rFonts w:hint="eastAsia"/>
              </w:rPr>
              <w:t xml:space="preserve">) </w:t>
            </w:r>
            <w:r w:rsidRPr="00EC71B6">
              <w:rPr>
                <w:rFonts w:hint="eastAsia"/>
              </w:rPr>
              <w:t>归根结底是</w:t>
            </w:r>
            <w:r w:rsidRPr="00EC71B6">
              <w:rPr>
                <w:rFonts w:hint="eastAsia"/>
              </w:rPr>
              <w:t>xxx: boil down to xxx]**:  PHRASAL VERB If you say that a situation or problem boils down to a particular thing or can be boiled down to a particular thing, you mean that this is the most important or the most basic aspect of it.</w:t>
            </w:r>
          </w:p>
          <w:p w14:paraId="68AF79E3" w14:textId="40D2780F" w:rsidR="00EC71B6" w:rsidRPr="00EC71B6" w:rsidRDefault="00EC71B6" w:rsidP="00EC71B6">
            <w:r w:rsidRPr="00EC71B6">
              <w:rPr>
                <w:rFonts w:hint="eastAsia"/>
              </w:rPr>
              <w:lastRenderedPageBreak/>
              <w:t xml:space="preserve">e.g. What they want **boils down to money**  </w:t>
            </w:r>
            <w:r w:rsidRPr="00EC71B6">
              <w:rPr>
                <w:rFonts w:hint="eastAsia"/>
              </w:rPr>
              <w:t>他们想要的归根结底就是钱</w:t>
            </w:r>
          </w:p>
        </w:tc>
      </w:tr>
      <w:tr w:rsidR="00EC71B6" w:rsidRPr="00EC71B6" w14:paraId="50911817" w14:textId="77777777" w:rsidTr="0059417B">
        <w:trPr>
          <w:trHeight w:val="1746"/>
        </w:trPr>
        <w:tc>
          <w:tcPr>
            <w:tcW w:w="10774" w:type="dxa"/>
          </w:tcPr>
          <w:p w14:paraId="69561859" w14:textId="77777777" w:rsidR="00EC71B6" w:rsidRPr="00EC71B6" w:rsidRDefault="00EC71B6" w:rsidP="00EC71B6">
            <w:r w:rsidRPr="00EC71B6">
              <w:lastRenderedPageBreak/>
              <w:t>## lance /l</w:t>
            </w:r>
            <w:r w:rsidRPr="00EC71B6">
              <w:rPr>
                <w:rFonts w:hint="eastAsia"/>
              </w:rPr>
              <w:t>ɑ</w:t>
            </w:r>
            <w:r w:rsidRPr="00EC71B6">
              <w:t>ːns/</w:t>
            </w:r>
          </w:p>
          <w:p w14:paraId="26F1010D" w14:textId="77777777" w:rsidR="00EC71B6" w:rsidRPr="00EC71B6" w:rsidRDefault="00EC71B6" w:rsidP="00EC71B6">
            <w:pPr>
              <w:rPr>
                <w:b/>
              </w:rPr>
            </w:pPr>
            <w:r w:rsidRPr="00EC71B6">
              <w:rPr>
                <w:rFonts w:hint="eastAsia"/>
              </w:rPr>
              <w:t>1. V-T If a boil on someone's body is lanced, a small cut is made in it so that the liquid inside comes out</w:t>
            </w:r>
            <w:r w:rsidRPr="00EC71B6">
              <w:rPr>
                <w:rFonts w:hint="eastAsia"/>
                <w:b/>
                <w:highlight w:val="yellow"/>
              </w:rPr>
              <w:t>.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06C206B9" w14:textId="77777777" w:rsidR="00EC71B6" w:rsidRPr="00EC71B6" w:rsidRDefault="00EC71B6" w:rsidP="00EC71B6">
            <w:r w:rsidRPr="00EC71B6">
              <w:rPr>
                <w:rFonts w:hint="eastAsia"/>
              </w:rPr>
              <w:t>•</w:t>
            </w:r>
            <w:r w:rsidRPr="00EC71B6">
              <w:rPr>
                <w:rFonts w:hint="eastAsia"/>
              </w:rPr>
              <w:t xml:space="preserve">  It is a painful experience having the **boil** lanced.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p>
          <w:p w14:paraId="5C88A71F" w14:textId="77777777" w:rsidR="00EC71B6" w:rsidRPr="00EC71B6" w:rsidRDefault="00EC71B6" w:rsidP="00EC71B6">
            <w:r w:rsidRPr="00EC71B6">
              <w:rPr>
                <w:rFonts w:hint="eastAsia"/>
              </w:rPr>
              <w:t xml:space="preserve">2. N-COUNT A lance is a long **spear** used in former times by soldiers on horseback. </w:t>
            </w:r>
            <w:r w:rsidRPr="00EC71B6">
              <w:rPr>
                <w:rFonts w:hint="eastAsia"/>
              </w:rPr>
              <w:t>长矛</w:t>
            </w:r>
          </w:p>
          <w:p w14:paraId="018027C8" w14:textId="77777777" w:rsidR="00EC71B6" w:rsidRPr="00EC71B6" w:rsidRDefault="00EC71B6" w:rsidP="00EC71B6">
            <w:r w:rsidRPr="00EC71B6">
              <w:rPr>
                <w:rFonts w:hint="eastAsia"/>
              </w:rPr>
              <w:t>•</w:t>
            </w:r>
            <w:r w:rsidRPr="00EC71B6">
              <w:rPr>
                <w:rFonts w:hint="eastAsia"/>
              </w:rPr>
              <w:t xml:space="preserve">  ...the clang of lances striking armour.  </w:t>
            </w:r>
            <w:r w:rsidRPr="00EC71B6">
              <w:rPr>
                <w:rFonts w:hint="eastAsia"/>
              </w:rPr>
              <w:t>…长矛撞击盔甲的铿锵声。</w:t>
            </w:r>
          </w:p>
          <w:p w14:paraId="2C82DD21" w14:textId="77777777" w:rsidR="00EC71B6" w:rsidRPr="00EC71B6" w:rsidRDefault="00EC71B6" w:rsidP="00EC71B6"/>
          <w:p w14:paraId="437A941E" w14:textId="77777777" w:rsidR="00EC71B6" w:rsidRPr="00EC71B6" w:rsidRDefault="00EC71B6" w:rsidP="00EC71B6"/>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2"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7"/>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4"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drawing>
                <wp:inline distT="0" distB="0" distL="0" distR="0" wp14:anchorId="6ECCECBC" wp14:editId="46A2D312">
                  <wp:extent cx="2616200" cy="1162050"/>
                  <wp:effectExtent l="0" t="0" r="0" b="0"/>
                  <wp:docPr id="11" name="Picture 11"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7"/>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6"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77777777"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77777777"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6FB8A778" w14:textId="77777777" w:rsidR="001563A9" w:rsidRDefault="001563A9" w:rsidP="00C40F39"/>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47"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48"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49"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lastRenderedPageBreak/>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C1707E" w:rsidP="0059417B">
            <w:hyperlink r:id="rId50"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653F34" w:rsidRPr="00B94997" w14:paraId="742A2232" w14:textId="77777777" w:rsidTr="00020112">
        <w:tc>
          <w:tcPr>
            <w:tcW w:w="10774" w:type="dxa"/>
          </w:tcPr>
          <w:p w14:paraId="0ACB2E25" w14:textId="18D4B732" w:rsidR="00653F34" w:rsidRPr="00653F34" w:rsidRDefault="00653F34" w:rsidP="00653F34">
            <w:pPr>
              <w:rPr>
                <w:rFonts w:ascii="Microsoft YaHei" w:eastAsia="Microsoft YaHei" w:hAnsi="Microsoft YaHei" w:cs="Microsoft YaHei"/>
                <w:sz w:val="16"/>
                <w:szCs w:val="16"/>
              </w:rPr>
            </w:pPr>
            <w:r w:rsidRPr="00653F34">
              <w:rPr>
                <w:rFonts w:ascii="Microsoft YaHei" w:eastAsia="Microsoft YaHei" w:hAnsi="Microsoft YaHei" w:cs="Microsoft YaHei" w:hint="eastAsia"/>
                <w:sz w:val="16"/>
                <w:szCs w:val="16"/>
              </w:rPr>
              <w:t>鼻窦</w:t>
            </w:r>
            <w:r>
              <w:rPr>
                <w:rFonts w:ascii="Microsoft YaHei" w:eastAsia="Microsoft YaHei" w:hAnsi="Microsoft YaHei" w:cs="Microsoft YaHei" w:hint="eastAsia"/>
                <w:sz w:val="16"/>
                <w:szCs w:val="16"/>
              </w:rPr>
              <w:t xml:space="preserve"> </w:t>
            </w:r>
            <w:r>
              <w:rPr>
                <w:rFonts w:ascii="Microsoft YaHei" w:eastAsia="Microsoft YaHei" w:hAnsi="Microsoft YaHei" w:cs="Microsoft YaHei"/>
                <w:sz w:val="16"/>
                <w:szCs w:val="16"/>
              </w:rPr>
              <w:t xml:space="preserve">, </w:t>
            </w:r>
            <w:r w:rsidRPr="00653F34">
              <w:rPr>
                <w:rFonts w:ascii="Microsoft YaHei" w:eastAsia="Microsoft YaHei" w:hAnsi="Microsoft YaHei" w:cs="Microsoft YaHei" w:hint="eastAsia"/>
                <w:sz w:val="16"/>
                <w:szCs w:val="16"/>
              </w:rPr>
              <w:t>鼻窦炎</w:t>
            </w:r>
            <w:r>
              <w:rPr>
                <w:rFonts w:ascii="Microsoft YaHei" w:eastAsia="Microsoft YaHei" w:hAnsi="Microsoft YaHei" w:cs="Microsoft YaHei" w:hint="eastAsia"/>
                <w:sz w:val="16"/>
                <w:szCs w:val="16"/>
              </w:rPr>
              <w:t xml:space="preserve"> </w:t>
            </w:r>
            <w:r w:rsidRPr="00653F34">
              <w:rPr>
                <w:rFonts w:ascii="Microsoft YaHei" w:eastAsia="Microsoft YaHei" w:hAnsi="Microsoft YaHei" w:cs="Microsoft YaHei"/>
                <w:sz w:val="16"/>
                <w:szCs w:val="16"/>
              </w:rPr>
              <w:t>sinus /</w:t>
            </w:r>
            <w:r w:rsidRPr="00653F34">
              <w:rPr>
                <w:rFonts w:ascii="MS Gothic" w:eastAsia="MS Gothic" w:hAnsi="MS Gothic" w:cs="MS Gothic" w:hint="eastAsia"/>
                <w:sz w:val="16"/>
                <w:szCs w:val="16"/>
              </w:rPr>
              <w:t>ˈ</w:t>
            </w:r>
            <w:r w:rsidRPr="00653F34">
              <w:rPr>
                <w:rFonts w:ascii="Microsoft YaHei" w:eastAsia="Microsoft YaHei" w:hAnsi="Microsoft YaHei" w:cs="Microsoft YaHei"/>
                <w:sz w:val="16"/>
                <w:szCs w:val="16"/>
              </w:rPr>
              <w:t>sa</w:t>
            </w:r>
            <w:r w:rsidRPr="00653F34">
              <w:rPr>
                <w:rFonts w:ascii="MS Gothic" w:eastAsia="MS Gothic" w:hAnsi="MS Gothic" w:cs="MS Gothic" w:hint="eastAsia"/>
                <w:sz w:val="16"/>
                <w:szCs w:val="16"/>
              </w:rPr>
              <w:t>ɪ</w:t>
            </w:r>
            <w:r w:rsidRPr="00653F34">
              <w:rPr>
                <w:rFonts w:ascii="Microsoft YaHei" w:eastAsia="Microsoft YaHei" w:hAnsi="Microsoft YaHei" w:cs="Microsoft YaHei"/>
                <w:sz w:val="16"/>
                <w:szCs w:val="16"/>
              </w:rPr>
              <w:t>n</w:t>
            </w:r>
            <w:r w:rsidRPr="00653F34">
              <w:rPr>
                <w:rFonts w:ascii="MS Gothic" w:eastAsia="MS Gothic" w:hAnsi="MS Gothic" w:cs="MS Gothic" w:hint="eastAsia"/>
                <w:sz w:val="16"/>
                <w:szCs w:val="16"/>
              </w:rPr>
              <w:t>ə</w:t>
            </w:r>
            <w:r w:rsidRPr="00653F34">
              <w:rPr>
                <w:rFonts w:ascii="Microsoft YaHei" w:eastAsia="Microsoft YaHei" w:hAnsi="Microsoft YaHei" w:cs="Microsoft YaHei"/>
                <w:sz w:val="16"/>
                <w:szCs w:val="16"/>
              </w:rPr>
              <w:t xml:space="preserve">s/, plural: sinuses   </w:t>
            </w:r>
          </w:p>
          <w:p w14:paraId="2FB6076D" w14:textId="1090EBF6" w:rsidR="00653F34" w:rsidRPr="00653F34" w:rsidRDefault="00653F34" w:rsidP="00653F34">
            <w:pPr>
              <w:rPr>
                <w:rFonts w:ascii="Microsoft YaHei" w:eastAsia="Microsoft YaHei" w:hAnsi="Microsoft YaHei" w:cs="Microsoft YaHei" w:hint="eastAsia"/>
                <w:sz w:val="16"/>
                <w:szCs w:val="16"/>
              </w:rPr>
            </w:pPr>
            <w:r w:rsidRPr="00653F34">
              <w:rPr>
                <w:rFonts w:ascii="Microsoft YaHei" w:eastAsia="Microsoft YaHei" w:hAnsi="Microsoft YaHei" w:cs="Microsoft YaHei" w:hint="eastAsia"/>
                <w:sz w:val="16"/>
                <w:szCs w:val="16"/>
              </w:rPr>
              <w:t>N-COUNT Your sinuses are the spaces in the bones of your head that are connected to the inside of your nose (not **</w:t>
            </w:r>
            <w:r w:rsidRPr="005B7F71">
              <w:rPr>
                <w:rFonts w:ascii="Microsoft YaHei" w:eastAsia="Microsoft YaHei" w:hAnsi="Microsoft YaHei" w:cs="Microsoft YaHei" w:hint="eastAsia"/>
                <w:b/>
                <w:sz w:val="16"/>
                <w:szCs w:val="16"/>
                <w:highlight w:val="yellow"/>
              </w:rPr>
              <w:t>nostril</w:t>
            </w:r>
            <w:r w:rsidR="005B7F71" w:rsidRPr="005B7F71">
              <w:rPr>
                <w:rFonts w:ascii="Microsoft YaHei" w:eastAsia="Microsoft YaHei" w:hAnsi="Microsoft YaHei" w:cs="Microsoft YaHei" w:hint="eastAsia"/>
                <w:b/>
                <w:sz w:val="16"/>
                <w:szCs w:val="16"/>
                <w:highlight w:val="yellow"/>
              </w:rPr>
              <w:t xml:space="preserve"> 鼻孔</w:t>
            </w:r>
            <w:r w:rsidRPr="00653F34">
              <w:rPr>
                <w:rFonts w:ascii="Microsoft YaHei" w:eastAsia="Microsoft YaHei" w:hAnsi="Microsoft YaHei" w:cs="Microsoft YaHei" w:hint="eastAsia"/>
                <w:sz w:val="16"/>
                <w:szCs w:val="16"/>
              </w:rPr>
              <w:t>**) 鼻窦,</w:t>
            </w:r>
            <w:r>
              <w:rPr>
                <w:rFonts w:ascii="Microsoft YaHei" w:eastAsia="Microsoft YaHei" w:hAnsi="Microsoft YaHei" w:cs="Microsoft YaHei"/>
                <w:sz w:val="16"/>
                <w:szCs w:val="16"/>
              </w:rPr>
              <w:t xml:space="preserve"> </w:t>
            </w:r>
            <w:r w:rsidRPr="00653F34">
              <w:rPr>
                <w:rFonts w:ascii="Microsoft YaHei" w:eastAsia="Microsoft YaHei" w:hAnsi="Microsoft YaHei" w:cs="Microsoft YaHei" w:hint="eastAsia"/>
                <w:sz w:val="16"/>
                <w:szCs w:val="16"/>
              </w:rPr>
              <w:t>窦道〔颅骨中与鼻孔相通的空穴〕[**blocked sinuses 阻滞的窦道; a sinus infection 窦感染**]</w:t>
            </w:r>
          </w:p>
          <w:p w14:paraId="7547AD19" w14:textId="77777777" w:rsidR="00653F34" w:rsidRPr="00653F34" w:rsidRDefault="00653F34" w:rsidP="00653F34">
            <w:pPr>
              <w:rPr>
                <w:rFonts w:ascii="Microsoft YaHei" w:eastAsia="Microsoft YaHei" w:hAnsi="Microsoft YaHei" w:cs="Microsoft YaHei" w:hint="eastAsia"/>
                <w:sz w:val="16"/>
                <w:szCs w:val="16"/>
              </w:rPr>
            </w:pPr>
            <w:r w:rsidRPr="00653F34">
              <w:rPr>
                <w:rFonts w:ascii="Microsoft YaHei" w:eastAsia="Microsoft YaHei" w:hAnsi="Microsoft YaHei" w:cs="Microsoft YaHei" w:hint="eastAsia"/>
                <w:sz w:val="16"/>
                <w:szCs w:val="16"/>
              </w:rPr>
              <w:t>e.g. I still suffer from catarrh and sinus problems. 我仍然患有黏膜炎和鼻窦炎。</w:t>
            </w:r>
          </w:p>
          <w:p w14:paraId="41F826D7" w14:textId="77777777" w:rsidR="009F3814" w:rsidRDefault="00653F34" w:rsidP="00653F34">
            <w:pPr>
              <w:rPr>
                <w:rFonts w:ascii="Microsoft YaHei" w:eastAsia="Microsoft YaHei" w:hAnsi="Microsoft YaHei" w:cs="Microsoft YaHei"/>
                <w:sz w:val="16"/>
                <w:szCs w:val="16"/>
              </w:rPr>
            </w:pPr>
            <w:r w:rsidRPr="00653F34">
              <w:rPr>
                <w:rFonts w:ascii="Microsoft YaHei" w:eastAsia="Microsoft YaHei" w:hAnsi="Microsoft YaHei" w:cs="Microsoft YaHei"/>
                <w:sz w:val="16"/>
                <w:szCs w:val="16"/>
              </w:rPr>
              <w:t>e.g. I'm really not feeling well</w:t>
            </w:r>
            <w:r w:rsidR="009F3814">
              <w:rPr>
                <w:rFonts w:ascii="Microsoft YaHei" w:eastAsia="Microsoft YaHei" w:hAnsi="Microsoft YaHei" w:cs="Microsoft YaHei" w:hint="eastAsia"/>
                <w:sz w:val="16"/>
                <w:szCs w:val="16"/>
              </w:rPr>
              <w:t>/</w:t>
            </w:r>
            <w:r w:rsidR="009F3814">
              <w:rPr>
                <w:rFonts w:ascii="Microsoft YaHei" w:eastAsia="Microsoft YaHei" w:hAnsi="Microsoft YaHei" w:cs="Microsoft YaHei"/>
                <w:sz w:val="16"/>
                <w:szCs w:val="16"/>
              </w:rPr>
              <w:t xml:space="preserve">I am </w:t>
            </w:r>
            <w:r w:rsidR="009F3814" w:rsidRPr="009F3814">
              <w:rPr>
                <w:rFonts w:ascii="Microsoft YaHei" w:eastAsia="Microsoft YaHei" w:hAnsi="Microsoft YaHei" w:cs="Microsoft YaHei"/>
                <w:b/>
                <w:sz w:val="16"/>
                <w:szCs w:val="16"/>
                <w:highlight w:val="yellow"/>
                <w:u w:val="single"/>
              </w:rPr>
              <w:t>feeling under the weather</w:t>
            </w:r>
            <w:r w:rsidRPr="00653F34">
              <w:rPr>
                <w:rFonts w:ascii="Microsoft YaHei" w:eastAsia="Microsoft YaHei" w:hAnsi="Microsoft YaHei" w:cs="Microsoft YaHei"/>
                <w:sz w:val="16"/>
                <w:szCs w:val="16"/>
              </w:rPr>
              <w:t>. My throat and **</w:t>
            </w:r>
            <w:r w:rsidRPr="009F3814">
              <w:rPr>
                <w:rFonts w:ascii="Microsoft YaHei" w:eastAsia="Microsoft YaHei" w:hAnsi="Microsoft YaHei" w:cs="Microsoft YaHei" w:hint="eastAsia"/>
                <w:b/>
                <w:sz w:val="16"/>
                <w:szCs w:val="16"/>
              </w:rPr>
              <w:t>鼻窦</w:t>
            </w:r>
            <w:r w:rsidRPr="009F3814">
              <w:rPr>
                <w:rFonts w:ascii="Microsoft YaHei" w:eastAsia="Microsoft YaHei" w:hAnsi="Microsoft YaHei" w:cs="Microsoft YaHei"/>
                <w:b/>
                <w:sz w:val="16"/>
                <w:szCs w:val="16"/>
              </w:rPr>
              <w:t>sinuses/</w:t>
            </w:r>
            <w:r w:rsidRPr="009F3814">
              <w:rPr>
                <w:rFonts w:ascii="MS Gothic" w:eastAsia="MS Gothic" w:hAnsi="MS Gothic" w:cs="MS Gothic" w:hint="eastAsia"/>
                <w:b/>
                <w:sz w:val="16"/>
                <w:szCs w:val="16"/>
              </w:rPr>
              <w:t>ˈ</w:t>
            </w:r>
            <w:r w:rsidRPr="009F3814">
              <w:rPr>
                <w:rFonts w:ascii="Microsoft YaHei" w:eastAsia="Microsoft YaHei" w:hAnsi="Microsoft YaHei" w:cs="Microsoft YaHei"/>
                <w:b/>
                <w:sz w:val="16"/>
                <w:szCs w:val="16"/>
              </w:rPr>
              <w:t>sa</w:t>
            </w:r>
            <w:r w:rsidRPr="009F3814">
              <w:rPr>
                <w:rFonts w:ascii="MS Gothic" w:eastAsia="MS Gothic" w:hAnsi="MS Gothic" w:cs="MS Gothic" w:hint="eastAsia"/>
                <w:b/>
                <w:sz w:val="16"/>
                <w:szCs w:val="16"/>
              </w:rPr>
              <w:t>ɪ</w:t>
            </w:r>
            <w:r w:rsidRPr="009F3814">
              <w:rPr>
                <w:rFonts w:ascii="Microsoft YaHei" w:eastAsia="Microsoft YaHei" w:hAnsi="Microsoft YaHei" w:cs="Microsoft YaHei"/>
                <w:b/>
                <w:sz w:val="16"/>
                <w:szCs w:val="16"/>
              </w:rPr>
              <w:t>n</w:t>
            </w:r>
            <w:r w:rsidRPr="009F3814">
              <w:rPr>
                <w:rFonts w:ascii="MS Gothic" w:eastAsia="MS Gothic" w:hAnsi="MS Gothic" w:cs="MS Gothic" w:hint="eastAsia"/>
                <w:b/>
                <w:sz w:val="16"/>
                <w:szCs w:val="16"/>
              </w:rPr>
              <w:t>ə</w:t>
            </w:r>
            <w:r w:rsidRPr="009F3814">
              <w:rPr>
                <w:rFonts w:ascii="Microsoft YaHei" w:eastAsia="Microsoft YaHei" w:hAnsi="Microsoft YaHei" w:cs="Microsoft YaHei"/>
                <w:b/>
                <w:sz w:val="16"/>
                <w:szCs w:val="16"/>
              </w:rPr>
              <w:t>s/**</w:t>
            </w:r>
            <w:r w:rsidRPr="00653F34">
              <w:rPr>
                <w:rFonts w:ascii="Microsoft YaHei" w:eastAsia="Microsoft YaHei" w:hAnsi="Microsoft YaHei" w:cs="Microsoft YaHei"/>
                <w:sz w:val="16"/>
                <w:szCs w:val="16"/>
              </w:rPr>
              <w:t xml:space="preserve"> are killing me and my head is pounding. I'm going to **sit this one out**</w:t>
            </w:r>
            <w:r w:rsidR="009F3814">
              <w:rPr>
                <w:rFonts w:ascii="Microsoft YaHei" w:eastAsia="Microsoft YaHei" w:hAnsi="Microsoft YaHei" w:cs="Microsoft YaHei"/>
                <w:sz w:val="16"/>
                <w:szCs w:val="16"/>
              </w:rPr>
              <w:t>.</w:t>
            </w:r>
          </w:p>
          <w:p w14:paraId="05C07B21" w14:textId="77777777" w:rsidR="009F3814" w:rsidRDefault="009F3814" w:rsidP="00653F34">
            <w:pPr>
              <w:rPr>
                <w:rFonts w:ascii="Microsoft YaHei" w:eastAsia="Microsoft YaHei" w:hAnsi="Microsoft YaHei" w:cs="Microsoft YaHei"/>
                <w:sz w:val="16"/>
                <w:szCs w:val="16"/>
              </w:rPr>
            </w:pPr>
          </w:p>
          <w:p w14:paraId="611F94DC" w14:textId="4B59C396" w:rsidR="009F3814" w:rsidRDefault="009F3814" w:rsidP="003D2054">
            <w:pPr>
              <w:rPr>
                <w:rFonts w:ascii="Microsoft YaHei" w:eastAsia="Microsoft YaHei" w:hAnsi="Microsoft YaHei" w:cs="Microsoft YaHei"/>
                <w:sz w:val="16"/>
                <w:szCs w:val="16"/>
              </w:rPr>
            </w:pPr>
            <w:r>
              <w:rPr>
                <w:rFonts w:ascii="Microsoft YaHei" w:eastAsia="Microsoft YaHei" w:hAnsi="Microsoft YaHei" w:cs="Microsoft YaHei"/>
                <w:sz w:val="16"/>
                <w:szCs w:val="16"/>
              </w:rPr>
              <w:t>//</w:t>
            </w:r>
            <w:r w:rsidRPr="009F3814">
              <w:rPr>
                <w:rFonts w:ascii="Microsoft YaHei" w:eastAsia="Microsoft YaHei" w:hAnsi="Microsoft YaHei" w:cs="Microsoft YaHei" w:hint="eastAsia"/>
                <w:sz w:val="16"/>
                <w:szCs w:val="16"/>
              </w:rPr>
              <w:t>## (什么行动都不采取)坐等…结束; 耐着性子看完或听完</w:t>
            </w:r>
            <w:r w:rsidR="009F0D95">
              <w:rPr>
                <w:rFonts w:ascii="Microsoft YaHei" w:eastAsia="Microsoft YaHei" w:hAnsi="Microsoft YaHei" w:cs="Microsoft YaHei" w:hint="eastAsia"/>
                <w:sz w:val="16"/>
                <w:szCs w:val="16"/>
              </w:rPr>
              <w:t xml:space="preserve"> </w:t>
            </w:r>
            <w:r w:rsidRPr="009F3814">
              <w:rPr>
                <w:rFonts w:ascii="Microsoft YaHei" w:eastAsia="Microsoft YaHei" w:hAnsi="Microsoft YaHei" w:cs="Microsoft YaHei" w:hint="eastAsia"/>
                <w:sz w:val="16"/>
                <w:szCs w:val="16"/>
              </w:rPr>
              <w:t xml:space="preserve">PHRASAL VERB If you </w:t>
            </w:r>
            <w:r w:rsidRPr="003D2054">
              <w:rPr>
                <w:rFonts w:ascii="Microsoft YaHei" w:eastAsia="Microsoft YaHei" w:hAnsi="Microsoft YaHei" w:cs="Microsoft YaHei" w:hint="eastAsia"/>
                <w:b/>
                <w:sz w:val="16"/>
                <w:szCs w:val="16"/>
                <w:highlight w:val="yellow"/>
                <w:u w:val="single"/>
              </w:rPr>
              <w:t>sit something out</w:t>
            </w:r>
            <w:r w:rsidRPr="009F3814">
              <w:rPr>
                <w:rFonts w:ascii="Microsoft YaHei" w:eastAsia="Microsoft YaHei" w:hAnsi="Microsoft YaHei" w:cs="Microsoft YaHei" w:hint="eastAsia"/>
                <w:sz w:val="16"/>
                <w:szCs w:val="16"/>
              </w:rPr>
              <w:t xml:space="preserve">, you wait for it to finish, without taking any action. </w:t>
            </w:r>
            <w:r w:rsidR="00C1707E">
              <w:rPr>
                <w:rFonts w:ascii="Microsoft YaHei" w:eastAsia="Microsoft YaHei" w:hAnsi="Microsoft YaHei" w:cs="Microsoft YaHei" w:hint="eastAsia"/>
                <w:sz w:val="16"/>
                <w:szCs w:val="16"/>
              </w:rPr>
              <w:t xml:space="preserve"> </w:t>
            </w:r>
            <w:bookmarkStart w:id="1" w:name="_GoBack"/>
            <w:bookmarkEnd w:id="1"/>
            <w:r w:rsidRPr="009F3814">
              <w:rPr>
                <w:rFonts w:ascii="Microsoft YaHei" w:eastAsia="Microsoft YaHei" w:hAnsi="Microsoft YaHei" w:cs="Microsoft YaHei" w:hint="eastAsia"/>
                <w:sz w:val="16"/>
                <w:szCs w:val="16"/>
              </w:rPr>
              <w:t xml:space="preserve">e.g. For this sev1 alert from Concord, the only thing I can do is </w:t>
            </w:r>
            <w:r w:rsidRPr="002B7254">
              <w:rPr>
                <w:rFonts w:ascii="Microsoft YaHei" w:eastAsia="Microsoft YaHei" w:hAnsi="Microsoft YaHei" w:cs="Microsoft YaHei" w:hint="eastAsia"/>
                <w:b/>
                <w:sz w:val="16"/>
                <w:szCs w:val="16"/>
                <w:u w:val="single"/>
              </w:rPr>
              <w:t>sit this one out.</w:t>
            </w:r>
            <w:r w:rsidRPr="009F3814">
              <w:rPr>
                <w:rFonts w:ascii="Microsoft YaHei" w:eastAsia="Microsoft YaHei" w:hAnsi="Microsoft YaHei" w:cs="Microsoft YaHei" w:hint="eastAsia"/>
                <w:sz w:val="16"/>
                <w:szCs w:val="16"/>
              </w:rPr>
              <w:t xml:space="preserve"> In other words, we just leave it until auto-resolve. 坐等这件事结束</w:t>
            </w:r>
          </w:p>
          <w:p w14:paraId="6F3F8DA7" w14:textId="168400CE" w:rsidR="003D2054" w:rsidRDefault="003D2054" w:rsidP="003D2054">
            <w:pPr>
              <w:rPr>
                <w:rFonts w:ascii="Microsoft YaHei" w:eastAsia="Microsoft YaHei" w:hAnsi="Microsoft YaHei" w:cs="Microsoft YaHei" w:hint="eastAsia"/>
                <w:sz w:val="16"/>
                <w:szCs w:val="16"/>
              </w:rPr>
            </w:pPr>
          </w:p>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5"/>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lastRenderedPageBreak/>
              <w:t>clot /klɒt/ </w:t>
            </w:r>
          </w:p>
          <w:p w14:paraId="68C09CB9" w14:textId="77777777" w:rsidR="001D1C5B" w:rsidRPr="006C63B4" w:rsidRDefault="001D1C5B" w:rsidP="00082A7D">
            <w:r w:rsidRPr="006C63B4">
              <w:t>    </w:t>
            </w:r>
          </w:p>
          <w:p w14:paraId="404966C2" w14:textId="77777777" w:rsidR="001D1C5B" w:rsidRPr="006C63B4" w:rsidRDefault="00C1707E" w:rsidP="00082A7D">
            <w:hyperlink r:id="rId52"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C1707E" w:rsidP="00082A7D">
            <w:hyperlink r:id="rId53"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38"/>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C1707E" w:rsidP="00C40F39">
            <w:hyperlink r:id="rId55"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020112">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lastRenderedPageBreak/>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39"/>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59"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C1707E" w:rsidP="00807EE9">
                  <w:pPr>
                    <w:pStyle w:val="ListParagraph"/>
                    <w:numPr>
                      <w:ilvl w:val="1"/>
                      <w:numId w:val="14"/>
                    </w:numPr>
                    <w:ind w:left="488"/>
                    <w:jc w:val="left"/>
                    <w:rPr>
                      <w:b/>
                      <w:color w:val="FF0000"/>
                      <w:highlight w:val="yellow"/>
                      <w:u w:val="single"/>
                    </w:rPr>
                  </w:pPr>
                  <w:hyperlink r:id="rId60" w:history="1">
                    <w:r w:rsidR="0001407F" w:rsidRPr="0001407F">
                      <w:rPr>
                        <w:rStyle w:val="Hyperlink"/>
                      </w:rPr>
                      <w:t>V-I </w:t>
                    </w:r>
                  </w:hyperlink>
                  <w:r w:rsidR="0001407F" w:rsidRPr="0001407F">
                    <w:t xml:space="preserve">If part of your body throbs, you feel a series of strong and </w:t>
                  </w:r>
                  <w:r w:rsidR="0001407F" w:rsidRPr="0001407F">
                    <w:lastRenderedPageBreak/>
                    <w:t xml:space="preserve">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C1707E" w:rsidP="00807EE9">
                  <w:pPr>
                    <w:pStyle w:val="ListParagraph"/>
                    <w:numPr>
                      <w:ilvl w:val="1"/>
                      <w:numId w:val="14"/>
                    </w:numPr>
                    <w:ind w:left="488"/>
                    <w:jc w:val="left"/>
                  </w:pPr>
                  <w:hyperlink r:id="rId61"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lastRenderedPageBreak/>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lastRenderedPageBreak/>
              <w:drawing>
                <wp:inline distT="0" distB="0" distL="0" distR="0" wp14:anchorId="5B59B89D" wp14:editId="1C0C5174">
                  <wp:extent cx="2197100" cy="1648993"/>
                  <wp:effectExtent l="0" t="0" r="0" b="8890"/>
                  <wp:docPr id="5" name="Picture 5"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42"/>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3"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lastRenderedPageBreak/>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lastRenderedPageBreak/>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50"/>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lastRenderedPageBreak/>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490" w:type="dxa"/>
        <w:tblInd w:w="-714" w:type="dxa"/>
        <w:tblLook w:val="04A0" w:firstRow="1" w:lastRow="0" w:firstColumn="1" w:lastColumn="0" w:noHBand="0" w:noVBand="1"/>
      </w:tblPr>
      <w:tblGrid>
        <w:gridCol w:w="3970"/>
        <w:gridCol w:w="6520"/>
      </w:tblGrid>
      <w:tr w:rsidR="0092211F" w:rsidRPr="001F749D" w14:paraId="1CF22592" w14:textId="77777777" w:rsidTr="00155B28">
        <w:trPr>
          <w:tblHeader/>
        </w:trPr>
        <w:tc>
          <w:tcPr>
            <w:tcW w:w="3970"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6520"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11485">
        <w:tc>
          <w:tcPr>
            <w:tcW w:w="3970"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6520"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11485">
        <w:tc>
          <w:tcPr>
            <w:tcW w:w="3970" w:type="dxa"/>
          </w:tcPr>
          <w:p w14:paraId="259F5AC8" w14:textId="77777777" w:rsidR="0092211F" w:rsidRDefault="0092211F" w:rsidP="00C40F39">
            <w:r w:rsidRPr="00107024">
              <w:lastRenderedPageBreak/>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6520"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11485">
        <w:tc>
          <w:tcPr>
            <w:tcW w:w="3970"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6520" w:type="dxa"/>
          </w:tcPr>
          <w:p w14:paraId="66C19DB3" w14:textId="77777777" w:rsidR="0092211F" w:rsidRDefault="0092211F" w:rsidP="00807EE9">
            <w:pPr>
              <w:pStyle w:val="ListParagraph"/>
              <w:numPr>
                <w:ilvl w:val="0"/>
                <w:numId w:val="4"/>
              </w:numPr>
              <w:jc w:val="left"/>
            </w:pPr>
            <w:r>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11485">
        <w:tc>
          <w:tcPr>
            <w:tcW w:w="3970"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6520"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11485">
        <w:tc>
          <w:tcPr>
            <w:tcW w:w="3970"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6520"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11485">
        <w:trPr>
          <w:trHeight w:val="588"/>
        </w:trPr>
        <w:tc>
          <w:tcPr>
            <w:tcW w:w="3970"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6520" w:type="dxa"/>
          </w:tcPr>
          <w:p w14:paraId="580780CA" w14:textId="77777777" w:rsidR="003A35E1" w:rsidRPr="005803EC" w:rsidRDefault="003A35E1" w:rsidP="00C40F39"/>
        </w:tc>
      </w:tr>
      <w:tr w:rsidR="0092211F" w:rsidRPr="005803EC" w14:paraId="1C9BC4FF" w14:textId="77777777" w:rsidTr="00F11485">
        <w:trPr>
          <w:trHeight w:val="588"/>
        </w:trPr>
        <w:tc>
          <w:tcPr>
            <w:tcW w:w="3970"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6520"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11485">
        <w:tc>
          <w:tcPr>
            <w:tcW w:w="3970"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6520" w:type="dxa"/>
          </w:tcPr>
          <w:p w14:paraId="134DF0BE" w14:textId="77777777" w:rsidR="0092211F" w:rsidRDefault="0092211F" w:rsidP="00C40F39">
            <w:r w:rsidRPr="00F02738">
              <w:t>Take 350 milligrams of devil's claw 3 times a day</w:t>
            </w:r>
            <w:r w:rsidRPr="007571DE">
              <w:t xml:space="preserve"> </w:t>
            </w:r>
          </w:p>
          <w:p w14:paraId="3019651E" w14:textId="77777777" w:rsidR="0092211F" w:rsidRPr="007C4892"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7C4892" w14:paraId="69B4A5BE" w14:textId="77777777" w:rsidTr="00F11485">
        <w:tc>
          <w:tcPr>
            <w:tcW w:w="3970"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6520" w:type="dxa"/>
          </w:tcPr>
          <w:p w14:paraId="638112A1" w14:textId="77777777" w:rsidR="0092211F" w:rsidRPr="007C4892" w:rsidRDefault="0092211F" w:rsidP="00C40F39"/>
        </w:tc>
      </w:tr>
      <w:tr w:rsidR="0092211F" w:rsidRPr="007C4892" w14:paraId="2EA959D9" w14:textId="77777777" w:rsidTr="00F11485">
        <w:tc>
          <w:tcPr>
            <w:tcW w:w="3970" w:type="dxa"/>
          </w:tcPr>
          <w:p w14:paraId="52476282" w14:textId="77777777" w:rsidR="0092211F" w:rsidRDefault="0092211F" w:rsidP="00C40F39">
            <w:r>
              <w:t>Get a cough and runny nose</w:t>
            </w:r>
          </w:p>
          <w:p w14:paraId="179AF211" w14:textId="77777777" w:rsidR="0092211F" w:rsidRPr="007C4892" w:rsidRDefault="0092211F" w:rsidP="00C40F39"/>
        </w:tc>
        <w:tc>
          <w:tcPr>
            <w:tcW w:w="6520" w:type="dxa"/>
          </w:tcPr>
          <w:p w14:paraId="2E452BAD" w14:textId="77777777" w:rsidR="0092211F" w:rsidRPr="007C4892" w:rsidRDefault="0092211F" w:rsidP="00C40F39"/>
        </w:tc>
      </w:tr>
      <w:tr w:rsidR="0092211F" w:rsidRPr="00BD6121" w14:paraId="288A1AFF" w14:textId="77777777" w:rsidTr="00F11485">
        <w:tc>
          <w:tcPr>
            <w:tcW w:w="3970" w:type="dxa"/>
          </w:tcPr>
          <w:p w14:paraId="31E8B70B" w14:textId="77777777" w:rsidR="0092211F" w:rsidRDefault="0092211F" w:rsidP="00C40F39">
            <w:r w:rsidRPr="00BD6121">
              <w:lastRenderedPageBreak/>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6520"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11485">
        <w:tc>
          <w:tcPr>
            <w:tcW w:w="3970"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6520" w:type="dxa"/>
          </w:tcPr>
          <w:p w14:paraId="44608611" w14:textId="77777777" w:rsidR="0092211F" w:rsidRDefault="0092211F" w:rsidP="00807EE9">
            <w:pPr>
              <w:pStyle w:val="ListParagraph"/>
              <w:numPr>
                <w:ilvl w:val="0"/>
                <w:numId w:val="4"/>
              </w:numPr>
              <w:jc w:val="left"/>
            </w:pPr>
            <w:r w:rsidRPr="008163EC">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11485">
        <w:tc>
          <w:tcPr>
            <w:tcW w:w="3970" w:type="dxa"/>
          </w:tcPr>
          <w:p w14:paraId="2CE42665" w14:textId="77777777" w:rsidR="0092211F" w:rsidRDefault="0092211F" w:rsidP="00C40F39">
            <w:r>
              <w:t xml:space="preserve">Have bad breath ? </w:t>
            </w:r>
            <w:r>
              <w:rPr>
                <w:rFonts w:hint="eastAsia"/>
              </w:rPr>
              <w:t>口臭？</w:t>
            </w:r>
          </w:p>
          <w:p w14:paraId="47A1C8CF" w14:textId="77777777" w:rsidR="0092211F" w:rsidRDefault="0092211F" w:rsidP="00C40F39"/>
        </w:tc>
        <w:tc>
          <w:tcPr>
            <w:tcW w:w="6520"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11485">
        <w:tc>
          <w:tcPr>
            <w:tcW w:w="3970"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6520" w:type="dxa"/>
          </w:tcPr>
          <w:p w14:paraId="004A010F" w14:textId="77777777" w:rsidR="00E4465F" w:rsidRPr="00E4465F" w:rsidRDefault="00E4465F" w:rsidP="00C40F39"/>
        </w:tc>
      </w:tr>
      <w:tr w:rsidR="0092211F" w:rsidRPr="007C4892" w14:paraId="64C3EA6C" w14:textId="77777777" w:rsidTr="00F11485">
        <w:tc>
          <w:tcPr>
            <w:tcW w:w="3970"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6520"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11485">
        <w:tc>
          <w:tcPr>
            <w:tcW w:w="3970"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6520"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11485">
        <w:tc>
          <w:tcPr>
            <w:tcW w:w="3970" w:type="dxa"/>
          </w:tcPr>
          <w:p w14:paraId="70D1F1A7" w14:textId="77777777" w:rsidR="0092211F" w:rsidRPr="00AE60F3" w:rsidRDefault="0092211F" w:rsidP="00C40F39">
            <w:r>
              <w:t>[ heart attack, cardiac attack ]</w:t>
            </w:r>
          </w:p>
        </w:tc>
        <w:tc>
          <w:tcPr>
            <w:tcW w:w="6520"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11485">
        <w:tc>
          <w:tcPr>
            <w:tcW w:w="3970"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6520" w:type="dxa"/>
          </w:tcPr>
          <w:p w14:paraId="52D08187" w14:textId="77777777" w:rsidR="0092211F" w:rsidRPr="00AE60F3" w:rsidRDefault="0092211F" w:rsidP="00C40F39"/>
        </w:tc>
      </w:tr>
      <w:tr w:rsidR="0092211F" w:rsidRPr="00AE60F3" w14:paraId="483FE6D1" w14:textId="77777777" w:rsidTr="00F11485">
        <w:tc>
          <w:tcPr>
            <w:tcW w:w="3970"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6520" w:type="dxa"/>
          </w:tcPr>
          <w:p w14:paraId="23E94D1C" w14:textId="77777777" w:rsidR="0092211F" w:rsidRPr="00AE60F3" w:rsidRDefault="0092211F" w:rsidP="00C40F39"/>
        </w:tc>
      </w:tr>
      <w:tr w:rsidR="00652AAD" w:rsidRPr="00AE60F3" w14:paraId="73F18769" w14:textId="77777777" w:rsidTr="00F11485">
        <w:tc>
          <w:tcPr>
            <w:tcW w:w="3970"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6520" w:type="dxa"/>
          </w:tcPr>
          <w:p w14:paraId="13E4C70D" w14:textId="77777777" w:rsidR="00652AAD" w:rsidRPr="004A0856" w:rsidRDefault="00652AAD" w:rsidP="00652AAD">
            <w:r>
              <w:lastRenderedPageBreak/>
              <w:t xml:space="preserve">Noun </w:t>
            </w:r>
            <w:r w:rsidRPr="004A0856">
              <w:t>['fleər,ʌp]</w:t>
            </w:r>
            <w:r>
              <w:t xml:space="preserve"> flare-up</w:t>
            </w:r>
          </w:p>
          <w:p w14:paraId="4AB4F399" w14:textId="77777777" w:rsidR="00652AAD" w:rsidRPr="004A0856" w:rsidRDefault="00652AAD" w:rsidP="00652AAD">
            <w:r w:rsidRPr="004A0856">
              <w:lastRenderedPageBreak/>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11485">
        <w:tc>
          <w:tcPr>
            <w:tcW w:w="3970" w:type="dxa"/>
          </w:tcPr>
          <w:p w14:paraId="5686A9E1" w14:textId="77777777" w:rsidR="0092211F" w:rsidRDefault="0092211F" w:rsidP="00C40F39">
            <w:r>
              <w:rPr>
                <w:rFonts w:hint="eastAsia"/>
              </w:rPr>
              <w:lastRenderedPageBreak/>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6520"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11485">
        <w:tc>
          <w:tcPr>
            <w:tcW w:w="3970" w:type="dxa"/>
          </w:tcPr>
          <w:p w14:paraId="5B8F4BCA" w14:textId="77777777" w:rsidR="0092211F" w:rsidRDefault="0092211F" w:rsidP="00C40F39">
            <w:r>
              <w:t>[ My shoulder is dislocated</w:t>
            </w:r>
            <w:r>
              <w:rPr>
                <w:rFonts w:hint="eastAsia"/>
              </w:rPr>
              <w:t xml:space="preserve"> </w:t>
            </w:r>
            <w:r>
              <w:rPr>
                <w:rFonts w:hint="eastAsia"/>
              </w:rPr>
              <w:t>脱臼</w:t>
            </w:r>
            <w:r>
              <w:t>]</w:t>
            </w:r>
          </w:p>
        </w:tc>
        <w:tc>
          <w:tcPr>
            <w:tcW w:w="6520"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11485">
        <w:tc>
          <w:tcPr>
            <w:tcW w:w="3970" w:type="dxa"/>
          </w:tcPr>
          <w:p w14:paraId="0759FE9B" w14:textId="77777777" w:rsidR="0092211F" w:rsidRDefault="0092211F" w:rsidP="00C40F39">
            <w:r>
              <w:lastRenderedPageBreak/>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6520"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11485">
        <w:tc>
          <w:tcPr>
            <w:tcW w:w="3970"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6520" w:type="dxa"/>
          </w:tcPr>
          <w:p w14:paraId="3EEC3F23" w14:textId="77777777" w:rsidR="0092211F" w:rsidRPr="002051B6" w:rsidRDefault="0092211F" w:rsidP="00807EE9">
            <w:pPr>
              <w:pStyle w:val="ListParagraph"/>
              <w:numPr>
                <w:ilvl w:val="0"/>
                <w:numId w:val="4"/>
              </w:numPr>
              <w:jc w:val="left"/>
            </w:pPr>
            <w:r w:rsidRPr="00F02738">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11485">
        <w:tc>
          <w:tcPr>
            <w:tcW w:w="3970" w:type="dxa"/>
          </w:tcPr>
          <w:p w14:paraId="711A8137" w14:textId="77777777" w:rsidR="0092211F" w:rsidRPr="00C0043C" w:rsidRDefault="0092211F" w:rsidP="00C40F39"/>
        </w:tc>
        <w:tc>
          <w:tcPr>
            <w:tcW w:w="6520" w:type="dxa"/>
          </w:tcPr>
          <w:p w14:paraId="20DC1078" w14:textId="77777777" w:rsidR="0092211F" w:rsidRPr="00C0043C" w:rsidRDefault="0092211F" w:rsidP="00C40F39"/>
        </w:tc>
      </w:tr>
      <w:tr w:rsidR="00F11485" w:rsidRPr="004F288E" w14:paraId="12971266" w14:textId="77777777" w:rsidTr="00F11485">
        <w:trPr>
          <w:trHeight w:val="945"/>
        </w:trPr>
        <w:tc>
          <w:tcPr>
            <w:tcW w:w="3970"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6520"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11485">
        <w:trPr>
          <w:trHeight w:val="585"/>
        </w:trPr>
        <w:tc>
          <w:tcPr>
            <w:tcW w:w="3970"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6520"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11485">
        <w:trPr>
          <w:trHeight w:val="735"/>
        </w:trPr>
        <w:tc>
          <w:tcPr>
            <w:tcW w:w="3970"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6520"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11485">
        <w:trPr>
          <w:trHeight w:val="645"/>
        </w:trPr>
        <w:tc>
          <w:tcPr>
            <w:tcW w:w="3970"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6520" w:type="dxa"/>
            <w:hideMark/>
          </w:tcPr>
          <w:p w14:paraId="5FC233F8"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tc>
      </w:tr>
      <w:tr w:rsidR="00590C6B" w:rsidRPr="004F288E" w14:paraId="34430DDA" w14:textId="77777777" w:rsidTr="00F11485">
        <w:trPr>
          <w:trHeight w:val="645"/>
        </w:trPr>
        <w:tc>
          <w:tcPr>
            <w:tcW w:w="3970"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6520" w:type="dxa"/>
          </w:tcPr>
          <w:p w14:paraId="0B772310" w14:textId="77777777" w:rsidR="00590C6B" w:rsidRDefault="00590C6B" w:rsidP="00C40F39">
            <w:r>
              <w:rPr>
                <w:rFonts w:ascii="SimSun" w:eastAsia="SimSun" w:hAnsi="SimSun" w:cs="SimSun" w:hint="eastAsia"/>
              </w:rPr>
              <w:t>不孕症</w:t>
            </w:r>
            <w:r>
              <w:t>infertility</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lastRenderedPageBreak/>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11485">
        <w:trPr>
          <w:trHeight w:val="645"/>
        </w:trPr>
        <w:tc>
          <w:tcPr>
            <w:tcW w:w="3970" w:type="dxa"/>
          </w:tcPr>
          <w:p w14:paraId="376CFFC4" w14:textId="2A1C82D3" w:rsidR="009049D5" w:rsidRDefault="009049D5" w:rsidP="00C40F39">
            <w:pPr>
              <w:rPr>
                <w:rFonts w:ascii="SimSun" w:eastAsia="SimSun" w:hAnsi="SimSun" w:cs="SimSun"/>
              </w:rPr>
            </w:pPr>
            <w:r>
              <w:rPr>
                <w:rFonts w:ascii="SimSun" w:eastAsia="SimSun" w:hAnsi="SimSun" w:cs="SimSun"/>
              </w:rPr>
              <w:lastRenderedPageBreak/>
              <w:t>[ be allergic to sth ]</w:t>
            </w:r>
          </w:p>
        </w:tc>
        <w:tc>
          <w:tcPr>
            <w:tcW w:w="6520"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155B28">
        <w:trPr>
          <w:trHeight w:val="1125"/>
        </w:trPr>
        <w:tc>
          <w:tcPr>
            <w:tcW w:w="3970"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6520" w:type="dxa"/>
          </w:tcPr>
          <w:p w14:paraId="36A14D54" w14:textId="368E51E1" w:rsidR="00155B28" w:rsidRDefault="00155B28" w:rsidP="00C40F39"/>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w:t>
            </w:r>
            <w:r>
              <w:rPr>
                <w:rFonts w:ascii="Calibri" w:eastAsia="Times New Roman" w:hAnsi="Calibri" w:cs="Times New Roman"/>
                <w:color w:val="000000"/>
              </w:rPr>
              <w:lastRenderedPageBreak/>
              <w:t xml:space="preserve">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w:t>
            </w:r>
            <w:r>
              <w:rPr>
                <w:rFonts w:ascii="Microsoft YaHei" w:eastAsia="Microsoft YaHei" w:hAnsi="Microsoft YaHei" w:cs="Microsoft YaHei" w:hint="eastAsia"/>
                <w:color w:val="000000"/>
              </w:rPr>
              <w:lastRenderedPageBreak/>
              <w:t>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lastRenderedPageBreak/>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65"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6"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67"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8"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6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1"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2"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73"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74"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p>
          <w:p w14:paraId="37D47EB7" w14:textId="77777777" w:rsidR="00977FFD" w:rsidRDefault="00977FFD" w:rsidP="00977FFD">
            <w:pPr>
              <w:spacing w:after="0" w:line="240" w:lineRule="auto"/>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75"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76"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77"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78"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7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C1707E" w:rsidP="00C40F39">
            <w:hyperlink r:id="rId83" w:history="1">
              <w:r w:rsidR="008D3553" w:rsidRPr="003E28B5">
                <w:rPr>
                  <w:rStyle w:val="Hyperlink"/>
                </w:rPr>
                <w:t>下载</w:t>
              </w:r>
              <w:r w:rsidR="008D3553" w:rsidRPr="003E28B5">
                <w:rPr>
                  <w:rStyle w:val="Hyperlink"/>
                </w:rPr>
                <w:t> </w:t>
              </w:r>
            </w:hyperlink>
            <w:hyperlink r:id="rId84"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55"/>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C1707E" w:rsidP="00C40F39">
            <w:hyperlink r:id="rId86"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C1707E" w:rsidP="00C40F39">
            <w:hyperlink r:id="rId87"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C1707E" w:rsidP="00C40F39">
            <w:hyperlink r:id="rId88"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C1707E" w:rsidP="00C40F39">
            <w:hyperlink r:id="rId89"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0"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C1707E" w:rsidP="00C926ED">
            <w:pPr>
              <w:pStyle w:val="NormalWeb"/>
            </w:pPr>
            <w:hyperlink r:id="rId91"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89"/>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C1707E" w:rsidP="00C40F39">
            <w:hyperlink r:id="rId104"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C1707E" w:rsidP="00C40F39">
            <w:hyperlink r:id="rId105"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24"/>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C1707E" w:rsidP="00C40F39">
            <w:hyperlink r:id="rId107"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C1707E" w:rsidP="00C40F39">
            <w:hyperlink r:id="rId108"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0"/>
  </w:num>
  <w:num w:numId="4">
    <w:abstractNumId w:val="10"/>
  </w:num>
  <w:num w:numId="5">
    <w:abstractNumId w:val="17"/>
  </w:num>
  <w:num w:numId="6">
    <w:abstractNumId w:val="18"/>
  </w:num>
  <w:num w:numId="7">
    <w:abstractNumId w:val="4"/>
  </w:num>
  <w:num w:numId="8">
    <w:abstractNumId w:val="8"/>
  </w:num>
  <w:num w:numId="9">
    <w:abstractNumId w:val="16"/>
  </w:num>
  <w:num w:numId="10">
    <w:abstractNumId w:val="5"/>
  </w:num>
  <w:num w:numId="11">
    <w:abstractNumId w:val="13"/>
  </w:num>
  <w:num w:numId="12">
    <w:abstractNumId w:val="7"/>
  </w:num>
  <w:num w:numId="13">
    <w:abstractNumId w:val="2"/>
  </w:num>
  <w:num w:numId="14">
    <w:abstractNumId w:val="6"/>
  </w:num>
  <w:num w:numId="15">
    <w:abstractNumId w:val="12"/>
  </w:num>
  <w:num w:numId="16">
    <w:abstractNumId w:val="15"/>
  </w:num>
  <w:num w:numId="17">
    <w:abstractNumId w:val="20"/>
  </w:num>
  <w:num w:numId="18">
    <w:abstractNumId w:val="9"/>
  </w:num>
  <w:num w:numId="19">
    <w:abstractNumId w:val="19"/>
  </w:num>
  <w:num w:numId="20">
    <w:abstractNumId w:val="11"/>
  </w:num>
  <w:num w:numId="2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70CDA"/>
    <w:rsid w:val="001760DB"/>
    <w:rsid w:val="00177C26"/>
    <w:rsid w:val="00185E02"/>
    <w:rsid w:val="001A6B3D"/>
    <w:rsid w:val="001B21E0"/>
    <w:rsid w:val="001B6E56"/>
    <w:rsid w:val="001C6B8C"/>
    <w:rsid w:val="001D1C5B"/>
    <w:rsid w:val="001D3ACD"/>
    <w:rsid w:val="001E3A85"/>
    <w:rsid w:val="001F749D"/>
    <w:rsid w:val="00201FA3"/>
    <w:rsid w:val="002051B6"/>
    <w:rsid w:val="002063DB"/>
    <w:rsid w:val="002154CB"/>
    <w:rsid w:val="00225A28"/>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B7254"/>
    <w:rsid w:val="002D403D"/>
    <w:rsid w:val="002E29B2"/>
    <w:rsid w:val="002E29BE"/>
    <w:rsid w:val="002E2FA3"/>
    <w:rsid w:val="002F681A"/>
    <w:rsid w:val="002F68E2"/>
    <w:rsid w:val="00303890"/>
    <w:rsid w:val="00312CAF"/>
    <w:rsid w:val="003141AE"/>
    <w:rsid w:val="003149D8"/>
    <w:rsid w:val="00315516"/>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74"/>
    <w:rsid w:val="003C1432"/>
    <w:rsid w:val="003D12EC"/>
    <w:rsid w:val="003D14D7"/>
    <w:rsid w:val="003D1BF6"/>
    <w:rsid w:val="003D2054"/>
    <w:rsid w:val="003D4017"/>
    <w:rsid w:val="003D6128"/>
    <w:rsid w:val="003E28B5"/>
    <w:rsid w:val="003F0F80"/>
    <w:rsid w:val="00410A4A"/>
    <w:rsid w:val="00415BF7"/>
    <w:rsid w:val="00415DAD"/>
    <w:rsid w:val="004307E1"/>
    <w:rsid w:val="0043452D"/>
    <w:rsid w:val="00436769"/>
    <w:rsid w:val="00450D0A"/>
    <w:rsid w:val="0046725E"/>
    <w:rsid w:val="00470689"/>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24C9C"/>
    <w:rsid w:val="00565746"/>
    <w:rsid w:val="005803EC"/>
    <w:rsid w:val="00590C6B"/>
    <w:rsid w:val="005A3D27"/>
    <w:rsid w:val="005B1C6B"/>
    <w:rsid w:val="005B2ED4"/>
    <w:rsid w:val="005B7F71"/>
    <w:rsid w:val="005C0D1E"/>
    <w:rsid w:val="005E3DFB"/>
    <w:rsid w:val="005E4CD8"/>
    <w:rsid w:val="0060598D"/>
    <w:rsid w:val="00610064"/>
    <w:rsid w:val="00620DF4"/>
    <w:rsid w:val="00622263"/>
    <w:rsid w:val="0063419B"/>
    <w:rsid w:val="006458B9"/>
    <w:rsid w:val="00652AAD"/>
    <w:rsid w:val="00653F34"/>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4D7E"/>
    <w:rsid w:val="00746314"/>
    <w:rsid w:val="00747C32"/>
    <w:rsid w:val="00751104"/>
    <w:rsid w:val="007571DE"/>
    <w:rsid w:val="00761F94"/>
    <w:rsid w:val="00773BAC"/>
    <w:rsid w:val="00775284"/>
    <w:rsid w:val="00780948"/>
    <w:rsid w:val="00785D40"/>
    <w:rsid w:val="00791071"/>
    <w:rsid w:val="00791B3C"/>
    <w:rsid w:val="00792350"/>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D61"/>
    <w:rsid w:val="00920A27"/>
    <w:rsid w:val="0092211F"/>
    <w:rsid w:val="00923940"/>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0D95"/>
    <w:rsid w:val="009F221E"/>
    <w:rsid w:val="009F3814"/>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07E"/>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4A45"/>
    <w:rsid w:val="00E07F61"/>
    <w:rsid w:val="00E10BE2"/>
    <w:rsid w:val="00E26253"/>
    <w:rsid w:val="00E4465F"/>
    <w:rsid w:val="00E50EF9"/>
    <w:rsid w:val="00E51A14"/>
    <w:rsid w:val="00E5314A"/>
    <w:rsid w:val="00E55147"/>
    <w:rsid w:val="00E7452B"/>
    <w:rsid w:val="00E75934"/>
    <w:rsid w:val="00EA13A0"/>
    <w:rsid w:val="00EA16F0"/>
    <w:rsid w:val="00EC71B6"/>
    <w:rsid w:val="00ED172B"/>
    <w:rsid w:val="00EE78F6"/>
    <w:rsid w:val="00EF49C2"/>
    <w:rsid w:val="00F00DC5"/>
    <w:rsid w:val="00F02FDF"/>
    <w:rsid w:val="00F11485"/>
    <w:rsid w:val="00F24B17"/>
    <w:rsid w:val="00F30486"/>
    <w:rsid w:val="00F3277E"/>
    <w:rsid w:val="00F338C7"/>
    <w:rsid w:val="00F33D3C"/>
    <w:rsid w:val="00F33F2A"/>
    <w:rsid w:val="00F35B78"/>
    <w:rsid w:val="00F367DF"/>
    <w:rsid w:val="00F41B33"/>
    <w:rsid w:val="00F46686"/>
    <w:rsid w:val="00F52128"/>
    <w:rsid w:val="00F70FA7"/>
    <w:rsid w:val="00F85908"/>
    <w:rsid w:val="00F94216"/>
    <w:rsid w:val="00FA2987"/>
    <w:rsid w:val="00FA4870"/>
    <w:rsid w:val="00FB38BF"/>
    <w:rsid w:val="00FC2765"/>
    <w:rsid w:val="00FC5BF6"/>
    <w:rsid w:val="00FD1C77"/>
    <w:rsid w:val="00FD2D69"/>
    <w:rsid w:val="00FD44AD"/>
    <w:rsid w:val="00FE79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36.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file:///C:\Users\IBM_ADMIN\AppData\Local\Youdao\Dict\Application\7.5.2.0\resultui\dict\result.html?keyword=membrane%20separation&amp;lang=en"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http://c.youdao.com/ugc/errorreport.html?q=outpatient" TargetMode="External"/><Relationship Id="rId89" Type="http://schemas.openxmlformats.org/officeDocument/2006/relationships/hyperlink" Target="javascript:;" TargetMode="External"/><Relationship Id="rId112" Type="http://schemas.openxmlformats.org/officeDocument/2006/relationships/image" Target="media/image31.png"/><Relationship Id="rId16" Type="http://schemas.openxmlformats.org/officeDocument/2006/relationships/hyperlink" Target="javascript:;" TargetMode="External"/><Relationship Id="rId107"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4.jpeg"/><Relationship Id="rId53" Type="http://schemas.openxmlformats.org/officeDocument/2006/relationships/hyperlink" Target="javascript:;" TargetMode="External"/><Relationship Id="rId58" Type="http://schemas.openxmlformats.org/officeDocument/2006/relationships/image" Target="media/image9.jpeg"/><Relationship Id="rId66"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javascript:;" TargetMode="External"/><Relationship Id="rId87" Type="http://schemas.openxmlformats.org/officeDocument/2006/relationships/hyperlink" Target="javascript:;" TargetMode="External"/><Relationship Id="rId102" Type="http://schemas.openxmlformats.org/officeDocument/2006/relationships/image" Target="media/image25.png"/><Relationship Id="rId110" Type="http://schemas.openxmlformats.org/officeDocument/2006/relationships/image" Target="media/image29.png"/><Relationship Id="rId115" Type="http://schemas.openxmlformats.org/officeDocument/2006/relationships/image" Target="media/image34.png"/><Relationship Id="rId5"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image" Target="media/image13.png"/><Relationship Id="rId90" Type="http://schemas.openxmlformats.org/officeDocument/2006/relationships/hyperlink" Target="file:///C:\Users\IBM_ADMIN\AppData\Local\Youdao\Dict\Application\7.5.2.0\resultui\dict\result.html?keyword=inpatient" TargetMode="External"/><Relationship Id="rId95" Type="http://schemas.openxmlformats.org/officeDocument/2006/relationships/image" Target="media/image1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hair%20transplant&amp;lang=en" TargetMode="External"/><Relationship Id="rId35" Type="http://schemas.openxmlformats.org/officeDocument/2006/relationships/hyperlink" Target="javascript:;" TargetMode="External"/><Relationship Id="rId43" Type="http://schemas.openxmlformats.org/officeDocument/2006/relationships/image" Target="media/image3.jpeg"/><Relationship Id="rId48" Type="http://schemas.openxmlformats.org/officeDocument/2006/relationships/hyperlink" Target="file:///C:\Users\IBM_ADMIN\AppData\Local\Youdao\Dict\Application\7.5.2.0\resultui\dict\result.html?keyword=cell%20membrane&amp;lang=en" TargetMode="External"/><Relationship Id="rId56" Type="http://schemas.openxmlformats.org/officeDocument/2006/relationships/image" Target="media/image7.png"/><Relationship Id="rId64" Type="http://schemas.openxmlformats.org/officeDocument/2006/relationships/image" Target="media/image11.jpeg"/><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23.png"/><Relationship Id="rId105" Type="http://schemas.openxmlformats.org/officeDocument/2006/relationships/hyperlink" Target="javascript:;" TargetMode="External"/><Relationship Id="rId113" Type="http://schemas.openxmlformats.org/officeDocument/2006/relationships/image" Target="media/image32.jpeg"/><Relationship Id="rId118" Type="http://schemas.openxmlformats.org/officeDocument/2006/relationships/fontTable" Target="fontTable.xml"/><Relationship Id="rId8" Type="http://schemas.openxmlformats.org/officeDocument/2006/relationships/hyperlink" Target="javascript:;" TargetMode="External"/><Relationship Id="rId51" Type="http://schemas.openxmlformats.org/officeDocument/2006/relationships/image" Target="media/image5.jpeg"/><Relationship Id="rId72" Type="http://schemas.openxmlformats.org/officeDocument/2006/relationships/hyperlink" Target="file:///C:\Users\IBM_ADMIN\AppData\Local\Youdao\Dict\Application\7.5.2.0\resultui\dict\result.html?keyword=ophthalmology%20department&amp;lang=en" TargetMode="External"/><Relationship Id="rId80" Type="http://schemas.openxmlformats.org/officeDocument/2006/relationships/hyperlink" Target="javascript:;" TargetMode="External"/><Relationship Id="rId85" Type="http://schemas.openxmlformats.org/officeDocument/2006/relationships/image" Target="media/image14.jpeg"/><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hyperlink" Target="javascript:;" TargetMode="External"/><Relationship Id="rId103" Type="http://schemas.openxmlformats.org/officeDocument/2006/relationships/image" Target="media/image26.jpeg"/><Relationship Id="rId108" Type="http://schemas.openxmlformats.org/officeDocument/2006/relationships/hyperlink" Target="file:///C:\Users\IBM_ADMIN\AppData\Local\Youdao\Dict\Application\7.5.2.0\resultui\dict\result.html?keyword=full%20frontal" TargetMode="External"/><Relationship Id="rId116" Type="http://schemas.openxmlformats.org/officeDocument/2006/relationships/image" Target="media/image35.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6.jpeg"/><Relationship Id="rId62" Type="http://schemas.openxmlformats.org/officeDocument/2006/relationships/image" Target="media/image10.png"/><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91" Type="http://schemas.openxmlformats.org/officeDocument/2006/relationships/hyperlink" Target="javascript:;" TargetMode="External"/><Relationship Id="rId96" Type="http://schemas.openxmlformats.org/officeDocument/2006/relationships/image" Target="media/image19.png"/><Relationship Id="rId11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file:///C:\Users\IBM_ADMIN\AppData\Local\Youdao\Dict\Application\7.5.2.0\resultui\dict\result.html?keyword=organ%20transplant&amp;lang=en" TargetMode="External"/><Relationship Id="rId36" Type="http://schemas.openxmlformats.org/officeDocument/2006/relationships/hyperlink" Target="javascript:;" TargetMode="External"/><Relationship Id="rId49" Type="http://schemas.openxmlformats.org/officeDocument/2006/relationships/hyperlink" Target="file:///C:\Users\IBM_ADMIN\AppData\Local\Youdao\Dict\Application\7.5.2.0\resultui\dict\result.html?keyword=mucous%20membrane&amp;lang=en" TargetMode="External"/><Relationship Id="rId57" Type="http://schemas.openxmlformats.org/officeDocument/2006/relationships/image" Target="media/image8.jpeg"/><Relationship Id="rId106" Type="http://schemas.openxmlformats.org/officeDocument/2006/relationships/image" Target="media/image27.png"/><Relationship Id="rId114" Type="http://schemas.openxmlformats.org/officeDocument/2006/relationships/image" Target="media/image33.png"/><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pronunciatio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hyperlink" Target="file:///C:\Users\IBM_ADMIN\AppData\Local\Youdao\Dict\Application\7.5.2.0\resultui\dict\result.html?keyword=ophthalmology%20hospital&amp;lang=en" TargetMode="External"/><Relationship Id="rId78" Type="http://schemas.openxmlformats.org/officeDocument/2006/relationships/hyperlink" Target="javascript:;" TargetMode="External"/><Relationship Id="rId81" Type="http://schemas.openxmlformats.org/officeDocument/2006/relationships/image" Target="media/image12.png"/><Relationship Id="rId86"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8.png"/><Relationship Id="rId34" Type="http://schemas.openxmlformats.org/officeDocument/2006/relationships/hyperlink" Target="file:///C:\Users\IBM_ADMIN\AppData\Local\Youdao\Dict\Application\7.5.2.0\resultui\dict\?keyword=stone"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20.png"/><Relationship Id="rId104"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hyperlink" Target="file:///C:\Users\IBM_ADMIN\AppData\Local\Youdao\Dict\Application\7.5.2.0\resultui\dict\result.html?keyword=heart%20transplant&amp;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1529</TotalTime>
  <Pages>71</Pages>
  <Words>23487</Words>
  <Characters>133879</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473</cp:revision>
  <dcterms:created xsi:type="dcterms:W3CDTF">2017-12-26T09:13:00Z</dcterms:created>
  <dcterms:modified xsi:type="dcterms:W3CDTF">2018-08-25T01:25:00Z</dcterms:modified>
</cp:coreProperties>
</file>