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2098" w:rsidRPr="0028379E" w:rsidRDefault="002830DA" w:rsidP="00FF2AC5">
      <w:pPr>
        <w:pStyle w:val="Heading1"/>
      </w:pPr>
      <w:r w:rsidRPr="0028379E">
        <w:rPr>
          <w:lang w:val="en-US"/>
        </w:rPr>
        <w:t xml:space="preserve">Unit </w:t>
      </w:r>
      <w:r w:rsidR="00322098" w:rsidRPr="0028379E">
        <w:rPr>
          <w:rStyle w:val="ets-ui-unit-name"/>
        </w:rPr>
        <w:t>Financial planning</w:t>
      </w:r>
    </w:p>
    <w:p w:rsidR="00952892" w:rsidRDefault="00C679CC" w:rsidP="00FF2AC5">
      <w:pPr>
        <w:pStyle w:val="Heading1"/>
      </w:pPr>
      <w:r w:rsidRPr="0028379E">
        <w:t>Stop</w:t>
      </w:r>
      <w:r w:rsidR="00395C2C" w:rsidRPr="0028379E">
        <w:t xml:space="preserve">** </w:t>
      </w:r>
      <w:r w:rsidRPr="0028379E">
        <w:t xml:space="preserve"> </w:t>
      </w:r>
    </w:p>
    <w:p w:rsidR="00C679CC" w:rsidRDefault="00C679CC" w:rsidP="00FF2AC5">
      <w:pPr>
        <w:pStyle w:val="Heading1"/>
      </w:pPr>
      <w:r w:rsidRPr="0028379E">
        <w:t xml:space="preserve">CNN related news about </w:t>
      </w:r>
      <w:r w:rsidR="00AF3D0B" w:rsidRPr="0028379E">
        <w:t>Finance/Investment</w:t>
      </w:r>
    </w:p>
    <w:p w:rsidR="006462C8" w:rsidRDefault="006462C8" w:rsidP="00FF2AC5">
      <w:r w:rsidRPr="00E7561E">
        <w:rPr>
          <w:highlight w:val="yellow"/>
        </w:rPr>
        <w:t xml:space="preserve">Resource: </w:t>
      </w:r>
      <w:hyperlink r:id="rId8" w:history="1">
        <w:r w:rsidRPr="00E7561E">
          <w:rPr>
            <w:rStyle w:val="Hyperlink"/>
            <w:highlight w:val="yellow"/>
          </w:rPr>
          <w:t>http://money.cnn.com/investing/?iid=H_MKT_QL</w:t>
        </w:r>
      </w:hyperlink>
      <w:r>
        <w:t xml:space="preserve">  </w:t>
      </w:r>
    </w:p>
    <w:p w:rsidR="008F7C70" w:rsidRPr="00D75B13" w:rsidRDefault="008F7C70" w:rsidP="00D75B13"/>
    <w:p w:rsidR="00FF2AC5" w:rsidRDefault="00FF2AC5" w:rsidP="00FF2AC5">
      <w:pPr>
        <w:pStyle w:val="Heading1"/>
      </w:pPr>
      <w:r>
        <w:t>[Finance,investment,risk]</w:t>
      </w:r>
      <w:r w:rsidRPr="00A734D0">
        <w:rPr>
          <w:highlight w:val="yellow"/>
          <w:u w:val="single"/>
        </w:rPr>
        <w:t>Cryptocurrency</w:t>
      </w:r>
      <w:r>
        <w:t>: Bitcoin</w:t>
      </w:r>
    </w:p>
    <w:p w:rsidR="00FF2AC5" w:rsidRDefault="006138D1" w:rsidP="00FF2AC5">
      <w:hyperlink r:id="rId9" w:history="1">
        <w:r w:rsidR="00FF2AC5" w:rsidRPr="000A476D">
          <w:rPr>
            <w:rStyle w:val="Hyperlink"/>
          </w:rPr>
          <w:t>www.bbc.com/news/business-42281004</w:t>
        </w:r>
      </w:hyperlink>
      <w:r w:rsidR="00FF2AC5">
        <w:t xml:space="preserve"> </w:t>
      </w:r>
    </w:p>
    <w:tbl>
      <w:tblPr>
        <w:tblStyle w:val="TableGrid"/>
        <w:tblW w:w="11030" w:type="dxa"/>
        <w:tblInd w:w="-1139" w:type="dxa"/>
        <w:tblLook w:val="04A0" w:firstRow="1" w:lastRow="0" w:firstColumn="1" w:lastColumn="0" w:noHBand="0" w:noVBand="1"/>
      </w:tblPr>
      <w:tblGrid>
        <w:gridCol w:w="2410"/>
        <w:gridCol w:w="8620"/>
      </w:tblGrid>
      <w:tr w:rsidR="00BD7A9E" w:rsidTr="00994999">
        <w:tc>
          <w:tcPr>
            <w:tcW w:w="2410" w:type="dxa"/>
          </w:tcPr>
          <w:p w:rsidR="00BD7A9E" w:rsidRPr="00B02F07" w:rsidRDefault="00BD7A9E" w:rsidP="00BD7A9E">
            <w:pPr>
              <w:pStyle w:val="ListParagraph"/>
              <w:widowControl w:val="0"/>
              <w:numPr>
                <w:ilvl w:val="0"/>
                <w:numId w:val="63"/>
              </w:numPr>
              <w:rPr>
                <w:kern w:val="2"/>
                <w:sz w:val="21"/>
                <w:lang w:val="en-US"/>
              </w:rPr>
            </w:pPr>
            <w:r w:rsidRPr="00282A90">
              <w:rPr>
                <w:rFonts w:ascii="SimSun" w:eastAsia="SimSun" w:hAnsi="SimSun" w:cs="SimSun" w:hint="eastAsia"/>
                <w:b/>
                <w:color w:val="FF0000"/>
                <w:sz w:val="24"/>
                <w:szCs w:val="24"/>
                <w:highlight w:val="yellow"/>
                <w:u w:val="single"/>
              </w:rPr>
              <w:t>骑马</w:t>
            </w:r>
            <w:r w:rsidRPr="00282A90">
              <w:rPr>
                <w:rFonts w:ascii="Times New Roman" w:eastAsia="Times New Roman" w:hAnsi="Times New Roman" w:cs="Times New Roman"/>
                <w:b/>
                <w:color w:val="FF0000"/>
                <w:sz w:val="24"/>
                <w:szCs w:val="24"/>
                <w:highlight w:val="yellow"/>
                <w:u w:val="single"/>
              </w:rPr>
              <w:t>(</w:t>
            </w:r>
            <w:r w:rsidRPr="00282A90">
              <w:rPr>
                <w:rFonts w:ascii="SimSun" w:eastAsia="SimSun" w:hAnsi="SimSun" w:cs="SimSun" w:hint="eastAsia"/>
                <w:b/>
                <w:color w:val="FF0000"/>
                <w:sz w:val="24"/>
                <w:szCs w:val="24"/>
                <w:highlight w:val="yellow"/>
                <w:u w:val="single"/>
              </w:rPr>
              <w:t>或自行车</w:t>
            </w:r>
            <w:r w:rsidRPr="00282A90">
              <w:rPr>
                <w:rFonts w:ascii="Times New Roman" w:eastAsia="Times New Roman" w:hAnsi="Times New Roman" w:cs="Times New Roman"/>
                <w:b/>
                <w:color w:val="FF0000"/>
                <w:sz w:val="24"/>
                <w:szCs w:val="24"/>
                <w:highlight w:val="yellow"/>
                <w:u w:val="single"/>
              </w:rPr>
              <w:t>)</w:t>
            </w:r>
            <w:r w:rsidRPr="00282A90">
              <w:rPr>
                <w:rFonts w:ascii="SimSun" w:eastAsia="SimSun" w:hAnsi="SimSun" w:cs="SimSun" w:hint="eastAsia"/>
                <w:b/>
                <w:color w:val="FF0000"/>
                <w:sz w:val="24"/>
                <w:szCs w:val="24"/>
                <w:highlight w:val="yellow"/>
                <w:u w:val="single"/>
              </w:rPr>
              <w:t>乱闯</w:t>
            </w:r>
          </w:p>
          <w:p w:rsidR="00BD7A9E" w:rsidRDefault="00BD7A9E" w:rsidP="00BD7A9E">
            <w:pPr>
              <w:pStyle w:val="ListParagraph"/>
              <w:widowControl w:val="0"/>
              <w:numPr>
                <w:ilvl w:val="0"/>
                <w:numId w:val="63"/>
              </w:numPr>
            </w:pPr>
            <w:r w:rsidRPr="00282A90">
              <w:rPr>
                <w:rFonts w:ascii="SimSun" w:eastAsia="SimSun" w:hAnsi="SimSun" w:cs="SimSun" w:hint="eastAsia"/>
                <w:b/>
                <w:color w:val="FF0000"/>
                <w:sz w:val="24"/>
                <w:szCs w:val="24"/>
                <w:highlight w:val="yellow"/>
                <w:u w:val="single"/>
              </w:rPr>
              <w:t>乱来，鲁莽</w:t>
            </w:r>
            <w:r w:rsidRPr="00282A90">
              <w:rPr>
                <w:rFonts w:ascii="Times New Roman" w:eastAsia="Times New Roman" w:hAnsi="Times New Roman" w:cs="Times New Roman"/>
                <w:b/>
                <w:color w:val="FF0000"/>
                <w:sz w:val="24"/>
                <w:szCs w:val="24"/>
                <w:highlight w:val="yellow"/>
                <w:u w:val="single"/>
              </w:rPr>
              <w:t>(</w:t>
            </w:r>
            <w:r w:rsidRPr="00282A90">
              <w:rPr>
                <w:rFonts w:ascii="SimSun" w:eastAsia="SimSun" w:hAnsi="SimSun" w:cs="SimSun" w:hint="eastAsia"/>
                <w:b/>
                <w:color w:val="FF0000"/>
                <w:sz w:val="24"/>
                <w:szCs w:val="24"/>
                <w:highlight w:val="yellow"/>
                <w:u w:val="single"/>
              </w:rPr>
              <w:t>行事</w:t>
            </w:r>
            <w:r w:rsidRPr="00282A90">
              <w:rPr>
                <w:rFonts w:ascii="Times New Roman" w:eastAsia="Times New Roman" w:hAnsi="Times New Roman" w:cs="Times New Roman"/>
                <w:b/>
                <w:color w:val="FF0000"/>
                <w:sz w:val="24"/>
                <w:szCs w:val="24"/>
                <w:highlight w:val="yellow"/>
                <w:u w:val="single"/>
              </w:rPr>
              <w:t>)</w:t>
            </w:r>
            <w:r w:rsidRPr="00282A90">
              <w:rPr>
                <w:rFonts w:ascii="SimSun" w:eastAsia="SimSun" w:hAnsi="SimSun" w:cs="SimSun" w:hint="eastAsia"/>
                <w:b/>
                <w:color w:val="FF0000"/>
                <w:sz w:val="24"/>
                <w:szCs w:val="24"/>
                <w:highlight w:val="yellow"/>
                <w:u w:val="single"/>
              </w:rPr>
              <w:t>；注定招致麻烦</w:t>
            </w:r>
            <w:r w:rsidRPr="00282A90">
              <w:rPr>
                <w:rFonts w:ascii="Times New Roman" w:eastAsia="Times New Roman" w:hAnsi="Times New Roman" w:cs="Times New Roman"/>
                <w:b/>
                <w:color w:val="FF0000"/>
                <w:sz w:val="24"/>
                <w:szCs w:val="24"/>
                <w:highlight w:val="yellow"/>
                <w:u w:val="single"/>
              </w:rPr>
              <w:t>(</w:t>
            </w:r>
            <w:r w:rsidRPr="00282A90">
              <w:rPr>
                <w:rFonts w:ascii="SimSun" w:eastAsia="SimSun" w:hAnsi="SimSun" w:cs="SimSun" w:hint="eastAsia"/>
                <w:b/>
                <w:color w:val="FF0000"/>
                <w:sz w:val="24"/>
                <w:szCs w:val="24"/>
                <w:highlight w:val="yellow"/>
                <w:u w:val="single"/>
              </w:rPr>
              <w:t>或失败、不幸等</w:t>
            </w:r>
            <w:r w:rsidRPr="00282A90">
              <w:rPr>
                <w:rFonts w:ascii="Times New Roman" w:eastAsia="Times New Roman" w:hAnsi="Times New Roman" w:cs="Times New Roman"/>
                <w:b/>
                <w:color w:val="FF0000"/>
                <w:sz w:val="24"/>
                <w:szCs w:val="24"/>
                <w:highlight w:val="yellow"/>
                <w:u w:val="single"/>
              </w:rPr>
              <w:t>)</w:t>
            </w:r>
            <w:r w:rsidRPr="00282A90">
              <w:rPr>
                <w:rFonts w:ascii="SimSun" w:eastAsia="SimSun" w:hAnsi="SimSun" w:cs="SimSun" w:hint="eastAsia"/>
                <w:b/>
                <w:color w:val="FF0000"/>
                <w:sz w:val="24"/>
                <w:szCs w:val="24"/>
                <w:highlight w:val="yellow"/>
                <w:u w:val="single"/>
              </w:rPr>
              <w:t>；自讨苦吃</w:t>
            </w:r>
          </w:p>
        </w:tc>
        <w:tc>
          <w:tcPr>
            <w:tcW w:w="8620" w:type="dxa"/>
          </w:tcPr>
          <w:p w:rsidR="00BD7A9E" w:rsidRDefault="00BD7A9E" w:rsidP="008F7C70">
            <w:pPr>
              <w:spacing w:before="100" w:beforeAutospacing="1" w:after="100" w:afterAutospacing="1"/>
              <w:rPr>
                <w:rFonts w:ascii="Times New Roman" w:eastAsia="Times New Roman" w:hAnsi="Times New Roman" w:cs="Times New Roman"/>
                <w:b/>
                <w:color w:val="FF0000"/>
                <w:sz w:val="24"/>
                <w:szCs w:val="24"/>
                <w:highlight w:val="yellow"/>
                <w:u w:val="single"/>
              </w:rPr>
            </w:pPr>
            <w:r w:rsidRPr="00282A90">
              <w:rPr>
                <w:rFonts w:ascii="Times New Roman" w:eastAsia="Times New Roman" w:hAnsi="Times New Roman" w:cs="Times New Roman"/>
                <w:b/>
                <w:color w:val="FF0000"/>
                <w:sz w:val="24"/>
                <w:szCs w:val="24"/>
                <w:highlight w:val="yellow"/>
                <w:u w:val="single"/>
              </w:rPr>
              <w:t xml:space="preserve">ride for a fall </w:t>
            </w:r>
          </w:p>
          <w:p w:rsidR="00BD7A9E" w:rsidRDefault="00BD7A9E" w:rsidP="008F7C70">
            <w:pPr>
              <w:spacing w:before="100" w:beforeAutospacing="1" w:after="100" w:afterAutospacing="1"/>
              <w:rPr>
                <w:rFonts w:ascii="Times New Roman" w:eastAsia="Times New Roman" w:hAnsi="Times New Roman" w:cs="Times New Roman"/>
                <w:sz w:val="24"/>
                <w:szCs w:val="24"/>
              </w:rPr>
            </w:pPr>
            <w:r w:rsidRPr="00282A90">
              <w:rPr>
                <w:rFonts w:ascii="Times New Roman" w:eastAsia="Times New Roman" w:hAnsi="Times New Roman" w:cs="Times New Roman"/>
                <w:b/>
                <w:color w:val="FF0000"/>
                <w:sz w:val="24"/>
                <w:szCs w:val="24"/>
                <w:highlight w:val="yellow"/>
                <w:u w:val="single"/>
              </w:rPr>
              <w:t xml:space="preserve">1. </w:t>
            </w:r>
            <w:r w:rsidRPr="00282A90">
              <w:rPr>
                <w:rFonts w:ascii="SimSun" w:eastAsia="SimSun" w:hAnsi="SimSun" w:cs="SimSun" w:hint="eastAsia"/>
                <w:b/>
                <w:color w:val="FF0000"/>
                <w:sz w:val="24"/>
                <w:szCs w:val="24"/>
                <w:highlight w:val="yellow"/>
                <w:u w:val="single"/>
              </w:rPr>
              <w:t>骑马</w:t>
            </w:r>
            <w:r w:rsidRPr="00282A90">
              <w:rPr>
                <w:rFonts w:ascii="Times New Roman" w:eastAsia="Times New Roman" w:hAnsi="Times New Roman" w:cs="Times New Roman"/>
                <w:b/>
                <w:color w:val="FF0000"/>
                <w:sz w:val="24"/>
                <w:szCs w:val="24"/>
                <w:highlight w:val="yellow"/>
                <w:u w:val="single"/>
              </w:rPr>
              <w:t>(</w:t>
            </w:r>
            <w:r w:rsidRPr="00282A90">
              <w:rPr>
                <w:rFonts w:ascii="SimSun" w:eastAsia="SimSun" w:hAnsi="SimSun" w:cs="SimSun" w:hint="eastAsia"/>
                <w:b/>
                <w:color w:val="FF0000"/>
                <w:sz w:val="24"/>
                <w:szCs w:val="24"/>
                <w:highlight w:val="yellow"/>
                <w:u w:val="single"/>
              </w:rPr>
              <w:t>或自行车</w:t>
            </w:r>
            <w:r w:rsidRPr="00282A90">
              <w:rPr>
                <w:rFonts w:ascii="Times New Roman" w:eastAsia="Times New Roman" w:hAnsi="Times New Roman" w:cs="Times New Roman"/>
                <w:b/>
                <w:color w:val="FF0000"/>
                <w:sz w:val="24"/>
                <w:szCs w:val="24"/>
                <w:highlight w:val="yellow"/>
                <w:u w:val="single"/>
              </w:rPr>
              <w:t>)</w:t>
            </w:r>
            <w:r w:rsidRPr="00282A90">
              <w:rPr>
                <w:rFonts w:ascii="SimSun" w:eastAsia="SimSun" w:hAnsi="SimSun" w:cs="SimSun" w:hint="eastAsia"/>
                <w:b/>
                <w:color w:val="FF0000"/>
                <w:sz w:val="24"/>
                <w:szCs w:val="24"/>
                <w:highlight w:val="yellow"/>
                <w:u w:val="single"/>
              </w:rPr>
              <w:t>乱闯</w:t>
            </w:r>
            <w:r w:rsidRPr="00282A90">
              <w:rPr>
                <w:rFonts w:ascii="Times New Roman" w:eastAsia="Times New Roman" w:hAnsi="Times New Roman" w:cs="Times New Roman" w:hint="eastAsia"/>
                <w:b/>
                <w:color w:val="FF0000"/>
                <w:sz w:val="24"/>
                <w:szCs w:val="24"/>
                <w:highlight w:val="yellow"/>
                <w:u w:val="single"/>
              </w:rPr>
              <w:t xml:space="preserve"> </w:t>
            </w:r>
            <w:r w:rsidRPr="00073B1A">
              <w:rPr>
                <w:rFonts w:ascii="Times New Roman" w:eastAsia="Times New Roman" w:hAnsi="Times New Roman" w:cs="Times New Roman"/>
                <w:sz w:val="24"/>
                <w:szCs w:val="24"/>
              </w:rPr>
              <w:t xml:space="preserve"> e.g. The </w:t>
            </w:r>
            <w:r w:rsidRPr="004832C0">
              <w:rPr>
                <w:rFonts w:ascii="Times New Roman" w:eastAsia="Times New Roman" w:hAnsi="Times New Roman" w:cs="Times New Roman"/>
                <w:sz w:val="24"/>
                <w:szCs w:val="24"/>
                <w:highlight w:val="yellow"/>
              </w:rPr>
              <w:t>reckless</w:t>
            </w:r>
            <w:r w:rsidRPr="00073B1A">
              <w:rPr>
                <w:rFonts w:ascii="Times New Roman" w:eastAsia="Times New Roman" w:hAnsi="Times New Roman" w:cs="Times New Roman"/>
                <w:sz w:val="24"/>
                <w:szCs w:val="24"/>
              </w:rPr>
              <w:t xml:space="preserve"> driver is </w:t>
            </w:r>
            <w:r w:rsidRPr="004832C0">
              <w:rPr>
                <w:rFonts w:ascii="Times New Roman" w:eastAsia="Times New Roman" w:hAnsi="Times New Roman" w:cs="Times New Roman"/>
                <w:b/>
                <w:sz w:val="24"/>
                <w:szCs w:val="24"/>
                <w:u w:val="single"/>
              </w:rPr>
              <w:t>riding for a fall</w:t>
            </w:r>
            <w:r w:rsidRPr="00073B1A">
              <w:rPr>
                <w:rFonts w:ascii="Times New Roman" w:eastAsia="Times New Roman" w:hAnsi="Times New Roman" w:cs="Times New Roman"/>
                <w:sz w:val="24"/>
                <w:szCs w:val="24"/>
              </w:rPr>
              <w:t xml:space="preserve">, causing a serious traffic accident </w:t>
            </w:r>
          </w:p>
          <w:p w:rsidR="00BD7A9E" w:rsidRDefault="00BD7A9E" w:rsidP="008F7C70">
            <w:pPr>
              <w:spacing w:before="100" w:beforeAutospacing="1" w:after="100" w:afterAutospacing="1"/>
              <w:rPr>
                <w:rFonts w:ascii="Times New Roman" w:eastAsia="Times New Roman" w:hAnsi="Times New Roman" w:cs="Times New Roman"/>
                <w:sz w:val="24"/>
                <w:szCs w:val="24"/>
              </w:rPr>
            </w:pPr>
            <w:r w:rsidRPr="00282A90">
              <w:rPr>
                <w:rFonts w:ascii="Times New Roman" w:eastAsia="Times New Roman" w:hAnsi="Times New Roman" w:cs="Times New Roman"/>
                <w:b/>
                <w:color w:val="FF0000"/>
                <w:sz w:val="24"/>
                <w:szCs w:val="24"/>
                <w:highlight w:val="yellow"/>
                <w:u w:val="single"/>
              </w:rPr>
              <w:t xml:space="preserve">2. </w:t>
            </w:r>
            <w:r w:rsidRPr="00282A90">
              <w:rPr>
                <w:rFonts w:ascii="SimSun" w:eastAsia="SimSun" w:hAnsi="SimSun" w:cs="SimSun" w:hint="eastAsia"/>
                <w:b/>
                <w:color w:val="FF0000"/>
                <w:sz w:val="24"/>
                <w:szCs w:val="24"/>
                <w:highlight w:val="yellow"/>
                <w:u w:val="single"/>
              </w:rPr>
              <w:t>乱来，鲁莽</w:t>
            </w:r>
            <w:r w:rsidRPr="00282A90">
              <w:rPr>
                <w:rFonts w:ascii="Times New Roman" w:eastAsia="Times New Roman" w:hAnsi="Times New Roman" w:cs="Times New Roman"/>
                <w:b/>
                <w:color w:val="FF0000"/>
                <w:sz w:val="24"/>
                <w:szCs w:val="24"/>
                <w:highlight w:val="yellow"/>
                <w:u w:val="single"/>
              </w:rPr>
              <w:t>(</w:t>
            </w:r>
            <w:r w:rsidRPr="00282A90">
              <w:rPr>
                <w:rFonts w:ascii="SimSun" w:eastAsia="SimSun" w:hAnsi="SimSun" w:cs="SimSun" w:hint="eastAsia"/>
                <w:b/>
                <w:color w:val="FF0000"/>
                <w:sz w:val="24"/>
                <w:szCs w:val="24"/>
                <w:highlight w:val="yellow"/>
                <w:u w:val="single"/>
              </w:rPr>
              <w:t>行事</w:t>
            </w:r>
            <w:r w:rsidRPr="00282A90">
              <w:rPr>
                <w:rFonts w:ascii="Times New Roman" w:eastAsia="Times New Roman" w:hAnsi="Times New Roman" w:cs="Times New Roman"/>
                <w:b/>
                <w:color w:val="FF0000"/>
                <w:sz w:val="24"/>
                <w:szCs w:val="24"/>
                <w:highlight w:val="yellow"/>
                <w:u w:val="single"/>
              </w:rPr>
              <w:t>)</w:t>
            </w:r>
            <w:r w:rsidRPr="00282A90">
              <w:rPr>
                <w:rFonts w:ascii="SimSun" w:eastAsia="SimSun" w:hAnsi="SimSun" w:cs="SimSun" w:hint="eastAsia"/>
                <w:b/>
                <w:color w:val="FF0000"/>
                <w:sz w:val="24"/>
                <w:szCs w:val="24"/>
                <w:highlight w:val="yellow"/>
                <w:u w:val="single"/>
              </w:rPr>
              <w:t>；注定招致麻烦</w:t>
            </w:r>
            <w:r w:rsidRPr="00282A90">
              <w:rPr>
                <w:rFonts w:ascii="Times New Roman" w:eastAsia="Times New Roman" w:hAnsi="Times New Roman" w:cs="Times New Roman"/>
                <w:b/>
                <w:color w:val="FF0000"/>
                <w:sz w:val="24"/>
                <w:szCs w:val="24"/>
                <w:highlight w:val="yellow"/>
                <w:u w:val="single"/>
              </w:rPr>
              <w:t>(</w:t>
            </w:r>
            <w:r w:rsidRPr="00282A90">
              <w:rPr>
                <w:rFonts w:ascii="SimSun" w:eastAsia="SimSun" w:hAnsi="SimSun" w:cs="SimSun" w:hint="eastAsia"/>
                <w:b/>
                <w:color w:val="FF0000"/>
                <w:sz w:val="24"/>
                <w:szCs w:val="24"/>
                <w:highlight w:val="yellow"/>
                <w:u w:val="single"/>
              </w:rPr>
              <w:t>或失败、不幸等</w:t>
            </w:r>
            <w:r w:rsidRPr="00282A90">
              <w:rPr>
                <w:rFonts w:ascii="Times New Roman" w:eastAsia="Times New Roman" w:hAnsi="Times New Roman" w:cs="Times New Roman"/>
                <w:b/>
                <w:color w:val="FF0000"/>
                <w:sz w:val="24"/>
                <w:szCs w:val="24"/>
                <w:highlight w:val="yellow"/>
                <w:u w:val="single"/>
              </w:rPr>
              <w:t>)</w:t>
            </w:r>
            <w:r w:rsidRPr="00282A90">
              <w:rPr>
                <w:rFonts w:ascii="SimSun" w:eastAsia="SimSun" w:hAnsi="SimSun" w:cs="SimSun" w:hint="eastAsia"/>
                <w:b/>
                <w:color w:val="FF0000"/>
                <w:sz w:val="24"/>
                <w:szCs w:val="24"/>
                <w:highlight w:val="yellow"/>
                <w:u w:val="single"/>
              </w:rPr>
              <w:t>；自讨苦吃</w:t>
            </w:r>
            <w:r>
              <w:rPr>
                <w:rFonts w:ascii="SimSun" w:eastAsia="SimSun" w:hAnsi="SimSun" w:cs="SimSun" w:hint="eastAsia"/>
                <w:b/>
                <w:color w:val="FF0000"/>
                <w:sz w:val="24"/>
                <w:szCs w:val="24"/>
                <w:highlight w:val="yellow"/>
                <w:u w:val="single"/>
              </w:rPr>
              <w:t xml:space="preserve"> </w:t>
            </w:r>
            <w:r>
              <w:rPr>
                <w:rFonts w:ascii="Times New Roman" w:eastAsia="Times New Roman" w:hAnsi="Times New Roman" w:cs="Times New Roman"/>
                <w:sz w:val="24"/>
                <w:szCs w:val="24"/>
              </w:rPr>
              <w:t>e.g. N</w:t>
            </w:r>
            <w:r w:rsidRPr="009D0FFC">
              <w:rPr>
                <w:rFonts w:ascii="Times New Roman" w:eastAsia="Times New Roman" w:hAnsi="Times New Roman" w:cs="Times New Roman"/>
                <w:sz w:val="24"/>
                <w:szCs w:val="24"/>
              </w:rPr>
              <w:t xml:space="preserve">ext year he's launching a </w:t>
            </w:r>
            <w:r w:rsidRPr="00F45BA8">
              <w:rPr>
                <w:rFonts w:ascii="Times New Roman" w:eastAsia="Times New Roman" w:hAnsi="Times New Roman" w:cs="Times New Roman"/>
                <w:b/>
                <w:sz w:val="24"/>
                <w:szCs w:val="24"/>
                <w:highlight w:val="yellow"/>
                <w:u w:val="single"/>
              </w:rPr>
              <w:t>hedge fund</w:t>
            </w:r>
            <w:r w:rsidRPr="009D0FFC">
              <w:rPr>
                <w:rFonts w:ascii="Times New Roman" w:eastAsia="Times New Roman" w:hAnsi="Times New Roman" w:cs="Times New Roman"/>
                <w:sz w:val="24"/>
                <w:szCs w:val="24"/>
              </w:rPr>
              <w:t xml:space="preserve"> investing purely in </w:t>
            </w:r>
            <w:r w:rsidRPr="00F45BA8">
              <w:rPr>
                <w:rFonts w:ascii="Times New Roman" w:eastAsia="Times New Roman" w:hAnsi="Times New Roman" w:cs="Times New Roman"/>
                <w:b/>
                <w:sz w:val="24"/>
                <w:szCs w:val="24"/>
                <w:highlight w:val="yellow"/>
              </w:rPr>
              <w:t>cryptocurrencies</w:t>
            </w:r>
            <w:r w:rsidRPr="009D0FF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Despite the warnings from much of the investment community that </w:t>
            </w:r>
            <w:r>
              <w:rPr>
                <w:rFonts w:ascii="Times New Roman" w:eastAsia="Times New Roman" w:hAnsi="Times New Roman" w:cs="Times New Roman"/>
                <w:sz w:val="24"/>
                <w:szCs w:val="24"/>
              </w:rPr>
              <w:t xml:space="preserve">cryptocurrency, like </w:t>
            </w:r>
            <w:r w:rsidRPr="009D0FFC">
              <w:rPr>
                <w:rFonts w:ascii="Times New Roman" w:eastAsia="Times New Roman" w:hAnsi="Times New Roman" w:cs="Times New Roman"/>
                <w:sz w:val="24"/>
                <w:szCs w:val="24"/>
              </w:rPr>
              <w:t>Bitcoin</w:t>
            </w:r>
            <w:r>
              <w:rPr>
                <w:rFonts w:ascii="Times New Roman" w:eastAsia="Times New Roman" w:hAnsi="Times New Roman" w:cs="Times New Roman"/>
                <w:sz w:val="24"/>
                <w:szCs w:val="24"/>
              </w:rPr>
              <w:t>,</w:t>
            </w:r>
            <w:r w:rsidRPr="009D0FFC">
              <w:rPr>
                <w:rFonts w:ascii="Times New Roman" w:eastAsia="Times New Roman" w:hAnsi="Times New Roman" w:cs="Times New Roman"/>
                <w:sz w:val="24"/>
                <w:szCs w:val="24"/>
              </w:rPr>
              <w:t xml:space="preserve"> is </w:t>
            </w:r>
            <w:r w:rsidRPr="00CF0911">
              <w:rPr>
                <w:rFonts w:ascii="Times New Roman" w:eastAsia="Times New Roman" w:hAnsi="Times New Roman" w:cs="Times New Roman"/>
                <w:b/>
                <w:color w:val="FF0000"/>
                <w:sz w:val="24"/>
                <w:szCs w:val="24"/>
                <w:highlight w:val="yellow"/>
                <w:u w:val="single"/>
              </w:rPr>
              <w:t>riding for a fall</w:t>
            </w:r>
            <w:r w:rsidRPr="009D0FFC">
              <w:rPr>
                <w:rFonts w:ascii="Times New Roman" w:eastAsia="Times New Roman" w:hAnsi="Times New Roman" w:cs="Times New Roman"/>
                <w:sz w:val="24"/>
                <w:szCs w:val="24"/>
              </w:rPr>
              <w:t>, he is confident. "Bitcoin</w:t>
            </w:r>
            <w:r>
              <w:rPr>
                <w:rFonts w:ascii="Times New Roman" w:eastAsia="Times New Roman" w:hAnsi="Times New Roman" w:cs="Times New Roman"/>
                <w:sz w:val="24"/>
                <w:szCs w:val="24"/>
              </w:rPr>
              <w:t xml:space="preserve"> will </w:t>
            </w:r>
            <w:r w:rsidRPr="00CF0911">
              <w:rPr>
                <w:rFonts w:ascii="Times New Roman" w:eastAsia="Times New Roman" w:hAnsi="Times New Roman" w:cs="Times New Roman"/>
                <w:b/>
                <w:sz w:val="24"/>
                <w:szCs w:val="24"/>
                <w:highlight w:val="yellow"/>
              </w:rPr>
              <w:t>fluctuate</w:t>
            </w:r>
            <w:r w:rsidRPr="009D0FFC">
              <w:rPr>
                <w:rFonts w:ascii="Times New Roman" w:eastAsia="Times New Roman" w:hAnsi="Times New Roman" w:cs="Times New Roman"/>
                <w:sz w:val="24"/>
                <w:szCs w:val="24"/>
              </w:rPr>
              <w:t xml:space="preserve"> in price. A correction is imminent, but the general trajectory is up."</w:t>
            </w:r>
            <w:r>
              <w:rPr>
                <w:rFonts w:ascii="Times New Roman" w:eastAsia="Times New Roman" w:hAnsi="Times New Roman" w:cs="Times New Roman"/>
                <w:sz w:val="24"/>
                <w:szCs w:val="24"/>
              </w:rPr>
              <w:t xml:space="preserve"> </w:t>
            </w:r>
          </w:p>
          <w:p w:rsidR="00BD7A9E" w:rsidRPr="004C0987" w:rsidRDefault="00BD7A9E" w:rsidP="008F7C70">
            <w:pPr>
              <w:spacing w:before="100" w:beforeAutospacing="1" w:after="100" w:afterAutospacing="1"/>
            </w:pPr>
          </w:p>
        </w:tc>
      </w:tr>
      <w:tr w:rsidR="00BD7A9E" w:rsidTr="00994999">
        <w:tc>
          <w:tcPr>
            <w:tcW w:w="2410" w:type="dxa"/>
          </w:tcPr>
          <w:p w:rsidR="00BD7A9E" w:rsidRDefault="00BD7A9E" w:rsidP="008F7C70"/>
        </w:tc>
        <w:tc>
          <w:tcPr>
            <w:tcW w:w="8620" w:type="dxa"/>
          </w:tcPr>
          <w:p w:rsidR="00BD7A9E" w:rsidRDefault="00BD7A9E" w:rsidP="008F7C70">
            <w:pPr>
              <w:spacing w:before="100" w:beforeAutospacing="1" w:after="100" w:afterAutospacing="1"/>
              <w:rPr>
                <w:rFonts w:ascii="Times New Roman" w:eastAsia="Times New Roman" w:hAnsi="Times New Roman" w:cs="Times New Roman"/>
                <w:sz w:val="24"/>
                <w:szCs w:val="24"/>
              </w:rPr>
            </w:pPr>
            <w:r w:rsidRPr="009D0FFC">
              <w:rPr>
                <w:rFonts w:ascii="Times New Roman" w:eastAsia="Times New Roman" w:hAnsi="Times New Roman" w:cs="Times New Roman"/>
                <w:sz w:val="24"/>
                <w:szCs w:val="24"/>
              </w:rPr>
              <w:t xml:space="preserve">In its early days, Bitcoin might have been dismissed as </w:t>
            </w:r>
            <w:r w:rsidRPr="00C403D8">
              <w:rPr>
                <w:rFonts w:ascii="Times New Roman" w:eastAsia="Times New Roman" w:hAnsi="Times New Roman" w:cs="Times New Roman"/>
                <w:color w:val="FF0000"/>
                <w:sz w:val="24"/>
                <w:szCs w:val="24"/>
              </w:rPr>
              <w:t xml:space="preserve">a </w:t>
            </w:r>
            <w:r w:rsidRPr="00C403D8">
              <w:rPr>
                <w:rFonts w:ascii="Times New Roman" w:eastAsia="Times New Roman" w:hAnsi="Times New Roman" w:cs="Times New Roman"/>
                <w:b/>
                <w:color w:val="FF0000"/>
                <w:sz w:val="24"/>
                <w:szCs w:val="24"/>
                <w:highlight w:val="yellow"/>
              </w:rPr>
              <w:t>quirky</w:t>
            </w:r>
            <w:r w:rsidRPr="00C403D8">
              <w:rPr>
                <w:rFonts w:ascii="Times New Roman" w:eastAsia="Times New Roman" w:hAnsi="Times New Roman" w:cs="Times New Roman"/>
                <w:color w:val="FF0000"/>
                <w:sz w:val="24"/>
                <w:szCs w:val="24"/>
              </w:rPr>
              <w:t xml:space="preserve"> tech sector </w:t>
            </w:r>
            <w:r w:rsidRPr="00C403D8">
              <w:rPr>
                <w:rFonts w:ascii="Times New Roman" w:eastAsia="Times New Roman" w:hAnsi="Times New Roman" w:cs="Times New Roman"/>
                <w:b/>
                <w:color w:val="FF0000"/>
                <w:sz w:val="24"/>
                <w:szCs w:val="24"/>
                <w:highlight w:val="yellow"/>
              </w:rPr>
              <w:t>fad</w:t>
            </w:r>
            <w:r w:rsidRPr="009D0FFC">
              <w:rPr>
                <w:rFonts w:ascii="Times New Roman" w:eastAsia="Times New Roman" w:hAnsi="Times New Roman" w:cs="Times New Roman"/>
                <w:sz w:val="24"/>
                <w:szCs w:val="24"/>
              </w:rPr>
              <w:t>. But it is rapidly evolving into the mainstream and has already made some people rich.</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If once Bitcoin</w:t>
            </w:r>
            <w:r>
              <w:rPr>
                <w:rFonts w:ascii="Times New Roman" w:eastAsia="Times New Roman" w:hAnsi="Times New Roman" w:cs="Times New Roman"/>
                <w:sz w:val="24"/>
                <w:szCs w:val="24"/>
              </w:rPr>
              <w:t xml:space="preserve">, now one of the most </w:t>
            </w:r>
            <w:r w:rsidRPr="001157A1">
              <w:rPr>
                <w:rFonts w:ascii="Times New Roman" w:eastAsia="Times New Roman" w:hAnsi="Times New Roman" w:cs="Times New Roman"/>
                <w:b/>
                <w:color w:val="FF0000"/>
                <w:sz w:val="24"/>
                <w:szCs w:val="24"/>
                <w:highlight w:val="yellow"/>
              </w:rPr>
              <w:t>sought-after</w:t>
            </w:r>
            <w:r w:rsidRPr="001157A1">
              <w:rPr>
                <w:rFonts w:ascii="SimSun" w:eastAsia="SimSun" w:hAnsi="SimSun" w:cs="SimSun" w:hint="eastAsia"/>
                <w:b/>
                <w:color w:val="FF0000"/>
                <w:sz w:val="24"/>
                <w:szCs w:val="24"/>
                <w:highlight w:val="yellow"/>
              </w:rPr>
              <w:t>吃香的</w:t>
            </w:r>
            <w:r>
              <w:rPr>
                <w:rFonts w:ascii="Times New Roman" w:eastAsia="Times New Roman" w:hAnsi="Times New Roman" w:cs="Times New Roman"/>
                <w:sz w:val="24"/>
                <w:szCs w:val="24"/>
              </w:rPr>
              <w:t xml:space="preserve"> </w:t>
            </w:r>
            <w:r w:rsidRPr="002C5B49">
              <w:rPr>
                <w:rFonts w:ascii="Times New Roman" w:eastAsia="Times New Roman" w:hAnsi="Times New Roman" w:cs="Times New Roman"/>
                <w:b/>
                <w:sz w:val="24"/>
                <w:szCs w:val="24"/>
                <w:highlight w:val="yellow"/>
              </w:rPr>
              <w:t>cryptocurrencies</w:t>
            </w:r>
            <w:r>
              <w:rPr>
                <w:rFonts w:ascii="Times New Roman" w:eastAsia="Times New Roman" w:hAnsi="Times New Roman" w:cs="Times New Roman"/>
                <w:sz w:val="24"/>
                <w:szCs w:val="24"/>
              </w:rPr>
              <w:t>,</w:t>
            </w:r>
            <w:r w:rsidRPr="009D0FFC">
              <w:rPr>
                <w:rFonts w:ascii="Times New Roman" w:eastAsia="Times New Roman" w:hAnsi="Times New Roman" w:cs="Times New Roman"/>
                <w:sz w:val="24"/>
                <w:szCs w:val="24"/>
              </w:rPr>
              <w:t xml:space="preserve"> was seen as a tool for </w:t>
            </w:r>
            <w:r w:rsidRPr="002C5B49">
              <w:rPr>
                <w:rFonts w:ascii="Times New Roman" w:eastAsia="Times New Roman" w:hAnsi="Times New Roman" w:cs="Times New Roman"/>
                <w:b/>
                <w:sz w:val="24"/>
                <w:szCs w:val="24"/>
                <w:highlight w:val="yellow"/>
                <w:u w:val="single"/>
              </w:rPr>
              <w:t>money launderers</w:t>
            </w:r>
            <w:r>
              <w:rPr>
                <w:rFonts w:ascii="Times New Roman" w:eastAsia="Times New Roman" w:hAnsi="Times New Roman" w:cs="Times New Roman"/>
                <w:b/>
                <w:sz w:val="24"/>
                <w:szCs w:val="24"/>
                <w:highlight w:val="yellow"/>
                <w:u w:val="single"/>
              </w:rPr>
              <w:t xml:space="preserve">, </w:t>
            </w:r>
            <w:r w:rsidRPr="009D0FFC">
              <w:rPr>
                <w:rFonts w:ascii="Times New Roman" w:eastAsia="Times New Roman" w:hAnsi="Times New Roman" w:cs="Times New Roman"/>
                <w:sz w:val="24"/>
                <w:szCs w:val="24"/>
              </w:rPr>
              <w:t>drug dealer</w:t>
            </w:r>
            <w:r>
              <w:rPr>
                <w:rFonts w:ascii="Times New Roman" w:eastAsia="Times New Roman" w:hAnsi="Times New Roman" w:cs="Times New Roman"/>
                <w:sz w:val="24"/>
                <w:szCs w:val="24"/>
              </w:rPr>
              <w:t xml:space="preserve">s, </w:t>
            </w:r>
            <w:r w:rsidRPr="0077725C">
              <w:rPr>
                <w:rFonts w:ascii="Times New Roman" w:eastAsia="Times New Roman" w:hAnsi="Times New Roman" w:cs="Times New Roman"/>
                <w:b/>
                <w:sz w:val="24"/>
                <w:szCs w:val="24"/>
                <w:highlight w:val="yellow"/>
                <w:u w:val="single"/>
              </w:rPr>
              <w:t>drug traffickers</w:t>
            </w:r>
            <w:r>
              <w:rPr>
                <w:rFonts w:ascii="Times New Roman" w:eastAsia="Times New Roman" w:hAnsi="Times New Roman" w:cs="Times New Roman"/>
                <w:sz w:val="24"/>
                <w:szCs w:val="24"/>
              </w:rPr>
              <w:t xml:space="preserve">, and </w:t>
            </w:r>
            <w:r w:rsidRPr="0077725C">
              <w:rPr>
                <w:rFonts w:ascii="Times New Roman" w:eastAsia="Times New Roman" w:hAnsi="Times New Roman" w:cs="Times New Roman"/>
                <w:b/>
                <w:sz w:val="24"/>
                <w:szCs w:val="24"/>
                <w:highlight w:val="yellow"/>
                <w:u w:val="single"/>
              </w:rPr>
              <w:t>human traffickers,</w:t>
            </w:r>
            <w:r w:rsidRPr="009D0FFC">
              <w:rPr>
                <w:rFonts w:ascii="Times New Roman" w:eastAsia="Times New Roman" w:hAnsi="Times New Roman" w:cs="Times New Roman"/>
                <w:sz w:val="24"/>
                <w:szCs w:val="24"/>
              </w:rPr>
              <w:t xml:space="preserve"> it has recently become as </w:t>
            </w:r>
            <w:r w:rsidRPr="007E2ACE">
              <w:rPr>
                <w:rFonts w:ascii="Times New Roman" w:eastAsia="Times New Roman" w:hAnsi="Times New Roman" w:cs="Times New Roman"/>
                <w:b/>
                <w:sz w:val="24"/>
                <w:szCs w:val="24"/>
                <w:highlight w:val="yellow"/>
                <w:u w:val="single"/>
              </w:rPr>
              <w:t>commonplace</w:t>
            </w:r>
            <w:r w:rsidRPr="009D0FFC">
              <w:rPr>
                <w:rFonts w:ascii="Times New Roman" w:eastAsia="Times New Roman" w:hAnsi="Times New Roman" w:cs="Times New Roman"/>
                <w:sz w:val="24"/>
                <w:szCs w:val="24"/>
              </w:rPr>
              <w:t xml:space="preserve"> a topic at middle-class dinner parties as house prices.</w:t>
            </w:r>
          </w:p>
          <w:p w:rsidR="00BD7A9E" w:rsidRPr="003845A4" w:rsidRDefault="00BD7A9E" w:rsidP="008F7C70">
            <w:pPr>
              <w:spacing w:before="100" w:beforeAutospacing="1" w:after="100" w:afterAutospacing="1"/>
              <w:rPr>
                <w:rFonts w:ascii="Times New Roman" w:eastAsia="Times New Roman" w:hAnsi="Times New Roman" w:cs="Times New Roman"/>
                <w:b/>
                <w:sz w:val="24"/>
                <w:szCs w:val="24"/>
                <w:highlight w:val="yellow"/>
                <w:u w:val="single"/>
              </w:rPr>
            </w:pPr>
            <w:r w:rsidRPr="003845A4">
              <w:rPr>
                <w:rFonts w:ascii="Times New Roman" w:eastAsia="Times New Roman" w:hAnsi="Times New Roman" w:cs="Times New Roman"/>
                <w:b/>
                <w:sz w:val="24"/>
                <w:szCs w:val="24"/>
                <w:highlight w:val="yellow"/>
                <w:u w:val="single"/>
              </w:rPr>
              <w:t>//</w:t>
            </w:r>
            <w:r w:rsidRPr="003845A4">
              <w:rPr>
                <w:rFonts w:ascii="SimSun" w:eastAsia="SimSun" w:hAnsi="SimSun" w:cs="SimSun" w:hint="eastAsia"/>
                <w:b/>
                <w:sz w:val="24"/>
                <w:szCs w:val="24"/>
                <w:highlight w:val="yellow"/>
                <w:u w:val="single"/>
              </w:rPr>
              <w:t>洗钱罪</w:t>
            </w:r>
            <w:r w:rsidRPr="003845A4">
              <w:rPr>
                <w:rFonts w:ascii="Times New Roman" w:eastAsia="Times New Roman" w:hAnsi="Times New Roman" w:cs="Times New Roman" w:hint="eastAsia"/>
                <w:b/>
                <w:sz w:val="24"/>
                <w:szCs w:val="24"/>
                <w:highlight w:val="yellow"/>
                <w:u w:val="single"/>
              </w:rPr>
              <w:t xml:space="preserve"> </w:t>
            </w:r>
            <w:r w:rsidRPr="003845A4">
              <w:rPr>
                <w:rFonts w:ascii="Times New Roman" w:eastAsia="Times New Roman" w:hAnsi="Times New Roman" w:cs="Times New Roman"/>
                <w:b/>
                <w:sz w:val="24"/>
                <w:szCs w:val="24"/>
                <w:highlight w:val="yellow"/>
                <w:u w:val="single"/>
              </w:rPr>
              <w:t>money laundry</w:t>
            </w:r>
            <w:r>
              <w:rPr>
                <w:rFonts w:ascii="Times New Roman" w:eastAsia="Times New Roman" w:hAnsi="Times New Roman" w:cs="Times New Roman"/>
                <w:b/>
                <w:sz w:val="24"/>
                <w:szCs w:val="24"/>
                <w:highlight w:val="yellow"/>
                <w:u w:val="single"/>
              </w:rPr>
              <w:t xml:space="preserve">; </w:t>
            </w:r>
            <w:r w:rsidRPr="003845A4">
              <w:rPr>
                <w:rFonts w:ascii="Times New Roman" w:eastAsia="Times New Roman" w:hAnsi="Times New Roman" w:cs="Times New Roman"/>
                <w:b/>
                <w:sz w:val="24"/>
                <w:szCs w:val="24"/>
                <w:highlight w:val="yellow"/>
                <w:u w:val="single"/>
              </w:rPr>
              <w:t xml:space="preserve"> money launderer</w:t>
            </w:r>
          </w:p>
          <w:p w:rsidR="00BD7A9E" w:rsidRPr="00052F76" w:rsidRDefault="00BD7A9E" w:rsidP="008F7C70"/>
        </w:tc>
      </w:tr>
      <w:tr w:rsidR="00BD7A9E" w:rsidTr="00994999">
        <w:tc>
          <w:tcPr>
            <w:tcW w:w="2410" w:type="dxa"/>
          </w:tcPr>
          <w:p w:rsidR="00BD7A9E" w:rsidRDefault="00BD7A9E" w:rsidP="008F7C70">
            <w:r>
              <w:rPr>
                <w:rFonts w:ascii="Times New Roman" w:eastAsia="Times New Roman" w:hAnsi="Times New Roman" w:cs="Times New Roman"/>
                <w:b/>
                <w:color w:val="FF0000"/>
                <w:sz w:val="24"/>
                <w:szCs w:val="24"/>
                <w:highlight w:val="yellow"/>
                <w:u w:val="single"/>
              </w:rPr>
              <w:t>(</w:t>
            </w:r>
            <w:r>
              <w:rPr>
                <w:rFonts w:ascii="Times New Roman" w:hAnsi="Times New Roman" w:cs="Times New Roman"/>
                <w:b/>
                <w:color w:val="FF0000"/>
                <w:sz w:val="24"/>
                <w:szCs w:val="24"/>
                <w:highlight w:val="yellow"/>
                <w:u w:val="single"/>
              </w:rPr>
              <w:t>real estate/marketing)</w:t>
            </w:r>
            <w:r w:rsidRPr="00052F76">
              <w:rPr>
                <w:rFonts w:ascii="SimSun" w:eastAsia="SimSun" w:hAnsi="SimSun" w:cs="SimSun" w:hint="eastAsia"/>
                <w:b/>
                <w:color w:val="FF0000"/>
                <w:sz w:val="24"/>
                <w:szCs w:val="24"/>
                <w:highlight w:val="yellow"/>
                <w:u w:val="single"/>
              </w:rPr>
              <w:t>泡沫</w:t>
            </w:r>
            <w:r w:rsidRPr="00052F76">
              <w:rPr>
                <w:rFonts w:ascii="Times New Roman" w:eastAsia="Times New Roman" w:hAnsi="Times New Roman" w:cs="Times New Roman" w:hint="eastAsia"/>
                <w:b/>
                <w:color w:val="FF0000"/>
                <w:sz w:val="24"/>
                <w:szCs w:val="24"/>
                <w:highlight w:val="yellow"/>
                <w:u w:val="single"/>
              </w:rPr>
              <w:t xml:space="preserve"> </w:t>
            </w:r>
            <w:r w:rsidRPr="00052F76">
              <w:rPr>
                <w:rFonts w:ascii="SimSun" w:eastAsia="SimSun" w:hAnsi="SimSun" w:cs="SimSun" w:hint="eastAsia"/>
                <w:b/>
                <w:color w:val="FF0000"/>
                <w:sz w:val="24"/>
                <w:szCs w:val="24"/>
                <w:highlight w:val="yellow"/>
                <w:u w:val="single"/>
              </w:rPr>
              <w:t>破裂</w:t>
            </w:r>
            <w:r w:rsidRPr="00052F76">
              <w:rPr>
                <w:rFonts w:ascii="Times New Roman" w:eastAsia="Times New Roman" w:hAnsi="Times New Roman" w:cs="Times New Roman" w:hint="eastAsia"/>
                <w:b/>
                <w:color w:val="FF0000"/>
                <w:sz w:val="24"/>
                <w:szCs w:val="24"/>
                <w:highlight w:val="yellow"/>
                <w:u w:val="single"/>
              </w:rPr>
              <w:t>)</w:t>
            </w:r>
          </w:p>
        </w:tc>
        <w:tc>
          <w:tcPr>
            <w:tcW w:w="8620" w:type="dxa"/>
          </w:tcPr>
          <w:p w:rsidR="00BD7A9E" w:rsidRDefault="00BD7A9E" w:rsidP="008F7C70">
            <w:pPr>
              <w:rPr>
                <w:rFonts w:ascii="Times New Roman" w:eastAsia="Times New Roman" w:hAnsi="Times New Roman" w:cs="Times New Roman"/>
                <w:b/>
                <w:sz w:val="24"/>
                <w:szCs w:val="24"/>
                <w:highlight w:val="yellow"/>
              </w:rPr>
            </w:pPr>
            <w:r>
              <w:rPr>
                <w:rFonts w:ascii="Times New Roman" w:eastAsia="Times New Roman" w:hAnsi="Times New Roman" w:cs="Times New Roman"/>
                <w:sz w:val="24"/>
                <w:szCs w:val="24"/>
              </w:rPr>
              <w:t>e.g. E</w:t>
            </w:r>
            <w:r w:rsidRPr="009D0FFC">
              <w:rPr>
                <w:rFonts w:ascii="Times New Roman" w:eastAsia="Times New Roman" w:hAnsi="Times New Roman" w:cs="Times New Roman"/>
                <w:sz w:val="24"/>
                <w:szCs w:val="24"/>
              </w:rPr>
              <w:t xml:space="preserve">xpert cautions investors that these are just the kinds of things to watch out for if you want to avoid investing in </w:t>
            </w:r>
            <w:r w:rsidRPr="00FB18BB">
              <w:rPr>
                <w:rFonts w:ascii="Times New Roman" w:eastAsia="Times New Roman" w:hAnsi="Times New Roman" w:cs="Times New Roman"/>
                <w:b/>
                <w:color w:val="FF0000"/>
                <w:sz w:val="24"/>
                <w:szCs w:val="24"/>
                <w:highlight w:val="yellow"/>
                <w:u w:val="single"/>
              </w:rPr>
              <w:t>a bubble that's about to burst</w:t>
            </w:r>
            <w:r w:rsidRPr="00052F76">
              <w:rPr>
                <w:rFonts w:ascii="Times New Roman" w:eastAsia="Times New Roman" w:hAnsi="Times New Roman" w:cs="Times New Roman"/>
                <w:b/>
                <w:color w:val="FF0000"/>
                <w:sz w:val="24"/>
                <w:szCs w:val="24"/>
                <w:highlight w:val="yellow"/>
                <w:u w:val="single"/>
              </w:rPr>
              <w:t xml:space="preserve">. </w:t>
            </w:r>
            <w:r w:rsidRPr="009D0FFC">
              <w:rPr>
                <w:rFonts w:ascii="Times New Roman" w:eastAsia="Times New Roman" w:hAnsi="Times New Roman" w:cs="Times New Roman"/>
                <w:sz w:val="24"/>
                <w:szCs w:val="24"/>
              </w:rPr>
              <w:t xml:space="preserve">So who is still holding onto their Bitcoins, as the price continues to </w:t>
            </w:r>
            <w:r w:rsidRPr="00FB18BB">
              <w:rPr>
                <w:rFonts w:ascii="Times New Roman" w:eastAsia="Times New Roman" w:hAnsi="Times New Roman" w:cs="Times New Roman"/>
                <w:b/>
                <w:sz w:val="24"/>
                <w:szCs w:val="24"/>
                <w:highlight w:val="yellow"/>
              </w:rPr>
              <w:t>fluctuate</w:t>
            </w:r>
            <w:r>
              <w:rPr>
                <w:rFonts w:ascii="Times New Roman" w:eastAsia="Times New Roman" w:hAnsi="Times New Roman" w:cs="Times New Roman"/>
                <w:b/>
                <w:sz w:val="24"/>
                <w:szCs w:val="24"/>
                <w:highlight w:val="yellow"/>
              </w:rPr>
              <w:t>.</w:t>
            </w:r>
          </w:p>
          <w:p w:rsidR="00BD7A9E" w:rsidRDefault="00BD7A9E" w:rsidP="008F7C70">
            <w:pPr>
              <w:spacing w:before="100" w:beforeAutospacing="1" w:after="100" w:afterAutospacing="1"/>
              <w:rPr>
                <w:rFonts w:ascii="Times New Roman" w:eastAsia="Times New Roman" w:hAnsi="Times New Roman" w:cs="Times New Roman"/>
                <w:sz w:val="24"/>
                <w:szCs w:val="24"/>
              </w:rPr>
            </w:pPr>
            <w:r>
              <w:t xml:space="preserve">e.g. </w:t>
            </w:r>
            <w:r w:rsidRPr="009D0FFC">
              <w:rPr>
                <w:rFonts w:ascii="Times New Roman" w:eastAsia="Times New Roman" w:hAnsi="Times New Roman" w:cs="Times New Roman"/>
                <w:sz w:val="24"/>
                <w:szCs w:val="24"/>
              </w:rPr>
              <w:t xml:space="preserve">"The more I read differing opinions on whether Bitcoin is </w:t>
            </w:r>
            <w:r w:rsidRPr="00A92547">
              <w:rPr>
                <w:rFonts w:ascii="Times New Roman" w:eastAsia="Times New Roman" w:hAnsi="Times New Roman" w:cs="Times New Roman"/>
                <w:b/>
                <w:color w:val="FF0000"/>
                <w:sz w:val="24"/>
                <w:szCs w:val="24"/>
                <w:highlight w:val="yellow"/>
                <w:u w:val="single"/>
              </w:rPr>
              <w:t>a bubble that is about to burst</w:t>
            </w:r>
            <w:r w:rsidRPr="009D0FFC">
              <w:rPr>
                <w:rFonts w:ascii="Times New Roman" w:eastAsia="Times New Roman" w:hAnsi="Times New Roman" w:cs="Times New Roman"/>
                <w:sz w:val="24"/>
                <w:szCs w:val="24"/>
              </w:rPr>
              <w:t xml:space="preserve">, or the </w:t>
            </w:r>
            <w:r w:rsidRPr="000A3D3A">
              <w:rPr>
                <w:rFonts w:ascii="Times New Roman" w:eastAsia="Times New Roman" w:hAnsi="Times New Roman" w:cs="Times New Roman"/>
                <w:b/>
                <w:color w:val="FF0000"/>
                <w:sz w:val="24"/>
                <w:szCs w:val="24"/>
                <w:highlight w:val="yellow"/>
                <w:u w:val="single"/>
              </w:rPr>
              <w:t>reincarnation</w:t>
            </w:r>
            <w:r>
              <w:rPr>
                <w:rFonts w:ascii="Times New Roman" w:hAnsi="Times New Roman" w:cs="Times New Roman" w:hint="eastAsia"/>
                <w:b/>
                <w:color w:val="FF0000"/>
                <w:sz w:val="24"/>
                <w:szCs w:val="24"/>
                <w:highlight w:val="yellow"/>
                <w:u w:val="single"/>
              </w:rPr>
              <w:t>转世轮回</w:t>
            </w:r>
            <w:r w:rsidRPr="009D0FFC">
              <w:rPr>
                <w:rFonts w:ascii="Times New Roman" w:eastAsia="Times New Roman" w:hAnsi="Times New Roman" w:cs="Times New Roman"/>
                <w:sz w:val="24"/>
                <w:szCs w:val="24"/>
              </w:rPr>
              <w:t xml:space="preserve"> of the Tulip bubble in the 1600s, the more I realise that nobody knows anything and on a day-to-day basis it's all just a big gamble</w:t>
            </w:r>
            <w:r>
              <w:rPr>
                <w:rFonts w:ascii="Times New Roman" w:eastAsia="Times New Roman" w:hAnsi="Times New Roman" w:cs="Times New Roman"/>
                <w:sz w:val="24"/>
                <w:szCs w:val="24"/>
              </w:rPr>
              <w:t>”</w:t>
            </w:r>
            <w:r w:rsidRPr="009D0FF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rsidR="00BD7A9E" w:rsidRPr="004E2B02" w:rsidRDefault="00BD7A9E" w:rsidP="008F7C70">
            <w:pPr>
              <w:spacing w:before="100" w:beforeAutospacing="1" w:after="100" w:afterAutospacing="1"/>
            </w:pPr>
          </w:p>
        </w:tc>
      </w:tr>
      <w:tr w:rsidR="00BD7A9E" w:rsidTr="00994999">
        <w:tc>
          <w:tcPr>
            <w:tcW w:w="2410" w:type="dxa"/>
          </w:tcPr>
          <w:p w:rsidR="00BD7A9E" w:rsidRDefault="00BD7A9E" w:rsidP="008F7C70">
            <w:r w:rsidRPr="00DD2161">
              <w:rPr>
                <w:rFonts w:hint="eastAsia"/>
              </w:rPr>
              <w:t>套现，兑现</w:t>
            </w:r>
          </w:p>
          <w:p w:rsidR="00BD7A9E" w:rsidRDefault="00BD7A9E" w:rsidP="008F7C70"/>
        </w:tc>
        <w:tc>
          <w:tcPr>
            <w:tcW w:w="8620" w:type="dxa"/>
          </w:tcPr>
          <w:p w:rsidR="00BD7A9E" w:rsidRDefault="00BD7A9E" w:rsidP="008F7C70">
            <w:r>
              <w:rPr>
                <w:rFonts w:hint="eastAsia"/>
              </w:rPr>
              <w:t>[</w:t>
            </w:r>
            <w:r>
              <w:t xml:space="preserve"> cash in sth] </w:t>
            </w:r>
          </w:p>
          <w:p w:rsidR="00BD7A9E" w:rsidRDefault="00BD7A9E" w:rsidP="008F7C70">
            <w:r w:rsidRPr="00793E3B">
              <w:rPr>
                <w:rFonts w:ascii="Times New Roman" w:eastAsia="Times New Roman" w:hAnsi="Times New Roman" w:cs="Times New Roman"/>
                <w:b/>
                <w:color w:val="FF0000"/>
                <w:sz w:val="24"/>
                <w:szCs w:val="24"/>
                <w:highlight w:val="yellow"/>
                <w:u w:val="single"/>
              </w:rPr>
              <w:t xml:space="preserve">If you cash in something such as an insurance policy, you exchange it for money. </w:t>
            </w:r>
            <w:r>
              <w:rPr>
                <w:rFonts w:ascii="Times New Roman" w:hAnsi="Times New Roman" w:cs="Times New Roman" w:hint="eastAsia"/>
                <w:b/>
                <w:color w:val="FF0000"/>
                <w:sz w:val="24"/>
                <w:szCs w:val="24"/>
                <w:highlight w:val="yellow"/>
                <w:u w:val="single"/>
              </w:rPr>
              <w:t>套现，</w:t>
            </w:r>
            <w:r w:rsidRPr="00793E3B">
              <w:rPr>
                <w:rFonts w:ascii="SimSun" w:eastAsia="SimSun" w:hAnsi="SimSun" w:cs="SimSun" w:hint="eastAsia"/>
                <w:b/>
                <w:color w:val="FF0000"/>
                <w:sz w:val="24"/>
                <w:szCs w:val="24"/>
                <w:highlight w:val="yellow"/>
                <w:u w:val="single"/>
              </w:rPr>
              <w:t>兑现</w:t>
            </w:r>
          </w:p>
          <w:p w:rsidR="00BD7A9E" w:rsidRPr="007B3F20" w:rsidRDefault="00BD7A9E" w:rsidP="008F7C70">
            <w:r>
              <w:lastRenderedPageBreak/>
              <w:t xml:space="preserve">e.g. </w:t>
            </w:r>
            <w:r w:rsidRPr="009D0FFC">
              <w:rPr>
                <w:rFonts w:ascii="Times New Roman" w:eastAsia="Times New Roman" w:hAnsi="Times New Roman" w:cs="Times New Roman"/>
                <w:sz w:val="24"/>
                <w:szCs w:val="24"/>
              </w:rPr>
              <w:t xml:space="preserve">Alessandra, 29, first invested in Bitcoin in 2012 when each was worth about $9. She says she </w:t>
            </w:r>
            <w:r w:rsidRPr="0069779F">
              <w:rPr>
                <w:rFonts w:ascii="Times New Roman" w:eastAsia="Times New Roman" w:hAnsi="Times New Roman" w:cs="Times New Roman"/>
                <w:b/>
                <w:sz w:val="24"/>
                <w:szCs w:val="24"/>
                <w:highlight w:val="yellow"/>
              </w:rPr>
              <w:t>was intrigued</w:t>
            </w:r>
            <w:r>
              <w:rPr>
                <w:rFonts w:ascii="Times New Roman" w:eastAsia="Times New Roman" w:hAnsi="Times New Roman" w:cs="Times New Roman"/>
                <w:b/>
                <w:sz w:val="24"/>
                <w:szCs w:val="24"/>
                <w:highlight w:val="yellow"/>
              </w:rPr>
              <w:t>(stimulated by the interest in sth)</w:t>
            </w:r>
            <w:r w:rsidRPr="0069779F">
              <w:rPr>
                <w:rFonts w:ascii="Times New Roman" w:eastAsia="Times New Roman" w:hAnsi="Times New Roman" w:cs="Times New Roman"/>
                <w:b/>
                <w:sz w:val="24"/>
                <w:szCs w:val="24"/>
                <w:highlight w:val="yellow"/>
              </w:rPr>
              <w:t xml:space="preserve"> by</w:t>
            </w:r>
            <w:r w:rsidRPr="009D0FFC">
              <w:rPr>
                <w:rFonts w:ascii="Times New Roman" w:eastAsia="Times New Roman" w:hAnsi="Times New Roman" w:cs="Times New Roman"/>
                <w:sz w:val="24"/>
                <w:szCs w:val="24"/>
              </w:rPr>
              <w:t xml:space="preserve"> the concept of this new </w:t>
            </w:r>
            <w:r w:rsidRPr="00793E3B">
              <w:rPr>
                <w:rFonts w:ascii="Times New Roman" w:eastAsia="Times New Roman" w:hAnsi="Times New Roman" w:cs="Times New Roman"/>
                <w:b/>
                <w:sz w:val="24"/>
                <w:szCs w:val="24"/>
                <w:highlight w:val="yellow"/>
              </w:rPr>
              <w:t>cryptocurrency</w:t>
            </w:r>
            <w:r w:rsidRPr="009D0FF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"I thought, I can have </w:t>
            </w:r>
            <w:r w:rsidRPr="008E5575">
              <w:rPr>
                <w:rFonts w:ascii="Times New Roman" w:eastAsia="Times New Roman" w:hAnsi="Times New Roman" w:cs="Times New Roman"/>
                <w:b/>
                <w:sz w:val="24"/>
                <w:szCs w:val="24"/>
                <w:highlight w:val="yellow"/>
                <w:u w:val="single"/>
              </w:rPr>
              <w:t xml:space="preserve">a bit of a </w:t>
            </w:r>
            <w:r w:rsidRPr="005568FA">
              <w:rPr>
                <w:rFonts w:ascii="Times New Roman" w:eastAsia="Times New Roman" w:hAnsi="Times New Roman" w:cs="Times New Roman"/>
                <w:b/>
                <w:color w:val="FF0000"/>
                <w:sz w:val="24"/>
                <w:szCs w:val="24"/>
                <w:highlight w:val="yellow"/>
                <w:u w:val="single"/>
              </w:rPr>
              <w:t>stake(bet and risk)</w:t>
            </w:r>
            <w:r w:rsidRPr="005568FA">
              <w:rPr>
                <w:rFonts w:ascii="Times New Roman" w:eastAsia="Times New Roman" w:hAnsi="Times New Roman" w:cs="Times New Roman"/>
                <w:color w:val="FF0000"/>
                <w:sz w:val="24"/>
                <w:szCs w:val="24"/>
              </w:rPr>
              <w:t xml:space="preserve"> </w:t>
            </w:r>
            <w:r w:rsidRPr="009D0FFC">
              <w:rPr>
                <w:rFonts w:ascii="Times New Roman" w:eastAsia="Times New Roman" w:hAnsi="Times New Roman" w:cs="Times New Roman"/>
                <w:sz w:val="24"/>
                <w:szCs w:val="24"/>
              </w:rPr>
              <w:t>in something I found exciting."</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When its value rallied in 2013, she began to </w:t>
            </w:r>
            <w:r w:rsidRPr="00793E3B">
              <w:rPr>
                <w:rFonts w:ascii="Times New Roman" w:eastAsia="Times New Roman" w:hAnsi="Times New Roman" w:cs="Times New Roman"/>
                <w:b/>
                <w:color w:val="FF0000"/>
                <w:sz w:val="24"/>
                <w:szCs w:val="24"/>
                <w:highlight w:val="yellow"/>
                <w:u w:val="single"/>
              </w:rPr>
              <w:t>cash in</w:t>
            </w:r>
            <w:r w:rsidRPr="005061B2">
              <w:rPr>
                <w:rFonts w:ascii="Times New Roman" w:hAnsi="Times New Roman" w:cs="Times New Roman" w:hint="eastAsia"/>
                <w:b/>
                <w:color w:val="FF0000"/>
                <w:sz w:val="16"/>
                <w:szCs w:val="16"/>
                <w:highlight w:val="yellow"/>
                <w:u w:val="single"/>
              </w:rPr>
              <w:t>套现，</w:t>
            </w:r>
            <w:r w:rsidRPr="005061B2">
              <w:rPr>
                <w:rFonts w:ascii="SimSun" w:eastAsia="SimSun" w:hAnsi="SimSun" w:cs="SimSun" w:hint="eastAsia"/>
                <w:b/>
                <w:color w:val="FF0000"/>
                <w:sz w:val="16"/>
                <w:szCs w:val="16"/>
                <w:highlight w:val="yellow"/>
                <w:u w:val="single"/>
              </w:rPr>
              <w:t>兑现</w:t>
            </w:r>
            <w:r w:rsidRPr="009D0FFC">
              <w:rPr>
                <w:rFonts w:ascii="Times New Roman" w:eastAsia="Times New Roman" w:hAnsi="Times New Roman" w:cs="Times New Roman"/>
                <w:sz w:val="24"/>
                <w:szCs w:val="24"/>
              </w:rPr>
              <w:t>her investment.</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"I had made nine times my investment, which I was pretty satisfied with," she says. Over the years, her Bitcoin stake has </w:t>
            </w:r>
            <w:r w:rsidRPr="00665B60">
              <w:rPr>
                <w:rFonts w:ascii="Times New Roman" w:eastAsia="Times New Roman" w:hAnsi="Times New Roman" w:cs="Times New Roman"/>
                <w:b/>
                <w:color w:val="FF0000"/>
                <w:sz w:val="24"/>
                <w:szCs w:val="24"/>
                <w:highlight w:val="yellow"/>
                <w:u w:val="single"/>
              </w:rPr>
              <w:t>yielded</w:t>
            </w:r>
            <w:r w:rsidRPr="00665B60">
              <w:rPr>
                <w:rFonts w:ascii="SimSun" w:eastAsia="SimSun" w:hAnsi="SimSun" w:cs="SimSun" w:hint="eastAsia"/>
                <w:b/>
                <w:color w:val="FF0000"/>
                <w:sz w:val="24"/>
                <w:szCs w:val="24"/>
                <w:highlight w:val="yellow"/>
                <w:u w:val="single"/>
              </w:rPr>
              <w:t>产生投资收益</w:t>
            </w:r>
            <w:r w:rsidRPr="009D0FFC">
              <w:rPr>
                <w:rFonts w:ascii="Times New Roman" w:eastAsia="Times New Roman" w:hAnsi="Times New Roman" w:cs="Times New Roman"/>
                <w:sz w:val="24"/>
                <w:szCs w:val="24"/>
              </w:rPr>
              <w:t xml:space="preserve"> £80,000 to support her business.</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She's </w:t>
            </w:r>
            <w:r w:rsidRPr="003D4DAB">
              <w:rPr>
                <w:rFonts w:ascii="Times New Roman" w:eastAsia="Times New Roman" w:hAnsi="Times New Roman" w:cs="Times New Roman"/>
                <w:b/>
                <w:color w:val="FF0000"/>
                <w:sz w:val="24"/>
                <w:szCs w:val="24"/>
                <w:highlight w:val="yellow"/>
                <w:u w:val="single"/>
              </w:rPr>
              <w:t>cashed in</w:t>
            </w:r>
            <w:r w:rsidRPr="009D0FFC">
              <w:rPr>
                <w:rFonts w:ascii="Times New Roman" w:eastAsia="Times New Roman" w:hAnsi="Times New Roman" w:cs="Times New Roman"/>
                <w:sz w:val="24"/>
                <w:szCs w:val="24"/>
              </w:rPr>
              <w:t xml:space="preserve"> some to treat herself to a</w:t>
            </w:r>
            <w:r>
              <w:rPr>
                <w:rFonts w:ascii="Times New Roman" w:eastAsia="Times New Roman" w:hAnsi="Times New Roman" w:cs="Times New Roman"/>
                <w:sz w:val="24"/>
                <w:szCs w:val="24"/>
              </w:rPr>
              <w:t xml:space="preserve">n overseas </w:t>
            </w:r>
            <w:r w:rsidRPr="009D0FFC">
              <w:rPr>
                <w:rFonts w:ascii="Times New Roman" w:eastAsia="Times New Roman" w:hAnsi="Times New Roman" w:cs="Times New Roman"/>
                <w:sz w:val="24"/>
                <w:szCs w:val="24"/>
              </w:rPr>
              <w:t xml:space="preserve">holiday in the new year. But she still owns the equivalent of about 20 whole Bitcoins, around $300,000 worth, although she has </w:t>
            </w:r>
            <w:r w:rsidRPr="00EF768F">
              <w:rPr>
                <w:rFonts w:ascii="Times New Roman" w:eastAsia="Times New Roman" w:hAnsi="Times New Roman" w:cs="Times New Roman"/>
                <w:b/>
                <w:sz w:val="24"/>
                <w:szCs w:val="24"/>
                <w:u w:val="single"/>
              </w:rPr>
              <w:t>diversified into</w:t>
            </w:r>
            <w:r w:rsidRPr="009D0FFC">
              <w:rPr>
                <w:rFonts w:ascii="Times New Roman" w:eastAsia="Times New Roman" w:hAnsi="Times New Roman" w:cs="Times New Roman"/>
                <w:sz w:val="24"/>
                <w:szCs w:val="24"/>
              </w:rPr>
              <w:t xml:space="preserve"> other digital currencies to </w:t>
            </w:r>
            <w:r w:rsidRPr="00EF768F">
              <w:rPr>
                <w:rFonts w:ascii="SimSun" w:eastAsia="SimSun" w:hAnsi="SimSun" w:cs="SimSun"/>
                <w:b/>
                <w:color w:val="FF0000"/>
                <w:sz w:val="24"/>
                <w:szCs w:val="24"/>
                <w:highlight w:val="yellow"/>
                <w:u w:val="single"/>
              </w:rPr>
              <w:t>hedge her bets</w:t>
            </w:r>
            <w:r w:rsidRPr="009D0FF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//hedge sb’s bets:</w:t>
            </w:r>
            <w:r w:rsidRPr="009B141D">
              <w:rPr>
                <w:rFonts w:ascii="SimSun" w:eastAsia="SimSun" w:hAnsi="SimSun" w:cs="SimSun"/>
                <w:b/>
                <w:color w:val="FF0000"/>
                <w:sz w:val="24"/>
                <w:szCs w:val="24"/>
                <w:highlight w:val="yellow"/>
                <w:u w:val="single"/>
              </w:rPr>
              <w:t xml:space="preserve"> </w:t>
            </w:r>
            <w:r w:rsidRPr="00EF768F">
              <w:rPr>
                <w:rFonts w:ascii="SimSun" w:eastAsia="SimSun" w:hAnsi="SimSun" w:cs="SimSun"/>
                <w:b/>
                <w:color w:val="FF0000"/>
                <w:sz w:val="24"/>
                <w:szCs w:val="24"/>
                <w:highlight w:val="yellow"/>
                <w:u w:val="single"/>
              </w:rPr>
              <w:t>规避风</w:t>
            </w:r>
            <w:r w:rsidRPr="00EF768F">
              <w:rPr>
                <w:rFonts w:ascii="SimSun" w:eastAsia="SimSun" w:hAnsi="SimSun" w:cs="SimSun" w:hint="eastAsia"/>
                <w:b/>
                <w:color w:val="FF0000"/>
                <w:sz w:val="24"/>
                <w:szCs w:val="24"/>
                <w:highlight w:val="yellow"/>
                <w:u w:val="single"/>
              </w:rPr>
              <w:t>险,</w:t>
            </w:r>
            <w:r w:rsidRPr="00EF768F">
              <w:rPr>
                <w:rFonts w:ascii="SimSun" w:eastAsia="SimSun" w:hAnsi="SimSun" w:cs="SimSun"/>
                <w:b/>
                <w:color w:val="FF0000"/>
                <w:sz w:val="24"/>
                <w:szCs w:val="24"/>
                <w:highlight w:val="yellow"/>
                <w:u w:val="single"/>
              </w:rPr>
              <w:t xml:space="preserve"> 避免损</w:t>
            </w:r>
            <w:r w:rsidRPr="00EF768F">
              <w:rPr>
                <w:rFonts w:ascii="SimSun" w:eastAsia="SimSun" w:hAnsi="SimSun" w:cs="SimSun" w:hint="eastAsia"/>
                <w:b/>
                <w:color w:val="FF0000"/>
                <w:sz w:val="24"/>
                <w:szCs w:val="24"/>
                <w:highlight w:val="yellow"/>
                <w:u w:val="single"/>
              </w:rPr>
              <w:t>失,</w:t>
            </w:r>
            <w:r w:rsidRPr="00EF768F">
              <w:rPr>
                <w:rFonts w:ascii="SimSun" w:eastAsia="SimSun" w:hAnsi="SimSun" w:cs="SimSun"/>
                <w:b/>
                <w:color w:val="FF0000"/>
                <w:sz w:val="24"/>
                <w:szCs w:val="24"/>
                <w:highlight w:val="yellow"/>
                <w:u w:val="single"/>
              </w:rPr>
              <w:t xml:space="preserve"> 留条后</w:t>
            </w:r>
            <w:r w:rsidRPr="00EF768F">
              <w:rPr>
                <w:rFonts w:ascii="SimSun" w:eastAsia="SimSun" w:hAnsi="SimSun" w:cs="SimSun" w:hint="eastAsia"/>
                <w:b/>
                <w:color w:val="FF0000"/>
                <w:sz w:val="24"/>
                <w:szCs w:val="24"/>
                <w:highlight w:val="yellow"/>
                <w:u w:val="single"/>
              </w:rPr>
              <w:t>路</w:t>
            </w:r>
          </w:p>
          <w:p w:rsidR="00BD7A9E" w:rsidRDefault="00BD7A9E" w:rsidP="008F7C70"/>
        </w:tc>
      </w:tr>
      <w:tr w:rsidR="00BD7A9E" w:rsidTr="00994999">
        <w:tc>
          <w:tcPr>
            <w:tcW w:w="2410" w:type="dxa"/>
          </w:tcPr>
          <w:p w:rsidR="00BD7A9E" w:rsidRDefault="00BD7A9E" w:rsidP="008F7C70"/>
        </w:tc>
        <w:tc>
          <w:tcPr>
            <w:tcW w:w="8620" w:type="dxa"/>
          </w:tcPr>
          <w:p w:rsidR="00BD7A9E" w:rsidRPr="005061B2" w:rsidRDefault="00BD7A9E" w:rsidP="008F7C70">
            <w:pPr>
              <w:spacing w:before="100" w:beforeAutospacing="1" w:after="100" w:afterAutospacing="1"/>
              <w:rPr>
                <w:rFonts w:ascii="Times New Roman" w:eastAsia="Times New Roman" w:hAnsi="Times New Roman" w:cs="Times New Roman"/>
                <w:sz w:val="24"/>
                <w:szCs w:val="24"/>
              </w:rPr>
            </w:pPr>
            <w:r w:rsidRPr="005061B2">
              <w:rPr>
                <w:rFonts w:ascii="Times New Roman" w:eastAsia="Times New Roman" w:hAnsi="Times New Roman" w:cs="Times New Roman"/>
                <w:sz w:val="24"/>
                <w:szCs w:val="24"/>
              </w:rPr>
              <w:t>hedge:</w:t>
            </w:r>
          </w:p>
          <w:p w:rsidR="00BD7A9E" w:rsidRPr="005061B2" w:rsidRDefault="00BD7A9E" w:rsidP="00BD7A9E">
            <w:pPr>
              <w:pStyle w:val="ListParagraph"/>
              <w:numPr>
                <w:ilvl w:val="0"/>
                <w:numId w:val="62"/>
              </w:numPr>
              <w:spacing w:before="100" w:beforeAutospacing="1" w:after="100" w:afterAutospacing="1"/>
              <w:rPr>
                <w:rFonts w:ascii="Times New Roman" w:eastAsia="Times New Roman" w:hAnsi="Times New Roman" w:cs="Times New Roman"/>
                <w:sz w:val="24"/>
                <w:szCs w:val="24"/>
              </w:rPr>
            </w:pPr>
            <w:r w:rsidRPr="005061B2">
              <w:rPr>
                <w:rFonts w:ascii="Times New Roman" w:eastAsia="Times New Roman" w:hAnsi="Times New Roman" w:cs="Times New Roman"/>
                <w:b/>
                <w:color w:val="FF0000"/>
                <w:sz w:val="24"/>
                <w:szCs w:val="24"/>
                <w:highlight w:val="yellow"/>
                <w:u w:val="single"/>
              </w:rPr>
              <w:t>hedge against &lt;sth, esp financial issues&gt;:</w:t>
            </w:r>
            <w:r w:rsidRPr="005061B2">
              <w:rPr>
                <w:rFonts w:ascii="Times New Roman" w:eastAsia="Times New Roman" w:hAnsi="Times New Roman" w:cs="Times New Roman"/>
                <w:sz w:val="24"/>
                <w:szCs w:val="24"/>
              </w:rPr>
              <w:t xml:space="preserve"> to try to protect yourself against possible problems, especially financial loss</w:t>
            </w:r>
            <w:r w:rsidRPr="005061B2">
              <w:rPr>
                <w:rFonts w:ascii="SimSun" w:eastAsia="SimSun" w:hAnsi="SimSun" w:cs="SimSun" w:hint="eastAsia"/>
                <w:sz w:val="24"/>
                <w:szCs w:val="24"/>
              </w:rPr>
              <w:t>采取措施</w:t>
            </w:r>
            <w:r>
              <w:rPr>
                <w:rFonts w:ascii="SimSun" w:eastAsia="SimSun" w:hAnsi="SimSun" w:cs="SimSun" w:hint="eastAsia"/>
                <w:sz w:val="24"/>
                <w:szCs w:val="24"/>
              </w:rPr>
              <w:t>来</w:t>
            </w:r>
            <w:r w:rsidRPr="005061B2">
              <w:rPr>
                <w:rFonts w:ascii="SimSun" w:eastAsia="SimSun" w:hAnsi="SimSun" w:cs="SimSun" w:hint="eastAsia"/>
                <w:sz w:val="24"/>
                <w:szCs w:val="24"/>
              </w:rPr>
              <w:t>避免〔尤指经济损失〕</w:t>
            </w:r>
            <w:r w:rsidRPr="00464A5C">
              <w:rPr>
                <w:rFonts w:ascii="Times New Roman" w:eastAsia="Times New Roman" w:hAnsi="Times New Roman" w:cs="Times New Roman" w:hint="eastAsia"/>
                <w:b/>
                <w:sz w:val="24"/>
                <w:szCs w:val="24"/>
                <w:highlight w:val="yellow"/>
              </w:rPr>
              <w:t>[</w:t>
            </w:r>
            <w:r w:rsidRPr="00464A5C">
              <w:rPr>
                <w:rFonts w:ascii="Times New Roman" w:eastAsia="Times New Roman" w:hAnsi="Times New Roman" w:cs="Times New Roman"/>
                <w:b/>
                <w:sz w:val="24"/>
                <w:szCs w:val="24"/>
                <w:highlight w:val="yellow"/>
              </w:rPr>
              <w:t xml:space="preserve"> (finance) </w:t>
            </w:r>
            <w:hyperlink r:id="rId10" w:history="1">
              <w:r w:rsidRPr="00464A5C">
                <w:rPr>
                  <w:rFonts w:ascii="Times New Roman" w:eastAsia="Times New Roman" w:hAnsi="Times New Roman" w:cs="Times New Roman"/>
                  <w:b/>
                  <w:sz w:val="24"/>
                  <w:szCs w:val="24"/>
                  <w:highlight w:val="yellow"/>
                </w:rPr>
                <w:t>hedge against inflation</w:t>
              </w:r>
            </w:hyperlink>
            <w:r>
              <w:rPr>
                <w:rFonts w:ascii="Times New Roman" w:eastAsia="Times New Roman" w:hAnsi="Times New Roman" w:cs="Times New Roman"/>
                <w:b/>
                <w:sz w:val="24"/>
                <w:szCs w:val="24"/>
                <w:highlight w:val="yellow"/>
              </w:rPr>
              <w:t>; hedge against deflation</w:t>
            </w:r>
            <w:r w:rsidRPr="00464A5C">
              <w:rPr>
                <w:rFonts w:ascii="Times New Roman" w:eastAsia="Times New Roman" w:hAnsi="Times New Roman" w:cs="Times New Roman"/>
                <w:b/>
                <w:sz w:val="24"/>
                <w:szCs w:val="24"/>
                <w:highlight w:val="yellow"/>
              </w:rPr>
              <w:t>]</w:t>
            </w:r>
            <w:r w:rsidRPr="005061B2">
              <w:rPr>
                <w:rFonts w:ascii="Times New Roman" w:eastAsia="Times New Roman" w:hAnsi="Times New Roman" w:cs="Times New Roman" w:hint="eastAsia"/>
                <w:sz w:val="24"/>
                <w:szCs w:val="24"/>
              </w:rPr>
              <w:t xml:space="preserve"> </w:t>
            </w:r>
            <w:r w:rsidRPr="005061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r w:rsidRPr="005061B2">
              <w:rPr>
                <w:rFonts w:ascii="Times New Roman" w:eastAsia="Times New Roman" w:hAnsi="Times New Roman" w:cs="Times New Roman"/>
                <w:sz w:val="24"/>
                <w:szCs w:val="24"/>
              </w:rPr>
              <w:t xml:space="preserve">e.g. Smart managers will </w:t>
            </w:r>
            <w:r w:rsidRPr="00167C19">
              <w:rPr>
                <w:rFonts w:ascii="Times New Roman" w:eastAsia="Times New Roman" w:hAnsi="Times New Roman" w:cs="Times New Roman"/>
                <w:b/>
                <w:sz w:val="24"/>
                <w:szCs w:val="24"/>
                <w:u w:val="single"/>
              </w:rPr>
              <w:t>hedge against price increases</w:t>
            </w:r>
            <w:r>
              <w:rPr>
                <w:rFonts w:ascii="Times New Roman" w:eastAsia="Times New Roman" w:hAnsi="Times New Roman" w:cs="Times New Roman"/>
                <w:b/>
                <w:sz w:val="24"/>
                <w:szCs w:val="24"/>
                <w:u w:val="single"/>
              </w:rPr>
              <w:t>.</w:t>
            </w:r>
            <w:r w:rsidRPr="005061B2">
              <w:rPr>
                <w:rFonts w:ascii="Times New Roman" w:eastAsia="Times New Roman" w:hAnsi="Times New Roman" w:cs="Times New Roman"/>
                <w:sz w:val="24"/>
                <w:szCs w:val="24"/>
              </w:rPr>
              <w:t xml:space="preserve"> </w:t>
            </w:r>
            <w:r w:rsidRPr="005061B2">
              <w:rPr>
                <w:rFonts w:ascii="SimSun" w:eastAsia="SimSun" w:hAnsi="SimSun" w:cs="SimSun" w:hint="eastAsia"/>
                <w:sz w:val="24"/>
                <w:szCs w:val="24"/>
              </w:rPr>
              <w:t>精明的经营者会</w:t>
            </w:r>
            <w:r w:rsidRPr="005061B2">
              <w:rPr>
                <w:rFonts w:ascii="Times New Roman" w:eastAsia="Times New Roman" w:hAnsi="Times New Roman" w:cs="Times New Roman" w:hint="eastAsia"/>
                <w:sz w:val="24"/>
                <w:szCs w:val="24"/>
              </w:rPr>
              <w:t xml:space="preserve"> </w:t>
            </w:r>
            <w:r w:rsidRPr="005061B2">
              <w:rPr>
                <w:rFonts w:ascii="SimSun" w:eastAsia="SimSun" w:hAnsi="SimSun" w:cs="SimSun" w:hint="eastAsia"/>
                <w:sz w:val="24"/>
                <w:szCs w:val="24"/>
              </w:rPr>
              <w:t>采取措施防范</w:t>
            </w:r>
            <w:r w:rsidRPr="005061B2">
              <w:rPr>
                <w:rFonts w:ascii="Times New Roman" w:eastAsia="Times New Roman" w:hAnsi="Times New Roman" w:cs="Times New Roman" w:hint="eastAsia"/>
                <w:sz w:val="24"/>
                <w:szCs w:val="24"/>
              </w:rPr>
              <w:t>&lt;</w:t>
            </w:r>
            <w:r w:rsidRPr="005061B2">
              <w:rPr>
                <w:rFonts w:ascii="SimSun" w:eastAsia="SimSun" w:hAnsi="SimSun" w:cs="SimSun" w:hint="eastAsia"/>
                <w:sz w:val="24"/>
                <w:szCs w:val="24"/>
              </w:rPr>
              <w:t>价格上涨带来</w:t>
            </w:r>
            <w:r w:rsidRPr="005061B2">
              <w:rPr>
                <w:rFonts w:ascii="Times New Roman" w:eastAsia="Times New Roman" w:hAnsi="Times New Roman" w:cs="Times New Roman" w:hint="eastAsia"/>
                <w:sz w:val="24"/>
                <w:szCs w:val="24"/>
              </w:rPr>
              <w:t>&gt;</w:t>
            </w:r>
            <w:r w:rsidRPr="005061B2">
              <w:rPr>
                <w:rFonts w:ascii="SimSun" w:eastAsia="SimSun" w:hAnsi="SimSun" w:cs="SimSun" w:hint="eastAsia"/>
                <w:sz w:val="24"/>
                <w:szCs w:val="24"/>
              </w:rPr>
              <w:t>的损失。</w:t>
            </w:r>
          </w:p>
          <w:p w:rsidR="00BD7A9E" w:rsidRPr="005061B2" w:rsidRDefault="006138D1" w:rsidP="00BD7A9E">
            <w:pPr>
              <w:pStyle w:val="ListParagraph"/>
              <w:numPr>
                <w:ilvl w:val="0"/>
                <w:numId w:val="62"/>
              </w:numPr>
              <w:spacing w:before="100" w:beforeAutospacing="1" w:after="100" w:afterAutospacing="1"/>
              <w:rPr>
                <w:rFonts w:ascii="Times New Roman" w:eastAsia="Times New Roman" w:hAnsi="Times New Roman" w:cs="Times New Roman"/>
                <w:sz w:val="24"/>
                <w:szCs w:val="24"/>
              </w:rPr>
            </w:pPr>
            <w:hyperlink r:id="rId11" w:history="1">
              <w:r w:rsidR="00BD7A9E" w:rsidRPr="003C3D06">
                <w:rPr>
                  <w:rFonts w:ascii="Times New Roman" w:eastAsia="Times New Roman" w:hAnsi="Times New Roman" w:cs="Times New Roman"/>
                  <w:b/>
                  <w:sz w:val="24"/>
                  <w:szCs w:val="24"/>
                  <w:highlight w:val="yellow"/>
                </w:rPr>
                <w:t>hedge fund</w:t>
              </w:r>
            </w:hyperlink>
            <w:r w:rsidR="00BD7A9E" w:rsidRPr="003C3D06">
              <w:rPr>
                <w:rFonts w:ascii="SimSun" w:eastAsia="SimSun" w:hAnsi="SimSun" w:cs="SimSun" w:hint="eastAsia"/>
                <w:b/>
                <w:sz w:val="24"/>
                <w:szCs w:val="24"/>
                <w:highlight w:val="yellow"/>
              </w:rPr>
              <w:t>避险基金；套保基金</w:t>
            </w:r>
            <w:r w:rsidR="00BD7A9E" w:rsidRPr="003C3D06">
              <w:rPr>
                <w:rFonts w:ascii="Times New Roman" w:eastAsia="Times New Roman" w:hAnsi="Times New Roman" w:cs="Times New Roman"/>
                <w:b/>
                <w:sz w:val="24"/>
                <w:szCs w:val="24"/>
                <w:highlight w:val="yellow"/>
              </w:rPr>
              <w:t>(</w:t>
            </w:r>
            <w:r w:rsidR="00BD7A9E" w:rsidRPr="005061B2">
              <w:rPr>
                <w:rFonts w:ascii="Times New Roman" w:eastAsia="Times New Roman" w:hAnsi="Times New Roman" w:cs="Times New Roman"/>
                <w:sz w:val="24"/>
                <w:szCs w:val="24"/>
              </w:rPr>
              <w:t>H risk, H return) V.S. mutual fund (L risk, L return)</w:t>
            </w:r>
          </w:p>
          <w:p w:rsidR="00BD7A9E" w:rsidRPr="005061B2" w:rsidRDefault="00BD7A9E" w:rsidP="00BD7A9E">
            <w:pPr>
              <w:pStyle w:val="ListParagraph"/>
              <w:numPr>
                <w:ilvl w:val="0"/>
                <w:numId w:val="62"/>
              </w:numPr>
              <w:spacing w:before="100" w:beforeAutospacing="1" w:after="100" w:afterAutospacing="1"/>
              <w:rPr>
                <w:rFonts w:ascii="Times New Roman" w:eastAsia="Times New Roman" w:hAnsi="Times New Roman" w:cs="Times New Roman"/>
                <w:sz w:val="24"/>
                <w:szCs w:val="24"/>
              </w:rPr>
            </w:pPr>
            <w:r w:rsidRPr="003C3D06">
              <w:rPr>
                <w:rFonts w:ascii="Times New Roman" w:eastAsia="Times New Roman" w:hAnsi="Times New Roman" w:cs="Times New Roman"/>
                <w:b/>
                <w:color w:val="FF0000"/>
                <w:sz w:val="24"/>
                <w:szCs w:val="24"/>
                <w:highlight w:val="yellow"/>
                <w:u w:val="single"/>
              </w:rPr>
              <w:t>hedge sb’s bets:</w:t>
            </w:r>
            <w:r w:rsidRPr="005061B2">
              <w:rPr>
                <w:rFonts w:ascii="Times New Roman" w:eastAsia="Times New Roman" w:hAnsi="Times New Roman" w:cs="Times New Roman"/>
                <w:sz w:val="24"/>
                <w:szCs w:val="24"/>
              </w:rPr>
              <w:t xml:space="preserve"> </w:t>
            </w:r>
            <w:r w:rsidRPr="005061B2">
              <w:rPr>
                <w:rFonts w:ascii="SimSun" w:eastAsia="SimSun" w:hAnsi="SimSun" w:cs="SimSun" w:hint="eastAsia"/>
                <w:sz w:val="24"/>
                <w:szCs w:val="24"/>
              </w:rPr>
              <w:t>规避风险</w:t>
            </w:r>
            <w:r w:rsidRPr="005061B2">
              <w:rPr>
                <w:rFonts w:ascii="Times New Roman" w:eastAsia="Times New Roman" w:hAnsi="Times New Roman" w:cs="Times New Roman" w:hint="eastAsia"/>
                <w:sz w:val="24"/>
                <w:szCs w:val="24"/>
              </w:rPr>
              <w:t>,</w:t>
            </w:r>
            <w:r w:rsidRPr="005061B2">
              <w:rPr>
                <w:rFonts w:ascii="Times New Roman" w:eastAsia="Times New Roman" w:hAnsi="Times New Roman" w:cs="Times New Roman"/>
                <w:sz w:val="24"/>
                <w:szCs w:val="24"/>
              </w:rPr>
              <w:t xml:space="preserve"> </w:t>
            </w:r>
            <w:r w:rsidRPr="005061B2">
              <w:rPr>
                <w:rFonts w:ascii="SimSun" w:eastAsia="SimSun" w:hAnsi="SimSun" w:cs="SimSun" w:hint="eastAsia"/>
                <w:sz w:val="24"/>
                <w:szCs w:val="24"/>
              </w:rPr>
              <w:t>避免损失</w:t>
            </w:r>
            <w:r w:rsidRPr="005061B2">
              <w:rPr>
                <w:rFonts w:ascii="Times New Roman" w:eastAsia="Times New Roman" w:hAnsi="Times New Roman" w:cs="Times New Roman" w:hint="eastAsia"/>
                <w:sz w:val="24"/>
                <w:szCs w:val="24"/>
              </w:rPr>
              <w:t>,</w:t>
            </w:r>
            <w:r w:rsidRPr="005061B2">
              <w:rPr>
                <w:rFonts w:ascii="Times New Roman" w:eastAsia="Times New Roman" w:hAnsi="Times New Roman" w:cs="Times New Roman"/>
                <w:sz w:val="24"/>
                <w:szCs w:val="24"/>
              </w:rPr>
              <w:t xml:space="preserve"> </w:t>
            </w:r>
            <w:r w:rsidRPr="005061B2">
              <w:rPr>
                <w:rFonts w:ascii="SimSun" w:eastAsia="SimSun" w:hAnsi="SimSun" w:cs="SimSun" w:hint="eastAsia"/>
                <w:sz w:val="24"/>
                <w:szCs w:val="24"/>
              </w:rPr>
              <w:t>留条后路</w:t>
            </w:r>
          </w:p>
          <w:p w:rsidR="00BD7A9E" w:rsidRPr="007E43DD" w:rsidRDefault="00BD7A9E" w:rsidP="008F7C70">
            <w:pPr>
              <w:spacing w:before="100" w:beforeAutospacing="1" w:after="100" w:afterAutospacing="1"/>
              <w:rPr>
                <w:rFonts w:ascii="Times New Roman" w:eastAsia="Times New Roman" w:hAnsi="Times New Roman" w:cs="Times New Roman"/>
                <w:b/>
                <w:color w:val="FF0000"/>
                <w:sz w:val="24"/>
                <w:szCs w:val="24"/>
                <w:highlight w:val="yellow"/>
                <w:u w:val="single"/>
              </w:rPr>
            </w:pPr>
            <w:r>
              <w:t>e.g. S</w:t>
            </w:r>
            <w:r w:rsidRPr="009D0FFC">
              <w:rPr>
                <w:rFonts w:ascii="Times New Roman" w:eastAsia="Times New Roman" w:hAnsi="Times New Roman" w:cs="Times New Roman"/>
                <w:sz w:val="24"/>
                <w:szCs w:val="24"/>
              </w:rPr>
              <w:t xml:space="preserve">he began to </w:t>
            </w:r>
            <w:r w:rsidRPr="00793E3B">
              <w:rPr>
                <w:rFonts w:ascii="Times New Roman" w:eastAsia="Times New Roman" w:hAnsi="Times New Roman" w:cs="Times New Roman"/>
                <w:b/>
                <w:color w:val="FF0000"/>
                <w:sz w:val="24"/>
                <w:szCs w:val="24"/>
                <w:highlight w:val="yellow"/>
                <w:u w:val="single"/>
              </w:rPr>
              <w:t>cash in</w:t>
            </w:r>
            <w:r w:rsidRPr="00793E3B">
              <w:rPr>
                <w:rFonts w:ascii="Times New Roman" w:eastAsia="Times New Roman" w:hAnsi="Times New Roman" w:cs="Times New Roman"/>
                <w:b/>
                <w:color w:val="FF0000"/>
                <w:sz w:val="24"/>
                <w:szCs w:val="24"/>
                <w:u w:val="single"/>
              </w:rPr>
              <w:t xml:space="preserve"> </w:t>
            </w:r>
            <w:r w:rsidRPr="009D0FFC">
              <w:rPr>
                <w:rFonts w:ascii="Times New Roman" w:eastAsia="Times New Roman" w:hAnsi="Times New Roman" w:cs="Times New Roman"/>
                <w:sz w:val="24"/>
                <w:szCs w:val="24"/>
              </w:rPr>
              <w:t>her investment</w:t>
            </w:r>
            <w:r>
              <w:rPr>
                <w:rFonts w:ascii="Times New Roman" w:eastAsia="Times New Roman" w:hAnsi="Times New Roman" w:cs="Times New Roman"/>
                <w:sz w:val="24"/>
                <w:szCs w:val="24"/>
              </w:rPr>
              <w:t xml:space="preserve"> (exchange for cash)</w:t>
            </w:r>
            <w:r w:rsidRPr="009D0FF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"I had made nine times my investment, which I was pretty satisfied with," she says. Over the years, her Bitcoin stake has </w:t>
            </w:r>
            <w:r w:rsidRPr="00665B60">
              <w:rPr>
                <w:rFonts w:ascii="Times New Roman" w:eastAsia="Times New Roman" w:hAnsi="Times New Roman" w:cs="Times New Roman"/>
                <w:b/>
                <w:color w:val="FF0000"/>
                <w:sz w:val="24"/>
                <w:szCs w:val="24"/>
                <w:highlight w:val="yellow"/>
                <w:u w:val="single"/>
              </w:rPr>
              <w:t>yielded</w:t>
            </w:r>
            <w:r w:rsidRPr="00665B60">
              <w:rPr>
                <w:rFonts w:ascii="SimSun" w:eastAsia="SimSun" w:hAnsi="SimSun" w:cs="SimSun" w:hint="eastAsia"/>
                <w:b/>
                <w:color w:val="FF0000"/>
                <w:sz w:val="24"/>
                <w:szCs w:val="24"/>
                <w:highlight w:val="yellow"/>
                <w:u w:val="single"/>
              </w:rPr>
              <w:t>产生投资收益</w:t>
            </w:r>
            <w:r w:rsidRPr="009D0FFC">
              <w:rPr>
                <w:rFonts w:ascii="Times New Roman" w:eastAsia="Times New Roman" w:hAnsi="Times New Roman" w:cs="Times New Roman"/>
                <w:sz w:val="24"/>
                <w:szCs w:val="24"/>
              </w:rPr>
              <w:t xml:space="preserve"> £80,000 to support her business.</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She's </w:t>
            </w:r>
            <w:r w:rsidRPr="003D4DAB">
              <w:rPr>
                <w:rFonts w:ascii="Times New Roman" w:eastAsia="Times New Roman" w:hAnsi="Times New Roman" w:cs="Times New Roman"/>
                <w:b/>
                <w:color w:val="FF0000"/>
                <w:sz w:val="24"/>
                <w:szCs w:val="24"/>
                <w:highlight w:val="yellow"/>
                <w:u w:val="single"/>
              </w:rPr>
              <w:t>cashed in</w:t>
            </w:r>
            <w:r w:rsidRPr="009D0FFC">
              <w:rPr>
                <w:rFonts w:ascii="Times New Roman" w:eastAsia="Times New Roman" w:hAnsi="Times New Roman" w:cs="Times New Roman"/>
                <w:sz w:val="24"/>
                <w:szCs w:val="24"/>
              </w:rPr>
              <w:t xml:space="preserve"> some to treat herself to a</w:t>
            </w:r>
            <w:r>
              <w:rPr>
                <w:rFonts w:ascii="Times New Roman" w:eastAsia="Times New Roman" w:hAnsi="Times New Roman" w:cs="Times New Roman"/>
                <w:sz w:val="24"/>
                <w:szCs w:val="24"/>
              </w:rPr>
              <w:t xml:space="preserve">n overseas </w:t>
            </w:r>
            <w:r w:rsidRPr="009D0FFC">
              <w:rPr>
                <w:rFonts w:ascii="Times New Roman" w:eastAsia="Times New Roman" w:hAnsi="Times New Roman" w:cs="Times New Roman"/>
                <w:sz w:val="24"/>
                <w:szCs w:val="24"/>
              </w:rPr>
              <w:t xml:space="preserve">holiday in the new year. But she still owns the equivalent of about 20 whole Bitcoins, around $300,000 worth, although she has </w:t>
            </w:r>
            <w:r w:rsidRPr="00EF768F">
              <w:rPr>
                <w:rFonts w:ascii="Times New Roman" w:eastAsia="Times New Roman" w:hAnsi="Times New Roman" w:cs="Times New Roman"/>
                <w:b/>
                <w:sz w:val="24"/>
                <w:szCs w:val="24"/>
                <w:u w:val="single"/>
              </w:rPr>
              <w:t>diversified into</w:t>
            </w:r>
            <w:r w:rsidRPr="009D0FFC">
              <w:rPr>
                <w:rFonts w:ascii="Times New Roman" w:eastAsia="Times New Roman" w:hAnsi="Times New Roman" w:cs="Times New Roman"/>
                <w:sz w:val="24"/>
                <w:szCs w:val="24"/>
              </w:rPr>
              <w:t xml:space="preserve"> other digital currencies to </w:t>
            </w:r>
            <w:r w:rsidRPr="00EF768F">
              <w:rPr>
                <w:rFonts w:ascii="SimSun" w:eastAsia="SimSun" w:hAnsi="SimSun" w:cs="SimSun"/>
                <w:b/>
                <w:color w:val="FF0000"/>
                <w:sz w:val="24"/>
                <w:szCs w:val="24"/>
                <w:highlight w:val="yellow"/>
                <w:u w:val="single"/>
              </w:rPr>
              <w:t>hedge her bets</w:t>
            </w:r>
            <w:r w:rsidRPr="009D0FF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SimSun" w:eastAsia="SimSun" w:hAnsi="SimSun" w:cs="SimSun"/>
                <w:b/>
                <w:color w:val="FF0000"/>
                <w:sz w:val="24"/>
                <w:szCs w:val="24"/>
                <w:highlight w:val="yellow"/>
                <w:u w:val="single"/>
              </w:rPr>
              <w:t>//</w:t>
            </w:r>
            <w:r w:rsidRPr="00793E3B">
              <w:rPr>
                <w:rFonts w:ascii="Times New Roman" w:eastAsia="Times New Roman" w:hAnsi="Times New Roman" w:cs="Times New Roman"/>
                <w:b/>
                <w:color w:val="FF0000"/>
                <w:sz w:val="24"/>
                <w:szCs w:val="24"/>
                <w:highlight w:val="yellow"/>
                <w:u w:val="single"/>
              </w:rPr>
              <w:t xml:space="preserve"> If you cash in something such as an insurance policy, you exchange it for money. </w:t>
            </w:r>
            <w:r>
              <w:rPr>
                <w:rFonts w:ascii="Times New Roman" w:hAnsi="Times New Roman" w:cs="Times New Roman" w:hint="eastAsia"/>
                <w:b/>
                <w:color w:val="FF0000"/>
                <w:sz w:val="24"/>
                <w:szCs w:val="24"/>
                <w:highlight w:val="yellow"/>
                <w:u w:val="single"/>
              </w:rPr>
              <w:t>套现，</w:t>
            </w:r>
            <w:r w:rsidRPr="00793E3B">
              <w:rPr>
                <w:rFonts w:ascii="SimSun" w:eastAsia="SimSun" w:hAnsi="SimSun" w:cs="SimSun" w:hint="eastAsia"/>
                <w:b/>
                <w:color w:val="FF0000"/>
                <w:sz w:val="24"/>
                <w:szCs w:val="24"/>
                <w:highlight w:val="yellow"/>
                <w:u w:val="single"/>
              </w:rPr>
              <w:t>兑现</w:t>
            </w:r>
          </w:p>
          <w:p w:rsidR="00BD7A9E" w:rsidRDefault="00BD7A9E" w:rsidP="008F7C70"/>
        </w:tc>
      </w:tr>
      <w:tr w:rsidR="00BD7A9E" w:rsidTr="00994999">
        <w:trPr>
          <w:trHeight w:val="50"/>
        </w:trPr>
        <w:tc>
          <w:tcPr>
            <w:tcW w:w="2410" w:type="dxa"/>
          </w:tcPr>
          <w:p w:rsidR="00BD7A9E" w:rsidRDefault="00BD7A9E" w:rsidP="008F7C70">
            <w:r w:rsidRPr="00F02207">
              <w:rPr>
                <w:rFonts w:ascii="Times New Roman" w:eastAsia="Times New Roman" w:hAnsi="Times New Roman" w:cs="Times New Roman"/>
                <w:b/>
                <w:color w:val="FF0000"/>
                <w:sz w:val="24"/>
                <w:szCs w:val="24"/>
                <w:highlight w:val="yellow"/>
              </w:rPr>
              <w:t>a puff of smoke</w:t>
            </w:r>
            <w:r w:rsidRPr="00F02207">
              <w:rPr>
                <w:rFonts w:ascii="SimSun" w:eastAsia="SimSun" w:hAnsi="SimSun" w:cs="SimSun" w:hint="eastAsia"/>
                <w:b/>
                <w:color w:val="FF0000"/>
                <w:sz w:val="24"/>
                <w:szCs w:val="24"/>
                <w:highlight w:val="yellow"/>
              </w:rPr>
              <w:t>一阵烟</w:t>
            </w:r>
          </w:p>
        </w:tc>
        <w:tc>
          <w:tcPr>
            <w:tcW w:w="8620" w:type="dxa"/>
          </w:tcPr>
          <w:p w:rsidR="00BD7A9E" w:rsidRDefault="00BD7A9E" w:rsidP="008F7C70">
            <w:pPr>
              <w:spacing w:before="100" w:beforeAutospacing="1" w:after="100" w:afterAutospacing="1"/>
              <w:rPr>
                <w:rFonts w:ascii="Times New Roman" w:hAnsi="Times New Roman" w:cs="Times New Roman"/>
                <w:sz w:val="24"/>
                <w:szCs w:val="24"/>
              </w:rPr>
            </w:pPr>
            <w:r>
              <w:rPr>
                <w:rFonts w:ascii="Times New Roman" w:hAnsi="Times New Roman" w:cs="Times New Roman"/>
                <w:sz w:val="24"/>
                <w:szCs w:val="24"/>
              </w:rPr>
              <w:t>[ a puff of smoke]</w:t>
            </w:r>
          </w:p>
          <w:p w:rsidR="00BD7A9E" w:rsidRPr="00432DC4" w:rsidRDefault="00BD7A9E" w:rsidP="00BD7A9E">
            <w:pPr>
              <w:pStyle w:val="ListParagraph"/>
              <w:numPr>
                <w:ilvl w:val="0"/>
                <w:numId w:val="62"/>
              </w:numPr>
              <w:spacing w:before="100" w:beforeAutospacing="1" w:after="100" w:afterAutospacing="1"/>
              <w:rPr>
                <w:rFonts w:ascii="Times New Roman" w:eastAsia="Times New Roman" w:hAnsi="Times New Roman" w:cs="Times New Roman"/>
                <w:sz w:val="24"/>
                <w:szCs w:val="24"/>
              </w:rPr>
            </w:pPr>
            <w:r>
              <w:rPr>
                <w:rFonts w:ascii="Times New Roman" w:hAnsi="Times New Roman" w:cs="Times New Roman"/>
                <w:sz w:val="24"/>
                <w:szCs w:val="24"/>
              </w:rPr>
              <w:t xml:space="preserve">literal meaning: </w:t>
            </w:r>
            <w:r w:rsidRPr="00432DC4">
              <w:rPr>
                <w:rFonts w:ascii="Times New Roman" w:hAnsi="Times New Roman" w:cs="Times New Roman" w:hint="eastAsia"/>
                <w:sz w:val="24"/>
                <w:szCs w:val="24"/>
              </w:rPr>
              <w:t>一阵烟</w:t>
            </w:r>
          </w:p>
          <w:p w:rsidR="00BD7A9E" w:rsidRDefault="00BD7A9E" w:rsidP="00BD7A9E">
            <w:pPr>
              <w:pStyle w:val="ListParagraph"/>
              <w:numPr>
                <w:ilvl w:val="0"/>
                <w:numId w:val="62"/>
              </w:numPr>
              <w:spacing w:before="100" w:beforeAutospacing="1" w:after="100" w:afterAutospacing="1"/>
            </w:pPr>
            <w:r w:rsidRPr="00B02F07">
              <w:rPr>
                <w:rFonts w:ascii="Times New Roman" w:hAnsi="Times New Roman" w:cs="Times New Roman"/>
                <w:sz w:val="24"/>
                <w:szCs w:val="24"/>
              </w:rPr>
              <w:t>figurative meaning: ??????</w:t>
            </w:r>
            <w:r w:rsidRPr="00B02F07">
              <w:rPr>
                <w:rFonts w:ascii="Times New Roman" w:hAnsi="Times New Roman" w:cs="Times New Roman" w:hint="eastAsia"/>
                <w:sz w:val="24"/>
                <w:szCs w:val="24"/>
              </w:rPr>
              <w:t>不确定（的情况</w:t>
            </w:r>
            <w:r w:rsidRPr="00B02F07">
              <w:rPr>
                <w:rFonts w:ascii="Times New Roman" w:hAnsi="Times New Roman" w:cs="Times New Roman" w:hint="eastAsia"/>
                <w:sz w:val="24"/>
                <w:szCs w:val="24"/>
              </w:rPr>
              <w:t>/</w:t>
            </w:r>
            <w:r w:rsidRPr="00B02F07">
              <w:rPr>
                <w:rFonts w:ascii="Times New Roman" w:hAnsi="Times New Roman" w:cs="Times New Roman" w:hint="eastAsia"/>
                <w:sz w:val="24"/>
                <w:szCs w:val="24"/>
              </w:rPr>
              <w:t>人）</w:t>
            </w:r>
            <w:r w:rsidRPr="00B02F07">
              <w:rPr>
                <w:rFonts w:ascii="Times New Roman" w:hAnsi="Times New Roman" w:cs="Times New Roman"/>
                <w:sz w:val="24"/>
                <w:szCs w:val="24"/>
              </w:rPr>
              <w:t xml:space="preserve">   </w:t>
            </w:r>
            <w:r w:rsidRPr="00B02F07">
              <w:rPr>
                <w:rFonts w:ascii="Times New Roman" w:hAnsi="Times New Roman" w:cs="Times New Roman" w:hint="eastAsia"/>
                <w:sz w:val="24"/>
                <w:szCs w:val="24"/>
              </w:rPr>
              <w:t>e</w:t>
            </w:r>
            <w:r w:rsidRPr="00B02F07">
              <w:rPr>
                <w:rFonts w:ascii="Times New Roman" w:hAnsi="Times New Roman" w:cs="Times New Roman"/>
                <w:sz w:val="24"/>
                <w:szCs w:val="24"/>
              </w:rPr>
              <w:t xml:space="preserve">.g. </w:t>
            </w:r>
            <w:r w:rsidRPr="00B02F07">
              <w:rPr>
                <w:rFonts w:ascii="Times New Roman" w:eastAsia="Times New Roman" w:hAnsi="Times New Roman" w:cs="Times New Roman"/>
                <w:sz w:val="24"/>
                <w:szCs w:val="24"/>
              </w:rPr>
              <w:t xml:space="preserve">He's less certain about the future. "Obviously the whole thing could go up in </w:t>
            </w:r>
            <w:r w:rsidRPr="00B02F07">
              <w:rPr>
                <w:rFonts w:ascii="Times New Roman" w:eastAsia="Times New Roman" w:hAnsi="Times New Roman" w:cs="Times New Roman"/>
                <w:b/>
                <w:color w:val="FF0000"/>
                <w:sz w:val="24"/>
                <w:szCs w:val="24"/>
                <w:highlight w:val="yellow"/>
                <w:u w:val="single"/>
              </w:rPr>
              <w:t>a puff of smoke</w:t>
            </w:r>
            <w:r w:rsidRPr="00B02F07">
              <w:rPr>
                <w:rFonts w:ascii="Times New Roman" w:eastAsia="Times New Roman" w:hAnsi="Times New Roman" w:cs="Times New Roman"/>
                <w:sz w:val="24"/>
                <w:szCs w:val="24"/>
              </w:rPr>
              <w:t>, as nobody has any real clue what will happen. "There's no trading history, we're not looking at commodities like oil where there are trading patterns that go back centuries," he adds.</w:t>
            </w:r>
          </w:p>
        </w:tc>
      </w:tr>
      <w:tr w:rsidR="00BD7A9E" w:rsidTr="00994999">
        <w:tc>
          <w:tcPr>
            <w:tcW w:w="2410" w:type="dxa"/>
          </w:tcPr>
          <w:p w:rsidR="00BD7A9E" w:rsidRDefault="00BD7A9E" w:rsidP="008F7C70">
            <w:r>
              <w:rPr>
                <w:rFonts w:hint="eastAsia"/>
              </w:rPr>
              <w:t>骄傲自满的</w:t>
            </w:r>
            <w:r>
              <w:rPr>
                <w:rFonts w:hint="eastAsia"/>
              </w:rPr>
              <w:t>:</w:t>
            </w:r>
            <w:r>
              <w:t xml:space="preserve"> cocky/arrogant/big-headed; </w:t>
            </w:r>
          </w:p>
          <w:p w:rsidR="00BD7A9E" w:rsidRPr="00B02F07" w:rsidRDefault="00BD7A9E" w:rsidP="008F7C70">
            <w:r w:rsidRPr="00B02F07">
              <w:rPr>
                <w:rFonts w:hint="eastAsia"/>
                <w:kern w:val="2"/>
                <w:sz w:val="21"/>
                <w:lang w:val="en-US"/>
              </w:rPr>
              <w:t>自鸣得意的，沾沾自喜的〔含贬义</w:t>
            </w:r>
            <w:r w:rsidRPr="00B02F07">
              <w:rPr>
                <w:kern w:val="2"/>
                <w:sz w:val="21"/>
                <w:lang w:val="en-US"/>
              </w:rPr>
              <w:t>〕</w:t>
            </w:r>
            <w:r w:rsidRPr="00B02F07">
              <w:rPr>
                <w:rFonts w:hint="eastAsia"/>
                <w:kern w:val="2"/>
                <w:sz w:val="21"/>
                <w:lang w:val="en-US"/>
              </w:rPr>
              <w:t>:</w:t>
            </w:r>
            <w:r w:rsidRPr="00B02F07">
              <w:rPr>
                <w:kern w:val="2"/>
                <w:sz w:val="21"/>
                <w:lang w:val="en-US"/>
              </w:rPr>
              <w:t xml:space="preserve"> complacent/smug</w:t>
            </w:r>
          </w:p>
        </w:tc>
        <w:tc>
          <w:tcPr>
            <w:tcW w:w="8620" w:type="dxa"/>
          </w:tcPr>
          <w:p w:rsidR="00BD7A9E" w:rsidRPr="00273CBF" w:rsidRDefault="00BD7A9E" w:rsidP="008F7C70">
            <w:pPr>
              <w:spacing w:before="100" w:beforeAutospacing="1" w:after="100" w:afterAutospacing="1"/>
            </w:pPr>
            <w:r w:rsidRPr="009D0FFC">
              <w:rPr>
                <w:rFonts w:ascii="Times New Roman" w:eastAsia="Times New Roman" w:hAnsi="Times New Roman" w:cs="Times New Roman"/>
                <w:sz w:val="24"/>
                <w:szCs w:val="24"/>
              </w:rPr>
              <w:t xml:space="preserve">"You </w:t>
            </w:r>
            <w:r w:rsidRPr="002404F4">
              <w:rPr>
                <w:rFonts w:ascii="Times New Roman" w:eastAsia="Times New Roman" w:hAnsi="Times New Roman" w:cs="Times New Roman"/>
                <w:b/>
                <w:sz w:val="24"/>
                <w:szCs w:val="24"/>
                <w:u w:val="single"/>
              </w:rPr>
              <w:t xml:space="preserve">tend to </w:t>
            </w:r>
            <w:r>
              <w:rPr>
                <w:rFonts w:ascii="Times New Roman" w:eastAsia="Times New Roman" w:hAnsi="Times New Roman" w:cs="Times New Roman"/>
                <w:b/>
                <w:sz w:val="24"/>
                <w:szCs w:val="24"/>
                <w:u w:val="single"/>
              </w:rPr>
              <w:t>(</w:t>
            </w:r>
            <w:r>
              <w:rPr>
                <w:rFonts w:ascii="Times New Roman" w:hAnsi="Times New Roman" w:cs="Times New Roman"/>
                <w:b/>
                <w:sz w:val="24"/>
                <w:szCs w:val="24"/>
                <w:u w:val="single"/>
              </w:rPr>
              <w:t>have inclination</w:t>
            </w:r>
            <w:r>
              <w:rPr>
                <w:rFonts w:ascii="Times New Roman" w:hAnsi="Times New Roman" w:cs="Times New Roman" w:hint="eastAsia"/>
                <w:b/>
                <w:sz w:val="24"/>
                <w:szCs w:val="24"/>
                <w:u w:val="single"/>
              </w:rPr>
              <w:t>有趋势</w:t>
            </w:r>
            <w:r>
              <w:rPr>
                <w:rFonts w:ascii="Times New Roman" w:eastAsia="Times New Roman" w:hAnsi="Times New Roman" w:cs="Times New Roman"/>
                <w:b/>
                <w:sz w:val="24"/>
                <w:szCs w:val="24"/>
                <w:u w:val="single"/>
              </w:rPr>
              <w:t xml:space="preserve">) </w:t>
            </w:r>
            <w:r w:rsidRPr="002404F4">
              <w:rPr>
                <w:rFonts w:ascii="Times New Roman" w:eastAsia="Times New Roman" w:hAnsi="Times New Roman" w:cs="Times New Roman"/>
                <w:b/>
                <w:sz w:val="24"/>
                <w:szCs w:val="24"/>
                <w:u w:val="single"/>
              </w:rPr>
              <w:t>g</w:t>
            </w:r>
            <w:r w:rsidRPr="009D0FFC">
              <w:rPr>
                <w:rFonts w:ascii="Times New Roman" w:eastAsia="Times New Roman" w:hAnsi="Times New Roman" w:cs="Times New Roman"/>
                <w:sz w:val="24"/>
                <w:szCs w:val="24"/>
              </w:rPr>
              <w:t xml:space="preserve">et a bit </w:t>
            </w:r>
            <w:r w:rsidRPr="002404F4">
              <w:rPr>
                <w:rFonts w:ascii="Times New Roman" w:eastAsia="Times New Roman" w:hAnsi="Times New Roman" w:cs="Times New Roman"/>
                <w:b/>
                <w:sz w:val="24"/>
                <w:szCs w:val="24"/>
              </w:rPr>
              <w:t>reckless</w:t>
            </w:r>
            <w:r>
              <w:rPr>
                <w:rFonts w:ascii="Times New Roman" w:eastAsia="Times New Roman" w:hAnsi="Times New Roman" w:cs="Times New Roman"/>
                <w:sz w:val="24"/>
                <w:szCs w:val="24"/>
              </w:rPr>
              <w:t>(you’re careless and don’t care any bad consequences)</w:t>
            </w:r>
            <w:r w:rsidRPr="009D0FFC">
              <w:rPr>
                <w:rFonts w:ascii="Times New Roman" w:eastAsia="Times New Roman" w:hAnsi="Times New Roman" w:cs="Times New Roman"/>
                <w:sz w:val="24"/>
                <w:szCs w:val="24"/>
              </w:rPr>
              <w:t xml:space="preserve"> if you see a little bit of success</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You can get </w:t>
            </w:r>
            <w:r w:rsidRPr="002404F4">
              <w:rPr>
                <w:rFonts w:ascii="Times New Roman" w:eastAsia="Times New Roman" w:hAnsi="Times New Roman" w:cs="Times New Roman"/>
                <w:b/>
                <w:color w:val="FF0000"/>
                <w:sz w:val="24"/>
                <w:szCs w:val="24"/>
                <w:highlight w:val="yellow"/>
                <w:u w:val="single"/>
              </w:rPr>
              <w:t>cocky/arrogant/big-headed</w:t>
            </w:r>
            <w:r>
              <w:rPr>
                <w:rFonts w:ascii="Times New Roman" w:eastAsia="Times New Roman" w:hAnsi="Times New Roman" w:cs="Times New Roman"/>
                <w:b/>
                <w:color w:val="FF0000"/>
                <w:sz w:val="24"/>
                <w:szCs w:val="24"/>
                <w:highlight w:val="yellow"/>
                <w:u w:val="single"/>
              </w:rPr>
              <w:t xml:space="preserve"> </w:t>
            </w:r>
            <w:r w:rsidRPr="00273CBF">
              <w:rPr>
                <w:rFonts w:ascii="Times New Roman" w:eastAsia="Times New Roman" w:hAnsi="Times New Roman" w:cs="Times New Roman"/>
                <w:sz w:val="24"/>
                <w:szCs w:val="24"/>
              </w:rPr>
              <w:t>or</w:t>
            </w:r>
            <w:r>
              <w:rPr>
                <w:rFonts w:ascii="Times New Roman" w:eastAsia="Times New Roman" w:hAnsi="Times New Roman" w:cs="Times New Roman"/>
                <w:b/>
                <w:color w:val="FF0000"/>
                <w:sz w:val="24"/>
                <w:szCs w:val="24"/>
                <w:highlight w:val="yellow"/>
                <w:u w:val="single"/>
              </w:rPr>
              <w:t xml:space="preserve"> </w:t>
            </w:r>
            <w:r w:rsidRPr="002404F4">
              <w:rPr>
                <w:rFonts w:ascii="Times New Roman" w:eastAsia="Times New Roman" w:hAnsi="Times New Roman" w:cs="Times New Roman"/>
                <w:b/>
                <w:color w:val="FF0000"/>
                <w:sz w:val="24"/>
                <w:szCs w:val="24"/>
                <w:highlight w:val="yellow"/>
                <w:u w:val="single"/>
              </w:rPr>
              <w:t>complacent</w:t>
            </w:r>
            <w:r w:rsidRPr="002404F4">
              <w:rPr>
                <w:rFonts w:ascii="Times New Roman" w:eastAsia="Times New Roman" w:hAnsi="Times New Roman" w:cs="Times New Roman" w:hint="eastAsia"/>
                <w:b/>
                <w:color w:val="FF0000"/>
                <w:sz w:val="24"/>
                <w:szCs w:val="24"/>
                <w:highlight w:val="yellow"/>
                <w:u w:val="single"/>
              </w:rPr>
              <w:t>/</w:t>
            </w:r>
            <w:r w:rsidRPr="002404F4">
              <w:rPr>
                <w:rFonts w:ascii="Times New Roman" w:eastAsia="Times New Roman" w:hAnsi="Times New Roman" w:cs="Times New Roman"/>
                <w:b/>
                <w:color w:val="FF0000"/>
                <w:sz w:val="24"/>
                <w:szCs w:val="24"/>
                <w:highlight w:val="yellow"/>
                <w:u w:val="single"/>
              </w:rPr>
              <w:t>smug(</w:t>
            </w:r>
            <w:r w:rsidRPr="002404F4">
              <w:rPr>
                <w:rFonts w:ascii="SimSun" w:eastAsia="SimSun" w:hAnsi="SimSun" w:cs="SimSun" w:hint="eastAsia"/>
                <w:b/>
                <w:color w:val="FF0000"/>
                <w:sz w:val="24"/>
                <w:szCs w:val="24"/>
                <w:highlight w:val="yellow"/>
                <w:u w:val="single"/>
              </w:rPr>
              <w:t>自鸣得意的，沾沾自喜的〔含贬义</w:t>
            </w:r>
            <w:r>
              <w:rPr>
                <w:rFonts w:ascii="SimSun" w:eastAsia="SimSun" w:hAnsi="SimSun" w:cs="SimSun"/>
                <w:b/>
                <w:color w:val="FF0000"/>
                <w:sz w:val="24"/>
                <w:szCs w:val="24"/>
                <w:highlight w:val="yellow"/>
                <w:u w:val="single"/>
              </w:rPr>
              <w:t>〕</w:t>
            </w:r>
            <w:r w:rsidRPr="009D0FFC">
              <w:rPr>
                <w:rFonts w:ascii="Times New Roman" w:eastAsia="Times New Roman" w:hAnsi="Times New Roman" w:cs="Times New Roman"/>
                <w:sz w:val="24"/>
                <w:szCs w:val="24"/>
              </w:rPr>
              <w:t xml:space="preserve">and I think it's when people </w:t>
            </w:r>
            <w:r w:rsidRPr="00363FB4">
              <w:rPr>
                <w:rFonts w:ascii="Times New Roman" w:eastAsia="Times New Roman" w:hAnsi="Times New Roman" w:cs="Times New Roman"/>
                <w:b/>
                <w:color w:val="FF0000"/>
                <w:sz w:val="24"/>
                <w:szCs w:val="24"/>
                <w:highlight w:val="yellow"/>
                <w:u w:val="single"/>
              </w:rPr>
              <w:t>get the head rush</w:t>
            </w:r>
            <w:r w:rsidRPr="009D0FFC">
              <w:rPr>
                <w:rFonts w:ascii="Times New Roman" w:eastAsia="Times New Roman" w:hAnsi="Times New Roman" w:cs="Times New Roman"/>
                <w:sz w:val="24"/>
                <w:szCs w:val="24"/>
              </w:rPr>
              <w:t xml:space="preserve"> and lose that clinica</w:t>
            </w:r>
            <w:r>
              <w:rPr>
                <w:rFonts w:ascii="Times New Roman" w:eastAsia="Times New Roman" w:hAnsi="Times New Roman" w:cs="Times New Roman"/>
                <w:sz w:val="24"/>
                <w:szCs w:val="24"/>
              </w:rPr>
              <w:t>l or rational</w:t>
            </w:r>
            <w:r w:rsidRPr="009D0FFC">
              <w:rPr>
                <w:rFonts w:ascii="Times New Roman" w:eastAsia="Times New Roman" w:hAnsi="Times New Roman" w:cs="Times New Roman"/>
                <w:sz w:val="24"/>
                <w:szCs w:val="24"/>
              </w:rPr>
              <w:t xml:space="preserve"> assessment, that's when people make mistakes."</w:t>
            </w:r>
            <w:r>
              <w:rPr>
                <w:rFonts w:ascii="Times New Roman" w:eastAsia="Times New Roman" w:hAnsi="Times New Roman" w:cs="Times New Roman"/>
                <w:sz w:val="24"/>
                <w:szCs w:val="24"/>
              </w:rPr>
              <w:t xml:space="preserve"> </w:t>
            </w:r>
          </w:p>
        </w:tc>
      </w:tr>
    </w:tbl>
    <w:p w:rsidR="00BD7A9E" w:rsidRDefault="00BD7A9E" w:rsidP="00FF2AC5">
      <w:pPr>
        <w:spacing w:before="100" w:beforeAutospacing="1" w:after="100" w:afterAutospacing="1"/>
        <w:rPr>
          <w:rFonts w:ascii="Times New Roman" w:eastAsia="Times New Roman" w:hAnsi="Times New Roman" w:cs="Times New Roman"/>
          <w:sz w:val="24"/>
          <w:szCs w:val="24"/>
        </w:rPr>
      </w:pPr>
    </w:p>
    <w:p w:rsidR="00FF2AC5" w:rsidRPr="009D0FFC" w:rsidRDefault="00FF2AC5" w:rsidP="00FF2AC5">
      <w:pPr>
        <w:spacing w:before="100" w:beforeAutospacing="1" w:after="100" w:afterAutospacing="1"/>
        <w:rPr>
          <w:rFonts w:ascii="Times New Roman" w:eastAsia="Times New Roman" w:hAnsi="Times New Roman" w:cs="Times New Roman"/>
          <w:sz w:val="24"/>
          <w:szCs w:val="24"/>
        </w:rPr>
      </w:pPr>
      <w:r w:rsidRPr="009D0FFC">
        <w:rPr>
          <w:rFonts w:ascii="Times New Roman" w:eastAsia="Times New Roman" w:hAnsi="Times New Roman" w:cs="Times New Roman"/>
          <w:sz w:val="24"/>
          <w:szCs w:val="24"/>
        </w:rPr>
        <w:lastRenderedPageBreak/>
        <w:t xml:space="preserve">In its early days, Bitcoin might have been dismissed as </w:t>
      </w:r>
      <w:r w:rsidRPr="00C403D8">
        <w:rPr>
          <w:rFonts w:ascii="Times New Roman" w:eastAsia="Times New Roman" w:hAnsi="Times New Roman" w:cs="Times New Roman"/>
          <w:color w:val="FF0000"/>
          <w:sz w:val="24"/>
          <w:szCs w:val="24"/>
        </w:rPr>
        <w:t xml:space="preserve">a </w:t>
      </w:r>
      <w:r w:rsidRPr="00C403D8">
        <w:rPr>
          <w:rFonts w:ascii="Times New Roman" w:eastAsia="Times New Roman" w:hAnsi="Times New Roman" w:cs="Times New Roman"/>
          <w:b/>
          <w:color w:val="FF0000"/>
          <w:sz w:val="24"/>
          <w:szCs w:val="24"/>
          <w:highlight w:val="yellow"/>
        </w:rPr>
        <w:t>quirky</w:t>
      </w:r>
      <w:r w:rsidRPr="00C403D8">
        <w:rPr>
          <w:rFonts w:ascii="Times New Roman" w:eastAsia="Times New Roman" w:hAnsi="Times New Roman" w:cs="Times New Roman"/>
          <w:color w:val="FF0000"/>
          <w:sz w:val="24"/>
          <w:szCs w:val="24"/>
        </w:rPr>
        <w:t xml:space="preserve"> tech sector </w:t>
      </w:r>
      <w:r w:rsidRPr="00C403D8">
        <w:rPr>
          <w:rFonts w:ascii="Times New Roman" w:eastAsia="Times New Roman" w:hAnsi="Times New Roman" w:cs="Times New Roman"/>
          <w:b/>
          <w:color w:val="FF0000"/>
          <w:sz w:val="24"/>
          <w:szCs w:val="24"/>
          <w:highlight w:val="yellow"/>
        </w:rPr>
        <w:t>fad</w:t>
      </w:r>
      <w:r w:rsidRPr="009D0FFC">
        <w:rPr>
          <w:rFonts w:ascii="Times New Roman" w:eastAsia="Times New Roman" w:hAnsi="Times New Roman" w:cs="Times New Roman"/>
          <w:sz w:val="24"/>
          <w:szCs w:val="24"/>
        </w:rPr>
        <w:t>. But it is rapidly evolving into the mainstream and has already made some people rich.</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If once Bitcoin</w:t>
      </w:r>
      <w:r>
        <w:rPr>
          <w:rFonts w:ascii="Times New Roman" w:eastAsia="Times New Roman" w:hAnsi="Times New Roman" w:cs="Times New Roman"/>
          <w:sz w:val="24"/>
          <w:szCs w:val="24"/>
        </w:rPr>
        <w:t xml:space="preserve">, now one of the most </w:t>
      </w:r>
      <w:r w:rsidRPr="002C5B49">
        <w:rPr>
          <w:rFonts w:ascii="Times New Roman" w:eastAsia="Times New Roman" w:hAnsi="Times New Roman" w:cs="Times New Roman"/>
          <w:b/>
          <w:sz w:val="24"/>
          <w:szCs w:val="24"/>
          <w:highlight w:val="yellow"/>
        </w:rPr>
        <w:t>sought-after</w:t>
      </w:r>
      <w:r w:rsidRPr="002C5B49">
        <w:rPr>
          <w:rFonts w:ascii="SimSun" w:eastAsia="SimSun" w:hAnsi="SimSun" w:cs="SimSun" w:hint="eastAsia"/>
          <w:b/>
          <w:sz w:val="24"/>
          <w:szCs w:val="24"/>
          <w:highlight w:val="yellow"/>
        </w:rPr>
        <w:t>吃香的</w:t>
      </w:r>
      <w:r>
        <w:rPr>
          <w:rFonts w:ascii="Times New Roman" w:eastAsia="Times New Roman" w:hAnsi="Times New Roman" w:cs="Times New Roman"/>
          <w:sz w:val="24"/>
          <w:szCs w:val="24"/>
        </w:rPr>
        <w:t xml:space="preserve"> </w:t>
      </w:r>
      <w:r w:rsidRPr="002C5B49">
        <w:rPr>
          <w:rFonts w:ascii="Times New Roman" w:eastAsia="Times New Roman" w:hAnsi="Times New Roman" w:cs="Times New Roman"/>
          <w:b/>
          <w:sz w:val="24"/>
          <w:szCs w:val="24"/>
          <w:highlight w:val="yellow"/>
        </w:rPr>
        <w:t>cryptocurrencies</w:t>
      </w:r>
      <w:r>
        <w:rPr>
          <w:rFonts w:ascii="Times New Roman" w:eastAsia="Times New Roman" w:hAnsi="Times New Roman" w:cs="Times New Roman"/>
          <w:sz w:val="24"/>
          <w:szCs w:val="24"/>
        </w:rPr>
        <w:t>,</w:t>
      </w:r>
      <w:r w:rsidRPr="009D0FFC">
        <w:rPr>
          <w:rFonts w:ascii="Times New Roman" w:eastAsia="Times New Roman" w:hAnsi="Times New Roman" w:cs="Times New Roman"/>
          <w:sz w:val="24"/>
          <w:szCs w:val="24"/>
        </w:rPr>
        <w:t xml:space="preserve"> was seen as a tool for </w:t>
      </w:r>
      <w:r w:rsidRPr="002C5B49">
        <w:rPr>
          <w:rFonts w:ascii="Times New Roman" w:eastAsia="Times New Roman" w:hAnsi="Times New Roman" w:cs="Times New Roman"/>
          <w:b/>
          <w:sz w:val="24"/>
          <w:szCs w:val="24"/>
          <w:highlight w:val="yellow"/>
          <w:u w:val="single"/>
        </w:rPr>
        <w:t>money launderers</w:t>
      </w:r>
      <w:r>
        <w:rPr>
          <w:rFonts w:asciiTheme="minorEastAsia" w:hAnsiTheme="minorEastAsia" w:cs="Times New Roman" w:hint="eastAsia"/>
          <w:sz w:val="24"/>
          <w:szCs w:val="24"/>
        </w:rPr>
        <w:t xml:space="preserve">， </w:t>
      </w:r>
      <w:r w:rsidRPr="009D0FFC">
        <w:rPr>
          <w:rFonts w:ascii="Times New Roman" w:eastAsia="Times New Roman" w:hAnsi="Times New Roman" w:cs="Times New Roman"/>
          <w:sz w:val="24"/>
          <w:szCs w:val="24"/>
        </w:rPr>
        <w:t>drug dealer</w:t>
      </w:r>
      <w:r>
        <w:rPr>
          <w:rFonts w:ascii="Times New Roman" w:eastAsia="Times New Roman" w:hAnsi="Times New Roman" w:cs="Times New Roman"/>
          <w:sz w:val="24"/>
          <w:szCs w:val="24"/>
        </w:rPr>
        <w:t xml:space="preserve">s, </w:t>
      </w:r>
      <w:r w:rsidRPr="0077725C">
        <w:rPr>
          <w:rFonts w:ascii="Times New Roman" w:eastAsia="Times New Roman" w:hAnsi="Times New Roman" w:cs="Times New Roman"/>
          <w:b/>
          <w:sz w:val="24"/>
          <w:szCs w:val="24"/>
          <w:highlight w:val="yellow"/>
          <w:u w:val="single"/>
        </w:rPr>
        <w:t>drug traffickers</w:t>
      </w:r>
      <w:r>
        <w:rPr>
          <w:rFonts w:ascii="Times New Roman" w:eastAsia="Times New Roman" w:hAnsi="Times New Roman" w:cs="Times New Roman"/>
          <w:sz w:val="24"/>
          <w:szCs w:val="24"/>
        </w:rPr>
        <w:t xml:space="preserve">, and </w:t>
      </w:r>
      <w:r w:rsidRPr="0077725C">
        <w:rPr>
          <w:rFonts w:ascii="Times New Roman" w:eastAsia="Times New Roman" w:hAnsi="Times New Roman" w:cs="Times New Roman"/>
          <w:b/>
          <w:sz w:val="24"/>
          <w:szCs w:val="24"/>
          <w:highlight w:val="yellow"/>
          <w:u w:val="single"/>
        </w:rPr>
        <w:t>human traffickers,</w:t>
      </w:r>
      <w:r w:rsidRPr="009D0FFC">
        <w:rPr>
          <w:rFonts w:ascii="Times New Roman" w:eastAsia="Times New Roman" w:hAnsi="Times New Roman" w:cs="Times New Roman"/>
          <w:sz w:val="24"/>
          <w:szCs w:val="24"/>
        </w:rPr>
        <w:t xml:space="preserve"> it has recently become as </w:t>
      </w:r>
      <w:r w:rsidRPr="007E2ACE">
        <w:rPr>
          <w:rFonts w:ascii="Times New Roman" w:eastAsia="Times New Roman" w:hAnsi="Times New Roman" w:cs="Times New Roman"/>
          <w:b/>
          <w:sz w:val="24"/>
          <w:szCs w:val="24"/>
          <w:highlight w:val="yellow"/>
          <w:u w:val="single"/>
        </w:rPr>
        <w:t>commonplace</w:t>
      </w:r>
      <w:r w:rsidRPr="009D0FFC">
        <w:rPr>
          <w:rFonts w:ascii="Times New Roman" w:eastAsia="Times New Roman" w:hAnsi="Times New Roman" w:cs="Times New Roman"/>
          <w:sz w:val="24"/>
          <w:szCs w:val="24"/>
        </w:rPr>
        <w:t xml:space="preserve"> a topic at middle-class dinner parties as house prices.</w:t>
      </w:r>
    </w:p>
    <w:p w:rsidR="00FF2AC5" w:rsidRPr="009D0FFC" w:rsidRDefault="00FF2AC5" w:rsidP="00FF2AC5">
      <w:pPr>
        <w:spacing w:before="100" w:beforeAutospacing="1" w:after="100" w:afterAutospacing="1"/>
        <w:rPr>
          <w:rFonts w:ascii="Times New Roman" w:eastAsia="Times New Roman" w:hAnsi="Times New Roman" w:cs="Times New Roman"/>
          <w:sz w:val="24"/>
          <w:szCs w:val="24"/>
        </w:rPr>
      </w:pPr>
      <w:r w:rsidRPr="009D0FFC">
        <w:rPr>
          <w:rFonts w:ascii="Times New Roman" w:eastAsia="Times New Roman" w:hAnsi="Times New Roman" w:cs="Times New Roman"/>
          <w:sz w:val="24"/>
          <w:szCs w:val="24"/>
        </w:rPr>
        <w:t xml:space="preserve">There are advertisements on the London </w:t>
      </w:r>
      <w:r w:rsidRPr="00FB18BB">
        <w:rPr>
          <w:rFonts w:ascii="Times New Roman" w:eastAsia="Times New Roman" w:hAnsi="Times New Roman" w:cs="Times New Roman"/>
          <w:b/>
          <w:sz w:val="24"/>
          <w:szCs w:val="24"/>
        </w:rPr>
        <w:t>Underground/Tube/Metro</w:t>
      </w:r>
      <w:r w:rsidRPr="009D0FFC">
        <w:rPr>
          <w:rFonts w:ascii="Times New Roman" w:eastAsia="Times New Roman" w:hAnsi="Times New Roman" w:cs="Times New Roman"/>
          <w:sz w:val="24"/>
          <w:szCs w:val="24"/>
        </w:rPr>
        <w:t xml:space="preserve"> proposing ways to invest. It's been on the newspaper front pages. There are </w:t>
      </w:r>
      <w:r w:rsidRPr="00FB18BB">
        <w:rPr>
          <w:rFonts w:ascii="Times New Roman" w:eastAsia="Times New Roman" w:hAnsi="Times New Roman" w:cs="Times New Roman"/>
          <w:b/>
          <w:sz w:val="24"/>
          <w:szCs w:val="24"/>
          <w:highlight w:val="yellow"/>
        </w:rPr>
        <w:t>anecdotes</w:t>
      </w:r>
      <w:r w:rsidRPr="009D0FFC">
        <w:rPr>
          <w:rFonts w:ascii="Times New Roman" w:eastAsia="Times New Roman" w:hAnsi="Times New Roman" w:cs="Times New Roman"/>
          <w:sz w:val="24"/>
          <w:szCs w:val="24"/>
        </w:rPr>
        <w:t xml:space="preserve"> of taxi drivers who say they've borrowed money to buy Bitcoin. </w:t>
      </w:r>
    </w:p>
    <w:p w:rsidR="00FF2AC5" w:rsidRPr="009D0FFC" w:rsidRDefault="00FF2AC5" w:rsidP="00FF2AC5">
      <w:pPr>
        <w:spacing w:before="100" w:beforeAutospacing="1" w:after="100" w:afterAutospacing="1"/>
        <w:rPr>
          <w:rFonts w:ascii="Times New Roman" w:eastAsia="Times New Roman" w:hAnsi="Times New Roman" w:cs="Times New Roman"/>
          <w:sz w:val="24"/>
          <w:szCs w:val="24"/>
        </w:rPr>
      </w:pPr>
      <w:r w:rsidRPr="009D0FFC">
        <w:rPr>
          <w:rFonts w:ascii="Times New Roman" w:eastAsia="Times New Roman" w:hAnsi="Times New Roman" w:cs="Times New Roman"/>
          <w:sz w:val="24"/>
          <w:szCs w:val="24"/>
        </w:rPr>
        <w:t xml:space="preserve">And every day, another expert cautions investors that these are just the kinds of things to watch out for if you want to avoid investing in </w:t>
      </w:r>
      <w:r w:rsidRPr="00FB18BB">
        <w:rPr>
          <w:rFonts w:ascii="Times New Roman" w:eastAsia="Times New Roman" w:hAnsi="Times New Roman" w:cs="Times New Roman"/>
          <w:b/>
          <w:color w:val="FF0000"/>
          <w:sz w:val="24"/>
          <w:szCs w:val="24"/>
          <w:highlight w:val="yellow"/>
          <w:u w:val="single"/>
        </w:rPr>
        <w:t>a bubble that's about to burst</w:t>
      </w:r>
      <w:r>
        <w:rPr>
          <w:rFonts w:ascii="Times New Roman" w:eastAsia="Times New Roman" w:hAnsi="Times New Roman" w:cs="Times New Roman"/>
          <w:b/>
          <w:color w:val="FF0000"/>
          <w:sz w:val="24"/>
          <w:szCs w:val="24"/>
          <w:highlight w:val="yellow"/>
          <w:u w:val="single"/>
        </w:rPr>
        <w:t>(</w:t>
      </w:r>
      <w:r w:rsidRPr="00052F76">
        <w:rPr>
          <w:rFonts w:ascii="SimSun" w:eastAsia="SimSun" w:hAnsi="SimSun" w:cs="SimSun" w:hint="eastAsia"/>
          <w:b/>
          <w:color w:val="FF0000"/>
          <w:sz w:val="24"/>
          <w:szCs w:val="24"/>
          <w:highlight w:val="yellow"/>
          <w:u w:val="single"/>
        </w:rPr>
        <w:t>泡沫</w:t>
      </w:r>
      <w:r w:rsidRPr="00052F76">
        <w:rPr>
          <w:rFonts w:ascii="Times New Roman" w:eastAsia="Times New Roman" w:hAnsi="Times New Roman" w:cs="Times New Roman" w:hint="eastAsia"/>
          <w:b/>
          <w:color w:val="FF0000"/>
          <w:sz w:val="24"/>
          <w:szCs w:val="24"/>
          <w:highlight w:val="yellow"/>
          <w:u w:val="single"/>
        </w:rPr>
        <w:t xml:space="preserve"> </w:t>
      </w:r>
      <w:r w:rsidRPr="00052F76">
        <w:rPr>
          <w:rFonts w:ascii="SimSun" w:eastAsia="SimSun" w:hAnsi="SimSun" w:cs="SimSun" w:hint="eastAsia"/>
          <w:b/>
          <w:color w:val="FF0000"/>
          <w:sz w:val="24"/>
          <w:szCs w:val="24"/>
          <w:highlight w:val="yellow"/>
          <w:u w:val="single"/>
        </w:rPr>
        <w:t>破裂</w:t>
      </w:r>
      <w:r w:rsidRPr="00052F76">
        <w:rPr>
          <w:rFonts w:ascii="Times New Roman" w:eastAsia="Times New Roman" w:hAnsi="Times New Roman" w:cs="Times New Roman" w:hint="eastAsia"/>
          <w:b/>
          <w:color w:val="FF0000"/>
          <w:sz w:val="24"/>
          <w:szCs w:val="24"/>
          <w:highlight w:val="yellow"/>
          <w:u w:val="single"/>
        </w:rPr>
        <w:t>)</w:t>
      </w:r>
      <w:r w:rsidRPr="00052F76">
        <w:rPr>
          <w:rFonts w:ascii="Times New Roman" w:eastAsia="Times New Roman" w:hAnsi="Times New Roman" w:cs="Times New Roman"/>
          <w:b/>
          <w:color w:val="FF0000"/>
          <w:sz w:val="24"/>
          <w:szCs w:val="24"/>
          <w:highlight w:val="yellow"/>
          <w:u w:val="single"/>
        </w:rPr>
        <w:t xml:space="preserve">. </w:t>
      </w:r>
      <w:r w:rsidRPr="009D0FFC">
        <w:rPr>
          <w:rFonts w:ascii="Times New Roman" w:eastAsia="Times New Roman" w:hAnsi="Times New Roman" w:cs="Times New Roman"/>
          <w:sz w:val="24"/>
          <w:szCs w:val="24"/>
        </w:rPr>
        <w:t xml:space="preserve">So who is still holding onto their Bitcoins, as the price continues to </w:t>
      </w:r>
      <w:r w:rsidRPr="00FB18BB">
        <w:rPr>
          <w:rFonts w:ascii="Times New Roman" w:eastAsia="Times New Roman" w:hAnsi="Times New Roman" w:cs="Times New Roman"/>
          <w:b/>
          <w:sz w:val="24"/>
          <w:szCs w:val="24"/>
          <w:highlight w:val="yellow"/>
        </w:rPr>
        <w:t>fluctuate</w:t>
      </w:r>
      <w:r w:rsidRPr="009D0FFC">
        <w:rPr>
          <w:rFonts w:ascii="Times New Roman" w:eastAsia="Times New Roman" w:hAnsi="Times New Roman" w:cs="Times New Roman"/>
          <w:sz w:val="24"/>
          <w:szCs w:val="24"/>
        </w:rPr>
        <w:t>?</w:t>
      </w:r>
    </w:p>
    <w:p w:rsidR="00FF2AC5" w:rsidRPr="00793E3B" w:rsidRDefault="00FF2AC5" w:rsidP="00FF2AC5">
      <w:pPr>
        <w:spacing w:before="100" w:beforeAutospacing="1" w:after="100" w:afterAutospacing="1"/>
        <w:rPr>
          <w:rFonts w:ascii="Times New Roman" w:eastAsia="Times New Roman" w:hAnsi="Times New Roman" w:cs="Times New Roman"/>
          <w:b/>
          <w:color w:val="FF0000"/>
          <w:sz w:val="24"/>
          <w:szCs w:val="24"/>
          <w:highlight w:val="yellow"/>
          <w:u w:val="single"/>
        </w:rPr>
      </w:pPr>
      <w:r w:rsidRPr="009D0FFC">
        <w:rPr>
          <w:rFonts w:ascii="Times New Roman" w:eastAsia="Times New Roman" w:hAnsi="Times New Roman" w:cs="Times New Roman"/>
          <w:sz w:val="24"/>
          <w:szCs w:val="24"/>
        </w:rPr>
        <w:t>'It's been really exciting... being part of a crazy wave'</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Alessandra, 29, first invested in Bitcoin in 2012 when each was worth about $9. She had been reading about it on tech blogs.</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She says she </w:t>
      </w:r>
      <w:r w:rsidRPr="0069779F">
        <w:rPr>
          <w:rFonts w:ascii="Times New Roman" w:eastAsia="Times New Roman" w:hAnsi="Times New Roman" w:cs="Times New Roman"/>
          <w:b/>
          <w:sz w:val="24"/>
          <w:szCs w:val="24"/>
          <w:highlight w:val="yellow"/>
        </w:rPr>
        <w:t>was intrigued by</w:t>
      </w:r>
      <w:r w:rsidRPr="009D0FFC">
        <w:rPr>
          <w:rFonts w:ascii="Times New Roman" w:eastAsia="Times New Roman" w:hAnsi="Times New Roman" w:cs="Times New Roman"/>
          <w:sz w:val="24"/>
          <w:szCs w:val="24"/>
        </w:rPr>
        <w:t xml:space="preserve"> the concept of this new </w:t>
      </w:r>
      <w:r w:rsidRPr="00793E3B">
        <w:rPr>
          <w:rFonts w:ascii="Times New Roman" w:eastAsia="Times New Roman" w:hAnsi="Times New Roman" w:cs="Times New Roman"/>
          <w:b/>
          <w:sz w:val="24"/>
          <w:szCs w:val="24"/>
          <w:highlight w:val="yellow"/>
        </w:rPr>
        <w:t>cryptocurrency</w:t>
      </w:r>
      <w:r w:rsidRPr="009D0FF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"I thought, I can have </w:t>
      </w:r>
      <w:r w:rsidRPr="008E5575">
        <w:rPr>
          <w:rFonts w:ascii="Times New Roman" w:eastAsia="Times New Roman" w:hAnsi="Times New Roman" w:cs="Times New Roman"/>
          <w:b/>
          <w:sz w:val="24"/>
          <w:szCs w:val="24"/>
          <w:highlight w:val="yellow"/>
          <w:u w:val="single"/>
        </w:rPr>
        <w:t>a bit of a stake</w:t>
      </w:r>
      <w:r>
        <w:rPr>
          <w:rFonts w:ascii="Times New Roman" w:eastAsia="Times New Roman" w:hAnsi="Times New Roman" w:cs="Times New Roman"/>
          <w:b/>
          <w:sz w:val="24"/>
          <w:szCs w:val="24"/>
          <w:highlight w:val="yellow"/>
          <w:u w:val="single"/>
        </w:rPr>
        <w:t>(bet and risk)</w:t>
      </w:r>
      <w:r w:rsidRPr="009D0FFC">
        <w:rPr>
          <w:rFonts w:ascii="Times New Roman" w:eastAsia="Times New Roman" w:hAnsi="Times New Roman" w:cs="Times New Roman"/>
          <w:sz w:val="24"/>
          <w:szCs w:val="24"/>
        </w:rPr>
        <w:t xml:space="preserve"> in something I found exciting."</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When its value rallied in 2013, she began to </w:t>
      </w:r>
      <w:r w:rsidRPr="00793E3B">
        <w:rPr>
          <w:rFonts w:ascii="Times New Roman" w:eastAsia="Times New Roman" w:hAnsi="Times New Roman" w:cs="Times New Roman"/>
          <w:b/>
          <w:color w:val="FF0000"/>
          <w:sz w:val="24"/>
          <w:szCs w:val="24"/>
          <w:highlight w:val="yellow"/>
          <w:u w:val="single"/>
        </w:rPr>
        <w:t>cash in</w:t>
      </w:r>
      <w:r w:rsidRPr="00793E3B">
        <w:rPr>
          <w:rFonts w:ascii="Times New Roman" w:eastAsia="Times New Roman" w:hAnsi="Times New Roman" w:cs="Times New Roman"/>
          <w:b/>
          <w:color w:val="FF0000"/>
          <w:sz w:val="24"/>
          <w:szCs w:val="24"/>
          <w:u w:val="single"/>
        </w:rPr>
        <w:t xml:space="preserve"> </w:t>
      </w:r>
      <w:r w:rsidRPr="009D0FFC">
        <w:rPr>
          <w:rFonts w:ascii="Times New Roman" w:eastAsia="Times New Roman" w:hAnsi="Times New Roman" w:cs="Times New Roman"/>
          <w:sz w:val="24"/>
          <w:szCs w:val="24"/>
        </w:rPr>
        <w:t>her investment.</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"I had made nine times my investment, which I was pretty satisfied with," she says. Over the years, her Bitcoin stake has </w:t>
      </w:r>
      <w:r w:rsidRPr="00665B60">
        <w:rPr>
          <w:rFonts w:ascii="Times New Roman" w:eastAsia="Times New Roman" w:hAnsi="Times New Roman" w:cs="Times New Roman"/>
          <w:b/>
          <w:color w:val="FF0000"/>
          <w:sz w:val="24"/>
          <w:szCs w:val="24"/>
          <w:highlight w:val="yellow"/>
          <w:u w:val="single"/>
        </w:rPr>
        <w:t>yielded</w:t>
      </w:r>
      <w:r w:rsidRPr="00665B60">
        <w:rPr>
          <w:rFonts w:ascii="SimSun" w:eastAsia="SimSun" w:hAnsi="SimSun" w:cs="SimSun" w:hint="eastAsia"/>
          <w:b/>
          <w:color w:val="FF0000"/>
          <w:sz w:val="24"/>
          <w:szCs w:val="24"/>
          <w:highlight w:val="yellow"/>
          <w:u w:val="single"/>
        </w:rPr>
        <w:t>产生投资收益</w:t>
      </w:r>
      <w:r w:rsidRPr="009D0FFC">
        <w:rPr>
          <w:rFonts w:ascii="Times New Roman" w:eastAsia="Times New Roman" w:hAnsi="Times New Roman" w:cs="Times New Roman"/>
          <w:sz w:val="24"/>
          <w:szCs w:val="24"/>
        </w:rPr>
        <w:t xml:space="preserve"> £80,000 to support her business.</w:t>
      </w:r>
      <w:r>
        <w:rPr>
          <w:rFonts w:ascii="Times New Roman" w:eastAsia="Times New Roman" w:hAnsi="Times New Roman" w:cs="Times New Roman"/>
          <w:sz w:val="24"/>
          <w:szCs w:val="24"/>
        </w:rPr>
        <w:t xml:space="preserve">  </w:t>
      </w:r>
      <w:r w:rsidRPr="00793E3B">
        <w:rPr>
          <w:rFonts w:ascii="Times New Roman" w:eastAsia="Times New Roman" w:hAnsi="Times New Roman" w:cs="Times New Roman"/>
          <w:b/>
          <w:color w:val="FF0000"/>
          <w:sz w:val="24"/>
          <w:szCs w:val="24"/>
          <w:highlight w:val="yellow"/>
          <w:u w:val="single"/>
        </w:rPr>
        <w:t xml:space="preserve">//If you cash in something such as an insurance policy, you exchange it for money. </w:t>
      </w:r>
      <w:r>
        <w:rPr>
          <w:rFonts w:ascii="Times New Roman" w:hAnsi="Times New Roman" w:cs="Times New Roman" w:hint="eastAsia"/>
          <w:b/>
          <w:color w:val="FF0000"/>
          <w:sz w:val="24"/>
          <w:szCs w:val="24"/>
          <w:highlight w:val="yellow"/>
          <w:u w:val="single"/>
        </w:rPr>
        <w:t>套现，</w:t>
      </w:r>
      <w:r w:rsidRPr="00793E3B">
        <w:rPr>
          <w:rFonts w:ascii="SimSun" w:eastAsia="SimSun" w:hAnsi="SimSun" w:cs="SimSun" w:hint="eastAsia"/>
          <w:b/>
          <w:color w:val="FF0000"/>
          <w:sz w:val="24"/>
          <w:szCs w:val="24"/>
          <w:highlight w:val="yellow"/>
          <w:u w:val="single"/>
        </w:rPr>
        <w:t>兑现</w:t>
      </w:r>
    </w:p>
    <w:p w:rsidR="00FF2AC5" w:rsidRDefault="00FF2AC5" w:rsidP="00FF2AC5">
      <w:pPr>
        <w:spacing w:before="100" w:beforeAutospacing="1" w:after="100" w:afterAutospacing="1"/>
        <w:rPr>
          <w:rFonts w:ascii="SimSun" w:eastAsia="SimSun" w:hAnsi="SimSun" w:cs="SimSun"/>
          <w:b/>
          <w:color w:val="FF0000"/>
          <w:sz w:val="24"/>
          <w:szCs w:val="24"/>
          <w:highlight w:val="yellow"/>
          <w:u w:val="single"/>
        </w:rPr>
      </w:pPr>
      <w:r w:rsidRPr="009D0FFC">
        <w:rPr>
          <w:rFonts w:ascii="Times New Roman" w:eastAsia="Times New Roman" w:hAnsi="Times New Roman" w:cs="Times New Roman"/>
          <w:sz w:val="24"/>
          <w:szCs w:val="24"/>
        </w:rPr>
        <w:t xml:space="preserve">She's </w:t>
      </w:r>
      <w:r w:rsidRPr="003D4DAB">
        <w:rPr>
          <w:rFonts w:ascii="Times New Roman" w:eastAsia="Times New Roman" w:hAnsi="Times New Roman" w:cs="Times New Roman"/>
          <w:b/>
          <w:color w:val="FF0000"/>
          <w:sz w:val="24"/>
          <w:szCs w:val="24"/>
          <w:highlight w:val="yellow"/>
          <w:u w:val="single"/>
        </w:rPr>
        <w:t>cashed in</w:t>
      </w:r>
      <w:r w:rsidRPr="009D0FFC">
        <w:rPr>
          <w:rFonts w:ascii="Times New Roman" w:eastAsia="Times New Roman" w:hAnsi="Times New Roman" w:cs="Times New Roman"/>
          <w:sz w:val="24"/>
          <w:szCs w:val="24"/>
        </w:rPr>
        <w:t xml:space="preserve"> some to treat herself to a</w:t>
      </w:r>
      <w:r>
        <w:rPr>
          <w:rFonts w:ascii="Times New Roman" w:eastAsia="Times New Roman" w:hAnsi="Times New Roman" w:cs="Times New Roman"/>
          <w:sz w:val="24"/>
          <w:szCs w:val="24"/>
        </w:rPr>
        <w:t xml:space="preserve">n overseas </w:t>
      </w:r>
      <w:r w:rsidRPr="009D0FFC">
        <w:rPr>
          <w:rFonts w:ascii="Times New Roman" w:eastAsia="Times New Roman" w:hAnsi="Times New Roman" w:cs="Times New Roman"/>
          <w:sz w:val="24"/>
          <w:szCs w:val="24"/>
        </w:rPr>
        <w:t xml:space="preserve">holiday in the new year. But she still owns the equivalent of about 20 whole Bitcoins, around $300,000 worth, although she has </w:t>
      </w:r>
      <w:r w:rsidRPr="00EF768F">
        <w:rPr>
          <w:rFonts w:ascii="Times New Roman" w:eastAsia="Times New Roman" w:hAnsi="Times New Roman" w:cs="Times New Roman"/>
          <w:b/>
          <w:sz w:val="24"/>
          <w:szCs w:val="24"/>
          <w:u w:val="single"/>
        </w:rPr>
        <w:t>diversified into</w:t>
      </w:r>
      <w:r w:rsidRPr="009D0FFC">
        <w:rPr>
          <w:rFonts w:ascii="Times New Roman" w:eastAsia="Times New Roman" w:hAnsi="Times New Roman" w:cs="Times New Roman"/>
          <w:sz w:val="24"/>
          <w:szCs w:val="24"/>
        </w:rPr>
        <w:t xml:space="preserve"> other digital currencies to </w:t>
      </w:r>
      <w:r w:rsidRPr="00EF768F">
        <w:rPr>
          <w:rFonts w:ascii="SimSun" w:eastAsia="SimSun" w:hAnsi="SimSun" w:cs="SimSun"/>
          <w:b/>
          <w:color w:val="FF0000"/>
          <w:sz w:val="24"/>
          <w:szCs w:val="24"/>
          <w:highlight w:val="yellow"/>
          <w:u w:val="single"/>
        </w:rPr>
        <w:t>hedge her bets</w:t>
      </w:r>
      <w:r w:rsidRPr="009D0FF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//hedge sb’s bets:</w:t>
      </w:r>
      <w:r w:rsidRPr="009B141D">
        <w:rPr>
          <w:rFonts w:ascii="SimSun" w:eastAsia="SimSun" w:hAnsi="SimSun" w:cs="SimSun"/>
          <w:b/>
          <w:color w:val="FF0000"/>
          <w:sz w:val="24"/>
          <w:szCs w:val="24"/>
          <w:highlight w:val="yellow"/>
          <w:u w:val="single"/>
        </w:rPr>
        <w:t xml:space="preserve"> </w:t>
      </w:r>
      <w:r w:rsidRPr="00EF768F">
        <w:rPr>
          <w:rFonts w:ascii="SimSun" w:eastAsia="SimSun" w:hAnsi="SimSun" w:cs="SimSun"/>
          <w:b/>
          <w:color w:val="FF0000"/>
          <w:sz w:val="24"/>
          <w:szCs w:val="24"/>
          <w:highlight w:val="yellow"/>
          <w:u w:val="single"/>
        </w:rPr>
        <w:t>规避风</w:t>
      </w:r>
      <w:r w:rsidRPr="00EF768F">
        <w:rPr>
          <w:rFonts w:ascii="SimSun" w:eastAsia="SimSun" w:hAnsi="SimSun" w:cs="SimSun" w:hint="eastAsia"/>
          <w:b/>
          <w:color w:val="FF0000"/>
          <w:sz w:val="24"/>
          <w:szCs w:val="24"/>
          <w:highlight w:val="yellow"/>
          <w:u w:val="single"/>
        </w:rPr>
        <w:t>险,</w:t>
      </w:r>
      <w:r w:rsidRPr="00EF768F">
        <w:rPr>
          <w:rFonts w:ascii="SimSun" w:eastAsia="SimSun" w:hAnsi="SimSun" w:cs="SimSun"/>
          <w:b/>
          <w:color w:val="FF0000"/>
          <w:sz w:val="24"/>
          <w:szCs w:val="24"/>
          <w:highlight w:val="yellow"/>
          <w:u w:val="single"/>
        </w:rPr>
        <w:t xml:space="preserve"> 避免损</w:t>
      </w:r>
      <w:r w:rsidRPr="00EF768F">
        <w:rPr>
          <w:rFonts w:ascii="SimSun" w:eastAsia="SimSun" w:hAnsi="SimSun" w:cs="SimSun" w:hint="eastAsia"/>
          <w:b/>
          <w:color w:val="FF0000"/>
          <w:sz w:val="24"/>
          <w:szCs w:val="24"/>
          <w:highlight w:val="yellow"/>
          <w:u w:val="single"/>
        </w:rPr>
        <w:t>失,</w:t>
      </w:r>
      <w:r w:rsidRPr="00EF768F">
        <w:rPr>
          <w:rFonts w:ascii="SimSun" w:eastAsia="SimSun" w:hAnsi="SimSun" w:cs="SimSun"/>
          <w:b/>
          <w:color w:val="FF0000"/>
          <w:sz w:val="24"/>
          <w:szCs w:val="24"/>
          <w:highlight w:val="yellow"/>
          <w:u w:val="single"/>
        </w:rPr>
        <w:t xml:space="preserve"> 留条后</w:t>
      </w:r>
      <w:r w:rsidRPr="00EF768F">
        <w:rPr>
          <w:rFonts w:ascii="SimSun" w:eastAsia="SimSun" w:hAnsi="SimSun" w:cs="SimSun" w:hint="eastAsia"/>
          <w:b/>
          <w:color w:val="FF0000"/>
          <w:sz w:val="24"/>
          <w:szCs w:val="24"/>
          <w:highlight w:val="yellow"/>
          <w:u w:val="single"/>
        </w:rPr>
        <w:t>路</w:t>
      </w:r>
    </w:p>
    <w:p w:rsidR="00FF2AC5" w:rsidRDefault="00FF2AC5" w:rsidP="00FF2AC5">
      <w:pPr>
        <w:spacing w:before="100" w:beforeAutospacing="1" w:after="100" w:afterAutospacing="1"/>
        <w:rPr>
          <w:rFonts w:ascii="SimSun" w:eastAsia="SimSun" w:hAnsi="SimSun" w:cs="SimSun"/>
          <w:b/>
          <w:color w:val="FF0000"/>
          <w:sz w:val="24"/>
          <w:szCs w:val="24"/>
          <w:highlight w:val="yellow"/>
          <w:u w:val="single"/>
        </w:rPr>
      </w:pPr>
      <w:r>
        <w:rPr>
          <w:rFonts w:ascii="SimSun" w:eastAsia="SimSun" w:hAnsi="SimSun" w:cs="SimSun"/>
          <w:b/>
          <w:color w:val="FF0000"/>
          <w:sz w:val="24"/>
          <w:szCs w:val="24"/>
          <w:highlight w:val="yellow"/>
          <w:u w:val="single"/>
        </w:rPr>
        <w:t>Hedge:</w:t>
      </w:r>
    </w:p>
    <w:p w:rsidR="00FF2AC5" w:rsidRDefault="00FF2AC5" w:rsidP="00FF2AC5">
      <w:pPr>
        <w:pStyle w:val="ListParagraph"/>
        <w:widowControl w:val="0"/>
        <w:numPr>
          <w:ilvl w:val="0"/>
          <w:numId w:val="59"/>
        </w:numPr>
        <w:spacing w:after="0" w:line="240" w:lineRule="auto"/>
      </w:pPr>
      <w:r w:rsidRPr="007B3F20">
        <w:t>hedge against </w:t>
      </w:r>
      <w:r>
        <w:t xml:space="preserve">&lt;sth, esp financial issues&gt;: </w:t>
      </w:r>
      <w:r w:rsidRPr="007B3F20">
        <w:t>to try to protect yourself against possible problems, especially financial loss</w:t>
      </w:r>
      <w:r w:rsidRPr="007B3F20">
        <w:rPr>
          <w:rFonts w:hint="eastAsia"/>
        </w:rPr>
        <w:t>采取措施</w:t>
      </w:r>
      <w:r>
        <w:rPr>
          <w:rFonts w:hint="eastAsia"/>
        </w:rPr>
        <w:t>,</w:t>
      </w:r>
      <w:r w:rsidRPr="007B3F20">
        <w:rPr>
          <w:rFonts w:hint="eastAsia"/>
        </w:rPr>
        <w:t>避免〔尤指经济损失〕</w:t>
      </w:r>
      <w:r>
        <w:rPr>
          <w:rFonts w:hint="eastAsia"/>
        </w:rPr>
        <w:t>[</w:t>
      </w:r>
      <w:r>
        <w:t xml:space="preserve"> (finance)</w:t>
      </w:r>
      <w:r w:rsidRPr="00983E4A">
        <w:t xml:space="preserve"> </w:t>
      </w:r>
      <w:hyperlink r:id="rId12" w:history="1">
        <w:r w:rsidRPr="007B3F20">
          <w:rPr>
            <w:rStyle w:val="Hyperlink"/>
          </w:rPr>
          <w:t>hedge against inflation</w:t>
        </w:r>
      </w:hyperlink>
      <w:r>
        <w:t>]</w:t>
      </w:r>
      <w:r>
        <w:rPr>
          <w:rFonts w:hint="eastAsia"/>
        </w:rPr>
        <w:t xml:space="preserve"> </w:t>
      </w:r>
      <w:r>
        <w:t xml:space="preserve"> e.g. </w:t>
      </w:r>
      <w:r w:rsidRPr="007B3F20">
        <w:t>Smart managers will hedge against price increases</w:t>
      </w:r>
      <w:r>
        <w:t xml:space="preserve"> or agnist economic inflation</w:t>
      </w:r>
      <w:r w:rsidRPr="007B3F20">
        <w:t xml:space="preserve">. </w:t>
      </w:r>
      <w:r w:rsidRPr="007B3F20">
        <w:rPr>
          <w:rFonts w:hint="eastAsia"/>
        </w:rPr>
        <w:t>精明的经营者会</w:t>
      </w:r>
      <w:r>
        <w:rPr>
          <w:rFonts w:hint="eastAsia"/>
        </w:rPr>
        <w:t xml:space="preserve"> </w:t>
      </w:r>
      <w:r w:rsidRPr="007B3F20">
        <w:rPr>
          <w:rFonts w:hint="eastAsia"/>
        </w:rPr>
        <w:t>采取措施防范</w:t>
      </w:r>
      <w:r>
        <w:rPr>
          <w:rFonts w:hint="eastAsia"/>
        </w:rPr>
        <w:t>&lt;</w:t>
      </w:r>
      <w:r w:rsidRPr="007B3F20">
        <w:rPr>
          <w:rFonts w:hint="eastAsia"/>
        </w:rPr>
        <w:t>价格上涨带来</w:t>
      </w:r>
      <w:r>
        <w:rPr>
          <w:rFonts w:hint="eastAsia"/>
        </w:rPr>
        <w:t>&gt;</w:t>
      </w:r>
      <w:r w:rsidRPr="007B3F20">
        <w:rPr>
          <w:rFonts w:hint="eastAsia"/>
        </w:rPr>
        <w:t>的损失。</w:t>
      </w:r>
    </w:p>
    <w:p w:rsidR="00FF2AC5" w:rsidRPr="00F02207" w:rsidRDefault="006138D1" w:rsidP="00FF2AC5">
      <w:pPr>
        <w:pStyle w:val="ListParagraph"/>
        <w:widowControl w:val="0"/>
        <w:numPr>
          <w:ilvl w:val="0"/>
          <w:numId w:val="59"/>
        </w:numPr>
        <w:spacing w:after="0" w:line="240" w:lineRule="auto"/>
        <w:rPr>
          <w:highlight w:val="yellow"/>
        </w:rPr>
      </w:pPr>
      <w:hyperlink r:id="rId13" w:history="1">
        <w:r w:rsidR="00FF2AC5" w:rsidRPr="007B3F20">
          <w:rPr>
            <w:rStyle w:val="Hyperlink"/>
          </w:rPr>
          <w:t>hedge fund</w:t>
        </w:r>
      </w:hyperlink>
      <w:r w:rsidR="00FF2AC5" w:rsidRPr="007B3F20">
        <w:rPr>
          <w:rFonts w:hint="eastAsia"/>
        </w:rPr>
        <w:t>避险基金；套保基金</w:t>
      </w:r>
      <w:r w:rsidR="00FF2AC5">
        <w:t>(H risk, H return) V.S. mutual fund (L risk, L return)</w:t>
      </w:r>
    </w:p>
    <w:p w:rsidR="00FF2AC5" w:rsidRPr="00F02207" w:rsidRDefault="00FF2AC5" w:rsidP="00FF2AC5">
      <w:pPr>
        <w:pStyle w:val="ListParagraph"/>
        <w:widowControl w:val="0"/>
        <w:numPr>
          <w:ilvl w:val="0"/>
          <w:numId w:val="59"/>
        </w:numPr>
        <w:spacing w:after="0" w:line="240" w:lineRule="auto"/>
        <w:rPr>
          <w:highlight w:val="yellow"/>
        </w:rPr>
      </w:pPr>
      <w:r w:rsidRPr="007B3F20">
        <w:t>hedge sb’s bets:</w:t>
      </w:r>
      <w:r w:rsidRPr="00F02207">
        <w:rPr>
          <w:highlight w:val="yellow"/>
        </w:rPr>
        <w:t xml:space="preserve"> </w:t>
      </w:r>
      <w:r w:rsidRPr="00F02207">
        <w:rPr>
          <w:highlight w:val="yellow"/>
        </w:rPr>
        <w:t>规避风</w:t>
      </w:r>
      <w:r w:rsidRPr="00F02207">
        <w:rPr>
          <w:rFonts w:hint="eastAsia"/>
          <w:highlight w:val="yellow"/>
        </w:rPr>
        <w:t>险</w:t>
      </w:r>
      <w:r w:rsidRPr="00F02207">
        <w:rPr>
          <w:rFonts w:hint="eastAsia"/>
          <w:highlight w:val="yellow"/>
        </w:rPr>
        <w:t>,</w:t>
      </w:r>
      <w:r w:rsidRPr="00F02207">
        <w:rPr>
          <w:highlight w:val="yellow"/>
        </w:rPr>
        <w:t xml:space="preserve"> </w:t>
      </w:r>
      <w:r w:rsidRPr="00F02207">
        <w:rPr>
          <w:highlight w:val="yellow"/>
        </w:rPr>
        <w:t>避免损</w:t>
      </w:r>
      <w:r w:rsidRPr="00F02207">
        <w:rPr>
          <w:rFonts w:hint="eastAsia"/>
          <w:highlight w:val="yellow"/>
        </w:rPr>
        <w:t>失</w:t>
      </w:r>
      <w:r w:rsidRPr="00F02207">
        <w:rPr>
          <w:rFonts w:hint="eastAsia"/>
          <w:highlight w:val="yellow"/>
        </w:rPr>
        <w:t>,</w:t>
      </w:r>
      <w:r w:rsidRPr="00F02207">
        <w:rPr>
          <w:highlight w:val="yellow"/>
        </w:rPr>
        <w:t xml:space="preserve"> </w:t>
      </w:r>
      <w:r w:rsidRPr="00F02207">
        <w:rPr>
          <w:highlight w:val="yellow"/>
        </w:rPr>
        <w:t>留条后</w:t>
      </w:r>
      <w:r w:rsidRPr="00F02207">
        <w:rPr>
          <w:rFonts w:hint="eastAsia"/>
          <w:highlight w:val="yellow"/>
        </w:rPr>
        <w:t>路</w:t>
      </w:r>
    </w:p>
    <w:p w:rsidR="00FF2AC5" w:rsidRPr="007B3F20" w:rsidRDefault="00FF2AC5" w:rsidP="00FF2AC5"/>
    <w:p w:rsidR="00FF2AC5" w:rsidRPr="009D0FFC" w:rsidRDefault="00FF2AC5" w:rsidP="00FF2AC5">
      <w:pPr>
        <w:spacing w:before="100" w:beforeAutospacing="1" w:after="100" w:afterAutospacing="1"/>
        <w:rPr>
          <w:rFonts w:ascii="Times New Roman" w:eastAsia="Times New Roman" w:hAnsi="Times New Roman" w:cs="Times New Roman"/>
          <w:sz w:val="24"/>
          <w:szCs w:val="24"/>
        </w:rPr>
      </w:pPr>
      <w:r w:rsidRPr="009D0FFC">
        <w:rPr>
          <w:rFonts w:ascii="Times New Roman" w:eastAsia="Times New Roman" w:hAnsi="Times New Roman" w:cs="Times New Roman"/>
          <w:sz w:val="24"/>
          <w:szCs w:val="24"/>
        </w:rPr>
        <w:t>"It's about being part of this crazy wave," she says.</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But she thinks there's a lot of </w:t>
      </w:r>
      <w:r w:rsidRPr="00F02207">
        <w:rPr>
          <w:rFonts w:ascii="Times New Roman" w:eastAsia="Times New Roman" w:hAnsi="Times New Roman" w:cs="Times New Roman"/>
          <w:b/>
          <w:color w:val="FF0000"/>
          <w:sz w:val="24"/>
          <w:szCs w:val="24"/>
          <w:highlight w:val="yellow"/>
        </w:rPr>
        <w:t>hype</w:t>
      </w:r>
      <w:r>
        <w:rPr>
          <w:rFonts w:ascii="Times New Roman" w:hAnsi="Times New Roman" w:cs="Times New Roman" w:hint="eastAsia"/>
          <w:b/>
          <w:color w:val="FF0000"/>
          <w:sz w:val="24"/>
          <w:szCs w:val="24"/>
          <w:highlight w:val="yellow"/>
        </w:rPr>
        <w:t>炒作</w:t>
      </w:r>
      <w:r w:rsidRPr="009D0FFC">
        <w:rPr>
          <w:rFonts w:ascii="Times New Roman" w:eastAsia="Times New Roman" w:hAnsi="Times New Roman" w:cs="Times New Roman"/>
          <w:sz w:val="24"/>
          <w:szCs w:val="24"/>
        </w:rPr>
        <w:t>. And she's not convinced that out of all the different cryptocurrencies out there, Bitcoin will necessarily be the one that prevails</w:t>
      </w:r>
      <w:r>
        <w:rPr>
          <w:rFonts w:ascii="Times New Roman" w:eastAsia="Times New Roman" w:hAnsi="Times New Roman" w:cs="Times New Roman"/>
          <w:sz w:val="24"/>
          <w:szCs w:val="24"/>
        </w:rPr>
        <w:t xml:space="preserve"> (be popular)</w:t>
      </w:r>
      <w:r w:rsidRPr="009D0FFC">
        <w:rPr>
          <w:rFonts w:ascii="Times New Roman" w:eastAsia="Times New Roman" w:hAnsi="Times New Roman" w:cs="Times New Roman"/>
          <w:sz w:val="24"/>
          <w:szCs w:val="24"/>
        </w:rPr>
        <w:t>.</w:t>
      </w:r>
    </w:p>
    <w:p w:rsidR="00FF2AC5" w:rsidRPr="009D0FFC" w:rsidRDefault="00FF2AC5" w:rsidP="00FF2AC5">
      <w:pPr>
        <w:spacing w:before="100" w:beforeAutospacing="1" w:after="100" w:afterAutospacing="1"/>
        <w:rPr>
          <w:rFonts w:ascii="Times New Roman" w:eastAsia="Times New Roman" w:hAnsi="Times New Roman" w:cs="Times New Roman"/>
          <w:sz w:val="24"/>
          <w:szCs w:val="24"/>
        </w:rPr>
      </w:pPr>
      <w:r w:rsidRPr="009D0FFC">
        <w:rPr>
          <w:rFonts w:ascii="Times New Roman" w:eastAsia="Times New Roman" w:hAnsi="Times New Roman" w:cs="Times New Roman"/>
          <w:sz w:val="24"/>
          <w:szCs w:val="24"/>
        </w:rPr>
        <w:t xml:space="preserve">'Obviously the whole thing could go up in </w:t>
      </w:r>
      <w:r w:rsidRPr="00F02207">
        <w:rPr>
          <w:rFonts w:ascii="Times New Roman" w:eastAsia="Times New Roman" w:hAnsi="Times New Roman" w:cs="Times New Roman"/>
          <w:b/>
          <w:color w:val="FF0000"/>
          <w:sz w:val="24"/>
          <w:szCs w:val="24"/>
          <w:highlight w:val="yellow"/>
        </w:rPr>
        <w:t>a puff of smoke</w:t>
      </w:r>
      <w:r w:rsidRPr="00F02207">
        <w:rPr>
          <w:rFonts w:ascii="SimSun" w:eastAsia="SimSun" w:hAnsi="SimSun" w:cs="SimSun" w:hint="eastAsia"/>
          <w:b/>
          <w:color w:val="FF0000"/>
          <w:sz w:val="24"/>
          <w:szCs w:val="24"/>
          <w:highlight w:val="yellow"/>
        </w:rPr>
        <w:t>一阵烟</w:t>
      </w:r>
      <w:r w:rsidRPr="00F02207">
        <w:rPr>
          <w:rFonts w:ascii="Times New Roman" w:eastAsia="Times New Roman" w:hAnsi="Times New Roman" w:cs="Times New Roman"/>
          <w:b/>
          <w:color w:val="FF0000"/>
          <w:sz w:val="24"/>
          <w:szCs w:val="24"/>
          <w:highlight w:val="yellow"/>
        </w:rPr>
        <w:t>'</w:t>
      </w:r>
    </w:p>
    <w:p w:rsidR="00FF2AC5" w:rsidRPr="009D0FFC" w:rsidRDefault="00FF2AC5" w:rsidP="00FF2AC5">
      <w:pPr>
        <w:spacing w:before="100" w:beforeAutospacing="1" w:after="100" w:afterAutospacing="1"/>
        <w:rPr>
          <w:rFonts w:ascii="Times New Roman" w:eastAsia="Times New Roman" w:hAnsi="Times New Roman" w:cs="Times New Roman"/>
          <w:sz w:val="24"/>
          <w:szCs w:val="24"/>
        </w:rPr>
      </w:pPr>
      <w:r w:rsidRPr="009D0FFC">
        <w:rPr>
          <w:rFonts w:ascii="Times New Roman" w:eastAsia="Times New Roman" w:hAnsi="Times New Roman" w:cs="Times New Roman"/>
          <w:sz w:val="24"/>
          <w:szCs w:val="24"/>
        </w:rPr>
        <w:t>Danny Lenihan is a recent investor in Bitcoin and another similar digital currency, Ethereum.</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The 45-year-old entrepreneur says he's already doubled his initial investment, but his lack of </w:t>
      </w:r>
      <w:r w:rsidRPr="009D0FFC">
        <w:rPr>
          <w:rFonts w:ascii="Times New Roman" w:eastAsia="Times New Roman" w:hAnsi="Times New Roman" w:cs="Times New Roman"/>
          <w:sz w:val="24"/>
          <w:szCs w:val="24"/>
        </w:rPr>
        <w:lastRenderedPageBreak/>
        <w:t xml:space="preserve">experience with technology and finance was a </w:t>
      </w:r>
      <w:r w:rsidRPr="00BE171A">
        <w:rPr>
          <w:rFonts w:ascii="Times New Roman" w:eastAsia="Times New Roman" w:hAnsi="Times New Roman" w:cs="Times New Roman"/>
          <w:b/>
          <w:sz w:val="24"/>
          <w:szCs w:val="24"/>
          <w:highlight w:val="yellow"/>
          <w:u w:val="single"/>
        </w:rPr>
        <w:t>barrier/obstacle/barricade/hurdle/stumbling block</w:t>
      </w:r>
      <w:r w:rsidRPr="009D0FFC">
        <w:rPr>
          <w:rFonts w:ascii="Times New Roman" w:eastAsia="Times New Roman" w:hAnsi="Times New Roman" w:cs="Times New Roman"/>
          <w:sz w:val="24"/>
          <w:szCs w:val="24"/>
        </w:rPr>
        <w:t xml:space="preserve"> at first.</w:t>
      </w:r>
    </w:p>
    <w:p w:rsidR="00FF2AC5" w:rsidRPr="009D0FFC" w:rsidRDefault="00FF2AC5" w:rsidP="00FF2AC5">
      <w:pPr>
        <w:spacing w:before="100" w:beforeAutospacing="1" w:after="100" w:afterAutospacing="1"/>
        <w:rPr>
          <w:rFonts w:ascii="Times New Roman" w:eastAsia="Times New Roman" w:hAnsi="Times New Roman" w:cs="Times New Roman"/>
          <w:sz w:val="24"/>
          <w:szCs w:val="24"/>
        </w:rPr>
      </w:pPr>
      <w:r w:rsidRPr="009D0FFC">
        <w:rPr>
          <w:rFonts w:ascii="Times New Roman" w:eastAsia="Times New Roman" w:hAnsi="Times New Roman" w:cs="Times New Roman"/>
          <w:sz w:val="24"/>
          <w:szCs w:val="24"/>
        </w:rPr>
        <w:t>"The biggest thing was finding out how to buy Bitcoin</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It feels like a real trap, you don't know what's genuine and what's not."</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Danny, who lives in Bedford, believes that investing has been a good choice, but </w:t>
      </w:r>
      <w:r w:rsidRPr="002E4E28">
        <w:rPr>
          <w:rFonts w:ascii="Times New Roman" w:eastAsia="Times New Roman" w:hAnsi="Times New Roman" w:cs="Times New Roman"/>
          <w:b/>
          <w:color w:val="FF0000"/>
          <w:sz w:val="24"/>
          <w:szCs w:val="24"/>
          <w:highlight w:val="yellow"/>
          <w:u w:val="single"/>
        </w:rPr>
        <w:t>he's wary of (cautious and prudent)</w:t>
      </w:r>
      <w:r w:rsidRPr="002E4E28">
        <w:rPr>
          <w:rFonts w:ascii="Times New Roman" w:eastAsia="Times New Roman" w:hAnsi="Times New Roman" w:cs="Times New Roman"/>
          <w:color w:val="FF0000"/>
          <w:sz w:val="24"/>
          <w:szCs w:val="24"/>
        </w:rPr>
        <w:t xml:space="preserve"> </w:t>
      </w:r>
      <w:r w:rsidRPr="009D0FFC">
        <w:rPr>
          <w:rFonts w:ascii="Times New Roman" w:eastAsia="Times New Roman" w:hAnsi="Times New Roman" w:cs="Times New Roman"/>
          <w:sz w:val="24"/>
          <w:szCs w:val="24"/>
        </w:rPr>
        <w:t>the risk it can be for some people.</w:t>
      </w:r>
    </w:p>
    <w:p w:rsidR="00FF2AC5" w:rsidRPr="009D0FFC" w:rsidRDefault="00FF2AC5" w:rsidP="00FF2AC5">
      <w:pPr>
        <w:spacing w:before="100" w:beforeAutospacing="1" w:after="100" w:afterAutospacing="1"/>
        <w:rPr>
          <w:rFonts w:ascii="Times New Roman" w:eastAsia="Times New Roman" w:hAnsi="Times New Roman" w:cs="Times New Roman"/>
          <w:sz w:val="24"/>
          <w:szCs w:val="24"/>
        </w:rPr>
      </w:pPr>
      <w:r w:rsidRPr="009D0FFC">
        <w:rPr>
          <w:rFonts w:ascii="Times New Roman" w:eastAsia="Times New Roman" w:hAnsi="Times New Roman" w:cs="Times New Roman"/>
          <w:sz w:val="24"/>
          <w:szCs w:val="24"/>
        </w:rPr>
        <w:t xml:space="preserve">"You </w:t>
      </w:r>
      <w:r w:rsidRPr="002404F4">
        <w:rPr>
          <w:rFonts w:ascii="Times New Roman" w:eastAsia="Times New Roman" w:hAnsi="Times New Roman" w:cs="Times New Roman"/>
          <w:b/>
          <w:sz w:val="24"/>
          <w:szCs w:val="24"/>
          <w:u w:val="single"/>
        </w:rPr>
        <w:t xml:space="preserve">tend to </w:t>
      </w:r>
      <w:r>
        <w:rPr>
          <w:rFonts w:ascii="Times New Roman" w:eastAsia="Times New Roman" w:hAnsi="Times New Roman" w:cs="Times New Roman"/>
          <w:b/>
          <w:sz w:val="24"/>
          <w:szCs w:val="24"/>
          <w:u w:val="single"/>
        </w:rPr>
        <w:t>(</w:t>
      </w:r>
      <w:r>
        <w:rPr>
          <w:rFonts w:ascii="Times New Roman" w:hAnsi="Times New Roman" w:cs="Times New Roman"/>
          <w:b/>
          <w:sz w:val="24"/>
          <w:szCs w:val="24"/>
          <w:u w:val="single"/>
        </w:rPr>
        <w:t>have inclination</w:t>
      </w:r>
      <w:r>
        <w:rPr>
          <w:rFonts w:ascii="Times New Roman" w:hAnsi="Times New Roman" w:cs="Times New Roman" w:hint="eastAsia"/>
          <w:b/>
          <w:sz w:val="24"/>
          <w:szCs w:val="24"/>
          <w:u w:val="single"/>
        </w:rPr>
        <w:t>有趋势</w:t>
      </w:r>
      <w:r>
        <w:rPr>
          <w:rFonts w:ascii="Times New Roman" w:eastAsia="Times New Roman" w:hAnsi="Times New Roman" w:cs="Times New Roman"/>
          <w:b/>
          <w:sz w:val="24"/>
          <w:szCs w:val="24"/>
          <w:u w:val="single"/>
        </w:rPr>
        <w:t xml:space="preserve">) </w:t>
      </w:r>
      <w:r w:rsidRPr="002404F4">
        <w:rPr>
          <w:rFonts w:ascii="Times New Roman" w:eastAsia="Times New Roman" w:hAnsi="Times New Roman" w:cs="Times New Roman"/>
          <w:b/>
          <w:sz w:val="24"/>
          <w:szCs w:val="24"/>
          <w:u w:val="single"/>
        </w:rPr>
        <w:t>g</w:t>
      </w:r>
      <w:r w:rsidRPr="009D0FFC">
        <w:rPr>
          <w:rFonts w:ascii="Times New Roman" w:eastAsia="Times New Roman" w:hAnsi="Times New Roman" w:cs="Times New Roman"/>
          <w:sz w:val="24"/>
          <w:szCs w:val="24"/>
        </w:rPr>
        <w:t xml:space="preserve">et a bit </w:t>
      </w:r>
      <w:r w:rsidRPr="002404F4">
        <w:rPr>
          <w:rFonts w:ascii="Times New Roman" w:eastAsia="Times New Roman" w:hAnsi="Times New Roman" w:cs="Times New Roman"/>
          <w:b/>
          <w:sz w:val="24"/>
          <w:szCs w:val="24"/>
        </w:rPr>
        <w:t>reckless</w:t>
      </w:r>
      <w:r>
        <w:rPr>
          <w:rFonts w:ascii="Times New Roman" w:eastAsia="Times New Roman" w:hAnsi="Times New Roman" w:cs="Times New Roman"/>
          <w:sz w:val="24"/>
          <w:szCs w:val="24"/>
        </w:rPr>
        <w:t>(e.g. reckless driver)</w:t>
      </w:r>
      <w:r w:rsidRPr="009D0FFC">
        <w:rPr>
          <w:rFonts w:ascii="Times New Roman" w:eastAsia="Times New Roman" w:hAnsi="Times New Roman" w:cs="Times New Roman"/>
          <w:sz w:val="24"/>
          <w:szCs w:val="24"/>
        </w:rPr>
        <w:t xml:space="preserve"> if you see a little bit of success</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You can get </w:t>
      </w:r>
      <w:r w:rsidRPr="002404F4">
        <w:rPr>
          <w:rFonts w:ascii="Times New Roman" w:eastAsia="Times New Roman" w:hAnsi="Times New Roman" w:cs="Times New Roman"/>
          <w:b/>
          <w:color w:val="FF0000"/>
          <w:sz w:val="24"/>
          <w:szCs w:val="24"/>
          <w:highlight w:val="yellow"/>
          <w:u w:val="single"/>
        </w:rPr>
        <w:t>cocky/arrogant/big-headed</w:t>
      </w:r>
      <w:r>
        <w:rPr>
          <w:rFonts w:ascii="Times New Roman" w:eastAsia="Times New Roman" w:hAnsi="Times New Roman" w:cs="Times New Roman"/>
          <w:b/>
          <w:color w:val="FF0000"/>
          <w:sz w:val="24"/>
          <w:szCs w:val="24"/>
          <w:highlight w:val="yellow"/>
          <w:u w:val="single"/>
        </w:rPr>
        <w:t xml:space="preserve"> or </w:t>
      </w:r>
      <w:r w:rsidRPr="002404F4">
        <w:rPr>
          <w:rFonts w:ascii="Times New Roman" w:eastAsia="Times New Roman" w:hAnsi="Times New Roman" w:cs="Times New Roman"/>
          <w:b/>
          <w:color w:val="FF0000"/>
          <w:sz w:val="24"/>
          <w:szCs w:val="24"/>
          <w:highlight w:val="yellow"/>
          <w:u w:val="single"/>
        </w:rPr>
        <w:t>complacent</w:t>
      </w:r>
      <w:r w:rsidRPr="002404F4">
        <w:rPr>
          <w:rFonts w:ascii="Times New Roman" w:eastAsia="Times New Roman" w:hAnsi="Times New Roman" w:cs="Times New Roman" w:hint="eastAsia"/>
          <w:b/>
          <w:color w:val="FF0000"/>
          <w:sz w:val="24"/>
          <w:szCs w:val="24"/>
          <w:highlight w:val="yellow"/>
          <w:u w:val="single"/>
        </w:rPr>
        <w:t>/</w:t>
      </w:r>
      <w:r w:rsidRPr="002404F4">
        <w:rPr>
          <w:rFonts w:ascii="Times New Roman" w:eastAsia="Times New Roman" w:hAnsi="Times New Roman" w:cs="Times New Roman"/>
          <w:b/>
          <w:color w:val="FF0000"/>
          <w:sz w:val="24"/>
          <w:szCs w:val="24"/>
          <w:highlight w:val="yellow"/>
          <w:u w:val="single"/>
        </w:rPr>
        <w:t>smug(</w:t>
      </w:r>
      <w:r w:rsidRPr="002404F4">
        <w:rPr>
          <w:rFonts w:ascii="SimSun" w:eastAsia="SimSun" w:hAnsi="SimSun" w:cs="SimSun" w:hint="eastAsia"/>
          <w:b/>
          <w:color w:val="FF0000"/>
          <w:sz w:val="24"/>
          <w:szCs w:val="24"/>
          <w:highlight w:val="yellow"/>
          <w:u w:val="single"/>
        </w:rPr>
        <w:t>自鸣得意的，沾沾自喜的〔含贬义</w:t>
      </w:r>
      <w:r w:rsidRPr="002404F4">
        <w:rPr>
          <w:rFonts w:ascii="Cambria Math" w:eastAsia="Cambria Math" w:hAnsi="Cambria Math" w:cs="Cambria Math" w:hint="eastAsia"/>
          <w:b/>
          <w:color w:val="FF0000"/>
          <w:sz w:val="24"/>
          <w:szCs w:val="24"/>
          <w:highlight w:val="yellow"/>
          <w:u w:val="single"/>
        </w:rPr>
        <w:t>〕</w:t>
      </w:r>
      <w:r w:rsidRPr="002404F4">
        <w:rPr>
          <w:rFonts w:ascii="Times New Roman" w:eastAsia="Times New Roman" w:hAnsi="Times New Roman" w:cs="Times New Roman"/>
          <w:b/>
          <w:color w:val="FF0000"/>
          <w:sz w:val="24"/>
          <w:szCs w:val="24"/>
          <w:highlight w:val="yellow"/>
          <w:u w:val="single"/>
        </w:rPr>
        <w:t>)</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and I think it's when people </w:t>
      </w:r>
      <w:r w:rsidRPr="00363FB4">
        <w:rPr>
          <w:rFonts w:ascii="Times New Roman" w:eastAsia="Times New Roman" w:hAnsi="Times New Roman" w:cs="Times New Roman"/>
          <w:b/>
          <w:color w:val="FF0000"/>
          <w:sz w:val="24"/>
          <w:szCs w:val="24"/>
          <w:highlight w:val="yellow"/>
          <w:u w:val="single"/>
        </w:rPr>
        <w:t>get the head rush</w:t>
      </w:r>
      <w:r w:rsidRPr="009D0FFC">
        <w:rPr>
          <w:rFonts w:ascii="Times New Roman" w:eastAsia="Times New Roman" w:hAnsi="Times New Roman" w:cs="Times New Roman"/>
          <w:sz w:val="24"/>
          <w:szCs w:val="24"/>
        </w:rPr>
        <w:t xml:space="preserve"> and lose that clinica</w:t>
      </w:r>
      <w:r>
        <w:rPr>
          <w:rFonts w:ascii="Times New Roman" w:eastAsia="Times New Roman" w:hAnsi="Times New Roman" w:cs="Times New Roman"/>
          <w:sz w:val="24"/>
          <w:szCs w:val="24"/>
        </w:rPr>
        <w:t>l or rational</w:t>
      </w:r>
      <w:r w:rsidRPr="009D0FFC">
        <w:rPr>
          <w:rFonts w:ascii="Times New Roman" w:eastAsia="Times New Roman" w:hAnsi="Times New Roman" w:cs="Times New Roman"/>
          <w:sz w:val="24"/>
          <w:szCs w:val="24"/>
        </w:rPr>
        <w:t xml:space="preserve"> assessment, that's when people make mistakes."</w:t>
      </w:r>
      <w:r>
        <w:rPr>
          <w:rFonts w:ascii="Times New Roman" w:eastAsia="Times New Roman" w:hAnsi="Times New Roman" w:cs="Times New Roman"/>
          <w:sz w:val="24"/>
          <w:szCs w:val="24"/>
        </w:rPr>
        <w:t xml:space="preserve"> </w:t>
      </w:r>
    </w:p>
    <w:p w:rsidR="00FF2AC5" w:rsidRPr="009D0FFC" w:rsidRDefault="00FF2AC5" w:rsidP="00FF2AC5">
      <w:pPr>
        <w:spacing w:before="100" w:beforeAutospacing="1" w:after="100" w:afterAutospacing="1"/>
        <w:rPr>
          <w:rFonts w:ascii="Times New Roman" w:eastAsia="Times New Roman" w:hAnsi="Times New Roman" w:cs="Times New Roman"/>
          <w:sz w:val="24"/>
          <w:szCs w:val="24"/>
        </w:rPr>
      </w:pPr>
      <w:r w:rsidRPr="009D0FFC">
        <w:rPr>
          <w:rFonts w:ascii="Times New Roman" w:eastAsia="Times New Roman" w:hAnsi="Times New Roman" w:cs="Times New Roman"/>
          <w:sz w:val="24"/>
          <w:szCs w:val="24"/>
        </w:rPr>
        <w:t xml:space="preserve">He's less certain about the future. "Obviously the whole thing could go up in </w:t>
      </w:r>
      <w:r w:rsidRPr="00A92547">
        <w:rPr>
          <w:rFonts w:ascii="Times New Roman" w:eastAsia="Times New Roman" w:hAnsi="Times New Roman" w:cs="Times New Roman"/>
          <w:b/>
          <w:color w:val="FF0000"/>
          <w:sz w:val="24"/>
          <w:szCs w:val="24"/>
          <w:highlight w:val="yellow"/>
          <w:u w:val="single"/>
        </w:rPr>
        <w:t>a puff of smoke</w:t>
      </w:r>
      <w:r w:rsidRPr="009D0FFC">
        <w:rPr>
          <w:rFonts w:ascii="Times New Roman" w:eastAsia="Times New Roman" w:hAnsi="Times New Roman" w:cs="Times New Roman"/>
          <w:sz w:val="24"/>
          <w:szCs w:val="24"/>
        </w:rPr>
        <w:t>, as nobody has any real clue what will happen.</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"There's no trading history, we're not looking at commodities like oil where there are trading patterns that go back centuries," he adds.</w:t>
      </w:r>
    </w:p>
    <w:p w:rsidR="00FF2AC5" w:rsidRDefault="00FF2AC5" w:rsidP="00FF2AC5">
      <w:pPr>
        <w:spacing w:before="100" w:beforeAutospacing="1" w:after="100" w:afterAutospacing="1"/>
        <w:rPr>
          <w:rFonts w:ascii="Times New Roman" w:eastAsia="Times New Roman" w:hAnsi="Times New Roman" w:cs="Times New Roman"/>
          <w:sz w:val="24"/>
          <w:szCs w:val="24"/>
        </w:rPr>
      </w:pPr>
      <w:r w:rsidRPr="009D0FFC">
        <w:rPr>
          <w:rFonts w:ascii="Times New Roman" w:eastAsia="Times New Roman" w:hAnsi="Times New Roman" w:cs="Times New Roman"/>
          <w:sz w:val="24"/>
          <w:szCs w:val="24"/>
        </w:rPr>
        <w:t xml:space="preserve">"The more I read differing opinions on whether Bitcoin is </w:t>
      </w:r>
      <w:r w:rsidRPr="00A92547">
        <w:rPr>
          <w:rFonts w:ascii="Times New Roman" w:eastAsia="Times New Roman" w:hAnsi="Times New Roman" w:cs="Times New Roman"/>
          <w:b/>
          <w:color w:val="FF0000"/>
          <w:sz w:val="24"/>
          <w:szCs w:val="24"/>
          <w:highlight w:val="yellow"/>
          <w:u w:val="single"/>
        </w:rPr>
        <w:t>a bubble that is about to burst</w:t>
      </w:r>
      <w:r w:rsidRPr="009D0FFC">
        <w:rPr>
          <w:rFonts w:ascii="Times New Roman" w:eastAsia="Times New Roman" w:hAnsi="Times New Roman" w:cs="Times New Roman"/>
          <w:sz w:val="24"/>
          <w:szCs w:val="24"/>
        </w:rPr>
        <w:t xml:space="preserve">, or the </w:t>
      </w:r>
      <w:r w:rsidRPr="000A3D3A">
        <w:rPr>
          <w:rFonts w:ascii="Times New Roman" w:eastAsia="Times New Roman" w:hAnsi="Times New Roman" w:cs="Times New Roman"/>
          <w:b/>
          <w:color w:val="FF0000"/>
          <w:sz w:val="24"/>
          <w:szCs w:val="24"/>
          <w:highlight w:val="yellow"/>
          <w:u w:val="single"/>
        </w:rPr>
        <w:t>reincarnation</w:t>
      </w:r>
      <w:r w:rsidRPr="009D0FFC">
        <w:rPr>
          <w:rFonts w:ascii="Times New Roman" w:eastAsia="Times New Roman" w:hAnsi="Times New Roman" w:cs="Times New Roman"/>
          <w:sz w:val="24"/>
          <w:szCs w:val="24"/>
        </w:rPr>
        <w:t xml:space="preserve"> of the Tulip bubble in the 1600s, the more I realise that nobody knows anything and on a day-to-day basis it's all just a big gamble</w:t>
      </w:r>
      <w:r>
        <w:rPr>
          <w:rFonts w:ascii="Times New Roman" w:eastAsia="Times New Roman" w:hAnsi="Times New Roman" w:cs="Times New Roman"/>
          <w:sz w:val="24"/>
          <w:szCs w:val="24"/>
        </w:rPr>
        <w:t>”</w:t>
      </w:r>
      <w:r w:rsidRPr="009D0FF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But so far, Danny says, his gamble is paying off, and he's </w:t>
      </w:r>
      <w:r w:rsidRPr="00F45BA8">
        <w:rPr>
          <w:rFonts w:ascii="Times New Roman" w:eastAsia="Times New Roman" w:hAnsi="Times New Roman" w:cs="Times New Roman"/>
          <w:b/>
          <w:sz w:val="24"/>
          <w:szCs w:val="24"/>
        </w:rPr>
        <w:t>optimistic</w:t>
      </w:r>
      <w:r w:rsidRPr="009D0FFC">
        <w:rPr>
          <w:rFonts w:ascii="Times New Roman" w:eastAsia="Times New Roman" w:hAnsi="Times New Roman" w:cs="Times New Roman"/>
          <w:sz w:val="24"/>
          <w:szCs w:val="24"/>
        </w:rPr>
        <w:t xml:space="preserve"> about the relevance of </w:t>
      </w:r>
      <w:r w:rsidRPr="00F45BA8">
        <w:rPr>
          <w:rFonts w:ascii="Times New Roman" w:eastAsia="Times New Roman" w:hAnsi="Times New Roman" w:cs="Times New Roman"/>
          <w:b/>
          <w:sz w:val="24"/>
          <w:szCs w:val="24"/>
        </w:rPr>
        <w:t>cryptocurrencies</w:t>
      </w:r>
      <w:r w:rsidRPr="009D0FFC">
        <w:rPr>
          <w:rFonts w:ascii="Times New Roman" w:eastAsia="Times New Roman" w:hAnsi="Times New Roman" w:cs="Times New Roman"/>
          <w:sz w:val="24"/>
          <w:szCs w:val="24"/>
        </w:rPr>
        <w:t xml:space="preserve"> in years to come.</w:t>
      </w:r>
    </w:p>
    <w:p w:rsidR="00FF2AC5" w:rsidRPr="00282A90" w:rsidRDefault="00FF2AC5" w:rsidP="00FF2AC5">
      <w:pPr>
        <w:spacing w:before="100" w:beforeAutospacing="1" w:after="100" w:afterAutospacing="1"/>
        <w:rPr>
          <w:rFonts w:ascii="Times New Roman" w:eastAsia="Times New Roman" w:hAnsi="Times New Roman" w:cs="Times New Roman"/>
          <w:b/>
          <w:color w:val="FF0000"/>
          <w:sz w:val="24"/>
          <w:szCs w:val="24"/>
          <w:highlight w:val="yellow"/>
          <w:u w:val="single"/>
        </w:rPr>
      </w:pPr>
      <w:r>
        <w:rPr>
          <w:rFonts w:ascii="Times New Roman" w:eastAsia="Times New Roman" w:hAnsi="Times New Roman" w:cs="Times New Roman"/>
          <w:sz w:val="24"/>
          <w:szCs w:val="24"/>
        </w:rPr>
        <w:t>N</w:t>
      </w:r>
      <w:r w:rsidRPr="009D0FFC">
        <w:rPr>
          <w:rFonts w:ascii="Times New Roman" w:eastAsia="Times New Roman" w:hAnsi="Times New Roman" w:cs="Times New Roman"/>
          <w:sz w:val="24"/>
          <w:szCs w:val="24"/>
        </w:rPr>
        <w:t xml:space="preserve">ext year he's launching a </w:t>
      </w:r>
      <w:r w:rsidRPr="00F45BA8">
        <w:rPr>
          <w:rFonts w:ascii="Times New Roman" w:eastAsia="Times New Roman" w:hAnsi="Times New Roman" w:cs="Times New Roman"/>
          <w:b/>
          <w:sz w:val="24"/>
          <w:szCs w:val="24"/>
          <w:highlight w:val="yellow"/>
          <w:u w:val="single"/>
        </w:rPr>
        <w:t>hedge fund</w:t>
      </w:r>
      <w:r w:rsidRPr="009D0FFC">
        <w:rPr>
          <w:rFonts w:ascii="Times New Roman" w:eastAsia="Times New Roman" w:hAnsi="Times New Roman" w:cs="Times New Roman"/>
          <w:sz w:val="24"/>
          <w:szCs w:val="24"/>
        </w:rPr>
        <w:t xml:space="preserve"> investing purely in </w:t>
      </w:r>
      <w:r w:rsidRPr="00F45BA8">
        <w:rPr>
          <w:rFonts w:ascii="Times New Roman" w:eastAsia="Times New Roman" w:hAnsi="Times New Roman" w:cs="Times New Roman"/>
          <w:b/>
          <w:sz w:val="24"/>
          <w:szCs w:val="24"/>
          <w:highlight w:val="yellow"/>
        </w:rPr>
        <w:t>cryptocurrencies</w:t>
      </w:r>
      <w:r w:rsidRPr="009D0FF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Despite the warnings from much of the investment community that </w:t>
      </w:r>
      <w:r>
        <w:rPr>
          <w:rFonts w:ascii="Times New Roman" w:eastAsia="Times New Roman" w:hAnsi="Times New Roman" w:cs="Times New Roman"/>
          <w:sz w:val="24"/>
          <w:szCs w:val="24"/>
        </w:rPr>
        <w:t xml:space="preserve">cryptocurrency, like </w:t>
      </w:r>
      <w:r w:rsidRPr="009D0FFC">
        <w:rPr>
          <w:rFonts w:ascii="Times New Roman" w:eastAsia="Times New Roman" w:hAnsi="Times New Roman" w:cs="Times New Roman"/>
          <w:sz w:val="24"/>
          <w:szCs w:val="24"/>
        </w:rPr>
        <w:t>Bitcoin</w:t>
      </w:r>
      <w:r>
        <w:rPr>
          <w:rFonts w:ascii="Times New Roman" w:eastAsia="Times New Roman" w:hAnsi="Times New Roman" w:cs="Times New Roman"/>
          <w:sz w:val="24"/>
          <w:szCs w:val="24"/>
        </w:rPr>
        <w:t>,</w:t>
      </w:r>
      <w:r w:rsidRPr="009D0FFC">
        <w:rPr>
          <w:rFonts w:ascii="Times New Roman" w:eastAsia="Times New Roman" w:hAnsi="Times New Roman" w:cs="Times New Roman"/>
          <w:sz w:val="24"/>
          <w:szCs w:val="24"/>
        </w:rPr>
        <w:t xml:space="preserve"> is </w:t>
      </w:r>
      <w:r w:rsidRPr="00CF0911">
        <w:rPr>
          <w:rFonts w:ascii="Times New Roman" w:eastAsia="Times New Roman" w:hAnsi="Times New Roman" w:cs="Times New Roman"/>
          <w:b/>
          <w:color w:val="FF0000"/>
          <w:sz w:val="24"/>
          <w:szCs w:val="24"/>
          <w:highlight w:val="yellow"/>
          <w:u w:val="single"/>
        </w:rPr>
        <w:t>riding for a fall</w:t>
      </w:r>
      <w:r w:rsidRPr="009D0FFC">
        <w:rPr>
          <w:rFonts w:ascii="Times New Roman" w:eastAsia="Times New Roman" w:hAnsi="Times New Roman" w:cs="Times New Roman"/>
          <w:sz w:val="24"/>
          <w:szCs w:val="24"/>
        </w:rPr>
        <w:t>, he is confident. "Bitcoin</w:t>
      </w:r>
      <w:r>
        <w:rPr>
          <w:rFonts w:ascii="Times New Roman" w:eastAsia="Times New Roman" w:hAnsi="Times New Roman" w:cs="Times New Roman"/>
          <w:sz w:val="24"/>
          <w:szCs w:val="24"/>
        </w:rPr>
        <w:t xml:space="preserve"> will </w:t>
      </w:r>
      <w:r w:rsidRPr="00CF0911">
        <w:rPr>
          <w:rFonts w:ascii="Times New Roman" w:eastAsia="Times New Roman" w:hAnsi="Times New Roman" w:cs="Times New Roman"/>
          <w:b/>
          <w:sz w:val="24"/>
          <w:szCs w:val="24"/>
          <w:highlight w:val="yellow"/>
        </w:rPr>
        <w:t>fluctuate</w:t>
      </w:r>
      <w:r w:rsidRPr="009D0FFC">
        <w:rPr>
          <w:rFonts w:ascii="Times New Roman" w:eastAsia="Times New Roman" w:hAnsi="Times New Roman" w:cs="Times New Roman"/>
          <w:sz w:val="24"/>
          <w:szCs w:val="24"/>
        </w:rPr>
        <w:t xml:space="preserve"> in price. A correction is imminent, but the general trajectory is up."</w:t>
      </w:r>
      <w:r>
        <w:rPr>
          <w:rFonts w:ascii="Times New Roman" w:eastAsia="Times New Roman" w:hAnsi="Times New Roman" w:cs="Times New Roman"/>
          <w:sz w:val="24"/>
          <w:szCs w:val="24"/>
        </w:rPr>
        <w:t xml:space="preserve"> </w:t>
      </w:r>
      <w:r w:rsidRPr="00282A90">
        <w:rPr>
          <w:rFonts w:ascii="Times New Roman" w:eastAsia="Times New Roman" w:hAnsi="Times New Roman" w:cs="Times New Roman"/>
          <w:b/>
          <w:color w:val="FF0000"/>
          <w:sz w:val="24"/>
          <w:szCs w:val="24"/>
          <w:highlight w:val="yellow"/>
          <w:u w:val="single"/>
        </w:rPr>
        <w:t xml:space="preserve">//ride for a fall 1. </w:t>
      </w:r>
      <w:r w:rsidRPr="00282A90">
        <w:rPr>
          <w:rFonts w:ascii="SimSun" w:eastAsia="SimSun" w:hAnsi="SimSun" w:cs="SimSun" w:hint="eastAsia"/>
          <w:b/>
          <w:color w:val="FF0000"/>
          <w:sz w:val="24"/>
          <w:szCs w:val="24"/>
          <w:highlight w:val="yellow"/>
          <w:u w:val="single"/>
        </w:rPr>
        <w:t>骑马</w:t>
      </w:r>
      <w:r w:rsidRPr="00282A90">
        <w:rPr>
          <w:rFonts w:ascii="Times New Roman" w:eastAsia="Times New Roman" w:hAnsi="Times New Roman" w:cs="Times New Roman"/>
          <w:b/>
          <w:color w:val="FF0000"/>
          <w:sz w:val="24"/>
          <w:szCs w:val="24"/>
          <w:highlight w:val="yellow"/>
          <w:u w:val="single"/>
        </w:rPr>
        <w:t>(</w:t>
      </w:r>
      <w:r w:rsidRPr="00282A90">
        <w:rPr>
          <w:rFonts w:ascii="SimSun" w:eastAsia="SimSun" w:hAnsi="SimSun" w:cs="SimSun" w:hint="eastAsia"/>
          <w:b/>
          <w:color w:val="FF0000"/>
          <w:sz w:val="24"/>
          <w:szCs w:val="24"/>
          <w:highlight w:val="yellow"/>
          <w:u w:val="single"/>
        </w:rPr>
        <w:t>或自行车</w:t>
      </w:r>
      <w:r w:rsidRPr="00282A90">
        <w:rPr>
          <w:rFonts w:ascii="Times New Roman" w:eastAsia="Times New Roman" w:hAnsi="Times New Roman" w:cs="Times New Roman"/>
          <w:b/>
          <w:color w:val="FF0000"/>
          <w:sz w:val="24"/>
          <w:szCs w:val="24"/>
          <w:highlight w:val="yellow"/>
          <w:u w:val="single"/>
        </w:rPr>
        <w:t>)</w:t>
      </w:r>
      <w:r w:rsidRPr="00282A90">
        <w:rPr>
          <w:rFonts w:ascii="SimSun" w:eastAsia="SimSun" w:hAnsi="SimSun" w:cs="SimSun" w:hint="eastAsia"/>
          <w:b/>
          <w:color w:val="FF0000"/>
          <w:sz w:val="24"/>
          <w:szCs w:val="24"/>
          <w:highlight w:val="yellow"/>
          <w:u w:val="single"/>
        </w:rPr>
        <w:t>乱闯</w:t>
      </w:r>
      <w:r w:rsidRPr="00282A90">
        <w:rPr>
          <w:rFonts w:ascii="Times New Roman" w:eastAsia="Times New Roman" w:hAnsi="Times New Roman" w:cs="Times New Roman" w:hint="eastAsia"/>
          <w:b/>
          <w:color w:val="FF0000"/>
          <w:sz w:val="24"/>
          <w:szCs w:val="24"/>
          <w:highlight w:val="yellow"/>
          <w:u w:val="single"/>
        </w:rPr>
        <w:t xml:space="preserve"> </w:t>
      </w:r>
      <w:r w:rsidRPr="00282A90">
        <w:rPr>
          <w:rFonts w:ascii="Times New Roman" w:eastAsia="Times New Roman" w:hAnsi="Times New Roman" w:cs="Times New Roman"/>
          <w:b/>
          <w:color w:val="FF0000"/>
          <w:sz w:val="24"/>
          <w:szCs w:val="24"/>
          <w:highlight w:val="yellow"/>
          <w:u w:val="single"/>
        </w:rPr>
        <w:t xml:space="preserve"> 2. </w:t>
      </w:r>
      <w:r w:rsidRPr="00282A90">
        <w:rPr>
          <w:rFonts w:ascii="SimSun" w:eastAsia="SimSun" w:hAnsi="SimSun" w:cs="SimSun" w:hint="eastAsia"/>
          <w:b/>
          <w:color w:val="FF0000"/>
          <w:sz w:val="24"/>
          <w:szCs w:val="24"/>
          <w:highlight w:val="yellow"/>
          <w:u w:val="single"/>
        </w:rPr>
        <w:t>乱来，鲁莽</w:t>
      </w:r>
      <w:r w:rsidRPr="00282A90">
        <w:rPr>
          <w:rFonts w:ascii="Times New Roman" w:eastAsia="Times New Roman" w:hAnsi="Times New Roman" w:cs="Times New Roman"/>
          <w:b/>
          <w:color w:val="FF0000"/>
          <w:sz w:val="24"/>
          <w:szCs w:val="24"/>
          <w:highlight w:val="yellow"/>
          <w:u w:val="single"/>
        </w:rPr>
        <w:t>(</w:t>
      </w:r>
      <w:r w:rsidRPr="00282A90">
        <w:rPr>
          <w:rFonts w:ascii="SimSun" w:eastAsia="SimSun" w:hAnsi="SimSun" w:cs="SimSun" w:hint="eastAsia"/>
          <w:b/>
          <w:color w:val="FF0000"/>
          <w:sz w:val="24"/>
          <w:szCs w:val="24"/>
          <w:highlight w:val="yellow"/>
          <w:u w:val="single"/>
        </w:rPr>
        <w:t>行事</w:t>
      </w:r>
      <w:r w:rsidRPr="00282A90">
        <w:rPr>
          <w:rFonts w:ascii="Times New Roman" w:eastAsia="Times New Roman" w:hAnsi="Times New Roman" w:cs="Times New Roman"/>
          <w:b/>
          <w:color w:val="FF0000"/>
          <w:sz w:val="24"/>
          <w:szCs w:val="24"/>
          <w:highlight w:val="yellow"/>
          <w:u w:val="single"/>
        </w:rPr>
        <w:t>)</w:t>
      </w:r>
      <w:r w:rsidRPr="00282A90">
        <w:rPr>
          <w:rFonts w:ascii="SimSun" w:eastAsia="SimSun" w:hAnsi="SimSun" w:cs="SimSun" w:hint="eastAsia"/>
          <w:b/>
          <w:color w:val="FF0000"/>
          <w:sz w:val="24"/>
          <w:szCs w:val="24"/>
          <w:highlight w:val="yellow"/>
          <w:u w:val="single"/>
        </w:rPr>
        <w:t>；注定招致麻烦</w:t>
      </w:r>
      <w:r w:rsidRPr="00282A90">
        <w:rPr>
          <w:rFonts w:ascii="Times New Roman" w:eastAsia="Times New Roman" w:hAnsi="Times New Roman" w:cs="Times New Roman"/>
          <w:b/>
          <w:color w:val="FF0000"/>
          <w:sz w:val="24"/>
          <w:szCs w:val="24"/>
          <w:highlight w:val="yellow"/>
          <w:u w:val="single"/>
        </w:rPr>
        <w:t>(</w:t>
      </w:r>
      <w:r w:rsidRPr="00282A90">
        <w:rPr>
          <w:rFonts w:ascii="SimSun" w:eastAsia="SimSun" w:hAnsi="SimSun" w:cs="SimSun" w:hint="eastAsia"/>
          <w:b/>
          <w:color w:val="FF0000"/>
          <w:sz w:val="24"/>
          <w:szCs w:val="24"/>
          <w:highlight w:val="yellow"/>
          <w:u w:val="single"/>
        </w:rPr>
        <w:t>或失败、不幸等</w:t>
      </w:r>
      <w:r w:rsidRPr="00282A90">
        <w:rPr>
          <w:rFonts w:ascii="Times New Roman" w:eastAsia="Times New Roman" w:hAnsi="Times New Roman" w:cs="Times New Roman"/>
          <w:b/>
          <w:color w:val="FF0000"/>
          <w:sz w:val="24"/>
          <w:szCs w:val="24"/>
          <w:highlight w:val="yellow"/>
          <w:u w:val="single"/>
        </w:rPr>
        <w:t>)</w:t>
      </w:r>
      <w:r w:rsidRPr="00282A90">
        <w:rPr>
          <w:rFonts w:ascii="SimSun" w:eastAsia="SimSun" w:hAnsi="SimSun" w:cs="SimSun" w:hint="eastAsia"/>
          <w:b/>
          <w:color w:val="FF0000"/>
          <w:sz w:val="24"/>
          <w:szCs w:val="24"/>
          <w:highlight w:val="yellow"/>
          <w:u w:val="single"/>
        </w:rPr>
        <w:t>；自讨苦吃</w:t>
      </w:r>
    </w:p>
    <w:p w:rsidR="00FF2AC5" w:rsidRPr="006462C8" w:rsidRDefault="00FF2AC5" w:rsidP="00FF2AC5"/>
    <w:p w:rsidR="005F02C9" w:rsidRPr="0028379E" w:rsidRDefault="00EA13F2" w:rsidP="00FF2AC5">
      <w:pPr>
        <w:pStyle w:val="Heading1"/>
      </w:pPr>
      <w:r w:rsidRPr="0028379E">
        <w:t xml:space="preserve">Not mp3: </w:t>
      </w:r>
      <w:r w:rsidR="005F02C9" w:rsidRPr="0028379E">
        <w:t>[finance, investment] How to bank, save and invest in a socially responsible way</w:t>
      </w:r>
    </w:p>
    <w:p w:rsidR="005F02C9" w:rsidRPr="0028379E" w:rsidRDefault="006138D1" w:rsidP="00FF2AC5">
      <w:hyperlink r:id="rId14" w:history="1">
        <w:r w:rsidR="005F02C9" w:rsidRPr="0028379E">
          <w:rPr>
            <w:rStyle w:val="Hyperlink"/>
          </w:rPr>
          <w:t>http://money.cnn.com/2017/07/28/pf/impact-banking/index.html</w:t>
        </w:r>
      </w:hyperlink>
    </w:p>
    <w:p w:rsidR="005F02C9" w:rsidRPr="0028379E" w:rsidRDefault="005F02C9" w:rsidP="00FF2AC5">
      <w:pPr>
        <w:pStyle w:val="speakable"/>
      </w:pPr>
      <w:r w:rsidRPr="0028379E">
        <w:t>You work hard to be socially conscious. But what about your money?</w:t>
      </w:r>
      <w:r w:rsidR="000541AA" w:rsidRPr="0028379E">
        <w:t xml:space="preserve"> </w:t>
      </w:r>
      <w:r w:rsidRPr="0028379E">
        <w:t xml:space="preserve">"We're stakeholders of banks and institutions and they are investing money </w:t>
      </w:r>
      <w:r w:rsidRPr="0028379E">
        <w:rPr>
          <w:b/>
          <w:highlight w:val="yellow"/>
          <w:u w:val="single"/>
        </w:rPr>
        <w:t>on our behalf</w:t>
      </w:r>
      <w:r w:rsidRPr="0028379E">
        <w:t xml:space="preserve">. We should know where it's going." </w:t>
      </w:r>
    </w:p>
    <w:p w:rsidR="005F02C9" w:rsidRPr="0028379E" w:rsidRDefault="00121ABB" w:rsidP="00FF2AC5">
      <w:pPr>
        <w:pStyle w:val="speakable"/>
      </w:pPr>
      <w:r w:rsidRPr="0028379E">
        <w:t xml:space="preserve">She says asking questions like: Who owns this bank? How are my </w:t>
      </w:r>
      <w:r w:rsidRPr="0028379E">
        <w:rPr>
          <w:rFonts w:eastAsiaTheme="minorEastAsia"/>
          <w:b/>
          <w:color w:val="FF0000"/>
          <w:highlight w:val="yellow"/>
          <w:u w:val="single"/>
        </w:rPr>
        <w:t>deposits (an amount of money that is paid into a bank account</w:t>
      </w:r>
      <w:r w:rsidRPr="0028379E">
        <w:rPr>
          <w:rFonts w:eastAsiaTheme="minorEastAsia" w:hint="eastAsia"/>
          <w:b/>
          <w:color w:val="FF0000"/>
          <w:highlight w:val="yellow"/>
          <w:u w:val="single"/>
        </w:rPr>
        <w:t>银行账户存款</w:t>
      </w:r>
      <w:r w:rsidRPr="0028379E">
        <w:rPr>
          <w:rFonts w:eastAsiaTheme="minorEastAsia" w:hint="eastAsia"/>
          <w:b/>
          <w:color w:val="FF0000"/>
          <w:highlight w:val="yellow"/>
          <w:u w:val="single"/>
        </w:rPr>
        <w:t>)</w:t>
      </w:r>
      <w:r w:rsidRPr="0028379E">
        <w:rPr>
          <w:color w:val="FF0000"/>
        </w:rPr>
        <w:t xml:space="preserve"> </w:t>
      </w:r>
      <w:r w:rsidRPr="0028379E">
        <w:t xml:space="preserve">being invested? are key to knowing what your money gets up to when you bank, save and invest it. </w:t>
      </w:r>
      <w:r w:rsidR="000541AA" w:rsidRPr="0028379E">
        <w:t xml:space="preserve"> </w:t>
      </w:r>
      <w:r w:rsidR="005F02C9" w:rsidRPr="0028379E">
        <w:t xml:space="preserve">"Every day Americans spend $36 billion as consumers," says Andrei Cherny, the co-founder and CEO of Aspiration, </w:t>
      </w:r>
      <w:r w:rsidR="005F02C9" w:rsidRPr="0028379E">
        <w:rPr>
          <w:b/>
          <w:highlight w:val="yellow"/>
          <w:u w:val="single"/>
        </w:rPr>
        <w:t xml:space="preserve">a </w:t>
      </w:r>
      <w:r w:rsidR="00077033" w:rsidRPr="0028379E">
        <w:rPr>
          <w:b/>
          <w:highlight w:val="yellow"/>
          <w:u w:val="single"/>
        </w:rPr>
        <w:t xml:space="preserve">reputable </w:t>
      </w:r>
      <w:r w:rsidR="005F02C9" w:rsidRPr="0028379E">
        <w:rPr>
          <w:b/>
          <w:highlight w:val="yellow"/>
          <w:u w:val="single"/>
        </w:rPr>
        <w:t>financial firm</w:t>
      </w:r>
      <w:r w:rsidR="00077033" w:rsidRPr="0028379E">
        <w:rPr>
          <w:rFonts w:eastAsiaTheme="minorEastAsia" w:hint="eastAsia"/>
          <w:b/>
          <w:highlight w:val="yellow"/>
          <w:u w:val="single"/>
        </w:rPr>
        <w:t>声誉／信誉好的公司</w:t>
      </w:r>
      <w:r w:rsidR="005F02C9" w:rsidRPr="0028379E">
        <w:t xml:space="preserve"> emphasizing social impact. "That is an enormously powerful lever to change the way companies act toward the environment and people." </w:t>
      </w:r>
    </w:p>
    <w:p w:rsidR="005F02C9" w:rsidRPr="0028379E" w:rsidRDefault="005F02C9" w:rsidP="00FF2AC5">
      <w:pPr>
        <w:pStyle w:val="speakable"/>
      </w:pPr>
      <w:r w:rsidRPr="0028379E">
        <w:t xml:space="preserve">Here are three ways to do an impact check on your money and ensure your financial institutions and investments are aligned with your personal values. </w:t>
      </w:r>
    </w:p>
    <w:p w:rsidR="005F02C9" w:rsidRPr="0028379E" w:rsidRDefault="005F02C9" w:rsidP="00FF2AC5">
      <w:pPr>
        <w:pStyle w:val="NormalWeb"/>
      </w:pPr>
      <w:r w:rsidRPr="0028379E">
        <w:rPr>
          <w:rStyle w:val="instoryheading"/>
          <w:b/>
          <w:bCs/>
        </w:rPr>
        <w:lastRenderedPageBreak/>
        <w:t>Should you break up with your bank?</w:t>
      </w:r>
      <w:r w:rsidRPr="0028379E">
        <w:t xml:space="preserve"> </w:t>
      </w:r>
    </w:p>
    <w:p w:rsidR="005F02C9" w:rsidRPr="0028379E" w:rsidRDefault="005F02C9" w:rsidP="00FF2AC5">
      <w:pPr>
        <w:pStyle w:val="speakable"/>
      </w:pPr>
      <w:r w:rsidRPr="0028379E">
        <w:t xml:space="preserve">"When you put your money in the bank, it isn't just sitting in the back of the </w:t>
      </w:r>
      <w:r w:rsidRPr="0028379E">
        <w:rPr>
          <w:rFonts w:eastAsiaTheme="minorEastAsia"/>
          <w:b/>
          <w:color w:val="FF0000"/>
          <w:highlight w:val="yellow"/>
          <w:u w:val="single"/>
        </w:rPr>
        <w:t>vault</w:t>
      </w:r>
      <w:r w:rsidR="00CD11B0" w:rsidRPr="0028379E">
        <w:rPr>
          <w:rFonts w:eastAsiaTheme="minorEastAsia" w:hint="eastAsia"/>
          <w:b/>
          <w:color w:val="FF0000"/>
          <w:highlight w:val="yellow"/>
          <w:u w:val="single"/>
        </w:rPr>
        <w:t>保险库；金</w:t>
      </w:r>
      <w:r w:rsidR="00CD11B0" w:rsidRPr="0028379E">
        <w:rPr>
          <w:rFonts w:eastAsiaTheme="minorEastAsia"/>
          <w:b/>
          <w:color w:val="FF0000"/>
          <w:highlight w:val="yellow"/>
          <w:u w:val="single"/>
        </w:rPr>
        <w:t>库</w:t>
      </w:r>
      <w:r w:rsidRPr="0028379E">
        <w:rPr>
          <w:rFonts w:eastAsiaTheme="minorEastAsia"/>
          <w:b/>
          <w:color w:val="FF0000"/>
          <w:highlight w:val="yellow"/>
          <w:u w:val="single"/>
        </w:rPr>
        <w:t xml:space="preserve">," </w:t>
      </w:r>
      <w:r w:rsidRPr="0028379E">
        <w:t xml:space="preserve">says Cherny. "It's is being loaned out, and for many big banks that means they are lending the money in a way that is dangerous for the planet." </w:t>
      </w:r>
    </w:p>
    <w:tbl>
      <w:tblPr>
        <w:tblStyle w:val="TableGrid"/>
        <w:tblW w:w="0" w:type="auto"/>
        <w:tblLook w:val="04A0" w:firstRow="1" w:lastRow="0" w:firstColumn="1" w:lastColumn="0" w:noHBand="0" w:noVBand="1"/>
      </w:tblPr>
      <w:tblGrid>
        <w:gridCol w:w="9465"/>
      </w:tblGrid>
      <w:tr w:rsidR="004B33F4" w:rsidRPr="0028379E" w:rsidTr="004B33F4">
        <w:tc>
          <w:tcPr>
            <w:tcW w:w="9465" w:type="dxa"/>
          </w:tcPr>
          <w:p w:rsidR="004B33F4" w:rsidRPr="0028379E" w:rsidRDefault="004B33F4" w:rsidP="00FF2AC5">
            <w:r w:rsidRPr="0028379E">
              <w:rPr>
                <w:lang w:val="en-US"/>
              </w:rPr>
              <w:t xml:space="preserve">//vault: </w:t>
            </w:r>
            <w:r w:rsidRPr="0028379E">
              <w:rPr>
                <w:rFonts w:hint="eastAsia"/>
              </w:rPr>
              <w:t>英</w:t>
            </w:r>
            <w:r w:rsidRPr="0028379E">
              <w:t> [vɔːlt] </w:t>
            </w:r>
          </w:p>
          <w:p w:rsidR="004B33F4" w:rsidRPr="0028379E" w:rsidRDefault="004B33F4" w:rsidP="00FF2AC5">
            <w:pPr>
              <w:pStyle w:val="ListParagraph"/>
              <w:numPr>
                <w:ilvl w:val="0"/>
                <w:numId w:val="29"/>
              </w:numPr>
            </w:pPr>
            <w:r w:rsidRPr="0028379E">
              <w:t>a room</w:t>
            </w:r>
            <w:r w:rsidR="009B23A1" w:rsidRPr="0028379E">
              <w:t xml:space="preserve">, especially in bank, </w:t>
            </w:r>
            <w:r w:rsidRPr="0028379E">
              <w:t>with thick walls and a strong door where money, golds, jewels etc are kept to prevent them from being stolen or damaged</w:t>
            </w:r>
            <w:r w:rsidR="009B23A1" w:rsidRPr="0028379E">
              <w:t>.</w:t>
            </w:r>
            <w:r w:rsidRPr="0028379E">
              <w:rPr>
                <w:rFonts w:hint="eastAsia"/>
              </w:rPr>
              <w:t>〔贵重财物的〕保险库；金</w:t>
            </w:r>
            <w:r w:rsidRPr="0028379E">
              <w:t>库</w:t>
            </w:r>
          </w:p>
          <w:p w:rsidR="004B33F4" w:rsidRPr="0028379E" w:rsidRDefault="004B33F4" w:rsidP="00FF2AC5">
            <w:pPr>
              <w:pStyle w:val="ListParagraph"/>
              <w:numPr>
                <w:ilvl w:val="0"/>
                <w:numId w:val="29"/>
              </w:numPr>
            </w:pPr>
            <w:r w:rsidRPr="0028379E">
              <w:t>a room where people from the same family are buried, often under the floor of a church (</w:t>
            </w:r>
            <w:r w:rsidRPr="0028379E">
              <w:rPr>
                <w:rFonts w:hint="eastAsia"/>
              </w:rPr>
              <w:t>常指教堂地下某一家族的〕墓穴，墓</w:t>
            </w:r>
            <w:r w:rsidRPr="0028379E">
              <w:t>室</w:t>
            </w:r>
          </w:p>
          <w:p w:rsidR="004B33F4" w:rsidRPr="0028379E" w:rsidRDefault="004B33F4" w:rsidP="00FF2AC5">
            <w:pPr>
              <w:pStyle w:val="ListParagraph"/>
              <w:numPr>
                <w:ilvl w:val="0"/>
                <w:numId w:val="29"/>
              </w:numPr>
              <w:rPr>
                <w:rStyle w:val="webtrans-phrs-pos"/>
              </w:rPr>
            </w:pPr>
            <w:r w:rsidRPr="0028379E">
              <w:t>a roof or ceiling that consists of several arches that are joined together, especially in a churc</w:t>
            </w:r>
            <w:r w:rsidR="009B23A1" w:rsidRPr="0028379E">
              <w:t>h</w:t>
            </w:r>
            <w:r w:rsidRPr="0028379E">
              <w:rPr>
                <w:rFonts w:hint="eastAsia"/>
              </w:rPr>
              <w:t>〔尤指教堂的〕拱顶，穹</w:t>
            </w:r>
            <w:r w:rsidRPr="0028379E">
              <w:t>顶</w:t>
            </w:r>
            <w:r w:rsidRPr="0028379E">
              <w:t xml:space="preserve">; </w:t>
            </w:r>
            <w:r w:rsidRPr="0028379E">
              <w:t>穹窿体穹顶</w:t>
            </w:r>
          </w:p>
          <w:p w:rsidR="004B33F4" w:rsidRPr="0028379E" w:rsidRDefault="004B33F4" w:rsidP="00FF2AC5">
            <w:pPr>
              <w:pStyle w:val="ListParagraph"/>
              <w:numPr>
                <w:ilvl w:val="0"/>
                <w:numId w:val="29"/>
              </w:numPr>
              <w:rPr>
                <w:rFonts w:ascii="Arial" w:hAnsi="Arial" w:cs="Arial"/>
                <w:color w:val="2E3033"/>
                <w:sz w:val="20"/>
                <w:szCs w:val="20"/>
              </w:rPr>
            </w:pPr>
            <w:r w:rsidRPr="0028379E">
              <w:t>vault over sth = to jump over something in one movement, using your hands or a pole to help you(</w:t>
            </w:r>
            <w:r w:rsidRPr="0028379E">
              <w:rPr>
                <w:rFonts w:hint="eastAsia"/>
              </w:rPr>
              <w:t>用手或竿子撑着〕跳过，跃过</w:t>
            </w:r>
            <w:r w:rsidRPr="0028379E">
              <w:rPr>
                <w:rFonts w:hint="eastAsia"/>
              </w:rPr>
              <w:t xml:space="preserve"> </w:t>
            </w:r>
            <w:r w:rsidRPr="0028379E">
              <w:t xml:space="preserve">=&gt; </w:t>
            </w:r>
            <w:r w:rsidRPr="0028379E">
              <w:rPr>
                <w:highlight w:val="yellow"/>
              </w:rPr>
              <w:t xml:space="preserve">[ Vault: </w:t>
            </w:r>
            <w:hyperlink r:id="rId15" w:history="1">
              <w:r w:rsidRPr="0028379E">
                <w:rPr>
                  <w:highlight w:val="yellow"/>
                </w:rPr>
                <w:t>跳马</w:t>
              </w:r>
            </w:hyperlink>
            <w:r w:rsidRPr="0028379E">
              <w:rPr>
                <w:highlight w:val="yellow"/>
              </w:rPr>
              <w:t xml:space="preserve">; </w:t>
            </w:r>
            <w:hyperlink r:id="rId16" w:history="1">
              <w:r w:rsidRPr="0028379E">
                <w:rPr>
                  <w:highlight w:val="yellow"/>
                </w:rPr>
                <w:t>pole vault</w:t>
              </w:r>
            </w:hyperlink>
            <w:r w:rsidRPr="0028379E">
              <w:rPr>
                <w:rFonts w:hint="eastAsia"/>
                <w:highlight w:val="yellow"/>
              </w:rPr>
              <w:t>撑竿跳</w:t>
            </w:r>
            <w:r w:rsidRPr="0028379E">
              <w:rPr>
                <w:rFonts w:hint="eastAsia"/>
                <w:highlight w:val="yellow"/>
              </w:rPr>
              <w:t xml:space="preserve"> </w:t>
            </w:r>
            <w:r w:rsidRPr="0028379E">
              <w:rPr>
                <w:highlight w:val="yellow"/>
              </w:rPr>
              <w:t>]</w:t>
            </w:r>
            <w:r w:rsidRPr="0028379E">
              <w:br/>
              <w:t xml:space="preserve">e.g. The robber </w:t>
            </w:r>
            <w:r w:rsidRPr="0028379E">
              <w:rPr>
                <w:highlight w:val="yellow"/>
              </w:rPr>
              <w:t>vaulted over</w:t>
            </w:r>
            <w:r w:rsidRPr="0028379E">
              <w:t xml:space="preserve"> the counter and took 200 bucks banknotes. </w:t>
            </w:r>
            <w:r w:rsidRPr="0028379E">
              <w:rPr>
                <w:rFonts w:hint="eastAsia"/>
              </w:rPr>
              <w:t>抢劫犯跃过柜台，抢走了</w:t>
            </w:r>
            <w:r w:rsidRPr="0028379E">
              <w:t>200</w:t>
            </w:r>
            <w:r w:rsidRPr="0028379E">
              <w:rPr>
                <w:rFonts w:hint="eastAsia"/>
              </w:rPr>
              <w:t>美元现金。</w:t>
            </w:r>
            <w:r w:rsidRPr="0028379E">
              <w:br/>
              <w:t xml:space="preserve">e.g. Li Xiaopeng has won the Olympic golden medal on </w:t>
            </w:r>
            <w:r w:rsidRPr="0028379E">
              <w:rPr>
                <w:b/>
                <w:highlight w:val="yellow"/>
              </w:rPr>
              <w:t>Vault</w:t>
            </w:r>
            <w:hyperlink r:id="rId17" w:history="1">
              <w:r w:rsidRPr="0028379E">
                <w:rPr>
                  <w:b/>
                  <w:highlight w:val="yellow"/>
                </w:rPr>
                <w:t>跳马</w:t>
              </w:r>
            </w:hyperlink>
            <w:r w:rsidRPr="0028379E">
              <w:t xml:space="preserve"> for 5 years </w:t>
            </w:r>
            <w:r w:rsidRPr="0028379E">
              <w:rPr>
                <w:b/>
                <w:highlight w:val="yellow"/>
                <w:u w:val="single"/>
              </w:rPr>
              <w:t>in a row</w:t>
            </w:r>
            <w:r w:rsidRPr="0028379E">
              <w:rPr>
                <w:rFonts w:hint="eastAsia"/>
                <w:b/>
                <w:highlight w:val="yellow"/>
                <w:u w:val="single"/>
              </w:rPr>
              <w:t>连续５年</w:t>
            </w:r>
            <w:r w:rsidRPr="0028379E">
              <w:t xml:space="preserve">, really </w:t>
            </w:r>
            <w:r w:rsidRPr="0028379E">
              <w:rPr>
                <w:b/>
                <w:highlight w:val="yellow"/>
                <w:u w:val="single"/>
              </w:rPr>
              <w:t>a grand slam winner</w:t>
            </w:r>
            <w:r w:rsidRPr="0028379E">
              <w:rPr>
                <w:b/>
                <w:highlight w:val="yellow"/>
                <w:u w:val="single"/>
              </w:rPr>
              <w:t>大满贯得</w:t>
            </w:r>
            <w:r w:rsidRPr="0028379E">
              <w:rPr>
                <w:rFonts w:hint="eastAsia"/>
                <w:b/>
                <w:highlight w:val="yellow"/>
                <w:u w:val="single"/>
              </w:rPr>
              <w:t>主</w:t>
            </w:r>
            <w:r w:rsidRPr="0028379E">
              <w:rPr>
                <w:b/>
                <w:highlight w:val="yellow"/>
              </w:rPr>
              <w:t>.</w:t>
            </w:r>
          </w:p>
          <w:p w:rsidR="004B33F4" w:rsidRPr="0028379E" w:rsidRDefault="004B33F4" w:rsidP="00FF2AC5">
            <w:pPr>
              <w:pStyle w:val="ListParagraph"/>
              <w:numPr>
                <w:ilvl w:val="0"/>
                <w:numId w:val="29"/>
              </w:numPr>
              <w:rPr>
                <w:rFonts w:ascii="Arial" w:hAnsi="Arial" w:cs="Arial"/>
                <w:color w:val="2E3033"/>
                <w:sz w:val="20"/>
                <w:szCs w:val="20"/>
              </w:rPr>
            </w:pPr>
            <w:r w:rsidRPr="0028379E">
              <w:rPr>
                <w:b/>
                <w:highlight w:val="yellow"/>
                <w:u w:val="single"/>
              </w:rPr>
              <w:t xml:space="preserve">vault from </w:t>
            </w:r>
            <w:r w:rsidR="009B23A1" w:rsidRPr="0028379E">
              <w:rPr>
                <w:b/>
                <w:highlight w:val="yellow"/>
                <w:u w:val="single"/>
              </w:rPr>
              <w:t>L level</w:t>
            </w:r>
            <w:r w:rsidRPr="0028379E">
              <w:rPr>
                <w:b/>
                <w:highlight w:val="yellow"/>
                <w:u w:val="single"/>
              </w:rPr>
              <w:t xml:space="preserve"> to</w:t>
            </w:r>
            <w:r w:rsidR="009B23A1" w:rsidRPr="0028379E">
              <w:rPr>
                <w:b/>
                <w:highlight w:val="yellow"/>
                <w:u w:val="single"/>
              </w:rPr>
              <w:t xml:space="preserve"> H level</w:t>
            </w:r>
            <w:r w:rsidRPr="0028379E">
              <w:rPr>
                <w:b/>
                <w:highlight w:val="yellow"/>
                <w:u w:val="single"/>
              </w:rPr>
              <w:t>:</w:t>
            </w:r>
            <w:r w:rsidRPr="0028379E">
              <w:t xml:space="preserve"> to move quickly from a lower rank or level to a higher one </w:t>
            </w:r>
            <w:r w:rsidRPr="0028379E">
              <w:rPr>
                <w:rFonts w:hint="eastAsia"/>
              </w:rPr>
              <w:t>从低位</w:t>
            </w:r>
            <w:r w:rsidRPr="0028379E">
              <w:t>蹿升</w:t>
            </w:r>
            <w:r w:rsidRPr="0028379E">
              <w:rPr>
                <w:rFonts w:hint="eastAsia"/>
              </w:rPr>
              <w:t>到高位</w:t>
            </w:r>
            <w:r w:rsidRPr="0028379E">
              <w:t>，跃升</w:t>
            </w:r>
            <w:r w:rsidRPr="0028379E">
              <w:rPr>
                <w:rFonts w:hint="eastAsia"/>
              </w:rPr>
              <w:t xml:space="preserve"> </w:t>
            </w:r>
            <w:r w:rsidR="009B23A1" w:rsidRPr="0028379E">
              <w:t xml:space="preserve"> </w:t>
            </w:r>
            <w:r w:rsidR="009B23A1" w:rsidRPr="0028379E">
              <w:br/>
            </w:r>
            <w:r w:rsidRPr="0028379E">
              <w:rPr>
                <w:rFonts w:hint="eastAsia"/>
              </w:rPr>
              <w:t>e</w:t>
            </w:r>
            <w:r w:rsidRPr="0028379E">
              <w:t xml:space="preserve">.g. Michigan baseball team </w:t>
            </w:r>
            <w:r w:rsidRPr="0028379E">
              <w:rPr>
                <w:b/>
                <w:highlight w:val="yellow"/>
                <w:u w:val="single"/>
              </w:rPr>
              <w:t>vaulted from No. 4 to</w:t>
            </w:r>
            <w:r w:rsidRPr="0028379E">
              <w:t xml:space="preserve"> the nation’s top team. </w:t>
            </w:r>
            <w:r w:rsidRPr="0028379E">
              <w:t>密歇根队</w:t>
            </w:r>
            <w:r w:rsidRPr="0028379E">
              <w:rPr>
                <w:rFonts w:hint="eastAsia"/>
                <w:highlight w:val="yellow"/>
              </w:rPr>
              <w:t xml:space="preserve"> </w:t>
            </w:r>
            <w:r w:rsidRPr="0028379E">
              <w:rPr>
                <w:highlight w:val="yellow"/>
              </w:rPr>
              <w:t>从第四位一跃成为全国头号球队</w:t>
            </w:r>
            <w:r w:rsidR="009B23A1" w:rsidRPr="0028379E">
              <w:rPr>
                <w:rFonts w:hint="eastAsia"/>
              </w:rPr>
              <w:t xml:space="preserve"> </w:t>
            </w:r>
            <w:r w:rsidR="009B23A1" w:rsidRPr="0028379E">
              <w:t xml:space="preserve">  </w:t>
            </w:r>
            <w:r w:rsidR="009B23A1" w:rsidRPr="0028379E">
              <w:br/>
              <w:t xml:space="preserve">e.g. Dana, who is just working in IBM for 5 years, has </w:t>
            </w:r>
            <w:r w:rsidR="009B23A1" w:rsidRPr="0028379E">
              <w:rPr>
                <w:b/>
                <w:highlight w:val="yellow"/>
                <w:u w:val="single"/>
              </w:rPr>
              <w:t>vaulted from band6 to band8</w:t>
            </w:r>
            <w:r w:rsidR="009B23A1" w:rsidRPr="0028379E">
              <w:t>.</w:t>
            </w:r>
          </w:p>
          <w:p w:rsidR="004B33F4" w:rsidRPr="0028379E" w:rsidRDefault="004B33F4" w:rsidP="00FF2AC5">
            <w:pPr>
              <w:pStyle w:val="speakable"/>
            </w:pPr>
          </w:p>
        </w:tc>
      </w:tr>
    </w:tbl>
    <w:p w:rsidR="005F02C9" w:rsidRPr="0028379E" w:rsidRDefault="005F02C9" w:rsidP="00FF2AC5">
      <w:pPr>
        <w:pStyle w:val="speakable"/>
      </w:pPr>
      <w:r w:rsidRPr="0028379E">
        <w:t xml:space="preserve">Sure, you've heard of the big banks. But all across the country there are other banks and credit unions that you may find are more aligned with your values. </w:t>
      </w:r>
      <w:r w:rsidR="000541AA" w:rsidRPr="0028379E">
        <w:t xml:space="preserve"> </w:t>
      </w:r>
      <w:r w:rsidRPr="0028379E">
        <w:t xml:space="preserve">For example, there's San Francisco-based </w:t>
      </w:r>
      <w:hyperlink r:id="rId18" w:tgtFrame="_blank" w:history="1">
        <w:r w:rsidRPr="0028379E">
          <w:rPr>
            <w:rStyle w:val="Hyperlink"/>
          </w:rPr>
          <w:t>New Resource Bank</w:t>
        </w:r>
      </w:hyperlink>
      <w:r w:rsidRPr="0028379E">
        <w:t>, which serves values-driven businesses and non</w:t>
      </w:r>
      <w:r w:rsidR="000541AA" w:rsidRPr="0028379E">
        <w:rPr>
          <w:rFonts w:asciiTheme="minorEastAsia" w:eastAsiaTheme="minorEastAsia" w:hAnsiTheme="minorEastAsia" w:hint="eastAsia"/>
        </w:rPr>
        <w:t xml:space="preserve"> </w:t>
      </w:r>
      <w:r w:rsidRPr="0028379E">
        <w:t>profits</w:t>
      </w:r>
      <w:r w:rsidR="000541AA" w:rsidRPr="0028379E">
        <w:t xml:space="preserve"> and</w:t>
      </w:r>
      <w:r w:rsidRPr="0028379E">
        <w:t xml:space="preserve"> provide greater </w:t>
      </w:r>
      <w:r w:rsidRPr="0028379E">
        <w:rPr>
          <w:b/>
        </w:rPr>
        <w:t>transparency</w:t>
      </w:r>
      <w:r w:rsidRPr="0028379E">
        <w:t xml:space="preserve"> in how your </w:t>
      </w:r>
      <w:r w:rsidRPr="0028379E">
        <w:rPr>
          <w:rFonts w:eastAsiaTheme="minorEastAsia"/>
          <w:b/>
          <w:highlight w:val="yellow"/>
          <w:u w:val="single"/>
        </w:rPr>
        <w:t>deposits</w:t>
      </w:r>
      <w:r w:rsidR="00077033" w:rsidRPr="0028379E">
        <w:rPr>
          <w:rFonts w:eastAsiaTheme="minorEastAsia"/>
          <w:b/>
          <w:highlight w:val="yellow"/>
          <w:u w:val="single"/>
        </w:rPr>
        <w:t xml:space="preserve"> (an amount of money that is paid into a bank account</w:t>
      </w:r>
      <w:r w:rsidR="00CD11B0" w:rsidRPr="0028379E">
        <w:rPr>
          <w:rFonts w:eastAsiaTheme="minorEastAsia" w:hint="eastAsia"/>
          <w:b/>
          <w:color w:val="FF0000"/>
          <w:highlight w:val="yellow"/>
          <w:u w:val="single"/>
        </w:rPr>
        <w:t>银行账户存款</w:t>
      </w:r>
      <w:r w:rsidR="00077033" w:rsidRPr="0028379E">
        <w:rPr>
          <w:rFonts w:eastAsiaTheme="minorEastAsia" w:hint="eastAsia"/>
          <w:b/>
          <w:highlight w:val="yellow"/>
          <w:u w:val="single"/>
        </w:rPr>
        <w:t>)</w:t>
      </w:r>
      <w:r w:rsidRPr="0028379E">
        <w:t xml:space="preserve"> are used. </w:t>
      </w:r>
    </w:p>
    <w:p w:rsidR="005F02C9" w:rsidRPr="0028379E" w:rsidRDefault="005F02C9" w:rsidP="00FF2AC5">
      <w:pPr>
        <w:pStyle w:val="NormalWeb"/>
      </w:pPr>
      <w:r w:rsidRPr="0028379E">
        <w:t xml:space="preserve">In some cases, they offer a better interest rate than your typical bank. The Aspiration Summit bank account, for example, carries no monthly service fees, free ATMs around the world and a 1% annual percentage </w:t>
      </w:r>
      <w:r w:rsidRPr="0028379E">
        <w:rPr>
          <w:rFonts w:eastAsiaTheme="minorEastAsia"/>
          <w:b/>
          <w:highlight w:val="yellow"/>
          <w:u w:val="single"/>
        </w:rPr>
        <w:t>yield</w:t>
      </w:r>
      <w:r w:rsidR="000541AA" w:rsidRPr="0028379E">
        <w:rPr>
          <w:rFonts w:eastAsiaTheme="minorEastAsia" w:hint="eastAsia"/>
          <w:b/>
          <w:highlight w:val="yellow"/>
          <w:u w:val="single"/>
        </w:rPr>
        <w:t>产出</w:t>
      </w:r>
      <w:r w:rsidRPr="0028379E">
        <w:t xml:space="preserve">. </w:t>
      </w:r>
    </w:p>
    <w:p w:rsidR="005F02C9" w:rsidRPr="0028379E" w:rsidRDefault="005F02C9" w:rsidP="00FF2AC5">
      <w:pPr>
        <w:pStyle w:val="NormalWeb"/>
      </w:pPr>
      <w:r w:rsidRPr="0028379E">
        <w:rPr>
          <w:rStyle w:val="instoryheading"/>
          <w:b/>
          <w:bCs/>
        </w:rPr>
        <w:t>What is your savings and spending funding?</w:t>
      </w:r>
      <w:r w:rsidRPr="0028379E">
        <w:t xml:space="preserve"> </w:t>
      </w:r>
    </w:p>
    <w:p w:rsidR="000E44C9" w:rsidRPr="0028379E" w:rsidRDefault="005F02C9" w:rsidP="00FF2AC5">
      <w:pPr>
        <w:pStyle w:val="NormalWeb"/>
      </w:pPr>
      <w:r w:rsidRPr="0028379E">
        <w:t>In a low-interest-rate environment, you're not earning much on your savings. Simon suggests you can get bett</w:t>
      </w:r>
      <w:r w:rsidR="000541AA" w:rsidRPr="0028379E">
        <w:t xml:space="preserve">er or even </w:t>
      </w:r>
      <w:r w:rsidR="000541AA" w:rsidRPr="0028379E">
        <w:rPr>
          <w:rFonts w:eastAsiaTheme="minorEastAsia"/>
          <w:b/>
          <w:color w:val="FF0000"/>
          <w:highlight w:val="yellow"/>
          <w:u w:val="single"/>
        </w:rPr>
        <w:t xml:space="preserve">decent </w:t>
      </w:r>
      <w:r w:rsidRPr="0028379E">
        <w:rPr>
          <w:rFonts w:eastAsiaTheme="minorEastAsia"/>
          <w:b/>
          <w:color w:val="FF0000"/>
          <w:highlight w:val="yellow"/>
          <w:u w:val="single"/>
        </w:rPr>
        <w:t xml:space="preserve">returns </w:t>
      </w:r>
      <w:r w:rsidR="000541AA" w:rsidRPr="0028379E">
        <w:rPr>
          <w:rFonts w:eastAsiaTheme="minorEastAsia"/>
          <w:b/>
          <w:color w:val="FF0000"/>
          <w:highlight w:val="yellow"/>
          <w:u w:val="single"/>
        </w:rPr>
        <w:t>(decent returns = exceptionally good return</w:t>
      </w:r>
      <w:r w:rsidR="000E44C9" w:rsidRPr="0028379E">
        <w:rPr>
          <w:rFonts w:eastAsiaTheme="minorEastAsia"/>
          <w:b/>
          <w:color w:val="FF0000"/>
          <w:highlight w:val="yellow"/>
          <w:u w:val="single"/>
        </w:rPr>
        <w:t xml:space="preserve">[ɪk'sepʃ(ə)nəlɪ] </w:t>
      </w:r>
      <w:r w:rsidR="000541AA" w:rsidRPr="0028379E">
        <w:rPr>
          <w:rFonts w:eastAsiaTheme="minorEastAsia" w:hint="eastAsia"/>
          <w:b/>
          <w:color w:val="FF0000"/>
          <w:highlight w:val="yellow"/>
          <w:u w:val="single"/>
        </w:rPr>
        <w:t>相当好的投资回报</w:t>
      </w:r>
      <w:r w:rsidR="000541AA" w:rsidRPr="0028379E">
        <w:rPr>
          <w:rFonts w:eastAsiaTheme="minorEastAsia"/>
          <w:b/>
          <w:highlight w:val="yellow"/>
          <w:u w:val="single"/>
        </w:rPr>
        <w:t>)</w:t>
      </w:r>
      <w:r w:rsidRPr="0028379E">
        <w:rPr>
          <w:rFonts w:eastAsiaTheme="minorEastAsia"/>
          <w:b/>
          <w:highlight w:val="yellow"/>
          <w:u w:val="single"/>
        </w:rPr>
        <w:t>--</w:t>
      </w:r>
      <w:r w:rsidRPr="0028379E">
        <w:t xml:space="preserve"> and put your money to better use -- by placing savings in social impact </w:t>
      </w:r>
      <w:r w:rsidRPr="0028379E">
        <w:rPr>
          <w:rFonts w:eastAsiaTheme="minorEastAsia"/>
          <w:b/>
          <w:color w:val="FF0000"/>
          <w:highlight w:val="yellow"/>
          <w:u w:val="single"/>
        </w:rPr>
        <w:t>portfolios</w:t>
      </w:r>
      <w:r w:rsidR="000E44C9" w:rsidRPr="0028379E">
        <w:rPr>
          <w:rFonts w:eastAsiaTheme="minorEastAsia" w:hint="eastAsia"/>
          <w:b/>
          <w:color w:val="FF0000"/>
          <w:highlight w:val="yellow"/>
          <w:u w:val="single"/>
        </w:rPr>
        <w:t>投资组合</w:t>
      </w:r>
      <w:r w:rsidRPr="0028379E">
        <w:t xml:space="preserve">, which could earn you 1% to 4%, depending on the term. </w:t>
      </w:r>
    </w:p>
    <w:tbl>
      <w:tblPr>
        <w:tblStyle w:val="TableGrid"/>
        <w:tblW w:w="0" w:type="auto"/>
        <w:tblLook w:val="04A0" w:firstRow="1" w:lastRow="0" w:firstColumn="1" w:lastColumn="0" w:noHBand="0" w:noVBand="1"/>
      </w:tblPr>
      <w:tblGrid>
        <w:gridCol w:w="9465"/>
      </w:tblGrid>
      <w:tr w:rsidR="000E44C9" w:rsidRPr="0028379E" w:rsidTr="000E44C9">
        <w:tc>
          <w:tcPr>
            <w:tcW w:w="9465" w:type="dxa"/>
          </w:tcPr>
          <w:p w:rsidR="004F1C1B" w:rsidRPr="0028379E" w:rsidRDefault="000E44C9" w:rsidP="00FF2AC5">
            <w:pPr>
              <w:pStyle w:val="ListParagraph"/>
              <w:numPr>
                <w:ilvl w:val="0"/>
                <w:numId w:val="31"/>
              </w:numPr>
            </w:pPr>
            <w:r w:rsidRPr="0028379E">
              <w:t xml:space="preserve">Portfolio is a large flat case used especially for carrying pictures, documents etc, </w:t>
            </w:r>
            <w:r w:rsidR="004F1C1B" w:rsidRPr="0028379E">
              <w:t>like a suit case</w:t>
            </w:r>
            <w:r w:rsidRPr="0028379E">
              <w:rPr>
                <w:rFonts w:hint="eastAsia"/>
              </w:rPr>
              <w:t>公事包，文件夹；画</w:t>
            </w:r>
            <w:r w:rsidRPr="0028379E">
              <w:t>夹</w:t>
            </w:r>
          </w:p>
          <w:p w:rsidR="004F1C1B" w:rsidRPr="0028379E" w:rsidRDefault="004F1C1B" w:rsidP="00FF2AC5">
            <w:pPr>
              <w:pStyle w:val="ListParagraph"/>
              <w:numPr>
                <w:ilvl w:val="0"/>
                <w:numId w:val="31"/>
              </w:numPr>
            </w:pPr>
            <w:r w:rsidRPr="0028379E">
              <w:lastRenderedPageBreak/>
              <w:t xml:space="preserve">Portfolio is </w:t>
            </w:r>
            <w:r w:rsidR="000E44C9" w:rsidRPr="0028379E">
              <w:t>a set of pictures or other pieces of work that an artist, photographer etc has done</w:t>
            </w:r>
            <w:r w:rsidRPr="0028379E">
              <w:t xml:space="preserve"> </w:t>
            </w:r>
            <w:r w:rsidR="000E44C9" w:rsidRPr="0028379E">
              <w:rPr>
                <w:rFonts w:hint="eastAsia"/>
              </w:rPr>
              <w:t>〔艺术家、摄影师等的〕作品选</w:t>
            </w:r>
            <w:r w:rsidR="000E44C9" w:rsidRPr="0028379E">
              <w:t>集</w:t>
            </w:r>
          </w:p>
          <w:p w:rsidR="004F1C1B" w:rsidRPr="0028379E" w:rsidRDefault="004F1C1B" w:rsidP="00FF2AC5">
            <w:pPr>
              <w:pStyle w:val="ListParagraph"/>
            </w:pPr>
            <w:r w:rsidRPr="0028379E">
              <w:t>e.g. Y</w:t>
            </w:r>
            <w:r w:rsidR="000E44C9" w:rsidRPr="0028379E">
              <w:t xml:space="preserve">ou’ll need to prepare a portfolio of your work. </w:t>
            </w:r>
            <w:r w:rsidR="000E44C9" w:rsidRPr="0028379E">
              <w:rPr>
                <w:rFonts w:hint="eastAsia"/>
              </w:rPr>
              <w:t>你要准备一套作品选集</w:t>
            </w:r>
            <w:r w:rsidR="000E44C9" w:rsidRPr="0028379E">
              <w:t>。</w:t>
            </w:r>
          </w:p>
          <w:p w:rsidR="000E44C9" w:rsidRPr="0028379E" w:rsidRDefault="004F1C1B" w:rsidP="00FF2AC5">
            <w:pPr>
              <w:pStyle w:val="ListParagraph"/>
              <w:numPr>
                <w:ilvl w:val="0"/>
                <w:numId w:val="31"/>
              </w:numPr>
            </w:pPr>
            <w:r w:rsidRPr="0028379E">
              <w:t xml:space="preserve">portfolio is </w:t>
            </w:r>
            <w:r w:rsidR="000E44C9" w:rsidRPr="0028379E">
              <w:t>a group of stock</w:t>
            </w:r>
            <w:r w:rsidRPr="0028379E">
              <w:t>s</w:t>
            </w:r>
            <w:r w:rsidR="000E44C9" w:rsidRPr="0028379E">
              <w:t> owned by a particular person or company</w:t>
            </w:r>
            <w:r w:rsidR="000E44C9" w:rsidRPr="0028379E">
              <w:rPr>
                <w:rFonts w:hint="eastAsia"/>
              </w:rPr>
              <w:t>〔某人或某公司持有的〕有价证券组合，投资组</w:t>
            </w:r>
            <w:r w:rsidR="000E44C9" w:rsidRPr="0028379E">
              <w:t>合</w:t>
            </w:r>
            <w:r w:rsidRPr="0028379E">
              <w:rPr>
                <w:rFonts w:hint="eastAsia"/>
              </w:rPr>
              <w:t xml:space="preserve"> </w:t>
            </w:r>
            <w:r w:rsidRPr="0028379E">
              <w:t xml:space="preserve"> [</w:t>
            </w:r>
            <w:r w:rsidR="000E44C9" w:rsidRPr="0028379E">
              <w:t xml:space="preserve">an investment portfolio </w:t>
            </w:r>
            <w:r w:rsidR="000E44C9" w:rsidRPr="0028379E">
              <w:rPr>
                <w:rFonts w:hint="eastAsia"/>
              </w:rPr>
              <w:t>投资组</w:t>
            </w:r>
            <w:r w:rsidR="000E44C9" w:rsidRPr="0028379E">
              <w:t>合</w:t>
            </w:r>
            <w:r w:rsidRPr="0028379E">
              <w:rPr>
                <w:rFonts w:hint="eastAsia"/>
              </w:rPr>
              <w:t>]</w:t>
            </w:r>
          </w:p>
          <w:p w:rsidR="000E44C9" w:rsidRPr="0028379E" w:rsidRDefault="000E44C9" w:rsidP="00FF2AC5"/>
        </w:tc>
      </w:tr>
    </w:tbl>
    <w:p w:rsidR="004A0D30" w:rsidRPr="0028379E" w:rsidRDefault="005F02C9" w:rsidP="00FF2AC5">
      <w:pPr>
        <w:pStyle w:val="NormalWeb"/>
        <w:rPr>
          <w:rFonts w:ascii="Microsoft YaHei" w:eastAsia="Microsoft YaHei" w:hAnsi="Microsoft YaHei" w:cs="Microsoft YaHei"/>
          <w:color w:val="000000"/>
        </w:rPr>
      </w:pPr>
      <w:r w:rsidRPr="0028379E">
        <w:lastRenderedPageBreak/>
        <w:t xml:space="preserve">While the </w:t>
      </w:r>
      <w:r w:rsidR="00C80794" w:rsidRPr="0028379E">
        <w:rPr>
          <w:rFonts w:eastAsiaTheme="minorEastAsia"/>
          <w:b/>
          <w:color w:val="FF0000"/>
          <w:highlight w:val="yellow"/>
          <w:u w:val="single"/>
        </w:rPr>
        <w:t>portfolios</w:t>
      </w:r>
      <w:r w:rsidR="00C80794" w:rsidRPr="0028379E">
        <w:rPr>
          <w:rFonts w:eastAsiaTheme="minorEastAsia" w:hint="eastAsia"/>
          <w:b/>
          <w:color w:val="FF0000"/>
          <w:highlight w:val="yellow"/>
          <w:u w:val="single"/>
        </w:rPr>
        <w:t>投资组合</w:t>
      </w:r>
      <w:r w:rsidRPr="0028379E">
        <w:t xml:space="preserve">is not FDIC insured, the institution has levels of </w:t>
      </w:r>
      <w:r w:rsidRPr="0028379E">
        <w:rPr>
          <w:rFonts w:eastAsiaTheme="minorEastAsia"/>
          <w:b/>
          <w:color w:val="FF0000"/>
          <w:highlight w:val="yellow"/>
          <w:u w:val="single"/>
        </w:rPr>
        <w:t>protections</w:t>
      </w:r>
      <w:r w:rsidR="004A0D30" w:rsidRPr="0028379E">
        <w:rPr>
          <w:rFonts w:eastAsiaTheme="minorEastAsia"/>
          <w:b/>
          <w:color w:val="FF0000"/>
          <w:highlight w:val="yellow"/>
          <w:u w:val="single"/>
        </w:rPr>
        <w:t>(estimation</w:t>
      </w:r>
      <w:r w:rsidR="004A0D30" w:rsidRPr="0028379E">
        <w:rPr>
          <w:rFonts w:eastAsiaTheme="minorEastAsia" w:hint="eastAsia"/>
          <w:b/>
          <w:color w:val="FF0000"/>
          <w:highlight w:val="yellow"/>
          <w:u w:val="single"/>
        </w:rPr>
        <w:t>预计</w:t>
      </w:r>
      <w:r w:rsidR="004A0D30" w:rsidRPr="0028379E">
        <w:rPr>
          <w:rFonts w:eastAsiaTheme="minorEastAsia"/>
          <w:b/>
          <w:color w:val="FF0000"/>
          <w:highlight w:val="yellow"/>
          <w:u w:val="single"/>
        </w:rPr>
        <w:t>)</w:t>
      </w:r>
      <w:r w:rsidRPr="0028379E">
        <w:t xml:space="preserve"> on its investments, and in its 22 year history has paid back 100% of its investors on principal and interest. </w:t>
      </w:r>
      <w:r w:rsidR="004A0D30" w:rsidRPr="0028379E">
        <w:t xml:space="preserve">   </w:t>
      </w:r>
      <w:r w:rsidR="004A0D30" w:rsidRPr="0028379E">
        <w:rPr>
          <w:b/>
          <w:highlight w:val="yellow"/>
        </w:rPr>
        <w:t>//</w:t>
      </w:r>
      <w:r w:rsidR="004A0D30" w:rsidRPr="0028379E">
        <w:rPr>
          <w:rFonts w:ascii="Calibri" w:hAnsi="Calibri"/>
          <w:b/>
          <w:color w:val="000000"/>
          <w:highlight w:val="yellow"/>
        </w:rPr>
        <w:t>projection is an estimate of a future amount. (</w:t>
      </w:r>
      <w:r w:rsidR="004A0D30" w:rsidRPr="0028379E">
        <w:rPr>
          <w:rFonts w:ascii="Microsoft YaHei" w:eastAsia="Microsoft YaHei" w:hAnsi="Microsoft YaHei" w:cs="Microsoft YaHei" w:hint="eastAsia"/>
          <w:b/>
          <w:color w:val="000000"/>
          <w:highlight w:val="yellow"/>
        </w:rPr>
        <w:t>数目，数量的一个）预计</w:t>
      </w:r>
      <w:r w:rsidR="004A0D30" w:rsidRPr="0028379E">
        <w:rPr>
          <w:rFonts w:ascii="Calibri" w:hAnsi="Calibri"/>
          <w:b/>
          <w:color w:val="000000"/>
          <w:highlight w:val="yellow"/>
        </w:rPr>
        <w:t xml:space="preserve"> /</w:t>
      </w:r>
      <w:r w:rsidR="004A0D30" w:rsidRPr="0028379E">
        <w:rPr>
          <w:rFonts w:ascii="Microsoft YaHei" w:eastAsia="Microsoft YaHei" w:hAnsi="Microsoft YaHei" w:cs="Microsoft YaHei" w:hint="eastAsia"/>
          <w:b/>
          <w:color w:val="000000"/>
          <w:highlight w:val="yellow"/>
        </w:rPr>
        <w:t>投映</w:t>
      </w:r>
    </w:p>
    <w:p w:rsidR="004A0D30" w:rsidRPr="0028379E" w:rsidRDefault="004A0D30" w:rsidP="00FF2AC5">
      <w:pPr>
        <w:pStyle w:val="NormalWeb"/>
      </w:pPr>
    </w:p>
    <w:p w:rsidR="005F02C9" w:rsidRPr="0028379E" w:rsidRDefault="005F02C9" w:rsidP="00FF2AC5">
      <w:pPr>
        <w:pStyle w:val="NormalWeb"/>
      </w:pPr>
      <w:r w:rsidRPr="0028379E">
        <w:t xml:space="preserve">And what about your spending? </w:t>
      </w:r>
      <w:r w:rsidR="004A0D30" w:rsidRPr="0028379E">
        <w:t xml:space="preserve">: </w:t>
      </w:r>
      <w:r w:rsidRPr="0028379E">
        <w:t xml:space="preserve">"Every day we're making spending decisions based on cost, quality and convenience," says Cherny. "Now consciousness is a part of it, too, because we have the data and tools to follow it." </w:t>
      </w:r>
    </w:p>
    <w:p w:rsidR="005F02C9" w:rsidRPr="0028379E" w:rsidRDefault="005F02C9" w:rsidP="00FF2AC5">
      <w:pPr>
        <w:pStyle w:val="NormalWeb"/>
      </w:pPr>
      <w:r w:rsidRPr="0028379E">
        <w:t xml:space="preserve">Those who have an Aspiration bank account have access to the Aspiration Impact Measurement, which is a "people" and "planet" score given to each place you use your </w:t>
      </w:r>
      <w:r w:rsidRPr="0028379E">
        <w:rPr>
          <w:rFonts w:ascii="Calibri" w:hAnsi="Calibri"/>
          <w:b/>
          <w:color w:val="000000"/>
          <w:highlight w:val="yellow"/>
        </w:rPr>
        <w:t>debit card</w:t>
      </w:r>
      <w:r w:rsidRPr="0028379E">
        <w:t xml:space="preserve">. That way, when going for your routine purchases at the drugstore, you can see if Walgreens or CVS is more aligned with your values. </w:t>
      </w:r>
      <w:r w:rsidR="001318A3" w:rsidRPr="0028379E">
        <w:t xml:space="preserve"> </w:t>
      </w:r>
      <w:r w:rsidRPr="0028379E">
        <w:t xml:space="preserve">A similar service is offered by </w:t>
      </w:r>
      <w:hyperlink r:id="rId19" w:tgtFrame="_blank" w:history="1">
        <w:r w:rsidRPr="0028379E">
          <w:rPr>
            <w:rStyle w:val="Hyperlink"/>
          </w:rPr>
          <w:t>Swich</w:t>
        </w:r>
      </w:hyperlink>
      <w:r w:rsidRPr="0028379E">
        <w:t xml:space="preserve">, without the bank account. The site scores businesses on dimensions of health, the environment, how it treats workers, local and global impact. </w:t>
      </w:r>
    </w:p>
    <w:p w:rsidR="005F02C9" w:rsidRPr="0028379E" w:rsidRDefault="005F02C9" w:rsidP="00FF2AC5">
      <w:pPr>
        <w:pStyle w:val="NormalWeb"/>
      </w:pPr>
      <w:r w:rsidRPr="0028379E">
        <w:rPr>
          <w:rStyle w:val="instoryheading"/>
          <w:b/>
          <w:bCs/>
        </w:rPr>
        <w:t>Are you investing ethically?</w:t>
      </w:r>
      <w:r w:rsidRPr="0028379E">
        <w:t xml:space="preserve"> </w:t>
      </w:r>
    </w:p>
    <w:p w:rsidR="009502AA" w:rsidRPr="0028379E" w:rsidRDefault="005F02C9" w:rsidP="00FF2AC5">
      <w:pPr>
        <w:pStyle w:val="NormalWeb"/>
      </w:pPr>
      <w:r w:rsidRPr="0028379E">
        <w:t xml:space="preserve">As a </w:t>
      </w:r>
      <w:r w:rsidRPr="0028379E">
        <w:rPr>
          <w:rFonts w:ascii="Calibri" w:hAnsi="Calibri"/>
          <w:b/>
          <w:color w:val="000000"/>
          <w:highlight w:val="yellow"/>
        </w:rPr>
        <w:t xml:space="preserve">conscientious </w:t>
      </w:r>
      <w:r w:rsidR="001318A3" w:rsidRPr="0028379E">
        <w:rPr>
          <w:rFonts w:ascii="Calibri" w:hAnsi="Calibri"/>
          <w:b/>
          <w:color w:val="000000"/>
          <w:highlight w:val="yellow"/>
        </w:rPr>
        <w:t xml:space="preserve">['kɑnʃɪ'ɛnʃəs] adj. </w:t>
      </w:r>
      <w:r w:rsidR="001318A3" w:rsidRPr="0028379E">
        <w:rPr>
          <w:rFonts w:ascii="Microsoft YaHei" w:eastAsia="Microsoft YaHei" w:hAnsi="Microsoft YaHei" w:cs="Microsoft YaHei" w:hint="eastAsia"/>
          <w:b/>
          <w:color w:val="000000"/>
          <w:highlight w:val="yellow"/>
        </w:rPr>
        <w:t>认真的；尽责的；本着良心的</w:t>
      </w:r>
      <w:r w:rsidR="001318A3" w:rsidRPr="0028379E">
        <w:rPr>
          <w:rFonts w:ascii="SimSun" w:eastAsia="SimSun" w:hAnsi="SimSun" w:cs="SimSun" w:hint="eastAsia"/>
          <w:b/>
        </w:rPr>
        <w:t xml:space="preserve"> </w:t>
      </w:r>
      <w:r w:rsidRPr="0028379E">
        <w:t xml:space="preserve">consumer, you make socially responsible choices for people and the planet with your purchases, but when you find out your </w:t>
      </w:r>
      <w:r w:rsidRPr="0028379E">
        <w:rPr>
          <w:rFonts w:ascii="Calibri" w:hAnsi="Calibri"/>
          <w:b/>
          <w:color w:val="000000"/>
          <w:highlight w:val="yellow"/>
        </w:rPr>
        <w:t>mutual fund</w:t>
      </w:r>
      <w:r w:rsidRPr="0028379E">
        <w:t xml:space="preserve"> is invested in </w:t>
      </w:r>
      <w:r w:rsidRPr="0028379E">
        <w:rPr>
          <w:rFonts w:ascii="Calibri" w:hAnsi="Calibri"/>
          <w:b/>
          <w:color w:val="000000"/>
          <w:highlight w:val="yellow"/>
        </w:rPr>
        <w:t>fossil fuels</w:t>
      </w:r>
      <w:r w:rsidR="001318A3" w:rsidRPr="0028379E">
        <w:rPr>
          <w:rFonts w:ascii="Calibri" w:hAnsi="Calibri"/>
          <w:b/>
          <w:color w:val="000000"/>
          <w:highlight w:val="yellow"/>
        </w:rPr>
        <w:t xml:space="preserve"> (non-renewable resources, like oil, gas, coal)</w:t>
      </w:r>
      <w:r w:rsidRPr="0028379E">
        <w:rPr>
          <w:rFonts w:ascii="Calibri" w:hAnsi="Calibri"/>
          <w:b/>
          <w:color w:val="000000"/>
          <w:highlight w:val="yellow"/>
        </w:rPr>
        <w:t>,</w:t>
      </w:r>
      <w:r w:rsidRPr="0028379E">
        <w:t xml:space="preserve"> all your efforts may feel for naught. </w:t>
      </w:r>
      <w:r w:rsidR="009502AA" w:rsidRPr="0028379E">
        <w:t xml:space="preserve"> </w:t>
      </w:r>
      <w:r w:rsidRPr="0028379E">
        <w:rPr>
          <w:rFonts w:ascii="Calibri" w:hAnsi="Calibri"/>
          <w:b/>
          <w:color w:val="000000"/>
          <w:highlight w:val="yellow"/>
        </w:rPr>
        <w:t>At the very least</w:t>
      </w:r>
      <w:r w:rsidR="009502AA" w:rsidRPr="0028379E">
        <w:t xml:space="preserve">, </w:t>
      </w:r>
      <w:r w:rsidRPr="0028379E">
        <w:t xml:space="preserve">check with your </w:t>
      </w:r>
      <w:r w:rsidRPr="0028379E">
        <w:rPr>
          <w:rFonts w:ascii="Calibri" w:hAnsi="Calibri"/>
          <w:b/>
          <w:color w:val="FF0000"/>
          <w:highlight w:val="yellow"/>
          <w:u w:val="single"/>
        </w:rPr>
        <w:t>mutual fund company</w:t>
      </w:r>
      <w:r w:rsidR="009502AA" w:rsidRPr="0028379E">
        <w:rPr>
          <w:rFonts w:ascii="Calibri" w:hAnsi="Calibri"/>
          <w:b/>
          <w:color w:val="FF0000"/>
          <w:u w:val="single"/>
        </w:rPr>
        <w:t>(</w:t>
      </w:r>
      <w:r w:rsidR="009502AA" w:rsidRPr="0028379E">
        <w:rPr>
          <w:rFonts w:ascii="Calibri" w:eastAsiaTheme="minorEastAsia" w:hAnsi="Calibri" w:hint="eastAsia"/>
          <w:b/>
          <w:color w:val="FF0000"/>
          <w:u w:val="single"/>
        </w:rPr>
        <w:t>投资信托公司</w:t>
      </w:r>
      <w:r w:rsidR="009502AA" w:rsidRPr="0028379E">
        <w:rPr>
          <w:rFonts w:ascii="Calibri" w:hAnsi="Calibri"/>
          <w:b/>
          <w:color w:val="FF0000"/>
          <w:u w:val="single"/>
        </w:rPr>
        <w:t>)</w:t>
      </w:r>
      <w:r w:rsidRPr="0028379E">
        <w:rPr>
          <w:color w:val="FF0000"/>
        </w:rPr>
        <w:t xml:space="preserve"> </w:t>
      </w:r>
      <w:r w:rsidRPr="0028379E">
        <w:t>to see if there's a social impact optio</w:t>
      </w:r>
      <w:r w:rsidR="009502AA" w:rsidRPr="0028379E">
        <w:t xml:space="preserve">n. </w:t>
      </w:r>
    </w:p>
    <w:p w:rsidR="009502AA" w:rsidRPr="0028379E" w:rsidRDefault="009502AA" w:rsidP="00FF2AC5">
      <w:pPr>
        <w:pStyle w:val="NormalWeb"/>
      </w:pPr>
    </w:p>
    <w:p w:rsidR="005F02C9" w:rsidRPr="0028379E" w:rsidRDefault="00EA13F2" w:rsidP="00FF2AC5">
      <w:pPr>
        <w:pStyle w:val="Heading1"/>
      </w:pPr>
      <w:r w:rsidRPr="0028379E">
        <w:t xml:space="preserve">Not mp3: </w:t>
      </w:r>
      <w:r w:rsidR="005F02C9" w:rsidRPr="0028379E">
        <w:t xml:space="preserve">[finance, investment] U.S. </w:t>
      </w:r>
      <w:r w:rsidR="005F02C9" w:rsidRPr="0028379E">
        <w:rPr>
          <w:u w:val="single"/>
        </w:rPr>
        <w:t>treasury bond</w:t>
      </w:r>
      <w:r w:rsidR="005F02C9" w:rsidRPr="0028379E">
        <w:t xml:space="preserve"> </w:t>
      </w:r>
      <w:r w:rsidR="00C82B22" w:rsidRPr="0028379E">
        <w:rPr>
          <w:rFonts w:hint="eastAsia"/>
        </w:rPr>
        <w:t>国家债券</w:t>
      </w:r>
      <w:r w:rsidR="005F02C9" w:rsidRPr="0028379E">
        <w:t>yield hits record low</w:t>
      </w:r>
    </w:p>
    <w:p w:rsidR="005F02C9" w:rsidRPr="0028379E" w:rsidRDefault="006138D1" w:rsidP="00FF2AC5">
      <w:hyperlink r:id="rId20" w:history="1">
        <w:r w:rsidR="005F02C9" w:rsidRPr="0028379E">
          <w:rPr>
            <w:rStyle w:val="Hyperlink"/>
          </w:rPr>
          <w:t>http://money.cnn.com/2016/07/05/investing/us-10-year-bond-yield-record-low/index.html</w:t>
        </w:r>
      </w:hyperlink>
      <w:r w:rsidR="005F02C9" w:rsidRPr="0028379E">
        <w:t xml:space="preserve"> </w:t>
      </w:r>
    </w:p>
    <w:p w:rsidR="005F02C9" w:rsidRPr="0028379E" w:rsidRDefault="005F02C9" w:rsidP="00FF2AC5">
      <w:r w:rsidRPr="0028379E">
        <w:t xml:space="preserve">Forget all the </w:t>
      </w:r>
      <w:hyperlink r:id="rId21" w:history="1">
        <w:r w:rsidRPr="0028379E">
          <w:rPr>
            <w:rStyle w:val="Hyperlink"/>
          </w:rPr>
          <w:t>Election 2016 ruckus</w:t>
        </w:r>
      </w:hyperlink>
      <w:r w:rsidRPr="0028379E">
        <w:t xml:space="preserve">. Investors around the world don't care. They think U.S. government </w:t>
      </w:r>
      <w:r w:rsidRPr="0028379E">
        <w:rPr>
          <w:rFonts w:ascii="Calibri" w:eastAsia="Times New Roman" w:hAnsi="Calibri" w:cs="Times New Roman"/>
          <w:b/>
          <w:color w:val="000000"/>
          <w:sz w:val="24"/>
          <w:szCs w:val="24"/>
          <w:highlight w:val="yellow"/>
        </w:rPr>
        <w:t xml:space="preserve">bonds </w:t>
      </w:r>
      <w:r w:rsidR="00031EAB" w:rsidRPr="0028379E">
        <w:rPr>
          <w:rFonts w:ascii="Microsoft YaHei" w:eastAsia="Microsoft YaHei" w:hAnsi="Microsoft YaHei" w:cs="Microsoft YaHei" w:hint="eastAsia"/>
          <w:b/>
          <w:color w:val="000000"/>
          <w:sz w:val="24"/>
          <w:szCs w:val="24"/>
          <w:highlight w:val="yellow"/>
        </w:rPr>
        <w:t>国家债券</w:t>
      </w:r>
      <w:r w:rsidRPr="0028379E">
        <w:t>are the safest place to park their money right now.</w:t>
      </w:r>
    </w:p>
    <w:p w:rsidR="005F02C9" w:rsidRPr="0028379E" w:rsidRDefault="005F02C9" w:rsidP="00FF2AC5">
      <w:r w:rsidRPr="0028379E">
        <w:t xml:space="preserve">There's so much demand for U.S. government bonds that America can borrow money </w:t>
      </w:r>
      <w:r w:rsidRPr="0028379E">
        <w:rPr>
          <w:rFonts w:ascii="Calibri" w:eastAsia="Times New Roman" w:hAnsi="Calibri" w:cs="Times New Roman"/>
          <w:b/>
          <w:color w:val="000000"/>
          <w:sz w:val="24"/>
          <w:szCs w:val="24"/>
          <w:highlight w:val="yellow"/>
        </w:rPr>
        <w:t>at record low rates.</w:t>
      </w:r>
      <w:r w:rsidRPr="0028379E">
        <w:t xml:space="preserve"> Foreign investors can't get enough of these bonds, and while that sounds like good news for the U.S., it can also be </w:t>
      </w:r>
      <w:r w:rsidRPr="0028379E">
        <w:rPr>
          <w:rFonts w:ascii="Calibri" w:eastAsia="Times New Roman" w:hAnsi="Calibri" w:cs="Times New Roman"/>
          <w:b/>
          <w:color w:val="000000"/>
          <w:sz w:val="24"/>
          <w:szCs w:val="24"/>
          <w:highlight w:val="yellow"/>
        </w:rPr>
        <w:t>problematic</w:t>
      </w:r>
      <w:r w:rsidRPr="0028379E">
        <w:t xml:space="preserve">. </w:t>
      </w:r>
    </w:p>
    <w:p w:rsidR="0006360F" w:rsidRPr="0028379E" w:rsidRDefault="005F02C9" w:rsidP="00FF2AC5">
      <w:r w:rsidRPr="0028379E">
        <w:lastRenderedPageBreak/>
        <w:t xml:space="preserve">On Tuesday, just after the July 4th Independence Day weekend, the </w:t>
      </w:r>
      <w:hyperlink r:id="rId22" w:history="1">
        <w:r w:rsidRPr="0028379E">
          <w:rPr>
            <w:rStyle w:val="Hyperlink"/>
            <w:b/>
            <w:color w:val="FF0000"/>
            <w:highlight w:val="yellow"/>
          </w:rPr>
          <w:t>yield on the U.S. 10-year government bond</w:t>
        </w:r>
      </w:hyperlink>
      <w:r w:rsidR="0006360F" w:rsidRPr="0028379E">
        <w:rPr>
          <w:rStyle w:val="Hyperlink"/>
          <w:b/>
          <w:color w:val="FF0000"/>
          <w:highlight w:val="yellow"/>
        </w:rPr>
        <w:t>(</w:t>
      </w:r>
      <w:r w:rsidR="0006360F" w:rsidRPr="0028379E">
        <w:rPr>
          <w:rStyle w:val="Hyperlink"/>
          <w:b/>
          <w:color w:val="FF0000"/>
          <w:highlight w:val="yellow"/>
        </w:rPr>
        <w:t>债券收益率</w:t>
      </w:r>
      <w:r w:rsidR="0006360F" w:rsidRPr="0028379E">
        <w:rPr>
          <w:rStyle w:val="Hyperlink"/>
          <w:b/>
          <w:color w:val="FF0000"/>
          <w:highlight w:val="yellow"/>
        </w:rPr>
        <w:t>)</w:t>
      </w:r>
      <w:r w:rsidRPr="0028379E">
        <w:rPr>
          <w:color w:val="FF0000"/>
        </w:rPr>
        <w:t xml:space="preserve"> </w:t>
      </w:r>
      <w:r w:rsidRPr="0028379E">
        <w:t xml:space="preserve">fell to its </w:t>
      </w:r>
      <w:r w:rsidR="00031EAB" w:rsidRPr="0028379E">
        <w:rPr>
          <w:rFonts w:ascii="Calibri" w:eastAsia="Times New Roman" w:hAnsi="Calibri" w:cs="Times New Roman" w:hint="eastAsia"/>
          <w:b/>
          <w:color w:val="000000"/>
          <w:sz w:val="24"/>
          <w:szCs w:val="24"/>
          <w:highlight w:val="yellow"/>
        </w:rPr>
        <w:t>a</w:t>
      </w:r>
      <w:r w:rsidR="00031EAB" w:rsidRPr="0028379E">
        <w:rPr>
          <w:rFonts w:ascii="Calibri" w:eastAsia="Times New Roman" w:hAnsi="Calibri" w:cs="Times New Roman"/>
          <w:b/>
          <w:color w:val="000000"/>
          <w:sz w:val="24"/>
          <w:szCs w:val="24"/>
          <w:highlight w:val="yellow"/>
        </w:rPr>
        <w:t>ll-time/unprecedentedly</w:t>
      </w:r>
      <w:r w:rsidR="00031EAB" w:rsidRPr="0028379E">
        <w:t xml:space="preserve"> </w:t>
      </w:r>
      <w:r w:rsidRPr="0028379E">
        <w:t xml:space="preserve">lowest level ever: a mere 1.36%, according to Factset. </w:t>
      </w:r>
    </w:p>
    <w:p w:rsidR="005F02C9" w:rsidRDefault="005F02C9" w:rsidP="00FF2AC5">
      <w:r w:rsidRPr="0028379E">
        <w:t xml:space="preserve">That </w:t>
      </w:r>
      <w:r w:rsidRPr="0028379E">
        <w:rPr>
          <w:rFonts w:ascii="Calibri" w:eastAsia="Times New Roman" w:hAnsi="Calibri" w:cs="Times New Roman"/>
          <w:b/>
          <w:color w:val="000000"/>
          <w:sz w:val="24"/>
          <w:szCs w:val="24"/>
          <w:highlight w:val="yellow"/>
          <w:u w:val="single"/>
        </w:rPr>
        <w:t>broke the record</w:t>
      </w:r>
      <w:r w:rsidRPr="0028379E">
        <w:t xml:space="preserve"> set in July 2012 when investors were hungry for U.S. bonds as the crisis in Greece and </w:t>
      </w:r>
      <w:hyperlink r:id="rId23" w:history="1">
        <w:r w:rsidRPr="0028379E">
          <w:rPr>
            <w:rStyle w:val="Hyperlink"/>
          </w:rPr>
          <w:t>near-crisis in Spain</w:t>
        </w:r>
      </w:hyperlink>
      <w:r w:rsidRPr="0028379E">
        <w:t xml:space="preserve"> scared many away from Europe. The </w:t>
      </w:r>
      <w:r w:rsidRPr="0028379E">
        <w:rPr>
          <w:rStyle w:val="Hyperlink"/>
          <w:b/>
          <w:color w:val="FF0000"/>
          <w:highlight w:val="yellow"/>
        </w:rPr>
        <w:t xml:space="preserve">yield </w:t>
      </w:r>
      <w:r w:rsidR="0006360F" w:rsidRPr="0028379E">
        <w:rPr>
          <w:rStyle w:val="Hyperlink"/>
          <w:b/>
          <w:color w:val="FF0000"/>
          <w:highlight w:val="yellow"/>
        </w:rPr>
        <w:t>on the bond(</w:t>
      </w:r>
      <w:r w:rsidR="0006360F" w:rsidRPr="0028379E">
        <w:rPr>
          <w:rStyle w:val="Hyperlink"/>
          <w:b/>
          <w:color w:val="FF0000"/>
          <w:highlight w:val="yellow"/>
        </w:rPr>
        <w:t>债券收益率</w:t>
      </w:r>
      <w:r w:rsidR="0006360F" w:rsidRPr="0028379E">
        <w:rPr>
          <w:rStyle w:val="Hyperlink"/>
          <w:b/>
          <w:color w:val="FF0000"/>
          <w:highlight w:val="yellow"/>
        </w:rPr>
        <w:t>)</w:t>
      </w:r>
      <w:r w:rsidR="0006360F" w:rsidRPr="0028379E">
        <w:t xml:space="preserve"> </w:t>
      </w:r>
      <w:r w:rsidRPr="0028379E">
        <w:t xml:space="preserve">hit 1.387% then, according to Bloomberg. "The mood has soured again," says strategist Kit. </w:t>
      </w:r>
    </w:p>
    <w:tbl>
      <w:tblPr>
        <w:tblStyle w:val="TableGrid"/>
        <w:tblW w:w="0" w:type="auto"/>
        <w:tblLook w:val="04A0" w:firstRow="1" w:lastRow="0" w:firstColumn="1" w:lastColumn="0" w:noHBand="0" w:noVBand="1"/>
      </w:tblPr>
      <w:tblGrid>
        <w:gridCol w:w="9465"/>
      </w:tblGrid>
      <w:tr w:rsidR="0030499D" w:rsidRPr="0030499D" w:rsidTr="0030499D">
        <w:tc>
          <w:tcPr>
            <w:tcW w:w="9465" w:type="dxa"/>
          </w:tcPr>
          <w:p w:rsidR="0030499D" w:rsidRPr="0030499D" w:rsidRDefault="0030499D" w:rsidP="00FF2AC5">
            <w:pPr>
              <w:rPr>
                <w:highlight w:val="yellow"/>
              </w:rPr>
            </w:pPr>
            <w:r w:rsidRPr="0030499D">
              <w:rPr>
                <w:highlight w:val="yellow"/>
              </w:rPr>
              <w:t xml:space="preserve">Yield: the amount of profits (esp obtained from investment on stocks, bonds), crops etc that something produces </w:t>
            </w:r>
            <w:r w:rsidRPr="0030499D">
              <w:rPr>
                <w:rFonts w:hint="eastAsia"/>
                <w:highlight w:val="yellow"/>
              </w:rPr>
              <w:t>产量；</w:t>
            </w:r>
            <w:r w:rsidRPr="0030499D">
              <w:rPr>
                <w:rFonts w:hint="eastAsia"/>
                <w:highlight w:val="yellow"/>
              </w:rPr>
              <w:t>(</w:t>
            </w:r>
            <w:r w:rsidRPr="0030499D">
              <w:rPr>
                <w:rFonts w:hint="eastAsia"/>
                <w:highlight w:val="yellow"/>
              </w:rPr>
              <w:t>投资的</w:t>
            </w:r>
            <w:r w:rsidRPr="0030499D">
              <w:rPr>
                <w:highlight w:val="yellow"/>
                <w:lang w:val="en-US"/>
              </w:rPr>
              <w:t>)</w:t>
            </w:r>
            <w:r w:rsidRPr="0030499D">
              <w:rPr>
                <w:rFonts w:hint="eastAsia"/>
                <w:highlight w:val="yellow"/>
              </w:rPr>
              <w:t>收益</w:t>
            </w:r>
          </w:p>
          <w:p w:rsidR="0030499D" w:rsidRPr="0030499D" w:rsidRDefault="0030499D" w:rsidP="00FF2AC5">
            <w:pPr>
              <w:rPr>
                <w:highlight w:val="yellow"/>
              </w:rPr>
            </w:pPr>
            <w:r w:rsidRPr="0030499D">
              <w:rPr>
                <w:highlight w:val="yellow"/>
              </w:rPr>
              <w:t xml:space="preserve">•The average milk yield per cow has doubled. </w:t>
            </w:r>
            <w:r w:rsidRPr="0030499D">
              <w:rPr>
                <w:rFonts w:hint="eastAsia"/>
                <w:highlight w:val="yellow"/>
              </w:rPr>
              <w:t>每头奶牛的平均产奶量翻了一番。</w:t>
            </w:r>
          </w:p>
          <w:p w:rsidR="0030499D" w:rsidRPr="0030499D" w:rsidRDefault="0030499D" w:rsidP="00FF2AC5">
            <w:pPr>
              <w:rPr>
                <w:highlight w:val="yellow"/>
              </w:rPr>
            </w:pPr>
            <w:r w:rsidRPr="0030499D">
              <w:rPr>
                <w:highlight w:val="yellow"/>
              </w:rPr>
              <w:t>high/low yield</w:t>
            </w:r>
          </w:p>
          <w:p w:rsidR="0030499D" w:rsidRPr="0030499D" w:rsidRDefault="0030499D" w:rsidP="00FF2AC5">
            <w:pPr>
              <w:rPr>
                <w:highlight w:val="yellow"/>
              </w:rPr>
            </w:pPr>
            <w:r w:rsidRPr="0030499D">
              <w:rPr>
                <w:highlight w:val="yellow"/>
              </w:rPr>
              <w:t xml:space="preserve">•Shareholders are expecting a higher yield this year. </w:t>
            </w:r>
            <w:r w:rsidRPr="0030499D">
              <w:rPr>
                <w:rFonts w:hint="eastAsia"/>
                <w:highlight w:val="yellow"/>
              </w:rPr>
              <w:t>股民们期盼今年会有更高的收益。</w:t>
            </w:r>
          </w:p>
          <w:p w:rsidR="0030499D" w:rsidRPr="0030499D" w:rsidRDefault="0030499D" w:rsidP="00FF2AC5">
            <w:r w:rsidRPr="0030499D">
              <w:rPr>
                <w:highlight w:val="yellow"/>
              </w:rPr>
              <w:t>•</w:t>
            </w:r>
            <w:r>
              <w:rPr>
                <w:rFonts w:hint="eastAsia"/>
                <w:highlight w:val="yellow"/>
              </w:rPr>
              <w:t xml:space="preserve"> </w:t>
            </w:r>
            <w:r>
              <w:rPr>
                <w:highlight w:val="yellow"/>
                <w:lang w:val="en-US"/>
              </w:rPr>
              <w:t xml:space="preserve">[ a yield of  xxx ] </w:t>
            </w:r>
            <w:r w:rsidRPr="0030499D">
              <w:rPr>
                <w:highlight w:val="yellow"/>
              </w:rPr>
              <w:t>a yield of over six percent</w:t>
            </w:r>
            <w:r>
              <w:rPr>
                <w:highlight w:val="yellow"/>
              </w:rPr>
              <w:t xml:space="preserve"> on treasury bonds</w:t>
            </w:r>
            <w:r w:rsidRPr="0030499D">
              <w:rPr>
                <w:highlight w:val="yellow"/>
              </w:rPr>
              <w:t xml:space="preserve"> </w:t>
            </w:r>
            <w:r w:rsidRPr="0030499D">
              <w:rPr>
                <w:rFonts w:hint="eastAsia"/>
                <w:highlight w:val="yellow"/>
              </w:rPr>
              <w:t>超过</w:t>
            </w:r>
            <w:r w:rsidRPr="0030499D">
              <w:rPr>
                <w:highlight w:val="yellow"/>
              </w:rPr>
              <w:t>6%</w:t>
            </w:r>
            <w:r w:rsidRPr="0030499D">
              <w:rPr>
                <w:rFonts w:hint="eastAsia"/>
                <w:highlight w:val="yellow"/>
              </w:rPr>
              <w:t>的收益</w:t>
            </w:r>
            <w:r>
              <w:rPr>
                <w:rFonts w:hint="eastAsia"/>
                <w:highlight w:val="yellow"/>
              </w:rPr>
              <w:t>在国家债券上</w:t>
            </w:r>
          </w:p>
          <w:p w:rsidR="0030499D" w:rsidRPr="0030499D" w:rsidRDefault="0030499D" w:rsidP="00FF2AC5"/>
        </w:tc>
      </w:tr>
      <w:tr w:rsidR="0006360F" w:rsidRPr="0028379E" w:rsidTr="0006360F">
        <w:tc>
          <w:tcPr>
            <w:tcW w:w="9465" w:type="dxa"/>
          </w:tcPr>
          <w:p w:rsidR="0006360F" w:rsidRDefault="0006360F" w:rsidP="00FF2AC5">
            <w:r w:rsidRPr="0028379E">
              <w:t>[ yield on the bond</w:t>
            </w:r>
            <w:r w:rsidRPr="0028379E">
              <w:rPr>
                <w:rStyle w:val="Hyperlink"/>
                <w:b/>
                <w:color w:val="FF0000"/>
                <w:highlight w:val="yellow"/>
              </w:rPr>
              <w:t>债券收益率</w:t>
            </w:r>
            <w:r w:rsidRPr="0028379E">
              <w:t xml:space="preserve">] </w:t>
            </w:r>
            <w:r w:rsidR="000B312F">
              <w:t xml:space="preserve">  </w:t>
            </w:r>
          </w:p>
          <w:p w:rsidR="000B312F" w:rsidRPr="007B3F20" w:rsidRDefault="000B312F" w:rsidP="000B312F">
            <w:pPr>
              <w:widowControl w:val="0"/>
              <w:jc w:val="both"/>
            </w:pPr>
            <w:r>
              <w:t xml:space="preserve">e.g. </w:t>
            </w:r>
            <w:r w:rsidRPr="009D0FFC">
              <w:rPr>
                <w:rFonts w:ascii="Times New Roman" w:eastAsia="Times New Roman" w:hAnsi="Times New Roman" w:cs="Times New Roman"/>
                <w:sz w:val="24"/>
                <w:szCs w:val="24"/>
              </w:rPr>
              <w:t xml:space="preserve">Alessandra, 29, first invested in Bitcoin in 2012 when each was worth about $9. She says she </w:t>
            </w:r>
            <w:r w:rsidRPr="0069779F">
              <w:rPr>
                <w:rFonts w:ascii="Times New Roman" w:eastAsia="Times New Roman" w:hAnsi="Times New Roman" w:cs="Times New Roman"/>
                <w:b/>
                <w:sz w:val="24"/>
                <w:szCs w:val="24"/>
                <w:highlight w:val="yellow"/>
              </w:rPr>
              <w:t>was intrigued</w:t>
            </w:r>
            <w:r>
              <w:rPr>
                <w:rFonts w:ascii="Times New Roman" w:eastAsia="Times New Roman" w:hAnsi="Times New Roman" w:cs="Times New Roman"/>
                <w:b/>
                <w:sz w:val="24"/>
                <w:szCs w:val="24"/>
                <w:highlight w:val="yellow"/>
              </w:rPr>
              <w:t>(stimulated by the interest in sth)</w:t>
            </w:r>
            <w:r w:rsidRPr="0069779F">
              <w:rPr>
                <w:rFonts w:ascii="Times New Roman" w:eastAsia="Times New Roman" w:hAnsi="Times New Roman" w:cs="Times New Roman"/>
                <w:b/>
                <w:sz w:val="24"/>
                <w:szCs w:val="24"/>
                <w:highlight w:val="yellow"/>
              </w:rPr>
              <w:t xml:space="preserve"> by</w:t>
            </w:r>
            <w:r w:rsidRPr="009D0FFC">
              <w:rPr>
                <w:rFonts w:ascii="Times New Roman" w:eastAsia="Times New Roman" w:hAnsi="Times New Roman" w:cs="Times New Roman"/>
                <w:sz w:val="24"/>
                <w:szCs w:val="24"/>
              </w:rPr>
              <w:t xml:space="preserve"> the concept of this new </w:t>
            </w:r>
            <w:r w:rsidRPr="00793E3B">
              <w:rPr>
                <w:rFonts w:ascii="Times New Roman" w:eastAsia="Times New Roman" w:hAnsi="Times New Roman" w:cs="Times New Roman"/>
                <w:b/>
                <w:sz w:val="24"/>
                <w:szCs w:val="24"/>
                <w:highlight w:val="yellow"/>
              </w:rPr>
              <w:t>cryptocurrency</w:t>
            </w:r>
            <w:r w:rsidRPr="009D0FF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"I thought, I can have </w:t>
            </w:r>
            <w:r w:rsidRPr="008E5575">
              <w:rPr>
                <w:rFonts w:ascii="Times New Roman" w:eastAsia="Times New Roman" w:hAnsi="Times New Roman" w:cs="Times New Roman"/>
                <w:b/>
                <w:sz w:val="24"/>
                <w:szCs w:val="24"/>
                <w:highlight w:val="yellow"/>
                <w:u w:val="single"/>
              </w:rPr>
              <w:t xml:space="preserve">a bit of a </w:t>
            </w:r>
            <w:r w:rsidRPr="005568FA">
              <w:rPr>
                <w:rFonts w:ascii="Times New Roman" w:eastAsia="Times New Roman" w:hAnsi="Times New Roman" w:cs="Times New Roman"/>
                <w:b/>
                <w:color w:val="FF0000"/>
                <w:sz w:val="24"/>
                <w:szCs w:val="24"/>
                <w:highlight w:val="yellow"/>
                <w:u w:val="single"/>
              </w:rPr>
              <w:t>stake(bet and risk)</w:t>
            </w:r>
            <w:r w:rsidRPr="005568FA">
              <w:rPr>
                <w:rFonts w:ascii="Times New Roman" w:eastAsia="Times New Roman" w:hAnsi="Times New Roman" w:cs="Times New Roman"/>
                <w:color w:val="FF0000"/>
                <w:sz w:val="24"/>
                <w:szCs w:val="24"/>
              </w:rPr>
              <w:t xml:space="preserve"> </w:t>
            </w:r>
            <w:r w:rsidRPr="009D0FFC">
              <w:rPr>
                <w:rFonts w:ascii="Times New Roman" w:eastAsia="Times New Roman" w:hAnsi="Times New Roman" w:cs="Times New Roman"/>
                <w:sz w:val="24"/>
                <w:szCs w:val="24"/>
              </w:rPr>
              <w:t>in something I found exciting."</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When its value rallied in 2013, she began to </w:t>
            </w:r>
            <w:r w:rsidRPr="00793E3B">
              <w:rPr>
                <w:rFonts w:ascii="Times New Roman" w:eastAsia="Times New Roman" w:hAnsi="Times New Roman" w:cs="Times New Roman"/>
                <w:b/>
                <w:color w:val="FF0000"/>
                <w:sz w:val="24"/>
                <w:szCs w:val="24"/>
                <w:highlight w:val="yellow"/>
                <w:u w:val="single"/>
              </w:rPr>
              <w:t>cash in</w:t>
            </w:r>
            <w:r w:rsidRPr="005061B2">
              <w:rPr>
                <w:rFonts w:ascii="Times New Roman" w:hAnsi="Times New Roman" w:cs="Times New Roman" w:hint="eastAsia"/>
                <w:b/>
                <w:color w:val="FF0000"/>
                <w:sz w:val="16"/>
                <w:szCs w:val="16"/>
                <w:highlight w:val="yellow"/>
                <w:u w:val="single"/>
              </w:rPr>
              <w:t>套现，</w:t>
            </w:r>
            <w:r w:rsidRPr="005061B2">
              <w:rPr>
                <w:rFonts w:ascii="SimSun" w:eastAsia="SimSun" w:hAnsi="SimSun" w:cs="SimSun" w:hint="eastAsia"/>
                <w:b/>
                <w:color w:val="FF0000"/>
                <w:sz w:val="16"/>
                <w:szCs w:val="16"/>
                <w:highlight w:val="yellow"/>
                <w:u w:val="single"/>
              </w:rPr>
              <w:t>兑现</w:t>
            </w:r>
            <w:r w:rsidRPr="009D0FFC">
              <w:rPr>
                <w:rFonts w:ascii="Times New Roman" w:eastAsia="Times New Roman" w:hAnsi="Times New Roman" w:cs="Times New Roman"/>
                <w:sz w:val="24"/>
                <w:szCs w:val="24"/>
              </w:rPr>
              <w:t>her investment.</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"I had made nine times my investment, which I was pretty satisfied with," she says. Over the years, her Bitcoin stake has </w:t>
            </w:r>
            <w:r w:rsidRPr="00665B60">
              <w:rPr>
                <w:rFonts w:ascii="Times New Roman" w:eastAsia="Times New Roman" w:hAnsi="Times New Roman" w:cs="Times New Roman"/>
                <w:b/>
                <w:color w:val="FF0000"/>
                <w:sz w:val="24"/>
                <w:szCs w:val="24"/>
                <w:highlight w:val="yellow"/>
                <w:u w:val="single"/>
              </w:rPr>
              <w:t>yielded</w:t>
            </w:r>
            <w:r w:rsidRPr="00665B60">
              <w:rPr>
                <w:rFonts w:ascii="SimSun" w:eastAsia="SimSun" w:hAnsi="SimSun" w:cs="SimSun" w:hint="eastAsia"/>
                <w:b/>
                <w:color w:val="FF0000"/>
                <w:sz w:val="24"/>
                <w:szCs w:val="24"/>
                <w:highlight w:val="yellow"/>
                <w:u w:val="single"/>
              </w:rPr>
              <w:t>产生投资收益</w:t>
            </w:r>
            <w:r w:rsidRPr="009D0FFC">
              <w:rPr>
                <w:rFonts w:ascii="Times New Roman" w:eastAsia="Times New Roman" w:hAnsi="Times New Roman" w:cs="Times New Roman"/>
                <w:sz w:val="24"/>
                <w:szCs w:val="24"/>
              </w:rPr>
              <w:t xml:space="preserve"> £80,000 to support her business.</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She's </w:t>
            </w:r>
            <w:r w:rsidRPr="003D4DAB">
              <w:rPr>
                <w:rFonts w:ascii="Times New Roman" w:eastAsia="Times New Roman" w:hAnsi="Times New Roman" w:cs="Times New Roman"/>
                <w:b/>
                <w:color w:val="FF0000"/>
                <w:sz w:val="24"/>
                <w:szCs w:val="24"/>
                <w:highlight w:val="yellow"/>
                <w:u w:val="single"/>
              </w:rPr>
              <w:t>cashed in</w:t>
            </w:r>
            <w:r w:rsidRPr="009D0FFC">
              <w:rPr>
                <w:rFonts w:ascii="Times New Roman" w:eastAsia="Times New Roman" w:hAnsi="Times New Roman" w:cs="Times New Roman"/>
                <w:sz w:val="24"/>
                <w:szCs w:val="24"/>
              </w:rPr>
              <w:t xml:space="preserve"> some to treat herself to a</w:t>
            </w:r>
            <w:r>
              <w:rPr>
                <w:rFonts w:ascii="Times New Roman" w:eastAsia="Times New Roman" w:hAnsi="Times New Roman" w:cs="Times New Roman"/>
                <w:sz w:val="24"/>
                <w:szCs w:val="24"/>
              </w:rPr>
              <w:t xml:space="preserve">n overseas </w:t>
            </w:r>
            <w:r w:rsidRPr="009D0FFC">
              <w:rPr>
                <w:rFonts w:ascii="Times New Roman" w:eastAsia="Times New Roman" w:hAnsi="Times New Roman" w:cs="Times New Roman"/>
                <w:sz w:val="24"/>
                <w:szCs w:val="24"/>
              </w:rPr>
              <w:t xml:space="preserve">holiday in the new year. But she still owns the equivalent of about 20 whole Bitcoins, around $300,000 worth, although she has </w:t>
            </w:r>
            <w:r w:rsidRPr="00EF768F">
              <w:rPr>
                <w:rFonts w:ascii="Times New Roman" w:eastAsia="Times New Roman" w:hAnsi="Times New Roman" w:cs="Times New Roman"/>
                <w:b/>
                <w:sz w:val="24"/>
                <w:szCs w:val="24"/>
                <w:u w:val="single"/>
              </w:rPr>
              <w:t>diversified into</w:t>
            </w:r>
            <w:r w:rsidRPr="009D0FFC">
              <w:rPr>
                <w:rFonts w:ascii="Times New Roman" w:eastAsia="Times New Roman" w:hAnsi="Times New Roman" w:cs="Times New Roman"/>
                <w:sz w:val="24"/>
                <w:szCs w:val="24"/>
              </w:rPr>
              <w:t xml:space="preserve"> other digital currencies to </w:t>
            </w:r>
            <w:r w:rsidRPr="00EF768F">
              <w:rPr>
                <w:rFonts w:ascii="SimSun" w:eastAsia="SimSun" w:hAnsi="SimSun" w:cs="SimSun"/>
                <w:b/>
                <w:color w:val="FF0000"/>
                <w:sz w:val="24"/>
                <w:szCs w:val="24"/>
                <w:highlight w:val="yellow"/>
                <w:u w:val="single"/>
              </w:rPr>
              <w:t>hedge her bets</w:t>
            </w:r>
            <w:r w:rsidRPr="009D0FF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//hedge sb’s bets:</w:t>
            </w:r>
            <w:r w:rsidRPr="009B141D">
              <w:rPr>
                <w:rFonts w:ascii="SimSun" w:eastAsia="SimSun" w:hAnsi="SimSun" w:cs="SimSun"/>
                <w:b/>
                <w:color w:val="FF0000"/>
                <w:sz w:val="24"/>
                <w:szCs w:val="24"/>
                <w:highlight w:val="yellow"/>
                <w:u w:val="single"/>
              </w:rPr>
              <w:t xml:space="preserve"> </w:t>
            </w:r>
            <w:r w:rsidRPr="00EF768F">
              <w:rPr>
                <w:rFonts w:ascii="SimSun" w:eastAsia="SimSun" w:hAnsi="SimSun" w:cs="SimSun"/>
                <w:b/>
                <w:color w:val="FF0000"/>
                <w:sz w:val="24"/>
                <w:szCs w:val="24"/>
                <w:highlight w:val="yellow"/>
                <w:u w:val="single"/>
              </w:rPr>
              <w:t>规避风</w:t>
            </w:r>
            <w:r w:rsidRPr="00EF768F">
              <w:rPr>
                <w:rFonts w:ascii="SimSun" w:eastAsia="SimSun" w:hAnsi="SimSun" w:cs="SimSun" w:hint="eastAsia"/>
                <w:b/>
                <w:color w:val="FF0000"/>
                <w:sz w:val="24"/>
                <w:szCs w:val="24"/>
                <w:highlight w:val="yellow"/>
                <w:u w:val="single"/>
              </w:rPr>
              <w:t>险,</w:t>
            </w:r>
            <w:r w:rsidRPr="00EF768F">
              <w:rPr>
                <w:rFonts w:ascii="SimSun" w:eastAsia="SimSun" w:hAnsi="SimSun" w:cs="SimSun"/>
                <w:b/>
                <w:color w:val="FF0000"/>
                <w:sz w:val="24"/>
                <w:szCs w:val="24"/>
                <w:highlight w:val="yellow"/>
                <w:u w:val="single"/>
              </w:rPr>
              <w:t xml:space="preserve"> 避免损</w:t>
            </w:r>
            <w:r w:rsidRPr="00EF768F">
              <w:rPr>
                <w:rFonts w:ascii="SimSun" w:eastAsia="SimSun" w:hAnsi="SimSun" w:cs="SimSun" w:hint="eastAsia"/>
                <w:b/>
                <w:color w:val="FF0000"/>
                <w:sz w:val="24"/>
                <w:szCs w:val="24"/>
                <w:highlight w:val="yellow"/>
                <w:u w:val="single"/>
              </w:rPr>
              <w:t>失,</w:t>
            </w:r>
            <w:r w:rsidRPr="00EF768F">
              <w:rPr>
                <w:rFonts w:ascii="SimSun" w:eastAsia="SimSun" w:hAnsi="SimSun" w:cs="SimSun"/>
                <w:b/>
                <w:color w:val="FF0000"/>
                <w:sz w:val="24"/>
                <w:szCs w:val="24"/>
                <w:highlight w:val="yellow"/>
                <w:u w:val="single"/>
              </w:rPr>
              <w:t xml:space="preserve"> 留条后</w:t>
            </w:r>
            <w:r w:rsidRPr="00EF768F">
              <w:rPr>
                <w:rFonts w:ascii="SimSun" w:eastAsia="SimSun" w:hAnsi="SimSun" w:cs="SimSun" w:hint="eastAsia"/>
                <w:b/>
                <w:color w:val="FF0000"/>
                <w:sz w:val="24"/>
                <w:szCs w:val="24"/>
                <w:highlight w:val="yellow"/>
                <w:u w:val="single"/>
              </w:rPr>
              <w:t>路</w:t>
            </w:r>
          </w:p>
          <w:p w:rsidR="000B312F" w:rsidRPr="0028379E" w:rsidRDefault="000B312F" w:rsidP="00FF2AC5"/>
          <w:p w:rsidR="0006360F" w:rsidRPr="0028379E" w:rsidRDefault="0006360F" w:rsidP="00FF2AC5">
            <w:r w:rsidRPr="0028379E">
              <w:t xml:space="preserve"> e.g. But Portugal paid a heavy price to make them so appealing; the yield on the June 2020 bond was a whopping 6.7%. </w:t>
            </w:r>
            <w:r w:rsidRPr="0028379E">
              <w:rPr>
                <w:rFonts w:hint="eastAsia"/>
              </w:rPr>
              <w:t xml:space="preserve"> </w:t>
            </w:r>
            <w:r w:rsidRPr="0028379E">
              <w:rPr>
                <w:rFonts w:hint="eastAsia"/>
              </w:rPr>
              <w:t>将于</w:t>
            </w:r>
            <w:r w:rsidRPr="0028379E">
              <w:t>2020</w:t>
            </w:r>
            <w:r w:rsidRPr="0028379E">
              <w:rPr>
                <w:rFonts w:hint="eastAsia"/>
              </w:rPr>
              <w:t>年</w:t>
            </w:r>
            <w:r w:rsidRPr="0028379E">
              <w:t>6</w:t>
            </w:r>
            <w:r w:rsidRPr="0028379E">
              <w:rPr>
                <w:rFonts w:hint="eastAsia"/>
              </w:rPr>
              <w:t>月到期的</w:t>
            </w:r>
            <w:r w:rsidRPr="0028379E">
              <w:rPr>
                <w:rFonts w:hint="eastAsia"/>
              </w:rPr>
              <w:t xml:space="preserve"> </w:t>
            </w:r>
            <w:r w:rsidRPr="0028379E">
              <w:rPr>
                <w:rFonts w:hint="eastAsia"/>
              </w:rPr>
              <w:t>债券收益率</w:t>
            </w:r>
            <w:r w:rsidRPr="0028379E">
              <w:rPr>
                <w:rFonts w:hint="eastAsia"/>
              </w:rPr>
              <w:t xml:space="preserve"> </w:t>
            </w:r>
            <w:r w:rsidRPr="0028379E">
              <w:rPr>
                <w:rFonts w:hint="eastAsia"/>
              </w:rPr>
              <w:t>高达</w:t>
            </w:r>
            <w:r w:rsidRPr="0028379E">
              <w:t>6.7%</w:t>
            </w:r>
            <w:r w:rsidRPr="0028379E">
              <w:t>。</w:t>
            </w:r>
          </w:p>
          <w:p w:rsidR="0006360F" w:rsidRPr="0028379E" w:rsidRDefault="0006360F" w:rsidP="00FF2AC5">
            <w:r w:rsidRPr="0028379E">
              <w:t>e.g.  You need to calculate the tax free yield</w:t>
            </w:r>
            <w:r w:rsidRPr="0028379E">
              <w:rPr>
                <w:rStyle w:val="Hyperlink"/>
                <w:b/>
                <w:color w:val="FF0000"/>
                <w:highlight w:val="yellow"/>
              </w:rPr>
              <w:t>收益</w:t>
            </w:r>
            <w:r w:rsidRPr="0028379E">
              <w:t> on the municipal and then compare it to the 8% stated yield</w:t>
            </w:r>
            <w:r w:rsidRPr="0028379E">
              <w:rPr>
                <w:rStyle w:val="Hyperlink"/>
                <w:b/>
                <w:color w:val="FF0000"/>
                <w:highlight w:val="yellow"/>
              </w:rPr>
              <w:t>收益</w:t>
            </w:r>
            <w:r w:rsidRPr="0028379E">
              <w:t xml:space="preserve"> on the corporate bond. </w:t>
            </w:r>
          </w:p>
          <w:p w:rsidR="0006360F" w:rsidRPr="0028379E" w:rsidRDefault="0006360F" w:rsidP="00FF2AC5">
            <w:r w:rsidRPr="0028379E">
              <w:rPr>
                <w:rFonts w:hint="eastAsia"/>
              </w:rPr>
              <w:t>你需要计算的税收市级和</w:t>
            </w:r>
            <w:r w:rsidRPr="0028379E">
              <w:t>8</w:t>
            </w:r>
            <w:r w:rsidRPr="0028379E">
              <w:rPr>
                <w:rFonts w:hint="eastAsia"/>
              </w:rPr>
              <w:t>％的人表示对企业债券的收益率比较自由产量</w:t>
            </w:r>
            <w:r w:rsidRPr="0028379E">
              <w:t>。</w:t>
            </w:r>
          </w:p>
          <w:p w:rsidR="0006360F" w:rsidRPr="0028379E" w:rsidRDefault="0006360F" w:rsidP="00FF2AC5">
            <w:pPr>
              <w:shd w:val="clear" w:color="auto" w:fill="F9FBFC"/>
              <w:spacing w:after="90"/>
            </w:pPr>
            <w:r w:rsidRPr="0028379E">
              <w:t xml:space="preserve">e.g. On Tuesday, just after the July 4th Independence Day weekend, the </w:t>
            </w:r>
            <w:hyperlink r:id="rId24" w:history="1">
              <w:r w:rsidRPr="0028379E">
                <w:rPr>
                  <w:rStyle w:val="Hyperlink"/>
                  <w:b/>
                  <w:color w:val="FF0000"/>
                  <w:highlight w:val="yellow"/>
                </w:rPr>
                <w:t>yield on the U.S. 10-year government bond</w:t>
              </w:r>
            </w:hyperlink>
            <w:r w:rsidRPr="0028379E">
              <w:rPr>
                <w:rStyle w:val="Hyperlink"/>
                <w:b/>
                <w:color w:val="FF0000"/>
                <w:highlight w:val="yellow"/>
              </w:rPr>
              <w:t>(</w:t>
            </w:r>
            <w:r w:rsidRPr="0028379E">
              <w:rPr>
                <w:rStyle w:val="Hyperlink"/>
                <w:b/>
                <w:color w:val="FF0000"/>
                <w:highlight w:val="yellow"/>
              </w:rPr>
              <w:t>债券收益率</w:t>
            </w:r>
            <w:r w:rsidRPr="0028379E">
              <w:rPr>
                <w:rStyle w:val="Hyperlink"/>
                <w:b/>
                <w:color w:val="FF0000"/>
                <w:highlight w:val="yellow"/>
              </w:rPr>
              <w:t>)</w:t>
            </w:r>
            <w:r w:rsidRPr="0028379E">
              <w:rPr>
                <w:color w:val="FF0000"/>
              </w:rPr>
              <w:t xml:space="preserve"> </w:t>
            </w:r>
            <w:r w:rsidRPr="0028379E">
              <w:t xml:space="preserve">fell to its </w:t>
            </w:r>
            <w:r w:rsidRPr="0028379E">
              <w:rPr>
                <w:rFonts w:ascii="Calibri" w:eastAsia="Times New Roman" w:hAnsi="Calibri" w:cs="Times New Roman" w:hint="eastAsia"/>
                <w:b/>
                <w:color w:val="000000"/>
                <w:sz w:val="24"/>
                <w:szCs w:val="24"/>
                <w:highlight w:val="yellow"/>
              </w:rPr>
              <w:t>a</w:t>
            </w:r>
            <w:r w:rsidRPr="0028379E">
              <w:rPr>
                <w:rFonts w:ascii="Calibri" w:eastAsia="Times New Roman" w:hAnsi="Calibri" w:cs="Times New Roman"/>
                <w:b/>
                <w:color w:val="000000"/>
                <w:sz w:val="24"/>
                <w:szCs w:val="24"/>
                <w:highlight w:val="yellow"/>
              </w:rPr>
              <w:t>ll-time/unprecedentedly</w:t>
            </w:r>
            <w:r w:rsidRPr="0028379E">
              <w:t xml:space="preserve"> lowest level ever: a mere 1.36%, according to Factset. </w:t>
            </w:r>
          </w:p>
          <w:p w:rsidR="0006360F" w:rsidRPr="0028379E" w:rsidRDefault="0006360F" w:rsidP="00FF2AC5">
            <w:pPr>
              <w:shd w:val="clear" w:color="auto" w:fill="F9FBFC"/>
              <w:spacing w:after="90"/>
            </w:pPr>
            <w:r w:rsidRPr="0028379E">
              <w:t xml:space="preserve">e.g. That </w:t>
            </w:r>
            <w:r w:rsidRPr="0028379E">
              <w:rPr>
                <w:rFonts w:ascii="Calibri" w:eastAsia="Times New Roman" w:hAnsi="Calibri" w:cs="Times New Roman"/>
                <w:b/>
                <w:color w:val="000000"/>
                <w:sz w:val="24"/>
                <w:szCs w:val="24"/>
                <w:highlight w:val="yellow"/>
                <w:u w:val="single"/>
              </w:rPr>
              <w:t>broke the record</w:t>
            </w:r>
            <w:r w:rsidRPr="0028379E">
              <w:t xml:space="preserve"> set in July 2012 when investors were hungry for U.S. bonds as the crisis in Greece and </w:t>
            </w:r>
            <w:hyperlink r:id="rId25" w:history="1">
              <w:r w:rsidRPr="0028379E">
                <w:rPr>
                  <w:rStyle w:val="Hyperlink"/>
                </w:rPr>
                <w:t>near-crisis in Spain</w:t>
              </w:r>
            </w:hyperlink>
            <w:r w:rsidRPr="0028379E">
              <w:t xml:space="preserve"> scared many away from Europe. The </w:t>
            </w:r>
            <w:r w:rsidRPr="0028379E">
              <w:rPr>
                <w:rStyle w:val="Hyperlink"/>
                <w:b/>
                <w:color w:val="FF0000"/>
                <w:highlight w:val="yellow"/>
              </w:rPr>
              <w:t>yield on the bond(</w:t>
            </w:r>
            <w:r w:rsidRPr="0028379E">
              <w:rPr>
                <w:rStyle w:val="Hyperlink"/>
                <w:b/>
                <w:color w:val="FF0000"/>
                <w:highlight w:val="yellow"/>
              </w:rPr>
              <w:t>债券收益率</w:t>
            </w:r>
            <w:r w:rsidRPr="0028379E">
              <w:rPr>
                <w:rStyle w:val="Hyperlink"/>
                <w:b/>
                <w:color w:val="FF0000"/>
                <w:highlight w:val="yellow"/>
              </w:rPr>
              <w:t>)</w:t>
            </w:r>
            <w:r w:rsidRPr="0028379E">
              <w:t xml:space="preserve"> hit 1.387%, the all-low/unprecedently low record.</w:t>
            </w:r>
          </w:p>
        </w:tc>
      </w:tr>
    </w:tbl>
    <w:p w:rsidR="0006360F" w:rsidRPr="0028379E" w:rsidRDefault="0006360F" w:rsidP="00FF2AC5"/>
    <w:p w:rsidR="005F02C9" w:rsidRPr="0028379E" w:rsidRDefault="005F02C9" w:rsidP="00FF2AC5">
      <w:r w:rsidRPr="0028379E">
        <w:t xml:space="preserve">Investors are willing to accept incredibly low levels of interest because a lot of government bonds in Germany, Japan and elsewhere in the world have </w:t>
      </w:r>
      <w:r w:rsidRPr="0028379E">
        <w:rPr>
          <w:b/>
          <w:highlight w:val="yellow"/>
          <w:u w:val="single"/>
        </w:rPr>
        <w:t>negative yields</w:t>
      </w:r>
      <w:r w:rsidR="00424F53" w:rsidRPr="0028379E">
        <w:rPr>
          <w:rFonts w:hint="eastAsia"/>
          <w:b/>
          <w:highlight w:val="yellow"/>
          <w:u w:val="single"/>
        </w:rPr>
        <w:t>（投资）</w:t>
      </w:r>
      <w:r w:rsidR="00582B73" w:rsidRPr="0028379E">
        <w:rPr>
          <w:rFonts w:hint="eastAsia"/>
          <w:b/>
          <w:highlight w:val="yellow"/>
          <w:u w:val="single"/>
        </w:rPr>
        <w:t>收益</w:t>
      </w:r>
      <w:r w:rsidRPr="0028379E">
        <w:rPr>
          <w:b/>
          <w:highlight w:val="yellow"/>
          <w:u w:val="single"/>
        </w:rPr>
        <w:t>.</w:t>
      </w:r>
      <w:r w:rsidRPr="0028379E">
        <w:t xml:space="preserve"> In other words, you basically lose money to buy bonds in many European countries right now. </w:t>
      </w:r>
    </w:p>
    <w:p w:rsidR="0030499D" w:rsidRPr="0028379E" w:rsidRDefault="005F02C9" w:rsidP="00FF2AC5">
      <w:r w:rsidRPr="0028379E">
        <w:t xml:space="preserve">Suddenly, the U.S. looks incredibly generous with its rates under 1.4%. </w:t>
      </w:r>
      <w:r w:rsidR="00424F53" w:rsidRPr="0028379E">
        <w:rPr>
          <w:rFonts w:hint="eastAsia"/>
        </w:rPr>
        <w:t xml:space="preserve">　</w:t>
      </w:r>
      <w:r w:rsidRPr="0028379E">
        <w:t>"The reality is if you're a European investor or you're looking at yields</w:t>
      </w:r>
      <w:r w:rsidR="00424F53" w:rsidRPr="0028379E">
        <w:rPr>
          <w:rFonts w:hint="eastAsia"/>
          <w:b/>
          <w:highlight w:val="yellow"/>
        </w:rPr>
        <w:t>（投资</w:t>
      </w:r>
      <w:r w:rsidR="003B4A03" w:rsidRPr="0028379E">
        <w:rPr>
          <w:rFonts w:hint="eastAsia"/>
          <w:b/>
          <w:highlight w:val="yellow"/>
        </w:rPr>
        <w:t>）</w:t>
      </w:r>
      <w:r w:rsidR="00424F53" w:rsidRPr="0028379E">
        <w:rPr>
          <w:rFonts w:hint="eastAsia"/>
          <w:b/>
          <w:highlight w:val="yellow"/>
        </w:rPr>
        <w:t>收益</w:t>
      </w:r>
      <w:r w:rsidRPr="0028379E">
        <w:t xml:space="preserve"> in Europe, our [U.S.] yields</w:t>
      </w:r>
      <w:r w:rsidR="00424F53" w:rsidRPr="0028379E">
        <w:rPr>
          <w:rFonts w:hint="eastAsia"/>
          <w:b/>
          <w:highlight w:val="yellow"/>
        </w:rPr>
        <w:t>（投资）收益</w:t>
      </w:r>
      <w:r w:rsidRPr="0028379E">
        <w:t xml:space="preserve"> look attractive, as crazy as it sounds," says trader Tim Anderson of MND Partners. </w:t>
      </w:r>
    </w:p>
    <w:p w:rsidR="005F02C9" w:rsidRPr="0028379E" w:rsidRDefault="005F02C9" w:rsidP="00FF2AC5">
      <w:r w:rsidRPr="0028379E">
        <w:t xml:space="preserve">There's now a record $11.7 trillion worth of government bonds trading at </w:t>
      </w:r>
      <w:r w:rsidRPr="0028379E">
        <w:rPr>
          <w:b/>
          <w:highlight w:val="yellow"/>
          <w:u w:val="single"/>
        </w:rPr>
        <w:t>negative yields</w:t>
      </w:r>
      <w:r w:rsidR="00424F53" w:rsidRPr="0028379E">
        <w:rPr>
          <w:rFonts w:hint="eastAsia"/>
          <w:b/>
          <w:highlight w:val="yellow"/>
          <w:u w:val="single"/>
        </w:rPr>
        <w:t>（投资）收益</w:t>
      </w:r>
      <w:r w:rsidRPr="0028379E">
        <w:t xml:space="preserve">, according to Fitch Ratings. </w:t>
      </w:r>
    </w:p>
    <w:p w:rsidR="005F02C9" w:rsidRPr="0028379E" w:rsidRDefault="005F02C9" w:rsidP="00FF2AC5">
      <w:r w:rsidRPr="0028379E">
        <w:lastRenderedPageBreak/>
        <w:t xml:space="preserve">But Anderson is one of many warning that this massive flight to safety on America's shores can be dangerous. </w:t>
      </w:r>
      <w:r w:rsidR="00424F53" w:rsidRPr="0028379E">
        <w:t xml:space="preserve"> </w:t>
      </w:r>
      <w:r w:rsidRPr="0028379E">
        <w:t xml:space="preserve">"I worried that I'm buying a bubble," says Anderson. Not only is there fear of a bond market bubble, but Anderson says the low </w:t>
      </w:r>
      <w:r w:rsidRPr="0028379E">
        <w:rPr>
          <w:b/>
          <w:highlight w:val="yellow"/>
          <w:u w:val="single"/>
        </w:rPr>
        <w:t>bond yields</w:t>
      </w:r>
      <w:r w:rsidRPr="0028379E">
        <w:t xml:space="preserve"> could be artificially propping up the stock market. </w:t>
      </w:r>
    </w:p>
    <w:p w:rsidR="005F02C9" w:rsidRPr="0028379E" w:rsidRDefault="005F02C9" w:rsidP="00FF2AC5">
      <w:r w:rsidRPr="0028379E">
        <w:t xml:space="preserve">U.S. stocks remain very close to their </w:t>
      </w:r>
      <w:r w:rsidRPr="0028379E">
        <w:rPr>
          <w:b/>
          <w:highlight w:val="yellow"/>
          <w:u w:val="single"/>
        </w:rPr>
        <w:t>all-time</w:t>
      </w:r>
      <w:r w:rsidR="003B4A03" w:rsidRPr="0028379E">
        <w:rPr>
          <w:b/>
          <w:highlight w:val="yellow"/>
          <w:u w:val="single"/>
        </w:rPr>
        <w:t>/unprecedent</w:t>
      </w:r>
      <w:r w:rsidRPr="0028379E">
        <w:t xml:space="preserve"> highs. Yes, American stocks took a hit after Brexit, but they recovered quickly. Anderson points out that a lot of the stocks doing the best right now are companies that have high </w:t>
      </w:r>
      <w:r w:rsidRPr="0028379E">
        <w:rPr>
          <w:b/>
          <w:highlight w:val="yellow"/>
          <w:u w:val="single"/>
        </w:rPr>
        <w:t>dividends</w:t>
      </w:r>
      <w:r w:rsidRPr="0028379E">
        <w:t xml:space="preserve">. It could be a sign that investors who would have bought bonds are instead buying riskier stocks in an effort to </w:t>
      </w:r>
      <w:r w:rsidRPr="0028379E">
        <w:rPr>
          <w:color w:val="FF0000"/>
          <w:highlight w:val="yellow"/>
        </w:rPr>
        <w:t>get more yield</w:t>
      </w:r>
      <w:r w:rsidR="003B4A03" w:rsidRPr="0028379E">
        <w:rPr>
          <w:color w:val="FF0000"/>
          <w:highlight w:val="yellow"/>
        </w:rPr>
        <w:t xml:space="preserve"> (</w:t>
      </w:r>
      <w:r w:rsidR="003B4A03" w:rsidRPr="0028379E">
        <w:rPr>
          <w:rFonts w:hint="eastAsia"/>
          <w:b/>
          <w:color w:val="FF0000"/>
          <w:highlight w:val="yellow"/>
        </w:rPr>
        <w:t>投资</w:t>
      </w:r>
      <w:r w:rsidR="007A38C4" w:rsidRPr="0028379E">
        <w:rPr>
          <w:rFonts w:hint="eastAsia"/>
          <w:b/>
          <w:color w:val="FF0000"/>
          <w:highlight w:val="yellow"/>
        </w:rPr>
        <w:t>)</w:t>
      </w:r>
      <w:r w:rsidR="003B4A03" w:rsidRPr="0028379E">
        <w:rPr>
          <w:rFonts w:hint="eastAsia"/>
          <w:b/>
          <w:color w:val="FF0000"/>
          <w:highlight w:val="yellow"/>
        </w:rPr>
        <w:t>收益</w:t>
      </w:r>
      <w:r w:rsidRPr="0028379E">
        <w:rPr>
          <w:color w:val="FF0000"/>
          <w:highlight w:val="yellow"/>
        </w:rPr>
        <w:t xml:space="preserve"> and </w:t>
      </w:r>
      <w:r w:rsidR="003B4A03" w:rsidRPr="0028379E">
        <w:rPr>
          <w:color w:val="FF0000"/>
          <w:highlight w:val="yellow"/>
        </w:rPr>
        <w:t xml:space="preserve">even </w:t>
      </w:r>
      <w:r w:rsidR="003B4A03" w:rsidRPr="0028379E">
        <w:rPr>
          <w:b/>
          <w:color w:val="FF0000"/>
          <w:highlight w:val="yellow"/>
          <w:u w:val="single"/>
        </w:rPr>
        <w:t xml:space="preserve">decent </w:t>
      </w:r>
      <w:r w:rsidRPr="0028379E">
        <w:rPr>
          <w:b/>
          <w:color w:val="FF0000"/>
          <w:highlight w:val="yellow"/>
          <w:u w:val="single"/>
        </w:rPr>
        <w:t>return</w:t>
      </w:r>
      <w:r w:rsidR="003B4A03" w:rsidRPr="0028379E">
        <w:rPr>
          <w:b/>
          <w:color w:val="FF0000"/>
          <w:highlight w:val="yellow"/>
          <w:u w:val="single"/>
        </w:rPr>
        <w:t>s</w:t>
      </w:r>
      <w:r w:rsidR="003B4A03" w:rsidRPr="0028379E">
        <w:rPr>
          <w:b/>
          <w:color w:val="FF0000"/>
          <w:highlight w:val="yellow"/>
        </w:rPr>
        <w:t xml:space="preserve"> (exceptionally good return</w:t>
      </w:r>
      <w:r w:rsidR="003B4A03" w:rsidRPr="0028379E">
        <w:rPr>
          <w:rFonts w:hint="eastAsia"/>
          <w:b/>
          <w:color w:val="FF0000"/>
          <w:highlight w:val="yellow"/>
        </w:rPr>
        <w:t>相当好的投资回报</w:t>
      </w:r>
      <w:r w:rsidR="003B4A03" w:rsidRPr="0028379E">
        <w:rPr>
          <w:b/>
          <w:color w:val="FF0000"/>
          <w:highlight w:val="yellow"/>
        </w:rPr>
        <w:t>)</w:t>
      </w:r>
      <w:r w:rsidRPr="0028379E">
        <w:rPr>
          <w:color w:val="FF0000"/>
          <w:highlight w:val="yellow"/>
        </w:rPr>
        <w:t>.</w:t>
      </w:r>
      <w:r w:rsidRPr="0028379E">
        <w:rPr>
          <w:color w:val="FF0000"/>
        </w:rPr>
        <w:t xml:space="preserve"> </w:t>
      </w:r>
      <w:r w:rsidRPr="0028379E">
        <w:t xml:space="preserve">If that's the case, stocks could take a hit as soon as rates start to go up. </w:t>
      </w:r>
    </w:p>
    <w:p w:rsidR="005F02C9" w:rsidRPr="0028379E" w:rsidRDefault="005F02C9" w:rsidP="00FF2AC5">
      <w:r w:rsidRPr="0028379E">
        <w:t xml:space="preserve">That's not all. The other red flag is that all this U.S. bond buying sends the dollar even higher. It's already very strong compared to the euro and </w:t>
      </w:r>
      <w:r w:rsidR="002D78A2" w:rsidRPr="0028379E">
        <w:t xml:space="preserve">Japanese </w:t>
      </w:r>
      <w:r w:rsidRPr="0028379E">
        <w:t xml:space="preserve">yen, </w:t>
      </w:r>
      <w:r w:rsidRPr="0028379E">
        <w:rPr>
          <w:b/>
          <w:u w:val="single"/>
        </w:rPr>
        <w:t>not to mention</w:t>
      </w:r>
      <w:r w:rsidRPr="0028379E">
        <w:t xml:space="preserve"> the British pound, which tumbled to its</w:t>
      </w:r>
      <w:hyperlink r:id="rId26" w:history="1">
        <w:r w:rsidRPr="0028379E">
          <w:rPr>
            <w:rStyle w:val="Hyperlink"/>
          </w:rPr>
          <w:t xml:space="preserve"> lowest value since 1985 </w:t>
        </w:r>
      </w:hyperlink>
      <w:r w:rsidRPr="0028379E">
        <w:t xml:space="preserve">after Brexit. </w:t>
      </w:r>
      <w:r w:rsidR="002D78A2" w:rsidRPr="0028379E">
        <w:t xml:space="preserve"> </w:t>
      </w:r>
      <w:r w:rsidRPr="0028379E">
        <w:t xml:space="preserve">A strong dollar </w:t>
      </w:r>
      <w:hyperlink r:id="rId27" w:history="1">
        <w:r w:rsidRPr="0028379E">
          <w:rPr>
            <w:rStyle w:val="Hyperlink"/>
          </w:rPr>
          <w:t>hurts U.S. trade</w:t>
        </w:r>
      </w:hyperlink>
      <w:r w:rsidRPr="0028379E">
        <w:t xml:space="preserve">. Goods made in the USA look very expensive on world markets. </w:t>
      </w:r>
    </w:p>
    <w:p w:rsidR="005F02C9" w:rsidRPr="0028379E" w:rsidRDefault="005F02C9" w:rsidP="00FF2AC5">
      <w:r w:rsidRPr="0028379E">
        <w:t xml:space="preserve">It would be one thing if this were just a temporary </w:t>
      </w:r>
      <w:r w:rsidRPr="0028379E">
        <w:rPr>
          <w:b/>
        </w:rPr>
        <w:t>trend</w:t>
      </w:r>
      <w:r w:rsidRPr="0028379E">
        <w:t xml:space="preserve">, but traders are seriously asking: </w:t>
      </w:r>
      <w:hyperlink r:id="rId28" w:history="1">
        <w:r w:rsidRPr="0028379E">
          <w:rPr>
            <w:rStyle w:val="Hyperlink"/>
          </w:rPr>
          <w:t xml:space="preserve">how low can </w:t>
        </w:r>
        <w:r w:rsidRPr="0028379E">
          <w:rPr>
            <w:b/>
            <w:color w:val="FF0000"/>
            <w:highlight w:val="yellow"/>
          </w:rPr>
          <w:t>yields</w:t>
        </w:r>
        <w:r w:rsidR="00C005B3" w:rsidRPr="0028379E">
          <w:rPr>
            <w:b/>
            <w:color w:val="FF0000"/>
            <w:highlight w:val="yellow"/>
          </w:rPr>
          <w:t>(</w:t>
        </w:r>
        <w:r w:rsidR="00C005B3" w:rsidRPr="0028379E">
          <w:rPr>
            <w:rFonts w:hint="eastAsia"/>
            <w:b/>
            <w:color w:val="FF0000"/>
            <w:highlight w:val="yellow"/>
          </w:rPr>
          <w:t>投资</w:t>
        </w:r>
        <w:r w:rsidR="00C005B3" w:rsidRPr="0028379E">
          <w:rPr>
            <w:rFonts w:hint="eastAsia"/>
            <w:b/>
            <w:color w:val="FF0000"/>
            <w:highlight w:val="yellow"/>
          </w:rPr>
          <w:t>)</w:t>
        </w:r>
        <w:r w:rsidR="00C005B3" w:rsidRPr="0028379E">
          <w:rPr>
            <w:rFonts w:hint="eastAsia"/>
            <w:b/>
            <w:color w:val="FF0000"/>
            <w:highlight w:val="yellow"/>
          </w:rPr>
          <w:t>收益</w:t>
        </w:r>
        <w:r w:rsidRPr="0028379E">
          <w:rPr>
            <w:rStyle w:val="Hyperlink"/>
          </w:rPr>
          <w:t xml:space="preserve"> go?</w:t>
        </w:r>
      </w:hyperlink>
      <w:r w:rsidRPr="0028379E">
        <w:t xml:space="preserve"> It's new territory for investors -- and central banks -- as the U.S. Federal Reserve tries to figure out whether this will be a drag on the economy. Bond expert Jim Vogel of FTN Financial says get ready for U.S. </w:t>
      </w:r>
      <w:r w:rsidR="00C005B3" w:rsidRPr="0028379E">
        <w:rPr>
          <w:highlight w:val="yellow"/>
        </w:rPr>
        <w:t>yields(</w:t>
      </w:r>
      <w:r w:rsidR="00C005B3" w:rsidRPr="0028379E">
        <w:rPr>
          <w:rFonts w:hint="eastAsia"/>
          <w:highlight w:val="yellow"/>
        </w:rPr>
        <w:t>投资</w:t>
      </w:r>
      <w:r w:rsidR="00C005B3" w:rsidRPr="0028379E">
        <w:rPr>
          <w:rFonts w:hint="eastAsia"/>
          <w:highlight w:val="yellow"/>
        </w:rPr>
        <w:t>)</w:t>
      </w:r>
      <w:r w:rsidR="00C005B3" w:rsidRPr="0028379E">
        <w:rPr>
          <w:rFonts w:hint="eastAsia"/>
          <w:highlight w:val="yellow"/>
        </w:rPr>
        <w:t>收益</w:t>
      </w:r>
      <w:r w:rsidRPr="0028379E">
        <w:t xml:space="preserve">to go even lower: 1.25% is a real possibility. </w:t>
      </w:r>
    </w:p>
    <w:p w:rsidR="005F02C9" w:rsidRPr="0028379E" w:rsidRDefault="005F02C9" w:rsidP="00FF2AC5"/>
    <w:p w:rsidR="005F02C9" w:rsidRPr="0028379E" w:rsidRDefault="0029111B" w:rsidP="00FF2AC5">
      <w:pPr>
        <w:pStyle w:val="Heading1"/>
      </w:pPr>
      <w:r w:rsidRPr="0028379E">
        <w:t xml:space="preserve">Not mp3: </w:t>
      </w:r>
      <w:r w:rsidR="005F02C9" w:rsidRPr="0028379E">
        <w:t xml:space="preserve">[finance, investment] 77% of investors made money in 2016 </w:t>
      </w:r>
    </w:p>
    <w:p w:rsidR="005F02C9" w:rsidRPr="0028379E" w:rsidRDefault="006138D1" w:rsidP="00FF2AC5">
      <w:hyperlink r:id="rId29" w:history="1">
        <w:r w:rsidR="005F02C9" w:rsidRPr="0028379E">
          <w:rPr>
            <w:rStyle w:val="Hyperlink"/>
          </w:rPr>
          <w:t>http://money.cnn.com/2016/12/30/investing/stock-market-2016-women-beat-men/index.html</w:t>
        </w:r>
      </w:hyperlink>
      <w:r w:rsidR="005F02C9" w:rsidRPr="0028379E">
        <w:t xml:space="preserve"> </w:t>
      </w:r>
    </w:p>
    <w:p w:rsidR="005F02C9" w:rsidRPr="0028379E" w:rsidRDefault="005F02C9" w:rsidP="00FF2AC5">
      <w:pPr>
        <w:pStyle w:val="speakable"/>
      </w:pPr>
      <w:r w:rsidRPr="0028379E">
        <w:t xml:space="preserve">The vast majority of investors -- 77% -- made money this year, according to data shared first with CNNMoney by </w:t>
      </w:r>
      <w:hyperlink r:id="rId30" w:tgtFrame="_blank" w:history="1">
        <w:r w:rsidRPr="0028379E">
          <w:rPr>
            <w:rStyle w:val="Hyperlink"/>
            <w:rFonts w:eastAsiaTheme="majorEastAsia"/>
          </w:rPr>
          <w:t>Openfolio</w:t>
        </w:r>
      </w:hyperlink>
      <w:r w:rsidRPr="0028379E">
        <w:t xml:space="preserve">, an app that lets people see how their </w:t>
      </w:r>
      <w:r w:rsidRPr="0028379E">
        <w:rPr>
          <w:b/>
        </w:rPr>
        <w:t>returns</w:t>
      </w:r>
      <w:r w:rsidRPr="0028379E">
        <w:t xml:space="preserve"> stack up to other investors'. Women </w:t>
      </w:r>
      <w:hyperlink r:id="rId31" w:history="1">
        <w:r w:rsidRPr="0028379E">
          <w:rPr>
            <w:rStyle w:val="Hyperlink"/>
            <w:rFonts w:eastAsiaTheme="majorEastAsia"/>
          </w:rPr>
          <w:t xml:space="preserve">outperformed men </w:t>
        </w:r>
      </w:hyperlink>
      <w:r w:rsidRPr="0028379E">
        <w:t xml:space="preserve">for the third year in a row, Openfolio found. It's a big </w:t>
      </w:r>
      <w:r w:rsidRPr="0028379E">
        <w:rPr>
          <w:b/>
          <w:highlight w:val="yellow"/>
        </w:rPr>
        <w:t>turnaround</w:t>
      </w:r>
      <w:r w:rsidRPr="0028379E">
        <w:t xml:space="preserve"> from last year when most people, men and women alike, </w:t>
      </w:r>
      <w:hyperlink r:id="rId32" w:history="1">
        <w:r w:rsidRPr="0028379E">
          <w:rPr>
            <w:rStyle w:val="Hyperlink"/>
            <w:rFonts w:eastAsiaTheme="majorEastAsia"/>
          </w:rPr>
          <w:t>LOST money</w:t>
        </w:r>
      </w:hyperlink>
      <w:r w:rsidRPr="0028379E">
        <w:t xml:space="preserve">. </w:t>
      </w:r>
    </w:p>
    <w:p w:rsidR="005F02C9" w:rsidRPr="0028379E" w:rsidRDefault="005F02C9" w:rsidP="00FF2AC5">
      <w:pPr>
        <w:pStyle w:val="speakable"/>
      </w:pPr>
      <w:r w:rsidRPr="0028379E">
        <w:t xml:space="preserve">"Rising investor </w:t>
      </w:r>
      <w:r w:rsidRPr="0028379E">
        <w:rPr>
          <w:b/>
          <w:highlight w:val="yellow"/>
        </w:rPr>
        <w:t>optimism</w:t>
      </w:r>
      <w:r w:rsidRPr="0028379E">
        <w:t xml:space="preserve"> and the stock market reaching </w:t>
      </w:r>
      <w:r w:rsidRPr="0028379E">
        <w:rPr>
          <w:b/>
          <w:highlight w:val="yellow"/>
        </w:rPr>
        <w:t>all-time highs</w:t>
      </w:r>
      <w:r w:rsidRPr="0028379E">
        <w:t xml:space="preserve"> is great news to end the year on," says </w:t>
      </w:r>
      <w:r w:rsidR="00430A69" w:rsidRPr="0028379E">
        <w:t xml:space="preserve">the </w:t>
      </w:r>
      <w:r w:rsidRPr="0028379E">
        <w:t xml:space="preserve">senior global </w:t>
      </w:r>
      <w:r w:rsidRPr="0028379E">
        <w:rPr>
          <w:b/>
          <w:color w:val="FF0000"/>
          <w:highlight w:val="yellow"/>
        </w:rPr>
        <w:t>equity</w:t>
      </w:r>
      <w:r w:rsidR="006044E0" w:rsidRPr="0028379E">
        <w:rPr>
          <w:b/>
          <w:color w:val="FF0000"/>
          <w:highlight w:val="yellow"/>
        </w:rPr>
        <w:t>(</w:t>
      </w:r>
      <w:r w:rsidR="006044E0" w:rsidRPr="0028379E">
        <w:rPr>
          <w:rFonts w:ascii="Cambria Math" w:eastAsia="Cambria Math" w:hAnsi="Cambria Math" w:cs="Cambria Math" w:hint="eastAsia"/>
          <w:b/>
          <w:color w:val="FF0000"/>
          <w:highlight w:val="yellow"/>
        </w:rPr>
        <w:t>〔</w:t>
      </w:r>
      <w:r w:rsidR="006044E0" w:rsidRPr="0028379E">
        <w:rPr>
          <w:rFonts w:ascii="SimSun" w:eastAsia="SimSun" w:hAnsi="SimSun" w:cs="SimSun" w:hint="eastAsia"/>
          <w:b/>
          <w:color w:val="FF0000"/>
          <w:highlight w:val="yellow"/>
        </w:rPr>
        <w:t>分享红利而非固定股息的〕股票</w:t>
      </w:r>
      <w:r w:rsidR="006044E0" w:rsidRPr="0028379E">
        <w:rPr>
          <w:b/>
          <w:color w:val="FF0000"/>
          <w:highlight w:val="yellow"/>
        </w:rPr>
        <w:t>)</w:t>
      </w:r>
      <w:r w:rsidRPr="0028379E">
        <w:rPr>
          <w:b/>
          <w:color w:val="FF0000"/>
          <w:highlight w:val="yellow"/>
        </w:rPr>
        <w:t xml:space="preserve"> </w:t>
      </w:r>
      <w:r w:rsidRPr="0028379E">
        <w:t xml:space="preserve">strategist at Wells Fargo Investment Institute. </w:t>
      </w:r>
    </w:p>
    <w:p w:rsidR="005F02C9" w:rsidRPr="0028379E" w:rsidRDefault="005F02C9" w:rsidP="00FF2AC5">
      <w:pPr>
        <w:pStyle w:val="NormalWeb"/>
      </w:pPr>
      <w:r w:rsidRPr="0028379E">
        <w:t xml:space="preserve">That may not sound like a lot given that the Dow is </w:t>
      </w:r>
      <w:hyperlink r:id="rId33" w:history="1">
        <w:r w:rsidRPr="0028379E">
          <w:rPr>
            <w:rStyle w:val="Hyperlink"/>
            <w:rFonts w:eastAsiaTheme="majorEastAsia"/>
          </w:rPr>
          <w:t xml:space="preserve">up a </w:t>
        </w:r>
        <w:r w:rsidRPr="0028379E">
          <w:rPr>
            <w:b/>
            <w:color w:val="FF0000"/>
            <w:highlight w:val="yellow"/>
          </w:rPr>
          <w:t>whopping</w:t>
        </w:r>
        <w:r w:rsidR="00F76F1F" w:rsidRPr="0028379E">
          <w:rPr>
            <w:b/>
            <w:color w:val="FF0000"/>
            <w:highlight w:val="yellow"/>
          </w:rPr>
          <w:t>(super large)</w:t>
        </w:r>
        <w:r w:rsidRPr="0028379E">
          <w:rPr>
            <w:b/>
            <w:color w:val="FF0000"/>
            <w:highlight w:val="yellow"/>
          </w:rPr>
          <w:t xml:space="preserve"> </w:t>
        </w:r>
        <w:r w:rsidRPr="0028379E">
          <w:rPr>
            <w:rStyle w:val="Hyperlink"/>
            <w:rFonts w:eastAsiaTheme="majorEastAsia"/>
          </w:rPr>
          <w:t>13.4%</w:t>
        </w:r>
      </w:hyperlink>
      <w:r w:rsidRPr="0028379E">
        <w:t xml:space="preserve">, its biggest gain since 2013, but most investors don't put all their money into U.S. stocks. </w:t>
      </w:r>
      <w:r w:rsidRPr="0028379E">
        <w:rPr>
          <w:highlight w:val="yellow"/>
        </w:rPr>
        <w:t xml:space="preserve">They </w:t>
      </w:r>
      <w:r w:rsidRPr="0028379E">
        <w:rPr>
          <w:b/>
          <w:highlight w:val="yellow"/>
          <w:u w:val="single"/>
        </w:rPr>
        <w:t xml:space="preserve">diversify </w:t>
      </w:r>
      <w:r w:rsidR="0030217D" w:rsidRPr="0028379E">
        <w:rPr>
          <w:b/>
          <w:highlight w:val="yellow"/>
          <w:u w:val="single"/>
        </w:rPr>
        <w:t>their investment schemes</w:t>
      </w:r>
      <w:r w:rsidR="0030217D" w:rsidRPr="0028379E">
        <w:rPr>
          <w:rFonts w:asciiTheme="minorEastAsia" w:eastAsiaTheme="minorEastAsia" w:hAnsiTheme="minorEastAsia" w:hint="eastAsia"/>
          <w:b/>
          <w:highlight w:val="yellow"/>
          <w:u w:val="single"/>
        </w:rPr>
        <w:t>投资方案</w:t>
      </w:r>
      <w:r w:rsidRPr="0028379E">
        <w:rPr>
          <w:highlight w:val="yellow"/>
        </w:rPr>
        <w:t xml:space="preserve">by investing in bonds, Europe, Japan, </w:t>
      </w:r>
      <w:r w:rsidRPr="0028379E">
        <w:rPr>
          <w:b/>
          <w:highlight w:val="yellow"/>
          <w:u w:val="single"/>
        </w:rPr>
        <w:t>emerging markets</w:t>
      </w:r>
      <w:r w:rsidRPr="0028379E">
        <w:rPr>
          <w:highlight w:val="yellow"/>
        </w:rPr>
        <w:t xml:space="preserve"> and commodities like gold and oil.</w:t>
      </w:r>
      <w:r w:rsidRPr="0028379E">
        <w:t xml:space="preserve"> In fact, Russia </w:t>
      </w:r>
      <w:r w:rsidRPr="0028379E">
        <w:rPr>
          <w:b/>
          <w:highlight w:val="yellow"/>
          <w:u w:val="single"/>
        </w:rPr>
        <w:t>turned out to be</w:t>
      </w:r>
      <w:r w:rsidRPr="0028379E">
        <w:t xml:space="preserve"> one of the </w:t>
      </w:r>
      <w:hyperlink r:id="rId34" w:history="1">
        <w:r w:rsidRPr="0028379E">
          <w:rPr>
            <w:rStyle w:val="Hyperlink"/>
            <w:rFonts w:eastAsiaTheme="majorEastAsia"/>
          </w:rPr>
          <w:t>top-performing stock markets of 2016</w:t>
        </w:r>
      </w:hyperlink>
      <w:r w:rsidRPr="0028379E">
        <w:t xml:space="preserve">. </w:t>
      </w:r>
    </w:p>
    <w:p w:rsidR="005F02C9" w:rsidRPr="0028379E" w:rsidRDefault="005F02C9" w:rsidP="00FF2AC5">
      <w:pPr>
        <w:pStyle w:val="NormalWeb"/>
      </w:pPr>
      <w:r w:rsidRPr="0028379E">
        <w:t xml:space="preserve">"We're telling investors to </w:t>
      </w:r>
      <w:r w:rsidRPr="0028379E">
        <w:rPr>
          <w:b/>
          <w:highlight w:val="yellow"/>
          <w:u w:val="single"/>
        </w:rPr>
        <w:t xml:space="preserve">stick to </w:t>
      </w:r>
      <w:r w:rsidRPr="0028379E">
        <w:t xml:space="preserve">what you've got. </w:t>
      </w:r>
      <w:r w:rsidRPr="0028379E">
        <w:rPr>
          <w:b/>
          <w:highlight w:val="yellow"/>
          <w:u w:val="single"/>
        </w:rPr>
        <w:t>Stay diversified</w:t>
      </w:r>
      <w:r w:rsidRPr="0028379E">
        <w:t xml:space="preserve">. This is NOT the environment to take more risk in," says </w:t>
      </w:r>
      <w:r w:rsidRPr="0028379E">
        <w:rPr>
          <w:b/>
          <w:highlight w:val="yellow"/>
          <w:u w:val="single"/>
        </w:rPr>
        <w:t>investment strategist</w:t>
      </w:r>
      <w:r w:rsidRPr="0028379E">
        <w:t xml:space="preserve">. </w:t>
      </w:r>
    </w:p>
    <w:p w:rsidR="005F02C9" w:rsidRPr="0028379E" w:rsidRDefault="005F02C9" w:rsidP="00FF2AC5">
      <w:pPr>
        <w:pStyle w:val="NormalWeb"/>
      </w:pPr>
      <w:r w:rsidRPr="0028379E">
        <w:rPr>
          <w:rStyle w:val="instoryheading"/>
          <w:b/>
          <w:bCs/>
        </w:rPr>
        <w:t>Stocks and funds that soared</w:t>
      </w:r>
      <w:r w:rsidRPr="0028379E">
        <w:t xml:space="preserve"> </w:t>
      </w:r>
    </w:p>
    <w:p w:rsidR="005F02C9" w:rsidRPr="0028379E" w:rsidRDefault="005F02C9" w:rsidP="00FF2AC5">
      <w:pPr>
        <w:pStyle w:val="NormalWeb"/>
      </w:pPr>
      <w:r w:rsidRPr="0028379E">
        <w:t xml:space="preserve">Anyone disappointed with only a 5% gain should take a look at the savings in their bank account. Savers are still </w:t>
      </w:r>
      <w:r w:rsidRPr="0028379E">
        <w:rPr>
          <w:b/>
        </w:rPr>
        <w:t>barely</w:t>
      </w:r>
      <w:r w:rsidRPr="0028379E">
        <w:t xml:space="preserve"> earning </w:t>
      </w:r>
      <w:hyperlink r:id="rId35" w:history="1">
        <w:r w:rsidRPr="0028379E">
          <w:rPr>
            <w:rStyle w:val="Hyperlink"/>
            <w:rFonts w:eastAsiaTheme="majorEastAsia"/>
          </w:rPr>
          <w:t>above 0% interest</w:t>
        </w:r>
      </w:hyperlink>
      <w:r w:rsidRPr="0028379E">
        <w:t xml:space="preserve">. Putting money in the market was the more profitable move. </w:t>
      </w:r>
    </w:p>
    <w:p w:rsidR="005F02C9" w:rsidRPr="0028379E" w:rsidRDefault="005F02C9" w:rsidP="00FF2AC5">
      <w:pPr>
        <w:pStyle w:val="NormalWeb"/>
      </w:pPr>
      <w:r w:rsidRPr="0028379E">
        <w:lastRenderedPageBreak/>
        <w:t>Openfolio found that people who made a lot of money in the markets this year invested in hot tech stocks like Apple</w:t>
      </w:r>
      <w:r w:rsidR="004629F5" w:rsidRPr="0028379E">
        <w:t xml:space="preserve">, </w:t>
      </w:r>
      <w:r w:rsidRPr="0028379E">
        <w:t xml:space="preserve">Facebook and financial stocks, which made a </w:t>
      </w:r>
      <w:hyperlink r:id="rId36" w:history="1">
        <w:r w:rsidRPr="0028379E">
          <w:rPr>
            <w:rStyle w:val="Hyperlink"/>
            <w:rFonts w:eastAsiaTheme="majorEastAsia"/>
          </w:rPr>
          <w:t>huge upswing</w:t>
        </w:r>
      </w:hyperlink>
      <w:r w:rsidRPr="0028379E">
        <w:t xml:space="preserve"> after Donald Trump won the election. </w:t>
      </w:r>
      <w:r w:rsidR="00564C9D" w:rsidRPr="0028379E">
        <w:t xml:space="preserve"> </w:t>
      </w:r>
      <w:r w:rsidRPr="0028379E">
        <w:t xml:space="preserve">Apple is </w:t>
      </w:r>
      <w:r w:rsidRPr="0028379E">
        <w:rPr>
          <w:b/>
          <w:highlight w:val="yellow"/>
          <w:u w:val="single"/>
        </w:rPr>
        <w:t>by far</w:t>
      </w:r>
      <w:r w:rsidRPr="0028379E">
        <w:t xml:space="preserve"> the most popular stock held by average investors. It is up more than 10% this year on optimism about better iPhone sales (especially after the </w:t>
      </w:r>
      <w:hyperlink r:id="rId37" w:history="1">
        <w:r w:rsidRPr="0028379E">
          <w:rPr>
            <w:b/>
            <w:color w:val="FF0000"/>
          </w:rPr>
          <w:t xml:space="preserve">Samsung Galaxy Note 7 </w:t>
        </w:r>
        <w:r w:rsidR="004C1A0E" w:rsidRPr="0028379E">
          <w:rPr>
            <w:b/>
            <w:color w:val="FF0000"/>
            <w:highlight w:val="yellow"/>
          </w:rPr>
          <w:t>debacle  [dɪˈbɑːkəl]/</w:t>
        </w:r>
        <w:r w:rsidR="008C451D" w:rsidRPr="0028379E">
          <w:rPr>
            <w:b/>
            <w:color w:val="FF0000"/>
            <w:highlight w:val="yellow"/>
          </w:rPr>
          <w:t xml:space="preserve">big </w:t>
        </w:r>
        <w:r w:rsidRPr="0028379E">
          <w:rPr>
            <w:b/>
            <w:color w:val="FF0000"/>
            <w:highlight w:val="yellow"/>
          </w:rPr>
          <w:t>disaster</w:t>
        </w:r>
      </w:hyperlink>
      <w:r w:rsidRPr="0028379E">
        <w:rPr>
          <w:b/>
          <w:color w:val="FF0000"/>
        </w:rPr>
        <w:t>)</w:t>
      </w:r>
      <w:r w:rsidRPr="0028379E">
        <w:t xml:space="preserve"> and </w:t>
      </w:r>
      <w:hyperlink r:id="rId38" w:history="1">
        <w:r w:rsidRPr="0028379E">
          <w:t>new products</w:t>
        </w:r>
      </w:hyperlink>
      <w:r w:rsidRPr="0028379E">
        <w:t xml:space="preserve"> in the works. </w:t>
      </w:r>
    </w:p>
    <w:p w:rsidR="005F02C9" w:rsidRPr="0028379E" w:rsidRDefault="005F02C9" w:rsidP="00FF2AC5">
      <w:pPr>
        <w:pStyle w:val="NormalWeb"/>
      </w:pPr>
      <w:r w:rsidRPr="0028379E">
        <w:rPr>
          <w:rStyle w:val="instoryheading"/>
          <w:b/>
          <w:bCs/>
        </w:rPr>
        <w:t>What's next for 2017?</w:t>
      </w:r>
      <w:r w:rsidRPr="0028379E">
        <w:t xml:space="preserve"> </w:t>
      </w:r>
    </w:p>
    <w:p w:rsidR="005F02C9" w:rsidRPr="0028379E" w:rsidRDefault="005F02C9" w:rsidP="00FF2AC5">
      <w:pPr>
        <w:pStyle w:val="NormalWeb"/>
      </w:pPr>
      <w:r w:rsidRPr="0028379E">
        <w:t xml:space="preserve">People who lost money tended to be holding some popular stocks that </w:t>
      </w:r>
      <w:r w:rsidRPr="0028379E">
        <w:rPr>
          <w:b/>
          <w:color w:val="FF0000"/>
        </w:rPr>
        <w:t>tanked</w:t>
      </w:r>
      <w:r w:rsidR="00C44687" w:rsidRPr="0028379E">
        <w:rPr>
          <w:b/>
          <w:color w:val="FF0000"/>
        </w:rPr>
        <w:t>(plunged/plummeted</w:t>
      </w:r>
      <w:r w:rsidR="003E41F5" w:rsidRPr="0028379E">
        <w:rPr>
          <w:b/>
          <w:color w:val="FF0000"/>
        </w:rPr>
        <w:t>/nosedived</w:t>
      </w:r>
      <w:r w:rsidR="00C44687" w:rsidRPr="0028379E">
        <w:rPr>
          <w:rFonts w:ascii="SimSun" w:eastAsia="SimSun" w:hAnsi="SimSun" w:cs="SimSun" w:hint="eastAsia"/>
          <w:b/>
          <w:color w:val="FF0000"/>
        </w:rPr>
        <w:t>股票暴跌</w:t>
      </w:r>
      <w:r w:rsidR="00C44687" w:rsidRPr="0028379E">
        <w:rPr>
          <w:b/>
          <w:color w:val="FF0000"/>
        </w:rPr>
        <w:t>)</w:t>
      </w:r>
      <w:r w:rsidRPr="0028379E">
        <w:t xml:space="preserve"> this year, including Twitter</w:t>
      </w:r>
      <w:r w:rsidR="003E41F5" w:rsidRPr="0028379E">
        <w:t xml:space="preserve">, </w:t>
      </w:r>
      <w:r w:rsidRPr="0028379E">
        <w:t>down 30%)</w:t>
      </w:r>
      <w:r w:rsidR="003E41F5" w:rsidRPr="0028379E">
        <w:t>.</w:t>
      </w:r>
      <w:r w:rsidR="00242769" w:rsidRPr="0028379E">
        <w:t xml:space="preserve"> </w:t>
      </w:r>
      <w:r w:rsidRPr="0028379E">
        <w:t>So where's the market headed for 2017? The Wall Street "experts" still predict</w:t>
      </w:r>
      <w:hyperlink r:id="rId39" w:history="1">
        <w:r w:rsidRPr="0028379E">
          <w:rPr>
            <w:rStyle w:val="Hyperlink"/>
            <w:rFonts w:eastAsiaTheme="majorEastAsia"/>
          </w:rPr>
          <w:t xml:space="preserve"> it will go higher</w:t>
        </w:r>
      </w:hyperlink>
      <w:r w:rsidRPr="0028379E">
        <w:t xml:space="preserve">, though for a smaller gain than 2016. </w:t>
      </w:r>
    </w:p>
    <w:p w:rsidR="005F02C9" w:rsidRPr="0028379E" w:rsidRDefault="005F02C9" w:rsidP="00FF2AC5">
      <w:pPr>
        <w:pStyle w:val="NormalWeb"/>
      </w:pPr>
      <w:r w:rsidRPr="0028379E">
        <w:t>"The market may have gotten ahead of itself. It's too soon to know what specific policies president-elect Trump will pursue and which ones he will be able to implement,"</w:t>
      </w:r>
      <w:r w:rsidR="00242769" w:rsidRPr="0028379E">
        <w:t xml:space="preserve"> </w:t>
      </w:r>
      <w:r w:rsidRPr="0028379E">
        <w:t>The general consensus is to buckle up and expect another wild ride. But remember: The U.S. stock market has</w:t>
      </w:r>
      <w:hyperlink r:id="rId40" w:history="1">
        <w:r w:rsidRPr="0028379E">
          <w:rPr>
            <w:rStyle w:val="Hyperlink"/>
            <w:rFonts w:eastAsiaTheme="majorEastAsia"/>
          </w:rPr>
          <w:t xml:space="preserve"> always made money for investors</w:t>
        </w:r>
      </w:hyperlink>
      <w:r w:rsidRPr="0028379E">
        <w:t xml:space="preserve"> who </w:t>
      </w:r>
      <w:r w:rsidR="00D23E63" w:rsidRPr="0028379E">
        <w:rPr>
          <w:b/>
          <w:highlight w:val="yellow"/>
          <w:u w:val="single"/>
        </w:rPr>
        <w:t>stick to</w:t>
      </w:r>
      <w:r w:rsidR="00D23E63" w:rsidRPr="0028379E">
        <w:t xml:space="preserve"> it</w:t>
      </w:r>
      <w:r w:rsidRPr="0028379E">
        <w:t xml:space="preserve"> </w:t>
      </w:r>
      <w:r w:rsidRPr="0028379E">
        <w:rPr>
          <w:b/>
          <w:highlight w:val="yellow"/>
          <w:u w:val="single"/>
        </w:rPr>
        <w:t>for the long haul.</w:t>
      </w:r>
      <w:r w:rsidRPr="0028379E">
        <w:t xml:space="preserve"> </w:t>
      </w:r>
    </w:p>
    <w:p w:rsidR="00613E2D" w:rsidRPr="0028379E" w:rsidRDefault="00613E2D" w:rsidP="00FF2AC5">
      <w:pPr>
        <w:pStyle w:val="NormalWeb"/>
      </w:pPr>
    </w:p>
    <w:p w:rsidR="005F02C9" w:rsidRPr="0028379E" w:rsidRDefault="008C451D" w:rsidP="00FF2AC5">
      <w:pPr>
        <w:pStyle w:val="Heading1"/>
      </w:pPr>
      <w:r w:rsidRPr="0028379E">
        <w:t xml:space="preserve">Not mp3: </w:t>
      </w:r>
      <w:r w:rsidR="005F02C9" w:rsidRPr="0028379E">
        <w:t>[finance, investment] Might back to bear market</w:t>
      </w:r>
    </w:p>
    <w:p w:rsidR="005F02C9" w:rsidRPr="0028379E" w:rsidRDefault="006138D1" w:rsidP="00FF2AC5">
      <w:hyperlink r:id="rId41" w:history="1">
        <w:r w:rsidR="005F02C9" w:rsidRPr="0028379E">
          <w:rPr>
            <w:rStyle w:val="Hyperlink"/>
          </w:rPr>
          <w:t>http://money.cnn.com/2016/06/28/investing/stock-market-corrections-bear/index.html</w:t>
        </w:r>
      </w:hyperlink>
      <w:r w:rsidR="005F02C9" w:rsidRPr="0028379E">
        <w:t xml:space="preserve"> </w:t>
      </w:r>
    </w:p>
    <w:p w:rsidR="005F02C9" w:rsidRPr="0028379E" w:rsidRDefault="005F02C9" w:rsidP="00FF2AC5">
      <w:pPr>
        <w:pStyle w:val="speakable"/>
      </w:pPr>
      <w:r w:rsidRPr="0028379E">
        <w:t>The story of Brexit is a story of never</w:t>
      </w:r>
      <w:r w:rsidR="00463585" w:rsidRPr="0028379E">
        <w:t xml:space="preserve">. </w:t>
      </w:r>
      <w:r w:rsidRPr="0028379E">
        <w:t xml:space="preserve">Can you hear the bears </w:t>
      </w:r>
      <w:r w:rsidRPr="0028379E">
        <w:rPr>
          <w:b/>
          <w:color w:val="FF0000"/>
          <w:highlight w:val="yellow"/>
        </w:rPr>
        <w:t>growling</w:t>
      </w:r>
      <w:r w:rsidR="00B143FD">
        <w:rPr>
          <w:b/>
          <w:color w:val="FF0000"/>
          <w:highlight w:val="yellow"/>
        </w:rPr>
        <w:t xml:space="preserve"> </w:t>
      </w:r>
      <w:r w:rsidR="00040EE3" w:rsidRPr="0028379E">
        <w:rPr>
          <w:b/>
          <w:color w:val="FF0000"/>
          <w:highlight w:val="yellow"/>
        </w:rPr>
        <w:t>[graʊl]</w:t>
      </w:r>
      <w:r w:rsidR="00040EE3" w:rsidRPr="0028379E">
        <w:rPr>
          <w:rFonts w:ascii="SimSun" w:eastAsia="SimSun" w:hAnsi="SimSun" w:cs="SimSun" w:hint="eastAsia"/>
          <w:b/>
          <w:color w:val="FF0000"/>
          <w:highlight w:val="yellow"/>
        </w:rPr>
        <w:t xml:space="preserve"> 咆哮</w:t>
      </w:r>
      <w:r w:rsidR="00D10F65" w:rsidRPr="0028379E">
        <w:rPr>
          <w:rFonts w:ascii="SimSun" w:eastAsia="SimSun" w:hAnsi="SimSun" w:cs="SimSun" w:hint="eastAsia"/>
        </w:rPr>
        <w:t>.</w:t>
      </w:r>
      <w:r w:rsidR="00D10F65" w:rsidRPr="0028379E">
        <w:rPr>
          <w:rFonts w:ascii="SimSun" w:eastAsia="SimSun" w:hAnsi="SimSun" w:cs="SimSun"/>
        </w:rPr>
        <w:t xml:space="preserve"> </w:t>
      </w:r>
      <w:r w:rsidR="00040EE3" w:rsidRPr="0028379E">
        <w:t> </w:t>
      </w:r>
      <w:r w:rsidRPr="0028379E">
        <w:t xml:space="preserve">The famous bronze bull sculpture continues to stand </w:t>
      </w:r>
      <w:r w:rsidRPr="0028379E">
        <w:rPr>
          <w:highlight w:val="yellow"/>
        </w:rPr>
        <w:t>somewhat</w:t>
      </w:r>
      <w:r w:rsidR="00D10F65" w:rsidRPr="0028379E">
        <w:rPr>
          <w:highlight w:val="yellow"/>
        </w:rPr>
        <w:t>/a little bit</w:t>
      </w:r>
      <w:r w:rsidRPr="0028379E">
        <w:t xml:space="preserve"> tall on Wall Street for now, but the </w:t>
      </w:r>
      <w:hyperlink r:id="rId42" w:history="1">
        <w:r w:rsidRPr="0028379E">
          <w:rPr>
            <w:rStyle w:val="Hyperlink"/>
          </w:rPr>
          <w:t xml:space="preserve">bears are taking over </w:t>
        </w:r>
      </w:hyperlink>
      <w:r w:rsidRPr="0028379E">
        <w:t xml:space="preserve">in many global financial centers. </w:t>
      </w:r>
    </w:p>
    <w:p w:rsidR="005F02C9" w:rsidRPr="0028379E" w:rsidRDefault="005F02C9" w:rsidP="00FF2AC5">
      <w:pPr>
        <w:pStyle w:val="speakable"/>
      </w:pPr>
      <w:r w:rsidRPr="0028379E">
        <w:t>Stocks around the world are in the dumps, despite the little "</w:t>
      </w:r>
      <w:hyperlink r:id="rId43" w:history="1">
        <w:r w:rsidRPr="0028379E">
          <w:rPr>
            <w:rStyle w:val="Hyperlink"/>
          </w:rPr>
          <w:t>breather rebound</w:t>
        </w:r>
      </w:hyperlink>
      <w:r w:rsidRPr="0028379E">
        <w:t xml:space="preserve">" Tuesday. The </w:t>
      </w:r>
      <w:hyperlink r:id="rId44" w:history="1">
        <w:r w:rsidRPr="0028379E">
          <w:rPr>
            <w:rStyle w:val="Hyperlink"/>
          </w:rPr>
          <w:t>shock Brexit vote</w:t>
        </w:r>
      </w:hyperlink>
      <w:r w:rsidRPr="0028379E">
        <w:t xml:space="preserve"> triggered a sell-off that got so bad that markets in Europe, Japan and China have fallen back into "</w:t>
      </w:r>
      <w:r w:rsidRPr="0028379E">
        <w:rPr>
          <w:b/>
          <w:color w:val="FF0000"/>
          <w:highlight w:val="yellow"/>
        </w:rPr>
        <w:t>bear market"</w:t>
      </w:r>
      <w:r w:rsidRPr="0028379E">
        <w:t xml:space="preserve"> status. That means they've fallen 20% or more from their recent 2015 highs (most markets peaked in the spring of summer last year). </w:t>
      </w:r>
    </w:p>
    <w:p w:rsidR="005F02C9" w:rsidRPr="0028379E" w:rsidRDefault="00257362" w:rsidP="00FF2AC5">
      <w:pPr>
        <w:pStyle w:val="speakable"/>
      </w:pPr>
      <w:r w:rsidRPr="0028379E">
        <w:rPr>
          <w:b/>
          <w:highlight w:val="yellow"/>
          <w:u w:val="single"/>
        </w:rPr>
        <w:t>M</w:t>
      </w:r>
      <w:r w:rsidR="005F02C9" w:rsidRPr="0028379E">
        <w:rPr>
          <w:b/>
          <w:highlight w:val="yellow"/>
          <w:u w:val="single"/>
        </w:rPr>
        <w:t xml:space="preserve">arkets have </w:t>
      </w:r>
      <w:r w:rsidR="005F02C9" w:rsidRPr="0028379E">
        <w:rPr>
          <w:b/>
          <w:color w:val="FF0000"/>
          <w:highlight w:val="yellow"/>
          <w:u w:val="single"/>
        </w:rPr>
        <w:t>slid into bear status (20% drop)</w:t>
      </w:r>
      <w:r w:rsidRPr="0028379E">
        <w:rPr>
          <w:rFonts w:eastAsiaTheme="minorEastAsia" w:hint="eastAsia"/>
          <w:b/>
          <w:color w:val="FF0000"/>
          <w:highlight w:val="yellow"/>
          <w:u w:val="single"/>
        </w:rPr>
        <w:t>市场滑到了熊市的状态</w:t>
      </w:r>
      <w:r w:rsidR="005F02C9" w:rsidRPr="0028379E">
        <w:t xml:space="preserve"> or correction status (10%) drop. Notice that even the United States hasn't gone </w:t>
      </w:r>
      <w:r w:rsidR="005F02C9" w:rsidRPr="0028379E">
        <w:rPr>
          <w:b/>
          <w:color w:val="FF0000"/>
          <w:highlight w:val="yellow"/>
        </w:rPr>
        <w:t>unscathed</w:t>
      </w:r>
      <w:r w:rsidR="005F02C9" w:rsidRPr="0028379E">
        <w:t xml:space="preserve">. The tech-heavy Nasdaq composite index also </w:t>
      </w:r>
      <w:r w:rsidR="005F02C9" w:rsidRPr="0028379E">
        <w:rPr>
          <w:b/>
          <w:u w:val="single"/>
        </w:rPr>
        <w:t>fell back into correction</w:t>
      </w:r>
      <w:r w:rsidR="005F02C9" w:rsidRPr="0028379E">
        <w:t xml:space="preserve"> after Brexit. Also, some Asian stock markets were already in bear territory, but Brexit pushed them even deeper in the hole. </w:t>
      </w:r>
    </w:p>
    <w:p w:rsidR="005F02C9" w:rsidRPr="0028379E" w:rsidRDefault="005F02C9" w:rsidP="00FF2AC5">
      <w:pPr>
        <w:pStyle w:val="NormalWeb"/>
      </w:pPr>
      <w:r w:rsidRPr="0028379E">
        <w:rPr>
          <w:rStyle w:val="instoryheading"/>
          <w:rFonts w:eastAsiaTheme="majorEastAsia"/>
          <w:b/>
          <w:bCs/>
        </w:rPr>
        <w:t>What's next for stocks?</w:t>
      </w:r>
      <w:r w:rsidRPr="0028379E">
        <w:t xml:space="preserve"> </w:t>
      </w:r>
    </w:p>
    <w:p w:rsidR="005F02C9" w:rsidRPr="0028379E" w:rsidRDefault="005F02C9" w:rsidP="00FF2AC5">
      <w:pPr>
        <w:pStyle w:val="NormalWeb"/>
      </w:pPr>
      <w:r w:rsidRPr="0028379E">
        <w:t xml:space="preserve">The broader U.S. market is noticeably absent from the list (other than the tech-heavy Nasdaq). The </w:t>
      </w:r>
      <w:hyperlink r:id="rId45" w:history="1">
        <w:r w:rsidRPr="0028379E">
          <w:rPr>
            <w:rStyle w:val="Hyperlink"/>
          </w:rPr>
          <w:t xml:space="preserve">Dow </w:t>
        </w:r>
      </w:hyperlink>
      <w:r w:rsidRPr="0028379E">
        <w:t xml:space="preserve">and the </w:t>
      </w:r>
      <w:hyperlink r:id="rId46" w:history="1">
        <w:r w:rsidRPr="0028379E">
          <w:rPr>
            <w:rStyle w:val="Hyperlink"/>
          </w:rPr>
          <w:t>S&amp;P 500</w:t>
        </w:r>
      </w:hyperlink>
      <w:r w:rsidRPr="0028379E">
        <w:t xml:space="preserve"> have only fallen about 5% from their highs. Only a few days before Brexit, these key U.S. </w:t>
      </w:r>
      <w:r w:rsidRPr="0028379E">
        <w:rPr>
          <w:b/>
          <w:u w:val="single"/>
        </w:rPr>
        <w:t>stock market gauges</w:t>
      </w:r>
      <w:r w:rsidRPr="0028379E">
        <w:t xml:space="preserve"> were approaching their 2015 </w:t>
      </w:r>
      <w:r w:rsidRPr="0028379E">
        <w:rPr>
          <w:b/>
          <w:u w:val="single"/>
        </w:rPr>
        <w:t>all-time record highs</w:t>
      </w:r>
      <w:r w:rsidRPr="0028379E">
        <w:t xml:space="preserve">. </w:t>
      </w:r>
    </w:p>
    <w:p w:rsidR="005F02C9" w:rsidRPr="0028379E" w:rsidRDefault="005F02C9" w:rsidP="00FF2AC5">
      <w:pPr>
        <w:pStyle w:val="NormalWeb"/>
      </w:pPr>
      <w:r w:rsidRPr="0028379E">
        <w:t xml:space="preserve">The key to turnaround in stock markets -- in the U.S. and elsewhere -- is whether this downturn sticks around long enough to trigger a </w:t>
      </w:r>
      <w:r w:rsidRPr="0028379E">
        <w:rPr>
          <w:b/>
          <w:u w:val="single"/>
        </w:rPr>
        <w:t>recession</w:t>
      </w:r>
      <w:r w:rsidRPr="0028379E">
        <w:t xml:space="preserve">. </w:t>
      </w:r>
    </w:p>
    <w:p w:rsidR="005F02C9" w:rsidRPr="0028379E" w:rsidRDefault="005F02C9" w:rsidP="00FF2AC5">
      <w:pPr>
        <w:pStyle w:val="NormalWeb"/>
      </w:pPr>
      <w:r w:rsidRPr="0028379E">
        <w:t xml:space="preserve">"It all </w:t>
      </w:r>
      <w:r w:rsidRPr="0028379E">
        <w:rPr>
          <w:b/>
          <w:u w:val="single"/>
        </w:rPr>
        <w:t>boils down to</w:t>
      </w:r>
      <w:r w:rsidRPr="0028379E">
        <w:t>: what is the likelihood of a global or U.S. recession. If there really is no likelihood of that kind of decline, the market says ok, that's it and moves on," says</w:t>
      </w:r>
      <w:r w:rsidR="00257362" w:rsidRPr="0028379E">
        <w:t xml:space="preserve"> the</w:t>
      </w:r>
      <w:r w:rsidRPr="0028379E">
        <w:t xml:space="preserve"> director of U.S. </w:t>
      </w:r>
      <w:r w:rsidRPr="0028379E">
        <w:rPr>
          <w:b/>
          <w:u w:val="single"/>
        </w:rPr>
        <w:t>equity strategy</w:t>
      </w:r>
      <w:r w:rsidRPr="0028379E">
        <w:t xml:space="preserve"> and S&amp;P Global Market Intelligence. </w:t>
      </w:r>
    </w:p>
    <w:p w:rsidR="005F02C9" w:rsidRPr="0028379E" w:rsidRDefault="005F02C9" w:rsidP="00FF2AC5">
      <w:pPr>
        <w:pStyle w:val="NormalWeb"/>
      </w:pPr>
      <w:r w:rsidRPr="0028379E">
        <w:lastRenderedPageBreak/>
        <w:t xml:space="preserve">He says to watch the markets closely through July 22, or thereabouts. After shock events like this, the market typically gets back to even in about 20 trading days. </w:t>
      </w:r>
    </w:p>
    <w:p w:rsidR="005F02C9" w:rsidRDefault="005F02C9" w:rsidP="00FF2AC5">
      <w:pPr>
        <w:pStyle w:val="NormalWeb"/>
      </w:pPr>
      <w:r w:rsidRPr="0028379E">
        <w:rPr>
          <w:rStyle w:val="instoryheading"/>
          <w:rFonts w:eastAsiaTheme="majorEastAsia"/>
          <w:b/>
          <w:bCs/>
        </w:rPr>
        <w:t xml:space="preserve">The </w:t>
      </w:r>
      <w:r w:rsidRPr="0028379E">
        <w:rPr>
          <w:rStyle w:val="instoryheading"/>
          <w:rFonts w:eastAsiaTheme="majorEastAsia"/>
          <w:b/>
          <w:bCs/>
          <w:color w:val="FF0000"/>
          <w:highlight w:val="yellow"/>
        </w:rPr>
        <w:t>bearish</w:t>
      </w:r>
      <w:r w:rsidRPr="0028379E">
        <w:rPr>
          <w:rStyle w:val="instoryheading"/>
          <w:rFonts w:eastAsiaTheme="majorEastAsia"/>
          <w:b/>
          <w:bCs/>
          <w:color w:val="FF0000"/>
        </w:rPr>
        <w:t xml:space="preserve"> </w:t>
      </w:r>
      <w:r w:rsidRPr="0028379E">
        <w:rPr>
          <w:rStyle w:val="instoryheading"/>
          <w:rFonts w:eastAsiaTheme="majorEastAsia"/>
          <w:b/>
          <w:bCs/>
        </w:rPr>
        <w:t>case for stocks</w:t>
      </w:r>
      <w:r w:rsidRPr="0028379E">
        <w:t xml:space="preserve"> </w:t>
      </w:r>
    </w:p>
    <w:tbl>
      <w:tblPr>
        <w:tblStyle w:val="TableGrid"/>
        <w:tblW w:w="0" w:type="auto"/>
        <w:tblLook w:val="04A0" w:firstRow="1" w:lastRow="0" w:firstColumn="1" w:lastColumn="0" w:noHBand="0" w:noVBand="1"/>
      </w:tblPr>
      <w:tblGrid>
        <w:gridCol w:w="9357"/>
      </w:tblGrid>
      <w:tr w:rsidR="00B143FD" w:rsidTr="00B143FD">
        <w:trPr>
          <w:trHeight w:val="2398"/>
        </w:trPr>
        <w:tc>
          <w:tcPr>
            <w:tcW w:w="9357" w:type="dxa"/>
          </w:tcPr>
          <w:p w:rsidR="00D17D5F" w:rsidRDefault="00D17D5F" w:rsidP="00FF2AC5">
            <w:r>
              <w:t>Bull market</w:t>
            </w:r>
          </w:p>
          <w:p w:rsidR="00D17D5F" w:rsidRPr="00D17D5F" w:rsidRDefault="00D17D5F" w:rsidP="00FF2AC5">
            <w:pPr>
              <w:pStyle w:val="ListParagraph"/>
              <w:numPr>
                <w:ilvl w:val="0"/>
                <w:numId w:val="39"/>
              </w:numPr>
            </w:pPr>
            <w:r>
              <w:t xml:space="preserve">bullish </w:t>
            </w:r>
            <w:r w:rsidRPr="00D17D5F">
              <w:t>[ˈbʊlɪʃ] </w:t>
            </w:r>
          </w:p>
          <w:p w:rsidR="00D17D5F" w:rsidRDefault="00D17D5F" w:rsidP="00FF2AC5">
            <w:pPr>
              <w:pStyle w:val="ListParagraph"/>
              <w:numPr>
                <w:ilvl w:val="0"/>
                <w:numId w:val="38"/>
              </w:numPr>
            </w:pPr>
            <w:r w:rsidRPr="00D17D5F">
              <w:t>[not before noun,</w:t>
            </w:r>
            <w:r>
              <w:t xml:space="preserve"> </w:t>
            </w:r>
            <w:r w:rsidRPr="00D17D5F">
              <w:rPr>
                <w:rFonts w:hint="eastAsia"/>
              </w:rPr>
              <w:t>不用于名词前</w:t>
            </w:r>
            <w:r>
              <w:rPr>
                <w:rFonts w:hint="eastAsia"/>
              </w:rPr>
              <w:t>,</w:t>
            </w:r>
            <w:r>
              <w:t xml:space="preserve"> just “sb is bullish about sth” or “sb feels bullish about sth”</w:t>
            </w:r>
            <w:r w:rsidRPr="00D17D5F">
              <w:t>] </w:t>
            </w:r>
            <w:r>
              <w:t xml:space="preserve">= </w:t>
            </w:r>
            <w:r w:rsidRPr="00D17D5F">
              <w:t xml:space="preserve">feeling confident </w:t>
            </w:r>
            <w:r>
              <w:t xml:space="preserve">and optimistic </w:t>
            </w:r>
            <w:r w:rsidRPr="00D17D5F">
              <w:t>about the future</w:t>
            </w:r>
            <w:r>
              <w:t xml:space="preserve"> </w:t>
            </w:r>
            <w:r w:rsidRPr="00D17D5F">
              <w:rPr>
                <w:rFonts w:hint="eastAsia"/>
              </w:rPr>
              <w:t>〔对未来〕有信心的；乐观</w:t>
            </w:r>
            <w:r w:rsidRPr="00D17D5F">
              <w:t>的</w:t>
            </w:r>
            <w:r>
              <w:rPr>
                <w:rFonts w:hint="eastAsia"/>
              </w:rPr>
              <w:t xml:space="preserve"> </w:t>
            </w:r>
            <w:r>
              <w:t xml:space="preserve"> e.g. </w:t>
            </w:r>
            <w:r w:rsidRPr="00D17D5F">
              <w:rPr>
                <w:b/>
                <w:u w:val="single"/>
              </w:rPr>
              <w:t>He’s very bullish about</w:t>
            </w:r>
            <w:r w:rsidRPr="00D17D5F">
              <w:t xml:space="preserve"> the company’s prospects. </w:t>
            </w:r>
            <w:r w:rsidRPr="00D17D5F">
              <w:rPr>
                <w:rFonts w:hint="eastAsia"/>
              </w:rPr>
              <w:t>他对公司的前景充满信心</w:t>
            </w:r>
            <w:r w:rsidRPr="00D17D5F">
              <w:t>。</w:t>
            </w:r>
          </w:p>
          <w:p w:rsidR="00D17D5F" w:rsidRPr="00D17D5F" w:rsidRDefault="00D17D5F" w:rsidP="00FF2AC5">
            <w:pPr>
              <w:pStyle w:val="ListParagraph"/>
              <w:numPr>
                <w:ilvl w:val="0"/>
                <w:numId w:val="38"/>
              </w:numPr>
            </w:pPr>
            <w:r w:rsidRPr="00D17D5F">
              <w:t>technical in a business market that is bullish, the prices of share s are rising or seem likely to rise</w:t>
            </w:r>
            <w:r>
              <w:t xml:space="preserve"> [ market is bullish ] </w:t>
            </w:r>
            <w:r w:rsidRPr="00D17D5F">
              <w:rPr>
                <w:rFonts w:hint="eastAsia"/>
              </w:rPr>
              <w:t>股票行情看涨的，牛市</w:t>
            </w:r>
            <w:r w:rsidRPr="00D17D5F">
              <w:t>的</w:t>
            </w:r>
          </w:p>
          <w:p w:rsidR="00D17D5F" w:rsidRPr="00D17D5F" w:rsidRDefault="00D17D5F" w:rsidP="00FF2AC5"/>
        </w:tc>
      </w:tr>
      <w:tr w:rsidR="00D17D5F" w:rsidTr="00B143FD">
        <w:trPr>
          <w:trHeight w:val="2398"/>
        </w:trPr>
        <w:tc>
          <w:tcPr>
            <w:tcW w:w="9357" w:type="dxa"/>
          </w:tcPr>
          <w:p w:rsidR="00D17D5F" w:rsidRDefault="00D17D5F" w:rsidP="00FF2AC5">
            <w:pPr>
              <w:pStyle w:val="NormalWeb"/>
            </w:pPr>
            <w:r>
              <w:t>bear market</w:t>
            </w:r>
          </w:p>
          <w:p w:rsidR="00813B94" w:rsidRDefault="00D17D5F" w:rsidP="00FF2AC5">
            <w:pPr>
              <w:pStyle w:val="NormalWeb"/>
              <w:numPr>
                <w:ilvl w:val="0"/>
                <w:numId w:val="37"/>
              </w:numPr>
            </w:pPr>
            <w:r>
              <w:t xml:space="preserve">bearish: </w:t>
            </w:r>
            <w:r w:rsidRPr="00B143FD">
              <w:t xml:space="preserve"> </w:t>
            </w:r>
          </w:p>
          <w:p w:rsidR="00813B94" w:rsidRDefault="00813B94" w:rsidP="00FF2AC5">
            <w:pPr>
              <w:pStyle w:val="NormalWeb"/>
              <w:numPr>
                <w:ilvl w:val="0"/>
                <w:numId w:val="40"/>
              </w:numPr>
            </w:pPr>
            <w:r w:rsidRPr="00813B94">
              <w:rPr>
                <w:b/>
                <w:u w:val="single"/>
              </w:rPr>
              <w:t xml:space="preserve">[ </w:t>
            </w:r>
            <w:r w:rsidR="00D17D5F" w:rsidRPr="00813B94">
              <w:rPr>
                <w:b/>
                <w:u w:val="single"/>
              </w:rPr>
              <w:t xml:space="preserve">a bearish market </w:t>
            </w:r>
            <w:r w:rsidRPr="00813B94">
              <w:rPr>
                <w:b/>
                <w:u w:val="single"/>
              </w:rPr>
              <w:t>]</w:t>
            </w:r>
            <w:r>
              <w:t xml:space="preserve"> </w:t>
            </w:r>
            <w:r w:rsidR="00D17D5F" w:rsidRPr="00B143FD">
              <w:t>is one where the prices of</w:t>
            </w:r>
            <w:r w:rsidR="00D17D5F" w:rsidRPr="00B143FD">
              <w:rPr>
                <w:rFonts w:eastAsiaTheme="majorEastAsia"/>
              </w:rPr>
              <w:t> share</w:t>
            </w:r>
            <w:r w:rsidR="00D17D5F" w:rsidRPr="00B143FD">
              <w:t>s</w:t>
            </w:r>
            <w:r w:rsidR="00D17D5F" w:rsidRPr="00B143FD">
              <w:rPr>
                <w:rFonts w:eastAsiaTheme="majorEastAsia"/>
              </w:rPr>
              <w:t> </w:t>
            </w:r>
            <w:r w:rsidR="00D17D5F" w:rsidRPr="00B143FD">
              <w:t>are decreasing </w:t>
            </w:r>
            <w:r w:rsidR="00D17D5F" w:rsidRPr="00B143FD">
              <w:rPr>
                <w:rFonts w:eastAsia="Microsoft YaHei" w:hint="eastAsia"/>
              </w:rPr>
              <w:t>股票行情看跌的，熊市的</w:t>
            </w:r>
            <w:r w:rsidR="00D17D5F">
              <w:rPr>
                <w:rFonts w:hint="eastAsia"/>
              </w:rPr>
              <w:t>;</w:t>
            </w:r>
            <w:r w:rsidR="00D17D5F">
              <w:t xml:space="preserve"> </w:t>
            </w:r>
          </w:p>
          <w:p w:rsidR="00D17D5F" w:rsidRPr="00B143FD" w:rsidRDefault="00D17D5F" w:rsidP="00FF2AC5">
            <w:pPr>
              <w:pStyle w:val="NormalWeb"/>
              <w:numPr>
                <w:ilvl w:val="0"/>
                <w:numId w:val="40"/>
              </w:numPr>
            </w:pPr>
            <w:r w:rsidRPr="00B143FD">
              <w:t xml:space="preserve">someone who </w:t>
            </w:r>
            <w:r w:rsidRPr="00813B94">
              <w:rPr>
                <w:b/>
                <w:highlight w:val="yellow"/>
                <w:u w:val="single"/>
              </w:rPr>
              <w:t xml:space="preserve">is bearish </w:t>
            </w:r>
            <w:r w:rsidR="00813B94" w:rsidRPr="00813B94">
              <w:rPr>
                <w:b/>
                <w:highlight w:val="yellow"/>
                <w:u w:val="single"/>
              </w:rPr>
              <w:t>about sth</w:t>
            </w:r>
            <w:r w:rsidR="00813B94">
              <w:t xml:space="preserve"> </w:t>
            </w:r>
            <w:r w:rsidRPr="00B143FD">
              <w:t>expects the price of business shares to go down </w:t>
            </w:r>
            <w:r w:rsidRPr="00B143FD">
              <w:rPr>
                <w:rFonts w:eastAsia="Cambria Math" w:hint="eastAsia"/>
              </w:rPr>
              <w:t>〔</w:t>
            </w:r>
            <w:r w:rsidRPr="00B143FD">
              <w:rPr>
                <w:rFonts w:eastAsia="Microsoft YaHei" w:hint="eastAsia"/>
              </w:rPr>
              <w:t>人〕看跌的，预料股市行情下跌的</w:t>
            </w:r>
            <w:r>
              <w:rPr>
                <w:rFonts w:eastAsiaTheme="minorEastAsia"/>
              </w:rPr>
              <w:br/>
            </w:r>
            <w:r>
              <w:t xml:space="preserve">e.g. </w:t>
            </w:r>
            <w:r w:rsidRPr="00B143FD">
              <w:t>"We don't expect a crash of investment and GDP growth. And we believe markets could overreact to</w:t>
            </w:r>
            <w:r>
              <w:t xml:space="preserve"> </w:t>
            </w:r>
            <w:r w:rsidRPr="00B143FD">
              <w:t>bearish news at some point this year," he said. </w:t>
            </w:r>
            <w:r>
              <w:t xml:space="preserve"> </w:t>
            </w:r>
            <w:r w:rsidRPr="00B143FD">
              <w:rPr>
                <w:rFonts w:ascii="SimSun" w:eastAsia="SimSun" w:hAnsi="SimSun" w:cs="SimSun" w:hint="eastAsia"/>
              </w:rPr>
              <w:t>市场可能对负面/</w:t>
            </w:r>
            <w:r w:rsidRPr="00B143FD">
              <w:rPr>
                <w:rFonts w:eastAsia="Microsoft YaHei" w:hint="eastAsia"/>
              </w:rPr>
              <w:t>熊市的</w:t>
            </w:r>
            <w:r w:rsidRPr="00B143FD">
              <w:rPr>
                <w:rFonts w:ascii="SimSun" w:eastAsia="SimSun" w:hAnsi="SimSun" w:cs="SimSun" w:hint="eastAsia"/>
              </w:rPr>
              <w:t>消息反应过度</w:t>
            </w:r>
          </w:p>
          <w:p w:rsidR="00D17D5F" w:rsidRPr="00D17D5F" w:rsidRDefault="00D17D5F" w:rsidP="00FF2AC5"/>
        </w:tc>
      </w:tr>
    </w:tbl>
    <w:p w:rsidR="005F02C9" w:rsidRPr="0028379E" w:rsidRDefault="005F02C9" w:rsidP="00FF2AC5">
      <w:pPr>
        <w:pStyle w:val="NormalWeb"/>
      </w:pPr>
      <w:r w:rsidRPr="0028379E">
        <w:t xml:space="preserve">Even if stocks do recover most of the losses, O'Rourke says the underlying fundamentals haven't changed. </w:t>
      </w:r>
      <w:r w:rsidRPr="00C732FD">
        <w:rPr>
          <w:b/>
          <w:u w:val="single"/>
        </w:rPr>
        <w:t xml:space="preserve">Economic and earnings growth are still </w:t>
      </w:r>
      <w:r w:rsidRPr="00C732FD">
        <w:rPr>
          <w:b/>
          <w:color w:val="FF0000"/>
          <w:highlight w:val="yellow"/>
          <w:u w:val="single"/>
        </w:rPr>
        <w:t>lackluster</w:t>
      </w:r>
      <w:r w:rsidRPr="0028379E">
        <w:t xml:space="preserve">. There simply isn't a </w:t>
      </w:r>
      <w:r w:rsidRPr="00397D51">
        <w:rPr>
          <w:b/>
          <w:color w:val="FF0000"/>
          <w:highlight w:val="yellow"/>
        </w:rPr>
        <w:t>catalyst</w:t>
      </w:r>
      <w:r w:rsidRPr="0028379E">
        <w:t xml:space="preserve"> to take stocks higher. </w:t>
      </w:r>
      <w:r w:rsidR="00397D51">
        <w:t xml:space="preserve"> </w:t>
      </w:r>
      <w:r w:rsidRPr="0028379E">
        <w:t xml:space="preserve">"You don't know you're cooked until it's too late," he says. The only area of the world O'Rourke likes is </w:t>
      </w:r>
      <w:r w:rsidRPr="00397D51">
        <w:rPr>
          <w:b/>
          <w:u w:val="single"/>
        </w:rPr>
        <w:t>emerging markets.</w:t>
      </w:r>
      <w:r w:rsidRPr="0028379E">
        <w:t xml:space="preserve"> </w:t>
      </w:r>
    </w:p>
    <w:p w:rsidR="005F02C9" w:rsidRDefault="005F02C9" w:rsidP="00FF2AC5">
      <w:pPr>
        <w:pStyle w:val="NormalWeb"/>
      </w:pPr>
      <w:r w:rsidRPr="0028379E">
        <w:t xml:space="preserve">"They are still edgy and risky relative to other places, but values have </w:t>
      </w:r>
      <w:r w:rsidRPr="00397D51">
        <w:rPr>
          <w:b/>
        </w:rPr>
        <w:t>stabilized</w:t>
      </w:r>
      <w:r w:rsidRPr="0028379E">
        <w:t xml:space="preserve"> and offer much more </w:t>
      </w:r>
      <w:r w:rsidRPr="00397D51">
        <w:rPr>
          <w:b/>
          <w:color w:val="FF0000"/>
          <w:highlight w:val="yellow"/>
        </w:rPr>
        <w:t>upside</w:t>
      </w:r>
      <w:r w:rsidRPr="0028379E">
        <w:t xml:space="preserve">," O'Rourke wrote in a note late Monday. </w:t>
      </w:r>
    </w:p>
    <w:p w:rsidR="00397D51" w:rsidRPr="0028379E" w:rsidRDefault="00397D51" w:rsidP="00FF2AC5">
      <w:pPr>
        <w:pStyle w:val="NormalWeb"/>
      </w:pPr>
      <w:r w:rsidRPr="00397D51">
        <w:rPr>
          <w:highlight w:val="yellow"/>
        </w:rPr>
        <w:t>//upside V.S. downside;  upside: the positive part of a situation that is generally bad</w:t>
      </w:r>
      <w:r w:rsidRPr="00397D51">
        <w:rPr>
          <w:rFonts w:ascii="Cambria Math" w:eastAsia="Cambria Math" w:hAnsi="Cambria Math" w:cs="Cambria Math" w:hint="eastAsia"/>
          <w:highlight w:val="yellow"/>
        </w:rPr>
        <w:t>〔</w:t>
      </w:r>
      <w:r w:rsidRPr="00397D51">
        <w:rPr>
          <w:rFonts w:ascii="SimSun" w:eastAsia="SimSun" w:hAnsi="SimSun" w:cs="SimSun" w:hint="eastAsia"/>
          <w:highlight w:val="yellow"/>
        </w:rPr>
        <w:t>不利局面中〕好的一面，积极面</w:t>
      </w:r>
    </w:p>
    <w:p w:rsidR="005F02C9" w:rsidRDefault="005F02C9" w:rsidP="00FF2AC5">
      <w:pPr>
        <w:pStyle w:val="NormalWeb"/>
      </w:pPr>
      <w:r w:rsidRPr="0028379E">
        <w:t xml:space="preserve">Indeed the best stock markets so far in 2016 are Argentina and Brazil. Despite all the trauma in stocks, the </w:t>
      </w:r>
      <w:hyperlink r:id="rId47" w:history="1">
        <w:r w:rsidRPr="0028379E">
          <w:rPr>
            <w:rStyle w:val="Hyperlink"/>
          </w:rPr>
          <w:t>MSCI Emerging Market Index</w:t>
        </w:r>
      </w:hyperlink>
      <w:r w:rsidRPr="0028379E">
        <w:t xml:space="preserve"> overall is still positive for the year. </w:t>
      </w:r>
    </w:p>
    <w:tbl>
      <w:tblPr>
        <w:tblStyle w:val="TableGrid"/>
        <w:tblW w:w="0" w:type="auto"/>
        <w:tblLook w:val="04A0" w:firstRow="1" w:lastRow="0" w:firstColumn="1" w:lastColumn="0" w:noHBand="0" w:noVBand="1"/>
      </w:tblPr>
      <w:tblGrid>
        <w:gridCol w:w="9465"/>
      </w:tblGrid>
      <w:tr w:rsidR="00124D40" w:rsidTr="00124D40">
        <w:tc>
          <w:tcPr>
            <w:tcW w:w="9465" w:type="dxa"/>
          </w:tcPr>
          <w:p w:rsidR="00EE72BD" w:rsidRPr="00EE72BD" w:rsidRDefault="00EE72BD" w:rsidP="00FF2AC5">
            <w:r w:rsidRPr="00EE72BD">
              <w:t> </w:t>
            </w:r>
            <w:r>
              <w:t xml:space="preserve">Catalyst </w:t>
            </w:r>
            <w:r w:rsidRPr="00EE72BD">
              <w:t>/'kætl-ɪst,'kætl-əst,ˋkætḷɪst/ n. [C ]</w:t>
            </w:r>
          </w:p>
          <w:p w:rsidR="00EE72BD" w:rsidRPr="00EE72BD" w:rsidRDefault="00EE72BD" w:rsidP="00FF2AC5">
            <w:pPr>
              <w:pStyle w:val="ListParagraph"/>
              <w:numPr>
                <w:ilvl w:val="0"/>
                <w:numId w:val="41"/>
              </w:numPr>
            </w:pPr>
            <w:r w:rsidRPr="00EE72BD">
              <w:t>technical a substance that makes a chemical reaction happen more quickly without being changed itself</w:t>
            </w:r>
            <w:r>
              <w:t xml:space="preserve"> </w:t>
            </w:r>
            <w:r w:rsidRPr="00EE72BD">
              <w:rPr>
                <w:rFonts w:hint="eastAsia"/>
              </w:rPr>
              <w:t>催化剂，触</w:t>
            </w:r>
            <w:r w:rsidRPr="00EE72BD">
              <w:t>媒</w:t>
            </w:r>
            <w:r>
              <w:rPr>
                <w:rFonts w:hint="eastAsia"/>
              </w:rPr>
              <w:t xml:space="preserve"> </w:t>
            </w:r>
            <w:r>
              <w:t xml:space="preserve"> [</w:t>
            </w:r>
            <w:hyperlink r:id="rId48" w:history="1">
              <w:r w:rsidRPr="00EE72BD">
                <w:rPr>
                  <w:rStyle w:val="Hyperlink"/>
                </w:rPr>
                <w:t>biological catalyst</w:t>
              </w:r>
            </w:hyperlink>
            <w:r w:rsidRPr="00EE72BD">
              <w:t> </w:t>
            </w:r>
            <w:r w:rsidRPr="00EE72BD">
              <w:rPr>
                <w:rFonts w:hint="eastAsia"/>
              </w:rPr>
              <w:t>生物催化剂</w:t>
            </w:r>
            <w:r>
              <w:t>]</w:t>
            </w:r>
          </w:p>
          <w:p w:rsidR="00EE72BD" w:rsidRPr="00EE72BD" w:rsidRDefault="00EE72BD" w:rsidP="00FF2AC5">
            <w:pPr>
              <w:pStyle w:val="ListParagraph"/>
              <w:numPr>
                <w:ilvl w:val="0"/>
                <w:numId w:val="41"/>
              </w:numPr>
            </w:pPr>
            <w:r w:rsidRPr="00EE72BD">
              <w:t>something or someone that causes an important change or event to happen</w:t>
            </w:r>
            <w:r>
              <w:t xml:space="preserve"> </w:t>
            </w:r>
            <w:r w:rsidRPr="00EE72BD">
              <w:rPr>
                <w:rFonts w:hint="eastAsia"/>
              </w:rPr>
              <w:t>导致重大变化的事物</w:t>
            </w:r>
            <w:r w:rsidRPr="00EE72BD">
              <w:t>[</w:t>
            </w:r>
            <w:r w:rsidRPr="00EE72BD">
              <w:rPr>
                <w:rFonts w:hint="eastAsia"/>
              </w:rPr>
              <w:t>人</w:t>
            </w:r>
            <w:r w:rsidRPr="00EE72BD">
              <w:t>]</w:t>
            </w:r>
            <w:r w:rsidRPr="00EE72BD">
              <w:rPr>
                <w:rFonts w:hint="eastAsia"/>
              </w:rPr>
              <w:t>；促进因</w:t>
            </w:r>
            <w:r w:rsidRPr="00EE72BD">
              <w:t>素</w:t>
            </w:r>
            <w:r>
              <w:rPr>
                <w:rFonts w:hint="eastAsia"/>
              </w:rPr>
              <w:t xml:space="preserve"> </w:t>
            </w:r>
            <w:r>
              <w:t>[</w:t>
            </w:r>
            <w:r w:rsidRPr="00EE72BD">
              <w:t>a catalyst for</w:t>
            </w:r>
            <w:r>
              <w:t xml:space="preserve"> sth ]</w:t>
            </w:r>
          </w:p>
          <w:p w:rsidR="00EE72BD" w:rsidRPr="00EE72BD" w:rsidRDefault="00EE72BD" w:rsidP="00FF2AC5">
            <w:r>
              <w:t xml:space="preserve">e.g. </w:t>
            </w:r>
            <w:r w:rsidRPr="00EE72BD">
              <w:t xml:space="preserve">They hope his election will act as a catalyst for reform. </w:t>
            </w:r>
            <w:r w:rsidRPr="00EE72BD">
              <w:rPr>
                <w:rFonts w:hint="eastAsia"/>
              </w:rPr>
              <w:t>他们希望他的当选会成为改革的催化剂</w:t>
            </w:r>
            <w:r w:rsidRPr="00EE72BD">
              <w:t>。</w:t>
            </w:r>
          </w:p>
          <w:p w:rsidR="00EE72BD" w:rsidRDefault="00EE72BD" w:rsidP="00FF2AC5"/>
          <w:p w:rsidR="00EE72BD" w:rsidRPr="00EE72BD" w:rsidRDefault="00EE72BD" w:rsidP="00FF2AC5">
            <w:r w:rsidRPr="00EE72BD">
              <w:t xml:space="preserve">DERIVATIVE </w:t>
            </w:r>
            <w:r w:rsidRPr="00EE72BD">
              <w:rPr>
                <w:rFonts w:hint="eastAsia"/>
              </w:rPr>
              <w:t>派生</w:t>
            </w:r>
            <w:r w:rsidRPr="00EE72BD">
              <w:t>词</w:t>
            </w:r>
            <w:r w:rsidRPr="00EE72BD">
              <w:t>catalytic adj /͵kætḷˋɪtɪk ; ‚kætl'ɪtɪk</w:t>
            </w:r>
            <w:r w:rsidRPr="00EE72BD">
              <w:rPr>
                <w:rFonts w:ascii="Calibri" w:hAnsi="Calibri" w:cs="Calibri"/>
              </w:rPr>
              <w:t>◂</w:t>
            </w:r>
            <w:r w:rsidRPr="00EE72BD">
              <w:t xml:space="preserve"> /</w:t>
            </w:r>
          </w:p>
          <w:p w:rsidR="00EE72BD" w:rsidRDefault="00EE72BD" w:rsidP="00FF2AC5"/>
          <w:p w:rsidR="00EE72BD" w:rsidRPr="00EE72BD" w:rsidRDefault="00EE72BD" w:rsidP="00FF2AC5">
            <w:r w:rsidRPr="00EE72BD">
              <w:t>e.g.  If I should happen to be a catalyst more than others, I consider that a tribute to those who have</w:t>
            </w:r>
            <w:r>
              <w:t xml:space="preserve"> </w:t>
            </w:r>
            <w:r w:rsidRPr="00EE72BD">
              <w:t>inspired me. </w:t>
            </w:r>
          </w:p>
          <w:p w:rsidR="00EE72BD" w:rsidRPr="00EE72BD" w:rsidRDefault="00EE72BD" w:rsidP="00FF2AC5">
            <w:r w:rsidRPr="00EE72BD">
              <w:rPr>
                <w:rFonts w:hint="eastAsia"/>
              </w:rPr>
              <w:t>如果我恰好比其他人更好地起到催化剂的作用，那么我会考虑为所有启示过我的人送上礼物</w:t>
            </w:r>
            <w:r w:rsidRPr="00EE72BD">
              <w:t>。</w:t>
            </w:r>
          </w:p>
          <w:p w:rsidR="00EE72BD" w:rsidRPr="00EE72BD" w:rsidRDefault="00EE72BD" w:rsidP="00FF2AC5">
            <w:r w:rsidRPr="00EE72BD">
              <w:t>e.g However, forgiveness is a powerful catalyst, and is one of the most loving actions you can take for yourself. </w:t>
            </w:r>
          </w:p>
          <w:p w:rsidR="00EE72BD" w:rsidRPr="00EE72BD" w:rsidRDefault="00EE72BD" w:rsidP="00FF2AC5">
            <w:r w:rsidRPr="00EE72BD">
              <w:rPr>
                <w:rFonts w:hint="eastAsia"/>
              </w:rPr>
              <w:t>而原谅是一种非常强大的催化剂，它是一种可以为你所用的最有爱的行动之</w:t>
            </w:r>
            <w:r w:rsidRPr="00EE72BD">
              <w:t>一</w:t>
            </w:r>
          </w:p>
          <w:p w:rsidR="00EE72BD" w:rsidRDefault="00EE72BD" w:rsidP="00FF2AC5">
            <w:pPr>
              <w:pStyle w:val="NormalWeb"/>
            </w:pPr>
          </w:p>
        </w:tc>
      </w:tr>
      <w:tr w:rsidR="00124D40" w:rsidTr="004D558C">
        <w:trPr>
          <w:trHeight w:val="53"/>
        </w:trPr>
        <w:tc>
          <w:tcPr>
            <w:tcW w:w="9465" w:type="dxa"/>
          </w:tcPr>
          <w:p w:rsidR="00124D40" w:rsidRDefault="00124D40" w:rsidP="00FF2AC5">
            <w:pPr>
              <w:pStyle w:val="NormalWeb"/>
            </w:pPr>
            <w:r>
              <w:lastRenderedPageBreak/>
              <w:t xml:space="preserve">lackluster /'læk,lʌstə/ </w:t>
            </w:r>
            <w:r w:rsidR="00EE72BD">
              <w:rPr>
                <w:rFonts w:hint="eastAsia"/>
              </w:rPr>
              <w:t xml:space="preserve">adj. </w:t>
            </w:r>
            <w:r w:rsidR="00EE72BD">
              <w:rPr>
                <w:rFonts w:ascii="SimSun" w:eastAsia="SimSun" w:hAnsi="SimSun" w:cs="SimSun" w:hint="eastAsia"/>
              </w:rPr>
              <w:t>无光泽的；平凡的</w:t>
            </w:r>
          </w:p>
          <w:p w:rsidR="00124D40" w:rsidRDefault="00124D40" w:rsidP="00FF2AC5">
            <w:pPr>
              <w:pStyle w:val="NormalWeb"/>
              <w:rPr>
                <w:rFonts w:ascii="SimSun" w:eastAsia="SimSun" w:hAnsi="SimSun" w:cs="SimSun"/>
                <w:b/>
                <w:highlight w:val="yellow"/>
              </w:rPr>
            </w:pPr>
            <w:r>
              <w:rPr>
                <w:rFonts w:hint="eastAsia"/>
              </w:rPr>
              <w:t xml:space="preserve">1. lacking brilliance or vitality;  </w:t>
            </w:r>
            <w:r w:rsidR="00EE72BD">
              <w:t xml:space="preserve">[ </w:t>
            </w:r>
            <w:r>
              <w:rPr>
                <w:rFonts w:hint="eastAsia"/>
              </w:rPr>
              <w:t>a dull lackluster life</w:t>
            </w:r>
            <w:r w:rsidR="00EE72BD">
              <w:t xml:space="preserve"> ]</w:t>
            </w:r>
            <w:r>
              <w:rPr>
                <w:rFonts w:hint="eastAsia"/>
              </w:rPr>
              <w:t xml:space="preserve">  </w:t>
            </w:r>
            <w:r>
              <w:rPr>
                <w:rFonts w:ascii="SimSun" w:eastAsia="SimSun" w:hAnsi="SimSun" w:cs="SimSun" w:hint="eastAsia"/>
              </w:rPr>
              <w:t>近义词：</w:t>
            </w:r>
            <w:r>
              <w:rPr>
                <w:rFonts w:hint="eastAsia"/>
              </w:rPr>
              <w:t>lustreless</w:t>
            </w:r>
            <w:r w:rsidR="00EE72BD">
              <w:br/>
            </w:r>
            <w:r>
              <w:t xml:space="preserve">2. lacking luster or shine;  </w:t>
            </w:r>
            <w:r>
              <w:rPr>
                <w:rFonts w:hint="eastAsia"/>
              </w:rPr>
              <w:t xml:space="preserve">n. </w:t>
            </w:r>
            <w:r>
              <w:rPr>
                <w:rFonts w:ascii="SimSun" w:eastAsia="SimSun" w:hAnsi="SimSun" w:cs="SimSun" w:hint="eastAsia"/>
              </w:rPr>
              <w:t>无光泽；暗淡</w:t>
            </w:r>
            <w:r>
              <w:rPr>
                <w:rFonts w:hint="eastAsia"/>
              </w:rPr>
              <w:t xml:space="preserve"> </w:t>
            </w:r>
            <w:r w:rsidR="004D558C" w:rsidRPr="004D558C">
              <w:rPr>
                <w:b/>
                <w:highlight w:val="yellow"/>
              </w:rPr>
              <w:t>[</w:t>
            </w:r>
            <w:r w:rsidR="004D558C" w:rsidRPr="004D558C">
              <w:rPr>
                <w:rFonts w:ascii="SimSun" w:eastAsia="SimSun" w:hAnsi="SimSun" w:cs="SimSun" w:hint="eastAsia"/>
                <w:b/>
                <w:highlight w:val="yellow"/>
              </w:rPr>
              <w:t xml:space="preserve">暗淡无光的收益报表 </w:t>
            </w:r>
            <w:r w:rsidR="004D558C" w:rsidRPr="004D558C">
              <w:rPr>
                <w:rFonts w:ascii="SimSun" w:eastAsia="SimSun" w:hAnsi="SimSun" w:cs="SimSun"/>
                <w:b/>
                <w:highlight w:val="yellow"/>
              </w:rPr>
              <w:t>lacklustre earnings report ]</w:t>
            </w:r>
          </w:p>
          <w:p w:rsidR="004D558C" w:rsidRDefault="004D558C" w:rsidP="00FF2AC5">
            <w:pPr>
              <w:pStyle w:val="NormalWeb"/>
              <w:rPr>
                <w:rFonts w:ascii="SimSun" w:eastAsia="SimSun" w:hAnsi="SimSun" w:cs="SimSun"/>
                <w:b/>
                <w:highlight w:val="yellow"/>
              </w:rPr>
            </w:pPr>
            <w:r>
              <w:t xml:space="preserve">e.g. </w:t>
            </w:r>
            <w:r w:rsidRPr="00C732FD">
              <w:rPr>
                <w:b/>
                <w:u w:val="single"/>
              </w:rPr>
              <w:t xml:space="preserve">Economic and earnings growth are still </w:t>
            </w:r>
            <w:r>
              <w:rPr>
                <w:b/>
                <w:color w:val="FF0000"/>
                <w:highlight w:val="yellow"/>
                <w:u w:val="single"/>
              </w:rPr>
              <w:t>lacklustre</w:t>
            </w:r>
            <w:r>
              <w:rPr>
                <w:b/>
                <w:color w:val="FF0000"/>
                <w:u w:val="single"/>
              </w:rPr>
              <w:t xml:space="preserve"> </w:t>
            </w:r>
            <w:r w:rsidRPr="004D558C">
              <w:rPr>
                <w:rFonts w:ascii="SimSun" w:eastAsia="SimSun" w:hAnsi="SimSun" w:cs="SimSun" w:hint="eastAsia"/>
                <w:b/>
                <w:highlight w:val="yellow"/>
              </w:rPr>
              <w:t>暗淡无光</w:t>
            </w:r>
          </w:p>
          <w:p w:rsidR="004D558C" w:rsidRDefault="004D558C" w:rsidP="00FF2AC5">
            <w:pPr>
              <w:pStyle w:val="NormalWeb"/>
              <w:rPr>
                <w:rFonts w:ascii="SimSun" w:eastAsia="SimSun" w:hAnsi="SimSun" w:cs="SimSun"/>
              </w:rPr>
            </w:pPr>
            <w:r>
              <w:rPr>
                <w:rFonts w:ascii="SimSun" w:eastAsia="SimSun" w:hAnsi="SimSun" w:cs="SimSun"/>
                <w:b/>
              </w:rPr>
              <w:br/>
            </w:r>
            <w:r w:rsidR="00124D40">
              <w:rPr>
                <w:rFonts w:hint="eastAsia"/>
              </w:rPr>
              <w:t xml:space="preserve">e.g. Last week, Hewlett-Packard pointed to double-digit revenue growth in China as </w:t>
            </w:r>
            <w:r w:rsidR="00124D40" w:rsidRPr="004D558C">
              <w:rPr>
                <w:rFonts w:hint="eastAsia"/>
                <w:b/>
                <w:u w:val="single"/>
              </w:rPr>
              <w:t xml:space="preserve">a rare bright </w:t>
            </w:r>
            <w:r>
              <w:rPr>
                <w:b/>
                <w:u w:val="single"/>
              </w:rPr>
              <w:t xml:space="preserve">vivid </w:t>
            </w:r>
            <w:r w:rsidR="00124D40" w:rsidRPr="004D558C">
              <w:rPr>
                <w:rFonts w:hint="eastAsia"/>
                <w:b/>
                <w:u w:val="single"/>
              </w:rPr>
              <w:t xml:space="preserve">spot in an otherwise </w:t>
            </w:r>
            <w:r w:rsidR="00124D40" w:rsidRPr="004D558C">
              <w:rPr>
                <w:rFonts w:hint="eastAsia"/>
                <w:b/>
                <w:highlight w:val="yellow"/>
                <w:u w:val="single"/>
              </w:rPr>
              <w:t>lackluster</w:t>
            </w:r>
            <w:r w:rsidR="00124D40" w:rsidRPr="004D558C">
              <w:rPr>
                <w:rFonts w:hint="eastAsia"/>
                <w:b/>
                <w:u w:val="single"/>
              </w:rPr>
              <w:t xml:space="preserve"> earnings report.</w:t>
            </w:r>
            <w:r w:rsidR="00124D40">
              <w:rPr>
                <w:rFonts w:hint="eastAsia"/>
              </w:rPr>
              <w:t xml:space="preserve"> </w:t>
            </w:r>
            <w:r w:rsidR="00124D40">
              <w:rPr>
                <w:rFonts w:ascii="SimSun" w:eastAsia="SimSun" w:hAnsi="SimSun" w:cs="SimSun" w:hint="eastAsia"/>
              </w:rPr>
              <w:t>是</w:t>
            </w:r>
            <w:r>
              <w:rPr>
                <w:rFonts w:ascii="SimSun" w:eastAsia="SimSun" w:hAnsi="SimSun" w:cs="SimSun" w:hint="eastAsia"/>
              </w:rPr>
              <w:t xml:space="preserve"> </w:t>
            </w:r>
            <w:r w:rsidR="00124D40">
              <w:rPr>
                <w:rFonts w:ascii="SimSun" w:eastAsia="SimSun" w:hAnsi="SimSun" w:cs="SimSun" w:hint="eastAsia"/>
              </w:rPr>
              <w:t>暗淡无光的收益报表</w:t>
            </w:r>
            <w:r>
              <w:rPr>
                <w:rFonts w:ascii="SimSun" w:eastAsia="SimSun" w:hAnsi="SimSun" w:cs="SimSun" w:hint="eastAsia"/>
              </w:rPr>
              <w:t xml:space="preserve"> </w:t>
            </w:r>
            <w:r w:rsidR="00124D40">
              <w:rPr>
                <w:rFonts w:ascii="SimSun" w:eastAsia="SimSun" w:hAnsi="SimSun" w:cs="SimSun" w:hint="eastAsia"/>
              </w:rPr>
              <w:t>里少有的一缕亮色。</w:t>
            </w:r>
          </w:p>
          <w:p w:rsidR="00124D40" w:rsidRPr="004D558C" w:rsidRDefault="004D558C" w:rsidP="00FF2AC5">
            <w:pPr>
              <w:pStyle w:val="NormalWeb"/>
              <w:rPr>
                <w:rFonts w:ascii="SimSun" w:eastAsia="SimSun" w:hAnsi="SimSun" w:cs="SimSun"/>
                <w:b/>
                <w:highlight w:val="yellow"/>
              </w:rPr>
            </w:pPr>
            <w:r>
              <w:t>e.g.</w:t>
            </w:r>
            <w:r w:rsidR="00124D40">
              <w:t xml:space="preserve"> Last season felt lackluster</w:t>
            </w:r>
            <w:r>
              <w:rPr>
                <w:rFonts w:ascii="SimSun" w:eastAsia="SimSun" w:hAnsi="SimSun" w:cs="SimSun" w:hint="eastAsia"/>
              </w:rPr>
              <w:t>感到乏味</w:t>
            </w:r>
            <w:r w:rsidR="00124D40">
              <w:t xml:space="preserve"> at times, but with each day bringing little teases</w:t>
            </w:r>
            <w:r>
              <w:rPr>
                <w:rFonts w:ascii="SimSun" w:eastAsia="SimSun" w:hAnsi="SimSun" w:cs="SimSun" w:hint="eastAsia"/>
              </w:rPr>
              <w:t>小挑逗</w:t>
            </w:r>
            <w:r w:rsidR="00124D40">
              <w:t xml:space="preserve"> like this, we find ourselves getting more and more excited for the upcoming fifth season. </w:t>
            </w:r>
          </w:p>
        </w:tc>
      </w:tr>
    </w:tbl>
    <w:p w:rsidR="00124D40" w:rsidRPr="0028379E" w:rsidRDefault="00124D40" w:rsidP="00FF2AC5">
      <w:pPr>
        <w:pStyle w:val="NormalWeb"/>
      </w:pPr>
    </w:p>
    <w:p w:rsidR="000B515B" w:rsidRDefault="00D15C08" w:rsidP="00FF2AC5">
      <w:pPr>
        <w:pStyle w:val="Heading1"/>
      </w:pPr>
      <w:r>
        <w:t>Not mp3:</w:t>
      </w:r>
      <w:r w:rsidR="00124D40" w:rsidRPr="0028379E">
        <w:t xml:space="preserve"> </w:t>
      </w:r>
      <w:r w:rsidR="000B515B" w:rsidRPr="0028379E">
        <w:t>[finance, investment]</w:t>
      </w:r>
      <w:r w:rsidR="000B515B">
        <w:t xml:space="preserve"> Wall Street's </w:t>
      </w:r>
      <w:r w:rsidR="000B515B" w:rsidRPr="00337F3B">
        <w:rPr>
          <w:highlight w:val="yellow"/>
        </w:rPr>
        <w:t>bulls</w:t>
      </w:r>
      <w:r w:rsidR="000B515B">
        <w:t xml:space="preserve"> are coming back to Argentina</w:t>
      </w:r>
    </w:p>
    <w:p w:rsidR="000B515B" w:rsidRDefault="006138D1" w:rsidP="00FF2AC5">
      <w:hyperlink r:id="rId49" w:history="1">
        <w:r w:rsidR="000B515B" w:rsidRPr="004F398F">
          <w:rPr>
            <w:rStyle w:val="Hyperlink"/>
          </w:rPr>
          <w:t>http://money.cnn.com/2017/11/27/news/economy/argentina-wall-street/index.html?iid=SF_LN</w:t>
        </w:r>
      </w:hyperlink>
      <w:r w:rsidR="000B515B">
        <w:t xml:space="preserve"> </w:t>
      </w:r>
    </w:p>
    <w:tbl>
      <w:tblPr>
        <w:tblStyle w:val="TableGrid"/>
        <w:tblW w:w="11058" w:type="dxa"/>
        <w:tblInd w:w="-998" w:type="dxa"/>
        <w:tblLook w:val="04A0" w:firstRow="1" w:lastRow="0" w:firstColumn="1" w:lastColumn="0" w:noHBand="0" w:noVBand="1"/>
      </w:tblPr>
      <w:tblGrid>
        <w:gridCol w:w="11058"/>
      </w:tblGrid>
      <w:tr w:rsidR="00337F3B" w:rsidTr="00F6340B">
        <w:trPr>
          <w:trHeight w:val="2398"/>
        </w:trPr>
        <w:tc>
          <w:tcPr>
            <w:tcW w:w="11058" w:type="dxa"/>
          </w:tcPr>
          <w:p w:rsidR="00337F3B" w:rsidRPr="00D17D5F" w:rsidRDefault="00337F3B" w:rsidP="00FF2AC5">
            <w:r>
              <w:t>Bull market</w:t>
            </w:r>
            <w:r w:rsidR="00F6340B">
              <w:t xml:space="preserve"> =&gt; </w:t>
            </w:r>
            <w:r>
              <w:t xml:space="preserve">bullish </w:t>
            </w:r>
            <w:r w:rsidRPr="00D17D5F">
              <w:t>[ˈbʊlɪʃ] </w:t>
            </w:r>
          </w:p>
          <w:p w:rsidR="00337F3B" w:rsidRDefault="00337F3B" w:rsidP="00FF2AC5">
            <w:pPr>
              <w:pStyle w:val="ListParagraph"/>
              <w:numPr>
                <w:ilvl w:val="0"/>
                <w:numId w:val="43"/>
              </w:numPr>
            </w:pPr>
            <w:r w:rsidRPr="00D17D5F">
              <w:t>[not before noun,</w:t>
            </w:r>
            <w:r>
              <w:t xml:space="preserve"> </w:t>
            </w:r>
            <w:r w:rsidRPr="00D17D5F">
              <w:rPr>
                <w:rFonts w:hint="eastAsia"/>
              </w:rPr>
              <w:t>不用于名词前</w:t>
            </w:r>
            <w:r>
              <w:rPr>
                <w:rFonts w:hint="eastAsia"/>
              </w:rPr>
              <w:t>,</w:t>
            </w:r>
            <w:r>
              <w:t xml:space="preserve"> just “</w:t>
            </w:r>
            <w:r w:rsidRPr="00F6340B">
              <w:rPr>
                <w:highlight w:val="yellow"/>
              </w:rPr>
              <w:t xml:space="preserve">sb is bullish about sth” or “sb feels bullish about sth”] = feeling confident and optimistic about the future </w:t>
            </w:r>
            <w:r w:rsidRPr="00F6340B">
              <w:rPr>
                <w:rFonts w:hint="eastAsia"/>
                <w:highlight w:val="yellow"/>
              </w:rPr>
              <w:t>〔对未来〕有信心的；乐观</w:t>
            </w:r>
            <w:r w:rsidRPr="00F6340B">
              <w:rPr>
                <w:highlight w:val="yellow"/>
              </w:rPr>
              <w:t>的</w:t>
            </w:r>
            <w:r>
              <w:rPr>
                <w:rFonts w:hint="eastAsia"/>
              </w:rPr>
              <w:t xml:space="preserve"> </w:t>
            </w:r>
            <w:r>
              <w:t xml:space="preserve"> e.g. </w:t>
            </w:r>
            <w:r w:rsidRPr="00D17D5F">
              <w:rPr>
                <w:b/>
                <w:u w:val="single"/>
              </w:rPr>
              <w:t>He’s very bullish about</w:t>
            </w:r>
            <w:r w:rsidRPr="00D17D5F">
              <w:t xml:space="preserve"> the company’s prospects. </w:t>
            </w:r>
            <w:r w:rsidRPr="00D17D5F">
              <w:rPr>
                <w:rFonts w:hint="eastAsia"/>
              </w:rPr>
              <w:t>他对公司的前景充满信心</w:t>
            </w:r>
            <w:r w:rsidRPr="00D17D5F">
              <w:t>。</w:t>
            </w:r>
          </w:p>
          <w:p w:rsidR="00337F3B" w:rsidRPr="00D17D5F" w:rsidRDefault="00337F3B" w:rsidP="00FF2AC5">
            <w:pPr>
              <w:pStyle w:val="ListParagraph"/>
              <w:numPr>
                <w:ilvl w:val="0"/>
                <w:numId w:val="43"/>
              </w:numPr>
            </w:pPr>
            <w:r w:rsidRPr="00D17D5F">
              <w:t>technical in a business market that is bullish, the prices of share s are rising or seem likely to rise</w:t>
            </w:r>
            <w:r>
              <w:t xml:space="preserve"> </w:t>
            </w:r>
            <w:r w:rsidRPr="00F6340B">
              <w:rPr>
                <w:highlight w:val="yellow"/>
              </w:rPr>
              <w:t>[ market is bullish ]</w:t>
            </w:r>
            <w:r>
              <w:t xml:space="preserve"> </w:t>
            </w:r>
            <w:r w:rsidRPr="00D17D5F">
              <w:rPr>
                <w:rFonts w:hint="eastAsia"/>
              </w:rPr>
              <w:t>股票行情看涨的，牛市</w:t>
            </w:r>
            <w:r w:rsidRPr="00D17D5F">
              <w:t>的</w:t>
            </w:r>
          </w:p>
          <w:p w:rsidR="00337F3B" w:rsidRPr="00D17D5F" w:rsidRDefault="00337F3B" w:rsidP="00FF2AC5"/>
        </w:tc>
      </w:tr>
      <w:tr w:rsidR="00337F3B" w:rsidTr="00F6340B">
        <w:trPr>
          <w:trHeight w:val="2398"/>
        </w:trPr>
        <w:tc>
          <w:tcPr>
            <w:tcW w:w="11058" w:type="dxa"/>
          </w:tcPr>
          <w:p w:rsidR="00337F3B" w:rsidRPr="00D17D5F" w:rsidRDefault="00337F3B" w:rsidP="00FF2AC5">
            <w:pPr>
              <w:pStyle w:val="NormalWeb"/>
            </w:pPr>
            <w:r>
              <w:lastRenderedPageBreak/>
              <w:t>bear market</w:t>
            </w:r>
            <w:r w:rsidR="00F6340B">
              <w:t xml:space="preserve"> =&gt; </w:t>
            </w:r>
            <w:r>
              <w:t xml:space="preserve">bearish: </w:t>
            </w:r>
            <w:r w:rsidRPr="00B143FD">
              <w:t xml:space="preserve"> a bearish market is one where the prices of</w:t>
            </w:r>
            <w:r w:rsidRPr="00B143FD">
              <w:rPr>
                <w:rFonts w:eastAsiaTheme="majorEastAsia"/>
              </w:rPr>
              <w:t> share</w:t>
            </w:r>
            <w:r w:rsidRPr="00B143FD">
              <w:t>s</w:t>
            </w:r>
            <w:r w:rsidRPr="00B143FD">
              <w:rPr>
                <w:rFonts w:eastAsiaTheme="majorEastAsia"/>
              </w:rPr>
              <w:t> </w:t>
            </w:r>
            <w:r w:rsidRPr="00B143FD">
              <w:t>are decreasing </w:t>
            </w:r>
            <w:r w:rsidRPr="00B143FD">
              <w:rPr>
                <w:rFonts w:eastAsia="Microsoft YaHei" w:hint="eastAsia"/>
              </w:rPr>
              <w:t>股票行情看跌的，熊市的</w:t>
            </w:r>
            <w:r>
              <w:rPr>
                <w:rFonts w:hint="eastAsia"/>
              </w:rPr>
              <w:t>;</w:t>
            </w:r>
            <w:r>
              <w:t xml:space="preserve"> </w:t>
            </w:r>
            <w:r w:rsidRPr="00B143FD">
              <w:t>someone who is bearish expects the price of business shares to go down </w:t>
            </w:r>
            <w:r w:rsidRPr="00B143FD">
              <w:rPr>
                <w:rFonts w:eastAsia="Cambria Math" w:hint="eastAsia"/>
              </w:rPr>
              <w:t>〔</w:t>
            </w:r>
            <w:r w:rsidRPr="00B143FD">
              <w:rPr>
                <w:rFonts w:eastAsia="Microsoft YaHei" w:hint="eastAsia"/>
              </w:rPr>
              <w:t>人〕看跌的，预料股市行情下跌的</w:t>
            </w:r>
            <w:r>
              <w:rPr>
                <w:rFonts w:eastAsiaTheme="minorEastAsia"/>
              </w:rPr>
              <w:br/>
            </w:r>
            <w:r>
              <w:t xml:space="preserve">e.g. </w:t>
            </w:r>
            <w:r w:rsidRPr="00B143FD">
              <w:t>"We don't expect a crash of investment and GDP growth. And we believe markets could overreact to</w:t>
            </w:r>
            <w:r>
              <w:t xml:space="preserve"> </w:t>
            </w:r>
            <w:r w:rsidRPr="00B143FD">
              <w:t>bearish news at some point this year," he said. </w:t>
            </w:r>
            <w:r>
              <w:t xml:space="preserve"> </w:t>
            </w:r>
            <w:r w:rsidRPr="00B143FD">
              <w:rPr>
                <w:rFonts w:ascii="SimSun" w:eastAsia="SimSun" w:hAnsi="SimSun" w:cs="SimSun" w:hint="eastAsia"/>
              </w:rPr>
              <w:t>市场可能对负面/</w:t>
            </w:r>
            <w:r w:rsidRPr="00B143FD">
              <w:rPr>
                <w:rFonts w:eastAsia="Microsoft YaHei" w:hint="eastAsia"/>
              </w:rPr>
              <w:t>熊市的</w:t>
            </w:r>
            <w:r w:rsidRPr="00B143FD">
              <w:rPr>
                <w:rFonts w:ascii="SimSun" w:eastAsia="SimSun" w:hAnsi="SimSun" w:cs="SimSun" w:hint="eastAsia"/>
              </w:rPr>
              <w:t>消息反应过度</w:t>
            </w:r>
          </w:p>
        </w:tc>
      </w:tr>
    </w:tbl>
    <w:p w:rsidR="000B515B" w:rsidRDefault="000B515B" w:rsidP="00FF2AC5">
      <w:pPr>
        <w:pStyle w:val="speakable"/>
      </w:pPr>
      <w:r>
        <w:t xml:space="preserve">Wall Street's </w:t>
      </w:r>
      <w:r w:rsidRPr="0051080E">
        <w:rPr>
          <w:b/>
          <w:highlight w:val="yellow"/>
        </w:rPr>
        <w:t>bulls</w:t>
      </w:r>
      <w:r>
        <w:t xml:space="preserve"> are rushing to the land of gauchos: Argentina. Their </w:t>
      </w:r>
      <w:r w:rsidRPr="00692C07">
        <w:rPr>
          <w:b/>
          <w:highlight w:val="yellow"/>
        </w:rPr>
        <w:t>return</w:t>
      </w:r>
      <w:r>
        <w:t xml:space="preserve"> marks a sharp comeback in confidence for one of the world's worst economies. American investors </w:t>
      </w:r>
      <w:r w:rsidRPr="00692C07">
        <w:rPr>
          <w:b/>
          <w:highlight w:val="yellow"/>
        </w:rPr>
        <w:t>poured a net $1.2 billion into</w:t>
      </w:r>
      <w:r w:rsidR="00692C07">
        <w:rPr>
          <w:rFonts w:eastAsiaTheme="minorEastAsia" w:hint="eastAsia"/>
          <w:b/>
          <w:highlight w:val="yellow"/>
          <w:lang w:val="en-US"/>
        </w:rPr>
        <w:t>倾注</w:t>
      </w:r>
      <w:r>
        <w:t xml:space="preserve"> Argentine stocks and funds between January and October, 12 times more than they did during the same period just two years ago, according to EPFR, a Boston-based </w:t>
      </w:r>
      <w:r w:rsidR="00692C07" w:rsidRPr="00692C07">
        <w:rPr>
          <w:b/>
          <w:highlight w:val="yellow"/>
        </w:rPr>
        <w:t xml:space="preserve">reputable </w:t>
      </w:r>
      <w:r w:rsidRPr="00692C07">
        <w:rPr>
          <w:b/>
          <w:highlight w:val="yellow"/>
        </w:rPr>
        <w:t>firm</w:t>
      </w:r>
      <w:r w:rsidR="00692C07">
        <w:rPr>
          <w:rFonts w:eastAsiaTheme="minorEastAsia" w:hint="eastAsia"/>
          <w:b/>
          <w:highlight w:val="yellow"/>
        </w:rPr>
        <w:t>声誉好的公司</w:t>
      </w:r>
      <w:r>
        <w:t xml:space="preserve"> that tracks fund flows. It's also four times more than last year. Foreign direct investment in Argentina has also nearly doubled so far this year compared to the same period in 2015, according to central bank data compiled by Thomson Reuters. </w:t>
      </w:r>
    </w:p>
    <w:p w:rsidR="000B515B" w:rsidRDefault="000B515B" w:rsidP="00FF2AC5">
      <w:pPr>
        <w:pStyle w:val="speakable"/>
      </w:pPr>
      <w:r>
        <w:t xml:space="preserve">It's not that the sums are </w:t>
      </w:r>
      <w:r w:rsidRPr="00692C07">
        <w:rPr>
          <w:rFonts w:eastAsiaTheme="minorEastAsia"/>
          <w:b/>
          <w:highlight w:val="yellow"/>
        </w:rPr>
        <w:t>staggering</w:t>
      </w:r>
      <w:r>
        <w:t xml:space="preserve">, but how quickly investment has returned. Argentina was shut out of international </w:t>
      </w:r>
      <w:r w:rsidRPr="00692C07">
        <w:rPr>
          <w:rFonts w:eastAsiaTheme="minorEastAsia"/>
          <w:b/>
          <w:highlight w:val="yellow"/>
        </w:rPr>
        <w:t>bond markets</w:t>
      </w:r>
      <w:r>
        <w:t xml:space="preserve"> for nearly 15 years following what was once the world's largest </w:t>
      </w:r>
      <w:r w:rsidRPr="00692C07">
        <w:rPr>
          <w:rFonts w:eastAsiaTheme="minorEastAsia"/>
          <w:b/>
          <w:color w:val="FF0000"/>
          <w:highlight w:val="yellow"/>
        </w:rPr>
        <w:t>default</w:t>
      </w:r>
      <w:r w:rsidRPr="00692C07">
        <w:rPr>
          <w:color w:val="FF0000"/>
        </w:rPr>
        <w:t xml:space="preserve"> </w:t>
      </w:r>
      <w:r>
        <w:t xml:space="preserve">by a country in 2001. It </w:t>
      </w:r>
      <w:r w:rsidRPr="00692C07">
        <w:rPr>
          <w:rFonts w:eastAsiaTheme="minorEastAsia"/>
          <w:b/>
          <w:color w:val="FF0000"/>
          <w:highlight w:val="yellow"/>
        </w:rPr>
        <w:t>defaulted</w:t>
      </w:r>
      <w:r>
        <w:t xml:space="preserve"> again in 2014 and hardly attracted any foreign investment during the 12-year reign of a populist government that left office in late 2015. </w:t>
      </w:r>
    </w:p>
    <w:p w:rsidR="00E26FEB" w:rsidRPr="00E26FEB" w:rsidRDefault="00E26FEB" w:rsidP="00FF2AC5">
      <w:pPr>
        <w:pStyle w:val="result-poslist"/>
        <w:numPr>
          <w:ilvl w:val="0"/>
          <w:numId w:val="46"/>
        </w:numPr>
        <w:shd w:val="clear" w:color="auto" w:fill="F9FBFC"/>
        <w:spacing w:before="0" w:beforeAutospacing="0" w:after="90" w:afterAutospacing="0"/>
        <w:ind w:left="0"/>
        <w:rPr>
          <w:rFonts w:ascii="Arial" w:hAnsi="Arial" w:cs="Arial"/>
          <w:color w:val="2E3033"/>
          <w:sz w:val="20"/>
          <w:szCs w:val="20"/>
        </w:rPr>
      </w:pPr>
      <w:r>
        <w:t>//</w:t>
      </w:r>
      <w:r w:rsidRPr="00E26FEB">
        <w:rPr>
          <w:rFonts w:ascii="Arial" w:hAnsi="Arial" w:cs="Arial"/>
          <w:color w:val="2E3033"/>
          <w:sz w:val="20"/>
          <w:szCs w:val="20"/>
        </w:rPr>
        <w:t xml:space="preserve"> </w:t>
      </w:r>
      <w:r w:rsidRPr="00E26FEB">
        <w:rPr>
          <w:rFonts w:ascii="Arial" w:hAnsi="Arial" w:cs="Arial"/>
          <w:color w:val="2E3033"/>
          <w:sz w:val="20"/>
          <w:szCs w:val="20"/>
        </w:rPr>
        <w:br/>
        <w:t>A potential US </w:t>
      </w:r>
      <w:r w:rsidRPr="00E26FEB">
        <w:rPr>
          <w:rFonts w:ascii="Arial" w:hAnsi="Arial" w:cs="Arial"/>
          <w:color w:val="3385FF"/>
          <w:sz w:val="20"/>
          <w:szCs w:val="20"/>
          <w:shd w:val="clear" w:color="auto" w:fill="EEEEEE"/>
        </w:rPr>
        <w:t>government</w:t>
      </w:r>
      <w:r w:rsidRPr="00E26FEB">
        <w:rPr>
          <w:rFonts w:ascii="Arial" w:hAnsi="Arial" w:cs="Arial"/>
          <w:color w:val="2E3033"/>
          <w:sz w:val="20"/>
          <w:szCs w:val="20"/>
        </w:rPr>
        <w:t> </w:t>
      </w:r>
      <w:r w:rsidRPr="00E26FEB">
        <w:rPr>
          <w:rFonts w:ascii="Arial" w:hAnsi="Arial" w:cs="Arial"/>
          <w:color w:val="DB3E3E"/>
          <w:sz w:val="20"/>
          <w:szCs w:val="20"/>
        </w:rPr>
        <w:t>default on</w:t>
      </w:r>
      <w:r w:rsidRPr="00E26FEB">
        <w:rPr>
          <w:rFonts w:ascii="Arial" w:hAnsi="Arial" w:cs="Arial"/>
          <w:color w:val="2E3033"/>
          <w:sz w:val="20"/>
          <w:szCs w:val="20"/>
        </w:rPr>
        <w:t> its debt was only avoided after months of wrangling betweenDemocrats and Republicans in Congress. </w:t>
      </w:r>
    </w:p>
    <w:p w:rsidR="00E26FEB" w:rsidRPr="00E26FEB" w:rsidRDefault="00E26FEB" w:rsidP="00FF2AC5">
      <w:pPr>
        <w:shd w:val="clear" w:color="auto" w:fill="F9FBFC"/>
        <w:spacing w:after="90" w:line="240" w:lineRule="auto"/>
        <w:rPr>
          <w:rFonts w:ascii="Arial" w:eastAsia="Times New Roman" w:hAnsi="Arial" w:cs="Arial"/>
          <w:color w:val="5F6266"/>
          <w:sz w:val="20"/>
          <w:szCs w:val="20"/>
        </w:rPr>
      </w:pPr>
      <w:r w:rsidRPr="00E26FEB">
        <w:rPr>
          <w:rFonts w:ascii="Microsoft YaHei" w:eastAsia="Microsoft YaHei" w:hAnsi="Microsoft YaHei" w:cs="Microsoft YaHei" w:hint="eastAsia"/>
          <w:color w:val="5F6266"/>
          <w:sz w:val="20"/>
          <w:szCs w:val="20"/>
        </w:rPr>
        <w:t>原本潜在的美国</w:t>
      </w:r>
      <w:r w:rsidRPr="00E26FEB">
        <w:rPr>
          <w:rFonts w:ascii="Microsoft YaHei" w:eastAsia="Microsoft YaHei" w:hAnsi="Microsoft YaHei" w:cs="Microsoft YaHei" w:hint="eastAsia"/>
          <w:color w:val="3385FF"/>
          <w:sz w:val="20"/>
          <w:szCs w:val="20"/>
          <w:shd w:val="clear" w:color="auto" w:fill="EEEEEE"/>
        </w:rPr>
        <w:t>政府</w:t>
      </w:r>
      <w:r w:rsidRPr="00E26FEB">
        <w:rPr>
          <w:rFonts w:ascii="Microsoft YaHei" w:eastAsia="Microsoft YaHei" w:hAnsi="Microsoft YaHei" w:cs="Microsoft YaHei" w:hint="eastAsia"/>
          <w:color w:val="5F6266"/>
          <w:sz w:val="20"/>
          <w:szCs w:val="20"/>
        </w:rPr>
        <w:t>债务违约，在美国国会民主党和共和党几个月的争吵中，最终被避免</w:t>
      </w:r>
      <w:r w:rsidRPr="00E26FEB">
        <w:rPr>
          <w:rFonts w:ascii="Microsoft YaHei" w:eastAsia="Microsoft YaHei" w:hAnsi="Microsoft YaHei" w:cs="Microsoft YaHei"/>
          <w:color w:val="5F6266"/>
          <w:sz w:val="20"/>
          <w:szCs w:val="20"/>
        </w:rPr>
        <w:t>。</w:t>
      </w:r>
    </w:p>
    <w:p w:rsidR="00E26FEB" w:rsidRPr="00E26FEB" w:rsidRDefault="00E26FEB" w:rsidP="00FF2AC5">
      <w:pPr>
        <w:shd w:val="clear" w:color="auto" w:fill="F9FBFC"/>
        <w:spacing w:after="90" w:line="240" w:lineRule="auto"/>
        <w:rPr>
          <w:rFonts w:ascii="Arial" w:eastAsia="Times New Roman" w:hAnsi="Arial" w:cs="Arial"/>
          <w:color w:val="919599"/>
          <w:sz w:val="18"/>
          <w:szCs w:val="18"/>
        </w:rPr>
      </w:pPr>
      <w:r w:rsidRPr="00E26FEB">
        <w:rPr>
          <w:rFonts w:ascii="Arial" w:eastAsia="Times New Roman" w:hAnsi="Arial" w:cs="Arial"/>
          <w:color w:val="919599"/>
          <w:sz w:val="18"/>
          <w:szCs w:val="18"/>
        </w:rPr>
        <w:t>article.yeeyan.org</w:t>
      </w:r>
    </w:p>
    <w:p w:rsidR="00E26FEB" w:rsidRPr="00E26FEB" w:rsidRDefault="00E26FEB" w:rsidP="00FF2AC5">
      <w:pPr>
        <w:numPr>
          <w:ilvl w:val="0"/>
          <w:numId w:val="46"/>
        </w:numPr>
        <w:shd w:val="clear" w:color="auto" w:fill="F9FBFC"/>
        <w:spacing w:after="105" w:line="240" w:lineRule="auto"/>
        <w:ind w:left="0"/>
        <w:rPr>
          <w:rFonts w:ascii="Arial" w:eastAsia="Times New Roman" w:hAnsi="Arial" w:cs="Arial"/>
          <w:color w:val="5F6266"/>
          <w:sz w:val="18"/>
          <w:szCs w:val="18"/>
        </w:rPr>
      </w:pPr>
      <w:r w:rsidRPr="00E26FEB">
        <w:rPr>
          <w:rFonts w:ascii="Arial" w:eastAsia="Times New Roman" w:hAnsi="Arial" w:cs="Arial"/>
          <w:color w:val="5F6266"/>
          <w:sz w:val="18"/>
          <w:szCs w:val="18"/>
        </w:rPr>
        <w:t>2.</w:t>
      </w:r>
    </w:p>
    <w:p w:rsidR="00E26FEB" w:rsidRPr="00E26FEB" w:rsidRDefault="00E26FEB" w:rsidP="00FF2AC5">
      <w:pPr>
        <w:shd w:val="clear" w:color="auto" w:fill="F9FBFC"/>
        <w:spacing w:after="90" w:line="240" w:lineRule="auto"/>
        <w:rPr>
          <w:rFonts w:ascii="Arial" w:eastAsia="Times New Roman" w:hAnsi="Arial" w:cs="Arial"/>
          <w:color w:val="2E3033"/>
          <w:sz w:val="20"/>
          <w:szCs w:val="20"/>
        </w:rPr>
      </w:pPr>
      <w:r w:rsidRPr="00E26FEB">
        <w:rPr>
          <w:rFonts w:ascii="Arial" w:eastAsia="Times New Roman" w:hAnsi="Arial" w:cs="Arial"/>
          <w:color w:val="2E3033"/>
          <w:sz w:val="20"/>
          <w:szCs w:val="20"/>
        </w:rPr>
        <w:t>It decreases the chance that either Fannie or Freddie will </w:t>
      </w:r>
      <w:r w:rsidRPr="00E26FEB">
        <w:rPr>
          <w:rFonts w:ascii="Arial" w:eastAsia="Times New Roman" w:hAnsi="Arial" w:cs="Arial"/>
          <w:color w:val="DB3E3E"/>
          <w:sz w:val="20"/>
          <w:szCs w:val="20"/>
        </w:rPr>
        <w:t>default on</w:t>
      </w:r>
      <w:r w:rsidRPr="00E26FEB">
        <w:rPr>
          <w:rFonts w:ascii="Arial" w:eastAsia="Times New Roman" w:hAnsi="Arial" w:cs="Arial"/>
          <w:color w:val="2E3033"/>
          <w:sz w:val="20"/>
          <w:szCs w:val="20"/>
        </w:rPr>
        <w:t> its debts or credit guarantees,which was the doomsday scenario for global financial markets. </w:t>
      </w:r>
    </w:p>
    <w:p w:rsidR="00E26FEB" w:rsidRPr="00E26FEB" w:rsidRDefault="00E26FEB" w:rsidP="00FF2AC5">
      <w:pPr>
        <w:shd w:val="clear" w:color="auto" w:fill="F9FBFC"/>
        <w:spacing w:after="90" w:line="240" w:lineRule="auto"/>
        <w:rPr>
          <w:rFonts w:ascii="Arial" w:eastAsia="Times New Roman" w:hAnsi="Arial" w:cs="Arial"/>
          <w:color w:val="5F6266"/>
          <w:sz w:val="20"/>
          <w:szCs w:val="20"/>
        </w:rPr>
      </w:pPr>
      <w:r w:rsidRPr="00E26FEB">
        <w:rPr>
          <w:rFonts w:ascii="Microsoft YaHei" w:eastAsia="Microsoft YaHei" w:hAnsi="Microsoft YaHei" w:cs="Microsoft YaHei" w:hint="eastAsia"/>
          <w:color w:val="5F6266"/>
          <w:sz w:val="20"/>
          <w:szCs w:val="20"/>
        </w:rPr>
        <w:t>这降低了房地美或者房利美对债务和信用保证违约的可能，如果这个发生的话，将会是全球金融市场的世界末日</w:t>
      </w:r>
      <w:r w:rsidRPr="00E26FEB">
        <w:rPr>
          <w:rFonts w:ascii="Microsoft YaHei" w:eastAsia="Microsoft YaHei" w:hAnsi="Microsoft YaHei" w:cs="Microsoft YaHei"/>
          <w:color w:val="5F6266"/>
          <w:sz w:val="20"/>
          <w:szCs w:val="20"/>
        </w:rPr>
        <w:t>。</w:t>
      </w:r>
    </w:p>
    <w:p w:rsidR="00E26FEB" w:rsidRDefault="00E26FEB" w:rsidP="00FF2AC5">
      <w:pPr>
        <w:pStyle w:val="speakable"/>
      </w:pPr>
    </w:p>
    <w:p w:rsidR="000B515B" w:rsidRDefault="000B515B" w:rsidP="00FF2AC5">
      <w:pPr>
        <w:pStyle w:val="speakable"/>
      </w:pPr>
      <w:r>
        <w:t xml:space="preserve">Even today, Argentina's economy </w:t>
      </w:r>
      <w:r w:rsidRPr="0031319F">
        <w:rPr>
          <w:rFonts w:eastAsiaTheme="minorEastAsia"/>
          <w:b/>
          <w:highlight w:val="yellow"/>
          <w:u w:val="single"/>
        </w:rPr>
        <w:t>ranks third out of 65 countries</w:t>
      </w:r>
      <w:r w:rsidRPr="00692C07">
        <w:rPr>
          <w:rFonts w:eastAsiaTheme="minorEastAsia"/>
          <w:b/>
          <w:highlight w:val="yellow"/>
        </w:rPr>
        <w:t xml:space="preserve"> </w:t>
      </w:r>
      <w:r>
        <w:t xml:space="preserve">in Bloomberg's </w:t>
      </w:r>
      <w:hyperlink r:id="rId50" w:tgtFrame="_blank" w:history="1">
        <w:r w:rsidRPr="00337F3B">
          <w:t>Misery Index</w:t>
        </w:r>
      </w:hyperlink>
      <w:r>
        <w:t xml:space="preserve">. Crisis-ridden Venezuela </w:t>
      </w:r>
      <w:r w:rsidRPr="0031319F">
        <w:rPr>
          <w:rFonts w:eastAsiaTheme="minorEastAsia"/>
          <w:b/>
          <w:highlight w:val="yellow"/>
          <w:u w:val="single"/>
        </w:rPr>
        <w:t>topped the list,</w:t>
      </w:r>
      <w:r>
        <w:t xml:space="preserve"> and many investors used to </w:t>
      </w:r>
      <w:r w:rsidRPr="00692C07">
        <w:rPr>
          <w:b/>
        </w:rPr>
        <w:t>speculate</w:t>
      </w:r>
      <w:r w:rsidR="00692C07" w:rsidRPr="00692C07">
        <w:rPr>
          <w:rFonts w:asciiTheme="minorEastAsia" w:eastAsiaTheme="minorEastAsia" w:hAnsiTheme="minorEastAsia" w:hint="eastAsia"/>
          <w:b/>
        </w:rPr>
        <w:t>/</w:t>
      </w:r>
      <w:r w:rsidR="00692C07" w:rsidRPr="00692C07">
        <w:rPr>
          <w:b/>
        </w:rPr>
        <w:t>conjecture</w:t>
      </w:r>
      <w:r w:rsidR="00692C07">
        <w:rPr>
          <w:b/>
        </w:rPr>
        <w:t xml:space="preserve"> </w:t>
      </w:r>
      <w:r>
        <w:t xml:space="preserve">that Argentina was heading toward a complete collapse too. </w:t>
      </w:r>
    </w:p>
    <w:p w:rsidR="000B515B" w:rsidRDefault="000B515B" w:rsidP="00FF2AC5">
      <w:pPr>
        <w:pStyle w:val="speakable"/>
      </w:pPr>
      <w:r>
        <w:t xml:space="preserve">But Wall Street has </w:t>
      </w:r>
      <w:r w:rsidRPr="001459D8">
        <w:rPr>
          <w:rFonts w:eastAsiaTheme="minorEastAsia"/>
          <w:b/>
          <w:highlight w:val="yellow"/>
          <w:u w:val="single"/>
        </w:rPr>
        <w:t>changed its tune</w:t>
      </w:r>
      <w:r>
        <w:t xml:space="preserve"> because of one man: President Mauricio Macri.</w:t>
      </w:r>
      <w:r w:rsidR="001459D8">
        <w:t xml:space="preserve"> </w:t>
      </w:r>
      <w:r>
        <w:t xml:space="preserve">Macri -- a </w:t>
      </w:r>
      <w:r w:rsidR="001459D8" w:rsidRPr="001459D8">
        <w:rPr>
          <w:rFonts w:eastAsiaTheme="minorEastAsia"/>
          <w:b/>
          <w:color w:val="FF0000"/>
          <w:highlight w:val="yellow"/>
          <w:u w:val="single"/>
        </w:rPr>
        <w:t xml:space="preserve">self-made </w:t>
      </w:r>
      <w:r w:rsidRPr="001459D8">
        <w:rPr>
          <w:rFonts w:eastAsiaTheme="minorEastAsia"/>
          <w:b/>
          <w:color w:val="FF0000"/>
          <w:highlight w:val="yellow"/>
          <w:u w:val="single"/>
        </w:rPr>
        <w:t xml:space="preserve">billionaire </w:t>
      </w:r>
      <w:r w:rsidRPr="001459D8">
        <w:t>and</w:t>
      </w:r>
      <w:r>
        <w:t xml:space="preserve"> former real estate </w:t>
      </w:r>
      <w:r w:rsidRPr="001459D8">
        <w:rPr>
          <w:b/>
          <w:color w:val="FF0000"/>
        </w:rPr>
        <w:t>scion</w:t>
      </w:r>
      <w:r w:rsidRPr="001459D8">
        <w:rPr>
          <w:color w:val="FF0000"/>
        </w:rPr>
        <w:t xml:space="preserve"> </w:t>
      </w:r>
      <w:r>
        <w:t xml:space="preserve">who once negotiated a property with President Trump in the 1980s -- had an improbable election victory two years ago in November 2015 after he created his own political party. </w:t>
      </w:r>
    </w:p>
    <w:tbl>
      <w:tblPr>
        <w:tblStyle w:val="TableGrid"/>
        <w:tblW w:w="0" w:type="auto"/>
        <w:tblLook w:val="04A0" w:firstRow="1" w:lastRow="0" w:firstColumn="1" w:lastColumn="0" w:noHBand="0" w:noVBand="1"/>
      </w:tblPr>
      <w:tblGrid>
        <w:gridCol w:w="9465"/>
      </w:tblGrid>
      <w:tr w:rsidR="001459D8" w:rsidRPr="001459D8" w:rsidTr="001459D8">
        <w:tc>
          <w:tcPr>
            <w:tcW w:w="9465" w:type="dxa"/>
          </w:tcPr>
          <w:p w:rsidR="001459D8" w:rsidRPr="001459D8" w:rsidRDefault="001459D8" w:rsidP="00FF2AC5">
            <w:r w:rsidRPr="001459D8">
              <w:t> </w:t>
            </w:r>
            <w:r>
              <w:t xml:space="preserve">Scion </w:t>
            </w:r>
            <w:r w:rsidRPr="001459D8">
              <w:t>['saɪən] </w:t>
            </w:r>
            <w:r>
              <w:t xml:space="preserve"> </w:t>
            </w:r>
            <w:r w:rsidRPr="001459D8">
              <w:t>a young member of a famous or important family</w:t>
            </w:r>
          </w:p>
          <w:p w:rsidR="001459D8" w:rsidRPr="001459D8" w:rsidRDefault="001459D8" w:rsidP="00FF2AC5">
            <w:r w:rsidRPr="001459D8">
              <w:rPr>
                <w:rFonts w:hint="eastAsia"/>
              </w:rPr>
              <w:t>〔名门望族的〕子孙，后</w:t>
            </w:r>
            <w:r w:rsidRPr="001459D8">
              <w:t>裔</w:t>
            </w:r>
            <w:r>
              <w:rPr>
                <w:rFonts w:hint="eastAsia"/>
              </w:rPr>
              <w:t xml:space="preserve"> </w:t>
            </w:r>
            <w:r>
              <w:t xml:space="preserve"> </w:t>
            </w:r>
            <w:r w:rsidRPr="001459D8">
              <w:t>[+ of]</w:t>
            </w:r>
            <w:r>
              <w:t xml:space="preserve"> e.g </w:t>
            </w:r>
            <w:r w:rsidRPr="001459D8">
              <w:t xml:space="preserve">a scion of an ancient Scottish family </w:t>
            </w:r>
            <w:r w:rsidRPr="001459D8">
              <w:rPr>
                <w:rFonts w:hint="eastAsia"/>
              </w:rPr>
              <w:t>苏格兰一个古老家族的后</w:t>
            </w:r>
            <w:r w:rsidRPr="001459D8">
              <w:t>裔</w:t>
            </w:r>
          </w:p>
          <w:p w:rsidR="001459D8" w:rsidRPr="001459D8" w:rsidRDefault="001459D8" w:rsidP="00FF2AC5"/>
        </w:tc>
      </w:tr>
    </w:tbl>
    <w:p w:rsidR="001459D8" w:rsidRDefault="001459D8" w:rsidP="00FF2AC5">
      <w:pPr>
        <w:pStyle w:val="speakable"/>
      </w:pPr>
    </w:p>
    <w:p w:rsidR="000B515B" w:rsidRDefault="000B515B" w:rsidP="00FF2AC5">
      <w:pPr>
        <w:pStyle w:val="speakable"/>
      </w:pPr>
      <w:r>
        <w:t xml:space="preserve">Now he's trying to </w:t>
      </w:r>
      <w:r w:rsidRPr="00655AC5">
        <w:rPr>
          <w:rFonts w:eastAsiaTheme="minorEastAsia"/>
          <w:b/>
          <w:color w:val="FF0000"/>
          <w:highlight w:val="yellow"/>
          <w:u w:val="single"/>
        </w:rPr>
        <w:t>unshackle the economy</w:t>
      </w:r>
      <w:r>
        <w:t xml:space="preserve"> from populist policies. Growth is expected to be 3% this year, the best in Latin America, according to Goldman Sachs (</w:t>
      </w:r>
      <w:hyperlink r:id="rId51" w:history="1">
        <w:r w:rsidRPr="00337F3B">
          <w:t>GS</w:t>
        </w:r>
      </w:hyperlink>
      <w:r>
        <w:t xml:space="preserve">). </w:t>
      </w:r>
      <w:r w:rsidR="00655AC5">
        <w:t xml:space="preserve"> </w:t>
      </w:r>
      <w:r>
        <w:t>"It's night and day -- the policies are a lot more market and investment friendly</w:t>
      </w:r>
      <w:r w:rsidR="00B71194">
        <w:t xml:space="preserve">. </w:t>
      </w:r>
      <w:r>
        <w:t xml:space="preserve">The </w:t>
      </w:r>
      <w:r w:rsidRPr="00B71194">
        <w:rPr>
          <w:rFonts w:eastAsiaTheme="minorEastAsia"/>
          <w:b/>
          <w:color w:val="FF0000"/>
          <w:highlight w:val="yellow"/>
          <w:u w:val="single"/>
        </w:rPr>
        <w:t>economic outlook</w:t>
      </w:r>
      <w:r>
        <w:t xml:space="preserve"> has completely changed." </w:t>
      </w:r>
    </w:p>
    <w:p w:rsidR="000B515B" w:rsidRDefault="000B515B" w:rsidP="00FF2AC5">
      <w:pPr>
        <w:pStyle w:val="speakable"/>
      </w:pPr>
      <w:r>
        <w:t xml:space="preserve">After all those years shut out of </w:t>
      </w:r>
      <w:r w:rsidRPr="001526B9">
        <w:rPr>
          <w:rFonts w:eastAsiaTheme="minorEastAsia"/>
          <w:b/>
          <w:highlight w:val="yellow"/>
          <w:u w:val="single"/>
        </w:rPr>
        <w:t>bond markets</w:t>
      </w:r>
      <w:r>
        <w:t xml:space="preserve">, Argentina sold a 100-year </w:t>
      </w:r>
      <w:r w:rsidRPr="001526B9">
        <w:rPr>
          <w:rFonts w:eastAsiaTheme="minorEastAsia"/>
          <w:b/>
          <w:highlight w:val="yellow"/>
          <w:u w:val="single"/>
        </w:rPr>
        <w:t>bond</w:t>
      </w:r>
      <w:r>
        <w:t xml:space="preserve"> in June, a sign of the optimism surrounding Macri's administration and of investors' desire to find high interest rates in a world of low </w:t>
      </w:r>
      <w:r w:rsidRPr="00867C7B">
        <w:rPr>
          <w:rFonts w:eastAsiaTheme="minorEastAsia"/>
          <w:b/>
          <w:color w:val="FF0000"/>
          <w:highlight w:val="yellow"/>
          <w:u w:val="single"/>
        </w:rPr>
        <w:t>yields</w:t>
      </w:r>
      <w:r w:rsidR="00867C7B">
        <w:rPr>
          <w:rFonts w:eastAsiaTheme="minorEastAsia" w:hint="eastAsia"/>
          <w:b/>
          <w:color w:val="FF0000"/>
          <w:highlight w:val="yellow"/>
          <w:u w:val="single"/>
        </w:rPr>
        <w:t>投资收益</w:t>
      </w:r>
      <w:r>
        <w:t>.</w:t>
      </w:r>
      <w:r w:rsidR="00867C7B">
        <w:t xml:space="preserve">  </w:t>
      </w:r>
      <w:r>
        <w:t xml:space="preserve">More good news came in October for Macri when his political party won a critical midterm election. Macri's party still doesn't have a simple majority in Congress, but many believe it has enough influence now to pass tax and labor reforms. Macri flexed that political muscle earlier in November, striking an agreement with almost all of Argentina's governors to cut down provincial </w:t>
      </w:r>
      <w:r w:rsidR="004C07E6" w:rsidRPr="004C07E6">
        <w:rPr>
          <w:rFonts w:eastAsiaTheme="minorEastAsia"/>
          <w:b/>
          <w:color w:val="FF0000"/>
          <w:highlight w:val="yellow"/>
          <w:u w:val="single"/>
        </w:rPr>
        <w:t xml:space="preserve">frivolous </w:t>
      </w:r>
      <w:r w:rsidRPr="004C07E6">
        <w:rPr>
          <w:rFonts w:eastAsiaTheme="minorEastAsia"/>
          <w:b/>
          <w:color w:val="FF0000"/>
          <w:highlight w:val="yellow"/>
          <w:u w:val="single"/>
        </w:rPr>
        <w:t>spending</w:t>
      </w:r>
      <w:r>
        <w:t xml:space="preserve">, a rare feat in a politically fragmented country. </w:t>
      </w:r>
    </w:p>
    <w:p w:rsidR="000B515B" w:rsidRDefault="000B515B" w:rsidP="00FF2AC5">
      <w:pPr>
        <w:pStyle w:val="speakable"/>
      </w:pPr>
      <w:r>
        <w:t xml:space="preserve">It's not just Wall Street rushing to the South American nation. Silicon Valley's </w:t>
      </w:r>
      <w:r w:rsidRPr="00617F8A">
        <w:rPr>
          <w:rFonts w:eastAsiaTheme="minorEastAsia"/>
          <w:b/>
          <w:color w:val="FF0000"/>
          <w:highlight w:val="yellow"/>
          <w:u w:val="single"/>
        </w:rPr>
        <w:t>venture capital</w:t>
      </w:r>
      <w:r w:rsidRPr="00617F8A">
        <w:t xml:space="preserve"> firms</w:t>
      </w:r>
      <w:r w:rsidR="00617F8A" w:rsidRPr="00617F8A">
        <w:rPr>
          <w:rFonts w:ascii="SimSun" w:eastAsia="SimSun" w:hAnsi="SimSun" w:cs="SimSun" w:hint="eastAsia"/>
        </w:rPr>
        <w:t>风险风险资本</w:t>
      </w:r>
      <w:r>
        <w:t xml:space="preserve">are betting on its blooming tech sector too. Argentina has four of Latin America's six tech startups valued at $1 billion or more, also known as "unicorns." </w:t>
      </w:r>
      <w:r w:rsidR="004C07E6">
        <w:t xml:space="preserve">  </w:t>
      </w:r>
      <w:r>
        <w:t xml:space="preserve">There were 77 </w:t>
      </w:r>
      <w:r w:rsidRPr="00617F8A">
        <w:rPr>
          <w:rFonts w:eastAsiaTheme="minorEastAsia"/>
          <w:b/>
          <w:color w:val="FF0000"/>
          <w:highlight w:val="yellow"/>
          <w:u w:val="single"/>
        </w:rPr>
        <w:t>venture capital investments</w:t>
      </w:r>
      <w:r w:rsidR="00617F8A" w:rsidRPr="00617F8A">
        <w:rPr>
          <w:rFonts w:eastAsiaTheme="minorEastAsia" w:hint="eastAsia"/>
          <w:b/>
          <w:color w:val="FF0000"/>
          <w:highlight w:val="yellow"/>
          <w:u w:val="single"/>
        </w:rPr>
        <w:t>风险投资</w:t>
      </w:r>
      <w:r>
        <w:t xml:space="preserve"> in Argentina between 2014 and the first half of 2017. That's more than triple the amount, 22, from the prior three years, according to the Latin America </w:t>
      </w:r>
      <w:r w:rsidRPr="0066529E">
        <w:rPr>
          <w:rFonts w:eastAsiaTheme="minorEastAsia"/>
          <w:b/>
          <w:color w:val="FF0000"/>
          <w:highlight w:val="yellow"/>
          <w:u w:val="single"/>
        </w:rPr>
        <w:t>Venture Capital</w:t>
      </w:r>
      <w:r>
        <w:t xml:space="preserve"> Association. </w:t>
      </w:r>
    </w:p>
    <w:tbl>
      <w:tblPr>
        <w:tblStyle w:val="TableGrid"/>
        <w:tblW w:w="0" w:type="auto"/>
        <w:tblLook w:val="04A0" w:firstRow="1" w:lastRow="0" w:firstColumn="1" w:lastColumn="0" w:noHBand="0" w:noVBand="1"/>
      </w:tblPr>
      <w:tblGrid>
        <w:gridCol w:w="9465"/>
      </w:tblGrid>
      <w:tr w:rsidR="00617F8A" w:rsidTr="00617F8A">
        <w:tc>
          <w:tcPr>
            <w:tcW w:w="9465" w:type="dxa"/>
          </w:tcPr>
          <w:p w:rsidR="00703364" w:rsidRDefault="00617F8A" w:rsidP="00FF2AC5">
            <w:pPr>
              <w:pStyle w:val="speakable"/>
              <w:rPr>
                <w:rFonts w:eastAsiaTheme="minorEastAsia"/>
                <w:b/>
                <w:color w:val="FF0000"/>
                <w:highlight w:val="yellow"/>
                <w:u w:val="single"/>
              </w:rPr>
            </w:pPr>
            <w:r w:rsidRPr="00617F8A">
              <w:t>[</w:t>
            </w:r>
            <w:r>
              <w:t xml:space="preserve"> venture capital</w:t>
            </w:r>
            <w:r w:rsidR="00703364">
              <w:t xml:space="preserve"> </w:t>
            </w:r>
            <w:r w:rsidRPr="00617F8A">
              <w:t>] money lent to someone so that they can start a new business</w:t>
            </w:r>
            <w:r w:rsidR="00703364">
              <w:t xml:space="preserve"> </w:t>
            </w:r>
            <w:r w:rsidRPr="00617F8A">
              <w:rPr>
                <w:rFonts w:ascii="SimSun" w:eastAsia="SimSun" w:hAnsi="SimSun" w:cs="SimSun" w:hint="eastAsia"/>
              </w:rPr>
              <w:t>风险资本</w:t>
            </w:r>
            <w:r w:rsidR="00703364" w:rsidRPr="00617F8A">
              <w:rPr>
                <w:rFonts w:eastAsiaTheme="minorEastAsia"/>
                <w:b/>
                <w:color w:val="FF0000"/>
                <w:highlight w:val="yellow"/>
                <w:u w:val="single"/>
              </w:rPr>
              <w:t>venture capital investments</w:t>
            </w:r>
            <w:r w:rsidR="00703364" w:rsidRPr="00617F8A">
              <w:rPr>
                <w:rFonts w:eastAsiaTheme="minorEastAsia" w:hint="eastAsia"/>
                <w:b/>
                <w:color w:val="FF0000"/>
                <w:highlight w:val="yellow"/>
                <w:u w:val="single"/>
              </w:rPr>
              <w:t>风险投资</w:t>
            </w:r>
          </w:p>
          <w:p w:rsidR="00617F8A" w:rsidRDefault="00617F8A" w:rsidP="00FF2AC5">
            <w:pPr>
              <w:pStyle w:val="speakable"/>
            </w:pPr>
            <w:r w:rsidRPr="00617F8A">
              <w:t xml:space="preserve">DERIVATIVE </w:t>
            </w:r>
            <w:r w:rsidRPr="00617F8A">
              <w:rPr>
                <w:rFonts w:ascii="SimSun" w:eastAsia="SimSun" w:hAnsi="SimSun" w:cs="SimSun" w:hint="eastAsia"/>
              </w:rPr>
              <w:t>派生词</w:t>
            </w:r>
            <w:r w:rsidR="00703364">
              <w:rPr>
                <w:rFonts w:ascii="SimSun" w:eastAsia="SimSun" w:hAnsi="SimSun" w:cs="SimSun" w:hint="eastAsia"/>
              </w:rPr>
              <w:t xml:space="preserve"> </w:t>
            </w:r>
            <w:r w:rsidRPr="00617F8A">
              <w:t>venture capitalist n [C]</w:t>
            </w:r>
          </w:p>
        </w:tc>
      </w:tr>
      <w:tr w:rsidR="00F02885" w:rsidRPr="00F02885" w:rsidTr="00617F8A">
        <w:tc>
          <w:tcPr>
            <w:tcW w:w="9465" w:type="dxa"/>
          </w:tcPr>
          <w:p w:rsidR="00F02885" w:rsidRPr="00F02885" w:rsidRDefault="0096701A" w:rsidP="00FF2AC5">
            <w:r>
              <w:t xml:space="preserve">Populist </w:t>
            </w:r>
            <w:r w:rsidR="00F02885" w:rsidRPr="00F02885">
              <w:t>['pɒpjʊlɪst,'pɒpjʊləst,'pɒpjəlɪst,'pɒpjələst] </w:t>
            </w:r>
            <w:r>
              <w:t xml:space="preserve"> </w:t>
            </w:r>
            <w:r w:rsidR="00F02885" w:rsidRPr="00F02885">
              <w:t>relating to or representing ordinary people, rather than rich or very highly educated people</w:t>
            </w:r>
          </w:p>
          <w:p w:rsidR="00F02885" w:rsidRPr="00F02885" w:rsidRDefault="00F02885" w:rsidP="00FF2AC5">
            <w:r w:rsidRPr="00F02885">
              <w:rPr>
                <w:rFonts w:hint="eastAsia"/>
              </w:rPr>
              <w:t>代表人民的，平民主义</w:t>
            </w:r>
            <w:r w:rsidRPr="00F02885">
              <w:t>的</w:t>
            </w:r>
          </w:p>
          <w:p w:rsidR="00F02885" w:rsidRDefault="00F02885" w:rsidP="00FF2AC5">
            <w:r w:rsidRPr="00F02885">
              <w:t xml:space="preserve">•a populist campaign </w:t>
            </w:r>
            <w:r w:rsidRPr="00F02885">
              <w:rPr>
                <w:rFonts w:hint="eastAsia"/>
              </w:rPr>
              <w:t>平民主义运</w:t>
            </w:r>
            <w:r w:rsidRPr="00F02885">
              <w:t>动</w:t>
            </w:r>
          </w:p>
          <w:p w:rsidR="0096701A" w:rsidRPr="00F02885" w:rsidRDefault="0096701A" w:rsidP="00FF2AC5">
            <w:r w:rsidRPr="0096701A">
              <w:t>Populis</w:t>
            </w:r>
            <w:r>
              <w:t xml:space="preserve">m: </w:t>
            </w:r>
            <w:r w:rsidRPr="00F02885">
              <w:rPr>
                <w:rFonts w:hint="eastAsia"/>
              </w:rPr>
              <w:t>平民主义</w:t>
            </w:r>
          </w:p>
          <w:p w:rsidR="00F02885" w:rsidRPr="00F02885" w:rsidRDefault="00F02885" w:rsidP="00FF2AC5"/>
        </w:tc>
      </w:tr>
      <w:tr w:rsidR="0096701A" w:rsidRPr="00F02885" w:rsidTr="00617F8A">
        <w:tc>
          <w:tcPr>
            <w:tcW w:w="9465" w:type="dxa"/>
          </w:tcPr>
          <w:p w:rsidR="0096701A" w:rsidRDefault="0096701A" w:rsidP="00FF2AC5">
            <w:r>
              <w:t xml:space="preserve">We're </w:t>
            </w:r>
            <w:r w:rsidRPr="0096701A">
              <w:rPr>
                <w:b/>
                <w:color w:val="FF0000"/>
                <w:highlight w:val="yellow"/>
                <w:u w:val="single"/>
              </w:rPr>
              <w:t>paying the cost for our history of sins</w:t>
            </w:r>
            <w:r>
              <w:rPr>
                <w:rFonts w:hint="eastAsia"/>
              </w:rPr>
              <w:t xml:space="preserve"> </w:t>
            </w:r>
            <w:r>
              <w:rPr>
                <w:rFonts w:hint="eastAsia"/>
              </w:rPr>
              <w:t>我们为曾经的罪恶付出赔偿</w:t>
            </w:r>
            <w:r>
              <w:t>"</w:t>
            </w:r>
          </w:p>
        </w:tc>
      </w:tr>
    </w:tbl>
    <w:p w:rsidR="0096701A" w:rsidRDefault="000B515B" w:rsidP="00FF2AC5">
      <w:pPr>
        <w:pStyle w:val="speakable"/>
      </w:pPr>
      <w:r>
        <w:t xml:space="preserve">Matias Recchia's startup, received some of that </w:t>
      </w:r>
      <w:r w:rsidRPr="0066529E">
        <w:rPr>
          <w:rFonts w:eastAsiaTheme="minorEastAsia"/>
          <w:b/>
          <w:color w:val="FF0000"/>
          <w:highlight w:val="yellow"/>
          <w:u w:val="single"/>
        </w:rPr>
        <w:t>venture capital</w:t>
      </w:r>
      <w:r>
        <w:t xml:space="preserve"> last year. Qualcomm Ventures and Temasek Holdings invested $16 million in IguanaFix</w:t>
      </w:r>
      <w:r w:rsidR="00F02885">
        <w:t xml:space="preserve">. </w:t>
      </w:r>
      <w:r>
        <w:t xml:space="preserve">"Now we're starting to see more willingness to invest in the economy," says Recchia, who employs 120 people in Argentina. The platform is also in Brazil and Mexico. Under the former, </w:t>
      </w:r>
      <w:r w:rsidRPr="00F02885">
        <w:rPr>
          <w:rFonts w:eastAsiaTheme="minorEastAsia"/>
          <w:b/>
          <w:color w:val="FF0000"/>
          <w:highlight w:val="yellow"/>
          <w:u w:val="single"/>
        </w:rPr>
        <w:t>populist</w:t>
      </w:r>
      <w:r>
        <w:t xml:space="preserve"> government, "investors didn't know if this was going to turn into another Venezuela." </w:t>
      </w:r>
    </w:p>
    <w:p w:rsidR="000B515B" w:rsidRDefault="000B515B" w:rsidP="00FF2AC5">
      <w:pPr>
        <w:pStyle w:val="speakable"/>
      </w:pPr>
      <w:r>
        <w:t xml:space="preserve">Despite investors growing optimistic on Argentina, major economic problems still </w:t>
      </w:r>
      <w:r w:rsidRPr="0096701A">
        <w:rPr>
          <w:rFonts w:eastAsiaTheme="minorEastAsia"/>
          <w:b/>
          <w:color w:val="FF0000"/>
          <w:highlight w:val="yellow"/>
          <w:u w:val="single"/>
        </w:rPr>
        <w:t>plague the country</w:t>
      </w:r>
      <w:r>
        <w:t xml:space="preserve">. Unemployment and inflation are high. Some Argentines are upset at Macri for removing populism-era </w:t>
      </w:r>
      <w:r w:rsidRPr="0096701A">
        <w:rPr>
          <w:b/>
        </w:rPr>
        <w:t>subsidies</w:t>
      </w:r>
      <w:r>
        <w:t>, causing electric bills to soar</w:t>
      </w:r>
      <w:r w:rsidR="0096701A">
        <w:t>/hike/skyrocket</w:t>
      </w:r>
      <w:r>
        <w:t xml:space="preserve">. And because of its </w:t>
      </w:r>
      <w:r w:rsidRPr="0096701A">
        <w:rPr>
          <w:rFonts w:eastAsiaTheme="minorEastAsia"/>
          <w:b/>
          <w:color w:val="FF0000"/>
          <w:highlight w:val="yellow"/>
          <w:u w:val="single"/>
        </w:rPr>
        <w:t>notorious</w:t>
      </w:r>
      <w:r w:rsidR="0096701A" w:rsidRPr="0096701A">
        <w:rPr>
          <w:rFonts w:eastAsiaTheme="minorEastAsia"/>
          <w:b/>
          <w:color w:val="FF0000"/>
          <w:highlight w:val="yellow"/>
          <w:u w:val="single"/>
        </w:rPr>
        <w:t>/disreputable</w:t>
      </w:r>
      <w:r>
        <w:t xml:space="preserve"> debt woes, Argentina pays a higher interest rate to investors than its Latin American peers. </w:t>
      </w:r>
    </w:p>
    <w:p w:rsidR="000B515B" w:rsidRDefault="000B515B" w:rsidP="00FF2AC5">
      <w:pPr>
        <w:pStyle w:val="speakable"/>
      </w:pPr>
      <w:r>
        <w:lastRenderedPageBreak/>
        <w:t xml:space="preserve">"We're </w:t>
      </w:r>
      <w:r w:rsidRPr="0096701A">
        <w:rPr>
          <w:rFonts w:eastAsiaTheme="minorEastAsia"/>
          <w:b/>
          <w:color w:val="FF0000"/>
          <w:highlight w:val="yellow"/>
          <w:u w:val="single"/>
        </w:rPr>
        <w:t>paying the cost for our history of sins</w:t>
      </w:r>
      <w:r w:rsidR="0096701A">
        <w:rPr>
          <w:rFonts w:eastAsiaTheme="minorEastAsia" w:hint="eastAsia"/>
        </w:rPr>
        <w:t xml:space="preserve"> </w:t>
      </w:r>
      <w:r w:rsidR="0096701A">
        <w:rPr>
          <w:rFonts w:eastAsiaTheme="minorEastAsia" w:hint="eastAsia"/>
        </w:rPr>
        <w:t>我们为曾经的罪恶付出赔偿</w:t>
      </w:r>
      <w:r>
        <w:t xml:space="preserve">" says </w:t>
      </w:r>
      <w:r w:rsidR="0096701A">
        <w:t xml:space="preserve">the </w:t>
      </w:r>
      <w:r>
        <w:t>chief economist at the Latin American Economic Research Foundation, the country's capital. "After more than a decade of populism</w:t>
      </w:r>
      <w:r w:rsidR="0096701A">
        <w:rPr>
          <w:rFonts w:asciiTheme="minorEastAsia" w:eastAsiaTheme="minorEastAsia" w:hAnsiTheme="minorEastAsia" w:hint="eastAsia"/>
        </w:rPr>
        <w:t>，</w:t>
      </w:r>
      <w:r>
        <w:t xml:space="preserve"> we need a lot of reforms." </w:t>
      </w:r>
    </w:p>
    <w:p w:rsidR="00C82B22" w:rsidRPr="0028379E" w:rsidRDefault="00C82B22" w:rsidP="00FF2AC5">
      <w:pPr>
        <w:pStyle w:val="NormalWeb"/>
      </w:pPr>
    </w:p>
    <w:p w:rsidR="00625D37" w:rsidRPr="0028379E" w:rsidRDefault="00D15C08" w:rsidP="00FF2AC5">
      <w:pPr>
        <w:pStyle w:val="Heading1"/>
      </w:pPr>
      <w:r w:rsidRPr="0028379E">
        <w:t xml:space="preserve">STOP** </w:t>
      </w:r>
      <w:r w:rsidR="00625D37" w:rsidRPr="0028379E">
        <w:t xml:space="preserve">[finance, economy] Investment in Bitcon in </w:t>
      </w:r>
      <w:r w:rsidR="00625D37" w:rsidRPr="0028379E">
        <w:rPr>
          <w:highlight w:val="yellow"/>
        </w:rPr>
        <w:t>cryptocurrency</w:t>
      </w:r>
      <w:r w:rsidR="00625D37" w:rsidRPr="0028379E">
        <w:t xml:space="preserve"> market</w:t>
      </w:r>
    </w:p>
    <w:p w:rsidR="00625D37" w:rsidRPr="0028379E" w:rsidRDefault="006138D1" w:rsidP="00FF2AC5">
      <w:hyperlink r:id="rId52" w:history="1">
        <w:r w:rsidR="00625D37" w:rsidRPr="0028379E">
          <w:rPr>
            <w:rStyle w:val="Hyperlink"/>
          </w:rPr>
          <w:t>http://money.cnn.com/2017/11/01/investing/bitcoin-prices-futures-cme/index.html</w:t>
        </w:r>
      </w:hyperlink>
      <w:r w:rsidR="00625D37" w:rsidRPr="0028379E">
        <w:t xml:space="preserve"> </w:t>
      </w:r>
    </w:p>
    <w:tbl>
      <w:tblPr>
        <w:tblStyle w:val="TableGrid"/>
        <w:tblW w:w="10491" w:type="dxa"/>
        <w:tblInd w:w="-998" w:type="dxa"/>
        <w:tblLook w:val="04A0" w:firstRow="1" w:lastRow="0" w:firstColumn="1" w:lastColumn="0" w:noHBand="0" w:noVBand="1"/>
      </w:tblPr>
      <w:tblGrid>
        <w:gridCol w:w="10491"/>
      </w:tblGrid>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pPr>
              <w:pStyle w:val="ListParagraph"/>
              <w:widowControl w:val="0"/>
              <w:numPr>
                <w:ilvl w:val="0"/>
                <w:numId w:val="23"/>
              </w:numPr>
              <w:ind w:left="0"/>
            </w:pPr>
            <w:r w:rsidRPr="0028379E">
              <w:t xml:space="preserve">implode /ɪm'pləʊd,ɪmˋplod/   </w:t>
            </w:r>
            <w:r w:rsidR="002A4675" w:rsidRPr="0028379E">
              <w:t xml:space="preserve">    </w:t>
            </w:r>
            <w:r w:rsidRPr="0028379E">
              <w:t xml:space="preserve">V.S. </w:t>
            </w:r>
            <w:r w:rsidR="002A4675" w:rsidRPr="0028379E">
              <w:t xml:space="preserve">         </w:t>
            </w:r>
            <w:r w:rsidRPr="0028379E">
              <w:t>explode</w:t>
            </w:r>
          </w:p>
          <w:p w:rsidR="00625D37" w:rsidRPr="0028379E" w:rsidRDefault="00625D37" w:rsidP="00FF2AC5">
            <w:pPr>
              <w:pStyle w:val="ListParagraph"/>
              <w:widowControl w:val="0"/>
              <w:numPr>
                <w:ilvl w:val="0"/>
                <w:numId w:val="24"/>
              </w:numPr>
            </w:pPr>
            <w:r w:rsidRPr="0028379E">
              <w:t xml:space="preserve">technical to explode inwards </w:t>
            </w:r>
            <w:r w:rsidRPr="0028379E">
              <w:rPr>
                <w:rFonts w:hint="eastAsia"/>
              </w:rPr>
              <w:t>向心聚爆；内爆</w:t>
            </w:r>
            <w:r w:rsidRPr="0028379E">
              <w:t xml:space="preserve">e.g. The windows on both sides of the room had </w:t>
            </w:r>
            <w:r w:rsidRPr="0028379E">
              <w:rPr>
                <w:b/>
              </w:rPr>
              <w:t>imploded</w:t>
            </w:r>
            <w:r w:rsidRPr="0028379E">
              <w:t xml:space="preserve">. </w:t>
            </w:r>
            <w:r w:rsidRPr="0028379E">
              <w:rPr>
                <w:rFonts w:hint="eastAsia"/>
              </w:rPr>
              <w:t>房间两边的窗户都</w:t>
            </w:r>
            <w:r w:rsidRPr="0028379E">
              <w:rPr>
                <w:rFonts w:hint="eastAsia"/>
              </w:rPr>
              <w:t xml:space="preserve"> </w:t>
            </w:r>
            <w:r w:rsidRPr="0028379E">
              <w:rPr>
                <w:rFonts w:hint="eastAsia"/>
                <w:b/>
                <w:highlight w:val="yellow"/>
                <w:u w:val="single"/>
              </w:rPr>
              <w:t>向内爆碎</w:t>
            </w:r>
            <w:r w:rsidRPr="0028379E">
              <w:rPr>
                <w:rFonts w:hint="eastAsia"/>
                <w:b/>
                <w:u w:val="single"/>
              </w:rPr>
              <w:t xml:space="preserve"> </w:t>
            </w:r>
            <w:r w:rsidRPr="0028379E">
              <w:rPr>
                <w:rFonts w:hint="eastAsia"/>
              </w:rPr>
              <w:t>了。</w:t>
            </w:r>
          </w:p>
          <w:p w:rsidR="00625D37" w:rsidRPr="0028379E" w:rsidRDefault="00625D37" w:rsidP="00FF2AC5">
            <w:pPr>
              <w:pStyle w:val="ListParagraph"/>
              <w:widowControl w:val="0"/>
              <w:numPr>
                <w:ilvl w:val="0"/>
                <w:numId w:val="24"/>
              </w:numPr>
            </w:pPr>
            <w:r w:rsidRPr="0028379E">
              <w:t xml:space="preserve">written if an organization or system implodes, it fails suddenly, often because of faults that it has </w:t>
            </w:r>
            <w:r w:rsidRPr="0028379E">
              <w:rPr>
                <w:rFonts w:hint="eastAsia"/>
                <w:b/>
                <w:highlight w:val="yellow"/>
                <w:u w:val="single"/>
              </w:rPr>
              <w:t>〔组织或系统〕突然瓦解，崩溃</w:t>
            </w:r>
            <w:r w:rsidRPr="0028379E">
              <w:rPr>
                <w:b/>
                <w:highlight w:val="yellow"/>
                <w:u w:val="single"/>
              </w:rPr>
              <w:t xml:space="preserve"> = breakdown, fall apart  (have a nervous breakdown </w:t>
            </w:r>
            <w:r w:rsidRPr="0028379E">
              <w:rPr>
                <w:rFonts w:hint="eastAsia"/>
                <w:b/>
                <w:highlight w:val="yellow"/>
                <w:u w:val="single"/>
              </w:rPr>
              <w:t>精神崩溃</w:t>
            </w:r>
            <w:r w:rsidRPr="0028379E">
              <w:rPr>
                <w:b/>
                <w:highlight w:val="yellow"/>
                <w:u w:val="single"/>
              </w:rPr>
              <w:t>)</w:t>
            </w:r>
            <w:r w:rsidRPr="0028379E">
              <w:t xml:space="preserve">  </w:t>
            </w:r>
            <w:r w:rsidRPr="0028379E">
              <w:br/>
              <w:t xml:space="preserve">e.g. Most nations learned their lesson during the 1930s, when trade </w:t>
            </w:r>
            <w:r w:rsidRPr="0028379E">
              <w:rPr>
                <w:b/>
                <w:color w:val="FF0000"/>
              </w:rPr>
              <w:t>imploded</w:t>
            </w:r>
            <w:r w:rsidRPr="0028379E">
              <w:rPr>
                <w:color w:val="FF0000"/>
              </w:rPr>
              <w:t xml:space="preserve"> </w:t>
            </w:r>
            <w:r w:rsidRPr="0028379E">
              <w:t xml:space="preserve">and incomes plunged. </w:t>
            </w:r>
            <w:r w:rsidRPr="0028379E">
              <w:rPr>
                <w:rFonts w:hint="eastAsia"/>
              </w:rPr>
              <w:t>贸易大崩溃，</w:t>
            </w:r>
            <w:r w:rsidRPr="0028379E">
              <w:br/>
              <w:t xml:space="preserve">e.g.  JPMorgan Chase CEO </w:t>
            </w:r>
            <w:hyperlink r:id="rId53" w:history="1">
              <w:r w:rsidRPr="0028379E">
                <w:rPr>
                  <w:rStyle w:val="Hyperlink"/>
                </w:rPr>
                <w:t>called bitcoin a "fraud/scam/shenanigan"</w:t>
              </w:r>
            </w:hyperlink>
            <w:r w:rsidRPr="0028379E">
              <w:t xml:space="preserve"> that was only good for </w:t>
            </w:r>
            <w:r w:rsidRPr="0028379E">
              <w:rPr>
                <w:b/>
                <w:highlight w:val="yellow"/>
                <w:u w:val="single"/>
              </w:rPr>
              <w:t>drug traffickers</w:t>
            </w:r>
            <w:r w:rsidRPr="0028379E">
              <w:t xml:space="preserve">, </w:t>
            </w:r>
            <w:r w:rsidRPr="0028379E">
              <w:rPr>
                <w:b/>
                <w:highlight w:val="yellow"/>
                <w:u w:val="single"/>
              </w:rPr>
              <w:t>human traffickers</w:t>
            </w:r>
            <w:r w:rsidRPr="0028379E">
              <w:t xml:space="preserve">, and North Korea. He added that he would </w:t>
            </w:r>
            <w:r w:rsidRPr="0028379E">
              <w:rPr>
                <w:b/>
                <w:highlight w:val="yellow"/>
              </w:rPr>
              <w:t>sack</w:t>
            </w:r>
            <w:r w:rsidRPr="0028379E">
              <w:t xml:space="preserve">/fire anyone at the bank that traded it "in a second." And Saudi Prince Alwaleed, a billionaire investor told CNBC last month </w:t>
            </w:r>
            <w:r w:rsidRPr="0028379E">
              <w:rPr>
                <w:b/>
                <w:highlight w:val="yellow"/>
                <w:u w:val="single"/>
              </w:rPr>
              <w:t xml:space="preserve">he thought bitcoin will </w:t>
            </w:r>
            <w:r w:rsidRPr="0028379E">
              <w:rPr>
                <w:b/>
                <w:color w:val="FF0000"/>
                <w:highlight w:val="yellow"/>
                <w:u w:val="single"/>
              </w:rPr>
              <w:t>implode</w:t>
            </w:r>
            <w:r w:rsidRPr="0028379E">
              <w:rPr>
                <w:b/>
                <w:highlight w:val="yellow"/>
                <w:u w:val="single"/>
              </w:rPr>
              <w:t>/breakdown soon.</w:t>
            </w:r>
            <w:r w:rsidRPr="0028379E">
              <w:t xml:space="preserve"> </w:t>
            </w:r>
          </w:p>
          <w:p w:rsidR="00625D37" w:rsidRPr="0028379E" w:rsidRDefault="00625D37" w:rsidP="00FF2AC5">
            <w:pPr>
              <w:pStyle w:val="ListParagraph"/>
              <w:widowControl w:val="0"/>
              <w:numPr>
                <w:ilvl w:val="0"/>
                <w:numId w:val="23"/>
              </w:numPr>
              <w:ind w:left="0"/>
            </w:pPr>
          </w:p>
        </w:tc>
      </w:tr>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pPr>
              <w:pStyle w:val="ListParagraph"/>
              <w:widowControl w:val="0"/>
              <w:numPr>
                <w:ilvl w:val="0"/>
                <w:numId w:val="23"/>
              </w:numPr>
              <w:ind w:left="0"/>
            </w:pPr>
            <w:r w:rsidRPr="0028379E">
              <w:rPr>
                <w:b/>
                <w:highlight w:val="yellow"/>
                <w:u w:val="single"/>
              </w:rPr>
              <w:t>lean hogs</w:t>
            </w:r>
            <w:r w:rsidRPr="0028379E">
              <w:rPr>
                <w:rFonts w:hint="eastAsia"/>
                <w:b/>
                <w:highlight w:val="yellow"/>
                <w:u w:val="single"/>
              </w:rPr>
              <w:t>瘦肉猪</w:t>
            </w:r>
            <w:r w:rsidRPr="0028379E">
              <w:t xml:space="preserve">  v.s.  </w:t>
            </w:r>
            <w:r w:rsidRPr="0028379E">
              <w:rPr>
                <w:b/>
              </w:rPr>
              <w:t>hog</w:t>
            </w:r>
            <w:r w:rsidRPr="0028379E">
              <w:rPr>
                <w:rFonts w:hint="eastAsia"/>
                <w:b/>
              </w:rPr>
              <w:t>野猪</w:t>
            </w:r>
            <w:r w:rsidRPr="0028379E">
              <w:rPr>
                <w:rFonts w:hint="eastAsia"/>
              </w:rPr>
              <w:t xml:space="preserve">  </w:t>
            </w:r>
            <w:r w:rsidRPr="0028379E">
              <w:t xml:space="preserve">v.s.  </w:t>
            </w:r>
            <w:r w:rsidRPr="0028379E">
              <w:rPr>
                <w:b/>
              </w:rPr>
              <w:t>hedgehog</w:t>
            </w:r>
            <w:r w:rsidRPr="0028379E">
              <w:t xml:space="preserve"> </w:t>
            </w:r>
            <w:r w:rsidRPr="0028379E">
              <w:rPr>
                <w:rFonts w:hint="eastAsia"/>
              </w:rPr>
              <w:t>刺猬</w:t>
            </w:r>
            <w:r w:rsidRPr="0028379E">
              <w:t xml:space="preserve">   v.s.  </w:t>
            </w:r>
            <w:r w:rsidRPr="0028379E">
              <w:rPr>
                <w:b/>
              </w:rPr>
              <w:t>groundhog</w:t>
            </w:r>
            <w:r w:rsidRPr="0028379E">
              <w:rPr>
                <w:rFonts w:hint="eastAsia"/>
              </w:rPr>
              <w:t>〔北美〕土拨鼠，美洲旱獭</w:t>
            </w:r>
          </w:p>
          <w:p w:rsidR="00625D37" w:rsidRPr="0028379E" w:rsidRDefault="00625D37" w:rsidP="00FF2AC5">
            <w:pPr>
              <w:pStyle w:val="ListParagraph"/>
              <w:widowControl w:val="0"/>
              <w:numPr>
                <w:ilvl w:val="0"/>
                <w:numId w:val="23"/>
              </w:numPr>
              <w:ind w:left="0"/>
            </w:pPr>
          </w:p>
        </w:tc>
      </w:tr>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pPr>
              <w:pStyle w:val="ListParagraph"/>
              <w:widowControl w:val="0"/>
              <w:numPr>
                <w:ilvl w:val="0"/>
                <w:numId w:val="23"/>
              </w:numPr>
              <w:ind w:left="0"/>
            </w:pPr>
            <w:r w:rsidRPr="0028379E">
              <w:rPr>
                <w:b/>
              </w:rPr>
              <w:t xml:space="preserve">cryptocurrency </w:t>
            </w:r>
            <w:r w:rsidRPr="0028379E">
              <w:rPr>
                <w:rFonts w:hint="eastAsia"/>
                <w:b/>
              </w:rPr>
              <w:t>加密货币</w:t>
            </w:r>
            <w:r w:rsidRPr="0028379E">
              <w:rPr>
                <w:b/>
              </w:rPr>
              <w:t>(e.g. bitcon) V.S. physical currency</w:t>
            </w:r>
            <w:r w:rsidRPr="0028379E">
              <w:br/>
              <w:t xml:space="preserve">e.g. Bitcoin and Cryptocurrency Technologies </w:t>
            </w:r>
            <w:r w:rsidRPr="0028379E">
              <w:rPr>
                <w:rFonts w:hint="eastAsia"/>
              </w:rPr>
              <w:t>比特币和数字货币技术</w:t>
            </w:r>
            <w:r w:rsidRPr="0028379E">
              <w:t xml:space="preserve">   </w:t>
            </w:r>
          </w:p>
          <w:p w:rsidR="00625D37" w:rsidRPr="0028379E" w:rsidRDefault="00625D37" w:rsidP="00FF2AC5">
            <w:r w:rsidRPr="0028379E">
              <w:t xml:space="preserve">e.g.  JPMorgan Chase CEO </w:t>
            </w:r>
            <w:hyperlink r:id="rId54" w:history="1">
              <w:r w:rsidRPr="0028379E">
                <w:rPr>
                  <w:rStyle w:val="Hyperlink"/>
                </w:rPr>
                <w:t xml:space="preserve">called bitcoin, a typical </w:t>
              </w:r>
              <w:r w:rsidRPr="0028379E">
                <w:rPr>
                  <w:rStyle w:val="Hyperlink"/>
                  <w:b/>
                  <w:highlight w:val="yellow"/>
                </w:rPr>
                <w:t>cryptocurrency</w:t>
              </w:r>
              <w:r w:rsidRPr="0028379E">
                <w:rPr>
                  <w:rStyle w:val="Hyperlink"/>
                  <w:rFonts w:hint="eastAsia"/>
                  <w:b/>
                  <w:highlight w:val="yellow"/>
                </w:rPr>
                <w:t>加密货币</w:t>
              </w:r>
              <w:r w:rsidRPr="0028379E">
                <w:rPr>
                  <w:rStyle w:val="Hyperlink"/>
                </w:rPr>
                <w:t>,  a "fraud/scam/shenanigan"</w:t>
              </w:r>
            </w:hyperlink>
            <w:r w:rsidRPr="0028379E">
              <w:t xml:space="preserve"> that was only good for </w:t>
            </w:r>
            <w:r w:rsidRPr="0028379E">
              <w:rPr>
                <w:b/>
                <w:highlight w:val="yellow"/>
                <w:u w:val="single"/>
              </w:rPr>
              <w:t>drug traffickers</w:t>
            </w:r>
            <w:r w:rsidRPr="0028379E">
              <w:t xml:space="preserve">, </w:t>
            </w:r>
            <w:r w:rsidRPr="0028379E">
              <w:rPr>
                <w:b/>
                <w:highlight w:val="yellow"/>
                <w:u w:val="single"/>
              </w:rPr>
              <w:t>human traffickers</w:t>
            </w:r>
            <w:r w:rsidRPr="0028379E">
              <w:t xml:space="preserve">, and North Korea. He added that he would </w:t>
            </w:r>
            <w:r w:rsidRPr="0028379E">
              <w:rPr>
                <w:b/>
                <w:highlight w:val="yellow"/>
              </w:rPr>
              <w:t>sack</w:t>
            </w:r>
            <w:r w:rsidRPr="0028379E">
              <w:t xml:space="preserve">/fire anyone at the bank that traded it "in a second." And Saudi Prince Alwaleed, a billionaire investor told CNBC last month </w:t>
            </w:r>
            <w:r w:rsidRPr="0028379E">
              <w:rPr>
                <w:b/>
                <w:highlight w:val="yellow"/>
                <w:u w:val="single"/>
              </w:rPr>
              <w:t xml:space="preserve">he thought bitcoin will </w:t>
            </w:r>
            <w:r w:rsidRPr="0028379E">
              <w:rPr>
                <w:b/>
                <w:color w:val="FF0000"/>
                <w:highlight w:val="yellow"/>
                <w:u w:val="single"/>
              </w:rPr>
              <w:t>implode</w:t>
            </w:r>
            <w:r w:rsidRPr="0028379E">
              <w:rPr>
                <w:b/>
                <w:highlight w:val="yellow"/>
                <w:u w:val="single"/>
              </w:rPr>
              <w:t>/breakdown soon.</w:t>
            </w:r>
            <w:r w:rsidRPr="0028379E">
              <w:t xml:space="preserve"> </w:t>
            </w:r>
          </w:p>
          <w:p w:rsidR="00625D37" w:rsidRPr="0028379E" w:rsidRDefault="00625D37" w:rsidP="00FF2AC5"/>
          <w:p w:rsidR="00625D37" w:rsidRPr="0028379E" w:rsidRDefault="00625D37" w:rsidP="00FF2AC5">
            <w:r w:rsidRPr="0028379E">
              <w:t xml:space="preserve">eg. Some investors may still think that bitcoin and other </w:t>
            </w:r>
            <w:r w:rsidRPr="0028379E">
              <w:rPr>
                <w:b/>
                <w:highlight w:val="yellow"/>
                <w:u w:val="single"/>
              </w:rPr>
              <w:t>cryptocurrencies</w:t>
            </w:r>
            <w:r w:rsidRPr="0028379E">
              <w:t xml:space="preserve"> are </w:t>
            </w:r>
            <w:r w:rsidRPr="0028379E">
              <w:rPr>
                <w:b/>
                <w:highlight w:val="yellow"/>
                <w:u w:val="single"/>
              </w:rPr>
              <w:t>a bubble about to burst</w:t>
            </w:r>
            <w:r w:rsidRPr="0028379E">
              <w:t xml:space="preserve">. But bitcoin just got a big boost from one of the world's biggest financial marketplaces. CME said in a press release that the reason the company decided to launch the new bitcoin contract was due to </w:t>
            </w:r>
            <w:r w:rsidRPr="0028379E">
              <w:rPr>
                <w:b/>
              </w:rPr>
              <w:t>"burgeoning</w:t>
            </w:r>
            <w:r w:rsidRPr="0028379E">
              <w:rPr>
                <w:rFonts w:hint="eastAsia"/>
                <w:b/>
              </w:rPr>
              <w:t>萌芽迅速发展的</w:t>
            </w:r>
            <w:r w:rsidRPr="0028379E">
              <w:t xml:space="preserve"> client interest in the evolving </w:t>
            </w:r>
            <w:r w:rsidRPr="0028379E">
              <w:rPr>
                <w:highlight w:val="yellow"/>
              </w:rPr>
              <w:t>c</w:t>
            </w:r>
            <w:r w:rsidRPr="0028379E">
              <w:rPr>
                <w:b/>
                <w:highlight w:val="yellow"/>
                <w:u w:val="single"/>
              </w:rPr>
              <w:t>ryptocurrency</w:t>
            </w:r>
            <w:r w:rsidRPr="0028379E">
              <w:t xml:space="preserve"> markets." </w:t>
            </w:r>
          </w:p>
          <w:p w:rsidR="00625D37" w:rsidRPr="0028379E" w:rsidRDefault="00625D37" w:rsidP="00FF2AC5">
            <w:pPr>
              <w:rPr>
                <w:b/>
                <w:highlight w:val="yellow"/>
                <w:u w:val="single"/>
              </w:rPr>
            </w:pPr>
            <w:r w:rsidRPr="0028379E">
              <w:br/>
              <w:t xml:space="preserve">3. </w:t>
            </w:r>
            <w:r w:rsidRPr="0028379E">
              <w:rPr>
                <w:b/>
              </w:rPr>
              <w:t xml:space="preserve">The Age of Cryptocurrency </w:t>
            </w:r>
            <w:r w:rsidRPr="0028379E">
              <w:rPr>
                <w:rFonts w:hint="eastAsia"/>
                <w:b/>
              </w:rPr>
              <w:t>加密电子货币时代</w:t>
            </w:r>
          </w:p>
        </w:tc>
      </w:tr>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r w:rsidRPr="0028379E">
              <w:t>volatile = unstable, opt to change</w:t>
            </w:r>
            <w:r w:rsidRPr="0028379E">
              <w:rPr>
                <w:rFonts w:hint="eastAsia"/>
              </w:rPr>
              <w:t>不稳定</w:t>
            </w:r>
            <w:r w:rsidRPr="0028379E">
              <w:t>/</w:t>
            </w:r>
            <w:r w:rsidRPr="0028379E">
              <w:rPr>
                <w:rFonts w:hint="eastAsia"/>
              </w:rPr>
              <w:t>易变的；容易挥发的</w:t>
            </w:r>
            <w:r w:rsidRPr="0028379E">
              <w:t>;</w:t>
            </w:r>
          </w:p>
          <w:p w:rsidR="00625D37" w:rsidRPr="0028379E" w:rsidRDefault="00625D37" w:rsidP="00FF2AC5">
            <w:r w:rsidRPr="0028379E">
              <w:t>n) volatility = instability</w:t>
            </w:r>
          </w:p>
          <w:p w:rsidR="00625D37" w:rsidRPr="0028379E" w:rsidRDefault="00625D37" w:rsidP="00FF2AC5"/>
          <w:p w:rsidR="00625D37" w:rsidRPr="0028379E" w:rsidRDefault="00625D37" w:rsidP="00FF2AC5">
            <w:r w:rsidRPr="0028379E">
              <w:t> /'vɒlətaɪl,ˋvɑlətḷ/ </w:t>
            </w:r>
          </w:p>
          <w:p w:rsidR="00625D37" w:rsidRPr="0028379E" w:rsidRDefault="00625D37" w:rsidP="00FF2AC5">
            <w:pPr>
              <w:pStyle w:val="ListParagraph"/>
              <w:numPr>
                <w:ilvl w:val="0"/>
                <w:numId w:val="25"/>
              </w:numPr>
            </w:pPr>
            <w:r w:rsidRPr="0028379E">
              <w:t xml:space="preserve">a volatile situation is likely to change suddenly and without warning, volatile = so unstable and be opt to change   </w:t>
            </w:r>
            <w:r w:rsidRPr="0028379E">
              <w:rPr>
                <w:b/>
                <w:highlight w:val="yellow"/>
                <w:u w:val="single"/>
              </w:rPr>
              <w:t>[ volatile market; volatile situation</w:t>
            </w:r>
            <w:r w:rsidRPr="0028379E">
              <w:rPr>
                <w:rFonts w:hint="eastAsia"/>
                <w:b/>
                <w:highlight w:val="yellow"/>
                <w:u w:val="single"/>
              </w:rPr>
              <w:t>不稳定</w:t>
            </w:r>
            <w:r w:rsidRPr="0028379E">
              <w:rPr>
                <w:b/>
                <w:highlight w:val="yellow"/>
                <w:u w:val="single"/>
              </w:rPr>
              <w:t>/</w:t>
            </w:r>
            <w:r w:rsidRPr="0028379E">
              <w:rPr>
                <w:rFonts w:hint="eastAsia"/>
                <w:b/>
                <w:highlight w:val="yellow"/>
                <w:u w:val="single"/>
              </w:rPr>
              <w:t>易变的</w:t>
            </w:r>
            <w:r w:rsidRPr="0028379E">
              <w:rPr>
                <w:b/>
                <w:highlight w:val="yellow"/>
                <w:u w:val="single"/>
              </w:rPr>
              <w:t>(</w:t>
            </w:r>
            <w:r w:rsidRPr="0028379E">
              <w:rPr>
                <w:rFonts w:hint="eastAsia"/>
                <w:b/>
                <w:highlight w:val="yellow"/>
                <w:u w:val="single"/>
              </w:rPr>
              <w:t>市场</w:t>
            </w:r>
            <w:r w:rsidRPr="0028379E">
              <w:rPr>
                <w:b/>
                <w:highlight w:val="yellow"/>
                <w:u w:val="single"/>
              </w:rPr>
              <w:t>/</w:t>
            </w:r>
            <w:r w:rsidRPr="0028379E">
              <w:rPr>
                <w:rFonts w:hint="eastAsia"/>
                <w:b/>
                <w:highlight w:val="yellow"/>
                <w:u w:val="single"/>
              </w:rPr>
              <w:t>局势</w:t>
            </w:r>
            <w:r w:rsidRPr="0028379E">
              <w:rPr>
                <w:b/>
                <w:highlight w:val="yellow"/>
                <w:u w:val="single"/>
              </w:rPr>
              <w:t xml:space="preserve">) </w:t>
            </w:r>
            <w:r w:rsidRPr="0028379E">
              <w:rPr>
                <w:rFonts w:hint="eastAsia"/>
                <w:b/>
                <w:highlight w:val="yellow"/>
                <w:u w:val="single"/>
              </w:rPr>
              <w:t>，动荡不定的</w:t>
            </w:r>
            <w:r w:rsidRPr="0028379E">
              <w:rPr>
                <w:b/>
                <w:highlight w:val="yellow"/>
                <w:u w:val="single"/>
              </w:rPr>
              <w:t>((</w:t>
            </w:r>
            <w:r w:rsidRPr="0028379E">
              <w:rPr>
                <w:rFonts w:hint="eastAsia"/>
                <w:b/>
                <w:highlight w:val="yellow"/>
                <w:u w:val="single"/>
              </w:rPr>
              <w:t>市场</w:t>
            </w:r>
            <w:r w:rsidRPr="0028379E">
              <w:rPr>
                <w:b/>
                <w:highlight w:val="yellow"/>
                <w:u w:val="single"/>
              </w:rPr>
              <w:t>/</w:t>
            </w:r>
            <w:r w:rsidRPr="0028379E">
              <w:rPr>
                <w:rFonts w:hint="eastAsia"/>
                <w:b/>
                <w:highlight w:val="yellow"/>
                <w:u w:val="single"/>
              </w:rPr>
              <w:t>局势</w:t>
            </w:r>
            <w:r w:rsidRPr="0028379E">
              <w:rPr>
                <w:b/>
                <w:highlight w:val="yellow"/>
                <w:u w:val="single"/>
              </w:rPr>
              <w:t>) ]</w:t>
            </w:r>
            <w:r w:rsidRPr="0028379E">
              <w:t xml:space="preserve">  e.g. What is driving these oil price spikes when so little of the oil supply is affected</w:t>
            </w:r>
            <w:r w:rsidRPr="0028379E">
              <w:rPr>
                <w:b/>
                <w:highlight w:val="yellow"/>
                <w:u w:val="single"/>
              </w:rPr>
              <w:t xml:space="preserve">? Why is the market so volatile?  </w:t>
            </w:r>
            <w:r w:rsidRPr="0028379E">
              <w:rPr>
                <w:rFonts w:hint="eastAsia"/>
                <w:b/>
                <w:highlight w:val="yellow"/>
                <w:u w:val="single"/>
              </w:rPr>
              <w:t>市场为什么会如此不稳定？</w:t>
            </w:r>
            <w:r w:rsidRPr="0028379E">
              <w:rPr>
                <w:rFonts w:hint="eastAsia"/>
                <w:b/>
                <w:u w:val="single"/>
              </w:rPr>
              <w:t xml:space="preserve">  </w:t>
            </w:r>
            <w:r w:rsidRPr="0028379E">
              <w:rPr>
                <w:b/>
                <w:u w:val="single"/>
              </w:rPr>
              <w:t xml:space="preserve">E.g. </w:t>
            </w:r>
            <w:r w:rsidRPr="0028379E">
              <w:t xml:space="preserve">an increasingly </w:t>
            </w:r>
            <w:r w:rsidRPr="0028379E">
              <w:rPr>
                <w:b/>
                <w:u w:val="single"/>
              </w:rPr>
              <w:t>volatile political situation</w:t>
            </w:r>
            <w:r w:rsidRPr="0028379E">
              <w:t xml:space="preserve"> </w:t>
            </w:r>
            <w:r w:rsidRPr="0028379E">
              <w:rPr>
                <w:rFonts w:hint="eastAsia"/>
              </w:rPr>
              <w:t>日益动荡的政治局势</w:t>
            </w:r>
            <w:r w:rsidRPr="0028379E">
              <w:t xml:space="preserve">  e.g. the highly </w:t>
            </w:r>
            <w:r w:rsidRPr="0028379E">
              <w:rPr>
                <w:b/>
                <w:u w:val="single"/>
              </w:rPr>
              <w:t>volatile stock and bond markets</w:t>
            </w:r>
            <w:r w:rsidRPr="0028379E">
              <w:t xml:space="preserve"> </w:t>
            </w:r>
            <w:r w:rsidRPr="0028379E">
              <w:rPr>
                <w:rFonts w:hint="eastAsia"/>
              </w:rPr>
              <w:t>相当不稳定的股票和债券市场</w:t>
            </w:r>
          </w:p>
          <w:p w:rsidR="00625D37" w:rsidRPr="0028379E" w:rsidRDefault="00625D37" w:rsidP="00FF2AC5">
            <w:pPr>
              <w:pStyle w:val="ListParagraph"/>
              <w:numPr>
                <w:ilvl w:val="0"/>
                <w:numId w:val="25"/>
              </w:numPr>
            </w:pPr>
            <w:r w:rsidRPr="0028379E">
              <w:t xml:space="preserve"> someone who is volatile can suddenly become angry or violent</w:t>
            </w:r>
            <w:r w:rsidRPr="0028379E">
              <w:rPr>
                <w:rFonts w:hint="eastAsia"/>
              </w:rPr>
              <w:t>易激动的</w:t>
            </w:r>
            <w:r w:rsidRPr="0028379E">
              <w:t>(</w:t>
            </w:r>
            <w:r w:rsidRPr="0028379E">
              <w:rPr>
                <w:rFonts w:hint="eastAsia"/>
              </w:rPr>
              <w:t>人</w:t>
            </w:r>
            <w:r w:rsidRPr="0028379E">
              <w:t>)</w:t>
            </w:r>
            <w:r w:rsidRPr="0028379E">
              <w:rPr>
                <w:rFonts w:hint="eastAsia"/>
              </w:rPr>
              <w:t>；易怒的</w:t>
            </w:r>
            <w:r w:rsidRPr="0028379E">
              <w:t>(</w:t>
            </w:r>
            <w:r w:rsidRPr="0028379E">
              <w:rPr>
                <w:rFonts w:hint="eastAsia"/>
              </w:rPr>
              <w:t>人</w:t>
            </w:r>
            <w:r w:rsidRPr="0028379E">
              <w:t xml:space="preserve">) [ such a volatile person ] </w:t>
            </w:r>
          </w:p>
          <w:p w:rsidR="00625D37" w:rsidRPr="0028379E" w:rsidRDefault="00625D37" w:rsidP="00FF2AC5">
            <w:pPr>
              <w:pStyle w:val="ListParagraph"/>
              <w:numPr>
                <w:ilvl w:val="0"/>
                <w:numId w:val="25"/>
              </w:numPr>
            </w:pPr>
            <w:r w:rsidRPr="0028379E">
              <w:lastRenderedPageBreak/>
              <w:t xml:space="preserve">technical a volatile liquid or substance changes easily into a gas, easy to vaporate </w:t>
            </w:r>
            <w:r w:rsidRPr="0028379E">
              <w:rPr>
                <w:rFonts w:hint="eastAsia"/>
              </w:rPr>
              <w:t>易挥发的</w:t>
            </w:r>
            <w:r w:rsidRPr="0028379E">
              <w:t xml:space="preserve"> [</w:t>
            </w:r>
            <w:hyperlink r:id="rId55" w:history="1">
              <w:r w:rsidRPr="0028379E">
                <w:rPr>
                  <w:rStyle w:val="Hyperlink"/>
                </w:rPr>
                <w:t>volatile oil</w:t>
              </w:r>
            </w:hyperlink>
            <w:r w:rsidRPr="0028379E">
              <w:rPr>
                <w:rFonts w:hint="eastAsia"/>
              </w:rPr>
              <w:t>挥发油；香精油</w:t>
            </w:r>
            <w:r w:rsidRPr="0028379E">
              <w:t xml:space="preserve">; </w:t>
            </w:r>
            <w:hyperlink r:id="rId56" w:history="1">
              <w:r w:rsidRPr="0028379E">
                <w:rPr>
                  <w:rStyle w:val="Hyperlink"/>
                </w:rPr>
                <w:t>volatile matter</w:t>
              </w:r>
            </w:hyperlink>
            <w:r w:rsidRPr="0028379E">
              <w:rPr>
                <w:rFonts w:hint="eastAsia"/>
              </w:rPr>
              <w:t>挥发分，易挥发物</w:t>
            </w:r>
          </w:p>
          <w:p w:rsidR="00625D37" w:rsidRPr="0028379E" w:rsidRDefault="00625D37" w:rsidP="00FF2AC5">
            <w:r w:rsidRPr="0028379E">
              <w:rPr>
                <w:noProof/>
              </w:rPr>
              <w:drawing>
                <wp:inline distT="0" distB="0" distL="0" distR="0" wp14:anchorId="714C4ECE" wp14:editId="17782AD0">
                  <wp:extent cx="798394" cy="1028440"/>
                  <wp:effectExtent l="0" t="0" r="190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00920" cy="1031694"/>
                          </a:xfrm>
                          <a:prstGeom prst="rect">
                            <a:avLst/>
                          </a:prstGeom>
                          <a:noFill/>
                          <a:ln>
                            <a:noFill/>
                          </a:ln>
                        </pic:spPr>
                      </pic:pic>
                    </a:graphicData>
                  </a:graphic>
                </wp:inline>
              </w:drawing>
            </w:r>
          </w:p>
        </w:tc>
      </w:tr>
      <w:tr w:rsidR="00625D37" w:rsidRPr="0028379E" w:rsidTr="00627602">
        <w:tc>
          <w:tcPr>
            <w:tcW w:w="10491" w:type="dxa"/>
            <w:tcBorders>
              <w:top w:val="single" w:sz="4" w:space="0" w:color="auto"/>
              <w:left w:val="single" w:sz="4" w:space="0" w:color="auto"/>
              <w:bottom w:val="single" w:sz="4" w:space="0" w:color="auto"/>
              <w:right w:val="single" w:sz="4" w:space="0" w:color="auto"/>
            </w:tcBorders>
          </w:tcPr>
          <w:p w:rsidR="00625D37" w:rsidRPr="0028379E" w:rsidRDefault="00625D37" w:rsidP="00FF2AC5">
            <w:pPr>
              <w:pStyle w:val="ListParagraph"/>
              <w:widowControl w:val="0"/>
              <w:numPr>
                <w:ilvl w:val="0"/>
                <w:numId w:val="23"/>
              </w:numPr>
              <w:ind w:left="0"/>
            </w:pPr>
            <w:r w:rsidRPr="0028379E">
              <w:rPr>
                <w:rFonts w:hint="eastAsia"/>
              </w:rPr>
              <w:lastRenderedPageBreak/>
              <w:t>被希望或欲望所吸引；诱惑</w:t>
            </w:r>
            <w:r w:rsidRPr="0028379E">
              <w:t xml:space="preserve"> [Synonyms lure,tempt, temptation/bait</w:t>
            </w:r>
            <w:r w:rsidRPr="0028379E">
              <w:rPr>
                <w:rFonts w:hint="eastAsia"/>
              </w:rPr>
              <w:t>诱惑物</w:t>
            </w:r>
            <w:r w:rsidRPr="0028379E">
              <w:t xml:space="preserve">,]: entice sb = to attract sb by arousing hope, desire, bait or temptation </w:t>
            </w:r>
            <w:r w:rsidRPr="0028379E">
              <w:rPr>
                <w:rFonts w:hint="eastAsia"/>
              </w:rPr>
              <w:t>诱惑物</w:t>
            </w:r>
            <w:r w:rsidRPr="0028379E">
              <w:t>, lure;</w:t>
            </w:r>
            <w:r w:rsidRPr="0028379E">
              <w:rPr>
                <w:rFonts w:hint="eastAsia"/>
              </w:rPr>
              <w:t>：</w:t>
            </w:r>
            <w:r w:rsidRPr="0028379E">
              <w:t xml:space="preserve">   entice/lure/allure sb. into doing  sth; entice sb. to do sth. </w:t>
            </w:r>
            <w:r w:rsidRPr="0028379E">
              <w:rPr>
                <w:rFonts w:hint="eastAsia"/>
              </w:rPr>
              <w:t>诱惑怂恿某人做某事</w:t>
            </w:r>
            <w:r w:rsidRPr="0028379E">
              <w:t xml:space="preserve">  </w:t>
            </w:r>
          </w:p>
          <w:p w:rsidR="00625D37" w:rsidRPr="0028379E" w:rsidRDefault="00625D37" w:rsidP="00FF2AC5">
            <w:pPr>
              <w:pStyle w:val="ListParagraph"/>
              <w:widowControl w:val="0"/>
              <w:numPr>
                <w:ilvl w:val="0"/>
                <w:numId w:val="23"/>
              </w:numPr>
              <w:ind w:left="0"/>
            </w:pPr>
            <w:r w:rsidRPr="0028379E">
              <w:t xml:space="preserve">eg The promise of higher pay and working overseas enticed me into the new job.    </w:t>
            </w:r>
          </w:p>
          <w:p w:rsidR="00625D37" w:rsidRPr="0028379E" w:rsidRDefault="00625D37" w:rsidP="00FF2AC5">
            <w:pPr>
              <w:pStyle w:val="ListParagraph"/>
              <w:widowControl w:val="0"/>
              <w:numPr>
                <w:ilvl w:val="0"/>
                <w:numId w:val="23"/>
              </w:numPr>
              <w:ind w:left="0"/>
            </w:pPr>
            <w:r w:rsidRPr="0028379E">
              <w:t xml:space="preserve">eg The slutty hooker enticed/lured him into prostitution.   </w:t>
            </w:r>
          </w:p>
          <w:p w:rsidR="00625D37" w:rsidRPr="0028379E" w:rsidRDefault="00625D37" w:rsidP="00FF2AC5">
            <w:pPr>
              <w:pStyle w:val="ListParagraph"/>
              <w:widowControl w:val="0"/>
              <w:numPr>
                <w:ilvl w:val="0"/>
                <w:numId w:val="23"/>
              </w:numPr>
              <w:ind w:left="0"/>
            </w:pPr>
            <w:r w:rsidRPr="0028379E">
              <w:t>eg The drug trafficker</w:t>
            </w:r>
            <w:r w:rsidRPr="0028379E">
              <w:rPr>
                <w:rFonts w:hint="eastAsia"/>
              </w:rPr>
              <w:t>毒品走私贩</w:t>
            </w:r>
            <w:r w:rsidRPr="0028379E">
              <w:t xml:space="preserve"> enticed him into smuggling the marijuana by luring him that he can earn lots of money.</w:t>
            </w:r>
          </w:p>
          <w:p w:rsidR="00625D37" w:rsidRPr="0028379E" w:rsidRDefault="00625D37" w:rsidP="00FF2AC5">
            <w:pPr>
              <w:pStyle w:val="ListParagraph"/>
              <w:widowControl w:val="0"/>
              <w:numPr>
                <w:ilvl w:val="0"/>
                <w:numId w:val="23"/>
              </w:numPr>
              <w:ind w:left="0"/>
            </w:pPr>
          </w:p>
        </w:tc>
      </w:tr>
    </w:tbl>
    <w:p w:rsidR="00625D37" w:rsidRPr="0028379E" w:rsidRDefault="00625D37" w:rsidP="00FF2AC5"/>
    <w:p w:rsidR="00625D37" w:rsidRPr="0028379E" w:rsidRDefault="00625D37" w:rsidP="00FF2AC5">
      <w:pPr>
        <w:pStyle w:val="NormalWeb"/>
      </w:pPr>
      <w:r w:rsidRPr="0028379E">
        <w:t xml:space="preserve">Some investors may still think that bitcoin and other </w:t>
      </w:r>
      <w:r w:rsidRPr="0028379E">
        <w:rPr>
          <w:b/>
          <w:color w:val="FF0000"/>
          <w:highlight w:val="yellow"/>
        </w:rPr>
        <w:t>cryptocurrencies</w:t>
      </w:r>
      <w:r w:rsidRPr="0028379E">
        <w:rPr>
          <w:color w:val="FF0000"/>
        </w:rPr>
        <w:t xml:space="preserve"> </w:t>
      </w:r>
      <w:r w:rsidRPr="0028379E">
        <w:rPr>
          <w:b/>
          <w:highlight w:val="yellow"/>
          <w:u w:val="single"/>
        </w:rPr>
        <w:t>are a bubble about to burst</w:t>
      </w:r>
      <w:r w:rsidRPr="0028379E">
        <w:t xml:space="preserve">. But bitcoin just got a big </w:t>
      </w:r>
      <w:r w:rsidRPr="0028379E">
        <w:rPr>
          <w:b/>
        </w:rPr>
        <w:t>boost</w:t>
      </w:r>
      <w:r w:rsidRPr="0028379E">
        <w:t xml:space="preserve"> from one of the world's biggest financial marketplaces.</w:t>
      </w:r>
      <w:r w:rsidRPr="0028379E">
        <w:rPr>
          <w:rFonts w:asciiTheme="minorEastAsia" w:eastAsiaTheme="minorEastAsia" w:hAnsiTheme="minorEastAsia" w:hint="eastAsia"/>
        </w:rPr>
        <w:t xml:space="preserve">　</w:t>
      </w:r>
      <w:r w:rsidRPr="0028379E">
        <w:t xml:space="preserve">CME Group, owner of the Chicago Mercantile Exchange and Chicago Board of Trade, announced Tuesday that it plans to start listing bitcoin futures contracts during the fourth quarter. </w:t>
      </w:r>
    </w:p>
    <w:p w:rsidR="00625D37" w:rsidRPr="0028379E" w:rsidRDefault="00625D37" w:rsidP="00FF2AC5">
      <w:pPr>
        <w:pStyle w:val="NormalWeb"/>
      </w:pPr>
      <w:r w:rsidRPr="0028379E">
        <w:t xml:space="preserve">Futures let investors buy and sell an asset at a specified price at a later date, They're popular bets for currencies, metals and agricultural commodities like corn, soybeans and </w:t>
      </w:r>
      <w:r w:rsidRPr="0028379E">
        <w:rPr>
          <w:b/>
          <w:color w:val="FF0000"/>
          <w:highlight w:val="yellow"/>
        </w:rPr>
        <w:t>lean hogs</w:t>
      </w:r>
      <w:r w:rsidRPr="0028379E">
        <w:rPr>
          <w:rFonts w:ascii="SimSun" w:eastAsia="SimSun" w:hAnsi="SimSun" w:cs="SimSun" w:hint="eastAsia"/>
          <w:b/>
          <w:color w:val="FF0000"/>
          <w:highlight w:val="yellow"/>
        </w:rPr>
        <w:t>瘦肉猪</w:t>
      </w:r>
      <w:r w:rsidRPr="0028379E">
        <w:t xml:space="preserve"> -- as well as frozen orange juice for any fans of "Trading Places." </w:t>
      </w:r>
      <w:r w:rsidRPr="0028379E">
        <w:rPr>
          <w:rFonts w:asciiTheme="minorEastAsia" w:eastAsiaTheme="minorEastAsia" w:hAnsiTheme="minorEastAsia" w:hint="eastAsia"/>
        </w:rPr>
        <w:t xml:space="preserve">　</w:t>
      </w:r>
      <w:r w:rsidRPr="0028379E">
        <w:t xml:space="preserve">The fact that bitcoin will now be joining other </w:t>
      </w:r>
      <w:r w:rsidRPr="0028379E">
        <w:rPr>
          <w:b/>
          <w:highlight w:val="yellow"/>
          <w:u w:val="single"/>
        </w:rPr>
        <w:t>physical currencies(e.g. Japanese Yan;  Korea Won; Singaporean dollars)</w:t>
      </w:r>
      <w:r w:rsidRPr="0028379E">
        <w:t xml:space="preserve"> as well as gold and other commodities is yet another sign of its growing </w:t>
      </w:r>
      <w:r w:rsidRPr="0028379E">
        <w:rPr>
          <w:b/>
        </w:rPr>
        <w:t>legitimacy</w:t>
      </w:r>
      <w:r w:rsidRPr="0028379E">
        <w:t xml:space="preserve">. </w:t>
      </w:r>
    </w:p>
    <w:p w:rsidR="00625D37" w:rsidRPr="0028379E" w:rsidRDefault="00625D37" w:rsidP="00FF2AC5">
      <w:pPr>
        <w:pStyle w:val="NormalWeb"/>
      </w:pPr>
      <w:r w:rsidRPr="0028379E">
        <w:t>CME (</w:t>
      </w:r>
      <w:hyperlink r:id="rId58" w:history="1">
        <w:r w:rsidRPr="0028379E">
          <w:rPr>
            <w:rStyle w:val="Hyperlink"/>
          </w:rPr>
          <w:t>CME</w:t>
        </w:r>
      </w:hyperlink>
      <w:r w:rsidRPr="0028379E">
        <w:t xml:space="preserve">) CEO said in </w:t>
      </w:r>
      <w:r w:rsidRPr="0028379E">
        <w:rPr>
          <w:b/>
          <w:highlight w:val="yellow"/>
          <w:u w:val="single"/>
        </w:rPr>
        <w:t>a press release</w:t>
      </w:r>
      <w:r w:rsidRPr="0028379E">
        <w:t xml:space="preserve"> that the reason the company decided to </w:t>
      </w:r>
      <w:r w:rsidRPr="0028379E">
        <w:rPr>
          <w:b/>
          <w:highlight w:val="yellow"/>
          <w:u w:val="single"/>
        </w:rPr>
        <w:t>launch</w:t>
      </w:r>
      <w:r w:rsidRPr="0028379E">
        <w:t xml:space="preserve"> the new bitcoin contract was due to "</w:t>
      </w:r>
      <w:r w:rsidRPr="0028379E">
        <w:rPr>
          <w:b/>
          <w:color w:val="FF0000"/>
          <w:highlight w:val="yellow"/>
        </w:rPr>
        <w:t>burgeoning</w:t>
      </w:r>
      <w:r w:rsidRPr="0028379E">
        <w:t xml:space="preserve"> client interest in the evolving </w:t>
      </w:r>
      <w:r w:rsidRPr="0028379E">
        <w:rPr>
          <w:b/>
          <w:highlight w:val="yellow"/>
          <w:u w:val="single"/>
        </w:rPr>
        <w:t>cryptocurrency markets</w:t>
      </w:r>
      <w:r w:rsidRPr="0028379E">
        <w:t xml:space="preserve">." </w:t>
      </w:r>
      <w:r w:rsidRPr="0028379E">
        <w:rPr>
          <w:rFonts w:asciiTheme="minorEastAsia" w:eastAsiaTheme="minorEastAsia" w:hAnsiTheme="minorEastAsia" w:hint="eastAsia"/>
        </w:rPr>
        <w:t xml:space="preserve">　</w:t>
      </w:r>
      <w:r w:rsidRPr="0028379E">
        <w:t>Bitcoin prices -- which just passed $5,000 in October -- topped the $6,500 level on Wednesday. Bitcoin has now surged/</w:t>
      </w:r>
      <w:r w:rsidRPr="0028379E">
        <w:rPr>
          <w:b/>
          <w:color w:val="FF0000"/>
          <w:highlight w:val="yellow"/>
        </w:rPr>
        <w:t>skyrocketed</w:t>
      </w:r>
      <w:r w:rsidRPr="0028379E">
        <w:t xml:space="preserve"> nearly 600% this year. The rapidly rising/mounting price has led to some </w:t>
      </w:r>
      <w:r w:rsidRPr="0028379E">
        <w:rPr>
          <w:b/>
          <w:highlight w:val="yellow"/>
          <w:u w:val="single"/>
        </w:rPr>
        <w:t>skepticism</w:t>
      </w:r>
      <w:r w:rsidRPr="0028379E">
        <w:t xml:space="preserve">. China has </w:t>
      </w:r>
      <w:r w:rsidRPr="0028379E">
        <w:rPr>
          <w:b/>
          <w:highlight w:val="yellow"/>
          <w:u w:val="single"/>
        </w:rPr>
        <w:t>cracked down/suppress</w:t>
      </w:r>
      <w:r w:rsidRPr="0028379E">
        <w:t xml:space="preserve"> on its use in recent months, which has created more </w:t>
      </w:r>
      <w:r w:rsidRPr="0028379E">
        <w:rPr>
          <w:b/>
          <w:highlight w:val="yellow"/>
          <w:u w:val="single"/>
        </w:rPr>
        <w:t>volatility/instability</w:t>
      </w:r>
      <w:r w:rsidRPr="0028379E">
        <w:t xml:space="preserve"> in its price as of late. </w:t>
      </w:r>
    </w:p>
    <w:p w:rsidR="00625D37" w:rsidRPr="0028379E" w:rsidRDefault="00625D37" w:rsidP="00FF2AC5">
      <w:pPr>
        <w:pStyle w:val="NormalWeb"/>
      </w:pPr>
      <w:r w:rsidRPr="0028379E">
        <w:t>JPMorgan Chase (</w:t>
      </w:r>
      <w:hyperlink r:id="rId59" w:history="1">
        <w:r w:rsidRPr="0028379E">
          <w:rPr>
            <w:rStyle w:val="Hyperlink"/>
          </w:rPr>
          <w:t>JPM</w:t>
        </w:r>
      </w:hyperlink>
      <w:r w:rsidRPr="0028379E">
        <w:t xml:space="preserve">) CEO </w:t>
      </w:r>
      <w:hyperlink r:id="rId60" w:history="1">
        <w:r w:rsidRPr="0028379E">
          <w:rPr>
            <w:rStyle w:val="Hyperlink"/>
          </w:rPr>
          <w:t>called bitcoin a "</w:t>
        </w:r>
        <w:r w:rsidRPr="0028379E">
          <w:rPr>
            <w:rStyle w:val="Hyperlink"/>
            <w:b/>
            <w:highlight w:val="yellow"/>
          </w:rPr>
          <w:t>fraud/scam/shenanigan</w:t>
        </w:r>
        <w:r w:rsidRPr="0028379E">
          <w:rPr>
            <w:rStyle w:val="Hyperlink"/>
          </w:rPr>
          <w:t>"</w:t>
        </w:r>
      </w:hyperlink>
      <w:r w:rsidRPr="0028379E">
        <w:t xml:space="preserve"> that was only good for </w:t>
      </w:r>
      <w:r w:rsidRPr="0028379E">
        <w:rPr>
          <w:b/>
          <w:highlight w:val="yellow"/>
          <w:u w:val="single"/>
        </w:rPr>
        <w:t>drug traffickers</w:t>
      </w:r>
      <w:r w:rsidRPr="0028379E">
        <w:t xml:space="preserve">, </w:t>
      </w:r>
      <w:r w:rsidRPr="0028379E">
        <w:rPr>
          <w:b/>
          <w:highlight w:val="yellow"/>
          <w:u w:val="single"/>
        </w:rPr>
        <w:t>human traffickers</w:t>
      </w:r>
      <w:r w:rsidRPr="0028379E">
        <w:t xml:space="preserve">, and North Korea. He added that he would fire anyone at the bank that traded it "in a second." And Saudi Prince Alwaleed, a billionaire investor whose Kingdom Holding Company owns stakes in Apple, Citigroup, and CNN owner Time Warner, told CNBC last month he thought bitcoin will </w:t>
      </w:r>
      <w:r w:rsidRPr="0028379E">
        <w:rPr>
          <w:b/>
          <w:color w:val="FF0000"/>
          <w:highlight w:val="yellow"/>
        </w:rPr>
        <w:t>implode</w:t>
      </w:r>
      <w:r w:rsidRPr="0028379E">
        <w:t xml:space="preserve">. However, both Dimon and Prince Alwaleed have been proven wrong in the short-term at least as the price of bitcoin has continued to </w:t>
      </w:r>
      <w:r w:rsidRPr="0028379E">
        <w:rPr>
          <w:b/>
          <w:highlight w:val="yellow"/>
        </w:rPr>
        <w:t>soar/rise/mount/hike/skyrocket</w:t>
      </w:r>
      <w:r w:rsidRPr="0028379E">
        <w:t xml:space="preserve">. </w:t>
      </w:r>
    </w:p>
    <w:p w:rsidR="00625D37" w:rsidRPr="0028379E" w:rsidRDefault="00625D37" w:rsidP="00FF2AC5">
      <w:pPr>
        <w:pStyle w:val="NormalWeb"/>
      </w:pPr>
      <w:r w:rsidRPr="0028379E">
        <w:t xml:space="preserve">Lukman Otunuga, a research analyst at online foreign exchange broker FXTM, wrote in a report Wednesday that the CME's </w:t>
      </w:r>
      <w:r w:rsidRPr="0028379E">
        <w:rPr>
          <w:b/>
        </w:rPr>
        <w:t>endorsement</w:t>
      </w:r>
      <w:r w:rsidRPr="0028379E">
        <w:t xml:space="preserve"> of bitcoin cannot be </w:t>
      </w:r>
      <w:r w:rsidRPr="0028379E">
        <w:rPr>
          <w:b/>
          <w:highlight w:val="yellow"/>
        </w:rPr>
        <w:t>underestimated</w:t>
      </w:r>
      <w:r w:rsidRPr="0028379E">
        <w:t xml:space="preserve">. It could help bring in more big-time institutional investors. </w:t>
      </w:r>
    </w:p>
    <w:p w:rsidR="00625D37" w:rsidRPr="0028379E" w:rsidRDefault="00625D37" w:rsidP="00FF2AC5">
      <w:pPr>
        <w:pStyle w:val="NormalWeb"/>
      </w:pPr>
      <w:r w:rsidRPr="0028379E">
        <w:lastRenderedPageBreak/>
        <w:t xml:space="preserve">"Some </w:t>
      </w:r>
      <w:r w:rsidRPr="0028379E">
        <w:rPr>
          <w:b/>
          <w:highlight w:val="yellow"/>
        </w:rPr>
        <w:t>skepticism</w:t>
      </w:r>
      <w:r w:rsidRPr="0028379E">
        <w:t xml:space="preserve"> over Bitcoin was rinsed away, consequently boosting its </w:t>
      </w:r>
      <w:r w:rsidRPr="0028379E">
        <w:rPr>
          <w:b/>
          <w:highlight w:val="yellow"/>
        </w:rPr>
        <w:t>allure</w:t>
      </w:r>
      <w:r w:rsidRPr="0028379E">
        <w:t xml:space="preserve"> to market players, it is simply remarkable how </w:t>
      </w:r>
      <w:r w:rsidRPr="0028379E">
        <w:rPr>
          <w:b/>
        </w:rPr>
        <w:t>resilient</w:t>
      </w:r>
      <w:r w:rsidRPr="0028379E">
        <w:t xml:space="preserve"> Bitcoin has been in the face of significant negativity." </w:t>
      </w:r>
    </w:p>
    <w:p w:rsidR="00625D37" w:rsidRDefault="00625D37" w:rsidP="00FF2AC5">
      <w:pPr>
        <w:pStyle w:val="NormalWeb"/>
      </w:pPr>
      <w:r w:rsidRPr="0028379E">
        <w:t xml:space="preserve">And CME Group is not the only major financial firm that appears to be backing the </w:t>
      </w:r>
      <w:r w:rsidRPr="0028379E">
        <w:rPr>
          <w:b/>
          <w:color w:val="FF0000"/>
          <w:highlight w:val="yellow"/>
        </w:rPr>
        <w:t>cryptocurrency</w:t>
      </w:r>
      <w:r w:rsidRPr="0028379E">
        <w:rPr>
          <w:color w:val="FF0000"/>
        </w:rPr>
        <w:t xml:space="preserve"> </w:t>
      </w:r>
      <w:r w:rsidRPr="0028379E">
        <w:t>either. Goldman Sachs (</w:t>
      </w:r>
      <w:hyperlink r:id="rId61" w:history="1">
        <w:r w:rsidRPr="0028379E">
          <w:rPr>
            <w:rStyle w:val="Hyperlink"/>
          </w:rPr>
          <w:t>GS</w:t>
        </w:r>
      </w:hyperlink>
      <w:r w:rsidRPr="0028379E">
        <w:t xml:space="preserve">) CEO Lloyd Blankfein </w:t>
      </w:r>
      <w:hyperlink r:id="rId62" w:tgtFrame="_blank" w:history="1">
        <w:r w:rsidRPr="0028379E">
          <w:rPr>
            <w:rStyle w:val="Hyperlink"/>
          </w:rPr>
          <w:t>tweeted last month</w:t>
        </w:r>
      </w:hyperlink>
      <w:r w:rsidRPr="0028379E">
        <w:t xml:space="preserve"> that while he wasn't endorsing or rejecting bitcoin just yet, he did note that "folks also were skeptical when paper money displaced gold." </w:t>
      </w:r>
    </w:p>
    <w:p w:rsidR="000A4AC3" w:rsidRPr="000A4AC3" w:rsidRDefault="000A4AC3" w:rsidP="00FF2AC5">
      <w:pPr>
        <w:pStyle w:val="Heading1"/>
      </w:pPr>
      <w:r w:rsidRPr="0028379E">
        <w:t xml:space="preserve">[finance, economy] </w:t>
      </w:r>
      <w:r>
        <w:t>The Greek Financial Crisis (2009–2016)</w:t>
      </w:r>
    </w:p>
    <w:p w:rsidR="00A055BD" w:rsidRDefault="006138D1" w:rsidP="00FF2AC5">
      <w:hyperlink r:id="rId63" w:history="1">
        <w:r w:rsidR="000A4AC3" w:rsidRPr="001D2AB1">
          <w:rPr>
            <w:rStyle w:val="Hyperlink"/>
          </w:rPr>
          <w:t>https://www.econcrises.org/2017/07/20/the-greek-financial-crisis-2009-2016/</w:t>
        </w:r>
      </w:hyperlink>
      <w:r w:rsidR="000A4AC3">
        <w:t xml:space="preserve"> </w:t>
      </w:r>
    </w:p>
    <w:p w:rsidR="000A4AC3" w:rsidRDefault="000A4AC3" w:rsidP="00FF2AC5">
      <w:pPr>
        <w:pStyle w:val="NormalWeb"/>
        <w:spacing w:after="0" w:afterAutospacing="0"/>
      </w:pPr>
      <w:r>
        <w:rPr>
          <w:rFonts w:ascii="Bookman Old Style" w:hAnsi="Bookman Old Style"/>
        </w:rPr>
        <w:t>The Greek financial crisis was a series of debt crises that began with the global financial crisis of 2008. Its source originated in the mismanagement of the Greek economy and of government finances, however, rather than exogenous international factors. To compound the problems, Greece’s membership in the Eurozone prevented it from exercising full control over its monetary policy, so interest rates were kept too low for too long relative to the inflationary pressures that were building up in the Greek economy. Despite Greece being beset by economic mismanagement and misreporting of economic performance by successive governments, investors failed to pick up on or act on a growing collection of warning signs.</w:t>
      </w:r>
    </w:p>
    <w:p w:rsidR="000A4AC3" w:rsidRDefault="000A4AC3" w:rsidP="00FF2AC5">
      <w:r>
        <w:t>Analysis and Commentary</w:t>
      </w:r>
    </w:p>
    <w:p w:rsidR="000A4AC3" w:rsidRDefault="000A4AC3" w:rsidP="00FF2AC5">
      <w:pPr>
        <w:pStyle w:val="NormalWeb"/>
      </w:pPr>
      <w:r>
        <w:t>The Greek financial crisis was a series of debt crises that started with the global financial crisis of 2008. Its causes were largely endogenous in nature, however, because its source originated in mismanagement of the Greek economy and of government finances rather than exogenous international factors. Furthermore, Greece’s membership in the Eurozone prevented it from exercising full control over its monetary policy, which meant that interest rates were kept too low for too long relative to the inflationary pressures that were building up in the Greek economy. Monetary policy was out of sync with a booming economy and easy access to credit.</w:t>
      </w:r>
    </w:p>
    <w:p w:rsidR="000A4AC3" w:rsidRDefault="000A4AC3" w:rsidP="00FF2AC5">
      <w:pPr>
        <w:pStyle w:val="NormalWeb"/>
      </w:pPr>
      <w:r>
        <w:t>The Greek financial crisis had two primary causes. First, Greece was undermined by government economic mismanagement, including widespread fraud and an absence of public accountability. Second, Greece’s membership in the Eurozone imposed on it an economic straitjacket that was ill suited to and inconsistent with its political and financial goals.</w:t>
      </w:r>
    </w:p>
    <w:p w:rsidR="000A4AC3" w:rsidRDefault="000A4AC3" w:rsidP="00FF2AC5">
      <w:pPr>
        <w:pStyle w:val="NormalWeb"/>
      </w:pPr>
      <w:r>
        <w:t>Despite Greece being beset by economic mismanagement and misreporting of economic performance by successive governments, investors failed to pick up or act on a growing collection of warning signs:</w:t>
      </w:r>
    </w:p>
    <w:p w:rsidR="000A4AC3" w:rsidRDefault="000A4AC3" w:rsidP="00FF2AC5">
      <w:pPr>
        <w:numPr>
          <w:ilvl w:val="0"/>
          <w:numId w:val="50"/>
        </w:numPr>
        <w:spacing w:before="100" w:beforeAutospacing="1" w:after="100" w:afterAutospacing="1" w:line="240" w:lineRule="auto"/>
      </w:pPr>
      <w:r>
        <w:t>unsustainable debt levels,</w:t>
      </w:r>
    </w:p>
    <w:p w:rsidR="000A4AC3" w:rsidRDefault="000A4AC3" w:rsidP="00FF2AC5">
      <w:pPr>
        <w:numPr>
          <w:ilvl w:val="0"/>
          <w:numId w:val="50"/>
        </w:numPr>
        <w:spacing w:before="100" w:beforeAutospacing="1" w:after="100" w:afterAutospacing="1" w:line="240" w:lineRule="auto"/>
      </w:pPr>
      <w:r>
        <w:t>excessive public spending,</w:t>
      </w:r>
    </w:p>
    <w:p w:rsidR="000A4AC3" w:rsidRDefault="000A4AC3" w:rsidP="00FF2AC5">
      <w:pPr>
        <w:numPr>
          <w:ilvl w:val="0"/>
          <w:numId w:val="50"/>
        </w:numPr>
        <w:spacing w:before="100" w:beforeAutospacing="1" w:after="100" w:afterAutospacing="1" w:line="240" w:lineRule="auto"/>
      </w:pPr>
      <w:r>
        <w:t>high wage growth not supported by productivity growth, which led to a decline in Greece’s competitiveness,</w:t>
      </w:r>
    </w:p>
    <w:p w:rsidR="000A4AC3" w:rsidRDefault="000A4AC3" w:rsidP="00FF2AC5">
      <w:pPr>
        <w:numPr>
          <w:ilvl w:val="0"/>
          <w:numId w:val="50"/>
        </w:numPr>
        <w:spacing w:before="100" w:beforeAutospacing="1" w:after="100" w:afterAutospacing="1" w:line="240" w:lineRule="auto"/>
      </w:pPr>
      <w:r>
        <w:t>a surge in credit growth, and</w:t>
      </w:r>
    </w:p>
    <w:p w:rsidR="000A4AC3" w:rsidRDefault="000A4AC3" w:rsidP="00FF2AC5">
      <w:pPr>
        <w:numPr>
          <w:ilvl w:val="0"/>
          <w:numId w:val="50"/>
        </w:numPr>
        <w:spacing w:before="100" w:beforeAutospacing="1" w:after="100" w:afterAutospacing="1" w:line="240" w:lineRule="auto"/>
      </w:pPr>
      <w:r>
        <w:t>massive tax evasion.</w:t>
      </w:r>
    </w:p>
    <w:p w:rsidR="000A4AC3" w:rsidRDefault="000A4AC3" w:rsidP="00FF2AC5">
      <w:pPr>
        <w:pStyle w:val="NormalWeb"/>
      </w:pPr>
      <w:r>
        <w:lastRenderedPageBreak/>
        <w:t>In addition, the lack of accountability and proper oversight in so many aspects of Greek public finances compounded the problems. At the height of the global financial crisis in the closing months of 2009, however, investors’ minds were distracted by the banking crisis in the rest of the world, so the spotlight was not fully focused on the specific issues in Greece.</w:t>
      </w:r>
    </w:p>
    <w:p w:rsidR="000A4AC3" w:rsidRDefault="000A4AC3" w:rsidP="00FF2AC5">
      <w:pPr>
        <w:pStyle w:val="NormalWeb"/>
      </w:pPr>
      <w:r>
        <w:t>The Eurozone, established for political purposes as a next step on the path to closer economic and monetary union within the European Union, gave rise to a flawed economic structure, and Greece’s inclusion in the Eurozone made Greece’s crisis inevitable.</w:t>
      </w:r>
    </w:p>
    <w:p w:rsidR="000A4AC3" w:rsidRDefault="000A4AC3" w:rsidP="00FF2AC5">
      <w:pPr>
        <w:pStyle w:val="NormalWeb"/>
      </w:pPr>
      <w:r>
        <w:t>From the late 1990s onward, Greece’s impending membership in the Eurozone encouraged investors to play a convergence game—buying up large amounts of Greek government debt and driving interest rates down as spreads tightened relative to core Eurozone countries. Low interest rates fueled an economic boom, which was sustained also by large inflows of foreign direct investment. The private-sector credit bubble that emerged was one symptom of unsustainable growth. Yet, in the years leading up to the global financial crisis, the Greek government itself chose to binge on increased spending, bringing about a significant increase in the budget deficit and overall government debt levels.</w:t>
      </w:r>
    </w:p>
    <w:p w:rsidR="000A4AC3" w:rsidRDefault="000A4AC3" w:rsidP="00FF2AC5">
      <w:pPr>
        <w:pStyle w:val="NormalWeb"/>
      </w:pPr>
      <w:r>
        <w:t>As Greece’s fiscal deficits surged in 2008–2010, interest rates on government and private debt in Greece shot up significantly. Handcuffed by the European Central Bank (ECB), however, Greece was unable to reduce interest rates or devalue its currency to stimulate economic growth. Greece was, in short, unable to implement its own monetary policy to match its fiscal and political needs.</w:t>
      </w:r>
    </w:p>
    <w:p w:rsidR="000A4AC3" w:rsidRDefault="000A4AC3" w:rsidP="00FF2AC5">
      <w:pPr>
        <w:pStyle w:val="NormalWeb"/>
      </w:pPr>
      <w:r>
        <w:t>Three bailouts, totaling EUR246 billion, coupled with draconian austerity measures, partially stabilized the situation but at a tremendous human cost in terms of generating chronically high unemployment, widespread poverty, and plummeting incomes. Real GDP contracted by approximately one-fourth between 2009 and 2015.</w:t>
      </w:r>
    </w:p>
    <w:p w:rsidR="000A4AC3" w:rsidRDefault="000A4AC3" w:rsidP="00FF2AC5">
      <w:pPr>
        <w:pStyle w:val="NormalWeb"/>
      </w:pPr>
      <w:r>
        <w:t>Investors allowed the strong economic upswing and convergence of the Greek economy with its Eurozone partners to distract them from closer scrutiny of Greece’s fundamental financial and economic problems. Smart investors would have learned not to take government statistics or public pronouncements at face value; smart investors do their own research and trust their own instincts about a situation.</w:t>
      </w:r>
    </w:p>
    <w:p w:rsidR="000A4AC3" w:rsidRDefault="000A4AC3" w:rsidP="00FF2AC5">
      <w:pPr>
        <w:pStyle w:val="NormalWeb"/>
      </w:pPr>
      <w:r>
        <w:rPr>
          <w:rStyle w:val="Strong"/>
          <w:rFonts w:eastAsiaTheme="majorEastAsia"/>
        </w:rPr>
        <w:t>Greece’s Membership in the Eurozone Contributes to the Crisis</w:t>
      </w:r>
    </w:p>
    <w:p w:rsidR="000A4AC3" w:rsidRDefault="000A4AC3" w:rsidP="00FF2AC5">
      <w:pPr>
        <w:pStyle w:val="NormalWeb"/>
      </w:pPr>
      <w:r>
        <w:t>Many of the woes in Greece’s financial crisis stemmed from its membership in the Eurozone. The Eurozone was created in 1999 as a monetary union among 11 countries (of the, then, 15 member states of the European Union) that lacked corresponding fiscal and political unions. Greece had not qualified to join the Eurozone in 1999 when the initial list of candidate entrants was drawn up, because it failed to meet the 1992 Maastricht Treaty economic requirements for countries joining the zone. Under the terms of the EU Stability and Growth Pact, established in 1996, the economies of new members had to converge with Eurozone members to a certain degree. Convergence was demonstrated by compliance with five criteria, including: low inflation, a budget deficit of less than 3% of GDP, and government debt levels of less than 60% of GDP.</w:t>
      </w:r>
    </w:p>
    <w:p w:rsidR="000A4AC3" w:rsidRDefault="000A4AC3" w:rsidP="00FF2AC5">
      <w:pPr>
        <w:pStyle w:val="NormalWeb"/>
      </w:pPr>
      <w:r>
        <w:t xml:space="preserve">Greece was allowed to belatedly join the Eurozone in early 2001 as its 12th member despite having a budget deficit well in excess of 3% of GDP and government debt in excess of 100% of GDP. </w:t>
      </w:r>
      <w:r>
        <w:rPr>
          <w:rStyle w:val="Strong"/>
          <w:rFonts w:eastAsiaTheme="majorEastAsia"/>
        </w:rPr>
        <w:t>Exhibit 1</w:t>
      </w:r>
      <w:r>
        <w:t xml:space="preserve"> shows Greece’s gross government debt as a percentage of GDP from 2002 </w:t>
      </w:r>
      <w:r>
        <w:lastRenderedPageBreak/>
        <w:t xml:space="preserve">through 2016. </w:t>
      </w:r>
      <w:r>
        <w:rPr>
          <w:rStyle w:val="Strong"/>
          <w:rFonts w:eastAsiaTheme="majorEastAsia"/>
        </w:rPr>
        <w:t>Exhibit 2</w:t>
      </w:r>
      <w:r>
        <w:t xml:space="preserve"> shows the Greek government budget deficit as a percentage of GDP for the same years.</w:t>
      </w:r>
    </w:p>
    <w:p w:rsidR="000A4AC3" w:rsidRDefault="000A4AC3" w:rsidP="00FF2AC5">
      <w:pPr>
        <w:pStyle w:val="NormalWeb"/>
      </w:pPr>
      <w:r>
        <w:br/>
      </w:r>
    </w:p>
    <w:p w:rsidR="000A4AC3" w:rsidRDefault="000A4AC3" w:rsidP="00FF2AC5">
      <w:pPr>
        <w:pStyle w:val="NormalWeb"/>
      </w:pPr>
      <w:r>
        <w:t>Allowing Greece to join the Eurozone in these circumstances was obvious political rule bending, and it undermined the credibility of the European project. Instead of strictly observing its own rules for membership, the EU chose to grant Greece membership. Greece had always been enthusiastic about joining at the earliest opportunity, irrespective of its degree of readiness.</w:t>
      </w:r>
    </w:p>
    <w:p w:rsidR="000A4AC3" w:rsidRDefault="000A4AC3" w:rsidP="00FF2AC5">
      <w:pPr>
        <w:pStyle w:val="NormalWeb"/>
      </w:pPr>
      <w:r>
        <w:t>Membership in the Eurozone was a major economic constraint on Greece. If Greece had not agreed to the single currency, it could have devalued its currency to stimulate exports and its economy and inflate its way out of the crisis. Currency devaluation would have taken the pressure off interest rates. Greece could not set its own interest rates, however, because for a member of the Eurozone, the role of determining interest rates is assumed by the ECB. Naturally, the ECB’s aim is to maintain stability of the euro and the Eurozone economies and to keep inflation under control. It has no direct mandate concerning Greece or any individual Eurozone economy in particular. Therein lay the problem.</w:t>
      </w:r>
    </w:p>
    <w:p w:rsidR="000A4AC3" w:rsidRDefault="000A4AC3" w:rsidP="00FF2AC5">
      <w:pPr>
        <w:pStyle w:val="NormalWeb"/>
      </w:pPr>
      <w:r>
        <w:t>When the crisis unfolded in 2010 with large budget deficits and debt maturities to be refinanced with more bond issuance, Greek bond yields soared. Investors were unwilling to grant such a blank check to Greece without a substantially improved reward for holding this risky debt. Greece’s membership in the single currency acted as a lock on the system. Greece found itself without an adjustment mechanism that could have partly alleviated the impact of the crisis. Greece paid the price of this lack of control of its monetary policy in terms of a severe contraction in GDP and living standards.</w:t>
      </w:r>
    </w:p>
    <w:p w:rsidR="000A4AC3" w:rsidRDefault="000A4AC3" w:rsidP="00FF2AC5">
      <w:pPr>
        <w:pStyle w:val="NormalWeb"/>
      </w:pPr>
      <w:r>
        <w:t>As a result of the deepening crisis, talk arose of Greece leaving the Eurozone. However, a Greece operating with its own currency outside the Eurozone would have faced other challenges. First, the EU would most likely not have felt required to intervene in Greece’s crisis and would have been more inclined to let the country fend for itself. No massive bailouts of Greek debt would have come from the zone.</w:t>
      </w:r>
    </w:p>
    <w:p w:rsidR="000A4AC3" w:rsidRDefault="000A4AC3" w:rsidP="00FF2AC5">
      <w:pPr>
        <w:pStyle w:val="NormalWeb"/>
      </w:pPr>
      <w:r>
        <w:t xml:space="preserve">Other Eurozone governments were eager to bail out Greece in part because their banks were so involved in lending to Greece. They had an interest in keeping Greece afloat to keep a Greek default from destabilizing the financial systems of their own countries. </w:t>
      </w:r>
      <w:r>
        <w:rPr>
          <w:rStyle w:val="Strong"/>
          <w:rFonts w:eastAsiaTheme="majorEastAsia"/>
        </w:rPr>
        <w:t>Exhibit 3</w:t>
      </w:r>
      <w:r>
        <w:t xml:space="preserve"> highlights just how implicated European banks were in the Greek financial system.</w:t>
      </w:r>
    </w:p>
    <w:p w:rsidR="000A4AC3" w:rsidRDefault="000A4AC3" w:rsidP="00FF2AC5">
      <w:pPr>
        <w:pStyle w:val="NormalWeb"/>
      </w:pPr>
      <w:r>
        <w:t>Second, if Greece had reintroduced its own currency, it would have needed a significant degree of devaluation to compensate investors for the risk of holding the currency, especially (as discussed later) given its track record of misleading investors with misreported economic and financial data. Significant currency devaluation usually results in higher inflation, effectively amounting to a real wealth transfer from creditors to debtors.</w:t>
      </w:r>
    </w:p>
    <w:p w:rsidR="000A4AC3" w:rsidRDefault="000A4AC3" w:rsidP="00FF2AC5">
      <w:pPr>
        <w:pStyle w:val="NormalWeb"/>
      </w:pPr>
      <w:r>
        <w:t>Third, devaluation of the newly-introduced local currency relative to the euro would have compounded the problem by increasing the amount of debt in the introduced local currency. An exit from the Eurozone was likely to provide only some short-term relief before long-term problems set in.</w:t>
      </w:r>
    </w:p>
    <w:p w:rsidR="000A4AC3" w:rsidRDefault="000A4AC3" w:rsidP="00FF2AC5">
      <w:pPr>
        <w:pStyle w:val="NormalWeb"/>
      </w:pPr>
      <w:r>
        <w:lastRenderedPageBreak/>
        <w:t>Greece has a long tradition of seeing itself as a member of a political Europe, which rendered the option of a departure from the Eurozone not just unpalatable but distinctly unlikely. Despite the negative effects of the crisis, Greek public opinion was largely in favor of remaining in the Eurozone. One opinion poll conducted in June 2015 by GPO showed that 70% supported remaining in the Eurozone at any cost, a remarkable position in light of the painful adjustment the country was going through.</w:t>
      </w:r>
    </w:p>
    <w:p w:rsidR="000A4AC3" w:rsidRDefault="000A4AC3" w:rsidP="00FF2AC5">
      <w:pPr>
        <w:pStyle w:val="NormalWeb"/>
      </w:pPr>
      <w:r>
        <w:t>That Greece was able to join the EU’s single currency area despite not qualifying in terms of the 1992 Maastricht Treaty was a personal triumph for Greek politicians. Hence, it is understandable that the Greek political class was so ideologically wedded to Europe and the euro as a currency. The extent of Greece’s commitment to Europe can be judged by the country’s abandonment of a 2,500-year-old currency, the drachma, in favor of the euro, which existed only when notes and coins were introduced across Eurozone countries in January 2002. To reintroduce its own currency would have been seen as isolationist and inward looking. Greece needed Europe and was not prepared to leave the Eurozone, even if that meant externally imposed constraints and a severe austerity cure. Currency, therefore, could not play a part in the economic adjustment Greece had to undergo.</w:t>
      </w:r>
    </w:p>
    <w:p w:rsidR="000A4AC3" w:rsidRDefault="000A4AC3" w:rsidP="00FF2AC5">
      <w:pPr>
        <w:pStyle w:val="NormalWeb"/>
      </w:pPr>
      <w:r>
        <w:rPr>
          <w:rStyle w:val="Strong"/>
          <w:rFonts w:eastAsiaTheme="majorEastAsia"/>
        </w:rPr>
        <w:t xml:space="preserve">Investors Bet on Convergence </w:t>
      </w:r>
      <w:r>
        <w:rPr>
          <w:rStyle w:val="Emphasis"/>
          <w:b/>
          <w:bCs/>
        </w:rPr>
        <w:t>before</w:t>
      </w:r>
      <w:r>
        <w:rPr>
          <w:rStyle w:val="Strong"/>
          <w:rFonts w:eastAsiaTheme="majorEastAsia"/>
        </w:rPr>
        <w:t xml:space="preserve"> Greece Joins the Eurozone</w:t>
      </w:r>
    </w:p>
    <w:p w:rsidR="000A4AC3" w:rsidRDefault="000A4AC3" w:rsidP="00FF2AC5">
      <w:pPr>
        <w:pStyle w:val="NormalWeb"/>
      </w:pPr>
      <w:r>
        <w:t>Even before joining the Eurozone in 2001, investors were betting that Greece would converge with the core Eurozone countries, which had far lower interest rates than Greece. Lower interest rates in core Eurozone countries reflected sustained, low inflation and reasonably balanced budgets, which provided a platform for additional financial stability and promoted economic growth. One of the benefits of joining the Eurozone was purported to be an almost certain degree of convergence in terms of economic criteria, including living standards, economic integration and cooperation.</w:t>
      </w:r>
    </w:p>
    <w:p w:rsidR="000A4AC3" w:rsidRDefault="000A4AC3" w:rsidP="00FF2AC5">
      <w:pPr>
        <w:pStyle w:val="NormalWeb"/>
      </w:pPr>
      <w:r>
        <w:t>EU authorities expected a certain degree of convergence to have taken place before a country joined in order for it not to destabilize the euro. In addition, investors expected further convergence to take place between peripheral Eurozone countries (Portugal, Greece, Italy, Spain, Ireland) and the core Eurozone countries (Germany, France, Benelux). This investment tactic was supported by the official convergence criteria that countries were supposed to meet to join the Eurozone.</w:t>
      </w:r>
    </w:p>
    <w:p w:rsidR="000A4AC3" w:rsidRDefault="000A4AC3" w:rsidP="00FF2AC5">
      <w:pPr>
        <w:pStyle w:val="NormalWeb"/>
      </w:pPr>
      <w:r>
        <w:t xml:space="preserve">In Greece, the absence of currency risk since the adoption of the euro coupled with the establishment of convergence criteria led to an inflow of funds, driving down interest rates as investors required a lower risk premium for holding Greek debt, public or private. This pattern is illustrated in </w:t>
      </w:r>
      <w:r>
        <w:rPr>
          <w:rStyle w:val="Strong"/>
          <w:rFonts w:eastAsiaTheme="majorEastAsia"/>
        </w:rPr>
        <w:t>Exhibit 4</w:t>
      </w:r>
      <w:r>
        <w:t>, which shows the dramatic transformation in Greek bond yields in the run-up to the country joining the Eurozone in 2001. Bond yields slumped from 24% in early 1993 to around 6% by late 1999.</w:t>
      </w:r>
    </w:p>
    <w:p w:rsidR="000A4AC3" w:rsidRDefault="000A4AC3" w:rsidP="00FF2AC5">
      <w:pPr>
        <w:pStyle w:val="NormalWeb"/>
      </w:pPr>
      <w:r>
        <w:t>Yield spreads to German bonds slumped over the same period—from 17% to well below 2%, which amounts to a remarkable change in investor perceptions of risk and return prospects. So, interest rate convergence had largely taken place before Greece even joined the Eurozone.</w:t>
      </w:r>
    </w:p>
    <w:p w:rsidR="000A4AC3" w:rsidRDefault="000A4AC3" w:rsidP="00FF2AC5">
      <w:pPr>
        <w:pStyle w:val="NormalWeb"/>
      </w:pPr>
      <w:r>
        <w:t xml:space="preserve">Low interest rates encouraged a boom in private-sector consumption. </w:t>
      </w:r>
      <w:r>
        <w:rPr>
          <w:rStyle w:val="Strong"/>
          <w:rFonts w:eastAsiaTheme="majorEastAsia"/>
        </w:rPr>
        <w:t>Exhibit 5</w:t>
      </w:r>
      <w:r>
        <w:t xml:space="preserve"> highlights the surge in lending to the private sector brought about by the slack monetary policy and resulting booming economy with strong inward investment.</w:t>
      </w:r>
    </w:p>
    <w:p w:rsidR="000A4AC3" w:rsidRDefault="000A4AC3" w:rsidP="00FF2AC5">
      <w:pPr>
        <w:pStyle w:val="NormalWeb"/>
      </w:pPr>
      <w:r>
        <w:lastRenderedPageBreak/>
        <w:t>Private-sector lending had been falling through the 1980s, a period associated with strong credit growth in many developed countries because of financial and economic liberalization. Although private-sector lending started to recover in the mid-1990s, it boomed really only from the late 1990s and throughout the 2000s—under the influence of the euro and as a result of Greece’s attempts to converge to the Eurozone membership criteria.</w:t>
      </w:r>
    </w:p>
    <w:p w:rsidR="000A4AC3" w:rsidRDefault="000A4AC3" w:rsidP="00FF2AC5">
      <w:pPr>
        <w:pStyle w:val="NormalWeb"/>
      </w:pPr>
      <w:r>
        <w:t xml:space="preserve">Ironically, as </w:t>
      </w:r>
      <w:r>
        <w:rPr>
          <w:rStyle w:val="Strong"/>
          <w:rFonts w:eastAsiaTheme="majorEastAsia"/>
        </w:rPr>
        <w:t>Exhibit 6</w:t>
      </w:r>
      <w:r>
        <w:t xml:space="preserve"> shows, in the run-up to the crisis, Greece was one of the developed world’s fastest growing economies. The combination of low interest rates, investors playing the convergence theme, and strong inward investment brought about an economic boom. Real GDP growth averaged nearly 4%, a healthy pace of growth, in the 10 years up to and including 2007. During that decade, the Greek economy grew nearly 50% in real terms, which is no mean feat. This brisk pace of growth was ushered in by easy access to credit, sustained high public spending (particularly on infrastructural projects), strong wage growth, high foreign direct investment, and general business confidence following Greece’s adhesion to the euro in 2001.</w:t>
      </w:r>
    </w:p>
    <w:p w:rsidR="000A4AC3" w:rsidRDefault="000A4AC3" w:rsidP="00FF2AC5">
      <w:pPr>
        <w:pStyle w:val="NormalWeb"/>
      </w:pPr>
      <w:r>
        <w:rPr>
          <w:rStyle w:val="Strong"/>
          <w:rFonts w:eastAsiaTheme="majorEastAsia"/>
        </w:rPr>
        <w:t>Surging Government Spending Contributes to Unsustainability of the Boom</w:t>
      </w:r>
    </w:p>
    <w:p w:rsidR="000A4AC3" w:rsidRDefault="000A4AC3" w:rsidP="00FF2AC5">
      <w:pPr>
        <w:pStyle w:val="NormalWeb"/>
      </w:pPr>
      <w:r>
        <w:t>The Greek government was keen to encourage a strong economy—at least in terms of growth rates—to woo investors and, for political purposes, to bring about convergence to the high standards of living enjoyed by the most developed of the Eurozone’s countries, such as France, Germany, and the Netherlands. Growth at this pace was unsustainable, however; it was more akin to a binge, particularly in respect to credit growth, wage growth, and the big increases in public spending. Rather than creating the conditions for sustainable growth, the government was encouraging a bubble to develop.</w:t>
      </w:r>
    </w:p>
    <w:p w:rsidR="000A4AC3" w:rsidRDefault="000A4AC3" w:rsidP="00FF2AC5">
      <w:pPr>
        <w:pStyle w:val="NormalWeb"/>
      </w:pPr>
      <w:r>
        <w:t xml:space="preserve">As </w:t>
      </w:r>
      <w:r>
        <w:rPr>
          <w:rStyle w:val="Strong"/>
          <w:rFonts w:eastAsiaTheme="majorEastAsia"/>
        </w:rPr>
        <w:t>Exhibit 7</w:t>
      </w:r>
      <w:r>
        <w:t xml:space="preserve"> shows, between 2006 and 2009, government spending in Greece rose from 45% to 54% of GDP, despite the strong growth of the Greek economy at an annual 4% pace in the earlier part of the period. The failure of government revenues as a percentage of GDP to improve was troubling. Normally, in a strong cyclical upswing with booming credit demand and strong wage growth, government revenues as a percentage of GDP increase because of the boost to incomes and profits and, therefore, tax revenues. That this was not happening should have served as a warning sign to investors of the possibility of widespread fraud and tax evasion.</w:t>
      </w:r>
    </w:p>
    <w:p w:rsidR="000A4AC3" w:rsidRDefault="000A4AC3" w:rsidP="00FF2AC5">
      <w:pPr>
        <w:pStyle w:val="NormalWeb"/>
      </w:pPr>
      <w:r>
        <w:t>Only part of the sharp jump in the ratio of government spending to GDP can be explained by falling GDP. Nominal GDP was growing up to and including 2008; 2009 was the first year of declining nominal GDP. In 2010, both nominal GDP and public spending fell in absolute terms, leading to the first fall in the ratio of government spending to GDP.</w:t>
      </w:r>
    </w:p>
    <w:p w:rsidR="000A4AC3" w:rsidRDefault="000A4AC3" w:rsidP="00FF2AC5">
      <w:pPr>
        <w:pStyle w:val="NormalWeb"/>
      </w:pPr>
      <w:r>
        <w:t>At this time, the Greek government was concerned about economic equity and social cohesion and wanted to increase public spending selectively in such areas as pensions and salaries of public-sector employees. Revenue was held back by planned reductions in income taxes, especially on middle-income earners, although part of the loss of revenues was clawed back from increases in excise duties. Finally, the corporate tax rate was planned to be reduced from 35% in 2004 to 25% in 2007.</w:t>
      </w:r>
    </w:p>
    <w:p w:rsidR="000A4AC3" w:rsidRDefault="000A4AC3" w:rsidP="00FF2AC5">
      <w:pPr>
        <w:pStyle w:val="NormalWeb"/>
      </w:pPr>
      <w:r>
        <w:rPr>
          <w:rStyle w:val="Strong"/>
          <w:rFonts w:eastAsiaTheme="majorEastAsia"/>
        </w:rPr>
        <w:t>Substantial Government Data Revisions Prompt Sharp Increases in Spreads</w:t>
      </w:r>
    </w:p>
    <w:p w:rsidR="000A4AC3" w:rsidRDefault="000A4AC3" w:rsidP="00FF2AC5">
      <w:pPr>
        <w:pStyle w:val="NormalWeb"/>
      </w:pPr>
      <w:r>
        <w:t xml:space="preserve">As the global financial crisis set in during autumn 2008 with the collapse of Lehman Brothers, perception of risk increased and lenders required more remuneration for taking on the debt of </w:t>
      </w:r>
      <w:r>
        <w:lastRenderedPageBreak/>
        <w:t>peripheral Eurozone countries. So, Greece’s interest rate spreads widened relative to core Eurozone countries and interest payments on government debt began increasing.</w:t>
      </w:r>
    </w:p>
    <w:p w:rsidR="000A4AC3" w:rsidRDefault="000A4AC3" w:rsidP="00FF2AC5">
      <w:pPr>
        <w:pStyle w:val="NormalWeb"/>
      </w:pPr>
      <w:r>
        <w:t>The Greek crisis was brought about more by events in Greece, however, than changes in risk perception by international investors. In autumn 2009, a year after the collapse of Lehman Brothers, the Greek government announced substantial upward revisions in the government budget deficit, prompting a flight of investors from Greek government debt and a gradual increase in credit spreads back to the dizzy levels associated with the period well before Greece joined the Eurozone.</w:t>
      </w:r>
    </w:p>
    <w:p w:rsidR="000A4AC3" w:rsidRDefault="000A4AC3" w:rsidP="00FF2AC5">
      <w:pPr>
        <w:pStyle w:val="NormalWeb"/>
      </w:pPr>
      <w:r>
        <w:t xml:space="preserve">In October 2009, the newly elected Greek government, led by the center-left PASOK, revealed that the 2008 government budget deficit was 7.7% of GDP, an upward revision from an earlier 5.0% filing. Even more significantly, the estimate for the 2009 budget deficit was revised from a forecast of 3.7% of GDP made earlier in the spring to a startling 12.5% of GDP, nearly 9 percentage points more. As a result, Fitch Ratings downgraded Greece’s credit rating to A–, the first time in a decade that the country’s debt was rated less than A. Ironically, the final 2009 budget deficit was even worse than the initial dramatically revised estimate—namely, 15.2% of GDP, illustrated in Exhibit 2. The financial impact of these revisions was striking. </w:t>
      </w:r>
      <w:r>
        <w:rPr>
          <w:rStyle w:val="Strong"/>
          <w:rFonts w:eastAsiaTheme="majorEastAsia"/>
        </w:rPr>
        <w:t>Exhibit 8</w:t>
      </w:r>
      <w:r>
        <w:t xml:space="preserve"> highlights the huge increase in credit spreads between Greek and German government debt.</w:t>
      </w:r>
    </w:p>
    <w:p w:rsidR="000A4AC3" w:rsidRDefault="000A4AC3" w:rsidP="00FF2AC5">
      <w:pPr>
        <w:pStyle w:val="NormalWeb"/>
      </w:pPr>
      <w:r>
        <w:t>From under 200 basis points at the time of the announcement of the budget deficit revisions in October 2009, spreads widened to 900 basis points a year later. Then, as the full implications hit home with investors two years later, the spread hit 1,600 basis points. The movement was underpinned by an overall strong aversion to peripheral Eurozone debt by investors.</w:t>
      </w:r>
    </w:p>
    <w:p w:rsidR="000A4AC3" w:rsidRDefault="000A4AC3" w:rsidP="00FF2AC5">
      <w:pPr>
        <w:pStyle w:val="NormalWeb"/>
      </w:pPr>
      <w:r>
        <w:t>A revision on this scale is extremely rare, but it had happened on several occasions with Greek debt, signaling to investors the poor quality and unreliability of statistics published by the Greek government. According to a report by the European Commission, the extent of the revisions was a result of incorrect data, failure to observe accounting rules, poor bookkeeping, and a lack of accountability and cooperation among different government bodies.</w:t>
      </w:r>
    </w:p>
    <w:p w:rsidR="000A4AC3" w:rsidRDefault="000A4AC3" w:rsidP="00FF2AC5">
      <w:pPr>
        <w:pStyle w:val="NormalWeb"/>
      </w:pPr>
      <w:r>
        <w:t>Greece has defaulted on its external sovereign debt obligations several times in the past 200 years. Five defaults occurred between 1826 and 1932. The first episode occurred in the early days of Greece’s war of independence, and the last default was during the Great Depression in the early 1930s. The combined length of period during which Greece was in default in the modern era totaled 90 years, or approximately 50% of the total period that the country has been independent.</w:t>
      </w:r>
    </w:p>
    <w:p w:rsidR="000A4AC3" w:rsidRDefault="000A4AC3" w:rsidP="00FF2AC5">
      <w:pPr>
        <w:pStyle w:val="NormalWeb"/>
      </w:pPr>
      <w:r>
        <w:t>The significant revisions served as a further wake-up call for investors in late 2009, just when there were signs that the worst had passed for the rest of the world and the global economy was poised to enter a recovery. Greece was thus out of sync with the rest of the global economy; its financial crisis was just beginning when signs of economic recovery were visible in major economies around the world.</w:t>
      </w:r>
    </w:p>
    <w:p w:rsidR="000A4AC3" w:rsidRDefault="000A4AC3" w:rsidP="00FF2AC5">
      <w:pPr>
        <w:pStyle w:val="NormalWeb"/>
      </w:pPr>
      <w:r>
        <w:t xml:space="preserve">Moreover, Greece concealed the true amount of its budget deficit as well as its sovereign debt outstanding, illustrated in Exhibit 1, by use of cross-currency swaps. The Greek government concocted a plan with investment bank Goldman Sachs in early 2002 for government debt issued in yen and US dollars to be swapped for euro debt for a certain time and then converted back into the original currencies at a later date. The catch was that the swap was performed at a fictional exchange rate unrelated to spot or future rates, which hid the true extent of the debt obligation. This tactic paved the way for Greece to sell more bonds without the alarming nature of the </w:t>
      </w:r>
      <w:r>
        <w:lastRenderedPageBreak/>
        <w:t>situation becoming too apparent to investors. By this cunning ploy, some 2% of Greece’s debt magically disappeared from its accounts.</w:t>
      </w:r>
    </w:p>
    <w:p w:rsidR="000A4AC3" w:rsidRDefault="000A4AC3" w:rsidP="00FF2AC5">
      <w:pPr>
        <w:pStyle w:val="NormalWeb"/>
      </w:pPr>
      <w:r>
        <w:t>It is a bit odd that the market “discovered” the Greek government’s subterfuge in 2009 because ample evidence revealed that the government had been misleading investors all along. In November 2004, well before the onslaught of any of the financial crises, Eurostat, the Directorate-General of the European Commission charged with keeping European Commission statistics and determining whether deficit targets had been met, noted that the Greek budget deficit and government debt had been misreported on no less than 11 occasions since 2000. Then, between 2005 and 2009, Eurostat issued further concerns about the quality of Greek data on five separate occasions.</w:t>
      </w:r>
      <w:bookmarkStart w:id="0" w:name="_ftnref1"/>
      <w:r>
        <w:fldChar w:fldCharType="begin"/>
      </w:r>
      <w:r>
        <w:instrText xml:space="preserve"> HYPERLINK "https://www.econcrises.org/2017/07/20/the-greek-financial-crisis-2009-2016/" \l "_ftn1" </w:instrText>
      </w:r>
      <w:r>
        <w:fldChar w:fldCharType="separate"/>
      </w:r>
      <w:r>
        <w:rPr>
          <w:rStyle w:val="Hyperlink"/>
        </w:rPr>
        <w:t>[1]</w:t>
      </w:r>
      <w:r>
        <w:fldChar w:fldCharType="end"/>
      </w:r>
      <w:bookmarkEnd w:id="0"/>
    </w:p>
    <w:p w:rsidR="000A4AC3" w:rsidRDefault="000A4AC3" w:rsidP="00FF2AC5">
      <w:pPr>
        <w:pStyle w:val="NormalWeb"/>
      </w:pPr>
      <w:r>
        <w:t>An example of the warnings is embodied in the following excerpt from a Eurostat Report on the Revision of Greek Deficit and Debt Figures published on 22 November 2004:</w:t>
      </w:r>
    </w:p>
    <w:p w:rsidR="000A4AC3" w:rsidRDefault="000A4AC3" w:rsidP="00FF2AC5">
      <w:pPr>
        <w:pStyle w:val="NormalWeb"/>
      </w:pPr>
      <w:r>
        <w:t>Recently, the Greek budgetary statistics have undergone a very large revision. The government deficit for 2003, which was initially reported at 1.7% of GDP, stood at 4.6% of GDP after the September 2004 notification. The deficits notified to the Commission for 2000, 2001 and 2002 were also revised upwards by more than 2 percentage points of GDP. Such substantial increases resulted from earlier actions undertaken by Eurostat as well as initiative taken by the incoming Greek government in spring 2004 to launch a thorough fiscal audit.</w:t>
      </w:r>
    </w:p>
    <w:p w:rsidR="000A4AC3" w:rsidRDefault="000A4AC3" w:rsidP="00FF2AC5">
      <w:pPr>
        <w:pStyle w:val="NormalWeb"/>
      </w:pPr>
      <w:r>
        <w:t>Revisions in statistics, and in particular in government deficit data, are not unusual. After the publication of the first outcomes in March by the national statistical institutes, data are often revised because new information becomes available, or because errors are detected. However, the recent revision of the Greek budgetary data is exceptional. Figures for 2003 were revised by almost 3 percentage points of GDP. The government debt figures were also significantly revised (by more than 7 percentage points).</w:t>
      </w:r>
    </w:p>
    <w:p w:rsidR="000A4AC3" w:rsidRDefault="000A4AC3" w:rsidP="00FF2AC5">
      <w:pPr>
        <w:numPr>
          <w:ilvl w:val="0"/>
          <w:numId w:val="51"/>
        </w:numPr>
        <w:spacing w:before="100" w:beforeAutospacing="1" w:after="100" w:afterAutospacing="1" w:line="240" w:lineRule="auto"/>
      </w:pPr>
      <w:r>
        <w:t>Given the public nature of these pronouncements, investors should have been aware in advance of the full-blown Greek financial crisis that later developed. Yet, Greek sovereign debt spreads between 2005 and 2009 remained tight against corresponding German debt, as Exhibit 8 shows. That investors could be so dismissive of such official warnings is astonishing, but the consensus view at the time was that Greece’s adhesion to the euro would impose an additional external discipline that ultimately would lead to the economy converging to the performance metrics of its European partners; then, its numerous shortcomings would be put right. Investors were choosing to take an optimistic view of the future, to say the least, or else continued to see investment opportunities within the economic convergence theme irrespective of the approaching storm clouds. Explanations for these attitudes is the divergence between micro- and macroeconomics, and that investors seem content to see what they want to see, sometimes turning a blind eye to reality.</w:t>
      </w:r>
    </w:p>
    <w:p w:rsidR="000A4AC3" w:rsidRDefault="000A4AC3" w:rsidP="00FF2AC5">
      <w:pPr>
        <w:pStyle w:val="NormalWeb"/>
      </w:pPr>
      <w:r>
        <w:t>In any case, few investors were prepared to bet that Greece would not be a successful member of the Eurozone, and they failed to imagine that the euro would be a major contributing factor in the ensuing Greek financial crisis. After all, the political commitment of the Greek government and people to the European project was total. (There had already been suggestions that manipulation of its financial statistics had enabled Greece to prematurely join the Eurozone right from the launch of the euro in 2001.)</w:t>
      </w:r>
    </w:p>
    <w:p w:rsidR="000A4AC3" w:rsidRDefault="000A4AC3" w:rsidP="00FF2AC5">
      <w:pPr>
        <w:pStyle w:val="NormalWeb"/>
      </w:pPr>
      <w:r>
        <w:lastRenderedPageBreak/>
        <w:t xml:space="preserve">As </w:t>
      </w:r>
      <w:r>
        <w:rPr>
          <w:rStyle w:val="Strong"/>
          <w:rFonts w:eastAsiaTheme="majorEastAsia"/>
        </w:rPr>
        <w:t>Exhibit 9</w:t>
      </w:r>
      <w:r>
        <w:t xml:space="preserve"> shows, interest payments on government debt soared as interest spreads widened when the financial crisis took hold—and when they were calculated on the significantly increased amounts of government debt. The increase in interest payments further increased the budget deficit, so there was a risk that Greece would enter a vicious downward spiral of higher debt levels leading to higher interest rates leading to increases in the budget deficit.</w:t>
      </w:r>
    </w:p>
    <w:p w:rsidR="000A4AC3" w:rsidRDefault="000A4AC3" w:rsidP="00FF2AC5">
      <w:pPr>
        <w:pStyle w:val="NormalWeb"/>
      </w:pPr>
      <w:r>
        <w:rPr>
          <w:rStyle w:val="Strong"/>
          <w:rFonts w:eastAsiaTheme="majorEastAsia"/>
        </w:rPr>
        <w:t>Credit-Rating Downgrades Prompt Bailouts</w:t>
      </w:r>
    </w:p>
    <w:p w:rsidR="000A4AC3" w:rsidRDefault="000A4AC3" w:rsidP="00FF2AC5">
      <w:pPr>
        <w:pStyle w:val="NormalWeb"/>
      </w:pPr>
      <w:r>
        <w:t>In December 2009, credit-rating agency Fitch downgraded Greece’s credit ratings. Moody’s Investors Service and Standard &amp; Poor’s followed suit. The Greek government responded by introducing, early in 2010, the first of a series of austerity measures. They involved a public-sector pay freeze and even pay cuts for some civil servants, a freeze on state pensions, coupled with an increase in the standard VAT from 19% to 21%, and increases in excise duties on fuel, alcohol, cigarettes, and luxury goods. The standard VAT rate was increased again later in 2010, to 23%.</w:t>
      </w:r>
    </w:p>
    <w:p w:rsidR="000A4AC3" w:rsidRDefault="000A4AC3" w:rsidP="00FF2AC5">
      <w:pPr>
        <w:pStyle w:val="NormalWeb"/>
      </w:pPr>
      <w:r>
        <w:t>The crisis really took hold of Greece and other peripheral Eurozone nations in 2010, well after the immediate effects of the global financial crisis were felt. The crisis in Greece was the result of a loss of investor confidence in the Greek economy and government administration plus a heightened perception of risk. Although Greek government bond issues in early 2010 were readily taken up by investors, it was at the cost of increasing interest rates, as shown in Exhibit 8. The increase was dramatic in scale: from a 300 basis point yield premium in late January 2010, Greek 10-year government debt shot up to a 1,000 basis point yield premium by late April 2010, just three months later.</w:t>
      </w:r>
    </w:p>
    <w:p w:rsidR="000A4AC3" w:rsidRDefault="000A4AC3" w:rsidP="00FF2AC5">
      <w:pPr>
        <w:pStyle w:val="NormalWeb"/>
      </w:pPr>
      <w:r>
        <w:t>In April 2010, the credit-rating agencies further downgraded Greek debt, signaling an elevated risk of a sovereign default. Fitch downgraded Greek government debt from BBB+ to BBB–, the lowest investment-grade rating. Standard &amp; Poor’s downgraded its rating by two notches to BB+, the highest junk-level rating. Moody’s lowered its rating by four notches to A3, still investment grade.</w:t>
      </w:r>
    </w:p>
    <w:p w:rsidR="000A4AC3" w:rsidRDefault="000A4AC3" w:rsidP="00FF2AC5">
      <w:pPr>
        <w:pStyle w:val="NormalWeb"/>
      </w:pPr>
      <w:r>
        <w:t>The Greek prime minister at the time, George Papandreou, formally requested a bailout. Before any default could take place, in early May 2010, the European Commission, the ECB, and the International Monetary Fund (colloquially referred to as the “European troika”) agreed to bail out Greece with a EUR110 billion (USD146 billion) loan for three years. The loan was granted under conditions that Greece would implement a wide-ranging agenda of reforms—notably, austerity measures, structural reforms (including action against tax evasion), and privatization of state-owned assets. This initial intervention was subsequently referred to as the first Greek bailout.</w:t>
      </w:r>
    </w:p>
    <w:p w:rsidR="000A4AC3" w:rsidRDefault="000A4AC3" w:rsidP="00FF2AC5">
      <w:pPr>
        <w:pStyle w:val="NormalWeb"/>
      </w:pPr>
      <w:r>
        <w:t>Just days after the bailout was agreed to, the Greek government announced its third austerity package, involving spending cuts and tax increases amounting to EUR30 billion over the next three years. This EUR10 billion of annual belt tightening amounted to around 4.4% of annual GDP in 2010, each year for three years, which is considerable.</w:t>
      </w:r>
    </w:p>
    <w:p w:rsidR="000A4AC3" w:rsidRDefault="000A4AC3" w:rsidP="00FF2AC5">
      <w:pPr>
        <w:pStyle w:val="NormalWeb"/>
      </w:pPr>
      <w:r>
        <w:t>Greece’s rescue was met with strong public resistance, particularly from the labor unions, who organized mass demonstrations. Public opinion was also hostile to the stringent terms. Serious rioting in the streets led to deaths. A 48-hour national strike was called.</w:t>
      </w:r>
    </w:p>
    <w:p w:rsidR="000A4AC3" w:rsidRDefault="000A4AC3" w:rsidP="00FF2AC5">
      <w:pPr>
        <w:pStyle w:val="NormalWeb"/>
      </w:pPr>
      <w:r>
        <w:t xml:space="preserve">The situation was more than an economic crisis; it became a humanitarian crisis. The Greek state was unable financially to support the most vulnerable people in society. The austerity measures </w:t>
      </w:r>
      <w:r>
        <w:lastRenderedPageBreak/>
        <w:t>squeezed the incomes of the poorest and created hikes in utility bills, lower state pensions and civil service salaries, and higher taxes and duties.</w:t>
      </w:r>
    </w:p>
    <w:p w:rsidR="000A4AC3" w:rsidRDefault="000A4AC3" w:rsidP="00FF2AC5">
      <w:pPr>
        <w:pStyle w:val="NormalWeb"/>
      </w:pPr>
      <w:r>
        <w:t>The first bailout in May 2010 was followed by two more, —in February 2012 and July 2015. In 2011, Greece’s creditors agreed to take a large haircut on their debt of 53.5% of the face value (up from a previous maximum of 50%) to avoid a disorderly default by Greece on its debt.</w:t>
      </w:r>
    </w:p>
    <w:p w:rsidR="000A4AC3" w:rsidRDefault="000A4AC3" w:rsidP="00FF2AC5">
      <w:pPr>
        <w:pStyle w:val="NormalWeb"/>
      </w:pPr>
      <w:r>
        <w:t>Greece had not had access to the capital markets since 2010 to raise funds. The collapse of real GDP by 9.2% in 2011, shown in Exhibit 6, combined with the slow pace of structural reforms meant that Greece was incapable of facing up to its debt burden. So, the second bailout, slightly larger than the first, was agreed to. It was to be paid in 2014 and included the funds for bank recapitalization to the tune of EUR48 billion.</w:t>
      </w:r>
    </w:p>
    <w:p w:rsidR="000A4AC3" w:rsidRDefault="000A4AC3" w:rsidP="00FF2AC5">
      <w:pPr>
        <w:pStyle w:val="NormalWeb"/>
      </w:pPr>
      <w:r>
        <w:t xml:space="preserve">Some signs of stabilization appeared in 2014. Unemployment peaked the previous year, and the pace of contraction in real GDP had lessened in each successive year since 2011. There were predictions at this time that GDP growth would be positive in 2014. As </w:t>
      </w:r>
      <w:r>
        <w:rPr>
          <w:rStyle w:val="Strong"/>
          <w:rFonts w:eastAsiaTheme="majorEastAsia"/>
        </w:rPr>
        <w:t>Exhibit 10</w:t>
      </w:r>
      <w:r>
        <w:t xml:space="preserve"> shows, Greece attained a primary budget surplus (the budget deficit without the associated interest payments) in 2013.</w:t>
      </w:r>
    </w:p>
    <w:p w:rsidR="000A4AC3" w:rsidRDefault="000A4AC3" w:rsidP="00FF2AC5">
      <w:pPr>
        <w:pStyle w:val="NormalWeb"/>
      </w:pPr>
      <w:r>
        <w:t>These signs were a boost to investors as well as the Greek government. In April 2014, Greece was able to return to the capital markets to raise funds and successfully sold EUR3 billion of five-year bonds in an issue yielding 4.95% that was heavily oversubscribed. Fitch even upgraded Greece’s debt from B– to B in May 2014.</w:t>
      </w:r>
    </w:p>
    <w:p w:rsidR="000A4AC3" w:rsidRDefault="000A4AC3" w:rsidP="00FF2AC5">
      <w:pPr>
        <w:pStyle w:val="NormalWeb"/>
      </w:pPr>
      <w:r>
        <w:t>Despite the apparent improvement in Greece’s situation, however, a quick resolution to the crisis was not to be.</w:t>
      </w:r>
    </w:p>
    <w:p w:rsidR="000A4AC3" w:rsidRDefault="000A4AC3" w:rsidP="00FF2AC5">
      <w:pPr>
        <w:pStyle w:val="NormalWeb"/>
      </w:pPr>
      <w:r>
        <w:t>In 2012, GDP was 20% lower in real terms than it had been in 2009, just three short years before, and the fall in real GDP would reach 26% by 2013, relative to 2008, an unprecedented drop for a social market economy in a democratic western European state. The extent of the austerity measures exacerbated the impact of the recession, and between 2009 and 2015, the unemployment rate trebled. The Greek debt crisis amounted to a national emergency well beyond the proportions anyone could have imagined.</w:t>
      </w:r>
    </w:p>
    <w:p w:rsidR="000A4AC3" w:rsidRDefault="000A4AC3" w:rsidP="00FF2AC5">
      <w:pPr>
        <w:pStyle w:val="NormalWeb"/>
      </w:pPr>
      <w:r>
        <w:t>According to Eurostat, 44% of Greeks lived below the poverty line in 2014. In 2015, the OECD calculated that 20% of the Greek population lacked the funds to meet their daily food requirements. Soup kitchens doled out free food to the long-term unemployed, homeless, and poverty stricken. Between 2010 and 2012, suicide rates jumped by one-third. Around half a million Greeks, nearly 5% of the population, have left the country since the crisis began.</w:t>
      </w:r>
    </w:p>
    <w:p w:rsidR="000A4AC3" w:rsidRDefault="000A4AC3" w:rsidP="00FF2AC5">
      <w:pPr>
        <w:pStyle w:val="NormalWeb"/>
      </w:pPr>
      <w:r>
        <w:t>The shirking of responsibility by the Greek government after the July 2015 referendum (despite earlier tough measures to correct the economy), chronic economic uncertainty, and the government’s inability to face reality lengthened and deepened the crisis. Investors came to believe that the problems were insurmountable, and investor trust in the Greek government was seriously undermined as bailouts that were intended to be final were succeeded by further debt relief.</w:t>
      </w:r>
    </w:p>
    <w:bookmarkStart w:id="1" w:name="_ftn1"/>
    <w:p w:rsidR="000A4AC3" w:rsidRDefault="000A4AC3" w:rsidP="00FF2AC5">
      <w:pPr>
        <w:pStyle w:val="NormalWeb"/>
      </w:pPr>
      <w:r>
        <w:fldChar w:fldCharType="begin"/>
      </w:r>
      <w:r>
        <w:instrText xml:space="preserve"> HYPERLINK "https://www.econcrises.org/2017/07/20/the-greek-financial-crisis-2009-2016/" \l "_ftnref1" </w:instrText>
      </w:r>
      <w:r>
        <w:fldChar w:fldCharType="separate"/>
      </w:r>
      <w:r>
        <w:rPr>
          <w:rStyle w:val="Hyperlink"/>
        </w:rPr>
        <w:t>[1]</w:t>
      </w:r>
      <w:r>
        <w:fldChar w:fldCharType="end"/>
      </w:r>
      <w:bookmarkEnd w:id="1"/>
      <w:r>
        <w:t>Unfortunately for investors, Eurostat, did not register financial derivatives as debt, so it failed to reveal the true amount of Greek financial liabilities.</w:t>
      </w:r>
    </w:p>
    <w:p w:rsidR="000A4AC3" w:rsidRDefault="000A4AC3" w:rsidP="00FF2AC5">
      <w:pPr>
        <w:pStyle w:val="NormalWeb"/>
        <w:spacing w:after="0" w:afterAutospacing="0" w:line="360" w:lineRule="auto"/>
      </w:pPr>
      <w:r>
        <w:rPr>
          <w:rFonts w:ascii="Bookman Old Style" w:hAnsi="Bookman Old Style"/>
          <w:b/>
          <w:bCs/>
          <w:sz w:val="28"/>
          <w:szCs w:val="28"/>
        </w:rPr>
        <w:lastRenderedPageBreak/>
        <w:t>Conclusion</w:t>
      </w:r>
    </w:p>
    <w:p w:rsidR="000A4AC3" w:rsidRDefault="000A4AC3" w:rsidP="00FF2AC5">
      <w:pPr>
        <w:pStyle w:val="NormalWeb"/>
        <w:spacing w:after="120" w:afterAutospacing="0" w:line="360" w:lineRule="auto"/>
      </w:pPr>
      <w:r>
        <w:rPr>
          <w:rFonts w:ascii="Bookman Old Style" w:hAnsi="Bookman Old Style"/>
        </w:rPr>
        <w:t>Government policy encouraging a strong but inflationary boom in the run-up to Greece joining the Eurozone, poor financial management, low accountability, excessive public spending, and massive tax fraud—all played a part in bringing about the Greek sovereign debt crisis. Greece’s membership in the Eurozone provided an additional shackle that severely restricted the country’s options for a policy response—for example, a currency devaluation. A devaluation, however, would have produced other problems, such as even higher sovereign debt levels and thus a longer repayment schedule.</w:t>
      </w:r>
    </w:p>
    <w:p w:rsidR="000A4AC3" w:rsidRDefault="000A4AC3" w:rsidP="00FF2AC5">
      <w:pPr>
        <w:pStyle w:val="NormalWeb"/>
        <w:spacing w:after="120" w:afterAutospacing="0" w:line="360" w:lineRule="auto"/>
      </w:pPr>
      <w:r>
        <w:rPr>
          <w:rFonts w:ascii="Bookman Old Style" w:hAnsi="Bookman Old Style"/>
        </w:rPr>
        <w:t>Investors were understandably panicked by events in Greece because they had no frame of reference to fall back on. Even though Greece had defaulted on its debt several times in the previous 200 years, the 2009 crisis was the first time such a large-scale and prolonged crisis had occurred. With incomplete information because of the Greek government’s deceit and history of substantial revisions to the official economic data, investors understandably believed they were navigating in Greek securities markets without a compass. Therefore, even a rough gauge was impossible of just how high a premium Greek market interest rates ought to trade to compensate for the higher risk of default.</w:t>
      </w:r>
    </w:p>
    <w:p w:rsidR="000A4AC3" w:rsidRDefault="000A4AC3" w:rsidP="00FF2AC5">
      <w:pPr>
        <w:pStyle w:val="NormalWeb"/>
        <w:spacing w:after="120" w:afterAutospacing="0" w:line="360" w:lineRule="auto"/>
      </w:pPr>
      <w:r>
        <w:rPr>
          <w:rFonts w:ascii="Bookman Old Style" w:hAnsi="Bookman Old Style"/>
        </w:rPr>
        <w:t>A number of red flags emerging in the run-up to the crisis ought to have forewarned investors of the looming crisis: unsustainable debt levels, lax monetary policy with easy access to credit, massive tax evasion, surging government spending with government tax revenues flat as a share of GDP despite a strongly-growing economy, and the Greek government’s poor track record in providing reliable and honest economic data.</w:t>
      </w:r>
    </w:p>
    <w:p w:rsidR="000A4AC3" w:rsidRDefault="000A4AC3" w:rsidP="00FF2AC5">
      <w:pPr>
        <w:pStyle w:val="NormalWeb"/>
        <w:spacing w:after="120" w:afterAutospacing="0" w:line="360" w:lineRule="auto"/>
      </w:pPr>
      <w:r>
        <w:rPr>
          <w:rFonts w:ascii="Bookman Old Style" w:hAnsi="Bookman Old Style"/>
        </w:rPr>
        <w:t>Only the luckiest, as opposed to the most highly skilled investors, would have been able to judge the turning point, at some stage in the middle of the current decade, when investor confidence had bottomed, interest rates had peaked, the economy would start growing again, and unemployment would fall. In this type of fluid situation and volatile markets, timing and luck play a greater part in generating investment returns than does skill.</w:t>
      </w:r>
    </w:p>
    <w:p w:rsidR="000A4AC3" w:rsidRDefault="000A4AC3" w:rsidP="00FF2AC5">
      <w:r>
        <w:lastRenderedPageBreak/>
        <w:t>Timeline</w:t>
      </w:r>
    </w:p>
    <w:p w:rsidR="000A4AC3" w:rsidRDefault="000A4AC3" w:rsidP="00FF2AC5">
      <w:pPr>
        <w:pStyle w:val="NormalWeb"/>
      </w:pPr>
      <w:r>
        <w:rPr>
          <w:rStyle w:val="Strong"/>
          <w:rFonts w:eastAsiaTheme="majorEastAsia"/>
        </w:rPr>
        <w:t>Greece’s adhesion to Europe and the euro</w:t>
      </w:r>
    </w:p>
    <w:p w:rsidR="000A4AC3" w:rsidRDefault="000A4AC3" w:rsidP="00FF2AC5">
      <w:pPr>
        <w:numPr>
          <w:ilvl w:val="0"/>
          <w:numId w:val="52"/>
        </w:numPr>
        <w:spacing w:before="100" w:beforeAutospacing="1" w:after="100" w:afterAutospacing="1" w:line="240" w:lineRule="auto"/>
      </w:pPr>
      <w:r>
        <w:t>1961: Greece is accepted by the six-member EEC (European Economic Community), the precursor of the European Union, as its first associate member, with the aim of Greece joining the EU before 1984.</w:t>
      </w:r>
    </w:p>
    <w:p w:rsidR="000A4AC3" w:rsidRDefault="000A4AC3" w:rsidP="00FF2AC5">
      <w:pPr>
        <w:numPr>
          <w:ilvl w:val="0"/>
          <w:numId w:val="52"/>
        </w:numPr>
        <w:spacing w:before="100" w:beforeAutospacing="1" w:after="100" w:afterAutospacing="1" w:line="240" w:lineRule="auto"/>
      </w:pPr>
      <w:r>
        <w:t>1 January 1981: Greece joins the EEC (EU).</w:t>
      </w:r>
    </w:p>
    <w:p w:rsidR="000A4AC3" w:rsidRDefault="000A4AC3" w:rsidP="00FF2AC5">
      <w:pPr>
        <w:numPr>
          <w:ilvl w:val="0"/>
          <w:numId w:val="52"/>
        </w:numPr>
        <w:spacing w:before="100" w:beforeAutospacing="1" w:after="100" w:afterAutospacing="1" w:line="240" w:lineRule="auto"/>
      </w:pPr>
      <w:r>
        <w:t>1992: The Maastricht Treaty is signed, paving the way for unrestricted movement of goods and people within the European Union and the future establishment of a single currency, the euro.</w:t>
      </w:r>
    </w:p>
    <w:p w:rsidR="000A4AC3" w:rsidRDefault="000A4AC3" w:rsidP="00FF2AC5">
      <w:pPr>
        <w:numPr>
          <w:ilvl w:val="0"/>
          <w:numId w:val="52"/>
        </w:numPr>
        <w:spacing w:before="100" w:beforeAutospacing="1" w:after="100" w:afterAutospacing="1" w:line="240" w:lineRule="auto"/>
      </w:pPr>
      <w:r>
        <w:t>1 January 1999: Greece fails to qualify for inclusion in the single currency arrangement in the first batch of countries requesting to join.</w:t>
      </w:r>
    </w:p>
    <w:p w:rsidR="000A4AC3" w:rsidRDefault="000A4AC3" w:rsidP="00FF2AC5">
      <w:pPr>
        <w:numPr>
          <w:ilvl w:val="0"/>
          <w:numId w:val="52"/>
        </w:numPr>
        <w:spacing w:before="100" w:beforeAutospacing="1" w:after="100" w:afterAutospacing="1" w:line="240" w:lineRule="auto"/>
      </w:pPr>
      <w:r>
        <w:t>1 January 2001: Greece is admitted to the Eurozone and plans to adopt the euro.</w:t>
      </w:r>
    </w:p>
    <w:p w:rsidR="000A4AC3" w:rsidRDefault="000A4AC3" w:rsidP="00FF2AC5">
      <w:pPr>
        <w:numPr>
          <w:ilvl w:val="0"/>
          <w:numId w:val="52"/>
        </w:numPr>
        <w:spacing w:before="100" w:beforeAutospacing="1" w:after="100" w:afterAutospacing="1" w:line="240" w:lineRule="auto"/>
      </w:pPr>
      <w:r>
        <w:t>1 January 2002: The euro is launched with the first banknotes and coins circulating in 11 EU countries.</w:t>
      </w:r>
    </w:p>
    <w:p w:rsidR="000A4AC3" w:rsidRDefault="000A4AC3" w:rsidP="00FF2AC5">
      <w:pPr>
        <w:pStyle w:val="NormalWeb"/>
      </w:pPr>
      <w:r>
        <w:rPr>
          <w:rStyle w:val="Strong"/>
          <w:rFonts w:eastAsiaTheme="majorEastAsia"/>
        </w:rPr>
        <w:t> </w:t>
      </w:r>
    </w:p>
    <w:p w:rsidR="000A4AC3" w:rsidRDefault="000A4AC3" w:rsidP="00FF2AC5">
      <w:pPr>
        <w:pStyle w:val="NormalWeb"/>
      </w:pPr>
      <w:r>
        <w:rPr>
          <w:rStyle w:val="Strong"/>
          <w:rFonts w:eastAsiaTheme="majorEastAsia"/>
        </w:rPr>
        <w:t>Greece in the run-up to the crisis</w:t>
      </w:r>
    </w:p>
    <w:p w:rsidR="000A4AC3" w:rsidRDefault="000A4AC3" w:rsidP="00FF2AC5">
      <w:pPr>
        <w:numPr>
          <w:ilvl w:val="0"/>
          <w:numId w:val="53"/>
        </w:numPr>
        <w:spacing w:before="100" w:beforeAutospacing="1" w:after="100" w:afterAutospacing="1" w:line="240" w:lineRule="auto"/>
      </w:pPr>
      <w:r>
        <w:t>November 2004: Eurostat notes that the Greek budget deficit and government debt have been misreported on no less than 11 occasions since 2000.</w:t>
      </w:r>
    </w:p>
    <w:p w:rsidR="000A4AC3" w:rsidRDefault="000A4AC3" w:rsidP="00FF2AC5">
      <w:pPr>
        <w:numPr>
          <w:ilvl w:val="0"/>
          <w:numId w:val="53"/>
        </w:numPr>
        <w:spacing w:before="100" w:beforeAutospacing="1" w:after="100" w:afterAutospacing="1" w:line="240" w:lineRule="auto"/>
      </w:pPr>
      <w:r>
        <w:t>2005–2009: Eurostat issues concerns about the quality of Greek data on five separate occasions.</w:t>
      </w:r>
    </w:p>
    <w:p w:rsidR="000A4AC3" w:rsidRDefault="000A4AC3" w:rsidP="00FF2AC5">
      <w:pPr>
        <w:pStyle w:val="NormalWeb"/>
      </w:pPr>
      <w:r>
        <w:rPr>
          <w:rStyle w:val="Strong"/>
          <w:rFonts w:eastAsiaTheme="majorEastAsia"/>
        </w:rPr>
        <w:t> </w:t>
      </w:r>
    </w:p>
    <w:p w:rsidR="000A4AC3" w:rsidRDefault="000A4AC3" w:rsidP="00FF2AC5">
      <w:pPr>
        <w:pStyle w:val="NormalWeb"/>
      </w:pPr>
      <w:r>
        <w:rPr>
          <w:rStyle w:val="Strong"/>
          <w:rFonts w:eastAsiaTheme="majorEastAsia"/>
        </w:rPr>
        <w:t>Greece in crisis</w:t>
      </w:r>
    </w:p>
    <w:p w:rsidR="000A4AC3" w:rsidRDefault="000A4AC3" w:rsidP="00FF2AC5">
      <w:pPr>
        <w:numPr>
          <w:ilvl w:val="0"/>
          <w:numId w:val="54"/>
        </w:numPr>
        <w:spacing w:before="100" w:beforeAutospacing="1" w:after="100" w:afterAutospacing="1" w:line="240" w:lineRule="auto"/>
      </w:pPr>
      <w:r>
        <w:t>September 2008: Lehman Brothers collapses, marking the start of the global financial crisis.</w:t>
      </w:r>
    </w:p>
    <w:p w:rsidR="000A4AC3" w:rsidRDefault="000A4AC3" w:rsidP="00FF2AC5">
      <w:pPr>
        <w:numPr>
          <w:ilvl w:val="0"/>
          <w:numId w:val="54"/>
        </w:numPr>
        <w:spacing w:before="100" w:beforeAutospacing="1" w:after="100" w:afterAutospacing="1" w:line="240" w:lineRule="auto"/>
      </w:pPr>
      <w:r>
        <w:t>October 2009: The newly elected Greek government revises its forecast for the 2009 budget deficit to a startling 12.5% of GDP, up from an earlier estimate of 3.7% of GDP.</w:t>
      </w:r>
    </w:p>
    <w:p w:rsidR="000A4AC3" w:rsidRDefault="000A4AC3" w:rsidP="00FF2AC5">
      <w:pPr>
        <w:numPr>
          <w:ilvl w:val="0"/>
          <w:numId w:val="54"/>
        </w:numPr>
        <w:spacing w:before="100" w:beforeAutospacing="1" w:after="100" w:afterAutospacing="1" w:line="240" w:lineRule="auto"/>
      </w:pPr>
      <w:r>
        <w:t>December 2009: Three renowned credit-rating agencies downgrade Greece’s credit ratings. Fitch downgrades Greek debt to below A for the first time in a decade.</w:t>
      </w:r>
    </w:p>
    <w:p w:rsidR="000A4AC3" w:rsidRDefault="000A4AC3" w:rsidP="00FF2AC5">
      <w:pPr>
        <w:numPr>
          <w:ilvl w:val="0"/>
          <w:numId w:val="54"/>
        </w:numPr>
        <w:spacing w:before="100" w:beforeAutospacing="1" w:after="100" w:afterAutospacing="1" w:line="240" w:lineRule="auto"/>
      </w:pPr>
      <w:r>
        <w:t>Early 2010: The Greek government introduces its first austerity measures. The yield on Greek government debt soars.</w:t>
      </w:r>
    </w:p>
    <w:p w:rsidR="000A4AC3" w:rsidRDefault="000A4AC3" w:rsidP="00FF2AC5">
      <w:pPr>
        <w:numPr>
          <w:ilvl w:val="0"/>
          <w:numId w:val="54"/>
        </w:numPr>
        <w:spacing w:before="100" w:beforeAutospacing="1" w:after="100" w:afterAutospacing="1" w:line="240" w:lineRule="auto"/>
      </w:pPr>
      <w:r>
        <w:t>April 2010: Credit-rating agencies further downgrade Greek debt. Standard &amp; Poor’s downgrades it to junk bond status, threatening a sovereign default.</w:t>
      </w:r>
    </w:p>
    <w:p w:rsidR="000A4AC3" w:rsidRDefault="000A4AC3" w:rsidP="00FF2AC5">
      <w:pPr>
        <w:numPr>
          <w:ilvl w:val="0"/>
          <w:numId w:val="54"/>
        </w:numPr>
        <w:spacing w:before="100" w:beforeAutospacing="1" w:after="100" w:afterAutospacing="1" w:line="240" w:lineRule="auto"/>
      </w:pPr>
      <w:r>
        <w:t>May 2010: Greece receives its first bailout from the troika, EUR110 billion.</w:t>
      </w:r>
    </w:p>
    <w:p w:rsidR="000A4AC3" w:rsidRDefault="000A4AC3" w:rsidP="00FF2AC5">
      <w:pPr>
        <w:numPr>
          <w:ilvl w:val="0"/>
          <w:numId w:val="54"/>
        </w:numPr>
        <w:spacing w:before="100" w:beforeAutospacing="1" w:after="100" w:afterAutospacing="1" w:line="240" w:lineRule="auto"/>
      </w:pPr>
      <w:r>
        <w:t>2011: Greece’s creditors agree to take a haircut on their debt of 53.5% of face value.</w:t>
      </w:r>
    </w:p>
    <w:p w:rsidR="000A4AC3" w:rsidRDefault="000A4AC3" w:rsidP="00FF2AC5">
      <w:pPr>
        <w:numPr>
          <w:ilvl w:val="0"/>
          <w:numId w:val="54"/>
        </w:numPr>
        <w:spacing w:before="100" w:beforeAutospacing="1" w:after="100" w:afterAutospacing="1" w:line="240" w:lineRule="auto"/>
      </w:pPr>
      <w:r>
        <w:t>February 2012: A second Greek bailout, EUR 130 billion, takes place.</w:t>
      </w:r>
    </w:p>
    <w:p w:rsidR="000A4AC3" w:rsidRDefault="000A4AC3" w:rsidP="00FF2AC5">
      <w:pPr>
        <w:pStyle w:val="NormalWeb"/>
      </w:pPr>
      <w:r>
        <w:rPr>
          <w:rStyle w:val="Strong"/>
          <w:rFonts w:eastAsiaTheme="majorEastAsia"/>
        </w:rPr>
        <w:t> </w:t>
      </w:r>
    </w:p>
    <w:p w:rsidR="000A4AC3" w:rsidRDefault="000A4AC3" w:rsidP="00FF2AC5">
      <w:pPr>
        <w:pStyle w:val="NormalWeb"/>
      </w:pPr>
      <w:r>
        <w:rPr>
          <w:rStyle w:val="Strong"/>
          <w:rFonts w:eastAsiaTheme="majorEastAsia"/>
        </w:rPr>
        <w:t>Greek attempts to emerge from crisis</w:t>
      </w:r>
    </w:p>
    <w:p w:rsidR="000A4AC3" w:rsidRDefault="000A4AC3" w:rsidP="00FF2AC5">
      <w:pPr>
        <w:numPr>
          <w:ilvl w:val="0"/>
          <w:numId w:val="55"/>
        </w:numPr>
        <w:spacing w:before="100" w:beforeAutospacing="1" w:after="100" w:afterAutospacing="1" w:line="240" w:lineRule="auto"/>
      </w:pPr>
      <w:r>
        <w:t>January 2014: Greece announces it attained a primary budget surplus (excluding interest payments) in 2013.</w:t>
      </w:r>
    </w:p>
    <w:p w:rsidR="000A4AC3" w:rsidRDefault="000A4AC3" w:rsidP="00FF2AC5">
      <w:pPr>
        <w:numPr>
          <w:ilvl w:val="0"/>
          <w:numId w:val="55"/>
        </w:numPr>
        <w:spacing w:before="100" w:beforeAutospacing="1" w:after="100" w:afterAutospacing="1" w:line="240" w:lineRule="auto"/>
      </w:pPr>
      <w:r>
        <w:t>April 2014: Greece returns to the capital markets for funding for the first time in four years.</w:t>
      </w:r>
    </w:p>
    <w:p w:rsidR="000A4AC3" w:rsidRDefault="000A4AC3" w:rsidP="00FF2AC5">
      <w:pPr>
        <w:numPr>
          <w:ilvl w:val="0"/>
          <w:numId w:val="55"/>
        </w:numPr>
        <w:spacing w:before="100" w:beforeAutospacing="1" w:after="100" w:afterAutospacing="1" w:line="240" w:lineRule="auto"/>
      </w:pPr>
      <w:r>
        <w:t>May 2014: Fitch upgrades Greece’s credit rating to B from B–.</w:t>
      </w:r>
    </w:p>
    <w:p w:rsidR="000A4AC3" w:rsidRDefault="000A4AC3" w:rsidP="00FF2AC5">
      <w:pPr>
        <w:numPr>
          <w:ilvl w:val="0"/>
          <w:numId w:val="55"/>
        </w:numPr>
        <w:spacing w:before="100" w:beforeAutospacing="1" w:after="100" w:afterAutospacing="1" w:line="240" w:lineRule="auto"/>
      </w:pPr>
      <w:r>
        <w:lastRenderedPageBreak/>
        <w:t>January 2015: A snap general election leads to victory of the far-left Syriza Party, an anti-austerity party hostile to bailouts and international creditors. In power, Syriza introduces a financial package to alleviate poverty and the effects of previous austerity measures.</w:t>
      </w:r>
    </w:p>
    <w:p w:rsidR="000A4AC3" w:rsidRDefault="000A4AC3" w:rsidP="00FF2AC5">
      <w:pPr>
        <w:numPr>
          <w:ilvl w:val="0"/>
          <w:numId w:val="55"/>
        </w:numPr>
        <w:spacing w:before="100" w:beforeAutospacing="1" w:after="100" w:afterAutospacing="1" w:line="240" w:lineRule="auto"/>
      </w:pPr>
      <w:r>
        <w:t>June 2015: Greece defaults on a USD1.7 billion IMF payment, making it the first developed country to ever default on an IMF loan and the first country to default since Zimbabwe in 2001.</w:t>
      </w:r>
    </w:p>
    <w:p w:rsidR="000A4AC3" w:rsidRDefault="000A4AC3" w:rsidP="00FF2AC5">
      <w:pPr>
        <w:numPr>
          <w:ilvl w:val="0"/>
          <w:numId w:val="55"/>
        </w:numPr>
        <w:spacing w:before="100" w:beforeAutospacing="1" w:after="100" w:afterAutospacing="1" w:line="240" w:lineRule="auto"/>
      </w:pPr>
      <w:r>
        <w:t>5 July 2015: In a referendum held on Greece’s third bailout package, the Greek people reject its terms by 61.3% to 38.7%. Nonetheless, the government pushes ahead with the austerity measures required by the bailout.</w:t>
      </w:r>
    </w:p>
    <w:p w:rsidR="00A055BD" w:rsidRDefault="00A055BD" w:rsidP="00FF2AC5"/>
    <w:p w:rsidR="000A4AC3" w:rsidRDefault="000A4AC3" w:rsidP="00FF2AC5">
      <w:pPr>
        <w:pStyle w:val="Heading1"/>
      </w:pPr>
      <w:r w:rsidRPr="0028379E">
        <w:t xml:space="preserve">[finance, economy] </w:t>
      </w:r>
      <w:r>
        <w:t xml:space="preserve">What Is the Greek Debt Crisis? </w:t>
      </w:r>
    </w:p>
    <w:p w:rsidR="000A4AC3" w:rsidRPr="000A4AC3" w:rsidRDefault="006138D1" w:rsidP="00FF2AC5">
      <w:hyperlink r:id="rId64" w:history="1">
        <w:r w:rsidR="000A4AC3" w:rsidRPr="001D2AB1">
          <w:rPr>
            <w:rStyle w:val="Hyperlink"/>
          </w:rPr>
          <w:t>https://www.thebalance.com/what-is-the-greece-debt-crisis-3305525</w:t>
        </w:r>
      </w:hyperlink>
      <w:r w:rsidR="000A4AC3">
        <w:t xml:space="preserve"> </w:t>
      </w:r>
    </w:p>
    <w:p w:rsidR="000A4AC3" w:rsidRDefault="000A4AC3" w:rsidP="00FF2AC5">
      <w:r>
        <w:t xml:space="preserve">Greece's financial pressures may force it to abandon the Greek euro. Photo: Eduard Andras/Getty Images </w:t>
      </w:r>
    </w:p>
    <w:p w:rsidR="000A4AC3" w:rsidRDefault="000A4AC3" w:rsidP="00FF2AC5">
      <w:r>
        <w:t xml:space="preserve">Updated November 14, 2017 </w:t>
      </w:r>
    </w:p>
    <w:p w:rsidR="000A4AC3" w:rsidRDefault="000A4AC3" w:rsidP="00FF2AC5">
      <w:pPr>
        <w:pStyle w:val="NormalWeb"/>
      </w:pPr>
      <w:r>
        <w:t>The Greek </w:t>
      </w:r>
      <w:hyperlink r:id="rId65" w:history="1">
        <w:r>
          <w:rPr>
            <w:rStyle w:val="Hyperlink"/>
            <w:rFonts w:eastAsiaTheme="majorEastAsia"/>
          </w:rPr>
          <w:t>debt crisis</w:t>
        </w:r>
      </w:hyperlink>
      <w:r>
        <w:t> is the dangerous amount of </w:t>
      </w:r>
      <w:hyperlink r:id="rId66" w:history="1">
        <w:r>
          <w:rPr>
            <w:rStyle w:val="Hyperlink"/>
            <w:rFonts w:eastAsiaTheme="majorEastAsia"/>
          </w:rPr>
          <w:t>sovereign debt</w:t>
        </w:r>
      </w:hyperlink>
      <w:r>
        <w:t> the Greek government owes.  It became dangerous when a possible </w:t>
      </w:r>
      <w:hyperlink r:id="rId67" w:history="1">
        <w:r>
          <w:rPr>
            <w:rStyle w:val="Hyperlink"/>
            <w:rFonts w:eastAsiaTheme="majorEastAsia"/>
          </w:rPr>
          <w:t>debt default</w:t>
        </w:r>
      </w:hyperlink>
      <w:r>
        <w:t> threatened the </w:t>
      </w:r>
      <w:hyperlink r:id="rId68" w:history="1">
        <w:r>
          <w:rPr>
            <w:rStyle w:val="Hyperlink"/>
            <w:rFonts w:eastAsiaTheme="majorEastAsia"/>
          </w:rPr>
          <w:t>European Union</w:t>
        </w:r>
      </w:hyperlink>
      <w:r>
        <w:t>.</w:t>
      </w:r>
    </w:p>
    <w:p w:rsidR="000A4AC3" w:rsidRDefault="000A4AC3" w:rsidP="00FF2AC5">
      <w:pPr>
        <w:pStyle w:val="NormalWeb"/>
      </w:pPr>
      <w:r>
        <w:t>Since 2008, EU leaders have struggled to agree on a solution. During that time, the Greek economy shrank 25 percent thanks to spending cuts and tax increases demanded by creditors. Greece's </w:t>
      </w:r>
      <w:hyperlink r:id="rId69" w:history="1">
        <w:r>
          <w:rPr>
            <w:rStyle w:val="Hyperlink"/>
            <w:rFonts w:eastAsiaTheme="majorEastAsia"/>
          </w:rPr>
          <w:t>debt-to-GDP</w:t>
        </w:r>
      </w:hyperlink>
      <w:r>
        <w:t> ratio grew to 179 percent.</w:t>
      </w:r>
    </w:p>
    <w:p w:rsidR="000A4AC3" w:rsidRDefault="000A4AC3" w:rsidP="00FF2AC5">
      <w:pPr>
        <w:pStyle w:val="NormalWeb"/>
      </w:pPr>
      <w:r>
        <w:t>The disagreement is a matter of which countries lose out more.</w:t>
      </w:r>
    </w:p>
    <w:p w:rsidR="000A4AC3" w:rsidRDefault="000A4AC3" w:rsidP="00FF2AC5">
      <w:pPr>
        <w:pStyle w:val="cb-split"/>
      </w:pPr>
      <w:r>
        <w:t>Greece wants the EU to lighten its load by forgiving some of the debt. The EU, led by Germany and its bankers, wants Greece to reform its government and financial structure.</w:t>
      </w:r>
    </w:p>
    <w:p w:rsidR="000A4AC3" w:rsidRDefault="000A4AC3" w:rsidP="00FF2AC5">
      <w:pPr>
        <w:pStyle w:val="NormalWeb"/>
      </w:pPr>
      <w:r>
        <w:t>The crisis triggered the </w:t>
      </w:r>
      <w:hyperlink r:id="rId70" w:history="1">
        <w:r>
          <w:rPr>
            <w:rStyle w:val="Hyperlink"/>
            <w:rFonts w:eastAsiaTheme="majorEastAsia"/>
          </w:rPr>
          <w:t>eurozone debt crisis</w:t>
        </w:r>
      </w:hyperlink>
      <w:r>
        <w:t> and created fears of a global </w:t>
      </w:r>
      <w:hyperlink r:id="rId71" w:history="1">
        <w:r>
          <w:rPr>
            <w:rStyle w:val="Hyperlink"/>
            <w:rFonts w:eastAsiaTheme="majorEastAsia"/>
          </w:rPr>
          <w:t>financial crisis</w:t>
        </w:r>
      </w:hyperlink>
      <w:r>
        <w:t>. It threw into question the viability of the </w:t>
      </w:r>
      <w:hyperlink r:id="rId72" w:history="1">
        <w:r>
          <w:rPr>
            <w:rStyle w:val="Hyperlink"/>
            <w:rFonts w:eastAsiaTheme="majorEastAsia"/>
          </w:rPr>
          <w:t>eurozone</w:t>
        </w:r>
      </w:hyperlink>
      <w:r>
        <w:t> itself. It warns of what could happen to other heavily indebted EU members. All this from a country whose economic output is no bigger than the U.S. state of Connecticut.</w:t>
      </w:r>
    </w:p>
    <w:p w:rsidR="000A4AC3" w:rsidRDefault="000A4AC3" w:rsidP="00FF2AC5">
      <w:r>
        <w:t>Greece Crisis Explained</w:t>
      </w:r>
    </w:p>
    <w:p w:rsidR="000A4AC3" w:rsidRDefault="000A4AC3" w:rsidP="00FF2AC5">
      <w:pPr>
        <w:pStyle w:val="NormalWeb"/>
      </w:pPr>
      <w:r>
        <w:t>In 2009, Greece announced its </w:t>
      </w:r>
      <w:hyperlink r:id="rId73" w:history="1">
        <w:r>
          <w:rPr>
            <w:rStyle w:val="Hyperlink"/>
            <w:rFonts w:eastAsiaTheme="majorEastAsia"/>
          </w:rPr>
          <w:t>budget deficit</w:t>
        </w:r>
      </w:hyperlink>
      <w:r>
        <w:t> would be 12.9 percent of </w:t>
      </w:r>
      <w:hyperlink r:id="rId74" w:history="1">
        <w:r>
          <w:rPr>
            <w:rStyle w:val="Hyperlink"/>
            <w:rFonts w:eastAsiaTheme="majorEastAsia"/>
          </w:rPr>
          <w:t>gross domestic product</w:t>
        </w:r>
      </w:hyperlink>
      <w:r>
        <w:t>. That's more than four times the EU's 3 percent limit. Rating agencies Fitch, Moody's and </w:t>
      </w:r>
      <w:hyperlink r:id="rId75" w:history="1">
        <w:r>
          <w:rPr>
            <w:rStyle w:val="Hyperlink"/>
            <w:rFonts w:eastAsiaTheme="majorEastAsia"/>
          </w:rPr>
          <w:t>Standard &amp; Poor's</w:t>
        </w:r>
      </w:hyperlink>
      <w:r>
        <w:t> lowered Greece's credit ratings. That scared off investors. It also drove up the cost of future loans. Greece didn’t have a good chance of finding the funds to repay its sovereign debt.</w:t>
      </w:r>
    </w:p>
    <w:p w:rsidR="000A4AC3" w:rsidRDefault="000A4AC3" w:rsidP="00FF2AC5">
      <w:pPr>
        <w:pStyle w:val="NormalWeb"/>
      </w:pPr>
      <w:r>
        <w:t>In 2010, Greece announced a plan to lower its deficit to 3 percent of GDP in two years. Greece attempted to reassure the EU lenders it was fiscally responsible. Just four months later, Greece warned it might default, just the same.</w:t>
      </w:r>
    </w:p>
    <w:p w:rsidR="000A4AC3" w:rsidRDefault="000A4AC3" w:rsidP="00FF2AC5">
      <w:pPr>
        <w:pStyle w:val="NormalWeb"/>
      </w:pPr>
      <w:r>
        <w:t>The EU and the </w:t>
      </w:r>
      <w:hyperlink r:id="rId76" w:history="1">
        <w:r>
          <w:rPr>
            <w:rStyle w:val="Hyperlink"/>
            <w:rFonts w:eastAsiaTheme="majorEastAsia"/>
          </w:rPr>
          <w:t>International Monetary Fund</w:t>
        </w:r>
      </w:hyperlink>
      <w:r>
        <w:t> provided 240 billion euros in emergency funds in return for </w:t>
      </w:r>
      <w:hyperlink r:id="rId77" w:history="1">
        <w:r>
          <w:rPr>
            <w:rStyle w:val="Hyperlink"/>
            <w:rFonts w:eastAsiaTheme="majorEastAsia"/>
          </w:rPr>
          <w:t>austerity measures</w:t>
        </w:r>
      </w:hyperlink>
      <w:r>
        <w:t>.</w:t>
      </w:r>
    </w:p>
    <w:p w:rsidR="000A4AC3" w:rsidRDefault="000A4AC3" w:rsidP="00FF2AC5">
      <w:pPr>
        <w:pStyle w:val="cb-split"/>
      </w:pPr>
      <w:r>
        <w:lastRenderedPageBreak/>
        <w:t>The EU had no choice but to stand behind its member by funding a bailout. Otherwise, it would face the consequences of Greece either leaving the eurozone or defaulting.</w:t>
      </w:r>
    </w:p>
    <w:p w:rsidR="000A4AC3" w:rsidRDefault="000A4AC3" w:rsidP="00FF2AC5">
      <w:pPr>
        <w:pStyle w:val="NormalWeb"/>
      </w:pPr>
      <w:r>
        <w:t>Austerity measures required Greece to increase the VAT tax and the corporate tax rate. It must close tax loopholes and reduce evasion. It should reduce incentives for early retirement. It has to raise worker contributions to the pension system. A significant change is the privatization of many Greek businesses, including electricity transmission. That reduces the power of socialist parties and unions. Here's the </w:t>
      </w:r>
      <w:hyperlink r:id="rId78" w:tgtFrame="_blank" w:history="1">
        <w:r>
          <w:rPr>
            <w:rStyle w:val="Hyperlink"/>
            <w:rFonts w:eastAsiaTheme="majorEastAsia"/>
          </w:rPr>
          <w:t>text of the agreement</w:t>
        </w:r>
      </w:hyperlink>
      <w:r>
        <w:t>.</w:t>
      </w:r>
    </w:p>
    <w:p w:rsidR="000A4AC3" w:rsidRDefault="006138D1" w:rsidP="00FF2AC5">
      <w:pPr>
        <w:pStyle w:val="NormalWeb"/>
      </w:pPr>
      <w:hyperlink r:id="rId79" w:history="1">
        <w:r w:rsidR="000A4AC3">
          <w:rPr>
            <w:rStyle w:val="Hyperlink"/>
            <w:rFonts w:eastAsiaTheme="majorEastAsia"/>
          </w:rPr>
          <w:t>Germany</w:t>
        </w:r>
      </w:hyperlink>
      <w:r w:rsidR="000A4AC3">
        <w:t>, other EU leaders and bond rating agencies wanted to make sure Greece wouldn't use the new debt to pay off the old. Germany, Poland, Czech Republic, Portugal, Ireland and Spain had already used austerity measures to strengthen their own economies. Since they were paying for the bailouts, they wanted Greece to follow their examples. Some EU countries like Slovakia and Lithuania refused to ask their taxpayers to dig into their pockets to let Greece off the hook. These countries had just endured their own austerity measures to avoid bankruptcy with no help from the EU. (Source: “</w:t>
      </w:r>
      <w:hyperlink r:id="rId80" w:tgtFrame="_blank" w:history="1">
        <w:r w:rsidR="000A4AC3">
          <w:rPr>
            <w:rStyle w:val="Hyperlink"/>
            <w:rFonts w:eastAsiaTheme="majorEastAsia"/>
          </w:rPr>
          <w:t>From Lithuania, a View of Austerity’s Costs</w:t>
        </w:r>
      </w:hyperlink>
      <w:r w:rsidR="000A4AC3">
        <w:t>,” The New York Times, April 1, 2010.)</w:t>
      </w:r>
    </w:p>
    <w:p w:rsidR="000A4AC3" w:rsidRDefault="000A4AC3" w:rsidP="00FF2AC5">
      <w:pPr>
        <w:pStyle w:val="NormalWeb"/>
      </w:pPr>
      <w:r>
        <w:t>The loan only gave Greece enough money to pay interest on its existing debt and keep banks capitalized. The measures further slowed the Greek economy. That reduced the tax revenues needed to repay the debt. Unemployment rose to 25 percent and riots erupted in the streets. The political system was in an upheaval as voters turned to anyone who promised a painless way out.  </w:t>
      </w:r>
    </w:p>
    <w:p w:rsidR="000A4AC3" w:rsidRDefault="000A4AC3" w:rsidP="00FF2AC5">
      <w:pPr>
        <w:pStyle w:val="NormalWeb"/>
      </w:pPr>
      <w:r>
        <w:t>In 2011, the </w:t>
      </w:r>
      <w:hyperlink r:id="rId81" w:history="1">
        <w:r>
          <w:rPr>
            <w:rStyle w:val="Hyperlink"/>
            <w:rFonts w:eastAsiaTheme="majorEastAsia"/>
          </w:rPr>
          <w:t>European Financial Stability Facility</w:t>
        </w:r>
      </w:hyperlink>
      <w:r>
        <w:t> added 190 billion euros to the bailout. Despite the name change, that money also came from EU countries.</w:t>
      </w:r>
    </w:p>
    <w:p w:rsidR="000A4AC3" w:rsidRDefault="000A4AC3" w:rsidP="00FF2AC5">
      <w:pPr>
        <w:pStyle w:val="NormalWeb"/>
      </w:pPr>
      <w:r>
        <w:t>By 2012, Greece's </w:t>
      </w:r>
      <w:hyperlink r:id="rId82" w:history="1">
        <w:r>
          <w:rPr>
            <w:rStyle w:val="Hyperlink"/>
            <w:rFonts w:eastAsiaTheme="majorEastAsia"/>
          </w:rPr>
          <w:t>debt-to-GDP ratio</w:t>
        </w:r>
      </w:hyperlink>
      <w:r>
        <w:t> had risen to 175 percent, almost three times the EU’s limit of 60 percent. Bondholders finally agreed to a haircut, exchanging $77 billion in bonds for debt worth 75 percent less. (Sources: "</w:t>
      </w:r>
      <w:hyperlink r:id="rId83" w:tgtFrame="_blank" w:history="1">
        <w:r>
          <w:rPr>
            <w:rStyle w:val="Hyperlink"/>
            <w:rFonts w:eastAsiaTheme="majorEastAsia"/>
          </w:rPr>
          <w:t>Greece</w:t>
        </w:r>
      </w:hyperlink>
      <w:r>
        <w:t>," New York Times. "</w:t>
      </w:r>
      <w:hyperlink r:id="rId84" w:tgtFrame="_blank" w:history="1">
        <w:r>
          <w:rPr>
            <w:rStyle w:val="Hyperlink"/>
            <w:rFonts w:eastAsiaTheme="majorEastAsia"/>
          </w:rPr>
          <w:t>Greek Debt Crisis Timeline</w:t>
        </w:r>
      </w:hyperlink>
      <w:r>
        <w:t>," BBC.)</w:t>
      </w:r>
    </w:p>
    <w:p w:rsidR="000A4AC3" w:rsidRDefault="000A4AC3" w:rsidP="00FF2AC5">
      <w:pPr>
        <w:pStyle w:val="NormalWeb"/>
      </w:pPr>
      <w:r>
        <w:t>On June 27, 2015, Greek Prime Minister Alexis Tsipris announced a referendum on austerity measures. He promised that a "no" vote would give Greece more leverage to negotiate a 30 percent debt relief with the EU. On June 30, 2015, Greece missed its </w:t>
      </w:r>
      <w:hyperlink r:id="rId85" w:tgtFrame="_blank" w:history="1">
        <w:r>
          <w:rPr>
            <w:rStyle w:val="Hyperlink"/>
            <w:rFonts w:eastAsiaTheme="majorEastAsia"/>
          </w:rPr>
          <w:t>scheduled 1.55 billion euros payment</w:t>
        </w:r>
      </w:hyperlink>
      <w:r>
        <w:t>. Both sides called it a delay, not an official default. Two days later, the IMF warned that Greece needed 60 billion euros in new aid. It told creditors to take further write-downs on the more than 300 billion euros they are owed. (Source: "</w:t>
      </w:r>
      <w:hyperlink r:id="rId86" w:tgtFrame="_blank" w:history="1">
        <w:r>
          <w:rPr>
            <w:rStyle w:val="Hyperlink"/>
            <w:rFonts w:eastAsiaTheme="majorEastAsia"/>
          </w:rPr>
          <w:t>IMF Raises Referendum Stakes</w:t>
        </w:r>
      </w:hyperlink>
      <w:r>
        <w:t>," Wall Street Journal, July 2, 2015.)</w:t>
      </w:r>
    </w:p>
    <w:p w:rsidR="000A4AC3" w:rsidRDefault="000A4AC3" w:rsidP="00FF2AC5">
      <w:pPr>
        <w:pStyle w:val="NormalWeb"/>
      </w:pPr>
      <w:r>
        <w:t>On July 6, 2015, Greek voters voted "no."  The instability created a run on the banks. Greece sustained extensive economic damage during the two weeks surrounding the referendum. Banks closed and restricted ATM withdrawals to 60 euros per day. It threatened the tourism industry at the height of the season, with 14 million tourists visiting the country. The European Central Bank agreed to recapitalize Greek banks with 10 euros to 25 billion euros, allowing them to reopen. Banks imposed a </w:t>
      </w:r>
      <w:hyperlink r:id="rId87" w:tgtFrame="_blank" w:history="1">
        <w:r>
          <w:rPr>
            <w:rStyle w:val="Hyperlink"/>
            <w:rFonts w:eastAsiaTheme="majorEastAsia"/>
          </w:rPr>
          <w:t>420 euros weekly limit on withdrawals</w:t>
        </w:r>
      </w:hyperlink>
      <w:r>
        <w:t>. That prevented depositors from draining their accounts and worsening the problem. (Source: </w:t>
      </w:r>
      <w:hyperlink r:id="rId88" w:tgtFrame="_blank" w:history="1">
        <w:r>
          <w:rPr>
            <w:rStyle w:val="Hyperlink"/>
            <w:rFonts w:eastAsiaTheme="majorEastAsia"/>
          </w:rPr>
          <w:t>BBC</w:t>
        </w:r>
      </w:hyperlink>
      <w:r>
        <w:t>, </w:t>
      </w:r>
      <w:hyperlink r:id="rId89" w:tgtFrame="_blank" w:history="1">
        <w:r>
          <w:rPr>
            <w:rStyle w:val="Hyperlink"/>
            <w:rFonts w:eastAsiaTheme="majorEastAsia"/>
          </w:rPr>
          <w:t>New York Times</w:t>
        </w:r>
      </w:hyperlink>
      <w:r>
        <w:t>, </w:t>
      </w:r>
      <w:hyperlink r:id="rId90" w:tgtFrame="_blank" w:history="1">
        <w:r>
          <w:rPr>
            <w:rStyle w:val="Hyperlink"/>
            <w:rFonts w:eastAsiaTheme="majorEastAsia"/>
          </w:rPr>
          <w:t>WSJ</w:t>
        </w:r>
      </w:hyperlink>
      <w:r>
        <w:t>, </w:t>
      </w:r>
      <w:hyperlink r:id="rId91" w:anchor="axzz4H4iWDXtJ" w:tgtFrame="_blank" w:history="1">
        <w:r>
          <w:rPr>
            <w:rStyle w:val="Hyperlink"/>
            <w:rFonts w:eastAsiaTheme="majorEastAsia"/>
          </w:rPr>
          <w:t>Financial Times</w:t>
        </w:r>
      </w:hyperlink>
      <w:r>
        <w:t>)</w:t>
      </w:r>
    </w:p>
    <w:p w:rsidR="000A4AC3" w:rsidRDefault="000A4AC3" w:rsidP="00FF2AC5">
      <w:pPr>
        <w:pStyle w:val="NormalWeb"/>
      </w:pPr>
      <w:r>
        <w:t xml:space="preserve">On July 15, the Greek Parliament passed the measures anyway. Otherwise, it would not receive the 86 billion euros loan from the EU.  The European Central Bank agreed with the IMF that they </w:t>
      </w:r>
      <w:r>
        <w:lastRenderedPageBreak/>
        <w:t>must reduce Greece debt. That meant they would lengthen the terms, thus reducing </w:t>
      </w:r>
      <w:hyperlink r:id="rId92" w:history="1">
        <w:r>
          <w:rPr>
            <w:rStyle w:val="Hyperlink"/>
            <w:rFonts w:eastAsiaTheme="majorEastAsia"/>
          </w:rPr>
          <w:t>net present value</w:t>
        </w:r>
      </w:hyperlink>
      <w:r>
        <w:t>. Greece would still owe the same amount, it could just pay it over a longer time period. (Source: "</w:t>
      </w:r>
      <w:hyperlink r:id="rId93" w:tgtFrame="_blank" w:history="1">
        <w:r>
          <w:rPr>
            <w:rStyle w:val="Hyperlink"/>
            <w:rFonts w:eastAsiaTheme="majorEastAsia"/>
          </w:rPr>
          <w:t>The Daily Shot</w:t>
        </w:r>
      </w:hyperlink>
      <w:r>
        <w:t>," July 17, 2015.)</w:t>
      </w:r>
    </w:p>
    <w:p w:rsidR="000A4AC3" w:rsidRDefault="000A4AC3" w:rsidP="00FF2AC5">
      <w:pPr>
        <w:pStyle w:val="NormalWeb"/>
      </w:pPr>
      <w:r>
        <w:t>On July 20, Greece made its payment to the ECB, thanks to a 7 billion euros loan from the EU emergency fund. The United Kingdom demanded the other EU members guarantee its contribution to the bailout.</w:t>
      </w:r>
    </w:p>
    <w:p w:rsidR="000A4AC3" w:rsidRDefault="000A4AC3" w:rsidP="00FF2AC5">
      <w:pPr>
        <w:pStyle w:val="NormalWeb"/>
      </w:pPr>
      <w:r>
        <w:t>On September 20, 2015, Greek Prime Minister Alex Tsipiras and the Syriza party won a snap election. It gave them the mandate to continue to press for debt relief in negotiations with the EU. But they also had to continue with the unpopular reforms promised to the EU. (Source: "</w:t>
      </w:r>
      <w:hyperlink r:id="rId94" w:tgtFrame="_blank" w:history="1">
        <w:r>
          <w:rPr>
            <w:rStyle w:val="Hyperlink"/>
            <w:rFonts w:eastAsiaTheme="majorEastAsia"/>
          </w:rPr>
          <w:t>Tsipras Wins</w:t>
        </w:r>
      </w:hyperlink>
      <w:r>
        <w:t>," CNBC, September 21, 2015.)</w:t>
      </w:r>
    </w:p>
    <w:p w:rsidR="000A4AC3" w:rsidRDefault="000A4AC3" w:rsidP="00FF2AC5">
      <w:pPr>
        <w:pStyle w:val="NormalWeb"/>
      </w:pPr>
      <w:r>
        <w:t>In November 2015, Greece's four biggest banks privately raised 14.4 euros billion as required by the ECB. The funds would cover bad loans and return the banks to full functionality. Almost half of the loans banks have on their books could default. Bank investors will contribute this amount in exchange for the 86 billion euros in bailout loans. (Source: "</w:t>
      </w:r>
      <w:hyperlink r:id="rId95" w:tgtFrame="_blank" w:history="1">
        <w:r>
          <w:rPr>
            <w:rStyle w:val="Hyperlink"/>
            <w:rFonts w:eastAsiaTheme="majorEastAsia"/>
          </w:rPr>
          <w:t>Greek Official Told to Raise $15.9 Billion to Cover Bad Loans</w:t>
        </w:r>
      </w:hyperlink>
      <w:r>
        <w:t>," New York Times, October 3,1 2015.)</w:t>
      </w:r>
    </w:p>
    <w:p w:rsidR="000A4AC3" w:rsidRDefault="000A4AC3" w:rsidP="00FF2AC5">
      <w:pPr>
        <w:pStyle w:val="NormalWeb"/>
      </w:pPr>
      <w:r>
        <w:t>In March 2016, the Bank of Greece predicted the economy would return to growth by the summer. It only shrank 0.2 percent in 2015. But the Greek banks were still losing money. They were reluctant to call in bad debt, believing that their borrowers will repay once the economy improves. That tied up funds they could have lent to new ventures. (Source: "On the Front Line," The Economist, March 12, 2016.)</w:t>
      </w:r>
    </w:p>
    <w:p w:rsidR="000A4AC3" w:rsidRDefault="000A4AC3" w:rsidP="00FF2AC5">
      <w:pPr>
        <w:pStyle w:val="NormalWeb"/>
      </w:pPr>
      <w:r>
        <w:t>On June 17, 2016, the EU's European Stability Mechanism disbursed 7.5 billion euros to Greece. It planned to use the funds to pay interest on its debt. Greece continued with austerity measures. It has passed legislation to modernize the pension and income tax systems. It will privatize more companies, and sell off nonperforming loans.  (Source: "</w:t>
      </w:r>
      <w:hyperlink r:id="rId96" w:tgtFrame="_blank" w:history="1">
        <w:r>
          <w:rPr>
            <w:rStyle w:val="Hyperlink"/>
            <w:rFonts w:eastAsiaTheme="majorEastAsia"/>
          </w:rPr>
          <w:t>ESM Disburses 7.5 Billion Euros to Greece</w:t>
        </w:r>
      </w:hyperlink>
      <w:r>
        <w:t>," ESM Europa.)</w:t>
      </w:r>
    </w:p>
    <w:p w:rsidR="000A4AC3" w:rsidRDefault="000A4AC3" w:rsidP="00FF2AC5">
      <w:pPr>
        <w:pStyle w:val="NormalWeb"/>
      </w:pPr>
      <w:r>
        <w:t>In May 2017, Prime Minister Alexis Tsipras agreed to cut pensions and broaden the tax base. In return, the EU would lend him another 86 billion euros. That allows Greece to make payments on its existing debt. Tsipras hopes that his conciliatory tone will help him reduce the 293.2 billion euros in outstanding debt. But the German government is unlikely to concede much before the September presidential elections. Greece has paid 35.4 billion euros since February 2015. (Sources: "</w:t>
      </w:r>
      <w:hyperlink r:id="rId97" w:tgtFrame="_blank" w:history="1">
        <w:r>
          <w:rPr>
            <w:rStyle w:val="Hyperlink"/>
            <w:rFonts w:eastAsiaTheme="majorEastAsia"/>
          </w:rPr>
          <w:t>Greece Debt Timeline</w:t>
        </w:r>
      </w:hyperlink>
      <w:r>
        <w:t>," The Wall Street Journal, May 5, 2017. "</w:t>
      </w:r>
      <w:hyperlink r:id="rId98" w:tgtFrame="_blank" w:history="1">
        <w:r>
          <w:rPr>
            <w:rStyle w:val="Hyperlink"/>
            <w:rFonts w:eastAsiaTheme="majorEastAsia"/>
          </w:rPr>
          <w:t>Greek Austerity Deal Opens Up Potential Path Out of Bailout</w:t>
        </w:r>
      </w:hyperlink>
      <w:r>
        <w:t>," The Wall Street Journal, May 5, 2017.)</w:t>
      </w:r>
    </w:p>
    <w:p w:rsidR="000A4AC3" w:rsidRDefault="000A4AC3" w:rsidP="00FF2AC5">
      <w:pPr>
        <w:pStyle w:val="NormalWeb"/>
      </w:pPr>
      <w:r>
        <w:t xml:space="preserve">In July 2017, Greece was able to </w:t>
      </w:r>
      <w:hyperlink r:id="rId99" w:tgtFrame="_blank" w:history="1">
        <w:r>
          <w:rPr>
            <w:rStyle w:val="Hyperlink"/>
            <w:rFonts w:eastAsiaTheme="majorEastAsia"/>
          </w:rPr>
          <w:t>issue bonds again</w:t>
        </w:r>
      </w:hyperlink>
      <w:r>
        <w:t>. It plans to swap notes issued in the restructuring with the new notes as a move to regain investors' trust.</w:t>
      </w:r>
    </w:p>
    <w:p w:rsidR="000A4AC3" w:rsidRDefault="000A4AC3" w:rsidP="00FF2AC5">
      <w:r>
        <w:t>Causes of the Greece Crisis</w:t>
      </w:r>
    </w:p>
    <w:p w:rsidR="000A4AC3" w:rsidRDefault="000A4AC3" w:rsidP="00FF2AC5">
      <w:pPr>
        <w:pStyle w:val="NormalWeb"/>
      </w:pPr>
      <w:r>
        <w:t>How did Greece and the EU get into this mess in the first place? The seeds were sown back in 2001 when Greece adopted the </w:t>
      </w:r>
      <w:hyperlink r:id="rId100" w:history="1">
        <w:r>
          <w:rPr>
            <w:rStyle w:val="Hyperlink"/>
            <w:rFonts w:eastAsiaTheme="majorEastAsia"/>
          </w:rPr>
          <w:t>euro</w:t>
        </w:r>
      </w:hyperlink>
      <w:r>
        <w:t> as its currency. Greece had been an EU member since 1981 but couldn't enter the eurozone. Its budget deficit had been too high for the eurozone's Maastricht Criteria. </w:t>
      </w:r>
    </w:p>
    <w:p w:rsidR="000A4AC3" w:rsidRDefault="000A4AC3" w:rsidP="00FF2AC5">
      <w:pPr>
        <w:pStyle w:val="NormalWeb"/>
      </w:pPr>
      <w:r>
        <w:lastRenderedPageBreak/>
        <w:t>All went well for the first several years. Like other eurozone countries, Greece benefited from the power of the euro. It lowered </w:t>
      </w:r>
      <w:hyperlink r:id="rId101" w:history="1">
        <w:r>
          <w:rPr>
            <w:rStyle w:val="Hyperlink"/>
            <w:rFonts w:eastAsiaTheme="majorEastAsia"/>
          </w:rPr>
          <w:t>interest rates</w:t>
        </w:r>
      </w:hyperlink>
      <w:r>
        <w:t> and brought in investment </w:t>
      </w:r>
      <w:hyperlink r:id="rId102" w:history="1">
        <w:r>
          <w:rPr>
            <w:rStyle w:val="Hyperlink"/>
            <w:rFonts w:eastAsiaTheme="majorEastAsia"/>
          </w:rPr>
          <w:t>capital</w:t>
        </w:r>
      </w:hyperlink>
      <w:r>
        <w:t> and loans.</w:t>
      </w:r>
    </w:p>
    <w:p w:rsidR="000A4AC3" w:rsidRDefault="000A4AC3" w:rsidP="00FF2AC5">
      <w:pPr>
        <w:pStyle w:val="NormalWeb"/>
      </w:pPr>
      <w:r>
        <w:t>In 2004, Greece announced it had lied to get around the Maastricht Criteria. The EU imposed no sanctions. Why not? There were three reasons.</w:t>
      </w:r>
    </w:p>
    <w:p w:rsidR="000A4AC3" w:rsidRDefault="000A4AC3" w:rsidP="00FF2AC5">
      <w:pPr>
        <w:pStyle w:val="NormalWeb"/>
      </w:pPr>
      <w:r>
        <w:t>France and Germany were also spending above the limit at the time. They'd be hypocritical to sanction Greece until they imposed their own austerity measures first.</w:t>
      </w:r>
    </w:p>
    <w:p w:rsidR="000A4AC3" w:rsidRDefault="000A4AC3" w:rsidP="00FF2AC5">
      <w:pPr>
        <w:pStyle w:val="NormalWeb"/>
      </w:pPr>
      <w:r>
        <w:t>There was uncertainty on exactly what sanctions to apply. They could expel Greece, but that would be disruptive and weaken the euro.</w:t>
      </w:r>
    </w:p>
    <w:p w:rsidR="000A4AC3" w:rsidRDefault="000A4AC3" w:rsidP="00FF2AC5">
      <w:pPr>
        <w:pStyle w:val="NormalWeb"/>
      </w:pPr>
      <w:r>
        <w:t>The EU wanted to strengthen the power of the euro in international currency markets. A strong euro would convince other EU countries, like the UK, Denmark and Sweden, to adopt the euro. (Sources: "Greece Cheated," Bloomberg, May 26, 2011. "</w:t>
      </w:r>
      <w:hyperlink r:id="rId103" w:tgtFrame="_blank" w:history="1">
        <w:r>
          <w:rPr>
            <w:rStyle w:val="Hyperlink"/>
            <w:rFonts w:eastAsiaTheme="majorEastAsia"/>
          </w:rPr>
          <w:t>Greece Joins Eurozone</w:t>
        </w:r>
      </w:hyperlink>
      <w:r>
        <w:t>," BBC, January 1, 2001. "</w:t>
      </w:r>
      <w:hyperlink r:id="rId104" w:tgtFrame="_blank" w:history="1">
        <w:r>
          <w:rPr>
            <w:rStyle w:val="Hyperlink"/>
            <w:rFonts w:eastAsiaTheme="majorEastAsia"/>
          </w:rPr>
          <w:t>Greece to Join Euro</w:t>
        </w:r>
      </w:hyperlink>
      <w:r>
        <w:t>," June 1, 2000.)</w:t>
      </w:r>
    </w:p>
    <w:p w:rsidR="000A4AC3" w:rsidRDefault="000A4AC3" w:rsidP="00FF2AC5">
      <w:pPr>
        <w:pStyle w:val="NormalWeb"/>
      </w:pPr>
      <w:r>
        <w:t>As a result, Greek debt continued to rise until the crisis erupted in 2009.</w:t>
      </w:r>
    </w:p>
    <w:p w:rsidR="000A4AC3" w:rsidRDefault="000A4AC3" w:rsidP="00FF2AC5">
      <w:r>
        <w:t>What Happens If Greece Leaves the Eurozone</w:t>
      </w:r>
    </w:p>
    <w:p w:rsidR="000A4AC3" w:rsidRDefault="000A4AC3" w:rsidP="00FF2AC5">
      <w:pPr>
        <w:pStyle w:val="NormalWeb"/>
      </w:pPr>
      <w:r>
        <w:t>Without an agreement, Greece would abandon the euro and reinstate the drachma. That would end the hated austerity measures. The Greek government could hire new workers, reduce the 25 percent unemployment rate and boost economic growth. It would convert its euro-based debt to drachmas, print more currency and lower its euro </w:t>
      </w:r>
      <w:hyperlink r:id="rId105" w:history="1">
        <w:r>
          <w:rPr>
            <w:rStyle w:val="Hyperlink"/>
            <w:rFonts w:eastAsiaTheme="majorEastAsia"/>
          </w:rPr>
          <w:t>exchange rate</w:t>
        </w:r>
      </w:hyperlink>
      <w:r>
        <w:t>. That would reduce its debt, lower the cost of exports and attract tourists to a lower-cost vacation destination.</w:t>
      </w:r>
    </w:p>
    <w:p w:rsidR="000A4AC3" w:rsidRDefault="000A4AC3" w:rsidP="00FF2AC5">
      <w:pPr>
        <w:pStyle w:val="NormalWeb"/>
      </w:pPr>
      <w:r>
        <w:t>At first, that would seem ideal for Greece. But foreign owners of Greek debt would suffer debilitating losses as the drachma plummeted. That would debase the value of repayments in their own currency. Some banks would go bankrupt. Most of the debt is owned by European governments, whose taxpayers would foot the bill.</w:t>
      </w:r>
    </w:p>
    <w:p w:rsidR="000A4AC3" w:rsidRDefault="000A4AC3" w:rsidP="00FF2AC5">
      <w:pPr>
        <w:pStyle w:val="NormalWeb"/>
      </w:pPr>
      <w:r>
        <w:t>Plummeting drachma values could trigger </w:t>
      </w:r>
      <w:hyperlink r:id="rId106" w:history="1">
        <w:r>
          <w:rPr>
            <w:rStyle w:val="Hyperlink"/>
            <w:rFonts w:eastAsiaTheme="majorEastAsia"/>
          </w:rPr>
          <w:t>hyperinflation</w:t>
        </w:r>
      </w:hyperlink>
      <w:r>
        <w:t>, as the cost of </w:t>
      </w:r>
      <w:hyperlink r:id="rId107" w:history="1">
        <w:r>
          <w:rPr>
            <w:rStyle w:val="Hyperlink"/>
            <w:rFonts w:eastAsiaTheme="majorEastAsia"/>
          </w:rPr>
          <w:t>imports</w:t>
        </w:r>
      </w:hyperlink>
      <w:r>
        <w:t> skyrocket. Greece imports 40 percent of its food and pharmaceuticals and 80 percent of its energy. Many companies refused to export these items to a country that might not pay its bills. The country couldn't attract new </w:t>
      </w:r>
      <w:hyperlink r:id="rId108" w:history="1">
        <w:r>
          <w:rPr>
            <w:rStyle w:val="Hyperlink"/>
            <w:rFonts w:eastAsiaTheme="majorEastAsia"/>
          </w:rPr>
          <w:t>foreign direct investment</w:t>
        </w:r>
      </w:hyperlink>
      <w:r>
        <w:t> in such an unstable situation. The only countries that have signaled they would lend to Greece are Russia and China. In the long run, Greece would find itself back to where it is now: burdened with debt it can't repay. </w:t>
      </w:r>
    </w:p>
    <w:p w:rsidR="000A4AC3" w:rsidRDefault="000A4AC3" w:rsidP="00FF2AC5">
      <w:pPr>
        <w:pStyle w:val="NormalWeb"/>
      </w:pPr>
      <w:r>
        <w:t>Interest rates on other indebted countries might rise. Rating agencies would worry they'd leave the euro also. The value of the euro itself might weaken as currency traders use the crisis as a reason to bet against it. </w:t>
      </w:r>
    </w:p>
    <w:p w:rsidR="000A4AC3" w:rsidRDefault="000A4AC3" w:rsidP="00FF2AC5">
      <w:r>
        <w:t>What Happens If Greece Defaults</w:t>
      </w:r>
    </w:p>
    <w:p w:rsidR="000A4AC3" w:rsidRDefault="000A4AC3" w:rsidP="00FF2AC5">
      <w:pPr>
        <w:pStyle w:val="NormalWeb"/>
      </w:pPr>
      <w:r>
        <w:t xml:space="preserve">A widespread Greek default would have a more immediate effect. First, Greek banks would go bankrupt without loans from the </w:t>
      </w:r>
      <w:hyperlink r:id="rId109" w:history="1">
        <w:r>
          <w:rPr>
            <w:rStyle w:val="Hyperlink"/>
            <w:rFonts w:eastAsiaTheme="majorEastAsia"/>
          </w:rPr>
          <w:t>European Central Bank</w:t>
        </w:r>
      </w:hyperlink>
      <w:r>
        <w:t>. Losses could threaten the solvency of other European banks, particularly in Germany and France. They, along with other private investors, hold 34.1 billion euros in Greek debt.</w:t>
      </w:r>
    </w:p>
    <w:p w:rsidR="000A4AC3" w:rsidRDefault="000A4AC3" w:rsidP="00FF2AC5">
      <w:pPr>
        <w:pStyle w:val="NormalWeb"/>
      </w:pPr>
      <w:r>
        <w:lastRenderedPageBreak/>
        <w:t>Eurozone governments own 52.9 billion euros. That's in addition to the 131 billion euros owned by the EFSF, essentially also eurozone governments. Some countries, like Germany, won't be affected by a bailout. Even though Germany owns the most debt, it is a tiny percentage of its GDP. Much of the debt doesn't come due until 2020 or later. Smaller countries face a graver situation. Finland's portion of the debt is 10 percent of its annual budget. (Source: "</w:t>
      </w:r>
      <w:hyperlink r:id="rId110" w:tgtFrame="_blank" w:history="1">
        <w:r>
          <w:rPr>
            <w:rStyle w:val="Hyperlink"/>
            <w:rFonts w:eastAsiaTheme="majorEastAsia"/>
          </w:rPr>
          <w:t>Finland Lays Out What's At Stake With Greece</w:t>
        </w:r>
      </w:hyperlink>
      <w:r>
        <w:t>," Breitbart, July 7, 2015.)</w:t>
      </w:r>
    </w:p>
    <w:p w:rsidR="000A4AC3" w:rsidRDefault="000A4AC3" w:rsidP="00FF2AC5">
      <w:pPr>
        <w:pStyle w:val="NormalWeb"/>
      </w:pPr>
      <w:r>
        <w:t>The ECB holds 26.9 billion euros of Greek debt. If Greece defaults, it won't put the future of the ECB at risk. That's because it's unlikely that other indebted countries would decide to default. </w:t>
      </w:r>
    </w:p>
    <w:p w:rsidR="000A4AC3" w:rsidRDefault="000A4AC3" w:rsidP="00FF2AC5">
      <w:pPr>
        <w:pStyle w:val="NormalWeb"/>
      </w:pPr>
      <w:r>
        <w:t>For these reasons, a Greek default wouldn’t be worse than the 1998 </w:t>
      </w:r>
      <w:hyperlink r:id="rId111" w:history="1">
        <w:r>
          <w:rPr>
            <w:rStyle w:val="Hyperlink"/>
            <w:rFonts w:eastAsiaTheme="majorEastAsia"/>
          </w:rPr>
          <w:t>LTCM debt crisis</w:t>
        </w:r>
      </w:hyperlink>
      <w:r>
        <w:t>. That's when </w:t>
      </w:r>
      <w:hyperlink r:id="rId112" w:history="1">
        <w:r>
          <w:rPr>
            <w:rStyle w:val="Hyperlink"/>
            <w:rFonts w:eastAsiaTheme="majorEastAsia"/>
          </w:rPr>
          <w:t>Russia's</w:t>
        </w:r>
      </w:hyperlink>
      <w:r>
        <w:t> default led to a tidal wave of defaults in other </w:t>
      </w:r>
      <w:hyperlink r:id="rId113" w:history="1">
        <w:r>
          <w:rPr>
            <w:rStyle w:val="Hyperlink"/>
            <w:rFonts w:eastAsiaTheme="majorEastAsia"/>
          </w:rPr>
          <w:t>emerging market</w:t>
        </w:r>
      </w:hyperlink>
      <w:r>
        <w:t> countries. The IMF prevented many defaults by providing capital until their economies had improved. The IMF owns 21.1 billion euros of Greek debt, not enough to deplete it. (Source: "IMF Walks Out of Bailout Talks With Greece," Wall Street Journal, June 12, 2015.)</w:t>
      </w:r>
    </w:p>
    <w:p w:rsidR="000A4AC3" w:rsidRDefault="000A4AC3" w:rsidP="00FF2AC5">
      <w:pPr>
        <w:pStyle w:val="NormalWeb"/>
      </w:pPr>
      <w:r>
        <w:t>The differences would be the scale of defaults and that they are in developed markets. It would affect the source of much of the IMF's funds. The United States wouldn’t be able to help. While a huge backer of IMF funding, it's now overindebted itself. There would be no political appetite for an American bailout of European sovereign debt. </w:t>
      </w:r>
    </w:p>
    <w:p w:rsidR="000A4AC3" w:rsidRDefault="000A4AC3" w:rsidP="00FF2AC5">
      <w:r>
        <w:t>Why Austerity Measures Were Needed</w:t>
      </w:r>
    </w:p>
    <w:p w:rsidR="000A4AC3" w:rsidRDefault="000A4AC3" w:rsidP="00FF2AC5">
      <w:pPr>
        <w:pStyle w:val="NormalWeb"/>
      </w:pPr>
      <w:r>
        <w:t>Long term, the measures would improve Greece's </w:t>
      </w:r>
      <w:hyperlink r:id="rId114" w:history="1">
        <w:r>
          <w:rPr>
            <w:rStyle w:val="Hyperlink"/>
            <w:rFonts w:eastAsiaTheme="majorEastAsia"/>
          </w:rPr>
          <w:t>comparative advantage</w:t>
        </w:r>
      </w:hyperlink>
      <w:r>
        <w:t> in the global marketplace. The austerity measures required Greece to improve how it managed its public finances. It had to modernize its financial statistics and reporting. It lowered trade barriers, increasing exports.</w:t>
      </w:r>
    </w:p>
    <w:p w:rsidR="000A4AC3" w:rsidRDefault="000A4AC3" w:rsidP="00FF2AC5">
      <w:pPr>
        <w:pStyle w:val="NormalWeb"/>
      </w:pPr>
      <w:r>
        <w:t>Most important, it required Greece to reform its pension system. Before, it absorbed 17.5 percent of GDP, higher than in any other EU country. Public pensions are 9 percent underfunded, compared to 3 percent for other nations. Austerity measures required Greece to cut pensions by 1 percent of GDP. It also required a higher pension contribution by employees and reduced early retirement. </w:t>
      </w:r>
    </w:p>
    <w:p w:rsidR="000A4AC3" w:rsidRDefault="000A4AC3" w:rsidP="00FF2AC5">
      <w:pPr>
        <w:pStyle w:val="NormalWeb"/>
      </w:pPr>
      <w:r>
        <w:t>Half of Greek households rely on pension income, and one out of five Greeks are 65 or older. Youth unemployment is at 50 percent. Workers aren't thrilled about paying contributions so seniors can receive higher pensions. (Source: "</w:t>
      </w:r>
      <w:hyperlink r:id="rId115" w:tgtFrame="_blank" w:history="1">
        <w:r>
          <w:rPr>
            <w:rStyle w:val="Hyperlink"/>
            <w:rFonts w:eastAsiaTheme="majorEastAsia"/>
          </w:rPr>
          <w:t>Unsustainable Futures: The Greek Pensions Dilemma Explained</w:t>
        </w:r>
      </w:hyperlink>
      <w:r>
        <w:t>," The Guardian, June 15, 2015.)</w:t>
      </w:r>
    </w:p>
    <w:p w:rsidR="000A4AC3" w:rsidRPr="00A055BD" w:rsidRDefault="000A4AC3" w:rsidP="00FF2AC5"/>
    <w:p w:rsidR="0013527A" w:rsidRPr="0028379E" w:rsidRDefault="004D5A2F" w:rsidP="00FF2AC5">
      <w:pPr>
        <w:pStyle w:val="Heading1"/>
      </w:pPr>
      <w:r w:rsidRPr="0028379E">
        <w:t xml:space="preserve">[finance, investment] </w:t>
      </w:r>
      <w:r w:rsidR="0013527A" w:rsidRPr="0028379E">
        <w:t>Yahoo, acquired by Verizon</w:t>
      </w:r>
    </w:p>
    <w:p w:rsidR="0013527A" w:rsidRPr="0028379E" w:rsidRDefault="0013527A" w:rsidP="00FF2AC5">
      <w:pPr>
        <w:ind w:left="-993"/>
        <w:rPr>
          <w:rFonts w:ascii="Times New Roman" w:hAnsi="Times New Roman" w:cs="Times New Roman"/>
          <w:sz w:val="24"/>
          <w:szCs w:val="24"/>
        </w:rPr>
      </w:pPr>
      <w:r w:rsidRPr="0028379E">
        <w:rPr>
          <w:rFonts w:ascii="Times New Roman" w:hAnsi="Times New Roman" w:cs="Times New Roman"/>
          <w:sz w:val="24"/>
          <w:szCs w:val="24"/>
        </w:rPr>
        <w:t xml:space="preserve">It's the </w:t>
      </w:r>
      <w:r w:rsidRPr="0028379E">
        <w:rPr>
          <w:rFonts w:ascii="Times New Roman" w:hAnsi="Times New Roman" w:cs="Times New Roman"/>
          <w:b/>
          <w:sz w:val="24"/>
          <w:szCs w:val="24"/>
          <w:highlight w:val="yellow"/>
        </w:rPr>
        <w:t>saga</w:t>
      </w:r>
      <w:r w:rsidRPr="0028379E">
        <w:rPr>
          <w:rStyle w:val="Emphasis"/>
          <w:rFonts w:ascii="Tahoma" w:hAnsi="Tahoma" w:cs="Tahoma"/>
          <w:b/>
          <w:bCs/>
          <w:i w:val="0"/>
          <w:iCs w:val="0"/>
          <w:color w:val="434343"/>
          <w:sz w:val="18"/>
          <w:szCs w:val="18"/>
          <w:highlight w:val="yellow"/>
        </w:rPr>
        <w:t>/ˈsɑːɡə/</w:t>
      </w:r>
      <w:r w:rsidRPr="0028379E">
        <w:rPr>
          <w:rFonts w:ascii="Times New Roman" w:hAnsi="Times New Roman" w:cs="Times New Roman"/>
          <w:sz w:val="24"/>
          <w:szCs w:val="24"/>
        </w:rPr>
        <w:t xml:space="preserve"> that never ends. Yahoo's sale to Verizon is now expected to close in the second quarter of this year, a delay from initial plans to close the deal this quarter. "</w:t>
      </w:r>
      <w:r w:rsidRPr="0028379E">
        <w:rPr>
          <w:rFonts w:ascii="Times New Roman" w:hAnsi="Times New Roman" w:cs="Times New Roman"/>
          <w:b/>
          <w:sz w:val="24"/>
          <w:szCs w:val="24"/>
          <w:highlight w:val="yellow"/>
          <w:u w:val="single"/>
        </w:rPr>
        <w:t>Given that/assume</w:t>
      </w:r>
      <w:r w:rsidRPr="0028379E">
        <w:rPr>
          <w:rFonts w:ascii="Times New Roman" w:hAnsi="Times New Roman" w:cs="Times New Roman"/>
          <w:sz w:val="24"/>
          <w:szCs w:val="24"/>
        </w:rPr>
        <w:t xml:space="preserve"> all work required meets closing conditions, the transaction is now expected to close in Q2," Yahoo said in a statement included in its 4th quarter revenue report. "The company is working </w:t>
      </w:r>
      <w:r w:rsidRPr="0028379E">
        <w:rPr>
          <w:rFonts w:ascii="Times New Roman" w:hAnsi="Times New Roman" w:cs="Times New Roman"/>
          <w:b/>
          <w:sz w:val="24"/>
          <w:szCs w:val="24"/>
          <w:highlight w:val="yellow"/>
        </w:rPr>
        <w:t>expeditiously</w:t>
      </w:r>
      <w:r w:rsidRPr="0028379E">
        <w:t>/ˌɛkspɪˈdɪʃəs/</w:t>
      </w:r>
      <w:r w:rsidRPr="0028379E">
        <w:rPr>
          <w:rFonts w:ascii="Times New Roman" w:hAnsi="Times New Roman" w:cs="Times New Roman"/>
          <w:sz w:val="24"/>
          <w:szCs w:val="24"/>
        </w:rPr>
        <w:t xml:space="preserve"> to close the transaction ASAP ." </w:t>
      </w:r>
    </w:p>
    <w:p w:rsidR="0013527A" w:rsidRPr="0028379E" w:rsidRDefault="0013527A" w:rsidP="00FF2AC5">
      <w:pPr>
        <w:ind w:left="-993"/>
        <w:rPr>
          <w:rFonts w:ascii="Times New Roman" w:hAnsi="Times New Roman" w:cs="Times New Roman"/>
          <w:sz w:val="24"/>
          <w:szCs w:val="24"/>
        </w:rPr>
      </w:pPr>
    </w:p>
    <w:p w:rsidR="0013527A" w:rsidRPr="0028379E" w:rsidRDefault="0013527A" w:rsidP="00FF2AC5">
      <w:pPr>
        <w:ind w:left="-993"/>
        <w:rPr>
          <w:rFonts w:ascii="Times New Roman" w:hAnsi="Times New Roman" w:cs="Times New Roman"/>
          <w:sz w:val="24"/>
          <w:szCs w:val="24"/>
        </w:rPr>
      </w:pPr>
      <w:r w:rsidRPr="0028379E">
        <w:rPr>
          <w:rFonts w:ascii="Times New Roman" w:hAnsi="Times New Roman" w:cs="Times New Roman"/>
          <w:sz w:val="24"/>
          <w:szCs w:val="24"/>
        </w:rPr>
        <w:lastRenderedPageBreak/>
        <w:t xml:space="preserve">The delay comes amid renewed </w:t>
      </w:r>
      <w:r w:rsidRPr="0028379E">
        <w:rPr>
          <w:rFonts w:ascii="Times New Roman" w:hAnsi="Times New Roman" w:cs="Times New Roman"/>
          <w:b/>
          <w:sz w:val="24"/>
          <w:szCs w:val="24"/>
          <w:highlight w:val="yellow"/>
          <w:u w:val="single"/>
        </w:rPr>
        <w:t>doubt that is cast over</w:t>
      </w:r>
      <w:r w:rsidRPr="0028379E">
        <w:rPr>
          <w:rFonts w:ascii="Times New Roman" w:hAnsi="Times New Roman" w:cs="Times New Roman"/>
          <w:sz w:val="24"/>
          <w:szCs w:val="24"/>
        </w:rPr>
        <w:t xml:space="preserve"> Verizon's commitment to the deal following </w:t>
      </w:r>
      <w:hyperlink r:id="rId116" w:history="1">
        <w:r w:rsidRPr="0028379E">
          <w:rPr>
            <w:rFonts w:ascii="Times New Roman" w:hAnsi="Times New Roman" w:cs="Times New Roman"/>
            <w:sz w:val="24"/>
            <w:szCs w:val="24"/>
          </w:rPr>
          <w:t xml:space="preserve">two massive </w:t>
        </w:r>
        <w:r w:rsidRPr="0028379E">
          <w:rPr>
            <w:rFonts w:ascii="Times New Roman" w:hAnsi="Times New Roman" w:cs="Times New Roman"/>
            <w:b/>
            <w:sz w:val="24"/>
            <w:szCs w:val="24"/>
            <w:highlight w:val="yellow"/>
            <w:u w:val="single"/>
          </w:rPr>
          <w:t>data breaches</w:t>
        </w:r>
      </w:hyperlink>
      <w:r w:rsidRPr="0028379E">
        <w:rPr>
          <w:rFonts w:ascii="Times New Roman" w:hAnsi="Times New Roman" w:cs="Times New Roman"/>
          <w:sz w:val="24"/>
          <w:szCs w:val="24"/>
        </w:rPr>
        <w:t xml:space="preserve"> that is affecting more than one billion users. Verizon </w:t>
      </w:r>
      <w:hyperlink r:id="rId117" w:history="1">
        <w:r w:rsidRPr="0028379E">
          <w:rPr>
            <w:rFonts w:ascii="Times New Roman" w:hAnsi="Times New Roman" w:cs="Times New Roman"/>
            <w:sz w:val="24"/>
            <w:szCs w:val="24"/>
          </w:rPr>
          <w:t>agreed to buy</w:t>
        </w:r>
      </w:hyperlink>
      <w:r w:rsidRPr="0028379E">
        <w:rPr>
          <w:rFonts w:ascii="Times New Roman" w:hAnsi="Times New Roman" w:cs="Times New Roman"/>
          <w:sz w:val="24"/>
          <w:szCs w:val="24"/>
        </w:rPr>
        <w:t xml:space="preserve"> Yahoo's core Internet business for $4.83 billion, before either </w:t>
      </w:r>
      <w:r w:rsidRPr="0028379E">
        <w:rPr>
          <w:rFonts w:ascii="Times New Roman" w:hAnsi="Times New Roman" w:cs="Times New Roman"/>
          <w:b/>
          <w:sz w:val="24"/>
          <w:szCs w:val="24"/>
          <w:u w:val="single"/>
        </w:rPr>
        <w:t>data breach</w:t>
      </w:r>
      <w:r w:rsidRPr="0028379E">
        <w:rPr>
          <w:rFonts w:ascii="Times New Roman" w:hAnsi="Times New Roman" w:cs="Times New Roman"/>
          <w:sz w:val="24"/>
          <w:szCs w:val="24"/>
        </w:rPr>
        <w:t xml:space="preserve"> had been </w:t>
      </w:r>
      <w:r w:rsidRPr="0028379E">
        <w:rPr>
          <w:rFonts w:ascii="Times New Roman" w:hAnsi="Times New Roman" w:cs="Times New Roman"/>
          <w:b/>
          <w:sz w:val="24"/>
          <w:szCs w:val="24"/>
        </w:rPr>
        <w:t>disclosed</w:t>
      </w:r>
      <w:r w:rsidRPr="0028379E">
        <w:rPr>
          <w:rFonts w:ascii="Times New Roman" w:hAnsi="Times New Roman" w:cs="Times New Roman"/>
          <w:sz w:val="24"/>
          <w:szCs w:val="24"/>
        </w:rPr>
        <w:t xml:space="preserve">. Following the second breach in December, there were reports Verizon might push to lower the price or completely </w:t>
      </w:r>
      <w:r w:rsidRPr="0028379E">
        <w:rPr>
          <w:rFonts w:ascii="Times New Roman" w:hAnsi="Times New Roman" w:cs="Times New Roman"/>
          <w:b/>
          <w:sz w:val="24"/>
          <w:szCs w:val="24"/>
          <w:highlight w:val="yellow"/>
          <w:u w:val="single"/>
        </w:rPr>
        <w:t>back out</w:t>
      </w:r>
      <w:r w:rsidRPr="0028379E">
        <w:rPr>
          <w:rFonts w:ascii="Times New Roman" w:hAnsi="Times New Roman" w:cs="Times New Roman"/>
          <w:b/>
          <w:sz w:val="24"/>
          <w:szCs w:val="24"/>
          <w:u w:val="single"/>
        </w:rPr>
        <w:t>/quit</w:t>
      </w:r>
      <w:r w:rsidRPr="0028379E">
        <w:rPr>
          <w:rFonts w:ascii="Times New Roman" w:hAnsi="Times New Roman" w:cs="Times New Roman"/>
          <w:sz w:val="24"/>
          <w:szCs w:val="24"/>
        </w:rPr>
        <w:t xml:space="preserve">. </w:t>
      </w:r>
    </w:p>
    <w:p w:rsidR="0013527A" w:rsidRPr="0028379E" w:rsidRDefault="0013527A" w:rsidP="00FF2AC5">
      <w:pPr>
        <w:ind w:left="-993"/>
        <w:rPr>
          <w:rFonts w:ascii="Times New Roman" w:hAnsi="Times New Roman" w:cs="Times New Roman"/>
          <w:sz w:val="24"/>
          <w:szCs w:val="24"/>
        </w:rPr>
      </w:pPr>
    </w:p>
    <w:p w:rsidR="0013527A" w:rsidRPr="0028379E" w:rsidRDefault="0013527A" w:rsidP="00FF2AC5">
      <w:pPr>
        <w:ind w:left="-993"/>
        <w:rPr>
          <w:rFonts w:ascii="Times New Roman" w:hAnsi="Times New Roman" w:cs="Times New Roman"/>
          <w:sz w:val="24"/>
          <w:szCs w:val="24"/>
        </w:rPr>
      </w:pPr>
      <w:r w:rsidRPr="0028379E">
        <w:rPr>
          <w:rFonts w:ascii="Times New Roman" w:hAnsi="Times New Roman" w:cs="Times New Roman"/>
          <w:sz w:val="24"/>
          <w:szCs w:val="24"/>
        </w:rPr>
        <w:t xml:space="preserve">The </w:t>
      </w:r>
      <w:r w:rsidRPr="0028379E">
        <w:rPr>
          <w:rFonts w:ascii="Times New Roman" w:hAnsi="Times New Roman" w:cs="Times New Roman"/>
          <w:b/>
          <w:sz w:val="24"/>
          <w:szCs w:val="24"/>
        </w:rPr>
        <w:t>spokesman</w:t>
      </w:r>
      <w:r w:rsidRPr="0028379E">
        <w:rPr>
          <w:rFonts w:ascii="Times New Roman" w:hAnsi="Times New Roman" w:cs="Times New Roman"/>
          <w:sz w:val="24"/>
          <w:szCs w:val="24"/>
        </w:rPr>
        <w:t xml:space="preserve"> for Verizon, declined to comment on the delay. "We decline any further comment on Yahoo at this time, pending the assessment about </w:t>
      </w:r>
      <w:r w:rsidRPr="0028379E">
        <w:rPr>
          <w:rFonts w:ascii="Times New Roman" w:hAnsi="Times New Roman" w:cs="Times New Roman"/>
          <w:b/>
          <w:sz w:val="24"/>
          <w:szCs w:val="24"/>
          <w:u w:val="single"/>
        </w:rPr>
        <w:t>the fallout from</w:t>
      </w:r>
      <w:r w:rsidRPr="0028379E">
        <w:rPr>
          <w:rFonts w:ascii="Times New Roman" w:hAnsi="Times New Roman" w:cs="Times New Roman"/>
          <w:sz w:val="24"/>
          <w:szCs w:val="24"/>
        </w:rPr>
        <w:t xml:space="preserve"> the data breaches”. In recent weeks, Verizon executives have taken </w:t>
      </w:r>
      <w:r w:rsidRPr="0028379E">
        <w:rPr>
          <w:rFonts w:ascii="Times New Roman" w:hAnsi="Times New Roman" w:cs="Times New Roman"/>
          <w:b/>
          <w:sz w:val="24"/>
          <w:szCs w:val="24"/>
          <w:highlight w:val="yellow"/>
          <w:u w:val="single"/>
        </w:rPr>
        <w:t>a wait-and-see approach</w:t>
      </w:r>
      <w:r w:rsidRPr="0028379E">
        <w:rPr>
          <w:rFonts w:ascii="Times New Roman" w:hAnsi="Times New Roman" w:cs="Times New Roman"/>
          <w:sz w:val="24"/>
          <w:szCs w:val="24"/>
        </w:rPr>
        <w:t xml:space="preserve"> to discuss the deal. "I've got an </w:t>
      </w:r>
      <w:r w:rsidRPr="0028379E">
        <w:rPr>
          <w:rFonts w:ascii="Times New Roman" w:hAnsi="Times New Roman" w:cs="Times New Roman"/>
          <w:b/>
          <w:sz w:val="24"/>
          <w:szCs w:val="24"/>
        </w:rPr>
        <w:t>obligation</w:t>
      </w:r>
      <w:r w:rsidRPr="0028379E">
        <w:rPr>
          <w:rFonts w:ascii="Times New Roman" w:hAnsi="Times New Roman" w:cs="Times New Roman"/>
          <w:sz w:val="24"/>
          <w:szCs w:val="24"/>
        </w:rPr>
        <w:t xml:space="preserve"> to make sure we protect our shareholders and our investors," the Verizon's </w:t>
      </w:r>
      <w:r w:rsidRPr="0028379E">
        <w:rPr>
          <w:rFonts w:ascii="Times New Roman" w:hAnsi="Times New Roman" w:cs="Times New Roman"/>
          <w:b/>
          <w:sz w:val="24"/>
          <w:szCs w:val="24"/>
          <w:highlight w:val="yellow"/>
          <w:u w:val="single"/>
        </w:rPr>
        <w:t>de facto leader</w:t>
      </w:r>
      <w:r w:rsidRPr="0028379E">
        <w:rPr>
          <w:rFonts w:ascii="Times New Roman" w:hAnsi="Times New Roman" w:cs="Times New Roman"/>
          <w:sz w:val="24"/>
          <w:szCs w:val="24"/>
          <w:highlight w:val="yellow"/>
        </w:rPr>
        <w:t>,</w:t>
      </w:r>
      <w:r w:rsidRPr="0028379E">
        <w:rPr>
          <w:rFonts w:ascii="Times New Roman" w:hAnsi="Times New Roman" w:cs="Times New Roman"/>
          <w:sz w:val="24"/>
          <w:szCs w:val="24"/>
        </w:rPr>
        <w:t xml:space="preserve"> said at an event in October. "We need to have more information before we can determine [what happens to the deal]." </w:t>
      </w:r>
    </w:p>
    <w:p w:rsidR="0013527A" w:rsidRPr="0028379E" w:rsidRDefault="0013527A" w:rsidP="00FF2AC5">
      <w:pPr>
        <w:ind w:left="-993"/>
        <w:rPr>
          <w:rFonts w:ascii="Times New Roman" w:hAnsi="Times New Roman" w:cs="Times New Roman"/>
          <w:sz w:val="24"/>
          <w:szCs w:val="24"/>
        </w:rPr>
      </w:pPr>
    </w:p>
    <w:p w:rsidR="0013527A" w:rsidRPr="0028379E" w:rsidRDefault="0013527A" w:rsidP="00FF2AC5">
      <w:pPr>
        <w:ind w:left="-993"/>
        <w:rPr>
          <w:rFonts w:ascii="Times New Roman" w:hAnsi="Times New Roman" w:cs="Times New Roman"/>
          <w:sz w:val="24"/>
          <w:szCs w:val="24"/>
        </w:rPr>
      </w:pPr>
      <w:r w:rsidRPr="0028379E">
        <w:rPr>
          <w:rFonts w:ascii="Times New Roman" w:hAnsi="Times New Roman" w:cs="Times New Roman"/>
          <w:sz w:val="24"/>
          <w:szCs w:val="24"/>
        </w:rPr>
        <w:t xml:space="preserve">Yahoo, </w:t>
      </w:r>
      <w:r w:rsidRPr="0028379E">
        <w:rPr>
          <w:rFonts w:ascii="Times New Roman" w:hAnsi="Times New Roman" w:cs="Times New Roman"/>
          <w:b/>
          <w:sz w:val="24"/>
          <w:szCs w:val="24"/>
          <w:highlight w:val="yellow"/>
          <w:u w:val="single"/>
        </w:rPr>
        <w:t>on the other hand</w:t>
      </w:r>
      <w:r w:rsidRPr="0028379E">
        <w:rPr>
          <w:rFonts w:ascii="Times New Roman" w:hAnsi="Times New Roman" w:cs="Times New Roman"/>
          <w:sz w:val="24"/>
          <w:szCs w:val="24"/>
        </w:rPr>
        <w:t xml:space="preserve">, has come off as more optimistic. Yahoo's CEO, said in the revenue report that "the </w:t>
      </w:r>
      <w:r w:rsidRPr="0028379E">
        <w:rPr>
          <w:rFonts w:ascii="Times New Roman" w:hAnsi="Times New Roman" w:cs="Times New Roman"/>
          <w:sz w:val="24"/>
          <w:szCs w:val="24"/>
          <w:u w:val="single"/>
        </w:rPr>
        <w:t>opportunities ahead with Verizon look bright</w:t>
      </w:r>
      <w:r w:rsidRPr="0028379E">
        <w:rPr>
          <w:rFonts w:ascii="Times New Roman" w:hAnsi="Times New Roman" w:cs="Times New Roman"/>
          <w:sz w:val="24"/>
          <w:szCs w:val="24"/>
        </w:rPr>
        <w:t xml:space="preserve">." Earlier this month, Yahoo announced plans for Mayer to </w:t>
      </w:r>
      <w:hyperlink r:id="rId118" w:history="1">
        <w:r w:rsidRPr="0028379E">
          <w:rPr>
            <w:rFonts w:ascii="Times New Roman" w:hAnsi="Times New Roman" w:cs="Times New Roman"/>
            <w:b/>
            <w:sz w:val="24"/>
            <w:szCs w:val="24"/>
            <w:u w:val="single"/>
          </w:rPr>
          <w:t xml:space="preserve">step down </w:t>
        </w:r>
        <w:r w:rsidRPr="0028379E">
          <w:rPr>
            <w:rFonts w:ascii="Times New Roman" w:hAnsi="Times New Roman" w:cs="Times New Roman"/>
            <w:sz w:val="24"/>
            <w:szCs w:val="24"/>
          </w:rPr>
          <w:t xml:space="preserve">from Yahoo's </w:t>
        </w:r>
        <w:r w:rsidRPr="0028379E">
          <w:rPr>
            <w:rFonts w:ascii="Times New Roman" w:hAnsi="Times New Roman" w:cs="Times New Roman"/>
            <w:b/>
            <w:sz w:val="24"/>
            <w:szCs w:val="24"/>
            <w:u w:val="single"/>
          </w:rPr>
          <w:t>board</w:t>
        </w:r>
      </w:hyperlink>
      <w:r w:rsidRPr="0028379E">
        <w:rPr>
          <w:rFonts w:ascii="Times New Roman" w:hAnsi="Times New Roman" w:cs="Times New Roman"/>
          <w:b/>
          <w:sz w:val="24"/>
          <w:szCs w:val="24"/>
          <w:u w:val="single"/>
        </w:rPr>
        <w:t xml:space="preserve"> of directors</w:t>
      </w:r>
      <w:r w:rsidRPr="0028379E">
        <w:rPr>
          <w:rFonts w:ascii="Times New Roman" w:hAnsi="Times New Roman" w:cs="Times New Roman"/>
          <w:sz w:val="24"/>
          <w:szCs w:val="24"/>
        </w:rPr>
        <w:t xml:space="preserve">. At that point, what's left of Yahoo will </w:t>
      </w:r>
      <w:r w:rsidRPr="0028379E">
        <w:rPr>
          <w:rFonts w:ascii="Times New Roman" w:hAnsi="Times New Roman" w:cs="Times New Roman"/>
          <w:b/>
          <w:sz w:val="24"/>
          <w:szCs w:val="24"/>
        </w:rPr>
        <w:t>effectively</w:t>
      </w:r>
      <w:r w:rsidRPr="0028379E">
        <w:rPr>
          <w:rFonts w:ascii="Times New Roman" w:hAnsi="Times New Roman" w:cs="Times New Roman"/>
          <w:sz w:val="24"/>
          <w:szCs w:val="24"/>
        </w:rPr>
        <w:t xml:space="preserve"> be converted into an investment company called Altaba. For the 2</w:t>
      </w:r>
      <w:r w:rsidRPr="0028379E">
        <w:rPr>
          <w:rFonts w:ascii="Times New Roman" w:hAnsi="Times New Roman" w:cs="Times New Roman"/>
          <w:sz w:val="24"/>
          <w:szCs w:val="24"/>
          <w:vertAlign w:val="superscript"/>
        </w:rPr>
        <w:t>nd</w:t>
      </w:r>
      <w:r w:rsidRPr="0028379E">
        <w:rPr>
          <w:rFonts w:ascii="Times New Roman" w:hAnsi="Times New Roman" w:cs="Times New Roman"/>
          <w:sz w:val="24"/>
          <w:szCs w:val="24"/>
        </w:rPr>
        <w:t xml:space="preserve"> quarter </w:t>
      </w:r>
      <w:r w:rsidRPr="0028379E">
        <w:rPr>
          <w:rFonts w:ascii="Times New Roman" w:hAnsi="Times New Roman" w:cs="Times New Roman"/>
          <w:b/>
          <w:sz w:val="24"/>
          <w:szCs w:val="24"/>
          <w:highlight w:val="yellow"/>
          <w:u w:val="single"/>
        </w:rPr>
        <w:t>i[n a] row</w:t>
      </w:r>
      <w:r w:rsidRPr="0028379E">
        <w:rPr>
          <w:rFonts w:ascii="Times New Roman" w:hAnsi="Times New Roman" w:cs="Times New Roman"/>
          <w:sz w:val="24"/>
          <w:szCs w:val="24"/>
          <w:highlight w:val="yellow"/>
        </w:rPr>
        <w:t>,</w:t>
      </w:r>
      <w:r w:rsidRPr="0028379E">
        <w:rPr>
          <w:rFonts w:ascii="Times New Roman" w:hAnsi="Times New Roman" w:cs="Times New Roman"/>
          <w:sz w:val="24"/>
          <w:szCs w:val="24"/>
        </w:rPr>
        <w:t xml:space="preserve"> Yahoo decided to </w:t>
      </w:r>
      <w:r w:rsidRPr="0028379E">
        <w:rPr>
          <w:rFonts w:ascii="Times New Roman" w:hAnsi="Times New Roman" w:cs="Times New Roman"/>
          <w:b/>
          <w:sz w:val="24"/>
          <w:szCs w:val="24"/>
          <w:highlight w:val="yellow"/>
        </w:rPr>
        <w:t>forgo</w:t>
      </w:r>
      <w:r w:rsidRPr="0028379E">
        <w:rPr>
          <w:rFonts w:ascii="Tahoma" w:hAnsi="Tahoma" w:cs="Tahoma"/>
          <w:color w:val="434343"/>
          <w:sz w:val="18"/>
          <w:szCs w:val="18"/>
          <w:highlight w:val="yellow"/>
          <w:shd w:val="clear" w:color="auto" w:fill="F2F2F2"/>
        </w:rPr>
        <w:t>放弃</w:t>
      </w:r>
      <w:r w:rsidRPr="0028379E">
        <w:rPr>
          <w:rFonts w:ascii="Times New Roman" w:hAnsi="Times New Roman" w:cs="Times New Roman"/>
          <w:sz w:val="24"/>
          <w:szCs w:val="24"/>
        </w:rPr>
        <w:t xml:space="preserve"> holding a conference call to discuss its earnings. </w:t>
      </w:r>
    </w:p>
    <w:p w:rsidR="0013527A" w:rsidRPr="0028379E" w:rsidRDefault="0013527A" w:rsidP="00FF2AC5">
      <w:pPr>
        <w:ind w:left="-993"/>
        <w:rPr>
          <w:rFonts w:ascii="Times New Roman" w:hAnsi="Times New Roman" w:cs="Times New Roman"/>
          <w:sz w:val="24"/>
          <w:szCs w:val="24"/>
        </w:rPr>
      </w:pPr>
    </w:p>
    <w:p w:rsidR="0013527A" w:rsidRPr="0028379E" w:rsidRDefault="0013527A" w:rsidP="00FF2AC5">
      <w:pPr>
        <w:pStyle w:val="ListParagraph"/>
        <w:widowControl w:val="0"/>
        <w:numPr>
          <w:ilvl w:val="0"/>
          <w:numId w:val="27"/>
        </w:numPr>
        <w:spacing w:after="0" w:line="240" w:lineRule="auto"/>
        <w:ind w:left="-709"/>
        <w:rPr>
          <w:highlight w:val="lightGray"/>
        </w:rPr>
      </w:pPr>
      <w:r w:rsidRPr="0028379E">
        <w:rPr>
          <w:highlight w:val="lightGray"/>
        </w:rPr>
        <w:t>对</w:t>
      </w:r>
      <w:r w:rsidRPr="0028379E">
        <w:rPr>
          <w:highlight w:val="lightGray"/>
        </w:rPr>
        <w:t>…</w:t>
      </w:r>
      <w:r w:rsidRPr="0028379E">
        <w:rPr>
          <w:highlight w:val="lightGray"/>
        </w:rPr>
        <w:t>产生怀</w:t>
      </w:r>
      <w:r w:rsidRPr="0028379E">
        <w:rPr>
          <w:rFonts w:hint="eastAsia"/>
          <w:highlight w:val="lightGray"/>
        </w:rPr>
        <w:t>疑</w:t>
      </w:r>
      <w:r w:rsidRPr="0028379E">
        <w:rPr>
          <w:rFonts w:hint="eastAsia"/>
          <w:highlight w:val="lightGray"/>
        </w:rPr>
        <w:t xml:space="preserve">: </w:t>
      </w:r>
      <w:r w:rsidRPr="0028379E">
        <w:rPr>
          <w:highlight w:val="lightGray"/>
        </w:rPr>
        <w:t xml:space="preserve">cast </w:t>
      </w:r>
      <w:r w:rsidRPr="0028379E">
        <w:rPr>
          <w:b/>
          <w:highlight w:val="lightGray"/>
        </w:rPr>
        <w:t>[a:]</w:t>
      </w:r>
      <w:r w:rsidRPr="0028379E">
        <w:rPr>
          <w:highlight w:val="lightGray"/>
        </w:rPr>
        <w:t xml:space="preserve"> doubt over/on sth</w:t>
      </w:r>
    </w:p>
    <w:p w:rsidR="0013527A" w:rsidRPr="0028379E" w:rsidRDefault="0013527A" w:rsidP="00FF2AC5">
      <w:pPr>
        <w:pStyle w:val="ListParagraph"/>
        <w:widowControl w:val="0"/>
        <w:numPr>
          <w:ilvl w:val="0"/>
          <w:numId w:val="26"/>
        </w:numPr>
        <w:spacing w:after="0" w:line="240" w:lineRule="auto"/>
        <w:ind w:left="-709"/>
        <w:rPr>
          <w:highlight w:val="lightGray"/>
        </w:rPr>
      </w:pPr>
      <w:r w:rsidRPr="0028379E">
        <w:rPr>
          <w:highlight w:val="lightGray"/>
        </w:rPr>
        <w:t xml:space="preserve">expeditious, expeditiously /ˌɛkspɪˈdɪʃəs/ Expeditious means quick and efficient. </w:t>
      </w:r>
      <w:r w:rsidRPr="0028379E">
        <w:rPr>
          <w:rFonts w:hint="eastAsia"/>
          <w:highlight w:val="lightGray"/>
        </w:rPr>
        <w:t>迅速而有效率的</w:t>
      </w:r>
      <w:r w:rsidRPr="0028379E">
        <w:rPr>
          <w:rFonts w:hint="eastAsia"/>
          <w:highlight w:val="lightGray"/>
        </w:rPr>
        <w:t xml:space="preserve"> e.g. </w:t>
      </w:r>
      <w:r w:rsidRPr="0028379E">
        <w:rPr>
          <w:highlight w:val="lightGray"/>
        </w:rPr>
        <w:t xml:space="preserve">The judge said that arbitration was a fair and expeditious decision-making process. </w:t>
      </w:r>
      <w:r w:rsidRPr="0028379E">
        <w:rPr>
          <w:highlight w:val="lightGray"/>
        </w:rPr>
        <w:t>仲裁是一个公正且迅速有效率的决定过程</w:t>
      </w:r>
    </w:p>
    <w:p w:rsidR="0013527A" w:rsidRPr="0028379E" w:rsidRDefault="0013527A" w:rsidP="00FF2AC5">
      <w:pPr>
        <w:pStyle w:val="ListParagraph"/>
        <w:widowControl w:val="0"/>
        <w:numPr>
          <w:ilvl w:val="0"/>
          <w:numId w:val="26"/>
        </w:numPr>
        <w:spacing w:after="0" w:line="240" w:lineRule="auto"/>
        <w:ind w:left="-709"/>
        <w:rPr>
          <w:highlight w:val="lightGray"/>
        </w:rPr>
      </w:pPr>
      <w:r w:rsidRPr="0028379E">
        <w:rPr>
          <w:rFonts w:hint="eastAsia"/>
          <w:b/>
          <w:highlight w:val="lightGray"/>
        </w:rPr>
        <w:t>长篇故事</w:t>
      </w:r>
      <w:r w:rsidRPr="0028379E">
        <w:rPr>
          <w:b/>
          <w:highlight w:val="lightGray"/>
        </w:rPr>
        <w:t>;</w:t>
      </w:r>
      <w:r w:rsidRPr="0028379E">
        <w:rPr>
          <w:rFonts w:hint="eastAsia"/>
          <w:b/>
          <w:highlight w:val="lightGray"/>
        </w:rPr>
        <w:t>一长串事件</w:t>
      </w:r>
      <w:r w:rsidRPr="0028379E">
        <w:rPr>
          <w:b/>
          <w:highlight w:val="lightGray"/>
        </w:rPr>
        <w:t>saga /ˈsɑːɡə/</w:t>
      </w:r>
      <w:r w:rsidRPr="0028379E">
        <w:rPr>
          <w:highlight w:val="lightGray"/>
        </w:rPr>
        <w:t xml:space="preserve"> A saga is a long story, account, or sequence of events. </w:t>
      </w:r>
      <w:r w:rsidRPr="0028379E">
        <w:rPr>
          <w:rFonts w:hint="eastAsia"/>
          <w:highlight w:val="lightGray"/>
        </w:rPr>
        <w:t xml:space="preserve">V.S. gala, </w:t>
      </w:r>
    </w:p>
    <w:p w:rsidR="0013527A" w:rsidRPr="0028379E" w:rsidRDefault="0013527A" w:rsidP="00FF2AC5">
      <w:pPr>
        <w:pStyle w:val="ListParagraph"/>
        <w:widowControl w:val="0"/>
        <w:numPr>
          <w:ilvl w:val="0"/>
          <w:numId w:val="26"/>
        </w:numPr>
        <w:spacing w:after="0" w:line="240" w:lineRule="auto"/>
        <w:ind w:left="-709"/>
      </w:pPr>
      <w:r w:rsidRPr="0028379E">
        <w:t>gala /ˈɡɑːlə/A gala is a special public celebration, entertainment, performance</w:t>
      </w:r>
      <w:r w:rsidRPr="0028379E">
        <w:rPr>
          <w:rFonts w:hint="eastAsia"/>
        </w:rPr>
        <w:t xml:space="preserve"> for</w:t>
      </w:r>
      <w:r w:rsidRPr="0028379E">
        <w:t xml:space="preserve"> festival.</w:t>
      </w:r>
      <w:r w:rsidRPr="0028379E">
        <w:t>节日盛会</w:t>
      </w:r>
      <w:r w:rsidRPr="0028379E">
        <w:t>/</w:t>
      </w:r>
      <w:r w:rsidRPr="0028379E">
        <w:t>演出</w:t>
      </w:r>
      <w:r w:rsidRPr="0028379E">
        <w:rPr>
          <w:rFonts w:hint="eastAsia"/>
          <w:b/>
          <w:u w:val="single"/>
        </w:rPr>
        <w:t>[spring gal</w:t>
      </w:r>
      <w:r w:rsidRPr="0028379E">
        <w:rPr>
          <w:rFonts w:hint="eastAsia"/>
          <w:b/>
          <w:u w:val="single"/>
        </w:rPr>
        <w:t>春晚</w:t>
      </w:r>
      <w:r w:rsidRPr="0028379E">
        <w:rPr>
          <w:rFonts w:hint="eastAsia"/>
          <w:b/>
          <w:u w:val="single"/>
        </w:rPr>
        <w:t>]</w:t>
      </w:r>
    </w:p>
    <w:p w:rsidR="0013527A" w:rsidRPr="0028379E" w:rsidRDefault="0013527A" w:rsidP="00FF2AC5">
      <w:pPr>
        <w:pStyle w:val="ListParagraph"/>
        <w:widowControl w:val="0"/>
        <w:numPr>
          <w:ilvl w:val="0"/>
          <w:numId w:val="26"/>
        </w:numPr>
        <w:spacing w:after="0" w:line="240" w:lineRule="auto"/>
        <w:ind w:left="-709"/>
      </w:pPr>
      <w:r w:rsidRPr="0028379E">
        <w:rPr>
          <w:b/>
        </w:rPr>
        <w:t xml:space="preserve">Given that/assume </w:t>
      </w:r>
    </w:p>
    <w:p w:rsidR="0013527A" w:rsidRPr="0028379E" w:rsidRDefault="0013527A" w:rsidP="00FF2AC5">
      <w:pPr>
        <w:pStyle w:val="ListParagraph"/>
        <w:widowControl w:val="0"/>
        <w:numPr>
          <w:ilvl w:val="0"/>
          <w:numId w:val="26"/>
        </w:numPr>
        <w:spacing w:after="0" w:line="240" w:lineRule="auto"/>
        <w:ind w:left="-709"/>
      </w:pPr>
      <w:r w:rsidRPr="0028379E">
        <w:t xml:space="preserve">back out </w:t>
      </w:r>
    </w:p>
    <w:p w:rsidR="0013527A" w:rsidRPr="0028379E" w:rsidRDefault="0013527A" w:rsidP="00FF2AC5">
      <w:pPr>
        <w:pStyle w:val="ListParagraph"/>
        <w:widowControl w:val="0"/>
        <w:numPr>
          <w:ilvl w:val="0"/>
          <w:numId w:val="26"/>
        </w:numPr>
        <w:spacing w:after="0" w:line="240" w:lineRule="auto"/>
        <w:ind w:left="-709"/>
      </w:pPr>
      <w:r w:rsidRPr="0028379E">
        <w:rPr>
          <w:highlight w:val="lightGray"/>
        </w:rPr>
        <w:t xml:space="preserve">a wait-and-see approach; </w:t>
      </w:r>
      <w:r w:rsidRPr="0028379E">
        <w:t xml:space="preserve">          *  a de facto leader </w:t>
      </w:r>
    </w:p>
    <w:p w:rsidR="0013527A" w:rsidRPr="0028379E" w:rsidRDefault="0013527A" w:rsidP="00FF2AC5">
      <w:pPr>
        <w:pStyle w:val="ListParagraph"/>
        <w:widowControl w:val="0"/>
        <w:numPr>
          <w:ilvl w:val="0"/>
          <w:numId w:val="26"/>
        </w:numPr>
        <w:spacing w:after="0" w:line="240" w:lineRule="auto"/>
        <w:ind w:left="-709"/>
      </w:pPr>
      <w:r w:rsidRPr="0028379E">
        <w:t xml:space="preserve">optimistic V.S. pessimistic </w:t>
      </w:r>
    </w:p>
    <w:p w:rsidR="0013527A" w:rsidRPr="0028379E" w:rsidRDefault="0013527A" w:rsidP="00FF2AC5">
      <w:pPr>
        <w:pStyle w:val="ListParagraph"/>
        <w:widowControl w:val="0"/>
        <w:numPr>
          <w:ilvl w:val="0"/>
          <w:numId w:val="26"/>
        </w:numPr>
        <w:spacing w:after="0" w:line="240" w:lineRule="auto"/>
        <w:ind w:left="-709"/>
      </w:pPr>
      <w:r w:rsidRPr="0028379E">
        <w:t>forgo doing sth</w:t>
      </w:r>
    </w:p>
    <w:p w:rsidR="0013527A" w:rsidRPr="0028379E" w:rsidRDefault="0013527A" w:rsidP="00FF2AC5">
      <w:pPr>
        <w:pStyle w:val="ListParagraph"/>
        <w:widowControl w:val="0"/>
        <w:numPr>
          <w:ilvl w:val="0"/>
          <w:numId w:val="26"/>
        </w:numPr>
        <w:spacing w:after="0" w:line="240" w:lineRule="auto"/>
        <w:ind w:left="-709"/>
      </w:pPr>
      <w:r w:rsidRPr="0028379E">
        <w:rPr>
          <w:b/>
        </w:rPr>
        <w:t>Consecutive</w:t>
      </w:r>
      <w:r w:rsidRPr="0028379E">
        <w:t xml:space="preserve"> periods of time or events happen one after the other without interruption. </w:t>
      </w:r>
      <w:r w:rsidRPr="0028379E">
        <w:rPr>
          <w:rFonts w:hint="eastAsia"/>
        </w:rPr>
        <w:t>连续的</w:t>
      </w:r>
      <w:r w:rsidRPr="0028379E">
        <w:rPr>
          <w:rFonts w:hint="eastAsia"/>
        </w:rPr>
        <w:t xml:space="preserve"> e.g.</w:t>
      </w:r>
      <w:r w:rsidRPr="0028379E">
        <w:t xml:space="preserve">The Cup was won </w:t>
      </w:r>
      <w:r w:rsidRPr="0028379E">
        <w:rPr>
          <w:b/>
          <w:u w:val="single"/>
        </w:rPr>
        <w:t>for the third consecutive/successive years</w:t>
      </w:r>
      <w:r w:rsidRPr="0028379E">
        <w:t xml:space="preserve">= for 3 years </w:t>
      </w:r>
      <w:r w:rsidRPr="0028379E">
        <w:rPr>
          <w:b/>
          <w:u w:val="single"/>
        </w:rPr>
        <w:t>in a row</w:t>
      </w:r>
      <w:r w:rsidRPr="0028379E">
        <w:rPr>
          <w:rFonts w:hint="eastAsia"/>
        </w:rPr>
        <w:t xml:space="preserve">=&gt; </w:t>
      </w:r>
      <w:r w:rsidRPr="0028379E">
        <w:t>连续第</w:t>
      </w:r>
      <w:r w:rsidRPr="0028379E">
        <w:t>6</w:t>
      </w:r>
      <w:r w:rsidRPr="0028379E">
        <w:t>天</w:t>
      </w:r>
      <w:r w:rsidRPr="0028379E">
        <w:rPr>
          <w:rFonts w:hint="eastAsia"/>
        </w:rPr>
        <w:t xml:space="preserve">: for the 6th </w:t>
      </w:r>
      <w:r w:rsidRPr="0028379E">
        <w:t xml:space="preserve">successive/consecutive day; = for 6 days </w:t>
      </w:r>
      <w:r w:rsidRPr="0028379E">
        <w:rPr>
          <w:b/>
          <w:u w:val="single"/>
        </w:rPr>
        <w:t>in a row</w:t>
      </w:r>
    </w:p>
    <w:p w:rsidR="00625D37" w:rsidRPr="0028379E" w:rsidRDefault="0013527A" w:rsidP="00FF2AC5">
      <w:pPr>
        <w:pStyle w:val="ListParagraph"/>
        <w:widowControl w:val="0"/>
        <w:numPr>
          <w:ilvl w:val="0"/>
          <w:numId w:val="26"/>
        </w:numPr>
        <w:spacing w:after="0" w:line="240" w:lineRule="auto"/>
        <w:ind w:left="-709"/>
      </w:pPr>
      <w:r w:rsidRPr="0028379E">
        <w:br w:type="page"/>
      </w:r>
    </w:p>
    <w:p w:rsidR="00C03EC5" w:rsidRPr="0028379E" w:rsidRDefault="004D5A2F" w:rsidP="00FF2AC5">
      <w:pPr>
        <w:pStyle w:val="Heading1"/>
      </w:pPr>
      <w:r w:rsidRPr="0028379E">
        <w:lastRenderedPageBreak/>
        <w:t xml:space="preserve">[finance, investment] </w:t>
      </w:r>
      <w:r w:rsidR="00C03EC5" w:rsidRPr="0028379E">
        <w:rPr>
          <w:u w:val="single"/>
        </w:rPr>
        <w:t>Austerity measures</w:t>
      </w:r>
      <w:r w:rsidR="00C03EC5" w:rsidRPr="0028379E">
        <w:t xml:space="preserve"> in Saudi Arabia</w:t>
      </w:r>
    </w:p>
    <w:p w:rsidR="00C03EC5" w:rsidRPr="0028379E" w:rsidRDefault="00C03EC5" w:rsidP="00FF2AC5">
      <w:pPr>
        <w:ind w:left="-993"/>
        <w:rPr>
          <w:rFonts w:ascii="Times New Roman" w:hAnsi="Times New Roman" w:cs="Times New Roman"/>
          <w:sz w:val="24"/>
          <w:szCs w:val="24"/>
        </w:rPr>
      </w:pPr>
      <w:r w:rsidRPr="0028379E">
        <w:rPr>
          <w:rFonts w:ascii="Times New Roman" w:hAnsi="Times New Roman" w:cs="Times New Roman"/>
          <w:sz w:val="24"/>
          <w:szCs w:val="24"/>
        </w:rPr>
        <w:t xml:space="preserve">Saudi Arabia has already been forced to </w:t>
      </w:r>
      <w:r w:rsidRPr="0028379E">
        <w:rPr>
          <w:rFonts w:ascii="Times New Roman" w:hAnsi="Times New Roman" w:cs="Times New Roman"/>
          <w:b/>
          <w:sz w:val="24"/>
          <w:szCs w:val="24"/>
          <w:highlight w:val="yellow"/>
          <w:u w:val="single"/>
        </w:rPr>
        <w:t>tighten its belt</w:t>
      </w:r>
      <w:r w:rsidRPr="0028379E">
        <w:rPr>
          <w:rFonts w:ascii="Times New Roman" w:hAnsi="Times New Roman" w:cs="Times New Roman" w:hint="eastAsia"/>
          <w:sz w:val="16"/>
          <w:szCs w:val="16"/>
          <w:highlight w:val="yellow"/>
        </w:rPr>
        <w:t>缩紧裤腰带</w:t>
      </w:r>
      <w:r w:rsidRPr="0028379E">
        <w:rPr>
          <w:rFonts w:ascii="Times New Roman" w:hAnsi="Times New Roman" w:cs="Times New Roman"/>
          <w:sz w:val="24"/>
          <w:szCs w:val="24"/>
        </w:rPr>
        <w:t xml:space="preserve">. Now it's preparing for four more years of </w:t>
      </w:r>
      <w:r w:rsidRPr="0028379E">
        <w:rPr>
          <w:rFonts w:ascii="Times New Roman" w:hAnsi="Times New Roman" w:cs="Times New Roman"/>
          <w:b/>
          <w:sz w:val="24"/>
          <w:szCs w:val="24"/>
        </w:rPr>
        <w:t>austerity</w:t>
      </w:r>
      <w:r w:rsidRPr="0028379E">
        <w:rPr>
          <w:rFonts w:ascii="Times New Roman" w:hAnsi="Times New Roman" w:cs="Times New Roman"/>
          <w:sz w:val="24"/>
          <w:szCs w:val="24"/>
        </w:rPr>
        <w:t>.</w:t>
      </w:r>
      <w:r w:rsidRPr="0028379E">
        <w:rPr>
          <w:rFonts w:ascii="Times New Roman" w:hAnsi="Times New Roman" w:cs="Times New Roman" w:hint="eastAsia"/>
          <w:sz w:val="24"/>
          <w:szCs w:val="24"/>
        </w:rPr>
        <w:t xml:space="preserve"> </w:t>
      </w:r>
      <w:r w:rsidRPr="0028379E">
        <w:rPr>
          <w:rFonts w:ascii="Times New Roman" w:hAnsi="Times New Roman" w:cs="Times New Roman"/>
          <w:b/>
          <w:sz w:val="24"/>
          <w:szCs w:val="24"/>
        </w:rPr>
        <w:t>Slammed</w:t>
      </w:r>
      <w:r w:rsidRPr="0028379E">
        <w:rPr>
          <w:rFonts w:ascii="Times New Roman" w:hAnsi="Times New Roman" w:cs="Times New Roman"/>
          <w:sz w:val="24"/>
          <w:szCs w:val="24"/>
        </w:rPr>
        <w:t xml:space="preserve"> by lower oil revenues, the kingdom's budget deficit </w:t>
      </w:r>
      <w:r w:rsidRPr="0028379E">
        <w:rPr>
          <w:rFonts w:ascii="Times New Roman" w:hAnsi="Times New Roman" w:cs="Times New Roman"/>
          <w:b/>
          <w:sz w:val="24"/>
          <w:szCs w:val="24"/>
        </w:rPr>
        <w:t>swelled</w:t>
      </w:r>
      <w:r w:rsidRPr="0028379E">
        <w:rPr>
          <w:rFonts w:ascii="Times New Roman" w:hAnsi="Times New Roman" w:cs="Times New Roman"/>
          <w:sz w:val="24"/>
          <w:szCs w:val="24"/>
        </w:rPr>
        <w:t xml:space="preserve"> to 366 billion </w:t>
      </w:r>
      <w:r w:rsidRPr="0028379E">
        <w:rPr>
          <w:rFonts w:ascii="Times New Roman" w:hAnsi="Times New Roman" w:cs="Times New Roman"/>
          <w:b/>
          <w:sz w:val="24"/>
          <w:szCs w:val="24"/>
        </w:rPr>
        <w:t>riyals</w:t>
      </w:r>
      <w:r w:rsidRPr="0028379E">
        <w:rPr>
          <w:rFonts w:ascii="Times New Roman" w:hAnsi="Times New Roman" w:cs="Times New Roman"/>
          <w:sz w:val="24"/>
          <w:szCs w:val="24"/>
        </w:rPr>
        <w:t xml:space="preserve"> </w:t>
      </w:r>
      <w:r w:rsidRPr="0028379E">
        <w:rPr>
          <w:rFonts w:ascii="Lucida Sans Unicode" w:hAnsi="Lucida Sans Unicode" w:cs="Lucida Sans Unicode"/>
          <w:color w:val="666666"/>
          <w:sz w:val="17"/>
          <w:szCs w:val="17"/>
          <w:shd w:val="clear" w:color="auto" w:fill="F2F2F2"/>
        </w:rPr>
        <w:t xml:space="preserve">[rɪ'jɑːl] </w:t>
      </w:r>
      <w:r w:rsidRPr="0028379E">
        <w:rPr>
          <w:rFonts w:ascii="Times New Roman" w:hAnsi="Times New Roman" w:cs="Times New Roman"/>
          <w:sz w:val="24"/>
          <w:szCs w:val="24"/>
        </w:rPr>
        <w:t xml:space="preserve">in 2015, and 297 billion </w:t>
      </w:r>
      <w:r w:rsidRPr="0028379E">
        <w:rPr>
          <w:rFonts w:ascii="Times New Roman" w:hAnsi="Times New Roman" w:cs="Times New Roman"/>
          <w:b/>
          <w:sz w:val="24"/>
          <w:szCs w:val="24"/>
        </w:rPr>
        <w:t>riyals</w:t>
      </w:r>
      <w:r w:rsidRPr="0028379E">
        <w:rPr>
          <w:rFonts w:ascii="Times New Roman" w:hAnsi="Times New Roman" w:cs="Times New Roman"/>
          <w:sz w:val="24"/>
          <w:szCs w:val="24"/>
        </w:rPr>
        <w:t xml:space="preserve"> this year. It was forced to </w:t>
      </w:r>
      <w:hyperlink r:id="rId119" w:history="1">
        <w:r w:rsidRPr="0028379E">
          <w:rPr>
            <w:rFonts w:ascii="Times New Roman" w:hAnsi="Times New Roman" w:cs="Times New Roman"/>
            <w:sz w:val="24"/>
            <w:szCs w:val="24"/>
          </w:rPr>
          <w:t>borrow money from international investors</w:t>
        </w:r>
      </w:hyperlink>
      <w:r w:rsidRPr="0028379E">
        <w:rPr>
          <w:rFonts w:ascii="Times New Roman" w:hAnsi="Times New Roman" w:cs="Times New Roman"/>
          <w:sz w:val="24"/>
          <w:szCs w:val="24"/>
        </w:rPr>
        <w:t xml:space="preserve"> </w:t>
      </w:r>
      <w:r w:rsidRPr="0028379E">
        <w:rPr>
          <w:rFonts w:ascii="Times New Roman" w:hAnsi="Times New Roman" w:cs="Times New Roman"/>
          <w:b/>
          <w:sz w:val="24"/>
          <w:szCs w:val="24"/>
          <w:u w:val="single"/>
        </w:rPr>
        <w:t>for the first time ever,</w:t>
      </w:r>
      <w:r w:rsidRPr="0028379E">
        <w:rPr>
          <w:rFonts w:ascii="Times New Roman" w:hAnsi="Times New Roman" w:cs="Times New Roman"/>
          <w:sz w:val="24"/>
          <w:szCs w:val="24"/>
        </w:rPr>
        <w:t xml:space="preserve"> raising $17.5 billion in October. </w:t>
      </w:r>
    </w:p>
    <w:p w:rsidR="00C03EC5" w:rsidRPr="0028379E" w:rsidRDefault="00C03EC5" w:rsidP="00FF2AC5">
      <w:pPr>
        <w:ind w:left="-993"/>
        <w:rPr>
          <w:rFonts w:ascii="Times New Roman" w:hAnsi="Times New Roman" w:cs="Times New Roman"/>
          <w:sz w:val="24"/>
          <w:szCs w:val="24"/>
        </w:rPr>
      </w:pPr>
    </w:p>
    <w:p w:rsidR="00C03EC5" w:rsidRPr="0028379E" w:rsidRDefault="00C03EC5" w:rsidP="00FF2AC5">
      <w:pPr>
        <w:ind w:left="-993"/>
        <w:rPr>
          <w:rFonts w:ascii="Times New Roman" w:hAnsi="Times New Roman" w:cs="Times New Roman"/>
          <w:sz w:val="24"/>
          <w:szCs w:val="24"/>
        </w:rPr>
      </w:pPr>
      <w:r w:rsidRPr="0028379E">
        <w:rPr>
          <w:rFonts w:ascii="Times New Roman" w:hAnsi="Times New Roman" w:cs="Times New Roman"/>
          <w:b/>
          <w:sz w:val="24"/>
          <w:szCs w:val="24"/>
          <w:highlight w:val="yellow"/>
          <w:u w:val="single"/>
        </w:rPr>
        <w:t>In response,</w:t>
      </w:r>
      <w:r w:rsidRPr="0028379E">
        <w:rPr>
          <w:rFonts w:ascii="Times New Roman" w:hAnsi="Times New Roman" w:cs="Times New Roman"/>
          <w:sz w:val="24"/>
          <w:szCs w:val="24"/>
          <w:highlight w:val="yellow"/>
        </w:rPr>
        <w:t xml:space="preserve"> the government has already </w:t>
      </w:r>
      <w:hyperlink r:id="rId120" w:history="1">
        <w:r w:rsidRPr="0028379E">
          <w:rPr>
            <w:rFonts w:ascii="Times New Roman" w:hAnsi="Times New Roman" w:cs="Times New Roman"/>
            <w:b/>
            <w:sz w:val="24"/>
            <w:szCs w:val="24"/>
            <w:highlight w:val="yellow"/>
          </w:rPr>
          <w:t>slashed/axed</w:t>
        </w:r>
        <w:r w:rsidRPr="0028379E">
          <w:rPr>
            <w:rFonts w:ascii="Times New Roman" w:hAnsi="Times New Roman" w:cs="Times New Roman"/>
            <w:b/>
            <w:sz w:val="16"/>
            <w:szCs w:val="16"/>
            <w:highlight w:val="yellow"/>
          </w:rPr>
          <w:t>(</w:t>
        </w:r>
        <w:r w:rsidRPr="0028379E">
          <w:rPr>
            <w:rFonts w:ascii="Times New Roman" w:hAnsi="Times New Roman" w:cs="Times New Roman" w:hint="eastAsia"/>
            <w:b/>
            <w:sz w:val="16"/>
            <w:szCs w:val="16"/>
            <w:highlight w:val="yellow"/>
          </w:rPr>
          <w:t>大幅度的砍减</w:t>
        </w:r>
        <w:r w:rsidRPr="0028379E">
          <w:rPr>
            <w:rFonts w:ascii="Times New Roman" w:hAnsi="Times New Roman" w:cs="Times New Roman" w:hint="eastAsia"/>
            <w:b/>
            <w:sz w:val="16"/>
            <w:szCs w:val="16"/>
            <w:highlight w:val="yellow"/>
          </w:rPr>
          <w:t>)</w:t>
        </w:r>
        <w:r w:rsidRPr="0028379E">
          <w:rPr>
            <w:rFonts w:ascii="Times New Roman" w:hAnsi="Times New Roman" w:cs="Times New Roman"/>
            <w:sz w:val="24"/>
            <w:szCs w:val="24"/>
            <w:highlight w:val="yellow"/>
          </w:rPr>
          <w:t xml:space="preserve"> energy </w:t>
        </w:r>
        <w:r w:rsidRPr="0028379E">
          <w:rPr>
            <w:rFonts w:ascii="Times New Roman" w:hAnsi="Times New Roman" w:cs="Times New Roman"/>
            <w:b/>
            <w:sz w:val="24"/>
            <w:szCs w:val="24"/>
            <w:highlight w:val="yellow"/>
          </w:rPr>
          <w:t>subsidies</w:t>
        </w:r>
      </w:hyperlink>
      <w:r w:rsidRPr="0028379E">
        <w:rPr>
          <w:rFonts w:ascii="Times New Roman" w:hAnsi="Times New Roman" w:cs="Times New Roman"/>
          <w:sz w:val="24"/>
          <w:szCs w:val="24"/>
          <w:highlight w:val="yellow"/>
        </w:rPr>
        <w:t xml:space="preserve"> and </w:t>
      </w:r>
      <w:hyperlink r:id="rId121" w:history="1">
        <w:r w:rsidRPr="0028379E">
          <w:rPr>
            <w:rFonts w:ascii="Times New Roman" w:hAnsi="Times New Roman" w:cs="Times New Roman"/>
            <w:sz w:val="24"/>
            <w:szCs w:val="24"/>
            <w:highlight w:val="yellow"/>
          </w:rPr>
          <w:t>cut wages (paycut) for officials.</w:t>
        </w:r>
      </w:hyperlink>
      <w:r w:rsidRPr="0028379E">
        <w:rPr>
          <w:rFonts w:ascii="Times New Roman" w:hAnsi="Times New Roman" w:cs="Times New Roman"/>
          <w:sz w:val="24"/>
          <w:szCs w:val="24"/>
          <w:highlight w:val="yellow"/>
        </w:rPr>
        <w:t xml:space="preserve"> But in a new report, it warns of </w:t>
      </w:r>
      <w:r w:rsidRPr="0028379E">
        <w:rPr>
          <w:rFonts w:ascii="Times New Roman" w:hAnsi="Times New Roman" w:cs="Times New Roman"/>
          <w:b/>
          <w:sz w:val="24"/>
          <w:szCs w:val="24"/>
          <w:highlight w:val="yellow"/>
          <w:u w:val="single"/>
        </w:rPr>
        <w:t>dire consequences</w:t>
      </w:r>
      <w:r w:rsidRPr="0028379E">
        <w:rPr>
          <w:rFonts w:ascii="Times New Roman" w:hAnsi="Times New Roman" w:cs="Times New Roman"/>
          <w:sz w:val="24"/>
          <w:szCs w:val="24"/>
          <w:highlight w:val="yellow"/>
        </w:rPr>
        <w:t xml:space="preserve">/terrible results if it doesn't press ahead with more </w:t>
      </w:r>
      <w:r w:rsidRPr="0028379E">
        <w:rPr>
          <w:rFonts w:ascii="Times New Roman" w:hAnsi="Times New Roman" w:cs="Times New Roman"/>
          <w:b/>
          <w:sz w:val="24"/>
          <w:szCs w:val="24"/>
          <w:highlight w:val="yellow"/>
          <w:u w:val="single"/>
        </w:rPr>
        <w:t>austerity measures.</w:t>
      </w:r>
      <w:r w:rsidRPr="0028379E">
        <w:rPr>
          <w:rFonts w:ascii="Times New Roman" w:hAnsi="Times New Roman" w:cs="Times New Roman"/>
          <w:sz w:val="24"/>
          <w:szCs w:val="24"/>
        </w:rPr>
        <w:t xml:space="preserve"> </w:t>
      </w:r>
    </w:p>
    <w:p w:rsidR="00C03EC5" w:rsidRPr="0028379E" w:rsidRDefault="00C03EC5" w:rsidP="00FF2AC5">
      <w:pPr>
        <w:ind w:left="-993"/>
      </w:pPr>
    </w:p>
    <w:p w:rsidR="00C03EC5" w:rsidRPr="0028379E" w:rsidRDefault="00C03EC5" w:rsidP="00FF2AC5">
      <w:pPr>
        <w:ind w:left="-993"/>
        <w:rPr>
          <w:rFonts w:ascii="Times New Roman" w:hAnsi="Times New Roman" w:cs="Times New Roman"/>
          <w:sz w:val="24"/>
          <w:szCs w:val="24"/>
        </w:rPr>
      </w:pPr>
      <w:r w:rsidRPr="0028379E">
        <w:rPr>
          <w:rFonts w:ascii="Times New Roman" w:hAnsi="Times New Roman" w:cs="Times New Roman"/>
          <w:sz w:val="24"/>
          <w:szCs w:val="24"/>
        </w:rPr>
        <w:t xml:space="preserve">"The government would find itself in a place of needing to cut capital spending by at least 90%, cut government operational spending by at least 30%, cut government wage bill by at least 30%, and </w:t>
      </w:r>
      <w:r w:rsidRPr="0028379E">
        <w:rPr>
          <w:rFonts w:ascii="Times New Roman" w:hAnsi="Times New Roman" w:cs="Times New Roman"/>
          <w:b/>
          <w:sz w:val="24"/>
          <w:szCs w:val="24"/>
        </w:rPr>
        <w:t>substantially</w:t>
      </w:r>
      <w:r w:rsidRPr="0028379E">
        <w:rPr>
          <w:rFonts w:ascii="Times New Roman" w:hAnsi="Times New Roman" w:cs="Times New Roman"/>
          <w:sz w:val="24"/>
          <w:szCs w:val="24"/>
        </w:rPr>
        <w:t xml:space="preserve"> cut government retirement benefits," it said, if no further </w:t>
      </w:r>
      <w:r w:rsidRPr="0028379E">
        <w:rPr>
          <w:rFonts w:ascii="Times New Roman" w:hAnsi="Times New Roman" w:cs="Times New Roman"/>
          <w:b/>
          <w:sz w:val="24"/>
          <w:szCs w:val="24"/>
          <w:u w:val="single"/>
        </w:rPr>
        <w:t>austerity measures</w:t>
      </w:r>
      <w:r w:rsidRPr="0028379E">
        <w:rPr>
          <w:rFonts w:ascii="Times New Roman" w:hAnsi="Times New Roman" w:cs="Times New Roman"/>
          <w:sz w:val="24"/>
          <w:szCs w:val="24"/>
        </w:rPr>
        <w:t xml:space="preserve"> were taken. </w:t>
      </w:r>
    </w:p>
    <w:p w:rsidR="00C03EC5" w:rsidRPr="0028379E" w:rsidRDefault="00C03EC5" w:rsidP="00FF2AC5">
      <w:pPr>
        <w:ind w:left="-993"/>
        <w:rPr>
          <w:rFonts w:ascii="Times New Roman" w:hAnsi="Times New Roman" w:cs="Times New Roman"/>
          <w:sz w:val="24"/>
          <w:szCs w:val="24"/>
        </w:rPr>
      </w:pPr>
      <w:r w:rsidRPr="0028379E">
        <w:rPr>
          <w:rFonts w:ascii="Times New Roman" w:hAnsi="Times New Roman" w:cs="Times New Roman"/>
          <w:sz w:val="24"/>
          <w:szCs w:val="24"/>
        </w:rPr>
        <w:t xml:space="preserve">So here are some of the steps the government plans to take over the next few years: </w:t>
      </w:r>
    </w:p>
    <w:p w:rsidR="00C03EC5" w:rsidRPr="0028379E" w:rsidRDefault="00C03EC5" w:rsidP="00FF2AC5">
      <w:pPr>
        <w:ind w:left="-993"/>
        <w:rPr>
          <w:rFonts w:ascii="Times New Roman" w:hAnsi="Times New Roman" w:cs="Times New Roman"/>
          <w:sz w:val="24"/>
          <w:szCs w:val="24"/>
        </w:rPr>
      </w:pPr>
    </w:p>
    <w:p w:rsidR="00C03EC5" w:rsidRPr="0028379E" w:rsidRDefault="00C03EC5" w:rsidP="00FF2AC5">
      <w:pPr>
        <w:ind w:left="-993"/>
        <w:rPr>
          <w:rFonts w:ascii="Times New Roman" w:hAnsi="Times New Roman" w:cs="Times New Roman"/>
          <w:sz w:val="24"/>
          <w:szCs w:val="24"/>
        </w:rPr>
      </w:pPr>
      <w:r w:rsidRPr="0028379E">
        <w:rPr>
          <w:rFonts w:ascii="Times New Roman" w:hAnsi="Times New Roman" w:cs="Times New Roman"/>
          <w:sz w:val="24"/>
          <w:szCs w:val="24"/>
        </w:rPr>
        <w:t xml:space="preserve">1. Hike/raise gas prices, again </w:t>
      </w:r>
    </w:p>
    <w:p w:rsidR="00C03EC5" w:rsidRPr="0028379E" w:rsidRDefault="00C03EC5" w:rsidP="00FF2AC5">
      <w:pPr>
        <w:ind w:left="-993"/>
        <w:rPr>
          <w:rFonts w:ascii="Times New Roman" w:hAnsi="Times New Roman" w:cs="Times New Roman"/>
          <w:sz w:val="24"/>
          <w:szCs w:val="24"/>
        </w:rPr>
      </w:pPr>
      <w:r w:rsidRPr="0028379E">
        <w:rPr>
          <w:rFonts w:ascii="Times New Roman" w:hAnsi="Times New Roman" w:cs="Times New Roman"/>
          <w:sz w:val="24"/>
          <w:szCs w:val="24"/>
        </w:rPr>
        <w:t xml:space="preserve">Saudis have long enjoyed heavily </w:t>
      </w:r>
      <w:r w:rsidRPr="0028379E">
        <w:rPr>
          <w:rFonts w:ascii="Times New Roman" w:hAnsi="Times New Roman" w:cs="Times New Roman"/>
          <w:b/>
          <w:sz w:val="24"/>
          <w:szCs w:val="24"/>
          <w:highlight w:val="yellow"/>
        </w:rPr>
        <w:t>subsidized</w:t>
      </w:r>
      <w:r w:rsidRPr="0028379E">
        <w:rPr>
          <w:rFonts w:ascii="Tahoma" w:hAnsi="Tahoma" w:cs="Tahoma"/>
          <w:color w:val="434343"/>
          <w:sz w:val="12"/>
          <w:szCs w:val="12"/>
          <w:shd w:val="clear" w:color="auto" w:fill="DCE8EE"/>
        </w:rPr>
        <w:t>补</w:t>
      </w:r>
      <w:r w:rsidRPr="0028379E">
        <w:rPr>
          <w:rFonts w:ascii="Microsoft YaHei UI" w:eastAsia="Microsoft YaHei UI" w:hAnsi="Microsoft YaHei UI" w:cs="Microsoft YaHei UI" w:hint="eastAsia"/>
          <w:color w:val="434343"/>
          <w:sz w:val="12"/>
          <w:szCs w:val="12"/>
          <w:shd w:val="clear" w:color="auto" w:fill="DCE8EE"/>
        </w:rPr>
        <w:t>贴</w:t>
      </w:r>
      <w:r w:rsidRPr="0028379E">
        <w:rPr>
          <w:rFonts w:ascii="Times New Roman" w:hAnsi="Times New Roman" w:cs="Times New Roman"/>
          <w:sz w:val="12"/>
          <w:szCs w:val="12"/>
        </w:rPr>
        <w:t xml:space="preserve"> </w:t>
      </w:r>
      <w:r w:rsidRPr="0028379E">
        <w:rPr>
          <w:rFonts w:ascii="Times New Roman" w:hAnsi="Times New Roman" w:cs="Times New Roman"/>
          <w:sz w:val="24"/>
          <w:szCs w:val="24"/>
        </w:rPr>
        <w:t>water, gas and other energy supplies. That began to change this year when a "marginal correction" was introduced, saving the government about 28 billion riyals</w:t>
      </w:r>
      <w:r w:rsidRPr="0028379E">
        <w:rPr>
          <w:rFonts w:ascii="Lucida Sans Unicode" w:hAnsi="Lucida Sans Unicode" w:cs="Lucida Sans Unicode"/>
          <w:color w:val="666666"/>
          <w:sz w:val="17"/>
          <w:szCs w:val="17"/>
          <w:shd w:val="clear" w:color="auto" w:fill="F2F2F2"/>
        </w:rPr>
        <w:t>[rɪ'jɑːl]</w:t>
      </w:r>
      <w:r w:rsidRPr="0028379E">
        <w:rPr>
          <w:rFonts w:ascii="Times New Roman" w:hAnsi="Times New Roman" w:cs="Times New Roman"/>
          <w:sz w:val="24"/>
          <w:szCs w:val="24"/>
        </w:rPr>
        <w:t xml:space="preserve">. </w:t>
      </w:r>
    </w:p>
    <w:p w:rsidR="00C03EC5" w:rsidRPr="0028379E" w:rsidRDefault="00C03EC5" w:rsidP="00FF2AC5">
      <w:pPr>
        <w:ind w:left="-993"/>
        <w:rPr>
          <w:rFonts w:ascii="Times New Roman" w:hAnsi="Times New Roman" w:cs="Times New Roman"/>
          <w:sz w:val="24"/>
          <w:szCs w:val="24"/>
        </w:rPr>
      </w:pPr>
      <w:r w:rsidRPr="0028379E">
        <w:rPr>
          <w:rFonts w:ascii="Times New Roman" w:hAnsi="Times New Roman" w:cs="Times New Roman"/>
          <w:sz w:val="24"/>
          <w:szCs w:val="24"/>
        </w:rPr>
        <w:t xml:space="preserve">But those price increases will </w:t>
      </w:r>
      <w:r w:rsidRPr="0028379E">
        <w:rPr>
          <w:rFonts w:ascii="Times New Roman" w:hAnsi="Times New Roman" w:cs="Times New Roman"/>
          <w:sz w:val="24"/>
          <w:szCs w:val="24"/>
          <w:highlight w:val="yellow"/>
        </w:rPr>
        <w:t xml:space="preserve">be </w:t>
      </w:r>
      <w:r w:rsidRPr="0028379E">
        <w:rPr>
          <w:rFonts w:ascii="Times New Roman" w:hAnsi="Times New Roman" w:cs="Times New Roman"/>
          <w:b/>
          <w:sz w:val="24"/>
          <w:szCs w:val="24"/>
          <w:highlight w:val="yellow"/>
        </w:rPr>
        <w:t>dwarfed</w:t>
      </w:r>
      <w:r w:rsidRPr="0028379E">
        <w:rPr>
          <w:rFonts w:ascii="Tahoma" w:hAnsi="Tahoma" w:cs="Tahoma"/>
          <w:color w:val="434343"/>
          <w:sz w:val="16"/>
          <w:szCs w:val="16"/>
          <w:highlight w:val="yellow"/>
          <w:shd w:val="clear" w:color="auto" w:fill="DCE8EE"/>
        </w:rPr>
        <w:t>使</w:t>
      </w:r>
      <w:r w:rsidRPr="0028379E">
        <w:rPr>
          <w:rFonts w:ascii="Tahoma" w:hAnsi="Tahoma" w:cs="Tahoma"/>
          <w:color w:val="434343"/>
          <w:sz w:val="16"/>
          <w:szCs w:val="16"/>
          <w:highlight w:val="yellow"/>
          <w:shd w:val="clear" w:color="auto" w:fill="DCE8EE"/>
        </w:rPr>
        <w:t>…</w:t>
      </w:r>
      <w:r w:rsidRPr="0028379E">
        <w:rPr>
          <w:rFonts w:ascii="Tahoma" w:hAnsi="Tahoma" w:cs="Tahoma"/>
          <w:color w:val="434343"/>
          <w:sz w:val="16"/>
          <w:szCs w:val="16"/>
          <w:highlight w:val="yellow"/>
          <w:shd w:val="clear" w:color="auto" w:fill="DCE8EE"/>
        </w:rPr>
        <w:t>显得过于矮</w:t>
      </w:r>
      <w:r w:rsidRPr="0028379E">
        <w:rPr>
          <w:rFonts w:ascii="Microsoft YaHei UI" w:eastAsia="Microsoft YaHei UI" w:hAnsi="Microsoft YaHei UI" w:cs="Microsoft YaHei UI" w:hint="eastAsia"/>
          <w:color w:val="434343"/>
          <w:sz w:val="16"/>
          <w:szCs w:val="16"/>
          <w:highlight w:val="yellow"/>
          <w:shd w:val="clear" w:color="auto" w:fill="DCE8EE"/>
        </w:rPr>
        <w:t>小</w:t>
      </w:r>
      <w:r w:rsidRPr="0028379E">
        <w:rPr>
          <w:rFonts w:ascii="Times New Roman" w:hAnsi="Times New Roman" w:cs="Times New Roman"/>
          <w:sz w:val="16"/>
          <w:szCs w:val="16"/>
        </w:rPr>
        <w:t xml:space="preserve"> </w:t>
      </w:r>
      <w:r w:rsidRPr="0028379E">
        <w:rPr>
          <w:rFonts w:ascii="Times New Roman" w:hAnsi="Times New Roman" w:cs="Times New Roman"/>
          <w:sz w:val="24"/>
          <w:szCs w:val="24"/>
        </w:rPr>
        <w:t xml:space="preserve">by what's coming down the pipe. </w:t>
      </w:r>
    </w:p>
    <w:p w:rsidR="00C03EC5" w:rsidRPr="0028379E" w:rsidRDefault="00C03EC5" w:rsidP="00FF2AC5">
      <w:pPr>
        <w:ind w:left="-993"/>
        <w:rPr>
          <w:rFonts w:ascii="Times New Roman" w:hAnsi="Times New Roman" w:cs="Times New Roman"/>
          <w:sz w:val="24"/>
          <w:szCs w:val="24"/>
        </w:rPr>
      </w:pPr>
      <w:r w:rsidRPr="0028379E">
        <w:rPr>
          <w:rFonts w:ascii="Times New Roman" w:hAnsi="Times New Roman" w:cs="Times New Roman"/>
          <w:sz w:val="24"/>
          <w:szCs w:val="24"/>
        </w:rPr>
        <w:t xml:space="preserve">The government is expecting to save 209 billion riyals per year by 2020 by gradually </w:t>
      </w:r>
      <w:r w:rsidRPr="0028379E">
        <w:rPr>
          <w:rFonts w:ascii="Times New Roman" w:hAnsi="Times New Roman" w:cs="Times New Roman"/>
          <w:b/>
          <w:sz w:val="24"/>
          <w:szCs w:val="24"/>
          <w:u w:val="single"/>
        </w:rPr>
        <w:t>phasing out</w:t>
      </w:r>
      <w:r w:rsidRPr="0028379E">
        <w:rPr>
          <w:rFonts w:ascii="Times New Roman" w:hAnsi="Times New Roman" w:cs="Times New Roman"/>
          <w:sz w:val="24"/>
          <w:szCs w:val="24"/>
        </w:rPr>
        <w:t xml:space="preserve"> </w:t>
      </w:r>
      <w:r w:rsidRPr="0028379E">
        <w:rPr>
          <w:rFonts w:ascii="Times New Roman" w:hAnsi="Times New Roman" w:cs="Times New Roman"/>
          <w:sz w:val="24"/>
          <w:szCs w:val="24"/>
          <w:highlight w:val="yellow"/>
        </w:rPr>
        <w:t>subsidies</w:t>
      </w:r>
      <w:r w:rsidRPr="0028379E">
        <w:rPr>
          <w:rFonts w:ascii="Times New Roman" w:hAnsi="Times New Roman" w:cs="Times New Roman" w:hint="eastAsia"/>
          <w:sz w:val="16"/>
          <w:szCs w:val="16"/>
        </w:rPr>
        <w:t>补贴</w:t>
      </w:r>
      <w:r w:rsidRPr="0028379E">
        <w:rPr>
          <w:rFonts w:ascii="Times New Roman" w:hAnsi="Times New Roman" w:cs="Times New Roman"/>
          <w:sz w:val="16"/>
          <w:szCs w:val="16"/>
        </w:rPr>
        <w:t xml:space="preserve"> </w:t>
      </w:r>
      <w:r w:rsidRPr="0028379E">
        <w:rPr>
          <w:rFonts w:ascii="Times New Roman" w:hAnsi="Times New Roman" w:cs="Times New Roman"/>
          <w:sz w:val="24"/>
          <w:szCs w:val="24"/>
        </w:rPr>
        <w:t xml:space="preserve">and other </w:t>
      </w:r>
      <w:r w:rsidRPr="0028379E">
        <w:rPr>
          <w:rFonts w:ascii="Times New Roman" w:hAnsi="Times New Roman" w:cs="Times New Roman"/>
          <w:b/>
          <w:sz w:val="24"/>
          <w:szCs w:val="24"/>
        </w:rPr>
        <w:t xml:space="preserve">outlays. </w:t>
      </w:r>
      <w:r w:rsidRPr="0028379E">
        <w:rPr>
          <w:rFonts w:ascii="Times New Roman" w:hAnsi="Times New Roman" w:cs="Times New Roman"/>
          <w:sz w:val="24"/>
          <w:szCs w:val="24"/>
        </w:rPr>
        <w:t xml:space="preserve">"The prices of those products will be revised periodically, based on increasing the percentage linkage with the international </w:t>
      </w:r>
      <w:r w:rsidRPr="0028379E">
        <w:rPr>
          <w:rFonts w:ascii="Times New Roman" w:hAnsi="Times New Roman" w:cs="Times New Roman"/>
          <w:b/>
          <w:sz w:val="24"/>
          <w:szCs w:val="24"/>
          <w:u w:val="single"/>
        </w:rPr>
        <w:t>market cap</w:t>
      </w:r>
      <w:r w:rsidRPr="0028379E">
        <w:rPr>
          <w:rFonts w:ascii="Times New Roman" w:hAnsi="Times New Roman" w:cs="Times New Roman"/>
          <w:sz w:val="24"/>
          <w:szCs w:val="24"/>
        </w:rPr>
        <w:t xml:space="preserve">," it said. That will mean Saudis paying much more each year to fill their cars and cool their homes. </w:t>
      </w:r>
    </w:p>
    <w:p w:rsidR="00C03EC5" w:rsidRPr="0028379E" w:rsidRDefault="00C03EC5" w:rsidP="00FF2AC5">
      <w:pPr>
        <w:ind w:left="-993"/>
        <w:rPr>
          <w:rFonts w:ascii="Times New Roman" w:hAnsi="Times New Roman" w:cs="Times New Roman"/>
          <w:sz w:val="14"/>
          <w:szCs w:val="14"/>
        </w:rPr>
      </w:pPr>
      <w:r w:rsidRPr="0028379E">
        <w:rPr>
          <w:rFonts w:ascii="Tahoma" w:hAnsi="Tahoma" w:cs="Tahoma"/>
          <w:b/>
          <w:color w:val="434343"/>
          <w:sz w:val="18"/>
          <w:szCs w:val="18"/>
          <w:shd w:val="clear" w:color="auto" w:fill="DCE8EE"/>
        </w:rPr>
        <w:t>//outlay (</w:t>
      </w:r>
      <w:r w:rsidRPr="0028379E">
        <w:rPr>
          <w:rFonts w:ascii="Tahoma" w:hAnsi="Tahoma" w:cs="Tahoma"/>
          <w:b/>
          <w:color w:val="434343"/>
          <w:sz w:val="18"/>
          <w:szCs w:val="18"/>
          <w:shd w:val="clear" w:color="auto" w:fill="DCE8EE"/>
        </w:rPr>
        <w:t>必要的</w:t>
      </w:r>
      <w:r w:rsidRPr="0028379E">
        <w:rPr>
          <w:rFonts w:ascii="Tahoma" w:hAnsi="Tahoma" w:cs="Tahoma"/>
          <w:b/>
          <w:color w:val="434343"/>
          <w:sz w:val="18"/>
          <w:szCs w:val="18"/>
          <w:shd w:val="clear" w:color="auto" w:fill="DCE8EE"/>
        </w:rPr>
        <w:t xml:space="preserve">) </w:t>
      </w:r>
      <w:r w:rsidRPr="0028379E">
        <w:rPr>
          <w:rFonts w:ascii="Tahoma" w:hAnsi="Tahoma" w:cs="Tahoma"/>
          <w:b/>
          <w:color w:val="434343"/>
          <w:sz w:val="18"/>
          <w:szCs w:val="18"/>
          <w:shd w:val="clear" w:color="auto" w:fill="DCE8EE"/>
        </w:rPr>
        <w:t>费</w:t>
      </w:r>
      <w:r w:rsidRPr="0028379E">
        <w:rPr>
          <w:rFonts w:ascii="Microsoft YaHei UI" w:eastAsia="Microsoft YaHei UI" w:hAnsi="Microsoft YaHei UI" w:cs="Microsoft YaHei UI" w:hint="eastAsia"/>
          <w:b/>
          <w:color w:val="434343"/>
          <w:sz w:val="18"/>
          <w:szCs w:val="18"/>
          <w:shd w:val="clear" w:color="auto" w:fill="DCE8EE"/>
        </w:rPr>
        <w:t>用/necessary expenditures</w:t>
      </w:r>
      <w:r w:rsidRPr="0028379E">
        <w:rPr>
          <w:rFonts w:ascii="Times New Roman" w:hAnsi="Times New Roman" w:cs="Times New Roman"/>
          <w:sz w:val="24"/>
          <w:szCs w:val="24"/>
        </w:rPr>
        <w:t xml:space="preserve">. </w:t>
      </w:r>
      <w:r w:rsidRPr="0028379E">
        <w:rPr>
          <w:rFonts w:ascii="Times New Roman" w:hAnsi="Times New Roman" w:cs="Times New Roman" w:hint="eastAsia"/>
          <w:sz w:val="24"/>
          <w:szCs w:val="24"/>
        </w:rPr>
        <w:t xml:space="preserve"> </w:t>
      </w:r>
      <w:r w:rsidRPr="0028379E">
        <w:rPr>
          <w:rFonts w:ascii="Times New Roman" w:hAnsi="Times New Roman" w:cs="Times New Roman" w:hint="eastAsia"/>
          <w:sz w:val="24"/>
          <w:szCs w:val="24"/>
          <w:highlight w:val="yellow"/>
        </w:rPr>
        <w:t>/</w:t>
      </w:r>
      <w:r w:rsidRPr="0028379E">
        <w:rPr>
          <w:rFonts w:ascii="Times New Roman" w:hAnsi="Times New Roman" w:cs="Times New Roman"/>
          <w:sz w:val="24"/>
          <w:szCs w:val="24"/>
          <w:highlight w:val="yellow"/>
        </w:rPr>
        <w:t>/phase in V.S. phase out</w:t>
      </w:r>
      <w:r w:rsidRPr="0028379E">
        <w:rPr>
          <w:rFonts w:ascii="Times New Roman" w:hAnsi="Times New Roman" w:cs="Times New Roman"/>
          <w:sz w:val="24"/>
          <w:szCs w:val="24"/>
        </w:rPr>
        <w:t xml:space="preserve">  //subsidies V.S. allowance</w:t>
      </w:r>
    </w:p>
    <w:p w:rsidR="00C03EC5" w:rsidRPr="0028379E" w:rsidRDefault="00C03EC5" w:rsidP="00FF2AC5">
      <w:pPr>
        <w:ind w:left="-993"/>
        <w:rPr>
          <w:rFonts w:ascii="Times New Roman" w:hAnsi="Times New Roman" w:cs="Times New Roman"/>
          <w:sz w:val="24"/>
          <w:szCs w:val="24"/>
        </w:rPr>
      </w:pPr>
    </w:p>
    <w:p w:rsidR="00C03EC5" w:rsidRPr="0028379E" w:rsidRDefault="00C03EC5" w:rsidP="00FF2AC5">
      <w:pPr>
        <w:ind w:left="-993"/>
        <w:rPr>
          <w:rFonts w:ascii="Times New Roman" w:hAnsi="Times New Roman" w:cs="Times New Roman"/>
          <w:sz w:val="24"/>
          <w:szCs w:val="24"/>
        </w:rPr>
      </w:pPr>
      <w:r w:rsidRPr="0028379E">
        <w:rPr>
          <w:rFonts w:ascii="Times New Roman" w:hAnsi="Times New Roman" w:cs="Times New Roman"/>
          <w:sz w:val="24"/>
          <w:szCs w:val="24"/>
        </w:rPr>
        <w:t xml:space="preserve">2. Raise taxes </w:t>
      </w:r>
    </w:p>
    <w:p w:rsidR="00C03EC5" w:rsidRPr="0028379E" w:rsidRDefault="00C03EC5" w:rsidP="00FF2AC5">
      <w:pPr>
        <w:ind w:left="-993"/>
        <w:rPr>
          <w:sz w:val="12"/>
          <w:szCs w:val="12"/>
        </w:rPr>
      </w:pPr>
      <w:r w:rsidRPr="0028379E">
        <w:rPr>
          <w:rFonts w:ascii="Times New Roman" w:hAnsi="Times New Roman" w:cs="Times New Roman"/>
          <w:sz w:val="24"/>
          <w:szCs w:val="24"/>
        </w:rPr>
        <w:t xml:space="preserve">The government has already raised the cost of visas for visitors, and hiked municipal taxes. But more </w:t>
      </w:r>
      <w:r w:rsidRPr="0028379E">
        <w:rPr>
          <w:rFonts w:ascii="Times New Roman" w:hAnsi="Times New Roman" w:cs="Times New Roman"/>
          <w:b/>
          <w:sz w:val="24"/>
          <w:szCs w:val="24"/>
          <w:u w:val="single"/>
        </w:rPr>
        <w:t>tax hikes</w:t>
      </w:r>
      <w:r w:rsidRPr="0028379E">
        <w:rPr>
          <w:rFonts w:ascii="Times New Roman" w:hAnsi="Times New Roman" w:cs="Times New Roman"/>
          <w:sz w:val="24"/>
          <w:szCs w:val="24"/>
        </w:rPr>
        <w:t xml:space="preserve"> are coming. From 2017, it will introduce a </w:t>
      </w:r>
      <w:r w:rsidRPr="0028379E">
        <w:rPr>
          <w:rFonts w:ascii="Times New Roman" w:hAnsi="Times New Roman" w:cs="Times New Roman"/>
          <w:b/>
          <w:sz w:val="24"/>
          <w:szCs w:val="24"/>
        </w:rPr>
        <w:t>levy/tax</w:t>
      </w:r>
      <w:r w:rsidRPr="0028379E">
        <w:rPr>
          <w:rFonts w:ascii="Times New Roman" w:hAnsi="Times New Roman" w:cs="Times New Roman"/>
          <w:sz w:val="24"/>
          <w:szCs w:val="24"/>
        </w:rPr>
        <w:t xml:space="preserve"> on </w:t>
      </w:r>
      <w:r w:rsidRPr="0028379E">
        <w:rPr>
          <w:rFonts w:ascii="Times New Roman" w:hAnsi="Times New Roman" w:cs="Times New Roman"/>
          <w:b/>
          <w:sz w:val="24"/>
          <w:szCs w:val="24"/>
          <w:highlight w:val="yellow"/>
        </w:rPr>
        <w:t>expat/expatriate</w:t>
      </w:r>
      <w:r w:rsidRPr="0028379E">
        <w:rPr>
          <w:sz w:val="12"/>
          <w:szCs w:val="12"/>
          <w:highlight w:val="yellow"/>
        </w:rPr>
        <w:t xml:space="preserve"> [eks'pætrieit </w:t>
      </w:r>
      <w:r w:rsidRPr="0028379E">
        <w:rPr>
          <w:rFonts w:ascii="Tahoma" w:hAnsi="Tahoma" w:cs="Tahoma"/>
          <w:color w:val="434343"/>
          <w:sz w:val="14"/>
          <w:szCs w:val="14"/>
          <w:highlight w:val="yellow"/>
          <w:shd w:val="clear" w:color="auto" w:fill="F2F2F2"/>
        </w:rPr>
        <w:t>移居国外</w:t>
      </w:r>
      <w:r w:rsidRPr="0028379E">
        <w:rPr>
          <w:rFonts w:ascii="Microsoft YaHei UI" w:eastAsia="Microsoft YaHei UI" w:hAnsi="Microsoft YaHei UI" w:cs="Microsoft YaHei UI" w:hint="eastAsia"/>
          <w:color w:val="434343"/>
          <w:sz w:val="14"/>
          <w:szCs w:val="14"/>
          <w:highlight w:val="yellow"/>
          <w:shd w:val="clear" w:color="auto" w:fill="F2F2F2"/>
        </w:rPr>
        <w:t>者</w:t>
      </w:r>
      <w:r w:rsidRPr="0028379E">
        <w:rPr>
          <w:rFonts w:ascii="Times New Roman" w:hAnsi="Times New Roman" w:cs="Times New Roman"/>
          <w:sz w:val="24"/>
          <w:szCs w:val="24"/>
        </w:rPr>
        <w:t xml:space="preserve"> workers and their </w:t>
      </w:r>
      <w:r w:rsidRPr="0028379E">
        <w:rPr>
          <w:rFonts w:ascii="Times New Roman" w:hAnsi="Times New Roman" w:cs="Times New Roman"/>
          <w:b/>
          <w:sz w:val="24"/>
          <w:szCs w:val="24"/>
          <w:highlight w:val="yellow"/>
        </w:rPr>
        <w:t>dependents</w:t>
      </w:r>
      <w:r w:rsidRPr="0028379E">
        <w:rPr>
          <w:rFonts w:ascii="Times New Roman" w:hAnsi="Times New Roman" w:cs="Times New Roman" w:hint="eastAsia"/>
          <w:sz w:val="12"/>
          <w:szCs w:val="12"/>
        </w:rPr>
        <w:t>家属</w:t>
      </w:r>
      <w:r w:rsidRPr="0028379E">
        <w:rPr>
          <w:rFonts w:ascii="Times New Roman" w:hAnsi="Times New Roman" w:cs="Times New Roman"/>
          <w:sz w:val="24"/>
          <w:szCs w:val="24"/>
        </w:rPr>
        <w:t xml:space="preserve">. The tax will start at 100 riyals </w:t>
      </w:r>
      <w:r w:rsidRPr="0028379E">
        <w:rPr>
          <w:rFonts w:ascii="Lucida Sans Unicode" w:hAnsi="Lucida Sans Unicode" w:cs="Lucida Sans Unicode"/>
          <w:color w:val="666666"/>
          <w:sz w:val="17"/>
          <w:szCs w:val="17"/>
          <w:shd w:val="clear" w:color="auto" w:fill="F2F2F2"/>
        </w:rPr>
        <w:t xml:space="preserve">[rɪ'jɑːl] </w:t>
      </w:r>
      <w:r w:rsidRPr="0028379E">
        <w:rPr>
          <w:rFonts w:ascii="Times New Roman" w:hAnsi="Times New Roman" w:cs="Times New Roman"/>
          <w:sz w:val="24"/>
          <w:szCs w:val="24"/>
        </w:rPr>
        <w:t>per month and rise to as much as 800 riyals</w:t>
      </w:r>
      <w:r w:rsidRPr="0028379E">
        <w:rPr>
          <w:rFonts w:ascii="Times New Roman" w:hAnsi="Times New Roman" w:cs="Times New Roman" w:hint="eastAsia"/>
          <w:sz w:val="24"/>
          <w:szCs w:val="24"/>
        </w:rPr>
        <w:t xml:space="preserve"> </w:t>
      </w:r>
      <w:r w:rsidRPr="0028379E">
        <w:rPr>
          <w:rFonts w:ascii="Times New Roman" w:hAnsi="Times New Roman" w:cs="Times New Roman"/>
          <w:sz w:val="24"/>
          <w:szCs w:val="24"/>
        </w:rPr>
        <w:t xml:space="preserve">per month in 2020. From the second quarter of 2017, it will </w:t>
      </w:r>
      <w:hyperlink r:id="rId122" w:history="1">
        <w:r w:rsidRPr="0028379E">
          <w:rPr>
            <w:rFonts w:ascii="Times New Roman" w:hAnsi="Times New Roman" w:cs="Times New Roman"/>
            <w:sz w:val="24"/>
            <w:szCs w:val="24"/>
          </w:rPr>
          <w:t>tax harmful/</w:t>
        </w:r>
        <w:r w:rsidRPr="0028379E">
          <w:rPr>
            <w:rFonts w:ascii="Times New Roman" w:hAnsi="Times New Roman" w:cs="Times New Roman"/>
            <w:b/>
            <w:sz w:val="24"/>
            <w:szCs w:val="24"/>
            <w:highlight w:val="yellow"/>
          </w:rPr>
          <w:t>detrimental</w:t>
        </w:r>
        <w:r w:rsidRPr="0028379E">
          <w:rPr>
            <w:rFonts w:ascii="Times New Roman" w:hAnsi="Times New Roman" w:cs="Times New Roman"/>
            <w:sz w:val="24"/>
            <w:szCs w:val="24"/>
          </w:rPr>
          <w:t xml:space="preserve"> products</w:t>
        </w:r>
      </w:hyperlink>
      <w:r w:rsidRPr="0028379E">
        <w:rPr>
          <w:rFonts w:ascii="Times New Roman" w:hAnsi="Times New Roman" w:cs="Times New Roman"/>
          <w:sz w:val="24"/>
          <w:szCs w:val="24"/>
        </w:rPr>
        <w:t xml:space="preserve"> such as sugary</w:t>
      </w:r>
      <w:r w:rsidRPr="0028379E">
        <w:rPr>
          <w:rFonts w:ascii="Times New Roman" w:hAnsi="Times New Roman" w:cs="Times New Roman"/>
          <w:b/>
          <w:bCs/>
          <w:sz w:val="24"/>
          <w:szCs w:val="24"/>
        </w:rPr>
        <w:t xml:space="preserve"> </w:t>
      </w:r>
      <w:r w:rsidRPr="0028379E">
        <w:rPr>
          <w:rFonts w:ascii="Times New Roman" w:hAnsi="Times New Roman" w:cs="Times New Roman"/>
          <w:sz w:val="24"/>
          <w:szCs w:val="24"/>
        </w:rPr>
        <w:t xml:space="preserve">drinks and tobacco. Saudi Arabia expects those measures to </w:t>
      </w:r>
      <w:r w:rsidRPr="0028379E">
        <w:rPr>
          <w:rFonts w:ascii="Times New Roman" w:hAnsi="Times New Roman" w:cs="Times New Roman"/>
          <w:b/>
          <w:sz w:val="24"/>
          <w:szCs w:val="24"/>
        </w:rPr>
        <w:t>boost</w:t>
      </w:r>
      <w:r w:rsidRPr="0028379E">
        <w:rPr>
          <w:rFonts w:ascii="Times New Roman" w:hAnsi="Times New Roman" w:cs="Times New Roman"/>
          <w:sz w:val="24"/>
          <w:szCs w:val="24"/>
        </w:rPr>
        <w:t xml:space="preserve"> non-oil revenue by 152 billion riyals by 2020. </w:t>
      </w:r>
    </w:p>
    <w:p w:rsidR="00C03EC5" w:rsidRPr="0028379E" w:rsidRDefault="00C03EC5" w:rsidP="00FF2AC5">
      <w:pPr>
        <w:ind w:left="-993"/>
        <w:rPr>
          <w:rFonts w:ascii="Times New Roman" w:hAnsi="Times New Roman" w:cs="Times New Roman"/>
          <w:sz w:val="24"/>
          <w:szCs w:val="24"/>
        </w:rPr>
      </w:pPr>
    </w:p>
    <w:p w:rsidR="00C03EC5" w:rsidRPr="0028379E" w:rsidRDefault="00C03EC5" w:rsidP="00FF2AC5">
      <w:pPr>
        <w:ind w:left="-993"/>
        <w:rPr>
          <w:rFonts w:ascii="Times New Roman" w:hAnsi="Times New Roman" w:cs="Times New Roman"/>
          <w:sz w:val="24"/>
          <w:szCs w:val="24"/>
        </w:rPr>
      </w:pPr>
      <w:r w:rsidRPr="0028379E">
        <w:rPr>
          <w:rFonts w:ascii="Times New Roman" w:hAnsi="Times New Roman" w:cs="Times New Roman"/>
          <w:sz w:val="24"/>
          <w:szCs w:val="24"/>
        </w:rPr>
        <w:t xml:space="preserve">3. Soften the blow </w:t>
      </w:r>
    </w:p>
    <w:p w:rsidR="00C03EC5" w:rsidRPr="0028379E" w:rsidRDefault="00C03EC5" w:rsidP="00FF2AC5">
      <w:pPr>
        <w:ind w:left="-993"/>
        <w:rPr>
          <w:rFonts w:ascii="Times New Roman" w:hAnsi="Times New Roman" w:cs="Times New Roman"/>
          <w:sz w:val="24"/>
          <w:szCs w:val="24"/>
        </w:rPr>
      </w:pPr>
      <w:r w:rsidRPr="0028379E">
        <w:rPr>
          <w:rFonts w:ascii="Times New Roman" w:hAnsi="Times New Roman" w:cs="Times New Roman"/>
          <w:sz w:val="24"/>
          <w:szCs w:val="24"/>
        </w:rPr>
        <w:t xml:space="preserve">Cutting </w:t>
      </w:r>
      <w:r w:rsidRPr="0028379E">
        <w:rPr>
          <w:rFonts w:ascii="Times New Roman" w:hAnsi="Times New Roman" w:cs="Times New Roman"/>
          <w:b/>
          <w:sz w:val="24"/>
          <w:szCs w:val="24"/>
        </w:rPr>
        <w:t>subsidies</w:t>
      </w:r>
      <w:r w:rsidRPr="0028379E">
        <w:rPr>
          <w:rFonts w:ascii="Times New Roman" w:hAnsi="Times New Roman" w:cs="Times New Roman" w:hint="eastAsia"/>
          <w:sz w:val="16"/>
          <w:szCs w:val="16"/>
        </w:rPr>
        <w:t>补贴</w:t>
      </w:r>
      <w:r w:rsidRPr="0028379E">
        <w:rPr>
          <w:rFonts w:ascii="Times New Roman" w:hAnsi="Times New Roman" w:cs="Times New Roman"/>
          <w:sz w:val="24"/>
          <w:szCs w:val="24"/>
        </w:rPr>
        <w:t xml:space="preserve"> and raising taxes increase risks damaging the economy and hurting lower income families. So the government has also set out plans to boost </w:t>
      </w:r>
      <w:r w:rsidRPr="0028379E">
        <w:rPr>
          <w:rFonts w:ascii="Times New Roman" w:hAnsi="Times New Roman" w:cs="Times New Roman"/>
          <w:b/>
          <w:sz w:val="24"/>
          <w:szCs w:val="24"/>
          <w:u w:val="single"/>
        </w:rPr>
        <w:t>the private sector</w:t>
      </w:r>
      <w:r w:rsidRPr="0028379E">
        <w:rPr>
          <w:rFonts w:ascii="Times New Roman" w:hAnsi="Times New Roman" w:cs="Times New Roman"/>
          <w:sz w:val="24"/>
          <w:szCs w:val="24"/>
        </w:rPr>
        <w:t xml:space="preserve">, including an investment fund </w:t>
      </w:r>
      <w:r w:rsidRPr="0028379E">
        <w:rPr>
          <w:rFonts w:ascii="Times New Roman" w:hAnsi="Times New Roman" w:cs="Times New Roman"/>
          <w:sz w:val="24"/>
          <w:szCs w:val="24"/>
        </w:rPr>
        <w:lastRenderedPageBreak/>
        <w:t>worth 200 billion riyals to</w:t>
      </w:r>
      <w:hyperlink r:id="rId123" w:history="1">
        <w:r w:rsidRPr="0028379E">
          <w:rPr>
            <w:rFonts w:ascii="Times New Roman" w:hAnsi="Times New Roman" w:cs="Times New Roman"/>
            <w:sz w:val="24"/>
            <w:szCs w:val="24"/>
          </w:rPr>
          <w:t xml:space="preserve"> help </w:t>
        </w:r>
        <w:r w:rsidRPr="0028379E">
          <w:rPr>
            <w:rFonts w:ascii="Times New Roman" w:hAnsi="Times New Roman" w:cs="Times New Roman"/>
            <w:b/>
            <w:sz w:val="24"/>
            <w:szCs w:val="24"/>
          </w:rPr>
          <w:t>diversify</w:t>
        </w:r>
        <w:r w:rsidRPr="0028379E">
          <w:rPr>
            <w:rFonts w:ascii="Times New Roman" w:hAnsi="Times New Roman" w:cs="Times New Roman"/>
            <w:sz w:val="24"/>
            <w:szCs w:val="24"/>
          </w:rPr>
          <w:t xml:space="preserve"> the economy</w:t>
        </w:r>
      </w:hyperlink>
      <w:r w:rsidRPr="0028379E">
        <w:rPr>
          <w:rFonts w:ascii="Times New Roman" w:hAnsi="Times New Roman" w:cs="Times New Roman"/>
          <w:sz w:val="24"/>
          <w:szCs w:val="24"/>
        </w:rPr>
        <w:t xml:space="preserve">. The fund should help companies become more efficient. It will also introduce a housing </w:t>
      </w:r>
      <w:r w:rsidRPr="0028379E">
        <w:rPr>
          <w:rFonts w:ascii="Times New Roman" w:hAnsi="Times New Roman" w:cs="Times New Roman"/>
          <w:b/>
          <w:sz w:val="24"/>
          <w:szCs w:val="24"/>
        </w:rPr>
        <w:t>allowance</w:t>
      </w:r>
      <w:r w:rsidRPr="0028379E">
        <w:rPr>
          <w:rFonts w:ascii="Times New Roman" w:hAnsi="Times New Roman" w:cs="Times New Roman"/>
          <w:sz w:val="24"/>
          <w:szCs w:val="24"/>
        </w:rPr>
        <w:t xml:space="preserve"> for low and middle income </w:t>
      </w:r>
      <w:r w:rsidRPr="0028379E">
        <w:rPr>
          <w:rFonts w:ascii="Times New Roman" w:hAnsi="Times New Roman" w:cs="Times New Roman"/>
          <w:b/>
          <w:sz w:val="24"/>
          <w:szCs w:val="24"/>
          <w:highlight w:val="yellow"/>
        </w:rPr>
        <w:t>households</w:t>
      </w:r>
      <w:r w:rsidRPr="0028379E">
        <w:rPr>
          <w:rFonts w:ascii="Times New Roman" w:hAnsi="Times New Roman" w:cs="Times New Roman"/>
          <w:sz w:val="24"/>
          <w:szCs w:val="24"/>
        </w:rPr>
        <w:t xml:space="preserve"> next year. That will cost the government as much as 70 billion riyals a year by 2020. </w:t>
      </w:r>
    </w:p>
    <w:p w:rsidR="00C03EC5" w:rsidRPr="0028379E" w:rsidRDefault="00C03EC5" w:rsidP="00FF2AC5">
      <w:pPr>
        <w:ind w:left="-993"/>
        <w:rPr>
          <w:rFonts w:ascii="Times New Roman" w:hAnsi="Times New Roman" w:cs="Times New Roman"/>
          <w:sz w:val="24"/>
          <w:szCs w:val="24"/>
        </w:rPr>
      </w:pPr>
    </w:p>
    <w:p w:rsidR="00C03EC5" w:rsidRPr="0028379E" w:rsidRDefault="00C03EC5" w:rsidP="00FF2AC5">
      <w:pPr>
        <w:ind w:left="-993"/>
        <w:rPr>
          <w:rFonts w:ascii="Times New Roman" w:hAnsi="Times New Roman" w:cs="Times New Roman"/>
          <w:sz w:val="24"/>
          <w:szCs w:val="24"/>
        </w:rPr>
      </w:pPr>
      <w:r w:rsidRPr="0028379E">
        <w:rPr>
          <w:rFonts w:ascii="Times New Roman" w:hAnsi="Times New Roman" w:cs="Times New Roman"/>
          <w:sz w:val="24"/>
          <w:szCs w:val="24"/>
        </w:rPr>
        <w:t xml:space="preserve">The International Monetary Fund has </w:t>
      </w:r>
      <w:r w:rsidRPr="0028379E">
        <w:rPr>
          <w:rFonts w:ascii="Times New Roman" w:hAnsi="Times New Roman" w:cs="Times New Roman"/>
          <w:b/>
          <w:sz w:val="24"/>
          <w:szCs w:val="24"/>
        </w:rPr>
        <w:t>sharply</w:t>
      </w:r>
      <w:r w:rsidRPr="0028379E">
        <w:rPr>
          <w:rFonts w:ascii="Times New Roman" w:hAnsi="Times New Roman" w:cs="Times New Roman"/>
          <w:sz w:val="24"/>
          <w:szCs w:val="24"/>
        </w:rPr>
        <w:t xml:space="preserve"> cut its economic growth forecast for Saudi Arabia. The organization expects the Saudi economy to grow </w:t>
      </w:r>
      <w:r w:rsidRPr="0028379E">
        <w:rPr>
          <w:rFonts w:ascii="Times New Roman" w:hAnsi="Times New Roman" w:cs="Times New Roman"/>
          <w:b/>
          <w:sz w:val="24"/>
          <w:szCs w:val="24"/>
          <w:highlight w:val="yellow"/>
        </w:rPr>
        <w:t>sluggishly</w:t>
      </w:r>
      <w:r w:rsidRPr="0028379E">
        <w:rPr>
          <w:rFonts w:ascii="Times New Roman" w:hAnsi="Times New Roman" w:cs="Times New Roman"/>
          <w:sz w:val="24"/>
          <w:szCs w:val="24"/>
        </w:rPr>
        <w:t xml:space="preserve"> by 0.4% this year, down from a forecast of 2% just three months ago, because of OPEC oil production cuts. </w:t>
      </w:r>
    </w:p>
    <w:p w:rsidR="00C03EC5" w:rsidRPr="0028379E" w:rsidRDefault="00C03EC5" w:rsidP="00FF2AC5">
      <w:pPr>
        <w:ind w:left="-993"/>
        <w:rPr>
          <w:rFonts w:ascii="Times New Roman" w:hAnsi="Times New Roman" w:cs="Times New Roman"/>
          <w:sz w:val="24"/>
          <w:szCs w:val="24"/>
        </w:rPr>
      </w:pPr>
    </w:p>
    <w:p w:rsidR="00C03EC5" w:rsidRPr="0028379E" w:rsidRDefault="00C03EC5" w:rsidP="00FF2AC5">
      <w:pPr>
        <w:ind w:left="-993"/>
        <w:rPr>
          <w:rFonts w:ascii="Times New Roman" w:hAnsi="Times New Roman" w:cs="Times New Roman"/>
          <w:sz w:val="24"/>
          <w:szCs w:val="24"/>
        </w:rPr>
      </w:pPr>
      <w:r w:rsidRPr="0028379E">
        <w:rPr>
          <w:rFonts w:ascii="Times New Roman" w:hAnsi="Times New Roman" w:cs="Times New Roman"/>
          <w:sz w:val="24"/>
          <w:szCs w:val="24"/>
        </w:rPr>
        <w:t xml:space="preserve">Saudi Arabia and other major oil producers </w:t>
      </w:r>
      <w:hyperlink r:id="rId124" w:history="1">
        <w:r w:rsidRPr="0028379E">
          <w:rPr>
            <w:rFonts w:ascii="Times New Roman" w:hAnsi="Times New Roman" w:cs="Times New Roman"/>
            <w:sz w:val="24"/>
            <w:szCs w:val="24"/>
          </w:rPr>
          <w:t xml:space="preserve">agreed to the cuts </w:t>
        </w:r>
      </w:hyperlink>
      <w:r w:rsidRPr="0028379E">
        <w:rPr>
          <w:rFonts w:ascii="Times New Roman" w:hAnsi="Times New Roman" w:cs="Times New Roman"/>
          <w:sz w:val="24"/>
          <w:szCs w:val="24"/>
        </w:rPr>
        <w:t xml:space="preserve">in December to ease </w:t>
      </w:r>
      <w:r w:rsidRPr="0028379E">
        <w:rPr>
          <w:rFonts w:ascii="Times New Roman" w:hAnsi="Times New Roman" w:cs="Times New Roman"/>
          <w:sz w:val="24"/>
          <w:szCs w:val="24"/>
          <w:highlight w:val="yellow"/>
        </w:rPr>
        <w:t>a glut of supply</w:t>
      </w:r>
      <w:r w:rsidRPr="0028379E">
        <w:rPr>
          <w:rFonts w:ascii="Times New Roman" w:hAnsi="Times New Roman" w:cs="Times New Roman"/>
          <w:sz w:val="24"/>
          <w:szCs w:val="24"/>
        </w:rPr>
        <w:t xml:space="preserve"> that had caused prices to collapse. Timothy, assistant director for the IMF's Middle East and Central Asia Department, said Saudi Arabia's economic output from oil could shrink this year. The IMF lowered its growth forecast for other parts of the Saudi economy to 2%. "We are still expecting a pickup, but not quite as strongly as we previously expected," The drop in oil prices has forced Saudi Arabia to rethink its economic strategy. Last year it </w:t>
      </w:r>
      <w:hyperlink r:id="rId125" w:history="1">
        <w:r w:rsidRPr="0028379E">
          <w:rPr>
            <w:rFonts w:ascii="Times New Roman" w:hAnsi="Times New Roman" w:cs="Times New Roman"/>
            <w:sz w:val="24"/>
            <w:szCs w:val="24"/>
          </w:rPr>
          <w:t>announced Vision 2030</w:t>
        </w:r>
      </w:hyperlink>
      <w:r w:rsidRPr="0028379E">
        <w:rPr>
          <w:rFonts w:ascii="Times New Roman" w:hAnsi="Times New Roman" w:cs="Times New Roman"/>
          <w:sz w:val="24"/>
          <w:szCs w:val="24"/>
        </w:rPr>
        <w:t xml:space="preserve">, a plan to </w:t>
      </w:r>
      <w:r w:rsidRPr="0028379E">
        <w:rPr>
          <w:rFonts w:ascii="Times New Roman" w:hAnsi="Times New Roman" w:cs="Times New Roman"/>
          <w:sz w:val="24"/>
          <w:szCs w:val="24"/>
          <w:highlight w:val="yellow"/>
        </w:rPr>
        <w:t>wean its economy</w:t>
      </w:r>
      <w:r w:rsidRPr="0028379E">
        <w:rPr>
          <w:rFonts w:ascii="Times New Roman" w:hAnsi="Times New Roman" w:cs="Times New Roman"/>
          <w:sz w:val="24"/>
          <w:szCs w:val="24"/>
        </w:rPr>
        <w:t xml:space="preserve"> off oil. </w:t>
      </w:r>
    </w:p>
    <w:p w:rsidR="00C03EC5" w:rsidRPr="0028379E" w:rsidRDefault="00C03EC5" w:rsidP="00FF2AC5">
      <w:pPr>
        <w:ind w:left="-993"/>
        <w:rPr>
          <w:rFonts w:ascii="Times New Roman" w:hAnsi="Times New Roman" w:cs="Times New Roman"/>
          <w:sz w:val="24"/>
          <w:szCs w:val="24"/>
        </w:rPr>
      </w:pPr>
    </w:p>
    <w:p w:rsidR="00C03EC5" w:rsidRPr="0028379E" w:rsidRDefault="00C03EC5" w:rsidP="00FF2AC5">
      <w:pPr>
        <w:ind w:left="-993"/>
        <w:rPr>
          <w:rFonts w:ascii="Times New Roman" w:hAnsi="Times New Roman" w:cs="Times New Roman"/>
          <w:sz w:val="24"/>
          <w:szCs w:val="24"/>
        </w:rPr>
      </w:pPr>
      <w:r w:rsidRPr="0028379E">
        <w:rPr>
          <w:rFonts w:ascii="Times New Roman" w:hAnsi="Times New Roman" w:cs="Times New Roman"/>
          <w:sz w:val="24"/>
          <w:szCs w:val="24"/>
        </w:rPr>
        <w:t xml:space="preserve">The IMF expects Saudi Arabia to </w:t>
      </w:r>
      <w:r w:rsidRPr="0028379E">
        <w:rPr>
          <w:rFonts w:ascii="Times New Roman" w:hAnsi="Times New Roman" w:cs="Times New Roman"/>
          <w:sz w:val="24"/>
          <w:szCs w:val="24"/>
          <w:highlight w:val="yellow"/>
        </w:rPr>
        <w:t>tap</w:t>
      </w:r>
      <w:r w:rsidRPr="0028379E">
        <w:rPr>
          <w:rFonts w:ascii="Times New Roman" w:hAnsi="Times New Roman" w:cs="Times New Roman"/>
          <w:sz w:val="24"/>
          <w:szCs w:val="24"/>
        </w:rPr>
        <w:t xml:space="preserve"> the international markets again this year. Saudi Arabia already </w:t>
      </w:r>
      <w:r w:rsidRPr="0028379E">
        <w:rPr>
          <w:rFonts w:ascii="Times New Roman" w:hAnsi="Times New Roman" w:cs="Times New Roman"/>
          <w:b/>
          <w:sz w:val="24"/>
          <w:szCs w:val="24"/>
        </w:rPr>
        <w:t>slashed</w:t>
      </w:r>
      <w:r w:rsidRPr="0028379E">
        <w:rPr>
          <w:rFonts w:ascii="Times New Roman" w:hAnsi="Times New Roman" w:cs="Times New Roman"/>
          <w:sz w:val="24"/>
          <w:szCs w:val="24"/>
        </w:rPr>
        <w:t>/</w:t>
      </w:r>
      <w:r w:rsidRPr="0028379E">
        <w:rPr>
          <w:rFonts w:ascii="Times New Roman" w:hAnsi="Times New Roman" w:cs="Times New Roman"/>
          <w:b/>
          <w:sz w:val="24"/>
          <w:szCs w:val="24"/>
        </w:rPr>
        <w:t>axed</w:t>
      </w:r>
      <w:r w:rsidRPr="0028379E">
        <w:rPr>
          <w:rFonts w:ascii="Times New Roman" w:hAnsi="Times New Roman" w:cs="Times New Roman"/>
          <w:sz w:val="24"/>
          <w:szCs w:val="24"/>
        </w:rPr>
        <w:t xml:space="preserve"> </w:t>
      </w:r>
      <w:r w:rsidRPr="0028379E">
        <w:rPr>
          <w:rFonts w:ascii="Times New Roman" w:hAnsi="Times New Roman" w:cs="Times New Roman"/>
          <w:sz w:val="24"/>
          <w:szCs w:val="24"/>
          <w:u w:val="single"/>
        </w:rPr>
        <w:t xml:space="preserve">energy </w:t>
      </w:r>
      <w:r w:rsidRPr="0028379E">
        <w:rPr>
          <w:rFonts w:ascii="Times New Roman" w:hAnsi="Times New Roman" w:cs="Times New Roman"/>
          <w:b/>
          <w:sz w:val="24"/>
          <w:szCs w:val="24"/>
          <w:u w:val="single"/>
        </w:rPr>
        <w:t>subsides</w:t>
      </w:r>
      <w:r w:rsidRPr="0028379E">
        <w:rPr>
          <w:rFonts w:ascii="Times New Roman" w:hAnsi="Times New Roman" w:cs="Times New Roman"/>
          <w:sz w:val="24"/>
          <w:szCs w:val="24"/>
        </w:rPr>
        <w:t xml:space="preserve">, cut wages for officials and </w:t>
      </w:r>
      <w:hyperlink r:id="rId126" w:history="1">
        <w:r w:rsidRPr="0028379E">
          <w:rPr>
            <w:rFonts w:ascii="Times New Roman" w:hAnsi="Times New Roman" w:cs="Times New Roman"/>
            <w:sz w:val="24"/>
            <w:szCs w:val="24"/>
          </w:rPr>
          <w:t>warned of four more years of austerity.</w:t>
        </w:r>
      </w:hyperlink>
      <w:r w:rsidRPr="0028379E">
        <w:rPr>
          <w:rFonts w:ascii="Times New Roman" w:hAnsi="Times New Roman" w:cs="Times New Roman"/>
          <w:sz w:val="24"/>
          <w:szCs w:val="24"/>
        </w:rPr>
        <w:t xml:space="preserve">  Callen said creating jobs will continue to be a challenge. Saudi unemployment runs as high as 12%. </w:t>
      </w:r>
    </w:p>
    <w:p w:rsidR="00C03EC5" w:rsidRPr="0028379E" w:rsidRDefault="00C03EC5" w:rsidP="00FF2AC5">
      <w:pPr>
        <w:ind w:left="-993"/>
        <w:rPr>
          <w:rFonts w:ascii="Times New Roman" w:hAnsi="Times New Roman" w:cs="Times New Roman"/>
          <w:sz w:val="24"/>
          <w:szCs w:val="24"/>
        </w:rPr>
      </w:pPr>
      <w:r w:rsidRPr="0028379E">
        <w:rPr>
          <w:rFonts w:ascii="Times New Roman" w:hAnsi="Times New Roman" w:cs="Times New Roman"/>
          <w:sz w:val="24"/>
          <w:szCs w:val="24"/>
        </w:rPr>
        <w:t xml:space="preserve">"If jobs are going to be created for Saudi nationals going forward, they are going to be increasingly in the private sector, and that is going to need an employment strategy on how that is going to be achieved," he said. </w:t>
      </w:r>
    </w:p>
    <w:p w:rsidR="00C03EC5" w:rsidRPr="0028379E" w:rsidRDefault="00C03EC5" w:rsidP="00FF2AC5">
      <w:pPr>
        <w:ind w:left="-993"/>
        <w:rPr>
          <w:rFonts w:ascii="Times New Roman" w:hAnsi="Times New Roman" w:cs="Times New Roman"/>
          <w:sz w:val="24"/>
          <w:szCs w:val="24"/>
        </w:rPr>
      </w:pPr>
    </w:p>
    <w:p w:rsidR="004456C7" w:rsidRPr="0028379E" w:rsidRDefault="00C03EC5" w:rsidP="00FF2AC5">
      <w:pPr>
        <w:pStyle w:val="Heading1"/>
        <w:ind w:left="-1134"/>
      </w:pPr>
      <w:r w:rsidRPr="0028379E">
        <w:rPr>
          <w:rFonts w:ascii="Times New Roman" w:hAnsi="Times New Roman" w:cs="Times New Roman"/>
          <w:sz w:val="24"/>
          <w:szCs w:val="24"/>
        </w:rPr>
        <w:br w:type="page"/>
      </w:r>
      <w:r w:rsidR="004D5A2F" w:rsidRPr="0028379E">
        <w:lastRenderedPageBreak/>
        <w:t xml:space="preserve">[finance, investment] </w:t>
      </w:r>
      <w:r w:rsidR="004456C7" w:rsidRPr="0028379E">
        <w:t>Worst tax havens in the world</w:t>
      </w:r>
    </w:p>
    <w:p w:rsidR="004456C7" w:rsidRPr="0028379E" w:rsidRDefault="004456C7" w:rsidP="00FF2AC5">
      <w:pPr>
        <w:ind w:left="-993"/>
        <w:rPr>
          <w:rFonts w:ascii="Times New Roman" w:hAnsi="Times New Roman" w:cs="Times New Roman"/>
          <w:sz w:val="24"/>
          <w:szCs w:val="24"/>
        </w:rPr>
      </w:pPr>
      <w:r w:rsidRPr="0028379E">
        <w:rPr>
          <w:rFonts w:ascii="Times New Roman" w:hAnsi="Times New Roman" w:cs="Times New Roman"/>
          <w:sz w:val="24"/>
          <w:szCs w:val="24"/>
        </w:rPr>
        <w:t xml:space="preserve">The Netherlands, Switzerland and Ireland are among the world's most damaging corporate tax havens, according to a new report by Oxfam. Oxfam researchers said governments around the world are </w:t>
      </w:r>
      <w:r w:rsidRPr="0028379E">
        <w:rPr>
          <w:rFonts w:ascii="Times New Roman" w:hAnsi="Times New Roman" w:cs="Times New Roman"/>
          <w:b/>
          <w:sz w:val="24"/>
          <w:szCs w:val="24"/>
          <w:highlight w:val="yellow"/>
        </w:rPr>
        <w:t>slashing</w:t>
      </w:r>
      <w:r w:rsidRPr="0028379E">
        <w:rPr>
          <w:rFonts w:ascii="Tahoma" w:hAnsi="Tahoma" w:cs="Tahoma"/>
          <w:color w:val="434343"/>
          <w:sz w:val="18"/>
          <w:szCs w:val="18"/>
          <w:shd w:val="clear" w:color="auto" w:fill="DCE8EE"/>
        </w:rPr>
        <w:t>大幅度削</w:t>
      </w:r>
      <w:r w:rsidRPr="0028379E">
        <w:rPr>
          <w:rFonts w:ascii="Microsoft YaHei UI" w:eastAsia="Microsoft YaHei UI" w:hAnsi="Microsoft YaHei UI" w:cs="Microsoft YaHei UI" w:hint="eastAsia"/>
          <w:color w:val="434343"/>
          <w:sz w:val="18"/>
          <w:szCs w:val="18"/>
          <w:shd w:val="clear" w:color="auto" w:fill="DCE8EE"/>
        </w:rPr>
        <w:t>减(</w:t>
      </w:r>
      <w:r w:rsidRPr="0028379E">
        <w:rPr>
          <w:rFonts w:ascii="Microsoft YaHei UI" w:eastAsia="Microsoft YaHei UI" w:hAnsi="Microsoft YaHei UI" w:cs="Microsoft YaHei UI"/>
          <w:color w:val="434343"/>
          <w:sz w:val="18"/>
          <w:szCs w:val="18"/>
          <w:shd w:val="clear" w:color="auto" w:fill="DCE8EE"/>
        </w:rPr>
        <w:t>V.S. jack up)</w:t>
      </w:r>
      <w:r w:rsidRPr="0028379E">
        <w:rPr>
          <w:rFonts w:ascii="Times New Roman" w:hAnsi="Times New Roman" w:cs="Times New Roman"/>
          <w:sz w:val="24"/>
          <w:szCs w:val="24"/>
        </w:rPr>
        <w:t xml:space="preserve"> corporate tax rates and allowing "extreme forms of </w:t>
      </w:r>
      <w:r w:rsidRPr="0028379E">
        <w:rPr>
          <w:rFonts w:ascii="Times New Roman" w:hAnsi="Times New Roman" w:cs="Times New Roman"/>
          <w:b/>
          <w:sz w:val="24"/>
          <w:szCs w:val="24"/>
          <w:u w:val="single"/>
        </w:rPr>
        <w:t>tax dodging</w:t>
      </w:r>
      <w:r w:rsidRPr="0028379E">
        <w:rPr>
          <w:rFonts w:ascii="Times New Roman" w:hAnsi="Times New Roman" w:cs="Times New Roman"/>
          <w:sz w:val="24"/>
          <w:szCs w:val="24"/>
        </w:rPr>
        <w:t xml:space="preserve">" in order to attract investment. They warned that this </w:t>
      </w:r>
      <w:r w:rsidRPr="0028379E">
        <w:rPr>
          <w:rFonts w:ascii="Times New Roman" w:hAnsi="Times New Roman" w:cs="Times New Roman"/>
          <w:b/>
          <w:sz w:val="24"/>
          <w:szCs w:val="24"/>
          <w:highlight w:val="yellow"/>
          <w:u w:val="single"/>
        </w:rPr>
        <w:t>race to the bottom</w:t>
      </w:r>
      <w:r w:rsidRPr="0028379E">
        <w:rPr>
          <w:rFonts w:ascii="Times New Roman" w:hAnsi="Times New Roman" w:cs="Times New Roman"/>
          <w:sz w:val="24"/>
          <w:szCs w:val="24"/>
        </w:rPr>
        <w:t xml:space="preserve"> is "starving countries out of billions of dollars needed to tackle poverty and </w:t>
      </w:r>
      <w:r w:rsidRPr="0028379E">
        <w:rPr>
          <w:rFonts w:ascii="Times New Roman" w:hAnsi="Times New Roman" w:cs="Times New Roman"/>
          <w:b/>
          <w:sz w:val="24"/>
          <w:szCs w:val="24"/>
        </w:rPr>
        <w:t>inequality</w:t>
      </w:r>
      <w:r w:rsidRPr="0028379E">
        <w:rPr>
          <w:rFonts w:ascii="Lucida Sans Unicode" w:hAnsi="Lucida Sans Unicode" w:cs="Lucida Sans Unicode"/>
          <w:color w:val="666666"/>
          <w:sz w:val="17"/>
          <w:szCs w:val="17"/>
          <w:shd w:val="clear" w:color="auto" w:fill="F2F2F2"/>
        </w:rPr>
        <w:t xml:space="preserve"> [ɪnɪ'kwɒlɪtɪ]</w:t>
      </w:r>
      <w:r w:rsidRPr="0028379E">
        <w:rPr>
          <w:rFonts w:ascii="Times New Roman" w:hAnsi="Times New Roman" w:cs="Times New Roman"/>
          <w:sz w:val="24"/>
          <w:szCs w:val="24"/>
        </w:rPr>
        <w:t xml:space="preserve">." </w:t>
      </w:r>
    </w:p>
    <w:p w:rsidR="004456C7" w:rsidRPr="0028379E" w:rsidRDefault="004456C7" w:rsidP="00FF2AC5">
      <w:pPr>
        <w:ind w:left="-993"/>
        <w:rPr>
          <w:rFonts w:ascii="Times New Roman" w:hAnsi="Times New Roman" w:cs="Times New Roman"/>
          <w:sz w:val="24"/>
          <w:szCs w:val="24"/>
        </w:rPr>
      </w:pPr>
    </w:p>
    <w:p w:rsidR="004456C7" w:rsidRPr="0028379E" w:rsidRDefault="004456C7" w:rsidP="00FF2AC5">
      <w:pPr>
        <w:ind w:left="-993"/>
        <w:rPr>
          <w:rFonts w:ascii="Times New Roman" w:hAnsi="Times New Roman" w:cs="Times New Roman"/>
          <w:sz w:val="24"/>
          <w:szCs w:val="24"/>
        </w:rPr>
      </w:pPr>
      <w:r w:rsidRPr="0028379E">
        <w:rPr>
          <w:rFonts w:ascii="Times New Roman" w:hAnsi="Times New Roman" w:cs="Times New Roman"/>
          <w:sz w:val="24"/>
          <w:szCs w:val="24"/>
        </w:rPr>
        <w:t>Oxfam ranked the</w:t>
      </w:r>
      <w:r w:rsidRPr="0028379E">
        <w:t xml:space="preserve"> </w:t>
      </w:r>
      <w:r w:rsidRPr="0028379E">
        <w:rPr>
          <w:rFonts w:ascii="Times New Roman" w:hAnsi="Times New Roman" w:cs="Times New Roman"/>
          <w:sz w:val="24"/>
          <w:szCs w:val="24"/>
        </w:rPr>
        <w:t xml:space="preserve">countries by considering whether the countries offer unfair tax incentives, and whether they cooperate with international efforts to </w:t>
      </w:r>
      <w:r w:rsidRPr="0028379E">
        <w:rPr>
          <w:rFonts w:ascii="Times New Roman" w:hAnsi="Times New Roman" w:cs="Times New Roman"/>
          <w:b/>
          <w:sz w:val="24"/>
          <w:szCs w:val="24"/>
        </w:rPr>
        <w:t>curb</w:t>
      </w:r>
      <w:r w:rsidRPr="0028379E">
        <w:rPr>
          <w:rFonts w:ascii="Times New Roman" w:hAnsi="Times New Roman" w:cs="Times New Roman"/>
          <w:sz w:val="24"/>
          <w:szCs w:val="24"/>
        </w:rPr>
        <w:t xml:space="preserve"> </w:t>
      </w:r>
      <w:r w:rsidRPr="0028379E">
        <w:rPr>
          <w:rFonts w:ascii="Times New Roman" w:hAnsi="Times New Roman" w:cs="Times New Roman"/>
          <w:b/>
          <w:sz w:val="24"/>
          <w:szCs w:val="24"/>
          <w:u w:val="single"/>
        </w:rPr>
        <w:t>tax avoidance</w:t>
      </w:r>
      <w:r w:rsidRPr="0028379E">
        <w:rPr>
          <w:rFonts w:ascii="Times New Roman" w:hAnsi="Times New Roman" w:cs="Times New Roman"/>
          <w:sz w:val="24"/>
          <w:szCs w:val="24"/>
        </w:rPr>
        <w:t xml:space="preserve">, for example by agreeing to increase </w:t>
      </w:r>
      <w:r w:rsidRPr="0028379E">
        <w:rPr>
          <w:rFonts w:ascii="Times New Roman" w:hAnsi="Times New Roman" w:cs="Times New Roman"/>
          <w:b/>
          <w:sz w:val="24"/>
          <w:szCs w:val="24"/>
          <w:u w:val="single"/>
        </w:rPr>
        <w:t>financial transparency.</w:t>
      </w:r>
      <w:r w:rsidRPr="0028379E">
        <w:rPr>
          <w:rFonts w:ascii="Times New Roman" w:hAnsi="Times New Roman" w:cs="Times New Roman"/>
          <w:sz w:val="24"/>
          <w:szCs w:val="24"/>
        </w:rPr>
        <w:t xml:space="preserve"> </w:t>
      </w:r>
    </w:p>
    <w:p w:rsidR="004456C7" w:rsidRPr="0028379E" w:rsidRDefault="004456C7" w:rsidP="00FF2AC5">
      <w:pPr>
        <w:ind w:left="-993"/>
        <w:rPr>
          <w:rFonts w:ascii="Times New Roman" w:hAnsi="Times New Roman" w:cs="Times New Roman"/>
          <w:sz w:val="24"/>
          <w:szCs w:val="24"/>
        </w:rPr>
      </w:pPr>
    </w:p>
    <w:p w:rsidR="004456C7" w:rsidRPr="0028379E" w:rsidRDefault="004456C7" w:rsidP="00FF2AC5">
      <w:pPr>
        <w:ind w:left="-993"/>
        <w:rPr>
          <w:rFonts w:ascii="Times New Roman" w:hAnsi="Times New Roman" w:cs="Times New Roman"/>
          <w:sz w:val="24"/>
          <w:szCs w:val="24"/>
        </w:rPr>
      </w:pPr>
      <w:r w:rsidRPr="0028379E">
        <w:rPr>
          <w:rFonts w:ascii="Times New Roman" w:hAnsi="Times New Roman" w:cs="Times New Roman"/>
          <w:sz w:val="24"/>
          <w:szCs w:val="24"/>
        </w:rPr>
        <w:t xml:space="preserve">It said Bermuda was the worst, with Cayman Islands </w:t>
      </w:r>
      <w:r w:rsidRPr="0028379E">
        <w:rPr>
          <w:rFonts w:ascii="Times New Roman" w:hAnsi="Times New Roman" w:cs="Times New Roman"/>
          <w:b/>
          <w:sz w:val="24"/>
          <w:szCs w:val="24"/>
          <w:highlight w:val="yellow"/>
          <w:u w:val="single"/>
        </w:rPr>
        <w:t>second to worst</w:t>
      </w:r>
      <w:r w:rsidRPr="0028379E">
        <w:rPr>
          <w:rFonts w:ascii="Times New Roman" w:hAnsi="Times New Roman" w:cs="Times New Roman"/>
          <w:sz w:val="24"/>
          <w:szCs w:val="24"/>
        </w:rPr>
        <w:t xml:space="preserve"> and the Netherlands third. Oxfam said that when governments </w:t>
      </w:r>
      <w:r w:rsidRPr="0028379E">
        <w:rPr>
          <w:rFonts w:ascii="Times New Roman" w:hAnsi="Times New Roman" w:cs="Times New Roman"/>
          <w:b/>
          <w:sz w:val="24"/>
          <w:szCs w:val="24"/>
        </w:rPr>
        <w:t>slash</w:t>
      </w:r>
      <w:r w:rsidRPr="0028379E">
        <w:rPr>
          <w:rFonts w:ascii="Times New Roman" w:hAnsi="Times New Roman" w:cs="Times New Roman"/>
          <w:sz w:val="24"/>
          <w:szCs w:val="24"/>
        </w:rPr>
        <w:t xml:space="preserve"> corporate taxes, they have to balance their books by reducing public spending or by raising other forms of taxes, such as VAT. </w:t>
      </w:r>
      <w:r w:rsidR="00A81471">
        <w:rPr>
          <w:rFonts w:ascii="Times New Roman" w:hAnsi="Times New Roman" w:cs="Times New Roman"/>
          <w:sz w:val="24"/>
          <w:szCs w:val="24"/>
        </w:rPr>
        <w:t xml:space="preserve"> </w:t>
      </w:r>
      <w:r w:rsidRPr="0028379E">
        <w:rPr>
          <w:rFonts w:ascii="Times New Roman" w:hAnsi="Times New Roman" w:cs="Times New Roman"/>
          <w:sz w:val="24"/>
          <w:szCs w:val="24"/>
        </w:rPr>
        <w:t xml:space="preserve">"Ordinary people -- particularly the poorest -- are paying the price for this </w:t>
      </w:r>
      <w:r w:rsidRPr="0028379E">
        <w:rPr>
          <w:rFonts w:ascii="Times New Roman" w:hAnsi="Times New Roman" w:cs="Times New Roman"/>
          <w:b/>
          <w:sz w:val="24"/>
          <w:szCs w:val="24"/>
          <w:highlight w:val="yellow"/>
        </w:rPr>
        <w:t>reckless</w:t>
      </w:r>
      <w:r w:rsidRPr="0028379E">
        <w:rPr>
          <w:rFonts w:ascii="Times New Roman" w:hAnsi="Times New Roman" w:cs="Times New Roman"/>
          <w:sz w:val="24"/>
          <w:szCs w:val="24"/>
        </w:rPr>
        <w:t xml:space="preserve"> </w:t>
      </w:r>
      <w:r w:rsidRPr="0028379E">
        <w:rPr>
          <w:rFonts w:ascii="Times New Roman" w:hAnsi="Times New Roman" w:cs="Times New Roman"/>
          <w:sz w:val="24"/>
          <w:szCs w:val="24"/>
          <w:highlight w:val="yellow"/>
        </w:rPr>
        <w:t>race-to-the-down</w:t>
      </w:r>
      <w:r w:rsidRPr="0028379E">
        <w:rPr>
          <w:rFonts w:ascii="Times New Roman" w:hAnsi="Times New Roman" w:cs="Times New Roman"/>
          <w:sz w:val="24"/>
          <w:szCs w:val="24"/>
        </w:rPr>
        <w:t xml:space="preserve"> competition through increases in personal taxes and cuts to essential services, such as healthcare and education," said Oxfam's tax policy adviser.</w:t>
      </w:r>
    </w:p>
    <w:p w:rsidR="004456C7" w:rsidRPr="0028379E" w:rsidRDefault="004456C7" w:rsidP="00FF2AC5">
      <w:pPr>
        <w:ind w:left="-993"/>
        <w:rPr>
          <w:rFonts w:ascii="Times New Roman" w:hAnsi="Times New Roman" w:cs="Times New Roman"/>
          <w:sz w:val="24"/>
          <w:szCs w:val="24"/>
        </w:rPr>
      </w:pPr>
    </w:p>
    <w:p w:rsidR="004456C7" w:rsidRPr="0028379E" w:rsidRDefault="004456C7" w:rsidP="00FF2AC5">
      <w:pPr>
        <w:ind w:left="-993"/>
        <w:rPr>
          <w:rFonts w:ascii="Times New Roman" w:hAnsi="Times New Roman" w:cs="Times New Roman"/>
          <w:sz w:val="24"/>
          <w:szCs w:val="24"/>
        </w:rPr>
      </w:pPr>
      <w:r w:rsidRPr="0028379E">
        <w:rPr>
          <w:rFonts w:ascii="Times New Roman" w:hAnsi="Times New Roman" w:cs="Times New Roman"/>
          <w:sz w:val="24"/>
          <w:szCs w:val="24"/>
        </w:rPr>
        <w:t>Several of the countries named by Oxfam in the report have been involved in tax scandals featuring some of the world's biggest companies. Ireland was ordered by the European Union in August to</w:t>
      </w:r>
      <w:hyperlink r:id="rId127" w:history="1">
        <w:r w:rsidRPr="0028379E">
          <w:rPr>
            <w:rFonts w:ascii="Times New Roman" w:hAnsi="Times New Roman" w:cs="Times New Roman"/>
            <w:sz w:val="24"/>
            <w:szCs w:val="24"/>
          </w:rPr>
          <w:t xml:space="preserve"> recover up to €13 billion</w:t>
        </w:r>
      </w:hyperlink>
      <w:r w:rsidRPr="0028379E">
        <w:rPr>
          <w:rFonts w:ascii="Times New Roman" w:hAnsi="Times New Roman" w:cs="Times New Roman"/>
          <w:sz w:val="24"/>
          <w:szCs w:val="24"/>
        </w:rPr>
        <w:t xml:space="preserve"> ($13.7 billion) in unpaid taxes from Apple. </w:t>
      </w:r>
    </w:p>
    <w:p w:rsidR="004456C7" w:rsidRPr="0028379E" w:rsidRDefault="004456C7" w:rsidP="00FF2AC5">
      <w:pPr>
        <w:ind w:left="-993"/>
        <w:rPr>
          <w:rFonts w:ascii="Times New Roman" w:hAnsi="Times New Roman" w:cs="Times New Roman"/>
          <w:sz w:val="24"/>
          <w:szCs w:val="24"/>
        </w:rPr>
      </w:pPr>
    </w:p>
    <w:p w:rsidR="004456C7" w:rsidRPr="0028379E" w:rsidRDefault="004456C7" w:rsidP="00FF2AC5">
      <w:pPr>
        <w:ind w:left="-993"/>
        <w:rPr>
          <w:rFonts w:ascii="Times New Roman" w:hAnsi="Times New Roman" w:cs="Times New Roman"/>
          <w:sz w:val="24"/>
          <w:szCs w:val="24"/>
        </w:rPr>
      </w:pPr>
      <w:r w:rsidRPr="0028379E">
        <w:rPr>
          <w:rFonts w:ascii="Times New Roman" w:hAnsi="Times New Roman" w:cs="Times New Roman"/>
          <w:b/>
          <w:sz w:val="24"/>
          <w:szCs w:val="24"/>
          <w:u w:val="single"/>
        </w:rPr>
        <w:t>Thanks to</w:t>
      </w:r>
      <w:r w:rsidRPr="0028379E">
        <w:rPr>
          <w:rFonts w:ascii="Times New Roman" w:hAnsi="Times New Roman" w:cs="Times New Roman"/>
          <w:sz w:val="24"/>
          <w:szCs w:val="24"/>
        </w:rPr>
        <w:t xml:space="preserve"> its arrangement with Ireland, Apple paid only 1%, or less, tax in the country, well below the 35% top rate of corporate tax in the United States and Ireland's 12.5% rate. Ireland was named sixth worst corporate tax haven by Oxfam. Bahamas, which is ranked 11th and British Virgin Islands, ranked 15, were both named among </w:t>
      </w:r>
      <w:r w:rsidRPr="0028379E">
        <w:rPr>
          <w:rFonts w:ascii="Times New Roman" w:hAnsi="Times New Roman" w:cs="Times New Roman"/>
          <w:b/>
          <w:sz w:val="24"/>
          <w:szCs w:val="24"/>
        </w:rPr>
        <w:t>offshore</w:t>
      </w:r>
      <w:r w:rsidRPr="0028379E">
        <w:rPr>
          <w:rFonts w:ascii="Times New Roman" w:hAnsi="Times New Roman" w:cs="Times New Roman"/>
          <w:sz w:val="24"/>
          <w:szCs w:val="24"/>
        </w:rPr>
        <w:t xml:space="preserve"> tax havens used by </w:t>
      </w:r>
      <w:hyperlink r:id="rId128" w:history="1">
        <w:r w:rsidRPr="0028379E">
          <w:rPr>
            <w:rFonts w:ascii="Times New Roman" w:hAnsi="Times New Roman" w:cs="Times New Roman"/>
            <w:sz w:val="24"/>
            <w:szCs w:val="24"/>
          </w:rPr>
          <w:t>Mossack Fonseca</w:t>
        </w:r>
      </w:hyperlink>
      <w:r w:rsidRPr="0028379E">
        <w:rPr>
          <w:rFonts w:ascii="Times New Roman" w:hAnsi="Times New Roman" w:cs="Times New Roman"/>
          <w:sz w:val="24"/>
          <w:szCs w:val="24"/>
        </w:rPr>
        <w:t xml:space="preserve">, the law firm at the heart of the Panama Papers </w:t>
      </w:r>
      <w:r w:rsidRPr="0028379E">
        <w:rPr>
          <w:rFonts w:ascii="Times New Roman" w:hAnsi="Times New Roman" w:cs="Times New Roman"/>
          <w:b/>
          <w:sz w:val="24"/>
          <w:szCs w:val="24"/>
          <w:u w:val="single"/>
        </w:rPr>
        <w:t>tax avoidance/dodge/evasion</w:t>
      </w:r>
      <w:r w:rsidRPr="0028379E">
        <w:rPr>
          <w:rFonts w:ascii="Times New Roman" w:hAnsi="Times New Roman" w:cs="Times New Roman"/>
          <w:sz w:val="24"/>
          <w:szCs w:val="24"/>
        </w:rPr>
        <w:t xml:space="preserve"> scandal. </w:t>
      </w:r>
    </w:p>
    <w:p w:rsidR="004456C7" w:rsidRPr="0028379E" w:rsidRDefault="004456C7" w:rsidP="00FF2AC5">
      <w:pPr>
        <w:ind w:left="-993"/>
        <w:rPr>
          <w:rFonts w:ascii="Times New Roman" w:hAnsi="Times New Roman" w:cs="Times New Roman"/>
          <w:sz w:val="24"/>
          <w:szCs w:val="24"/>
        </w:rPr>
      </w:pPr>
    </w:p>
    <w:p w:rsidR="004456C7" w:rsidRPr="0028379E" w:rsidRDefault="004456C7" w:rsidP="00FF2AC5">
      <w:pPr>
        <w:ind w:left="-993"/>
      </w:pPr>
      <w:r w:rsidRPr="0028379E">
        <w:rPr>
          <w:rFonts w:ascii="Times New Roman" w:hAnsi="Times New Roman" w:cs="Times New Roman"/>
          <w:sz w:val="24"/>
          <w:szCs w:val="24"/>
        </w:rPr>
        <w:t xml:space="preserve">The European Union, the G20 have all </w:t>
      </w:r>
      <w:r w:rsidRPr="0028379E">
        <w:rPr>
          <w:rFonts w:ascii="Times New Roman" w:hAnsi="Times New Roman" w:cs="Times New Roman"/>
          <w:b/>
          <w:sz w:val="24"/>
          <w:szCs w:val="24"/>
          <w:highlight w:val="yellow"/>
          <w:u w:val="single"/>
        </w:rPr>
        <w:t xml:space="preserve">steppe[d u]p their efforts to </w:t>
      </w:r>
      <w:r w:rsidRPr="0028379E">
        <w:rPr>
          <w:rFonts w:ascii="Times New Roman" w:hAnsi="Times New Roman" w:cs="Times New Roman"/>
          <w:sz w:val="24"/>
          <w:szCs w:val="24"/>
        </w:rPr>
        <w:t xml:space="preserve">close corporate tax </w:t>
      </w:r>
      <w:r w:rsidRPr="0028379E">
        <w:rPr>
          <w:rFonts w:ascii="Times New Roman" w:hAnsi="Times New Roman" w:cs="Times New Roman"/>
          <w:sz w:val="24"/>
          <w:szCs w:val="24"/>
          <w:highlight w:val="yellow"/>
        </w:rPr>
        <w:t>loopholes</w:t>
      </w:r>
      <w:r w:rsidRPr="0028379E">
        <w:rPr>
          <w:rFonts w:ascii="Times New Roman" w:hAnsi="Times New Roman" w:cs="Times New Roman"/>
          <w:sz w:val="24"/>
          <w:szCs w:val="24"/>
        </w:rPr>
        <w:t xml:space="preserve"> in the past year, but Oxfam is saying a lot more has to be done. "Governments must work together to stop this crazy </w:t>
      </w:r>
      <w:r w:rsidRPr="0028379E">
        <w:rPr>
          <w:rFonts w:ascii="Times New Roman" w:hAnsi="Times New Roman" w:cs="Times New Roman"/>
          <w:b/>
          <w:sz w:val="24"/>
          <w:szCs w:val="24"/>
          <w:highlight w:val="yellow"/>
          <w:u w:val="single"/>
        </w:rPr>
        <w:t>race to the bottom</w:t>
      </w:r>
      <w:r w:rsidRPr="0028379E">
        <w:rPr>
          <w:rFonts w:ascii="Times New Roman" w:hAnsi="Times New Roman" w:cs="Times New Roman"/>
          <w:sz w:val="24"/>
          <w:szCs w:val="24"/>
        </w:rPr>
        <w:t xml:space="preserve"> on corporate tax and ensure companies pay their fair share," .  //</w:t>
      </w:r>
      <w:r w:rsidRPr="0028379E">
        <w:t>A loophole in the law is a small mistake which allows people to do something that would otherwise be illegal. (</w:t>
      </w:r>
      <w:r w:rsidRPr="0028379E">
        <w:rPr>
          <w:rFonts w:hint="eastAsia"/>
        </w:rPr>
        <w:t>法律</w:t>
      </w:r>
      <w:r w:rsidRPr="0028379E">
        <w:rPr>
          <w:rFonts w:hint="eastAsia"/>
        </w:rPr>
        <w:t>)</w:t>
      </w:r>
      <w:r w:rsidRPr="0028379E">
        <w:rPr>
          <w:rFonts w:hint="eastAsia"/>
        </w:rPr>
        <w:t>漏</w:t>
      </w:r>
      <w:r w:rsidRPr="0028379E">
        <w:t>洞</w:t>
      </w:r>
      <w:r w:rsidRPr="0028379E">
        <w:rPr>
          <w:rFonts w:ascii="Times New Roman" w:hAnsi="Times New Roman" w:cs="Times New Roman" w:hint="eastAsia"/>
          <w:sz w:val="24"/>
          <w:szCs w:val="24"/>
        </w:rPr>
        <w:t xml:space="preserve"> e.g. </w:t>
      </w:r>
      <w:r w:rsidRPr="0028379E">
        <w:t xml:space="preserve">It is estimated that 60,000 businesses are </w:t>
      </w:r>
      <w:r w:rsidRPr="0028379E">
        <w:rPr>
          <w:b/>
          <w:u w:val="single"/>
        </w:rPr>
        <w:t>exploiting a loophole</w:t>
      </w:r>
      <w:r w:rsidRPr="0028379E">
        <w:t xml:space="preserve"> in the law to avoid prosecution. </w:t>
      </w:r>
      <w:r w:rsidRPr="0028379E">
        <w:rPr>
          <w:rFonts w:hint="eastAsia"/>
        </w:rPr>
        <w:t>在钻法律的空子来逃避起</w:t>
      </w:r>
      <w:r w:rsidRPr="0028379E">
        <w:t>诉</w:t>
      </w:r>
    </w:p>
    <w:p w:rsidR="00C52E7E" w:rsidRPr="0028379E" w:rsidRDefault="004D5A2F" w:rsidP="00FF2AC5">
      <w:pPr>
        <w:pStyle w:val="Heading1"/>
      </w:pPr>
      <w:r w:rsidRPr="0028379E">
        <w:t xml:space="preserve">[finance, investment] </w:t>
      </w:r>
      <w:r w:rsidR="00C52E7E" w:rsidRPr="0028379E">
        <w:t>Dow roars</w:t>
      </w:r>
    </w:p>
    <w:p w:rsidR="00C52E7E" w:rsidRPr="0028379E" w:rsidRDefault="00C52E7E" w:rsidP="00FF2AC5">
      <w:pPr>
        <w:ind w:left="-993"/>
        <w:rPr>
          <w:rFonts w:ascii="Times New Roman" w:hAnsi="Times New Roman" w:cs="Times New Roman"/>
          <w:sz w:val="24"/>
          <w:szCs w:val="24"/>
        </w:rPr>
      </w:pPr>
      <w:r w:rsidRPr="0028379E">
        <w:rPr>
          <w:rFonts w:ascii="Times New Roman" w:hAnsi="Times New Roman" w:cs="Times New Roman"/>
          <w:b/>
          <w:sz w:val="24"/>
          <w:szCs w:val="24"/>
          <w:u w:val="single"/>
        </w:rPr>
        <w:t xml:space="preserve">The </w:t>
      </w:r>
      <w:hyperlink r:id="rId129" w:history="1">
        <w:r w:rsidRPr="0028379E">
          <w:rPr>
            <w:rFonts w:ascii="Times New Roman" w:hAnsi="Times New Roman" w:cs="Times New Roman"/>
            <w:b/>
            <w:sz w:val="24"/>
            <w:szCs w:val="24"/>
            <w:u w:val="single"/>
          </w:rPr>
          <w:t>S&amp;P 500</w:t>
        </w:r>
      </w:hyperlink>
      <w:r w:rsidRPr="0028379E">
        <w:rPr>
          <w:rFonts w:ascii="Times New Roman" w:hAnsi="Times New Roman" w:cs="Times New Roman"/>
          <w:sz w:val="24"/>
          <w:szCs w:val="24"/>
        </w:rPr>
        <w:t xml:space="preserve"> jumped 2.2%, ending a nine-day streak of losses, the </w:t>
      </w:r>
      <w:hyperlink r:id="rId130" w:history="1">
        <w:r w:rsidRPr="0028379E">
          <w:rPr>
            <w:rFonts w:ascii="Times New Roman" w:hAnsi="Times New Roman" w:cs="Times New Roman"/>
            <w:sz w:val="24"/>
            <w:szCs w:val="24"/>
          </w:rPr>
          <w:t xml:space="preserve">longest such </w:t>
        </w:r>
        <w:r w:rsidRPr="0028379E">
          <w:rPr>
            <w:rFonts w:ascii="Times New Roman" w:hAnsi="Times New Roman" w:cs="Times New Roman"/>
            <w:b/>
            <w:sz w:val="24"/>
            <w:szCs w:val="24"/>
          </w:rPr>
          <w:t>slump/plummet/plunge</w:t>
        </w:r>
        <w:r w:rsidRPr="0028379E">
          <w:rPr>
            <w:rFonts w:ascii="Tahoma" w:hAnsi="Tahoma" w:cs="Tahoma"/>
            <w:b/>
            <w:bCs/>
            <w:color w:val="434343"/>
            <w:sz w:val="18"/>
            <w:szCs w:val="18"/>
            <w:shd w:val="clear" w:color="auto" w:fill="F2F2F2"/>
          </w:rPr>
          <w:t>大幅下</w:t>
        </w:r>
        <w:r w:rsidRPr="0028379E">
          <w:rPr>
            <w:rFonts w:ascii="Microsoft YaHei UI" w:eastAsia="Microsoft YaHei UI" w:hAnsi="Microsoft YaHei UI" w:cs="Microsoft YaHei UI" w:hint="eastAsia"/>
            <w:b/>
            <w:bCs/>
            <w:color w:val="434343"/>
            <w:sz w:val="18"/>
            <w:szCs w:val="18"/>
            <w:shd w:val="clear" w:color="auto" w:fill="F2F2F2"/>
          </w:rPr>
          <w:t>跌</w:t>
        </w:r>
        <w:r w:rsidRPr="0028379E">
          <w:rPr>
            <w:rFonts w:ascii="Times New Roman" w:hAnsi="Times New Roman" w:cs="Times New Roman"/>
            <w:sz w:val="24"/>
            <w:szCs w:val="24"/>
          </w:rPr>
          <w:t xml:space="preserve"> since 1980. </w:t>
        </w:r>
      </w:hyperlink>
      <w:r w:rsidRPr="0028379E">
        <w:rPr>
          <w:rFonts w:ascii="Times New Roman" w:hAnsi="Times New Roman" w:cs="Times New Roman"/>
          <w:sz w:val="24"/>
          <w:szCs w:val="24"/>
        </w:rPr>
        <w:t xml:space="preserve">The </w:t>
      </w:r>
      <w:hyperlink r:id="rId131" w:history="1">
        <w:r w:rsidRPr="0028379E">
          <w:rPr>
            <w:rFonts w:ascii="Times New Roman" w:hAnsi="Times New Roman" w:cs="Times New Roman"/>
            <w:sz w:val="24"/>
            <w:szCs w:val="24"/>
          </w:rPr>
          <w:t>Dow</w:t>
        </w:r>
      </w:hyperlink>
      <w:r w:rsidRPr="0028379E">
        <w:rPr>
          <w:rFonts w:ascii="Times New Roman" w:hAnsi="Times New Roman" w:cs="Times New Roman"/>
          <w:sz w:val="24"/>
          <w:szCs w:val="24"/>
        </w:rPr>
        <w:t xml:space="preserve"> </w:t>
      </w:r>
      <w:r w:rsidRPr="0028379E">
        <w:rPr>
          <w:rFonts w:ascii="Times New Roman" w:hAnsi="Times New Roman" w:cs="Times New Roman"/>
          <w:b/>
          <w:sz w:val="24"/>
          <w:szCs w:val="24"/>
        </w:rPr>
        <w:t>soared</w:t>
      </w:r>
      <w:r w:rsidRPr="0028379E">
        <w:rPr>
          <w:rFonts w:ascii="Times New Roman" w:hAnsi="Times New Roman" w:cs="Times New Roman"/>
          <w:sz w:val="24"/>
          <w:szCs w:val="24"/>
        </w:rPr>
        <w:t>/</w:t>
      </w:r>
      <w:r w:rsidRPr="0028379E">
        <w:rPr>
          <w:rFonts w:ascii="Times New Roman" w:hAnsi="Times New Roman" w:cs="Times New Roman"/>
          <w:b/>
          <w:sz w:val="24"/>
          <w:szCs w:val="24"/>
          <w:highlight w:val="yellow"/>
        </w:rPr>
        <w:t>skyrocketed</w:t>
      </w:r>
      <w:r w:rsidRPr="0028379E">
        <w:rPr>
          <w:rFonts w:ascii="Times New Roman" w:hAnsi="Times New Roman" w:cs="Times New Roman"/>
          <w:sz w:val="24"/>
          <w:szCs w:val="24"/>
        </w:rPr>
        <w:t xml:space="preserve"> 371 points on Monday -- the biggest burst of buying since late January -- after FBI Director sent a letter to Congress once again </w:t>
      </w:r>
      <w:hyperlink r:id="rId132" w:history="1">
        <w:r w:rsidRPr="0028379E">
          <w:rPr>
            <w:rFonts w:ascii="Times New Roman" w:hAnsi="Times New Roman" w:cs="Times New Roman"/>
            <w:b/>
            <w:sz w:val="24"/>
            <w:szCs w:val="24"/>
          </w:rPr>
          <w:t>clearing</w:t>
        </w:r>
        <w:r w:rsidRPr="0028379E">
          <w:rPr>
            <w:rFonts w:ascii="Times New Roman" w:hAnsi="Times New Roman" w:cs="Times New Roman"/>
            <w:sz w:val="24"/>
            <w:szCs w:val="24"/>
          </w:rPr>
          <w:t xml:space="preserve"> Hillary Clinton in its email investigation. </w:t>
        </w:r>
      </w:hyperlink>
      <w:r w:rsidRPr="0028379E">
        <w:rPr>
          <w:rFonts w:ascii="Times New Roman" w:hAnsi="Times New Roman" w:cs="Times New Roman"/>
          <w:sz w:val="24"/>
          <w:szCs w:val="24"/>
        </w:rPr>
        <w:t xml:space="preserve">The latest FBI </w:t>
      </w:r>
      <w:r w:rsidRPr="0028379E">
        <w:rPr>
          <w:rFonts w:ascii="Times New Roman" w:hAnsi="Times New Roman" w:cs="Times New Roman"/>
          <w:b/>
          <w:sz w:val="24"/>
          <w:szCs w:val="24"/>
          <w:highlight w:val="yellow"/>
        </w:rPr>
        <w:t>bombshell</w:t>
      </w:r>
      <w:r w:rsidRPr="0028379E">
        <w:rPr>
          <w:rFonts w:ascii="Times New Roman" w:hAnsi="Times New Roman" w:cs="Times New Roman" w:hint="eastAsia"/>
          <w:b/>
          <w:sz w:val="24"/>
          <w:szCs w:val="24"/>
        </w:rPr>
        <w:t>重磅</w:t>
      </w:r>
      <w:r w:rsidRPr="0028379E">
        <w:rPr>
          <w:rFonts w:ascii="Times New Roman" w:hAnsi="Times New Roman" w:cs="Times New Roman"/>
          <w:b/>
          <w:sz w:val="24"/>
          <w:szCs w:val="24"/>
        </w:rPr>
        <w:t>消息</w:t>
      </w:r>
      <w:r w:rsidRPr="0028379E">
        <w:rPr>
          <w:rFonts w:ascii="Times New Roman" w:hAnsi="Times New Roman" w:cs="Times New Roman"/>
          <w:sz w:val="24"/>
          <w:szCs w:val="24"/>
        </w:rPr>
        <w:t xml:space="preserve"> is clearly being interpreted on Wall Street as a </w:t>
      </w:r>
      <w:r w:rsidRPr="0028379E">
        <w:rPr>
          <w:rFonts w:ascii="Times New Roman" w:hAnsi="Times New Roman" w:cs="Times New Roman"/>
          <w:b/>
          <w:sz w:val="24"/>
          <w:szCs w:val="24"/>
        </w:rPr>
        <w:t>boost</w:t>
      </w:r>
      <w:r w:rsidRPr="0028379E">
        <w:rPr>
          <w:rFonts w:ascii="Times New Roman" w:hAnsi="Times New Roman" w:cs="Times New Roman"/>
          <w:sz w:val="24"/>
          <w:szCs w:val="24"/>
        </w:rPr>
        <w:t xml:space="preserve"> to Clinton, the </w:t>
      </w:r>
      <w:hyperlink r:id="rId133" w:history="1">
        <w:r w:rsidRPr="0028379E">
          <w:rPr>
            <w:rFonts w:ascii="Times New Roman" w:hAnsi="Times New Roman" w:cs="Times New Roman"/>
            <w:sz w:val="24"/>
            <w:szCs w:val="24"/>
          </w:rPr>
          <w:t>favored candidate of investors</w:t>
        </w:r>
      </w:hyperlink>
      <w:r w:rsidRPr="0028379E">
        <w:rPr>
          <w:rFonts w:ascii="Times New Roman" w:hAnsi="Times New Roman" w:cs="Times New Roman"/>
          <w:sz w:val="24"/>
          <w:szCs w:val="24"/>
        </w:rPr>
        <w:t xml:space="preserve">. Investors are </w:t>
      </w:r>
      <w:r w:rsidRPr="0028379E">
        <w:rPr>
          <w:rFonts w:ascii="Times New Roman" w:hAnsi="Times New Roman" w:cs="Times New Roman"/>
          <w:b/>
          <w:sz w:val="24"/>
          <w:szCs w:val="24"/>
        </w:rPr>
        <w:t>essentially</w:t>
      </w:r>
      <w:r w:rsidRPr="0028379E">
        <w:rPr>
          <w:rFonts w:ascii="Times New Roman" w:hAnsi="Times New Roman" w:cs="Times New Roman"/>
          <w:sz w:val="24"/>
          <w:szCs w:val="24"/>
        </w:rPr>
        <w:t xml:space="preserve"> "voting" with their money about which </w:t>
      </w:r>
      <w:r w:rsidRPr="0028379E">
        <w:rPr>
          <w:rFonts w:ascii="Times New Roman" w:hAnsi="Times New Roman" w:cs="Times New Roman"/>
          <w:sz w:val="24"/>
          <w:szCs w:val="24"/>
        </w:rPr>
        <w:lastRenderedPageBreak/>
        <w:t xml:space="preserve">candidate they think would be better for the market. Markets just hate </w:t>
      </w:r>
      <w:r w:rsidRPr="0028379E">
        <w:rPr>
          <w:rFonts w:ascii="Times New Roman" w:hAnsi="Times New Roman" w:cs="Times New Roman"/>
          <w:b/>
          <w:sz w:val="24"/>
          <w:szCs w:val="24"/>
        </w:rPr>
        <w:t>uncertainty</w:t>
      </w:r>
      <w:r w:rsidRPr="0028379E">
        <w:rPr>
          <w:rFonts w:ascii="Times New Roman" w:hAnsi="Times New Roman" w:cs="Times New Roman"/>
          <w:sz w:val="24"/>
          <w:szCs w:val="24"/>
        </w:rPr>
        <w:t xml:space="preserve"> -- and many believe Donald Trump's </w:t>
      </w:r>
      <w:r w:rsidRPr="0028379E">
        <w:rPr>
          <w:rFonts w:ascii="Times New Roman" w:hAnsi="Times New Roman" w:cs="Times New Roman"/>
          <w:b/>
          <w:sz w:val="24"/>
          <w:szCs w:val="24"/>
          <w:highlight w:val="yellow"/>
        </w:rPr>
        <w:t>unpredictability [ˌʌnprɪˌdɪktə'bɪlətɪ</w:t>
      </w:r>
      <w:r w:rsidRPr="0028379E">
        <w:rPr>
          <w:rFonts w:ascii="Times New Roman" w:hAnsi="Times New Roman" w:cs="Times New Roman"/>
          <w:b/>
          <w:sz w:val="24"/>
          <w:szCs w:val="24"/>
        </w:rPr>
        <w:t>] and anti-trade stance</w:t>
      </w:r>
      <w:r w:rsidRPr="0028379E">
        <w:rPr>
          <w:rFonts w:ascii="Times New Roman" w:hAnsi="Times New Roman" w:cs="Times New Roman"/>
          <w:sz w:val="24"/>
          <w:szCs w:val="24"/>
        </w:rPr>
        <w:t xml:space="preserve"> could bring lots of uncertainty. "</w:t>
      </w:r>
      <w:r w:rsidRPr="0028379E">
        <w:rPr>
          <w:rFonts w:ascii="Times New Roman" w:hAnsi="Times New Roman" w:cs="Times New Roman"/>
          <w:b/>
          <w:sz w:val="24"/>
          <w:szCs w:val="24"/>
          <w:u w:val="single"/>
        </w:rPr>
        <w:t>There's no doubt that</w:t>
      </w:r>
      <w:r w:rsidRPr="0028379E">
        <w:rPr>
          <w:rFonts w:ascii="Times New Roman" w:hAnsi="Times New Roman" w:cs="Times New Roman"/>
          <w:sz w:val="24"/>
          <w:szCs w:val="24"/>
        </w:rPr>
        <w:t xml:space="preserve"> the day after the election, there will be less uncertainty if Hillary Clinton wins than if Donald Trump does," said chief global </w:t>
      </w:r>
      <w:r w:rsidRPr="0028379E">
        <w:rPr>
          <w:rFonts w:ascii="Times New Roman" w:hAnsi="Times New Roman" w:cs="Times New Roman"/>
          <w:b/>
          <w:sz w:val="24"/>
          <w:szCs w:val="24"/>
        </w:rPr>
        <w:t>strategist</w:t>
      </w:r>
      <w:r w:rsidRPr="0028379E">
        <w:rPr>
          <w:rFonts w:ascii="Times New Roman" w:hAnsi="Times New Roman" w:cs="Times New Roman"/>
          <w:sz w:val="24"/>
          <w:szCs w:val="24"/>
        </w:rPr>
        <w:t xml:space="preserve"> at </w:t>
      </w:r>
      <w:r w:rsidRPr="0028379E">
        <w:rPr>
          <w:rFonts w:ascii="Times New Roman" w:hAnsi="Times New Roman" w:cs="Times New Roman"/>
          <w:b/>
          <w:sz w:val="24"/>
          <w:szCs w:val="24"/>
        </w:rPr>
        <w:t>JPMorgan</w:t>
      </w:r>
      <w:r w:rsidRPr="0028379E">
        <w:rPr>
          <w:rFonts w:ascii="Times New Roman" w:hAnsi="Times New Roman" w:cs="Times New Roman"/>
          <w:sz w:val="24"/>
          <w:szCs w:val="24"/>
        </w:rPr>
        <w:t xml:space="preserve"> Funds. </w:t>
      </w:r>
    </w:p>
    <w:p w:rsidR="00C52E7E" w:rsidRPr="0028379E" w:rsidRDefault="00C52E7E" w:rsidP="00FF2AC5">
      <w:pPr>
        <w:ind w:left="-993"/>
        <w:rPr>
          <w:rFonts w:ascii="Times New Roman" w:hAnsi="Times New Roman" w:cs="Times New Roman"/>
          <w:sz w:val="24"/>
          <w:szCs w:val="24"/>
        </w:rPr>
      </w:pPr>
    </w:p>
    <w:p w:rsidR="00C52E7E" w:rsidRPr="0028379E" w:rsidRDefault="00C52E7E" w:rsidP="00FF2AC5">
      <w:pPr>
        <w:ind w:left="-993"/>
        <w:rPr>
          <w:rFonts w:ascii="Times New Roman" w:hAnsi="Times New Roman" w:cs="Times New Roman"/>
          <w:sz w:val="24"/>
          <w:szCs w:val="24"/>
        </w:rPr>
      </w:pPr>
      <w:r w:rsidRPr="0028379E">
        <w:rPr>
          <w:rFonts w:ascii="Times New Roman" w:hAnsi="Times New Roman" w:cs="Times New Roman"/>
          <w:sz w:val="24"/>
          <w:szCs w:val="24"/>
        </w:rPr>
        <w:t xml:space="preserve">Monday's </w:t>
      </w:r>
      <w:r w:rsidRPr="0028379E">
        <w:rPr>
          <w:rFonts w:ascii="Times New Roman" w:hAnsi="Times New Roman" w:cs="Times New Roman"/>
          <w:b/>
          <w:sz w:val="24"/>
          <w:szCs w:val="24"/>
        </w:rPr>
        <w:t>rally</w:t>
      </w:r>
      <w:r w:rsidRPr="0028379E">
        <w:rPr>
          <w:rFonts w:ascii="Tahoma" w:hAnsi="Tahoma" w:cs="Tahoma"/>
          <w:color w:val="434343"/>
          <w:sz w:val="18"/>
          <w:szCs w:val="18"/>
          <w:highlight w:val="yellow"/>
          <w:shd w:val="clear" w:color="auto" w:fill="F2F2F2"/>
        </w:rPr>
        <w:t>反弹</w:t>
      </w:r>
      <w:r w:rsidRPr="0028379E">
        <w:rPr>
          <w:rFonts w:ascii="Times New Roman" w:hAnsi="Times New Roman" w:cs="Times New Roman"/>
          <w:sz w:val="24"/>
          <w:szCs w:val="24"/>
        </w:rPr>
        <w:t xml:space="preserve"> allowed the S&amp;P 500 to recover nearly three-quarters of the ground the market lost during the previous nine-day losing streak, accordi</w:t>
      </w:r>
      <w:r w:rsidRPr="0028379E">
        <w:rPr>
          <w:rFonts w:ascii="Times New Roman" w:hAnsi="Times New Roman" w:cs="Times New Roman" w:hint="eastAsia"/>
          <w:sz w:val="24"/>
          <w:szCs w:val="24"/>
        </w:rPr>
        <w:t>ng to</w:t>
      </w:r>
      <w:r w:rsidRPr="0028379E">
        <w:rPr>
          <w:rFonts w:ascii="Times New Roman" w:hAnsi="Times New Roman" w:cs="Times New Roman"/>
          <w:sz w:val="24"/>
          <w:szCs w:val="24"/>
        </w:rPr>
        <w:t xml:space="preserve"> S&amp;P Dow Jones Indices. U.S. markets weren't the only ones </w:t>
      </w:r>
      <w:r w:rsidRPr="0028379E">
        <w:rPr>
          <w:rFonts w:ascii="Times New Roman" w:hAnsi="Times New Roman" w:cs="Times New Roman"/>
          <w:sz w:val="24"/>
          <w:szCs w:val="24"/>
          <w:highlight w:val="yellow"/>
        </w:rPr>
        <w:t xml:space="preserve">in </w:t>
      </w:r>
      <w:r w:rsidRPr="0028379E">
        <w:rPr>
          <w:rFonts w:ascii="Times New Roman" w:hAnsi="Times New Roman" w:cs="Times New Roman"/>
          <w:b/>
          <w:sz w:val="24"/>
          <w:szCs w:val="24"/>
          <w:highlight w:val="yellow"/>
          <w:u w:val="single"/>
        </w:rPr>
        <w:t>rally mode</w:t>
      </w:r>
      <w:r w:rsidRPr="0028379E">
        <w:rPr>
          <w:rFonts w:ascii="Tahoma" w:hAnsi="Tahoma" w:cs="Tahoma"/>
          <w:color w:val="434343"/>
          <w:sz w:val="18"/>
          <w:szCs w:val="18"/>
          <w:highlight w:val="yellow"/>
          <w:shd w:val="clear" w:color="auto" w:fill="F2F2F2"/>
        </w:rPr>
        <w:t>反弹模</w:t>
      </w:r>
      <w:r w:rsidRPr="0028379E">
        <w:rPr>
          <w:rFonts w:ascii="Microsoft YaHei UI" w:eastAsia="Microsoft YaHei UI" w:hAnsi="Microsoft YaHei UI" w:cs="Microsoft YaHei UI" w:hint="eastAsia"/>
          <w:color w:val="434343"/>
          <w:sz w:val="18"/>
          <w:szCs w:val="18"/>
          <w:highlight w:val="yellow"/>
          <w:shd w:val="clear" w:color="auto" w:fill="F2F2F2"/>
        </w:rPr>
        <w:t>式</w:t>
      </w:r>
      <w:r w:rsidRPr="0028379E">
        <w:rPr>
          <w:rFonts w:ascii="Times New Roman" w:hAnsi="Times New Roman" w:cs="Times New Roman"/>
          <w:sz w:val="24"/>
          <w:szCs w:val="24"/>
        </w:rPr>
        <w:t xml:space="preserve">. </w:t>
      </w:r>
    </w:p>
    <w:p w:rsidR="00C52E7E" w:rsidRPr="0028379E" w:rsidRDefault="00C52E7E" w:rsidP="00FF2AC5">
      <w:pPr>
        <w:ind w:left="-993"/>
        <w:rPr>
          <w:rFonts w:ascii="Times New Roman" w:hAnsi="Times New Roman" w:cs="Times New Roman"/>
          <w:sz w:val="24"/>
          <w:szCs w:val="24"/>
        </w:rPr>
      </w:pPr>
    </w:p>
    <w:p w:rsidR="00C52E7E" w:rsidRPr="0028379E" w:rsidRDefault="00C52E7E" w:rsidP="00FF2AC5">
      <w:pPr>
        <w:ind w:left="-993"/>
        <w:rPr>
          <w:rFonts w:ascii="Times New Roman" w:hAnsi="Times New Roman" w:cs="Times New Roman"/>
          <w:sz w:val="24"/>
          <w:szCs w:val="24"/>
        </w:rPr>
      </w:pPr>
      <w:r w:rsidRPr="0028379E">
        <w:rPr>
          <w:rFonts w:ascii="Times New Roman" w:hAnsi="Times New Roman" w:cs="Times New Roman"/>
          <w:sz w:val="24"/>
          <w:szCs w:val="24"/>
        </w:rPr>
        <w:t xml:space="preserve">In fact, there's a new Deutsche Bank research that </w:t>
      </w:r>
      <w:hyperlink r:id="rId134" w:history="1">
        <w:r w:rsidRPr="0028379E">
          <w:rPr>
            <w:rFonts w:ascii="Times New Roman" w:hAnsi="Times New Roman" w:cs="Times New Roman"/>
            <w:b/>
            <w:sz w:val="24"/>
            <w:szCs w:val="24"/>
          </w:rPr>
          <w:t>predicts the opposite -- a 10% plunge</w:t>
        </w:r>
      </w:hyperlink>
      <w:r w:rsidRPr="0028379E">
        <w:rPr>
          <w:rFonts w:ascii="Times New Roman" w:hAnsi="Times New Roman" w:cs="Times New Roman"/>
          <w:b/>
          <w:sz w:val="24"/>
          <w:szCs w:val="24"/>
        </w:rPr>
        <w:t>/slump/plummet</w:t>
      </w:r>
      <w:r w:rsidRPr="0028379E">
        <w:rPr>
          <w:rFonts w:ascii="Times New Roman" w:hAnsi="Times New Roman" w:cs="Times New Roman"/>
          <w:b/>
          <w:sz w:val="24"/>
          <w:szCs w:val="24"/>
        </w:rPr>
        <w:t>大幅下跌</w:t>
      </w:r>
      <w:r w:rsidRPr="0028379E">
        <w:rPr>
          <w:rFonts w:ascii="Times New Roman" w:hAnsi="Times New Roman" w:cs="Times New Roman"/>
          <w:sz w:val="24"/>
          <w:szCs w:val="24"/>
        </w:rPr>
        <w:t xml:space="preserve"> for European stocks if Trump wins on Tuesday. A Trump win is expected to </w:t>
      </w:r>
      <w:r w:rsidRPr="0028379E">
        <w:rPr>
          <w:rFonts w:ascii="Times New Roman" w:hAnsi="Times New Roman" w:cs="Times New Roman"/>
          <w:b/>
          <w:sz w:val="24"/>
          <w:szCs w:val="24"/>
          <w:highlight w:val="yellow"/>
          <w:u w:val="single"/>
        </w:rPr>
        <w:t>throw a wrench int</w:t>
      </w:r>
      <w:r w:rsidRPr="0028379E">
        <w:rPr>
          <w:rFonts w:ascii="Times New Roman" w:hAnsi="Times New Roman" w:cs="Times New Roman"/>
          <w:b/>
          <w:sz w:val="24"/>
          <w:szCs w:val="24"/>
          <w:u w:val="single"/>
        </w:rPr>
        <w:t xml:space="preserve">o (hamper/hinder) </w:t>
      </w:r>
      <w:r w:rsidRPr="0028379E">
        <w:rPr>
          <w:rFonts w:ascii="Times New Roman" w:hAnsi="Times New Roman" w:cs="Times New Roman"/>
          <w:sz w:val="24"/>
          <w:szCs w:val="24"/>
        </w:rPr>
        <w:t xml:space="preserve">U.SS.-Mexico trade relations. The candidate has promised to </w:t>
      </w:r>
      <w:r w:rsidRPr="0028379E">
        <w:rPr>
          <w:rFonts w:ascii="Times New Roman" w:hAnsi="Times New Roman" w:cs="Times New Roman"/>
          <w:sz w:val="24"/>
          <w:szCs w:val="24"/>
          <w:u w:val="single"/>
        </w:rPr>
        <w:t xml:space="preserve">impose </w:t>
      </w:r>
      <w:r w:rsidRPr="0028379E">
        <w:rPr>
          <w:rFonts w:ascii="Times New Roman" w:hAnsi="Times New Roman" w:cs="Times New Roman"/>
          <w:b/>
          <w:sz w:val="24"/>
          <w:szCs w:val="24"/>
          <w:u w:val="single"/>
        </w:rPr>
        <w:t>tariffs</w:t>
      </w:r>
      <w:r w:rsidRPr="0028379E">
        <w:rPr>
          <w:rFonts w:ascii="Times New Roman" w:hAnsi="Times New Roman" w:cs="Times New Roman"/>
          <w:sz w:val="24"/>
          <w:szCs w:val="24"/>
          <w:u w:val="single"/>
        </w:rPr>
        <w:t xml:space="preserve"> on</w:t>
      </w:r>
      <w:r w:rsidRPr="0028379E">
        <w:rPr>
          <w:rFonts w:ascii="Times New Roman" w:hAnsi="Times New Roman" w:cs="Times New Roman"/>
          <w:sz w:val="24"/>
          <w:szCs w:val="24"/>
        </w:rPr>
        <w:t xml:space="preserve"> goods coming in from Mexico and also renegotiate NAFTA, the free trade deal between the two countries and Canada. </w:t>
      </w:r>
    </w:p>
    <w:p w:rsidR="00C52E7E" w:rsidRPr="0028379E" w:rsidRDefault="00C52E7E" w:rsidP="00FF2AC5">
      <w:pPr>
        <w:ind w:left="-993"/>
        <w:rPr>
          <w:rFonts w:ascii="Times New Roman" w:hAnsi="Times New Roman" w:cs="Times New Roman"/>
          <w:sz w:val="24"/>
          <w:szCs w:val="24"/>
        </w:rPr>
      </w:pPr>
    </w:p>
    <w:p w:rsidR="00C52E7E" w:rsidRPr="0028379E" w:rsidRDefault="00C52E7E" w:rsidP="00FF2AC5">
      <w:pPr>
        <w:ind w:left="-993"/>
        <w:rPr>
          <w:rFonts w:ascii="Times New Roman" w:hAnsi="Times New Roman" w:cs="Times New Roman"/>
          <w:sz w:val="24"/>
          <w:szCs w:val="24"/>
        </w:rPr>
      </w:pPr>
      <w:r w:rsidRPr="0028379E">
        <w:rPr>
          <w:rFonts w:ascii="Times New Roman" w:hAnsi="Times New Roman" w:cs="Times New Roman"/>
          <w:b/>
          <w:sz w:val="24"/>
          <w:szCs w:val="24"/>
          <w:highlight w:val="yellow"/>
        </w:rPr>
        <w:t>On the other hand,</w:t>
      </w:r>
      <w:r w:rsidRPr="0028379E">
        <w:rPr>
          <w:rFonts w:ascii="Times New Roman" w:hAnsi="Times New Roman" w:cs="Times New Roman"/>
          <w:sz w:val="24"/>
          <w:szCs w:val="24"/>
        </w:rPr>
        <w:t xml:space="preserve"> the latest political </w:t>
      </w:r>
      <w:r w:rsidRPr="0028379E">
        <w:rPr>
          <w:rFonts w:ascii="Times New Roman" w:hAnsi="Times New Roman" w:cs="Times New Roman"/>
          <w:b/>
          <w:sz w:val="24"/>
          <w:szCs w:val="24"/>
        </w:rPr>
        <w:t>turbulence</w:t>
      </w:r>
      <w:r w:rsidRPr="0028379E">
        <w:rPr>
          <w:rFonts w:ascii="Times New Roman" w:hAnsi="Times New Roman" w:cs="Times New Roman"/>
          <w:sz w:val="24"/>
          <w:szCs w:val="24"/>
        </w:rPr>
        <w:t xml:space="preserve"> was bad news for gold, which tends to rise when investors are fearful. Gold </w:t>
      </w:r>
      <w:r w:rsidRPr="0028379E">
        <w:rPr>
          <w:rFonts w:ascii="Times New Roman" w:hAnsi="Times New Roman" w:cs="Times New Roman"/>
          <w:b/>
          <w:sz w:val="24"/>
          <w:szCs w:val="24"/>
        </w:rPr>
        <w:t>tumble/decrease/fail</w:t>
      </w:r>
      <w:r w:rsidRPr="0028379E">
        <w:rPr>
          <w:rFonts w:ascii="Tahoma" w:hAnsi="Tahoma" w:cs="Tahoma"/>
          <w:b/>
          <w:bCs/>
          <w:color w:val="434343"/>
          <w:sz w:val="18"/>
          <w:szCs w:val="18"/>
          <w:shd w:val="clear" w:color="auto" w:fill="F2F2F2"/>
        </w:rPr>
        <w:t>下</w:t>
      </w:r>
      <w:r w:rsidRPr="0028379E">
        <w:rPr>
          <w:rFonts w:ascii="Microsoft YaHei UI" w:eastAsia="Microsoft YaHei UI" w:hAnsi="Microsoft YaHei UI" w:cs="Microsoft YaHei UI" w:hint="eastAsia"/>
          <w:b/>
          <w:bCs/>
          <w:color w:val="434343"/>
          <w:sz w:val="18"/>
          <w:szCs w:val="18"/>
          <w:shd w:val="clear" w:color="auto" w:fill="F2F2F2"/>
        </w:rPr>
        <w:t>跌</w:t>
      </w:r>
      <w:r w:rsidRPr="0028379E">
        <w:rPr>
          <w:rFonts w:ascii="Times New Roman" w:hAnsi="Times New Roman" w:cs="Times New Roman"/>
          <w:sz w:val="24"/>
          <w:szCs w:val="24"/>
        </w:rPr>
        <w:t xml:space="preserve"> 1.8% to $1,279 </w:t>
      </w:r>
      <w:r w:rsidRPr="0028379E">
        <w:rPr>
          <w:rFonts w:ascii="Times New Roman" w:hAnsi="Times New Roman" w:cs="Times New Roman"/>
          <w:sz w:val="24"/>
          <w:szCs w:val="24"/>
          <w:highlight w:val="yellow"/>
        </w:rPr>
        <w:t xml:space="preserve">an </w:t>
      </w:r>
      <w:r w:rsidRPr="0028379E">
        <w:rPr>
          <w:rFonts w:ascii="Times New Roman" w:hAnsi="Times New Roman" w:cs="Times New Roman"/>
          <w:b/>
          <w:sz w:val="24"/>
          <w:szCs w:val="24"/>
          <w:highlight w:val="yellow"/>
        </w:rPr>
        <w:t>ounce</w:t>
      </w:r>
      <w:r w:rsidRPr="0028379E">
        <w:rPr>
          <w:rStyle w:val="apple-converted-space"/>
          <w:rFonts w:ascii="Tahoma" w:hAnsi="Tahoma" w:cs="Tahoma"/>
          <w:b/>
          <w:bCs/>
          <w:color w:val="666666"/>
          <w:sz w:val="20"/>
          <w:szCs w:val="20"/>
          <w:highlight w:val="yellow"/>
          <w:shd w:val="clear" w:color="auto" w:fill="F2F2F2"/>
        </w:rPr>
        <w:t> </w:t>
      </w:r>
      <w:r w:rsidRPr="0028379E">
        <w:rPr>
          <w:rStyle w:val="phonetic"/>
          <w:rFonts w:ascii="Lucida Sans Unicode" w:hAnsi="Lucida Sans Unicode" w:cs="Lucida Sans Unicode"/>
          <w:color w:val="666666"/>
          <w:sz w:val="14"/>
          <w:szCs w:val="14"/>
          <w:highlight w:val="yellow"/>
          <w:bdr w:val="none" w:sz="0" w:space="0" w:color="auto" w:frame="1"/>
          <w:shd w:val="clear" w:color="auto" w:fill="F2F2F2"/>
        </w:rPr>
        <w:t>[aʊns</w:t>
      </w:r>
      <w:r w:rsidRPr="0028379E">
        <w:rPr>
          <w:rStyle w:val="phonetic"/>
          <w:rFonts w:ascii="Lucida Sans Unicode" w:hAnsi="Lucida Sans Unicode" w:cs="Lucida Sans Unicode"/>
          <w:color w:val="666666"/>
          <w:sz w:val="14"/>
          <w:szCs w:val="14"/>
          <w:bdr w:val="none" w:sz="0" w:space="0" w:color="auto" w:frame="1"/>
          <w:shd w:val="clear" w:color="auto" w:fill="F2F2F2"/>
        </w:rPr>
        <w:t xml:space="preserve">] . </w:t>
      </w:r>
      <w:r w:rsidRPr="0028379E">
        <w:rPr>
          <w:rFonts w:ascii="Times New Roman" w:hAnsi="Times New Roman" w:cs="Times New Roman"/>
          <w:sz w:val="24"/>
          <w:szCs w:val="24"/>
        </w:rPr>
        <w:t>All of this is a reverse from last week, when nervousness</w:t>
      </w:r>
      <w:hyperlink r:id="rId135" w:history="1">
        <w:r w:rsidRPr="0028379E">
          <w:rPr>
            <w:rFonts w:ascii="Times New Roman" w:hAnsi="Times New Roman" w:cs="Times New Roman"/>
            <w:sz w:val="24"/>
            <w:szCs w:val="24"/>
          </w:rPr>
          <w:t xml:space="preserve"> </w:t>
        </w:r>
        <w:r w:rsidRPr="0028379E">
          <w:rPr>
            <w:rFonts w:ascii="Times New Roman" w:hAnsi="Times New Roman" w:cs="Times New Roman"/>
            <w:b/>
            <w:sz w:val="24"/>
            <w:szCs w:val="24"/>
          </w:rPr>
          <w:t>crept</w:t>
        </w:r>
        <w:r w:rsidRPr="0028379E">
          <w:rPr>
            <w:rFonts w:ascii="Times New Roman" w:hAnsi="Times New Roman" w:cs="Times New Roman"/>
            <w:sz w:val="24"/>
            <w:szCs w:val="24"/>
          </w:rPr>
          <w:t xml:space="preserve"> back onto Wall Street </w:t>
        </w:r>
      </w:hyperlink>
      <w:r w:rsidRPr="0028379E">
        <w:rPr>
          <w:rFonts w:ascii="Times New Roman" w:hAnsi="Times New Roman" w:cs="Times New Roman"/>
          <w:sz w:val="24"/>
          <w:szCs w:val="24"/>
        </w:rPr>
        <w:t xml:space="preserve">due to polls suggesting Trump's chances of winning had improved. </w:t>
      </w:r>
    </w:p>
    <w:p w:rsidR="00C52E7E" w:rsidRPr="0028379E" w:rsidRDefault="00C52E7E" w:rsidP="00FF2AC5">
      <w:pPr>
        <w:ind w:left="-993"/>
        <w:rPr>
          <w:rFonts w:ascii="Times New Roman" w:hAnsi="Times New Roman" w:cs="Times New Roman"/>
          <w:sz w:val="24"/>
          <w:szCs w:val="24"/>
        </w:rPr>
      </w:pPr>
    </w:p>
    <w:p w:rsidR="00C52E7E" w:rsidRPr="0028379E" w:rsidRDefault="00C52E7E" w:rsidP="00FF2AC5">
      <w:pPr>
        <w:ind w:left="-993"/>
        <w:rPr>
          <w:rFonts w:ascii="Times New Roman" w:hAnsi="Times New Roman" w:cs="Times New Roman"/>
          <w:sz w:val="24"/>
          <w:szCs w:val="24"/>
        </w:rPr>
      </w:pPr>
      <w:r w:rsidRPr="0028379E">
        <w:rPr>
          <w:rFonts w:ascii="Times New Roman" w:hAnsi="Times New Roman" w:cs="Times New Roman"/>
          <w:sz w:val="24"/>
          <w:szCs w:val="24"/>
        </w:rPr>
        <w:t xml:space="preserve">One big concern is that Trump's anti-trade </w:t>
      </w:r>
      <w:r w:rsidRPr="0028379E">
        <w:rPr>
          <w:rFonts w:ascii="Times New Roman" w:hAnsi="Times New Roman" w:cs="Times New Roman"/>
          <w:b/>
          <w:sz w:val="24"/>
          <w:szCs w:val="24"/>
          <w:highlight w:val="yellow"/>
        </w:rPr>
        <w:t>rhetoric</w:t>
      </w:r>
      <w:r w:rsidRPr="0028379E">
        <w:rPr>
          <w:rFonts w:ascii="Tahoma" w:hAnsi="Tahoma" w:cs="Tahoma"/>
          <w:color w:val="434343"/>
          <w:highlight w:val="yellow"/>
          <w:shd w:val="clear" w:color="auto" w:fill="DCE8EE"/>
        </w:rPr>
        <w:t xml:space="preserve"> </w:t>
      </w:r>
      <w:r w:rsidRPr="0028379E">
        <w:rPr>
          <w:rFonts w:ascii="Lucida Sans Unicode" w:hAnsi="Lucida Sans Unicode" w:cs="Lucida Sans Unicode"/>
          <w:color w:val="666666"/>
          <w:sz w:val="17"/>
          <w:szCs w:val="17"/>
          <w:highlight w:val="yellow"/>
          <w:shd w:val="clear" w:color="auto" w:fill="F2F2F2"/>
        </w:rPr>
        <w:t>['retərɪk]</w:t>
      </w:r>
      <w:r w:rsidRPr="0028379E">
        <w:rPr>
          <w:rStyle w:val="apple-converted-space"/>
          <w:rFonts w:ascii="Tahoma" w:hAnsi="Tahoma" w:cs="Tahoma"/>
          <w:color w:val="434343"/>
          <w:highlight w:val="yellow"/>
          <w:shd w:val="clear" w:color="auto" w:fill="DCE8EE"/>
        </w:rPr>
        <w:t> </w:t>
      </w:r>
      <w:r w:rsidRPr="0028379E">
        <w:rPr>
          <w:rFonts w:ascii="Tahoma" w:hAnsi="Tahoma" w:cs="Tahoma"/>
          <w:color w:val="434343"/>
          <w:sz w:val="18"/>
          <w:szCs w:val="18"/>
          <w:highlight w:val="yellow"/>
          <w:shd w:val="clear" w:color="auto" w:fill="DCE8EE"/>
        </w:rPr>
        <w:t>虚华词</w:t>
      </w:r>
      <w:r w:rsidRPr="0028379E">
        <w:rPr>
          <w:rFonts w:ascii="Microsoft YaHei UI" w:eastAsia="Microsoft YaHei UI" w:hAnsi="Microsoft YaHei UI" w:cs="Microsoft YaHei UI" w:hint="eastAsia"/>
          <w:color w:val="434343"/>
          <w:sz w:val="18"/>
          <w:szCs w:val="18"/>
          <w:highlight w:val="yellow"/>
          <w:shd w:val="clear" w:color="auto" w:fill="DCE8EE"/>
        </w:rPr>
        <w:t>藻,</w:t>
      </w:r>
      <w:r w:rsidRPr="0028379E">
        <w:rPr>
          <w:rFonts w:ascii="Tahoma" w:hAnsi="Tahoma" w:cs="Tahoma"/>
          <w:color w:val="434343"/>
          <w:sz w:val="18"/>
          <w:szCs w:val="18"/>
          <w:highlight w:val="yellow"/>
          <w:shd w:val="clear" w:color="auto" w:fill="DCE8EE"/>
        </w:rPr>
        <w:t xml:space="preserve"> </w:t>
      </w:r>
      <w:r w:rsidRPr="0028379E">
        <w:rPr>
          <w:rFonts w:ascii="Tahoma" w:hAnsi="Tahoma" w:cs="Tahoma"/>
          <w:color w:val="434343"/>
          <w:sz w:val="18"/>
          <w:szCs w:val="18"/>
          <w:highlight w:val="yellow"/>
          <w:shd w:val="clear" w:color="auto" w:fill="DCE8EE"/>
        </w:rPr>
        <w:t>修辞艺</w:t>
      </w:r>
      <w:r w:rsidRPr="0028379E">
        <w:rPr>
          <w:rFonts w:ascii="Microsoft YaHei UI" w:eastAsia="Microsoft YaHei UI" w:hAnsi="Microsoft YaHei UI" w:cs="Microsoft YaHei UI" w:hint="eastAsia"/>
          <w:color w:val="434343"/>
          <w:sz w:val="18"/>
          <w:szCs w:val="18"/>
          <w:highlight w:val="yellow"/>
          <w:shd w:val="clear" w:color="auto" w:fill="DCE8EE"/>
        </w:rPr>
        <w:t>术</w:t>
      </w:r>
      <w:r w:rsidRPr="0028379E">
        <w:rPr>
          <w:rFonts w:ascii="Times New Roman" w:hAnsi="Times New Roman" w:cs="Times New Roman"/>
          <w:sz w:val="24"/>
          <w:szCs w:val="24"/>
        </w:rPr>
        <w:t xml:space="preserve"> with China, Mexico and others. If so, these countries could spark a </w:t>
      </w:r>
      <w:r w:rsidRPr="0028379E">
        <w:rPr>
          <w:rFonts w:ascii="Times New Roman" w:hAnsi="Times New Roman" w:cs="Times New Roman"/>
          <w:b/>
          <w:sz w:val="24"/>
          <w:szCs w:val="24"/>
          <w:highlight w:val="yellow"/>
          <w:u w:val="single"/>
        </w:rPr>
        <w:t>tit-for-tat</w:t>
      </w:r>
      <w:r w:rsidRPr="0028379E">
        <w:rPr>
          <w:rFonts w:hint="eastAsia"/>
          <w:highlight w:val="yellow"/>
        </w:rPr>
        <w:t>针锋相</w:t>
      </w:r>
      <w:r w:rsidRPr="0028379E">
        <w:rPr>
          <w:highlight w:val="yellow"/>
        </w:rPr>
        <w:t>对</w:t>
      </w:r>
      <w:r w:rsidRPr="0028379E">
        <w:rPr>
          <w:rFonts w:hint="eastAsia"/>
          <w:highlight w:val="yellow"/>
        </w:rPr>
        <w:t xml:space="preserve">, </w:t>
      </w:r>
      <w:r w:rsidRPr="0028379E">
        <w:rPr>
          <w:rFonts w:hint="eastAsia"/>
          <w:highlight w:val="yellow"/>
        </w:rPr>
        <w:t>以牙还</w:t>
      </w:r>
      <w:r w:rsidRPr="0028379E">
        <w:rPr>
          <w:highlight w:val="yellow"/>
        </w:rPr>
        <w:t>牙</w:t>
      </w:r>
      <w:r w:rsidRPr="0028379E">
        <w:rPr>
          <w:rFonts w:ascii="Times New Roman" w:hAnsi="Times New Roman" w:cs="Times New Roman"/>
          <w:sz w:val="24"/>
          <w:szCs w:val="24"/>
        </w:rPr>
        <w:t xml:space="preserve">rise in </w:t>
      </w:r>
      <w:r w:rsidRPr="0028379E">
        <w:rPr>
          <w:rFonts w:ascii="Times New Roman" w:hAnsi="Times New Roman" w:cs="Times New Roman"/>
          <w:b/>
          <w:sz w:val="24"/>
          <w:szCs w:val="24"/>
        </w:rPr>
        <w:t>tariffs</w:t>
      </w:r>
      <w:r w:rsidRPr="0028379E">
        <w:rPr>
          <w:rFonts w:ascii="Times New Roman" w:hAnsi="Times New Roman" w:cs="Times New Roman"/>
          <w:sz w:val="24"/>
          <w:szCs w:val="24"/>
        </w:rPr>
        <w:t xml:space="preserve"> that would rock the fragile global economy. "If Trump wins and really starts a trade war, even </w:t>
      </w:r>
      <w:r w:rsidRPr="0028379E">
        <w:rPr>
          <w:rFonts w:ascii="Times New Roman" w:hAnsi="Times New Roman" w:cs="Times New Roman"/>
          <w:b/>
          <w:sz w:val="24"/>
          <w:szCs w:val="24"/>
        </w:rPr>
        <w:t>compromising/destroying</w:t>
      </w:r>
      <w:r w:rsidRPr="0028379E">
        <w:rPr>
          <w:rFonts w:ascii="Times New Roman" w:hAnsi="Times New Roman" w:cs="Times New Roman"/>
          <w:sz w:val="24"/>
          <w:szCs w:val="24"/>
        </w:rPr>
        <w:t xml:space="preserve"> U.S. companies that import goods they manufacture abroad, the consequence could be a </w:t>
      </w:r>
      <w:r w:rsidRPr="0028379E">
        <w:rPr>
          <w:rFonts w:ascii="Times New Roman" w:hAnsi="Times New Roman" w:cs="Times New Roman"/>
          <w:b/>
          <w:sz w:val="24"/>
          <w:szCs w:val="24"/>
        </w:rPr>
        <w:t>recession</w:t>
      </w:r>
      <w:r w:rsidRPr="0028379E">
        <w:rPr>
          <w:rFonts w:ascii="Times New Roman" w:hAnsi="Times New Roman" w:cs="Times New Roman"/>
          <w:sz w:val="24"/>
          <w:szCs w:val="24"/>
        </w:rPr>
        <w:t>," the president of investment advisory said.</w:t>
      </w:r>
    </w:p>
    <w:p w:rsidR="00C52E7E" w:rsidRPr="0028379E" w:rsidRDefault="00C52E7E" w:rsidP="00FF2AC5">
      <w:pPr>
        <w:ind w:left="-993"/>
        <w:rPr>
          <w:rFonts w:ascii="Times New Roman" w:hAnsi="Times New Roman" w:cs="Times New Roman"/>
          <w:sz w:val="24"/>
          <w:szCs w:val="24"/>
        </w:rPr>
      </w:pPr>
    </w:p>
    <w:p w:rsidR="00C52E7E" w:rsidRPr="0028379E" w:rsidRDefault="00C52E7E" w:rsidP="00FF2AC5">
      <w:pPr>
        <w:ind w:left="-993"/>
        <w:rPr>
          <w:rFonts w:ascii="Times New Roman" w:hAnsi="Times New Roman" w:cs="Times New Roman"/>
          <w:sz w:val="24"/>
          <w:szCs w:val="24"/>
        </w:rPr>
      </w:pPr>
      <w:r w:rsidRPr="0028379E">
        <w:rPr>
          <w:rFonts w:ascii="Times New Roman" w:hAnsi="Times New Roman" w:cs="Times New Roman"/>
          <w:sz w:val="24"/>
          <w:szCs w:val="24"/>
        </w:rPr>
        <w:t xml:space="preserve">Another big fear: the </w:t>
      </w:r>
      <w:r w:rsidRPr="0028379E">
        <w:rPr>
          <w:rFonts w:ascii="Times New Roman" w:hAnsi="Times New Roman" w:cs="Times New Roman"/>
          <w:sz w:val="24"/>
          <w:szCs w:val="24"/>
          <w:highlight w:val="yellow"/>
        </w:rPr>
        <w:t>wildcard nature</w:t>
      </w:r>
      <w:r w:rsidRPr="0028379E">
        <w:rPr>
          <w:rFonts w:ascii="Times New Roman" w:hAnsi="Times New Roman" w:cs="Times New Roman"/>
          <w:sz w:val="24"/>
          <w:szCs w:val="24"/>
        </w:rPr>
        <w:t xml:space="preserve"> of Trump himself. Trump's </w:t>
      </w:r>
      <w:r w:rsidRPr="0028379E">
        <w:rPr>
          <w:rFonts w:ascii="Times New Roman" w:hAnsi="Times New Roman" w:cs="Times New Roman"/>
          <w:b/>
          <w:sz w:val="24"/>
          <w:szCs w:val="24"/>
        </w:rPr>
        <w:t>unpredictability</w:t>
      </w:r>
      <w:r w:rsidRPr="0028379E">
        <w:rPr>
          <w:rFonts w:ascii="Lucida Sans Unicode" w:hAnsi="Lucida Sans Unicode" w:cs="Lucida Sans Unicode"/>
          <w:color w:val="666666"/>
          <w:sz w:val="17"/>
          <w:szCs w:val="17"/>
          <w:shd w:val="clear" w:color="auto" w:fill="F2F2F2"/>
        </w:rPr>
        <w:t xml:space="preserve"> [ˌʌnprɪˌdɪktə'bɪlətɪ]</w:t>
      </w:r>
      <w:r w:rsidRPr="0028379E">
        <w:rPr>
          <w:rFonts w:ascii="Times New Roman" w:hAnsi="Times New Roman" w:cs="Times New Roman"/>
          <w:sz w:val="24"/>
          <w:szCs w:val="24"/>
        </w:rPr>
        <w:t xml:space="preserve"> may have helped fuel his rise as a politician, but investors worry what it would translate to if he becomes president. </w:t>
      </w:r>
    </w:p>
    <w:p w:rsidR="00C52E7E" w:rsidRPr="0028379E" w:rsidRDefault="00C52E7E" w:rsidP="00FF2AC5">
      <w:pPr>
        <w:ind w:left="-993"/>
        <w:rPr>
          <w:rFonts w:ascii="Times New Roman" w:hAnsi="Times New Roman" w:cs="Times New Roman"/>
          <w:sz w:val="24"/>
          <w:szCs w:val="24"/>
        </w:rPr>
      </w:pPr>
      <w:r w:rsidRPr="0028379E">
        <w:rPr>
          <w:rFonts w:ascii="Times New Roman" w:hAnsi="Times New Roman" w:cs="Times New Roman"/>
          <w:sz w:val="24"/>
          <w:szCs w:val="24"/>
        </w:rPr>
        <w:t>"</w:t>
      </w:r>
      <w:r w:rsidRPr="0028379E">
        <w:rPr>
          <w:rFonts w:ascii="Times New Roman" w:hAnsi="Times New Roman" w:cs="Times New Roman"/>
          <w:b/>
          <w:sz w:val="24"/>
          <w:szCs w:val="24"/>
          <w:highlight w:val="yellow"/>
          <w:u w:val="single"/>
        </w:rPr>
        <w:t>When push comes to shove</w:t>
      </w:r>
      <w:r w:rsidRPr="0028379E">
        <w:rPr>
          <w:rFonts w:ascii="Times New Roman" w:hAnsi="Times New Roman" w:cs="Times New Roman" w:hint="eastAsia"/>
          <w:b/>
          <w:sz w:val="24"/>
          <w:szCs w:val="24"/>
          <w:u w:val="single"/>
        </w:rPr>
        <w:t>如果情况不妙</w:t>
      </w:r>
      <w:r w:rsidRPr="0028379E">
        <w:rPr>
          <w:rFonts w:ascii="Times New Roman" w:hAnsi="Times New Roman" w:cs="Times New Roman" w:hint="eastAsia"/>
          <w:b/>
          <w:sz w:val="24"/>
          <w:szCs w:val="24"/>
          <w:u w:val="single"/>
        </w:rPr>
        <w:t xml:space="preserve">, </w:t>
      </w:r>
      <w:r w:rsidRPr="0028379E">
        <w:rPr>
          <w:rFonts w:ascii="Times New Roman" w:hAnsi="Times New Roman" w:cs="Times New Roman" w:hint="eastAsia"/>
          <w:b/>
          <w:sz w:val="24"/>
          <w:szCs w:val="24"/>
          <w:u w:val="single"/>
        </w:rPr>
        <w:t>情非得以的话</w:t>
      </w:r>
      <w:r w:rsidRPr="0028379E">
        <w:rPr>
          <w:rFonts w:ascii="Times New Roman" w:hAnsi="Times New Roman" w:cs="Times New Roman"/>
          <w:sz w:val="24"/>
          <w:szCs w:val="24"/>
        </w:rPr>
        <w:t xml:space="preserve">, the devil that we know (Clinton) is still preferable to the devil we can't begin to fathom," the chief market </w:t>
      </w:r>
      <w:r w:rsidRPr="0028379E">
        <w:rPr>
          <w:rFonts w:ascii="Times New Roman" w:hAnsi="Times New Roman" w:cs="Times New Roman"/>
          <w:b/>
          <w:sz w:val="24"/>
          <w:szCs w:val="24"/>
        </w:rPr>
        <w:t>strategist</w:t>
      </w:r>
      <w:r w:rsidRPr="0028379E">
        <w:rPr>
          <w:rFonts w:ascii="Tahoma" w:hAnsi="Tahoma" w:cs="Tahoma"/>
          <w:b/>
          <w:bCs/>
          <w:color w:val="666666"/>
          <w:sz w:val="20"/>
          <w:szCs w:val="20"/>
          <w:shd w:val="clear" w:color="auto" w:fill="F2F2F2"/>
        </w:rPr>
        <w:t xml:space="preserve"> </w:t>
      </w:r>
      <w:r w:rsidRPr="0028379E">
        <w:rPr>
          <w:rStyle w:val="apple-converted-space"/>
          <w:rFonts w:ascii="Tahoma" w:hAnsi="Tahoma" w:cs="Tahoma"/>
          <w:b/>
          <w:bCs/>
          <w:color w:val="666666"/>
          <w:sz w:val="16"/>
          <w:szCs w:val="16"/>
          <w:shd w:val="clear" w:color="auto" w:fill="F2F2F2"/>
        </w:rPr>
        <w:t> </w:t>
      </w:r>
      <w:r w:rsidRPr="0028379E">
        <w:rPr>
          <w:rStyle w:val="phonetic"/>
          <w:rFonts w:ascii="Lucida Sans Unicode" w:hAnsi="Lucida Sans Unicode" w:cs="Lucida Sans Unicode"/>
          <w:color w:val="666666"/>
          <w:sz w:val="16"/>
          <w:szCs w:val="16"/>
          <w:bdr w:val="none" w:sz="0" w:space="0" w:color="auto" w:frame="1"/>
          <w:shd w:val="clear" w:color="auto" w:fill="F2F2F2"/>
        </w:rPr>
        <w:t>['strætədʒɪst]</w:t>
      </w:r>
      <w:r w:rsidRPr="0028379E">
        <w:rPr>
          <w:rFonts w:ascii="Times New Roman" w:hAnsi="Times New Roman" w:cs="Times New Roman"/>
          <w:sz w:val="16"/>
          <w:szCs w:val="16"/>
        </w:rPr>
        <w:t xml:space="preserve"> </w:t>
      </w:r>
      <w:r w:rsidRPr="0028379E">
        <w:rPr>
          <w:rFonts w:ascii="Times New Roman" w:hAnsi="Times New Roman" w:cs="Times New Roman"/>
          <w:sz w:val="24"/>
          <w:szCs w:val="24"/>
        </w:rPr>
        <w:t xml:space="preserve">, explained recently. </w:t>
      </w:r>
    </w:p>
    <w:p w:rsidR="00C52E7E" w:rsidRPr="0028379E" w:rsidRDefault="00C52E7E" w:rsidP="00FF2AC5">
      <w:pPr>
        <w:ind w:left="-993"/>
        <w:rPr>
          <w:rFonts w:ascii="Times New Roman" w:hAnsi="Times New Roman" w:cs="Times New Roman"/>
          <w:sz w:val="24"/>
          <w:szCs w:val="24"/>
        </w:rPr>
      </w:pPr>
    </w:p>
    <w:p w:rsidR="00C52E7E" w:rsidRPr="0028379E" w:rsidRDefault="00C52E7E" w:rsidP="00FF2AC5">
      <w:pPr>
        <w:ind w:left="-993"/>
        <w:rPr>
          <w:rFonts w:ascii="Times New Roman" w:hAnsi="Times New Roman" w:cs="Times New Roman"/>
          <w:sz w:val="24"/>
          <w:szCs w:val="24"/>
        </w:rPr>
      </w:pPr>
      <w:r w:rsidRPr="0028379E">
        <w:rPr>
          <w:rFonts w:ascii="Times New Roman" w:hAnsi="Times New Roman" w:cs="Times New Roman"/>
          <w:sz w:val="24"/>
          <w:szCs w:val="24"/>
        </w:rPr>
        <w:t xml:space="preserve">Of course, Brexit showed that investors don't always </w:t>
      </w:r>
      <w:r w:rsidRPr="0028379E">
        <w:rPr>
          <w:rFonts w:ascii="Times New Roman" w:hAnsi="Times New Roman" w:cs="Times New Roman"/>
          <w:b/>
          <w:sz w:val="24"/>
          <w:szCs w:val="24"/>
        </w:rPr>
        <w:t>read</w:t>
      </w:r>
      <w:r w:rsidRPr="0028379E">
        <w:rPr>
          <w:rFonts w:ascii="Times New Roman" w:hAnsi="Times New Roman" w:cs="Times New Roman"/>
          <w:sz w:val="24"/>
          <w:szCs w:val="24"/>
        </w:rPr>
        <w:t xml:space="preserve"> </w:t>
      </w:r>
      <w:r w:rsidRPr="0028379E">
        <w:rPr>
          <w:rFonts w:ascii="Times New Roman" w:hAnsi="Times New Roman" w:cs="Times New Roman"/>
          <w:sz w:val="24"/>
          <w:szCs w:val="24"/>
          <w:highlight w:val="yellow"/>
          <w:u w:val="single"/>
        </w:rPr>
        <w:t>the political tea leaves</w:t>
      </w:r>
      <w:r w:rsidRPr="0028379E">
        <w:rPr>
          <w:rFonts w:ascii="Times New Roman" w:hAnsi="Times New Roman" w:cs="Times New Roman"/>
          <w:sz w:val="24"/>
          <w:szCs w:val="24"/>
        </w:rPr>
        <w:t xml:space="preserve"> correctly. Global markets </w:t>
      </w:r>
      <w:r w:rsidRPr="0028379E">
        <w:rPr>
          <w:rFonts w:ascii="Times New Roman" w:hAnsi="Times New Roman" w:cs="Times New Roman"/>
          <w:b/>
          <w:sz w:val="24"/>
          <w:szCs w:val="24"/>
        </w:rPr>
        <w:t>rallied</w:t>
      </w:r>
      <w:r w:rsidRPr="0028379E">
        <w:rPr>
          <w:rFonts w:ascii="Tahoma" w:hAnsi="Tahoma" w:cs="Tahoma"/>
          <w:color w:val="434343"/>
          <w:sz w:val="18"/>
          <w:szCs w:val="18"/>
          <w:highlight w:val="yellow"/>
          <w:shd w:val="clear" w:color="auto" w:fill="F2F2F2"/>
        </w:rPr>
        <w:t>反弹</w:t>
      </w:r>
      <w:r w:rsidRPr="0028379E">
        <w:rPr>
          <w:rFonts w:ascii="Times New Roman" w:hAnsi="Times New Roman" w:cs="Times New Roman"/>
          <w:sz w:val="24"/>
          <w:szCs w:val="24"/>
        </w:rPr>
        <w:t xml:space="preserve"> in the days before the U.K. </w:t>
      </w:r>
      <w:r w:rsidRPr="0028379E">
        <w:rPr>
          <w:rFonts w:ascii="Times New Roman" w:hAnsi="Times New Roman" w:cs="Times New Roman"/>
          <w:b/>
          <w:sz w:val="24"/>
          <w:szCs w:val="24"/>
        </w:rPr>
        <w:t>referendum</w:t>
      </w:r>
      <w:r w:rsidRPr="0028379E">
        <w:rPr>
          <w:rFonts w:ascii="Times New Roman" w:hAnsi="Times New Roman" w:cs="Times New Roman"/>
          <w:sz w:val="24"/>
          <w:szCs w:val="24"/>
        </w:rPr>
        <w:t xml:space="preserve"> in June amid polls that suggested Britain would vote to remain in the European Union. Yet stocks </w:t>
      </w:r>
      <w:r w:rsidRPr="0028379E">
        <w:rPr>
          <w:rFonts w:ascii="Times New Roman" w:hAnsi="Times New Roman" w:cs="Times New Roman"/>
          <w:b/>
          <w:sz w:val="24"/>
          <w:szCs w:val="24"/>
        </w:rPr>
        <w:t>plummeted/plunged/slumped</w:t>
      </w:r>
      <w:r w:rsidRPr="0028379E">
        <w:rPr>
          <w:rFonts w:ascii="Times New Roman" w:hAnsi="Times New Roman" w:cs="Times New Roman"/>
          <w:sz w:val="24"/>
          <w:szCs w:val="24"/>
        </w:rPr>
        <w:t xml:space="preserve"> around the world after the shocking U.K. vote to leave. "A lot of </w:t>
      </w:r>
      <w:r w:rsidRPr="0028379E">
        <w:rPr>
          <w:rFonts w:ascii="Times New Roman" w:hAnsi="Times New Roman" w:cs="Times New Roman"/>
          <w:b/>
          <w:sz w:val="24"/>
          <w:szCs w:val="24"/>
        </w:rPr>
        <w:t>assumptions</w:t>
      </w:r>
      <w:r w:rsidRPr="0028379E">
        <w:rPr>
          <w:rFonts w:ascii="Times New Roman" w:hAnsi="Times New Roman" w:cs="Times New Roman"/>
          <w:sz w:val="24"/>
          <w:szCs w:val="24"/>
        </w:rPr>
        <w:t xml:space="preserve"> were made going into Brexit -- and they all turned out to be wrong," said Kelly.</w:t>
      </w:r>
    </w:p>
    <w:p w:rsidR="00C52E7E" w:rsidRPr="0028379E" w:rsidRDefault="00C52E7E" w:rsidP="00FF2AC5">
      <w:pPr>
        <w:ind w:left="-993"/>
        <w:rPr>
          <w:rFonts w:ascii="Times New Roman" w:hAnsi="Times New Roman" w:cs="Times New Roman"/>
          <w:sz w:val="24"/>
          <w:szCs w:val="24"/>
        </w:rPr>
      </w:pPr>
      <w:r w:rsidRPr="0028379E">
        <w:rPr>
          <w:rFonts w:ascii="Times New Roman" w:hAnsi="Times New Roman" w:cs="Times New Roman"/>
          <w:sz w:val="24"/>
          <w:szCs w:val="24"/>
        </w:rPr>
        <w:t xml:space="preserve"> </w:t>
      </w:r>
    </w:p>
    <w:p w:rsidR="00C52E7E" w:rsidRPr="0028379E" w:rsidRDefault="00C52E7E" w:rsidP="00FF2AC5">
      <w:pPr>
        <w:pStyle w:val="ListParagraph"/>
        <w:widowControl w:val="0"/>
        <w:numPr>
          <w:ilvl w:val="0"/>
          <w:numId w:val="28"/>
        </w:numPr>
        <w:spacing w:after="0" w:line="240" w:lineRule="auto"/>
        <w:ind w:left="-851"/>
        <w:rPr>
          <w:highlight w:val="yellow"/>
        </w:rPr>
      </w:pPr>
      <w:r w:rsidRPr="0028379E">
        <w:rPr>
          <w:highlight w:val="yellow"/>
        </w:rPr>
        <w:lastRenderedPageBreak/>
        <w:t>// Stocks kicked back into rally mode Monday, ending a week-long slump/plummet.  </w:t>
      </w:r>
      <w:hyperlink r:id="rId136" w:tooltip="口语练习" w:history="1">
        <w:r w:rsidRPr="0028379E">
          <w:rPr>
            <w:rStyle w:val="Hyperlink"/>
            <w:highlight w:val="yellow"/>
          </w:rPr>
          <w:t>跟读</w:t>
        </w:r>
      </w:hyperlink>
      <w:r w:rsidRPr="0028379E">
        <w:rPr>
          <w:highlight w:val="yellow"/>
        </w:rPr>
        <w:t xml:space="preserve"> </w:t>
      </w:r>
      <w:r w:rsidRPr="0028379E">
        <w:rPr>
          <w:highlight w:val="yellow"/>
        </w:rPr>
        <w:t>股市周一大幅反弹，终止了一周的</w:t>
      </w:r>
      <w:r w:rsidRPr="0028379E">
        <w:rPr>
          <w:rFonts w:hint="eastAsia"/>
          <w:highlight w:val="yellow"/>
        </w:rPr>
        <w:t>疲</w:t>
      </w:r>
    </w:p>
    <w:p w:rsidR="00C52E7E" w:rsidRPr="0028379E" w:rsidRDefault="00C52E7E" w:rsidP="00FF2AC5">
      <w:pPr>
        <w:pStyle w:val="ListParagraph"/>
        <w:widowControl w:val="0"/>
        <w:numPr>
          <w:ilvl w:val="0"/>
          <w:numId w:val="28"/>
        </w:numPr>
        <w:spacing w:after="0" w:line="240" w:lineRule="auto"/>
        <w:ind w:left="-851"/>
        <w:rPr>
          <w:highlight w:val="yellow"/>
        </w:rPr>
      </w:pPr>
      <w:r w:rsidRPr="0028379E">
        <w:rPr>
          <w:rFonts w:hint="eastAsia"/>
          <w:highlight w:val="yellow"/>
        </w:rPr>
        <w:t>//</w:t>
      </w:r>
      <w:r w:rsidRPr="0028379E">
        <w:rPr>
          <w:highlight w:val="yellow"/>
        </w:rPr>
        <w:t xml:space="preserve">wrench: </w:t>
      </w:r>
      <w:r w:rsidRPr="0028379E">
        <w:rPr>
          <w:highlight w:val="yellow"/>
        </w:rPr>
        <w:t>扳手，扳</w:t>
      </w:r>
      <w:r w:rsidRPr="0028379E">
        <w:rPr>
          <w:rFonts w:hint="eastAsia"/>
          <w:highlight w:val="yellow"/>
        </w:rPr>
        <w:t>钳</w:t>
      </w:r>
      <w:r w:rsidRPr="0028379E">
        <w:rPr>
          <w:rFonts w:hint="eastAsia"/>
          <w:highlight w:val="yellow"/>
        </w:rPr>
        <w:t xml:space="preserve"> </w:t>
      </w:r>
      <w:r w:rsidRPr="0028379E">
        <w:rPr>
          <w:highlight w:val="yellow"/>
        </w:rPr>
        <w:t xml:space="preserve">throw a wrench into sth = hinder, impede, or hamper the progress by setting up obstacles [slang] </w:t>
      </w:r>
      <w:r w:rsidRPr="0028379E">
        <w:rPr>
          <w:highlight w:val="yellow"/>
        </w:rPr>
        <w:t>妨碍；破坏；阻</w:t>
      </w:r>
      <w:r w:rsidRPr="0028379E">
        <w:rPr>
          <w:rFonts w:hint="eastAsia"/>
          <w:highlight w:val="yellow"/>
        </w:rPr>
        <w:t>挠</w:t>
      </w:r>
    </w:p>
    <w:p w:rsidR="00C52E7E" w:rsidRPr="0028379E" w:rsidRDefault="00C52E7E" w:rsidP="00FF2AC5">
      <w:pPr>
        <w:pStyle w:val="ListParagraph"/>
        <w:widowControl w:val="0"/>
        <w:numPr>
          <w:ilvl w:val="0"/>
          <w:numId w:val="28"/>
        </w:numPr>
        <w:spacing w:after="0" w:line="240" w:lineRule="auto"/>
        <w:ind w:left="-851"/>
        <w:rPr>
          <w:highlight w:val="yellow"/>
        </w:rPr>
      </w:pPr>
      <w:r w:rsidRPr="0028379E">
        <w:rPr>
          <w:rFonts w:hint="eastAsia"/>
          <w:highlight w:val="yellow"/>
        </w:rPr>
        <w:t xml:space="preserve">//when push comes to shove, xxx = if push comes to shove, xxx </w:t>
      </w:r>
      <w:r w:rsidRPr="0028379E">
        <w:rPr>
          <w:rFonts w:hint="eastAsia"/>
          <w:highlight w:val="yellow"/>
        </w:rPr>
        <w:t>如果情况不妙</w:t>
      </w:r>
      <w:r w:rsidRPr="0028379E">
        <w:rPr>
          <w:rFonts w:hint="eastAsia"/>
          <w:highlight w:val="yellow"/>
        </w:rPr>
        <w:t xml:space="preserve">, </w:t>
      </w:r>
      <w:r w:rsidRPr="0028379E">
        <w:rPr>
          <w:rFonts w:hint="eastAsia"/>
          <w:highlight w:val="yellow"/>
        </w:rPr>
        <w:t>情非得以的话</w:t>
      </w:r>
    </w:p>
    <w:p w:rsidR="00C52E7E" w:rsidRPr="0028379E" w:rsidRDefault="00C52E7E" w:rsidP="00FF2AC5">
      <w:pPr>
        <w:pStyle w:val="ListParagraph"/>
        <w:widowControl w:val="0"/>
        <w:numPr>
          <w:ilvl w:val="0"/>
          <w:numId w:val="28"/>
        </w:numPr>
        <w:spacing w:after="0" w:line="240" w:lineRule="auto"/>
        <w:ind w:left="-851"/>
        <w:rPr>
          <w:highlight w:val="yellow"/>
        </w:rPr>
      </w:pPr>
      <w:r w:rsidRPr="0028379E">
        <w:rPr>
          <w:rFonts w:hint="eastAsia"/>
          <w:highlight w:val="yellow"/>
        </w:rPr>
        <w:t>（</w:t>
      </w:r>
      <w:r w:rsidRPr="0028379E">
        <w:rPr>
          <w:highlight w:val="yellow"/>
        </w:rPr>
        <w:t>局势的）风吹草</w:t>
      </w:r>
      <w:r w:rsidRPr="0028379E">
        <w:rPr>
          <w:rFonts w:hint="eastAsia"/>
          <w:highlight w:val="yellow"/>
        </w:rPr>
        <w:t>动，</w:t>
      </w:r>
      <w:r w:rsidRPr="0028379E">
        <w:rPr>
          <w:b/>
          <w:highlight w:val="yellow"/>
          <w:u w:val="single"/>
        </w:rPr>
        <w:t>未来</w:t>
      </w:r>
      <w:r w:rsidRPr="0028379E">
        <w:rPr>
          <w:rFonts w:hint="eastAsia"/>
          <w:b/>
          <w:highlight w:val="yellow"/>
          <w:u w:val="single"/>
        </w:rPr>
        <w:t>（未知</w:t>
      </w:r>
      <w:r w:rsidRPr="0028379E">
        <w:rPr>
          <w:b/>
          <w:highlight w:val="yellow"/>
          <w:u w:val="single"/>
        </w:rPr>
        <w:t>）的情况</w:t>
      </w:r>
      <w:r w:rsidRPr="0028379E">
        <w:rPr>
          <w:rFonts w:hint="eastAsia"/>
          <w:highlight w:val="yellow"/>
        </w:rPr>
        <w:t xml:space="preserve">: the tea leaves =&gt; </w:t>
      </w:r>
      <w:r w:rsidRPr="0028379E">
        <w:rPr>
          <w:rFonts w:hint="eastAsia"/>
          <w:b/>
          <w:highlight w:val="yellow"/>
        </w:rPr>
        <w:t>read</w:t>
      </w:r>
      <w:r w:rsidRPr="0028379E">
        <w:rPr>
          <w:rFonts w:hint="eastAsia"/>
          <w:highlight w:val="yellow"/>
        </w:rPr>
        <w:t xml:space="preserve"> the political tea leaves  </w:t>
      </w:r>
      <w:r w:rsidRPr="0028379E">
        <w:rPr>
          <w:highlight w:val="yellow"/>
        </w:rPr>
        <w:t>政治局势的风吹草</w:t>
      </w:r>
      <w:r w:rsidRPr="0028379E">
        <w:rPr>
          <w:rFonts w:hint="eastAsia"/>
          <w:highlight w:val="yellow"/>
        </w:rPr>
        <w:t>动</w:t>
      </w:r>
      <w:r w:rsidRPr="0028379E">
        <w:rPr>
          <w:rFonts w:hint="eastAsia"/>
          <w:highlight w:val="yellow"/>
        </w:rPr>
        <w:t xml:space="preserve"> the political tea leaves</w:t>
      </w:r>
      <w:r w:rsidRPr="0028379E">
        <w:rPr>
          <w:highlight w:val="yellow"/>
        </w:rPr>
        <w:t xml:space="preserve">  e.g. Executives who handle electronic distribution channels at hotels must know how to read </w:t>
      </w:r>
      <w:r w:rsidRPr="0028379E">
        <w:rPr>
          <w:b/>
          <w:highlight w:val="yellow"/>
          <w:u w:val="single"/>
        </w:rPr>
        <w:t>the tea leaves</w:t>
      </w:r>
      <w:r w:rsidRPr="0028379E">
        <w:rPr>
          <w:highlight w:val="yellow"/>
        </w:rPr>
        <w:t>, according to the panelists.  </w:t>
      </w:r>
      <w:r w:rsidRPr="0028379E">
        <w:rPr>
          <w:highlight w:val="yellow"/>
        </w:rPr>
        <w:t>必须知道如何</w:t>
      </w:r>
      <w:r w:rsidRPr="0028379E">
        <w:rPr>
          <w:b/>
          <w:highlight w:val="yellow"/>
        </w:rPr>
        <w:t>对</w:t>
      </w:r>
      <w:r w:rsidRPr="0028379E">
        <w:rPr>
          <w:b/>
          <w:highlight w:val="yellow"/>
          <w:u w:val="single"/>
        </w:rPr>
        <w:t>未来的情况</w:t>
      </w:r>
      <w:r w:rsidRPr="0028379E">
        <w:rPr>
          <w:b/>
          <w:highlight w:val="yellow"/>
        </w:rPr>
        <w:t>进行预测</w:t>
      </w:r>
      <w:r w:rsidRPr="0028379E">
        <w:rPr>
          <w:rFonts w:hint="eastAsia"/>
          <w:highlight w:val="yellow"/>
        </w:rPr>
        <w:t>。</w:t>
      </w:r>
    </w:p>
    <w:p w:rsidR="00C52E7E" w:rsidRPr="0028379E" w:rsidRDefault="00C52E7E" w:rsidP="00FF2AC5">
      <w:pPr>
        <w:pStyle w:val="ListParagraph"/>
        <w:widowControl w:val="0"/>
        <w:numPr>
          <w:ilvl w:val="0"/>
          <w:numId w:val="28"/>
        </w:numPr>
        <w:spacing w:after="0" w:line="240" w:lineRule="auto"/>
        <w:ind w:left="-851"/>
        <w:rPr>
          <w:highlight w:val="yellow"/>
        </w:rPr>
      </w:pPr>
      <w:r w:rsidRPr="0028379E">
        <w:rPr>
          <w:highlight w:val="yellow"/>
        </w:rPr>
        <w:t>tit-for-tat (TFT) </w:t>
      </w:r>
      <w:r w:rsidRPr="0028379E">
        <w:rPr>
          <w:rFonts w:hint="eastAsia"/>
          <w:highlight w:val="yellow"/>
        </w:rPr>
        <w:t>针锋相</w:t>
      </w:r>
      <w:r w:rsidRPr="0028379E">
        <w:rPr>
          <w:highlight w:val="yellow"/>
        </w:rPr>
        <w:t>对</w:t>
      </w:r>
      <w:r w:rsidRPr="0028379E">
        <w:rPr>
          <w:rFonts w:hint="eastAsia"/>
          <w:highlight w:val="yellow"/>
        </w:rPr>
        <w:t xml:space="preserve">; </w:t>
      </w:r>
      <w:r w:rsidRPr="0028379E">
        <w:rPr>
          <w:highlight w:val="yellow"/>
        </w:rPr>
        <w:t> </w:t>
      </w:r>
      <w:r w:rsidRPr="0028379E">
        <w:rPr>
          <w:rFonts w:hint="eastAsia"/>
          <w:highlight w:val="yellow"/>
        </w:rPr>
        <w:t>以牙还</w:t>
      </w:r>
      <w:r w:rsidRPr="0028379E">
        <w:rPr>
          <w:highlight w:val="yellow"/>
        </w:rPr>
        <w:t>牙</w:t>
      </w:r>
      <w:r w:rsidRPr="0028379E">
        <w:rPr>
          <w:rFonts w:hint="eastAsia"/>
          <w:highlight w:val="yellow"/>
        </w:rPr>
        <w:t xml:space="preserve">; </w:t>
      </w:r>
      <w:r w:rsidRPr="0028379E">
        <w:rPr>
          <w:rFonts w:hint="eastAsia"/>
          <w:highlight w:val="yellow"/>
        </w:rPr>
        <w:t>一报还一</w:t>
      </w:r>
      <w:r w:rsidRPr="0028379E">
        <w:rPr>
          <w:highlight w:val="yellow"/>
        </w:rPr>
        <w:t>报</w:t>
      </w:r>
      <w:r w:rsidRPr="0028379E">
        <w:rPr>
          <w:rFonts w:hint="eastAsia"/>
          <w:highlight w:val="yellow"/>
        </w:rPr>
        <w:t xml:space="preserve"> </w:t>
      </w:r>
      <w:r w:rsidRPr="0028379E">
        <w:rPr>
          <w:highlight w:val="yellow"/>
        </w:rPr>
        <w:t>tit-for-tat strategy </w:t>
      </w:r>
      <w:r w:rsidRPr="0028379E">
        <w:rPr>
          <w:rFonts w:hint="eastAsia"/>
          <w:highlight w:val="yellow"/>
        </w:rPr>
        <w:t>一报还一报策略</w:t>
      </w:r>
      <w:r w:rsidRPr="0028379E">
        <w:rPr>
          <w:highlight w:val="yellow"/>
        </w:rPr>
        <w:t xml:space="preserve"> ; </w:t>
      </w:r>
      <w:r w:rsidRPr="0028379E">
        <w:rPr>
          <w:rFonts w:hint="eastAsia"/>
          <w:highlight w:val="yellow"/>
        </w:rPr>
        <w:t>针锋相</w:t>
      </w:r>
      <w:r w:rsidRPr="0028379E">
        <w:rPr>
          <w:highlight w:val="yellow"/>
        </w:rPr>
        <w:t>对</w:t>
      </w:r>
      <w:r w:rsidRPr="0028379E">
        <w:rPr>
          <w:highlight w:val="yellow"/>
        </w:rPr>
        <w:t>; tit-for-tat giving </w:t>
      </w:r>
      <w:r w:rsidRPr="0028379E">
        <w:rPr>
          <w:rFonts w:hint="eastAsia"/>
          <w:highlight w:val="yellow"/>
        </w:rPr>
        <w:t>以礼还</w:t>
      </w:r>
      <w:r w:rsidRPr="0028379E">
        <w:rPr>
          <w:highlight w:val="yellow"/>
        </w:rPr>
        <w:t>礼</w:t>
      </w:r>
    </w:p>
    <w:p w:rsidR="004456C7" w:rsidRPr="0028379E" w:rsidRDefault="004456C7" w:rsidP="00FF2AC5">
      <w:pPr>
        <w:ind w:left="-993"/>
        <w:rPr>
          <w:rFonts w:ascii="Times New Roman" w:hAnsi="Times New Roman" w:cs="Times New Roman"/>
          <w:sz w:val="24"/>
          <w:szCs w:val="24"/>
        </w:rPr>
      </w:pPr>
    </w:p>
    <w:p w:rsidR="0058221C" w:rsidRDefault="0058221C" w:rsidP="00FF2AC5">
      <w:pPr>
        <w:pStyle w:val="Heading1"/>
      </w:pPr>
      <w:r w:rsidRPr="0028379E">
        <w:t xml:space="preserve">[finance, investment] </w:t>
      </w:r>
      <w:r>
        <w:t xml:space="preserve">The </w:t>
      </w:r>
      <w:r w:rsidRPr="0058221C">
        <w:t>Savings</w:t>
      </w:r>
      <w:r>
        <w:t xml:space="preserve"> Trick to Earn 10x Returns </w:t>
      </w:r>
    </w:p>
    <w:p w:rsidR="00C03EC5" w:rsidRPr="0028379E" w:rsidRDefault="00C03EC5" w:rsidP="00FF2AC5">
      <w:pPr>
        <w:ind w:left="-993"/>
        <w:rPr>
          <w:rFonts w:ascii="Times New Roman" w:hAnsi="Times New Roman" w:cs="Times New Roman"/>
          <w:sz w:val="24"/>
          <w:szCs w:val="24"/>
        </w:rPr>
      </w:pPr>
    </w:p>
    <w:p w:rsidR="00BF712F" w:rsidRDefault="00BF712F" w:rsidP="00FF2AC5">
      <w:pPr>
        <w:pStyle w:val="articleintro"/>
      </w:pPr>
      <w:r>
        <w:t>xxx</w:t>
      </w:r>
      <w:r w:rsidRPr="00BF712F">
        <w:t xml:space="preserve"> </w:t>
      </w:r>
      <w:r>
        <w:t>In this economy, earning interest and keeping your excess cash safe is very important. America's biggest banks have been cheating US consumers with ridiculously low interest rates, paying on average .01% interest hoping that you won't notice.</w:t>
      </w:r>
    </w:p>
    <w:p w:rsidR="00BF712F" w:rsidRDefault="00BF712F" w:rsidP="00FF2AC5">
      <w:pPr>
        <w:pStyle w:val="articleintro"/>
      </w:pPr>
      <w:r>
        <w:t>Unlike a checking account, you don't need to access your savings on a day-to-day basis, so choose a bank based on the highest return on your money, rather than the most convenient location. For GoBankingRates readers, our team found a trustworthy bank that pays 10x interest than other banks taking advantage of you. Read more to find out.</w:t>
      </w:r>
    </w:p>
    <w:p w:rsidR="00BF712F" w:rsidRDefault="00BF712F" w:rsidP="00FF2AC5">
      <w:pPr>
        <w:pStyle w:val="NormalWeb"/>
      </w:pPr>
      <w:r>
        <w:t>Currently, many consumers are frustrated with minuscule interest rates with their bank. According to the FDIC, the average savings account is around .06%. For an account that you access every day, with the constant deposits and withdrawals, interest rates aren't a big factor. However, for consumers with excess cash; people with emergency funds of at least $25,000, it not wise to keep that money in an account with such low interest rates.</w:t>
      </w:r>
    </w:p>
    <w:p w:rsidR="00BF712F" w:rsidRDefault="00BF712F" w:rsidP="00FF2AC5">
      <w:pPr>
        <w:pStyle w:val="NormalWeb"/>
      </w:pPr>
      <w:r>
        <w:t>For example, if you kept your $25,000 in savings with a traditional Wall Street bank after five years, your account would have only grown $12.50! After tons of research looking for a trustworthy bank with a high interest rate, we found several banks.</w:t>
      </w:r>
    </w:p>
    <w:p w:rsidR="00BF712F" w:rsidRDefault="00BF712F" w:rsidP="00FF2AC5">
      <w:pPr>
        <w:pStyle w:val="NormalWeb"/>
      </w:pPr>
      <w:r>
        <w:t>For the same exact savings account, at 1.05%, over the same period of time, your account would have grown $1,346.96! Why give that money to Wall Street, when you can be paying yourself now? We totally love banks with high interest rates, and totally encourage any of our readers with to open an account with them.</w:t>
      </w:r>
    </w:p>
    <w:p w:rsidR="00BF712F" w:rsidRDefault="00BF712F" w:rsidP="00FF2AC5">
      <w:pPr>
        <w:pStyle w:val="NormalWeb"/>
      </w:pPr>
      <w:r>
        <w:t>However, before you make this decision, there are other important points you need to consider before opening a savings account:</w:t>
      </w:r>
    </w:p>
    <w:p w:rsidR="00BF712F" w:rsidRDefault="00BF712F" w:rsidP="00FF2AC5">
      <w:r>
        <w:t>Monthly Minimums &amp; Fees</w:t>
      </w:r>
    </w:p>
    <w:p w:rsidR="00BF712F" w:rsidRDefault="00BF712F" w:rsidP="00FF2AC5">
      <w:pPr>
        <w:pStyle w:val="NormalWeb"/>
      </w:pPr>
      <w:r>
        <w:t>This is really important – major banks charge monthly fees if you don't meet ridiculously high minimum deposits! We're trying to SAVE money, not get rid of it! Some banks have an exceptionally low minimum deposit: just $30! This is much lower than the minimum required at other traditional banks ($300!).</w:t>
      </w:r>
    </w:p>
    <w:p w:rsidR="00BF712F" w:rsidRPr="0058221C" w:rsidRDefault="00BF712F" w:rsidP="00FF2AC5">
      <w:pPr>
        <w:pStyle w:val="z-TopofForm"/>
        <w:jc w:val="left"/>
      </w:pPr>
      <w:r w:rsidRPr="0058221C">
        <w:lastRenderedPageBreak/>
        <w:t>Top of Form</w:t>
      </w:r>
    </w:p>
    <w:p w:rsidR="00BF712F" w:rsidRPr="0058221C" w:rsidRDefault="00BF712F" w:rsidP="00FF2AC5">
      <w:pPr>
        <w:pStyle w:val="z-BottomofForm"/>
        <w:jc w:val="left"/>
      </w:pPr>
      <w:r w:rsidRPr="0058221C">
        <w:t>Bottom of Form</w:t>
      </w:r>
    </w:p>
    <w:p w:rsidR="00BF712F" w:rsidRPr="0058221C" w:rsidRDefault="00BF712F" w:rsidP="00FF2AC5">
      <w:pPr>
        <w:pStyle w:val="z-TopofForm"/>
        <w:jc w:val="left"/>
      </w:pPr>
      <w:r w:rsidRPr="0058221C">
        <w:t>Top of Form</w:t>
      </w:r>
    </w:p>
    <w:p w:rsidR="00BF712F" w:rsidRPr="0058221C" w:rsidRDefault="00BF712F" w:rsidP="00FF2AC5">
      <w:pPr>
        <w:pStyle w:val="z-BottomofForm"/>
        <w:jc w:val="left"/>
      </w:pPr>
      <w:r w:rsidRPr="0058221C">
        <w:t>Bottom of Form</w:t>
      </w:r>
    </w:p>
    <w:p w:rsidR="00BF712F" w:rsidRDefault="00BF712F" w:rsidP="00FF2AC5">
      <w:pPr>
        <w:pStyle w:val="NormalWeb"/>
      </w:pPr>
      <w:r>
        <w:t>Trust is a big deal, especially in today's day and age. I confirmed that our recommended banks below use the highest levels of encryption and is FDIC insured. That means that the US Government insures your savings up to $250,000!</w:t>
      </w:r>
    </w:p>
    <w:p w:rsidR="00BF712F" w:rsidRDefault="00BF712F" w:rsidP="00FF2AC5">
      <w:r w:rsidRPr="0058221C">
        <w:t>Customer</w:t>
      </w:r>
      <w:r>
        <w:t xml:space="preserve"> Experience</w:t>
      </w:r>
    </w:p>
    <w:p w:rsidR="00BF712F" w:rsidRDefault="00BF712F" w:rsidP="00FF2AC5">
      <w:pPr>
        <w:pStyle w:val="NormalWeb"/>
      </w:pPr>
      <w:r>
        <w:t>We've had nothing but positive experiences with these banks below. They're extremely polite, very attentive, and easy to speak with. Members of our team personally opened an account and noticed that these banks websites are state of the art and easy to use. If you need to withdraw money, online banks have as many ATM options as traditional banks.</w:t>
      </w:r>
    </w:p>
    <w:p w:rsidR="00BF712F" w:rsidRDefault="00BF712F" w:rsidP="00FF2AC5">
      <w:r w:rsidRPr="0058221C">
        <w:t>Conclusion</w:t>
      </w:r>
    </w:p>
    <w:p w:rsidR="00BF712F" w:rsidRDefault="00BF712F" w:rsidP="00FF2AC5">
      <w:pPr>
        <w:pStyle w:val="NormalWeb"/>
      </w:pPr>
      <w:r>
        <w:t>As you can see, our recommended banks are the place to keep your excess cash or your emergency fund. You'll be making much more money on your savings (again, high interest rates such as 1.05% instead of 0.01% in most cases). Also, you've got low minimum opening deposit amounts and zero monthly fees! With a great reputation and customer service, we highly recommend opening a new bank account now.</w:t>
      </w:r>
    </w:p>
    <w:p w:rsidR="00C679CC" w:rsidRPr="0058221C" w:rsidRDefault="00C679CC" w:rsidP="00FF2AC5"/>
    <w:p w:rsidR="00CE3F7C" w:rsidRDefault="00CE3F7C" w:rsidP="00CE3F7C">
      <w:pPr>
        <w:pStyle w:val="Heading1"/>
        <w:rPr>
          <w:lang w:val="en-US"/>
        </w:rPr>
      </w:pPr>
      <w:r>
        <w:rPr>
          <w:lang w:val="en-US"/>
        </w:rPr>
        <w:t>CNN:</w:t>
      </w:r>
    </w:p>
    <w:p w:rsidR="00CE3F7C" w:rsidRDefault="00CE3F7C" w:rsidP="00CE3F7C">
      <w:pPr>
        <w:rPr>
          <w:lang w:val="en-US"/>
        </w:rPr>
      </w:pPr>
      <w:r>
        <w:rPr>
          <w:lang w:val="en-US"/>
        </w:rPr>
        <w:t xml:space="preserve">Bank:  </w:t>
      </w:r>
      <w:hyperlink r:id="rId137" w:history="1">
        <w:r w:rsidRPr="00983DA6">
          <w:rPr>
            <w:rStyle w:val="Hyperlink"/>
            <w:lang w:val="en-US"/>
          </w:rPr>
          <w:t>https://edition.cnn.com/2018/06/02/europe/europe-next-crisis-phigs-lister-intl/index.html</w:t>
        </w:r>
      </w:hyperlink>
      <w:r>
        <w:rPr>
          <w:lang w:val="en-US"/>
        </w:rPr>
        <w:t xml:space="preserve"> </w:t>
      </w:r>
    </w:p>
    <w:p w:rsidR="0038274A" w:rsidRPr="00CE3F7C" w:rsidRDefault="0038274A" w:rsidP="00FF2AC5">
      <w:pPr>
        <w:rPr>
          <w:lang w:val="en-US"/>
        </w:rPr>
      </w:pPr>
    </w:p>
    <w:p w:rsidR="0038274A" w:rsidRPr="0038274A" w:rsidRDefault="0038274A" w:rsidP="00FF2AC5"/>
    <w:p w:rsidR="002830DA" w:rsidRPr="0028379E" w:rsidRDefault="00AF3D0B" w:rsidP="00FF2AC5">
      <w:pPr>
        <w:pStyle w:val="Heading1"/>
      </w:pPr>
      <w:r w:rsidRPr="0028379E">
        <w:t>CNN other news</w:t>
      </w:r>
    </w:p>
    <w:p w:rsidR="003A0ABD" w:rsidRPr="0028379E" w:rsidRDefault="003A0ABD" w:rsidP="00FF2AC5">
      <w:pPr>
        <w:pStyle w:val="Heading1"/>
      </w:pPr>
      <w:r w:rsidRPr="0028379E">
        <w:t>[</w:t>
      </w:r>
      <w:r w:rsidRPr="0028379E">
        <w:rPr>
          <w:highlight w:val="yellow"/>
          <w:u w:val="single"/>
        </w:rPr>
        <w:t>craft wine</w:t>
      </w:r>
      <w:r w:rsidRPr="0028379E">
        <w:t xml:space="preserve">] These companies want to help you discover </w:t>
      </w:r>
      <w:r w:rsidRPr="0028379E">
        <w:rPr>
          <w:highlight w:val="yellow"/>
          <w:u w:val="single"/>
        </w:rPr>
        <w:t>craft wine</w:t>
      </w:r>
    </w:p>
    <w:p w:rsidR="003A0ABD" w:rsidRPr="0028379E" w:rsidRDefault="006138D1" w:rsidP="00FF2AC5">
      <w:hyperlink r:id="rId138" w:history="1">
        <w:r w:rsidR="003A0ABD" w:rsidRPr="0028379E">
          <w:rPr>
            <w:rStyle w:val="Hyperlink"/>
          </w:rPr>
          <w:t>http://money.cnn.com/2017/07/13/smallbusiness/wine-retail-millennial/index.html</w:t>
        </w:r>
      </w:hyperlink>
    </w:p>
    <w:p w:rsidR="003A0ABD" w:rsidRPr="0028379E" w:rsidRDefault="003A0ABD" w:rsidP="00FF2AC5">
      <w:r w:rsidRPr="0028379E">
        <w:t xml:space="preserve">It's hard to imagine a world before </w:t>
      </w:r>
      <w:r w:rsidRPr="0028379E">
        <w:rPr>
          <w:b/>
          <w:highlight w:val="yellow"/>
          <w:u w:val="single"/>
        </w:rPr>
        <w:t>craft beer</w:t>
      </w:r>
      <w:hyperlink r:id="rId139" w:history="1">
        <w:r w:rsidRPr="0028379E">
          <w:rPr>
            <w:b/>
            <w:highlight w:val="yellow"/>
            <w:u w:val="single"/>
          </w:rPr>
          <w:t>手工精酿啤酒</w:t>
        </w:r>
      </w:hyperlink>
      <w:r w:rsidRPr="0028379E">
        <w:rPr>
          <w:b/>
          <w:highlight w:val="yellow"/>
          <w:u w:val="single"/>
        </w:rPr>
        <w:t>.</w:t>
      </w:r>
      <w:r w:rsidRPr="0028379E">
        <w:t xml:space="preserve"> Could we one day feel the same about </w:t>
      </w:r>
      <w:r w:rsidRPr="0028379E">
        <w:rPr>
          <w:b/>
          <w:highlight w:val="yellow"/>
          <w:u w:val="single"/>
        </w:rPr>
        <w:t>craft wine</w:t>
      </w:r>
      <w:r w:rsidRPr="0028379E">
        <w:t>?</w:t>
      </w:r>
    </w:p>
    <w:p w:rsidR="003A0ABD" w:rsidRPr="0028379E" w:rsidRDefault="003A0ABD" w:rsidP="00FF2AC5">
      <w:pPr>
        <w:pStyle w:val="speakable"/>
        <w:rPr>
          <w:lang w:val="en-US"/>
        </w:rPr>
      </w:pPr>
      <w:r w:rsidRPr="0028379E">
        <w:rPr>
          <w:b/>
          <w:u w:val="single"/>
        </w:rPr>
        <w:t>Boutique wineries</w:t>
      </w:r>
      <w:r w:rsidRPr="0028379E">
        <w:rPr>
          <w:rFonts w:eastAsiaTheme="minorEastAsia" w:hint="eastAsia"/>
          <w:b/>
          <w:u w:val="single"/>
        </w:rPr>
        <w:t>精品制酒厂</w:t>
      </w:r>
      <w:r w:rsidRPr="0028379E">
        <w:t xml:space="preserve"> across the country are producing small batches of everything from pinot noir to chardonnay, but it can be difficult for us twenty-somethings to find -- let alone afford -- those wines. </w:t>
      </w:r>
      <w:r w:rsidRPr="0028379E">
        <w:rPr>
          <w:lang w:val="en-US"/>
        </w:rPr>
        <w:t xml:space="preserve"> </w:t>
      </w:r>
    </w:p>
    <w:p w:rsidR="003A0ABD" w:rsidRPr="0028379E" w:rsidRDefault="003A0ABD" w:rsidP="00FF2AC5">
      <w:pPr>
        <w:pStyle w:val="speakable"/>
        <w:rPr>
          <w:b/>
          <w:lang w:val="en-US"/>
        </w:rPr>
      </w:pPr>
      <w:r w:rsidRPr="0028379E">
        <w:rPr>
          <w:b/>
          <w:highlight w:val="yellow"/>
          <w:lang w:val="en-US"/>
        </w:rPr>
        <w:t>(vinery: a hothouse for growing grape</w:t>
      </w:r>
      <w:r w:rsidRPr="0028379E">
        <w:rPr>
          <w:rFonts w:asciiTheme="minorEastAsia" w:eastAsiaTheme="minorEastAsia" w:hAnsiTheme="minorEastAsia" w:hint="eastAsia"/>
          <w:b/>
          <w:highlight w:val="yellow"/>
          <w:lang w:val="en-US"/>
        </w:rPr>
        <w:t>种植</w:t>
      </w:r>
      <w:r w:rsidRPr="0028379E">
        <w:rPr>
          <w:rFonts w:eastAsiaTheme="minorEastAsia" w:hint="eastAsia"/>
          <w:b/>
          <w:highlight w:val="yellow"/>
          <w:lang w:val="en-US"/>
        </w:rPr>
        <w:t>葡萄的温室</w:t>
      </w:r>
      <w:r w:rsidRPr="0028379E">
        <w:rPr>
          <w:b/>
          <w:highlight w:val="yellow"/>
          <w:lang w:val="en-US"/>
        </w:rPr>
        <w:t xml:space="preserve">; </w:t>
      </w:r>
      <w:r w:rsidRPr="0028379E">
        <w:rPr>
          <w:rFonts w:asciiTheme="minorEastAsia" w:eastAsiaTheme="minorEastAsia" w:hAnsiTheme="minorEastAsia" w:hint="eastAsia"/>
          <w:b/>
          <w:highlight w:val="yellow"/>
          <w:lang w:val="en-US"/>
        </w:rPr>
        <w:t xml:space="preserve"> </w:t>
      </w:r>
      <w:r w:rsidRPr="0028379E">
        <w:rPr>
          <w:b/>
          <w:highlight w:val="yellow"/>
          <w:lang w:val="en-US"/>
        </w:rPr>
        <w:t xml:space="preserve">winery: a place where wine is produced; </w:t>
      </w:r>
      <w:r w:rsidRPr="0028379E">
        <w:rPr>
          <w:rFonts w:asciiTheme="minorEastAsia" w:eastAsiaTheme="minorEastAsia" w:hAnsiTheme="minorEastAsia" w:hint="eastAsia"/>
          <w:b/>
          <w:highlight w:val="yellow"/>
          <w:lang w:val="en-US"/>
        </w:rPr>
        <w:t xml:space="preserve">  </w:t>
      </w:r>
      <w:r w:rsidRPr="0028379E">
        <w:rPr>
          <w:b/>
          <w:highlight w:val="yellow"/>
          <w:lang w:val="en-US"/>
        </w:rPr>
        <w:t>brewery: a place where beer is produced.)</w:t>
      </w:r>
    </w:p>
    <w:p w:rsidR="003A0ABD" w:rsidRPr="0028379E" w:rsidRDefault="003A0ABD" w:rsidP="00FF2AC5">
      <w:pPr>
        <w:pStyle w:val="speakable"/>
      </w:pPr>
      <w:r w:rsidRPr="0028379E">
        <w:t xml:space="preserve">Your go-to vino is likely made by one of three major producers that </w:t>
      </w:r>
      <w:r w:rsidRPr="0028379E">
        <w:rPr>
          <w:b/>
          <w:highlight w:val="yellow"/>
          <w:u w:val="single"/>
        </w:rPr>
        <w:t>account for</w:t>
      </w:r>
      <w:r w:rsidRPr="0028379E">
        <w:t xml:space="preserve"> over half of the U.S. wine market, </w:t>
      </w:r>
      <w:hyperlink r:id="rId140" w:tgtFrame="_blank" w:history="1">
        <w:r w:rsidRPr="0028379E">
          <w:rPr>
            <w:rStyle w:val="Hyperlink"/>
          </w:rPr>
          <w:t>according to a 2016 Michigan State University study</w:t>
        </w:r>
      </w:hyperlink>
      <w:r w:rsidRPr="0028379E">
        <w:t xml:space="preserve">. Plus, many </w:t>
      </w:r>
      <w:r w:rsidRPr="0028379E">
        <w:rPr>
          <w:b/>
          <w:highlight w:val="yellow"/>
          <w:u w:val="single"/>
        </w:rPr>
        <w:t>boutique wineries</w:t>
      </w:r>
      <w:r w:rsidRPr="0028379E">
        <w:t xml:space="preserve"> make less than 1,000 </w:t>
      </w:r>
      <w:r w:rsidRPr="0028379E">
        <w:rPr>
          <w:b/>
          <w:highlight w:val="yellow"/>
          <w:u w:val="single"/>
        </w:rPr>
        <w:t>cases</w:t>
      </w:r>
      <w:r w:rsidRPr="0028379E">
        <w:t xml:space="preserve"> per year and sell mainly through pricey wine clubs, making them hard to access. </w:t>
      </w:r>
    </w:p>
    <w:p w:rsidR="003A0ABD" w:rsidRPr="0028379E" w:rsidRDefault="003A0ABD" w:rsidP="00FF2AC5">
      <w:pPr>
        <w:pStyle w:val="speakable"/>
      </w:pPr>
      <w:r w:rsidRPr="0028379E">
        <w:rPr>
          <w:b/>
          <w:bCs/>
        </w:rPr>
        <w:t>How wine platforms work</w:t>
      </w:r>
      <w:r w:rsidRPr="0028379E">
        <w:t xml:space="preserve"> </w:t>
      </w:r>
    </w:p>
    <w:p w:rsidR="003A0ABD" w:rsidRPr="0028379E" w:rsidRDefault="003A0ABD" w:rsidP="00FF2AC5">
      <w:pPr>
        <w:pStyle w:val="speakable"/>
      </w:pPr>
      <w:r w:rsidRPr="0028379E">
        <w:lastRenderedPageBreak/>
        <w:t xml:space="preserve">Winestyr gives boutique producers an opportunity to reach shoppers across the nation. The platform, which focuses on small-batch wines, sells individual bottles for around $25. It also offers </w:t>
      </w:r>
      <w:r w:rsidRPr="0028379E">
        <w:rPr>
          <w:b/>
          <w:highlight w:val="yellow"/>
          <w:u w:val="single"/>
        </w:rPr>
        <w:t>curated</w:t>
      </w:r>
      <w:r w:rsidRPr="0028379E">
        <w:t xml:space="preserve"> monthly subscription boxes. </w:t>
      </w:r>
    </w:p>
    <w:p w:rsidR="003A0ABD" w:rsidRPr="0028379E" w:rsidRDefault="003A0ABD" w:rsidP="00FF2AC5">
      <w:pPr>
        <w:spacing w:before="100" w:beforeAutospacing="1" w:after="100" w:afterAutospacing="1"/>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 xml:space="preserve">Gros </w:t>
      </w:r>
      <w:r w:rsidRPr="0028379E">
        <w:rPr>
          <w:rFonts w:ascii="Times New Roman" w:eastAsia="Times New Roman" w:hAnsi="Times New Roman" w:cs="Times New Roman" w:hint="eastAsia"/>
          <w:b/>
          <w:sz w:val="24"/>
          <w:szCs w:val="24"/>
          <w:highlight w:val="yellow"/>
          <w:u w:val="single"/>
        </w:rPr>
        <w:t>W</w:t>
      </w:r>
      <w:r w:rsidRPr="0028379E">
        <w:rPr>
          <w:rFonts w:ascii="Times New Roman" w:eastAsia="Times New Roman" w:hAnsi="Times New Roman" w:cs="Times New Roman"/>
          <w:b/>
          <w:sz w:val="24"/>
          <w:szCs w:val="24"/>
          <w:highlight w:val="yellow"/>
          <w:u w:val="single"/>
        </w:rPr>
        <w:t>ine Cellars(</w:t>
      </w:r>
      <w:r w:rsidRPr="0028379E">
        <w:rPr>
          <w:rFonts w:ascii="SimSun" w:eastAsia="SimSun" w:hAnsi="SimSun" w:cs="SimSun" w:hint="eastAsia"/>
          <w:b/>
          <w:sz w:val="24"/>
          <w:szCs w:val="24"/>
          <w:highlight w:val="yellow"/>
          <w:u w:val="single"/>
        </w:rPr>
        <w:t>酒窖</w:t>
      </w:r>
      <w:r w:rsidRPr="0028379E">
        <w:rPr>
          <w:rFonts w:ascii="Times New Roman" w:eastAsia="Times New Roman" w:hAnsi="Times New Roman" w:cs="Times New Roman"/>
          <w:b/>
          <w:sz w:val="24"/>
          <w:szCs w:val="24"/>
          <w:highlight w:val="yellow"/>
          <w:u w:val="single"/>
        </w:rPr>
        <w:t>),</w:t>
      </w:r>
      <w:r w:rsidRPr="0028379E">
        <w:rPr>
          <w:rFonts w:ascii="Times New Roman" w:eastAsia="Times New Roman" w:hAnsi="Times New Roman" w:cs="Times New Roman"/>
          <w:sz w:val="24"/>
          <w:szCs w:val="24"/>
        </w:rPr>
        <w:t xml:space="preserve"> a boutique California winery run by husband and wife team Chris and Sarah Pittenger, uses Winestyr in hopes of growing its customer base. "When you're a small winery like ours and don't have a tasting room ... you're always looking for creative ways to get your name and your brand out there and get introduced to new customers," Chris said. </w:t>
      </w:r>
    </w:p>
    <w:p w:rsidR="003A0ABD" w:rsidRPr="0028379E" w:rsidRDefault="003A0ABD" w:rsidP="00FF2AC5">
      <w:pPr>
        <w:spacing w:before="100" w:beforeAutospacing="1" w:after="100" w:afterAutospacing="1"/>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Glassful is also trying to give small producers exposure. The site was acquired last year by Good Company Wines, which owns another online retailer called InvinoInt</w:t>
      </w:r>
      <w:r w:rsidRPr="0028379E">
        <w:rPr>
          <w:rFonts w:asciiTheme="minorEastAsia" w:hAnsiTheme="minorEastAsia" w:cs="Times New Roman"/>
          <w:sz w:val="24"/>
          <w:szCs w:val="24"/>
        </w:rPr>
        <w:t>.</w:t>
      </w:r>
      <w:r w:rsidRPr="0028379E">
        <w:rPr>
          <w:rFonts w:ascii="Times New Roman" w:eastAsia="Times New Roman" w:hAnsi="Times New Roman" w:cs="Times New Roman"/>
          <w:sz w:val="24"/>
          <w:szCs w:val="24"/>
        </w:rPr>
        <w:t xml:space="preserve">. While InvinoInt is geared toward </w:t>
      </w:r>
      <w:r w:rsidRPr="0028379E">
        <w:rPr>
          <w:rFonts w:ascii="Times New Roman" w:eastAsia="Times New Roman" w:hAnsi="Times New Roman" w:cs="Times New Roman"/>
          <w:b/>
          <w:sz w:val="24"/>
          <w:szCs w:val="24"/>
          <w:highlight w:val="yellow"/>
          <w:u w:val="single"/>
        </w:rPr>
        <w:t>baby boomers</w:t>
      </w:r>
      <w:r w:rsidRPr="0028379E">
        <w:rPr>
          <w:rFonts w:ascii="Times New Roman" w:eastAsia="Times New Roman" w:hAnsi="Times New Roman" w:cs="Times New Roman"/>
          <w:sz w:val="24"/>
          <w:szCs w:val="24"/>
        </w:rPr>
        <w:t xml:space="preserve">, Good Company Wines targets a younger audience with Glassful by re-marketing its InvinoInt stock. </w:t>
      </w:r>
    </w:p>
    <w:p w:rsidR="003A0ABD" w:rsidRPr="0028379E" w:rsidRDefault="003A0ABD" w:rsidP="00FF2AC5">
      <w:pPr>
        <w:spacing w:before="100" w:beforeAutospacing="1" w:after="100" w:afterAutospacing="1"/>
        <w:rPr>
          <w:rFonts w:ascii="Times New Roman" w:eastAsia="Times New Roman" w:hAnsi="Times New Roman" w:cs="Times New Roman"/>
          <w:b/>
          <w:sz w:val="24"/>
          <w:szCs w:val="24"/>
          <w:highlight w:val="yellow"/>
          <w:u w:val="single"/>
        </w:rPr>
      </w:pPr>
      <w:r w:rsidRPr="0028379E">
        <w:rPr>
          <w:rFonts w:ascii="Times New Roman" w:eastAsia="Times New Roman" w:hAnsi="Times New Roman" w:cs="Times New Roman"/>
          <w:b/>
          <w:sz w:val="24"/>
          <w:szCs w:val="24"/>
          <w:highlight w:val="yellow"/>
          <w:u w:val="single"/>
        </w:rPr>
        <w:t xml:space="preserve">// someone born during a period when a lot of babies were born, especially between 1946 and 1964 </w:t>
      </w:r>
      <w:r w:rsidRPr="0028379E">
        <w:rPr>
          <w:rFonts w:ascii="Cambria Math" w:eastAsia="Cambria Math" w:hAnsi="Cambria Math" w:cs="Cambria Math" w:hint="eastAsia"/>
          <w:b/>
          <w:sz w:val="24"/>
          <w:szCs w:val="24"/>
          <w:highlight w:val="yellow"/>
          <w:u w:val="single"/>
        </w:rPr>
        <w:t>〔</w:t>
      </w:r>
      <w:r w:rsidRPr="0028379E">
        <w:rPr>
          <w:rFonts w:ascii="SimSun" w:eastAsia="SimSun" w:hAnsi="SimSun" w:cs="SimSun" w:hint="eastAsia"/>
          <w:b/>
          <w:sz w:val="24"/>
          <w:szCs w:val="24"/>
          <w:highlight w:val="yellow"/>
          <w:u w:val="single"/>
        </w:rPr>
        <w:t>尤指</w:t>
      </w:r>
      <w:r w:rsidRPr="0028379E">
        <w:rPr>
          <w:rFonts w:ascii="Times New Roman" w:eastAsia="Times New Roman" w:hAnsi="Times New Roman" w:cs="Times New Roman"/>
          <w:b/>
          <w:sz w:val="24"/>
          <w:szCs w:val="24"/>
          <w:highlight w:val="yellow"/>
          <w:u w:val="single"/>
        </w:rPr>
        <w:t>1946</w:t>
      </w:r>
      <w:r w:rsidRPr="0028379E">
        <w:rPr>
          <w:rFonts w:ascii="SimSun" w:eastAsia="SimSun" w:hAnsi="SimSun" w:cs="SimSun" w:hint="eastAsia"/>
          <w:b/>
          <w:sz w:val="24"/>
          <w:szCs w:val="24"/>
          <w:highlight w:val="yellow"/>
          <w:u w:val="single"/>
        </w:rPr>
        <w:t>年至</w:t>
      </w:r>
      <w:r w:rsidRPr="0028379E">
        <w:rPr>
          <w:rFonts w:ascii="Times New Roman" w:eastAsia="Times New Roman" w:hAnsi="Times New Roman" w:cs="Times New Roman"/>
          <w:b/>
          <w:sz w:val="24"/>
          <w:szCs w:val="24"/>
          <w:highlight w:val="yellow"/>
          <w:u w:val="single"/>
        </w:rPr>
        <w:t>1964</w:t>
      </w:r>
      <w:r w:rsidRPr="0028379E">
        <w:rPr>
          <w:rFonts w:ascii="SimSun" w:eastAsia="SimSun" w:hAnsi="SimSun" w:cs="SimSun" w:hint="eastAsia"/>
          <w:b/>
          <w:sz w:val="24"/>
          <w:szCs w:val="24"/>
          <w:highlight w:val="yellow"/>
          <w:u w:val="single"/>
        </w:rPr>
        <w:t>年间〕生育高峰期出生的人</w:t>
      </w:r>
    </w:p>
    <w:p w:rsidR="003A0ABD" w:rsidRPr="0028379E" w:rsidRDefault="003A0ABD" w:rsidP="00FF2AC5">
      <w:pPr>
        <w:spacing w:before="100" w:beforeAutospacing="1" w:after="100" w:afterAutospacing="1"/>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 xml:space="preserve">"What that does is it forces really </w:t>
      </w:r>
      <w:r w:rsidRPr="0028379E">
        <w:rPr>
          <w:rFonts w:ascii="Times New Roman" w:eastAsia="Times New Roman" w:hAnsi="Times New Roman" w:cs="Times New Roman"/>
          <w:b/>
          <w:sz w:val="24"/>
          <w:szCs w:val="24"/>
          <w:highlight w:val="yellow"/>
          <w:u w:val="single"/>
        </w:rPr>
        <w:t>vintage wines (high quality) wines</w:t>
      </w:r>
      <w:r w:rsidRPr="0028379E">
        <w:rPr>
          <w:rFonts w:ascii="Times New Roman" w:eastAsia="Times New Roman" w:hAnsi="Times New Roman" w:cs="Times New Roman"/>
          <w:sz w:val="24"/>
          <w:szCs w:val="24"/>
        </w:rPr>
        <w:t xml:space="preserve"> into this younger more Millennial audience," says the operations chief at Invino. "Normally they go to Whole Foods and grab the most exciting looking labels on the shelf. Glassful forces them to try these interesting wines." </w:t>
      </w:r>
    </w:p>
    <w:p w:rsidR="003A0ABD" w:rsidRPr="0028379E" w:rsidRDefault="003A0ABD" w:rsidP="00FF2AC5">
      <w:pPr>
        <w:spacing w:before="100" w:beforeAutospacing="1" w:after="100" w:afterAutospacing="1"/>
        <w:rPr>
          <w:rFonts w:ascii="Times New Roman" w:eastAsia="Times New Roman" w:hAnsi="Times New Roman" w:cs="Times New Roman"/>
          <w:b/>
          <w:sz w:val="24"/>
          <w:szCs w:val="24"/>
          <w:u w:val="single"/>
        </w:rPr>
      </w:pPr>
      <w:r w:rsidRPr="0028379E">
        <w:rPr>
          <w:rFonts w:ascii="Times New Roman" w:eastAsia="Times New Roman" w:hAnsi="Times New Roman" w:cs="Times New Roman"/>
          <w:b/>
          <w:sz w:val="24"/>
          <w:szCs w:val="24"/>
          <w:u w:val="single"/>
        </w:rPr>
        <w:t>Benefits and drawbacks/downsides:</w:t>
      </w:r>
    </w:p>
    <w:p w:rsidR="003A0ABD" w:rsidRPr="0028379E" w:rsidRDefault="003A0ABD" w:rsidP="00FF2AC5">
      <w:pPr>
        <w:pStyle w:val="ListParagraph"/>
        <w:numPr>
          <w:ilvl w:val="0"/>
          <w:numId w:val="20"/>
        </w:numPr>
        <w:spacing w:before="100" w:beforeAutospacing="1" w:after="100" w:afterAutospacing="1" w:line="240" w:lineRule="auto"/>
        <w:ind w:left="284"/>
        <w:rPr>
          <w:rFonts w:ascii="Times New Roman" w:eastAsia="Times New Roman" w:hAnsi="Times New Roman" w:cs="Times New Roman"/>
          <w:sz w:val="24"/>
          <w:szCs w:val="24"/>
        </w:rPr>
      </w:pPr>
      <w:r w:rsidRPr="0028379E">
        <w:rPr>
          <w:rFonts w:ascii="Times New Roman" w:eastAsia="Times New Roman" w:hAnsi="Times New Roman" w:cs="Times New Roman"/>
          <w:b/>
          <w:bCs/>
          <w:sz w:val="24"/>
          <w:szCs w:val="24"/>
        </w:rPr>
        <w:t xml:space="preserve">Why </w:t>
      </w:r>
      <w:r w:rsidRPr="0028379E">
        <w:rPr>
          <w:rFonts w:ascii="Times New Roman" w:eastAsia="Times New Roman" w:hAnsi="Times New Roman" w:cs="Times New Roman"/>
          <w:b/>
          <w:sz w:val="24"/>
          <w:szCs w:val="24"/>
          <w:highlight w:val="yellow"/>
          <w:u w:val="single"/>
        </w:rPr>
        <w:t>boutique wineries</w:t>
      </w:r>
      <w:r w:rsidRPr="0028379E">
        <w:rPr>
          <w:rFonts w:ascii="Times New Roman" w:eastAsia="Times New Roman" w:hAnsi="Times New Roman" w:cs="Times New Roman"/>
          <w:b/>
          <w:bCs/>
          <w:sz w:val="24"/>
          <w:szCs w:val="24"/>
        </w:rPr>
        <w:t xml:space="preserve"> benefit</w:t>
      </w:r>
      <w:r w:rsidRPr="0028379E">
        <w:rPr>
          <w:rFonts w:ascii="Times New Roman" w:eastAsia="Times New Roman" w:hAnsi="Times New Roman" w:cs="Times New Roman"/>
          <w:sz w:val="24"/>
          <w:szCs w:val="24"/>
        </w:rPr>
        <w:t xml:space="preserve"> </w:t>
      </w:r>
    </w:p>
    <w:p w:rsidR="003A0ABD" w:rsidRPr="0028379E" w:rsidRDefault="003A0ABD" w:rsidP="00FF2AC5">
      <w:pPr>
        <w:spacing w:before="100" w:beforeAutospacing="1" w:after="100" w:afterAutospacing="1"/>
        <w:ind w:left="284" w:right="327"/>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 xml:space="preserve">Brooks, who runs Friedeman wines with his wife Jessica, says he's noticed sales increase through Winestyr. "We do about $2 to $3 a bottle better selling through Winestyr than we do selling through 3-tier wholesale distributors, and we're doing the same amount of work," Friedeman said. </w:t>
      </w:r>
    </w:p>
    <w:p w:rsidR="003A0ABD" w:rsidRPr="0028379E" w:rsidRDefault="003A0ABD" w:rsidP="00FF2AC5">
      <w:pPr>
        <w:spacing w:before="100" w:beforeAutospacing="1" w:after="100" w:afterAutospacing="1"/>
        <w:ind w:left="284" w:right="327"/>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highlight w:val="yellow"/>
        </w:rPr>
        <w:t>Alcohol in the U.S. is traditionally sold through a 3-tier system. Producers like Friedeman represent the first tier. They sell their wines to wholesalers, who then sell to liquor stores and other retailers.</w:t>
      </w:r>
      <w:r w:rsidRPr="0028379E">
        <w:rPr>
          <w:rFonts w:ascii="Times New Roman" w:eastAsia="Times New Roman" w:hAnsi="Times New Roman" w:cs="Times New Roman"/>
          <w:sz w:val="24"/>
          <w:szCs w:val="24"/>
        </w:rPr>
        <w:t xml:space="preserve"> </w:t>
      </w:r>
    </w:p>
    <w:p w:rsidR="003A0ABD" w:rsidRPr="0028379E" w:rsidRDefault="003A0ABD" w:rsidP="00FF2AC5">
      <w:pPr>
        <w:pStyle w:val="NormalWeb"/>
        <w:ind w:left="284" w:right="327"/>
      </w:pPr>
      <w:r w:rsidRPr="0028379E">
        <w:t xml:space="preserve">This system can be expensive for small producers. They pay a price at each stage of the process, regardless of whether consumers </w:t>
      </w:r>
      <w:r w:rsidRPr="0028379E">
        <w:rPr>
          <w:b/>
          <w:highlight w:val="yellow"/>
          <w:u w:val="single"/>
        </w:rPr>
        <w:t>end up</w:t>
      </w:r>
      <w:r w:rsidRPr="0028379E">
        <w:t xml:space="preserve"> purchasing their wines. Winestyr instead operates on commission, while Glassful purchases bottles from </w:t>
      </w:r>
      <w:r w:rsidRPr="0028379E">
        <w:rPr>
          <w:b/>
          <w:highlight w:val="yellow"/>
        </w:rPr>
        <w:t>wineries</w:t>
      </w:r>
      <w:r w:rsidRPr="0028379E">
        <w:rPr>
          <w:b/>
        </w:rPr>
        <w:t>(the place where the wine is produced))</w:t>
      </w:r>
      <w:r w:rsidRPr="0028379E">
        <w:t xml:space="preserve"> and sells directly to consumers. </w:t>
      </w:r>
    </w:p>
    <w:p w:rsidR="003A0ABD" w:rsidRPr="0028379E" w:rsidRDefault="003A0ABD" w:rsidP="00FF2AC5">
      <w:pPr>
        <w:spacing w:before="100" w:beforeAutospacing="1" w:after="100" w:afterAutospacing="1"/>
        <w:ind w:left="284" w:right="327"/>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 xml:space="preserve">Winestyr and Glassful handle </w:t>
      </w:r>
      <w:r w:rsidRPr="0028379E">
        <w:rPr>
          <w:rFonts w:ascii="Times New Roman" w:eastAsia="Times New Roman" w:hAnsi="Times New Roman" w:cs="Times New Roman"/>
          <w:b/>
          <w:sz w:val="24"/>
          <w:szCs w:val="24"/>
          <w:highlight w:val="yellow"/>
        </w:rPr>
        <w:t>the bulk of the logistics</w:t>
      </w:r>
      <w:r w:rsidRPr="0028379E">
        <w:rPr>
          <w:rFonts w:ascii="Times New Roman" w:hAnsi="Times New Roman" w:cs="Times New Roman" w:hint="eastAsia"/>
          <w:b/>
          <w:sz w:val="24"/>
          <w:szCs w:val="24"/>
          <w:highlight w:val="yellow"/>
        </w:rPr>
        <w:t>物流</w:t>
      </w:r>
      <w:r w:rsidRPr="0028379E">
        <w:rPr>
          <w:rFonts w:ascii="Times New Roman" w:eastAsia="Times New Roman" w:hAnsi="Times New Roman" w:cs="Times New Roman"/>
          <w:b/>
          <w:sz w:val="24"/>
          <w:szCs w:val="24"/>
          <w:highlight w:val="yellow"/>
        </w:rPr>
        <w:t>,</w:t>
      </w:r>
      <w:r w:rsidRPr="0028379E">
        <w:rPr>
          <w:rFonts w:ascii="Times New Roman" w:eastAsia="Times New Roman" w:hAnsi="Times New Roman" w:cs="Times New Roman"/>
          <w:sz w:val="24"/>
          <w:szCs w:val="24"/>
        </w:rPr>
        <w:t xml:space="preserve"> from packaging to shipping. But Winestyr requires producers to secure their own alcohol distribution licenses, which can </w:t>
      </w:r>
      <w:r w:rsidRPr="0028379E">
        <w:rPr>
          <w:rFonts w:ascii="Times New Roman" w:eastAsia="Times New Roman" w:hAnsi="Times New Roman" w:cs="Times New Roman"/>
          <w:b/>
          <w:sz w:val="24"/>
          <w:szCs w:val="24"/>
          <w:highlight w:val="yellow"/>
        </w:rPr>
        <w:t>vary</w:t>
      </w:r>
      <w:r w:rsidRPr="0028379E">
        <w:rPr>
          <w:rFonts w:ascii="Times New Roman" w:eastAsia="Times New Roman" w:hAnsi="Times New Roman" w:cs="Times New Roman" w:hint="eastAsia"/>
          <w:b/>
          <w:sz w:val="24"/>
          <w:szCs w:val="24"/>
          <w:highlight w:val="yellow"/>
        </w:rPr>
        <w:t>/</w:t>
      </w:r>
      <w:r w:rsidRPr="0028379E">
        <w:rPr>
          <w:rFonts w:ascii="Times New Roman" w:eastAsia="Times New Roman" w:hAnsi="Times New Roman" w:cs="Times New Roman"/>
          <w:b/>
          <w:sz w:val="24"/>
          <w:szCs w:val="24"/>
          <w:highlight w:val="yellow"/>
        </w:rPr>
        <w:t>change</w:t>
      </w:r>
      <w:r w:rsidRPr="0028379E">
        <w:rPr>
          <w:rFonts w:ascii="Times New Roman" w:eastAsia="Times New Roman" w:hAnsi="Times New Roman" w:cs="Times New Roman"/>
          <w:sz w:val="24"/>
          <w:szCs w:val="24"/>
        </w:rPr>
        <w:t xml:space="preserve"> by state. So you might not be able to buy certain wines from that platform depending on where you live. </w:t>
      </w:r>
      <w:r w:rsidRPr="0028379E">
        <w:rPr>
          <w:rFonts w:ascii="Times New Roman" w:eastAsia="Times New Roman" w:hAnsi="Times New Roman" w:cs="Times New Roman"/>
          <w:color w:val="FF0000"/>
          <w:sz w:val="24"/>
          <w:szCs w:val="24"/>
        </w:rPr>
        <w:t xml:space="preserve">These services can </w:t>
      </w:r>
      <w:r w:rsidRPr="0028379E">
        <w:rPr>
          <w:rFonts w:ascii="Times New Roman" w:eastAsia="Times New Roman" w:hAnsi="Times New Roman" w:cs="Times New Roman"/>
          <w:b/>
          <w:color w:val="FF0000"/>
          <w:sz w:val="24"/>
          <w:szCs w:val="24"/>
          <w:highlight w:val="yellow"/>
          <w:u w:val="single"/>
        </w:rPr>
        <w:t>take a weight off</w:t>
      </w:r>
      <w:r w:rsidRPr="0028379E">
        <w:rPr>
          <w:rFonts w:ascii="Times New Roman" w:eastAsia="Times New Roman" w:hAnsi="Times New Roman" w:cs="Times New Roman"/>
          <w:color w:val="FF0000"/>
          <w:sz w:val="24"/>
          <w:szCs w:val="24"/>
        </w:rPr>
        <w:t xml:space="preserve"> small producers, many of which operate on </w:t>
      </w:r>
      <w:r w:rsidRPr="0028379E">
        <w:rPr>
          <w:rFonts w:ascii="Times New Roman" w:eastAsia="Times New Roman" w:hAnsi="Times New Roman" w:cs="Times New Roman"/>
          <w:b/>
          <w:color w:val="FF0000"/>
          <w:sz w:val="24"/>
          <w:szCs w:val="24"/>
          <w:highlight w:val="yellow"/>
          <w:u w:val="single"/>
        </w:rPr>
        <w:t>a shoestring budget</w:t>
      </w:r>
      <w:r w:rsidRPr="0028379E">
        <w:rPr>
          <w:rFonts w:ascii="Times New Roman" w:eastAsia="Times New Roman" w:hAnsi="Times New Roman" w:cs="Times New Roman"/>
          <w:b/>
          <w:color w:val="FF0000"/>
          <w:sz w:val="24"/>
          <w:szCs w:val="24"/>
          <w:u w:val="single"/>
        </w:rPr>
        <w:t xml:space="preserve"> (</w:t>
      </w:r>
      <w:hyperlink r:id="rId141" w:history="1">
        <w:r w:rsidRPr="0028379E">
          <w:rPr>
            <w:rFonts w:ascii="SimSun" w:eastAsia="SimSun" w:hAnsi="SimSun" w:cs="SimSun" w:hint="eastAsia"/>
            <w:color w:val="FF0000"/>
            <w:sz w:val="24"/>
            <w:szCs w:val="24"/>
          </w:rPr>
          <w:t>紧缩</w:t>
        </w:r>
        <w:r w:rsidRPr="0028379E">
          <w:rPr>
            <w:rFonts w:ascii="Times New Roman" w:eastAsia="Times New Roman" w:hAnsi="Times New Roman" w:cs="Times New Roman"/>
            <w:color w:val="FF0000"/>
            <w:sz w:val="24"/>
            <w:szCs w:val="24"/>
          </w:rPr>
          <w:t>/</w:t>
        </w:r>
        <w:r w:rsidRPr="0028379E">
          <w:rPr>
            <w:rFonts w:ascii="SimSun" w:eastAsia="SimSun" w:hAnsi="SimSun" w:cs="SimSun" w:hint="eastAsia"/>
            <w:color w:val="FF0000"/>
            <w:sz w:val="24"/>
            <w:szCs w:val="24"/>
          </w:rPr>
          <w:t>金额极小的预算</w:t>
        </w:r>
      </w:hyperlink>
      <w:r w:rsidRPr="0028379E">
        <w:rPr>
          <w:rFonts w:ascii="Times New Roman" w:eastAsia="Times New Roman" w:hAnsi="Times New Roman" w:cs="Times New Roman"/>
          <w:b/>
          <w:color w:val="FF0000"/>
          <w:sz w:val="24"/>
          <w:szCs w:val="24"/>
          <w:u w:val="single"/>
        </w:rPr>
        <w:t>)</w:t>
      </w:r>
      <w:r w:rsidRPr="0028379E">
        <w:rPr>
          <w:rFonts w:ascii="Times New Roman" w:eastAsia="Times New Roman" w:hAnsi="Times New Roman" w:cs="Times New Roman"/>
          <w:sz w:val="24"/>
          <w:szCs w:val="24"/>
        </w:rPr>
        <w:t xml:space="preserve">.   </w:t>
      </w:r>
    </w:p>
    <w:p w:rsidR="003A0ABD" w:rsidRPr="0028379E" w:rsidRDefault="003A0ABD" w:rsidP="00FF2AC5">
      <w:pPr>
        <w:spacing w:before="100" w:beforeAutospacing="1" w:after="100" w:afterAutospacing="1"/>
        <w:ind w:left="284" w:right="327"/>
        <w:rPr>
          <w:rFonts w:ascii="SimSun" w:eastAsia="SimSun" w:hAnsi="SimSun" w:cs="SimSun"/>
          <w:b/>
          <w:sz w:val="24"/>
          <w:szCs w:val="24"/>
          <w:highlight w:val="yellow"/>
          <w:u w:val="single"/>
        </w:rPr>
      </w:pPr>
      <w:r w:rsidRPr="0028379E">
        <w:rPr>
          <w:rFonts w:ascii="SimSun" w:eastAsia="SimSun" w:hAnsi="SimSun" w:cs="SimSun"/>
          <w:b/>
          <w:sz w:val="24"/>
          <w:szCs w:val="24"/>
          <w:highlight w:val="yellow"/>
          <w:u w:val="single"/>
        </w:rPr>
        <w:t xml:space="preserve">//take a weight off sb. </w:t>
      </w:r>
      <w:r w:rsidRPr="0028379E">
        <w:rPr>
          <w:rFonts w:ascii="SimSun" w:eastAsia="SimSun" w:hAnsi="SimSun" w:cs="SimSun" w:hint="eastAsia"/>
          <w:b/>
          <w:sz w:val="24"/>
          <w:szCs w:val="24"/>
          <w:highlight w:val="yellow"/>
          <w:u w:val="single"/>
        </w:rPr>
        <w:t>使s</w:t>
      </w:r>
      <w:r w:rsidRPr="0028379E">
        <w:rPr>
          <w:rFonts w:ascii="SimSun" w:eastAsia="SimSun" w:hAnsi="SimSun" w:cs="SimSun"/>
          <w:b/>
          <w:sz w:val="24"/>
          <w:szCs w:val="24"/>
          <w:highlight w:val="yellow"/>
          <w:u w:val="single"/>
        </w:rPr>
        <w:t>b.</w:t>
      </w:r>
      <w:r w:rsidRPr="0028379E">
        <w:rPr>
          <w:rFonts w:ascii="SimSun" w:eastAsia="SimSun" w:hAnsi="SimSun" w:cs="SimSun" w:hint="eastAsia"/>
          <w:b/>
          <w:sz w:val="24"/>
          <w:szCs w:val="24"/>
          <w:highlight w:val="yellow"/>
          <w:u w:val="single"/>
        </w:rPr>
        <w:t>放松,减轻压力（重量）</w:t>
      </w:r>
      <w:r w:rsidRPr="0028379E">
        <w:rPr>
          <w:rFonts w:ascii="SimSun" w:eastAsia="SimSun" w:hAnsi="SimSun" w:cs="SimSun"/>
          <w:b/>
          <w:sz w:val="24"/>
          <w:szCs w:val="24"/>
          <w:highlight w:val="yellow"/>
          <w:u w:val="single"/>
        </w:rPr>
        <w:t xml:space="preserve"> = unwind sb./relax sb</w:t>
      </w:r>
    </w:p>
    <w:p w:rsidR="003A0ABD" w:rsidRPr="0028379E" w:rsidRDefault="003A0ABD" w:rsidP="00FF2AC5">
      <w:pPr>
        <w:spacing w:before="100" w:beforeAutospacing="1" w:after="100" w:afterAutospacing="1"/>
        <w:ind w:left="284" w:right="327"/>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lastRenderedPageBreak/>
        <w:t xml:space="preserve">"We do all the work," says Winestyr CEO Bob Wilson. </w:t>
      </w:r>
    </w:p>
    <w:p w:rsidR="003A0ABD" w:rsidRPr="0028379E" w:rsidRDefault="003A0ABD" w:rsidP="00FF2AC5">
      <w:pPr>
        <w:pStyle w:val="ListParagraph"/>
        <w:numPr>
          <w:ilvl w:val="0"/>
          <w:numId w:val="20"/>
        </w:numPr>
        <w:spacing w:before="100" w:beforeAutospacing="1" w:after="100" w:afterAutospacing="1" w:line="240" w:lineRule="auto"/>
        <w:ind w:left="284"/>
        <w:rPr>
          <w:rFonts w:ascii="Times New Roman" w:eastAsia="Times New Roman" w:hAnsi="Times New Roman" w:cs="Times New Roman"/>
          <w:sz w:val="24"/>
          <w:szCs w:val="24"/>
        </w:rPr>
      </w:pPr>
      <w:r w:rsidRPr="0028379E">
        <w:rPr>
          <w:rFonts w:ascii="Times New Roman" w:eastAsia="Times New Roman" w:hAnsi="Times New Roman" w:cs="Times New Roman"/>
          <w:b/>
          <w:bCs/>
          <w:sz w:val="24"/>
          <w:szCs w:val="24"/>
        </w:rPr>
        <w:t xml:space="preserve">The </w:t>
      </w:r>
      <w:r w:rsidRPr="0028379E">
        <w:rPr>
          <w:rFonts w:ascii="Times New Roman" w:eastAsia="Times New Roman" w:hAnsi="Times New Roman" w:cs="Times New Roman"/>
          <w:b/>
          <w:sz w:val="24"/>
          <w:szCs w:val="24"/>
          <w:highlight w:val="yellow"/>
        </w:rPr>
        <w:t>downside/drawbacks</w:t>
      </w:r>
      <w:r w:rsidRPr="0028379E">
        <w:rPr>
          <w:rFonts w:ascii="Times New Roman" w:eastAsia="Times New Roman" w:hAnsi="Times New Roman" w:cs="Times New Roman"/>
          <w:b/>
          <w:bCs/>
          <w:sz w:val="24"/>
          <w:szCs w:val="24"/>
        </w:rPr>
        <w:t xml:space="preserve"> for business:</w:t>
      </w:r>
      <w:r w:rsidRPr="0028379E">
        <w:rPr>
          <w:rFonts w:ascii="Times New Roman" w:eastAsia="Times New Roman" w:hAnsi="Times New Roman" w:cs="Times New Roman"/>
          <w:sz w:val="24"/>
          <w:szCs w:val="24"/>
        </w:rPr>
        <w:t xml:space="preserve"> </w:t>
      </w:r>
    </w:p>
    <w:p w:rsidR="003A0ABD" w:rsidRPr="0028379E" w:rsidRDefault="003A0ABD" w:rsidP="00FF2AC5">
      <w:pPr>
        <w:spacing w:before="100" w:beforeAutospacing="1" w:after="100" w:afterAutospacing="1"/>
        <w:rPr>
          <w:rFonts w:ascii="Times New Roman" w:eastAsia="Times New Roman" w:hAnsi="Times New Roman" w:cs="Times New Roman"/>
          <w:b/>
          <w:sz w:val="24"/>
          <w:szCs w:val="24"/>
          <w:highlight w:val="yellow"/>
        </w:rPr>
      </w:pPr>
      <w:r w:rsidRPr="0028379E">
        <w:rPr>
          <w:rFonts w:ascii="Times New Roman" w:eastAsia="Times New Roman" w:hAnsi="Times New Roman" w:cs="Times New Roman"/>
          <w:sz w:val="24"/>
          <w:szCs w:val="24"/>
        </w:rPr>
        <w:t xml:space="preserve">Still, these sites aren't necessarily </w:t>
      </w:r>
      <w:r w:rsidRPr="0028379E">
        <w:rPr>
          <w:rFonts w:ascii="Times New Roman" w:eastAsia="Times New Roman" w:hAnsi="Times New Roman" w:cs="Times New Roman"/>
          <w:b/>
          <w:color w:val="FF0000"/>
          <w:sz w:val="24"/>
          <w:szCs w:val="24"/>
          <w:highlight w:val="yellow"/>
          <w:u w:val="single"/>
        </w:rPr>
        <w:t xml:space="preserve">a silver bullet </w:t>
      </w:r>
      <w:r w:rsidR="0004085A" w:rsidRPr="0028379E">
        <w:rPr>
          <w:rFonts w:ascii="SimSun" w:eastAsia="SimSun" w:hAnsi="SimSun" w:cs="SimSun" w:hint="eastAsia"/>
          <w:b/>
          <w:color w:val="FF0000"/>
          <w:sz w:val="24"/>
          <w:szCs w:val="24"/>
          <w:highlight w:val="yellow"/>
          <w:u w:val="single"/>
        </w:rPr>
        <w:t>良方，高招</w:t>
      </w:r>
      <w:r w:rsidR="0004085A" w:rsidRPr="0028379E">
        <w:rPr>
          <w:rFonts w:ascii="SimSun" w:eastAsia="SimSun" w:hAnsi="SimSun" w:cs="SimSun" w:hint="eastAsia"/>
          <w:b/>
          <w:color w:val="FF0000"/>
          <w:sz w:val="24"/>
          <w:szCs w:val="24"/>
          <w:u w:val="single"/>
        </w:rPr>
        <w:t xml:space="preserve"> </w:t>
      </w:r>
      <w:r w:rsidRPr="0028379E">
        <w:rPr>
          <w:rFonts w:ascii="Times New Roman" w:eastAsia="Times New Roman" w:hAnsi="Times New Roman" w:cs="Times New Roman"/>
          <w:sz w:val="24"/>
          <w:szCs w:val="24"/>
        </w:rPr>
        <w:t xml:space="preserve">for wineries. Shoppers who buy wine on platforms like Winestyr rarely go to the individual wineries' websites to sign up for their independent wine clubs, which is how most wineries make money. </w:t>
      </w:r>
    </w:p>
    <w:p w:rsidR="003A0ABD" w:rsidRPr="0028379E" w:rsidRDefault="003A0ABD" w:rsidP="00FF2AC5">
      <w:pPr>
        <w:spacing w:before="100" w:beforeAutospacing="1" w:after="100" w:afterAutospacing="1"/>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 xml:space="preserve">It can be challenging for producers to secure repeat customers, particularly because twenty-somethings are less dedicated wine shoppers than their parents. It's </w:t>
      </w:r>
      <w:r w:rsidRPr="0028379E">
        <w:rPr>
          <w:rFonts w:ascii="Times New Roman" w:eastAsia="Times New Roman" w:hAnsi="Times New Roman" w:cs="Times New Roman"/>
          <w:b/>
          <w:sz w:val="24"/>
          <w:szCs w:val="24"/>
          <w:highlight w:val="yellow"/>
        </w:rPr>
        <w:t>nevertheless</w:t>
      </w:r>
      <w:r w:rsidRPr="0028379E">
        <w:rPr>
          <w:rFonts w:ascii="Times New Roman" w:eastAsia="Times New Roman" w:hAnsi="Times New Roman" w:cs="Times New Roman"/>
          <w:sz w:val="24"/>
          <w:szCs w:val="24"/>
        </w:rPr>
        <w:t xml:space="preserve"> important for small producers to engage with younger shoppers. </w:t>
      </w:r>
    </w:p>
    <w:p w:rsidR="003A0ABD" w:rsidRPr="0028379E" w:rsidRDefault="003A0ABD" w:rsidP="00FF2AC5">
      <w:pPr>
        <w:spacing w:before="100" w:beforeAutospacing="1" w:after="100" w:afterAutospacing="1"/>
        <w:rPr>
          <w:rFonts w:ascii="Times New Roman" w:eastAsia="Times New Roman" w:hAnsi="Times New Roman" w:cs="Times New Roman"/>
          <w:b/>
          <w:sz w:val="24"/>
          <w:szCs w:val="24"/>
          <w:highlight w:val="yellow"/>
        </w:rPr>
      </w:pPr>
      <w:r w:rsidRPr="0028379E">
        <w:rPr>
          <w:rFonts w:ascii="Times New Roman" w:eastAsia="Times New Roman" w:hAnsi="Times New Roman" w:cs="Times New Roman"/>
          <w:b/>
          <w:sz w:val="24"/>
          <w:szCs w:val="24"/>
          <w:highlight w:val="yellow"/>
        </w:rPr>
        <w:t xml:space="preserve">//nevertheless: in spite of a fact that you have just mentioned </w:t>
      </w:r>
      <w:r w:rsidRPr="0028379E">
        <w:rPr>
          <w:rFonts w:ascii="SimSun" w:eastAsia="SimSun" w:hAnsi="SimSun" w:cs="SimSun" w:hint="eastAsia"/>
          <w:b/>
          <w:sz w:val="24"/>
          <w:szCs w:val="24"/>
          <w:highlight w:val="yellow"/>
        </w:rPr>
        <w:t>尽管如此</w:t>
      </w:r>
    </w:p>
    <w:p w:rsidR="003A0ABD" w:rsidRPr="0028379E" w:rsidRDefault="003A0ABD" w:rsidP="00FF2AC5">
      <w:pPr>
        <w:spacing w:before="100" w:beforeAutospacing="1" w:after="100" w:afterAutospacing="1"/>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 xml:space="preserve">"If you're a winery that wants to be in business two years form now, you should be getting Millennials interested in you," says wine industry consultant. They might not be wine loyalists yet, but for </w:t>
      </w:r>
      <w:r w:rsidRPr="0028379E">
        <w:rPr>
          <w:rFonts w:ascii="Times New Roman" w:eastAsia="Times New Roman" w:hAnsi="Times New Roman" w:cs="Times New Roman"/>
          <w:b/>
          <w:sz w:val="24"/>
          <w:szCs w:val="24"/>
          <w:u w:val="single"/>
        </w:rPr>
        <w:t>boutique wineries</w:t>
      </w:r>
      <w:r w:rsidRPr="0028379E">
        <w:rPr>
          <w:rFonts w:ascii="Times New Roman" w:hAnsi="Times New Roman" w:cs="Times New Roman" w:hint="eastAsia"/>
          <w:b/>
          <w:sz w:val="24"/>
          <w:szCs w:val="24"/>
          <w:u w:val="single"/>
        </w:rPr>
        <w:t>精品酒厂</w:t>
      </w:r>
      <w:r w:rsidRPr="0028379E">
        <w:rPr>
          <w:rFonts w:ascii="Times New Roman" w:eastAsia="Times New Roman" w:hAnsi="Times New Roman" w:cs="Times New Roman"/>
          <w:sz w:val="24"/>
          <w:szCs w:val="24"/>
        </w:rPr>
        <w:t xml:space="preserve">, every customer counts. </w:t>
      </w:r>
    </w:p>
    <w:p w:rsidR="003A0ABD" w:rsidRPr="0028379E" w:rsidRDefault="003A0ABD" w:rsidP="00FF2AC5"/>
    <w:p w:rsidR="000A0751" w:rsidRDefault="000A0751" w:rsidP="00FF2AC5">
      <w:pPr>
        <w:sectPr w:rsidR="000A0751" w:rsidSect="009176D0">
          <w:footerReference w:type="default" r:id="rId142"/>
          <w:type w:val="oddPage"/>
          <w:pgSz w:w="11906" w:h="16838"/>
          <w:pgMar w:top="1440" w:right="991" w:bottom="1440" w:left="1440" w:header="708" w:footer="708" w:gutter="0"/>
          <w:cols w:space="708"/>
          <w:docGrid w:linePitch="360"/>
        </w:sectPr>
      </w:pPr>
    </w:p>
    <w:p w:rsidR="007C62AF" w:rsidRPr="0028379E" w:rsidRDefault="00283742" w:rsidP="00FF2AC5">
      <w:pPr>
        <w:pStyle w:val="Heading1"/>
        <w:rPr>
          <w:lang w:val="en-US"/>
        </w:rPr>
      </w:pPr>
      <w:r w:rsidRPr="0028379E">
        <w:rPr>
          <w:lang w:val="en-US"/>
        </w:rPr>
        <w:lastRenderedPageBreak/>
        <w:t>P</w:t>
      </w:r>
      <w:r w:rsidR="00FC7794" w:rsidRPr="0028379E">
        <w:rPr>
          <w:lang w:val="en-US"/>
        </w:rPr>
        <w:t xml:space="preserve">art 1) </w:t>
      </w:r>
      <w:r w:rsidR="00A23981" w:rsidRPr="0028379E">
        <w:rPr>
          <w:lang w:val="en-US"/>
        </w:rPr>
        <w:t>Choose an investment scheme(</w:t>
      </w:r>
      <w:r w:rsidR="00A23981" w:rsidRPr="0028379E">
        <w:rPr>
          <w:rFonts w:hint="eastAsia"/>
          <w:lang w:val="en-US"/>
        </w:rPr>
        <w:t>投资方案</w:t>
      </w:r>
      <w:r w:rsidR="00A23981" w:rsidRPr="0028379E">
        <w:rPr>
          <w:rFonts w:hint="eastAsia"/>
          <w:lang w:val="en-US"/>
        </w:rPr>
        <w:t>)</w:t>
      </w:r>
    </w:p>
    <w:p w:rsidR="00443F3D" w:rsidRDefault="0004085A" w:rsidP="00FF2AC5">
      <w:pPr>
        <w:pStyle w:val="Heading2"/>
        <w:rPr>
          <w:lang w:val="en-US"/>
        </w:rPr>
      </w:pPr>
      <w:r w:rsidRPr="0028379E">
        <w:rPr>
          <w:lang w:val="en-US"/>
        </w:rPr>
        <w:t xml:space="preserve">STOP** </w:t>
      </w:r>
      <w:r w:rsidR="009140A6" w:rsidRPr="0028379E">
        <w:rPr>
          <w:lang w:val="en-US"/>
        </w:rPr>
        <w:t>Lexical resource</w:t>
      </w:r>
    </w:p>
    <w:tbl>
      <w:tblPr>
        <w:tblStyle w:val="TableGrid"/>
        <w:tblW w:w="10434" w:type="dxa"/>
        <w:tblInd w:w="-1418" w:type="dxa"/>
        <w:tblLook w:val="04A0" w:firstRow="1" w:lastRow="0" w:firstColumn="1" w:lastColumn="0" w:noHBand="0" w:noVBand="1"/>
      </w:tblPr>
      <w:tblGrid>
        <w:gridCol w:w="10434"/>
      </w:tblGrid>
      <w:tr w:rsidR="0014426D" w:rsidTr="003B4961">
        <w:trPr>
          <w:trHeight w:val="4771"/>
        </w:trPr>
        <w:tc>
          <w:tcPr>
            <w:tcW w:w="10434" w:type="dxa"/>
          </w:tcPr>
          <w:p w:rsidR="0014426D" w:rsidRDefault="0014426D" w:rsidP="003B4961">
            <w:r>
              <w:t xml:space="preserve">[ </w:t>
            </w:r>
            <w:r w:rsidRPr="00CB5788">
              <w:rPr>
                <w:b/>
                <w:color w:val="FF0000"/>
                <w:highlight w:val="yellow"/>
                <w:u w:val="single"/>
              </w:rPr>
              <w:t>[</w:t>
            </w:r>
            <w:r w:rsidRPr="00F37798">
              <w:rPr>
                <w:rFonts w:hint="eastAsia"/>
                <w:b/>
                <w:color w:val="FF0000"/>
                <w:highlight w:val="yellow"/>
                <w:u w:val="single"/>
              </w:rPr>
              <w:t>使</w:t>
            </w:r>
            <w:r w:rsidRPr="00F37798">
              <w:rPr>
                <w:b/>
                <w:color w:val="FF0000"/>
                <w:highlight w:val="yellow"/>
                <w:u w:val="single"/>
              </w:rPr>
              <w:t>(</w:t>
            </w:r>
            <w:r w:rsidRPr="00F37798">
              <w:rPr>
                <w:rFonts w:hint="eastAsia"/>
                <w:b/>
                <w:color w:val="FF0000"/>
                <w:highlight w:val="yellow"/>
                <w:u w:val="single"/>
              </w:rPr>
              <w:t>人、企业（公司，银行）、国家等</w:t>
            </w:r>
            <w:r w:rsidRPr="00F37798">
              <w:rPr>
                <w:b/>
                <w:color w:val="FF0000"/>
                <w:highlight w:val="yellow"/>
                <w:u w:val="single"/>
              </w:rPr>
              <w:t xml:space="preserve">) </w:t>
            </w:r>
            <w:r w:rsidRPr="00F37798">
              <w:rPr>
                <w:rFonts w:hint="eastAsia"/>
                <w:b/>
                <w:color w:val="FF0000"/>
                <w:highlight w:val="yellow"/>
                <w:u w:val="single"/>
              </w:rPr>
              <w:t>仅勉强够还债</w:t>
            </w:r>
            <w:r w:rsidRPr="00F37798">
              <w:rPr>
                <w:rFonts w:hint="eastAsia"/>
                <w:b/>
                <w:color w:val="FF0000"/>
                <w:highlight w:val="yellow"/>
                <w:u w:val="single"/>
              </w:rPr>
              <w:t>,</w:t>
            </w:r>
            <w:r w:rsidRPr="00F37798">
              <w:rPr>
                <w:rFonts w:hint="eastAsia"/>
                <w:b/>
                <w:color w:val="FF0000"/>
                <w:highlight w:val="yellow"/>
                <w:u w:val="single"/>
              </w:rPr>
              <w:t>勉强的维持下去，使其不破产</w:t>
            </w:r>
            <w:r w:rsidRPr="00F37798">
              <w:rPr>
                <w:rFonts w:hint="eastAsia"/>
                <w:b/>
                <w:color w:val="FF0000"/>
                <w:highlight w:val="yellow"/>
                <w:u w:val="single"/>
              </w:rPr>
              <w:t xml:space="preserve"> </w:t>
            </w:r>
            <w:r w:rsidRPr="00CB5788">
              <w:rPr>
                <w:b/>
                <w:color w:val="FF0000"/>
                <w:highlight w:val="yellow"/>
                <w:u w:val="single"/>
              </w:rPr>
              <w:t>keep a bank afloat/a company ZTE afloat]</w:t>
            </w:r>
            <w:r w:rsidRPr="00CB5788">
              <w:t xml:space="preserve"> </w:t>
            </w:r>
            <w:r>
              <w:rPr>
                <w:rFonts w:hint="eastAsia"/>
              </w:rPr>
              <w:t xml:space="preserve"> </w:t>
            </w:r>
            <w:r>
              <w:t>]</w:t>
            </w:r>
          </w:p>
          <w:p w:rsidR="0014426D" w:rsidRDefault="0014426D" w:rsidP="003B4961"/>
          <w:p w:rsidR="0014426D" w:rsidRPr="00CB5788" w:rsidRDefault="0014426D" w:rsidP="003B4961">
            <w:r>
              <w:t xml:space="preserve">e.g. </w:t>
            </w:r>
            <w:r w:rsidRPr="006B2F8A">
              <w:t xml:space="preserve">  Japan's banks are in trouble because of </w:t>
            </w:r>
            <w:r w:rsidRPr="00ED08D0">
              <w:rPr>
                <w:b/>
                <w:color w:val="FF0000"/>
                <w:highlight w:val="yellow"/>
                <w:u w:val="single"/>
              </w:rPr>
              <w:t>toxic loans</w:t>
            </w:r>
            <w:r w:rsidRPr="006B2F8A">
              <w:t>不良贷款</w:t>
            </w:r>
            <w:r>
              <w:rPr>
                <w:rFonts w:hint="eastAsia"/>
              </w:rPr>
              <w:t xml:space="preserve"> </w:t>
            </w:r>
            <w:r>
              <w:t xml:space="preserve">and </w:t>
            </w:r>
            <w:r w:rsidRPr="00873DD9">
              <w:rPr>
                <w:b/>
                <w:color w:val="FF0000"/>
                <w:highlight w:val="yellow"/>
                <w:u w:val="single"/>
              </w:rPr>
              <w:t>toxic mortagae</w:t>
            </w:r>
            <w:r w:rsidRPr="006B2F8A">
              <w:t xml:space="preserve"> and the stock market plunge</w:t>
            </w:r>
            <w:r>
              <w:t xml:space="preserve">; the government tries to provide emergent </w:t>
            </w:r>
            <w:r w:rsidRPr="00873DD9">
              <w:rPr>
                <w:b/>
                <w:color w:val="FF0000"/>
                <w:highlight w:val="yellow"/>
                <w:u w:val="single"/>
              </w:rPr>
              <w:t>financial bailout</w:t>
            </w:r>
            <w:r w:rsidRPr="00873DD9">
              <w:rPr>
                <w:b/>
                <w:color w:val="FF0000"/>
                <w:highlight w:val="yellow"/>
                <w:u w:val="single"/>
              </w:rPr>
              <w:t>紧急财政援助</w:t>
            </w:r>
            <w:r>
              <w:t xml:space="preserve"> to </w:t>
            </w:r>
            <w:r w:rsidRPr="00E70B1B">
              <w:rPr>
                <w:b/>
                <w:color w:val="FF0000"/>
                <w:highlight w:val="yellow"/>
                <w:u w:val="single"/>
              </w:rPr>
              <w:t>keep the bank afloat</w:t>
            </w:r>
            <w:r>
              <w:rPr>
                <w:b/>
                <w:color w:val="FF0000"/>
                <w:highlight w:val="yellow"/>
                <w:u w:val="single"/>
              </w:rPr>
              <w:t xml:space="preserve"> </w:t>
            </w:r>
            <w:r w:rsidRPr="00CB5788">
              <w:t>(to keep it at least operation, prevent it from bankruptcy</w:t>
            </w:r>
          </w:p>
          <w:p w:rsidR="0014426D" w:rsidRDefault="0014426D" w:rsidP="003B4961">
            <w:r w:rsidRPr="00E70B1B">
              <w:rPr>
                <w:b/>
                <w:color w:val="FF0000"/>
                <w:highlight w:val="yellow"/>
                <w:u w:val="single"/>
              </w:rPr>
              <w:t> ['bæŋkrʌptsi]</w:t>
            </w:r>
            <w:r>
              <w:rPr>
                <w:b/>
                <w:color w:val="FF0000"/>
                <w:highlight w:val="yellow"/>
                <w:u w:val="single"/>
              </w:rPr>
              <w:t>)</w:t>
            </w:r>
            <w:r>
              <w:t xml:space="preserve">.  </w:t>
            </w:r>
            <w:r w:rsidRPr="006B2F8A">
              <w:t>日本各家银行处于困境，缘于不良贷款以及股市的暴跌</w:t>
            </w:r>
            <w:r w:rsidRPr="006B2F8A">
              <w:rPr>
                <w:rFonts w:hint="eastAsia"/>
              </w:rPr>
              <w:t>。</w:t>
            </w:r>
            <w:r>
              <w:rPr>
                <w:rFonts w:hint="eastAsia"/>
              </w:rPr>
              <w:t xml:space="preserve"> </w:t>
            </w:r>
            <w:r>
              <w:t xml:space="preserve">   </w:t>
            </w:r>
          </w:p>
          <w:p w:rsidR="0014426D" w:rsidRDefault="0014426D" w:rsidP="003B4961">
            <w:pPr>
              <w:rPr>
                <w:b/>
                <w:color w:val="FF0000"/>
                <w:highlight w:val="yellow"/>
                <w:u w:val="single"/>
              </w:rPr>
            </w:pPr>
          </w:p>
          <w:p w:rsidR="0014426D" w:rsidRDefault="0014426D" w:rsidP="003B4961">
            <w:pPr>
              <w:rPr>
                <w:b/>
                <w:color w:val="FF0000"/>
                <w:highlight w:val="yellow"/>
                <w:u w:val="single"/>
              </w:rPr>
            </w:pPr>
            <w:r w:rsidRPr="00E70B1B">
              <w:rPr>
                <w:b/>
                <w:color w:val="FF0000"/>
                <w:highlight w:val="yellow"/>
                <w:u w:val="single"/>
              </w:rPr>
              <w:t>//</w:t>
            </w:r>
            <w:r>
              <w:rPr>
                <w:b/>
                <w:color w:val="FF0000"/>
                <w:highlight w:val="yellow"/>
                <w:u w:val="single"/>
              </w:rPr>
              <w:t>(</w:t>
            </w:r>
            <w:r>
              <w:rPr>
                <w:rFonts w:hint="eastAsia"/>
                <w:b/>
                <w:color w:val="FF0000"/>
                <w:highlight w:val="yellow"/>
                <w:u w:val="single"/>
              </w:rPr>
              <w:t>有毒的</w:t>
            </w:r>
            <w:r>
              <w:rPr>
                <w:b/>
                <w:color w:val="FF0000"/>
                <w:highlight w:val="yellow"/>
                <w:u w:val="single"/>
              </w:rPr>
              <w:t>)</w:t>
            </w:r>
            <w:r w:rsidRPr="00E70B1B">
              <w:rPr>
                <w:b/>
                <w:color w:val="FF0000"/>
                <w:highlight w:val="yellow"/>
                <w:u w:val="single"/>
              </w:rPr>
              <w:t>不良贷款</w:t>
            </w:r>
            <w:r w:rsidRPr="00E70B1B">
              <w:rPr>
                <w:rFonts w:hint="eastAsia"/>
                <w:b/>
                <w:color w:val="FF0000"/>
                <w:highlight w:val="yellow"/>
                <w:u w:val="single"/>
              </w:rPr>
              <w:t>:</w:t>
            </w:r>
            <w:r w:rsidRPr="00E70B1B">
              <w:rPr>
                <w:b/>
                <w:color w:val="FF0000"/>
                <w:highlight w:val="yellow"/>
                <w:u w:val="single"/>
              </w:rPr>
              <w:t xml:space="preserve"> toxic loans; </w:t>
            </w:r>
            <w:r w:rsidRPr="00E70B1B">
              <w:rPr>
                <w:b/>
                <w:color w:val="FF0000"/>
                <w:highlight w:val="yellow"/>
                <w:u w:val="single"/>
              </w:rPr>
              <w:t>不良</w:t>
            </w:r>
            <w:r>
              <w:rPr>
                <w:rFonts w:hint="eastAsia"/>
                <w:b/>
                <w:color w:val="FF0000"/>
                <w:highlight w:val="yellow"/>
                <w:u w:val="single"/>
              </w:rPr>
              <w:t>的房产抵押</w:t>
            </w:r>
            <w:r>
              <w:rPr>
                <w:b/>
                <w:color w:val="FF0000"/>
                <w:highlight w:val="yellow"/>
                <w:u w:val="single"/>
              </w:rPr>
              <w:t xml:space="preserve"> </w:t>
            </w:r>
            <w:r w:rsidRPr="00E70B1B">
              <w:rPr>
                <w:b/>
                <w:color w:val="FF0000"/>
                <w:highlight w:val="yellow"/>
                <w:u w:val="single"/>
              </w:rPr>
              <w:t xml:space="preserve">toxic mortgage </w:t>
            </w:r>
          </w:p>
          <w:p w:rsidR="0014426D" w:rsidRDefault="0014426D" w:rsidP="003B4961">
            <w:pPr>
              <w:rPr>
                <w:b/>
                <w:color w:val="FF0000"/>
                <w:highlight w:val="yellow"/>
                <w:u w:val="single"/>
              </w:rPr>
            </w:pPr>
            <w:r w:rsidRPr="00E70B1B">
              <w:rPr>
                <w:b/>
                <w:color w:val="FF0000"/>
                <w:highlight w:val="yellow"/>
                <w:u w:val="single"/>
              </w:rPr>
              <w:t>//</w:t>
            </w:r>
            <w:r w:rsidRPr="00E70B1B">
              <w:rPr>
                <w:rFonts w:hint="eastAsia"/>
                <w:b/>
                <w:color w:val="FF0000"/>
                <w:highlight w:val="yellow"/>
                <w:u w:val="single"/>
              </w:rPr>
              <w:t>紧急财政援助</w:t>
            </w:r>
            <w:r>
              <w:rPr>
                <w:b/>
                <w:color w:val="FF0000"/>
                <w:highlight w:val="yellow"/>
                <w:u w:val="single"/>
              </w:rPr>
              <w:t xml:space="preserve">financial </w:t>
            </w:r>
            <w:r w:rsidRPr="00E70B1B">
              <w:rPr>
                <w:b/>
                <w:color w:val="FF0000"/>
                <w:highlight w:val="yellow"/>
                <w:u w:val="single"/>
              </w:rPr>
              <w:t>bailout /ˈbeɪlaʊt/</w:t>
            </w:r>
            <w:r>
              <w:rPr>
                <w:b/>
                <w:color w:val="FF0000"/>
                <w:highlight w:val="yellow"/>
                <w:u w:val="single"/>
              </w:rPr>
              <w:t xml:space="preserve">: </w:t>
            </w:r>
            <w:r w:rsidRPr="00E70B1B">
              <w:rPr>
                <w:b/>
                <w:color w:val="FF0000"/>
                <w:highlight w:val="yellow"/>
                <w:u w:val="single"/>
              </w:rPr>
              <w:t>is the act of helping an organization or individual that has financial problems by giving them money</w:t>
            </w:r>
            <w:r>
              <w:rPr>
                <w:b/>
                <w:color w:val="FF0000"/>
                <w:highlight w:val="yellow"/>
                <w:u w:val="single"/>
              </w:rPr>
              <w:t>, in order to “keep that org/individual/company/nation afloat”.</w:t>
            </w:r>
            <w:r w:rsidRPr="00E70B1B">
              <w:rPr>
                <w:b/>
                <w:color w:val="FF0000"/>
                <w:highlight w:val="yellow"/>
                <w:u w:val="single"/>
              </w:rPr>
              <w:t xml:space="preserve"> </w:t>
            </w:r>
          </w:p>
          <w:p w:rsidR="0014426D" w:rsidRDefault="0014426D" w:rsidP="003B4961">
            <w:r w:rsidRPr="00CB5788">
              <w:t>If a person, business,</w:t>
            </w:r>
            <w:r>
              <w:t xml:space="preserve"> company (ZTE), or</w:t>
            </w:r>
            <w:r w:rsidRPr="00CB5788">
              <w:t xml:space="preserve"> country </w:t>
            </w:r>
            <w:r w:rsidRPr="00841C31">
              <w:rPr>
                <w:b/>
                <w:color w:val="FF0000"/>
                <w:highlight w:val="yellow"/>
                <w:u w:val="single"/>
              </w:rPr>
              <w:t>stays afloat or is kept afloat</w:t>
            </w:r>
            <w:r w:rsidRPr="00CB5788">
              <w:t>, they have just enough money to pay their debts and continue operating</w:t>
            </w:r>
            <w:r>
              <w:t xml:space="preserve">, which means it’s almost </w:t>
            </w:r>
            <w:r w:rsidRPr="00F01500">
              <w:rPr>
                <w:b/>
                <w:color w:val="FF0000"/>
                <w:highlight w:val="yellow"/>
                <w:u w:val="single"/>
              </w:rPr>
              <w:t>on the verge/brink of bankruptcy</w:t>
            </w:r>
            <w:r>
              <w:rPr>
                <w:b/>
                <w:color w:val="FF0000"/>
                <w:highlight w:val="yellow"/>
                <w:u w:val="single"/>
              </w:rPr>
              <w:t>/collapse</w:t>
            </w:r>
            <w:r w:rsidRPr="00F01500">
              <w:rPr>
                <w:b/>
                <w:color w:val="FF0000"/>
                <w:highlight w:val="yellow"/>
                <w:u w:val="single"/>
              </w:rPr>
              <w:t>濒临破</w:t>
            </w:r>
            <w:r w:rsidRPr="00F01500">
              <w:rPr>
                <w:rFonts w:hint="eastAsia"/>
                <w:b/>
                <w:color w:val="FF0000"/>
                <w:highlight w:val="yellow"/>
                <w:u w:val="single"/>
              </w:rPr>
              <w:t>产</w:t>
            </w:r>
            <w:r>
              <w:rPr>
                <w:rFonts w:hint="eastAsia"/>
                <w:b/>
                <w:color w:val="FF0000"/>
                <w:highlight w:val="yellow"/>
                <w:u w:val="single"/>
              </w:rPr>
              <w:t xml:space="preserve"> </w:t>
            </w:r>
            <w:r>
              <w:rPr>
                <w:b/>
                <w:color w:val="FF0000"/>
                <w:highlight w:val="yellow"/>
                <w:u w:val="single"/>
              </w:rPr>
              <w:t>e.g.</w:t>
            </w:r>
            <w:r w:rsidRPr="00CB5788">
              <w:t>  A number of efforts</w:t>
            </w:r>
            <w:r>
              <w:t xml:space="preserve">, including request for </w:t>
            </w:r>
            <w:r w:rsidRPr="007A0A15">
              <w:rPr>
                <w:b/>
                <w:color w:val="FF0000"/>
                <w:highlight w:val="yellow"/>
                <w:u w:val="single"/>
              </w:rPr>
              <w:t>financial bailout</w:t>
            </w:r>
            <w:r>
              <w:rPr>
                <w:b/>
                <w:color w:val="FF0000"/>
                <w:highlight w:val="yellow"/>
                <w:u w:val="single"/>
              </w:rPr>
              <w:t>,</w:t>
            </w:r>
            <w:r>
              <w:t xml:space="preserve"> </w:t>
            </w:r>
            <w:r w:rsidRPr="00CB5788">
              <w:t xml:space="preserve">were being made to </w:t>
            </w:r>
            <w:r w:rsidRPr="00DF2269">
              <w:rPr>
                <w:b/>
                <w:color w:val="FF0000"/>
                <w:highlight w:val="yellow"/>
                <w:u w:val="single"/>
              </w:rPr>
              <w:t xml:space="preserve">keep </w:t>
            </w:r>
            <w:r>
              <w:rPr>
                <w:b/>
                <w:color w:val="FF0000"/>
                <w:highlight w:val="yellow"/>
                <w:u w:val="single"/>
              </w:rPr>
              <w:t xml:space="preserve">ZTE </w:t>
            </w:r>
            <w:r w:rsidRPr="00DF2269">
              <w:rPr>
                <w:b/>
                <w:color w:val="FF0000"/>
                <w:highlight w:val="yellow"/>
                <w:u w:val="single"/>
              </w:rPr>
              <w:t>afloat.</w:t>
            </w:r>
            <w:r w:rsidRPr="00CB5788">
              <w:t> </w:t>
            </w:r>
            <w:r w:rsidRPr="00CB5788">
              <w:rPr>
                <w:rFonts w:hint="eastAsia"/>
              </w:rPr>
              <w:t>以保持公司继续维持下</w:t>
            </w:r>
            <w:r w:rsidRPr="00CB5788">
              <w:t>去</w:t>
            </w:r>
          </w:p>
          <w:p w:rsidR="0014426D" w:rsidRPr="00CB5788" w:rsidRDefault="0014426D" w:rsidP="003B4961">
            <w:r>
              <w:t>//</w:t>
            </w:r>
            <w:r w:rsidRPr="00F01500">
              <w:rPr>
                <w:b/>
                <w:color w:val="FF0000"/>
                <w:highlight w:val="yellow"/>
                <w:u w:val="single"/>
              </w:rPr>
              <w:t>濒临破</w:t>
            </w:r>
            <w:r w:rsidRPr="00F01500">
              <w:rPr>
                <w:rFonts w:hint="eastAsia"/>
                <w:b/>
                <w:color w:val="FF0000"/>
                <w:highlight w:val="yellow"/>
                <w:u w:val="single"/>
              </w:rPr>
              <w:t>产</w:t>
            </w:r>
            <w:r>
              <w:rPr>
                <w:rFonts w:hint="eastAsia"/>
                <w:b/>
                <w:color w:val="FF0000"/>
                <w:highlight w:val="yellow"/>
                <w:u w:val="single"/>
              </w:rPr>
              <w:t>:</w:t>
            </w:r>
            <w:r>
              <w:rPr>
                <w:b/>
                <w:color w:val="FF0000"/>
                <w:highlight w:val="yellow"/>
                <w:u w:val="single"/>
              </w:rPr>
              <w:t xml:space="preserve"> on the verge/brink of bankruptcy/collapse;  (</w:t>
            </w:r>
            <w:r w:rsidRPr="002F2D6D">
              <w:rPr>
                <w:b/>
                <w:color w:val="FF0000"/>
                <w:highlight w:val="yellow"/>
                <w:u w:val="single"/>
              </w:rPr>
              <w:t>物种</w:t>
            </w:r>
            <w:r>
              <w:rPr>
                <w:rFonts w:hint="eastAsia"/>
                <w:b/>
                <w:color w:val="FF0000"/>
                <w:highlight w:val="yellow"/>
                <w:u w:val="single"/>
              </w:rPr>
              <w:t>)</w:t>
            </w:r>
            <w:r w:rsidRPr="002F2D6D">
              <w:rPr>
                <w:b/>
                <w:color w:val="FF0000"/>
                <w:highlight w:val="yellow"/>
                <w:u w:val="single"/>
              </w:rPr>
              <w:t>濒临灭</w:t>
            </w:r>
            <w:r w:rsidRPr="002F2D6D">
              <w:rPr>
                <w:rFonts w:hint="eastAsia"/>
                <w:b/>
                <w:color w:val="FF0000"/>
                <w:highlight w:val="yellow"/>
                <w:u w:val="single"/>
              </w:rPr>
              <w:t>绝</w:t>
            </w:r>
            <w:r>
              <w:rPr>
                <w:b/>
                <w:color w:val="FF0000"/>
                <w:highlight w:val="yellow"/>
                <w:u w:val="single"/>
              </w:rPr>
              <w:t>on the verge/brink of extinction</w:t>
            </w:r>
          </w:p>
          <w:p w:rsidR="0014426D" w:rsidRPr="0033642A" w:rsidRDefault="0014426D" w:rsidP="003B4961"/>
        </w:tc>
      </w:tr>
      <w:tr w:rsidR="0014426D" w:rsidRPr="0045711F" w:rsidTr="003B4961">
        <w:trPr>
          <w:trHeight w:val="1900"/>
        </w:trPr>
        <w:tc>
          <w:tcPr>
            <w:tcW w:w="10434" w:type="dxa"/>
          </w:tcPr>
          <w:p w:rsidR="0014426D" w:rsidRDefault="0014426D" w:rsidP="003B4961">
            <w:pPr>
              <w:rPr>
                <w:color w:val="FF0000"/>
              </w:rPr>
            </w:pPr>
            <w:r w:rsidRPr="00E518CD">
              <w:rPr>
                <w:rFonts w:hint="eastAsia"/>
                <w:b/>
                <w:color w:val="FF0000"/>
                <w:highlight w:val="yellow"/>
              </w:rPr>
              <w:t>[</w:t>
            </w:r>
            <w:r w:rsidRPr="00E518CD">
              <w:rPr>
                <w:b/>
                <w:color w:val="FF0000"/>
                <w:highlight w:val="yellow"/>
              </w:rPr>
              <w:t>谈判的筹码；讨价还价的筹</w:t>
            </w:r>
            <w:r w:rsidRPr="00E518CD">
              <w:rPr>
                <w:rFonts w:hint="eastAsia"/>
                <w:b/>
                <w:color w:val="FF0000"/>
                <w:highlight w:val="yellow"/>
              </w:rPr>
              <w:t>码</w:t>
            </w:r>
            <w:r w:rsidRPr="00E518CD">
              <w:rPr>
                <w:rFonts w:hint="eastAsia"/>
                <w:b/>
                <w:color w:val="FF0000"/>
                <w:highlight w:val="yellow"/>
              </w:rPr>
              <w:t>a</w:t>
            </w:r>
            <w:r w:rsidRPr="00E518CD">
              <w:rPr>
                <w:b/>
                <w:color w:val="FF0000"/>
                <w:highlight w:val="yellow"/>
              </w:rPr>
              <w:t xml:space="preserve"> </w:t>
            </w:r>
            <w:r w:rsidRPr="00E518CD">
              <w:rPr>
                <w:rFonts w:hint="eastAsia"/>
                <w:b/>
                <w:color w:val="FF0000"/>
                <w:highlight w:val="yellow"/>
              </w:rPr>
              <w:t>b</w:t>
            </w:r>
            <w:r w:rsidRPr="00E518CD">
              <w:rPr>
                <w:b/>
                <w:color w:val="FF0000"/>
                <w:highlight w:val="yellow"/>
              </w:rPr>
              <w:t>argaining chip]:</w:t>
            </w:r>
            <w:r w:rsidRPr="00E518CD">
              <w:rPr>
                <w:color w:val="FF0000"/>
              </w:rPr>
              <w:t xml:space="preserve"> </w:t>
            </w:r>
          </w:p>
          <w:p w:rsidR="0014426D" w:rsidRDefault="0014426D" w:rsidP="003B4961">
            <w:r>
              <w:t xml:space="preserve">A bargaining chip is </w:t>
            </w:r>
            <w:r w:rsidRPr="0045711F">
              <w:t xml:space="preserve">something </w:t>
            </w:r>
            <w:r>
              <w:t xml:space="preserve">valuable </w:t>
            </w:r>
            <w:r w:rsidRPr="0045711F">
              <w:t>that one person or group in a business deal or political agreement has, that can be used to gain an advantage</w:t>
            </w:r>
            <w:r>
              <w:t xml:space="preserve">/plus value/upside </w:t>
            </w:r>
            <w:r w:rsidRPr="0045711F">
              <w:t>in the deal</w:t>
            </w:r>
            <w:r>
              <w:t>, esp in a political negotiation.</w:t>
            </w:r>
          </w:p>
          <w:p w:rsidR="0014426D" w:rsidRPr="0045711F" w:rsidRDefault="0014426D" w:rsidP="003B4961">
            <w:r>
              <w:t xml:space="preserve"> </w:t>
            </w:r>
          </w:p>
          <w:p w:rsidR="0014426D" w:rsidRDefault="0014426D" w:rsidP="003B4961">
            <w:r w:rsidRPr="003E5E5E">
              <w:t xml:space="preserve">e.g. </w:t>
            </w:r>
            <w:r w:rsidRPr="005940BE">
              <w:t xml:space="preserve">Several US lawmakers have repeatedly criticized the Trump administration's deal to save ZTE. They were unhappy that the company, which they see as a national security issue, was being used as </w:t>
            </w:r>
            <w:hyperlink r:id="rId143" w:history="1">
              <w:r w:rsidRPr="0045711F">
                <w:rPr>
                  <w:b/>
                  <w:color w:val="FF0000"/>
                  <w:highlight w:val="yellow"/>
                  <w:u w:val="single"/>
                </w:rPr>
                <w:t>a bargaining chip</w:t>
              </w:r>
            </w:hyperlink>
            <w:r w:rsidRPr="005940BE">
              <w:t xml:space="preserve"> in trade negotiations with China. </w:t>
            </w:r>
          </w:p>
          <w:p w:rsidR="0014426D" w:rsidRPr="0045711F" w:rsidRDefault="0014426D" w:rsidP="003B4961">
            <w:pPr>
              <w:rPr>
                <w:highlight w:val="yellow"/>
              </w:rPr>
            </w:pPr>
          </w:p>
        </w:tc>
      </w:tr>
      <w:tr w:rsidR="0014426D" w:rsidRPr="001304DE" w:rsidTr="003B4961">
        <w:trPr>
          <w:trHeight w:val="3812"/>
        </w:trPr>
        <w:tc>
          <w:tcPr>
            <w:tcW w:w="10434" w:type="dxa"/>
          </w:tcPr>
          <w:p w:rsidR="0014426D" w:rsidRPr="001304DE" w:rsidRDefault="0014426D" w:rsidP="003B4961">
            <w:pPr>
              <w:rPr>
                <w:b/>
                <w:color w:val="FF0000"/>
                <w:sz w:val="24"/>
                <w:szCs w:val="24"/>
                <w:highlight w:val="yellow"/>
                <w:u w:val="single"/>
              </w:rPr>
            </w:pPr>
            <w:r w:rsidRPr="001304DE">
              <w:rPr>
                <w:b/>
                <w:color w:val="FF0000"/>
                <w:sz w:val="24"/>
                <w:szCs w:val="24"/>
                <w:highlight w:val="yellow"/>
                <w:u w:val="single"/>
              </w:rPr>
              <w:t>[</w:t>
            </w:r>
            <w:r w:rsidRPr="001304DE">
              <w:rPr>
                <w:rFonts w:hint="eastAsia"/>
                <w:b/>
                <w:color w:val="FF0000"/>
                <w:sz w:val="24"/>
                <w:szCs w:val="24"/>
                <w:highlight w:val="yellow"/>
                <w:u w:val="single"/>
              </w:rPr>
              <w:t>使</w:t>
            </w:r>
            <w:r w:rsidRPr="001304DE">
              <w:rPr>
                <w:rFonts w:hint="eastAsia"/>
                <w:b/>
                <w:color w:val="FF0000"/>
                <w:sz w:val="24"/>
                <w:szCs w:val="24"/>
                <w:highlight w:val="yellow"/>
                <w:u w:val="single"/>
              </w:rPr>
              <w:t>(</w:t>
            </w:r>
            <w:r w:rsidRPr="001304DE">
              <w:rPr>
                <w:rFonts w:hint="eastAsia"/>
                <w:b/>
                <w:color w:val="FF0000"/>
                <w:sz w:val="24"/>
                <w:szCs w:val="24"/>
                <w:highlight w:val="yellow"/>
                <w:u w:val="single"/>
              </w:rPr>
              <w:t>交通</w:t>
            </w:r>
            <w:r w:rsidRPr="001304DE">
              <w:rPr>
                <w:rFonts w:hint="eastAsia"/>
                <w:b/>
                <w:color w:val="FF0000"/>
                <w:sz w:val="24"/>
                <w:szCs w:val="24"/>
                <w:highlight w:val="yellow"/>
                <w:u w:val="single"/>
              </w:rPr>
              <w:t>/</w:t>
            </w:r>
            <w:r w:rsidRPr="001304DE">
              <w:rPr>
                <w:rFonts w:hint="eastAsia"/>
                <w:b/>
                <w:color w:val="FF0000"/>
                <w:sz w:val="24"/>
                <w:szCs w:val="24"/>
                <w:highlight w:val="yellow"/>
                <w:u w:val="single"/>
              </w:rPr>
              <w:t>公司</w:t>
            </w:r>
            <w:r w:rsidRPr="001304DE">
              <w:rPr>
                <w:rFonts w:hint="eastAsia"/>
                <w:b/>
                <w:color w:val="FF0000"/>
                <w:sz w:val="24"/>
                <w:szCs w:val="24"/>
                <w:highlight w:val="yellow"/>
                <w:u w:val="single"/>
              </w:rPr>
              <w:t>/</w:t>
            </w:r>
            <w:r w:rsidRPr="001304DE">
              <w:rPr>
                <w:rFonts w:hint="eastAsia"/>
                <w:b/>
                <w:color w:val="FF0000"/>
                <w:sz w:val="24"/>
                <w:szCs w:val="24"/>
                <w:highlight w:val="yellow"/>
                <w:u w:val="single"/>
              </w:rPr>
              <w:t>经济</w:t>
            </w:r>
            <w:r w:rsidRPr="001304DE">
              <w:rPr>
                <w:b/>
                <w:color w:val="FF0000"/>
                <w:sz w:val="24"/>
                <w:szCs w:val="24"/>
                <w:highlight w:val="yellow"/>
                <w:u w:val="single"/>
              </w:rPr>
              <w:t>/</w:t>
            </w:r>
            <w:r w:rsidRPr="001304DE">
              <w:rPr>
                <w:rFonts w:hint="eastAsia"/>
                <w:b/>
                <w:color w:val="FF0000"/>
                <w:sz w:val="24"/>
                <w:szCs w:val="24"/>
                <w:highlight w:val="yellow"/>
                <w:u w:val="single"/>
              </w:rPr>
              <w:t>运行</w:t>
            </w:r>
            <w:r w:rsidRPr="001304DE">
              <w:rPr>
                <w:rFonts w:hint="eastAsia"/>
                <w:b/>
                <w:color w:val="FF0000"/>
                <w:sz w:val="24"/>
                <w:szCs w:val="24"/>
                <w:highlight w:val="yellow"/>
                <w:u w:val="single"/>
              </w:rPr>
              <w:t>)</w:t>
            </w:r>
            <w:r w:rsidRPr="001304DE">
              <w:rPr>
                <w:rFonts w:hint="eastAsia"/>
                <w:b/>
                <w:color w:val="FF0000"/>
                <w:sz w:val="24"/>
                <w:szCs w:val="24"/>
                <w:highlight w:val="yellow"/>
                <w:u w:val="single"/>
              </w:rPr>
              <w:t>瘫痪</w:t>
            </w:r>
            <w:r w:rsidRPr="001304DE">
              <w:rPr>
                <w:rFonts w:hint="eastAsia"/>
                <w:b/>
                <w:color w:val="FF0000"/>
                <w:sz w:val="24"/>
                <w:szCs w:val="24"/>
                <w:highlight w:val="yellow"/>
                <w:u w:val="single"/>
              </w:rPr>
              <w:t>:</w:t>
            </w:r>
            <w:r w:rsidRPr="001304DE">
              <w:rPr>
                <w:b/>
                <w:color w:val="FF0000"/>
                <w:sz w:val="24"/>
                <w:szCs w:val="24"/>
                <w:highlight w:val="yellow"/>
                <w:u w:val="single"/>
              </w:rPr>
              <w:t xml:space="preserve"> bring &lt;the traffic/the company/the economy&gt; to a standstill = paralyze &lt;the traffic/the company/economy&gt;]</w:t>
            </w:r>
          </w:p>
          <w:p w:rsidR="0014426D" w:rsidRPr="001304DE" w:rsidRDefault="0014426D" w:rsidP="003B4961"/>
          <w:p w:rsidR="0014426D" w:rsidRPr="001304DE" w:rsidRDefault="0014426D" w:rsidP="003B4961">
            <w:r w:rsidRPr="001304DE">
              <w:t xml:space="preserve">e.g. The US Commerce Department imposed </w:t>
            </w:r>
            <w:r w:rsidRPr="001304DE">
              <w:rPr>
                <w:b/>
                <w:color w:val="FF0000"/>
                <w:sz w:val="24"/>
                <w:szCs w:val="24"/>
                <w:highlight w:val="yellow"/>
                <w:u w:val="single"/>
              </w:rPr>
              <w:t>the blanket ban</w:t>
            </w:r>
            <w:r w:rsidRPr="001304DE">
              <w:t>全面禁</w:t>
            </w:r>
            <w:r w:rsidRPr="001304DE">
              <w:rPr>
                <w:rFonts w:hint="eastAsia"/>
              </w:rPr>
              <w:t>止</w:t>
            </w:r>
            <w:r w:rsidRPr="001304DE">
              <w:rPr>
                <w:rFonts w:hint="eastAsia"/>
              </w:rPr>
              <w:t>;</w:t>
            </w:r>
            <w:r w:rsidRPr="001304DE">
              <w:t xml:space="preserve"> </w:t>
            </w:r>
            <w:hyperlink r:id="rId144" w:history="1">
              <w:r w:rsidRPr="001304DE">
                <w:rPr>
                  <w:rStyle w:val="Hyperlink"/>
                </w:rPr>
                <w:t> </w:t>
              </w:r>
              <w:r w:rsidRPr="001304DE">
                <w:rPr>
                  <w:rStyle w:val="Hyperlink"/>
                </w:rPr>
                <w:t>一律禁止</w:t>
              </w:r>
            </w:hyperlink>
            <w:r w:rsidRPr="001304DE">
              <w:t xml:space="preserve"> on ZTE in April, </w:t>
            </w:r>
            <w:r w:rsidRPr="001304DE">
              <w:rPr>
                <w:b/>
                <w:color w:val="FF0000"/>
                <w:sz w:val="24"/>
                <w:szCs w:val="24"/>
                <w:highlight w:val="yellow"/>
                <w:u w:val="single"/>
              </w:rPr>
              <w:t xml:space="preserve">bringing </w:t>
            </w:r>
            <w:r w:rsidRPr="001304DE">
              <w:rPr>
                <w:rFonts w:hint="eastAsia"/>
                <w:b/>
                <w:color w:val="FF0000"/>
                <w:sz w:val="24"/>
                <w:szCs w:val="24"/>
                <w:highlight w:val="yellow"/>
                <w:u w:val="single"/>
              </w:rPr>
              <w:t>&lt;</w:t>
            </w:r>
            <w:r w:rsidRPr="001304DE">
              <w:rPr>
                <w:b/>
                <w:color w:val="FF0000"/>
                <w:sz w:val="24"/>
                <w:szCs w:val="24"/>
                <w:highlight w:val="yellow"/>
                <w:u w:val="single"/>
              </w:rPr>
              <w:t>most of the company's operations&gt; to a standstill, in other words, “paralyze the whole company”/bog down the company.</w:t>
            </w:r>
            <w:r w:rsidRPr="001304DE">
              <w:t xml:space="preserve"> </w:t>
            </w:r>
          </w:p>
          <w:p w:rsidR="0014426D" w:rsidRPr="001304DE" w:rsidRDefault="0014426D" w:rsidP="003B4961"/>
          <w:p w:rsidR="0014426D" w:rsidRPr="001304DE" w:rsidRDefault="0014426D" w:rsidP="003B4961">
            <w:r w:rsidRPr="001304DE">
              <w:t xml:space="preserve">e.g. The Commerce Department informed Congress of </w:t>
            </w:r>
            <w:hyperlink r:id="rId145" w:history="1">
              <w:r w:rsidRPr="001304DE">
                <w:rPr>
                  <w:rStyle w:val="Hyperlink"/>
                </w:rPr>
                <w:t>a plan to ease/mitigate penalties</w:t>
              </w:r>
            </w:hyperlink>
            <w:r w:rsidRPr="001304DE">
              <w:t xml:space="preserve"> on ZTE , the Chinese telecom equipment maker that </w:t>
            </w:r>
            <w:r w:rsidRPr="004943B9">
              <w:rPr>
                <w:b/>
                <w:color w:val="FF0000"/>
                <w:sz w:val="24"/>
                <w:szCs w:val="24"/>
                <w:highlight w:val="yellow"/>
                <w:u w:val="single"/>
              </w:rPr>
              <w:t>was crippled/parazlyzed</w:t>
            </w:r>
            <w:r w:rsidRPr="001304DE">
              <w:t xml:space="preserve"> by </w:t>
            </w:r>
            <w:r w:rsidRPr="004943B9">
              <w:rPr>
                <w:b/>
                <w:color w:val="FF0000"/>
                <w:sz w:val="24"/>
                <w:szCs w:val="24"/>
                <w:highlight w:val="yellow"/>
                <w:u w:val="single"/>
              </w:rPr>
              <w:t>a blanket export</w:t>
            </w:r>
            <w:r w:rsidRPr="001304DE">
              <w:t xml:space="preserve"> ban issued as punishment for its violations of its sanctions against North Korea. Either way, repeated changes to the US strategy on China may only </w:t>
            </w:r>
            <w:r w:rsidRPr="004943B9">
              <w:rPr>
                <w:b/>
                <w:color w:val="FF0000"/>
                <w:sz w:val="24"/>
                <w:szCs w:val="24"/>
                <w:highlight w:val="yellow"/>
                <w:u w:val="single"/>
              </w:rPr>
              <w:t>bog down talks</w:t>
            </w:r>
            <w:r w:rsidRPr="001304DE">
              <w:t xml:space="preserve"> with Beijing moving forward, Reinsch said. </w:t>
            </w:r>
          </w:p>
          <w:p w:rsidR="0014426D" w:rsidRDefault="0014426D" w:rsidP="003B4961">
            <w:pPr>
              <w:rPr>
                <w:b/>
                <w:color w:val="FF0000"/>
                <w:sz w:val="24"/>
                <w:szCs w:val="24"/>
                <w:highlight w:val="yellow"/>
                <w:u w:val="single"/>
              </w:rPr>
            </w:pPr>
            <w:r w:rsidRPr="004943B9">
              <w:rPr>
                <w:b/>
                <w:color w:val="FF0000"/>
                <w:sz w:val="24"/>
                <w:szCs w:val="24"/>
                <w:highlight w:val="yellow"/>
                <w:u w:val="single"/>
              </w:rPr>
              <w:t>//bog 1) marsh, swamp</w:t>
            </w:r>
            <w:r w:rsidRPr="004943B9">
              <w:rPr>
                <w:b/>
                <w:color w:val="FF0000"/>
                <w:sz w:val="24"/>
                <w:szCs w:val="24"/>
                <w:highlight w:val="yellow"/>
                <w:u w:val="single"/>
              </w:rPr>
              <w:t>沼泽；湿</w:t>
            </w:r>
            <w:r w:rsidRPr="004943B9">
              <w:rPr>
                <w:rFonts w:hint="eastAsia"/>
                <w:b/>
                <w:color w:val="FF0000"/>
                <w:sz w:val="24"/>
                <w:szCs w:val="24"/>
                <w:highlight w:val="yellow"/>
                <w:u w:val="single"/>
              </w:rPr>
              <w:t>地</w:t>
            </w:r>
            <w:r w:rsidRPr="004943B9">
              <w:rPr>
                <w:b/>
                <w:color w:val="FF0000"/>
                <w:sz w:val="24"/>
                <w:szCs w:val="24"/>
                <w:highlight w:val="yellow"/>
                <w:u w:val="single"/>
              </w:rPr>
              <w:t xml:space="preserve"> 2)bog down sth: </w:t>
            </w:r>
            <w:r w:rsidRPr="004943B9">
              <w:rPr>
                <w:rFonts w:hint="eastAsia"/>
                <w:b/>
                <w:color w:val="FF0000"/>
                <w:sz w:val="24"/>
                <w:szCs w:val="24"/>
                <w:highlight w:val="yellow"/>
                <w:u w:val="single"/>
              </w:rPr>
              <w:t>陷入泥沼</w:t>
            </w:r>
            <w:r w:rsidRPr="004943B9">
              <w:rPr>
                <w:rFonts w:hint="eastAsia"/>
                <w:b/>
                <w:color w:val="FF0000"/>
                <w:sz w:val="24"/>
                <w:szCs w:val="24"/>
                <w:highlight w:val="yellow"/>
                <w:u w:val="single"/>
              </w:rPr>
              <w:t>/</w:t>
            </w:r>
            <w:r w:rsidRPr="004943B9">
              <w:rPr>
                <w:b/>
                <w:color w:val="FF0000"/>
                <w:sz w:val="24"/>
                <w:szCs w:val="24"/>
                <w:highlight w:val="yellow"/>
                <w:u w:val="single"/>
              </w:rPr>
              <w:t>沼泽</w:t>
            </w:r>
            <w:r w:rsidRPr="004943B9">
              <w:rPr>
                <w:rFonts w:hint="eastAsia"/>
                <w:b/>
                <w:color w:val="FF0000"/>
                <w:sz w:val="24"/>
                <w:szCs w:val="24"/>
                <w:highlight w:val="yellow"/>
                <w:u w:val="single"/>
              </w:rPr>
              <w:t>;</w:t>
            </w:r>
            <w:r w:rsidRPr="004943B9">
              <w:rPr>
                <w:b/>
                <w:color w:val="FF0000"/>
                <w:sz w:val="24"/>
                <w:szCs w:val="24"/>
                <w:highlight w:val="yellow"/>
                <w:u w:val="single"/>
              </w:rPr>
              <w:t xml:space="preserve"> </w:t>
            </w:r>
            <w:r w:rsidRPr="004943B9">
              <w:rPr>
                <w:rFonts w:hint="eastAsia"/>
                <w:b/>
                <w:color w:val="FF0000"/>
                <w:sz w:val="24"/>
                <w:szCs w:val="24"/>
                <w:highlight w:val="yellow"/>
                <w:u w:val="single"/>
              </w:rPr>
              <w:t>陷于困境</w:t>
            </w:r>
            <w:r w:rsidRPr="004943B9">
              <w:rPr>
                <w:rFonts w:hint="eastAsia"/>
                <w:b/>
                <w:color w:val="FF0000"/>
                <w:sz w:val="24"/>
                <w:szCs w:val="24"/>
                <w:highlight w:val="yellow"/>
                <w:u w:val="single"/>
              </w:rPr>
              <w:t>;</w:t>
            </w:r>
            <w:r w:rsidRPr="004943B9">
              <w:rPr>
                <w:b/>
                <w:color w:val="FF0000"/>
                <w:sz w:val="24"/>
                <w:szCs w:val="24"/>
                <w:highlight w:val="yellow"/>
                <w:u w:val="single"/>
              </w:rPr>
              <w:t xml:space="preserve"> </w:t>
            </w:r>
            <w:r w:rsidRPr="004943B9">
              <w:rPr>
                <w:rFonts w:hint="eastAsia"/>
                <w:b/>
                <w:color w:val="FF0000"/>
                <w:sz w:val="24"/>
                <w:szCs w:val="24"/>
                <w:highlight w:val="yellow"/>
                <w:u w:val="single"/>
              </w:rPr>
              <w:t>停滞不前</w:t>
            </w:r>
            <w:r w:rsidRPr="004943B9">
              <w:rPr>
                <w:rFonts w:hint="eastAsia"/>
                <w:b/>
                <w:color w:val="FF0000"/>
                <w:sz w:val="24"/>
                <w:szCs w:val="24"/>
                <w:highlight w:val="yellow"/>
                <w:u w:val="single"/>
              </w:rPr>
              <w:t>/</w:t>
            </w:r>
            <w:r w:rsidRPr="004943B9">
              <w:rPr>
                <w:b/>
                <w:color w:val="FF0000"/>
                <w:sz w:val="24"/>
                <w:szCs w:val="24"/>
                <w:highlight w:val="yellow"/>
                <w:u w:val="single"/>
              </w:rPr>
              <w:t>(</w:t>
            </w:r>
            <w:r w:rsidRPr="004943B9">
              <w:rPr>
                <w:rFonts w:hint="eastAsia"/>
                <w:b/>
                <w:color w:val="FF0000"/>
                <w:sz w:val="24"/>
                <w:szCs w:val="24"/>
                <w:highlight w:val="yellow"/>
                <w:u w:val="single"/>
              </w:rPr>
              <w:t>进度</w:t>
            </w:r>
            <w:r w:rsidRPr="004943B9">
              <w:rPr>
                <w:b/>
                <w:color w:val="FF0000"/>
                <w:sz w:val="24"/>
                <w:szCs w:val="24"/>
                <w:highlight w:val="yellow"/>
                <w:u w:val="single"/>
              </w:rPr>
              <w:t>)</w:t>
            </w:r>
            <w:r w:rsidRPr="004943B9">
              <w:rPr>
                <w:rFonts w:hint="eastAsia"/>
                <w:b/>
                <w:color w:val="FF0000"/>
                <w:sz w:val="24"/>
                <w:szCs w:val="24"/>
                <w:highlight w:val="yellow"/>
                <w:u w:val="single"/>
              </w:rPr>
              <w:t>瘫痪了</w:t>
            </w:r>
            <w:r w:rsidRPr="004943B9">
              <w:rPr>
                <w:b/>
                <w:color w:val="FF0000"/>
                <w:sz w:val="24"/>
                <w:szCs w:val="24"/>
                <w:highlight w:val="yellow"/>
                <w:u w:val="single"/>
              </w:rPr>
              <w:t xml:space="preserve">in a predicament/pickle/a tight spot; </w:t>
            </w:r>
            <w:r w:rsidRPr="004943B9">
              <w:rPr>
                <w:rFonts w:hint="eastAsia"/>
                <w:b/>
                <w:color w:val="FF0000"/>
                <w:sz w:val="24"/>
                <w:szCs w:val="24"/>
                <w:highlight w:val="yellow"/>
                <w:u w:val="single"/>
              </w:rPr>
              <w:t>使</w:t>
            </w:r>
            <w:r w:rsidRPr="004943B9">
              <w:rPr>
                <w:rFonts w:hint="eastAsia"/>
                <w:b/>
                <w:color w:val="FF0000"/>
                <w:sz w:val="24"/>
                <w:szCs w:val="24"/>
                <w:highlight w:val="yellow"/>
                <w:u w:val="single"/>
              </w:rPr>
              <w:t>(</w:t>
            </w:r>
            <w:r w:rsidRPr="004943B9">
              <w:rPr>
                <w:rFonts w:hint="eastAsia"/>
                <w:b/>
                <w:color w:val="FF0000"/>
                <w:sz w:val="24"/>
                <w:szCs w:val="24"/>
                <w:highlight w:val="yellow"/>
                <w:u w:val="single"/>
              </w:rPr>
              <w:t>交通</w:t>
            </w:r>
            <w:r w:rsidRPr="004943B9">
              <w:rPr>
                <w:rFonts w:hint="eastAsia"/>
                <w:b/>
                <w:color w:val="FF0000"/>
                <w:sz w:val="24"/>
                <w:szCs w:val="24"/>
                <w:highlight w:val="yellow"/>
                <w:u w:val="single"/>
              </w:rPr>
              <w:t>/</w:t>
            </w:r>
            <w:r w:rsidRPr="004943B9">
              <w:rPr>
                <w:rFonts w:hint="eastAsia"/>
                <w:b/>
                <w:color w:val="FF0000"/>
                <w:sz w:val="24"/>
                <w:szCs w:val="24"/>
                <w:highlight w:val="yellow"/>
                <w:u w:val="single"/>
              </w:rPr>
              <w:t>经济</w:t>
            </w:r>
            <w:r w:rsidRPr="004943B9">
              <w:rPr>
                <w:rFonts w:hint="eastAsia"/>
                <w:b/>
                <w:color w:val="FF0000"/>
                <w:sz w:val="24"/>
                <w:szCs w:val="24"/>
                <w:highlight w:val="yellow"/>
                <w:u w:val="single"/>
              </w:rPr>
              <w:t>)</w:t>
            </w:r>
            <w:r w:rsidRPr="004943B9">
              <w:rPr>
                <w:rFonts w:hint="eastAsia"/>
                <w:b/>
                <w:color w:val="FF0000"/>
                <w:sz w:val="24"/>
                <w:szCs w:val="24"/>
                <w:highlight w:val="yellow"/>
                <w:u w:val="single"/>
              </w:rPr>
              <w:t>瘫痪</w:t>
            </w:r>
            <w:r w:rsidRPr="004943B9">
              <w:rPr>
                <w:rFonts w:hint="eastAsia"/>
                <w:b/>
                <w:color w:val="FF0000"/>
                <w:sz w:val="24"/>
                <w:szCs w:val="24"/>
                <w:highlight w:val="yellow"/>
                <w:u w:val="single"/>
              </w:rPr>
              <w:t xml:space="preserve">: </w:t>
            </w:r>
            <w:r w:rsidRPr="004943B9">
              <w:rPr>
                <w:b/>
                <w:color w:val="FF0000"/>
                <w:sz w:val="24"/>
                <w:szCs w:val="24"/>
                <w:highlight w:val="yellow"/>
                <w:u w:val="single"/>
              </w:rPr>
              <w:t>bring (traffic/economy) to a standstill=paralyze the traffic/economy</w:t>
            </w:r>
          </w:p>
          <w:p w:rsidR="0014426D" w:rsidRPr="001304DE" w:rsidRDefault="0014426D" w:rsidP="003B4961"/>
        </w:tc>
      </w:tr>
      <w:tr w:rsidR="0014426D" w:rsidTr="003B4961">
        <w:trPr>
          <w:trHeight w:val="1051"/>
        </w:trPr>
        <w:tc>
          <w:tcPr>
            <w:tcW w:w="10434" w:type="dxa"/>
          </w:tcPr>
          <w:p w:rsidR="0014426D" w:rsidRDefault="0014426D" w:rsidP="003B4961">
            <w:r>
              <w:t xml:space="preserve">Could it be that Europe is facing yet another existential crisis, six years after financial meltdown/economic recession that was </w:t>
            </w:r>
            <w:hyperlink r:id="rId146" w:tgtFrame="_blank" w:history="1">
              <w:r>
                <w:rPr>
                  <w:rStyle w:val="Hyperlink"/>
                </w:rPr>
                <w:t>threatened the eurozone's collapse</w:t>
              </w:r>
            </w:hyperlink>
            <w:r>
              <w:t xml:space="preserve">?  </w:t>
            </w:r>
          </w:p>
          <w:p w:rsidR="0014426D" w:rsidRDefault="0014426D" w:rsidP="003B4961">
            <w:r w:rsidRPr="00FF79BE">
              <w:rPr>
                <w:b/>
                <w:highlight w:val="yellow"/>
                <w:u w:val="single"/>
              </w:rPr>
              <w:t>//financial bailout</w:t>
            </w:r>
            <w:r>
              <w:rPr>
                <w:rFonts w:hint="eastAsia"/>
                <w:b/>
                <w:highlight w:val="yellow"/>
                <w:u w:val="single"/>
              </w:rPr>
              <w:t>金融</w:t>
            </w:r>
            <w:r w:rsidRPr="00FF79BE">
              <w:rPr>
                <w:rFonts w:hint="eastAsia"/>
                <w:b/>
                <w:highlight w:val="yellow"/>
                <w:u w:val="single"/>
              </w:rPr>
              <w:t>援助</w:t>
            </w:r>
            <w:r w:rsidRPr="00FF79BE">
              <w:rPr>
                <w:b/>
                <w:highlight w:val="yellow"/>
                <w:u w:val="single"/>
              </w:rPr>
              <w:t xml:space="preserve">; </w:t>
            </w:r>
            <w:r>
              <w:rPr>
                <w:b/>
                <w:highlight w:val="yellow"/>
                <w:u w:val="single"/>
              </w:rPr>
              <w:t xml:space="preserve"> </w:t>
            </w:r>
            <w:r w:rsidRPr="00FF79BE">
              <w:rPr>
                <w:b/>
                <w:highlight w:val="yellow"/>
                <w:u w:val="single"/>
              </w:rPr>
              <w:t>financial meltdown</w:t>
            </w:r>
            <w:r>
              <w:rPr>
                <w:rFonts w:hint="eastAsia"/>
                <w:b/>
                <w:highlight w:val="yellow"/>
                <w:u w:val="single"/>
              </w:rPr>
              <w:t>金融下滑</w:t>
            </w:r>
            <w:r>
              <w:rPr>
                <w:rFonts w:hint="eastAsia"/>
                <w:b/>
                <w:highlight w:val="yellow"/>
                <w:u w:val="single"/>
              </w:rPr>
              <w:t>/</w:t>
            </w:r>
            <w:r w:rsidRPr="00FF79BE">
              <w:rPr>
                <w:rFonts w:hint="eastAsia"/>
                <w:b/>
                <w:highlight w:val="yellow"/>
                <w:u w:val="single"/>
              </w:rPr>
              <w:t>萧条</w:t>
            </w:r>
            <w:r w:rsidRPr="00FF79BE">
              <w:rPr>
                <w:b/>
                <w:highlight w:val="yellow"/>
                <w:u w:val="single"/>
              </w:rPr>
              <w:t>; economic recession</w:t>
            </w:r>
            <w:r w:rsidRPr="00FF79BE">
              <w:rPr>
                <w:rFonts w:hint="eastAsia"/>
                <w:b/>
                <w:highlight w:val="yellow"/>
                <w:u w:val="single"/>
              </w:rPr>
              <w:t>萧条</w:t>
            </w:r>
            <w:r w:rsidRPr="00FF79BE">
              <w:rPr>
                <w:b/>
                <w:highlight w:val="yellow"/>
                <w:u w:val="single"/>
              </w:rPr>
              <w:t>;</w:t>
            </w:r>
            <w:r>
              <w:rPr>
                <w:rFonts w:hint="eastAsia"/>
                <w:b/>
                <w:highlight w:val="yellow"/>
                <w:u w:val="single"/>
              </w:rPr>
              <w:t xml:space="preserve"> </w:t>
            </w:r>
            <w:r w:rsidRPr="00FF79BE">
              <w:rPr>
                <w:b/>
                <w:highlight w:val="yellow"/>
                <w:u w:val="single"/>
              </w:rPr>
              <w:t xml:space="preserve"> financial crisis</w:t>
            </w:r>
          </w:p>
        </w:tc>
      </w:tr>
      <w:tr w:rsidR="0014426D" w:rsidTr="003B4961">
        <w:trPr>
          <w:trHeight w:val="354"/>
        </w:trPr>
        <w:tc>
          <w:tcPr>
            <w:tcW w:w="10434" w:type="dxa"/>
          </w:tcPr>
          <w:p w:rsidR="0014426D" w:rsidRPr="00015880" w:rsidRDefault="0014426D" w:rsidP="003B4961">
            <w:pPr>
              <w:ind w:left="34"/>
            </w:pPr>
            <w:r>
              <w:lastRenderedPageBreak/>
              <w:t>[</w:t>
            </w:r>
            <w:r w:rsidRPr="00015880">
              <w:rPr>
                <w:rFonts w:hint="eastAsia"/>
                <w:b/>
                <w:highlight w:val="yellow"/>
                <w:u w:val="single"/>
              </w:rPr>
              <w:t>不良银行</w:t>
            </w:r>
            <w:r w:rsidRPr="00134D72">
              <w:rPr>
                <w:b/>
                <w:highlight w:val="yellow"/>
                <w:u w:val="single"/>
              </w:rPr>
              <w:t xml:space="preserve">; </w:t>
            </w:r>
            <w:r w:rsidRPr="00134D72">
              <w:rPr>
                <w:rFonts w:hint="eastAsia"/>
                <w:b/>
                <w:highlight w:val="yellow"/>
                <w:u w:val="single"/>
              </w:rPr>
              <w:t>专门管理</w:t>
            </w:r>
            <w:r>
              <w:rPr>
                <w:b/>
                <w:highlight w:val="yellow"/>
                <w:u w:val="single"/>
              </w:rPr>
              <w:t>”</w:t>
            </w:r>
            <w:r w:rsidRPr="00015880">
              <w:rPr>
                <w:rFonts w:hint="eastAsia"/>
                <w:b/>
                <w:highlight w:val="yellow"/>
                <w:u w:val="single"/>
              </w:rPr>
              <w:t>不良金融资产</w:t>
            </w:r>
            <w:r>
              <w:rPr>
                <w:b/>
                <w:highlight w:val="yellow"/>
                <w:u w:val="single"/>
              </w:rPr>
              <w:t>”</w:t>
            </w:r>
            <w:r w:rsidRPr="00134D72">
              <w:rPr>
                <w:rFonts w:hint="eastAsia"/>
                <w:b/>
                <w:highlight w:val="yellow"/>
                <w:u w:val="single"/>
              </w:rPr>
              <w:t>的银行</w:t>
            </w:r>
            <w:r w:rsidRPr="00134D72">
              <w:rPr>
                <w:rFonts w:hint="eastAsia"/>
                <w:b/>
                <w:highlight w:val="yellow"/>
                <w:u w:val="single"/>
              </w:rPr>
              <w:t>:</w:t>
            </w:r>
            <w:r w:rsidRPr="00134D72">
              <w:rPr>
                <w:b/>
                <w:highlight w:val="yellow"/>
                <w:u w:val="single"/>
              </w:rPr>
              <w:t xml:space="preserve"> toxic bank ]:</w:t>
            </w:r>
            <w:r>
              <w:t xml:space="preserve"> </w:t>
            </w:r>
            <w:r w:rsidRPr="00015880">
              <w:t xml:space="preserve">a bank set up to administer </w:t>
            </w:r>
            <w:r w:rsidRPr="00015880">
              <w:rPr>
                <w:b/>
                <w:highlight w:val="yellow"/>
                <w:u w:val="single"/>
              </w:rPr>
              <w:t>toxic financial assets</w:t>
            </w:r>
            <w:r>
              <w:rPr>
                <w:b/>
                <w:highlight w:val="yellow"/>
                <w:u w:val="single"/>
              </w:rPr>
              <w:t>(</w:t>
            </w:r>
            <w:r w:rsidRPr="00015880">
              <w:rPr>
                <w:rFonts w:hint="eastAsia"/>
                <w:b/>
                <w:highlight w:val="yellow"/>
                <w:u w:val="single"/>
              </w:rPr>
              <w:t>不良金融资产</w:t>
            </w:r>
            <w:r>
              <w:rPr>
                <w:b/>
                <w:highlight w:val="yellow"/>
                <w:u w:val="single"/>
              </w:rPr>
              <w:t>)</w:t>
            </w:r>
            <w:r w:rsidRPr="00015880">
              <w:t xml:space="preserve"> </w:t>
            </w:r>
          </w:p>
          <w:p w:rsidR="0014426D" w:rsidRDefault="0014426D" w:rsidP="003B4961">
            <w:pPr>
              <w:ind w:left="34"/>
            </w:pPr>
            <w:r>
              <w:t>e.g. Back in 2012, Europe had its "PIGS" problem (Portugal, Ireland, Greece, Spain</w:t>
            </w:r>
            <w:r w:rsidRPr="00015880">
              <w:rPr>
                <w:b/>
              </w:rPr>
              <w:t xml:space="preserve">): </w:t>
            </w:r>
            <w:r w:rsidRPr="00ED3860">
              <w:rPr>
                <w:b/>
                <w:highlight w:val="yellow"/>
                <w:u w:val="single"/>
              </w:rPr>
              <w:t>toxic banks</w:t>
            </w:r>
            <w:r>
              <w:t>, overwhelming debt and chronic budget deficits.</w:t>
            </w:r>
          </w:p>
          <w:p w:rsidR="0014426D" w:rsidRDefault="0014426D" w:rsidP="003B4961"/>
        </w:tc>
      </w:tr>
      <w:tr w:rsidR="0014426D" w:rsidTr="003B4961">
        <w:trPr>
          <w:trHeight w:val="354"/>
        </w:trPr>
        <w:tc>
          <w:tcPr>
            <w:tcW w:w="10434" w:type="dxa"/>
          </w:tcPr>
          <w:p w:rsidR="0014426D" w:rsidRDefault="0014426D" w:rsidP="003B4961">
            <w:r>
              <w:t>[</w:t>
            </w:r>
            <w:r>
              <w:rPr>
                <w:rFonts w:hint="eastAsia"/>
              </w:rPr>
              <w:t>财政状态还好</w:t>
            </w:r>
            <w:r>
              <w:t>: be financially in good shape]</w:t>
            </w:r>
          </w:p>
          <w:p w:rsidR="0014426D" w:rsidRPr="00910C58" w:rsidRDefault="0014426D" w:rsidP="003B4961">
            <w:r>
              <w:t xml:space="preserve">e.g. </w:t>
            </w:r>
            <w:r w:rsidRPr="0002647A">
              <w:rPr>
                <w:b/>
                <w:highlight w:val="yellow"/>
                <w:u w:val="single"/>
              </w:rPr>
              <w:t>They are financially in good shape</w:t>
            </w:r>
            <w:r>
              <w:t xml:space="preserve"> but at war with Brussels on everything from immigration to freedom of the press and "democratic values."</w:t>
            </w:r>
            <w:r w:rsidRPr="00910C58">
              <w:t xml:space="preserve"> </w:t>
            </w:r>
            <w:r>
              <w:t xml:space="preserve">Both rejected EU plans for migrant quotas to share the burden of </w:t>
            </w:r>
            <w:r w:rsidRPr="00910C58">
              <w:rPr>
                <w:b/>
                <w:highlight w:val="yellow"/>
                <w:u w:val="single"/>
              </w:rPr>
              <w:t>the influx of refugees</w:t>
            </w:r>
            <w:r>
              <w:t xml:space="preserve"> arriving across the Mediterranean, prompting the European Commission to bring legal action.</w:t>
            </w:r>
            <w:r>
              <w:rPr>
                <w:rFonts w:hint="eastAsia"/>
              </w:rPr>
              <w:t xml:space="preserve">  </w:t>
            </w:r>
            <w:r>
              <w:br/>
              <w:t xml:space="preserve">e.g. For now, I’m </w:t>
            </w:r>
            <w:r w:rsidRPr="0002647A">
              <w:rPr>
                <w:b/>
                <w:highlight w:val="yellow"/>
                <w:u w:val="single"/>
              </w:rPr>
              <w:t>financially in good shape</w:t>
            </w:r>
            <w:r>
              <w:t xml:space="preserve">.   </w:t>
            </w:r>
            <w:r w:rsidRPr="00D87ABD">
              <w:rPr>
                <w:b/>
                <w:highlight w:val="yellow"/>
                <w:u w:val="single"/>
              </w:rPr>
              <w:t>//[influx of sth ]</w:t>
            </w:r>
            <w:r w:rsidRPr="00910C58">
              <w:t>the arrival of large numbers of people or large amounts of money, goods etc, especially suddenly</w:t>
            </w:r>
            <w:r w:rsidRPr="00910C58">
              <w:rPr>
                <w:rFonts w:hint="eastAsia"/>
              </w:rPr>
              <w:t>〔人、钱、货物等突然的〕大量涌入</w:t>
            </w:r>
          </w:p>
          <w:p w:rsidR="0014426D" w:rsidRPr="00910C58" w:rsidRDefault="0014426D" w:rsidP="003B4961">
            <w:r w:rsidRPr="00910C58">
              <w:t xml:space="preserve">•a sudden influx of cash/influx of emails/refugees/ </w:t>
            </w:r>
            <w:r w:rsidRPr="00910C58">
              <w:rPr>
                <w:rFonts w:hint="eastAsia"/>
              </w:rPr>
              <w:t>像洪水一样</w:t>
            </w:r>
            <w:r w:rsidRPr="00910C58">
              <w:t>大量流入</w:t>
            </w:r>
            <w:r w:rsidRPr="00910C58">
              <w:rPr>
                <w:rFonts w:hint="eastAsia"/>
              </w:rPr>
              <w:t>的（现金</w:t>
            </w:r>
            <w:r w:rsidRPr="00910C58">
              <w:rPr>
                <w:rFonts w:hint="eastAsia"/>
              </w:rPr>
              <w:t>/</w:t>
            </w:r>
            <w:r w:rsidRPr="00910C58">
              <w:rPr>
                <w:rFonts w:hint="eastAsia"/>
              </w:rPr>
              <w:t>邮件</w:t>
            </w:r>
            <w:r w:rsidRPr="00910C58">
              <w:rPr>
                <w:rFonts w:hint="eastAsia"/>
              </w:rPr>
              <w:t>/</w:t>
            </w:r>
            <w:r w:rsidRPr="00910C58">
              <w:rPr>
                <w:rFonts w:hint="eastAsia"/>
              </w:rPr>
              <w:t>难民</w:t>
            </w:r>
            <w:r w:rsidRPr="00910C58">
              <w:rPr>
                <w:rFonts w:hint="eastAsia"/>
              </w:rPr>
              <w:t>/</w:t>
            </w:r>
            <w:r w:rsidRPr="00910C58">
              <w:t>旅游者</w:t>
            </w:r>
            <w:r w:rsidRPr="00910C58">
              <w:rPr>
                <w:rFonts w:hint="eastAsia"/>
              </w:rPr>
              <w:t>—）</w:t>
            </w:r>
          </w:p>
          <w:p w:rsidR="0014426D" w:rsidRDefault="0014426D" w:rsidP="003B4961">
            <w:r w:rsidRPr="00910C58">
              <w:t xml:space="preserve">•a large influx of tourists in the summer </w:t>
            </w:r>
            <w:r w:rsidRPr="00910C58">
              <w:t>夏季旅游者的大批涌进</w:t>
            </w:r>
          </w:p>
          <w:p w:rsidR="0014426D" w:rsidRDefault="0014426D" w:rsidP="003B4961"/>
        </w:tc>
      </w:tr>
      <w:tr w:rsidR="0014426D" w:rsidTr="003B4961">
        <w:trPr>
          <w:trHeight w:val="354"/>
        </w:trPr>
        <w:tc>
          <w:tcPr>
            <w:tcW w:w="10434" w:type="dxa"/>
          </w:tcPr>
          <w:p w:rsidR="0014426D" w:rsidRDefault="0014426D" w:rsidP="003B4961">
            <w:r w:rsidRPr="00164550">
              <w:rPr>
                <w:b/>
                <w:highlight w:val="yellow"/>
                <w:u w:val="single"/>
              </w:rPr>
              <w:t>[</w:t>
            </w:r>
            <w:r w:rsidRPr="00164550">
              <w:rPr>
                <w:rFonts w:hint="eastAsia"/>
                <w:b/>
                <w:highlight w:val="yellow"/>
                <w:u w:val="single"/>
              </w:rPr>
              <w:t>债务减免〔贫困国家不必偿还富裕国家全部贷款的一种协定〕</w:t>
            </w:r>
            <w:r w:rsidRPr="00164550">
              <w:rPr>
                <w:b/>
                <w:highlight w:val="yellow"/>
                <w:u w:val="single"/>
              </w:rPr>
              <w:t>: debt relief]</w:t>
            </w:r>
          </w:p>
          <w:p w:rsidR="0014426D" w:rsidRPr="00482B0F" w:rsidRDefault="0014426D" w:rsidP="003B4961">
            <w:r w:rsidRPr="00482B0F">
              <w:t xml:space="preserve">Debt relief is a </w:t>
            </w:r>
            <w:r w:rsidRPr="00164550">
              <w:rPr>
                <w:b/>
                <w:highlight w:val="yellow"/>
                <w:u w:val="single"/>
              </w:rPr>
              <w:t>reduction</w:t>
            </w:r>
            <w:r w:rsidRPr="00482B0F">
              <w:t xml:space="preserve"> in the amount of debt that a country has to pay</w:t>
            </w:r>
            <w:r>
              <w:t xml:space="preserve">; is </w:t>
            </w:r>
            <w:r w:rsidRPr="00482B0F">
              <w:t>an arrangement in which very poor countries do not have to pay back all the money that has been lent to them by richer countries</w:t>
            </w:r>
          </w:p>
          <w:p w:rsidR="0014426D" w:rsidRPr="00482B0F" w:rsidRDefault="0014426D" w:rsidP="003B4961">
            <w:r w:rsidRPr="00482B0F">
              <w:t xml:space="preserve">•  ...his crusade to win </w:t>
            </w:r>
            <w:r w:rsidRPr="007270FA">
              <w:rPr>
                <w:b/>
                <w:highlight w:val="yellow"/>
                <w:u w:val="single"/>
              </w:rPr>
              <w:t>debt relief</w:t>
            </w:r>
            <w:r w:rsidRPr="00482B0F">
              <w:t xml:space="preserve"> for poor countries.  ... </w:t>
            </w:r>
            <w:r w:rsidRPr="00482B0F">
              <w:rPr>
                <w:rFonts w:hint="eastAsia"/>
              </w:rPr>
              <w:t>他为贫困国家赢取免除债务的改革运</w:t>
            </w:r>
            <w:r w:rsidRPr="00482B0F">
              <w:t>动</w:t>
            </w:r>
          </w:p>
          <w:p w:rsidR="0014426D" w:rsidRPr="00482B0F" w:rsidRDefault="0014426D" w:rsidP="003B4961">
            <w:r>
              <w:t xml:space="preserve">e.g. Now Greece runs </w:t>
            </w:r>
            <w:r w:rsidRPr="00A41D62">
              <w:rPr>
                <w:b/>
                <w:highlight w:val="yellow"/>
                <w:u w:val="single"/>
              </w:rPr>
              <w:t>a budget surplus</w:t>
            </w:r>
            <w:r>
              <w:t xml:space="preserve">, but its cumulative debt is 180% of its gross domestic product (Italy's is 133%.) On August 20, it exits the intensive care administered by the European Central Bank and International Monetary Fund, but Europe has to decide what sort of </w:t>
            </w:r>
            <w:r w:rsidRPr="007270FA">
              <w:rPr>
                <w:b/>
                <w:highlight w:val="yellow"/>
                <w:u w:val="single"/>
              </w:rPr>
              <w:t>debt relief</w:t>
            </w:r>
            <w:r>
              <w:t xml:space="preserve"> it will offer on the $280 billion </w:t>
            </w:r>
            <w:r w:rsidRPr="00CC0554">
              <w:rPr>
                <w:b/>
              </w:rPr>
              <w:t>Athens [ˈæθɪnz]</w:t>
            </w:r>
            <w:r w:rsidRPr="00CC0554">
              <w:rPr>
                <w:rFonts w:hint="eastAsia"/>
                <w:b/>
              </w:rPr>
              <w:t>雅典</w:t>
            </w:r>
            <w:r>
              <w:t>still owes.</w:t>
            </w:r>
          </w:p>
          <w:p w:rsidR="0014426D" w:rsidRDefault="0014426D" w:rsidP="003B4961"/>
          <w:p w:rsidR="0014426D" w:rsidRDefault="0014426D" w:rsidP="003B4961"/>
        </w:tc>
      </w:tr>
    </w:tbl>
    <w:p w:rsidR="0014426D" w:rsidRPr="0014426D" w:rsidRDefault="0014426D" w:rsidP="0014426D">
      <w:pPr>
        <w:rPr>
          <w:lang w:val="en-US"/>
        </w:rPr>
      </w:pPr>
    </w:p>
    <w:p w:rsidR="00F20285" w:rsidRDefault="00F20285" w:rsidP="00F20285">
      <w:pPr>
        <w:rPr>
          <w:lang w:val="en-US"/>
        </w:rPr>
      </w:pPr>
    </w:p>
    <w:tbl>
      <w:tblPr>
        <w:tblStyle w:val="TableGrid"/>
        <w:tblW w:w="10915" w:type="dxa"/>
        <w:tblInd w:w="-1139" w:type="dxa"/>
        <w:tblLook w:val="04A0" w:firstRow="1" w:lastRow="0" w:firstColumn="1" w:lastColumn="0" w:noHBand="0" w:noVBand="1"/>
      </w:tblPr>
      <w:tblGrid>
        <w:gridCol w:w="10915"/>
      </w:tblGrid>
      <w:tr w:rsidR="00F20285" w:rsidTr="008F7C70">
        <w:trPr>
          <w:trHeight w:val="1038"/>
        </w:trPr>
        <w:tc>
          <w:tcPr>
            <w:tcW w:w="10915" w:type="dxa"/>
            <w:tcBorders>
              <w:top w:val="single" w:sz="4" w:space="0" w:color="auto"/>
              <w:left w:val="single" w:sz="4" w:space="0" w:color="auto"/>
              <w:bottom w:val="single" w:sz="4" w:space="0" w:color="auto"/>
              <w:right w:val="single" w:sz="4" w:space="0" w:color="auto"/>
            </w:tcBorders>
            <w:hideMark/>
          </w:tcPr>
          <w:p w:rsidR="00F20285" w:rsidRDefault="00F20285" w:rsidP="008F7C70">
            <w:r>
              <w:t xml:space="preserve">Could it be that Europe is facing yet another existential crisis, six years after financial meltdown/economic recession that was </w:t>
            </w:r>
            <w:hyperlink r:id="rId147" w:tgtFrame="_blank" w:history="1">
              <w:r>
                <w:rPr>
                  <w:rStyle w:val="Hyperlink"/>
                </w:rPr>
                <w:t>threatened the eurozone's collapse</w:t>
              </w:r>
            </w:hyperlink>
            <w:r>
              <w:t xml:space="preserve">?  </w:t>
            </w:r>
          </w:p>
          <w:p w:rsidR="00F20285" w:rsidRDefault="00F20285" w:rsidP="008F7C70">
            <w:r>
              <w:rPr>
                <w:b/>
                <w:highlight w:val="yellow"/>
                <w:u w:val="single"/>
              </w:rPr>
              <w:t>//financial bailout</w:t>
            </w:r>
            <w:r>
              <w:rPr>
                <w:rFonts w:hint="eastAsia"/>
                <w:b/>
                <w:highlight w:val="yellow"/>
                <w:u w:val="single"/>
              </w:rPr>
              <w:t>金融援助</w:t>
            </w:r>
            <w:r>
              <w:rPr>
                <w:b/>
                <w:highlight w:val="yellow"/>
                <w:u w:val="single"/>
              </w:rPr>
              <w:t>;  financial meltdown</w:t>
            </w:r>
            <w:r>
              <w:rPr>
                <w:rFonts w:hint="eastAsia"/>
                <w:b/>
                <w:highlight w:val="yellow"/>
                <w:u w:val="single"/>
              </w:rPr>
              <w:t>金融下滑</w:t>
            </w:r>
            <w:r>
              <w:rPr>
                <w:b/>
                <w:highlight w:val="yellow"/>
                <w:u w:val="single"/>
              </w:rPr>
              <w:t>/</w:t>
            </w:r>
            <w:r>
              <w:rPr>
                <w:rFonts w:hint="eastAsia"/>
                <w:b/>
                <w:highlight w:val="yellow"/>
                <w:u w:val="single"/>
              </w:rPr>
              <w:t>萧条</w:t>
            </w:r>
            <w:r>
              <w:rPr>
                <w:b/>
                <w:highlight w:val="yellow"/>
                <w:u w:val="single"/>
              </w:rPr>
              <w:t>; economic recession</w:t>
            </w:r>
            <w:r>
              <w:rPr>
                <w:rFonts w:hint="eastAsia"/>
                <w:b/>
                <w:highlight w:val="yellow"/>
                <w:u w:val="single"/>
              </w:rPr>
              <w:t>萧条</w:t>
            </w:r>
            <w:r>
              <w:rPr>
                <w:b/>
                <w:highlight w:val="yellow"/>
                <w:u w:val="single"/>
              </w:rPr>
              <w:t>;  financial crisis</w:t>
            </w:r>
          </w:p>
        </w:tc>
      </w:tr>
      <w:tr w:rsidR="00F20285" w:rsidTr="008F7C70">
        <w:trPr>
          <w:trHeight w:val="349"/>
        </w:trPr>
        <w:tc>
          <w:tcPr>
            <w:tcW w:w="10915" w:type="dxa"/>
            <w:tcBorders>
              <w:top w:val="single" w:sz="4" w:space="0" w:color="auto"/>
              <w:left w:val="single" w:sz="4" w:space="0" w:color="auto"/>
              <w:bottom w:val="single" w:sz="4" w:space="0" w:color="auto"/>
              <w:right w:val="single" w:sz="4" w:space="0" w:color="auto"/>
            </w:tcBorders>
          </w:tcPr>
          <w:p w:rsidR="00F20285" w:rsidRDefault="00F20285" w:rsidP="008F7C70">
            <w:pPr>
              <w:ind w:left="34"/>
            </w:pPr>
            <w:r>
              <w:t>[</w:t>
            </w:r>
            <w:r>
              <w:rPr>
                <w:rFonts w:hint="eastAsia"/>
                <w:b/>
                <w:highlight w:val="yellow"/>
                <w:u w:val="single"/>
              </w:rPr>
              <w:t>不良银行</w:t>
            </w:r>
            <w:r>
              <w:rPr>
                <w:b/>
                <w:highlight w:val="yellow"/>
                <w:u w:val="single"/>
              </w:rPr>
              <w:t xml:space="preserve">; </w:t>
            </w:r>
            <w:r>
              <w:rPr>
                <w:rFonts w:hint="eastAsia"/>
                <w:b/>
                <w:highlight w:val="yellow"/>
                <w:u w:val="single"/>
              </w:rPr>
              <w:t>专门管理</w:t>
            </w:r>
            <w:r>
              <w:rPr>
                <w:b/>
                <w:highlight w:val="yellow"/>
                <w:u w:val="single"/>
              </w:rPr>
              <w:t>”</w:t>
            </w:r>
            <w:r>
              <w:rPr>
                <w:rFonts w:hint="eastAsia"/>
                <w:b/>
                <w:highlight w:val="yellow"/>
                <w:u w:val="single"/>
              </w:rPr>
              <w:t>不良金融资产</w:t>
            </w:r>
            <w:r>
              <w:rPr>
                <w:b/>
                <w:highlight w:val="yellow"/>
                <w:u w:val="single"/>
              </w:rPr>
              <w:t>”</w:t>
            </w:r>
            <w:r>
              <w:rPr>
                <w:rFonts w:hint="eastAsia"/>
                <w:b/>
                <w:highlight w:val="yellow"/>
                <w:u w:val="single"/>
              </w:rPr>
              <w:t>的银行</w:t>
            </w:r>
            <w:r>
              <w:rPr>
                <w:b/>
                <w:highlight w:val="yellow"/>
                <w:u w:val="single"/>
              </w:rPr>
              <w:t>: toxic bank ]:</w:t>
            </w:r>
            <w:r>
              <w:t xml:space="preserve"> a bank set up to administer </w:t>
            </w:r>
            <w:r>
              <w:rPr>
                <w:b/>
                <w:highlight w:val="yellow"/>
                <w:u w:val="single"/>
              </w:rPr>
              <w:t>toxic financial assets(</w:t>
            </w:r>
            <w:r>
              <w:rPr>
                <w:rFonts w:hint="eastAsia"/>
                <w:b/>
                <w:highlight w:val="yellow"/>
                <w:u w:val="single"/>
              </w:rPr>
              <w:t>不良金融资产</w:t>
            </w:r>
            <w:r>
              <w:rPr>
                <w:b/>
                <w:highlight w:val="yellow"/>
                <w:u w:val="single"/>
              </w:rPr>
              <w:t>)</w:t>
            </w:r>
            <w:r>
              <w:t xml:space="preserve"> </w:t>
            </w:r>
          </w:p>
          <w:p w:rsidR="00F20285" w:rsidRDefault="00F20285" w:rsidP="008F7C70">
            <w:pPr>
              <w:ind w:left="34"/>
            </w:pPr>
            <w:r>
              <w:t>e.g. Back in 2012, Europe had its "PIGS" problem (Portugal, Ireland, Greece, Spain</w:t>
            </w:r>
            <w:r>
              <w:rPr>
                <w:b/>
              </w:rPr>
              <w:t xml:space="preserve">): </w:t>
            </w:r>
            <w:r>
              <w:rPr>
                <w:b/>
                <w:highlight w:val="yellow"/>
                <w:u w:val="single"/>
              </w:rPr>
              <w:t>toxic banks</w:t>
            </w:r>
            <w:r>
              <w:t>, overwhelming debt and chronic budget deficits.</w:t>
            </w:r>
          </w:p>
          <w:p w:rsidR="00F20285" w:rsidRDefault="00F20285" w:rsidP="008F7C70"/>
        </w:tc>
      </w:tr>
      <w:tr w:rsidR="00F20285" w:rsidTr="008F7C70">
        <w:trPr>
          <w:trHeight w:val="349"/>
        </w:trPr>
        <w:tc>
          <w:tcPr>
            <w:tcW w:w="10915" w:type="dxa"/>
            <w:tcBorders>
              <w:top w:val="single" w:sz="4" w:space="0" w:color="auto"/>
              <w:left w:val="single" w:sz="4" w:space="0" w:color="auto"/>
              <w:bottom w:val="single" w:sz="4" w:space="0" w:color="auto"/>
              <w:right w:val="single" w:sz="4" w:space="0" w:color="auto"/>
            </w:tcBorders>
          </w:tcPr>
          <w:p w:rsidR="00F20285" w:rsidRPr="00CA6888" w:rsidRDefault="00F20285" w:rsidP="008F7C70">
            <w:pPr>
              <w:rPr>
                <w:b/>
                <w:highlight w:val="yellow"/>
                <w:u w:val="single"/>
              </w:rPr>
            </w:pPr>
            <w:r w:rsidRPr="00CA6888">
              <w:rPr>
                <w:b/>
                <w:highlight w:val="yellow"/>
                <w:u w:val="single"/>
              </w:rPr>
              <w:t>[</w:t>
            </w:r>
            <w:r w:rsidRPr="00CA6888">
              <w:rPr>
                <w:rFonts w:hint="eastAsia"/>
                <w:b/>
                <w:highlight w:val="yellow"/>
                <w:u w:val="single"/>
              </w:rPr>
              <w:t>财政状态还好</w:t>
            </w:r>
            <w:r w:rsidRPr="00CA6888">
              <w:rPr>
                <w:b/>
                <w:highlight w:val="yellow"/>
                <w:u w:val="single"/>
              </w:rPr>
              <w:t>: be financially in good shape]</w:t>
            </w:r>
          </w:p>
          <w:p w:rsidR="00F20285" w:rsidRDefault="00F20285" w:rsidP="008F7C70"/>
          <w:p w:rsidR="00F20285" w:rsidRDefault="00F20285" w:rsidP="008F7C70">
            <w:r>
              <w:t xml:space="preserve">e.g. </w:t>
            </w:r>
            <w:r>
              <w:rPr>
                <w:b/>
                <w:highlight w:val="yellow"/>
                <w:u w:val="single"/>
              </w:rPr>
              <w:t>They are financially in good shape</w:t>
            </w:r>
            <w:r>
              <w:t xml:space="preserve"> but at war with Brussels on everything from immigration to freedom of the press and "democratic values." Both rejected EU plans for migrant quotas to share the burden of </w:t>
            </w:r>
            <w:r>
              <w:rPr>
                <w:b/>
                <w:highlight w:val="yellow"/>
                <w:u w:val="single"/>
              </w:rPr>
              <w:t>the influx of refugees</w:t>
            </w:r>
            <w:r>
              <w:t xml:space="preserve"> arriving across the Mediterranean, prompting the European Commission to bring legal action.  </w:t>
            </w:r>
            <w:r>
              <w:br/>
              <w:t xml:space="preserve">e.g. For now, I’m </w:t>
            </w:r>
            <w:r>
              <w:rPr>
                <w:b/>
                <w:highlight w:val="yellow"/>
                <w:u w:val="single"/>
              </w:rPr>
              <w:t>financially in good shape</w:t>
            </w:r>
            <w:r>
              <w:t xml:space="preserve">.   </w:t>
            </w:r>
            <w:r>
              <w:rPr>
                <w:b/>
                <w:highlight w:val="yellow"/>
                <w:u w:val="single"/>
              </w:rPr>
              <w:t>//[influx of sth ]</w:t>
            </w:r>
            <w:r>
              <w:t>the arrival of large numbers of people or large amounts of money, goods etc, especially suddenly</w:t>
            </w:r>
            <w:r>
              <w:rPr>
                <w:rFonts w:hint="eastAsia"/>
              </w:rPr>
              <w:t>〔人、钱、货物等突然的〕大量涌入</w:t>
            </w:r>
          </w:p>
          <w:p w:rsidR="00F20285" w:rsidRDefault="00F20285" w:rsidP="008F7C70">
            <w:r>
              <w:t xml:space="preserve">•a sudden influx of cash/influx of emails/refugees/ </w:t>
            </w:r>
            <w:r>
              <w:rPr>
                <w:rFonts w:hint="eastAsia"/>
              </w:rPr>
              <w:t>像洪水一样大量流入的（现金</w:t>
            </w:r>
            <w:r>
              <w:t>/</w:t>
            </w:r>
            <w:r>
              <w:rPr>
                <w:rFonts w:hint="eastAsia"/>
              </w:rPr>
              <w:t>邮件</w:t>
            </w:r>
            <w:r>
              <w:t>/</w:t>
            </w:r>
            <w:r>
              <w:rPr>
                <w:rFonts w:hint="eastAsia"/>
              </w:rPr>
              <w:t>难民</w:t>
            </w:r>
            <w:r>
              <w:t>/</w:t>
            </w:r>
            <w:r>
              <w:rPr>
                <w:rFonts w:hint="eastAsia"/>
              </w:rPr>
              <w:t>旅游者—）</w:t>
            </w:r>
          </w:p>
          <w:p w:rsidR="00F20285" w:rsidRDefault="00F20285" w:rsidP="008F7C70">
            <w:r>
              <w:t xml:space="preserve">•a large influx of tourists in the summer </w:t>
            </w:r>
            <w:r>
              <w:rPr>
                <w:rFonts w:hint="eastAsia"/>
              </w:rPr>
              <w:t>夏季旅游者的大批涌进</w:t>
            </w:r>
          </w:p>
          <w:p w:rsidR="00F20285" w:rsidRDefault="00F20285" w:rsidP="008F7C70">
            <w:pPr>
              <w:rPr>
                <w:lang w:val="en-US"/>
              </w:rPr>
            </w:pPr>
          </w:p>
        </w:tc>
      </w:tr>
      <w:tr w:rsidR="00F20285" w:rsidTr="008F7C70">
        <w:trPr>
          <w:trHeight w:val="349"/>
        </w:trPr>
        <w:tc>
          <w:tcPr>
            <w:tcW w:w="10915" w:type="dxa"/>
            <w:tcBorders>
              <w:top w:val="single" w:sz="4" w:space="0" w:color="auto"/>
              <w:left w:val="single" w:sz="4" w:space="0" w:color="auto"/>
              <w:bottom w:val="single" w:sz="4" w:space="0" w:color="auto"/>
              <w:right w:val="single" w:sz="4" w:space="0" w:color="auto"/>
            </w:tcBorders>
          </w:tcPr>
          <w:p w:rsidR="00F20285" w:rsidRDefault="00F20285" w:rsidP="008F7C70">
            <w:pPr>
              <w:rPr>
                <w:b/>
                <w:highlight w:val="yellow"/>
                <w:u w:val="single"/>
              </w:rPr>
            </w:pPr>
            <w:r>
              <w:rPr>
                <w:b/>
                <w:highlight w:val="yellow"/>
                <w:u w:val="single"/>
              </w:rPr>
              <w:t>[</w:t>
            </w:r>
            <w:r>
              <w:rPr>
                <w:rFonts w:hint="eastAsia"/>
                <w:b/>
                <w:highlight w:val="yellow"/>
                <w:u w:val="single"/>
              </w:rPr>
              <w:t>债务减免〔贫困国家不必偿还富裕国家全部贷款的一种协定〕</w:t>
            </w:r>
            <w:r>
              <w:rPr>
                <w:b/>
                <w:highlight w:val="yellow"/>
                <w:u w:val="single"/>
              </w:rPr>
              <w:t>: debt relief]</w:t>
            </w:r>
          </w:p>
          <w:p w:rsidR="00F20285" w:rsidRDefault="00F20285" w:rsidP="008F7C70"/>
          <w:p w:rsidR="00F20285" w:rsidRDefault="00F20285" w:rsidP="008F7C70">
            <w:r>
              <w:lastRenderedPageBreak/>
              <w:t xml:space="preserve">Debt relief is a </w:t>
            </w:r>
            <w:r>
              <w:rPr>
                <w:b/>
                <w:highlight w:val="yellow"/>
                <w:u w:val="single"/>
              </w:rPr>
              <w:t>reduction</w:t>
            </w:r>
            <w:r>
              <w:t xml:space="preserve"> in the amount of debt that a country has to pay; is an arrangement in which very poor countries do not have to pay back all the money that has been lent to them by richer countries</w:t>
            </w:r>
          </w:p>
          <w:p w:rsidR="00F20285" w:rsidRDefault="00F20285" w:rsidP="008F7C70">
            <w:r>
              <w:t xml:space="preserve">•  ...his crusade to win </w:t>
            </w:r>
            <w:r>
              <w:rPr>
                <w:b/>
                <w:highlight w:val="yellow"/>
                <w:u w:val="single"/>
              </w:rPr>
              <w:t>debt relief</w:t>
            </w:r>
            <w:r>
              <w:t xml:space="preserve"> for poor countries.  ... </w:t>
            </w:r>
            <w:r>
              <w:rPr>
                <w:rFonts w:hint="eastAsia"/>
              </w:rPr>
              <w:t>他为贫困国家赢取免除债务的改革运动</w:t>
            </w:r>
          </w:p>
          <w:p w:rsidR="00F20285" w:rsidRDefault="00F20285" w:rsidP="008F7C70">
            <w:r>
              <w:t xml:space="preserve">e.g. Now Greece runs </w:t>
            </w:r>
            <w:r>
              <w:rPr>
                <w:b/>
                <w:highlight w:val="yellow"/>
                <w:u w:val="single"/>
              </w:rPr>
              <w:t>a budget surplus</w:t>
            </w:r>
            <w:r>
              <w:t xml:space="preserve">, but its cumulative debt is 180% of its gross domestic product (Italy's is 133%.) On August 20, it exits the intensive care administered by the European Central Bank and International Monetary Fund, but Europe has to decide what sort of </w:t>
            </w:r>
            <w:r>
              <w:rPr>
                <w:b/>
                <w:highlight w:val="yellow"/>
                <w:u w:val="single"/>
              </w:rPr>
              <w:t>debt relief</w:t>
            </w:r>
            <w:r>
              <w:t xml:space="preserve"> it will offer on the $280 billion </w:t>
            </w:r>
            <w:r>
              <w:rPr>
                <w:b/>
              </w:rPr>
              <w:t>Athens [ˈæθɪnz]</w:t>
            </w:r>
            <w:r>
              <w:rPr>
                <w:rFonts w:hint="eastAsia"/>
                <w:b/>
              </w:rPr>
              <w:t>雅典</w:t>
            </w:r>
            <w:r>
              <w:t>still owes.</w:t>
            </w:r>
          </w:p>
          <w:p w:rsidR="00F20285" w:rsidRDefault="00F20285" w:rsidP="008F7C70"/>
          <w:p w:rsidR="00F20285" w:rsidRDefault="00F20285" w:rsidP="008F7C70">
            <w:pPr>
              <w:rPr>
                <w:lang w:val="en-US"/>
              </w:rPr>
            </w:pPr>
          </w:p>
        </w:tc>
      </w:tr>
      <w:tr w:rsidR="00D75B13" w:rsidRPr="00E60746" w:rsidTr="008F7C70">
        <w:trPr>
          <w:trHeight w:val="349"/>
        </w:trPr>
        <w:tc>
          <w:tcPr>
            <w:tcW w:w="10915" w:type="dxa"/>
            <w:tcBorders>
              <w:top w:val="single" w:sz="4" w:space="0" w:color="auto"/>
              <w:left w:val="single" w:sz="4" w:space="0" w:color="auto"/>
              <w:bottom w:val="single" w:sz="4" w:space="0" w:color="auto"/>
              <w:right w:val="single" w:sz="4" w:space="0" w:color="auto"/>
            </w:tcBorders>
          </w:tcPr>
          <w:p w:rsidR="00994999" w:rsidRDefault="00994999" w:rsidP="00994999">
            <w:r>
              <w:lastRenderedPageBreak/>
              <w:t># liability /ˌlaɪəˈbɪlɪtɪ/; have legal liability for sth; have legal liability to do sth</w:t>
            </w:r>
          </w:p>
          <w:p w:rsidR="00994999" w:rsidRDefault="00994999" w:rsidP="00994999">
            <w:r>
              <w:rPr>
                <w:rFonts w:hint="eastAsia"/>
              </w:rPr>
              <w:t>1. `liability`: [LAW] liability is your legal responsibility for something, especially for paying money that you owed, or payinng money for damage or injury you did and you need to compensate.</w:t>
            </w:r>
            <w:r>
              <w:rPr>
                <w:rFonts w:hint="eastAsia"/>
              </w:rPr>
              <w:t>〔尤指法律上对还款</w:t>
            </w:r>
            <w:r>
              <w:rPr>
                <w:rFonts w:hint="eastAsia"/>
              </w:rPr>
              <w:t xml:space="preserve">; </w:t>
            </w:r>
            <w:r>
              <w:rPr>
                <w:rFonts w:hint="eastAsia"/>
              </w:rPr>
              <w:t>对</w:t>
            </w:r>
            <w:r>
              <w:rPr>
                <w:rFonts w:hint="eastAsia"/>
              </w:rPr>
              <w:t>xxx</w:t>
            </w:r>
            <w:r>
              <w:rPr>
                <w:rFonts w:hint="eastAsia"/>
              </w:rPr>
              <w:t>造成损坏需要赔偿等的〕责任，义务</w:t>
            </w:r>
            <w:r>
              <w:rPr>
                <w:rFonts w:hint="eastAsia"/>
              </w:rPr>
              <w:t xml:space="preserve">  **have legal liability to do st</w:t>
            </w:r>
            <w:r>
              <w:t>h**</w:t>
            </w:r>
          </w:p>
          <w:p w:rsidR="00994999" w:rsidRDefault="00994999" w:rsidP="00994999">
            <w:pPr>
              <w:rPr>
                <w:rFonts w:hint="eastAsia"/>
              </w:rPr>
            </w:pPr>
            <w:r>
              <w:rPr>
                <w:rFonts w:hint="eastAsia"/>
              </w:rPr>
              <w:t xml:space="preserve">e.g. `Tenants have legal liability for any damage they cause`. </w:t>
            </w:r>
            <w:r>
              <w:rPr>
                <w:rFonts w:hint="eastAsia"/>
              </w:rPr>
              <w:t>承租人造成任何损坏都</w:t>
            </w:r>
            <w:r>
              <w:rPr>
                <w:rFonts w:hint="eastAsia"/>
              </w:rPr>
              <w:t>`</w:t>
            </w:r>
            <w:r>
              <w:rPr>
                <w:rFonts w:hint="eastAsia"/>
              </w:rPr>
              <w:t>要负法律的赔偿责任</w:t>
            </w:r>
            <w:r>
              <w:rPr>
                <w:rFonts w:hint="eastAsia"/>
              </w:rPr>
              <w:t>`</w:t>
            </w:r>
          </w:p>
          <w:p w:rsidR="00994999" w:rsidRDefault="00994999" w:rsidP="00994999">
            <w:r>
              <w:rPr>
                <w:rFonts w:hint="eastAsia"/>
              </w:rPr>
              <w:t xml:space="preserve">e.g. The court ruled there was no liability for him to pay any refund. </w:t>
            </w:r>
            <w:r>
              <w:rPr>
                <w:rFonts w:hint="eastAsia"/>
              </w:rPr>
              <w:t>法院判定无需退款。</w:t>
            </w:r>
          </w:p>
          <w:p w:rsidR="003E71EA" w:rsidRDefault="003E71EA" w:rsidP="00994999">
            <w:pPr>
              <w:rPr>
                <w:rFonts w:hint="eastAsia"/>
              </w:rPr>
            </w:pPr>
          </w:p>
          <w:p w:rsidR="00994999" w:rsidRPr="003E71EA" w:rsidRDefault="00994999" w:rsidP="00994999">
            <w:pPr>
              <w:rPr>
                <w:rFonts w:hint="eastAsia"/>
                <w:b/>
                <w:highlight w:val="yellow"/>
              </w:rPr>
            </w:pPr>
            <w:r>
              <w:rPr>
                <w:rFonts w:hint="eastAsia"/>
              </w:rPr>
              <w:t xml:space="preserve">2. </w:t>
            </w:r>
            <w:r w:rsidRPr="003E71EA">
              <w:rPr>
                <w:rFonts w:hint="eastAsia"/>
                <w:b/>
                <w:highlight w:val="yellow"/>
              </w:rPr>
              <w:t xml:space="preserve">`liabilities [plural, </w:t>
            </w:r>
            <w:r w:rsidRPr="003E71EA">
              <w:rPr>
                <w:rFonts w:hint="eastAsia"/>
                <w:b/>
                <w:highlight w:val="yellow"/>
              </w:rPr>
              <w:t>复数</w:t>
            </w:r>
            <w:r w:rsidRPr="003E71EA">
              <w:rPr>
                <w:rFonts w:hint="eastAsia"/>
                <w:b/>
                <w:highlight w:val="yellow"/>
              </w:rPr>
              <w:t xml:space="preserve"> technical ]: (</w:t>
            </w:r>
            <w:r w:rsidRPr="003E71EA">
              <w:rPr>
                <w:rFonts w:hint="eastAsia"/>
                <w:b/>
                <w:highlight w:val="yellow"/>
              </w:rPr>
              <w:t>公司</w:t>
            </w:r>
            <w:r w:rsidRPr="003E71EA">
              <w:rPr>
                <w:rFonts w:hint="eastAsia"/>
                <w:b/>
                <w:highlight w:val="yellow"/>
              </w:rPr>
              <w:t>/</w:t>
            </w:r>
            <w:r w:rsidRPr="003E71EA">
              <w:rPr>
                <w:rFonts w:hint="eastAsia"/>
                <w:b/>
                <w:highlight w:val="yellow"/>
              </w:rPr>
              <w:t>组织的</w:t>
            </w:r>
            <w:r w:rsidRPr="003E71EA">
              <w:rPr>
                <w:rFonts w:hint="eastAsia"/>
                <w:b/>
                <w:highlight w:val="yellow"/>
              </w:rPr>
              <w:t xml:space="preserve">) </w:t>
            </w:r>
            <w:r w:rsidRPr="003E71EA">
              <w:rPr>
                <w:rFonts w:hint="eastAsia"/>
                <w:b/>
                <w:highlight w:val="yellow"/>
              </w:rPr>
              <w:t>负债，债务</w:t>
            </w:r>
            <w:r w:rsidRPr="003E71EA">
              <w:rPr>
                <w:rFonts w:hint="eastAsia"/>
                <w:b/>
                <w:highlight w:val="yellow"/>
              </w:rPr>
              <w:t>: a company's or organization's liabilities`:</w:t>
            </w:r>
            <w:r w:rsidRPr="003E71EA">
              <w:rPr>
                <w:rFonts w:hint="eastAsia"/>
                <w:b/>
              </w:rPr>
              <w:t xml:space="preserve"> </w:t>
            </w:r>
            <w:r>
              <w:rPr>
                <w:rFonts w:hint="eastAsia"/>
              </w:rPr>
              <w:t>a company's or organization's liabilities are the sums of money which it owes; `liabilities [plural,</w:t>
            </w:r>
            <w:r>
              <w:rPr>
                <w:rFonts w:hint="eastAsia"/>
              </w:rPr>
              <w:t>复数</w:t>
            </w:r>
            <w:r>
              <w:rPr>
                <w:rFonts w:hint="eastAsia"/>
              </w:rPr>
              <w:t xml:space="preserve">]` are the amount of debt that must be paid by a company or an org.  </w:t>
            </w:r>
            <w:r w:rsidRPr="003E71EA">
              <w:rPr>
                <w:rFonts w:hint="eastAsia"/>
                <w:b/>
                <w:highlight w:val="yellow"/>
              </w:rPr>
              <w:t>[**</w:t>
            </w:r>
            <w:r w:rsidRPr="003E71EA">
              <w:rPr>
                <w:rFonts w:hint="eastAsia"/>
                <w:b/>
                <w:highlight w:val="yellow"/>
              </w:rPr>
              <w:t>公司有</w:t>
            </w:r>
            <w:r w:rsidRPr="003E71EA">
              <w:rPr>
                <w:rFonts w:hint="eastAsia"/>
                <w:b/>
                <w:highlight w:val="yellow"/>
              </w:rPr>
              <w:t>xxx</w:t>
            </w:r>
            <w:r w:rsidRPr="003E71EA">
              <w:rPr>
                <w:rFonts w:hint="eastAsia"/>
                <w:b/>
                <w:highlight w:val="yellow"/>
              </w:rPr>
              <w:t>元的负债</w:t>
            </w:r>
            <w:r w:rsidRPr="003E71EA">
              <w:rPr>
                <w:rFonts w:hint="eastAsia"/>
                <w:b/>
                <w:highlight w:val="yellow"/>
              </w:rPr>
              <w:t xml:space="preserve"> e.g. The company has liabilities of xxx money**]</w:t>
            </w:r>
          </w:p>
          <w:p w:rsidR="00994999" w:rsidRDefault="00994999" w:rsidP="00994999">
            <w:r>
              <w:rPr>
                <w:rFonts w:hint="eastAsia"/>
              </w:rPr>
              <w:t xml:space="preserve">e.g. The company had assets of $138 million and `liabilities` of $120.5 million.  </w:t>
            </w:r>
            <w:r>
              <w:rPr>
                <w:rFonts w:hint="eastAsia"/>
              </w:rPr>
              <w:t>该</w:t>
            </w:r>
            <w:r>
              <w:rPr>
                <w:rFonts w:hint="eastAsia"/>
              </w:rPr>
              <w:t>``</w:t>
            </w:r>
            <w:r>
              <w:rPr>
                <w:rFonts w:hint="eastAsia"/>
              </w:rPr>
              <w:t>公司有</w:t>
            </w:r>
            <w:r>
              <w:rPr>
                <w:rFonts w:hint="eastAsia"/>
              </w:rPr>
              <w:t>1.205</w:t>
            </w:r>
            <w:r>
              <w:rPr>
                <w:rFonts w:hint="eastAsia"/>
              </w:rPr>
              <w:t>亿美元的负债</w:t>
            </w:r>
            <w:r>
              <w:rPr>
                <w:rFonts w:hint="eastAsia"/>
              </w:rPr>
              <w:t>``</w:t>
            </w:r>
          </w:p>
          <w:p w:rsidR="0014530B" w:rsidRDefault="0014530B" w:rsidP="00994999">
            <w:pPr>
              <w:rPr>
                <w:rFonts w:hint="eastAsia"/>
              </w:rPr>
            </w:pPr>
          </w:p>
          <w:p w:rsidR="00994999" w:rsidRDefault="00994999" w:rsidP="00994999">
            <w:pPr>
              <w:rPr>
                <w:rFonts w:hint="eastAsia"/>
              </w:rPr>
            </w:pPr>
            <w:r>
              <w:rPr>
                <w:rFonts w:hint="eastAsia"/>
              </w:rPr>
              <w:t>3. `[singular,</w:t>
            </w:r>
            <w:r>
              <w:rPr>
                <w:rFonts w:hint="eastAsia"/>
              </w:rPr>
              <w:t>单数</w:t>
            </w:r>
            <w:r>
              <w:rPr>
                <w:rFonts w:hint="eastAsia"/>
              </w:rPr>
              <w:t xml:space="preserve">] </w:t>
            </w:r>
            <w:r w:rsidRPr="0014530B">
              <w:rPr>
                <w:rFonts w:hint="eastAsia"/>
                <w:b/>
                <w:highlight w:val="yellow"/>
              </w:rPr>
              <w:t xml:space="preserve">a liability </w:t>
            </w:r>
            <w:r w:rsidRPr="0014530B">
              <w:rPr>
                <w:rFonts w:hint="eastAsia"/>
                <w:b/>
                <w:highlight w:val="yellow"/>
              </w:rPr>
              <w:t>一个累赘</w:t>
            </w:r>
            <w:r w:rsidRPr="0014530B">
              <w:rPr>
                <w:rFonts w:hint="eastAsia"/>
                <w:b/>
                <w:highlight w:val="yellow"/>
              </w:rPr>
              <w:t>,</w:t>
            </w:r>
            <w:r w:rsidRPr="0014530B">
              <w:rPr>
                <w:rFonts w:hint="eastAsia"/>
                <w:b/>
                <w:highlight w:val="yellow"/>
              </w:rPr>
              <w:t>惹麻烦的人</w:t>
            </w:r>
            <w:r w:rsidRPr="0014530B">
              <w:rPr>
                <w:rFonts w:hint="eastAsia"/>
                <w:b/>
                <w:highlight w:val="yellow"/>
              </w:rPr>
              <w:t>[</w:t>
            </w:r>
            <w:r w:rsidRPr="0014530B">
              <w:rPr>
                <w:rFonts w:hint="eastAsia"/>
                <w:b/>
                <w:highlight w:val="yellow"/>
              </w:rPr>
              <w:t>事物</w:t>
            </w:r>
            <w:r w:rsidRPr="0014530B">
              <w:rPr>
                <w:rFonts w:hint="eastAsia"/>
                <w:b/>
                <w:highlight w:val="yellow"/>
              </w:rPr>
              <w:t>]</w:t>
            </w:r>
            <w:r w:rsidR="0044797B">
              <w:rPr>
                <w:b/>
                <w:highlight w:val="yellow"/>
              </w:rPr>
              <w:t xml:space="preserve">; </w:t>
            </w:r>
            <w:r w:rsidR="0044797B" w:rsidRPr="0014530B">
              <w:rPr>
                <w:rFonts w:hint="eastAsia"/>
                <w:b/>
                <w:highlight w:val="yellow"/>
              </w:rPr>
              <w:t>**[</w:t>
            </w:r>
            <w:r w:rsidR="0044797B" w:rsidRPr="0014530B">
              <w:rPr>
                <w:rFonts w:hint="eastAsia"/>
                <w:b/>
                <w:highlight w:val="yellow"/>
              </w:rPr>
              <w:t>认为</w:t>
            </w:r>
            <w:r w:rsidR="0044797B" w:rsidRPr="0014530B">
              <w:rPr>
                <w:rFonts w:hint="eastAsia"/>
                <w:b/>
                <w:highlight w:val="yellow"/>
              </w:rPr>
              <w:t>sb.</w:t>
            </w:r>
            <w:r w:rsidR="0044797B" w:rsidRPr="0014530B">
              <w:rPr>
                <w:rFonts w:hint="eastAsia"/>
                <w:b/>
                <w:highlight w:val="yellow"/>
              </w:rPr>
              <w:t>是一个累赘</w:t>
            </w:r>
            <w:r w:rsidR="0044797B" w:rsidRPr="0014530B">
              <w:rPr>
                <w:rFonts w:hint="eastAsia"/>
                <w:b/>
                <w:highlight w:val="yellow"/>
              </w:rPr>
              <w:t>(</w:t>
            </w:r>
            <w:r w:rsidR="0044797B" w:rsidRPr="0014530B">
              <w:rPr>
                <w:rFonts w:hint="eastAsia"/>
                <w:b/>
                <w:highlight w:val="yellow"/>
              </w:rPr>
              <w:t>惹麻烦的人</w:t>
            </w:r>
            <w:r w:rsidR="0044797B" w:rsidRPr="0014530B">
              <w:rPr>
                <w:rFonts w:hint="eastAsia"/>
                <w:b/>
                <w:highlight w:val="yellow"/>
              </w:rPr>
              <w:t>[</w:t>
            </w:r>
            <w:r w:rsidR="0044797B" w:rsidRPr="0014530B">
              <w:rPr>
                <w:rFonts w:hint="eastAsia"/>
                <w:b/>
                <w:highlight w:val="yellow"/>
              </w:rPr>
              <w:t>事物</w:t>
            </w:r>
            <w:r w:rsidR="0044797B" w:rsidRPr="0014530B">
              <w:rPr>
                <w:rFonts w:hint="eastAsia"/>
                <w:b/>
                <w:highlight w:val="yellow"/>
              </w:rPr>
              <w:t>]): consider sb. a liability ]**</w:t>
            </w:r>
            <w:r w:rsidRPr="0014530B">
              <w:rPr>
                <w:rFonts w:hint="eastAsia"/>
                <w:b/>
                <w:highlight w:val="yellow"/>
              </w:rPr>
              <w:t>`:</w:t>
            </w:r>
            <w:r>
              <w:rPr>
                <w:rFonts w:hint="eastAsia"/>
              </w:rPr>
              <w:t xml:space="preserve"> If you say that someone or something is a liability, you mean that they bring you a lot of trouble, problems or embarrassment, which annoys you a lot.  </w:t>
            </w:r>
          </w:p>
          <w:p w:rsidR="00994999" w:rsidRDefault="00994999" w:rsidP="00994999">
            <w:pPr>
              <w:rPr>
                <w:rFonts w:hint="eastAsia"/>
              </w:rPr>
            </w:pPr>
            <w:r>
              <w:rPr>
                <w:rFonts w:hint="eastAsia"/>
              </w:rPr>
              <w:t xml:space="preserve">e.g. As the president's prestige/fame/reputation continues to fall, they're clearly beginning to `consider him a liability`. </w:t>
            </w:r>
            <w:r>
              <w:rPr>
                <w:rFonts w:hint="eastAsia"/>
              </w:rPr>
              <w:t>认为他是一个累赘</w:t>
            </w:r>
            <w:r>
              <w:rPr>
                <w:rFonts w:hint="eastAsia"/>
              </w:rPr>
              <w:t>(</w:t>
            </w:r>
            <w:r>
              <w:rPr>
                <w:rFonts w:hint="eastAsia"/>
              </w:rPr>
              <w:t>惹麻烦的人</w:t>
            </w:r>
            <w:r>
              <w:rPr>
                <w:rFonts w:hint="eastAsia"/>
              </w:rPr>
              <w:t>[</w:t>
            </w:r>
            <w:r>
              <w:rPr>
                <w:rFonts w:hint="eastAsia"/>
              </w:rPr>
              <w:t>事物</w:t>
            </w:r>
            <w:r>
              <w:rPr>
                <w:rFonts w:hint="eastAsia"/>
              </w:rPr>
              <w:t>])</w:t>
            </w:r>
          </w:p>
          <w:p w:rsidR="00994999" w:rsidRDefault="00994999" w:rsidP="00994999">
            <w:pPr>
              <w:rPr>
                <w:rFonts w:hint="eastAsia"/>
              </w:rPr>
            </w:pPr>
            <w:r>
              <w:rPr>
                <w:rFonts w:hint="eastAsia"/>
              </w:rPr>
              <w:t xml:space="preserve">e.g. A kid like Tom would `be considered a liability` in any classroom. </w:t>
            </w:r>
            <w:r>
              <w:rPr>
                <w:rFonts w:hint="eastAsia"/>
              </w:rPr>
              <w:t>像汤姆这样的孩子放到任何班上都是个累赘。</w:t>
            </w:r>
          </w:p>
          <w:p w:rsidR="00994999" w:rsidRDefault="00994999" w:rsidP="00994999">
            <w:r>
              <w:t>e.g. After my parents' divorce, I always `consider myself a liability` to my mum. And indeed, I brought lots of trouble and problems to her, which are sort of obstacles in her life.</w:t>
            </w:r>
          </w:p>
          <w:p w:rsidR="00994999" w:rsidRDefault="00994999" w:rsidP="00994999">
            <w:r>
              <w:t>V.S. **</w:t>
            </w:r>
            <w:r w:rsidRPr="006138D1">
              <w:rPr>
                <w:b/>
                <w:highlight w:val="yellow"/>
              </w:rPr>
              <w:t>such a nuisance /ˈnjuːsəns</w:t>
            </w:r>
            <w:r>
              <w:t xml:space="preserve">/ If you say that someone or something is a nuisance, you mean that they annoy you or cause you a lot of problems. </w:t>
            </w:r>
            <w:r>
              <w:rPr>
                <w:rFonts w:hint="eastAsia"/>
              </w:rPr>
              <w:t>令人讨厌的人或事物</w:t>
            </w:r>
            <w:r>
              <w:t xml:space="preserve">; </w:t>
            </w:r>
            <w:r>
              <w:rPr>
                <w:rFonts w:hint="eastAsia"/>
              </w:rPr>
              <w:t>麻烦的人或事情</w:t>
            </w:r>
            <w:r>
              <w:t xml:space="preserve"> e.g. He could be a bit of a nuisance when he was drunk. </w:t>
            </w:r>
            <w:r>
              <w:rPr>
                <w:rFonts w:hint="eastAsia"/>
              </w:rPr>
              <w:t>他喝醉时会是一个有点令人讨厌的人</w:t>
            </w:r>
            <w:r>
              <w:t>**</w:t>
            </w:r>
          </w:p>
          <w:p w:rsidR="00994999" w:rsidRDefault="00994999" w:rsidP="00994999">
            <w:pPr>
              <w:rPr>
                <w:rFonts w:hint="eastAsia"/>
              </w:rPr>
            </w:pPr>
            <w:r>
              <w:t>V.S. **</w:t>
            </w:r>
            <w:bookmarkStart w:id="2" w:name="_GoBack"/>
            <w:r w:rsidRPr="006138D1">
              <w:rPr>
                <w:b/>
                <w:highlight w:val="yellow"/>
              </w:rPr>
              <w:t>nuance: /njuːˈ</w:t>
            </w:r>
            <w:r w:rsidRPr="006138D1">
              <w:rPr>
                <w:rFonts w:hint="eastAsia"/>
                <w:b/>
                <w:highlight w:val="yellow"/>
              </w:rPr>
              <w:t>ɑ</w:t>
            </w:r>
            <w:r w:rsidRPr="006138D1">
              <w:rPr>
                <w:b/>
                <w:highlight w:val="yellow"/>
              </w:rPr>
              <w:t>ːns/</w:t>
            </w:r>
            <w:r>
              <w:t xml:space="preserve">  </w:t>
            </w:r>
            <w:bookmarkEnd w:id="2"/>
            <w:r>
              <w:t>A nuance is a slight, subtle small difference in sound, feeling, appearance, or meaning. (</w:t>
            </w:r>
            <w:r>
              <w:rPr>
                <w:rFonts w:hint="eastAsia"/>
              </w:rPr>
              <w:t>声音、感觉、外貌或意义等方面的</w:t>
            </w:r>
            <w:r>
              <w:t xml:space="preserve">) </w:t>
            </w:r>
            <w:r>
              <w:rPr>
                <w:rFonts w:hint="eastAsia"/>
              </w:rPr>
              <w:t>细微差别</w:t>
            </w:r>
            <w:r>
              <w:t xml:space="preserve">  e.g. We can use our eyes and facial expressions to communicate virtually every subtle nuance of emotion there is.  </w:t>
            </w:r>
            <w:r>
              <w:rPr>
                <w:rFonts w:hint="eastAsia"/>
              </w:rPr>
              <w:t>我们可以用眼睛和面部表情来如实地传达情感上的每一丝细微差别</w:t>
            </w:r>
            <w:r>
              <w:rPr>
                <w:rFonts w:hint="eastAsia"/>
              </w:rPr>
              <w:t>**</w:t>
            </w:r>
          </w:p>
          <w:p w:rsidR="00994999" w:rsidRDefault="00994999" w:rsidP="00994999">
            <w:r>
              <w:t>[+ to]</w:t>
            </w:r>
          </w:p>
          <w:p w:rsidR="00994999" w:rsidRDefault="00994999" w:rsidP="00994999">
            <w:r>
              <w:t>4. liability to sth</w:t>
            </w:r>
          </w:p>
          <w:p w:rsidR="00D75B13" w:rsidRPr="00E60746" w:rsidRDefault="00994999" w:rsidP="00994999">
            <w:pPr>
              <w:rPr>
                <w:highlight w:val="yellow"/>
              </w:rPr>
            </w:pPr>
            <w:r>
              <w:rPr>
                <w:rFonts w:hint="eastAsia"/>
              </w:rPr>
              <w:t xml:space="preserve">law the amount by which something is likely to be affected by a particular kind of problem, illness etc </w:t>
            </w:r>
            <w:r>
              <w:rPr>
                <w:rFonts w:hint="eastAsia"/>
              </w:rPr>
              <w:t>易受某事物影响的程度</w:t>
            </w:r>
          </w:p>
        </w:tc>
      </w:tr>
    </w:tbl>
    <w:p w:rsidR="00F20285" w:rsidRPr="00F20285" w:rsidRDefault="00F20285" w:rsidP="00F20285"/>
    <w:p w:rsidR="00FF2AC5" w:rsidRDefault="00FF2AC5" w:rsidP="00FF2AC5"/>
    <w:tbl>
      <w:tblPr>
        <w:tblStyle w:val="TableGrid"/>
        <w:tblW w:w="10348" w:type="dxa"/>
        <w:tblInd w:w="-714" w:type="dxa"/>
        <w:tblLook w:val="04A0" w:firstRow="1" w:lastRow="0" w:firstColumn="1" w:lastColumn="0" w:noHBand="0" w:noVBand="1"/>
      </w:tblPr>
      <w:tblGrid>
        <w:gridCol w:w="2459"/>
        <w:gridCol w:w="7889"/>
      </w:tblGrid>
      <w:tr w:rsidR="00FF2AC5" w:rsidTr="008F7C70">
        <w:trPr>
          <w:trHeight w:val="2426"/>
        </w:trPr>
        <w:tc>
          <w:tcPr>
            <w:tcW w:w="2459" w:type="dxa"/>
          </w:tcPr>
          <w:p w:rsidR="00FF2AC5" w:rsidRDefault="00FF2AC5" w:rsidP="00FF2AC5"/>
        </w:tc>
        <w:tc>
          <w:tcPr>
            <w:tcW w:w="7889" w:type="dxa"/>
          </w:tcPr>
          <w:p w:rsidR="00FF2AC5" w:rsidRPr="009D0FFC" w:rsidRDefault="00FF2AC5" w:rsidP="00FF2AC5">
            <w:pPr>
              <w:spacing w:before="100" w:beforeAutospacing="1" w:after="100" w:afterAutospacing="1"/>
              <w:rPr>
                <w:rFonts w:ascii="Times New Roman" w:eastAsia="Times New Roman" w:hAnsi="Times New Roman" w:cs="Times New Roman"/>
                <w:sz w:val="24"/>
                <w:szCs w:val="24"/>
              </w:rPr>
            </w:pPr>
            <w:r w:rsidRPr="009D0FFC">
              <w:rPr>
                <w:rFonts w:ascii="Times New Roman" w:eastAsia="Times New Roman" w:hAnsi="Times New Roman" w:cs="Times New Roman"/>
                <w:sz w:val="24"/>
                <w:szCs w:val="24"/>
              </w:rPr>
              <w:t xml:space="preserve">In its early days, Bitcoin might have been dismissed as </w:t>
            </w:r>
            <w:r w:rsidRPr="00C403D8">
              <w:rPr>
                <w:rFonts w:ascii="Times New Roman" w:eastAsia="Times New Roman" w:hAnsi="Times New Roman" w:cs="Times New Roman"/>
                <w:color w:val="FF0000"/>
                <w:sz w:val="24"/>
                <w:szCs w:val="24"/>
              </w:rPr>
              <w:t xml:space="preserve">a </w:t>
            </w:r>
            <w:r w:rsidRPr="00C403D8">
              <w:rPr>
                <w:rFonts w:ascii="Times New Roman" w:eastAsia="Times New Roman" w:hAnsi="Times New Roman" w:cs="Times New Roman"/>
                <w:b/>
                <w:color w:val="FF0000"/>
                <w:sz w:val="24"/>
                <w:szCs w:val="24"/>
                <w:highlight w:val="yellow"/>
              </w:rPr>
              <w:t>quirky</w:t>
            </w:r>
            <w:r w:rsidRPr="00C403D8">
              <w:rPr>
                <w:rFonts w:ascii="Times New Roman" w:eastAsia="Times New Roman" w:hAnsi="Times New Roman" w:cs="Times New Roman"/>
                <w:color w:val="FF0000"/>
                <w:sz w:val="24"/>
                <w:szCs w:val="24"/>
              </w:rPr>
              <w:t xml:space="preserve"> tech sector </w:t>
            </w:r>
            <w:r w:rsidRPr="00C403D8">
              <w:rPr>
                <w:rFonts w:ascii="Times New Roman" w:eastAsia="Times New Roman" w:hAnsi="Times New Roman" w:cs="Times New Roman"/>
                <w:b/>
                <w:color w:val="FF0000"/>
                <w:sz w:val="24"/>
                <w:szCs w:val="24"/>
                <w:highlight w:val="yellow"/>
              </w:rPr>
              <w:t>fad</w:t>
            </w:r>
            <w:r w:rsidRPr="009D0FFC">
              <w:rPr>
                <w:rFonts w:ascii="Times New Roman" w:eastAsia="Times New Roman" w:hAnsi="Times New Roman" w:cs="Times New Roman"/>
                <w:sz w:val="24"/>
                <w:szCs w:val="24"/>
              </w:rPr>
              <w:t>. But it is rapidly evolving into the mainstream and has already made some people rich.</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If once Bitcoin</w:t>
            </w:r>
            <w:r>
              <w:rPr>
                <w:rFonts w:ascii="Times New Roman" w:eastAsia="Times New Roman" w:hAnsi="Times New Roman" w:cs="Times New Roman"/>
                <w:sz w:val="24"/>
                <w:szCs w:val="24"/>
              </w:rPr>
              <w:t xml:space="preserve">, now one of the most </w:t>
            </w:r>
            <w:r w:rsidRPr="002C5B49">
              <w:rPr>
                <w:rFonts w:ascii="Times New Roman" w:eastAsia="Times New Roman" w:hAnsi="Times New Roman" w:cs="Times New Roman"/>
                <w:b/>
                <w:sz w:val="24"/>
                <w:szCs w:val="24"/>
                <w:highlight w:val="yellow"/>
              </w:rPr>
              <w:t>sought-after</w:t>
            </w:r>
            <w:r w:rsidRPr="002C5B49">
              <w:rPr>
                <w:rFonts w:ascii="SimSun" w:eastAsia="SimSun" w:hAnsi="SimSun" w:cs="SimSun" w:hint="eastAsia"/>
                <w:b/>
                <w:sz w:val="24"/>
                <w:szCs w:val="24"/>
                <w:highlight w:val="yellow"/>
              </w:rPr>
              <w:t>吃香的</w:t>
            </w:r>
            <w:r>
              <w:rPr>
                <w:rFonts w:ascii="Times New Roman" w:eastAsia="Times New Roman" w:hAnsi="Times New Roman" w:cs="Times New Roman"/>
                <w:sz w:val="24"/>
                <w:szCs w:val="24"/>
              </w:rPr>
              <w:t xml:space="preserve"> </w:t>
            </w:r>
            <w:r w:rsidRPr="002C5B49">
              <w:rPr>
                <w:rFonts w:ascii="Times New Roman" w:eastAsia="Times New Roman" w:hAnsi="Times New Roman" w:cs="Times New Roman"/>
                <w:b/>
                <w:sz w:val="24"/>
                <w:szCs w:val="24"/>
                <w:highlight w:val="yellow"/>
              </w:rPr>
              <w:t>cryptocurrencies</w:t>
            </w:r>
            <w:r>
              <w:rPr>
                <w:rFonts w:ascii="Times New Roman" w:eastAsia="Times New Roman" w:hAnsi="Times New Roman" w:cs="Times New Roman"/>
                <w:sz w:val="24"/>
                <w:szCs w:val="24"/>
              </w:rPr>
              <w:t>,</w:t>
            </w:r>
            <w:r w:rsidRPr="009D0FFC">
              <w:rPr>
                <w:rFonts w:ascii="Times New Roman" w:eastAsia="Times New Roman" w:hAnsi="Times New Roman" w:cs="Times New Roman"/>
                <w:sz w:val="24"/>
                <w:szCs w:val="24"/>
              </w:rPr>
              <w:t xml:space="preserve"> was seen as a tool for </w:t>
            </w:r>
            <w:r w:rsidRPr="002C5B49">
              <w:rPr>
                <w:rFonts w:ascii="Times New Roman" w:eastAsia="Times New Roman" w:hAnsi="Times New Roman" w:cs="Times New Roman"/>
                <w:b/>
                <w:sz w:val="24"/>
                <w:szCs w:val="24"/>
                <w:highlight w:val="yellow"/>
                <w:u w:val="single"/>
              </w:rPr>
              <w:t>money launderers</w:t>
            </w:r>
            <w:r>
              <w:rPr>
                <w:rFonts w:asciiTheme="minorEastAsia" w:hAnsiTheme="minorEastAsia" w:cs="Times New Roman" w:hint="eastAsia"/>
                <w:sz w:val="24"/>
                <w:szCs w:val="24"/>
              </w:rPr>
              <w:t xml:space="preserve">， </w:t>
            </w:r>
            <w:r w:rsidRPr="009D0FFC">
              <w:rPr>
                <w:rFonts w:ascii="Times New Roman" w:eastAsia="Times New Roman" w:hAnsi="Times New Roman" w:cs="Times New Roman"/>
                <w:sz w:val="24"/>
                <w:szCs w:val="24"/>
              </w:rPr>
              <w:t>drug dealer</w:t>
            </w:r>
            <w:r>
              <w:rPr>
                <w:rFonts w:ascii="Times New Roman" w:eastAsia="Times New Roman" w:hAnsi="Times New Roman" w:cs="Times New Roman"/>
                <w:sz w:val="24"/>
                <w:szCs w:val="24"/>
              </w:rPr>
              <w:t xml:space="preserve">s, </w:t>
            </w:r>
            <w:r w:rsidRPr="0077725C">
              <w:rPr>
                <w:rFonts w:ascii="Times New Roman" w:eastAsia="Times New Roman" w:hAnsi="Times New Roman" w:cs="Times New Roman"/>
                <w:b/>
                <w:sz w:val="24"/>
                <w:szCs w:val="24"/>
                <w:highlight w:val="yellow"/>
                <w:u w:val="single"/>
              </w:rPr>
              <w:t>drug traffickers</w:t>
            </w:r>
            <w:r>
              <w:rPr>
                <w:rFonts w:ascii="Times New Roman" w:eastAsia="Times New Roman" w:hAnsi="Times New Roman" w:cs="Times New Roman"/>
                <w:sz w:val="24"/>
                <w:szCs w:val="24"/>
              </w:rPr>
              <w:t xml:space="preserve">, and </w:t>
            </w:r>
            <w:r w:rsidRPr="0077725C">
              <w:rPr>
                <w:rFonts w:ascii="Times New Roman" w:eastAsia="Times New Roman" w:hAnsi="Times New Roman" w:cs="Times New Roman"/>
                <w:b/>
                <w:sz w:val="24"/>
                <w:szCs w:val="24"/>
                <w:highlight w:val="yellow"/>
                <w:u w:val="single"/>
              </w:rPr>
              <w:t>human traffickers,</w:t>
            </w:r>
            <w:r w:rsidRPr="009D0FFC">
              <w:rPr>
                <w:rFonts w:ascii="Times New Roman" w:eastAsia="Times New Roman" w:hAnsi="Times New Roman" w:cs="Times New Roman"/>
                <w:sz w:val="24"/>
                <w:szCs w:val="24"/>
              </w:rPr>
              <w:t xml:space="preserve"> it has recently become as </w:t>
            </w:r>
            <w:r w:rsidRPr="007E2ACE">
              <w:rPr>
                <w:rFonts w:ascii="Times New Roman" w:eastAsia="Times New Roman" w:hAnsi="Times New Roman" w:cs="Times New Roman"/>
                <w:b/>
                <w:sz w:val="24"/>
                <w:szCs w:val="24"/>
                <w:highlight w:val="yellow"/>
                <w:u w:val="single"/>
              </w:rPr>
              <w:t>commonplace</w:t>
            </w:r>
            <w:r w:rsidRPr="009D0FFC">
              <w:rPr>
                <w:rFonts w:ascii="Times New Roman" w:eastAsia="Times New Roman" w:hAnsi="Times New Roman" w:cs="Times New Roman"/>
                <w:sz w:val="24"/>
                <w:szCs w:val="24"/>
              </w:rPr>
              <w:t xml:space="preserve"> a topic at middle-class dinner parties as house prices.</w:t>
            </w:r>
          </w:p>
          <w:p w:rsidR="00FF2AC5" w:rsidRPr="00052F76" w:rsidRDefault="00FF2AC5" w:rsidP="00FF2AC5"/>
        </w:tc>
      </w:tr>
      <w:tr w:rsidR="00FF2AC5" w:rsidTr="008F7C70">
        <w:trPr>
          <w:trHeight w:val="3470"/>
        </w:trPr>
        <w:tc>
          <w:tcPr>
            <w:tcW w:w="2459" w:type="dxa"/>
          </w:tcPr>
          <w:p w:rsidR="00FF2AC5" w:rsidRDefault="00FF2AC5" w:rsidP="00FF2AC5">
            <w:r w:rsidRPr="00FB18BB">
              <w:rPr>
                <w:rFonts w:ascii="Times New Roman" w:eastAsia="Times New Roman" w:hAnsi="Times New Roman" w:cs="Times New Roman"/>
                <w:b/>
                <w:color w:val="FF0000"/>
                <w:sz w:val="24"/>
                <w:szCs w:val="24"/>
                <w:highlight w:val="yellow"/>
                <w:u w:val="single"/>
              </w:rPr>
              <w:t>a bubble that's about to burst</w:t>
            </w:r>
            <w:r>
              <w:rPr>
                <w:rFonts w:ascii="Times New Roman" w:eastAsia="Times New Roman" w:hAnsi="Times New Roman" w:cs="Times New Roman"/>
                <w:b/>
                <w:color w:val="FF0000"/>
                <w:sz w:val="24"/>
                <w:szCs w:val="24"/>
                <w:highlight w:val="yellow"/>
                <w:u w:val="single"/>
              </w:rPr>
              <w:t>(</w:t>
            </w:r>
            <w:r w:rsidRPr="00052F76">
              <w:rPr>
                <w:rFonts w:ascii="SimSun" w:eastAsia="SimSun" w:hAnsi="SimSun" w:cs="SimSun" w:hint="eastAsia"/>
                <w:b/>
                <w:color w:val="FF0000"/>
                <w:sz w:val="24"/>
                <w:szCs w:val="24"/>
                <w:highlight w:val="yellow"/>
                <w:u w:val="single"/>
              </w:rPr>
              <w:t>泡沫</w:t>
            </w:r>
            <w:r w:rsidRPr="00052F76">
              <w:rPr>
                <w:rFonts w:ascii="Times New Roman" w:eastAsia="Times New Roman" w:hAnsi="Times New Roman" w:cs="Times New Roman" w:hint="eastAsia"/>
                <w:b/>
                <w:color w:val="FF0000"/>
                <w:sz w:val="24"/>
                <w:szCs w:val="24"/>
                <w:highlight w:val="yellow"/>
                <w:u w:val="single"/>
              </w:rPr>
              <w:t xml:space="preserve"> </w:t>
            </w:r>
            <w:r w:rsidRPr="00052F76">
              <w:rPr>
                <w:rFonts w:ascii="SimSun" w:eastAsia="SimSun" w:hAnsi="SimSun" w:cs="SimSun" w:hint="eastAsia"/>
                <w:b/>
                <w:color w:val="FF0000"/>
                <w:sz w:val="24"/>
                <w:szCs w:val="24"/>
                <w:highlight w:val="yellow"/>
                <w:u w:val="single"/>
              </w:rPr>
              <w:t>破裂</w:t>
            </w:r>
            <w:r w:rsidRPr="00052F76">
              <w:rPr>
                <w:rFonts w:ascii="Times New Roman" w:eastAsia="Times New Roman" w:hAnsi="Times New Roman" w:cs="Times New Roman" w:hint="eastAsia"/>
                <w:b/>
                <w:color w:val="FF0000"/>
                <w:sz w:val="24"/>
                <w:szCs w:val="24"/>
                <w:highlight w:val="yellow"/>
                <w:u w:val="single"/>
              </w:rPr>
              <w:t>)</w:t>
            </w:r>
            <w:r w:rsidRPr="00052F76">
              <w:rPr>
                <w:rFonts w:ascii="Times New Roman" w:eastAsia="Times New Roman" w:hAnsi="Times New Roman" w:cs="Times New Roman"/>
                <w:b/>
                <w:color w:val="FF0000"/>
                <w:sz w:val="24"/>
                <w:szCs w:val="24"/>
                <w:highlight w:val="yellow"/>
                <w:u w:val="single"/>
              </w:rPr>
              <w:t>.</w:t>
            </w:r>
          </w:p>
        </w:tc>
        <w:tc>
          <w:tcPr>
            <w:tcW w:w="7889" w:type="dxa"/>
          </w:tcPr>
          <w:p w:rsidR="00FF2AC5" w:rsidRDefault="00FF2AC5" w:rsidP="00FF2AC5">
            <w:pPr>
              <w:rPr>
                <w:rFonts w:ascii="Times New Roman" w:eastAsia="Times New Roman" w:hAnsi="Times New Roman" w:cs="Times New Roman"/>
                <w:b/>
                <w:sz w:val="24"/>
                <w:szCs w:val="24"/>
                <w:highlight w:val="yellow"/>
              </w:rPr>
            </w:pPr>
            <w:r>
              <w:rPr>
                <w:rFonts w:ascii="Times New Roman" w:eastAsia="Times New Roman" w:hAnsi="Times New Roman" w:cs="Times New Roman"/>
                <w:sz w:val="24"/>
                <w:szCs w:val="24"/>
              </w:rPr>
              <w:t>e.g. E</w:t>
            </w:r>
            <w:r w:rsidRPr="009D0FFC">
              <w:rPr>
                <w:rFonts w:ascii="Times New Roman" w:eastAsia="Times New Roman" w:hAnsi="Times New Roman" w:cs="Times New Roman"/>
                <w:sz w:val="24"/>
                <w:szCs w:val="24"/>
              </w:rPr>
              <w:t xml:space="preserve">xpert cautions investors that these are just the kinds of things to watch out for if you want to avoid investing in </w:t>
            </w:r>
            <w:r w:rsidRPr="00FB18BB">
              <w:rPr>
                <w:rFonts w:ascii="Times New Roman" w:eastAsia="Times New Roman" w:hAnsi="Times New Roman" w:cs="Times New Roman"/>
                <w:b/>
                <w:color w:val="FF0000"/>
                <w:sz w:val="24"/>
                <w:szCs w:val="24"/>
                <w:highlight w:val="yellow"/>
                <w:u w:val="single"/>
              </w:rPr>
              <w:t>a bubble that's about to burst</w:t>
            </w:r>
            <w:r>
              <w:rPr>
                <w:rFonts w:ascii="Times New Roman" w:eastAsia="Times New Roman" w:hAnsi="Times New Roman" w:cs="Times New Roman"/>
                <w:b/>
                <w:color w:val="FF0000"/>
                <w:sz w:val="24"/>
                <w:szCs w:val="24"/>
                <w:highlight w:val="yellow"/>
                <w:u w:val="single"/>
              </w:rPr>
              <w:t>(</w:t>
            </w:r>
            <w:r w:rsidRPr="00052F76">
              <w:rPr>
                <w:rFonts w:ascii="SimSun" w:eastAsia="SimSun" w:hAnsi="SimSun" w:cs="SimSun" w:hint="eastAsia"/>
                <w:b/>
                <w:color w:val="FF0000"/>
                <w:sz w:val="24"/>
                <w:szCs w:val="24"/>
                <w:highlight w:val="yellow"/>
                <w:u w:val="single"/>
              </w:rPr>
              <w:t>泡沫</w:t>
            </w:r>
            <w:r w:rsidRPr="00052F76">
              <w:rPr>
                <w:rFonts w:ascii="Times New Roman" w:eastAsia="Times New Roman" w:hAnsi="Times New Roman" w:cs="Times New Roman" w:hint="eastAsia"/>
                <w:b/>
                <w:color w:val="FF0000"/>
                <w:sz w:val="24"/>
                <w:szCs w:val="24"/>
                <w:highlight w:val="yellow"/>
                <w:u w:val="single"/>
              </w:rPr>
              <w:t xml:space="preserve"> </w:t>
            </w:r>
            <w:r w:rsidRPr="00052F76">
              <w:rPr>
                <w:rFonts w:ascii="SimSun" w:eastAsia="SimSun" w:hAnsi="SimSun" w:cs="SimSun" w:hint="eastAsia"/>
                <w:b/>
                <w:color w:val="FF0000"/>
                <w:sz w:val="24"/>
                <w:szCs w:val="24"/>
                <w:highlight w:val="yellow"/>
                <w:u w:val="single"/>
              </w:rPr>
              <w:t>破裂</w:t>
            </w:r>
            <w:r w:rsidRPr="00052F76">
              <w:rPr>
                <w:rFonts w:ascii="Times New Roman" w:eastAsia="Times New Roman" w:hAnsi="Times New Roman" w:cs="Times New Roman" w:hint="eastAsia"/>
                <w:b/>
                <w:color w:val="FF0000"/>
                <w:sz w:val="24"/>
                <w:szCs w:val="24"/>
                <w:highlight w:val="yellow"/>
                <w:u w:val="single"/>
              </w:rPr>
              <w:t>)</w:t>
            </w:r>
            <w:r w:rsidRPr="00052F76">
              <w:rPr>
                <w:rFonts w:ascii="Times New Roman" w:eastAsia="Times New Roman" w:hAnsi="Times New Roman" w:cs="Times New Roman"/>
                <w:b/>
                <w:color w:val="FF0000"/>
                <w:sz w:val="24"/>
                <w:szCs w:val="24"/>
                <w:highlight w:val="yellow"/>
                <w:u w:val="single"/>
              </w:rPr>
              <w:t xml:space="preserve">. </w:t>
            </w:r>
            <w:r w:rsidRPr="009D0FFC">
              <w:rPr>
                <w:rFonts w:ascii="Times New Roman" w:eastAsia="Times New Roman" w:hAnsi="Times New Roman" w:cs="Times New Roman"/>
                <w:sz w:val="24"/>
                <w:szCs w:val="24"/>
              </w:rPr>
              <w:t xml:space="preserve">So who is still holding onto their Bitcoins, as the price continues to </w:t>
            </w:r>
            <w:r w:rsidRPr="00FB18BB">
              <w:rPr>
                <w:rFonts w:ascii="Times New Roman" w:eastAsia="Times New Roman" w:hAnsi="Times New Roman" w:cs="Times New Roman"/>
                <w:b/>
                <w:sz w:val="24"/>
                <w:szCs w:val="24"/>
                <w:highlight w:val="yellow"/>
              </w:rPr>
              <w:t>fluctuate</w:t>
            </w:r>
            <w:r>
              <w:rPr>
                <w:rFonts w:ascii="Times New Roman" w:eastAsia="Times New Roman" w:hAnsi="Times New Roman" w:cs="Times New Roman"/>
                <w:b/>
                <w:sz w:val="24"/>
                <w:szCs w:val="24"/>
                <w:highlight w:val="yellow"/>
              </w:rPr>
              <w:t>.</w:t>
            </w:r>
          </w:p>
          <w:p w:rsidR="00FF2AC5" w:rsidRDefault="00FF2AC5" w:rsidP="00FF2AC5">
            <w:pPr>
              <w:spacing w:before="100" w:beforeAutospacing="1" w:after="100" w:afterAutospacing="1"/>
              <w:rPr>
                <w:rFonts w:ascii="Times New Roman" w:eastAsia="Times New Roman" w:hAnsi="Times New Roman" w:cs="Times New Roman"/>
                <w:sz w:val="24"/>
                <w:szCs w:val="24"/>
              </w:rPr>
            </w:pPr>
            <w:r>
              <w:t xml:space="preserve">e.g. </w:t>
            </w:r>
            <w:r w:rsidRPr="009D0FFC">
              <w:rPr>
                <w:rFonts w:ascii="Times New Roman" w:eastAsia="Times New Roman" w:hAnsi="Times New Roman" w:cs="Times New Roman"/>
                <w:sz w:val="24"/>
                <w:szCs w:val="24"/>
              </w:rPr>
              <w:t xml:space="preserve">"The more I read differing opinions on whether Bitcoin is </w:t>
            </w:r>
            <w:r w:rsidRPr="00A92547">
              <w:rPr>
                <w:rFonts w:ascii="Times New Roman" w:eastAsia="Times New Roman" w:hAnsi="Times New Roman" w:cs="Times New Roman"/>
                <w:b/>
                <w:color w:val="FF0000"/>
                <w:sz w:val="24"/>
                <w:szCs w:val="24"/>
                <w:highlight w:val="yellow"/>
                <w:u w:val="single"/>
              </w:rPr>
              <w:t>a bubble that is about to burst</w:t>
            </w:r>
            <w:r w:rsidRPr="009D0FFC">
              <w:rPr>
                <w:rFonts w:ascii="Times New Roman" w:eastAsia="Times New Roman" w:hAnsi="Times New Roman" w:cs="Times New Roman"/>
                <w:sz w:val="24"/>
                <w:szCs w:val="24"/>
              </w:rPr>
              <w:t xml:space="preserve">, or the </w:t>
            </w:r>
            <w:r w:rsidRPr="000A3D3A">
              <w:rPr>
                <w:rFonts w:ascii="Times New Roman" w:eastAsia="Times New Roman" w:hAnsi="Times New Roman" w:cs="Times New Roman"/>
                <w:b/>
                <w:color w:val="FF0000"/>
                <w:sz w:val="24"/>
                <w:szCs w:val="24"/>
                <w:highlight w:val="yellow"/>
                <w:u w:val="single"/>
              </w:rPr>
              <w:t>reincarnation</w:t>
            </w:r>
            <w:r>
              <w:rPr>
                <w:rFonts w:ascii="Times New Roman" w:hAnsi="Times New Roman" w:cs="Times New Roman" w:hint="eastAsia"/>
                <w:b/>
                <w:color w:val="FF0000"/>
                <w:sz w:val="24"/>
                <w:szCs w:val="24"/>
                <w:highlight w:val="yellow"/>
                <w:u w:val="single"/>
              </w:rPr>
              <w:t>转世轮回</w:t>
            </w:r>
            <w:r w:rsidRPr="009D0FFC">
              <w:rPr>
                <w:rFonts w:ascii="Times New Roman" w:eastAsia="Times New Roman" w:hAnsi="Times New Roman" w:cs="Times New Roman"/>
                <w:sz w:val="24"/>
                <w:szCs w:val="24"/>
              </w:rPr>
              <w:t xml:space="preserve"> of the Tulip bubble in the 1600s, the more I realise that nobody knows anything and on a day-to-day basis it's all just a big gamble</w:t>
            </w:r>
            <w:r>
              <w:rPr>
                <w:rFonts w:ascii="Times New Roman" w:eastAsia="Times New Roman" w:hAnsi="Times New Roman" w:cs="Times New Roman"/>
                <w:sz w:val="24"/>
                <w:szCs w:val="24"/>
              </w:rPr>
              <w:t>”</w:t>
            </w:r>
            <w:r w:rsidRPr="009D0FF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But so far, Danny says, his gamble is paying off, and he's </w:t>
            </w:r>
            <w:r w:rsidRPr="00F45BA8">
              <w:rPr>
                <w:rFonts w:ascii="Times New Roman" w:eastAsia="Times New Roman" w:hAnsi="Times New Roman" w:cs="Times New Roman"/>
                <w:b/>
                <w:sz w:val="24"/>
                <w:szCs w:val="24"/>
              </w:rPr>
              <w:t>optimistic</w:t>
            </w:r>
            <w:r w:rsidRPr="009D0FFC">
              <w:rPr>
                <w:rFonts w:ascii="Times New Roman" w:eastAsia="Times New Roman" w:hAnsi="Times New Roman" w:cs="Times New Roman"/>
                <w:sz w:val="24"/>
                <w:szCs w:val="24"/>
              </w:rPr>
              <w:t xml:space="preserve"> about the relevance of </w:t>
            </w:r>
            <w:r w:rsidRPr="00F45BA8">
              <w:rPr>
                <w:rFonts w:ascii="Times New Roman" w:eastAsia="Times New Roman" w:hAnsi="Times New Roman" w:cs="Times New Roman"/>
                <w:b/>
                <w:sz w:val="24"/>
                <w:szCs w:val="24"/>
              </w:rPr>
              <w:t>cryptocurrencies</w:t>
            </w:r>
            <w:r w:rsidRPr="009D0FFC">
              <w:rPr>
                <w:rFonts w:ascii="Times New Roman" w:eastAsia="Times New Roman" w:hAnsi="Times New Roman" w:cs="Times New Roman"/>
                <w:sz w:val="24"/>
                <w:szCs w:val="24"/>
              </w:rPr>
              <w:t xml:space="preserve"> in years to come.</w:t>
            </w:r>
          </w:p>
          <w:p w:rsidR="00FF2AC5" w:rsidRPr="004E2B02" w:rsidRDefault="00FF2AC5" w:rsidP="00FF2AC5"/>
        </w:tc>
      </w:tr>
      <w:tr w:rsidR="00FF2AC5" w:rsidTr="008F7C70">
        <w:trPr>
          <w:trHeight w:val="3752"/>
        </w:trPr>
        <w:tc>
          <w:tcPr>
            <w:tcW w:w="2459" w:type="dxa"/>
          </w:tcPr>
          <w:p w:rsidR="00FF2AC5" w:rsidRDefault="00FF2AC5" w:rsidP="00FF2AC5">
            <w:r>
              <w:rPr>
                <w:rFonts w:ascii="Times New Roman" w:hAnsi="Times New Roman" w:cs="Times New Roman" w:hint="eastAsia"/>
                <w:b/>
                <w:color w:val="FF0000"/>
                <w:sz w:val="24"/>
                <w:szCs w:val="24"/>
                <w:highlight w:val="yellow"/>
                <w:u w:val="single"/>
              </w:rPr>
              <w:t>套现，</w:t>
            </w:r>
            <w:r w:rsidRPr="00793E3B">
              <w:rPr>
                <w:rFonts w:ascii="SimSun" w:eastAsia="SimSun" w:hAnsi="SimSun" w:cs="SimSun" w:hint="eastAsia"/>
                <w:b/>
                <w:color w:val="FF0000"/>
                <w:sz w:val="24"/>
                <w:szCs w:val="24"/>
                <w:highlight w:val="yellow"/>
                <w:u w:val="single"/>
              </w:rPr>
              <w:t>兑现</w:t>
            </w:r>
          </w:p>
          <w:p w:rsidR="00FF2AC5" w:rsidRDefault="00FF2AC5" w:rsidP="00FF2AC5"/>
        </w:tc>
        <w:tc>
          <w:tcPr>
            <w:tcW w:w="7889" w:type="dxa"/>
          </w:tcPr>
          <w:p w:rsidR="00FF2AC5" w:rsidRDefault="00FF2AC5" w:rsidP="00FF2AC5">
            <w:r>
              <w:rPr>
                <w:rFonts w:hint="eastAsia"/>
              </w:rPr>
              <w:t>[</w:t>
            </w:r>
            <w:r>
              <w:t xml:space="preserve"> cash in sth] </w:t>
            </w:r>
            <w:r w:rsidRPr="00793E3B">
              <w:rPr>
                <w:rFonts w:ascii="Times New Roman" w:eastAsia="Times New Roman" w:hAnsi="Times New Roman" w:cs="Times New Roman"/>
                <w:b/>
                <w:color w:val="FF0000"/>
                <w:sz w:val="24"/>
                <w:szCs w:val="24"/>
                <w:highlight w:val="yellow"/>
                <w:u w:val="single"/>
              </w:rPr>
              <w:t xml:space="preserve">If you cash in something such as an insurance policy, you exchange it for money. </w:t>
            </w:r>
            <w:r>
              <w:rPr>
                <w:rFonts w:ascii="Times New Roman" w:hAnsi="Times New Roman" w:cs="Times New Roman" w:hint="eastAsia"/>
                <w:b/>
                <w:color w:val="FF0000"/>
                <w:sz w:val="24"/>
                <w:szCs w:val="24"/>
                <w:highlight w:val="yellow"/>
                <w:u w:val="single"/>
              </w:rPr>
              <w:t>套现，</w:t>
            </w:r>
            <w:r w:rsidRPr="00793E3B">
              <w:rPr>
                <w:rFonts w:ascii="SimSun" w:eastAsia="SimSun" w:hAnsi="SimSun" w:cs="SimSun" w:hint="eastAsia"/>
                <w:b/>
                <w:color w:val="FF0000"/>
                <w:sz w:val="24"/>
                <w:szCs w:val="24"/>
                <w:highlight w:val="yellow"/>
                <w:u w:val="single"/>
              </w:rPr>
              <w:t>兑现</w:t>
            </w:r>
          </w:p>
          <w:p w:rsidR="00FF2AC5" w:rsidRPr="007E43DD" w:rsidRDefault="00FF2AC5" w:rsidP="00FF2AC5">
            <w:pPr>
              <w:spacing w:before="100" w:beforeAutospacing="1" w:after="100" w:afterAutospacing="1"/>
              <w:rPr>
                <w:rFonts w:ascii="Times New Roman" w:eastAsia="Times New Roman" w:hAnsi="Times New Roman" w:cs="Times New Roman"/>
                <w:b/>
                <w:color w:val="FF0000"/>
                <w:sz w:val="24"/>
                <w:szCs w:val="24"/>
                <w:highlight w:val="yellow"/>
                <w:u w:val="single"/>
              </w:rPr>
            </w:pPr>
            <w:r>
              <w:t xml:space="preserve">e.g. </w:t>
            </w:r>
            <w:r w:rsidRPr="009D0FFC">
              <w:rPr>
                <w:rFonts w:ascii="Times New Roman" w:eastAsia="Times New Roman" w:hAnsi="Times New Roman" w:cs="Times New Roman"/>
                <w:sz w:val="24"/>
                <w:szCs w:val="24"/>
              </w:rPr>
              <w:t>'It's been really exciting... being part of a crazy wave'</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Alessandra, 29, first invested in Bitcoin in 2012 when each was worth about $9. She had been reading about it on tech blogs.</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She says she </w:t>
            </w:r>
            <w:r w:rsidRPr="0069779F">
              <w:rPr>
                <w:rFonts w:ascii="Times New Roman" w:eastAsia="Times New Roman" w:hAnsi="Times New Roman" w:cs="Times New Roman"/>
                <w:b/>
                <w:sz w:val="24"/>
                <w:szCs w:val="24"/>
                <w:highlight w:val="yellow"/>
              </w:rPr>
              <w:t>was intrigued by</w:t>
            </w:r>
            <w:r w:rsidRPr="009D0FFC">
              <w:rPr>
                <w:rFonts w:ascii="Times New Roman" w:eastAsia="Times New Roman" w:hAnsi="Times New Roman" w:cs="Times New Roman"/>
                <w:sz w:val="24"/>
                <w:szCs w:val="24"/>
              </w:rPr>
              <w:t xml:space="preserve"> the concept of this new </w:t>
            </w:r>
            <w:r w:rsidRPr="00793E3B">
              <w:rPr>
                <w:rFonts w:ascii="Times New Roman" w:eastAsia="Times New Roman" w:hAnsi="Times New Roman" w:cs="Times New Roman"/>
                <w:b/>
                <w:sz w:val="24"/>
                <w:szCs w:val="24"/>
                <w:highlight w:val="yellow"/>
              </w:rPr>
              <w:t>cryptocurrency</w:t>
            </w:r>
            <w:r w:rsidRPr="009D0FF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"I thought, I can have </w:t>
            </w:r>
            <w:r w:rsidRPr="008E5575">
              <w:rPr>
                <w:rFonts w:ascii="Times New Roman" w:eastAsia="Times New Roman" w:hAnsi="Times New Roman" w:cs="Times New Roman"/>
                <w:b/>
                <w:sz w:val="24"/>
                <w:szCs w:val="24"/>
                <w:highlight w:val="yellow"/>
                <w:u w:val="single"/>
              </w:rPr>
              <w:t>a bit of a stake</w:t>
            </w:r>
            <w:r>
              <w:rPr>
                <w:rFonts w:ascii="Times New Roman" w:eastAsia="Times New Roman" w:hAnsi="Times New Roman" w:cs="Times New Roman"/>
                <w:b/>
                <w:sz w:val="24"/>
                <w:szCs w:val="24"/>
                <w:highlight w:val="yellow"/>
                <w:u w:val="single"/>
              </w:rPr>
              <w:t>(bet and risk)</w:t>
            </w:r>
            <w:r w:rsidRPr="009D0FFC">
              <w:rPr>
                <w:rFonts w:ascii="Times New Roman" w:eastAsia="Times New Roman" w:hAnsi="Times New Roman" w:cs="Times New Roman"/>
                <w:sz w:val="24"/>
                <w:szCs w:val="24"/>
              </w:rPr>
              <w:t xml:space="preserve"> in something I found exciting."</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When its value rallied in 2013, she began to </w:t>
            </w:r>
            <w:r w:rsidRPr="00793E3B">
              <w:rPr>
                <w:rFonts w:ascii="Times New Roman" w:eastAsia="Times New Roman" w:hAnsi="Times New Roman" w:cs="Times New Roman"/>
                <w:b/>
                <w:color w:val="FF0000"/>
                <w:sz w:val="24"/>
                <w:szCs w:val="24"/>
                <w:highlight w:val="yellow"/>
                <w:u w:val="single"/>
              </w:rPr>
              <w:t>cash in</w:t>
            </w:r>
            <w:r w:rsidRPr="00793E3B">
              <w:rPr>
                <w:rFonts w:ascii="Times New Roman" w:eastAsia="Times New Roman" w:hAnsi="Times New Roman" w:cs="Times New Roman"/>
                <w:b/>
                <w:color w:val="FF0000"/>
                <w:sz w:val="24"/>
                <w:szCs w:val="24"/>
                <w:u w:val="single"/>
              </w:rPr>
              <w:t xml:space="preserve"> </w:t>
            </w:r>
            <w:r w:rsidRPr="009D0FFC">
              <w:rPr>
                <w:rFonts w:ascii="Times New Roman" w:eastAsia="Times New Roman" w:hAnsi="Times New Roman" w:cs="Times New Roman"/>
                <w:sz w:val="24"/>
                <w:szCs w:val="24"/>
              </w:rPr>
              <w:t>her investment.</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"I had made nine times my investment, which I was pretty satisfied with," she says. Over the years, her Bitcoin stake has </w:t>
            </w:r>
            <w:r w:rsidRPr="00665B60">
              <w:rPr>
                <w:rFonts w:ascii="Times New Roman" w:eastAsia="Times New Roman" w:hAnsi="Times New Roman" w:cs="Times New Roman"/>
                <w:b/>
                <w:color w:val="FF0000"/>
                <w:sz w:val="24"/>
                <w:szCs w:val="24"/>
                <w:highlight w:val="yellow"/>
                <w:u w:val="single"/>
              </w:rPr>
              <w:t>yielded</w:t>
            </w:r>
            <w:r w:rsidRPr="00665B60">
              <w:rPr>
                <w:rFonts w:ascii="SimSun" w:eastAsia="SimSun" w:hAnsi="SimSun" w:cs="SimSun" w:hint="eastAsia"/>
                <w:b/>
                <w:color w:val="FF0000"/>
                <w:sz w:val="24"/>
                <w:szCs w:val="24"/>
                <w:highlight w:val="yellow"/>
                <w:u w:val="single"/>
              </w:rPr>
              <w:t>产生投资收益</w:t>
            </w:r>
            <w:r w:rsidRPr="009D0FFC">
              <w:rPr>
                <w:rFonts w:ascii="Times New Roman" w:eastAsia="Times New Roman" w:hAnsi="Times New Roman" w:cs="Times New Roman"/>
                <w:sz w:val="24"/>
                <w:szCs w:val="24"/>
              </w:rPr>
              <w:t xml:space="preserve"> £80,000 to support her business.</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She's </w:t>
            </w:r>
            <w:r w:rsidRPr="003D4DAB">
              <w:rPr>
                <w:rFonts w:ascii="Times New Roman" w:eastAsia="Times New Roman" w:hAnsi="Times New Roman" w:cs="Times New Roman"/>
                <w:b/>
                <w:color w:val="FF0000"/>
                <w:sz w:val="24"/>
                <w:szCs w:val="24"/>
                <w:highlight w:val="yellow"/>
                <w:u w:val="single"/>
              </w:rPr>
              <w:t>cashed in</w:t>
            </w:r>
            <w:r w:rsidRPr="009D0FFC">
              <w:rPr>
                <w:rFonts w:ascii="Times New Roman" w:eastAsia="Times New Roman" w:hAnsi="Times New Roman" w:cs="Times New Roman"/>
                <w:sz w:val="24"/>
                <w:szCs w:val="24"/>
              </w:rPr>
              <w:t xml:space="preserve"> some to treat herself to a</w:t>
            </w:r>
            <w:r>
              <w:rPr>
                <w:rFonts w:ascii="Times New Roman" w:eastAsia="Times New Roman" w:hAnsi="Times New Roman" w:cs="Times New Roman"/>
                <w:sz w:val="24"/>
                <w:szCs w:val="24"/>
              </w:rPr>
              <w:t xml:space="preserve">n overseas </w:t>
            </w:r>
            <w:r w:rsidRPr="009D0FFC">
              <w:rPr>
                <w:rFonts w:ascii="Times New Roman" w:eastAsia="Times New Roman" w:hAnsi="Times New Roman" w:cs="Times New Roman"/>
                <w:sz w:val="24"/>
                <w:szCs w:val="24"/>
              </w:rPr>
              <w:t xml:space="preserve">holiday in the new year. But she still owns the equivalent of about 20 whole Bitcoins, around $300,000 worth, although she has </w:t>
            </w:r>
            <w:r w:rsidRPr="00EF768F">
              <w:rPr>
                <w:rFonts w:ascii="Times New Roman" w:eastAsia="Times New Roman" w:hAnsi="Times New Roman" w:cs="Times New Roman"/>
                <w:b/>
                <w:sz w:val="24"/>
                <w:szCs w:val="24"/>
                <w:u w:val="single"/>
              </w:rPr>
              <w:t>diversified into</w:t>
            </w:r>
            <w:r w:rsidRPr="009D0FFC">
              <w:rPr>
                <w:rFonts w:ascii="Times New Roman" w:eastAsia="Times New Roman" w:hAnsi="Times New Roman" w:cs="Times New Roman"/>
                <w:sz w:val="24"/>
                <w:szCs w:val="24"/>
              </w:rPr>
              <w:t xml:space="preserve"> other digital currencies to </w:t>
            </w:r>
            <w:r w:rsidRPr="00EF768F">
              <w:rPr>
                <w:rFonts w:ascii="SimSun" w:eastAsia="SimSun" w:hAnsi="SimSun" w:cs="SimSun"/>
                <w:b/>
                <w:color w:val="FF0000"/>
                <w:sz w:val="24"/>
                <w:szCs w:val="24"/>
                <w:highlight w:val="yellow"/>
                <w:u w:val="single"/>
              </w:rPr>
              <w:t>hedge her bets</w:t>
            </w:r>
            <w:r w:rsidRPr="009D0FF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//hedge sb’s bets:</w:t>
            </w:r>
            <w:r w:rsidRPr="009B141D">
              <w:rPr>
                <w:rFonts w:ascii="SimSun" w:eastAsia="SimSun" w:hAnsi="SimSun" w:cs="SimSun"/>
                <w:b/>
                <w:color w:val="FF0000"/>
                <w:sz w:val="24"/>
                <w:szCs w:val="24"/>
                <w:highlight w:val="yellow"/>
                <w:u w:val="single"/>
              </w:rPr>
              <w:t xml:space="preserve"> </w:t>
            </w:r>
            <w:r w:rsidRPr="00EF768F">
              <w:rPr>
                <w:rFonts w:ascii="SimSun" w:eastAsia="SimSun" w:hAnsi="SimSun" w:cs="SimSun"/>
                <w:b/>
                <w:color w:val="FF0000"/>
                <w:sz w:val="24"/>
                <w:szCs w:val="24"/>
                <w:highlight w:val="yellow"/>
                <w:u w:val="single"/>
              </w:rPr>
              <w:t>规避风</w:t>
            </w:r>
            <w:r w:rsidRPr="00EF768F">
              <w:rPr>
                <w:rFonts w:ascii="SimSun" w:eastAsia="SimSun" w:hAnsi="SimSun" w:cs="SimSun" w:hint="eastAsia"/>
                <w:b/>
                <w:color w:val="FF0000"/>
                <w:sz w:val="24"/>
                <w:szCs w:val="24"/>
                <w:highlight w:val="yellow"/>
                <w:u w:val="single"/>
              </w:rPr>
              <w:t>险,</w:t>
            </w:r>
            <w:r w:rsidRPr="00EF768F">
              <w:rPr>
                <w:rFonts w:ascii="SimSun" w:eastAsia="SimSun" w:hAnsi="SimSun" w:cs="SimSun"/>
                <w:b/>
                <w:color w:val="FF0000"/>
                <w:sz w:val="24"/>
                <w:szCs w:val="24"/>
                <w:highlight w:val="yellow"/>
                <w:u w:val="single"/>
              </w:rPr>
              <w:t xml:space="preserve"> 避免损</w:t>
            </w:r>
            <w:r w:rsidRPr="00EF768F">
              <w:rPr>
                <w:rFonts w:ascii="SimSun" w:eastAsia="SimSun" w:hAnsi="SimSun" w:cs="SimSun" w:hint="eastAsia"/>
                <w:b/>
                <w:color w:val="FF0000"/>
                <w:sz w:val="24"/>
                <w:szCs w:val="24"/>
                <w:highlight w:val="yellow"/>
                <w:u w:val="single"/>
              </w:rPr>
              <w:t>失,</w:t>
            </w:r>
            <w:r w:rsidRPr="00EF768F">
              <w:rPr>
                <w:rFonts w:ascii="SimSun" w:eastAsia="SimSun" w:hAnsi="SimSun" w:cs="SimSun"/>
                <w:b/>
                <w:color w:val="FF0000"/>
                <w:sz w:val="24"/>
                <w:szCs w:val="24"/>
                <w:highlight w:val="yellow"/>
                <w:u w:val="single"/>
              </w:rPr>
              <w:t xml:space="preserve"> 留条后</w:t>
            </w:r>
            <w:r w:rsidRPr="00EF768F">
              <w:rPr>
                <w:rFonts w:ascii="SimSun" w:eastAsia="SimSun" w:hAnsi="SimSun" w:cs="SimSun" w:hint="eastAsia"/>
                <w:b/>
                <w:color w:val="FF0000"/>
                <w:sz w:val="24"/>
                <w:szCs w:val="24"/>
                <w:highlight w:val="yellow"/>
                <w:u w:val="single"/>
              </w:rPr>
              <w:t>路</w:t>
            </w:r>
          </w:p>
          <w:p w:rsidR="00FF2AC5" w:rsidRPr="007B3F20" w:rsidRDefault="00FF2AC5" w:rsidP="00FF2AC5"/>
          <w:p w:rsidR="00FF2AC5" w:rsidRDefault="00FF2AC5" w:rsidP="00FF2AC5"/>
        </w:tc>
      </w:tr>
      <w:tr w:rsidR="00FF2AC5" w:rsidTr="008F7C70">
        <w:trPr>
          <w:trHeight w:val="6005"/>
        </w:trPr>
        <w:tc>
          <w:tcPr>
            <w:tcW w:w="2459" w:type="dxa"/>
          </w:tcPr>
          <w:p w:rsidR="00FF2AC5" w:rsidRDefault="00FF2AC5" w:rsidP="00FF2AC5"/>
        </w:tc>
        <w:tc>
          <w:tcPr>
            <w:tcW w:w="7889" w:type="dxa"/>
          </w:tcPr>
          <w:p w:rsidR="00FF2AC5" w:rsidRDefault="00FF2AC5" w:rsidP="00FF2AC5">
            <w:pPr>
              <w:spacing w:before="100" w:beforeAutospacing="1" w:after="100" w:afterAutospacing="1"/>
              <w:rPr>
                <w:rFonts w:ascii="SimSun" w:eastAsia="SimSun" w:hAnsi="SimSun" w:cs="SimSun"/>
                <w:b/>
                <w:color w:val="FF0000"/>
                <w:sz w:val="24"/>
                <w:szCs w:val="24"/>
                <w:highlight w:val="yellow"/>
                <w:u w:val="single"/>
              </w:rPr>
            </w:pPr>
            <w:r>
              <w:rPr>
                <w:rFonts w:ascii="SimSun" w:eastAsia="SimSun" w:hAnsi="SimSun" w:cs="SimSun"/>
                <w:b/>
                <w:color w:val="FF0000"/>
                <w:sz w:val="24"/>
                <w:szCs w:val="24"/>
                <w:highlight w:val="yellow"/>
                <w:u w:val="single"/>
              </w:rPr>
              <w:t>Hedge:</w:t>
            </w:r>
          </w:p>
          <w:p w:rsidR="00FF2AC5" w:rsidRDefault="00FF2AC5" w:rsidP="00FF2AC5">
            <w:pPr>
              <w:pStyle w:val="ListParagraph"/>
              <w:widowControl w:val="0"/>
              <w:numPr>
                <w:ilvl w:val="0"/>
                <w:numId w:val="60"/>
              </w:numPr>
            </w:pPr>
            <w:r w:rsidRPr="007B3F20">
              <w:t>hedge against </w:t>
            </w:r>
            <w:r>
              <w:t xml:space="preserve">&lt;sth, esp financial issues&gt;: </w:t>
            </w:r>
            <w:r w:rsidRPr="007B3F20">
              <w:t>to try to protect yourself against possible problems, especially financial loss</w:t>
            </w:r>
            <w:r w:rsidRPr="007B3F20">
              <w:rPr>
                <w:rFonts w:hint="eastAsia"/>
              </w:rPr>
              <w:t>采取措施</w:t>
            </w:r>
            <w:r>
              <w:rPr>
                <w:rFonts w:hint="eastAsia"/>
              </w:rPr>
              <w:t>,</w:t>
            </w:r>
            <w:r w:rsidRPr="007B3F20">
              <w:rPr>
                <w:rFonts w:hint="eastAsia"/>
              </w:rPr>
              <w:t>避免〔尤指经济损失〕</w:t>
            </w:r>
            <w:r>
              <w:rPr>
                <w:rFonts w:hint="eastAsia"/>
              </w:rPr>
              <w:t>[</w:t>
            </w:r>
            <w:r>
              <w:t xml:space="preserve"> (finance)</w:t>
            </w:r>
            <w:r w:rsidRPr="00983E4A">
              <w:t xml:space="preserve"> </w:t>
            </w:r>
            <w:hyperlink r:id="rId148" w:history="1">
              <w:r w:rsidRPr="007B3F20">
                <w:rPr>
                  <w:rStyle w:val="Hyperlink"/>
                </w:rPr>
                <w:t>hedge against inflation</w:t>
              </w:r>
            </w:hyperlink>
            <w:r>
              <w:t>]</w:t>
            </w:r>
            <w:r>
              <w:rPr>
                <w:rFonts w:hint="eastAsia"/>
              </w:rPr>
              <w:t xml:space="preserve"> </w:t>
            </w:r>
            <w:r>
              <w:t xml:space="preserve"> e.g. </w:t>
            </w:r>
            <w:r w:rsidRPr="007B3F20">
              <w:t>Smart managers will hedge against price increases</w:t>
            </w:r>
            <w:r>
              <w:t xml:space="preserve"> or agnist economic inflation</w:t>
            </w:r>
            <w:r w:rsidRPr="007B3F20">
              <w:t xml:space="preserve">. </w:t>
            </w:r>
            <w:r w:rsidRPr="007B3F20">
              <w:rPr>
                <w:rFonts w:hint="eastAsia"/>
              </w:rPr>
              <w:t>精明的经营者会</w:t>
            </w:r>
            <w:r>
              <w:rPr>
                <w:rFonts w:hint="eastAsia"/>
              </w:rPr>
              <w:t xml:space="preserve"> </w:t>
            </w:r>
            <w:r w:rsidRPr="007B3F20">
              <w:rPr>
                <w:rFonts w:hint="eastAsia"/>
              </w:rPr>
              <w:t>采取措施防范</w:t>
            </w:r>
            <w:r>
              <w:rPr>
                <w:rFonts w:hint="eastAsia"/>
              </w:rPr>
              <w:t>&lt;</w:t>
            </w:r>
            <w:r w:rsidRPr="007B3F20">
              <w:rPr>
                <w:rFonts w:hint="eastAsia"/>
              </w:rPr>
              <w:t>价格上涨带来</w:t>
            </w:r>
            <w:r>
              <w:rPr>
                <w:rFonts w:hint="eastAsia"/>
              </w:rPr>
              <w:t>&gt;</w:t>
            </w:r>
            <w:r w:rsidRPr="007B3F20">
              <w:rPr>
                <w:rFonts w:hint="eastAsia"/>
              </w:rPr>
              <w:t>的损失。</w:t>
            </w:r>
          </w:p>
          <w:p w:rsidR="00FF2AC5" w:rsidRPr="00FF2AC5" w:rsidRDefault="006138D1" w:rsidP="00FF2AC5">
            <w:pPr>
              <w:pStyle w:val="ListParagraph"/>
              <w:widowControl w:val="0"/>
              <w:numPr>
                <w:ilvl w:val="0"/>
                <w:numId w:val="60"/>
              </w:numPr>
              <w:spacing w:before="100" w:beforeAutospacing="1" w:after="100" w:afterAutospacing="1"/>
              <w:rPr>
                <w:rFonts w:ascii="Times New Roman" w:eastAsia="Times New Roman" w:hAnsi="Times New Roman" w:cs="Times New Roman"/>
                <w:b/>
                <w:color w:val="FF0000"/>
                <w:sz w:val="24"/>
                <w:szCs w:val="24"/>
                <w:highlight w:val="yellow"/>
                <w:u w:val="single"/>
              </w:rPr>
            </w:pPr>
            <w:hyperlink r:id="rId149" w:history="1">
              <w:r w:rsidR="00FF2AC5" w:rsidRPr="007B3F20">
                <w:rPr>
                  <w:rStyle w:val="Hyperlink"/>
                </w:rPr>
                <w:t>hedge fund</w:t>
              </w:r>
            </w:hyperlink>
            <w:r w:rsidR="00FF2AC5" w:rsidRPr="007B3F20">
              <w:rPr>
                <w:rFonts w:hint="eastAsia"/>
              </w:rPr>
              <w:t>避险基金；套保基金</w:t>
            </w:r>
            <w:r w:rsidR="00FF2AC5">
              <w:t>(H risk, H return) V.S. mutual fund (L risk, L return)</w:t>
            </w:r>
          </w:p>
          <w:p w:rsidR="00FF2AC5" w:rsidRPr="00FF2AC5" w:rsidRDefault="00FF2AC5" w:rsidP="00FF2AC5">
            <w:pPr>
              <w:pStyle w:val="ListParagraph"/>
              <w:widowControl w:val="0"/>
              <w:numPr>
                <w:ilvl w:val="0"/>
                <w:numId w:val="60"/>
              </w:numPr>
              <w:spacing w:before="100" w:beforeAutospacing="1" w:after="100" w:afterAutospacing="1"/>
              <w:rPr>
                <w:rFonts w:ascii="Times New Roman" w:eastAsia="Times New Roman" w:hAnsi="Times New Roman" w:cs="Times New Roman"/>
                <w:b/>
                <w:color w:val="FF0000"/>
                <w:sz w:val="24"/>
                <w:szCs w:val="24"/>
                <w:highlight w:val="yellow"/>
                <w:u w:val="single"/>
              </w:rPr>
            </w:pPr>
            <w:r w:rsidRPr="00FF2AC5">
              <w:rPr>
                <w:rFonts w:ascii="Times New Roman" w:eastAsia="Times New Roman" w:hAnsi="Times New Roman" w:cs="Times New Roman"/>
                <w:b/>
                <w:color w:val="FF0000"/>
                <w:sz w:val="24"/>
                <w:szCs w:val="24"/>
                <w:highlight w:val="yellow"/>
                <w:u w:val="single"/>
              </w:rPr>
              <w:t xml:space="preserve">hedge sb’s bets: </w:t>
            </w:r>
            <w:r w:rsidRPr="00FF2AC5">
              <w:rPr>
                <w:rFonts w:ascii="SimSun" w:eastAsia="SimSun" w:hAnsi="SimSun" w:cs="SimSun" w:hint="eastAsia"/>
                <w:b/>
                <w:color w:val="FF0000"/>
                <w:sz w:val="24"/>
                <w:szCs w:val="24"/>
                <w:highlight w:val="yellow"/>
                <w:u w:val="single"/>
              </w:rPr>
              <w:t>规避风险</w:t>
            </w:r>
            <w:r w:rsidRPr="00FF2AC5">
              <w:rPr>
                <w:rFonts w:ascii="Times New Roman" w:eastAsia="Times New Roman" w:hAnsi="Times New Roman" w:cs="Times New Roman" w:hint="eastAsia"/>
                <w:b/>
                <w:color w:val="FF0000"/>
                <w:sz w:val="24"/>
                <w:szCs w:val="24"/>
                <w:highlight w:val="yellow"/>
                <w:u w:val="single"/>
              </w:rPr>
              <w:t>,</w:t>
            </w:r>
            <w:r w:rsidRPr="00FF2AC5">
              <w:rPr>
                <w:rFonts w:ascii="Times New Roman" w:eastAsia="Times New Roman" w:hAnsi="Times New Roman" w:cs="Times New Roman"/>
                <w:b/>
                <w:color w:val="FF0000"/>
                <w:sz w:val="24"/>
                <w:szCs w:val="24"/>
                <w:highlight w:val="yellow"/>
                <w:u w:val="single"/>
              </w:rPr>
              <w:t xml:space="preserve"> </w:t>
            </w:r>
            <w:r w:rsidRPr="00FF2AC5">
              <w:rPr>
                <w:rFonts w:ascii="SimSun" w:eastAsia="SimSun" w:hAnsi="SimSun" w:cs="SimSun" w:hint="eastAsia"/>
                <w:b/>
                <w:color w:val="FF0000"/>
                <w:sz w:val="24"/>
                <w:szCs w:val="24"/>
                <w:highlight w:val="yellow"/>
                <w:u w:val="single"/>
              </w:rPr>
              <w:t>避免损失</w:t>
            </w:r>
            <w:r w:rsidRPr="00FF2AC5">
              <w:rPr>
                <w:rFonts w:ascii="Times New Roman" w:eastAsia="Times New Roman" w:hAnsi="Times New Roman" w:cs="Times New Roman" w:hint="eastAsia"/>
                <w:b/>
                <w:color w:val="FF0000"/>
                <w:sz w:val="24"/>
                <w:szCs w:val="24"/>
                <w:highlight w:val="yellow"/>
                <w:u w:val="single"/>
              </w:rPr>
              <w:t>,</w:t>
            </w:r>
            <w:r w:rsidRPr="00FF2AC5">
              <w:rPr>
                <w:rFonts w:ascii="Times New Roman" w:eastAsia="Times New Roman" w:hAnsi="Times New Roman" w:cs="Times New Roman"/>
                <w:b/>
                <w:color w:val="FF0000"/>
                <w:sz w:val="24"/>
                <w:szCs w:val="24"/>
                <w:highlight w:val="yellow"/>
                <w:u w:val="single"/>
              </w:rPr>
              <w:t xml:space="preserve"> </w:t>
            </w:r>
            <w:r w:rsidRPr="00FF2AC5">
              <w:rPr>
                <w:rFonts w:ascii="SimSun" w:eastAsia="SimSun" w:hAnsi="SimSun" w:cs="SimSun" w:hint="eastAsia"/>
                <w:b/>
                <w:color w:val="FF0000"/>
                <w:sz w:val="24"/>
                <w:szCs w:val="24"/>
                <w:highlight w:val="yellow"/>
                <w:u w:val="single"/>
              </w:rPr>
              <w:t>留条后路</w:t>
            </w:r>
          </w:p>
          <w:p w:rsidR="00FF2AC5" w:rsidRPr="007E43DD" w:rsidRDefault="00FF2AC5" w:rsidP="00FF2AC5">
            <w:pPr>
              <w:spacing w:before="100" w:beforeAutospacing="1" w:after="100" w:afterAutospacing="1"/>
              <w:rPr>
                <w:rFonts w:ascii="Times New Roman" w:eastAsia="Times New Roman" w:hAnsi="Times New Roman" w:cs="Times New Roman"/>
                <w:b/>
                <w:color w:val="FF0000"/>
                <w:sz w:val="24"/>
                <w:szCs w:val="24"/>
                <w:highlight w:val="yellow"/>
                <w:u w:val="single"/>
              </w:rPr>
            </w:pPr>
            <w:r>
              <w:t>e.g. S</w:t>
            </w:r>
            <w:r w:rsidRPr="009D0FFC">
              <w:rPr>
                <w:rFonts w:ascii="Times New Roman" w:eastAsia="Times New Roman" w:hAnsi="Times New Roman" w:cs="Times New Roman"/>
                <w:sz w:val="24"/>
                <w:szCs w:val="24"/>
              </w:rPr>
              <w:t xml:space="preserve">he began to </w:t>
            </w:r>
            <w:r w:rsidRPr="00793E3B">
              <w:rPr>
                <w:rFonts w:ascii="Times New Roman" w:eastAsia="Times New Roman" w:hAnsi="Times New Roman" w:cs="Times New Roman"/>
                <w:b/>
                <w:color w:val="FF0000"/>
                <w:sz w:val="24"/>
                <w:szCs w:val="24"/>
                <w:highlight w:val="yellow"/>
                <w:u w:val="single"/>
              </w:rPr>
              <w:t>cash in</w:t>
            </w:r>
            <w:r w:rsidRPr="00793E3B">
              <w:rPr>
                <w:rFonts w:ascii="Times New Roman" w:eastAsia="Times New Roman" w:hAnsi="Times New Roman" w:cs="Times New Roman"/>
                <w:b/>
                <w:color w:val="FF0000"/>
                <w:sz w:val="24"/>
                <w:szCs w:val="24"/>
                <w:u w:val="single"/>
              </w:rPr>
              <w:t xml:space="preserve"> </w:t>
            </w:r>
            <w:r w:rsidRPr="009D0FFC">
              <w:rPr>
                <w:rFonts w:ascii="Times New Roman" w:eastAsia="Times New Roman" w:hAnsi="Times New Roman" w:cs="Times New Roman"/>
                <w:sz w:val="24"/>
                <w:szCs w:val="24"/>
              </w:rPr>
              <w:t>her investment.</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"I had made nine times my investment, which I was pretty satisfied with," she says. Over the years, her Bitcoin stake has </w:t>
            </w:r>
            <w:r w:rsidRPr="00665B60">
              <w:rPr>
                <w:rFonts w:ascii="Times New Roman" w:eastAsia="Times New Roman" w:hAnsi="Times New Roman" w:cs="Times New Roman"/>
                <w:b/>
                <w:color w:val="FF0000"/>
                <w:sz w:val="24"/>
                <w:szCs w:val="24"/>
                <w:highlight w:val="yellow"/>
                <w:u w:val="single"/>
              </w:rPr>
              <w:t>yielded</w:t>
            </w:r>
            <w:r w:rsidRPr="00665B60">
              <w:rPr>
                <w:rFonts w:ascii="SimSun" w:eastAsia="SimSun" w:hAnsi="SimSun" w:cs="SimSun" w:hint="eastAsia"/>
                <w:b/>
                <w:color w:val="FF0000"/>
                <w:sz w:val="24"/>
                <w:szCs w:val="24"/>
                <w:highlight w:val="yellow"/>
                <w:u w:val="single"/>
              </w:rPr>
              <w:t>产生投资收益</w:t>
            </w:r>
            <w:r w:rsidRPr="009D0FFC">
              <w:rPr>
                <w:rFonts w:ascii="Times New Roman" w:eastAsia="Times New Roman" w:hAnsi="Times New Roman" w:cs="Times New Roman"/>
                <w:sz w:val="24"/>
                <w:szCs w:val="24"/>
              </w:rPr>
              <w:t xml:space="preserve"> £80,000 to support her business.</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She's </w:t>
            </w:r>
            <w:r w:rsidRPr="003D4DAB">
              <w:rPr>
                <w:rFonts w:ascii="Times New Roman" w:eastAsia="Times New Roman" w:hAnsi="Times New Roman" w:cs="Times New Roman"/>
                <w:b/>
                <w:color w:val="FF0000"/>
                <w:sz w:val="24"/>
                <w:szCs w:val="24"/>
                <w:highlight w:val="yellow"/>
                <w:u w:val="single"/>
              </w:rPr>
              <w:t>cashed in</w:t>
            </w:r>
            <w:r w:rsidRPr="009D0FFC">
              <w:rPr>
                <w:rFonts w:ascii="Times New Roman" w:eastAsia="Times New Roman" w:hAnsi="Times New Roman" w:cs="Times New Roman"/>
                <w:sz w:val="24"/>
                <w:szCs w:val="24"/>
              </w:rPr>
              <w:t xml:space="preserve"> some to treat herself to a</w:t>
            </w:r>
            <w:r>
              <w:rPr>
                <w:rFonts w:ascii="Times New Roman" w:eastAsia="Times New Roman" w:hAnsi="Times New Roman" w:cs="Times New Roman"/>
                <w:sz w:val="24"/>
                <w:szCs w:val="24"/>
              </w:rPr>
              <w:t xml:space="preserve">n overseas </w:t>
            </w:r>
            <w:r w:rsidRPr="009D0FFC">
              <w:rPr>
                <w:rFonts w:ascii="Times New Roman" w:eastAsia="Times New Roman" w:hAnsi="Times New Roman" w:cs="Times New Roman"/>
                <w:sz w:val="24"/>
                <w:szCs w:val="24"/>
              </w:rPr>
              <w:t xml:space="preserve">holiday in the new year. But she still owns the equivalent of about 20 whole Bitcoins, around $300,000 worth, although she has </w:t>
            </w:r>
            <w:r w:rsidRPr="00EF768F">
              <w:rPr>
                <w:rFonts w:ascii="Times New Roman" w:eastAsia="Times New Roman" w:hAnsi="Times New Roman" w:cs="Times New Roman"/>
                <w:b/>
                <w:sz w:val="24"/>
                <w:szCs w:val="24"/>
                <w:u w:val="single"/>
              </w:rPr>
              <w:t>diversified into</w:t>
            </w:r>
            <w:r w:rsidRPr="009D0FFC">
              <w:rPr>
                <w:rFonts w:ascii="Times New Roman" w:eastAsia="Times New Roman" w:hAnsi="Times New Roman" w:cs="Times New Roman"/>
                <w:sz w:val="24"/>
                <w:szCs w:val="24"/>
              </w:rPr>
              <w:t xml:space="preserve"> other digital currencies to </w:t>
            </w:r>
            <w:r w:rsidRPr="00EF768F">
              <w:rPr>
                <w:rFonts w:ascii="SimSun" w:eastAsia="SimSun" w:hAnsi="SimSun" w:cs="SimSun"/>
                <w:b/>
                <w:color w:val="FF0000"/>
                <w:sz w:val="24"/>
                <w:szCs w:val="24"/>
                <w:highlight w:val="yellow"/>
                <w:u w:val="single"/>
              </w:rPr>
              <w:t>hedge her bets</w:t>
            </w:r>
            <w:r w:rsidRPr="009D0FF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SimSun" w:eastAsia="SimSun" w:hAnsi="SimSun" w:cs="SimSun"/>
                <w:b/>
                <w:color w:val="FF0000"/>
                <w:sz w:val="24"/>
                <w:szCs w:val="24"/>
                <w:highlight w:val="yellow"/>
                <w:u w:val="single"/>
              </w:rPr>
              <w:t>//</w:t>
            </w:r>
            <w:r w:rsidRPr="00793E3B">
              <w:rPr>
                <w:rFonts w:ascii="Times New Roman" w:eastAsia="Times New Roman" w:hAnsi="Times New Roman" w:cs="Times New Roman"/>
                <w:b/>
                <w:color w:val="FF0000"/>
                <w:sz w:val="24"/>
                <w:szCs w:val="24"/>
                <w:highlight w:val="yellow"/>
                <w:u w:val="single"/>
              </w:rPr>
              <w:t xml:space="preserve"> If you cash in something such as an insurance policy, you exchange it for money. </w:t>
            </w:r>
            <w:r>
              <w:rPr>
                <w:rFonts w:ascii="Times New Roman" w:hAnsi="Times New Roman" w:cs="Times New Roman" w:hint="eastAsia"/>
                <w:b/>
                <w:color w:val="FF0000"/>
                <w:sz w:val="24"/>
                <w:szCs w:val="24"/>
                <w:highlight w:val="yellow"/>
                <w:u w:val="single"/>
              </w:rPr>
              <w:t>套现，</w:t>
            </w:r>
            <w:r w:rsidRPr="00793E3B">
              <w:rPr>
                <w:rFonts w:ascii="SimSun" w:eastAsia="SimSun" w:hAnsi="SimSun" w:cs="SimSun" w:hint="eastAsia"/>
                <w:b/>
                <w:color w:val="FF0000"/>
                <w:sz w:val="24"/>
                <w:szCs w:val="24"/>
                <w:highlight w:val="yellow"/>
                <w:u w:val="single"/>
              </w:rPr>
              <w:t>兑现</w:t>
            </w:r>
          </w:p>
          <w:p w:rsidR="00FF2AC5" w:rsidRDefault="00FF2AC5" w:rsidP="00FF2AC5"/>
        </w:tc>
      </w:tr>
      <w:tr w:rsidR="00FF2AC5" w:rsidTr="008F7C70">
        <w:trPr>
          <w:trHeight w:val="3165"/>
        </w:trPr>
        <w:tc>
          <w:tcPr>
            <w:tcW w:w="2459" w:type="dxa"/>
          </w:tcPr>
          <w:p w:rsidR="00FF2AC5" w:rsidRDefault="00FF2AC5" w:rsidP="00FF2AC5">
            <w:r w:rsidRPr="00F02207">
              <w:rPr>
                <w:rFonts w:ascii="Times New Roman" w:eastAsia="Times New Roman" w:hAnsi="Times New Roman" w:cs="Times New Roman"/>
                <w:b/>
                <w:color w:val="FF0000"/>
                <w:sz w:val="24"/>
                <w:szCs w:val="24"/>
                <w:highlight w:val="yellow"/>
              </w:rPr>
              <w:t>a puff of smoke</w:t>
            </w:r>
            <w:r w:rsidRPr="00F02207">
              <w:rPr>
                <w:rFonts w:ascii="SimSun" w:eastAsia="SimSun" w:hAnsi="SimSun" w:cs="SimSun" w:hint="eastAsia"/>
                <w:b/>
                <w:color w:val="FF0000"/>
                <w:sz w:val="24"/>
                <w:szCs w:val="24"/>
                <w:highlight w:val="yellow"/>
              </w:rPr>
              <w:t>一阵烟</w:t>
            </w:r>
          </w:p>
        </w:tc>
        <w:tc>
          <w:tcPr>
            <w:tcW w:w="7889" w:type="dxa"/>
          </w:tcPr>
          <w:p w:rsidR="004A3F8C" w:rsidRDefault="004A3F8C" w:rsidP="004A3F8C">
            <w:pPr>
              <w:spacing w:before="100" w:beforeAutospacing="1" w:after="100" w:afterAutospacing="1"/>
              <w:rPr>
                <w:rFonts w:ascii="Times New Roman" w:hAnsi="Times New Roman" w:cs="Times New Roman"/>
                <w:sz w:val="24"/>
                <w:szCs w:val="24"/>
              </w:rPr>
            </w:pPr>
            <w:r>
              <w:rPr>
                <w:rFonts w:ascii="Times New Roman" w:hAnsi="Times New Roman" w:cs="Times New Roman"/>
                <w:sz w:val="24"/>
                <w:szCs w:val="24"/>
              </w:rPr>
              <w:t>[ a puff of smoke]</w:t>
            </w:r>
          </w:p>
          <w:p w:rsidR="008C0C25" w:rsidRPr="008C0C25" w:rsidRDefault="004A3F8C" w:rsidP="008F7C70">
            <w:pPr>
              <w:pStyle w:val="ListParagraph"/>
              <w:numPr>
                <w:ilvl w:val="0"/>
                <w:numId w:val="62"/>
              </w:numPr>
              <w:spacing w:before="100" w:beforeAutospacing="1" w:after="100" w:afterAutospacing="1"/>
              <w:rPr>
                <w:rFonts w:ascii="Times New Roman" w:eastAsia="Times New Roman" w:hAnsi="Times New Roman" w:cs="Times New Roman"/>
                <w:sz w:val="24"/>
                <w:szCs w:val="24"/>
                <w:lang w:val="en-US"/>
              </w:rPr>
            </w:pPr>
            <w:r w:rsidRPr="008C0C25">
              <w:rPr>
                <w:rFonts w:ascii="Times New Roman" w:hAnsi="Times New Roman" w:cs="Times New Roman"/>
                <w:sz w:val="24"/>
                <w:szCs w:val="24"/>
              </w:rPr>
              <w:t xml:space="preserve">literal meaning: </w:t>
            </w:r>
            <w:r w:rsidRPr="008C0C25">
              <w:rPr>
                <w:rFonts w:ascii="Times New Roman" w:hAnsi="Times New Roman" w:cs="Times New Roman" w:hint="eastAsia"/>
                <w:sz w:val="24"/>
                <w:szCs w:val="24"/>
              </w:rPr>
              <w:t>一阵烟</w:t>
            </w:r>
          </w:p>
          <w:p w:rsidR="00FF2AC5" w:rsidRPr="008C0C25" w:rsidRDefault="004A3F8C" w:rsidP="008F7C70">
            <w:pPr>
              <w:pStyle w:val="ListParagraph"/>
              <w:numPr>
                <w:ilvl w:val="0"/>
                <w:numId w:val="62"/>
              </w:numPr>
              <w:spacing w:before="100" w:beforeAutospacing="1" w:after="100" w:afterAutospacing="1"/>
              <w:rPr>
                <w:rFonts w:ascii="Times New Roman" w:eastAsia="Times New Roman" w:hAnsi="Times New Roman" w:cs="Times New Roman"/>
                <w:sz w:val="24"/>
                <w:szCs w:val="24"/>
                <w:lang w:val="en-US"/>
              </w:rPr>
            </w:pPr>
            <w:r w:rsidRPr="008C0C25">
              <w:rPr>
                <w:rFonts w:ascii="Times New Roman" w:hAnsi="Times New Roman" w:cs="Times New Roman"/>
                <w:sz w:val="24"/>
                <w:szCs w:val="24"/>
              </w:rPr>
              <w:t>figurative meaning: ??????</w:t>
            </w:r>
            <w:r w:rsidRPr="008C0C25">
              <w:rPr>
                <w:rFonts w:ascii="Times New Roman" w:hAnsi="Times New Roman" w:cs="Times New Roman" w:hint="eastAsia"/>
                <w:sz w:val="24"/>
                <w:szCs w:val="24"/>
              </w:rPr>
              <w:t>不确定（的情况</w:t>
            </w:r>
            <w:r w:rsidRPr="008C0C25">
              <w:rPr>
                <w:rFonts w:ascii="Times New Roman" w:hAnsi="Times New Roman" w:cs="Times New Roman" w:hint="eastAsia"/>
                <w:sz w:val="24"/>
                <w:szCs w:val="24"/>
              </w:rPr>
              <w:t>/</w:t>
            </w:r>
            <w:r w:rsidRPr="008C0C25">
              <w:rPr>
                <w:rFonts w:ascii="Times New Roman" w:hAnsi="Times New Roman" w:cs="Times New Roman" w:hint="eastAsia"/>
                <w:sz w:val="24"/>
                <w:szCs w:val="24"/>
              </w:rPr>
              <w:t>人）</w:t>
            </w:r>
            <w:r w:rsidRPr="008C0C25">
              <w:rPr>
                <w:rFonts w:ascii="Times New Roman" w:hAnsi="Times New Roman" w:cs="Times New Roman"/>
                <w:sz w:val="24"/>
                <w:szCs w:val="24"/>
              </w:rPr>
              <w:t xml:space="preserve">   </w:t>
            </w:r>
            <w:r w:rsidRPr="008C0C25">
              <w:rPr>
                <w:rFonts w:ascii="Times New Roman" w:hAnsi="Times New Roman" w:cs="Times New Roman" w:hint="eastAsia"/>
                <w:sz w:val="24"/>
                <w:szCs w:val="24"/>
              </w:rPr>
              <w:t>e</w:t>
            </w:r>
            <w:r w:rsidRPr="008C0C25">
              <w:rPr>
                <w:rFonts w:ascii="Times New Roman" w:hAnsi="Times New Roman" w:cs="Times New Roman"/>
                <w:sz w:val="24"/>
                <w:szCs w:val="24"/>
              </w:rPr>
              <w:t xml:space="preserve">.g. </w:t>
            </w:r>
            <w:r w:rsidRPr="008C0C25">
              <w:rPr>
                <w:rFonts w:ascii="Times New Roman" w:eastAsia="Times New Roman" w:hAnsi="Times New Roman" w:cs="Times New Roman"/>
                <w:sz w:val="24"/>
                <w:szCs w:val="24"/>
              </w:rPr>
              <w:t xml:space="preserve">He's less certain about the future. "Obviously the whole thing could go up in </w:t>
            </w:r>
            <w:r w:rsidRPr="008C0C25">
              <w:rPr>
                <w:rFonts w:ascii="Times New Roman" w:eastAsia="Times New Roman" w:hAnsi="Times New Roman" w:cs="Times New Roman"/>
                <w:b/>
                <w:color w:val="FF0000"/>
                <w:sz w:val="24"/>
                <w:szCs w:val="24"/>
                <w:highlight w:val="yellow"/>
                <w:u w:val="single"/>
              </w:rPr>
              <w:t>a puff of smoke</w:t>
            </w:r>
            <w:r w:rsidRPr="008C0C25">
              <w:rPr>
                <w:rFonts w:ascii="Times New Roman" w:eastAsia="Times New Roman" w:hAnsi="Times New Roman" w:cs="Times New Roman"/>
                <w:sz w:val="24"/>
                <w:szCs w:val="24"/>
              </w:rPr>
              <w:t>, as nobody has any real clue what will happen. "There's no trading history, we're not looking at commodities like oil where there are trading patterns that go back centuries," he adds.</w:t>
            </w:r>
          </w:p>
          <w:p w:rsidR="00FF2AC5" w:rsidRDefault="00FF2AC5" w:rsidP="00FF2AC5"/>
        </w:tc>
      </w:tr>
      <w:tr w:rsidR="00FF2AC5" w:rsidTr="008F7C70">
        <w:trPr>
          <w:trHeight w:val="2187"/>
        </w:trPr>
        <w:tc>
          <w:tcPr>
            <w:tcW w:w="2459" w:type="dxa"/>
          </w:tcPr>
          <w:p w:rsidR="00FF2AC5" w:rsidRDefault="00FF2AC5" w:rsidP="00FF2AC5">
            <w:r w:rsidRPr="002404F4">
              <w:rPr>
                <w:rFonts w:ascii="Times New Roman" w:eastAsia="Times New Roman" w:hAnsi="Times New Roman" w:cs="Times New Roman"/>
                <w:b/>
                <w:color w:val="FF0000"/>
                <w:sz w:val="24"/>
                <w:szCs w:val="24"/>
                <w:highlight w:val="yellow"/>
                <w:u w:val="single"/>
              </w:rPr>
              <w:t>cocky/arrogant/big-headed</w:t>
            </w:r>
            <w:r>
              <w:rPr>
                <w:rFonts w:ascii="Times New Roman" w:eastAsia="Times New Roman" w:hAnsi="Times New Roman" w:cs="Times New Roman"/>
                <w:b/>
                <w:color w:val="FF0000"/>
                <w:sz w:val="24"/>
                <w:szCs w:val="24"/>
                <w:highlight w:val="yellow"/>
                <w:u w:val="single"/>
              </w:rPr>
              <w:t xml:space="preserve"> </w:t>
            </w:r>
            <w:r w:rsidRPr="00273CBF">
              <w:rPr>
                <w:rFonts w:ascii="Times New Roman" w:eastAsia="Times New Roman" w:hAnsi="Times New Roman" w:cs="Times New Roman"/>
                <w:sz w:val="24"/>
                <w:szCs w:val="24"/>
              </w:rPr>
              <w:t>or</w:t>
            </w:r>
            <w:r>
              <w:rPr>
                <w:rFonts w:ascii="Times New Roman" w:eastAsia="Times New Roman" w:hAnsi="Times New Roman" w:cs="Times New Roman"/>
                <w:b/>
                <w:color w:val="FF0000"/>
                <w:sz w:val="24"/>
                <w:szCs w:val="24"/>
                <w:highlight w:val="yellow"/>
                <w:u w:val="single"/>
              </w:rPr>
              <w:t xml:space="preserve"> </w:t>
            </w:r>
            <w:r w:rsidRPr="002404F4">
              <w:rPr>
                <w:rFonts w:ascii="Times New Roman" w:eastAsia="Times New Roman" w:hAnsi="Times New Roman" w:cs="Times New Roman"/>
                <w:b/>
                <w:color w:val="FF0000"/>
                <w:sz w:val="24"/>
                <w:szCs w:val="24"/>
                <w:highlight w:val="yellow"/>
                <w:u w:val="single"/>
              </w:rPr>
              <w:t>complacent</w:t>
            </w:r>
            <w:r w:rsidRPr="002404F4">
              <w:rPr>
                <w:rFonts w:ascii="Times New Roman" w:eastAsia="Times New Roman" w:hAnsi="Times New Roman" w:cs="Times New Roman" w:hint="eastAsia"/>
                <w:b/>
                <w:color w:val="FF0000"/>
                <w:sz w:val="24"/>
                <w:szCs w:val="24"/>
                <w:highlight w:val="yellow"/>
                <w:u w:val="single"/>
              </w:rPr>
              <w:t>/</w:t>
            </w:r>
            <w:r w:rsidRPr="002404F4">
              <w:rPr>
                <w:rFonts w:ascii="Times New Roman" w:eastAsia="Times New Roman" w:hAnsi="Times New Roman" w:cs="Times New Roman"/>
                <w:b/>
                <w:color w:val="FF0000"/>
                <w:sz w:val="24"/>
                <w:szCs w:val="24"/>
                <w:highlight w:val="yellow"/>
                <w:u w:val="single"/>
              </w:rPr>
              <w:t>smug(</w:t>
            </w:r>
            <w:r w:rsidRPr="002404F4">
              <w:rPr>
                <w:rFonts w:ascii="SimSun" w:eastAsia="SimSun" w:hAnsi="SimSun" w:cs="SimSun" w:hint="eastAsia"/>
                <w:b/>
                <w:color w:val="FF0000"/>
                <w:sz w:val="24"/>
                <w:szCs w:val="24"/>
                <w:highlight w:val="yellow"/>
                <w:u w:val="single"/>
              </w:rPr>
              <w:t>自鸣得意的，沾沾自喜的〔含贬义</w:t>
            </w:r>
            <w:r w:rsidRPr="002404F4">
              <w:rPr>
                <w:rFonts w:ascii="Cambria Math" w:eastAsia="Cambria Math" w:hAnsi="Cambria Math" w:cs="Cambria Math" w:hint="eastAsia"/>
                <w:b/>
                <w:color w:val="FF0000"/>
                <w:sz w:val="24"/>
                <w:szCs w:val="24"/>
                <w:highlight w:val="yellow"/>
                <w:u w:val="single"/>
              </w:rPr>
              <w:t>〕</w:t>
            </w:r>
            <w:r w:rsidRPr="002404F4">
              <w:rPr>
                <w:rFonts w:ascii="Times New Roman" w:eastAsia="Times New Roman" w:hAnsi="Times New Roman" w:cs="Times New Roman"/>
                <w:b/>
                <w:color w:val="FF0000"/>
                <w:sz w:val="24"/>
                <w:szCs w:val="24"/>
                <w:highlight w:val="yellow"/>
                <w:u w:val="single"/>
              </w:rPr>
              <w:t>)</w:t>
            </w:r>
          </w:p>
        </w:tc>
        <w:tc>
          <w:tcPr>
            <w:tcW w:w="7889" w:type="dxa"/>
          </w:tcPr>
          <w:p w:rsidR="00FF2AC5" w:rsidRPr="009D0FFC" w:rsidRDefault="00FF2AC5" w:rsidP="00FF2AC5">
            <w:pPr>
              <w:spacing w:before="100" w:beforeAutospacing="1" w:after="100" w:afterAutospacing="1"/>
              <w:rPr>
                <w:rFonts w:ascii="Times New Roman" w:eastAsia="Times New Roman" w:hAnsi="Times New Roman" w:cs="Times New Roman"/>
                <w:sz w:val="24"/>
                <w:szCs w:val="24"/>
              </w:rPr>
            </w:pPr>
            <w:r w:rsidRPr="009D0FFC">
              <w:rPr>
                <w:rFonts w:ascii="Times New Roman" w:eastAsia="Times New Roman" w:hAnsi="Times New Roman" w:cs="Times New Roman"/>
                <w:sz w:val="24"/>
                <w:szCs w:val="24"/>
              </w:rPr>
              <w:t xml:space="preserve">"You </w:t>
            </w:r>
            <w:r w:rsidRPr="002404F4">
              <w:rPr>
                <w:rFonts w:ascii="Times New Roman" w:eastAsia="Times New Roman" w:hAnsi="Times New Roman" w:cs="Times New Roman"/>
                <w:b/>
                <w:sz w:val="24"/>
                <w:szCs w:val="24"/>
                <w:u w:val="single"/>
              </w:rPr>
              <w:t xml:space="preserve">tend to </w:t>
            </w:r>
            <w:r>
              <w:rPr>
                <w:rFonts w:ascii="Times New Roman" w:eastAsia="Times New Roman" w:hAnsi="Times New Roman" w:cs="Times New Roman"/>
                <w:b/>
                <w:sz w:val="24"/>
                <w:szCs w:val="24"/>
                <w:u w:val="single"/>
              </w:rPr>
              <w:t>(</w:t>
            </w:r>
            <w:r>
              <w:rPr>
                <w:rFonts w:ascii="Times New Roman" w:hAnsi="Times New Roman" w:cs="Times New Roman"/>
                <w:b/>
                <w:sz w:val="24"/>
                <w:szCs w:val="24"/>
                <w:u w:val="single"/>
              </w:rPr>
              <w:t>have inclination</w:t>
            </w:r>
            <w:r>
              <w:rPr>
                <w:rFonts w:ascii="Times New Roman" w:hAnsi="Times New Roman" w:cs="Times New Roman" w:hint="eastAsia"/>
                <w:b/>
                <w:sz w:val="24"/>
                <w:szCs w:val="24"/>
                <w:u w:val="single"/>
              </w:rPr>
              <w:t>有趋势</w:t>
            </w:r>
            <w:r>
              <w:rPr>
                <w:rFonts w:ascii="Times New Roman" w:eastAsia="Times New Roman" w:hAnsi="Times New Roman" w:cs="Times New Roman"/>
                <w:b/>
                <w:sz w:val="24"/>
                <w:szCs w:val="24"/>
                <w:u w:val="single"/>
              </w:rPr>
              <w:t xml:space="preserve">) </w:t>
            </w:r>
            <w:r w:rsidRPr="002404F4">
              <w:rPr>
                <w:rFonts w:ascii="Times New Roman" w:eastAsia="Times New Roman" w:hAnsi="Times New Roman" w:cs="Times New Roman"/>
                <w:b/>
                <w:sz w:val="24"/>
                <w:szCs w:val="24"/>
                <w:u w:val="single"/>
              </w:rPr>
              <w:t>g</w:t>
            </w:r>
            <w:r w:rsidRPr="009D0FFC">
              <w:rPr>
                <w:rFonts w:ascii="Times New Roman" w:eastAsia="Times New Roman" w:hAnsi="Times New Roman" w:cs="Times New Roman"/>
                <w:sz w:val="24"/>
                <w:szCs w:val="24"/>
              </w:rPr>
              <w:t xml:space="preserve">et a bit </w:t>
            </w:r>
            <w:r w:rsidRPr="002404F4">
              <w:rPr>
                <w:rFonts w:ascii="Times New Roman" w:eastAsia="Times New Roman" w:hAnsi="Times New Roman" w:cs="Times New Roman"/>
                <w:b/>
                <w:sz w:val="24"/>
                <w:szCs w:val="24"/>
              </w:rPr>
              <w:t>reckless</w:t>
            </w:r>
            <w:r>
              <w:rPr>
                <w:rFonts w:ascii="Times New Roman" w:eastAsia="Times New Roman" w:hAnsi="Times New Roman" w:cs="Times New Roman"/>
                <w:sz w:val="24"/>
                <w:szCs w:val="24"/>
              </w:rPr>
              <w:t>(e.g. reckless driver)</w:t>
            </w:r>
            <w:r w:rsidRPr="009D0FFC">
              <w:rPr>
                <w:rFonts w:ascii="Times New Roman" w:eastAsia="Times New Roman" w:hAnsi="Times New Roman" w:cs="Times New Roman"/>
                <w:sz w:val="24"/>
                <w:szCs w:val="24"/>
              </w:rPr>
              <w:t xml:space="preserve"> if you see a little bit of success</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You can get </w:t>
            </w:r>
            <w:r w:rsidRPr="002404F4">
              <w:rPr>
                <w:rFonts w:ascii="Times New Roman" w:eastAsia="Times New Roman" w:hAnsi="Times New Roman" w:cs="Times New Roman"/>
                <w:b/>
                <w:color w:val="FF0000"/>
                <w:sz w:val="24"/>
                <w:szCs w:val="24"/>
                <w:highlight w:val="yellow"/>
                <w:u w:val="single"/>
              </w:rPr>
              <w:t>cocky/arrogant/big-headed</w:t>
            </w:r>
            <w:r>
              <w:rPr>
                <w:rFonts w:ascii="Times New Roman" w:eastAsia="Times New Roman" w:hAnsi="Times New Roman" w:cs="Times New Roman"/>
                <w:b/>
                <w:color w:val="FF0000"/>
                <w:sz w:val="24"/>
                <w:szCs w:val="24"/>
                <w:highlight w:val="yellow"/>
                <w:u w:val="single"/>
              </w:rPr>
              <w:t xml:space="preserve"> </w:t>
            </w:r>
            <w:r w:rsidRPr="00273CBF">
              <w:rPr>
                <w:rFonts w:ascii="Times New Roman" w:eastAsia="Times New Roman" w:hAnsi="Times New Roman" w:cs="Times New Roman"/>
                <w:sz w:val="24"/>
                <w:szCs w:val="24"/>
              </w:rPr>
              <w:t>or</w:t>
            </w:r>
            <w:r>
              <w:rPr>
                <w:rFonts w:ascii="Times New Roman" w:eastAsia="Times New Roman" w:hAnsi="Times New Roman" w:cs="Times New Roman"/>
                <w:b/>
                <w:color w:val="FF0000"/>
                <w:sz w:val="24"/>
                <w:szCs w:val="24"/>
                <w:highlight w:val="yellow"/>
                <w:u w:val="single"/>
              </w:rPr>
              <w:t xml:space="preserve"> </w:t>
            </w:r>
            <w:r w:rsidRPr="002404F4">
              <w:rPr>
                <w:rFonts w:ascii="Times New Roman" w:eastAsia="Times New Roman" w:hAnsi="Times New Roman" w:cs="Times New Roman"/>
                <w:b/>
                <w:color w:val="FF0000"/>
                <w:sz w:val="24"/>
                <w:szCs w:val="24"/>
                <w:highlight w:val="yellow"/>
                <w:u w:val="single"/>
              </w:rPr>
              <w:t>complacent</w:t>
            </w:r>
            <w:r w:rsidRPr="002404F4">
              <w:rPr>
                <w:rFonts w:ascii="Times New Roman" w:eastAsia="Times New Roman" w:hAnsi="Times New Roman" w:cs="Times New Roman" w:hint="eastAsia"/>
                <w:b/>
                <w:color w:val="FF0000"/>
                <w:sz w:val="24"/>
                <w:szCs w:val="24"/>
                <w:highlight w:val="yellow"/>
                <w:u w:val="single"/>
              </w:rPr>
              <w:t>/</w:t>
            </w:r>
            <w:r w:rsidRPr="002404F4">
              <w:rPr>
                <w:rFonts w:ascii="Times New Roman" w:eastAsia="Times New Roman" w:hAnsi="Times New Roman" w:cs="Times New Roman"/>
                <w:b/>
                <w:color w:val="FF0000"/>
                <w:sz w:val="24"/>
                <w:szCs w:val="24"/>
                <w:highlight w:val="yellow"/>
                <w:u w:val="single"/>
              </w:rPr>
              <w:t>smug(</w:t>
            </w:r>
            <w:r w:rsidRPr="002404F4">
              <w:rPr>
                <w:rFonts w:ascii="SimSun" w:eastAsia="SimSun" w:hAnsi="SimSun" w:cs="SimSun" w:hint="eastAsia"/>
                <w:b/>
                <w:color w:val="FF0000"/>
                <w:sz w:val="24"/>
                <w:szCs w:val="24"/>
                <w:highlight w:val="yellow"/>
                <w:u w:val="single"/>
              </w:rPr>
              <w:t>自鸣得意的，沾沾自喜的〔含贬义</w:t>
            </w:r>
            <w:r w:rsidRPr="002404F4">
              <w:rPr>
                <w:rFonts w:ascii="Cambria Math" w:eastAsia="Cambria Math" w:hAnsi="Cambria Math" w:cs="Cambria Math" w:hint="eastAsia"/>
                <w:b/>
                <w:color w:val="FF0000"/>
                <w:sz w:val="24"/>
                <w:szCs w:val="24"/>
                <w:highlight w:val="yellow"/>
                <w:u w:val="single"/>
              </w:rPr>
              <w:t>〕</w:t>
            </w:r>
            <w:r w:rsidRPr="002404F4">
              <w:rPr>
                <w:rFonts w:ascii="Times New Roman" w:eastAsia="Times New Roman" w:hAnsi="Times New Roman" w:cs="Times New Roman"/>
                <w:b/>
                <w:color w:val="FF0000"/>
                <w:sz w:val="24"/>
                <w:szCs w:val="24"/>
                <w:highlight w:val="yellow"/>
                <w:u w:val="single"/>
              </w:rPr>
              <w:t>)</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and I think it's when people </w:t>
            </w:r>
            <w:r w:rsidRPr="00363FB4">
              <w:rPr>
                <w:rFonts w:ascii="Times New Roman" w:eastAsia="Times New Roman" w:hAnsi="Times New Roman" w:cs="Times New Roman"/>
                <w:b/>
                <w:color w:val="FF0000"/>
                <w:sz w:val="24"/>
                <w:szCs w:val="24"/>
                <w:highlight w:val="yellow"/>
                <w:u w:val="single"/>
              </w:rPr>
              <w:t>get the head rush</w:t>
            </w:r>
            <w:r w:rsidRPr="009D0FFC">
              <w:rPr>
                <w:rFonts w:ascii="Times New Roman" w:eastAsia="Times New Roman" w:hAnsi="Times New Roman" w:cs="Times New Roman"/>
                <w:sz w:val="24"/>
                <w:szCs w:val="24"/>
              </w:rPr>
              <w:t xml:space="preserve"> and lose that clinica</w:t>
            </w:r>
            <w:r>
              <w:rPr>
                <w:rFonts w:ascii="Times New Roman" w:eastAsia="Times New Roman" w:hAnsi="Times New Roman" w:cs="Times New Roman"/>
                <w:sz w:val="24"/>
                <w:szCs w:val="24"/>
              </w:rPr>
              <w:t>l or rational</w:t>
            </w:r>
            <w:r w:rsidRPr="009D0FFC">
              <w:rPr>
                <w:rFonts w:ascii="Times New Roman" w:eastAsia="Times New Roman" w:hAnsi="Times New Roman" w:cs="Times New Roman"/>
                <w:sz w:val="24"/>
                <w:szCs w:val="24"/>
              </w:rPr>
              <w:t xml:space="preserve"> assessment, that's when people make mistakes."</w:t>
            </w:r>
            <w:r>
              <w:rPr>
                <w:rFonts w:ascii="Times New Roman" w:eastAsia="Times New Roman" w:hAnsi="Times New Roman" w:cs="Times New Roman"/>
                <w:sz w:val="24"/>
                <w:szCs w:val="24"/>
              </w:rPr>
              <w:t xml:space="preserve"> </w:t>
            </w:r>
          </w:p>
          <w:p w:rsidR="00FF2AC5" w:rsidRPr="00273CBF" w:rsidRDefault="00FF2AC5" w:rsidP="00FF2AC5"/>
        </w:tc>
      </w:tr>
      <w:tr w:rsidR="00FF2AC5" w:rsidTr="008F7C70">
        <w:trPr>
          <w:trHeight w:val="2664"/>
        </w:trPr>
        <w:tc>
          <w:tcPr>
            <w:tcW w:w="2459" w:type="dxa"/>
          </w:tcPr>
          <w:p w:rsidR="00FF2AC5" w:rsidRDefault="00FF2AC5" w:rsidP="00FF2AC5"/>
        </w:tc>
        <w:tc>
          <w:tcPr>
            <w:tcW w:w="7889" w:type="dxa"/>
          </w:tcPr>
          <w:p w:rsidR="00FF2AC5" w:rsidRDefault="00FF2AC5" w:rsidP="00FF2AC5">
            <w:pPr>
              <w:spacing w:before="100" w:beforeAutospacing="1" w:after="100" w:afterAutospacing="1"/>
              <w:rPr>
                <w:rFonts w:ascii="SimSun" w:eastAsia="SimSun" w:hAnsi="SimSun" w:cs="SimSun"/>
                <w:b/>
                <w:color w:val="FF0000"/>
                <w:sz w:val="24"/>
                <w:szCs w:val="24"/>
                <w:highlight w:val="yellow"/>
                <w:u w:val="single"/>
              </w:rPr>
            </w:pPr>
            <w:r w:rsidRPr="00282A90">
              <w:rPr>
                <w:rFonts w:ascii="Times New Roman" w:eastAsia="Times New Roman" w:hAnsi="Times New Roman" w:cs="Times New Roman"/>
                <w:b/>
                <w:color w:val="FF0000"/>
                <w:sz w:val="24"/>
                <w:szCs w:val="24"/>
                <w:highlight w:val="yellow"/>
                <w:u w:val="single"/>
              </w:rPr>
              <w:t xml:space="preserve">ride for a fall 1. </w:t>
            </w:r>
            <w:r w:rsidRPr="00282A90">
              <w:rPr>
                <w:rFonts w:ascii="SimSun" w:eastAsia="SimSun" w:hAnsi="SimSun" w:cs="SimSun" w:hint="eastAsia"/>
                <w:b/>
                <w:color w:val="FF0000"/>
                <w:sz w:val="24"/>
                <w:szCs w:val="24"/>
                <w:highlight w:val="yellow"/>
                <w:u w:val="single"/>
              </w:rPr>
              <w:t>骑马</w:t>
            </w:r>
            <w:r w:rsidRPr="00282A90">
              <w:rPr>
                <w:rFonts w:ascii="Times New Roman" w:eastAsia="Times New Roman" w:hAnsi="Times New Roman" w:cs="Times New Roman"/>
                <w:b/>
                <w:color w:val="FF0000"/>
                <w:sz w:val="24"/>
                <w:szCs w:val="24"/>
                <w:highlight w:val="yellow"/>
                <w:u w:val="single"/>
              </w:rPr>
              <w:t>(</w:t>
            </w:r>
            <w:r w:rsidRPr="00282A90">
              <w:rPr>
                <w:rFonts w:ascii="SimSun" w:eastAsia="SimSun" w:hAnsi="SimSun" w:cs="SimSun" w:hint="eastAsia"/>
                <w:b/>
                <w:color w:val="FF0000"/>
                <w:sz w:val="24"/>
                <w:szCs w:val="24"/>
                <w:highlight w:val="yellow"/>
                <w:u w:val="single"/>
              </w:rPr>
              <w:t>或自行车</w:t>
            </w:r>
            <w:r w:rsidRPr="00282A90">
              <w:rPr>
                <w:rFonts w:ascii="Times New Roman" w:eastAsia="Times New Roman" w:hAnsi="Times New Roman" w:cs="Times New Roman"/>
                <w:b/>
                <w:color w:val="FF0000"/>
                <w:sz w:val="24"/>
                <w:szCs w:val="24"/>
                <w:highlight w:val="yellow"/>
                <w:u w:val="single"/>
              </w:rPr>
              <w:t>)</w:t>
            </w:r>
            <w:r w:rsidRPr="00282A90">
              <w:rPr>
                <w:rFonts w:ascii="SimSun" w:eastAsia="SimSun" w:hAnsi="SimSun" w:cs="SimSun" w:hint="eastAsia"/>
                <w:b/>
                <w:color w:val="FF0000"/>
                <w:sz w:val="24"/>
                <w:szCs w:val="24"/>
                <w:highlight w:val="yellow"/>
                <w:u w:val="single"/>
              </w:rPr>
              <w:t>乱闯</w:t>
            </w:r>
            <w:r w:rsidRPr="00282A90">
              <w:rPr>
                <w:rFonts w:ascii="Times New Roman" w:eastAsia="Times New Roman" w:hAnsi="Times New Roman" w:cs="Times New Roman" w:hint="eastAsia"/>
                <w:b/>
                <w:color w:val="FF0000"/>
                <w:sz w:val="24"/>
                <w:szCs w:val="24"/>
                <w:highlight w:val="yellow"/>
                <w:u w:val="single"/>
              </w:rPr>
              <w:t xml:space="preserve"> </w:t>
            </w:r>
            <w:r w:rsidRPr="00282A90">
              <w:rPr>
                <w:rFonts w:ascii="Times New Roman" w:eastAsia="Times New Roman" w:hAnsi="Times New Roman" w:cs="Times New Roman"/>
                <w:b/>
                <w:color w:val="FF0000"/>
                <w:sz w:val="24"/>
                <w:szCs w:val="24"/>
                <w:highlight w:val="yellow"/>
                <w:u w:val="single"/>
              </w:rPr>
              <w:t xml:space="preserve"> 2. </w:t>
            </w:r>
            <w:r w:rsidRPr="00282A90">
              <w:rPr>
                <w:rFonts w:ascii="SimSun" w:eastAsia="SimSun" w:hAnsi="SimSun" w:cs="SimSun" w:hint="eastAsia"/>
                <w:b/>
                <w:color w:val="FF0000"/>
                <w:sz w:val="24"/>
                <w:szCs w:val="24"/>
                <w:highlight w:val="yellow"/>
                <w:u w:val="single"/>
              </w:rPr>
              <w:t>乱来，鲁莽</w:t>
            </w:r>
            <w:r w:rsidRPr="00282A90">
              <w:rPr>
                <w:rFonts w:ascii="Times New Roman" w:eastAsia="Times New Roman" w:hAnsi="Times New Roman" w:cs="Times New Roman"/>
                <w:b/>
                <w:color w:val="FF0000"/>
                <w:sz w:val="24"/>
                <w:szCs w:val="24"/>
                <w:highlight w:val="yellow"/>
                <w:u w:val="single"/>
              </w:rPr>
              <w:t>(</w:t>
            </w:r>
            <w:r w:rsidRPr="00282A90">
              <w:rPr>
                <w:rFonts w:ascii="SimSun" w:eastAsia="SimSun" w:hAnsi="SimSun" w:cs="SimSun" w:hint="eastAsia"/>
                <w:b/>
                <w:color w:val="FF0000"/>
                <w:sz w:val="24"/>
                <w:szCs w:val="24"/>
                <w:highlight w:val="yellow"/>
                <w:u w:val="single"/>
              </w:rPr>
              <w:t>行事</w:t>
            </w:r>
            <w:r w:rsidRPr="00282A90">
              <w:rPr>
                <w:rFonts w:ascii="Times New Roman" w:eastAsia="Times New Roman" w:hAnsi="Times New Roman" w:cs="Times New Roman"/>
                <w:b/>
                <w:color w:val="FF0000"/>
                <w:sz w:val="24"/>
                <w:szCs w:val="24"/>
                <w:highlight w:val="yellow"/>
                <w:u w:val="single"/>
              </w:rPr>
              <w:t>)</w:t>
            </w:r>
            <w:r w:rsidRPr="00282A90">
              <w:rPr>
                <w:rFonts w:ascii="SimSun" w:eastAsia="SimSun" w:hAnsi="SimSun" w:cs="SimSun" w:hint="eastAsia"/>
                <w:b/>
                <w:color w:val="FF0000"/>
                <w:sz w:val="24"/>
                <w:szCs w:val="24"/>
                <w:highlight w:val="yellow"/>
                <w:u w:val="single"/>
              </w:rPr>
              <w:t>；注定招致麻烦</w:t>
            </w:r>
            <w:r w:rsidRPr="00282A90">
              <w:rPr>
                <w:rFonts w:ascii="Times New Roman" w:eastAsia="Times New Roman" w:hAnsi="Times New Roman" w:cs="Times New Roman"/>
                <w:b/>
                <w:color w:val="FF0000"/>
                <w:sz w:val="24"/>
                <w:szCs w:val="24"/>
                <w:highlight w:val="yellow"/>
                <w:u w:val="single"/>
              </w:rPr>
              <w:t>(</w:t>
            </w:r>
            <w:r w:rsidRPr="00282A90">
              <w:rPr>
                <w:rFonts w:ascii="SimSun" w:eastAsia="SimSun" w:hAnsi="SimSun" w:cs="SimSun" w:hint="eastAsia"/>
                <w:b/>
                <w:color w:val="FF0000"/>
                <w:sz w:val="24"/>
                <w:szCs w:val="24"/>
                <w:highlight w:val="yellow"/>
                <w:u w:val="single"/>
              </w:rPr>
              <w:t>或失败、不幸等</w:t>
            </w:r>
            <w:r w:rsidRPr="00282A90">
              <w:rPr>
                <w:rFonts w:ascii="Times New Roman" w:eastAsia="Times New Roman" w:hAnsi="Times New Roman" w:cs="Times New Roman"/>
                <w:b/>
                <w:color w:val="FF0000"/>
                <w:sz w:val="24"/>
                <w:szCs w:val="24"/>
                <w:highlight w:val="yellow"/>
                <w:u w:val="single"/>
              </w:rPr>
              <w:t>)</w:t>
            </w:r>
            <w:r w:rsidRPr="00282A90">
              <w:rPr>
                <w:rFonts w:ascii="SimSun" w:eastAsia="SimSun" w:hAnsi="SimSun" w:cs="SimSun" w:hint="eastAsia"/>
                <w:b/>
                <w:color w:val="FF0000"/>
                <w:sz w:val="24"/>
                <w:szCs w:val="24"/>
                <w:highlight w:val="yellow"/>
                <w:u w:val="single"/>
              </w:rPr>
              <w:t>；自讨苦吃</w:t>
            </w:r>
          </w:p>
          <w:p w:rsidR="00FF2AC5" w:rsidRPr="00282A90" w:rsidRDefault="00FF2AC5" w:rsidP="00FF2AC5">
            <w:pPr>
              <w:spacing w:before="100" w:beforeAutospacing="1" w:after="100" w:afterAutospacing="1"/>
              <w:rPr>
                <w:rFonts w:ascii="Times New Roman" w:eastAsia="Times New Roman" w:hAnsi="Times New Roman" w:cs="Times New Roman"/>
                <w:b/>
                <w:color w:val="FF0000"/>
                <w:sz w:val="24"/>
                <w:szCs w:val="24"/>
                <w:highlight w:val="yellow"/>
                <w:u w:val="single"/>
              </w:rPr>
            </w:pPr>
            <w:r>
              <w:rPr>
                <w:rFonts w:ascii="Times New Roman" w:eastAsia="Times New Roman" w:hAnsi="Times New Roman" w:cs="Times New Roman"/>
                <w:sz w:val="24"/>
                <w:szCs w:val="24"/>
              </w:rPr>
              <w:t>e.g. N</w:t>
            </w:r>
            <w:r w:rsidRPr="009D0FFC">
              <w:rPr>
                <w:rFonts w:ascii="Times New Roman" w:eastAsia="Times New Roman" w:hAnsi="Times New Roman" w:cs="Times New Roman"/>
                <w:sz w:val="24"/>
                <w:szCs w:val="24"/>
              </w:rPr>
              <w:t xml:space="preserve">ext year he's launching a </w:t>
            </w:r>
            <w:r w:rsidRPr="00F45BA8">
              <w:rPr>
                <w:rFonts w:ascii="Times New Roman" w:eastAsia="Times New Roman" w:hAnsi="Times New Roman" w:cs="Times New Roman"/>
                <w:b/>
                <w:sz w:val="24"/>
                <w:szCs w:val="24"/>
                <w:highlight w:val="yellow"/>
                <w:u w:val="single"/>
              </w:rPr>
              <w:t>hedge fund</w:t>
            </w:r>
            <w:r w:rsidRPr="009D0FFC">
              <w:rPr>
                <w:rFonts w:ascii="Times New Roman" w:eastAsia="Times New Roman" w:hAnsi="Times New Roman" w:cs="Times New Roman"/>
                <w:sz w:val="24"/>
                <w:szCs w:val="24"/>
              </w:rPr>
              <w:t xml:space="preserve"> investing purely in </w:t>
            </w:r>
            <w:r w:rsidRPr="00F45BA8">
              <w:rPr>
                <w:rFonts w:ascii="Times New Roman" w:eastAsia="Times New Roman" w:hAnsi="Times New Roman" w:cs="Times New Roman"/>
                <w:b/>
                <w:sz w:val="24"/>
                <w:szCs w:val="24"/>
                <w:highlight w:val="yellow"/>
              </w:rPr>
              <w:t>cryptocurrencies</w:t>
            </w:r>
            <w:r w:rsidRPr="009D0FF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Despite the warnings from much of the investment community that </w:t>
            </w:r>
            <w:r>
              <w:rPr>
                <w:rFonts w:ascii="Times New Roman" w:eastAsia="Times New Roman" w:hAnsi="Times New Roman" w:cs="Times New Roman"/>
                <w:sz w:val="24"/>
                <w:szCs w:val="24"/>
              </w:rPr>
              <w:t xml:space="preserve">cryptocurrency, like </w:t>
            </w:r>
            <w:r w:rsidRPr="009D0FFC">
              <w:rPr>
                <w:rFonts w:ascii="Times New Roman" w:eastAsia="Times New Roman" w:hAnsi="Times New Roman" w:cs="Times New Roman"/>
                <w:sz w:val="24"/>
                <w:szCs w:val="24"/>
              </w:rPr>
              <w:t>Bitcoin</w:t>
            </w:r>
            <w:r>
              <w:rPr>
                <w:rFonts w:ascii="Times New Roman" w:eastAsia="Times New Roman" w:hAnsi="Times New Roman" w:cs="Times New Roman"/>
                <w:sz w:val="24"/>
                <w:szCs w:val="24"/>
              </w:rPr>
              <w:t>,</w:t>
            </w:r>
            <w:r w:rsidRPr="009D0FFC">
              <w:rPr>
                <w:rFonts w:ascii="Times New Roman" w:eastAsia="Times New Roman" w:hAnsi="Times New Roman" w:cs="Times New Roman"/>
                <w:sz w:val="24"/>
                <w:szCs w:val="24"/>
              </w:rPr>
              <w:t xml:space="preserve"> is </w:t>
            </w:r>
            <w:r w:rsidRPr="00CF0911">
              <w:rPr>
                <w:rFonts w:ascii="Times New Roman" w:eastAsia="Times New Roman" w:hAnsi="Times New Roman" w:cs="Times New Roman"/>
                <w:b/>
                <w:color w:val="FF0000"/>
                <w:sz w:val="24"/>
                <w:szCs w:val="24"/>
                <w:highlight w:val="yellow"/>
                <w:u w:val="single"/>
              </w:rPr>
              <w:t>riding for a fall</w:t>
            </w:r>
            <w:r w:rsidRPr="009D0FFC">
              <w:rPr>
                <w:rFonts w:ascii="Times New Roman" w:eastAsia="Times New Roman" w:hAnsi="Times New Roman" w:cs="Times New Roman"/>
                <w:sz w:val="24"/>
                <w:szCs w:val="24"/>
              </w:rPr>
              <w:t>, he is confident. "Bitcoin</w:t>
            </w:r>
            <w:r>
              <w:rPr>
                <w:rFonts w:ascii="Times New Roman" w:eastAsia="Times New Roman" w:hAnsi="Times New Roman" w:cs="Times New Roman"/>
                <w:sz w:val="24"/>
                <w:szCs w:val="24"/>
              </w:rPr>
              <w:t xml:space="preserve"> will </w:t>
            </w:r>
            <w:r w:rsidRPr="00CF0911">
              <w:rPr>
                <w:rFonts w:ascii="Times New Roman" w:eastAsia="Times New Roman" w:hAnsi="Times New Roman" w:cs="Times New Roman"/>
                <w:b/>
                <w:sz w:val="24"/>
                <w:szCs w:val="24"/>
                <w:highlight w:val="yellow"/>
              </w:rPr>
              <w:t>fluctuate</w:t>
            </w:r>
            <w:r w:rsidRPr="009D0FFC">
              <w:rPr>
                <w:rFonts w:ascii="Times New Roman" w:eastAsia="Times New Roman" w:hAnsi="Times New Roman" w:cs="Times New Roman"/>
                <w:sz w:val="24"/>
                <w:szCs w:val="24"/>
              </w:rPr>
              <w:t xml:space="preserve"> in price. A correction is imminent, but the general trajectory is up."</w:t>
            </w:r>
            <w:r>
              <w:rPr>
                <w:rFonts w:ascii="Times New Roman" w:eastAsia="Times New Roman" w:hAnsi="Times New Roman" w:cs="Times New Roman"/>
                <w:sz w:val="24"/>
                <w:szCs w:val="24"/>
              </w:rPr>
              <w:t xml:space="preserve"> </w:t>
            </w:r>
          </w:p>
          <w:p w:rsidR="00FF2AC5" w:rsidRPr="004C0987" w:rsidRDefault="00FF2AC5" w:rsidP="00FF2AC5"/>
        </w:tc>
      </w:tr>
    </w:tbl>
    <w:p w:rsidR="00FF2AC5" w:rsidRPr="00FF2AC5" w:rsidRDefault="00FF2AC5" w:rsidP="00FF2AC5"/>
    <w:p w:rsidR="00481497" w:rsidRPr="00481497" w:rsidRDefault="00481497" w:rsidP="00FF2AC5">
      <w:pPr>
        <w:pStyle w:val="ListParagraph"/>
        <w:numPr>
          <w:ilvl w:val="0"/>
          <w:numId w:val="20"/>
        </w:numPr>
        <w:ind w:left="0"/>
        <w:rPr>
          <w:lang w:val="en-US"/>
        </w:rPr>
      </w:pPr>
      <w:r w:rsidRPr="00481497">
        <w:rPr>
          <w:lang w:val="en-US"/>
        </w:rPr>
        <w:t xml:space="preserve">growl </w:t>
      </w:r>
    </w:p>
    <w:p w:rsidR="00481497" w:rsidRPr="00481497" w:rsidRDefault="00481497" w:rsidP="00FF2AC5">
      <w:pPr>
        <w:pStyle w:val="ListParagraph"/>
        <w:numPr>
          <w:ilvl w:val="3"/>
          <w:numId w:val="25"/>
        </w:numPr>
        <w:ind w:left="284"/>
        <w:rPr>
          <w:b/>
          <w:highlight w:val="yellow"/>
          <w:u w:val="single"/>
        </w:rPr>
      </w:pPr>
      <w:r w:rsidRPr="00481497">
        <w:t>[I] if an animal growls, it makes a long deep angry sound</w:t>
      </w:r>
      <w:r w:rsidRPr="00481497">
        <w:rPr>
          <w:rFonts w:hint="eastAsia"/>
        </w:rPr>
        <w:t>〔动物〕低声吼叫</w:t>
      </w:r>
      <w:r>
        <w:rPr>
          <w:rFonts w:hint="eastAsia"/>
        </w:rPr>
        <w:t>/</w:t>
      </w:r>
      <w:r w:rsidRPr="00481497">
        <w:rPr>
          <w:rFonts w:hint="eastAsia"/>
        </w:rPr>
        <w:t>咆哮</w:t>
      </w:r>
      <w:r>
        <w:rPr>
          <w:rFonts w:hint="eastAsia"/>
        </w:rPr>
        <w:t xml:space="preserve"> </w:t>
      </w:r>
      <w:r w:rsidRPr="00481497">
        <w:rPr>
          <w:b/>
          <w:highlight w:val="yellow"/>
          <w:u w:val="single"/>
        </w:rPr>
        <w:t>[growl at sb.]</w:t>
      </w:r>
    </w:p>
    <w:p w:rsidR="00763D7E" w:rsidRDefault="00481497" w:rsidP="00FF2AC5">
      <w:r>
        <w:t xml:space="preserve">e.g. </w:t>
      </w:r>
      <w:r w:rsidRPr="00481497">
        <w:t xml:space="preserve">The dog </w:t>
      </w:r>
      <w:r w:rsidRPr="00481497">
        <w:rPr>
          <w:b/>
          <w:highlight w:val="yellow"/>
          <w:u w:val="single"/>
        </w:rPr>
        <w:t>growled at</w:t>
      </w:r>
      <w:r w:rsidRPr="00481497">
        <w:t xml:space="preserve"> me. </w:t>
      </w:r>
      <w:r w:rsidRPr="00481497">
        <w:rPr>
          <w:rFonts w:hint="eastAsia"/>
        </w:rPr>
        <w:t>那狗冲着我低声吼叫。</w:t>
      </w:r>
    </w:p>
    <w:p w:rsidR="00F930D5" w:rsidRDefault="00F930D5" w:rsidP="00FF2AC5">
      <w:r>
        <w:t xml:space="preserve">e.g. </w:t>
      </w:r>
      <w:r w:rsidRPr="0028379E">
        <w:rPr>
          <w:rFonts w:ascii="Times New Roman" w:eastAsia="Times New Roman" w:hAnsi="Times New Roman" w:cs="Times New Roman"/>
          <w:sz w:val="24"/>
          <w:szCs w:val="24"/>
        </w:rPr>
        <w:t xml:space="preserve">Can you hear the bears </w:t>
      </w:r>
      <w:r w:rsidRPr="0028379E">
        <w:rPr>
          <w:rFonts w:ascii="SimSun" w:eastAsia="SimSun" w:hAnsi="SimSun" w:cs="SimSun"/>
          <w:b/>
          <w:sz w:val="24"/>
          <w:szCs w:val="24"/>
          <w:highlight w:val="yellow"/>
          <w:u w:val="single"/>
        </w:rPr>
        <w:t>growling?[gra</w:t>
      </w:r>
      <w:r w:rsidRPr="0028379E">
        <w:rPr>
          <w:rFonts w:ascii="MS Mincho" w:eastAsia="MS Mincho" w:hAnsi="MS Mincho" w:cs="MS Mincho" w:hint="eastAsia"/>
          <w:b/>
          <w:sz w:val="24"/>
          <w:szCs w:val="24"/>
          <w:highlight w:val="yellow"/>
          <w:u w:val="single"/>
        </w:rPr>
        <w:t>ʊ</w:t>
      </w:r>
      <w:r w:rsidRPr="0028379E">
        <w:rPr>
          <w:rFonts w:ascii="SimSun" w:eastAsia="SimSun" w:hAnsi="SimSun" w:cs="SimSun"/>
          <w:b/>
          <w:sz w:val="24"/>
          <w:szCs w:val="24"/>
          <w:highlight w:val="yellow"/>
          <w:u w:val="single"/>
        </w:rPr>
        <w:t>l]</w:t>
      </w:r>
      <w:r w:rsidRPr="0028379E">
        <w:rPr>
          <w:rFonts w:ascii="SimSun" w:eastAsia="SimSun" w:hAnsi="SimSun" w:cs="SimSun" w:hint="eastAsia"/>
          <w:b/>
          <w:sz w:val="24"/>
          <w:szCs w:val="24"/>
          <w:highlight w:val="yellow"/>
          <w:u w:val="single"/>
        </w:rPr>
        <w:t xml:space="preserve"> 咆哮</w:t>
      </w:r>
    </w:p>
    <w:p w:rsidR="00481497" w:rsidRPr="00481497" w:rsidRDefault="00481497" w:rsidP="00FF2AC5">
      <w:r w:rsidRPr="00481497">
        <w:t>2.</w:t>
      </w:r>
      <w:r w:rsidR="00763D7E">
        <w:t xml:space="preserve"> </w:t>
      </w:r>
      <w:r w:rsidRPr="00481497">
        <w:t>[I,T] to say something in a low angry voice</w:t>
      </w:r>
    </w:p>
    <w:p w:rsidR="00481497" w:rsidRPr="00481497" w:rsidRDefault="00763D7E" w:rsidP="00FF2AC5">
      <w:r>
        <w:t xml:space="preserve">e.g. </w:t>
      </w:r>
      <w:r w:rsidR="00481497" w:rsidRPr="00481497">
        <w:t>‘Get out of my way,’ he growled. “</w:t>
      </w:r>
      <w:r w:rsidR="00481497" w:rsidRPr="00481497">
        <w:rPr>
          <w:rFonts w:hint="eastAsia"/>
        </w:rPr>
        <w:t>滚开。</w:t>
      </w:r>
      <w:r w:rsidR="00481497" w:rsidRPr="00481497">
        <w:t>”</w:t>
      </w:r>
      <w:r w:rsidR="00481497" w:rsidRPr="00481497">
        <w:rPr>
          <w:rFonts w:hint="eastAsia"/>
        </w:rPr>
        <w:t>他</w:t>
      </w:r>
      <w:r>
        <w:rPr>
          <w:rFonts w:hint="eastAsia"/>
        </w:rPr>
        <w:t xml:space="preserve"> </w:t>
      </w:r>
      <w:r w:rsidR="00481497" w:rsidRPr="00763D7E">
        <w:rPr>
          <w:rFonts w:hint="eastAsia"/>
          <w:b/>
          <w:highlight w:val="yellow"/>
          <w:u w:val="single"/>
        </w:rPr>
        <w:t>低声咆哮道</w:t>
      </w:r>
      <w:r w:rsidR="00481497" w:rsidRPr="00481497">
        <w:rPr>
          <w:rFonts w:hint="eastAsia"/>
        </w:rPr>
        <w:t>。</w:t>
      </w:r>
    </w:p>
    <w:p w:rsidR="00481497" w:rsidRPr="00481497" w:rsidRDefault="00763D7E" w:rsidP="00FF2AC5">
      <w:r>
        <w:t xml:space="preserve">e.g </w:t>
      </w:r>
      <w:r w:rsidR="00481497" w:rsidRPr="00481497">
        <w:t xml:space="preserve">‘Who are you?’ he </w:t>
      </w:r>
      <w:r w:rsidR="00481497" w:rsidRPr="00763D7E">
        <w:rPr>
          <w:b/>
          <w:highlight w:val="yellow"/>
          <w:u w:val="single"/>
        </w:rPr>
        <w:t xml:space="preserve">growled at </w:t>
      </w:r>
      <w:r w:rsidR="00481497" w:rsidRPr="00481497">
        <w:t>me. “</w:t>
      </w:r>
      <w:r w:rsidR="00481497" w:rsidRPr="00481497">
        <w:rPr>
          <w:rFonts w:hint="eastAsia"/>
        </w:rPr>
        <w:t>你是谁？</w:t>
      </w:r>
      <w:r w:rsidR="00481497" w:rsidRPr="00481497">
        <w:t>”</w:t>
      </w:r>
      <w:r w:rsidR="00481497" w:rsidRPr="00481497">
        <w:rPr>
          <w:rFonts w:hint="eastAsia"/>
        </w:rPr>
        <w:t>他冲着我</w:t>
      </w:r>
      <w:r>
        <w:rPr>
          <w:rFonts w:hint="eastAsia"/>
        </w:rPr>
        <w:t xml:space="preserve"> </w:t>
      </w:r>
      <w:r w:rsidR="00481497" w:rsidRPr="00763D7E">
        <w:rPr>
          <w:rFonts w:hint="eastAsia"/>
          <w:b/>
          <w:highlight w:val="yellow"/>
          <w:u w:val="single"/>
        </w:rPr>
        <w:t>低吼道</w:t>
      </w:r>
      <w:r w:rsidR="00481497" w:rsidRPr="00481497">
        <w:rPr>
          <w:rFonts w:hint="eastAsia"/>
        </w:rPr>
        <w:t>。</w:t>
      </w:r>
    </w:p>
    <w:p w:rsidR="00481497" w:rsidRPr="00481497" w:rsidRDefault="00481497" w:rsidP="00FF2AC5">
      <w:r w:rsidRPr="00481497">
        <w:t xml:space="preserve">DERIVATIVE </w:t>
      </w:r>
      <w:r w:rsidRPr="00481497">
        <w:rPr>
          <w:rFonts w:hint="eastAsia"/>
        </w:rPr>
        <w:t>派生词</w:t>
      </w:r>
      <w:r w:rsidRPr="00481497">
        <w:t> n [C]</w:t>
      </w:r>
      <w:r w:rsidR="00763D7E">
        <w:t xml:space="preserve">  e.g. </w:t>
      </w:r>
      <w:r w:rsidRPr="00481497">
        <w:t xml:space="preserve">He heard a low growl behind him. </w:t>
      </w:r>
      <w:r w:rsidRPr="00481497">
        <w:rPr>
          <w:rFonts w:hint="eastAsia"/>
        </w:rPr>
        <w:t>他听到身后一声低吼。</w:t>
      </w:r>
    </w:p>
    <w:p w:rsidR="00040EE3" w:rsidRPr="0028379E" w:rsidRDefault="00040EE3" w:rsidP="00FF2AC5">
      <w:pPr>
        <w:pStyle w:val="ListParagraph"/>
        <w:spacing w:before="100" w:beforeAutospacing="1" w:after="100" w:afterAutospacing="1"/>
        <w:ind w:left="-142" w:right="327"/>
        <w:rPr>
          <w:rFonts w:ascii="SimSun" w:eastAsia="SimSun" w:hAnsi="SimSun" w:cs="SimSun"/>
          <w:b/>
          <w:sz w:val="24"/>
          <w:szCs w:val="24"/>
          <w:highlight w:val="yellow"/>
          <w:u w:val="single"/>
        </w:rPr>
      </w:pPr>
    </w:p>
    <w:p w:rsidR="00397D51" w:rsidRDefault="00397D51" w:rsidP="00FF2AC5">
      <w:pPr>
        <w:pStyle w:val="ListParagraph"/>
        <w:numPr>
          <w:ilvl w:val="0"/>
          <w:numId w:val="20"/>
        </w:numPr>
        <w:spacing w:before="100" w:beforeAutospacing="1" w:after="100" w:afterAutospacing="1"/>
        <w:ind w:left="-142" w:right="327"/>
        <w:rPr>
          <w:rFonts w:ascii="Times New Roman" w:eastAsia="Times New Roman" w:hAnsi="Times New Roman" w:cs="Times New Roman"/>
          <w:sz w:val="24"/>
          <w:szCs w:val="24"/>
        </w:rPr>
      </w:pPr>
      <w:r w:rsidRPr="00397D51">
        <w:rPr>
          <w:rFonts w:ascii="Times New Roman" w:eastAsia="Times New Roman" w:hAnsi="Times New Roman" w:cs="Times New Roman"/>
          <w:sz w:val="24"/>
          <w:szCs w:val="24"/>
        </w:rPr>
        <w:t xml:space="preserve">upside V.S. downside;  </w:t>
      </w:r>
    </w:p>
    <w:p w:rsidR="00397D51" w:rsidRPr="00D7067A" w:rsidRDefault="00397D51" w:rsidP="00FF2AC5">
      <w:pPr>
        <w:pStyle w:val="ListParagraph"/>
        <w:numPr>
          <w:ilvl w:val="1"/>
          <w:numId w:val="20"/>
        </w:numPr>
        <w:spacing w:before="100" w:beforeAutospacing="1" w:after="100" w:afterAutospacing="1"/>
        <w:ind w:left="142" w:right="327"/>
        <w:rPr>
          <w:rFonts w:ascii="Times New Roman" w:eastAsia="Times New Roman" w:hAnsi="Times New Roman" w:cs="Times New Roman"/>
          <w:sz w:val="24"/>
          <w:szCs w:val="24"/>
          <w:highlight w:val="yellow"/>
        </w:rPr>
      </w:pPr>
      <w:r w:rsidRPr="00397D51">
        <w:rPr>
          <w:rFonts w:ascii="Times New Roman" w:eastAsia="Times New Roman" w:hAnsi="Times New Roman" w:cs="Times New Roman"/>
          <w:sz w:val="24"/>
          <w:szCs w:val="24"/>
        </w:rPr>
        <w:t>upside: the positive part of a situation that is generally bad</w:t>
      </w:r>
      <w:r w:rsidRPr="00397D51">
        <w:rPr>
          <w:rFonts w:ascii="Cambria Math" w:eastAsia="Cambria Math" w:hAnsi="Cambria Math" w:cs="Cambria Math" w:hint="eastAsia"/>
          <w:sz w:val="24"/>
          <w:szCs w:val="24"/>
        </w:rPr>
        <w:t>〔</w:t>
      </w:r>
      <w:r w:rsidRPr="00397D51">
        <w:rPr>
          <w:rFonts w:ascii="SimSun" w:eastAsia="SimSun" w:hAnsi="SimSun" w:cs="SimSun" w:hint="eastAsia"/>
          <w:sz w:val="24"/>
          <w:szCs w:val="24"/>
        </w:rPr>
        <w:t>不利局面中〕好的一面，积极面</w:t>
      </w:r>
      <w:r w:rsidR="00D7067A">
        <w:rPr>
          <w:rFonts w:ascii="SimSun" w:eastAsia="SimSun" w:hAnsi="SimSun" w:cs="SimSun" w:hint="eastAsia"/>
          <w:sz w:val="24"/>
          <w:szCs w:val="24"/>
        </w:rPr>
        <w:t xml:space="preserve"> </w:t>
      </w:r>
      <w:r w:rsidR="00D7067A">
        <w:rPr>
          <w:rFonts w:ascii="SimSun" w:eastAsia="SimSun" w:hAnsi="SimSun" w:cs="SimSun"/>
          <w:sz w:val="24"/>
          <w:szCs w:val="24"/>
        </w:rPr>
        <w:t xml:space="preserve">         </w:t>
      </w:r>
      <w:r w:rsidR="00D7067A" w:rsidRPr="00D7067A">
        <w:rPr>
          <w:rFonts w:ascii="Times New Roman" w:eastAsia="Times New Roman" w:hAnsi="Times New Roman" w:cs="Times New Roman"/>
          <w:sz w:val="24"/>
          <w:szCs w:val="24"/>
          <w:highlight w:val="yellow"/>
        </w:rPr>
        <w:t>//Every cloud has a silver lining</w:t>
      </w:r>
    </w:p>
    <w:p w:rsidR="00040EE3" w:rsidRPr="00397D51" w:rsidRDefault="00040EE3" w:rsidP="00FF2AC5">
      <w:pPr>
        <w:pStyle w:val="ListParagraph"/>
        <w:rPr>
          <w:highlight w:val="yellow"/>
        </w:rPr>
      </w:pPr>
    </w:p>
    <w:p w:rsidR="006C05CC" w:rsidRPr="0028379E" w:rsidRDefault="0004085A" w:rsidP="00FF2AC5">
      <w:pPr>
        <w:pStyle w:val="ListParagraph"/>
        <w:numPr>
          <w:ilvl w:val="0"/>
          <w:numId w:val="20"/>
        </w:numPr>
        <w:spacing w:before="100" w:beforeAutospacing="1" w:after="100" w:afterAutospacing="1"/>
        <w:ind w:right="327"/>
      </w:pPr>
      <w:r w:rsidRPr="006C05CC">
        <w:rPr>
          <w:rFonts w:ascii="SimSun" w:eastAsia="SimSun" w:hAnsi="SimSun" w:cs="SimSun"/>
          <w:b/>
          <w:sz w:val="24"/>
          <w:szCs w:val="24"/>
          <w:highlight w:val="yellow"/>
          <w:u w:val="single"/>
        </w:rPr>
        <w:t xml:space="preserve">[ take a weight off sb. ] </w:t>
      </w:r>
      <w:r w:rsidRPr="006C05CC">
        <w:rPr>
          <w:rFonts w:ascii="SimSun" w:eastAsia="SimSun" w:hAnsi="SimSun" w:cs="SimSun" w:hint="eastAsia"/>
          <w:b/>
          <w:sz w:val="24"/>
          <w:szCs w:val="24"/>
          <w:highlight w:val="yellow"/>
          <w:u w:val="single"/>
        </w:rPr>
        <w:t>使s</w:t>
      </w:r>
      <w:r w:rsidRPr="006C05CC">
        <w:rPr>
          <w:rFonts w:ascii="SimSun" w:eastAsia="SimSun" w:hAnsi="SimSun" w:cs="SimSun"/>
          <w:b/>
          <w:sz w:val="24"/>
          <w:szCs w:val="24"/>
          <w:highlight w:val="yellow"/>
          <w:u w:val="single"/>
        </w:rPr>
        <w:t>b.</w:t>
      </w:r>
      <w:r w:rsidRPr="006C05CC">
        <w:rPr>
          <w:rFonts w:ascii="SimSun" w:eastAsia="SimSun" w:hAnsi="SimSun" w:cs="SimSun" w:hint="eastAsia"/>
          <w:b/>
          <w:sz w:val="24"/>
          <w:szCs w:val="24"/>
          <w:highlight w:val="yellow"/>
          <w:u w:val="single"/>
        </w:rPr>
        <w:t>放松,减轻压力（重量）</w:t>
      </w:r>
      <w:r w:rsidRPr="006C05CC">
        <w:rPr>
          <w:rFonts w:ascii="SimSun" w:eastAsia="SimSun" w:hAnsi="SimSun" w:cs="SimSun"/>
          <w:b/>
          <w:sz w:val="24"/>
          <w:szCs w:val="24"/>
          <w:highlight w:val="yellow"/>
          <w:u w:val="single"/>
        </w:rPr>
        <w:t xml:space="preserve"> = unwind sb./relax sb</w:t>
      </w:r>
      <w:r w:rsidR="006C21CE" w:rsidRPr="006C05CC">
        <w:rPr>
          <w:rFonts w:ascii="SimSun" w:eastAsia="SimSun" w:hAnsi="SimSun" w:cs="SimSun"/>
          <w:b/>
          <w:sz w:val="24"/>
          <w:szCs w:val="24"/>
          <w:u w:val="single"/>
        </w:rPr>
        <w:br/>
      </w:r>
      <w:r w:rsidRPr="006C05CC">
        <w:rPr>
          <w:rFonts w:ascii="Times New Roman" w:eastAsia="Times New Roman" w:hAnsi="Times New Roman" w:cs="Times New Roman"/>
          <w:sz w:val="24"/>
          <w:szCs w:val="24"/>
        </w:rPr>
        <w:t>e.g. Winestyr handle</w:t>
      </w:r>
      <w:r w:rsidR="002543B8" w:rsidRPr="006C05CC">
        <w:rPr>
          <w:rFonts w:ascii="Times New Roman" w:eastAsia="Times New Roman" w:hAnsi="Times New Roman" w:cs="Times New Roman"/>
          <w:sz w:val="24"/>
          <w:szCs w:val="24"/>
        </w:rPr>
        <w:t>s</w:t>
      </w:r>
      <w:r w:rsidRPr="006C05CC">
        <w:rPr>
          <w:rFonts w:ascii="Times New Roman" w:eastAsia="Times New Roman" w:hAnsi="Times New Roman" w:cs="Times New Roman"/>
          <w:sz w:val="24"/>
          <w:szCs w:val="24"/>
        </w:rPr>
        <w:t xml:space="preserve"> </w:t>
      </w:r>
      <w:r w:rsidRPr="006C05CC">
        <w:rPr>
          <w:rFonts w:ascii="Times New Roman" w:eastAsia="Times New Roman" w:hAnsi="Times New Roman" w:cs="Times New Roman"/>
          <w:b/>
          <w:sz w:val="24"/>
          <w:szCs w:val="24"/>
          <w:highlight w:val="yellow"/>
        </w:rPr>
        <w:t>the bulk of the logistics</w:t>
      </w:r>
      <w:r w:rsidRPr="006C05CC">
        <w:rPr>
          <w:rFonts w:ascii="Times New Roman" w:hAnsi="Times New Roman" w:cs="Times New Roman" w:hint="eastAsia"/>
          <w:b/>
          <w:sz w:val="24"/>
          <w:szCs w:val="24"/>
          <w:highlight w:val="yellow"/>
        </w:rPr>
        <w:t>物流</w:t>
      </w:r>
      <w:r w:rsidR="002543B8" w:rsidRPr="006C05CC">
        <w:rPr>
          <w:rFonts w:ascii="Times New Roman" w:hAnsi="Times New Roman" w:cs="Times New Roman" w:hint="eastAsia"/>
          <w:b/>
          <w:sz w:val="24"/>
          <w:szCs w:val="24"/>
          <w:highlight w:val="yellow"/>
        </w:rPr>
        <w:t xml:space="preserve"> </w:t>
      </w:r>
      <w:r w:rsidR="002543B8" w:rsidRPr="006C05CC">
        <w:rPr>
          <w:rFonts w:ascii="Times New Roman" w:hAnsi="Times New Roman" w:cs="Times New Roman"/>
          <w:b/>
          <w:sz w:val="24"/>
          <w:szCs w:val="24"/>
          <w:highlight w:val="yellow"/>
        </w:rPr>
        <w:t>of the wine</w:t>
      </w:r>
      <w:r w:rsidRPr="006C05CC">
        <w:rPr>
          <w:rFonts w:ascii="Times New Roman" w:eastAsia="Times New Roman" w:hAnsi="Times New Roman" w:cs="Times New Roman"/>
          <w:b/>
          <w:sz w:val="24"/>
          <w:szCs w:val="24"/>
          <w:highlight w:val="yellow"/>
        </w:rPr>
        <w:t>,</w:t>
      </w:r>
      <w:r w:rsidRPr="006C05CC">
        <w:rPr>
          <w:rFonts w:ascii="Times New Roman" w:eastAsia="Times New Roman" w:hAnsi="Times New Roman" w:cs="Times New Roman"/>
          <w:sz w:val="24"/>
          <w:szCs w:val="24"/>
        </w:rPr>
        <w:t xml:space="preserve"> from packaging to shipping. But Winestyr requires producers to secure their own alcohol distribution licenses, which can </w:t>
      </w:r>
      <w:r w:rsidRPr="006C05CC">
        <w:rPr>
          <w:rFonts w:ascii="Times New Roman" w:eastAsia="Times New Roman" w:hAnsi="Times New Roman" w:cs="Times New Roman"/>
          <w:b/>
          <w:sz w:val="24"/>
          <w:szCs w:val="24"/>
          <w:highlight w:val="yellow"/>
        </w:rPr>
        <w:t>vary</w:t>
      </w:r>
      <w:r w:rsidRPr="006C05CC">
        <w:rPr>
          <w:rFonts w:ascii="Times New Roman" w:eastAsia="Times New Roman" w:hAnsi="Times New Roman" w:cs="Times New Roman" w:hint="eastAsia"/>
          <w:b/>
          <w:sz w:val="24"/>
          <w:szCs w:val="24"/>
          <w:highlight w:val="yellow"/>
        </w:rPr>
        <w:t>/</w:t>
      </w:r>
      <w:r w:rsidRPr="006C05CC">
        <w:rPr>
          <w:rFonts w:ascii="Times New Roman" w:eastAsia="Times New Roman" w:hAnsi="Times New Roman" w:cs="Times New Roman"/>
          <w:b/>
          <w:sz w:val="24"/>
          <w:szCs w:val="24"/>
          <w:highlight w:val="yellow"/>
        </w:rPr>
        <w:t>change</w:t>
      </w:r>
      <w:r w:rsidRPr="006C05CC">
        <w:rPr>
          <w:rFonts w:ascii="Times New Roman" w:eastAsia="Times New Roman" w:hAnsi="Times New Roman" w:cs="Times New Roman"/>
          <w:sz w:val="24"/>
          <w:szCs w:val="24"/>
        </w:rPr>
        <w:t xml:space="preserve"> by state. So you might not be able to buy certain wines from that platform depending on where you live. </w:t>
      </w:r>
      <w:r w:rsidRPr="006C05CC">
        <w:rPr>
          <w:rFonts w:ascii="Times New Roman" w:eastAsia="Times New Roman" w:hAnsi="Times New Roman" w:cs="Times New Roman"/>
          <w:color w:val="FF0000"/>
          <w:sz w:val="24"/>
          <w:szCs w:val="24"/>
        </w:rPr>
        <w:t xml:space="preserve">These services can </w:t>
      </w:r>
      <w:r w:rsidRPr="006C05CC">
        <w:rPr>
          <w:rFonts w:ascii="Times New Roman" w:eastAsia="Times New Roman" w:hAnsi="Times New Roman" w:cs="Times New Roman"/>
          <w:b/>
          <w:color w:val="FF0000"/>
          <w:sz w:val="24"/>
          <w:szCs w:val="24"/>
          <w:highlight w:val="yellow"/>
          <w:u w:val="single"/>
        </w:rPr>
        <w:t>take a weight off</w:t>
      </w:r>
      <w:r w:rsidRPr="006C05CC">
        <w:rPr>
          <w:rFonts w:ascii="Times New Roman" w:eastAsia="Times New Roman" w:hAnsi="Times New Roman" w:cs="Times New Roman"/>
          <w:color w:val="FF0000"/>
          <w:sz w:val="24"/>
          <w:szCs w:val="24"/>
        </w:rPr>
        <w:t xml:space="preserve"> small producers, many of which operate on </w:t>
      </w:r>
      <w:r w:rsidRPr="006C05CC">
        <w:rPr>
          <w:rFonts w:ascii="Times New Roman" w:eastAsia="Times New Roman" w:hAnsi="Times New Roman" w:cs="Times New Roman"/>
          <w:b/>
          <w:color w:val="FF0000"/>
          <w:sz w:val="24"/>
          <w:szCs w:val="24"/>
          <w:highlight w:val="yellow"/>
          <w:u w:val="single"/>
        </w:rPr>
        <w:t>a shoestring budget</w:t>
      </w:r>
      <w:r w:rsidRPr="006C05CC">
        <w:rPr>
          <w:rFonts w:ascii="Times New Roman" w:eastAsia="Times New Roman" w:hAnsi="Times New Roman" w:cs="Times New Roman"/>
          <w:b/>
          <w:color w:val="FF0000"/>
          <w:sz w:val="24"/>
          <w:szCs w:val="24"/>
          <w:u w:val="single"/>
        </w:rPr>
        <w:t xml:space="preserve"> (</w:t>
      </w:r>
      <w:hyperlink r:id="rId150" w:history="1">
        <w:r w:rsidRPr="006C05CC">
          <w:rPr>
            <w:rFonts w:ascii="SimSun" w:eastAsia="SimSun" w:hAnsi="SimSun" w:cs="SimSun" w:hint="eastAsia"/>
            <w:color w:val="FF0000"/>
            <w:sz w:val="24"/>
            <w:szCs w:val="24"/>
          </w:rPr>
          <w:t>紧缩</w:t>
        </w:r>
        <w:r w:rsidRPr="006C05CC">
          <w:rPr>
            <w:rFonts w:ascii="Times New Roman" w:eastAsia="Times New Roman" w:hAnsi="Times New Roman" w:cs="Times New Roman"/>
            <w:color w:val="FF0000"/>
            <w:sz w:val="24"/>
            <w:szCs w:val="24"/>
          </w:rPr>
          <w:t>/</w:t>
        </w:r>
        <w:r w:rsidRPr="006C05CC">
          <w:rPr>
            <w:rFonts w:ascii="SimSun" w:eastAsia="SimSun" w:hAnsi="SimSun" w:cs="SimSun" w:hint="eastAsia"/>
            <w:color w:val="FF0000"/>
            <w:sz w:val="24"/>
            <w:szCs w:val="24"/>
          </w:rPr>
          <w:t>金额极小的预算</w:t>
        </w:r>
      </w:hyperlink>
      <w:r w:rsidRPr="006C05CC">
        <w:rPr>
          <w:rFonts w:ascii="Times New Roman" w:eastAsia="Times New Roman" w:hAnsi="Times New Roman" w:cs="Times New Roman"/>
          <w:b/>
          <w:color w:val="FF0000"/>
          <w:sz w:val="24"/>
          <w:szCs w:val="24"/>
          <w:u w:val="single"/>
        </w:rPr>
        <w:t>)</w:t>
      </w:r>
      <w:r w:rsidRPr="006C05CC">
        <w:rPr>
          <w:rFonts w:ascii="Times New Roman" w:eastAsia="Times New Roman" w:hAnsi="Times New Roman" w:cs="Times New Roman"/>
          <w:sz w:val="24"/>
          <w:szCs w:val="24"/>
        </w:rPr>
        <w:t xml:space="preserve">.   </w:t>
      </w:r>
      <w:r w:rsidR="006C05CC" w:rsidRPr="006C05CC">
        <w:rPr>
          <w:rFonts w:ascii="Times New Roman" w:eastAsia="Times New Roman" w:hAnsi="Times New Roman" w:cs="Times New Roman"/>
          <w:sz w:val="24"/>
          <w:szCs w:val="24"/>
        </w:rPr>
        <w:t xml:space="preserve">  //</w:t>
      </w:r>
      <w:r w:rsidR="006C05CC">
        <w:rPr>
          <w:rFonts w:ascii="Times New Roman" w:eastAsia="Times New Roman" w:hAnsi="Times New Roman" w:cs="Times New Roman"/>
          <w:sz w:val="24"/>
          <w:szCs w:val="24"/>
        </w:rPr>
        <w:t xml:space="preserve"> </w:t>
      </w:r>
      <w:r w:rsidR="006C05CC" w:rsidRPr="006C05CC">
        <w:rPr>
          <w:b/>
          <w:color w:val="FF0000"/>
          <w:highlight w:val="yellow"/>
          <w:u w:val="single"/>
        </w:rPr>
        <w:t>[ a shoestring organization/operation/company ]:</w:t>
      </w:r>
      <w:r w:rsidR="006C05CC" w:rsidRPr="0028379E">
        <w:t xml:space="preserve"> a business, organization etc that does not have much money available to spend </w:t>
      </w:r>
      <w:r w:rsidR="006C05CC" w:rsidRPr="0028379E">
        <w:rPr>
          <w:rFonts w:hint="eastAsia"/>
        </w:rPr>
        <w:t>很拮据的组织</w:t>
      </w:r>
      <w:r w:rsidR="006C05CC" w:rsidRPr="0028379E">
        <w:t>/</w:t>
      </w:r>
      <w:r w:rsidR="006C05CC" w:rsidRPr="0028379E">
        <w:rPr>
          <w:rFonts w:hint="eastAsia"/>
        </w:rPr>
        <w:t>公司</w:t>
      </w:r>
      <w:r w:rsidR="006C05CC" w:rsidRPr="0028379E">
        <w:t>等</w:t>
      </w:r>
      <w:r w:rsidR="006C05CC" w:rsidRPr="0028379E">
        <w:rPr>
          <w:rFonts w:hint="eastAsia"/>
        </w:rPr>
        <w:t xml:space="preserve"> </w:t>
      </w:r>
      <w:r w:rsidR="006C05CC" w:rsidRPr="006C05CC">
        <w:rPr>
          <w:rFonts w:ascii="Times New Roman" w:eastAsia="Times New Roman" w:hAnsi="Times New Roman" w:cs="Times New Roman"/>
          <w:b/>
          <w:color w:val="FF0000"/>
          <w:sz w:val="24"/>
          <w:szCs w:val="24"/>
          <w:highlight w:val="yellow"/>
          <w:u w:val="single"/>
        </w:rPr>
        <w:t xml:space="preserve">[ a shoestring budget </w:t>
      </w:r>
      <w:hyperlink r:id="rId151" w:history="1">
        <w:r w:rsidR="006C05CC" w:rsidRPr="006C05CC">
          <w:rPr>
            <w:rFonts w:ascii="SimSun" w:eastAsia="SimSun" w:hAnsi="SimSun" w:cs="SimSun" w:hint="eastAsia"/>
            <w:b/>
            <w:color w:val="FF0000"/>
            <w:sz w:val="24"/>
            <w:szCs w:val="24"/>
            <w:highlight w:val="yellow"/>
            <w:u w:val="single"/>
          </w:rPr>
          <w:t>紧缩</w:t>
        </w:r>
        <w:r w:rsidR="006C05CC" w:rsidRPr="006C05CC">
          <w:rPr>
            <w:rFonts w:ascii="Times New Roman" w:eastAsia="Times New Roman" w:hAnsi="Times New Roman" w:cs="Times New Roman"/>
            <w:b/>
            <w:color w:val="FF0000"/>
            <w:sz w:val="24"/>
            <w:szCs w:val="24"/>
            <w:highlight w:val="yellow"/>
            <w:u w:val="single"/>
          </w:rPr>
          <w:t>/</w:t>
        </w:r>
        <w:r w:rsidR="006C05CC" w:rsidRPr="006C05CC">
          <w:rPr>
            <w:rFonts w:ascii="SimSun" w:eastAsia="SimSun" w:hAnsi="SimSun" w:cs="SimSun" w:hint="eastAsia"/>
            <w:b/>
            <w:color w:val="FF0000"/>
            <w:sz w:val="24"/>
            <w:szCs w:val="24"/>
            <w:highlight w:val="yellow"/>
            <w:u w:val="single"/>
          </w:rPr>
          <w:t>金额极小的</w:t>
        </w:r>
        <w:r w:rsidR="006C05CC" w:rsidRPr="006C05CC">
          <w:rPr>
            <w:rFonts w:ascii="Times New Roman" w:eastAsia="Times New Roman" w:hAnsi="Times New Roman" w:cs="Times New Roman" w:hint="eastAsia"/>
            <w:b/>
            <w:color w:val="FF0000"/>
            <w:sz w:val="24"/>
            <w:szCs w:val="24"/>
            <w:highlight w:val="yellow"/>
            <w:u w:val="single"/>
          </w:rPr>
          <w:t>/</w:t>
        </w:r>
        <w:r w:rsidR="006C05CC" w:rsidRPr="006C05CC">
          <w:rPr>
            <w:rFonts w:ascii="SimSun" w:eastAsia="SimSun" w:hAnsi="SimSun" w:cs="SimSun" w:hint="eastAsia"/>
            <w:b/>
            <w:color w:val="FF0000"/>
            <w:sz w:val="24"/>
            <w:szCs w:val="24"/>
            <w:highlight w:val="yellow"/>
            <w:u w:val="single"/>
          </w:rPr>
          <w:t>拮据的预算</w:t>
        </w:r>
      </w:hyperlink>
      <w:r w:rsidR="006C05CC" w:rsidRPr="006C05CC">
        <w:rPr>
          <w:rFonts w:ascii="Times New Roman" w:eastAsia="Times New Roman" w:hAnsi="Times New Roman" w:cs="Times New Roman"/>
          <w:b/>
          <w:color w:val="FF0000"/>
          <w:sz w:val="24"/>
          <w:szCs w:val="24"/>
          <w:highlight w:val="yellow"/>
          <w:u w:val="single"/>
        </w:rPr>
        <w:t>].</w:t>
      </w:r>
      <w:r w:rsidR="006C05CC" w:rsidRPr="006C05CC">
        <w:rPr>
          <w:rFonts w:ascii="Times New Roman" w:eastAsia="Times New Roman" w:hAnsi="Times New Roman" w:cs="Times New Roman"/>
          <w:sz w:val="24"/>
          <w:szCs w:val="24"/>
        </w:rPr>
        <w:t xml:space="preserve">   </w:t>
      </w:r>
    </w:p>
    <w:p w:rsidR="00874B2B" w:rsidRPr="0028379E" w:rsidRDefault="006C05CC" w:rsidP="00FF2AC5">
      <w:pPr>
        <w:rPr>
          <w:highlight w:val="yellow"/>
        </w:rPr>
      </w:pPr>
      <w:r w:rsidRPr="0028379E">
        <w:rPr>
          <w:rFonts w:ascii="Times New Roman" w:eastAsia="Times New Roman" w:hAnsi="Times New Roman" w:cs="Times New Roman"/>
          <w:sz w:val="24"/>
          <w:szCs w:val="24"/>
        </w:rPr>
        <w:t xml:space="preserve">e.g. Winestyr handles </w:t>
      </w:r>
      <w:r w:rsidRPr="0028379E">
        <w:rPr>
          <w:rFonts w:ascii="Times New Roman" w:eastAsia="Times New Roman" w:hAnsi="Times New Roman" w:cs="Times New Roman"/>
          <w:b/>
          <w:sz w:val="24"/>
          <w:szCs w:val="24"/>
          <w:highlight w:val="yellow"/>
        </w:rPr>
        <w:t>the bulk of the logistics</w:t>
      </w:r>
      <w:r w:rsidRPr="0028379E">
        <w:rPr>
          <w:rFonts w:ascii="Times New Roman" w:hAnsi="Times New Roman" w:cs="Times New Roman" w:hint="eastAsia"/>
          <w:b/>
          <w:sz w:val="24"/>
          <w:szCs w:val="24"/>
          <w:highlight w:val="yellow"/>
        </w:rPr>
        <w:t>物流</w:t>
      </w:r>
      <w:r w:rsidRPr="0028379E">
        <w:rPr>
          <w:rFonts w:ascii="Times New Roman" w:hAnsi="Times New Roman" w:cs="Times New Roman" w:hint="eastAsia"/>
          <w:b/>
          <w:sz w:val="24"/>
          <w:szCs w:val="24"/>
          <w:highlight w:val="yellow"/>
        </w:rPr>
        <w:t xml:space="preserve"> </w:t>
      </w:r>
      <w:r w:rsidRPr="0028379E">
        <w:rPr>
          <w:rFonts w:ascii="Times New Roman" w:hAnsi="Times New Roman" w:cs="Times New Roman"/>
          <w:b/>
          <w:sz w:val="24"/>
          <w:szCs w:val="24"/>
          <w:highlight w:val="yellow"/>
        </w:rPr>
        <w:t>of the wine</w:t>
      </w:r>
      <w:r w:rsidRPr="0028379E">
        <w:rPr>
          <w:rFonts w:ascii="Times New Roman" w:eastAsia="Times New Roman" w:hAnsi="Times New Roman" w:cs="Times New Roman"/>
          <w:b/>
          <w:sz w:val="24"/>
          <w:szCs w:val="24"/>
          <w:highlight w:val="yellow"/>
        </w:rPr>
        <w:t>,</w:t>
      </w:r>
      <w:r w:rsidRPr="0028379E">
        <w:rPr>
          <w:rFonts w:ascii="Times New Roman" w:eastAsia="Times New Roman" w:hAnsi="Times New Roman" w:cs="Times New Roman"/>
          <w:sz w:val="24"/>
          <w:szCs w:val="24"/>
        </w:rPr>
        <w:t xml:space="preserve"> from packaging to shipping. But Winestyr requires producers to secure their own alcohol distribution licenses, which can </w:t>
      </w:r>
      <w:r w:rsidRPr="0028379E">
        <w:rPr>
          <w:rFonts w:ascii="Times New Roman" w:eastAsia="Times New Roman" w:hAnsi="Times New Roman" w:cs="Times New Roman"/>
          <w:b/>
          <w:sz w:val="24"/>
          <w:szCs w:val="24"/>
          <w:highlight w:val="yellow"/>
        </w:rPr>
        <w:t>vary</w:t>
      </w:r>
      <w:r w:rsidRPr="0028379E">
        <w:rPr>
          <w:rFonts w:ascii="Times New Roman" w:eastAsia="Times New Roman" w:hAnsi="Times New Roman" w:cs="Times New Roman" w:hint="eastAsia"/>
          <w:b/>
          <w:sz w:val="24"/>
          <w:szCs w:val="24"/>
          <w:highlight w:val="yellow"/>
        </w:rPr>
        <w:t>/</w:t>
      </w:r>
      <w:r w:rsidRPr="0028379E">
        <w:rPr>
          <w:rFonts w:ascii="Times New Roman" w:eastAsia="Times New Roman" w:hAnsi="Times New Roman" w:cs="Times New Roman"/>
          <w:b/>
          <w:sz w:val="24"/>
          <w:szCs w:val="24"/>
          <w:highlight w:val="yellow"/>
        </w:rPr>
        <w:t>change</w:t>
      </w:r>
      <w:r w:rsidRPr="0028379E">
        <w:rPr>
          <w:rFonts w:ascii="Times New Roman" w:eastAsia="Times New Roman" w:hAnsi="Times New Roman" w:cs="Times New Roman"/>
          <w:sz w:val="24"/>
          <w:szCs w:val="24"/>
        </w:rPr>
        <w:t xml:space="preserve"> by state. So you might not be able to buy certain wines from that platform depending on where you live. </w:t>
      </w:r>
      <w:r w:rsidRPr="0028379E">
        <w:rPr>
          <w:rFonts w:ascii="Times New Roman" w:eastAsia="Times New Roman" w:hAnsi="Times New Roman" w:cs="Times New Roman"/>
          <w:color w:val="FF0000"/>
          <w:sz w:val="24"/>
          <w:szCs w:val="24"/>
        </w:rPr>
        <w:t xml:space="preserve">These services can </w:t>
      </w:r>
      <w:r w:rsidRPr="0028379E">
        <w:rPr>
          <w:rFonts w:ascii="Times New Roman" w:eastAsia="Times New Roman" w:hAnsi="Times New Roman" w:cs="Times New Roman"/>
          <w:b/>
          <w:color w:val="FF0000"/>
          <w:sz w:val="24"/>
          <w:szCs w:val="24"/>
          <w:highlight w:val="yellow"/>
          <w:u w:val="single"/>
        </w:rPr>
        <w:t>take a weight off</w:t>
      </w:r>
      <w:r w:rsidRPr="0028379E">
        <w:rPr>
          <w:rFonts w:ascii="Times New Roman" w:eastAsia="Times New Roman" w:hAnsi="Times New Roman" w:cs="Times New Roman"/>
          <w:color w:val="FF0000"/>
          <w:sz w:val="24"/>
          <w:szCs w:val="24"/>
        </w:rPr>
        <w:t xml:space="preserve"> small producers, many of which operate their business on </w:t>
      </w:r>
      <w:r w:rsidRPr="0028379E">
        <w:rPr>
          <w:rFonts w:ascii="Times New Roman" w:eastAsia="Times New Roman" w:hAnsi="Times New Roman" w:cs="Times New Roman"/>
          <w:b/>
          <w:color w:val="FF0000"/>
          <w:sz w:val="24"/>
          <w:szCs w:val="24"/>
          <w:highlight w:val="yellow"/>
          <w:u w:val="single"/>
        </w:rPr>
        <w:t>a shoestring budget</w:t>
      </w:r>
      <w:r w:rsidRPr="0028379E">
        <w:rPr>
          <w:rFonts w:ascii="Times New Roman" w:eastAsia="Times New Roman" w:hAnsi="Times New Roman" w:cs="Times New Roman"/>
          <w:b/>
          <w:color w:val="FF0000"/>
          <w:sz w:val="24"/>
          <w:szCs w:val="24"/>
          <w:u w:val="single"/>
        </w:rPr>
        <w:t xml:space="preserve"> (</w:t>
      </w:r>
      <w:hyperlink r:id="rId152" w:history="1">
        <w:r w:rsidRPr="0028379E">
          <w:rPr>
            <w:rFonts w:ascii="SimSun" w:eastAsia="SimSun" w:hAnsi="SimSun" w:cs="SimSun" w:hint="eastAsia"/>
            <w:color w:val="FF0000"/>
            <w:sz w:val="24"/>
            <w:szCs w:val="24"/>
          </w:rPr>
          <w:t>紧缩</w:t>
        </w:r>
        <w:r w:rsidRPr="0028379E">
          <w:rPr>
            <w:rFonts w:ascii="Times New Roman" w:eastAsia="Times New Roman" w:hAnsi="Times New Roman" w:cs="Times New Roman"/>
            <w:color w:val="FF0000"/>
            <w:sz w:val="24"/>
            <w:szCs w:val="24"/>
          </w:rPr>
          <w:t>/</w:t>
        </w:r>
        <w:r w:rsidRPr="0028379E">
          <w:rPr>
            <w:rFonts w:ascii="SimSun" w:eastAsia="SimSun" w:hAnsi="SimSun" w:cs="SimSun" w:hint="eastAsia"/>
            <w:color w:val="FF0000"/>
            <w:sz w:val="24"/>
            <w:szCs w:val="24"/>
          </w:rPr>
          <w:t>金额极小的预算</w:t>
        </w:r>
      </w:hyperlink>
      <w:r w:rsidRPr="0028379E">
        <w:rPr>
          <w:rFonts w:ascii="Times New Roman" w:eastAsia="Times New Roman" w:hAnsi="Times New Roman" w:cs="Times New Roman"/>
          <w:b/>
          <w:color w:val="FF0000"/>
          <w:sz w:val="24"/>
          <w:szCs w:val="24"/>
          <w:u w:val="single"/>
        </w:rPr>
        <w:t>)</w:t>
      </w:r>
      <w:r w:rsidRPr="0028379E">
        <w:rPr>
          <w:rFonts w:ascii="Times New Roman" w:eastAsia="Times New Roman" w:hAnsi="Times New Roman" w:cs="Times New Roman"/>
          <w:sz w:val="24"/>
          <w:szCs w:val="24"/>
        </w:rPr>
        <w:t xml:space="preserve">.   </w:t>
      </w:r>
    </w:p>
    <w:p w:rsidR="008D1850" w:rsidRPr="0028379E" w:rsidRDefault="00874B2B" w:rsidP="00FF2AC5">
      <w:pPr>
        <w:pStyle w:val="ListParagraph"/>
        <w:numPr>
          <w:ilvl w:val="0"/>
          <w:numId w:val="20"/>
        </w:numPr>
        <w:ind w:left="-142"/>
        <w:rPr>
          <w:lang w:val="en-US"/>
        </w:rPr>
      </w:pPr>
      <w:r w:rsidRPr="0028379E">
        <w:rPr>
          <w:rFonts w:ascii="SimSun" w:eastAsia="SimSun" w:hAnsi="SimSun" w:cs="SimSun"/>
          <w:b/>
          <w:sz w:val="24"/>
          <w:szCs w:val="24"/>
          <w:u w:val="single"/>
          <w:lang w:val="en-US"/>
        </w:rPr>
        <w:lastRenderedPageBreak/>
        <w:t>“line”</w:t>
      </w:r>
    </w:p>
    <w:tbl>
      <w:tblPr>
        <w:tblW w:w="1091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4"/>
        <w:gridCol w:w="9071"/>
      </w:tblGrid>
      <w:tr w:rsidR="006C21CE" w:rsidRPr="0028379E" w:rsidTr="00874B2B">
        <w:trPr>
          <w:trHeight w:val="5040"/>
        </w:trPr>
        <w:tc>
          <w:tcPr>
            <w:tcW w:w="1844" w:type="dxa"/>
            <w:shd w:val="clear" w:color="000000" w:fill="92D050"/>
            <w:hideMark/>
          </w:tcPr>
          <w:p w:rsidR="006C21CE" w:rsidRPr="0028379E" w:rsidRDefault="006C21CE" w:rsidP="00FF2AC5">
            <w:pPr>
              <w:spacing w:after="0" w:line="240" w:lineRule="auto"/>
              <w:rPr>
                <w:rFonts w:ascii="Calibri" w:eastAsia="Times New Roman" w:hAnsi="Calibri" w:cs="Times New Roman"/>
                <w:sz w:val="16"/>
                <w:szCs w:val="16"/>
              </w:rPr>
            </w:pPr>
            <w:r w:rsidRPr="0028379E">
              <w:rPr>
                <w:rFonts w:ascii="Microsoft YaHei" w:eastAsia="Microsoft YaHei" w:hAnsi="Microsoft YaHei" w:cs="Microsoft YaHei" w:hint="eastAsia"/>
                <w:sz w:val="16"/>
                <w:szCs w:val="16"/>
              </w:rPr>
              <w:t>黑暗中的一线光明；（不幸或失望中的）一线希望</w:t>
            </w:r>
            <w:r w:rsidRPr="0028379E">
              <w:rPr>
                <w:rFonts w:ascii="Calibri" w:eastAsia="Times New Roman" w:hAnsi="Calibri" w:cs="Times New Roman"/>
                <w:sz w:val="16"/>
                <w:szCs w:val="16"/>
              </w:rPr>
              <w:t xml:space="preserve">  </w:t>
            </w:r>
          </w:p>
        </w:tc>
        <w:tc>
          <w:tcPr>
            <w:tcW w:w="9071" w:type="dxa"/>
            <w:shd w:val="clear" w:color="auto" w:fill="auto"/>
            <w:hideMark/>
          </w:tcPr>
          <w:p w:rsidR="00874B2B" w:rsidRPr="0028379E" w:rsidRDefault="006C21CE" w:rsidP="00FF2AC5">
            <w:pPr>
              <w:spacing w:after="0" w:line="240" w:lineRule="auto"/>
              <w:rPr>
                <w:rFonts w:ascii="Calibri" w:eastAsia="Times New Roman" w:hAnsi="Calibri" w:cs="Times New Roman"/>
                <w:color w:val="000000"/>
              </w:rPr>
            </w:pPr>
            <w:r w:rsidRPr="0028379E">
              <w:rPr>
                <w:rFonts w:ascii="Calibri" w:eastAsia="Times New Roman" w:hAnsi="Calibri" w:cs="Times New Roman"/>
                <w:color w:val="000000"/>
              </w:rPr>
              <w:t>silver lining:</w:t>
            </w:r>
          </w:p>
          <w:p w:rsidR="00874B2B" w:rsidRPr="0028379E" w:rsidRDefault="006C21CE" w:rsidP="00FF2AC5">
            <w:pPr>
              <w:pStyle w:val="ListParagraph"/>
              <w:numPr>
                <w:ilvl w:val="0"/>
                <w:numId w:val="20"/>
              </w:numPr>
              <w:spacing w:after="0" w:line="240" w:lineRule="auto"/>
              <w:rPr>
                <w:rFonts w:ascii="Calibri" w:eastAsia="Times New Roman" w:hAnsi="Calibri" w:cs="Times New Roman"/>
                <w:color w:val="000000"/>
              </w:rPr>
            </w:pPr>
            <w:r w:rsidRPr="0028379E">
              <w:rPr>
                <w:rFonts w:ascii="Calibri" w:eastAsia="Times New Roman" w:hAnsi="Calibri" w:cs="Times New Roman"/>
                <w:color w:val="000000"/>
              </w:rPr>
              <w:t xml:space="preserve"> literal meaning: </w:t>
            </w:r>
            <w:r w:rsidRPr="0028379E">
              <w:rPr>
                <w:rFonts w:ascii="Microsoft YaHei" w:eastAsia="Microsoft YaHei" w:hAnsi="Microsoft YaHei" w:cs="Microsoft YaHei"/>
                <w:color w:val="000000"/>
              </w:rPr>
              <w:t>乌云周围的银光</w:t>
            </w:r>
            <w:r w:rsidRPr="0028379E">
              <w:rPr>
                <w:rFonts w:ascii="Calibri" w:eastAsia="Times New Roman" w:hAnsi="Calibri" w:cs="Times New Roman"/>
                <w:color w:val="000000"/>
              </w:rPr>
              <w:t xml:space="preserve">;  </w:t>
            </w:r>
            <w:r w:rsidR="00874B2B" w:rsidRPr="0028379E">
              <w:rPr>
                <w:rFonts w:ascii="Calibri" w:eastAsia="Times New Roman" w:hAnsi="Calibri" w:cs="Times New Roman"/>
                <w:color w:val="000000"/>
              </w:rPr>
              <w:t xml:space="preserve"> </w:t>
            </w:r>
          </w:p>
          <w:p w:rsidR="00874B2B" w:rsidRPr="0028379E" w:rsidRDefault="006C21CE" w:rsidP="00FF2AC5">
            <w:pPr>
              <w:pStyle w:val="ListParagraph"/>
              <w:numPr>
                <w:ilvl w:val="0"/>
                <w:numId w:val="20"/>
              </w:numPr>
              <w:spacing w:after="0" w:line="240" w:lineRule="auto"/>
              <w:rPr>
                <w:rFonts w:ascii="Calibri" w:eastAsia="Times New Roman" w:hAnsi="Calibri" w:cs="Times New Roman"/>
                <w:color w:val="000000"/>
              </w:rPr>
            </w:pPr>
            <w:r w:rsidRPr="0028379E">
              <w:rPr>
                <w:rFonts w:ascii="Calibri" w:eastAsia="Times New Roman" w:hAnsi="Calibri" w:cs="Times New Roman"/>
                <w:color w:val="000000"/>
              </w:rPr>
              <w:t>figurative meaning: (</w:t>
            </w:r>
            <w:r w:rsidRPr="0028379E">
              <w:rPr>
                <w:rFonts w:ascii="Microsoft YaHei" w:eastAsia="Microsoft YaHei" w:hAnsi="Microsoft YaHei" w:cs="Microsoft YaHei"/>
                <w:color w:val="000000"/>
              </w:rPr>
              <w:t>不幸或失望中的）一线希望</w:t>
            </w:r>
            <w:r w:rsidRPr="0028379E">
              <w:rPr>
                <w:rFonts w:ascii="Calibri" w:eastAsia="Times New Roman" w:hAnsi="Calibri" w:cs="Times New Roman"/>
                <w:color w:val="000000"/>
              </w:rPr>
              <w:br/>
            </w:r>
            <w:r w:rsidRPr="0028379E">
              <w:rPr>
                <w:rFonts w:ascii="Calibri" w:eastAsia="Times New Roman" w:hAnsi="Calibri" w:cs="Times New Roman"/>
                <w:color w:val="000000"/>
              </w:rPr>
              <w:br/>
              <w:t xml:space="preserve">1.If you say that </w:t>
            </w:r>
            <w:r w:rsidRPr="0028379E">
              <w:rPr>
                <w:rFonts w:ascii="Calibri" w:eastAsia="Times New Roman" w:hAnsi="Calibri" w:cs="Times New Roman"/>
                <w:b/>
                <w:bCs/>
                <w:color w:val="FF0000"/>
                <w:u w:val="single"/>
              </w:rPr>
              <w:t>"every cloud has a silver lining"</w:t>
            </w:r>
            <w:r w:rsidRPr="0028379E">
              <w:rPr>
                <w:rFonts w:ascii="Calibri" w:eastAsia="Times New Roman" w:hAnsi="Calibri" w:cs="Times New Roman"/>
                <w:color w:val="000000"/>
              </w:rPr>
              <w:t>, you mean that every sad or unpleasant situation has a positive side to it. (</w:t>
            </w:r>
            <w:r w:rsidRPr="0028379E">
              <w:rPr>
                <w:rFonts w:ascii="Microsoft YaHei" w:eastAsia="Microsoft YaHei" w:hAnsi="Microsoft YaHei" w:cs="Microsoft YaHei"/>
                <w:color w:val="000000"/>
              </w:rPr>
              <w:t>黑暗中的</w:t>
            </w:r>
            <w:r w:rsidRPr="0028379E">
              <w:rPr>
                <w:rFonts w:ascii="Calibri" w:eastAsia="Times New Roman" w:hAnsi="Calibri" w:cs="Times New Roman"/>
                <w:color w:val="000000"/>
              </w:rPr>
              <w:t>)</w:t>
            </w:r>
            <w:r w:rsidRPr="0028379E">
              <w:rPr>
                <w:rFonts w:ascii="Microsoft YaHei" w:eastAsia="Microsoft YaHei" w:hAnsi="Microsoft YaHei" w:cs="Microsoft YaHei"/>
                <w:color w:val="000000"/>
              </w:rPr>
              <w:t>一线光明</w:t>
            </w:r>
            <w:r w:rsidRPr="0028379E">
              <w:rPr>
                <w:rFonts w:ascii="Calibri" w:eastAsia="Times New Roman" w:hAnsi="Calibri" w:cs="Times New Roman"/>
                <w:color w:val="000000"/>
              </w:rPr>
              <w:t xml:space="preserve"> </w:t>
            </w:r>
          </w:p>
          <w:p w:rsidR="00874B2B" w:rsidRPr="0028379E" w:rsidRDefault="006C21CE" w:rsidP="00FF2AC5">
            <w:pPr>
              <w:pStyle w:val="ListParagraph"/>
              <w:spacing w:after="0" w:line="240" w:lineRule="auto"/>
              <w:rPr>
                <w:rFonts w:ascii="Calibri" w:eastAsia="Times New Roman" w:hAnsi="Calibri" w:cs="Times New Roman"/>
                <w:color w:val="000000"/>
              </w:rPr>
            </w:pPr>
            <w:r w:rsidRPr="0028379E">
              <w:rPr>
                <w:rFonts w:ascii="Calibri" w:eastAsia="Times New Roman" w:hAnsi="Calibri" w:cs="Times New Roman"/>
                <w:color w:val="000000"/>
              </w:rPr>
              <w:t xml:space="preserve">e.g. As they say, </w:t>
            </w:r>
            <w:r w:rsidRPr="0028379E">
              <w:rPr>
                <w:rFonts w:ascii="Calibri" w:eastAsia="Times New Roman" w:hAnsi="Calibri" w:cs="Times New Roman"/>
                <w:b/>
                <w:bCs/>
                <w:color w:val="FF0000"/>
                <w:u w:val="single"/>
              </w:rPr>
              <w:t>"every cloud has a silver lining".</w:t>
            </w:r>
            <w:r w:rsidRPr="0028379E">
              <w:rPr>
                <w:rFonts w:ascii="Calibri" w:eastAsia="Times New Roman" w:hAnsi="Calibri" w:cs="Times New Roman"/>
                <w:color w:val="000000"/>
              </w:rPr>
              <w:t xml:space="preserve"> We have drawn lessons from the decisions taken. </w:t>
            </w:r>
            <w:r w:rsidRPr="0028379E">
              <w:rPr>
                <w:rFonts w:ascii="Microsoft YaHei" w:eastAsia="Microsoft YaHei" w:hAnsi="Microsoft YaHei" w:cs="Microsoft YaHei"/>
                <w:color w:val="000000"/>
              </w:rPr>
              <w:t>黑暗中总有一线光明</w:t>
            </w:r>
            <w:r w:rsidRPr="0028379E">
              <w:rPr>
                <w:rFonts w:ascii="Calibri" w:eastAsia="Times New Roman" w:hAnsi="Calibri" w:cs="Times New Roman"/>
                <w:color w:val="000000"/>
              </w:rPr>
              <w:t xml:space="preserve"> </w:t>
            </w:r>
            <w:r w:rsidRPr="0028379E">
              <w:rPr>
                <w:rFonts w:ascii="Calibri" w:eastAsia="Times New Roman" w:hAnsi="Calibri" w:cs="Times New Roman"/>
                <w:color w:val="000000"/>
              </w:rPr>
              <w:br/>
              <w:t>2.N-SING If you talk about a silver lining, you are talking about something positive that comes out of a sad or unpleasant situation. (</w:t>
            </w:r>
            <w:r w:rsidRPr="0028379E">
              <w:rPr>
                <w:rFonts w:ascii="Microsoft YaHei" w:eastAsia="Microsoft YaHei" w:hAnsi="Microsoft YaHei" w:cs="Microsoft YaHei"/>
                <w:color w:val="000000"/>
              </w:rPr>
              <w:t>不幸或不快中的</w:t>
            </w:r>
            <w:r w:rsidRPr="0028379E">
              <w:rPr>
                <w:rFonts w:ascii="Calibri" w:eastAsia="Times New Roman" w:hAnsi="Calibri" w:cs="Times New Roman"/>
                <w:color w:val="000000"/>
              </w:rPr>
              <w:t>)</w:t>
            </w:r>
            <w:r w:rsidRPr="0028379E">
              <w:rPr>
                <w:rFonts w:ascii="Microsoft YaHei" w:eastAsia="Microsoft YaHei" w:hAnsi="Microsoft YaHei" w:cs="Microsoft YaHei"/>
                <w:color w:val="000000"/>
              </w:rPr>
              <w:t>一线希望</w:t>
            </w:r>
            <w:r w:rsidRPr="0028379E">
              <w:rPr>
                <w:rFonts w:ascii="Calibri" w:eastAsia="Times New Roman" w:hAnsi="Calibri" w:cs="Times New Roman"/>
                <w:color w:val="000000"/>
              </w:rPr>
              <w:t xml:space="preserve">  </w:t>
            </w:r>
          </w:p>
          <w:p w:rsidR="006C21CE" w:rsidRPr="0028379E" w:rsidRDefault="006C21CE" w:rsidP="00FF2AC5">
            <w:pPr>
              <w:spacing w:after="0" w:line="240" w:lineRule="auto"/>
              <w:rPr>
                <w:rFonts w:ascii="Calibri" w:eastAsia="Times New Roman" w:hAnsi="Calibri" w:cs="Times New Roman"/>
                <w:color w:val="000000"/>
              </w:rPr>
            </w:pPr>
            <w:r w:rsidRPr="0028379E">
              <w:rPr>
                <w:rFonts w:ascii="Calibri" w:eastAsia="Times New Roman" w:hAnsi="Calibri" w:cs="Times New Roman"/>
                <w:color w:val="000000"/>
              </w:rPr>
              <w:t xml:space="preserve">e.g.  The fall in inflation is the </w:t>
            </w:r>
            <w:r w:rsidRPr="0028379E">
              <w:rPr>
                <w:rFonts w:ascii="Calibri" w:eastAsia="Times New Roman" w:hAnsi="Calibri" w:cs="Times New Roman"/>
                <w:b/>
                <w:bCs/>
                <w:color w:val="FF0000"/>
                <w:u w:val="single"/>
              </w:rPr>
              <w:t>silver lining</w:t>
            </w:r>
            <w:r w:rsidRPr="0028379E">
              <w:rPr>
                <w:rFonts w:ascii="Calibri" w:eastAsia="Times New Roman" w:hAnsi="Calibri" w:cs="Times New Roman"/>
                <w:color w:val="000000"/>
              </w:rPr>
              <w:t xml:space="preserve"> of the prolonged recession. </w:t>
            </w:r>
            <w:r w:rsidRPr="0028379E">
              <w:rPr>
                <w:rFonts w:ascii="Microsoft YaHei" w:eastAsia="Microsoft YaHei" w:hAnsi="Microsoft YaHei" w:cs="Microsoft YaHei"/>
                <w:color w:val="000000"/>
              </w:rPr>
              <w:t>通货膨胀率下降是长期经济衰退中的</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b/>
                <w:bCs/>
                <w:color w:val="FF0000"/>
                <w:u w:val="single"/>
              </w:rPr>
              <w:t>一线希望</w:t>
            </w:r>
            <w:r w:rsidRPr="0028379E">
              <w:rPr>
                <w:rFonts w:ascii="Calibri" w:eastAsia="Times New Roman" w:hAnsi="Calibri" w:cs="Times New Roman"/>
                <w:b/>
                <w:color w:val="000000"/>
                <w:u w:val="single"/>
              </w:rPr>
              <w:br/>
            </w:r>
            <w:r w:rsidRPr="0028379E">
              <w:rPr>
                <w:rFonts w:ascii="Calibri" w:eastAsia="Times New Roman" w:hAnsi="Calibri" w:cs="Times New Roman"/>
                <w:color w:val="000000"/>
              </w:rPr>
              <w:t xml:space="preserve">e.g. Yahoo (YHOO, Tech30) confirmed on Thursday data "associated with at least 500 million user accounts" have been stolen in what may be one of the largest cybersecurity breaches/violation ever. The </w:t>
            </w:r>
            <w:r w:rsidRPr="0028379E">
              <w:rPr>
                <w:rFonts w:ascii="Calibri" w:eastAsia="Times New Roman" w:hAnsi="Calibri" w:cs="Times New Roman"/>
                <w:b/>
                <w:bCs/>
                <w:color w:val="FF0000"/>
                <w:u w:val="single"/>
              </w:rPr>
              <w:t>silver lining</w:t>
            </w:r>
            <w:r w:rsidRPr="0028379E">
              <w:rPr>
                <w:rFonts w:ascii="Microsoft YaHei" w:eastAsia="Microsoft YaHei" w:hAnsi="Microsoft YaHei" w:cs="Microsoft YaHei" w:hint="eastAsia"/>
                <w:b/>
                <w:bCs/>
                <w:color w:val="FF0000"/>
                <w:u w:val="single"/>
              </w:rPr>
              <w:t>一线希望</w:t>
            </w:r>
            <w:r w:rsidRPr="0028379E">
              <w:rPr>
                <w:rFonts w:ascii="Calibri" w:eastAsia="Times New Roman" w:hAnsi="Calibri" w:cs="Times New Roman"/>
                <w:b/>
                <w:bCs/>
                <w:color w:val="FF0000"/>
                <w:u w:val="single"/>
              </w:rPr>
              <w:t>/</w:t>
            </w:r>
            <w:r w:rsidRPr="0028379E">
              <w:rPr>
                <w:rFonts w:ascii="Microsoft YaHei" w:eastAsia="Microsoft YaHei" w:hAnsi="Microsoft YaHei" w:cs="Microsoft YaHei" w:hint="eastAsia"/>
                <w:b/>
                <w:bCs/>
                <w:color w:val="FF0000"/>
                <w:u w:val="single"/>
              </w:rPr>
              <w:t>一线光明</w:t>
            </w:r>
            <w:r w:rsidRPr="0028379E">
              <w:rPr>
                <w:rFonts w:ascii="Calibri" w:eastAsia="Times New Roman" w:hAnsi="Calibri" w:cs="Times New Roman"/>
                <w:color w:val="000000"/>
              </w:rPr>
              <w:t xml:space="preserve"> for users -- if there is one -- is that sensitive financial data like bank account numbers and credit card data are not believed to be included in the stolen information. Yahoo is working with </w:t>
            </w:r>
            <w:r w:rsidRPr="0028379E">
              <w:rPr>
                <w:rFonts w:ascii="Calibri" w:eastAsia="Times New Roman" w:hAnsi="Calibri" w:cs="Times New Roman"/>
                <w:b/>
                <w:color w:val="000000"/>
                <w:u w:val="single"/>
              </w:rPr>
              <w:t>law enforcement (</w:t>
            </w:r>
            <w:r w:rsidRPr="0028379E">
              <w:rPr>
                <w:rFonts w:ascii="Microsoft YaHei" w:eastAsia="Microsoft YaHei" w:hAnsi="Microsoft YaHei" w:cs="Microsoft YaHei"/>
                <w:b/>
                <w:color w:val="000000"/>
                <w:u w:val="single"/>
              </w:rPr>
              <w:t>执法机关</w:t>
            </w:r>
            <w:r w:rsidRPr="0028379E">
              <w:rPr>
                <w:rFonts w:ascii="Calibri" w:eastAsia="Times New Roman" w:hAnsi="Calibri" w:cs="Times New Roman"/>
                <w:b/>
                <w:color w:val="000000"/>
                <w:u w:val="single"/>
              </w:rPr>
              <w:t>)</w:t>
            </w:r>
            <w:r w:rsidRPr="0028379E">
              <w:rPr>
                <w:rFonts w:ascii="Calibri" w:eastAsia="Times New Roman" w:hAnsi="Calibri" w:cs="Times New Roman"/>
                <w:color w:val="000000"/>
              </w:rPr>
              <w:t xml:space="preserve"> to learn more about the breach. A large-scale data breach was first rumored in August when a hacker who goes by the name of "Peace" claimed to be selling data from 200 million Yahoo users online</w:t>
            </w:r>
            <w:r w:rsidR="00145952" w:rsidRPr="0028379E">
              <w:rPr>
                <w:rFonts w:ascii="Calibri" w:eastAsia="Times New Roman" w:hAnsi="Calibri" w:cs="Times New Roman"/>
                <w:color w:val="000000"/>
              </w:rPr>
              <w:t>.</w:t>
            </w:r>
          </w:p>
          <w:p w:rsidR="00145952" w:rsidRPr="0028379E" w:rsidRDefault="00145952" w:rsidP="00FF2AC5">
            <w:pPr>
              <w:spacing w:after="0" w:line="240" w:lineRule="auto"/>
              <w:rPr>
                <w:rFonts w:ascii="Calibri" w:eastAsia="Times New Roman" w:hAnsi="Calibri" w:cs="Times New Roman"/>
                <w:color w:val="000000"/>
              </w:rPr>
            </w:pPr>
          </w:p>
        </w:tc>
      </w:tr>
      <w:tr w:rsidR="006C21CE" w:rsidRPr="0028379E" w:rsidTr="00874B2B">
        <w:trPr>
          <w:trHeight w:val="720"/>
        </w:trPr>
        <w:tc>
          <w:tcPr>
            <w:tcW w:w="1844" w:type="dxa"/>
            <w:shd w:val="clear" w:color="000000" w:fill="92D050"/>
            <w:hideMark/>
          </w:tcPr>
          <w:p w:rsidR="006C21CE" w:rsidRPr="0028379E" w:rsidRDefault="006C21CE" w:rsidP="00FF2AC5">
            <w:pPr>
              <w:spacing w:after="0" w:line="240" w:lineRule="auto"/>
              <w:rPr>
                <w:rFonts w:ascii="Calibri" w:eastAsia="Times New Roman" w:hAnsi="Calibri" w:cs="Times New Roman"/>
                <w:sz w:val="16"/>
                <w:szCs w:val="16"/>
              </w:rPr>
            </w:pPr>
            <w:r w:rsidRPr="0028379E">
              <w:rPr>
                <w:rFonts w:ascii="Microsoft YaHei" w:eastAsia="Microsoft YaHei" w:hAnsi="Microsoft YaHei" w:cs="Microsoft YaHei"/>
                <w:sz w:val="16"/>
                <w:szCs w:val="16"/>
              </w:rPr>
              <w:t>简洁的线条</w:t>
            </w:r>
            <w:r w:rsidRPr="0028379E">
              <w:rPr>
                <w:rFonts w:ascii="Calibri" w:eastAsia="Times New Roman" w:hAnsi="Calibri" w:cs="Times New Roman"/>
                <w:sz w:val="16"/>
                <w:szCs w:val="16"/>
              </w:rPr>
              <w:t xml:space="preserve"> </w:t>
            </w:r>
          </w:p>
        </w:tc>
        <w:tc>
          <w:tcPr>
            <w:tcW w:w="9071" w:type="dxa"/>
            <w:shd w:val="clear" w:color="auto" w:fill="auto"/>
            <w:hideMark/>
          </w:tcPr>
          <w:p w:rsidR="006C21CE" w:rsidRPr="0028379E" w:rsidRDefault="006C21CE" w:rsidP="00FF2AC5">
            <w:pPr>
              <w:spacing w:after="0" w:line="240" w:lineRule="auto"/>
              <w:rPr>
                <w:rFonts w:ascii="Calibri" w:eastAsia="Times New Roman" w:hAnsi="Calibri" w:cs="Times New Roman"/>
                <w:color w:val="000000"/>
              </w:rPr>
            </w:pPr>
            <w:r w:rsidRPr="0028379E">
              <w:rPr>
                <w:rFonts w:ascii="Calibri" w:eastAsia="Times New Roman" w:hAnsi="Calibri" w:cs="Times New Roman"/>
                <w:color w:val="000000"/>
              </w:rPr>
              <w:t xml:space="preserve">clean lines.  </w:t>
            </w:r>
            <w:r w:rsidR="00145952" w:rsidRPr="0028379E">
              <w:rPr>
                <w:rFonts w:ascii="Calibri" w:eastAsia="Times New Roman" w:hAnsi="Calibri" w:cs="Times New Roman"/>
                <w:color w:val="000000"/>
              </w:rPr>
              <w:t xml:space="preserve"> </w:t>
            </w:r>
            <w:r w:rsidRPr="0028379E">
              <w:rPr>
                <w:rFonts w:ascii="Calibri" w:eastAsia="Times New Roman" w:hAnsi="Calibri" w:cs="Times New Roman"/>
                <w:color w:val="000000"/>
              </w:rPr>
              <w:t>E.g. Light, soothing color</w:t>
            </w:r>
            <w:r w:rsidRPr="0028379E">
              <w:rPr>
                <w:rFonts w:ascii="Microsoft YaHei" w:eastAsia="Microsoft YaHei" w:hAnsi="Microsoft YaHei" w:cs="Microsoft YaHei"/>
                <w:color w:val="000000"/>
              </w:rPr>
              <w:t>暖色</w:t>
            </w:r>
            <w:r w:rsidRPr="0028379E">
              <w:rPr>
                <w:rFonts w:ascii="Calibri" w:eastAsia="Times New Roman" w:hAnsi="Calibri" w:cs="Times New Roman"/>
                <w:color w:val="000000"/>
              </w:rPr>
              <w:t>, or pas</w:t>
            </w:r>
            <w:r w:rsidR="00145952" w:rsidRPr="0028379E">
              <w:rPr>
                <w:rFonts w:ascii="Calibri" w:eastAsia="Times New Roman" w:hAnsi="Calibri" w:cs="Times New Roman"/>
                <w:color w:val="000000"/>
              </w:rPr>
              <w:t>te</w:t>
            </w:r>
            <w:r w:rsidRPr="0028379E">
              <w:rPr>
                <w:rFonts w:ascii="Calibri" w:eastAsia="Times New Roman" w:hAnsi="Calibri" w:cs="Times New Roman"/>
                <w:color w:val="000000"/>
              </w:rPr>
              <w:t>l color</w:t>
            </w:r>
            <w:r w:rsidR="00145952" w:rsidRPr="0028379E">
              <w:rPr>
                <w:rFonts w:ascii="Calibri" w:hAnsi="Calibri" w:cs="Times New Roman" w:hint="eastAsia"/>
                <w:color w:val="000000"/>
              </w:rPr>
              <w:t>素雅颜色</w:t>
            </w:r>
            <w:r w:rsidRPr="0028379E">
              <w:rPr>
                <w:rFonts w:ascii="Calibri" w:eastAsia="Times New Roman" w:hAnsi="Calibri" w:cs="Times New Roman"/>
                <w:color w:val="000000"/>
              </w:rPr>
              <w:t xml:space="preserve">, and </w:t>
            </w:r>
            <w:r w:rsidRPr="0028379E">
              <w:rPr>
                <w:rFonts w:ascii="Calibri" w:eastAsia="Times New Roman" w:hAnsi="Calibri" w:cs="Times New Roman"/>
                <w:b/>
                <w:bCs/>
                <w:color w:val="000000"/>
                <w:u w:val="single"/>
              </w:rPr>
              <w:t>clean lines</w:t>
            </w:r>
            <w:r w:rsidRPr="0028379E">
              <w:rPr>
                <w:rFonts w:ascii="Calibri" w:eastAsia="Times New Roman" w:hAnsi="Calibri" w:cs="Times New Roman"/>
                <w:color w:val="000000"/>
              </w:rPr>
              <w:t xml:space="preserve"> give you</w:t>
            </w:r>
            <w:r w:rsidR="00145952" w:rsidRPr="0028379E">
              <w:rPr>
                <w:rFonts w:ascii="Calibri" w:eastAsia="Times New Roman" w:hAnsi="Calibri" w:cs="Times New Roman"/>
                <w:color w:val="000000"/>
              </w:rPr>
              <w:t xml:space="preserve"> </w:t>
            </w:r>
            <w:r w:rsidRPr="0028379E">
              <w:rPr>
                <w:rFonts w:ascii="Calibri" w:eastAsia="Times New Roman" w:hAnsi="Calibri" w:cs="Times New Roman"/>
                <w:color w:val="000000"/>
              </w:rPr>
              <w:t xml:space="preserve">sort of </w:t>
            </w:r>
            <w:r w:rsidRPr="0028379E">
              <w:rPr>
                <w:rFonts w:ascii="Calibri" w:eastAsia="Times New Roman" w:hAnsi="Calibri" w:cs="Times New Roman"/>
                <w:b/>
                <w:bCs/>
                <w:color w:val="000000"/>
                <w:u w:val="single"/>
              </w:rPr>
              <w:t>peace of mind</w:t>
            </w:r>
            <w:r w:rsidRPr="0028379E">
              <w:rPr>
                <w:rFonts w:ascii="Calibri" w:eastAsia="Times New Roman" w:hAnsi="Calibri" w:cs="Times New Roman"/>
                <w:color w:val="000000"/>
              </w:rPr>
              <w:t xml:space="preserve"> and a</w:t>
            </w:r>
            <w:r w:rsidRPr="0028379E">
              <w:rPr>
                <w:rFonts w:ascii="Calibri" w:eastAsia="Times New Roman" w:hAnsi="Calibri" w:cs="Times New Roman"/>
                <w:color w:val="FF0000"/>
              </w:rPr>
              <w:t xml:space="preserve"> </w:t>
            </w:r>
            <w:r w:rsidRPr="0028379E">
              <w:rPr>
                <w:rFonts w:ascii="Calibri" w:eastAsia="Times New Roman" w:hAnsi="Calibri" w:cs="Times New Roman"/>
                <w:b/>
                <w:bCs/>
                <w:color w:val="FF0000"/>
                <w:u w:val="single"/>
              </w:rPr>
              <w:t>tranquil feeling.</w:t>
            </w:r>
          </w:p>
        </w:tc>
      </w:tr>
      <w:tr w:rsidR="006C21CE" w:rsidRPr="0028379E" w:rsidTr="00874B2B">
        <w:trPr>
          <w:trHeight w:val="795"/>
        </w:trPr>
        <w:tc>
          <w:tcPr>
            <w:tcW w:w="1844" w:type="dxa"/>
            <w:shd w:val="clear" w:color="000000" w:fill="92D050"/>
            <w:hideMark/>
          </w:tcPr>
          <w:p w:rsidR="006C21CE" w:rsidRPr="0028379E" w:rsidRDefault="006C21CE" w:rsidP="00FF2AC5">
            <w:pPr>
              <w:spacing w:after="0" w:line="240" w:lineRule="auto"/>
              <w:rPr>
                <w:rFonts w:ascii="Calibri" w:eastAsia="Times New Roman" w:hAnsi="Calibri" w:cs="Times New Roman"/>
                <w:sz w:val="16"/>
                <w:szCs w:val="16"/>
              </w:rPr>
            </w:pPr>
            <w:r w:rsidRPr="0028379E">
              <w:rPr>
                <w:rFonts w:ascii="Microsoft YaHei" w:eastAsia="Microsoft YaHei" w:hAnsi="Microsoft YaHei" w:cs="Microsoft YaHei"/>
                <w:sz w:val="16"/>
                <w:szCs w:val="16"/>
              </w:rPr>
              <w:t>划清界限；拒绝超过一步</w:t>
            </w:r>
            <w:r w:rsidRPr="0028379E">
              <w:rPr>
                <w:rFonts w:ascii="Calibri" w:eastAsia="Times New Roman" w:hAnsi="Calibri" w:cs="Times New Roman"/>
                <w:sz w:val="16"/>
                <w:szCs w:val="16"/>
              </w:rPr>
              <w:t xml:space="preserve"> ; </w:t>
            </w:r>
            <w:r w:rsidRPr="0028379E">
              <w:rPr>
                <w:rFonts w:ascii="Microsoft YaHei" w:eastAsia="Microsoft YaHei" w:hAnsi="Microsoft YaHei" w:cs="Microsoft YaHei"/>
                <w:sz w:val="16"/>
                <w:szCs w:val="16"/>
              </w:rPr>
              <w:t>说某事不能做</w:t>
            </w:r>
            <w:r w:rsidRPr="0028379E">
              <w:rPr>
                <w:rFonts w:ascii="Calibri" w:eastAsia="Times New Roman" w:hAnsi="Calibri" w:cs="Times New Roman"/>
                <w:sz w:val="16"/>
                <w:szCs w:val="16"/>
              </w:rPr>
              <w:t xml:space="preserve">; </w:t>
            </w:r>
          </w:p>
        </w:tc>
        <w:tc>
          <w:tcPr>
            <w:tcW w:w="9071" w:type="dxa"/>
            <w:shd w:val="clear" w:color="auto" w:fill="auto"/>
            <w:hideMark/>
          </w:tcPr>
          <w:p w:rsidR="00145952" w:rsidRPr="0028379E" w:rsidRDefault="006C21CE" w:rsidP="00FF2AC5">
            <w:pPr>
              <w:spacing w:after="0" w:line="240" w:lineRule="auto"/>
              <w:rPr>
                <w:rFonts w:ascii="Calibri" w:eastAsia="Times New Roman" w:hAnsi="Calibri" w:cs="Times New Roman"/>
              </w:rPr>
            </w:pPr>
            <w:r w:rsidRPr="0028379E">
              <w:rPr>
                <w:rFonts w:ascii="Calibri" w:eastAsia="Times New Roman" w:hAnsi="Calibri" w:cs="Times New Roman"/>
              </w:rPr>
              <w:t xml:space="preserve">[ draw a line; draw a hard line ]  </w:t>
            </w:r>
          </w:p>
          <w:p w:rsidR="006C21CE" w:rsidRPr="0028379E" w:rsidRDefault="006C21CE" w:rsidP="00FF2AC5">
            <w:pPr>
              <w:spacing w:after="0" w:line="240" w:lineRule="auto"/>
              <w:rPr>
                <w:rFonts w:ascii="Calibri" w:eastAsia="Times New Roman" w:hAnsi="Calibri" w:cs="Times New Roman"/>
              </w:rPr>
            </w:pPr>
            <w:r w:rsidRPr="0028379E">
              <w:rPr>
                <w:rFonts w:ascii="Calibri" w:eastAsia="Times New Roman" w:hAnsi="Calibri" w:cs="Times New Roman"/>
              </w:rPr>
              <w:t xml:space="preserve">e.g. I have to </w:t>
            </w:r>
            <w:r w:rsidRPr="0028379E">
              <w:rPr>
                <w:rFonts w:ascii="Calibri" w:eastAsia="Times New Roman" w:hAnsi="Calibri" w:cs="Times New Roman"/>
                <w:b/>
                <w:bCs/>
                <w:color w:val="FF0000"/>
                <w:u w:val="single"/>
              </w:rPr>
              <w:t>draw a line at this issue</w:t>
            </w:r>
            <w:r w:rsidRPr="0028379E">
              <w:rPr>
                <w:rFonts w:ascii="Calibri" w:eastAsia="Times New Roman" w:hAnsi="Calibri" w:cs="Times New Roman"/>
              </w:rPr>
              <w:t>, well, from now on, I don't wanna talk anything related to your ex-boyfriend.</w:t>
            </w:r>
          </w:p>
          <w:p w:rsidR="00145952" w:rsidRPr="0028379E" w:rsidRDefault="00145952" w:rsidP="00FF2AC5">
            <w:pPr>
              <w:spacing w:after="0" w:line="240" w:lineRule="auto"/>
              <w:rPr>
                <w:rFonts w:ascii="Calibri" w:eastAsia="Times New Roman" w:hAnsi="Calibri" w:cs="Times New Roman"/>
              </w:rPr>
            </w:pPr>
          </w:p>
        </w:tc>
      </w:tr>
      <w:tr w:rsidR="006C21CE" w:rsidRPr="0028379E" w:rsidTr="00874B2B">
        <w:trPr>
          <w:trHeight w:val="795"/>
        </w:trPr>
        <w:tc>
          <w:tcPr>
            <w:tcW w:w="1844" w:type="dxa"/>
            <w:shd w:val="clear" w:color="000000" w:fill="92D050"/>
            <w:hideMark/>
          </w:tcPr>
          <w:p w:rsidR="006C21CE" w:rsidRPr="0028379E" w:rsidRDefault="006C21CE" w:rsidP="00FF2AC5">
            <w:pPr>
              <w:spacing w:after="0" w:line="240" w:lineRule="auto"/>
              <w:rPr>
                <w:rFonts w:ascii="Calibri" w:eastAsia="Times New Roman" w:hAnsi="Calibri" w:cs="Times New Roman"/>
                <w:sz w:val="16"/>
                <w:szCs w:val="16"/>
              </w:rPr>
            </w:pPr>
            <w:r w:rsidRPr="0028379E">
              <w:rPr>
                <w:rFonts w:ascii="Calibri" w:eastAsia="Times New Roman" w:hAnsi="Calibri" w:cs="Times New Roman"/>
                <w:sz w:val="16"/>
                <w:szCs w:val="16"/>
              </w:rPr>
              <w:t xml:space="preserve"> </w:t>
            </w:r>
            <w:r w:rsidRPr="0028379E">
              <w:rPr>
                <w:rFonts w:ascii="Microsoft YaHei" w:eastAsia="Microsoft YaHei" w:hAnsi="Microsoft YaHei" w:cs="Microsoft YaHei"/>
                <w:sz w:val="16"/>
                <w:szCs w:val="16"/>
              </w:rPr>
              <w:t>处于危险中；模棱两可；在电话线上</w:t>
            </w:r>
          </w:p>
        </w:tc>
        <w:tc>
          <w:tcPr>
            <w:tcW w:w="9071" w:type="dxa"/>
            <w:shd w:val="clear" w:color="auto" w:fill="auto"/>
            <w:hideMark/>
          </w:tcPr>
          <w:p w:rsidR="006C21CE" w:rsidRPr="0028379E" w:rsidRDefault="006C21CE" w:rsidP="00FF2AC5">
            <w:pPr>
              <w:spacing w:after="0" w:line="240" w:lineRule="auto"/>
              <w:rPr>
                <w:rFonts w:ascii="Calibri" w:eastAsia="Times New Roman" w:hAnsi="Calibri" w:cs="Times New Roman"/>
              </w:rPr>
            </w:pPr>
            <w:r w:rsidRPr="0028379E">
              <w:rPr>
                <w:rFonts w:ascii="Calibri" w:eastAsia="Times New Roman" w:hAnsi="Calibri" w:cs="Times New Roman"/>
              </w:rPr>
              <w:t xml:space="preserve">on the line     e.g. My job is </w:t>
            </w:r>
            <w:r w:rsidRPr="0028379E">
              <w:rPr>
                <w:rFonts w:ascii="Calibri" w:eastAsia="Times New Roman" w:hAnsi="Calibri" w:cs="Times New Roman"/>
                <w:b/>
                <w:bCs/>
                <w:color w:val="FF0000"/>
                <w:u w:val="single"/>
              </w:rPr>
              <w:t>on the line</w:t>
            </w:r>
            <w:r w:rsidRPr="0028379E">
              <w:rPr>
                <w:rFonts w:ascii="Calibri" w:eastAsia="Times New Roman" w:hAnsi="Calibri" w:cs="Times New Roman"/>
                <w:color w:val="000000"/>
              </w:rPr>
              <w:t xml:space="preserve"> because our company might go to bankrup</w:t>
            </w:r>
            <w:r w:rsidR="00145952" w:rsidRPr="0028379E">
              <w:rPr>
                <w:rFonts w:ascii="Calibri" w:eastAsia="Times New Roman" w:hAnsi="Calibri" w:cs="Times New Roman"/>
                <w:color w:val="000000"/>
              </w:rPr>
              <w:t>tcy s</w:t>
            </w:r>
            <w:r w:rsidRPr="0028379E">
              <w:rPr>
                <w:rFonts w:ascii="Calibri" w:eastAsia="Times New Roman" w:hAnsi="Calibri" w:cs="Times New Roman"/>
                <w:color w:val="000000"/>
              </w:rPr>
              <w:t>oon.</w:t>
            </w:r>
          </w:p>
        </w:tc>
      </w:tr>
      <w:tr w:rsidR="006C21CE" w:rsidRPr="0028379E" w:rsidTr="00874B2B">
        <w:trPr>
          <w:trHeight w:val="2895"/>
        </w:trPr>
        <w:tc>
          <w:tcPr>
            <w:tcW w:w="1844" w:type="dxa"/>
            <w:shd w:val="clear" w:color="000000" w:fill="92D050"/>
            <w:hideMark/>
          </w:tcPr>
          <w:p w:rsidR="006C21CE" w:rsidRPr="0028379E" w:rsidRDefault="006C21CE" w:rsidP="00FF2AC5">
            <w:pPr>
              <w:spacing w:after="0" w:line="240" w:lineRule="auto"/>
              <w:rPr>
                <w:rFonts w:ascii="Calibri" w:eastAsia="Times New Roman" w:hAnsi="Calibri" w:cs="Times New Roman"/>
                <w:sz w:val="16"/>
                <w:szCs w:val="16"/>
              </w:rPr>
            </w:pPr>
            <w:r w:rsidRPr="0028379E">
              <w:rPr>
                <w:rFonts w:ascii="Microsoft YaHei" w:eastAsia="Microsoft YaHei" w:hAnsi="Microsoft YaHei" w:cs="Microsoft YaHei"/>
                <w:sz w:val="16"/>
                <w:szCs w:val="16"/>
              </w:rPr>
              <w:t>高招秒招，良方</w:t>
            </w:r>
          </w:p>
        </w:tc>
        <w:tc>
          <w:tcPr>
            <w:tcW w:w="9071" w:type="dxa"/>
            <w:shd w:val="clear" w:color="auto" w:fill="auto"/>
            <w:hideMark/>
          </w:tcPr>
          <w:p w:rsidR="006C21CE" w:rsidRPr="0028379E" w:rsidRDefault="006C21CE" w:rsidP="00FF2AC5">
            <w:pPr>
              <w:spacing w:after="0" w:line="240" w:lineRule="auto"/>
              <w:rPr>
                <w:rFonts w:ascii="Calibri" w:eastAsia="Times New Roman" w:hAnsi="Calibri" w:cs="Times New Roman"/>
              </w:rPr>
            </w:pPr>
            <w:r w:rsidRPr="0028379E">
              <w:rPr>
                <w:rFonts w:ascii="Calibri" w:eastAsia="Times New Roman" w:hAnsi="Calibri" w:cs="Times New Roman"/>
                <w:b/>
                <w:color w:val="FF0000"/>
              </w:rPr>
              <w:t xml:space="preserve">[ a silver </w:t>
            </w:r>
            <w:r w:rsidR="00145952" w:rsidRPr="0028379E">
              <w:rPr>
                <w:rFonts w:ascii="Calibri" w:eastAsia="Times New Roman" w:hAnsi="Calibri" w:cs="Times New Roman"/>
                <w:b/>
                <w:color w:val="FF0000"/>
              </w:rPr>
              <w:t>bullet]</w:t>
            </w:r>
            <w:r w:rsidRPr="0028379E">
              <w:rPr>
                <w:rFonts w:ascii="Calibri" w:eastAsia="Times New Roman" w:hAnsi="Calibri" w:cs="Times New Roman"/>
                <w:b/>
                <w:color w:val="FF0000"/>
              </w:rPr>
              <w:t xml:space="preserve"> figurative meaning: </w:t>
            </w:r>
            <w:r w:rsidRPr="0028379E">
              <w:rPr>
                <w:rFonts w:ascii="Microsoft YaHei" w:eastAsia="Microsoft YaHei" w:hAnsi="Microsoft YaHei" w:cs="Microsoft YaHei"/>
                <w:b/>
                <w:color w:val="FF0000"/>
              </w:rPr>
              <w:t>高招秒招，良方</w:t>
            </w:r>
            <w:r w:rsidRPr="0028379E">
              <w:rPr>
                <w:rFonts w:ascii="Calibri" w:eastAsia="Times New Roman" w:hAnsi="Calibri" w:cs="Times New Roman"/>
              </w:rPr>
              <w:br/>
              <w:t>e.g. One reason seems to be that these efforts have generally relied on a single silver bullet</w:t>
            </w:r>
            <w:r w:rsidRPr="0028379E">
              <w:rPr>
                <w:rFonts w:ascii="Microsoft YaHei" w:eastAsia="Microsoft YaHei" w:hAnsi="Microsoft YaHei" w:cs="Microsoft YaHei"/>
              </w:rPr>
              <w:t>大都依赖一种高招</w:t>
            </w:r>
            <w:r w:rsidRPr="0028379E">
              <w:rPr>
                <w:rFonts w:ascii="Calibri" w:eastAsia="Times New Roman" w:hAnsi="Calibri" w:cs="Times New Roman"/>
              </w:rPr>
              <w:t xml:space="preserve">, such as tax breaks from the government or small-business incubators set up by venture capitalists. </w:t>
            </w:r>
            <w:r w:rsidRPr="0028379E">
              <w:rPr>
                <w:rFonts w:ascii="Calibri" w:eastAsia="Times New Roman" w:hAnsi="Calibri" w:cs="Times New Roman"/>
              </w:rPr>
              <w:br/>
            </w:r>
            <w:r w:rsidRPr="0028379E">
              <w:rPr>
                <w:rFonts w:ascii="Calibri" w:eastAsia="Times New Roman" w:hAnsi="Calibri" w:cs="Times New Roman"/>
              </w:rPr>
              <w:br/>
              <w:t xml:space="preserve">e.g. They understand that development is a difficult social activity that can be conquered not by a silver bullet, but rather by dedicated, skillful practitioners who know and leverage proven techniques.  </w:t>
            </w:r>
            <w:r w:rsidRPr="0028379E">
              <w:rPr>
                <w:rFonts w:ascii="Microsoft YaHei" w:eastAsia="Microsoft YaHei" w:hAnsi="Microsoft YaHei" w:cs="Microsoft YaHei"/>
              </w:rPr>
              <w:t>开发是一项有难度的社会活动，不仅不能够通过一个高招来征服，而是由理解并实施可靠技术的那些专注且熟练的人们来解决。</w:t>
            </w:r>
          </w:p>
        </w:tc>
      </w:tr>
    </w:tbl>
    <w:p w:rsidR="006C21CE" w:rsidRPr="0028379E" w:rsidRDefault="006C21CE" w:rsidP="00FF2AC5"/>
    <w:p w:rsidR="002543B8" w:rsidRPr="0028379E" w:rsidRDefault="008D1850" w:rsidP="00FF2AC5">
      <w:pPr>
        <w:pStyle w:val="ListParagraph"/>
        <w:numPr>
          <w:ilvl w:val="0"/>
          <w:numId w:val="20"/>
        </w:numPr>
        <w:ind w:left="-284"/>
      </w:pPr>
      <w:r w:rsidRPr="0028379E">
        <w:t xml:space="preserve">Shoestring </w:t>
      </w:r>
      <w:r w:rsidR="002543B8" w:rsidRPr="0028379E">
        <w:t>['ʃuː‚strɪŋ] </w:t>
      </w:r>
    </w:p>
    <w:p w:rsidR="00A55B39" w:rsidRPr="0028379E" w:rsidRDefault="00A55B39" w:rsidP="00FF2AC5">
      <w:pPr>
        <w:pStyle w:val="ListParagraph"/>
        <w:numPr>
          <w:ilvl w:val="0"/>
          <w:numId w:val="21"/>
        </w:numPr>
        <w:ind w:left="142"/>
      </w:pPr>
      <w:r w:rsidRPr="0028379E">
        <w:t xml:space="preserve">A shoestring = a shoelace  </w:t>
      </w:r>
      <w:r w:rsidRPr="0028379E">
        <w:rPr>
          <w:rFonts w:hint="eastAsia"/>
        </w:rPr>
        <w:t>鞋</w:t>
      </w:r>
      <w:r w:rsidRPr="0028379E">
        <w:t>带</w:t>
      </w:r>
    </w:p>
    <w:p w:rsidR="002543B8" w:rsidRPr="0028379E" w:rsidRDefault="002543B8" w:rsidP="00FF2AC5">
      <w:pPr>
        <w:pStyle w:val="ListParagraph"/>
        <w:numPr>
          <w:ilvl w:val="0"/>
          <w:numId w:val="21"/>
        </w:numPr>
        <w:ind w:left="142"/>
      </w:pPr>
      <w:r w:rsidRPr="0028379E">
        <w:t xml:space="preserve">informal if you </w:t>
      </w:r>
      <w:r w:rsidRPr="0028379E">
        <w:rPr>
          <w:highlight w:val="yellow"/>
        </w:rPr>
        <w:t xml:space="preserve">[ </w:t>
      </w:r>
      <w:r w:rsidRPr="0028379E">
        <w:rPr>
          <w:b/>
          <w:highlight w:val="yellow"/>
        </w:rPr>
        <w:t>do/run/operate something on a shoestring ]</w:t>
      </w:r>
      <w:r w:rsidRPr="0028379E">
        <w:rPr>
          <w:highlight w:val="yellow"/>
        </w:rPr>
        <w:t>,</w:t>
      </w:r>
      <w:r w:rsidRPr="0028379E">
        <w:t xml:space="preserve"> you do it without spending much money </w:t>
      </w:r>
      <w:r w:rsidRPr="0028379E">
        <w:rPr>
          <w:rFonts w:hint="eastAsia"/>
        </w:rPr>
        <w:t>以极少的钱</w:t>
      </w:r>
      <w:r w:rsidRPr="0028379E">
        <w:rPr>
          <w:rFonts w:hint="eastAsia"/>
        </w:rPr>
        <w:t>/</w:t>
      </w:r>
      <w:r w:rsidRPr="0028379E">
        <w:rPr>
          <w:rFonts w:hint="eastAsia"/>
        </w:rPr>
        <w:t>微薄的资金〔做某事</w:t>
      </w:r>
      <w:r w:rsidRPr="0028379E">
        <w:t>〕</w:t>
      </w:r>
      <w:r w:rsidRPr="0028379E">
        <w:rPr>
          <w:rFonts w:hint="eastAsia"/>
        </w:rPr>
        <w:t xml:space="preserve"> </w:t>
      </w:r>
    </w:p>
    <w:p w:rsidR="00880EB8" w:rsidRPr="0028379E" w:rsidRDefault="002543B8" w:rsidP="00FF2AC5">
      <w:pPr>
        <w:pStyle w:val="ListParagraph"/>
        <w:ind w:left="142"/>
      </w:pPr>
      <w:r w:rsidRPr="0028379E">
        <w:lastRenderedPageBreak/>
        <w:t xml:space="preserve">e.g. You know, we operated the 2015 IBM CDL annual party on a shoestring, which was a surprisingly success.  </w:t>
      </w:r>
      <w:r w:rsidR="00880EB8" w:rsidRPr="0028379E">
        <w:t xml:space="preserve"> </w:t>
      </w:r>
      <w:r w:rsidRPr="0028379E">
        <w:t xml:space="preserve">e.g. The program was </w:t>
      </w:r>
      <w:r w:rsidRPr="0028379E">
        <w:rPr>
          <w:b/>
          <w:u w:val="single"/>
        </w:rPr>
        <w:t>run on a shoestring</w:t>
      </w:r>
      <w:r w:rsidRPr="0028379E">
        <w:t xml:space="preserve">. </w:t>
      </w:r>
      <w:r w:rsidRPr="0028379E">
        <w:rPr>
          <w:rFonts w:hint="eastAsia"/>
        </w:rPr>
        <w:t>这计划靠微薄的资金支撑</w:t>
      </w:r>
    </w:p>
    <w:p w:rsidR="00880EB8" w:rsidRPr="0028379E" w:rsidRDefault="00880EB8" w:rsidP="00FF2AC5">
      <w:pPr>
        <w:pStyle w:val="ListParagraph"/>
        <w:numPr>
          <w:ilvl w:val="0"/>
          <w:numId w:val="21"/>
        </w:numPr>
        <w:ind w:left="142"/>
      </w:pPr>
      <w:r w:rsidRPr="0028379E">
        <w:t xml:space="preserve">[ a </w:t>
      </w:r>
      <w:r w:rsidR="002543B8" w:rsidRPr="0028379E">
        <w:t>shoestring organization/operation</w:t>
      </w:r>
      <w:r w:rsidRPr="0028379E">
        <w:t xml:space="preserve">/company ]: </w:t>
      </w:r>
      <w:r w:rsidR="002543B8" w:rsidRPr="0028379E">
        <w:t>a business, organization etc that does not have much money available to spend</w:t>
      </w:r>
      <w:r w:rsidRPr="0028379E">
        <w:t xml:space="preserve"> </w:t>
      </w:r>
      <w:r w:rsidR="002543B8" w:rsidRPr="0028379E">
        <w:rPr>
          <w:rFonts w:hint="eastAsia"/>
        </w:rPr>
        <w:t>很拮据的组织</w:t>
      </w:r>
      <w:r w:rsidR="002543B8" w:rsidRPr="0028379E">
        <w:t>/</w:t>
      </w:r>
      <w:r w:rsidR="002543B8" w:rsidRPr="0028379E">
        <w:rPr>
          <w:rFonts w:hint="eastAsia"/>
        </w:rPr>
        <w:t>公司</w:t>
      </w:r>
      <w:r w:rsidR="002543B8" w:rsidRPr="0028379E">
        <w:t>等</w:t>
      </w:r>
      <w:r w:rsidRPr="0028379E">
        <w:rPr>
          <w:rFonts w:hint="eastAsia"/>
        </w:rPr>
        <w:t xml:space="preserve"> </w:t>
      </w:r>
      <w:r w:rsidRPr="0028379E">
        <w:rPr>
          <w:rFonts w:ascii="Times New Roman" w:eastAsia="Times New Roman" w:hAnsi="Times New Roman" w:cs="Times New Roman"/>
          <w:b/>
          <w:color w:val="FF0000"/>
          <w:sz w:val="24"/>
          <w:szCs w:val="24"/>
          <w:highlight w:val="yellow"/>
          <w:u w:val="single"/>
        </w:rPr>
        <w:t xml:space="preserve">[ a shoestring budget </w:t>
      </w:r>
      <w:hyperlink r:id="rId153" w:history="1">
        <w:r w:rsidRPr="0028379E">
          <w:rPr>
            <w:rFonts w:ascii="SimSun" w:eastAsia="SimSun" w:hAnsi="SimSun" w:cs="SimSun" w:hint="eastAsia"/>
            <w:b/>
            <w:color w:val="FF0000"/>
            <w:sz w:val="24"/>
            <w:szCs w:val="24"/>
            <w:highlight w:val="yellow"/>
            <w:u w:val="single"/>
          </w:rPr>
          <w:t>紧缩</w:t>
        </w:r>
        <w:r w:rsidRPr="0028379E">
          <w:rPr>
            <w:rFonts w:ascii="Times New Roman" w:eastAsia="Times New Roman" w:hAnsi="Times New Roman" w:cs="Times New Roman"/>
            <w:b/>
            <w:color w:val="FF0000"/>
            <w:sz w:val="24"/>
            <w:szCs w:val="24"/>
            <w:highlight w:val="yellow"/>
            <w:u w:val="single"/>
          </w:rPr>
          <w:t>/</w:t>
        </w:r>
        <w:r w:rsidRPr="0028379E">
          <w:rPr>
            <w:rFonts w:ascii="SimSun" w:eastAsia="SimSun" w:hAnsi="SimSun" w:cs="SimSun" w:hint="eastAsia"/>
            <w:b/>
            <w:color w:val="FF0000"/>
            <w:sz w:val="24"/>
            <w:szCs w:val="24"/>
            <w:highlight w:val="yellow"/>
            <w:u w:val="single"/>
          </w:rPr>
          <w:t>金额极小的</w:t>
        </w:r>
        <w:r w:rsidRPr="0028379E">
          <w:rPr>
            <w:rFonts w:ascii="Times New Roman" w:eastAsia="Times New Roman" w:hAnsi="Times New Roman" w:cs="Times New Roman" w:hint="eastAsia"/>
            <w:b/>
            <w:color w:val="FF0000"/>
            <w:sz w:val="24"/>
            <w:szCs w:val="24"/>
            <w:highlight w:val="yellow"/>
            <w:u w:val="single"/>
          </w:rPr>
          <w:t>/</w:t>
        </w:r>
        <w:r w:rsidRPr="0028379E">
          <w:rPr>
            <w:rFonts w:ascii="SimSun" w:eastAsia="SimSun" w:hAnsi="SimSun" w:cs="SimSun" w:hint="eastAsia"/>
            <w:b/>
            <w:color w:val="FF0000"/>
            <w:sz w:val="24"/>
            <w:szCs w:val="24"/>
            <w:highlight w:val="yellow"/>
            <w:u w:val="single"/>
          </w:rPr>
          <w:t>拮据的预算</w:t>
        </w:r>
      </w:hyperlink>
      <w:r w:rsidRPr="0028379E">
        <w:rPr>
          <w:rFonts w:ascii="Times New Roman" w:eastAsia="Times New Roman" w:hAnsi="Times New Roman" w:cs="Times New Roman"/>
          <w:b/>
          <w:color w:val="FF0000"/>
          <w:sz w:val="24"/>
          <w:szCs w:val="24"/>
          <w:highlight w:val="yellow"/>
          <w:u w:val="single"/>
        </w:rPr>
        <w:t>].</w:t>
      </w:r>
      <w:r w:rsidRPr="0028379E">
        <w:rPr>
          <w:rFonts w:ascii="Times New Roman" w:eastAsia="Times New Roman" w:hAnsi="Times New Roman" w:cs="Times New Roman"/>
          <w:sz w:val="24"/>
          <w:szCs w:val="24"/>
        </w:rPr>
        <w:t xml:space="preserve">   </w:t>
      </w:r>
    </w:p>
    <w:p w:rsidR="00880EB8" w:rsidRPr="0028379E" w:rsidRDefault="00880EB8" w:rsidP="00FF2AC5">
      <w:pPr>
        <w:pStyle w:val="ListParagraph"/>
        <w:ind w:left="142"/>
        <w:rPr>
          <w:b/>
          <w:u w:val="single"/>
        </w:rPr>
      </w:pPr>
      <w:r w:rsidRPr="0028379E">
        <w:t xml:space="preserve">e.g. From my point, IBM is no longer the giant elephant at all. Now, it’s just </w:t>
      </w:r>
      <w:r w:rsidRPr="0028379E">
        <w:rPr>
          <w:b/>
          <w:u w:val="single"/>
        </w:rPr>
        <w:t>a shoestring company</w:t>
      </w:r>
      <w:r w:rsidRPr="0028379E">
        <w:rPr>
          <w:rFonts w:hint="eastAsia"/>
        </w:rPr>
        <w:t>很拮据的公司</w:t>
      </w:r>
      <w:r w:rsidRPr="0028379E">
        <w:rPr>
          <w:b/>
          <w:u w:val="single"/>
        </w:rPr>
        <w:t>.</w:t>
      </w:r>
    </w:p>
    <w:p w:rsidR="00880EB8" w:rsidRPr="0028379E" w:rsidRDefault="00880EB8" w:rsidP="00FF2AC5">
      <w:pPr>
        <w:pStyle w:val="ListParagraph"/>
        <w:ind w:left="142"/>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 xml:space="preserve">e.g. Winestyr handles </w:t>
      </w:r>
      <w:r w:rsidRPr="0028379E">
        <w:rPr>
          <w:rFonts w:ascii="Times New Roman" w:eastAsia="Times New Roman" w:hAnsi="Times New Roman" w:cs="Times New Roman"/>
          <w:b/>
          <w:sz w:val="24"/>
          <w:szCs w:val="24"/>
          <w:highlight w:val="yellow"/>
        </w:rPr>
        <w:t>the bulk of the logistics</w:t>
      </w:r>
      <w:r w:rsidRPr="0028379E">
        <w:rPr>
          <w:rFonts w:ascii="Times New Roman" w:hAnsi="Times New Roman" w:cs="Times New Roman" w:hint="eastAsia"/>
          <w:b/>
          <w:sz w:val="24"/>
          <w:szCs w:val="24"/>
          <w:highlight w:val="yellow"/>
        </w:rPr>
        <w:t>物流</w:t>
      </w:r>
      <w:r w:rsidRPr="0028379E">
        <w:rPr>
          <w:rFonts w:ascii="Times New Roman" w:hAnsi="Times New Roman" w:cs="Times New Roman" w:hint="eastAsia"/>
          <w:b/>
          <w:sz w:val="24"/>
          <w:szCs w:val="24"/>
          <w:highlight w:val="yellow"/>
        </w:rPr>
        <w:t xml:space="preserve"> </w:t>
      </w:r>
      <w:r w:rsidRPr="0028379E">
        <w:rPr>
          <w:rFonts w:ascii="Times New Roman" w:hAnsi="Times New Roman" w:cs="Times New Roman"/>
          <w:b/>
          <w:sz w:val="24"/>
          <w:szCs w:val="24"/>
          <w:highlight w:val="yellow"/>
        </w:rPr>
        <w:t>of the wine</w:t>
      </w:r>
      <w:r w:rsidRPr="0028379E">
        <w:rPr>
          <w:rFonts w:ascii="Times New Roman" w:eastAsia="Times New Roman" w:hAnsi="Times New Roman" w:cs="Times New Roman"/>
          <w:b/>
          <w:sz w:val="24"/>
          <w:szCs w:val="24"/>
          <w:highlight w:val="yellow"/>
        </w:rPr>
        <w:t>,</w:t>
      </w:r>
      <w:r w:rsidRPr="0028379E">
        <w:rPr>
          <w:rFonts w:ascii="Times New Roman" w:eastAsia="Times New Roman" w:hAnsi="Times New Roman" w:cs="Times New Roman"/>
          <w:sz w:val="24"/>
          <w:szCs w:val="24"/>
        </w:rPr>
        <w:t xml:space="preserve"> from packaging to shipping. But Winestyr requires producers to secure their own alcohol distribution licenses, which can </w:t>
      </w:r>
      <w:r w:rsidRPr="0028379E">
        <w:rPr>
          <w:rFonts w:ascii="Times New Roman" w:eastAsia="Times New Roman" w:hAnsi="Times New Roman" w:cs="Times New Roman"/>
          <w:b/>
          <w:sz w:val="24"/>
          <w:szCs w:val="24"/>
          <w:highlight w:val="yellow"/>
        </w:rPr>
        <w:t>vary</w:t>
      </w:r>
      <w:r w:rsidRPr="0028379E">
        <w:rPr>
          <w:rFonts w:ascii="Times New Roman" w:eastAsia="Times New Roman" w:hAnsi="Times New Roman" w:cs="Times New Roman" w:hint="eastAsia"/>
          <w:b/>
          <w:sz w:val="24"/>
          <w:szCs w:val="24"/>
          <w:highlight w:val="yellow"/>
        </w:rPr>
        <w:t>/</w:t>
      </w:r>
      <w:r w:rsidRPr="0028379E">
        <w:rPr>
          <w:rFonts w:ascii="Times New Roman" w:eastAsia="Times New Roman" w:hAnsi="Times New Roman" w:cs="Times New Roman"/>
          <w:b/>
          <w:sz w:val="24"/>
          <w:szCs w:val="24"/>
          <w:highlight w:val="yellow"/>
        </w:rPr>
        <w:t>change</w:t>
      </w:r>
      <w:r w:rsidRPr="0028379E">
        <w:rPr>
          <w:rFonts w:ascii="Times New Roman" w:eastAsia="Times New Roman" w:hAnsi="Times New Roman" w:cs="Times New Roman"/>
          <w:sz w:val="24"/>
          <w:szCs w:val="24"/>
        </w:rPr>
        <w:t xml:space="preserve"> by state. So you might not be able to buy certain wines from that platform depending on where you live. </w:t>
      </w:r>
      <w:r w:rsidRPr="0028379E">
        <w:rPr>
          <w:rFonts w:ascii="Times New Roman" w:eastAsia="Times New Roman" w:hAnsi="Times New Roman" w:cs="Times New Roman"/>
          <w:color w:val="FF0000"/>
          <w:sz w:val="24"/>
          <w:szCs w:val="24"/>
        </w:rPr>
        <w:t xml:space="preserve">These services can </w:t>
      </w:r>
      <w:r w:rsidRPr="0028379E">
        <w:rPr>
          <w:rFonts w:ascii="Times New Roman" w:eastAsia="Times New Roman" w:hAnsi="Times New Roman" w:cs="Times New Roman"/>
          <w:b/>
          <w:color w:val="FF0000"/>
          <w:sz w:val="24"/>
          <w:szCs w:val="24"/>
          <w:highlight w:val="yellow"/>
          <w:u w:val="single"/>
        </w:rPr>
        <w:t>take a weight off</w:t>
      </w:r>
      <w:r w:rsidRPr="0028379E">
        <w:rPr>
          <w:rFonts w:ascii="Times New Roman" w:eastAsia="Times New Roman" w:hAnsi="Times New Roman" w:cs="Times New Roman"/>
          <w:color w:val="FF0000"/>
          <w:sz w:val="24"/>
          <w:szCs w:val="24"/>
        </w:rPr>
        <w:t xml:space="preserve"> small producers, many of which operate their business on </w:t>
      </w:r>
      <w:r w:rsidRPr="0028379E">
        <w:rPr>
          <w:rFonts w:ascii="Times New Roman" w:eastAsia="Times New Roman" w:hAnsi="Times New Roman" w:cs="Times New Roman"/>
          <w:b/>
          <w:color w:val="FF0000"/>
          <w:sz w:val="24"/>
          <w:szCs w:val="24"/>
          <w:highlight w:val="yellow"/>
          <w:u w:val="single"/>
        </w:rPr>
        <w:t>a shoestring budget</w:t>
      </w:r>
      <w:r w:rsidRPr="0028379E">
        <w:rPr>
          <w:rFonts w:ascii="Times New Roman" w:eastAsia="Times New Roman" w:hAnsi="Times New Roman" w:cs="Times New Roman"/>
          <w:b/>
          <w:color w:val="FF0000"/>
          <w:sz w:val="24"/>
          <w:szCs w:val="24"/>
          <w:u w:val="single"/>
        </w:rPr>
        <w:t xml:space="preserve"> (</w:t>
      </w:r>
      <w:hyperlink r:id="rId154" w:history="1">
        <w:r w:rsidRPr="0028379E">
          <w:rPr>
            <w:rFonts w:ascii="SimSun" w:eastAsia="SimSun" w:hAnsi="SimSun" w:cs="SimSun" w:hint="eastAsia"/>
            <w:color w:val="FF0000"/>
            <w:sz w:val="24"/>
            <w:szCs w:val="24"/>
          </w:rPr>
          <w:t>紧缩</w:t>
        </w:r>
        <w:r w:rsidRPr="0028379E">
          <w:rPr>
            <w:rFonts w:ascii="Times New Roman" w:eastAsia="Times New Roman" w:hAnsi="Times New Roman" w:cs="Times New Roman"/>
            <w:color w:val="FF0000"/>
            <w:sz w:val="24"/>
            <w:szCs w:val="24"/>
          </w:rPr>
          <w:t>/</w:t>
        </w:r>
        <w:r w:rsidRPr="0028379E">
          <w:rPr>
            <w:rFonts w:ascii="SimSun" w:eastAsia="SimSun" w:hAnsi="SimSun" w:cs="SimSun" w:hint="eastAsia"/>
            <w:color w:val="FF0000"/>
            <w:sz w:val="24"/>
            <w:szCs w:val="24"/>
          </w:rPr>
          <w:t>金额极小的预算</w:t>
        </w:r>
      </w:hyperlink>
      <w:r w:rsidRPr="0028379E">
        <w:rPr>
          <w:rFonts w:ascii="Times New Roman" w:eastAsia="Times New Roman" w:hAnsi="Times New Roman" w:cs="Times New Roman"/>
          <w:b/>
          <w:color w:val="FF0000"/>
          <w:sz w:val="24"/>
          <w:szCs w:val="24"/>
          <w:u w:val="single"/>
        </w:rPr>
        <w:t>)</w:t>
      </w:r>
      <w:r w:rsidRPr="0028379E">
        <w:rPr>
          <w:rFonts w:ascii="Times New Roman" w:eastAsia="Times New Roman" w:hAnsi="Times New Roman" w:cs="Times New Roman"/>
          <w:sz w:val="24"/>
          <w:szCs w:val="24"/>
        </w:rPr>
        <w:t xml:space="preserve">.   </w:t>
      </w:r>
    </w:p>
    <w:p w:rsidR="00880EB8" w:rsidRPr="0028379E" w:rsidRDefault="00880EB8" w:rsidP="00FF2AC5">
      <w:pPr>
        <w:pStyle w:val="ListParagraph"/>
        <w:ind w:left="142"/>
        <w:rPr>
          <w:rFonts w:ascii="Times New Roman" w:eastAsia="Times New Roman" w:hAnsi="Times New Roman" w:cs="Times New Roman"/>
          <w:sz w:val="24"/>
          <w:szCs w:val="24"/>
        </w:rPr>
      </w:pPr>
    </w:p>
    <w:p w:rsidR="00A55B39" w:rsidRPr="0028379E" w:rsidRDefault="00A55B39" w:rsidP="00FF2AC5">
      <w:pPr>
        <w:pStyle w:val="ListParagraph"/>
        <w:ind w:left="142"/>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e.g. We're living </w:t>
      </w:r>
      <w:r w:rsidRPr="0028379E">
        <w:rPr>
          <w:rFonts w:ascii="Times New Roman" w:eastAsia="Times New Roman" w:hAnsi="Times New Roman" w:cs="Times New Roman"/>
          <w:b/>
          <w:color w:val="FF0000"/>
          <w:sz w:val="24"/>
          <w:szCs w:val="24"/>
          <w:highlight w:val="yellow"/>
          <w:u w:val="single"/>
        </w:rPr>
        <w:t>on a shoestring budget</w:t>
      </w:r>
      <w:r w:rsidRPr="0028379E">
        <w:rPr>
          <w:rFonts w:ascii="Times New Roman" w:eastAsia="Times New Roman" w:hAnsi="Times New Roman" w:cs="Times New Roman"/>
          <w:sz w:val="24"/>
          <w:szCs w:val="24"/>
        </w:rPr>
        <w:t>, but our experiences are priceless, as we spend much of ourtime doing volunteer work and meeting the people in the countries we visit. </w:t>
      </w:r>
      <w:r w:rsidR="00F13D1E" w:rsidRPr="0028379E">
        <w:rPr>
          <w:rFonts w:ascii="Times New Roman" w:eastAsia="Times New Roman" w:hAnsi="Times New Roman" w:cs="Times New Roman"/>
          <w:sz w:val="24"/>
          <w:szCs w:val="24"/>
        </w:rPr>
        <w:t xml:space="preserve"> </w:t>
      </w:r>
      <w:r w:rsidRPr="0028379E">
        <w:rPr>
          <w:rFonts w:ascii="SimSun" w:eastAsia="SimSun" w:hAnsi="SimSun" w:cs="SimSun" w:hint="eastAsia"/>
          <w:sz w:val="24"/>
          <w:szCs w:val="24"/>
        </w:rPr>
        <w:t>我们的生活费用极少。</w:t>
      </w:r>
    </w:p>
    <w:p w:rsidR="0004085A" w:rsidRPr="0028379E" w:rsidRDefault="0004085A" w:rsidP="00FF2AC5"/>
    <w:p w:rsidR="00D97353" w:rsidRPr="0028379E" w:rsidRDefault="00027E79" w:rsidP="00FF2AC5">
      <w:pPr>
        <w:pStyle w:val="ListParagraph"/>
        <w:numPr>
          <w:ilvl w:val="0"/>
          <w:numId w:val="4"/>
        </w:numPr>
        <w:ind w:left="142"/>
      </w:pPr>
      <w:r w:rsidRPr="0028379E">
        <w:t xml:space="preserve">accommodate </w:t>
      </w:r>
      <w:r w:rsidR="00D97353" w:rsidRPr="0028379E">
        <w:t>[əˈkɒmədeɪt] </w:t>
      </w:r>
    </w:p>
    <w:p w:rsidR="00912C57" w:rsidRPr="0028379E" w:rsidRDefault="00912C57" w:rsidP="00FF2AC5">
      <w:pPr>
        <w:pStyle w:val="ListParagraph"/>
        <w:numPr>
          <w:ilvl w:val="0"/>
          <w:numId w:val="5"/>
        </w:numPr>
      </w:pPr>
      <w:r w:rsidRPr="0028379E">
        <w:t>i</w:t>
      </w:r>
      <w:r w:rsidR="00D97353" w:rsidRPr="0028379E">
        <w:t xml:space="preserve">f a room, building etc can </w:t>
      </w:r>
      <w:r w:rsidR="00D97353" w:rsidRPr="0028379E">
        <w:rPr>
          <w:b/>
        </w:rPr>
        <w:t xml:space="preserve">accommodate </w:t>
      </w:r>
      <w:r w:rsidRPr="0028379E">
        <w:rPr>
          <w:b/>
        </w:rPr>
        <w:t>or hold</w:t>
      </w:r>
      <w:r w:rsidRPr="0028379E">
        <w:t xml:space="preserve"> </w:t>
      </w:r>
      <w:r w:rsidR="00D97353" w:rsidRPr="0028379E">
        <w:t>a particular number of people or things, it has enough space for them</w:t>
      </w:r>
      <w:r w:rsidRPr="0028379E">
        <w:t xml:space="preserve"> </w:t>
      </w:r>
      <w:r w:rsidR="00D97353" w:rsidRPr="0028379E">
        <w:rPr>
          <w:rFonts w:hint="eastAsia"/>
        </w:rPr>
        <w:t>〔房间、建筑物等〕容纳</w:t>
      </w:r>
      <w:r w:rsidR="00191FCD" w:rsidRPr="0028379E">
        <w:rPr>
          <w:rFonts w:hint="eastAsia"/>
        </w:rPr>
        <w:t>(</w:t>
      </w:r>
      <w:r w:rsidR="00191FCD" w:rsidRPr="0028379E">
        <w:rPr>
          <w:rFonts w:hint="eastAsia"/>
        </w:rPr>
        <w:t>人</w:t>
      </w:r>
      <w:r w:rsidR="00191FCD" w:rsidRPr="0028379E">
        <w:rPr>
          <w:rFonts w:hint="eastAsia"/>
        </w:rPr>
        <w:t>)</w:t>
      </w:r>
      <w:r w:rsidR="00191FCD" w:rsidRPr="0028379E">
        <w:rPr>
          <w:rFonts w:hint="eastAsia"/>
        </w:rPr>
        <w:t>，〔房间、建筑物等〕放东西</w:t>
      </w:r>
      <w:r w:rsidR="0098172D" w:rsidRPr="0028379E">
        <w:rPr>
          <w:rFonts w:hint="eastAsia"/>
        </w:rPr>
        <w:t xml:space="preserve"> </w:t>
      </w:r>
      <w:r w:rsidR="0098172D" w:rsidRPr="0028379E">
        <w:t>= hold</w:t>
      </w:r>
      <w:r w:rsidRPr="0028379E">
        <w:t>/accommodate</w:t>
      </w:r>
      <w:r w:rsidR="0098172D" w:rsidRPr="0028379E">
        <w:t xml:space="preserve"> 100 people </w:t>
      </w:r>
    </w:p>
    <w:p w:rsidR="00283BAF" w:rsidRPr="0028379E" w:rsidRDefault="00912C57" w:rsidP="00FF2AC5">
      <w:pPr>
        <w:pStyle w:val="ListParagraph"/>
      </w:pPr>
      <w:r w:rsidRPr="0028379E">
        <w:t xml:space="preserve">e.g. </w:t>
      </w:r>
      <w:r w:rsidR="00D97353" w:rsidRPr="0028379E">
        <w:t xml:space="preserve">He bought a huge house to </w:t>
      </w:r>
      <w:r w:rsidR="00D97353" w:rsidRPr="0028379E">
        <w:rPr>
          <w:b/>
          <w:u w:val="single"/>
        </w:rPr>
        <w:t>accommodate his library</w:t>
      </w:r>
      <w:r w:rsidR="00D97353" w:rsidRPr="0028379E">
        <w:t xml:space="preserve">. </w:t>
      </w:r>
      <w:r w:rsidRPr="0028379E">
        <w:rPr>
          <w:rFonts w:hint="eastAsia"/>
        </w:rPr>
        <w:t xml:space="preserve"> </w:t>
      </w:r>
      <w:r w:rsidR="00D97353" w:rsidRPr="0028379E">
        <w:rPr>
          <w:rFonts w:hint="eastAsia"/>
        </w:rPr>
        <w:t>来</w:t>
      </w:r>
      <w:r w:rsidR="00191FCD" w:rsidRPr="0028379E">
        <w:rPr>
          <w:rFonts w:hint="eastAsia"/>
        </w:rPr>
        <w:t xml:space="preserve"> </w:t>
      </w:r>
      <w:r w:rsidRPr="0028379E">
        <w:rPr>
          <w:rFonts w:hint="eastAsia"/>
          <w:b/>
          <w:highlight w:val="yellow"/>
          <w:u w:val="single"/>
        </w:rPr>
        <w:t>容纳</w:t>
      </w:r>
      <w:r w:rsidRPr="0028379E">
        <w:rPr>
          <w:rFonts w:hint="eastAsia"/>
          <w:b/>
          <w:highlight w:val="yellow"/>
          <w:u w:val="single"/>
        </w:rPr>
        <w:t>/</w:t>
      </w:r>
      <w:r w:rsidR="00D97353" w:rsidRPr="0028379E">
        <w:rPr>
          <w:rFonts w:hint="eastAsia"/>
          <w:b/>
          <w:highlight w:val="yellow"/>
          <w:u w:val="single"/>
        </w:rPr>
        <w:t>放他的藏书</w:t>
      </w:r>
      <w:r w:rsidR="00D97353" w:rsidRPr="0028379E">
        <w:rPr>
          <w:rFonts w:hint="eastAsia"/>
        </w:rPr>
        <w:t>。</w:t>
      </w:r>
      <w:r w:rsidR="00283BAF" w:rsidRPr="0028379E">
        <w:br/>
        <w:t xml:space="preserve">e.g. </w:t>
      </w:r>
      <w:r w:rsidR="00D97353" w:rsidRPr="0028379E">
        <w:t xml:space="preserve">The ballroom can accommodate 400 people. </w:t>
      </w:r>
      <w:r w:rsidR="00D97353" w:rsidRPr="0028379E">
        <w:rPr>
          <w:rFonts w:hint="eastAsia"/>
        </w:rPr>
        <w:t>那个舞厅可容纳</w:t>
      </w:r>
      <w:r w:rsidR="00D97353" w:rsidRPr="0028379E">
        <w:t>400</w:t>
      </w:r>
      <w:r w:rsidR="00D97353" w:rsidRPr="0028379E">
        <w:rPr>
          <w:rFonts w:hint="eastAsia"/>
        </w:rPr>
        <w:t>人。</w:t>
      </w:r>
    </w:p>
    <w:p w:rsidR="00283BAF" w:rsidRPr="0028379E" w:rsidRDefault="00283BAF" w:rsidP="00FF2AC5">
      <w:pPr>
        <w:pStyle w:val="ListParagraph"/>
        <w:numPr>
          <w:ilvl w:val="0"/>
          <w:numId w:val="5"/>
        </w:numPr>
      </w:pPr>
      <w:r w:rsidRPr="0028379E">
        <w:t>accommodate sb. =</w:t>
      </w:r>
      <w:r w:rsidR="00D97353" w:rsidRPr="0028379E">
        <w:t> to provide someone with a place to stay, live, or work</w:t>
      </w:r>
      <w:r w:rsidRPr="0028379E">
        <w:t xml:space="preserve"> </w:t>
      </w:r>
      <w:r w:rsidR="00D97353" w:rsidRPr="0028379E">
        <w:rPr>
          <w:rFonts w:hint="eastAsia"/>
          <w:highlight w:val="yellow"/>
        </w:rPr>
        <w:t>为</w:t>
      </w:r>
      <w:r w:rsidRPr="0028379E">
        <w:rPr>
          <w:highlight w:val="yellow"/>
        </w:rPr>
        <w:t>sb.</w:t>
      </w:r>
      <w:r w:rsidR="00D97353" w:rsidRPr="0028379E">
        <w:rPr>
          <w:rFonts w:hint="eastAsia"/>
          <w:highlight w:val="yellow"/>
        </w:rPr>
        <w:t>提供住处</w:t>
      </w:r>
      <w:r w:rsidR="00D97353" w:rsidRPr="0028379E">
        <w:rPr>
          <w:highlight w:val="yellow"/>
        </w:rPr>
        <w:t>[</w:t>
      </w:r>
      <w:r w:rsidR="00D97353" w:rsidRPr="0028379E">
        <w:rPr>
          <w:rFonts w:hint="eastAsia"/>
          <w:highlight w:val="yellow"/>
        </w:rPr>
        <w:t>工作场所</w:t>
      </w:r>
      <w:r w:rsidR="00D97353" w:rsidRPr="0028379E">
        <w:rPr>
          <w:highlight w:val="yellow"/>
        </w:rPr>
        <w:t>]</w:t>
      </w:r>
      <w:r w:rsidRPr="0028379E">
        <w:rPr>
          <w:highlight w:val="yellow"/>
        </w:rPr>
        <w:t xml:space="preserve">; </w:t>
      </w:r>
      <w:r w:rsidRPr="0028379E">
        <w:rPr>
          <w:rFonts w:hint="eastAsia"/>
          <w:b/>
          <w:highlight w:val="yellow"/>
        </w:rPr>
        <w:t>收容</w:t>
      </w:r>
      <w:r w:rsidRPr="0028379E">
        <w:rPr>
          <w:rFonts w:hint="eastAsia"/>
          <w:b/>
          <w:highlight w:val="yellow"/>
        </w:rPr>
        <w:t>s</w:t>
      </w:r>
      <w:r w:rsidRPr="0028379E">
        <w:rPr>
          <w:b/>
          <w:highlight w:val="yellow"/>
        </w:rPr>
        <w:t>b.</w:t>
      </w:r>
      <w:r w:rsidRPr="0028379E">
        <w:br/>
        <w:t xml:space="preserve">e.g. </w:t>
      </w:r>
      <w:r w:rsidR="00D97353" w:rsidRPr="0028379E">
        <w:t xml:space="preserve">The island was used to </w:t>
      </w:r>
      <w:r w:rsidR="00D97353" w:rsidRPr="0028379E">
        <w:rPr>
          <w:b/>
          <w:u w:val="single"/>
        </w:rPr>
        <w:t>accommodate child refugees</w:t>
      </w:r>
      <w:r w:rsidR="00D97353" w:rsidRPr="0028379E">
        <w:t xml:space="preserve">. </w:t>
      </w:r>
      <w:r w:rsidR="00D97353" w:rsidRPr="0028379E">
        <w:rPr>
          <w:rFonts w:hint="eastAsia"/>
        </w:rPr>
        <w:t>该岛用于</w:t>
      </w:r>
      <w:r w:rsidRPr="0028379E">
        <w:rPr>
          <w:rFonts w:hint="eastAsia"/>
          <w:b/>
          <w:highlight w:val="yellow"/>
          <w:u w:val="single"/>
        </w:rPr>
        <w:t xml:space="preserve"> </w:t>
      </w:r>
      <w:r w:rsidR="00D97353" w:rsidRPr="0028379E">
        <w:rPr>
          <w:rFonts w:hint="eastAsia"/>
          <w:b/>
          <w:highlight w:val="yellow"/>
          <w:u w:val="single"/>
        </w:rPr>
        <w:t>收容儿童难民</w:t>
      </w:r>
      <w:r w:rsidR="00D97353" w:rsidRPr="0028379E">
        <w:rPr>
          <w:rFonts w:hint="eastAsia"/>
        </w:rPr>
        <w:t>。</w:t>
      </w:r>
    </w:p>
    <w:p w:rsidR="00D97353" w:rsidRPr="0028379E" w:rsidRDefault="004525A0" w:rsidP="00FF2AC5">
      <w:pPr>
        <w:pStyle w:val="ListParagraph"/>
        <w:numPr>
          <w:ilvl w:val="0"/>
          <w:numId w:val="5"/>
        </w:numPr>
      </w:pPr>
      <w:r w:rsidRPr="0028379E">
        <w:rPr>
          <w:rFonts w:hint="eastAsia"/>
          <w:color w:val="FF0000"/>
        </w:rPr>
        <w:t>迁就</w:t>
      </w:r>
      <w:r w:rsidRPr="0028379E">
        <w:rPr>
          <w:rFonts w:hint="eastAsia"/>
          <w:color w:val="FF0000"/>
        </w:rPr>
        <w:t>s</w:t>
      </w:r>
      <w:r w:rsidRPr="0028379E">
        <w:rPr>
          <w:color w:val="FF0000"/>
        </w:rPr>
        <w:t>b’s</w:t>
      </w:r>
      <w:r w:rsidRPr="0028379E">
        <w:rPr>
          <w:rFonts w:hint="eastAsia"/>
          <w:color w:val="FF0000"/>
        </w:rPr>
        <w:t>观点</w:t>
      </w:r>
      <w:r w:rsidR="00283BAF" w:rsidRPr="0028379E">
        <w:rPr>
          <w:b/>
          <w:color w:val="FF0000"/>
          <w:highlight w:val="yellow"/>
          <w:u w:val="single"/>
        </w:rPr>
        <w:t xml:space="preserve">accommodate </w:t>
      </w:r>
      <w:r w:rsidR="007C2F18" w:rsidRPr="0028379E">
        <w:rPr>
          <w:b/>
          <w:color w:val="FF0000"/>
          <w:highlight w:val="yellow"/>
          <w:u w:val="single"/>
        </w:rPr>
        <w:t xml:space="preserve">sb’s </w:t>
      </w:r>
      <w:r w:rsidR="00283BAF" w:rsidRPr="0028379E">
        <w:rPr>
          <w:b/>
          <w:color w:val="FF0000"/>
          <w:highlight w:val="yellow"/>
          <w:u w:val="single"/>
        </w:rPr>
        <w:t>point of view</w:t>
      </w:r>
      <w:r w:rsidR="00283BAF" w:rsidRPr="0028379E">
        <w:rPr>
          <w:color w:val="FF0000"/>
        </w:rPr>
        <w:t>:</w:t>
      </w:r>
      <w:r w:rsidR="00D97353" w:rsidRPr="0028379E">
        <w:rPr>
          <w:color w:val="FF0000"/>
        </w:rPr>
        <w:t> </w:t>
      </w:r>
      <w:r w:rsidR="00D97353" w:rsidRPr="0028379E">
        <w:t>to accept someone’s opinions and try to do what they want, especially when their opinions or needs are different from yours</w:t>
      </w:r>
      <w:r w:rsidR="007C2F18" w:rsidRPr="0028379E">
        <w:t xml:space="preserve">    </w:t>
      </w:r>
      <w:r w:rsidR="007C2F18" w:rsidRPr="0028379E">
        <w:br/>
      </w:r>
      <w:r w:rsidR="0098172D" w:rsidRPr="0028379E">
        <w:t xml:space="preserve">eg. With F in MA, US and Gary and team in CA, US there's 3 hours time-difference which we will have </w:t>
      </w:r>
      <w:r w:rsidR="0098172D" w:rsidRPr="0028379E">
        <w:rPr>
          <w:highlight w:val="yellow"/>
        </w:rPr>
        <w:t xml:space="preserve">to </w:t>
      </w:r>
      <w:r w:rsidR="0098172D" w:rsidRPr="0028379E">
        <w:rPr>
          <w:b/>
          <w:highlight w:val="yellow"/>
        </w:rPr>
        <w:t>accommodate</w:t>
      </w:r>
      <w:r w:rsidR="00283BAF" w:rsidRPr="0028379E">
        <w:rPr>
          <w:b/>
          <w:highlight w:val="yellow"/>
        </w:rPr>
        <w:t xml:space="preserve"> it</w:t>
      </w:r>
      <w:r w:rsidR="0098172D" w:rsidRPr="0028379E">
        <w:rPr>
          <w:rFonts w:hint="eastAsia"/>
          <w:b/>
          <w:highlight w:val="yellow"/>
        </w:rPr>
        <w:t>迁就</w:t>
      </w:r>
      <w:r w:rsidR="00283BAF" w:rsidRPr="0028379E">
        <w:rPr>
          <w:rFonts w:hint="eastAsia"/>
        </w:rPr>
        <w:t xml:space="preserve"> </w:t>
      </w:r>
      <w:r w:rsidR="00283BAF" w:rsidRPr="0028379E">
        <w:t xml:space="preserve">  e.g. W</w:t>
      </w:r>
      <w:r w:rsidR="00D97353" w:rsidRPr="0028379E">
        <w:t xml:space="preserve">e’ve made </w:t>
      </w:r>
      <w:r w:rsidR="00D97353" w:rsidRPr="0028379E">
        <w:rPr>
          <w:b/>
          <w:highlight w:val="yellow"/>
        </w:rPr>
        <w:t>every</w:t>
      </w:r>
      <w:r w:rsidR="00D97353" w:rsidRPr="0028379E">
        <w:t xml:space="preserve"> effort to </w:t>
      </w:r>
      <w:r w:rsidR="00D97353" w:rsidRPr="0028379E">
        <w:rPr>
          <w:b/>
          <w:highlight w:val="yellow"/>
          <w:u w:val="single"/>
        </w:rPr>
        <w:t>accommodate your point of view.</w:t>
      </w:r>
      <w:r w:rsidR="00D97353" w:rsidRPr="0028379E">
        <w:t xml:space="preserve"> </w:t>
      </w:r>
      <w:r w:rsidR="00D97353" w:rsidRPr="0028379E">
        <w:rPr>
          <w:rFonts w:hint="eastAsia"/>
        </w:rPr>
        <w:t>我们已经尽力</w:t>
      </w:r>
      <w:r w:rsidR="007C2F18" w:rsidRPr="0028379E">
        <w:rPr>
          <w:rFonts w:hint="eastAsia"/>
        </w:rPr>
        <w:t xml:space="preserve"> </w:t>
      </w:r>
      <w:r w:rsidR="007C2F18" w:rsidRPr="0028379E">
        <w:rPr>
          <w:rFonts w:hint="eastAsia"/>
          <w:b/>
          <w:highlight w:val="yellow"/>
        </w:rPr>
        <w:t>迁就</w:t>
      </w:r>
      <w:r w:rsidR="00D97353" w:rsidRPr="0028379E">
        <w:rPr>
          <w:rFonts w:hint="eastAsia"/>
          <w:b/>
          <w:highlight w:val="yellow"/>
        </w:rPr>
        <w:t>你的观点</w:t>
      </w:r>
      <w:r w:rsidR="00D97353" w:rsidRPr="0028379E">
        <w:rPr>
          <w:rFonts w:hint="eastAsia"/>
        </w:rPr>
        <w:t>。</w:t>
      </w:r>
      <w:r w:rsidR="00BB3791" w:rsidRPr="0028379E">
        <w:br/>
      </w:r>
    </w:p>
    <w:p w:rsidR="00582452" w:rsidRPr="0028379E" w:rsidRDefault="0072684E" w:rsidP="00FF2AC5">
      <w:pPr>
        <w:pStyle w:val="ListParagraph"/>
        <w:numPr>
          <w:ilvl w:val="0"/>
          <w:numId w:val="4"/>
        </w:numPr>
        <w:ind w:left="142"/>
      </w:pPr>
      <w:r w:rsidRPr="0028379E">
        <w:rPr>
          <w:rFonts w:hint="eastAsia"/>
        </w:rPr>
        <w:t>〔尤指对政府的〕信任投</w:t>
      </w:r>
      <w:r w:rsidRPr="0028379E">
        <w:t>票</w:t>
      </w:r>
      <w:r w:rsidRPr="0028379E">
        <w:rPr>
          <w:rFonts w:hint="eastAsia"/>
        </w:rPr>
        <w:t xml:space="preserve"> </w:t>
      </w:r>
      <w:r w:rsidR="00582452" w:rsidRPr="0028379E">
        <w:t>[votes of confidence]</w:t>
      </w:r>
    </w:p>
    <w:p w:rsidR="00582452" w:rsidRPr="0028379E" w:rsidRDefault="00582452" w:rsidP="00FF2AC5">
      <w:pPr>
        <w:pStyle w:val="ListParagraph"/>
        <w:numPr>
          <w:ilvl w:val="0"/>
          <w:numId w:val="6"/>
        </w:numPr>
        <w:ind w:left="426"/>
      </w:pPr>
      <w:r w:rsidRPr="0028379E">
        <w:t>a formal process in which people vote in order to show that they support someone or something, especially the government</w:t>
      </w:r>
      <w:r w:rsidRPr="0028379E">
        <w:rPr>
          <w:rFonts w:hint="eastAsia"/>
        </w:rPr>
        <w:t>〔尤指对政府的〕信任投</w:t>
      </w:r>
      <w:r w:rsidRPr="0028379E">
        <w:t>票</w:t>
      </w:r>
      <w:r w:rsidR="003405DF" w:rsidRPr="0028379E">
        <w:rPr>
          <w:rFonts w:hint="eastAsia"/>
        </w:rPr>
        <w:t xml:space="preserve"> </w:t>
      </w:r>
      <w:r w:rsidR="00D05285" w:rsidRPr="0028379E">
        <w:br/>
      </w:r>
      <w:r w:rsidR="003405DF" w:rsidRPr="0028379E">
        <w:t xml:space="preserve">e.g. </w:t>
      </w:r>
      <w:r w:rsidRPr="0028379E">
        <w:t>On April 19 the new government won </w:t>
      </w:r>
      <w:r w:rsidRPr="0028379E">
        <w:rPr>
          <w:b/>
          <w:highlight w:val="yellow"/>
        </w:rPr>
        <w:t>a vote of confidence</w:t>
      </w:r>
      <w:r w:rsidRPr="0028379E">
        <w:t> by 339 votes to 207. 4</w:t>
      </w:r>
      <w:r w:rsidRPr="0028379E">
        <w:rPr>
          <w:rFonts w:hint="eastAsia"/>
        </w:rPr>
        <w:t>月</w:t>
      </w:r>
      <w:r w:rsidRPr="0028379E">
        <w:t>19</w:t>
      </w:r>
      <w:r w:rsidRPr="0028379E">
        <w:rPr>
          <w:rFonts w:hint="eastAsia"/>
        </w:rPr>
        <w:t>日，新政府以</w:t>
      </w:r>
      <w:r w:rsidRPr="0028379E">
        <w:t>339</w:t>
      </w:r>
      <w:r w:rsidRPr="0028379E">
        <w:rPr>
          <w:rFonts w:hint="eastAsia"/>
        </w:rPr>
        <w:t>票对</w:t>
      </w:r>
      <w:r w:rsidRPr="0028379E">
        <w:t>207</w:t>
      </w:r>
      <w:r w:rsidRPr="0028379E">
        <w:rPr>
          <w:rFonts w:hint="eastAsia"/>
        </w:rPr>
        <w:t>票赢得信任投票</w:t>
      </w:r>
      <w:r w:rsidRPr="0028379E">
        <w:t>。</w:t>
      </w:r>
      <w:r w:rsidR="0064044F" w:rsidRPr="0028379E">
        <w:rPr>
          <w:rFonts w:hint="eastAsia"/>
        </w:rPr>
        <w:t xml:space="preserve"> </w:t>
      </w:r>
      <w:r w:rsidR="0064044F" w:rsidRPr="0028379E">
        <w:t xml:space="preserve"> </w:t>
      </w:r>
      <w:r w:rsidR="00CE0539" w:rsidRPr="0028379E">
        <w:br/>
        <w:t xml:space="preserve">e.g. </w:t>
      </w:r>
      <w:r w:rsidR="0064044F" w:rsidRPr="0028379E">
        <w:t xml:space="preserve">Be aware that a </w:t>
      </w:r>
      <w:r w:rsidR="0064044F" w:rsidRPr="0028379E">
        <w:rPr>
          <w:b/>
          <w:highlight w:val="yellow"/>
          <w:u w:val="single"/>
        </w:rPr>
        <w:t>co</w:t>
      </w:r>
      <w:r w:rsidR="00CE0539" w:rsidRPr="0028379E">
        <w:rPr>
          <w:b/>
          <w:highlight w:val="yellow"/>
          <w:u w:val="single"/>
        </w:rPr>
        <w:t>[</w:t>
      </w:r>
      <w:r w:rsidR="0064044F" w:rsidRPr="0028379E">
        <w:rPr>
          <w:b/>
          <w:highlight w:val="yellow"/>
          <w:u w:val="single"/>
        </w:rPr>
        <w:t>n a</w:t>
      </w:r>
      <w:r w:rsidR="00CE0539" w:rsidRPr="0028379E">
        <w:rPr>
          <w:b/>
          <w:highlight w:val="yellow"/>
          <w:u w:val="single"/>
        </w:rPr>
        <w:t>]</w:t>
      </w:r>
      <w:r w:rsidR="0064044F" w:rsidRPr="0028379E">
        <w:rPr>
          <w:b/>
          <w:highlight w:val="yellow"/>
          <w:u w:val="single"/>
        </w:rPr>
        <w:t>rtist</w:t>
      </w:r>
      <w:r w:rsidR="00CE0539" w:rsidRPr="0028379E">
        <w:rPr>
          <w:rFonts w:hint="eastAsia"/>
        </w:rPr>
        <w:t>诈骗者</w:t>
      </w:r>
      <w:r w:rsidR="0064044F" w:rsidRPr="0028379E">
        <w:t xml:space="preserve">will go to great lengths to get your </w:t>
      </w:r>
      <w:r w:rsidR="0064044F" w:rsidRPr="0028379E">
        <w:rPr>
          <w:b/>
          <w:highlight w:val="yellow"/>
        </w:rPr>
        <w:t>vote of confidence</w:t>
      </w:r>
    </w:p>
    <w:p w:rsidR="00582452" w:rsidRPr="0028379E" w:rsidRDefault="00582452" w:rsidP="00FF2AC5">
      <w:pPr>
        <w:pStyle w:val="ListParagraph"/>
        <w:numPr>
          <w:ilvl w:val="0"/>
          <w:numId w:val="6"/>
        </w:numPr>
        <w:ind w:left="426"/>
      </w:pPr>
      <w:r w:rsidRPr="0028379E">
        <w:t>something that you do or say that shows you support someone and approve of their actions</w:t>
      </w:r>
      <w:r w:rsidR="00CE0539" w:rsidRPr="0028379E">
        <w:t xml:space="preserve"> </w:t>
      </w:r>
      <w:r w:rsidRPr="0028379E">
        <w:rPr>
          <w:rFonts w:hint="eastAsia"/>
        </w:rPr>
        <w:t>赞同</w:t>
      </w:r>
      <w:r w:rsidRPr="0028379E">
        <w:t>[</w:t>
      </w:r>
      <w:r w:rsidRPr="0028379E">
        <w:rPr>
          <w:rFonts w:hint="eastAsia"/>
        </w:rPr>
        <w:t>支持</w:t>
      </w:r>
      <w:r w:rsidRPr="0028379E">
        <w:t>]</w:t>
      </w:r>
      <w:r w:rsidRPr="0028379E">
        <w:rPr>
          <w:rFonts w:hint="eastAsia"/>
        </w:rPr>
        <w:t>的表</w:t>
      </w:r>
      <w:r w:rsidRPr="0028379E">
        <w:t>示</w:t>
      </w:r>
      <w:r w:rsidR="00CE0539" w:rsidRPr="0028379E">
        <w:rPr>
          <w:rFonts w:hint="eastAsia"/>
        </w:rPr>
        <w:t xml:space="preserve"> </w:t>
      </w:r>
      <w:r w:rsidR="00CE0539" w:rsidRPr="0028379E">
        <w:rPr>
          <w:b/>
          <w:highlight w:val="yellow"/>
        </w:rPr>
        <w:t>[ votes of confidence in sth ]</w:t>
      </w:r>
      <w:r w:rsidR="00CE0539" w:rsidRPr="0028379E">
        <w:rPr>
          <w:b/>
        </w:rPr>
        <w:t xml:space="preserve">  </w:t>
      </w:r>
      <w:r w:rsidR="00D05285" w:rsidRPr="0028379E">
        <w:rPr>
          <w:b/>
        </w:rPr>
        <w:br/>
      </w:r>
      <w:r w:rsidR="00CE0539" w:rsidRPr="0028379E">
        <w:t>e.g. T</w:t>
      </w:r>
      <w:r w:rsidRPr="0028379E">
        <w:t xml:space="preserve">he new investments are widely seen as a vote of confidence in the nation’s economic future. </w:t>
      </w:r>
      <w:r w:rsidRPr="0028379E">
        <w:rPr>
          <w:rFonts w:hint="eastAsia"/>
        </w:rPr>
        <w:t>这些新的投资被普遍认为是对国家经济前景的支持</w:t>
      </w:r>
      <w:r w:rsidRPr="0028379E">
        <w:t>。</w:t>
      </w:r>
      <w:r w:rsidR="0072684E" w:rsidRPr="0028379E">
        <w:br/>
      </w:r>
    </w:p>
    <w:p w:rsidR="00B03E8B" w:rsidRPr="0028379E" w:rsidRDefault="00363ABE" w:rsidP="00FF2AC5">
      <w:pPr>
        <w:pStyle w:val="ListParagraph"/>
        <w:numPr>
          <w:ilvl w:val="0"/>
          <w:numId w:val="4"/>
        </w:numPr>
        <w:ind w:left="142"/>
      </w:pPr>
      <w:r w:rsidRPr="0028379E">
        <w:rPr>
          <w:rFonts w:hint="eastAsia"/>
        </w:rPr>
        <w:lastRenderedPageBreak/>
        <w:t>声誉</w:t>
      </w:r>
      <w:r w:rsidR="00B10E2B" w:rsidRPr="0028379E">
        <w:rPr>
          <w:rFonts w:hint="eastAsia"/>
        </w:rPr>
        <w:t>声望</w:t>
      </w:r>
      <w:r w:rsidRPr="0028379E">
        <w:rPr>
          <w:rFonts w:hint="eastAsia"/>
        </w:rPr>
        <w:t>好的，有声望的，有信誉的</w:t>
      </w:r>
      <w:r w:rsidR="0072684E" w:rsidRPr="0028379E">
        <w:t xml:space="preserve">reputable </w:t>
      </w:r>
      <w:r w:rsidR="004D3323" w:rsidRPr="0028379E">
        <w:t>/'repjʊtəb ə l/ respected for being honest or for doing good work</w:t>
      </w:r>
      <w:r w:rsidRPr="0028379E">
        <w:t xml:space="preserve"> </w:t>
      </w:r>
      <w:r w:rsidRPr="0028379E">
        <w:rPr>
          <w:b/>
          <w:highlight w:val="yellow"/>
        </w:rPr>
        <w:t>[</w:t>
      </w:r>
      <w:r w:rsidR="00AD3C0E" w:rsidRPr="0028379E">
        <w:rPr>
          <w:b/>
          <w:highlight w:val="yellow"/>
        </w:rPr>
        <w:t xml:space="preserve"> a</w:t>
      </w:r>
      <w:r w:rsidRPr="0028379E">
        <w:rPr>
          <w:b/>
          <w:highlight w:val="yellow"/>
        </w:rPr>
        <w:t xml:space="preserve"> </w:t>
      </w:r>
      <w:r w:rsidR="004D3323" w:rsidRPr="0028379E">
        <w:rPr>
          <w:b/>
          <w:highlight w:val="yellow"/>
        </w:rPr>
        <w:t>reputable firm/company</w:t>
      </w:r>
      <w:r w:rsidRPr="0028379E">
        <w:rPr>
          <w:b/>
          <w:highlight w:val="yellow"/>
        </w:rPr>
        <w:t xml:space="preserve"> </w:t>
      </w:r>
      <w:r w:rsidR="00946EFA" w:rsidRPr="0028379E">
        <w:rPr>
          <w:rFonts w:hint="eastAsia"/>
          <w:b/>
          <w:highlight w:val="yellow"/>
        </w:rPr>
        <w:t>声誉声望好的公司</w:t>
      </w:r>
      <w:r w:rsidRPr="0028379E">
        <w:rPr>
          <w:b/>
          <w:highlight w:val="yellow"/>
        </w:rPr>
        <w:t>]</w:t>
      </w:r>
      <w:r w:rsidRPr="0028379E">
        <w:t xml:space="preserve">   </w:t>
      </w:r>
      <w:r w:rsidR="00B03E8B" w:rsidRPr="0028379E">
        <w:t xml:space="preserve">e.g. If you have </w:t>
      </w:r>
      <w:r w:rsidR="00B03E8B" w:rsidRPr="0028379E">
        <w:rPr>
          <w:b/>
          <w:color w:val="FF0000"/>
          <w:highlight w:val="yellow"/>
          <w:u w:val="single"/>
        </w:rPr>
        <w:t>a burglar alarm</w:t>
      </w:r>
      <w:r w:rsidR="00B03E8B" w:rsidRPr="0028379E">
        <w:rPr>
          <w:color w:val="FF0000"/>
        </w:rPr>
        <w:t xml:space="preserve"> </w:t>
      </w:r>
      <w:r w:rsidR="00B03E8B" w:rsidRPr="0028379E">
        <w:t xml:space="preserve">fitted, make sure it is done by </w:t>
      </w:r>
      <w:r w:rsidR="00B03E8B" w:rsidRPr="0028379E">
        <w:rPr>
          <w:b/>
          <w:highlight w:val="yellow"/>
        </w:rPr>
        <w:t>a reputable company.</w:t>
      </w:r>
      <w:r w:rsidR="00B03E8B" w:rsidRPr="0028379E">
        <w:t xml:space="preserve"> </w:t>
      </w:r>
      <w:r w:rsidR="00B03E8B" w:rsidRPr="0028379E">
        <w:rPr>
          <w:rFonts w:hint="eastAsia"/>
        </w:rPr>
        <w:t>如果你想安装</w:t>
      </w:r>
      <w:r w:rsidR="00F814A3" w:rsidRPr="0028379E">
        <w:rPr>
          <w:rFonts w:hint="eastAsia"/>
        </w:rPr>
        <w:t xml:space="preserve"> </w:t>
      </w:r>
      <w:r w:rsidR="00B03E8B" w:rsidRPr="0028379E">
        <w:rPr>
          <w:rFonts w:hint="eastAsia"/>
          <w:b/>
          <w:highlight w:val="yellow"/>
          <w:u w:val="single"/>
        </w:rPr>
        <w:t>防盗报警器</w:t>
      </w:r>
      <w:r w:rsidR="00B03E8B" w:rsidRPr="0028379E">
        <w:rPr>
          <w:rFonts w:hint="eastAsia"/>
        </w:rPr>
        <w:t>，一定要找</w:t>
      </w:r>
      <w:r w:rsidR="00B03E8B" w:rsidRPr="0028379E">
        <w:rPr>
          <w:rFonts w:hint="eastAsia"/>
          <w:b/>
          <w:highlight w:val="yellow"/>
          <w:u w:val="single"/>
        </w:rPr>
        <w:t>一家声誉好的公司</w:t>
      </w:r>
      <w:r w:rsidR="00B03E8B" w:rsidRPr="0028379E">
        <w:rPr>
          <w:rFonts w:hint="eastAsia"/>
        </w:rPr>
        <w:t>来做</w:t>
      </w:r>
      <w:r w:rsidR="00B03E8B" w:rsidRPr="0028379E">
        <w:rPr>
          <w:rStyle w:val="example-tran"/>
          <w:rFonts w:ascii="Microsoft YaHei" w:eastAsia="Microsoft YaHei" w:hAnsi="Microsoft YaHei" w:cs="Microsoft YaHei" w:hint="eastAsia"/>
          <w:color w:val="5F6266"/>
          <w:sz w:val="20"/>
          <w:szCs w:val="20"/>
        </w:rPr>
        <w:t xml:space="preserve">。 </w:t>
      </w:r>
      <w:r w:rsidR="00B03E8B" w:rsidRPr="0028379E">
        <w:rPr>
          <w:rStyle w:val="example-tran"/>
          <w:rFonts w:ascii="Microsoft YaHei" w:eastAsia="Microsoft YaHei" w:hAnsi="Microsoft YaHei" w:cs="Microsoft YaHei"/>
          <w:color w:val="5F6266"/>
          <w:sz w:val="20"/>
          <w:szCs w:val="20"/>
        </w:rPr>
        <w:t xml:space="preserve"> </w:t>
      </w:r>
      <w:r w:rsidR="00B03E8B" w:rsidRPr="0028379E">
        <w:t xml:space="preserve">E.g. If you know you are inexperienced, deal with proven </w:t>
      </w:r>
      <w:r w:rsidR="00B03E8B" w:rsidRPr="0028379E">
        <w:rPr>
          <w:b/>
          <w:highlight w:val="yellow"/>
          <w:u w:val="single"/>
        </w:rPr>
        <w:t>reputable financial institutions</w:t>
      </w:r>
      <w:r w:rsidR="00B03E8B" w:rsidRPr="0028379E">
        <w:rPr>
          <w:b/>
          <w:u w:val="single"/>
        </w:rPr>
        <w:t>.</w:t>
      </w:r>
    </w:p>
    <w:p w:rsidR="004D3323" w:rsidRPr="0028379E" w:rsidRDefault="00363ABE" w:rsidP="00FF2AC5">
      <w:r w:rsidRPr="0028379E">
        <w:t xml:space="preserve">V.S. </w:t>
      </w:r>
    </w:p>
    <w:p w:rsidR="004D3323" w:rsidRPr="0028379E" w:rsidRDefault="00363ABE" w:rsidP="00FF2AC5">
      <w:r w:rsidRPr="0028379E">
        <w:t>prestigious [pre'stɪdʒəs] admired as one of the best and most important</w:t>
      </w:r>
      <w:r w:rsidR="00A20EC0" w:rsidRPr="0028379E">
        <w:t xml:space="preserve"> </w:t>
      </w:r>
      <w:r w:rsidRPr="0028379E">
        <w:rPr>
          <w:rFonts w:hint="eastAsia"/>
        </w:rPr>
        <w:t>有威望的，有声望的</w:t>
      </w:r>
      <w:r w:rsidR="00A20EC0" w:rsidRPr="0028379E">
        <w:rPr>
          <w:rFonts w:hint="eastAsia"/>
        </w:rPr>
        <w:t xml:space="preserve"> </w:t>
      </w:r>
      <w:r w:rsidR="00A20EC0" w:rsidRPr="0028379E">
        <w:t xml:space="preserve"> </w:t>
      </w:r>
      <w:r w:rsidR="00D76B15" w:rsidRPr="0028379E">
        <w:br/>
      </w:r>
      <w:r w:rsidR="00A20EC0" w:rsidRPr="0028379E">
        <w:rPr>
          <w:b/>
          <w:highlight w:val="yellow"/>
        </w:rPr>
        <w:t>[ a pr</w:t>
      </w:r>
      <w:r w:rsidR="00AD3C0E" w:rsidRPr="0028379E">
        <w:rPr>
          <w:b/>
          <w:highlight w:val="yellow"/>
        </w:rPr>
        <w:t>e</w:t>
      </w:r>
      <w:r w:rsidR="00A20EC0" w:rsidRPr="0028379E">
        <w:rPr>
          <w:b/>
          <w:highlight w:val="yellow"/>
        </w:rPr>
        <w:t>stigious university</w:t>
      </w:r>
      <w:r w:rsidR="00AD3C0E" w:rsidRPr="0028379E">
        <w:rPr>
          <w:b/>
          <w:highlight w:val="yellow"/>
        </w:rPr>
        <w:t>赫赫有名的大学</w:t>
      </w:r>
      <w:r w:rsidR="00A20EC0" w:rsidRPr="0028379E">
        <w:rPr>
          <w:b/>
          <w:highlight w:val="yellow"/>
        </w:rPr>
        <w:t xml:space="preserve">; a prestigious professor; </w:t>
      </w:r>
      <w:r w:rsidRPr="0028379E">
        <w:rPr>
          <w:b/>
          <w:highlight w:val="yellow"/>
        </w:rPr>
        <w:t xml:space="preserve">a prestigious literary award </w:t>
      </w:r>
      <w:r w:rsidRPr="0028379E">
        <w:rPr>
          <w:b/>
          <w:highlight w:val="yellow"/>
        </w:rPr>
        <w:t>享有盛名的文学奖</w:t>
      </w:r>
      <w:r w:rsidR="00A20EC0" w:rsidRPr="0028379E">
        <w:rPr>
          <w:rFonts w:hint="eastAsia"/>
          <w:b/>
          <w:highlight w:val="yellow"/>
        </w:rPr>
        <w:t xml:space="preserve"> </w:t>
      </w:r>
      <w:r w:rsidR="00A20EC0" w:rsidRPr="0028379E">
        <w:rPr>
          <w:b/>
          <w:highlight w:val="yellow"/>
        </w:rPr>
        <w:t>]</w:t>
      </w:r>
    </w:p>
    <w:p w:rsidR="001E200E" w:rsidRPr="0028379E" w:rsidRDefault="001E200E" w:rsidP="00FF2AC5">
      <w:pPr>
        <w:rPr>
          <w:lang w:val="en-US"/>
        </w:rPr>
      </w:pPr>
    </w:p>
    <w:tbl>
      <w:tblPr>
        <w:tblW w:w="10632"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9"/>
        <w:gridCol w:w="9213"/>
      </w:tblGrid>
      <w:tr w:rsidR="003105D6" w:rsidRPr="0028379E" w:rsidTr="003105D6">
        <w:trPr>
          <w:trHeight w:val="885"/>
        </w:trPr>
        <w:tc>
          <w:tcPr>
            <w:tcW w:w="1419" w:type="dxa"/>
            <w:vMerge w:val="restart"/>
            <w:shd w:val="clear" w:color="000000" w:fill="C4BD97"/>
            <w:hideMark/>
          </w:tcPr>
          <w:p w:rsidR="003105D6" w:rsidRPr="0028379E" w:rsidRDefault="003105D6" w:rsidP="00FF2AC5">
            <w:pPr>
              <w:spacing w:after="0" w:line="240" w:lineRule="auto"/>
              <w:rPr>
                <w:rFonts w:ascii="Microsoft YaHei" w:eastAsia="Microsoft YaHei" w:hAnsi="Microsoft YaHei" w:cs="Microsoft YaHei"/>
                <w:color w:val="000000"/>
              </w:rPr>
            </w:pPr>
          </w:p>
          <w:p w:rsidR="003105D6" w:rsidRPr="0028379E" w:rsidRDefault="003105D6" w:rsidP="00FF2AC5">
            <w:pPr>
              <w:spacing w:after="0" w:line="240" w:lineRule="auto"/>
              <w:rPr>
                <w:rFonts w:ascii="Microsoft YaHei" w:eastAsia="Microsoft YaHei" w:hAnsi="Microsoft YaHei" w:cs="Microsoft YaHei"/>
                <w:color w:val="000000"/>
              </w:rPr>
            </w:pPr>
          </w:p>
          <w:p w:rsidR="003105D6" w:rsidRPr="0028379E" w:rsidRDefault="003105D6" w:rsidP="00FF2AC5">
            <w:pPr>
              <w:spacing w:after="0" w:line="240" w:lineRule="auto"/>
              <w:rPr>
                <w:rFonts w:ascii="Microsoft YaHei" w:eastAsia="Microsoft YaHei" w:hAnsi="Microsoft YaHei" w:cs="Microsoft YaHei"/>
                <w:color w:val="000000"/>
              </w:rPr>
            </w:pPr>
          </w:p>
          <w:p w:rsidR="003105D6" w:rsidRPr="0028379E" w:rsidRDefault="003105D6" w:rsidP="00FF2AC5">
            <w:pPr>
              <w:spacing w:after="0" w:line="240" w:lineRule="auto"/>
              <w:rPr>
                <w:rFonts w:ascii="Calibri" w:eastAsia="Times New Roman" w:hAnsi="Calibri" w:cs="Times New Roman"/>
                <w:color w:val="000000"/>
              </w:rPr>
            </w:pPr>
            <w:r w:rsidRPr="0028379E">
              <w:rPr>
                <w:rFonts w:ascii="Microsoft YaHei" w:eastAsia="Microsoft YaHei" w:hAnsi="Microsoft YaHei" w:cs="Microsoft YaHei" w:hint="eastAsia"/>
                <w:color w:val="000000"/>
              </w:rPr>
              <w:t>令人信服的</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非常有说服力的</w:t>
            </w:r>
            <w:r w:rsidR="007168D5" w:rsidRPr="0028379E">
              <w:rPr>
                <w:rFonts w:ascii="Microsoft YaHei" w:eastAsia="Microsoft YaHei" w:hAnsi="Microsoft YaHei" w:cs="Microsoft YaHei" w:hint="eastAsia"/>
                <w:color w:val="000000"/>
              </w:rPr>
              <w:t>(理由,</w:t>
            </w:r>
            <w:r w:rsidR="007168D5" w:rsidRPr="0028379E">
              <w:rPr>
                <w:rFonts w:ascii="Microsoft YaHei" w:eastAsia="Microsoft YaHei" w:hAnsi="Microsoft YaHei" w:cs="Microsoft YaHei"/>
                <w:color w:val="000000"/>
              </w:rPr>
              <w:t xml:space="preserve"> </w:t>
            </w:r>
            <w:r w:rsidR="007168D5" w:rsidRPr="0028379E">
              <w:rPr>
                <w:rFonts w:ascii="Microsoft YaHei" w:eastAsia="Microsoft YaHei" w:hAnsi="Microsoft YaHei" w:cs="Microsoft YaHei" w:hint="eastAsia"/>
                <w:color w:val="000000"/>
              </w:rPr>
              <w:t>证据)</w:t>
            </w:r>
          </w:p>
        </w:tc>
        <w:tc>
          <w:tcPr>
            <w:tcW w:w="9213" w:type="dxa"/>
            <w:shd w:val="clear" w:color="auto" w:fill="auto"/>
            <w:hideMark/>
          </w:tcPr>
          <w:p w:rsidR="00E46943" w:rsidRPr="0028379E" w:rsidRDefault="003105D6" w:rsidP="00FF2AC5">
            <w:pPr>
              <w:spacing w:after="0" w:line="240" w:lineRule="auto"/>
              <w:rPr>
                <w:rFonts w:ascii="Calibri" w:eastAsia="Times New Roman" w:hAnsi="Calibri" w:cs="Times New Roman"/>
                <w:color w:val="000000"/>
              </w:rPr>
            </w:pPr>
            <w:r w:rsidRPr="0028379E">
              <w:rPr>
                <w:rFonts w:ascii="Calibri" w:eastAsia="Times New Roman" w:hAnsi="Calibri" w:cs="Times New Roman"/>
                <w:b/>
                <w:color w:val="000000"/>
              </w:rPr>
              <w:t xml:space="preserve">compelling: </w:t>
            </w:r>
            <w:r w:rsidRPr="0028379E">
              <w:rPr>
                <w:rFonts w:ascii="Calibri" w:eastAsia="Times New Roman" w:hAnsi="Calibri" w:cs="Times New Roman"/>
                <w:b/>
                <w:color w:val="FF0000"/>
              </w:rPr>
              <w:t>cogent</w:t>
            </w:r>
            <w:r w:rsidRPr="0028379E">
              <w:rPr>
                <w:rFonts w:ascii="Calibri" w:eastAsia="Times New Roman" w:hAnsi="Calibri" w:cs="Times New Roman"/>
                <w:b/>
                <w:color w:val="000000"/>
              </w:rPr>
              <w:t>['kəʊdʒ(ə)nt]</w:t>
            </w:r>
            <w:r w:rsidRPr="0028379E">
              <w:rPr>
                <w:rFonts w:ascii="Calibri" w:eastAsia="Times New Roman" w:hAnsi="Calibri" w:cs="Times New Roman"/>
                <w:color w:val="000000"/>
              </w:rPr>
              <w:t xml:space="preserve"> and convincing, drivingly forceful</w:t>
            </w:r>
            <w:r w:rsidR="003426ED" w:rsidRPr="0028379E">
              <w:rPr>
                <w:rFonts w:ascii="Calibri" w:eastAsia="Times New Roman" w:hAnsi="Calibri" w:cs="Times New Roman"/>
                <w:color w:val="000000"/>
              </w:rPr>
              <w:t>ly</w:t>
            </w:r>
            <w:r w:rsidRPr="0028379E">
              <w:rPr>
                <w:rFonts w:ascii="Calibri" w:eastAsia="Times New Roman" w:hAnsi="Calibri" w:cs="Times New Roman"/>
                <w:color w:val="000000"/>
              </w:rPr>
              <w:t xml:space="preserve"> persuasive; persuasive and convincing forcefully and strikingly  </w:t>
            </w:r>
            <w:r w:rsidRPr="0028379E">
              <w:rPr>
                <w:rFonts w:ascii="Microsoft YaHei" w:eastAsia="Microsoft YaHei" w:hAnsi="Microsoft YaHei" w:cs="Microsoft YaHei" w:hint="eastAsia"/>
                <w:color w:val="000000"/>
              </w:rPr>
              <w:t>非常有说服力的</w:t>
            </w:r>
            <w:r w:rsidR="003426ED" w:rsidRPr="0028379E">
              <w:rPr>
                <w:rFonts w:ascii="Microsoft YaHei" w:eastAsia="Microsoft YaHei" w:hAnsi="Microsoft YaHei" w:cs="Microsoft YaHei" w:hint="eastAsia"/>
                <w:color w:val="000000"/>
              </w:rPr>
              <w:t>,</w:t>
            </w:r>
            <w:r w:rsidR="003426ED" w:rsidRPr="0028379E">
              <w:rPr>
                <w:rFonts w:ascii="Microsoft YaHei" w:eastAsia="Microsoft YaHei" w:hAnsi="Microsoft YaHei" w:cs="Microsoft YaHei"/>
                <w:color w:val="000000"/>
              </w:rPr>
              <w:t xml:space="preserve"> </w:t>
            </w:r>
            <w:r w:rsidR="003426ED" w:rsidRPr="0028379E">
              <w:rPr>
                <w:rFonts w:hint="eastAsia"/>
                <w:b/>
                <w:highlight w:val="yellow"/>
              </w:rPr>
              <w:t>令人信服的</w:t>
            </w:r>
          </w:p>
          <w:p w:rsidR="007168D5" w:rsidRPr="0028379E" w:rsidRDefault="003105D6" w:rsidP="00FF2AC5">
            <w:pPr>
              <w:spacing w:after="0" w:line="240" w:lineRule="auto"/>
              <w:rPr>
                <w:b/>
                <w:highlight w:val="yellow"/>
              </w:rPr>
            </w:pPr>
            <w:r w:rsidRPr="0028379E">
              <w:rPr>
                <w:b/>
                <w:highlight w:val="yellow"/>
              </w:rPr>
              <w:t>[</w:t>
            </w:r>
            <w:r w:rsidR="003426ED" w:rsidRPr="0028379E">
              <w:rPr>
                <w:rFonts w:hint="eastAsia"/>
                <w:b/>
                <w:highlight w:val="yellow"/>
              </w:rPr>
              <w:t>非常有说服力</w:t>
            </w:r>
            <w:r w:rsidR="003426ED" w:rsidRPr="0028379E">
              <w:rPr>
                <w:rFonts w:hint="eastAsia"/>
                <w:b/>
                <w:highlight w:val="yellow"/>
              </w:rPr>
              <w:t>/</w:t>
            </w:r>
            <w:r w:rsidRPr="0028379E">
              <w:rPr>
                <w:rFonts w:hint="eastAsia"/>
                <w:b/>
                <w:highlight w:val="yellow"/>
              </w:rPr>
              <w:t>令人信服的理由</w:t>
            </w:r>
            <w:r w:rsidRPr="0028379E">
              <w:rPr>
                <w:b/>
                <w:highlight w:val="yellow"/>
              </w:rPr>
              <w:t>: compelling/cogent reasons</w:t>
            </w:r>
            <w:r w:rsidR="00891548" w:rsidRPr="0028379E">
              <w:rPr>
                <w:b/>
                <w:highlight w:val="yellow"/>
              </w:rPr>
              <w:t xml:space="preserve">;  </w:t>
            </w:r>
            <w:r w:rsidR="007168D5" w:rsidRPr="0028379E">
              <w:rPr>
                <w:b/>
                <w:highlight w:val="yellow"/>
              </w:rPr>
              <w:t xml:space="preserve"> </w:t>
            </w:r>
            <w:r w:rsidR="003426ED" w:rsidRPr="0028379E">
              <w:rPr>
                <w:rFonts w:hint="eastAsia"/>
                <w:b/>
                <w:highlight w:val="yellow"/>
              </w:rPr>
              <w:t>非常有说服力</w:t>
            </w:r>
            <w:r w:rsidR="003426ED" w:rsidRPr="0028379E">
              <w:rPr>
                <w:rFonts w:hint="eastAsia"/>
                <w:b/>
                <w:highlight w:val="yellow"/>
              </w:rPr>
              <w:t>/</w:t>
            </w:r>
            <w:r w:rsidRPr="0028379E">
              <w:rPr>
                <w:rFonts w:hint="eastAsia"/>
                <w:b/>
                <w:highlight w:val="yellow"/>
              </w:rPr>
              <w:t>令人信服的证据</w:t>
            </w:r>
            <w:r w:rsidR="00891548" w:rsidRPr="0028379E">
              <w:rPr>
                <w:rFonts w:hint="eastAsia"/>
                <w:b/>
                <w:highlight w:val="yellow"/>
              </w:rPr>
              <w:t>:</w:t>
            </w:r>
            <w:r w:rsidR="00891548" w:rsidRPr="0028379E">
              <w:rPr>
                <w:b/>
                <w:highlight w:val="yellow"/>
              </w:rPr>
              <w:t xml:space="preserve"> </w:t>
            </w:r>
            <w:r w:rsidRPr="0028379E">
              <w:rPr>
                <w:b/>
                <w:highlight w:val="yellow"/>
              </w:rPr>
              <w:t>compelling/cogent evidences</w:t>
            </w:r>
            <w:r w:rsidR="007168D5" w:rsidRPr="0028379E">
              <w:rPr>
                <w:b/>
                <w:highlight w:val="yellow"/>
              </w:rPr>
              <w:t xml:space="preserve">; </w:t>
            </w:r>
            <w:r w:rsidR="005A18F6" w:rsidRPr="0028379E">
              <w:rPr>
                <w:b/>
                <w:highlight w:val="yellow"/>
              </w:rPr>
              <w:t xml:space="preserve"> </w:t>
            </w:r>
            <w:r w:rsidR="003426ED" w:rsidRPr="0028379E">
              <w:rPr>
                <w:rFonts w:hint="eastAsia"/>
                <w:b/>
                <w:highlight w:val="yellow"/>
              </w:rPr>
              <w:t>非常有说服力</w:t>
            </w:r>
            <w:r w:rsidR="003426ED" w:rsidRPr="0028379E">
              <w:rPr>
                <w:rFonts w:hint="eastAsia"/>
                <w:b/>
                <w:highlight w:val="yellow"/>
              </w:rPr>
              <w:t>/</w:t>
            </w:r>
            <w:r w:rsidR="007168D5" w:rsidRPr="0028379E">
              <w:rPr>
                <w:rFonts w:hint="eastAsia"/>
                <w:b/>
                <w:highlight w:val="yellow"/>
              </w:rPr>
              <w:t>令人信服的论点</w:t>
            </w:r>
            <w:r w:rsidR="007168D5" w:rsidRPr="0028379E">
              <w:rPr>
                <w:rFonts w:hint="eastAsia"/>
                <w:b/>
                <w:highlight w:val="yellow"/>
              </w:rPr>
              <w:t>:</w:t>
            </w:r>
            <w:r w:rsidR="007168D5" w:rsidRPr="0028379E">
              <w:rPr>
                <w:b/>
                <w:highlight w:val="yellow"/>
              </w:rPr>
              <w:t xml:space="preserve"> compelling/cogent arguments </w:t>
            </w:r>
            <w:r w:rsidRPr="0028379E">
              <w:rPr>
                <w:b/>
                <w:highlight w:val="yellow"/>
              </w:rPr>
              <w:t xml:space="preserve">]  </w:t>
            </w:r>
          </w:p>
          <w:p w:rsidR="007168D5" w:rsidRPr="0028379E" w:rsidRDefault="003105D6" w:rsidP="00FF2AC5">
            <w:pPr>
              <w:spacing w:after="0" w:line="240" w:lineRule="auto"/>
              <w:rPr>
                <w:rFonts w:ascii="Microsoft YaHei" w:eastAsia="Microsoft YaHei" w:hAnsi="Microsoft YaHei" w:cs="Microsoft YaHei"/>
                <w:color w:val="000000"/>
              </w:rPr>
            </w:pPr>
            <w:r w:rsidRPr="0028379E">
              <w:rPr>
                <w:rFonts w:ascii="Calibri" w:eastAsia="Times New Roman" w:hAnsi="Calibri" w:cs="Times New Roman"/>
                <w:color w:val="000000"/>
              </w:rPr>
              <w:t xml:space="preserve">eg I have a compelling/cogent evidence and testimony </w:t>
            </w:r>
            <w:r w:rsidRPr="0028379E">
              <w:rPr>
                <w:rFonts w:ascii="Microsoft YaHei" w:eastAsia="Microsoft YaHei" w:hAnsi="Microsoft YaHei" w:cs="Microsoft YaHei" w:hint="eastAsia"/>
                <w:color w:val="000000"/>
              </w:rPr>
              <w:t>非常有说服力的</w:t>
            </w:r>
          </w:p>
          <w:p w:rsidR="007168D5" w:rsidRPr="0028379E" w:rsidRDefault="003105D6" w:rsidP="00FF2AC5">
            <w:pPr>
              <w:spacing w:after="0" w:line="240" w:lineRule="auto"/>
              <w:rPr>
                <w:rFonts w:ascii="Calibri" w:eastAsia="Times New Roman" w:hAnsi="Calibri" w:cs="Times New Roman"/>
                <w:color w:val="000000"/>
              </w:rPr>
            </w:pPr>
            <w:r w:rsidRPr="0028379E">
              <w:rPr>
                <w:rFonts w:ascii="Calibri" w:eastAsia="Times New Roman" w:hAnsi="Calibri" w:cs="Times New Roman"/>
                <w:color w:val="000000"/>
              </w:rPr>
              <w:t xml:space="preserve">eg As a PM, you must provide </w:t>
            </w:r>
            <w:r w:rsidRPr="0028379E">
              <w:rPr>
                <w:rFonts w:ascii="Calibri" w:eastAsia="Times New Roman" w:hAnsi="Calibri" w:cs="Times New Roman"/>
                <w:b/>
                <w:color w:val="000000"/>
                <w:u w:val="single"/>
              </w:rPr>
              <w:t>compelling and cogent reasons</w:t>
            </w:r>
            <w:r w:rsidRPr="0028379E">
              <w:rPr>
                <w:rFonts w:ascii="Calibri" w:eastAsia="Times New Roman" w:hAnsi="Calibri" w:cs="Times New Roman"/>
                <w:color w:val="000000"/>
              </w:rPr>
              <w:t xml:space="preserve"> to apply for more project budget.    </w:t>
            </w:r>
          </w:p>
          <w:p w:rsidR="003105D6" w:rsidRPr="0028379E" w:rsidRDefault="003105D6" w:rsidP="00FF2AC5">
            <w:pPr>
              <w:spacing w:after="0" w:line="240" w:lineRule="auto"/>
              <w:rPr>
                <w:rFonts w:ascii="Calibri" w:eastAsia="Times New Roman" w:hAnsi="Calibri" w:cs="Times New Roman"/>
                <w:b/>
                <w:color w:val="000000"/>
                <w:u w:val="single"/>
              </w:rPr>
            </w:pPr>
            <w:r w:rsidRPr="0028379E">
              <w:rPr>
                <w:rFonts w:ascii="Calibri" w:eastAsia="Times New Roman" w:hAnsi="Calibri" w:cs="Times New Roman"/>
                <w:color w:val="000000"/>
              </w:rPr>
              <w:t xml:space="preserve">eg If you want to pass the patent review, you must provide </w:t>
            </w:r>
            <w:r w:rsidRPr="0028379E">
              <w:rPr>
                <w:rFonts w:ascii="Calibri" w:eastAsia="Times New Roman" w:hAnsi="Calibri" w:cs="Times New Roman"/>
                <w:b/>
                <w:color w:val="000000"/>
                <w:u w:val="single"/>
              </w:rPr>
              <w:t xml:space="preserve">compelling evidences and cogent arguments. </w:t>
            </w:r>
          </w:p>
          <w:p w:rsidR="003426ED" w:rsidRPr="0028379E" w:rsidRDefault="003426ED" w:rsidP="00FF2AC5">
            <w:pPr>
              <w:spacing w:after="0" w:line="240" w:lineRule="auto"/>
              <w:rPr>
                <w:rFonts w:ascii="Calibri" w:eastAsia="Times New Roman" w:hAnsi="Calibri" w:cs="Times New Roman"/>
                <w:color w:val="000000"/>
              </w:rPr>
            </w:pPr>
          </w:p>
        </w:tc>
      </w:tr>
      <w:tr w:rsidR="003105D6" w:rsidRPr="0028379E" w:rsidTr="003105D6">
        <w:trPr>
          <w:trHeight w:val="900"/>
        </w:trPr>
        <w:tc>
          <w:tcPr>
            <w:tcW w:w="1419" w:type="dxa"/>
            <w:vMerge/>
            <w:shd w:val="clear" w:color="000000" w:fill="C4BD97"/>
            <w:hideMark/>
          </w:tcPr>
          <w:p w:rsidR="003105D6" w:rsidRPr="0028379E" w:rsidRDefault="003105D6" w:rsidP="00FF2AC5">
            <w:pPr>
              <w:spacing w:after="0" w:line="240" w:lineRule="auto"/>
              <w:rPr>
                <w:rFonts w:ascii="Calibri" w:eastAsia="Times New Roman" w:hAnsi="Calibri" w:cs="Times New Roman"/>
                <w:color w:val="000000"/>
              </w:rPr>
            </w:pPr>
          </w:p>
        </w:tc>
        <w:tc>
          <w:tcPr>
            <w:tcW w:w="9213" w:type="dxa"/>
            <w:shd w:val="clear" w:color="auto" w:fill="auto"/>
            <w:hideMark/>
          </w:tcPr>
          <w:p w:rsidR="003105D6" w:rsidRPr="0028379E" w:rsidRDefault="003105D6" w:rsidP="00FF2AC5">
            <w:pPr>
              <w:spacing w:after="0" w:line="240" w:lineRule="auto"/>
              <w:rPr>
                <w:rFonts w:ascii="Calibri" w:eastAsia="Times New Roman" w:hAnsi="Calibri" w:cs="Times New Roman"/>
                <w:color w:val="000000"/>
              </w:rPr>
            </w:pPr>
            <w:r w:rsidRPr="0028379E">
              <w:rPr>
                <w:rFonts w:ascii="Calibri" w:eastAsia="Times New Roman" w:hAnsi="Calibri" w:cs="Times New Roman"/>
                <w:color w:val="000000"/>
              </w:rPr>
              <w:t>cogent ['kəʊdʒ(ə)nt] powerfully persuasive, compelling</w:t>
            </w:r>
            <w:r w:rsidR="00B92179" w:rsidRPr="0028379E">
              <w:rPr>
                <w:rFonts w:ascii="Calibri" w:eastAsia="Times New Roman" w:hAnsi="Calibri" w:cs="Times New Roman"/>
                <w:color w:val="000000"/>
              </w:rPr>
              <w:br/>
            </w:r>
            <w:r w:rsidR="00B92179" w:rsidRPr="0028379E">
              <w:rPr>
                <w:b/>
                <w:highlight w:val="yellow"/>
              </w:rPr>
              <w:t xml:space="preserve">[ </w:t>
            </w:r>
            <w:r w:rsidR="00B92179" w:rsidRPr="0028379E">
              <w:rPr>
                <w:rFonts w:hint="eastAsia"/>
                <w:b/>
                <w:highlight w:val="yellow"/>
              </w:rPr>
              <w:t>非常有说服力</w:t>
            </w:r>
            <w:r w:rsidR="00B92179" w:rsidRPr="0028379E">
              <w:rPr>
                <w:rFonts w:hint="eastAsia"/>
                <w:b/>
                <w:highlight w:val="yellow"/>
              </w:rPr>
              <w:t>/</w:t>
            </w:r>
            <w:r w:rsidR="00B92179" w:rsidRPr="0028379E">
              <w:rPr>
                <w:rFonts w:hint="eastAsia"/>
                <w:b/>
                <w:highlight w:val="yellow"/>
              </w:rPr>
              <w:t>令人信服的理由</w:t>
            </w:r>
            <w:r w:rsidR="00B92179" w:rsidRPr="0028379E">
              <w:rPr>
                <w:b/>
                <w:highlight w:val="yellow"/>
              </w:rPr>
              <w:t xml:space="preserve">: compelling/cogent reasons;   </w:t>
            </w:r>
            <w:r w:rsidR="00B92179" w:rsidRPr="0028379E">
              <w:rPr>
                <w:rFonts w:hint="eastAsia"/>
                <w:b/>
                <w:highlight w:val="yellow"/>
              </w:rPr>
              <w:t>非常有说服力</w:t>
            </w:r>
            <w:r w:rsidR="00B92179" w:rsidRPr="0028379E">
              <w:rPr>
                <w:rFonts w:hint="eastAsia"/>
                <w:b/>
                <w:highlight w:val="yellow"/>
              </w:rPr>
              <w:t>/</w:t>
            </w:r>
            <w:r w:rsidR="00B92179" w:rsidRPr="0028379E">
              <w:rPr>
                <w:rFonts w:hint="eastAsia"/>
                <w:b/>
                <w:highlight w:val="yellow"/>
              </w:rPr>
              <w:t>令人信服的证据</w:t>
            </w:r>
            <w:r w:rsidR="00B92179" w:rsidRPr="0028379E">
              <w:rPr>
                <w:rFonts w:hint="eastAsia"/>
                <w:b/>
                <w:highlight w:val="yellow"/>
              </w:rPr>
              <w:t>:</w:t>
            </w:r>
            <w:r w:rsidR="00B92179" w:rsidRPr="0028379E">
              <w:rPr>
                <w:b/>
                <w:highlight w:val="yellow"/>
              </w:rPr>
              <w:t xml:space="preserve"> compelling/cogent evidences; </w:t>
            </w:r>
            <w:r w:rsidR="00B92179" w:rsidRPr="0028379E">
              <w:rPr>
                <w:rFonts w:hint="eastAsia"/>
                <w:b/>
                <w:highlight w:val="yellow"/>
              </w:rPr>
              <w:t>非常有说服力</w:t>
            </w:r>
            <w:r w:rsidR="00B92179" w:rsidRPr="0028379E">
              <w:rPr>
                <w:rFonts w:hint="eastAsia"/>
                <w:b/>
                <w:highlight w:val="yellow"/>
              </w:rPr>
              <w:t>/</w:t>
            </w:r>
            <w:r w:rsidR="00B92179" w:rsidRPr="0028379E">
              <w:rPr>
                <w:rFonts w:hint="eastAsia"/>
                <w:b/>
                <w:highlight w:val="yellow"/>
              </w:rPr>
              <w:t>令人信服的论点</w:t>
            </w:r>
            <w:r w:rsidR="00B92179" w:rsidRPr="0028379E">
              <w:rPr>
                <w:rFonts w:hint="eastAsia"/>
                <w:b/>
                <w:highlight w:val="yellow"/>
              </w:rPr>
              <w:t>:</w:t>
            </w:r>
            <w:r w:rsidR="00B92179" w:rsidRPr="0028379E">
              <w:rPr>
                <w:b/>
                <w:highlight w:val="yellow"/>
              </w:rPr>
              <w:t xml:space="preserve"> compelling/cogent arguments ]  </w:t>
            </w:r>
            <w:r w:rsidRPr="0028379E">
              <w:rPr>
                <w:rFonts w:ascii="Calibri" w:eastAsia="Times New Roman" w:hAnsi="Calibri" w:cs="Times New Roman"/>
                <w:color w:val="000000"/>
              </w:rPr>
              <w:t xml:space="preserve">                                                           </w:t>
            </w:r>
          </w:p>
        </w:tc>
      </w:tr>
    </w:tbl>
    <w:p w:rsidR="00263EE3" w:rsidRPr="0028379E" w:rsidRDefault="00263EE3" w:rsidP="00FF2AC5"/>
    <w:p w:rsidR="001C7CB5" w:rsidRPr="0028379E" w:rsidRDefault="001C7CB5" w:rsidP="00FF2AC5">
      <w:pPr>
        <w:pStyle w:val="ListParagraph"/>
        <w:numPr>
          <w:ilvl w:val="0"/>
          <w:numId w:val="2"/>
        </w:numPr>
        <w:ind w:left="-426"/>
      </w:pPr>
      <w:r w:rsidRPr="0028379E">
        <w:rPr>
          <w:b/>
        </w:rPr>
        <w:t xml:space="preserve">con </w:t>
      </w:r>
      <w:r w:rsidR="000233C1" w:rsidRPr="0028379E">
        <w:br/>
      </w:r>
      <w:r w:rsidRPr="0028379E">
        <w:t xml:space="preserve">1. to get money from someone by deceiving them </w:t>
      </w:r>
      <w:r w:rsidRPr="0028379E">
        <w:rPr>
          <w:rFonts w:hint="eastAsia"/>
        </w:rPr>
        <w:t>骗</w:t>
      </w:r>
      <w:r w:rsidRPr="0028379E">
        <w:rPr>
          <w:rFonts w:hint="eastAsia"/>
        </w:rPr>
        <w:t>s</w:t>
      </w:r>
      <w:r w:rsidRPr="0028379E">
        <w:t>b’s</w:t>
      </w:r>
      <w:r w:rsidRPr="0028379E">
        <w:rPr>
          <w:rFonts w:hint="eastAsia"/>
        </w:rPr>
        <w:t>〔钱〕；诈</w:t>
      </w:r>
      <w:r w:rsidRPr="0028379E">
        <w:t>骗</w:t>
      </w:r>
      <w:r w:rsidRPr="0028379E">
        <w:rPr>
          <w:rFonts w:hint="eastAsia"/>
          <w:color w:val="FF0000"/>
        </w:rPr>
        <w:t>s</w:t>
      </w:r>
      <w:r w:rsidRPr="0028379E">
        <w:rPr>
          <w:color w:val="FF0000"/>
        </w:rPr>
        <w:t>b</w:t>
      </w:r>
      <w:r w:rsidRPr="0028379E">
        <w:rPr>
          <w:rFonts w:hint="eastAsia"/>
          <w:color w:val="FF0000"/>
        </w:rPr>
        <w:t xml:space="preserve"> </w:t>
      </w:r>
      <w:r w:rsidRPr="0028379E">
        <w:rPr>
          <w:color w:val="FF0000"/>
        </w:rPr>
        <w:t xml:space="preserve"> </w:t>
      </w:r>
      <w:r w:rsidR="002F5521" w:rsidRPr="0028379E">
        <w:rPr>
          <w:b/>
          <w:color w:val="FF0000"/>
          <w:highlight w:val="yellow"/>
        </w:rPr>
        <w:t xml:space="preserve">[ </w:t>
      </w:r>
      <w:r w:rsidR="002F5521" w:rsidRPr="0028379E">
        <w:rPr>
          <w:rFonts w:hint="eastAsia"/>
          <w:b/>
          <w:color w:val="FF0000"/>
          <w:highlight w:val="yellow"/>
        </w:rPr>
        <w:t>从</w:t>
      </w:r>
      <w:r w:rsidR="002F5521" w:rsidRPr="0028379E">
        <w:rPr>
          <w:b/>
          <w:color w:val="FF0000"/>
          <w:highlight w:val="yellow"/>
          <w:lang w:val="en-US"/>
        </w:rPr>
        <w:t>sb</w:t>
      </w:r>
      <w:r w:rsidR="002F5521" w:rsidRPr="0028379E">
        <w:rPr>
          <w:rFonts w:hint="eastAsia"/>
          <w:b/>
          <w:color w:val="FF0000"/>
          <w:highlight w:val="yellow"/>
          <w:lang w:val="en-US"/>
        </w:rPr>
        <w:t>那里骗走了</w:t>
      </w:r>
      <w:r w:rsidR="002F5521" w:rsidRPr="0028379E">
        <w:rPr>
          <w:rFonts w:hint="eastAsia"/>
          <w:b/>
          <w:color w:val="FF0000"/>
          <w:highlight w:val="yellow"/>
          <w:lang w:val="en-US"/>
        </w:rPr>
        <w:t>(</w:t>
      </w:r>
      <w:r w:rsidR="002F5521" w:rsidRPr="0028379E">
        <w:rPr>
          <w:b/>
          <w:color w:val="FF0000"/>
          <w:highlight w:val="yellow"/>
          <w:lang w:val="en-US"/>
        </w:rPr>
        <w:t>xxx</w:t>
      </w:r>
      <w:r w:rsidR="002F5521" w:rsidRPr="0028379E">
        <w:rPr>
          <w:rFonts w:hint="eastAsia"/>
          <w:b/>
          <w:color w:val="FF0000"/>
          <w:highlight w:val="yellow"/>
          <w:lang w:val="en-US"/>
        </w:rPr>
        <w:t>东西，钱</w:t>
      </w:r>
      <w:r w:rsidR="002F5521" w:rsidRPr="0028379E">
        <w:rPr>
          <w:b/>
          <w:color w:val="FF0000"/>
          <w:highlight w:val="yellow"/>
          <w:lang w:val="en-US"/>
        </w:rPr>
        <w:t>):</w:t>
      </w:r>
      <w:r w:rsidR="002F5521" w:rsidRPr="0028379E">
        <w:rPr>
          <w:b/>
          <w:color w:val="FF0000"/>
          <w:highlight w:val="yellow"/>
        </w:rPr>
        <w:t xml:space="preserve"> con sb out of sth = defraud sb. of sth ]</w:t>
      </w:r>
      <w:r w:rsidR="002F5521" w:rsidRPr="0028379E">
        <w:rPr>
          <w:color w:val="FF0000"/>
        </w:rPr>
        <w:t xml:space="preserve">  </w:t>
      </w:r>
      <w:r w:rsidRPr="0028379E">
        <w:rPr>
          <w:color w:val="FF0000"/>
        </w:rPr>
        <w:br/>
      </w:r>
      <w:r w:rsidRPr="0028379E">
        <w:t xml:space="preserve">e.g. He </w:t>
      </w:r>
      <w:r w:rsidRPr="0028379E">
        <w:rPr>
          <w:b/>
          <w:color w:val="FF0000"/>
          <w:highlight w:val="yellow"/>
          <w:lang w:val="en-US"/>
        </w:rPr>
        <w:t>conned me out of £300</w:t>
      </w:r>
      <w:r w:rsidRPr="0028379E">
        <w:t xml:space="preserve"> = </w:t>
      </w:r>
      <w:r w:rsidRPr="0028379E">
        <w:rPr>
          <w:b/>
          <w:highlight w:val="yellow"/>
        </w:rPr>
        <w:t>defrauded</w:t>
      </w:r>
      <w:r w:rsidRPr="0028379E">
        <w:t xml:space="preserve"> me  </w:t>
      </w:r>
      <w:r w:rsidRPr="0028379E">
        <w:rPr>
          <w:rFonts w:hint="eastAsia"/>
        </w:rPr>
        <w:t>他</w:t>
      </w:r>
      <w:r w:rsidR="006B1EBD" w:rsidRPr="0028379E">
        <w:rPr>
          <w:rFonts w:hint="eastAsia"/>
        </w:rPr>
        <w:t xml:space="preserve"> </w:t>
      </w:r>
      <w:r w:rsidRPr="0028379E">
        <w:rPr>
          <w:rFonts w:hint="eastAsia"/>
          <w:b/>
          <w:highlight w:val="yellow"/>
          <w:u w:val="single"/>
        </w:rPr>
        <w:t>从我这里骗走了</w:t>
      </w:r>
      <w:r w:rsidRPr="0028379E">
        <w:t>300</w:t>
      </w:r>
      <w:r w:rsidRPr="0028379E">
        <w:rPr>
          <w:rFonts w:hint="eastAsia"/>
        </w:rPr>
        <w:t>英镑</w:t>
      </w:r>
      <w:r w:rsidRPr="0028379E">
        <w:t>。</w:t>
      </w:r>
      <w:r w:rsidR="000B3042" w:rsidRPr="0028379E">
        <w:br/>
      </w:r>
      <w:r w:rsidRPr="0028379E">
        <w:br/>
        <w:t>2. to persuade someone to do something by deceiving them [</w:t>
      </w:r>
      <w:r w:rsidRPr="0028379E">
        <w:rPr>
          <w:b/>
          <w:highlight w:val="yellow"/>
        </w:rPr>
        <w:t>con sb into doing sth [kɒn]</w:t>
      </w:r>
      <w:r w:rsidRPr="0028379E">
        <w:t xml:space="preserve">] </w:t>
      </w:r>
      <w:r w:rsidRPr="0028379E">
        <w:rPr>
          <w:rFonts w:hint="eastAsia"/>
        </w:rPr>
        <w:t>诱</w:t>
      </w:r>
      <w:r w:rsidRPr="0028379E">
        <w:t>骗</w:t>
      </w:r>
    </w:p>
    <w:p w:rsidR="0070358C" w:rsidRPr="0028379E" w:rsidRDefault="0070358C" w:rsidP="00FF2AC5">
      <w:pPr>
        <w:pStyle w:val="ListParagraph"/>
        <w:ind w:left="-426"/>
      </w:pPr>
      <w:r w:rsidRPr="0028379E">
        <w:t xml:space="preserve">e.g. A man </w:t>
      </w:r>
      <w:r w:rsidRPr="0028379E">
        <w:rPr>
          <w:b/>
          <w:highlight w:val="yellow"/>
          <w:u w:val="single"/>
        </w:rPr>
        <w:t>conned seven investors into giving</w:t>
      </w:r>
      <w:r w:rsidRPr="0028379E">
        <w:t xml:space="preserve"> him $165,000 to produce a fake Broadway play, the Manhattan District Attorney's Office said Friday.</w:t>
      </w:r>
      <w:r w:rsidR="000233C1" w:rsidRPr="0028379E">
        <w:t xml:space="preserve"> We call that man a “</w:t>
      </w:r>
      <w:r w:rsidR="000233C1" w:rsidRPr="0028379E">
        <w:rPr>
          <w:b/>
          <w:highlight w:val="yellow"/>
          <w:u w:val="single"/>
        </w:rPr>
        <w:t>con artis</w:t>
      </w:r>
      <w:r w:rsidR="00877DC3" w:rsidRPr="0028379E">
        <w:rPr>
          <w:b/>
          <w:highlight w:val="yellow"/>
          <w:u w:val="single"/>
        </w:rPr>
        <w:t>t/con man/confidence artist/grifter</w:t>
      </w:r>
      <w:r w:rsidR="000233C1" w:rsidRPr="0028379E">
        <w:rPr>
          <w:rFonts w:hint="eastAsia"/>
          <w:b/>
          <w:highlight w:val="yellow"/>
          <w:u w:val="single"/>
        </w:rPr>
        <w:t>诈骗钱财的人</w:t>
      </w:r>
      <w:r w:rsidR="000233C1" w:rsidRPr="0028379E">
        <w:t>”.</w:t>
      </w:r>
    </w:p>
    <w:p w:rsidR="0070358C" w:rsidRPr="0028379E" w:rsidRDefault="00C86563" w:rsidP="00FF2AC5">
      <w:pPr>
        <w:pStyle w:val="ListParagraph"/>
        <w:ind w:left="-426"/>
      </w:pPr>
      <w:r w:rsidRPr="0028379E">
        <w:t xml:space="preserve">e.g. </w:t>
      </w:r>
      <w:r w:rsidR="0070358C" w:rsidRPr="0028379E">
        <w:rPr>
          <w:rFonts w:hint="eastAsia"/>
        </w:rPr>
        <w:t xml:space="preserve">Prosecutors indicted/accused former talent agent Roland Scahill, 41. He is accused of criminal possession of stolen property, grand </w:t>
      </w:r>
      <w:r w:rsidR="0070358C" w:rsidRPr="0028379E">
        <w:rPr>
          <w:rFonts w:hint="eastAsia"/>
          <w:b/>
          <w:highlight w:val="yellow"/>
          <w:u w:val="single"/>
        </w:rPr>
        <w:t>larceny</w:t>
      </w:r>
      <w:r w:rsidR="0070358C" w:rsidRPr="0028379E">
        <w:rPr>
          <w:rFonts w:hint="eastAsia"/>
          <w:b/>
          <w:highlight w:val="yellow"/>
          <w:u w:val="single"/>
        </w:rPr>
        <w:t>盗窃</w:t>
      </w:r>
      <w:r w:rsidR="0070358C" w:rsidRPr="0028379E">
        <w:rPr>
          <w:rFonts w:hint="eastAsia"/>
        </w:rPr>
        <w:t>罪</w:t>
      </w:r>
      <w:r w:rsidR="0070358C" w:rsidRPr="0028379E">
        <w:rPr>
          <w:rFonts w:hint="eastAsia"/>
        </w:rPr>
        <w:t xml:space="preserve"> and scheme to </w:t>
      </w:r>
      <w:r w:rsidR="0070358C" w:rsidRPr="0028379E">
        <w:rPr>
          <w:rFonts w:hint="eastAsia"/>
          <w:b/>
          <w:highlight w:val="yellow"/>
          <w:u w:val="single"/>
        </w:rPr>
        <w:t xml:space="preserve">defraud </w:t>
      </w:r>
      <w:r w:rsidR="0070358C" w:rsidRPr="0028379E">
        <w:rPr>
          <w:rFonts w:hint="eastAsia"/>
          <w:b/>
          <w:highlight w:val="yellow"/>
          <w:u w:val="single"/>
        </w:rPr>
        <w:t>进行诈骗</w:t>
      </w:r>
      <w:r w:rsidR="0070358C" w:rsidRPr="0028379E">
        <w:rPr>
          <w:rFonts w:hint="eastAsia"/>
        </w:rPr>
        <w:t xml:space="preserve">. Prosecutors said Scahill </w:t>
      </w:r>
      <w:r w:rsidR="0070358C" w:rsidRPr="0028379E">
        <w:rPr>
          <w:rFonts w:hint="eastAsia"/>
          <w:b/>
          <w:highlight w:val="yellow"/>
          <w:u w:val="single"/>
        </w:rPr>
        <w:t>conned</w:t>
      </w:r>
      <w:r w:rsidR="0070358C" w:rsidRPr="0028379E">
        <w:rPr>
          <w:rFonts w:hint="eastAsia"/>
          <w:b/>
          <w:highlight w:val="yellow"/>
          <w:u w:val="single"/>
        </w:rPr>
        <w:t>哄骗</w:t>
      </w:r>
      <w:r w:rsidR="0070358C" w:rsidRPr="0028379E">
        <w:rPr>
          <w:rFonts w:hint="eastAsia"/>
        </w:rPr>
        <w:t xml:space="preserve"> seven people, most of whom were his friends, by </w:t>
      </w:r>
      <w:r w:rsidR="0070358C" w:rsidRPr="0028379E">
        <w:t>convincing them he was producing a play about famed opera singer Kathleen Battle called "The KB Project.</w:t>
      </w:r>
    </w:p>
    <w:p w:rsidR="009D1634" w:rsidRPr="0028379E" w:rsidRDefault="009D1634" w:rsidP="00FF2AC5">
      <w:pPr>
        <w:pStyle w:val="ListParagraph"/>
        <w:numPr>
          <w:ilvl w:val="0"/>
          <w:numId w:val="3"/>
        </w:numPr>
        <w:ind w:left="-426"/>
      </w:pPr>
      <w:r w:rsidRPr="0028379E">
        <w:rPr>
          <w:rFonts w:hint="eastAsia"/>
          <w:b/>
          <w:color w:val="FF0000"/>
          <w:highlight w:val="yellow"/>
        </w:rPr>
        <w:t>骗钱的人，行骗骗钱者</w:t>
      </w:r>
      <w:r w:rsidRPr="0028379E">
        <w:rPr>
          <w:rFonts w:hint="eastAsia"/>
          <w:b/>
          <w:color w:val="FF0000"/>
          <w:highlight w:val="yellow"/>
        </w:rPr>
        <w:t xml:space="preserve"> </w:t>
      </w:r>
      <w:r w:rsidR="00E035F6" w:rsidRPr="0028379E">
        <w:rPr>
          <w:b/>
          <w:color w:val="FF0000"/>
          <w:highlight w:val="yellow"/>
        </w:rPr>
        <w:t>a c</w:t>
      </w:r>
      <w:r w:rsidRPr="0028379E">
        <w:rPr>
          <w:b/>
          <w:color w:val="FF0000"/>
          <w:highlight w:val="yellow"/>
        </w:rPr>
        <w:t>o[n a]rtist</w:t>
      </w:r>
      <w:r w:rsidR="00877DC3" w:rsidRPr="0028379E">
        <w:rPr>
          <w:b/>
          <w:color w:val="FF0000"/>
          <w:highlight w:val="yellow"/>
        </w:rPr>
        <w:t xml:space="preserve">, </w:t>
      </w:r>
      <w:r w:rsidR="00E035F6" w:rsidRPr="0028379E">
        <w:rPr>
          <w:b/>
          <w:color w:val="FF0000"/>
          <w:highlight w:val="yellow"/>
        </w:rPr>
        <w:t xml:space="preserve">a </w:t>
      </w:r>
      <w:r w:rsidRPr="0028379E">
        <w:rPr>
          <w:b/>
          <w:color w:val="FF0000"/>
          <w:highlight w:val="yellow"/>
        </w:rPr>
        <w:t>con man</w:t>
      </w:r>
      <w:r w:rsidR="00877DC3" w:rsidRPr="0028379E">
        <w:rPr>
          <w:b/>
          <w:color w:val="FF0000"/>
          <w:highlight w:val="yellow"/>
        </w:rPr>
        <w:t>, a confidence artist, a grifter ]</w:t>
      </w:r>
      <w:r w:rsidR="00877DC3" w:rsidRPr="0028379E">
        <w:t xml:space="preserve"> </w:t>
      </w:r>
      <w:r w:rsidR="00E035F6" w:rsidRPr="0028379E">
        <w:t xml:space="preserve">is </w:t>
      </w:r>
      <w:r w:rsidRPr="0028379E">
        <w:t xml:space="preserve">sb. who tricks or deceives people in order to get money from them by conducting </w:t>
      </w:r>
      <w:r w:rsidRPr="0028379E">
        <w:rPr>
          <w:b/>
          <w:highlight w:val="yellow"/>
          <w:u w:val="single"/>
        </w:rPr>
        <w:t>business fraud/scheme/shenanigan</w:t>
      </w:r>
      <w:r w:rsidR="00877DC3" w:rsidRPr="0028379E">
        <w:rPr>
          <w:rFonts w:hint="eastAsia"/>
          <w:b/>
          <w:highlight w:val="yellow"/>
          <w:u w:val="single"/>
        </w:rPr>
        <w:t>商业诈骗</w:t>
      </w:r>
      <w:r w:rsidRPr="0028379E">
        <w:t xml:space="preserve">  </w:t>
      </w:r>
    </w:p>
    <w:p w:rsidR="009D1634" w:rsidRPr="0028379E" w:rsidRDefault="009D1634" w:rsidP="00FF2AC5">
      <w:pPr>
        <w:ind w:left="-426"/>
      </w:pPr>
      <w:r w:rsidRPr="0028379E">
        <w:t xml:space="preserve">A confidence trick (synonyms include confidence scheme, scam and stratagem) is an attempt to </w:t>
      </w:r>
      <w:r w:rsidRPr="0028379E">
        <w:rPr>
          <w:b/>
          <w:color w:val="FF0000"/>
          <w:highlight w:val="yellow"/>
        </w:rPr>
        <w:t>defraud a person or group</w:t>
      </w:r>
      <w:r w:rsidRPr="0028379E">
        <w:t xml:space="preserve"> after first gaining their confidence, used in the classical sense of trust. Confidence tricks exploit characteristics of the human psyche such as dishonesty, honesty, vanity, compassion, credulity, irresponsibility, naïveté and greed.</w:t>
      </w:r>
      <w:r w:rsidR="00877DC3" w:rsidRPr="0028379E">
        <w:t xml:space="preserve"> </w:t>
      </w:r>
      <w:r w:rsidRPr="0028379E">
        <w:t xml:space="preserve">An individual who operates such </w:t>
      </w:r>
      <w:r w:rsidR="00877DC3" w:rsidRPr="0028379E">
        <w:t>frauds/</w:t>
      </w:r>
      <w:r w:rsidRPr="0028379E">
        <w:t>scams</w:t>
      </w:r>
      <w:r w:rsidR="00877DC3" w:rsidRPr="0028379E">
        <w:t>/shenanigans</w:t>
      </w:r>
      <w:r w:rsidRPr="0028379E">
        <w:t xml:space="preserve"> is known as a </w:t>
      </w:r>
      <w:r w:rsidRPr="0028379E">
        <w:rPr>
          <w:b/>
          <w:highlight w:val="yellow"/>
          <w:u w:val="single"/>
        </w:rPr>
        <w:t>confidence artist, con-man, con artist, or grifter</w:t>
      </w:r>
      <w:r w:rsidRPr="0028379E">
        <w:t>, and such people can operate alone or in concert with others.</w:t>
      </w:r>
    </w:p>
    <w:p w:rsidR="0070523B" w:rsidRPr="0028379E" w:rsidRDefault="00B56939" w:rsidP="00FF2AC5">
      <w:pPr>
        <w:ind w:left="-426"/>
      </w:pPr>
      <w:r w:rsidRPr="0028379E">
        <w:lastRenderedPageBreak/>
        <w:t xml:space="preserve">E.G. Successful </w:t>
      </w:r>
      <w:r w:rsidR="00557730" w:rsidRPr="0028379E">
        <w:rPr>
          <w:b/>
          <w:highlight w:val="yellow"/>
          <w:u w:val="single"/>
        </w:rPr>
        <w:t>co[n a]rtists/con man</w:t>
      </w:r>
      <w:r w:rsidR="00557730" w:rsidRPr="0028379E">
        <w:rPr>
          <w:b/>
          <w:color w:val="FF0000"/>
          <w:highlight w:val="yellow"/>
        </w:rPr>
        <w:t xml:space="preserve"> </w:t>
      </w:r>
      <w:r w:rsidRPr="0028379E">
        <w:t xml:space="preserve">mask their true </w:t>
      </w:r>
      <w:r w:rsidRPr="0028379E">
        <w:rPr>
          <w:rStyle w:val="ets-act-tpd-item-sc"/>
        </w:rPr>
        <w:t>intentions</w:t>
      </w:r>
      <w:r w:rsidR="00877DC3" w:rsidRPr="0028379E">
        <w:rPr>
          <w:rStyle w:val="ets-act-tpd-item-sc"/>
        </w:rPr>
        <w:t>.</w:t>
      </w:r>
      <w:r w:rsidR="00877DC3" w:rsidRPr="0028379E">
        <w:rPr>
          <w:rStyle w:val="ets-act-tpd-item-sc"/>
        </w:rPr>
        <w:br/>
      </w:r>
      <w:r w:rsidR="009D1634" w:rsidRPr="0028379E">
        <w:rPr>
          <w:lang w:val="en-US"/>
        </w:rPr>
        <w:t xml:space="preserve">E.g.  </w:t>
      </w:r>
      <w:r w:rsidR="009D1634" w:rsidRPr="0028379E">
        <w:t>One </w:t>
      </w:r>
      <w:r w:rsidR="009D1634" w:rsidRPr="0028379E">
        <w:rPr>
          <w:b/>
          <w:highlight w:val="yellow"/>
          <w:u w:val="single"/>
        </w:rPr>
        <w:t>con artist</w:t>
      </w:r>
      <w:r w:rsidR="009D1634" w:rsidRPr="0028379E">
        <w:t> who used the site to rob his hosts was recently </w:t>
      </w:r>
      <w:r w:rsidR="009D1634" w:rsidRPr="0028379E">
        <w:rPr>
          <w:b/>
          <w:highlight w:val="yellow"/>
          <w:u w:val="single"/>
        </w:rPr>
        <w:t>apprehended</w:t>
      </w:r>
      <w:r w:rsidR="00877DC3" w:rsidRPr="0028379E">
        <w:rPr>
          <w:b/>
          <w:u w:val="single"/>
        </w:rPr>
        <w:t>/arrested</w:t>
      </w:r>
      <w:r w:rsidR="009D1634" w:rsidRPr="0028379E">
        <w:t> in Hawaii with the help of site members. </w:t>
      </w:r>
    </w:p>
    <w:p w:rsidR="001C7CB5" w:rsidRPr="0028379E" w:rsidRDefault="0070523B" w:rsidP="00FF2AC5">
      <w:pPr>
        <w:pStyle w:val="ListParagraph"/>
        <w:numPr>
          <w:ilvl w:val="0"/>
          <w:numId w:val="2"/>
        </w:numPr>
        <w:ind w:left="-426"/>
      </w:pPr>
      <w:r w:rsidRPr="0028379E">
        <w:t>defraud sb</w:t>
      </w:r>
      <w:r w:rsidR="001C7CB5" w:rsidRPr="0028379E">
        <w:t xml:space="preserve"> </w:t>
      </w:r>
      <w:r w:rsidR="001C7CB5" w:rsidRPr="0028379E">
        <w:rPr>
          <w:rFonts w:hint="eastAsia"/>
        </w:rPr>
        <w:t>诈骗</w:t>
      </w:r>
      <w:r w:rsidRPr="0028379E">
        <w:t>.</w:t>
      </w:r>
      <w:r w:rsidR="00887416" w:rsidRPr="0028379E">
        <w:rPr>
          <w:rFonts w:hint="eastAsia"/>
        </w:rPr>
        <w:t xml:space="preserve"> </w:t>
      </w:r>
      <w:r w:rsidR="00887416" w:rsidRPr="0028379E">
        <w:t xml:space="preserve"> </w:t>
      </w:r>
      <w:r w:rsidRPr="0028379E">
        <w:t xml:space="preserve">  =&gt; N) fraud, fraudulent = </w:t>
      </w:r>
      <w:r w:rsidRPr="0028379E">
        <w:rPr>
          <w:highlight w:val="yellow"/>
        </w:rPr>
        <w:t>deceptive</w:t>
      </w:r>
      <w:r w:rsidR="001C7CB5" w:rsidRPr="0028379E">
        <w:t xml:space="preserve"> vi. </w:t>
      </w:r>
      <w:r w:rsidR="001C7CB5" w:rsidRPr="0028379E">
        <w:rPr>
          <w:rFonts w:hint="eastAsia"/>
        </w:rPr>
        <w:t>进行诈骗（过去式</w:t>
      </w:r>
      <w:r w:rsidR="001C7CB5" w:rsidRPr="0028379E">
        <w:t>defrauded</w:t>
      </w:r>
      <w:r w:rsidR="001C7CB5" w:rsidRPr="0028379E">
        <w:rPr>
          <w:rFonts w:hint="eastAsia"/>
        </w:rPr>
        <w:t>，过去分词</w:t>
      </w:r>
      <w:r w:rsidR="001C7CB5" w:rsidRPr="0028379E">
        <w:t>defrauded</w:t>
      </w:r>
      <w:r w:rsidR="001C7CB5" w:rsidRPr="0028379E">
        <w:rPr>
          <w:rFonts w:hint="eastAsia"/>
        </w:rPr>
        <w:t>，名词</w:t>
      </w:r>
      <w:r w:rsidR="001C7CB5" w:rsidRPr="0028379E">
        <w:t xml:space="preserve">defraudation </w:t>
      </w:r>
      <w:r w:rsidR="001C7CB5" w:rsidRPr="0028379E">
        <w:t>）</w:t>
      </w:r>
      <w:r w:rsidR="001C7CB5" w:rsidRPr="0028379E">
        <w:t xml:space="preserve">to trick or </w:t>
      </w:r>
      <w:r w:rsidR="001C7CB5" w:rsidRPr="0028379E">
        <w:rPr>
          <w:highlight w:val="yellow"/>
        </w:rPr>
        <w:t>con</w:t>
      </w:r>
      <w:r w:rsidR="001C7CB5" w:rsidRPr="0028379E">
        <w:t xml:space="preserve"> a person or organization in order to get money from them</w:t>
      </w:r>
      <w:r w:rsidR="001C7CB5" w:rsidRPr="0028379E">
        <w:rPr>
          <w:rFonts w:hint="eastAsia"/>
        </w:rPr>
        <w:t>骗</w:t>
      </w:r>
      <w:r w:rsidR="001C7CB5" w:rsidRPr="0028379E">
        <w:rPr>
          <w:rFonts w:hint="eastAsia"/>
        </w:rPr>
        <w:t>s</w:t>
      </w:r>
      <w:r w:rsidR="001C7CB5" w:rsidRPr="0028379E">
        <w:t>b’s</w:t>
      </w:r>
      <w:r w:rsidR="001C7CB5" w:rsidRPr="0028379E">
        <w:rPr>
          <w:rFonts w:hint="eastAsia"/>
        </w:rPr>
        <w:t>〔钱〕；诈</w:t>
      </w:r>
      <w:r w:rsidR="001C7CB5" w:rsidRPr="0028379E">
        <w:t>骗</w:t>
      </w:r>
      <w:r w:rsidR="001C7CB5" w:rsidRPr="0028379E">
        <w:rPr>
          <w:rFonts w:hint="eastAsia"/>
        </w:rPr>
        <w:t>s</w:t>
      </w:r>
      <w:r w:rsidR="001C7CB5" w:rsidRPr="0028379E">
        <w:t xml:space="preserve">b  </w:t>
      </w:r>
      <w:r w:rsidR="001C7CB5" w:rsidRPr="0028379E">
        <w:rPr>
          <w:rFonts w:hint="eastAsia"/>
        </w:rPr>
        <w:t xml:space="preserve"> </w:t>
      </w:r>
      <w:r w:rsidR="001C7E96" w:rsidRPr="0028379E">
        <w:rPr>
          <w:b/>
          <w:color w:val="FF0000"/>
          <w:highlight w:val="yellow"/>
        </w:rPr>
        <w:t xml:space="preserve">[ </w:t>
      </w:r>
      <w:r w:rsidR="001C7E96" w:rsidRPr="0028379E">
        <w:rPr>
          <w:rFonts w:hint="eastAsia"/>
          <w:b/>
          <w:color w:val="FF0000"/>
          <w:highlight w:val="yellow"/>
        </w:rPr>
        <w:t>从</w:t>
      </w:r>
      <w:r w:rsidR="001C7E96" w:rsidRPr="0028379E">
        <w:rPr>
          <w:b/>
          <w:color w:val="FF0000"/>
          <w:highlight w:val="yellow"/>
          <w:lang w:val="en-US"/>
        </w:rPr>
        <w:t>sb</w:t>
      </w:r>
      <w:r w:rsidR="001C7E96" w:rsidRPr="0028379E">
        <w:rPr>
          <w:rFonts w:hint="eastAsia"/>
          <w:b/>
          <w:color w:val="FF0000"/>
          <w:highlight w:val="yellow"/>
          <w:lang w:val="en-US"/>
        </w:rPr>
        <w:t>那里骗走了</w:t>
      </w:r>
      <w:r w:rsidR="001C7E96" w:rsidRPr="0028379E">
        <w:rPr>
          <w:rFonts w:hint="eastAsia"/>
          <w:b/>
          <w:color w:val="FF0000"/>
          <w:highlight w:val="yellow"/>
          <w:lang w:val="en-US"/>
        </w:rPr>
        <w:t>(</w:t>
      </w:r>
      <w:r w:rsidR="001C7E96" w:rsidRPr="0028379E">
        <w:rPr>
          <w:b/>
          <w:color w:val="FF0000"/>
          <w:highlight w:val="yellow"/>
          <w:lang w:val="en-US"/>
        </w:rPr>
        <w:t>xxx</w:t>
      </w:r>
      <w:r w:rsidR="001C7E96" w:rsidRPr="0028379E">
        <w:rPr>
          <w:rFonts w:hint="eastAsia"/>
          <w:b/>
          <w:color w:val="FF0000"/>
          <w:highlight w:val="yellow"/>
          <w:lang w:val="en-US"/>
        </w:rPr>
        <w:t>东西，钱</w:t>
      </w:r>
      <w:r w:rsidR="001C7E96" w:rsidRPr="0028379E">
        <w:rPr>
          <w:b/>
          <w:color w:val="FF0000"/>
          <w:highlight w:val="yellow"/>
          <w:lang w:val="en-US"/>
        </w:rPr>
        <w:t>):</w:t>
      </w:r>
      <w:r w:rsidR="001C7E96" w:rsidRPr="0028379E">
        <w:rPr>
          <w:b/>
          <w:color w:val="FF0000"/>
          <w:highlight w:val="yellow"/>
        </w:rPr>
        <w:t xml:space="preserve"> con sb out of sth = defraud sb. of sth ]</w:t>
      </w:r>
      <w:r w:rsidR="001C7E96" w:rsidRPr="0028379E">
        <w:rPr>
          <w:color w:val="FF0000"/>
        </w:rPr>
        <w:t xml:space="preserve">  </w:t>
      </w:r>
      <w:r w:rsidR="001C7E96" w:rsidRPr="0028379E">
        <w:rPr>
          <w:color w:val="FF0000"/>
        </w:rPr>
        <w:br/>
      </w:r>
      <w:r w:rsidR="001C7E96" w:rsidRPr="0028379E">
        <w:t xml:space="preserve">e.g. He </w:t>
      </w:r>
      <w:r w:rsidR="001C7E96" w:rsidRPr="0028379E">
        <w:rPr>
          <w:b/>
          <w:color w:val="FF0000"/>
          <w:highlight w:val="yellow"/>
          <w:lang w:val="en-US"/>
        </w:rPr>
        <w:t>conned me out of £300</w:t>
      </w:r>
      <w:r w:rsidR="001C7E96" w:rsidRPr="0028379E">
        <w:t xml:space="preserve"> = </w:t>
      </w:r>
      <w:r w:rsidR="00032D65" w:rsidRPr="0028379E">
        <w:t xml:space="preserve">he </w:t>
      </w:r>
      <w:r w:rsidR="001C7E96" w:rsidRPr="0028379E">
        <w:rPr>
          <w:b/>
          <w:highlight w:val="yellow"/>
        </w:rPr>
        <w:t>defrauded</w:t>
      </w:r>
      <w:r w:rsidR="001C7E96" w:rsidRPr="0028379E">
        <w:t xml:space="preserve"> me</w:t>
      </w:r>
      <w:r w:rsidR="00032D65" w:rsidRPr="0028379E">
        <w:t xml:space="preserve"> of 300 bucks. </w:t>
      </w:r>
      <w:r w:rsidR="001C7E96" w:rsidRPr="0028379E">
        <w:rPr>
          <w:rFonts w:hint="eastAsia"/>
        </w:rPr>
        <w:t>他</w:t>
      </w:r>
      <w:r w:rsidR="001C7E96" w:rsidRPr="0028379E">
        <w:rPr>
          <w:rFonts w:hint="eastAsia"/>
        </w:rPr>
        <w:t xml:space="preserve"> </w:t>
      </w:r>
      <w:r w:rsidR="001C7E96" w:rsidRPr="0028379E">
        <w:rPr>
          <w:rFonts w:hint="eastAsia"/>
          <w:b/>
          <w:highlight w:val="yellow"/>
          <w:u w:val="single"/>
        </w:rPr>
        <w:t>从我这里骗走了</w:t>
      </w:r>
      <w:r w:rsidR="001C7E96" w:rsidRPr="0028379E">
        <w:t>300</w:t>
      </w:r>
      <w:r w:rsidR="001C7E96" w:rsidRPr="0028379E">
        <w:rPr>
          <w:rFonts w:hint="eastAsia"/>
        </w:rPr>
        <w:t>英镑</w:t>
      </w:r>
      <w:r w:rsidR="001C7E96" w:rsidRPr="0028379E">
        <w:br/>
        <w:t xml:space="preserve">e.g. </w:t>
      </w:r>
      <w:r w:rsidR="001C7CB5" w:rsidRPr="0028379E">
        <w:t xml:space="preserve">He faces charges of theft and conspiracy to </w:t>
      </w:r>
      <w:r w:rsidR="001C7CB5" w:rsidRPr="0028379E">
        <w:rPr>
          <w:b/>
        </w:rPr>
        <w:t>defraud</w:t>
      </w:r>
      <w:r w:rsidR="001C7E96" w:rsidRPr="0028379E">
        <w:t xml:space="preserve">. </w:t>
      </w:r>
      <w:r w:rsidR="001C7CB5" w:rsidRPr="0028379E">
        <w:t xml:space="preserve"> </w:t>
      </w:r>
      <w:r w:rsidR="001C7CB5" w:rsidRPr="0028379E">
        <w:rPr>
          <w:rFonts w:hint="eastAsia"/>
        </w:rPr>
        <w:t>他面临偷窃和诈骗的指控。</w:t>
      </w:r>
      <w:r w:rsidR="001C7E96" w:rsidRPr="0028379E">
        <w:br/>
        <w:t xml:space="preserve">e.g. </w:t>
      </w:r>
      <w:r w:rsidR="001C7CB5" w:rsidRPr="0028379E">
        <w:t xml:space="preserve">She </w:t>
      </w:r>
      <w:r w:rsidR="001C7CB5" w:rsidRPr="0028379E">
        <w:rPr>
          <w:b/>
          <w:u w:val="single"/>
        </w:rPr>
        <w:t>defrauded her employers of</w:t>
      </w:r>
      <w:r w:rsidR="001C7CB5" w:rsidRPr="0028379E">
        <w:t xml:space="preserve"> thousands of pounds</w:t>
      </w:r>
      <w:r w:rsidR="001C7E96" w:rsidRPr="0028379E">
        <w:t xml:space="preserve"> = she </w:t>
      </w:r>
      <w:r w:rsidR="001C7E96" w:rsidRPr="0028379E">
        <w:rPr>
          <w:b/>
          <w:u w:val="single"/>
        </w:rPr>
        <w:t>conned her employers out of</w:t>
      </w:r>
      <w:r w:rsidR="001C7E96" w:rsidRPr="0028379E">
        <w:t xml:space="preserve"> thousands of pounds. </w:t>
      </w:r>
      <w:r w:rsidR="001C7CB5" w:rsidRPr="0028379E">
        <w:rPr>
          <w:rFonts w:hint="eastAsia"/>
        </w:rPr>
        <w:t>她</w:t>
      </w:r>
      <w:r w:rsidR="001C7E96" w:rsidRPr="0028379E">
        <w:rPr>
          <w:rFonts w:hint="eastAsia"/>
        </w:rPr>
        <w:t xml:space="preserve"> </w:t>
      </w:r>
      <w:r w:rsidR="001C7CB5" w:rsidRPr="0028379E">
        <w:rPr>
          <w:rFonts w:hint="eastAsia"/>
          <w:b/>
          <w:highlight w:val="yellow"/>
          <w:u w:val="single"/>
        </w:rPr>
        <w:t>从雇主那里骗取了</w:t>
      </w:r>
      <w:r w:rsidR="001C7E96" w:rsidRPr="0028379E">
        <w:rPr>
          <w:rFonts w:hint="eastAsia"/>
        </w:rPr>
        <w:t xml:space="preserve"> </w:t>
      </w:r>
      <w:r w:rsidR="001C7CB5" w:rsidRPr="0028379E">
        <w:rPr>
          <w:rFonts w:hint="eastAsia"/>
        </w:rPr>
        <w:t>数千英镑。</w:t>
      </w:r>
      <w:r w:rsidR="00FA548E" w:rsidRPr="0028379E">
        <w:br/>
      </w:r>
    </w:p>
    <w:p w:rsidR="00142D08" w:rsidRPr="0028379E" w:rsidRDefault="00142D08" w:rsidP="00FF2AC5">
      <w:pPr>
        <w:pStyle w:val="ListParagraph"/>
        <w:ind w:left="-426"/>
        <w:rPr>
          <w:b/>
          <w:highlight w:val="yellow"/>
        </w:rPr>
      </w:pPr>
    </w:p>
    <w:p w:rsidR="001E200E" w:rsidRPr="0028379E" w:rsidRDefault="00C4380D" w:rsidP="00FF2AC5">
      <w:pPr>
        <w:pStyle w:val="Heading2"/>
        <w:rPr>
          <w:lang w:val="en-US"/>
        </w:rPr>
      </w:pPr>
      <w:r w:rsidRPr="0028379E">
        <w:rPr>
          <w:lang w:val="en-US"/>
        </w:rPr>
        <w:t>STOP</w:t>
      </w:r>
      <w:r w:rsidR="00D63C55" w:rsidRPr="0028379E">
        <w:rPr>
          <w:lang w:val="en-US"/>
        </w:rPr>
        <w:t xml:space="preserve"> to record</w:t>
      </w:r>
      <w:r w:rsidRPr="0028379E">
        <w:rPr>
          <w:lang w:val="en-US"/>
        </w:rPr>
        <w:t>**</w:t>
      </w:r>
      <w:r w:rsidR="00465D5C" w:rsidRPr="0028379E">
        <w:rPr>
          <w:lang w:val="en-US"/>
        </w:rPr>
        <w:t xml:space="preserve"> </w:t>
      </w:r>
      <w:r w:rsidR="00B51249" w:rsidRPr="0028379E">
        <w:rPr>
          <w:lang w:val="en-US"/>
        </w:rPr>
        <w:t xml:space="preserve"> </w:t>
      </w:r>
      <w:r w:rsidR="001E200E" w:rsidRPr="0028379E">
        <w:rPr>
          <w:lang w:val="en-US"/>
        </w:rPr>
        <w:t>Idiomatic expressions</w:t>
      </w:r>
      <w:r w:rsidR="00C87596" w:rsidRPr="0028379E">
        <w:rPr>
          <w:rFonts w:hint="eastAsia"/>
          <w:lang w:val="en-US"/>
        </w:rPr>
        <w:t xml:space="preserve"> </w:t>
      </w:r>
      <w:r w:rsidR="00C87596" w:rsidRPr="0028379E">
        <w:rPr>
          <w:rFonts w:hint="eastAsia"/>
          <w:lang w:val="en-US"/>
        </w:rPr>
        <w:t>地道的表达</w:t>
      </w:r>
    </w:p>
    <w:p w:rsidR="00FC7304" w:rsidRPr="0028379E" w:rsidRDefault="00FC7304" w:rsidP="00FF2AC5">
      <w:pPr>
        <w:pStyle w:val="ListParagraph"/>
        <w:numPr>
          <w:ilvl w:val="0"/>
          <w:numId w:val="7"/>
        </w:numPr>
        <w:rPr>
          <w:b/>
          <w:noProof/>
          <w:highlight w:val="yellow"/>
        </w:rPr>
      </w:pPr>
      <w:r w:rsidRPr="0028379E">
        <w:rPr>
          <w:b/>
          <w:noProof/>
          <w:highlight w:val="yellow"/>
        </w:rPr>
        <w:t>initial public </w:t>
      </w:r>
    </w:p>
    <w:p w:rsidR="00FC7304" w:rsidRPr="0028379E" w:rsidRDefault="00FC7304" w:rsidP="00FF2AC5">
      <w:r w:rsidRPr="0028379E">
        <w:t>1.</w:t>
      </w:r>
      <w:r w:rsidR="0023014A" w:rsidRPr="0028379E">
        <w:t xml:space="preserve"> </w:t>
      </w:r>
      <w:hyperlink r:id="rId155" w:history="1">
        <w:r w:rsidRPr="0028379E">
          <w:rPr>
            <w:rStyle w:val="Hyperlink"/>
          </w:rPr>
          <w:t>Initial Public</w:t>
        </w:r>
      </w:hyperlink>
      <w:r w:rsidRPr="0028379E">
        <w:t> </w:t>
      </w:r>
      <w:r w:rsidRPr="0028379E">
        <w:rPr>
          <w:rFonts w:hint="eastAsia"/>
        </w:rPr>
        <w:t>首次上市</w:t>
      </w:r>
    </w:p>
    <w:p w:rsidR="00FC7304" w:rsidRPr="0028379E" w:rsidRDefault="00FC7304" w:rsidP="00FF2AC5">
      <w:r w:rsidRPr="0028379E">
        <w:t>2.</w:t>
      </w:r>
      <w:r w:rsidR="0023014A" w:rsidRPr="0028379E">
        <w:t xml:space="preserve"> </w:t>
      </w:r>
      <w:hyperlink r:id="rId156" w:history="1">
        <w:r w:rsidRPr="0028379E">
          <w:rPr>
            <w:rStyle w:val="Hyperlink"/>
          </w:rPr>
          <w:t>Initial l Public Offering</w:t>
        </w:r>
      </w:hyperlink>
      <w:r w:rsidRPr="0028379E">
        <w:t> </w:t>
      </w:r>
      <w:r w:rsidRPr="0028379E">
        <w:rPr>
          <w:rFonts w:hint="eastAsia"/>
        </w:rPr>
        <w:t>首次公开招股首次公开招股发行股票首次公开上市</w:t>
      </w:r>
    </w:p>
    <w:p w:rsidR="00FC7304" w:rsidRPr="0028379E" w:rsidRDefault="00FC7304" w:rsidP="00FF2AC5">
      <w:r w:rsidRPr="0028379E">
        <w:t>3.</w:t>
      </w:r>
      <w:r w:rsidR="0023014A" w:rsidRPr="0028379E">
        <w:t xml:space="preserve"> </w:t>
      </w:r>
      <w:hyperlink r:id="rId157" w:history="1">
        <w:r w:rsidRPr="0028379E">
          <w:rPr>
            <w:rStyle w:val="Hyperlink"/>
          </w:rPr>
          <w:t>initial l public offerings</w:t>
        </w:r>
      </w:hyperlink>
      <w:r w:rsidRPr="0028379E">
        <w:t> </w:t>
      </w:r>
      <w:r w:rsidRPr="0028379E">
        <w:rPr>
          <w:rFonts w:hint="eastAsia"/>
        </w:rPr>
        <w:t>首次公募</w:t>
      </w:r>
    </w:p>
    <w:p w:rsidR="00FC7304" w:rsidRPr="0028379E" w:rsidRDefault="00FC7304" w:rsidP="00FF2AC5">
      <w:pPr>
        <w:rPr>
          <w:lang w:val="en-US"/>
        </w:rPr>
      </w:pPr>
    </w:p>
    <w:p w:rsidR="00E560F0" w:rsidRPr="0028379E" w:rsidRDefault="00E560F0" w:rsidP="00FF2AC5">
      <w:pPr>
        <w:pStyle w:val="ListParagraph"/>
        <w:numPr>
          <w:ilvl w:val="0"/>
          <w:numId w:val="7"/>
        </w:numPr>
        <w:rPr>
          <w:noProof/>
        </w:rPr>
      </w:pPr>
      <w:r w:rsidRPr="0028379E">
        <w:rPr>
          <w:noProof/>
        </w:rPr>
        <w:t xml:space="preserve">slang, idiomatic expression </w:t>
      </w:r>
      <w:r w:rsidRPr="0028379E">
        <w:rPr>
          <w:noProof/>
          <w:highlight w:val="yellow"/>
        </w:rPr>
        <w:t>以貌取</w:t>
      </w:r>
      <w:r w:rsidRPr="0028379E">
        <w:rPr>
          <w:rFonts w:hint="eastAsia"/>
          <w:noProof/>
          <w:highlight w:val="yellow"/>
        </w:rPr>
        <w:t>人</w:t>
      </w:r>
      <w:r w:rsidRPr="0028379E">
        <w:rPr>
          <w:noProof/>
          <w:highlight w:val="yellow"/>
        </w:rPr>
        <w:t xml:space="preserve"> [ judge a book by its cover]</w:t>
      </w:r>
      <w:r w:rsidRPr="0028379E">
        <w:rPr>
          <w:noProof/>
        </w:rPr>
        <w:t xml:space="preserve"> </w:t>
      </w:r>
      <w:r w:rsidRPr="0028379E">
        <w:rPr>
          <w:noProof/>
        </w:rPr>
        <w:br/>
        <w:t>e.g. Don't judge a book by its cover</w:t>
      </w:r>
    </w:p>
    <w:p w:rsidR="00E560F0" w:rsidRPr="0028379E" w:rsidRDefault="00E560F0" w:rsidP="00FF2AC5">
      <w:pPr>
        <w:pStyle w:val="ListParagraph"/>
        <w:ind w:left="-426"/>
        <w:rPr>
          <w:b/>
          <w:highlight w:val="yellow"/>
        </w:rPr>
      </w:pPr>
    </w:p>
    <w:p w:rsidR="001F6149" w:rsidRPr="0028379E" w:rsidRDefault="006138D1" w:rsidP="00FF2AC5">
      <w:pPr>
        <w:pStyle w:val="ListParagraph"/>
        <w:numPr>
          <w:ilvl w:val="0"/>
          <w:numId w:val="7"/>
        </w:numPr>
        <w:rPr>
          <w:noProof/>
        </w:rPr>
      </w:pPr>
      <w:hyperlink r:id="rId158" w:history="1">
        <w:r w:rsidR="006447EE" w:rsidRPr="0028379E">
          <w:rPr>
            <w:noProof/>
          </w:rPr>
          <w:t>Say it all</w:t>
        </w:r>
      </w:hyperlink>
      <w:r w:rsidR="006447EE" w:rsidRPr="0028379E">
        <w:rPr>
          <w:noProof/>
        </w:rPr>
        <w:t> </w:t>
      </w:r>
      <w:r w:rsidR="001F6149" w:rsidRPr="0028379E">
        <w:rPr>
          <w:rFonts w:hint="eastAsia"/>
          <w:noProof/>
        </w:rPr>
        <w:t>说明了一切</w:t>
      </w:r>
    </w:p>
    <w:p w:rsidR="006447EE" w:rsidRPr="0028379E" w:rsidRDefault="006447EE" w:rsidP="00FF2AC5">
      <w:pPr>
        <w:pStyle w:val="ListParagraph"/>
        <w:ind w:left="-273"/>
        <w:rPr>
          <w:noProof/>
        </w:rPr>
      </w:pPr>
      <w:r w:rsidRPr="0028379E">
        <w:rPr>
          <w:noProof/>
        </w:rPr>
        <w:t>e.g.  Look at the statistics. Say it all.</w:t>
      </w:r>
      <w:r w:rsidRPr="0028379E">
        <w:rPr>
          <w:rFonts w:hint="eastAsia"/>
          <w:noProof/>
        </w:rPr>
        <w:t xml:space="preserve"> </w:t>
      </w:r>
      <w:r w:rsidRPr="0028379E">
        <w:rPr>
          <w:rFonts w:hint="eastAsia"/>
          <w:noProof/>
        </w:rPr>
        <w:t>（数据）说明了一切</w:t>
      </w:r>
      <w:r w:rsidR="001F6149" w:rsidRPr="0028379E">
        <w:rPr>
          <w:rFonts w:hint="eastAsia"/>
          <w:noProof/>
        </w:rPr>
        <w:t>.</w:t>
      </w:r>
      <w:r w:rsidR="001F6149" w:rsidRPr="0028379E">
        <w:rPr>
          <w:noProof/>
        </w:rPr>
        <w:br/>
        <w:t xml:space="preserve">e.g. </w:t>
      </w:r>
      <w:hyperlink r:id="rId159" w:history="1">
        <w:r w:rsidRPr="0028379E">
          <w:rPr>
            <w:noProof/>
          </w:rPr>
          <w:t>Pics Say It All</w:t>
        </w:r>
      </w:hyperlink>
      <w:r w:rsidRPr="0028379E">
        <w:rPr>
          <w:noProof/>
        </w:rPr>
        <w:t> </w:t>
      </w:r>
      <w:r w:rsidRPr="0028379E">
        <w:rPr>
          <w:rFonts w:hint="eastAsia"/>
          <w:noProof/>
        </w:rPr>
        <w:t>图片说明了一切</w:t>
      </w:r>
      <w:r w:rsidRPr="0028379E">
        <w:rPr>
          <w:rFonts w:hint="eastAsia"/>
          <w:noProof/>
        </w:rPr>
        <w:t xml:space="preserve"> </w:t>
      </w:r>
      <w:r w:rsidRPr="0028379E">
        <w:rPr>
          <w:noProof/>
        </w:rPr>
        <w:t xml:space="preserve"> </w:t>
      </w:r>
      <w:r w:rsidR="001F6149" w:rsidRPr="0028379E">
        <w:rPr>
          <w:noProof/>
        </w:rPr>
        <w:br/>
        <w:t xml:space="preserve">e.g. </w:t>
      </w:r>
      <w:hyperlink r:id="rId160" w:history="1">
        <w:r w:rsidRPr="0028379E">
          <w:rPr>
            <w:noProof/>
          </w:rPr>
          <w:t>Kids say it all</w:t>
        </w:r>
      </w:hyperlink>
      <w:r w:rsidRPr="0028379E">
        <w:rPr>
          <w:noProof/>
        </w:rPr>
        <w:t> </w:t>
      </w:r>
      <w:r w:rsidRPr="0028379E">
        <w:rPr>
          <w:rFonts w:hint="eastAsia"/>
          <w:noProof/>
        </w:rPr>
        <w:t>童言无忌</w:t>
      </w:r>
      <w:r w:rsidR="001F6149" w:rsidRPr="0028379E">
        <w:rPr>
          <w:noProof/>
        </w:rPr>
        <w:br/>
      </w:r>
    </w:p>
    <w:p w:rsidR="001F6149" w:rsidRPr="0028379E" w:rsidRDefault="001F6149" w:rsidP="00FF2AC5">
      <w:pPr>
        <w:pStyle w:val="ListParagraph"/>
        <w:numPr>
          <w:ilvl w:val="0"/>
          <w:numId w:val="7"/>
        </w:numPr>
        <w:rPr>
          <w:noProof/>
        </w:rPr>
      </w:pPr>
      <w:r w:rsidRPr="0028379E">
        <w:rPr>
          <w:noProof/>
        </w:rPr>
        <w:t>“be left out in the cold” = to be excluded.</w:t>
      </w:r>
      <w:r w:rsidRPr="0028379E">
        <w:rPr>
          <w:noProof/>
        </w:rPr>
        <w:br/>
      </w:r>
    </w:p>
    <w:p w:rsidR="001F6149" w:rsidRPr="0028379E" w:rsidRDefault="001F6149" w:rsidP="00FF2AC5">
      <w:pPr>
        <w:pStyle w:val="ListParagraph"/>
        <w:numPr>
          <w:ilvl w:val="0"/>
          <w:numId w:val="7"/>
        </w:numPr>
        <w:rPr>
          <w:noProof/>
        </w:rPr>
      </w:pPr>
      <w:r w:rsidRPr="0028379E">
        <w:rPr>
          <w:noProof/>
        </w:rPr>
        <w:t>“take great pains” = to try very hard.</w:t>
      </w:r>
      <w:r w:rsidRPr="0028379E">
        <w:rPr>
          <w:noProof/>
        </w:rPr>
        <w:br/>
      </w:r>
    </w:p>
    <w:p w:rsidR="001E200E" w:rsidRPr="0028379E" w:rsidRDefault="001F6149" w:rsidP="00FF2AC5">
      <w:pPr>
        <w:pStyle w:val="ListParagraph"/>
        <w:numPr>
          <w:ilvl w:val="0"/>
          <w:numId w:val="7"/>
        </w:numPr>
        <w:rPr>
          <w:noProof/>
        </w:rPr>
      </w:pPr>
      <w:r w:rsidRPr="0028379E">
        <w:rPr>
          <w:noProof/>
          <w:highlight w:val="yellow"/>
        </w:rPr>
        <w:t>“ground-floor opportunity”</w:t>
      </w:r>
      <w:r w:rsidRPr="0028379E">
        <w:rPr>
          <w:noProof/>
        </w:rPr>
        <w:t xml:space="preserve"> = if you get in first, you’ll have an advantage over others.</w:t>
      </w:r>
      <w:r w:rsidR="0065158B" w:rsidRPr="0028379E">
        <w:rPr>
          <w:noProof/>
        </w:rPr>
        <w:br/>
      </w:r>
    </w:p>
    <w:p w:rsidR="001F6149" w:rsidRPr="0028379E" w:rsidRDefault="001F6149" w:rsidP="00FF2AC5">
      <w:pPr>
        <w:pStyle w:val="ListParagraph"/>
        <w:numPr>
          <w:ilvl w:val="0"/>
          <w:numId w:val="7"/>
        </w:numPr>
        <w:rPr>
          <w:noProof/>
        </w:rPr>
      </w:pPr>
      <w:r w:rsidRPr="0028379E">
        <w:rPr>
          <w:noProof/>
        </w:rPr>
        <w:t>“</w:t>
      </w:r>
      <w:r w:rsidRPr="0028379E">
        <w:rPr>
          <w:noProof/>
          <w:highlight w:val="yellow"/>
        </w:rPr>
        <w:t>go through the motions”</w:t>
      </w:r>
      <w:r w:rsidRPr="0028379E">
        <w:rPr>
          <w:noProof/>
        </w:rPr>
        <w:t xml:space="preserve"> = to do something in a mechanical manner. [</w:t>
      </w:r>
      <w:r w:rsidRPr="0028379E">
        <w:rPr>
          <w:noProof/>
        </w:rPr>
        <w:t>口语</w:t>
      </w:r>
      <w:r w:rsidRPr="0028379E">
        <w:rPr>
          <w:noProof/>
        </w:rPr>
        <w:t>]</w:t>
      </w:r>
      <w:r w:rsidRPr="0028379E">
        <w:rPr>
          <w:noProof/>
        </w:rPr>
        <w:t>装装样子，做出姿态；不花气力地敷衍塞责，走过场</w:t>
      </w:r>
      <w:r w:rsidR="0065158B" w:rsidRPr="0028379E">
        <w:rPr>
          <w:noProof/>
        </w:rPr>
        <w:br/>
      </w:r>
    </w:p>
    <w:p w:rsidR="001F6149" w:rsidRPr="0028379E" w:rsidRDefault="001F6149" w:rsidP="00FF2AC5">
      <w:pPr>
        <w:pStyle w:val="ListParagraph"/>
        <w:numPr>
          <w:ilvl w:val="0"/>
          <w:numId w:val="7"/>
        </w:numPr>
        <w:rPr>
          <w:noProof/>
        </w:rPr>
      </w:pPr>
      <w:r w:rsidRPr="0028379E">
        <w:rPr>
          <w:noProof/>
        </w:rPr>
        <w:t xml:space="preserve">“vote of confidence” = an </w:t>
      </w:r>
      <w:r w:rsidRPr="0028379E">
        <w:rPr>
          <w:b/>
          <w:noProof/>
          <w:u w:val="single"/>
        </w:rPr>
        <w:t>idiomatic expression</w:t>
      </w:r>
      <w:r w:rsidR="0065158B" w:rsidRPr="0028379E">
        <w:rPr>
          <w:rFonts w:hint="eastAsia"/>
          <w:b/>
          <w:noProof/>
          <w:u w:val="single"/>
        </w:rPr>
        <w:t>地道的表达</w:t>
      </w:r>
      <w:r w:rsidRPr="0028379E">
        <w:rPr>
          <w:noProof/>
        </w:rPr>
        <w:t xml:space="preserve"> of approval and encouragement.</w:t>
      </w:r>
      <w:r w:rsidR="0065158B" w:rsidRPr="0028379E">
        <w:rPr>
          <w:noProof/>
        </w:rPr>
        <w:br/>
      </w:r>
    </w:p>
    <w:p w:rsidR="00394C1C" w:rsidRPr="0028379E" w:rsidRDefault="001F6149" w:rsidP="00FF2AC5">
      <w:pPr>
        <w:pStyle w:val="ListParagraph"/>
        <w:numPr>
          <w:ilvl w:val="0"/>
          <w:numId w:val="7"/>
        </w:numPr>
        <w:rPr>
          <w:noProof/>
        </w:rPr>
      </w:pPr>
      <w:r w:rsidRPr="0028379E">
        <w:rPr>
          <w:noProof/>
        </w:rPr>
        <w:t>“sound good in theory” = a good idea, which still might not work practically.</w:t>
      </w:r>
      <w:r w:rsidR="0065158B" w:rsidRPr="0028379E">
        <w:rPr>
          <w:noProof/>
        </w:rPr>
        <w:br/>
      </w:r>
    </w:p>
    <w:p w:rsidR="001F6149" w:rsidRPr="0028379E" w:rsidRDefault="001F6149" w:rsidP="00FF2AC5">
      <w:pPr>
        <w:pStyle w:val="ListParagraph"/>
        <w:numPr>
          <w:ilvl w:val="0"/>
          <w:numId w:val="7"/>
        </w:numPr>
        <w:rPr>
          <w:noProof/>
        </w:rPr>
      </w:pPr>
      <w:r w:rsidRPr="0028379E">
        <w:rPr>
          <w:noProof/>
        </w:rPr>
        <w:t>“come rolling in” = arrive in large amounts</w:t>
      </w:r>
      <w:r w:rsidR="0065158B" w:rsidRPr="0028379E">
        <w:rPr>
          <w:noProof/>
        </w:rPr>
        <w:br/>
      </w:r>
    </w:p>
    <w:p w:rsidR="001F6149" w:rsidRPr="0028379E" w:rsidRDefault="001F6149" w:rsidP="00FF2AC5">
      <w:pPr>
        <w:pStyle w:val="ListParagraph"/>
        <w:numPr>
          <w:ilvl w:val="0"/>
          <w:numId w:val="7"/>
        </w:numPr>
        <w:rPr>
          <w:noProof/>
        </w:rPr>
      </w:pPr>
      <w:r w:rsidRPr="0028379E">
        <w:rPr>
          <w:noProof/>
        </w:rPr>
        <w:lastRenderedPageBreak/>
        <w:t>“</w:t>
      </w:r>
      <w:r w:rsidRPr="0028379E">
        <w:rPr>
          <w:noProof/>
          <w:highlight w:val="yellow"/>
        </w:rPr>
        <w:t xml:space="preserve">control the purse </w:t>
      </w:r>
      <w:r w:rsidRPr="0028379E">
        <w:rPr>
          <w:noProof/>
          <w:highlight w:val="yellow"/>
        </w:rPr>
        <w:t>〔女式〕钱</w:t>
      </w:r>
      <w:r w:rsidRPr="0028379E">
        <w:rPr>
          <w:rFonts w:hint="eastAsia"/>
          <w:noProof/>
          <w:highlight w:val="yellow"/>
        </w:rPr>
        <w:t>包</w:t>
      </w:r>
      <w:r w:rsidRPr="0028379E">
        <w:rPr>
          <w:noProof/>
          <w:highlight w:val="yellow"/>
        </w:rPr>
        <w:t>strings</w:t>
      </w:r>
      <w:r w:rsidRPr="0028379E">
        <w:rPr>
          <w:noProof/>
        </w:rPr>
        <w:t>” = decide what to do with money.</w:t>
      </w:r>
      <w:r w:rsidR="0065158B" w:rsidRPr="0028379E">
        <w:rPr>
          <w:noProof/>
        </w:rPr>
        <w:br/>
      </w:r>
    </w:p>
    <w:p w:rsidR="00394C1C" w:rsidRPr="0028379E" w:rsidRDefault="001F6149" w:rsidP="00FF2AC5">
      <w:pPr>
        <w:pStyle w:val="ListParagraph"/>
        <w:numPr>
          <w:ilvl w:val="0"/>
          <w:numId w:val="7"/>
        </w:numPr>
        <w:rPr>
          <w:noProof/>
        </w:rPr>
      </w:pPr>
      <w:r w:rsidRPr="0028379E">
        <w:rPr>
          <w:noProof/>
        </w:rPr>
        <w:t>“out of blue” = all of a sudden.</w:t>
      </w:r>
    </w:p>
    <w:p w:rsidR="001F6149" w:rsidRPr="0028379E" w:rsidRDefault="001F6149" w:rsidP="00FF2AC5">
      <w:pPr>
        <w:rPr>
          <w:lang w:val="en-US"/>
        </w:rPr>
      </w:pPr>
    </w:p>
    <w:p w:rsidR="005D78CA" w:rsidRDefault="00CF46D2" w:rsidP="00FF2AC5">
      <w:pPr>
        <w:pStyle w:val="Heading2"/>
        <w:rPr>
          <w:lang w:val="en-US"/>
        </w:rPr>
      </w:pPr>
      <w:r>
        <w:rPr>
          <w:lang w:val="en-US"/>
        </w:rPr>
        <w:t>Not mp3</w:t>
      </w:r>
      <w:r w:rsidR="00AB41D7" w:rsidRPr="0028379E">
        <w:rPr>
          <w:lang w:val="en-US"/>
        </w:rPr>
        <w:t xml:space="preserve"> </w:t>
      </w:r>
      <w:r w:rsidR="005D78CA" w:rsidRPr="0028379E">
        <w:rPr>
          <w:lang w:val="en-US"/>
        </w:rPr>
        <w:t xml:space="preserve">Dic </w:t>
      </w:r>
      <w:r w:rsidR="00FC7A34" w:rsidRPr="0028379E">
        <w:rPr>
          <w:lang w:val="en-US"/>
        </w:rPr>
        <w:t>about</w:t>
      </w:r>
      <w:r w:rsidR="005D78CA" w:rsidRPr="0028379E">
        <w:rPr>
          <w:lang w:val="en-US"/>
        </w:rPr>
        <w:t xml:space="preserve"> </w:t>
      </w:r>
      <w:r w:rsidR="006D0DF0" w:rsidRPr="0028379E">
        <w:rPr>
          <w:lang w:val="en-US"/>
        </w:rPr>
        <w:t>finance</w:t>
      </w:r>
    </w:p>
    <w:p w:rsidR="003F52F1" w:rsidRPr="003F52F1" w:rsidRDefault="003F52F1" w:rsidP="00FF2AC5">
      <w:pPr>
        <w:rPr>
          <w:lang w:val="en-US"/>
        </w:rPr>
      </w:pPr>
    </w:p>
    <w:tbl>
      <w:tblPr>
        <w:tblStyle w:val="TableGrid"/>
        <w:tblW w:w="10632" w:type="dxa"/>
        <w:tblInd w:w="-714" w:type="dxa"/>
        <w:tblLayout w:type="fixed"/>
        <w:tblLook w:val="04A0" w:firstRow="1" w:lastRow="0" w:firstColumn="1" w:lastColumn="0" w:noHBand="0" w:noVBand="1"/>
      </w:tblPr>
      <w:tblGrid>
        <w:gridCol w:w="1985"/>
        <w:gridCol w:w="8647"/>
      </w:tblGrid>
      <w:tr w:rsidR="00EA1101" w:rsidRPr="0028379E" w:rsidTr="00F44ED5">
        <w:tc>
          <w:tcPr>
            <w:tcW w:w="1985" w:type="dxa"/>
          </w:tcPr>
          <w:p w:rsidR="00EA1101" w:rsidRPr="008438D2" w:rsidRDefault="00CD4751" w:rsidP="00FF2AC5">
            <w:r>
              <w:t>The Money diary app</w:t>
            </w:r>
          </w:p>
        </w:tc>
        <w:tc>
          <w:tcPr>
            <w:tcW w:w="8647" w:type="dxa"/>
          </w:tcPr>
          <w:p w:rsidR="00EA1101" w:rsidRPr="001928BB" w:rsidRDefault="00EA1101" w:rsidP="00FF2AC5">
            <w:r>
              <w:t>[Money diary ]: a book in which you write down/jot down/record all the things you buy. Make a list of all your bills and expenses.</w:t>
            </w:r>
          </w:p>
          <w:p w:rsidR="00EA1101" w:rsidRDefault="00EA1101" w:rsidP="00FF2AC5"/>
        </w:tc>
      </w:tr>
      <w:tr w:rsidR="00696D9B" w:rsidRPr="0028379E" w:rsidTr="00F44ED5">
        <w:tc>
          <w:tcPr>
            <w:tcW w:w="1985" w:type="dxa"/>
          </w:tcPr>
          <w:p w:rsidR="00696D9B" w:rsidRPr="0028379E" w:rsidRDefault="00D337CA" w:rsidP="00FF2AC5">
            <w:r w:rsidRPr="008438D2">
              <w:t>[</w:t>
            </w:r>
            <w:r w:rsidRPr="008438D2">
              <w:rPr>
                <w:rFonts w:hint="eastAsia"/>
              </w:rPr>
              <w:t>会计</w:t>
            </w:r>
            <w:r w:rsidRPr="008438D2">
              <w:t xml:space="preserve">] </w:t>
            </w:r>
            <w:r w:rsidR="002434EF">
              <w:t>V</w:t>
            </w:r>
            <w:r w:rsidR="00C23DB5">
              <w:t>/n</w:t>
            </w:r>
            <w:r w:rsidR="002434EF">
              <w:t>)</w:t>
            </w:r>
            <w:r w:rsidRPr="008438D2">
              <w:rPr>
                <w:rFonts w:hint="eastAsia"/>
              </w:rPr>
              <w:t>合并财务报表；合并综合财政报表</w:t>
            </w:r>
            <w:r>
              <w:rPr>
                <w:rFonts w:hint="eastAsia"/>
              </w:rPr>
              <w:t>(</w:t>
            </w:r>
            <w:r w:rsidRPr="008438D2">
              <w:rPr>
                <w:rFonts w:hint="eastAsia"/>
              </w:rPr>
              <w:t>包括子公司的财务报表</w:t>
            </w:r>
            <w:r>
              <w:rPr>
                <w:rFonts w:hint="eastAsia"/>
              </w:rPr>
              <w:t>)</w:t>
            </w:r>
          </w:p>
        </w:tc>
        <w:tc>
          <w:tcPr>
            <w:tcW w:w="8647" w:type="dxa"/>
          </w:tcPr>
          <w:p w:rsidR="00696D9B" w:rsidRDefault="002434EF" w:rsidP="00FF2AC5">
            <w:r>
              <w:t>v) consolidate the financial statement; N</w:t>
            </w:r>
            <w:r w:rsidR="00CB1CF8">
              <w:t>)</w:t>
            </w:r>
            <w:r>
              <w:t xml:space="preserve"> the consolidated financial statement</w:t>
            </w:r>
            <w:r w:rsidR="00CB1CF8" w:rsidRPr="002434EF">
              <w:rPr>
                <w:rFonts w:hint="eastAsia"/>
                <w:b/>
                <w:highlight w:val="yellow"/>
                <w:u w:val="single"/>
              </w:rPr>
              <w:t>合并</w:t>
            </w:r>
            <w:r w:rsidR="00CB1CF8">
              <w:rPr>
                <w:rFonts w:hint="eastAsia"/>
                <w:b/>
                <w:highlight w:val="yellow"/>
                <w:u w:val="single"/>
              </w:rPr>
              <w:t>(</w:t>
            </w:r>
            <w:r w:rsidR="00CB1CF8" w:rsidRPr="002434EF">
              <w:rPr>
                <w:rFonts w:hint="eastAsia"/>
                <w:b/>
                <w:highlight w:val="yellow"/>
                <w:u w:val="single"/>
              </w:rPr>
              <w:t>的</w:t>
            </w:r>
            <w:r w:rsidR="00CB1CF8">
              <w:rPr>
                <w:b/>
                <w:highlight w:val="yellow"/>
                <w:u w:val="single"/>
              </w:rPr>
              <w:t>)</w:t>
            </w:r>
            <w:r w:rsidR="00CB1CF8" w:rsidRPr="002434EF">
              <w:rPr>
                <w:rFonts w:hint="eastAsia"/>
                <w:b/>
                <w:highlight w:val="yellow"/>
                <w:u w:val="single"/>
              </w:rPr>
              <w:t>会计报表</w:t>
            </w:r>
            <w:r w:rsidR="00CB1CF8" w:rsidRPr="00CB1CF8">
              <w:rPr>
                <w:rFonts w:hint="eastAsia"/>
                <w:b/>
                <w:highlight w:val="yellow"/>
                <w:u w:val="single"/>
              </w:rPr>
              <w:t>/</w:t>
            </w:r>
            <w:r w:rsidR="00CB1CF8" w:rsidRPr="00CB1CF8">
              <w:rPr>
                <w:rFonts w:hint="eastAsia"/>
                <w:b/>
                <w:highlight w:val="yellow"/>
                <w:u w:val="single"/>
              </w:rPr>
              <w:t>财务报表</w:t>
            </w:r>
          </w:p>
          <w:p w:rsidR="00CB1CF8" w:rsidRDefault="00CB1CF8" w:rsidP="00FF2AC5"/>
          <w:p w:rsidR="002434EF" w:rsidRPr="002434EF" w:rsidRDefault="002434EF" w:rsidP="00FF2AC5">
            <w:r>
              <w:t xml:space="preserve">e.g. </w:t>
            </w:r>
            <w:r w:rsidR="00856145" w:rsidRPr="00856145">
              <w:rPr>
                <w:b/>
                <w:highlight w:val="yellow"/>
              </w:rPr>
              <w:t>In hindsight/looking back</w:t>
            </w:r>
            <w:r w:rsidR="00856145">
              <w:t>, we should analyse the</w:t>
            </w:r>
            <w:r>
              <w:t xml:space="preserve"> </w:t>
            </w:r>
            <w:r w:rsidRPr="002434EF">
              <w:t>problem of </w:t>
            </w:r>
            <w:r w:rsidRPr="002434EF">
              <w:rPr>
                <w:b/>
                <w:highlight w:val="yellow"/>
                <w:u w:val="single"/>
              </w:rPr>
              <w:t>the consolidated financial statement</w:t>
            </w:r>
            <w:r w:rsidRPr="002434EF">
              <w:t>. </w:t>
            </w:r>
            <w:r w:rsidR="00856145">
              <w:t xml:space="preserve"> </w:t>
            </w:r>
            <w:r w:rsidRPr="002434EF">
              <w:rPr>
                <w:rFonts w:hint="eastAsia"/>
              </w:rPr>
              <w:t>然后</w:t>
            </w:r>
            <w:r w:rsidR="00856145">
              <w:rPr>
                <w:rFonts w:hint="eastAsia"/>
              </w:rPr>
              <w:t xml:space="preserve"> </w:t>
            </w:r>
            <w:r w:rsidRPr="002434EF">
              <w:rPr>
                <w:rFonts w:hint="eastAsia"/>
              </w:rPr>
              <w:t>回顾了</w:t>
            </w:r>
            <w:r>
              <w:rPr>
                <w:rFonts w:hint="eastAsia"/>
              </w:rPr>
              <w:t xml:space="preserve"> </w:t>
            </w:r>
            <w:r w:rsidRPr="002434EF">
              <w:rPr>
                <w:rFonts w:hint="eastAsia"/>
                <w:b/>
                <w:highlight w:val="yellow"/>
                <w:u w:val="single"/>
              </w:rPr>
              <w:t>合并</w:t>
            </w:r>
            <w:r w:rsidR="00CB1CF8">
              <w:rPr>
                <w:rFonts w:hint="eastAsia"/>
                <w:b/>
                <w:highlight w:val="yellow"/>
                <w:u w:val="single"/>
              </w:rPr>
              <w:t>(</w:t>
            </w:r>
            <w:r w:rsidR="00CB1CF8" w:rsidRPr="002434EF">
              <w:rPr>
                <w:rFonts w:hint="eastAsia"/>
                <w:b/>
                <w:highlight w:val="yellow"/>
                <w:u w:val="single"/>
              </w:rPr>
              <w:t>的</w:t>
            </w:r>
            <w:r w:rsidR="00CB1CF8">
              <w:rPr>
                <w:b/>
                <w:highlight w:val="yellow"/>
                <w:u w:val="single"/>
              </w:rPr>
              <w:t>)</w:t>
            </w:r>
            <w:r w:rsidRPr="002434EF">
              <w:rPr>
                <w:rFonts w:hint="eastAsia"/>
                <w:b/>
                <w:highlight w:val="yellow"/>
                <w:u w:val="single"/>
              </w:rPr>
              <w:t>会计报表</w:t>
            </w:r>
            <w:r>
              <w:rPr>
                <w:rFonts w:hint="eastAsia"/>
              </w:rPr>
              <w:t xml:space="preserve"> </w:t>
            </w:r>
            <w:r w:rsidRPr="002434EF">
              <w:rPr>
                <w:rFonts w:hint="eastAsia"/>
              </w:rPr>
              <w:t>在中国的产生和发展情</w:t>
            </w:r>
            <w:r w:rsidRPr="002434EF">
              <w:t>况</w:t>
            </w:r>
          </w:p>
          <w:p w:rsidR="00696D9B" w:rsidRPr="0028379E" w:rsidRDefault="00696D9B" w:rsidP="00FF2AC5"/>
        </w:tc>
      </w:tr>
      <w:tr w:rsidR="005A7CA8" w:rsidRPr="00BE4772" w:rsidTr="00F44ED5">
        <w:tc>
          <w:tcPr>
            <w:tcW w:w="1985" w:type="dxa"/>
          </w:tcPr>
          <w:p w:rsidR="005A7CA8" w:rsidRPr="00BE4772" w:rsidRDefault="005A7CA8" w:rsidP="00FF2AC5"/>
        </w:tc>
        <w:tc>
          <w:tcPr>
            <w:tcW w:w="8647" w:type="dxa"/>
          </w:tcPr>
          <w:p w:rsidR="00BE4772" w:rsidRDefault="006138D1" w:rsidP="00FF2AC5">
            <w:hyperlink r:id="rId161" w:history="1">
              <w:r w:rsidR="005A7CA8" w:rsidRPr="00BE4772">
                <w:rPr>
                  <w:rStyle w:val="Hyperlink"/>
                </w:rPr>
                <w:t>Repayment Scheme</w:t>
              </w:r>
            </w:hyperlink>
            <w:r w:rsidR="005A7CA8" w:rsidRPr="00BE4772">
              <w:t>偿还计</w:t>
            </w:r>
            <w:r w:rsidR="005A7CA8" w:rsidRPr="00BE4772">
              <w:rPr>
                <w:rFonts w:hint="eastAsia"/>
              </w:rPr>
              <w:t>划</w:t>
            </w:r>
            <w:r w:rsidR="00BE4772">
              <w:rPr>
                <w:rFonts w:hint="eastAsia"/>
              </w:rPr>
              <w:t>;</w:t>
            </w:r>
            <w:r w:rsidR="00BE4772">
              <w:t xml:space="preserve">   </w:t>
            </w:r>
          </w:p>
          <w:p w:rsidR="005A7CA8" w:rsidRDefault="007D2A1C" w:rsidP="00FF2AC5">
            <w:r>
              <w:t>deb</w:t>
            </w:r>
            <w:r w:rsidR="00BE4772">
              <w:t xml:space="preserve">t </w:t>
            </w:r>
            <w:hyperlink r:id="rId162" w:history="1">
              <w:r w:rsidR="00BE4772" w:rsidRPr="00BE4772">
                <w:rPr>
                  <w:rStyle w:val="Hyperlink"/>
                </w:rPr>
                <w:t>Repayment Scheme</w:t>
              </w:r>
            </w:hyperlink>
            <w:r w:rsidR="00BE4772" w:rsidRPr="00BE4772">
              <w:t> </w:t>
            </w:r>
            <w:r w:rsidR="00BE4772" w:rsidRPr="00BE4772">
              <w:t>债务偿还计</w:t>
            </w:r>
            <w:r w:rsidR="00BE4772" w:rsidRPr="00BE4772">
              <w:rPr>
                <w:rFonts w:hint="eastAsia"/>
              </w:rPr>
              <w:t>划</w:t>
            </w:r>
          </w:p>
          <w:p w:rsidR="007D2A1C" w:rsidRPr="00BE4772" w:rsidRDefault="007D2A1C" w:rsidP="00FF2AC5">
            <w:pPr>
              <w:rPr>
                <w:highlight w:val="yellow"/>
              </w:rPr>
            </w:pPr>
          </w:p>
        </w:tc>
      </w:tr>
      <w:tr w:rsidR="00696D9B" w:rsidRPr="0028379E" w:rsidTr="00F44ED5">
        <w:tc>
          <w:tcPr>
            <w:tcW w:w="1985" w:type="dxa"/>
          </w:tcPr>
          <w:p w:rsidR="00696D9B" w:rsidRPr="0028379E" w:rsidRDefault="00856145" w:rsidP="00FF2AC5">
            <w:r w:rsidRPr="008438D2">
              <w:rPr>
                <w:rFonts w:hint="eastAsia"/>
              </w:rPr>
              <w:t>巩固你的债务</w:t>
            </w:r>
          </w:p>
        </w:tc>
        <w:tc>
          <w:tcPr>
            <w:tcW w:w="8647" w:type="dxa"/>
          </w:tcPr>
          <w:p w:rsidR="000A7314" w:rsidRPr="00672924" w:rsidRDefault="003B0D7A" w:rsidP="00FF2AC5">
            <w:pPr>
              <w:numPr>
                <w:ilvl w:val="0"/>
                <w:numId w:val="49"/>
              </w:numPr>
              <w:shd w:val="clear" w:color="auto" w:fill="F9FBFC"/>
              <w:spacing w:after="210" w:line="240" w:lineRule="atLeast"/>
              <w:ind w:left="0" w:right="300"/>
              <w:textAlignment w:val="center"/>
              <w:rPr>
                <w:b/>
                <w:color w:val="FF0000"/>
                <w:highlight w:val="yellow"/>
              </w:rPr>
            </w:pPr>
            <w:r w:rsidRPr="00672924">
              <w:rPr>
                <w:b/>
                <w:highlight w:val="yellow"/>
              </w:rPr>
              <w:t>[ consolidate your debt]</w:t>
            </w:r>
            <w:r w:rsidR="000A7314" w:rsidRPr="00672924">
              <w:rPr>
                <w:b/>
                <w:highlight w:val="yellow"/>
              </w:rPr>
              <w:t xml:space="preserve"> [consolidate the debt </w:t>
            </w:r>
            <w:r w:rsidR="000A7314" w:rsidRPr="00672924">
              <w:rPr>
                <w:b/>
                <w:color w:val="FF0000"/>
                <w:highlight w:val="yellow"/>
              </w:rPr>
              <w:t>into one lump</w:t>
            </w:r>
            <w:r w:rsidR="00672924" w:rsidRPr="00672924">
              <w:rPr>
                <w:b/>
                <w:color w:val="FF0000"/>
                <w:highlight w:val="yellow"/>
              </w:rPr>
              <w:t>[lʌmp]</w:t>
            </w:r>
            <w:r w:rsidR="000A7314" w:rsidRPr="00672924">
              <w:rPr>
                <w:b/>
                <w:color w:val="FF0000"/>
                <w:highlight w:val="yellow"/>
              </w:rPr>
              <w:t xml:space="preserve"> sum</w:t>
            </w:r>
            <w:r w:rsidR="00992522" w:rsidRPr="00672924">
              <w:rPr>
                <w:b/>
                <w:color w:val="FF0000"/>
                <w:highlight w:val="yellow"/>
              </w:rPr>
              <w:t xml:space="preserve"> </w:t>
            </w:r>
            <w:r w:rsidR="006A7E91" w:rsidRPr="00672924">
              <w:rPr>
                <w:rFonts w:hint="eastAsia"/>
                <w:b/>
                <w:color w:val="FF0000"/>
                <w:highlight w:val="yellow"/>
              </w:rPr>
              <w:t>把乱七八糟的债务巩固</w:t>
            </w:r>
            <w:r w:rsidR="006A7E91" w:rsidRPr="00672924">
              <w:rPr>
                <w:rFonts w:hint="eastAsia"/>
                <w:b/>
                <w:color w:val="FF0000"/>
                <w:highlight w:val="yellow"/>
              </w:rPr>
              <w:t>/</w:t>
            </w:r>
            <w:r w:rsidR="006A7E91" w:rsidRPr="00672924">
              <w:rPr>
                <w:rFonts w:hint="eastAsia"/>
                <w:b/>
                <w:color w:val="FF0000"/>
                <w:highlight w:val="yellow"/>
              </w:rPr>
              <w:t>整合到一块</w:t>
            </w:r>
            <w:r w:rsidR="000A7314" w:rsidRPr="00672924">
              <w:rPr>
                <w:b/>
                <w:color w:val="FF0000"/>
                <w:highlight w:val="yellow"/>
              </w:rPr>
              <w:t>]</w:t>
            </w:r>
          </w:p>
          <w:p w:rsidR="003B0D7A" w:rsidRPr="008438D2" w:rsidRDefault="003B0D7A" w:rsidP="00FF2AC5">
            <w:r>
              <w:t xml:space="preserve">e.g. </w:t>
            </w:r>
            <w:r w:rsidRPr="008438D2">
              <w:t>That is as long you </w:t>
            </w:r>
            <w:r w:rsidRPr="00856145">
              <w:rPr>
                <w:b/>
                <w:highlight w:val="yellow"/>
                <w:u w:val="single"/>
              </w:rPr>
              <w:t>consolidate your debt</w:t>
            </w:r>
            <w:r w:rsidRPr="008438D2">
              <w:t> without exceeding the 35% limit, you're fine. </w:t>
            </w:r>
          </w:p>
          <w:p w:rsidR="003B0D7A" w:rsidRDefault="003B0D7A" w:rsidP="00FF2AC5">
            <w:r w:rsidRPr="008438D2">
              <w:rPr>
                <w:rFonts w:hint="eastAsia"/>
              </w:rPr>
              <w:t>这是只要你</w:t>
            </w:r>
            <w:r w:rsidR="00856145">
              <w:rPr>
                <w:rFonts w:hint="eastAsia"/>
              </w:rPr>
              <w:t xml:space="preserve"> </w:t>
            </w:r>
            <w:r w:rsidRPr="00856145">
              <w:rPr>
                <w:rFonts w:hint="eastAsia"/>
                <w:b/>
                <w:highlight w:val="yellow"/>
                <w:u w:val="single"/>
              </w:rPr>
              <w:t>巩固你的债务</w:t>
            </w:r>
            <w:r w:rsidR="00856145">
              <w:rPr>
                <w:rFonts w:hint="eastAsia"/>
              </w:rPr>
              <w:t xml:space="preserve"> </w:t>
            </w:r>
            <w:r w:rsidRPr="008438D2">
              <w:rPr>
                <w:rFonts w:hint="eastAsia"/>
              </w:rPr>
              <w:t>不超过</w:t>
            </w:r>
            <w:r w:rsidRPr="008438D2">
              <w:t xml:space="preserve">35 </w:t>
            </w:r>
            <w:r w:rsidRPr="008438D2">
              <w:rPr>
                <w:rFonts w:hint="eastAsia"/>
              </w:rPr>
              <w:t>％的限制，您的罚款</w:t>
            </w:r>
            <w:r w:rsidRPr="008438D2">
              <w:t>。</w:t>
            </w:r>
          </w:p>
          <w:p w:rsidR="003B0D7A" w:rsidRDefault="003B0D7A" w:rsidP="00FF2AC5">
            <w:r>
              <w:t xml:space="preserve">e.g. </w:t>
            </w:r>
            <w:r w:rsidRPr="008438D2">
              <w:t>The precise affect on your credit report or status when you </w:t>
            </w:r>
            <w:r w:rsidRPr="00856145">
              <w:rPr>
                <w:b/>
                <w:highlight w:val="yellow"/>
                <w:u w:val="single"/>
              </w:rPr>
              <w:t>consolidate debt</w:t>
            </w:r>
            <w:r w:rsidRPr="008438D2">
              <w:t> will depend on your</w:t>
            </w:r>
            <w:r w:rsidR="00260EF4">
              <w:t xml:space="preserve"> </w:t>
            </w:r>
            <w:r w:rsidRPr="008438D2">
              <w:t>location. </w:t>
            </w:r>
            <w:r>
              <w:t xml:space="preserve"> </w:t>
            </w:r>
            <w:r w:rsidRPr="008438D2">
              <w:rPr>
                <w:rFonts w:hint="eastAsia"/>
              </w:rPr>
              <w:t>确切影响你的信用报告，或当你</w:t>
            </w:r>
            <w:r w:rsidR="00260EF4">
              <w:rPr>
                <w:rFonts w:hint="eastAsia"/>
              </w:rPr>
              <w:t xml:space="preserve"> </w:t>
            </w:r>
            <w:r w:rsidRPr="00856145">
              <w:rPr>
                <w:rFonts w:hint="eastAsia"/>
                <w:b/>
                <w:highlight w:val="yellow"/>
                <w:u w:val="single"/>
              </w:rPr>
              <w:t>巩固的债务</w:t>
            </w:r>
            <w:r w:rsidRPr="008438D2">
              <w:rPr>
                <w:rFonts w:hint="eastAsia"/>
              </w:rPr>
              <w:t>将取决于你的位置</w:t>
            </w:r>
            <w:r w:rsidRPr="008438D2">
              <w:t>。</w:t>
            </w:r>
          </w:p>
          <w:p w:rsidR="000A7314" w:rsidRDefault="000A7314" w:rsidP="00FF2AC5">
            <w:r>
              <w:t>e.g.</w:t>
            </w:r>
          </w:p>
          <w:p w:rsidR="000A7314" w:rsidRPr="003C17E0" w:rsidRDefault="000A7314" w:rsidP="00FF2AC5">
            <w:pPr>
              <w:pStyle w:val="ListParagraph"/>
              <w:numPr>
                <w:ilvl w:val="0"/>
                <w:numId w:val="47"/>
              </w:numPr>
            </w:pPr>
            <w:r w:rsidRPr="003C17E0">
              <w:t xml:space="preserve">At one moment, my debt was </w:t>
            </w:r>
            <w:r w:rsidRPr="000A7314">
              <w:rPr>
                <w:b/>
                <w:highlight w:val="yellow"/>
                <w:u w:val="single"/>
              </w:rPr>
              <w:t>manageable</w:t>
            </w:r>
            <w:r w:rsidRPr="003C17E0">
              <w:t xml:space="preserve">['mænɪdʒəb(ə)l]; the next moment, it’s out of control. Now I’m behind my debt, including monthly mortgage, my car payments, my student loans, and my </w:t>
            </w:r>
            <w:r w:rsidRPr="000A7314">
              <w:rPr>
                <w:b/>
                <w:highlight w:val="yellow"/>
                <w:u w:val="single"/>
              </w:rPr>
              <w:t xml:space="preserve">utilities </w:t>
            </w:r>
            <w:hyperlink r:id="rId163" w:history="1">
              <w:r w:rsidRPr="000A7314">
                <w:rPr>
                  <w:b/>
                  <w:highlight w:val="yellow"/>
                </w:rPr>
                <w:t>水电费</w:t>
              </w:r>
            </w:hyperlink>
            <w:r w:rsidRPr="000A7314">
              <w:rPr>
                <w:b/>
                <w:highlight w:val="yellow"/>
                <w:u w:val="single"/>
              </w:rPr>
              <w:t>.</w:t>
            </w:r>
            <w:r w:rsidRPr="003C17E0">
              <w:t xml:space="preserve"> I’m now an indebted person, owing total $5000 to five banks.</w:t>
            </w:r>
          </w:p>
          <w:p w:rsidR="000A7314" w:rsidRDefault="000A7314" w:rsidP="00FF2AC5">
            <w:pPr>
              <w:pStyle w:val="ListParagraph"/>
              <w:numPr>
                <w:ilvl w:val="0"/>
                <w:numId w:val="47"/>
              </w:numPr>
            </w:pPr>
            <w:r>
              <w:t>Have you even owed money, let’s say, a friend?</w:t>
            </w:r>
          </w:p>
          <w:p w:rsidR="000A7314" w:rsidRDefault="000A7314" w:rsidP="00FF2AC5">
            <w:pPr>
              <w:pStyle w:val="ListParagraph"/>
              <w:numPr>
                <w:ilvl w:val="0"/>
                <w:numId w:val="48"/>
              </w:numPr>
            </w:pPr>
            <w:r>
              <w:t xml:space="preserve">Unfortunately, yes, I owe money to my brother-in-law and my best friends. But the interest’s free, I can pay them later.  [ </w:t>
            </w:r>
            <w:r w:rsidRPr="000A7314">
              <w:rPr>
                <w:b/>
                <w:highlight w:val="yellow"/>
                <w:u w:val="single"/>
              </w:rPr>
              <w:t>A cleft sentence</w:t>
            </w:r>
            <w:r w:rsidRPr="000A7314">
              <w:rPr>
                <w:rFonts w:hint="eastAsia"/>
                <w:b/>
                <w:highlight w:val="yellow"/>
                <w:u w:val="single"/>
              </w:rPr>
              <w:t xml:space="preserve"> </w:t>
            </w:r>
            <w:r w:rsidRPr="000A7314">
              <w:rPr>
                <w:rFonts w:hint="eastAsia"/>
                <w:b/>
                <w:highlight w:val="yellow"/>
                <w:u w:val="single"/>
              </w:rPr>
              <w:t>分裂句</w:t>
            </w:r>
            <w:r w:rsidRPr="000A7314">
              <w:rPr>
                <w:lang w:val="en-US"/>
              </w:rPr>
              <w:t xml:space="preserve">] </w:t>
            </w:r>
            <w:r w:rsidRPr="000A7314">
              <w:rPr>
                <w:b/>
                <w:u w:val="single"/>
              </w:rPr>
              <w:t>What I need to know right now is</w:t>
            </w:r>
            <w:r>
              <w:t xml:space="preserve"> how to </w:t>
            </w:r>
            <w:r w:rsidRPr="000A7314">
              <w:rPr>
                <w:b/>
                <w:highlight w:val="yellow"/>
                <w:u w:val="single"/>
              </w:rPr>
              <w:t>keep my head above water = keep myself afloat</w:t>
            </w:r>
            <w:r>
              <w:t>, dealing with my rest debts.</w:t>
            </w:r>
          </w:p>
          <w:p w:rsidR="000A7314" w:rsidRDefault="000A7314" w:rsidP="00FF2AC5">
            <w:pPr>
              <w:pStyle w:val="ListParagraph"/>
              <w:numPr>
                <w:ilvl w:val="0"/>
                <w:numId w:val="48"/>
              </w:numPr>
            </w:pPr>
            <w:r>
              <w:t xml:space="preserve">Well, </w:t>
            </w:r>
            <w:r w:rsidRPr="000A7314">
              <w:rPr>
                <w:b/>
                <w:highlight w:val="yellow"/>
                <w:u w:val="single"/>
              </w:rPr>
              <w:t>from my perspective,</w:t>
            </w:r>
            <w:r>
              <w:t xml:space="preserve"> the best thing is to </w:t>
            </w:r>
            <w:r w:rsidRPr="000A7314">
              <w:rPr>
                <w:b/>
                <w:color w:val="FF0000"/>
                <w:highlight w:val="yellow"/>
                <w:u w:val="single"/>
              </w:rPr>
              <w:t xml:space="preserve">consolidate the debt into one lump </w:t>
            </w:r>
            <w:r w:rsidRPr="000A7314">
              <w:rPr>
                <w:rFonts w:hint="eastAsia"/>
                <w:b/>
                <w:color w:val="FF0000"/>
                <w:highlight w:val="yellow"/>
                <w:u w:val="single"/>
              </w:rPr>
              <w:t>一块</w:t>
            </w:r>
            <w:r w:rsidRPr="000A7314">
              <w:rPr>
                <w:b/>
                <w:color w:val="FF0000"/>
                <w:highlight w:val="yellow"/>
                <w:u w:val="single"/>
              </w:rPr>
              <w:t>sum</w:t>
            </w:r>
            <w:r>
              <w:t>.</w:t>
            </w:r>
          </w:p>
          <w:p w:rsidR="000A7314" w:rsidRDefault="000A7314" w:rsidP="00FF2AC5"/>
          <w:p w:rsidR="003B0D7A" w:rsidRPr="0028379E" w:rsidRDefault="003B0D7A" w:rsidP="00FF2AC5"/>
        </w:tc>
      </w:tr>
      <w:tr w:rsidR="00B57B8B" w:rsidRPr="0028379E" w:rsidTr="00F44ED5">
        <w:tc>
          <w:tcPr>
            <w:tcW w:w="1985" w:type="dxa"/>
          </w:tcPr>
          <w:p w:rsidR="00B57B8B" w:rsidRPr="0028379E" w:rsidRDefault="00260EF4" w:rsidP="00FF2AC5">
            <w:pPr>
              <w:rPr>
                <w:rFonts w:ascii="Times New Roman" w:hAnsi="Times New Roman" w:cs="Times New Roman"/>
                <w:sz w:val="24"/>
                <w:szCs w:val="24"/>
              </w:rPr>
            </w:pPr>
            <w:r>
              <w:rPr>
                <w:rFonts w:hint="eastAsia"/>
              </w:rPr>
              <w:t>（银行允许的</w:t>
            </w:r>
            <w:r>
              <w:rPr>
                <w:rFonts w:hint="eastAsia"/>
                <w:lang w:val="en-US"/>
              </w:rPr>
              <w:t>）</w:t>
            </w:r>
            <w:r w:rsidR="004F1C1B" w:rsidRPr="0028379E">
              <w:rPr>
                <w:rFonts w:hint="eastAsia"/>
              </w:rPr>
              <w:t>透支</w:t>
            </w:r>
            <w:r w:rsidR="004F1C1B" w:rsidRPr="0028379E">
              <w:t>额</w:t>
            </w:r>
          </w:p>
        </w:tc>
        <w:tc>
          <w:tcPr>
            <w:tcW w:w="8647" w:type="dxa"/>
          </w:tcPr>
          <w:p w:rsidR="003B0D7A" w:rsidRPr="00D05EC3" w:rsidRDefault="00B57B8B" w:rsidP="00FF2AC5">
            <w:pPr>
              <w:rPr>
                <w:b/>
                <w:highlight w:val="yellow"/>
                <w:u w:val="single"/>
              </w:rPr>
            </w:pPr>
            <w:r w:rsidRPr="0028379E">
              <w:t>Overdraft ['əʊvədrɑːft]</w:t>
            </w:r>
            <w:r w:rsidR="00260EF4">
              <w:t xml:space="preserve">: </w:t>
            </w:r>
            <w:r w:rsidRPr="0028379E">
              <w:t xml:space="preserve">the amount of money you owe to a bank when you have spent </w:t>
            </w:r>
            <w:r w:rsidRPr="004A0505">
              <w:rPr>
                <w:b/>
              </w:rPr>
              <w:t>more</w:t>
            </w:r>
            <w:r w:rsidRPr="0028379E">
              <w:t xml:space="preserve"> money than you had in your account</w:t>
            </w:r>
            <w:r w:rsidR="004A0505">
              <w:t>.</w:t>
            </w:r>
            <w:r w:rsidRPr="0028379E">
              <w:rPr>
                <w:rFonts w:hint="eastAsia"/>
              </w:rPr>
              <w:t xml:space="preserve"> </w:t>
            </w:r>
            <w:r w:rsidRPr="0028379E">
              <w:t xml:space="preserve">  </w:t>
            </w:r>
            <w:r w:rsidRPr="00D05EC3">
              <w:rPr>
                <w:b/>
                <w:highlight w:val="yellow"/>
                <w:u w:val="single"/>
              </w:rPr>
              <w:t xml:space="preserve">[  a </w:t>
            </w:r>
            <w:r w:rsidR="00D05EC3" w:rsidRPr="00D05EC3">
              <w:rPr>
                <w:b/>
                <w:highlight w:val="yellow"/>
                <w:u w:val="single"/>
              </w:rPr>
              <w:t>$</w:t>
            </w:r>
            <w:r w:rsidRPr="00D05EC3">
              <w:rPr>
                <w:b/>
                <w:highlight w:val="yellow"/>
                <w:u w:val="single"/>
              </w:rPr>
              <w:t>250 overdraft</w:t>
            </w:r>
            <w:r w:rsidR="00D05EC3" w:rsidRPr="00D05EC3">
              <w:rPr>
                <w:b/>
                <w:highlight w:val="yellow"/>
                <w:u w:val="single"/>
              </w:rPr>
              <w:t xml:space="preserve"> ;  (</w:t>
            </w:r>
            <w:r w:rsidR="00D05EC3">
              <w:rPr>
                <w:rFonts w:hint="eastAsia"/>
                <w:b/>
                <w:highlight w:val="yellow"/>
                <w:u w:val="single"/>
              </w:rPr>
              <w:t>银行</w:t>
            </w:r>
            <w:r w:rsidR="00D05EC3">
              <w:rPr>
                <w:rFonts w:hint="eastAsia"/>
                <w:b/>
                <w:highlight w:val="yellow"/>
                <w:u w:val="single"/>
              </w:rPr>
              <w:t>)</w:t>
            </w:r>
            <w:r w:rsidR="00D05EC3" w:rsidRPr="00D05EC3">
              <w:rPr>
                <w:rFonts w:hint="eastAsia"/>
                <w:b/>
                <w:highlight w:val="yellow"/>
                <w:u w:val="single"/>
              </w:rPr>
              <w:t xml:space="preserve"> </w:t>
            </w:r>
            <w:r w:rsidR="00D05EC3" w:rsidRPr="00D05EC3">
              <w:rPr>
                <w:rFonts w:hint="eastAsia"/>
                <w:b/>
                <w:highlight w:val="yellow"/>
                <w:u w:val="single"/>
              </w:rPr>
              <w:t>透支服务</w:t>
            </w:r>
            <w:r w:rsidR="00D05EC3" w:rsidRPr="00D05EC3">
              <w:rPr>
                <w:b/>
                <w:highlight w:val="yellow"/>
                <w:u w:val="single"/>
              </w:rPr>
              <w:t>: overdraft facility ]</w:t>
            </w:r>
          </w:p>
          <w:p w:rsidR="00B57B8B" w:rsidRPr="0028379E" w:rsidRDefault="003B0D7A" w:rsidP="00FF2AC5">
            <w:r>
              <w:t xml:space="preserve">e.g. </w:t>
            </w:r>
            <w:r w:rsidR="00B57B8B" w:rsidRPr="0028379E">
              <w:t>Many students have a free </w:t>
            </w:r>
            <w:r w:rsidR="00B57B8B" w:rsidRPr="00D05EC3">
              <w:rPr>
                <w:b/>
                <w:highlight w:val="yellow"/>
                <w:u w:val="single"/>
              </w:rPr>
              <w:t>overdraft facility </w:t>
            </w:r>
            <w:r w:rsidR="00B57B8B" w:rsidRPr="0028379E">
              <w:t xml:space="preserve">(= agreement with their bank to have an overdraft up to a particular limit ). </w:t>
            </w:r>
            <w:r w:rsidR="00B57B8B" w:rsidRPr="0028379E">
              <w:rPr>
                <w:rFonts w:hint="eastAsia"/>
              </w:rPr>
              <w:t>许多学生都能享受免费</w:t>
            </w:r>
            <w:r w:rsidR="00751542">
              <w:rPr>
                <w:rFonts w:hint="eastAsia"/>
              </w:rPr>
              <w:t xml:space="preserve"> </w:t>
            </w:r>
            <w:r w:rsidR="00DA3FBC" w:rsidRPr="00D05EC3">
              <w:rPr>
                <w:b/>
                <w:highlight w:val="yellow"/>
                <w:u w:val="single"/>
              </w:rPr>
              <w:t>(</w:t>
            </w:r>
            <w:r w:rsidR="00DA3FBC">
              <w:rPr>
                <w:rFonts w:hint="eastAsia"/>
                <w:b/>
                <w:highlight w:val="yellow"/>
                <w:u w:val="single"/>
              </w:rPr>
              <w:t>银行</w:t>
            </w:r>
            <w:r w:rsidR="00DA3FBC">
              <w:rPr>
                <w:rFonts w:hint="eastAsia"/>
                <w:b/>
                <w:highlight w:val="yellow"/>
                <w:u w:val="single"/>
              </w:rPr>
              <w:t>)</w:t>
            </w:r>
            <w:r w:rsidR="00DA3FBC" w:rsidRPr="00D05EC3">
              <w:rPr>
                <w:rFonts w:hint="eastAsia"/>
                <w:b/>
                <w:highlight w:val="yellow"/>
                <w:u w:val="single"/>
              </w:rPr>
              <w:t xml:space="preserve"> </w:t>
            </w:r>
            <w:r w:rsidR="00DA3FBC" w:rsidRPr="00D05EC3">
              <w:rPr>
                <w:rFonts w:hint="eastAsia"/>
                <w:b/>
                <w:highlight w:val="yellow"/>
                <w:u w:val="single"/>
              </w:rPr>
              <w:t>透支服务</w:t>
            </w:r>
            <w:r w:rsidR="00B57B8B" w:rsidRPr="0028379E">
              <w:t>。</w:t>
            </w:r>
          </w:p>
          <w:p w:rsidR="00B57B8B" w:rsidRPr="0028379E" w:rsidRDefault="00B57B8B" w:rsidP="00FF2AC5">
            <w:pPr>
              <w:rPr>
                <w:lang w:val="en-US"/>
              </w:rPr>
            </w:pPr>
            <w:r w:rsidRPr="0028379E">
              <w:t xml:space="preserve">e.g. </w:t>
            </w:r>
            <w:r w:rsidR="00751542">
              <w:t xml:space="preserve">Interest rates on credit cards are usually much higher than those on </w:t>
            </w:r>
            <w:r w:rsidR="00751542" w:rsidRPr="0051156F">
              <w:rPr>
                <w:b/>
                <w:u w:val="single"/>
              </w:rPr>
              <w:t>bank overdrafts</w:t>
            </w:r>
            <w:r w:rsidR="00751542">
              <w:t xml:space="preserve"> or other loans, so pay off the ones</w:t>
            </w:r>
            <w:r w:rsidR="0051156F">
              <w:t xml:space="preserve"> that are costing you’re the most money first.</w:t>
            </w:r>
            <w:r w:rsidR="0051156F">
              <w:rPr>
                <w:noProof/>
              </w:rPr>
              <w:t xml:space="preserve"> You can deal </w:t>
            </w:r>
            <w:r w:rsidR="0051156F">
              <w:rPr>
                <w:noProof/>
              </w:rPr>
              <w:lastRenderedPageBreak/>
              <w:t>with the other loans later once you’ve got rid of of the loans thare are the highest drain on your resources.</w:t>
            </w:r>
          </w:p>
          <w:p w:rsidR="00B57B8B" w:rsidRPr="0028379E" w:rsidRDefault="00B57B8B" w:rsidP="00FF2AC5">
            <w:pPr>
              <w:rPr>
                <w:rFonts w:ascii="Times New Roman" w:hAnsi="Times New Roman" w:cs="Times New Roman"/>
                <w:sz w:val="24"/>
                <w:szCs w:val="24"/>
              </w:rPr>
            </w:pPr>
          </w:p>
        </w:tc>
      </w:tr>
      <w:tr w:rsidR="004F1C1B" w:rsidRPr="0028379E" w:rsidTr="00F44ED5">
        <w:tc>
          <w:tcPr>
            <w:tcW w:w="1985" w:type="dxa"/>
          </w:tcPr>
          <w:p w:rsidR="004F1C1B" w:rsidRPr="0028379E" w:rsidRDefault="004F1C1B" w:rsidP="00FF2AC5">
            <w:pPr>
              <w:rPr>
                <w:rFonts w:ascii="Times New Roman" w:hAnsi="Times New Roman" w:cs="Times New Roman"/>
                <w:sz w:val="24"/>
                <w:szCs w:val="24"/>
                <w:highlight w:val="yellow"/>
              </w:rPr>
            </w:pPr>
            <w:r w:rsidRPr="0028379E">
              <w:rPr>
                <w:rFonts w:hint="eastAsia"/>
              </w:rPr>
              <w:lastRenderedPageBreak/>
              <w:t>〔某人或某公司持有的〕有价证券组合，投资组</w:t>
            </w:r>
            <w:r w:rsidRPr="0028379E">
              <w:t>合</w:t>
            </w:r>
          </w:p>
        </w:tc>
        <w:tc>
          <w:tcPr>
            <w:tcW w:w="8647" w:type="dxa"/>
          </w:tcPr>
          <w:p w:rsidR="004F1C1B" w:rsidRPr="0028379E" w:rsidRDefault="004F1C1B" w:rsidP="00FF2AC5">
            <w:pPr>
              <w:pStyle w:val="ListParagraph"/>
              <w:numPr>
                <w:ilvl w:val="0"/>
                <w:numId w:val="32"/>
              </w:numPr>
            </w:pPr>
            <w:r w:rsidRPr="0028379E">
              <w:t>Portfolio is a large flat case used especially for carrying pictures, documents etc, like a suit case</w:t>
            </w:r>
            <w:r w:rsidRPr="0028379E">
              <w:rPr>
                <w:rFonts w:hint="eastAsia"/>
              </w:rPr>
              <w:t>公事包，文件夹；画</w:t>
            </w:r>
            <w:r w:rsidRPr="0028379E">
              <w:t>夹</w:t>
            </w:r>
          </w:p>
          <w:p w:rsidR="004F1C1B" w:rsidRPr="0028379E" w:rsidRDefault="004F1C1B" w:rsidP="00FF2AC5">
            <w:pPr>
              <w:pStyle w:val="ListParagraph"/>
              <w:numPr>
                <w:ilvl w:val="0"/>
                <w:numId w:val="32"/>
              </w:numPr>
            </w:pPr>
            <w:r w:rsidRPr="0028379E">
              <w:t xml:space="preserve">Portfolio is a set of pictures or other pieces of work that an artist, photographer etc has done </w:t>
            </w:r>
            <w:r w:rsidRPr="0028379E">
              <w:rPr>
                <w:rFonts w:hint="eastAsia"/>
              </w:rPr>
              <w:t>〔艺术家、摄影师等的〕作品选</w:t>
            </w:r>
            <w:r w:rsidRPr="0028379E">
              <w:t>集</w:t>
            </w:r>
          </w:p>
          <w:p w:rsidR="004F1C1B" w:rsidRPr="0028379E" w:rsidRDefault="004F1C1B" w:rsidP="00FF2AC5">
            <w:pPr>
              <w:pStyle w:val="ListParagraph"/>
            </w:pPr>
            <w:r w:rsidRPr="0028379E">
              <w:t xml:space="preserve">e.g. You’ll need to prepare a portfolio of your work. </w:t>
            </w:r>
            <w:r w:rsidRPr="0028379E">
              <w:rPr>
                <w:rFonts w:hint="eastAsia"/>
              </w:rPr>
              <w:t>你要准备一套作品选集</w:t>
            </w:r>
            <w:r w:rsidRPr="0028379E">
              <w:t>。</w:t>
            </w:r>
          </w:p>
          <w:p w:rsidR="004F1C1B" w:rsidRDefault="004F1C1B" w:rsidP="00FF2AC5">
            <w:pPr>
              <w:pStyle w:val="ListParagraph"/>
              <w:numPr>
                <w:ilvl w:val="0"/>
                <w:numId w:val="32"/>
              </w:numPr>
            </w:pPr>
            <w:r w:rsidRPr="0028379E">
              <w:t>portfolio is a group of stocks owned by a particular person or company</w:t>
            </w:r>
            <w:r w:rsidRPr="0028379E">
              <w:rPr>
                <w:rFonts w:hint="eastAsia"/>
              </w:rPr>
              <w:t>〔某人或某公司持有的〕有价证券组合，投资组</w:t>
            </w:r>
            <w:r w:rsidRPr="0028379E">
              <w:t>合</w:t>
            </w:r>
            <w:r w:rsidRPr="0028379E">
              <w:rPr>
                <w:rFonts w:hint="eastAsia"/>
              </w:rPr>
              <w:t xml:space="preserve"> </w:t>
            </w:r>
            <w:r w:rsidRPr="0028379E">
              <w:t xml:space="preserve"> </w:t>
            </w:r>
            <w:r w:rsidRPr="00CA637F">
              <w:rPr>
                <w:b/>
                <w:highlight w:val="yellow"/>
                <w:u w:val="single"/>
              </w:rPr>
              <w:t xml:space="preserve">[an investment portfolio </w:t>
            </w:r>
            <w:r w:rsidRPr="00CA637F">
              <w:rPr>
                <w:rFonts w:hint="eastAsia"/>
                <w:b/>
                <w:highlight w:val="yellow"/>
                <w:u w:val="single"/>
              </w:rPr>
              <w:t>投资组</w:t>
            </w:r>
            <w:r w:rsidRPr="00CA637F">
              <w:rPr>
                <w:b/>
                <w:highlight w:val="yellow"/>
                <w:u w:val="single"/>
              </w:rPr>
              <w:t>合</w:t>
            </w:r>
            <w:r w:rsidRPr="00CA637F">
              <w:rPr>
                <w:rFonts w:hint="eastAsia"/>
                <w:b/>
                <w:highlight w:val="yellow"/>
                <w:u w:val="single"/>
              </w:rPr>
              <w:t>]</w:t>
            </w:r>
            <w:r w:rsidRPr="0028379E">
              <w:t xml:space="preserve">  </w:t>
            </w:r>
            <w:r w:rsidRPr="0028379E">
              <w:br/>
              <w:t xml:space="preserve">e.g. In a low-interest-rate environment, you're not earning much on your savings. Simon suggests you can get better or even </w:t>
            </w:r>
            <w:r w:rsidRPr="0028379E">
              <w:rPr>
                <w:b/>
                <w:color w:val="FF0000"/>
                <w:highlight w:val="yellow"/>
                <w:u w:val="single"/>
              </w:rPr>
              <w:t>decent returns (decent returns = exceptionally good return</w:t>
            </w:r>
            <w:r w:rsidRPr="0028379E">
              <w:rPr>
                <w:rFonts w:ascii="Times New Roman" w:hAnsi="Times New Roman" w:cs="Times New Roman"/>
                <w:b/>
                <w:color w:val="FF0000"/>
                <w:sz w:val="24"/>
                <w:szCs w:val="24"/>
                <w:highlight w:val="yellow"/>
                <w:u w:val="single"/>
              </w:rPr>
              <w:t>[ɪk'sepʃ(ə)nəlɪ]</w:t>
            </w:r>
            <w:r w:rsidRPr="0028379E">
              <w:rPr>
                <w:b/>
                <w:color w:val="FF0000"/>
                <w:highlight w:val="yellow"/>
                <w:u w:val="single"/>
              </w:rPr>
              <w:t xml:space="preserve"> </w:t>
            </w:r>
            <w:r w:rsidRPr="0028379E">
              <w:rPr>
                <w:rFonts w:hint="eastAsia"/>
                <w:b/>
                <w:color w:val="FF0000"/>
                <w:highlight w:val="yellow"/>
                <w:u w:val="single"/>
              </w:rPr>
              <w:t>相当好的投资回报</w:t>
            </w:r>
            <w:r w:rsidRPr="0028379E">
              <w:rPr>
                <w:b/>
                <w:highlight w:val="yellow"/>
                <w:u w:val="single"/>
              </w:rPr>
              <w:t>) --</w:t>
            </w:r>
            <w:r w:rsidRPr="0028379E">
              <w:t xml:space="preserve"> and put your money to better use -- by placing savings in social impact </w:t>
            </w:r>
            <w:r w:rsidRPr="0028379E">
              <w:rPr>
                <w:b/>
                <w:color w:val="FF0000"/>
                <w:highlight w:val="yellow"/>
                <w:u w:val="single"/>
              </w:rPr>
              <w:t>portfolios</w:t>
            </w:r>
            <w:r w:rsidRPr="0028379E">
              <w:rPr>
                <w:rFonts w:ascii="Times New Roman" w:hAnsi="Times New Roman" w:cs="Times New Roman" w:hint="eastAsia"/>
                <w:b/>
                <w:color w:val="FF0000"/>
                <w:sz w:val="24"/>
                <w:szCs w:val="24"/>
                <w:highlight w:val="yellow"/>
                <w:u w:val="single"/>
              </w:rPr>
              <w:t>投资组合</w:t>
            </w:r>
            <w:r w:rsidRPr="0028379E">
              <w:t>, which could earn you 1% to 4%, depending on the term.</w:t>
            </w:r>
          </w:p>
          <w:p w:rsidR="00790088" w:rsidRPr="00790088" w:rsidRDefault="00790088" w:rsidP="00FF2AC5"/>
        </w:tc>
      </w:tr>
      <w:tr w:rsidR="003A61A5" w:rsidRPr="0028379E" w:rsidTr="00F44ED5">
        <w:tc>
          <w:tcPr>
            <w:tcW w:w="1985" w:type="dxa"/>
          </w:tcPr>
          <w:p w:rsidR="003A61A5" w:rsidRPr="00790088" w:rsidRDefault="002D74F2" w:rsidP="00FF2AC5">
            <w:pPr>
              <w:rPr>
                <w:rFonts w:ascii="Times New Roman" w:hAnsi="Times New Roman" w:cs="Times New Roman"/>
                <w:sz w:val="24"/>
                <w:szCs w:val="24"/>
                <w:highlight w:val="green"/>
              </w:rPr>
            </w:pPr>
            <w:r w:rsidRPr="00790088">
              <w:rPr>
                <w:rFonts w:ascii="Times New Roman" w:hAnsi="Times New Roman" w:cs="Times New Roman" w:hint="eastAsia"/>
                <w:sz w:val="24"/>
                <w:szCs w:val="24"/>
                <w:highlight w:val="green"/>
              </w:rPr>
              <w:t>(</w:t>
            </w:r>
            <w:r w:rsidR="003A61A5" w:rsidRPr="00790088">
              <w:rPr>
                <w:rFonts w:ascii="Times New Roman" w:hAnsi="Times New Roman" w:cs="Times New Roman"/>
                <w:sz w:val="24"/>
                <w:szCs w:val="24"/>
                <w:highlight w:val="green"/>
              </w:rPr>
              <w:t>对债务等的</w:t>
            </w:r>
            <w:r w:rsidRPr="00790088">
              <w:rPr>
                <w:rFonts w:ascii="Times New Roman" w:hAnsi="Times New Roman" w:cs="Times New Roman" w:hint="eastAsia"/>
                <w:sz w:val="24"/>
                <w:szCs w:val="24"/>
                <w:highlight w:val="green"/>
              </w:rPr>
              <w:t>)</w:t>
            </w:r>
            <w:r w:rsidR="003A61A5" w:rsidRPr="00790088">
              <w:rPr>
                <w:rFonts w:ascii="Times New Roman" w:hAnsi="Times New Roman" w:cs="Times New Roman"/>
                <w:sz w:val="24"/>
                <w:szCs w:val="24"/>
                <w:highlight w:val="green"/>
              </w:rPr>
              <w:t>担保物，抵押品</w:t>
            </w:r>
          </w:p>
        </w:tc>
        <w:tc>
          <w:tcPr>
            <w:tcW w:w="8647" w:type="dxa"/>
          </w:tcPr>
          <w:p w:rsidR="006462A9" w:rsidRPr="0028379E" w:rsidRDefault="00FC50D7" w:rsidP="00FF2AC5">
            <w:pPr>
              <w:rPr>
                <w:rFonts w:ascii="Times New Roman" w:hAnsi="Times New Roman" w:cs="Times New Roman"/>
                <w:sz w:val="24"/>
                <w:szCs w:val="24"/>
              </w:rPr>
            </w:pPr>
            <w:r w:rsidRPr="0028379E">
              <w:rPr>
                <w:rFonts w:ascii="Times New Roman" w:hAnsi="Times New Roman" w:cs="Times New Roman"/>
                <w:sz w:val="24"/>
                <w:szCs w:val="24"/>
              </w:rPr>
              <w:t xml:space="preserve">guarantee: </w:t>
            </w:r>
            <w:r w:rsidR="003A61A5" w:rsidRPr="0028379E">
              <w:rPr>
                <w:rFonts w:ascii="Times New Roman" w:hAnsi="Times New Roman" w:cs="Times New Roman"/>
                <w:sz w:val="24"/>
                <w:szCs w:val="24"/>
              </w:rPr>
              <w:t>something valuable that you give to someone to keep until you have done something you promised to do </w:t>
            </w:r>
          </w:p>
          <w:p w:rsidR="003A61A5" w:rsidRPr="0028379E" w:rsidRDefault="00BB2246" w:rsidP="00FF2AC5">
            <w:pPr>
              <w:rPr>
                <w:rFonts w:ascii="Times New Roman" w:hAnsi="Times New Roman" w:cs="Times New Roman"/>
                <w:sz w:val="24"/>
                <w:szCs w:val="24"/>
              </w:rPr>
            </w:pPr>
            <w:r w:rsidRPr="0028379E">
              <w:rPr>
                <w:rFonts w:ascii="Times New Roman" w:hAnsi="Times New Roman" w:cs="Times New Roman"/>
                <w:sz w:val="24"/>
                <w:szCs w:val="24"/>
              </w:rPr>
              <w:t>e.g.</w:t>
            </w:r>
            <w:r w:rsidR="000659D2">
              <w:rPr>
                <w:rFonts w:ascii="Times New Roman" w:hAnsi="Times New Roman" w:cs="Times New Roman"/>
                <w:sz w:val="24"/>
                <w:szCs w:val="24"/>
              </w:rPr>
              <w:t xml:space="preserve"> </w:t>
            </w:r>
            <w:r w:rsidR="003A61A5" w:rsidRPr="0028379E">
              <w:rPr>
                <w:rFonts w:ascii="Times New Roman" w:hAnsi="Times New Roman" w:cs="Times New Roman"/>
                <w:sz w:val="24"/>
                <w:szCs w:val="24"/>
              </w:rPr>
              <w:t xml:space="preserve">The bank is holding the airline’s assets as </w:t>
            </w:r>
            <w:r w:rsidR="003A61A5" w:rsidRPr="005F361E">
              <w:rPr>
                <w:rFonts w:ascii="Times New Roman" w:hAnsi="Times New Roman" w:cs="Times New Roman"/>
                <w:b/>
                <w:sz w:val="24"/>
                <w:szCs w:val="24"/>
                <w:highlight w:val="yellow"/>
              </w:rPr>
              <w:t>guarantees</w:t>
            </w:r>
            <w:r w:rsidR="000659D2" w:rsidRPr="005F361E">
              <w:rPr>
                <w:rFonts w:ascii="Times New Roman" w:hAnsi="Times New Roman" w:cs="Times New Roman"/>
                <w:b/>
                <w:sz w:val="24"/>
                <w:szCs w:val="24"/>
                <w:highlight w:val="yellow"/>
              </w:rPr>
              <w:t>/collateral</w:t>
            </w:r>
            <w:r w:rsidR="003A61A5" w:rsidRPr="0028379E">
              <w:rPr>
                <w:rFonts w:ascii="Times New Roman" w:hAnsi="Times New Roman" w:cs="Times New Roman"/>
                <w:sz w:val="24"/>
                <w:szCs w:val="24"/>
              </w:rPr>
              <w:t xml:space="preserve">. </w:t>
            </w:r>
            <w:r w:rsidR="003A61A5" w:rsidRPr="0028379E">
              <w:rPr>
                <w:rFonts w:ascii="Times New Roman" w:hAnsi="Times New Roman" w:cs="Times New Roman"/>
                <w:sz w:val="24"/>
                <w:szCs w:val="24"/>
              </w:rPr>
              <w:t>银行持有航空公司的资产作为</w:t>
            </w:r>
            <w:r w:rsidR="000659D2">
              <w:rPr>
                <w:rFonts w:ascii="Times New Roman" w:hAnsi="Times New Roman" w:cs="Times New Roman" w:hint="eastAsia"/>
                <w:sz w:val="24"/>
                <w:szCs w:val="24"/>
              </w:rPr>
              <w:t xml:space="preserve"> </w:t>
            </w:r>
            <w:r w:rsidR="003A61A5" w:rsidRPr="000659D2">
              <w:rPr>
                <w:rFonts w:ascii="Times New Roman" w:hAnsi="Times New Roman" w:cs="Times New Roman"/>
                <w:b/>
                <w:sz w:val="24"/>
                <w:szCs w:val="24"/>
              </w:rPr>
              <w:t>抵押物</w:t>
            </w:r>
          </w:p>
          <w:p w:rsidR="003A61A5" w:rsidRPr="0028379E" w:rsidRDefault="003A61A5" w:rsidP="00FF2AC5">
            <w:pPr>
              <w:rPr>
                <w:rFonts w:ascii="Times New Roman" w:hAnsi="Times New Roman" w:cs="Times New Roman"/>
                <w:sz w:val="24"/>
                <w:szCs w:val="24"/>
              </w:rPr>
            </w:pPr>
          </w:p>
          <w:p w:rsidR="003A61A5" w:rsidRPr="0028379E" w:rsidRDefault="003A61A5" w:rsidP="00FF2AC5">
            <w:pPr>
              <w:rPr>
                <w:rFonts w:ascii="Times New Roman" w:hAnsi="Times New Roman" w:cs="Times New Roman"/>
                <w:sz w:val="24"/>
                <w:szCs w:val="24"/>
              </w:rPr>
            </w:pPr>
          </w:p>
        </w:tc>
      </w:tr>
      <w:tr w:rsidR="00052BD9" w:rsidRPr="0028379E" w:rsidTr="00F44ED5">
        <w:tc>
          <w:tcPr>
            <w:tcW w:w="1985" w:type="dxa"/>
          </w:tcPr>
          <w:p w:rsidR="00052BD9" w:rsidRPr="00790088" w:rsidRDefault="00052BD9" w:rsidP="00FF2AC5">
            <w:pPr>
              <w:rPr>
                <w:rFonts w:ascii="Times New Roman" w:hAnsi="Times New Roman" w:cs="Times New Roman"/>
                <w:b/>
                <w:sz w:val="24"/>
                <w:szCs w:val="24"/>
                <w:highlight w:val="green"/>
              </w:rPr>
            </w:pPr>
            <w:r w:rsidRPr="00790088">
              <w:rPr>
                <w:rFonts w:ascii="Times New Roman" w:hAnsi="Times New Roman" w:cs="Times New Roman"/>
                <w:b/>
                <w:color w:val="FF0000"/>
                <w:sz w:val="24"/>
                <w:szCs w:val="24"/>
                <w:highlight w:val="green"/>
              </w:rPr>
              <w:t xml:space="preserve"> (</w:t>
            </w:r>
            <w:r w:rsidRPr="00790088">
              <w:rPr>
                <w:rFonts w:ascii="Times New Roman" w:hAnsi="Times New Roman" w:cs="Times New Roman"/>
                <w:b/>
                <w:color w:val="FF0000"/>
                <w:sz w:val="24"/>
                <w:szCs w:val="24"/>
                <w:highlight w:val="green"/>
              </w:rPr>
              <w:t>贷款的</w:t>
            </w:r>
            <w:r w:rsidRPr="00790088">
              <w:rPr>
                <w:rFonts w:ascii="Times New Roman" w:hAnsi="Times New Roman" w:cs="Times New Roman"/>
                <w:b/>
                <w:color w:val="FF0000"/>
                <w:sz w:val="24"/>
                <w:szCs w:val="24"/>
                <w:highlight w:val="green"/>
              </w:rPr>
              <w:t>)</w:t>
            </w:r>
            <w:r w:rsidRPr="00790088">
              <w:rPr>
                <w:rFonts w:ascii="Times New Roman" w:hAnsi="Times New Roman" w:cs="Times New Roman"/>
                <w:b/>
                <w:color w:val="FF0000"/>
                <w:sz w:val="24"/>
                <w:szCs w:val="24"/>
                <w:highlight w:val="green"/>
              </w:rPr>
              <w:t>担保金</w:t>
            </w:r>
            <w:r w:rsidRPr="00790088">
              <w:rPr>
                <w:rFonts w:ascii="Times New Roman" w:hAnsi="Times New Roman" w:cs="Times New Roman"/>
                <w:b/>
                <w:color w:val="FF0000"/>
                <w:sz w:val="24"/>
                <w:szCs w:val="24"/>
                <w:highlight w:val="green"/>
              </w:rPr>
              <w:t xml:space="preserve">; </w:t>
            </w:r>
            <w:r w:rsidRPr="00790088">
              <w:rPr>
                <w:rFonts w:ascii="Times New Roman" w:hAnsi="Times New Roman" w:cs="Times New Roman"/>
                <w:b/>
                <w:color w:val="FF0000"/>
                <w:sz w:val="24"/>
                <w:szCs w:val="24"/>
                <w:highlight w:val="green"/>
              </w:rPr>
              <w:t>抵押品</w:t>
            </w:r>
            <w:r w:rsidRPr="00790088">
              <w:rPr>
                <w:rFonts w:ascii="Times New Roman" w:hAnsi="Times New Roman" w:cs="Times New Roman"/>
                <w:b/>
                <w:color w:val="FF0000"/>
                <w:sz w:val="24"/>
                <w:szCs w:val="24"/>
                <w:highlight w:val="green"/>
              </w:rPr>
              <w:t xml:space="preserve">;  </w:t>
            </w:r>
            <w:r w:rsidR="002D74F2" w:rsidRPr="00790088">
              <w:rPr>
                <w:rFonts w:ascii="Times New Roman" w:hAnsi="Times New Roman" w:cs="Times New Roman"/>
                <w:b/>
                <w:color w:val="FF0000"/>
                <w:sz w:val="24"/>
                <w:szCs w:val="24"/>
                <w:highlight w:val="green"/>
              </w:rPr>
              <w:t xml:space="preserve"> </w:t>
            </w:r>
            <w:r w:rsidRPr="00790088">
              <w:rPr>
                <w:rFonts w:ascii="Times New Roman" w:hAnsi="Times New Roman" w:cs="Times New Roman"/>
                <w:b/>
                <w:color w:val="FF0000"/>
                <w:sz w:val="24"/>
                <w:szCs w:val="24"/>
                <w:highlight w:val="green"/>
              </w:rPr>
              <w:t>担保抵押</w:t>
            </w:r>
            <w:r w:rsidRPr="00790088">
              <w:rPr>
                <w:rFonts w:ascii="Times New Roman" w:hAnsi="Times New Roman" w:cs="Times New Roman"/>
                <w:b/>
                <w:color w:val="FF0000"/>
                <w:sz w:val="24"/>
                <w:szCs w:val="24"/>
                <w:highlight w:val="green"/>
              </w:rPr>
              <w:t xml:space="preserve">  V.S.   </w:t>
            </w:r>
            <w:r w:rsidRPr="00790088">
              <w:rPr>
                <w:rFonts w:ascii="Times New Roman" w:hAnsi="Times New Roman" w:cs="Times New Roman"/>
                <w:b/>
                <w:color w:val="FF0000"/>
                <w:sz w:val="24"/>
                <w:szCs w:val="24"/>
                <w:highlight w:val="green"/>
              </w:rPr>
              <w:t>定金</w:t>
            </w:r>
            <w:r w:rsidRPr="00790088">
              <w:rPr>
                <w:rFonts w:ascii="Times New Roman" w:hAnsi="Times New Roman" w:cs="Times New Roman"/>
                <w:b/>
                <w:color w:val="FF0000"/>
                <w:sz w:val="24"/>
                <w:szCs w:val="24"/>
                <w:highlight w:val="green"/>
              </w:rPr>
              <w:t xml:space="preserve"> /</w:t>
            </w:r>
            <w:r w:rsidRPr="00790088">
              <w:rPr>
                <w:rFonts w:ascii="Times New Roman" w:hAnsi="Times New Roman" w:cs="Times New Roman"/>
                <w:b/>
                <w:color w:val="FF0000"/>
                <w:sz w:val="24"/>
                <w:szCs w:val="24"/>
                <w:highlight w:val="green"/>
              </w:rPr>
              <w:t>押金</w:t>
            </w:r>
          </w:p>
        </w:tc>
        <w:tc>
          <w:tcPr>
            <w:tcW w:w="8647" w:type="dxa"/>
          </w:tcPr>
          <w:p w:rsidR="000659D2"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 xml:space="preserve">1. Collateral is money or property which is used as a </w:t>
            </w:r>
            <w:r w:rsidRPr="000659D2">
              <w:rPr>
                <w:rFonts w:ascii="Times New Roman" w:hAnsi="Times New Roman" w:cs="Times New Roman"/>
                <w:b/>
                <w:sz w:val="24"/>
                <w:szCs w:val="24"/>
                <w:highlight w:val="yellow"/>
              </w:rPr>
              <w:t>guarantee</w:t>
            </w:r>
            <w:r w:rsidR="000659D2" w:rsidRPr="000659D2">
              <w:rPr>
                <w:rFonts w:ascii="Times New Roman" w:hAnsi="Times New Roman" w:cs="Times New Roman"/>
                <w:b/>
                <w:sz w:val="24"/>
                <w:szCs w:val="24"/>
                <w:highlight w:val="yellow"/>
              </w:rPr>
              <w:t>抵押物</w:t>
            </w:r>
            <w:r w:rsidRPr="0028379E">
              <w:rPr>
                <w:rFonts w:ascii="Times New Roman" w:hAnsi="Times New Roman" w:cs="Times New Roman"/>
                <w:sz w:val="24"/>
                <w:szCs w:val="24"/>
              </w:rPr>
              <w:t>that sb. will repay a loan. (</w:t>
            </w:r>
            <w:r w:rsidRPr="0028379E">
              <w:rPr>
                <w:rFonts w:ascii="Times New Roman" w:hAnsi="Times New Roman" w:cs="Times New Roman"/>
                <w:sz w:val="24"/>
                <w:szCs w:val="24"/>
              </w:rPr>
              <w:t>贷款的</w:t>
            </w:r>
            <w:r w:rsidRPr="0028379E">
              <w:rPr>
                <w:rFonts w:ascii="Times New Roman" w:hAnsi="Times New Roman" w:cs="Times New Roman"/>
                <w:sz w:val="24"/>
                <w:szCs w:val="24"/>
              </w:rPr>
              <w:t>)</w:t>
            </w:r>
            <w:r w:rsidRPr="0028379E">
              <w:rPr>
                <w:rFonts w:ascii="Times New Roman" w:hAnsi="Times New Roman" w:cs="Times New Roman"/>
                <w:sz w:val="24"/>
                <w:szCs w:val="24"/>
              </w:rPr>
              <w:t>担保金</w:t>
            </w:r>
            <w:r w:rsidRPr="0028379E">
              <w:rPr>
                <w:rFonts w:ascii="Times New Roman" w:hAnsi="Times New Roman" w:cs="Times New Roman"/>
                <w:sz w:val="24"/>
                <w:szCs w:val="24"/>
              </w:rPr>
              <w:t xml:space="preserve">; </w:t>
            </w:r>
            <w:r w:rsidRPr="0028379E">
              <w:rPr>
                <w:rFonts w:ascii="Times New Roman" w:hAnsi="Times New Roman" w:cs="Times New Roman"/>
                <w:sz w:val="24"/>
                <w:szCs w:val="24"/>
              </w:rPr>
              <w:t>抵押品</w:t>
            </w:r>
            <w:r w:rsidRPr="0028379E">
              <w:rPr>
                <w:rFonts w:ascii="Times New Roman" w:hAnsi="Times New Roman" w:cs="Times New Roman"/>
                <w:sz w:val="24"/>
                <w:szCs w:val="24"/>
              </w:rPr>
              <w:t xml:space="preserve">;  </w:t>
            </w:r>
            <w:r w:rsidRPr="0028379E">
              <w:rPr>
                <w:rFonts w:ascii="Times New Roman" w:hAnsi="Times New Roman" w:cs="Times New Roman"/>
                <w:sz w:val="24"/>
                <w:szCs w:val="24"/>
              </w:rPr>
              <w:t>担保抵押</w:t>
            </w:r>
            <w:r w:rsidRPr="0028379E">
              <w:rPr>
                <w:rFonts w:ascii="Times New Roman" w:hAnsi="Times New Roman" w:cs="Times New Roman"/>
                <w:sz w:val="24"/>
                <w:szCs w:val="24"/>
              </w:rPr>
              <w:t xml:space="preserve">  </w:t>
            </w:r>
          </w:p>
          <w:p w:rsidR="002D74F2"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 xml:space="preserve">e.g.  Many people use personal assets as </w:t>
            </w:r>
            <w:r w:rsidRPr="000659D2">
              <w:rPr>
                <w:rFonts w:ascii="Times New Roman" w:hAnsi="Times New Roman" w:cs="Times New Roman"/>
                <w:b/>
                <w:sz w:val="24"/>
                <w:szCs w:val="24"/>
                <w:highlight w:val="yellow"/>
              </w:rPr>
              <w:t>collateral</w:t>
            </w:r>
            <w:r w:rsidR="005F361E">
              <w:rPr>
                <w:rFonts w:ascii="Times New Roman" w:hAnsi="Times New Roman" w:cs="Times New Roman"/>
                <w:b/>
                <w:sz w:val="24"/>
                <w:szCs w:val="24"/>
                <w:highlight w:val="yellow"/>
              </w:rPr>
              <w:t>/guarantees</w:t>
            </w:r>
            <w:r w:rsidRPr="000659D2">
              <w:rPr>
                <w:rFonts w:ascii="Times New Roman" w:hAnsi="Times New Roman" w:cs="Times New Roman"/>
                <w:b/>
                <w:sz w:val="24"/>
                <w:szCs w:val="24"/>
                <w:highlight w:val="yellow"/>
              </w:rPr>
              <w:t>担保抵押</w:t>
            </w:r>
            <w:r w:rsidRPr="0028379E">
              <w:rPr>
                <w:rFonts w:ascii="Times New Roman" w:hAnsi="Times New Roman" w:cs="Times New Roman"/>
                <w:sz w:val="24"/>
                <w:szCs w:val="24"/>
              </w:rPr>
              <w:t xml:space="preserve"> for small business loans. </w:t>
            </w:r>
            <w:r w:rsidRPr="0028379E">
              <w:rPr>
                <w:rFonts w:ascii="Times New Roman" w:hAnsi="Times New Roman" w:cs="Times New Roman"/>
                <w:sz w:val="24"/>
                <w:szCs w:val="24"/>
              </w:rPr>
              <w:t>用个人资产作</w:t>
            </w:r>
            <w:r w:rsidR="000659D2">
              <w:rPr>
                <w:rFonts w:ascii="Times New Roman" w:hAnsi="Times New Roman" w:cs="Times New Roman" w:hint="eastAsia"/>
                <w:sz w:val="24"/>
                <w:szCs w:val="24"/>
              </w:rPr>
              <w:t xml:space="preserve"> </w:t>
            </w:r>
            <w:r w:rsidRPr="000659D2">
              <w:rPr>
                <w:rFonts w:ascii="Times New Roman" w:hAnsi="Times New Roman" w:cs="Times New Roman"/>
                <w:b/>
                <w:sz w:val="24"/>
                <w:szCs w:val="24"/>
                <w:highlight w:val="yellow"/>
              </w:rPr>
              <w:t>担保抵押</w:t>
            </w:r>
            <w:r w:rsidR="000659D2" w:rsidRPr="000659D2">
              <w:rPr>
                <w:rFonts w:ascii="Times New Roman" w:hAnsi="Times New Roman" w:cs="Times New Roman" w:hint="eastAsia"/>
                <w:b/>
                <w:sz w:val="24"/>
                <w:szCs w:val="24"/>
                <w:highlight w:val="yellow"/>
              </w:rPr>
              <w:t>,</w:t>
            </w:r>
            <w:r w:rsidR="000659D2">
              <w:rPr>
                <w:rFonts w:ascii="Times New Roman" w:hAnsi="Times New Roman" w:cs="Times New Roman"/>
                <w:sz w:val="24"/>
                <w:szCs w:val="24"/>
              </w:rPr>
              <w:t xml:space="preserve"> </w:t>
            </w:r>
            <w:r w:rsidRPr="0028379E">
              <w:rPr>
                <w:rFonts w:ascii="Times New Roman" w:hAnsi="Times New Roman" w:cs="Times New Roman"/>
                <w:sz w:val="24"/>
                <w:szCs w:val="24"/>
              </w:rPr>
              <w:t>办理小额商业贷款</w:t>
            </w:r>
            <w:r w:rsidRPr="0028379E">
              <w:rPr>
                <w:rFonts w:ascii="Times New Roman" w:hAnsi="Times New Roman" w:cs="Times New Roman"/>
                <w:sz w:val="24"/>
                <w:szCs w:val="24"/>
              </w:rPr>
              <w:t xml:space="preserve">       </w:t>
            </w:r>
          </w:p>
          <w:p w:rsidR="00C14127" w:rsidRPr="0028379E" w:rsidRDefault="00C14127" w:rsidP="00FF2AC5">
            <w:pPr>
              <w:rPr>
                <w:rFonts w:ascii="Times New Roman" w:hAnsi="Times New Roman" w:cs="Times New Roman"/>
                <w:sz w:val="24"/>
                <w:szCs w:val="24"/>
              </w:rPr>
            </w:pPr>
          </w:p>
          <w:p w:rsidR="00052BD9" w:rsidRPr="0028379E"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 xml:space="preserve">2. "Collateral family members" are descendants </w:t>
            </w:r>
            <w:r w:rsidRPr="0028379E">
              <w:rPr>
                <w:rFonts w:ascii="Times New Roman" w:hAnsi="Times New Roman" w:cs="Times New Roman"/>
                <w:sz w:val="24"/>
                <w:szCs w:val="24"/>
              </w:rPr>
              <w:t>后裔</w:t>
            </w:r>
            <w:r w:rsidRPr="0028379E">
              <w:rPr>
                <w:rFonts w:ascii="Times New Roman" w:hAnsi="Times New Roman" w:cs="Times New Roman"/>
                <w:sz w:val="24"/>
                <w:szCs w:val="24"/>
              </w:rPr>
              <w:t xml:space="preserve"> from a common ancestor but through different lines </w:t>
            </w:r>
            <w:r w:rsidRPr="00C14127">
              <w:rPr>
                <w:rFonts w:ascii="Times New Roman" w:hAnsi="Times New Roman" w:cs="Times New Roman"/>
                <w:b/>
                <w:sz w:val="24"/>
                <w:szCs w:val="24"/>
                <w:highlight w:val="yellow"/>
              </w:rPr>
              <w:t xml:space="preserve">[ </w:t>
            </w:r>
            <w:r w:rsidRPr="00C14127">
              <w:rPr>
                <w:rFonts w:ascii="Times New Roman" w:hAnsi="Times New Roman" w:cs="Times New Roman"/>
                <w:b/>
                <w:sz w:val="24"/>
                <w:szCs w:val="24"/>
                <w:highlight w:val="yellow"/>
              </w:rPr>
              <w:t>直系亲属</w:t>
            </w:r>
            <w:r w:rsidRPr="00C14127">
              <w:rPr>
                <w:rFonts w:ascii="Times New Roman" w:hAnsi="Times New Roman" w:cs="Times New Roman"/>
                <w:b/>
                <w:sz w:val="24"/>
                <w:szCs w:val="24"/>
                <w:highlight w:val="yellow"/>
              </w:rPr>
              <w:t xml:space="preserve"> immediate family members V.S. </w:t>
            </w:r>
            <w:r w:rsidRPr="00C14127">
              <w:rPr>
                <w:rFonts w:ascii="Times New Roman" w:hAnsi="Times New Roman" w:cs="Times New Roman"/>
                <w:b/>
                <w:sz w:val="24"/>
                <w:szCs w:val="24"/>
                <w:highlight w:val="yellow"/>
              </w:rPr>
              <w:t>旁系亲属</w:t>
            </w:r>
            <w:r w:rsidRPr="00C14127">
              <w:rPr>
                <w:rFonts w:ascii="Times New Roman" w:hAnsi="Times New Roman" w:cs="Times New Roman"/>
                <w:b/>
                <w:sz w:val="24"/>
                <w:szCs w:val="24"/>
                <w:highlight w:val="yellow"/>
              </w:rPr>
              <w:t xml:space="preserve">   collateral family members ]</w:t>
            </w:r>
          </w:p>
          <w:p w:rsidR="00052BD9" w:rsidRPr="0028379E" w:rsidRDefault="00052BD9" w:rsidP="00FF2AC5">
            <w:pPr>
              <w:rPr>
                <w:rFonts w:ascii="Times New Roman" w:hAnsi="Times New Roman" w:cs="Times New Roman"/>
                <w:sz w:val="24"/>
                <w:szCs w:val="24"/>
              </w:rPr>
            </w:pPr>
          </w:p>
        </w:tc>
      </w:tr>
      <w:tr w:rsidR="00052BD9" w:rsidRPr="0028379E" w:rsidTr="00F44ED5">
        <w:tc>
          <w:tcPr>
            <w:tcW w:w="1985" w:type="dxa"/>
          </w:tcPr>
          <w:p w:rsidR="00052BD9" w:rsidRPr="00790088" w:rsidRDefault="00126054" w:rsidP="00FF2AC5">
            <w:pPr>
              <w:rPr>
                <w:rFonts w:ascii="Times New Roman" w:hAnsi="Times New Roman" w:cs="Times New Roman"/>
                <w:sz w:val="24"/>
                <w:szCs w:val="24"/>
                <w:highlight w:val="green"/>
              </w:rPr>
            </w:pPr>
            <w:r w:rsidRPr="00790088">
              <w:rPr>
                <w:rFonts w:ascii="Times New Roman" w:hAnsi="Times New Roman" w:cs="Times New Roman"/>
                <w:sz w:val="24"/>
                <w:szCs w:val="24"/>
                <w:highlight w:val="green"/>
              </w:rPr>
              <w:t>Deposit</w:t>
            </w:r>
            <w:r w:rsidRPr="00790088">
              <w:rPr>
                <w:rFonts w:ascii="Times New Roman" w:hAnsi="Times New Roman" w:cs="Times New Roman"/>
                <w:sz w:val="24"/>
                <w:szCs w:val="24"/>
                <w:highlight w:val="green"/>
              </w:rPr>
              <w:br/>
              <w:t xml:space="preserve">1. </w:t>
            </w:r>
            <w:r w:rsidRPr="00790088">
              <w:rPr>
                <w:rFonts w:ascii="Times New Roman" w:hAnsi="Times New Roman" w:cs="Times New Roman"/>
                <w:sz w:val="24"/>
                <w:szCs w:val="24"/>
                <w:highlight w:val="green"/>
              </w:rPr>
              <w:t>定金</w:t>
            </w:r>
            <w:r w:rsidRPr="00790088">
              <w:rPr>
                <w:rFonts w:ascii="Times New Roman" w:hAnsi="Times New Roman" w:cs="Times New Roman"/>
                <w:sz w:val="24"/>
                <w:szCs w:val="24"/>
                <w:highlight w:val="green"/>
              </w:rPr>
              <w:t xml:space="preserve"> /</w:t>
            </w:r>
            <w:r w:rsidRPr="00790088">
              <w:rPr>
                <w:rFonts w:ascii="Times New Roman" w:hAnsi="Times New Roman" w:cs="Times New Roman"/>
                <w:sz w:val="24"/>
                <w:szCs w:val="24"/>
                <w:highlight w:val="green"/>
              </w:rPr>
              <w:t>押金</w:t>
            </w:r>
            <w:r w:rsidRPr="00790088">
              <w:rPr>
                <w:rFonts w:ascii="Times New Roman" w:hAnsi="Times New Roman" w:cs="Times New Roman" w:hint="eastAsia"/>
                <w:sz w:val="24"/>
                <w:szCs w:val="24"/>
                <w:highlight w:val="green"/>
              </w:rPr>
              <w:t>;</w:t>
            </w:r>
            <w:r w:rsidRPr="00790088">
              <w:rPr>
                <w:rFonts w:ascii="Times New Roman" w:hAnsi="Times New Roman" w:cs="Times New Roman"/>
                <w:sz w:val="24"/>
                <w:szCs w:val="24"/>
                <w:highlight w:val="green"/>
              </w:rPr>
              <w:t xml:space="preserve">  2</w:t>
            </w:r>
            <w:r w:rsidRPr="00790088">
              <w:rPr>
                <w:rFonts w:hint="eastAsia"/>
                <w:b/>
                <w:color w:val="FF0000"/>
                <w:highlight w:val="green"/>
                <w:u w:val="single"/>
              </w:rPr>
              <w:t>银行账户</w:t>
            </w:r>
            <w:r w:rsidRPr="00790088">
              <w:rPr>
                <w:rFonts w:ascii="Times New Roman" w:hAnsi="Times New Roman" w:cs="Times New Roman" w:hint="eastAsia"/>
                <w:b/>
                <w:color w:val="FF0000"/>
                <w:sz w:val="24"/>
                <w:szCs w:val="24"/>
                <w:highlight w:val="green"/>
                <w:u w:val="single"/>
              </w:rPr>
              <w:t>存款</w:t>
            </w:r>
          </w:p>
          <w:p w:rsidR="00126054" w:rsidRPr="00790088" w:rsidRDefault="00126054" w:rsidP="00FF2AC5">
            <w:pPr>
              <w:rPr>
                <w:rFonts w:ascii="Times New Roman" w:hAnsi="Times New Roman" w:cs="Times New Roman"/>
                <w:sz w:val="24"/>
                <w:szCs w:val="24"/>
                <w:highlight w:val="green"/>
              </w:rPr>
            </w:pPr>
          </w:p>
        </w:tc>
        <w:tc>
          <w:tcPr>
            <w:tcW w:w="8647" w:type="dxa"/>
          </w:tcPr>
          <w:p w:rsidR="005F361E" w:rsidRDefault="00126054" w:rsidP="00FF2AC5">
            <w:pPr>
              <w:pStyle w:val="ListParagraph"/>
              <w:numPr>
                <w:ilvl w:val="0"/>
                <w:numId w:val="44"/>
              </w:numPr>
              <w:ind w:left="321"/>
              <w:rPr>
                <w:rFonts w:ascii="Times New Roman" w:hAnsi="Times New Roman" w:cs="Times New Roman"/>
                <w:sz w:val="24"/>
                <w:szCs w:val="24"/>
              </w:rPr>
            </w:pPr>
            <w:r w:rsidRPr="005F361E">
              <w:rPr>
                <w:rFonts w:ascii="Times New Roman" w:hAnsi="Times New Roman" w:cs="Times New Roman"/>
                <w:sz w:val="24"/>
                <w:szCs w:val="24"/>
                <w:highlight w:val="yellow"/>
              </w:rPr>
              <w:t>定金</w:t>
            </w:r>
            <w:r w:rsidRPr="005F361E">
              <w:rPr>
                <w:rFonts w:ascii="Times New Roman" w:hAnsi="Times New Roman" w:cs="Times New Roman"/>
                <w:sz w:val="24"/>
                <w:szCs w:val="24"/>
                <w:highlight w:val="yellow"/>
              </w:rPr>
              <w:t xml:space="preserve"> /</w:t>
            </w:r>
            <w:r w:rsidRPr="005F361E">
              <w:rPr>
                <w:rFonts w:ascii="Times New Roman" w:hAnsi="Times New Roman" w:cs="Times New Roman"/>
                <w:sz w:val="24"/>
                <w:szCs w:val="24"/>
                <w:highlight w:val="yellow"/>
              </w:rPr>
              <w:t>押金</w:t>
            </w:r>
            <w:r w:rsidRPr="005F361E">
              <w:rPr>
                <w:rFonts w:ascii="Times New Roman" w:hAnsi="Times New Roman" w:cs="Times New Roman" w:hint="eastAsia"/>
                <w:sz w:val="24"/>
                <w:szCs w:val="24"/>
              </w:rPr>
              <w:t xml:space="preserve"> </w:t>
            </w:r>
            <w:r w:rsidR="00052BD9" w:rsidRPr="005F361E">
              <w:rPr>
                <w:rFonts w:ascii="Times New Roman" w:hAnsi="Times New Roman" w:cs="Times New Roman"/>
                <w:sz w:val="24"/>
                <w:szCs w:val="24"/>
              </w:rPr>
              <w:t xml:space="preserve">A deposit is a sum of money which is a small fraction/part of the full price of something (esp a house), and which you pay when you agree to buy it.    </w:t>
            </w:r>
            <w:r w:rsidRPr="005F361E">
              <w:rPr>
                <w:rFonts w:ascii="Times New Roman" w:hAnsi="Times New Roman" w:cs="Times New Roman"/>
                <w:sz w:val="24"/>
                <w:szCs w:val="24"/>
              </w:rPr>
              <w:br/>
            </w:r>
            <w:r w:rsidR="00052BD9" w:rsidRPr="005F361E">
              <w:rPr>
                <w:rFonts w:ascii="Times New Roman" w:hAnsi="Times New Roman" w:cs="Times New Roman"/>
                <w:sz w:val="24"/>
                <w:szCs w:val="24"/>
              </w:rPr>
              <w:t xml:space="preserve">E.g. At the spot of </w:t>
            </w:r>
            <w:r w:rsidR="00052BD9" w:rsidRPr="005F361E">
              <w:rPr>
                <w:rFonts w:ascii="Times New Roman" w:hAnsi="Times New Roman" w:cs="Times New Roman"/>
                <w:sz w:val="24"/>
                <w:szCs w:val="24"/>
              </w:rPr>
              <w:t>玫瑰公馆</w:t>
            </w:r>
            <w:r w:rsidR="00052BD9" w:rsidRPr="005F361E">
              <w:rPr>
                <w:rFonts w:ascii="Times New Roman" w:hAnsi="Times New Roman" w:cs="Times New Roman"/>
                <w:sz w:val="24"/>
                <w:szCs w:val="24"/>
              </w:rPr>
              <w:t xml:space="preserve"> properties, I paid 2000 RBM as </w:t>
            </w:r>
            <w:r w:rsidR="00052BD9" w:rsidRPr="005F361E">
              <w:rPr>
                <w:rFonts w:ascii="Times New Roman" w:hAnsi="Times New Roman" w:cs="Times New Roman"/>
                <w:b/>
                <w:sz w:val="24"/>
                <w:szCs w:val="24"/>
              </w:rPr>
              <w:t>deposit</w:t>
            </w:r>
            <w:r w:rsidR="00052BD9" w:rsidRPr="005F361E">
              <w:rPr>
                <w:rFonts w:ascii="Times New Roman" w:hAnsi="Times New Roman" w:cs="Times New Roman"/>
                <w:sz w:val="24"/>
                <w:szCs w:val="24"/>
              </w:rPr>
              <w:t xml:space="preserve"> to buy my apartment/flat.</w:t>
            </w:r>
          </w:p>
          <w:p w:rsidR="00052BD9" w:rsidRPr="00311AF0" w:rsidRDefault="00121ABB" w:rsidP="00FF2AC5">
            <w:pPr>
              <w:pStyle w:val="ListParagraph"/>
              <w:numPr>
                <w:ilvl w:val="0"/>
                <w:numId w:val="44"/>
              </w:numPr>
              <w:ind w:left="321"/>
              <w:rPr>
                <w:rFonts w:ascii="Times New Roman" w:hAnsi="Times New Roman" w:cs="Times New Roman"/>
                <w:sz w:val="24"/>
                <w:szCs w:val="24"/>
              </w:rPr>
            </w:pPr>
            <w:r w:rsidRPr="005F361E">
              <w:rPr>
                <w:b/>
                <w:color w:val="FF0000"/>
                <w:highlight w:val="yellow"/>
                <w:u w:val="single"/>
              </w:rPr>
              <w:t>Deposits in bank</w:t>
            </w:r>
            <w:r w:rsidRPr="005F361E">
              <w:rPr>
                <w:rFonts w:ascii="Times New Roman" w:hAnsi="Times New Roman"/>
                <w:b/>
                <w:color w:val="FF0000"/>
                <w:highlight w:val="yellow"/>
                <w:u w:val="single"/>
              </w:rPr>
              <w:t xml:space="preserve">: </w:t>
            </w:r>
            <w:r w:rsidRPr="005F361E">
              <w:rPr>
                <w:rFonts w:ascii="Times New Roman" w:hAnsi="Times New Roman" w:cs="Times New Roman"/>
                <w:b/>
                <w:color w:val="FF0000"/>
                <w:sz w:val="24"/>
                <w:szCs w:val="24"/>
                <w:highlight w:val="yellow"/>
                <w:u w:val="single"/>
              </w:rPr>
              <w:t>an amount of money that is paid into a bank account</w:t>
            </w:r>
            <w:r w:rsidRPr="005F361E">
              <w:rPr>
                <w:rFonts w:hint="eastAsia"/>
                <w:b/>
                <w:color w:val="FF0000"/>
                <w:highlight w:val="yellow"/>
                <w:u w:val="single"/>
              </w:rPr>
              <w:t>银行账户</w:t>
            </w:r>
            <w:r w:rsidRPr="005F361E">
              <w:rPr>
                <w:rFonts w:ascii="Times New Roman" w:hAnsi="Times New Roman" w:cs="Times New Roman" w:hint="eastAsia"/>
                <w:b/>
                <w:color w:val="FF0000"/>
                <w:sz w:val="24"/>
                <w:szCs w:val="24"/>
                <w:highlight w:val="yellow"/>
                <w:u w:val="single"/>
              </w:rPr>
              <w:t>存款</w:t>
            </w:r>
            <w:r w:rsidR="008D0723">
              <w:rPr>
                <w:rFonts w:ascii="Times New Roman" w:hAnsi="Times New Roman" w:cs="Times New Roman"/>
                <w:b/>
                <w:color w:val="FF0000"/>
                <w:sz w:val="24"/>
                <w:szCs w:val="24"/>
                <w:u w:val="single"/>
              </w:rPr>
              <w:br/>
            </w:r>
            <w:r w:rsidRPr="0028379E">
              <w:t xml:space="preserve">e.g. How are my </w:t>
            </w:r>
            <w:r w:rsidRPr="0028379E">
              <w:rPr>
                <w:b/>
                <w:color w:val="FF0000"/>
                <w:highlight w:val="yellow"/>
                <w:u w:val="single"/>
              </w:rPr>
              <w:t>deposits (an amount of money that is paid into a bank account</w:t>
            </w:r>
            <w:r w:rsidRPr="0028379E">
              <w:rPr>
                <w:rFonts w:hint="eastAsia"/>
                <w:b/>
                <w:color w:val="FF0000"/>
                <w:highlight w:val="yellow"/>
                <w:u w:val="single"/>
              </w:rPr>
              <w:t>银行账户存款</w:t>
            </w:r>
            <w:r w:rsidRPr="0028379E">
              <w:rPr>
                <w:rFonts w:hint="eastAsia"/>
                <w:b/>
                <w:color w:val="FF0000"/>
                <w:highlight w:val="yellow"/>
                <w:u w:val="single"/>
              </w:rPr>
              <w:t>)</w:t>
            </w:r>
            <w:r w:rsidRPr="0028379E">
              <w:rPr>
                <w:color w:val="FF0000"/>
              </w:rPr>
              <w:t xml:space="preserve"> </w:t>
            </w:r>
            <w:r w:rsidRPr="0028379E">
              <w:t xml:space="preserve">being invested?  =&gt; "When you put your money in the bank, it isn't just sitting in the back of the </w:t>
            </w:r>
            <w:r w:rsidRPr="0028379E">
              <w:rPr>
                <w:b/>
                <w:color w:val="FF0000"/>
                <w:highlight w:val="yellow"/>
                <w:u w:val="single"/>
              </w:rPr>
              <w:t>vault</w:t>
            </w:r>
            <w:r w:rsidRPr="0028379E">
              <w:rPr>
                <w:rFonts w:hint="eastAsia"/>
                <w:b/>
                <w:color w:val="FF0000"/>
                <w:highlight w:val="yellow"/>
                <w:u w:val="single"/>
              </w:rPr>
              <w:t>保险库；金</w:t>
            </w:r>
            <w:r w:rsidRPr="0028379E">
              <w:rPr>
                <w:b/>
                <w:color w:val="FF0000"/>
                <w:highlight w:val="yellow"/>
                <w:u w:val="single"/>
              </w:rPr>
              <w:t>库</w:t>
            </w:r>
            <w:r w:rsidRPr="0028379E">
              <w:rPr>
                <w:b/>
                <w:color w:val="FF0000"/>
                <w:u w:val="single"/>
              </w:rPr>
              <w:t xml:space="preserve">. </w:t>
            </w:r>
            <w:r w:rsidRPr="0028379E">
              <w:t xml:space="preserve">It's is being loaned out, and for many big banks that means they are lending the money in a way that is dangerous for the planet." </w:t>
            </w:r>
          </w:p>
          <w:p w:rsidR="00311AF0" w:rsidRPr="00311AF0" w:rsidRDefault="00311AF0" w:rsidP="00FF2AC5">
            <w:pPr>
              <w:ind w:left="-39"/>
              <w:rPr>
                <w:rFonts w:ascii="Times New Roman" w:hAnsi="Times New Roman" w:cs="Times New Roman"/>
                <w:sz w:val="24"/>
                <w:szCs w:val="24"/>
              </w:rPr>
            </w:pPr>
          </w:p>
        </w:tc>
      </w:tr>
      <w:tr w:rsidR="00052BD9" w:rsidRPr="0028379E" w:rsidTr="00F44ED5">
        <w:tc>
          <w:tcPr>
            <w:tcW w:w="1985" w:type="dxa"/>
          </w:tcPr>
          <w:p w:rsidR="00052BD9" w:rsidRPr="0028379E"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投资计划</w:t>
            </w:r>
            <w:r w:rsidRPr="0028379E">
              <w:rPr>
                <w:rFonts w:ascii="Times New Roman" w:hAnsi="Times New Roman" w:cs="Times New Roman" w:hint="eastAsia"/>
                <w:sz w:val="24"/>
                <w:szCs w:val="24"/>
              </w:rPr>
              <w:t>,</w:t>
            </w:r>
            <w:r w:rsidRPr="0028379E">
              <w:rPr>
                <w:rFonts w:ascii="Times New Roman" w:hAnsi="Times New Roman" w:cs="Times New Roman"/>
                <w:sz w:val="24"/>
                <w:szCs w:val="24"/>
              </w:rPr>
              <w:t>投资方案</w:t>
            </w:r>
          </w:p>
          <w:p w:rsidR="00052BD9" w:rsidRPr="0028379E" w:rsidRDefault="00052BD9" w:rsidP="00FF2AC5">
            <w:pPr>
              <w:rPr>
                <w:rFonts w:ascii="Times New Roman" w:hAnsi="Times New Roman" w:cs="Times New Roman"/>
                <w:sz w:val="24"/>
                <w:szCs w:val="24"/>
              </w:rPr>
            </w:pPr>
          </w:p>
        </w:tc>
        <w:tc>
          <w:tcPr>
            <w:tcW w:w="8647" w:type="dxa"/>
          </w:tcPr>
          <w:p w:rsidR="00052BD9" w:rsidRPr="0028379E" w:rsidRDefault="006138D1" w:rsidP="00FF2AC5">
            <w:pPr>
              <w:rPr>
                <w:rFonts w:ascii="Times New Roman" w:hAnsi="Times New Roman" w:cs="Times New Roman"/>
                <w:sz w:val="24"/>
                <w:szCs w:val="24"/>
              </w:rPr>
            </w:pPr>
            <w:hyperlink r:id="rId164" w:history="1">
              <w:r w:rsidR="00052BD9" w:rsidRPr="0028379E">
                <w:rPr>
                  <w:rStyle w:val="Hyperlink"/>
                  <w:rFonts w:ascii="Times New Roman" w:hAnsi="Times New Roman" w:cs="Times New Roman"/>
                  <w:sz w:val="24"/>
                  <w:szCs w:val="24"/>
                </w:rPr>
                <w:t>investment scheme</w:t>
              </w:r>
            </w:hyperlink>
            <w:r w:rsidR="00052BD9" w:rsidRPr="0028379E">
              <w:rPr>
                <w:rFonts w:ascii="Times New Roman" w:hAnsi="Times New Roman" w:cs="Times New Roman"/>
                <w:sz w:val="24"/>
                <w:szCs w:val="24"/>
              </w:rPr>
              <w:t> </w:t>
            </w:r>
            <w:r w:rsidR="003909B7" w:rsidRPr="0028379E">
              <w:rPr>
                <w:rFonts w:ascii="Times New Roman" w:hAnsi="Times New Roman" w:cs="Times New Roman"/>
                <w:sz w:val="24"/>
                <w:szCs w:val="24"/>
              </w:rPr>
              <w:t xml:space="preserve">: consider H/M/L </w:t>
            </w:r>
            <w:r w:rsidR="003909B7" w:rsidRPr="0028379E">
              <w:rPr>
                <w:rFonts w:ascii="Times New Roman" w:hAnsi="Times New Roman" w:cs="Times New Roman"/>
                <w:b/>
                <w:sz w:val="24"/>
                <w:szCs w:val="24"/>
              </w:rPr>
              <w:t>risk</w:t>
            </w:r>
            <w:r w:rsidR="003909B7" w:rsidRPr="0028379E">
              <w:rPr>
                <w:rFonts w:ascii="Times New Roman" w:hAnsi="Times New Roman" w:cs="Times New Roman"/>
                <w:sz w:val="24"/>
                <w:szCs w:val="24"/>
              </w:rPr>
              <w:t xml:space="preserve">, H/M/L </w:t>
            </w:r>
            <w:r w:rsidR="003909B7" w:rsidRPr="0028379E">
              <w:rPr>
                <w:rFonts w:ascii="Times New Roman" w:hAnsi="Times New Roman" w:cs="Times New Roman"/>
                <w:b/>
                <w:sz w:val="24"/>
                <w:szCs w:val="24"/>
              </w:rPr>
              <w:t>returns</w:t>
            </w:r>
            <w:r w:rsidR="003909B7" w:rsidRPr="0028379E">
              <w:rPr>
                <w:rFonts w:ascii="Times New Roman" w:hAnsi="Times New Roman" w:cs="Times New Roman"/>
                <w:sz w:val="24"/>
                <w:szCs w:val="24"/>
              </w:rPr>
              <w:t xml:space="preserve">, and </w:t>
            </w:r>
            <w:r w:rsidR="003909B7" w:rsidRPr="0028379E">
              <w:rPr>
                <w:rFonts w:ascii="Times New Roman" w:hAnsi="Times New Roman" w:cs="Times New Roman"/>
                <w:b/>
                <w:sz w:val="24"/>
                <w:szCs w:val="24"/>
              </w:rPr>
              <w:t>yields</w:t>
            </w:r>
            <w:r w:rsidR="00311AF0">
              <w:rPr>
                <w:rFonts w:ascii="Times New Roman" w:hAnsi="Times New Roman" w:cs="Times New Roman" w:hint="eastAsia"/>
                <w:b/>
                <w:sz w:val="24"/>
                <w:szCs w:val="24"/>
              </w:rPr>
              <w:t>收益</w:t>
            </w:r>
            <w:r w:rsidR="003909B7" w:rsidRPr="0028379E">
              <w:rPr>
                <w:rFonts w:ascii="Times New Roman" w:hAnsi="Times New Roman" w:cs="Times New Roman"/>
                <w:sz w:val="24"/>
                <w:szCs w:val="24"/>
              </w:rPr>
              <w:t xml:space="preserve"> on bonds</w:t>
            </w:r>
          </w:p>
          <w:p w:rsidR="00CD5DDF" w:rsidRDefault="003909B7" w:rsidP="00FF2AC5">
            <w:pPr>
              <w:pStyle w:val="speakable"/>
            </w:pPr>
            <w:r w:rsidRPr="0028379E">
              <w:lastRenderedPageBreak/>
              <w:t xml:space="preserve">e.g. "Rising investor </w:t>
            </w:r>
            <w:r w:rsidRPr="0028379E">
              <w:rPr>
                <w:b/>
                <w:highlight w:val="yellow"/>
              </w:rPr>
              <w:t>optimism</w:t>
            </w:r>
            <w:r w:rsidRPr="0028379E">
              <w:t xml:space="preserve"> and the stock market reaching </w:t>
            </w:r>
            <w:r w:rsidRPr="0028379E">
              <w:rPr>
                <w:b/>
                <w:highlight w:val="yellow"/>
              </w:rPr>
              <w:t>all-time/unprecedented highs</w:t>
            </w:r>
            <w:r w:rsidRPr="0028379E">
              <w:t xml:space="preserve"> is great news to end the year on," says the senior global </w:t>
            </w:r>
            <w:r w:rsidRPr="0028379E">
              <w:rPr>
                <w:b/>
                <w:color w:val="FF0000"/>
                <w:highlight w:val="yellow"/>
              </w:rPr>
              <w:t>equity(</w:t>
            </w:r>
            <w:r w:rsidRPr="0028379E">
              <w:rPr>
                <w:rFonts w:ascii="SimSun" w:eastAsia="SimSun" w:hAnsi="SimSun" w:cs="SimSun" w:hint="eastAsia"/>
                <w:b/>
                <w:color w:val="FF0000"/>
                <w:highlight w:val="yellow"/>
              </w:rPr>
              <w:t>分享红利而非固定股息的股票</w:t>
            </w:r>
            <w:r w:rsidRPr="0028379E">
              <w:rPr>
                <w:b/>
                <w:color w:val="FF0000"/>
                <w:highlight w:val="yellow"/>
              </w:rPr>
              <w:t xml:space="preserve">) </w:t>
            </w:r>
            <w:r w:rsidRPr="0028379E">
              <w:t xml:space="preserve">strategist at Wells Fargo Investment Institute. </w:t>
            </w:r>
          </w:p>
          <w:p w:rsidR="003909B7" w:rsidRPr="0028379E" w:rsidRDefault="00CD5DDF" w:rsidP="00FF2AC5">
            <w:pPr>
              <w:pStyle w:val="speakable"/>
            </w:pPr>
            <w:r>
              <w:t xml:space="preserve">e.g. </w:t>
            </w:r>
            <w:r w:rsidR="003909B7" w:rsidRPr="0028379E">
              <w:t xml:space="preserve">That may not sound like a lot given that the Dow is </w:t>
            </w:r>
            <w:hyperlink r:id="rId165" w:history="1">
              <w:r w:rsidR="003909B7" w:rsidRPr="0028379E">
                <w:rPr>
                  <w:rStyle w:val="Hyperlink"/>
                  <w:rFonts w:eastAsiaTheme="majorEastAsia"/>
                </w:rPr>
                <w:t xml:space="preserve">up a </w:t>
              </w:r>
              <w:r w:rsidR="003909B7" w:rsidRPr="0028379E">
                <w:rPr>
                  <w:b/>
                  <w:color w:val="FF0000"/>
                  <w:highlight w:val="yellow"/>
                </w:rPr>
                <w:t xml:space="preserve">whopping(super large) </w:t>
              </w:r>
              <w:r w:rsidR="003909B7" w:rsidRPr="0028379E">
                <w:rPr>
                  <w:rStyle w:val="Hyperlink"/>
                  <w:rFonts w:eastAsiaTheme="majorEastAsia"/>
                </w:rPr>
                <w:t>13.4%</w:t>
              </w:r>
            </w:hyperlink>
            <w:r w:rsidR="003909B7" w:rsidRPr="0028379E">
              <w:t xml:space="preserve">, its biggest gain since 2013, but most investors don't put all their money into U.S. stocks. </w:t>
            </w:r>
            <w:r w:rsidR="003909B7" w:rsidRPr="0028379E">
              <w:rPr>
                <w:highlight w:val="yellow"/>
              </w:rPr>
              <w:t xml:space="preserve">They </w:t>
            </w:r>
            <w:r w:rsidR="003909B7" w:rsidRPr="0028379E">
              <w:rPr>
                <w:b/>
                <w:highlight w:val="yellow"/>
                <w:u w:val="single"/>
              </w:rPr>
              <w:t>diversify their investment schemes</w:t>
            </w:r>
            <w:r w:rsidR="003909B7" w:rsidRPr="0028379E">
              <w:rPr>
                <w:rFonts w:asciiTheme="minorEastAsia" w:eastAsiaTheme="minorEastAsia" w:hAnsiTheme="minorEastAsia" w:hint="eastAsia"/>
                <w:b/>
                <w:highlight w:val="yellow"/>
                <w:u w:val="single"/>
              </w:rPr>
              <w:t>投资方案</w:t>
            </w:r>
            <w:r w:rsidR="003909B7" w:rsidRPr="0028379E">
              <w:rPr>
                <w:highlight w:val="yellow"/>
              </w:rPr>
              <w:t xml:space="preserve">by investing in </w:t>
            </w:r>
            <w:r>
              <w:rPr>
                <w:highlight w:val="yellow"/>
              </w:rPr>
              <w:t xml:space="preserve">treasury </w:t>
            </w:r>
            <w:r w:rsidR="003909B7" w:rsidRPr="0028379E">
              <w:rPr>
                <w:highlight w:val="yellow"/>
              </w:rPr>
              <w:t>bonds</w:t>
            </w:r>
            <w:r>
              <w:rPr>
                <w:rFonts w:eastAsiaTheme="minorEastAsia" w:hint="eastAsia"/>
                <w:highlight w:val="yellow"/>
              </w:rPr>
              <w:t>国家债券</w:t>
            </w:r>
            <w:r w:rsidR="003909B7" w:rsidRPr="0028379E">
              <w:rPr>
                <w:highlight w:val="yellow"/>
              </w:rPr>
              <w:t xml:space="preserve">, Europe, Japan, </w:t>
            </w:r>
            <w:r w:rsidR="003909B7" w:rsidRPr="0028379E">
              <w:rPr>
                <w:b/>
                <w:highlight w:val="yellow"/>
                <w:u w:val="single"/>
              </w:rPr>
              <w:t>emerging markets</w:t>
            </w:r>
            <w:r w:rsidR="003909B7" w:rsidRPr="0028379E">
              <w:rPr>
                <w:highlight w:val="yellow"/>
              </w:rPr>
              <w:t xml:space="preserve"> and commodities like gold and oil.</w:t>
            </w:r>
            <w:r w:rsidR="003909B7" w:rsidRPr="0028379E">
              <w:t xml:space="preserve"> </w:t>
            </w:r>
          </w:p>
          <w:p w:rsidR="003909B7" w:rsidRPr="0028379E" w:rsidRDefault="003909B7" w:rsidP="00FF2AC5">
            <w:pPr>
              <w:rPr>
                <w:rFonts w:ascii="Times New Roman" w:hAnsi="Times New Roman" w:cs="Times New Roman"/>
                <w:sz w:val="24"/>
                <w:szCs w:val="24"/>
              </w:rPr>
            </w:pPr>
          </w:p>
        </w:tc>
      </w:tr>
      <w:tr w:rsidR="005B7F5A" w:rsidRPr="0028379E" w:rsidTr="00614BAA">
        <w:trPr>
          <w:trHeight w:val="1692"/>
        </w:trPr>
        <w:tc>
          <w:tcPr>
            <w:tcW w:w="1985" w:type="dxa"/>
            <w:hideMark/>
          </w:tcPr>
          <w:p w:rsidR="005B7F5A" w:rsidRPr="0051156F" w:rsidRDefault="005B7F5A" w:rsidP="00FF2AC5">
            <w:pPr>
              <w:rPr>
                <w:rFonts w:ascii="Calibri" w:eastAsia="Times New Roman" w:hAnsi="Calibri" w:cs="Times New Roman"/>
                <w:color w:val="000000"/>
                <w:highlight w:val="green"/>
              </w:rPr>
            </w:pPr>
            <w:r w:rsidRPr="0051156F">
              <w:rPr>
                <w:rFonts w:ascii="Microsoft YaHei" w:eastAsia="Microsoft YaHei" w:hAnsi="Microsoft YaHei" w:cs="Microsoft YaHei" w:hint="eastAsia"/>
                <w:color w:val="000000"/>
                <w:highlight w:val="green"/>
              </w:rPr>
              <w:lastRenderedPageBreak/>
              <w:t>政府发行的</w:t>
            </w:r>
            <w:r w:rsidRPr="0051156F">
              <w:rPr>
                <w:rFonts w:ascii="Calibri" w:eastAsia="Times New Roman" w:hAnsi="Calibri" w:cs="Times New Roman"/>
                <w:color w:val="000000"/>
                <w:highlight w:val="green"/>
              </w:rPr>
              <w:t xml:space="preserve">( </w:t>
            </w:r>
            <w:r w:rsidRPr="0051156F">
              <w:rPr>
                <w:rFonts w:ascii="Microsoft YaHei" w:eastAsia="Microsoft YaHei" w:hAnsi="Microsoft YaHei" w:cs="Microsoft YaHei" w:hint="eastAsia"/>
                <w:color w:val="000000"/>
                <w:highlight w:val="green"/>
              </w:rPr>
              <w:t>债券</w:t>
            </w:r>
            <w:r w:rsidRPr="0051156F">
              <w:rPr>
                <w:rFonts w:ascii="Calibri" w:eastAsia="Times New Roman" w:hAnsi="Calibri" w:cs="Times New Roman"/>
                <w:color w:val="000000"/>
                <w:highlight w:val="green"/>
              </w:rPr>
              <w:t xml:space="preserve">, </w:t>
            </w:r>
            <w:r w:rsidRPr="0051156F">
              <w:rPr>
                <w:rFonts w:ascii="Microsoft YaHei" w:eastAsia="Microsoft YaHei" w:hAnsi="Microsoft YaHei" w:cs="Microsoft YaHei" w:hint="eastAsia"/>
                <w:color w:val="000000"/>
                <w:highlight w:val="green"/>
              </w:rPr>
              <w:t>钞票</w:t>
            </w:r>
            <w:r w:rsidRPr="0051156F">
              <w:rPr>
                <w:rFonts w:ascii="Calibri" w:eastAsia="Times New Roman" w:hAnsi="Calibri" w:cs="Times New Roman"/>
                <w:color w:val="000000"/>
                <w:highlight w:val="green"/>
              </w:rPr>
              <w:t xml:space="preserve">) </w:t>
            </w:r>
          </w:p>
        </w:tc>
        <w:tc>
          <w:tcPr>
            <w:tcW w:w="8647" w:type="dxa"/>
            <w:hideMark/>
          </w:tcPr>
          <w:p w:rsidR="005B7F5A" w:rsidRDefault="005B7F5A" w:rsidP="00FF2AC5">
            <w:pPr>
              <w:rPr>
                <w:rFonts w:ascii="Calibri" w:eastAsia="Times New Roman" w:hAnsi="Calibri" w:cs="Times New Roman"/>
                <w:color w:val="000000"/>
              </w:rPr>
            </w:pPr>
            <w:r w:rsidRPr="005B7F5A">
              <w:rPr>
                <w:rFonts w:ascii="Calibri" w:eastAsia="Times New Roman" w:hAnsi="Calibri" w:cs="Times New Roman"/>
                <w:color w:val="000000"/>
                <w:highlight w:val="yellow"/>
              </w:rPr>
              <w:t xml:space="preserve">[ government-issued bonds </w:t>
            </w:r>
            <w:r w:rsidRPr="005B7F5A">
              <w:rPr>
                <w:rFonts w:ascii="Microsoft YaHei" w:eastAsia="Microsoft YaHei" w:hAnsi="Microsoft YaHei" w:cs="Microsoft YaHei" w:hint="eastAsia"/>
                <w:color w:val="000000"/>
                <w:highlight w:val="yellow"/>
              </w:rPr>
              <w:t>政府发行的债券</w:t>
            </w:r>
            <w:r w:rsidRPr="005B7F5A">
              <w:rPr>
                <w:rFonts w:ascii="Calibri" w:eastAsia="Times New Roman" w:hAnsi="Calibri" w:cs="Times New Roman"/>
                <w:color w:val="000000"/>
                <w:highlight w:val="yellow"/>
              </w:rPr>
              <w:t xml:space="preserve">;  government-issued banknotes </w:t>
            </w:r>
            <w:r w:rsidRPr="005B7F5A">
              <w:rPr>
                <w:rFonts w:ascii="Microsoft YaHei" w:eastAsia="Microsoft YaHei" w:hAnsi="Microsoft YaHei" w:cs="Microsoft YaHei" w:hint="eastAsia"/>
                <w:color w:val="000000"/>
                <w:highlight w:val="yellow"/>
              </w:rPr>
              <w:t>政府发行的钞票</w:t>
            </w:r>
            <w:r w:rsidRPr="005B7F5A">
              <w:rPr>
                <w:rFonts w:ascii="Calibri" w:eastAsia="Times New Roman" w:hAnsi="Calibri" w:cs="Times New Roman"/>
                <w:color w:val="000000"/>
                <w:highlight w:val="yellow"/>
              </w:rPr>
              <w:t xml:space="preserve">  ]</w:t>
            </w:r>
            <w:r w:rsidRPr="0028379E">
              <w:rPr>
                <w:rFonts w:ascii="Calibri" w:eastAsia="Times New Roman" w:hAnsi="Calibri" w:cs="Times New Roman"/>
                <w:color w:val="000000"/>
              </w:rPr>
              <w:t xml:space="preserve">  </w:t>
            </w:r>
          </w:p>
          <w:p w:rsidR="005B7F5A" w:rsidRPr="0028379E" w:rsidRDefault="005B7F5A"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 e.g. India's Prime Minister Modi abruptly banned the old 500 and 1,000 rupee banknotes/paper currency in an unscheduled speech on Tuesday night out of blue (suddenly and expectedly, abruptly). The blanket ban is aimed at fighting corruption and tax evasion/dodge/avoidance.. India's sudden switch to new </w:t>
            </w:r>
            <w:r w:rsidRPr="00F42F1E">
              <w:rPr>
                <w:rFonts w:ascii="Calibri" w:eastAsia="Times New Roman" w:hAnsi="Calibri" w:cs="Times New Roman"/>
                <w:b/>
                <w:color w:val="000000"/>
              </w:rPr>
              <w:t>banknotes/paper currency</w:t>
            </w:r>
            <w:r w:rsidRPr="00F42F1E">
              <w:rPr>
                <w:rFonts w:ascii="Microsoft YaHei" w:eastAsia="Microsoft YaHei" w:hAnsi="Microsoft YaHei" w:cs="Microsoft YaHei" w:hint="eastAsia"/>
                <w:b/>
                <w:color w:val="000000"/>
              </w:rPr>
              <w:t>纸币</w:t>
            </w:r>
            <w:r w:rsidRPr="00F42F1E">
              <w:rPr>
                <w:rFonts w:ascii="Calibri" w:eastAsia="Times New Roman" w:hAnsi="Calibri" w:cs="Times New Roman"/>
                <w:b/>
                <w:color w:val="000000"/>
              </w:rPr>
              <w:t xml:space="preserve"> </w:t>
            </w:r>
            <w:r w:rsidRPr="0028379E">
              <w:rPr>
                <w:rFonts w:ascii="Calibri" w:eastAsia="Times New Roman" w:hAnsi="Calibri" w:cs="Times New Roman"/>
                <w:color w:val="000000"/>
              </w:rPr>
              <w:t>left millions of people lining up for ages to get their hands on the cash. Banks have been besieged/surrounded by crowds trying to exchange their defunct cash. All ATMs, stocked with</w:t>
            </w:r>
            <w:r w:rsidRPr="0028379E">
              <w:rPr>
                <w:rFonts w:ascii="Microsoft YaHei" w:eastAsia="Microsoft YaHei" w:hAnsi="Microsoft YaHei" w:cs="Microsoft YaHei" w:hint="eastAsia"/>
                <w:color w:val="000000"/>
              </w:rPr>
              <w:t>囤积</w:t>
            </w:r>
            <w:r w:rsidRPr="0028379E">
              <w:rPr>
                <w:rFonts w:ascii="Calibri" w:eastAsia="Times New Roman" w:hAnsi="Calibri" w:cs="Times New Roman"/>
                <w:color w:val="000000"/>
              </w:rPr>
              <w:t xml:space="preserve"> only 100 rupee banknotes (about $1.50 bucks), are emptying within hours and tempers are fraying.   //bad-tempered = grumpy = full of bile</w:t>
            </w:r>
            <w:r w:rsidRPr="0028379E">
              <w:rPr>
                <w:rFonts w:ascii="Calibri" w:eastAsia="Times New Roman" w:hAnsi="Calibri" w:cs="Times New Roman"/>
                <w:color w:val="000000"/>
              </w:rPr>
              <w:br/>
            </w:r>
          </w:p>
        </w:tc>
      </w:tr>
      <w:tr w:rsidR="005B7F5A" w:rsidRPr="0028379E" w:rsidTr="00614BAA">
        <w:trPr>
          <w:trHeight w:val="2085"/>
        </w:trPr>
        <w:tc>
          <w:tcPr>
            <w:tcW w:w="1985" w:type="dxa"/>
          </w:tcPr>
          <w:p w:rsidR="005B7F5A" w:rsidRPr="006A287E" w:rsidRDefault="005B7F5A" w:rsidP="00FF2AC5">
            <w:pPr>
              <w:spacing w:before="100" w:beforeAutospacing="1" w:after="100" w:afterAutospacing="1"/>
              <w:rPr>
                <w:rFonts w:ascii="Microsoft YaHei" w:eastAsia="Microsoft YaHei" w:hAnsi="Microsoft YaHei" w:cs="Microsoft YaHei"/>
                <w:color w:val="000000"/>
                <w:highlight w:val="green"/>
              </w:rPr>
            </w:pPr>
            <w:r w:rsidRPr="006A287E">
              <w:rPr>
                <w:rFonts w:ascii="SimSun" w:eastAsia="SimSun" w:hAnsi="SimSun" w:cs="SimSun" w:hint="eastAsia"/>
                <w:b/>
                <w:sz w:val="24"/>
                <w:szCs w:val="24"/>
                <w:highlight w:val="green"/>
              </w:rPr>
              <w:t>长期债券</w:t>
            </w:r>
          </w:p>
        </w:tc>
        <w:tc>
          <w:tcPr>
            <w:tcW w:w="8647" w:type="dxa"/>
          </w:tcPr>
          <w:p w:rsidR="005B7F5A" w:rsidRPr="00F42F1E" w:rsidRDefault="005B7F5A" w:rsidP="00FF2AC5">
            <w:pPr>
              <w:rPr>
                <w:rFonts w:ascii="SimSun" w:eastAsia="SimSun" w:hAnsi="SimSun" w:cs="SimSun"/>
                <w:b/>
                <w:color w:val="FF0000"/>
                <w:sz w:val="24"/>
                <w:szCs w:val="24"/>
                <w:highlight w:val="yellow"/>
                <w:u w:val="single"/>
              </w:rPr>
            </w:pPr>
            <w:r w:rsidRPr="00F42F1E">
              <w:rPr>
                <w:rFonts w:ascii="SimSun" w:eastAsia="SimSun" w:hAnsi="SimSun" w:cs="SimSun"/>
                <w:b/>
                <w:color w:val="FF0000"/>
                <w:sz w:val="24"/>
                <w:szCs w:val="24"/>
                <w:highlight w:val="yellow"/>
                <w:u w:val="single"/>
              </w:rPr>
              <w:t>[long</w:t>
            </w:r>
            <w:r w:rsidR="00F42F1E">
              <w:rPr>
                <w:rFonts w:ascii="SimSun" w:eastAsia="SimSun" w:hAnsi="SimSun" w:cs="SimSun"/>
                <w:b/>
                <w:color w:val="FF0000"/>
                <w:sz w:val="24"/>
                <w:szCs w:val="24"/>
                <w:highlight w:val="yellow"/>
                <w:u w:val="single"/>
              </w:rPr>
              <w:t>er</w:t>
            </w:r>
            <w:r w:rsidRPr="00F42F1E">
              <w:rPr>
                <w:rFonts w:ascii="SimSun" w:eastAsia="SimSun" w:hAnsi="SimSun" w:cs="SimSun"/>
                <w:b/>
                <w:color w:val="FF0000"/>
                <w:sz w:val="24"/>
                <w:szCs w:val="24"/>
                <w:highlight w:val="yellow"/>
                <w:u w:val="single"/>
              </w:rPr>
              <w:t>-dated bonds</w:t>
            </w:r>
            <w:r w:rsidR="00F42F1E">
              <w:rPr>
                <w:rFonts w:ascii="SimSun" w:eastAsia="SimSun" w:hAnsi="SimSun" w:cs="SimSun"/>
                <w:b/>
                <w:color w:val="FF0000"/>
                <w:sz w:val="24"/>
                <w:szCs w:val="24"/>
                <w:highlight w:val="yellow"/>
                <w:u w:val="single"/>
              </w:rPr>
              <w:t xml:space="preserve"> V.S. short-dated bonds</w:t>
            </w:r>
            <w:r w:rsidRPr="00F42F1E">
              <w:rPr>
                <w:rFonts w:ascii="SimSun" w:eastAsia="SimSun" w:hAnsi="SimSun" w:cs="SimSun"/>
                <w:b/>
                <w:color w:val="FF0000"/>
                <w:sz w:val="24"/>
                <w:szCs w:val="24"/>
                <w:highlight w:val="yellow"/>
                <w:u w:val="single"/>
              </w:rPr>
              <w:t xml:space="preserve">]   </w:t>
            </w:r>
          </w:p>
          <w:p w:rsidR="005B7F5A" w:rsidRPr="0028379E" w:rsidRDefault="005B7F5A" w:rsidP="00FF2AC5">
            <w:pPr>
              <w:rPr>
                <w:rFonts w:ascii="Times New Roman" w:eastAsia="Times New Roman" w:hAnsi="Times New Roman" w:cs="Times New Roman"/>
                <w:sz w:val="24"/>
                <w:szCs w:val="24"/>
              </w:rPr>
            </w:pPr>
            <w:r w:rsidRPr="0028379E">
              <w:rPr>
                <w:lang w:val="en-US"/>
              </w:rPr>
              <w:t xml:space="preserve">e.g. </w:t>
            </w:r>
            <w:r w:rsidRPr="0028379E">
              <w:rPr>
                <w:rFonts w:ascii="Times New Roman" w:eastAsia="Times New Roman" w:hAnsi="Times New Roman" w:cs="Times New Roman"/>
                <w:sz w:val="24"/>
                <w:szCs w:val="24"/>
              </w:rPr>
              <w:t xml:space="preserve">You are right in saying that they are a </w:t>
            </w:r>
            <w:r w:rsidRPr="0028379E">
              <w:rPr>
                <w:rFonts w:ascii="Times New Roman" w:eastAsia="Times New Roman" w:hAnsi="Times New Roman" w:cs="Times New Roman"/>
                <w:b/>
                <w:sz w:val="24"/>
                <w:szCs w:val="24"/>
                <w:highlight w:val="yellow"/>
              </w:rPr>
              <w:t>relatively</w:t>
            </w:r>
            <w:r w:rsidRPr="0028379E">
              <w:rPr>
                <w:rFonts w:ascii="Times New Roman" w:eastAsia="Times New Roman" w:hAnsi="Times New Roman" w:cs="Times New Roman"/>
                <w:sz w:val="24"/>
                <w:szCs w:val="24"/>
              </w:rPr>
              <w:t xml:space="preserve"> safe investment, but in order to make a </w:t>
            </w:r>
            <w:r w:rsidRPr="0028379E">
              <w:rPr>
                <w:rFonts w:ascii="Times New Roman" w:eastAsia="Times New Roman" w:hAnsi="Times New Roman" w:cs="Times New Roman"/>
                <w:b/>
                <w:color w:val="FF0000"/>
                <w:sz w:val="24"/>
                <w:szCs w:val="24"/>
              </w:rPr>
              <w:t>decent amount of money (decent: exceptionally good),</w:t>
            </w:r>
            <w:r w:rsidRPr="0028379E">
              <w:rPr>
                <w:rFonts w:ascii="Times New Roman" w:eastAsia="Times New Roman" w:hAnsi="Times New Roman" w:cs="Times New Roman"/>
                <w:color w:val="FF0000"/>
                <w:sz w:val="24"/>
                <w:szCs w:val="24"/>
              </w:rPr>
              <w:t xml:space="preserve"> </w:t>
            </w:r>
            <w:r w:rsidRPr="0028379E">
              <w:rPr>
                <w:rFonts w:ascii="Times New Roman" w:eastAsia="Times New Roman" w:hAnsi="Times New Roman" w:cs="Times New Roman"/>
                <w:sz w:val="24"/>
                <w:szCs w:val="24"/>
              </w:rPr>
              <w:t xml:space="preserve">you are better off avoiding </w:t>
            </w:r>
            <w:r w:rsidRPr="0028379E">
              <w:rPr>
                <w:rFonts w:ascii="Times New Roman" w:eastAsia="Times New Roman" w:hAnsi="Times New Roman" w:cs="Times New Roman"/>
                <w:b/>
                <w:sz w:val="24"/>
                <w:szCs w:val="24"/>
                <w:u w:val="single"/>
              </w:rPr>
              <w:t>short-term obligations</w:t>
            </w:r>
            <w:r w:rsidRPr="0028379E">
              <w:rPr>
                <w:rFonts w:ascii="Arial" w:hAnsi="Arial" w:cs="Arial"/>
                <w:color w:val="2E3033"/>
                <w:sz w:val="20"/>
                <w:szCs w:val="20"/>
                <w:shd w:val="clear" w:color="auto" w:fill="F9FBFC"/>
              </w:rPr>
              <w:t>短期债</w:t>
            </w:r>
            <w:r w:rsidRPr="0028379E">
              <w:rPr>
                <w:rFonts w:ascii="Microsoft YaHei" w:eastAsia="Microsoft YaHei" w:hAnsi="Microsoft YaHei" w:cs="Microsoft YaHei" w:hint="eastAsia"/>
                <w:color w:val="2E3033"/>
                <w:sz w:val="20"/>
                <w:szCs w:val="20"/>
                <w:shd w:val="clear" w:color="auto" w:fill="F9FBFC"/>
              </w:rPr>
              <w:t>务</w:t>
            </w:r>
            <w:r w:rsidRPr="0028379E">
              <w:rPr>
                <w:rFonts w:ascii="Times New Roman" w:eastAsia="Times New Roman" w:hAnsi="Times New Roman" w:cs="Times New Roman"/>
                <w:sz w:val="24"/>
                <w:szCs w:val="24"/>
              </w:rPr>
              <w:t xml:space="preserve"> because the returns are </w:t>
            </w:r>
            <w:r w:rsidRPr="005B7F5A">
              <w:rPr>
                <w:rFonts w:ascii="Times New Roman" w:eastAsia="Times New Roman" w:hAnsi="Times New Roman" w:cs="Times New Roman"/>
                <w:b/>
                <w:color w:val="FF0000"/>
                <w:sz w:val="24"/>
                <w:szCs w:val="24"/>
                <w:highlight w:val="yellow"/>
                <w:u w:val="single"/>
              </w:rPr>
              <w:t>next to nothing (</w:t>
            </w:r>
            <w:hyperlink r:id="rId166" w:history="1">
              <w:r w:rsidRPr="005B7F5A">
                <w:rPr>
                  <w:rFonts w:ascii="SimSun" w:eastAsia="SimSun" w:hAnsi="SimSun" w:cs="SimSun" w:hint="eastAsia"/>
                  <w:b/>
                  <w:color w:val="FF0000"/>
                  <w:sz w:val="24"/>
                  <w:szCs w:val="24"/>
                  <w:highlight w:val="yellow"/>
                  <w:u w:val="single"/>
                </w:rPr>
                <w:t>几乎没有</w:t>
              </w:r>
            </w:hyperlink>
            <w:r w:rsidRPr="005B7F5A">
              <w:rPr>
                <w:rFonts w:ascii="Times New Roman" w:eastAsia="Times New Roman" w:hAnsi="Times New Roman" w:cs="Times New Roman"/>
                <w:b/>
                <w:color w:val="FF0000"/>
                <w:sz w:val="24"/>
                <w:szCs w:val="24"/>
                <w:highlight w:val="yellow"/>
                <w:u w:val="single"/>
              </w:rPr>
              <w:t xml:space="preserve">, </w:t>
            </w:r>
            <w:hyperlink r:id="rId167" w:history="1">
              <w:r w:rsidRPr="005B7F5A">
                <w:rPr>
                  <w:rFonts w:ascii="Times New Roman" w:eastAsia="Times New Roman" w:hAnsi="Times New Roman" w:cs="Times New Roman"/>
                  <w:b/>
                  <w:color w:val="FF0000"/>
                  <w:sz w:val="24"/>
                  <w:szCs w:val="24"/>
                  <w:highlight w:val="yellow"/>
                  <w:u w:val="single"/>
                </w:rPr>
                <w:t> </w:t>
              </w:r>
              <w:r w:rsidRPr="005B7F5A">
                <w:rPr>
                  <w:rFonts w:ascii="SimSun" w:eastAsia="SimSun" w:hAnsi="SimSun" w:cs="SimSun" w:hint="eastAsia"/>
                  <w:b/>
                  <w:color w:val="FF0000"/>
                  <w:sz w:val="24"/>
                  <w:szCs w:val="24"/>
                  <w:highlight w:val="yellow"/>
                  <w:u w:val="single"/>
                </w:rPr>
                <w:t>差不多没有</w:t>
              </w:r>
            </w:hyperlink>
            <w:r w:rsidRPr="005B7F5A">
              <w:rPr>
                <w:rFonts w:ascii="Times New Roman" w:eastAsia="Times New Roman" w:hAnsi="Times New Roman" w:cs="Times New Roman"/>
                <w:b/>
                <w:color w:val="FF0000"/>
                <w:sz w:val="24"/>
                <w:szCs w:val="24"/>
                <w:highlight w:val="yellow"/>
                <w:u w:val="single"/>
              </w:rPr>
              <w:t>).</w:t>
            </w:r>
            <w:r w:rsidRPr="005B7F5A">
              <w:rPr>
                <w:rFonts w:ascii="Times New Roman" w:eastAsia="Times New Roman" w:hAnsi="Times New Roman" w:cs="Times New Roman"/>
                <w:color w:val="FF0000"/>
                <w:sz w:val="24"/>
                <w:szCs w:val="24"/>
              </w:rPr>
              <w:t xml:space="preserve"> </w:t>
            </w:r>
            <w:r w:rsidRPr="0028379E">
              <w:rPr>
                <w:rFonts w:ascii="Times New Roman" w:eastAsia="Times New Roman" w:hAnsi="Times New Roman" w:cs="Times New Roman"/>
                <w:sz w:val="24"/>
                <w:szCs w:val="24"/>
              </w:rPr>
              <w:t>A 3-month bond</w:t>
            </w:r>
            <w:r w:rsidRPr="0028379E">
              <w:rPr>
                <w:rFonts w:ascii="Times New Roman" w:hAnsi="Times New Roman" w:cs="Times New Roman" w:hint="eastAsia"/>
                <w:sz w:val="24"/>
                <w:szCs w:val="24"/>
              </w:rPr>
              <w:t>债券</w:t>
            </w:r>
            <w:r w:rsidRPr="0028379E">
              <w:rPr>
                <w:rFonts w:ascii="Times New Roman" w:eastAsia="Times New Roman" w:hAnsi="Times New Roman" w:cs="Times New Roman"/>
                <w:sz w:val="24"/>
                <w:szCs w:val="24"/>
              </w:rPr>
              <w:t xml:space="preserve"> yields/outputs virtually nothing. Even a 30-year one pays less than 3%. I advise </w:t>
            </w:r>
            <w:r w:rsidRPr="0028379E">
              <w:rPr>
                <w:rFonts w:ascii="Times New Roman" w:eastAsia="Times New Roman" w:hAnsi="Times New Roman" w:cs="Times New Roman"/>
                <w:b/>
                <w:sz w:val="24"/>
                <w:szCs w:val="24"/>
                <w:highlight w:val="yellow"/>
                <w:u w:val="single"/>
              </w:rPr>
              <w:t>longer-dated bonds</w:t>
            </w:r>
            <w:r w:rsidRPr="0028379E">
              <w:rPr>
                <w:rFonts w:ascii="Times New Roman" w:eastAsia="Times New Roman" w:hAnsi="Times New Roman" w:cs="Times New Roman"/>
                <w:sz w:val="24"/>
                <w:szCs w:val="24"/>
                <w:highlight w:val="yellow"/>
              </w:rPr>
              <w:t xml:space="preserve"> </w:t>
            </w:r>
            <w:r w:rsidRPr="0028379E">
              <w:rPr>
                <w:rFonts w:asciiTheme="minorEastAsia" w:hAnsiTheme="minorEastAsia" w:cs="Times New Roman" w:hint="eastAsia"/>
                <w:sz w:val="24"/>
                <w:szCs w:val="24"/>
                <w:highlight w:val="yellow"/>
              </w:rPr>
              <w:t>长期债券</w:t>
            </w:r>
            <w:r w:rsidRPr="0028379E">
              <w:rPr>
                <w:rFonts w:ascii="Times New Roman" w:eastAsia="Times New Roman" w:hAnsi="Times New Roman" w:cs="Times New Roman"/>
                <w:sz w:val="24"/>
                <w:szCs w:val="24"/>
              </w:rPr>
              <w:t>this year due to deflation – they should provide you with a steady source of income if you are willing to invest long term.</w:t>
            </w:r>
          </w:p>
          <w:p w:rsidR="005B7F5A" w:rsidRPr="0028379E" w:rsidRDefault="005B7F5A" w:rsidP="00FF2AC5">
            <w:pPr>
              <w:pStyle w:val="ListParagraph"/>
            </w:pPr>
          </w:p>
          <w:p w:rsidR="005B7F5A" w:rsidRDefault="005B7F5A" w:rsidP="00FF2AC5">
            <w:r>
              <w:t xml:space="preserve">e.g. </w:t>
            </w:r>
            <w:r w:rsidRPr="005B7F5A">
              <w:rPr>
                <w:b/>
                <w:highlight w:val="yellow"/>
                <w:u w:val="single"/>
              </w:rPr>
              <w:t>Longer-dated bond</w:t>
            </w:r>
            <w:r w:rsidRPr="0028379E">
              <w:t> yields</w:t>
            </w:r>
            <w:r w:rsidRPr="0028379E">
              <w:rPr>
                <w:rFonts w:hint="eastAsia"/>
              </w:rPr>
              <w:t>长期债券收益率</w:t>
            </w:r>
            <w:r w:rsidRPr="0028379E">
              <w:t> have risen in recent weeks and the gap between long- and short-term rates (known as the "yield curve</w:t>
            </w:r>
            <w:r w:rsidRPr="0028379E">
              <w:rPr>
                <w:rFonts w:hint="eastAsia"/>
              </w:rPr>
              <w:t>收益率曲线</w:t>
            </w:r>
            <w:r w:rsidRPr="0028379E">
              <w:t>") is much higher than normal</w:t>
            </w:r>
            <w:r>
              <w:t>.</w:t>
            </w:r>
          </w:p>
          <w:p w:rsidR="005B7F5A" w:rsidRPr="0028379E" w:rsidRDefault="005B7F5A" w:rsidP="00FF2AC5">
            <w:r>
              <w:t xml:space="preserve">e.g. </w:t>
            </w:r>
            <w:r w:rsidRPr="005B7F5A">
              <w:rPr>
                <w:b/>
                <w:highlight w:val="yellow"/>
                <w:u w:val="single"/>
              </w:rPr>
              <w:t>Longer-dated government bond</w:t>
            </w:r>
            <w:r w:rsidRPr="0028379E">
              <w:t xml:space="preserve"> prices jumped, with investors wading back into the market after a sharp two-month sell-off that drove </w:t>
            </w:r>
            <w:r w:rsidRPr="005B7F5A">
              <w:rPr>
                <w:b/>
              </w:rPr>
              <w:t>yields</w:t>
            </w:r>
            <w:r w:rsidRPr="0028379E">
              <w:rPr>
                <w:rFonts w:hint="eastAsia"/>
              </w:rPr>
              <w:t>收益率</w:t>
            </w:r>
            <w:r w:rsidRPr="0028379E">
              <w:t> to six-month highs this week. </w:t>
            </w:r>
          </w:p>
          <w:p w:rsidR="005B7F5A" w:rsidRPr="0028379E" w:rsidRDefault="005B7F5A" w:rsidP="00FF2AC5">
            <w:pPr>
              <w:rPr>
                <w:rFonts w:ascii="Calibri" w:eastAsia="Times New Roman" w:hAnsi="Calibri" w:cs="Times New Roman"/>
                <w:color w:val="000000"/>
              </w:rPr>
            </w:pPr>
          </w:p>
        </w:tc>
      </w:tr>
      <w:tr w:rsidR="005B7F5A" w:rsidRPr="0028379E" w:rsidTr="00F44ED5">
        <w:tc>
          <w:tcPr>
            <w:tcW w:w="1985" w:type="dxa"/>
          </w:tcPr>
          <w:p w:rsidR="005B7F5A" w:rsidRPr="006A287E" w:rsidRDefault="005B7F5A" w:rsidP="00FF2AC5">
            <w:pPr>
              <w:rPr>
                <w:highlight w:val="green"/>
                <w:lang w:val="en-US"/>
              </w:rPr>
            </w:pPr>
            <w:r w:rsidRPr="006A287E">
              <w:rPr>
                <w:highlight w:val="green"/>
                <w:lang w:val="en-US"/>
              </w:rPr>
              <w:t>(</w:t>
            </w:r>
            <w:r w:rsidRPr="006A287E">
              <w:rPr>
                <w:highlight w:val="green"/>
                <w:lang w:val="en-US"/>
              </w:rPr>
              <w:t>美国的</w:t>
            </w:r>
            <w:r w:rsidRPr="006A287E">
              <w:rPr>
                <w:highlight w:val="green"/>
                <w:lang w:val="en-US"/>
              </w:rPr>
              <w:t>)</w:t>
            </w:r>
            <w:r w:rsidRPr="006A287E">
              <w:rPr>
                <w:highlight w:val="green"/>
                <w:lang w:val="en-US"/>
              </w:rPr>
              <w:t>长期</w:t>
            </w:r>
            <w:r w:rsidRPr="006A287E">
              <w:rPr>
                <w:rFonts w:hint="eastAsia"/>
                <w:highlight w:val="green"/>
                <w:lang w:val="en-US"/>
              </w:rPr>
              <w:t xml:space="preserve"> </w:t>
            </w:r>
            <w:r w:rsidRPr="006A287E">
              <w:rPr>
                <w:highlight w:val="green"/>
                <w:lang w:val="en-US"/>
              </w:rPr>
              <w:t>国库</w:t>
            </w:r>
            <w:r w:rsidRPr="006A287E">
              <w:rPr>
                <w:rFonts w:hint="eastAsia"/>
                <w:highlight w:val="green"/>
                <w:lang w:val="en-US"/>
              </w:rPr>
              <w:t>券</w:t>
            </w:r>
          </w:p>
          <w:p w:rsidR="005B7F5A" w:rsidRPr="006A287E" w:rsidRDefault="005B7F5A" w:rsidP="00FF2AC5">
            <w:pPr>
              <w:rPr>
                <w:rFonts w:ascii="Times New Roman" w:hAnsi="Times New Roman" w:cs="Times New Roman"/>
                <w:sz w:val="24"/>
                <w:szCs w:val="24"/>
                <w:highlight w:val="green"/>
              </w:rPr>
            </w:pPr>
          </w:p>
        </w:tc>
        <w:tc>
          <w:tcPr>
            <w:tcW w:w="8647" w:type="dxa"/>
          </w:tcPr>
          <w:p w:rsidR="005B7F5A" w:rsidRPr="0028379E" w:rsidRDefault="005B7F5A" w:rsidP="00FF2AC5">
            <w:pPr>
              <w:rPr>
                <w:rFonts w:ascii="Times New Roman" w:hAnsi="Times New Roman" w:cs="Times New Roman"/>
                <w:sz w:val="24"/>
                <w:szCs w:val="24"/>
              </w:rPr>
            </w:pPr>
            <w:r w:rsidRPr="005B7F5A">
              <w:rPr>
                <w:b/>
                <w:u w:val="single"/>
                <w:lang w:val="en-US"/>
              </w:rPr>
              <w:t>treasury bonds:</w:t>
            </w:r>
            <w:r w:rsidRPr="0028379E">
              <w:rPr>
                <w:lang w:val="en-US"/>
              </w:rPr>
              <w:t xml:space="preserve"> </w:t>
            </w:r>
            <w:hyperlink r:id="rId168" w:history="1">
              <w:r w:rsidRPr="0028379E">
                <w:rPr>
                  <w:lang w:val="en-US"/>
                </w:rPr>
                <w:t>N </w:t>
              </w:r>
            </w:hyperlink>
            <w:r w:rsidRPr="0028379E">
              <w:rPr>
                <w:lang w:val="en-US"/>
              </w:rPr>
              <w:t xml:space="preserve">a long-term interest-bearing bond issued by the US Treasury </w:t>
            </w:r>
          </w:p>
        </w:tc>
      </w:tr>
      <w:tr w:rsidR="00052BD9" w:rsidRPr="0028379E" w:rsidTr="00F44ED5">
        <w:trPr>
          <w:trHeight w:val="1110"/>
        </w:trPr>
        <w:tc>
          <w:tcPr>
            <w:tcW w:w="1985" w:type="dxa"/>
            <w:hideMark/>
          </w:tcPr>
          <w:p w:rsidR="00052BD9" w:rsidRPr="0028379E"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n. [</w:t>
            </w:r>
            <w:r w:rsidRPr="0028379E">
              <w:rPr>
                <w:rFonts w:ascii="Times New Roman" w:hAnsi="Times New Roman" w:cs="Times New Roman"/>
                <w:sz w:val="24"/>
                <w:szCs w:val="24"/>
              </w:rPr>
              <w:t>金融</w:t>
            </w:r>
            <w:r w:rsidRPr="0028379E">
              <w:rPr>
                <w:rFonts w:ascii="Times New Roman" w:hAnsi="Times New Roman" w:cs="Times New Roman"/>
                <w:sz w:val="24"/>
                <w:szCs w:val="24"/>
              </w:rPr>
              <w:t xml:space="preserve">] </w:t>
            </w:r>
            <w:r w:rsidRPr="0028379E">
              <w:rPr>
                <w:rFonts w:ascii="Times New Roman" w:hAnsi="Times New Roman" w:cs="Times New Roman"/>
                <w:sz w:val="24"/>
                <w:szCs w:val="24"/>
              </w:rPr>
              <w:t>受益人，受惠者；封臣</w:t>
            </w:r>
            <w:r w:rsidRPr="0028379E">
              <w:rPr>
                <w:rFonts w:ascii="Times New Roman" w:hAnsi="Times New Roman" w:cs="Times New Roman"/>
                <w:sz w:val="24"/>
                <w:szCs w:val="24"/>
              </w:rPr>
              <w:br/>
              <w:t xml:space="preserve">adj. </w:t>
            </w:r>
            <w:r w:rsidRPr="0028379E">
              <w:rPr>
                <w:rFonts w:ascii="Times New Roman" w:hAnsi="Times New Roman" w:cs="Times New Roman"/>
                <w:sz w:val="24"/>
                <w:szCs w:val="24"/>
              </w:rPr>
              <w:t>拥有封地的；受圣俸的</w:t>
            </w:r>
          </w:p>
          <w:p w:rsidR="00052BD9" w:rsidRPr="0028379E" w:rsidRDefault="00052BD9" w:rsidP="00FF2AC5">
            <w:pPr>
              <w:rPr>
                <w:rFonts w:ascii="Times New Roman" w:hAnsi="Times New Roman" w:cs="Times New Roman"/>
                <w:sz w:val="24"/>
                <w:szCs w:val="24"/>
              </w:rPr>
            </w:pPr>
          </w:p>
        </w:tc>
        <w:tc>
          <w:tcPr>
            <w:tcW w:w="8647" w:type="dxa"/>
            <w:hideMark/>
          </w:tcPr>
          <w:p w:rsidR="00052BD9" w:rsidRPr="0028379E"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 xml:space="preserve">benefit, beneficial, beneficiary, beneficiaries  [benɪ'fɪʃ(ə)rɪ] </w:t>
            </w:r>
          </w:p>
          <w:p w:rsidR="00052BD9" w:rsidRPr="0028379E"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e.g. To tally how many people used mammography and colonoscopy preventive services before and after Obamacare, Cooper and his colleagues examined Medicare claims data for beneficiaries 70 or older</w:t>
            </w:r>
          </w:p>
          <w:p w:rsidR="00052BD9" w:rsidRPr="0028379E" w:rsidRDefault="00052BD9" w:rsidP="00FF2AC5">
            <w:pPr>
              <w:rPr>
                <w:rFonts w:ascii="Times New Roman" w:hAnsi="Times New Roman" w:cs="Times New Roman"/>
                <w:sz w:val="24"/>
                <w:szCs w:val="24"/>
              </w:rPr>
            </w:pPr>
          </w:p>
        </w:tc>
      </w:tr>
      <w:tr w:rsidR="00052BD9" w:rsidRPr="0028379E" w:rsidTr="00F44ED5">
        <w:trPr>
          <w:trHeight w:val="1020"/>
        </w:trPr>
        <w:tc>
          <w:tcPr>
            <w:tcW w:w="1985" w:type="dxa"/>
            <w:hideMark/>
          </w:tcPr>
          <w:p w:rsidR="00052BD9" w:rsidRPr="0028379E" w:rsidRDefault="00052BD9" w:rsidP="00FF2AC5">
            <w:pPr>
              <w:rPr>
                <w:rFonts w:ascii="Times New Roman" w:hAnsi="Times New Roman" w:cs="Times New Roman"/>
                <w:sz w:val="24"/>
                <w:szCs w:val="24"/>
              </w:rPr>
            </w:pPr>
            <w:r w:rsidRPr="0028379E">
              <w:rPr>
                <w:rFonts w:ascii="Times New Roman" w:hAnsi="Times New Roman" w:cs="Times New Roman"/>
                <w:sz w:val="24"/>
                <w:szCs w:val="24"/>
              </w:rPr>
              <w:lastRenderedPageBreak/>
              <w:t>一轮融资</w:t>
            </w:r>
          </w:p>
        </w:tc>
        <w:tc>
          <w:tcPr>
            <w:tcW w:w="8647" w:type="dxa"/>
            <w:hideMark/>
          </w:tcPr>
          <w:p w:rsidR="00052BD9" w:rsidRPr="0028379E"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[a round of financing</w:t>
            </w:r>
            <w:r w:rsidRPr="0028379E">
              <w:rPr>
                <w:rFonts w:ascii="Times New Roman" w:hAnsi="Times New Roman" w:cs="Times New Roman"/>
                <w:sz w:val="24"/>
                <w:szCs w:val="24"/>
              </w:rPr>
              <w:t>一轮融资</w:t>
            </w:r>
            <w:r w:rsidRPr="0028379E">
              <w:rPr>
                <w:rFonts w:ascii="Times New Roman" w:hAnsi="Times New Roman" w:cs="Times New Roman"/>
                <w:sz w:val="24"/>
                <w:szCs w:val="24"/>
              </w:rPr>
              <w:t xml:space="preserve">]  </w:t>
            </w:r>
          </w:p>
          <w:p w:rsidR="00052BD9" w:rsidRPr="0028379E"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 xml:space="preserve">e.g. The company is completing </w:t>
            </w:r>
            <w:r w:rsidRPr="0028379E">
              <w:rPr>
                <w:rFonts w:ascii="Times New Roman" w:hAnsi="Times New Roman" w:cs="Times New Roman"/>
                <w:b/>
                <w:sz w:val="24"/>
                <w:szCs w:val="24"/>
                <w:u w:val="single"/>
              </w:rPr>
              <w:t>a round of financing</w:t>
            </w:r>
            <w:r w:rsidRPr="0028379E">
              <w:rPr>
                <w:rFonts w:ascii="Times New Roman" w:hAnsi="Times New Roman" w:cs="Times New Roman"/>
                <w:b/>
                <w:sz w:val="24"/>
                <w:szCs w:val="24"/>
                <w:u w:val="single"/>
              </w:rPr>
              <w:t>一轮融资</w:t>
            </w:r>
            <w:r w:rsidRPr="0028379E">
              <w:rPr>
                <w:rFonts w:ascii="Times New Roman" w:hAnsi="Times New Roman" w:cs="Times New Roman"/>
                <w:sz w:val="24"/>
                <w:szCs w:val="24"/>
              </w:rPr>
              <w:t xml:space="preserve"> and plans to begin mass manufacturing in the second half of 2015.</w:t>
            </w:r>
          </w:p>
          <w:p w:rsidR="00052BD9" w:rsidRPr="0028379E" w:rsidRDefault="00052BD9" w:rsidP="00FF2AC5">
            <w:pPr>
              <w:rPr>
                <w:rFonts w:ascii="Times New Roman" w:hAnsi="Times New Roman" w:cs="Times New Roman"/>
                <w:sz w:val="24"/>
                <w:szCs w:val="24"/>
              </w:rPr>
            </w:pPr>
          </w:p>
        </w:tc>
      </w:tr>
    </w:tbl>
    <w:p w:rsidR="00CF46D2" w:rsidRDefault="00CF46D2" w:rsidP="00FF2AC5"/>
    <w:p w:rsidR="00CF46D2" w:rsidRDefault="00CF46D2" w:rsidP="00FF2AC5">
      <w:pPr>
        <w:pStyle w:val="Heading2"/>
      </w:pPr>
      <w:r>
        <w:t xml:space="preserve">STOP </w:t>
      </w:r>
    </w:p>
    <w:tbl>
      <w:tblPr>
        <w:tblStyle w:val="TableGrid"/>
        <w:tblW w:w="10348" w:type="dxa"/>
        <w:tblInd w:w="-714" w:type="dxa"/>
        <w:tblLayout w:type="fixed"/>
        <w:tblLook w:val="04A0" w:firstRow="1" w:lastRow="0" w:firstColumn="1" w:lastColumn="0" w:noHBand="0" w:noVBand="1"/>
      </w:tblPr>
      <w:tblGrid>
        <w:gridCol w:w="1276"/>
        <w:gridCol w:w="9072"/>
      </w:tblGrid>
      <w:tr w:rsidR="00A03227" w:rsidRPr="0028379E" w:rsidTr="0014255E">
        <w:tc>
          <w:tcPr>
            <w:tcW w:w="1276" w:type="dxa"/>
          </w:tcPr>
          <w:p w:rsidR="0014255E" w:rsidRDefault="00B468EF" w:rsidP="00FF2AC5">
            <w:pPr>
              <w:rPr>
                <w:b/>
                <w:highlight w:val="yellow"/>
                <w:u w:val="single"/>
                <w:lang w:val="en-US"/>
              </w:rPr>
            </w:pPr>
            <w:r>
              <w:rPr>
                <w:rFonts w:hint="eastAsia"/>
                <w:b/>
                <w:highlight w:val="yellow"/>
                <w:u w:val="single"/>
                <w:lang w:val="en-US"/>
              </w:rPr>
              <w:t>售楼</w:t>
            </w:r>
            <w:r w:rsidRPr="000D269F">
              <w:rPr>
                <w:rFonts w:hint="eastAsia"/>
                <w:b/>
                <w:highlight w:val="yellow"/>
                <w:u w:val="single"/>
                <w:lang w:val="en-US"/>
              </w:rPr>
              <w:t>代表</w:t>
            </w:r>
            <w:r w:rsidR="0014255E">
              <w:rPr>
                <w:rFonts w:hint="eastAsia"/>
                <w:b/>
                <w:highlight w:val="yellow"/>
                <w:u w:val="single"/>
                <w:lang w:val="en-US"/>
              </w:rPr>
              <w:t xml:space="preserve"> </w:t>
            </w:r>
            <w:r w:rsidR="0014255E">
              <w:rPr>
                <w:b/>
                <w:highlight w:val="yellow"/>
                <w:u w:val="single"/>
                <w:lang w:val="en-US"/>
              </w:rPr>
              <w:t xml:space="preserve">V.S.  </w:t>
            </w:r>
          </w:p>
          <w:p w:rsidR="00A03227" w:rsidRPr="0028379E" w:rsidRDefault="0014255E" w:rsidP="00FF2AC5">
            <w:pPr>
              <w:rPr>
                <w:rFonts w:ascii="Times New Roman" w:hAnsi="Times New Roman" w:cs="Times New Roman"/>
                <w:sz w:val="24"/>
                <w:szCs w:val="24"/>
              </w:rPr>
            </w:pPr>
            <w:r w:rsidRPr="00CF4FF5">
              <w:rPr>
                <w:rFonts w:hint="eastAsia"/>
                <w:b/>
                <w:highlight w:val="yellow"/>
                <w:u w:val="single"/>
                <w:lang w:val="en-US"/>
              </w:rPr>
              <w:t>房产中介</w:t>
            </w:r>
          </w:p>
        </w:tc>
        <w:tc>
          <w:tcPr>
            <w:tcW w:w="9072" w:type="dxa"/>
          </w:tcPr>
          <w:p w:rsidR="00B468EF" w:rsidRDefault="00A03227" w:rsidP="00FF2AC5">
            <w:pPr>
              <w:rPr>
                <w:rFonts w:ascii="Times New Roman" w:eastAsia="Times New Roman" w:hAnsi="Times New Roman" w:cs="Times New Roman"/>
                <w:sz w:val="24"/>
                <w:szCs w:val="24"/>
              </w:rPr>
            </w:pPr>
            <w:r w:rsidRPr="0071085E">
              <w:rPr>
                <w:rFonts w:ascii="Times New Roman" w:eastAsia="Times New Roman" w:hAnsi="Times New Roman" w:cs="Times New Roman"/>
                <w:sz w:val="24"/>
                <w:szCs w:val="24"/>
              </w:rPr>
              <w:t xml:space="preserve">Write about buying a home and </w:t>
            </w:r>
            <w:r w:rsidRPr="009B7042">
              <w:rPr>
                <w:rFonts w:ascii="Times New Roman" w:eastAsia="Times New Roman" w:hAnsi="Times New Roman" w:cs="Times New Roman"/>
                <w:b/>
                <w:sz w:val="24"/>
                <w:szCs w:val="24"/>
                <w:u w:val="single"/>
              </w:rPr>
              <w:t>applying for a home loan</w:t>
            </w:r>
            <w:r w:rsidRPr="0071085E">
              <w:rPr>
                <w:rFonts w:ascii="Times New Roman" w:eastAsia="Times New Roman" w:hAnsi="Times New Roman" w:cs="Times New Roman"/>
                <w:sz w:val="24"/>
                <w:szCs w:val="24"/>
              </w:rPr>
              <w:t xml:space="preserve"> in your country. How easy or difficult is the process? Are there a lot of forms to fill out? Is housing expensive? What are the interest rates? Do you need to use </w:t>
            </w:r>
            <w:r w:rsidR="00B468EF" w:rsidRPr="000D269F">
              <w:rPr>
                <w:b/>
                <w:highlight w:val="yellow"/>
                <w:u w:val="single"/>
                <w:lang w:val="en-US"/>
              </w:rPr>
              <w:t>a real estate agent</w:t>
            </w:r>
            <w:r w:rsidR="00B468EF">
              <w:rPr>
                <w:rFonts w:hint="eastAsia"/>
                <w:b/>
                <w:highlight w:val="yellow"/>
                <w:u w:val="single"/>
                <w:lang w:val="en-US"/>
              </w:rPr>
              <w:t>售楼</w:t>
            </w:r>
            <w:r w:rsidR="00B468EF" w:rsidRPr="000D269F">
              <w:rPr>
                <w:rFonts w:hint="eastAsia"/>
                <w:b/>
                <w:highlight w:val="yellow"/>
                <w:u w:val="single"/>
                <w:lang w:val="en-US"/>
              </w:rPr>
              <w:t>代表</w:t>
            </w:r>
            <w:r w:rsidR="00B468EF">
              <w:rPr>
                <w:rFonts w:hint="eastAsia"/>
                <w:b/>
                <w:highlight w:val="yellow"/>
                <w:u w:val="single"/>
                <w:lang w:val="en-US"/>
              </w:rPr>
              <w:t>(</w:t>
            </w:r>
            <w:r w:rsidR="00B468EF">
              <w:rPr>
                <w:b/>
                <w:highlight w:val="yellow"/>
                <w:u w:val="single"/>
                <w:lang w:val="en-US"/>
              </w:rPr>
              <w:t>yes I do)_</w:t>
            </w:r>
            <w:r w:rsidR="00B468EF" w:rsidRPr="000D269F">
              <w:rPr>
                <w:rFonts w:ascii="Times New Roman" w:eastAsia="Times New Roman" w:hAnsi="Times New Roman" w:cs="Times New Roman"/>
                <w:sz w:val="24"/>
                <w:szCs w:val="24"/>
              </w:rPr>
              <w:t xml:space="preserve"> or </w:t>
            </w:r>
            <w:r w:rsidR="00B468EF" w:rsidRPr="000D269F">
              <w:rPr>
                <w:b/>
                <w:highlight w:val="yellow"/>
                <w:u w:val="single"/>
                <w:lang w:val="en-US"/>
              </w:rPr>
              <w:t>mortgage broker</w:t>
            </w:r>
            <w:r w:rsidR="00B468EF" w:rsidRPr="000D269F">
              <w:rPr>
                <w:rFonts w:hint="eastAsia"/>
                <w:b/>
                <w:highlight w:val="yellow"/>
                <w:u w:val="single"/>
                <w:lang w:val="en-US"/>
              </w:rPr>
              <w:t>房产中介</w:t>
            </w:r>
            <w:r w:rsidR="00B468EF" w:rsidRPr="000D269F">
              <w:rPr>
                <w:rFonts w:hint="eastAsia"/>
                <w:b/>
                <w:highlight w:val="yellow"/>
                <w:u w:val="single"/>
                <w:lang w:val="en-US"/>
              </w:rPr>
              <w:t>(</w:t>
            </w:r>
            <w:r w:rsidR="00B468EF" w:rsidRPr="000D269F">
              <w:rPr>
                <w:b/>
                <w:highlight w:val="yellow"/>
                <w:u w:val="single"/>
                <w:lang w:val="en-US"/>
              </w:rPr>
              <w:t>brokerage</w:t>
            </w:r>
            <w:r w:rsidR="00B468EF" w:rsidRPr="000D269F">
              <w:rPr>
                <w:rFonts w:hint="eastAsia"/>
                <w:b/>
                <w:highlight w:val="yellow"/>
                <w:u w:val="single"/>
                <w:lang w:val="en-US"/>
              </w:rPr>
              <w:t>佣金</w:t>
            </w:r>
            <w:r w:rsidR="00B468EF" w:rsidRPr="000D269F">
              <w:rPr>
                <w:b/>
                <w:highlight w:val="yellow"/>
                <w:u w:val="single"/>
                <w:lang w:val="en-US"/>
              </w:rPr>
              <w:t>)</w:t>
            </w:r>
            <w:r w:rsidR="00B468EF" w:rsidRPr="000D269F">
              <w:rPr>
                <w:rFonts w:ascii="Times New Roman" w:eastAsia="Times New Roman" w:hAnsi="Times New Roman" w:cs="Times New Roman"/>
                <w:sz w:val="24"/>
                <w:szCs w:val="24"/>
              </w:rPr>
              <w:t>?</w:t>
            </w:r>
          </w:p>
          <w:p w:rsidR="003538CB" w:rsidRPr="003538CB" w:rsidRDefault="003538CB" w:rsidP="00FF2AC5">
            <w:pPr>
              <w:pStyle w:val="ListParagraph"/>
              <w:numPr>
                <w:ilvl w:val="0"/>
                <w:numId w:val="49"/>
              </w:numPr>
              <w:rPr>
                <w:rFonts w:ascii="Times New Roman" w:eastAsia="Times New Roman" w:hAnsi="Times New Roman" w:cs="Times New Roman"/>
                <w:sz w:val="24"/>
                <w:szCs w:val="24"/>
              </w:rPr>
            </w:pPr>
            <w:r w:rsidRPr="000D269F">
              <w:rPr>
                <w:b/>
                <w:highlight w:val="yellow"/>
                <w:u w:val="single"/>
                <w:lang w:val="en-US"/>
              </w:rPr>
              <w:t>a real estate agent</w:t>
            </w:r>
            <w:r>
              <w:rPr>
                <w:rFonts w:hint="eastAsia"/>
                <w:b/>
                <w:highlight w:val="yellow"/>
                <w:u w:val="single"/>
                <w:lang w:val="en-US"/>
              </w:rPr>
              <w:t>售楼</w:t>
            </w:r>
            <w:r w:rsidRPr="000D269F">
              <w:rPr>
                <w:rFonts w:hint="eastAsia"/>
                <w:b/>
                <w:highlight w:val="yellow"/>
                <w:u w:val="single"/>
                <w:lang w:val="en-US"/>
              </w:rPr>
              <w:t>代表</w:t>
            </w:r>
            <w:r w:rsidR="009677B1">
              <w:rPr>
                <w:rFonts w:hint="eastAsia"/>
                <w:b/>
                <w:highlight w:val="yellow"/>
                <w:u w:val="single"/>
                <w:lang w:val="en-US"/>
              </w:rPr>
              <w:t xml:space="preserve"> </w:t>
            </w:r>
            <w:r>
              <w:rPr>
                <w:rFonts w:hint="eastAsia"/>
                <w:b/>
                <w:highlight w:val="yellow"/>
                <w:u w:val="single"/>
                <w:lang w:val="en-US"/>
              </w:rPr>
              <w:t>(</w:t>
            </w:r>
            <w:r>
              <w:rPr>
                <w:b/>
                <w:highlight w:val="yellow"/>
                <w:u w:val="single"/>
                <w:lang w:val="en-US"/>
              </w:rPr>
              <w:t>yes I do)</w:t>
            </w:r>
          </w:p>
          <w:p w:rsidR="00B468EF" w:rsidRPr="00265212" w:rsidRDefault="003538CB" w:rsidP="00FF2AC5">
            <w:pPr>
              <w:pStyle w:val="ListParagraph"/>
              <w:numPr>
                <w:ilvl w:val="0"/>
                <w:numId w:val="49"/>
              </w:numPr>
              <w:rPr>
                <w:rFonts w:ascii="Times New Roman" w:eastAsia="Times New Roman" w:hAnsi="Times New Roman" w:cs="Times New Roman"/>
                <w:sz w:val="24"/>
                <w:szCs w:val="24"/>
              </w:rPr>
            </w:pPr>
            <w:r w:rsidRPr="00265212">
              <w:rPr>
                <w:b/>
                <w:highlight w:val="yellow"/>
                <w:u w:val="single"/>
                <w:lang w:val="en-US"/>
              </w:rPr>
              <w:t>mortgage broker</w:t>
            </w:r>
            <w:r w:rsidRPr="00265212">
              <w:rPr>
                <w:rFonts w:hint="eastAsia"/>
                <w:b/>
                <w:highlight w:val="yellow"/>
                <w:u w:val="single"/>
                <w:lang w:val="en-US"/>
              </w:rPr>
              <w:t>房产中介</w:t>
            </w:r>
            <w:r w:rsidR="009677B1" w:rsidRPr="00265212">
              <w:rPr>
                <w:rFonts w:hint="eastAsia"/>
                <w:b/>
                <w:highlight w:val="yellow"/>
                <w:u w:val="single"/>
                <w:lang w:val="en-US"/>
              </w:rPr>
              <w:t xml:space="preserve"> </w:t>
            </w:r>
            <w:r w:rsidRPr="00265212">
              <w:rPr>
                <w:rFonts w:hint="eastAsia"/>
                <w:b/>
                <w:highlight w:val="yellow"/>
                <w:u w:val="single"/>
                <w:lang w:val="en-US"/>
              </w:rPr>
              <w:t>(</w:t>
            </w:r>
            <w:r w:rsidRPr="00265212">
              <w:rPr>
                <w:b/>
                <w:highlight w:val="yellow"/>
                <w:u w:val="single"/>
                <w:lang w:val="en-US"/>
              </w:rPr>
              <w:t>brokerage</w:t>
            </w:r>
            <w:r w:rsidRPr="00265212">
              <w:rPr>
                <w:rFonts w:hint="eastAsia"/>
                <w:b/>
                <w:highlight w:val="yellow"/>
                <w:u w:val="single"/>
                <w:lang w:val="en-US"/>
              </w:rPr>
              <w:t>佣金</w:t>
            </w:r>
            <w:r w:rsidRPr="00265212">
              <w:rPr>
                <w:b/>
                <w:highlight w:val="yellow"/>
                <w:u w:val="single"/>
                <w:lang w:val="en-US"/>
              </w:rPr>
              <w:t>): normally for buying the 2</w:t>
            </w:r>
            <w:r w:rsidRPr="00265212">
              <w:rPr>
                <w:b/>
                <w:highlight w:val="yellow"/>
                <w:u w:val="single"/>
                <w:vertAlign w:val="superscript"/>
                <w:lang w:val="en-US"/>
              </w:rPr>
              <w:t>nd</w:t>
            </w:r>
            <w:r w:rsidRPr="00265212">
              <w:rPr>
                <w:b/>
                <w:highlight w:val="yellow"/>
                <w:u w:val="single"/>
                <w:lang w:val="en-US"/>
              </w:rPr>
              <w:t>-hand home</w:t>
            </w:r>
          </w:p>
          <w:p w:rsidR="00A03227" w:rsidRDefault="00A03227" w:rsidP="00FF2AC5">
            <w:pPr>
              <w:pStyle w:val="meaning"/>
              <w:numPr>
                <w:ilvl w:val="1"/>
                <w:numId w:val="58"/>
              </w:numPr>
              <w:shd w:val="clear" w:color="auto" w:fill="F9FBFC"/>
              <w:spacing w:before="0" w:beforeAutospacing="0" w:after="90" w:afterAutospacing="0"/>
              <w:ind w:left="0"/>
            </w:pPr>
          </w:p>
        </w:tc>
      </w:tr>
      <w:tr w:rsidR="0062043D" w:rsidRPr="0028379E" w:rsidTr="0014255E">
        <w:tc>
          <w:tcPr>
            <w:tcW w:w="1276" w:type="dxa"/>
          </w:tcPr>
          <w:p w:rsidR="0062043D" w:rsidRPr="0028379E" w:rsidRDefault="0062043D" w:rsidP="00FF2AC5">
            <w:pPr>
              <w:rPr>
                <w:rFonts w:ascii="Times New Roman" w:hAnsi="Times New Roman" w:cs="Times New Roman"/>
                <w:sz w:val="24"/>
                <w:szCs w:val="24"/>
              </w:rPr>
            </w:pPr>
            <w:r w:rsidRPr="0028379E">
              <w:rPr>
                <w:rFonts w:ascii="Times New Roman" w:hAnsi="Times New Roman" w:cs="Times New Roman"/>
                <w:sz w:val="24"/>
                <w:szCs w:val="24"/>
              </w:rPr>
              <w:t>怀孕期</w:t>
            </w:r>
          </w:p>
        </w:tc>
        <w:tc>
          <w:tcPr>
            <w:tcW w:w="9072" w:type="dxa"/>
          </w:tcPr>
          <w:p w:rsidR="00614BAA" w:rsidRPr="0088174D" w:rsidRDefault="0088174D" w:rsidP="00FF2AC5">
            <w:r>
              <w:t xml:space="preserve">gestation </w:t>
            </w:r>
            <w:r w:rsidR="00614BAA" w:rsidRPr="0088174D">
              <w:t>/dʒe'steɪʃ ə n,dʒɛsˋteʃən/ n. [singular </w:t>
            </w:r>
            <w:r w:rsidR="00614BAA" w:rsidRPr="0088174D">
              <w:t>单数</w:t>
            </w:r>
            <w:r w:rsidR="00614BAA" w:rsidRPr="0088174D">
              <w:t>, U]</w:t>
            </w:r>
          </w:p>
          <w:p w:rsidR="00614BAA" w:rsidRPr="0088174D" w:rsidRDefault="00614BAA" w:rsidP="00FF2AC5">
            <w:r w:rsidRPr="0088174D">
              <w:t>1.</w:t>
            </w:r>
          </w:p>
          <w:p w:rsidR="00614BAA" w:rsidRPr="0088174D" w:rsidRDefault="00614BAA" w:rsidP="00FF2AC5">
            <w:r w:rsidRPr="0088174D">
              <w:t>medical the process by which a child or young animal develops inside its mother’s body before birth, or the period of time when this happens</w:t>
            </w:r>
            <w:r w:rsidR="0088174D">
              <w:t xml:space="preserve"> [ </w:t>
            </w:r>
            <w:r w:rsidR="0088174D" w:rsidRPr="0088174D">
              <w:t>gestation period</w:t>
            </w:r>
            <w:r w:rsidRPr="0088174D">
              <w:rPr>
                <w:rFonts w:hint="eastAsia"/>
              </w:rPr>
              <w:t>妊娠；</w:t>
            </w:r>
            <w:r w:rsidR="0088174D" w:rsidRPr="0088174D">
              <w:t>怀孕期</w:t>
            </w:r>
            <w:r w:rsidR="0088174D">
              <w:rPr>
                <w:rFonts w:hint="eastAsia"/>
              </w:rPr>
              <w:t>;</w:t>
            </w:r>
            <w:r w:rsidRPr="0088174D">
              <w:rPr>
                <w:rFonts w:hint="eastAsia"/>
              </w:rPr>
              <w:t>妊娠期</w:t>
            </w:r>
            <w:r w:rsidR="0088174D">
              <w:rPr>
                <w:rFonts w:hint="eastAsia"/>
              </w:rPr>
              <w:t xml:space="preserve"> </w:t>
            </w:r>
            <w:r w:rsidR="0088174D">
              <w:t>]</w:t>
            </w:r>
          </w:p>
          <w:p w:rsidR="00614BAA" w:rsidRPr="0088174D" w:rsidRDefault="0088174D" w:rsidP="00FF2AC5">
            <w:r>
              <w:t xml:space="preserve">e.g. </w:t>
            </w:r>
            <w:r w:rsidR="00614BAA" w:rsidRPr="0088174D">
              <w:t xml:space="preserve">The gestation period of a horse is about 11 months. </w:t>
            </w:r>
            <w:r w:rsidR="00614BAA" w:rsidRPr="0088174D">
              <w:rPr>
                <w:rFonts w:hint="eastAsia"/>
              </w:rPr>
              <w:t>马的妊娠期为</w:t>
            </w:r>
            <w:r w:rsidR="00614BAA" w:rsidRPr="0088174D">
              <w:t>11</w:t>
            </w:r>
            <w:r w:rsidR="00614BAA" w:rsidRPr="0088174D">
              <w:rPr>
                <w:rFonts w:hint="eastAsia"/>
              </w:rPr>
              <w:t>个月左右。</w:t>
            </w:r>
          </w:p>
          <w:p w:rsidR="00614BAA" w:rsidRPr="0088174D" w:rsidRDefault="00614BAA" w:rsidP="00FF2AC5">
            <w:r w:rsidRPr="0088174D">
              <w:t>2.</w:t>
            </w:r>
            <w:r w:rsidR="0088174D">
              <w:t xml:space="preserve"> </w:t>
            </w:r>
            <w:r w:rsidRPr="0088174D">
              <w:t>formal the process by which a new idea, piece of work etc is developed, or the period of time when this happens</w:t>
            </w:r>
            <w:r w:rsidR="0088174D">
              <w:t xml:space="preserve"> </w:t>
            </w:r>
            <w:r w:rsidRPr="0088174D">
              <w:rPr>
                <w:rFonts w:hint="eastAsia"/>
              </w:rPr>
              <w:t>〔新的思想、作品等的〕构思，酝酿，孕育</w:t>
            </w:r>
          </w:p>
          <w:p w:rsidR="00614BAA" w:rsidRPr="0088174D" w:rsidRDefault="0088174D" w:rsidP="00FF2AC5">
            <w:r>
              <w:t xml:space="preserve">[ </w:t>
            </w:r>
            <w:r w:rsidR="00614BAA" w:rsidRPr="0088174D">
              <w:t>in gestation</w:t>
            </w:r>
            <w:r>
              <w:t xml:space="preserve"> </w:t>
            </w:r>
            <w:r>
              <w:rPr>
                <w:rFonts w:hint="eastAsia"/>
              </w:rPr>
              <w:t>在酝酿中</w:t>
            </w:r>
            <w:r>
              <w:t xml:space="preserve">]  e.g. </w:t>
            </w:r>
            <w:r w:rsidR="00614BAA" w:rsidRPr="0088174D">
              <w:t xml:space="preserve">The report was a very long time in gestation. </w:t>
            </w:r>
            <w:r w:rsidR="00614BAA" w:rsidRPr="0088174D">
              <w:rPr>
                <w:rFonts w:hint="eastAsia"/>
              </w:rPr>
              <w:t>这份报告酝酿了很长时间。</w:t>
            </w:r>
          </w:p>
          <w:p w:rsidR="0088174D" w:rsidRDefault="0088174D" w:rsidP="00FF2AC5">
            <w:pPr>
              <w:rPr>
                <w:lang w:val="en-US"/>
              </w:rPr>
            </w:pPr>
          </w:p>
          <w:p w:rsidR="0062043D" w:rsidRPr="0088174D" w:rsidRDefault="0088174D" w:rsidP="00FF2AC5">
            <w:r>
              <w:rPr>
                <w:lang w:val="en-US"/>
              </w:rPr>
              <w:t xml:space="preserve">e.g.  </w:t>
            </w:r>
            <w:r w:rsidR="0062043D" w:rsidRPr="0088174D">
              <w:t xml:space="preserve">For mammals, the </w:t>
            </w:r>
            <w:r w:rsidR="0062043D" w:rsidRPr="0088174D">
              <w:rPr>
                <w:b/>
                <w:u w:val="single"/>
              </w:rPr>
              <w:t>gestation period</w:t>
            </w:r>
            <w:r w:rsidRPr="0088174D">
              <w:rPr>
                <w:b/>
                <w:u w:val="single"/>
              </w:rPr>
              <w:t>怀孕期</w:t>
            </w:r>
            <w:r w:rsidRPr="0088174D">
              <w:rPr>
                <w:rFonts w:hint="eastAsia"/>
                <w:b/>
                <w:u w:val="single"/>
              </w:rPr>
              <w:t>;</w:t>
            </w:r>
            <w:r w:rsidRPr="0088174D">
              <w:rPr>
                <w:rFonts w:hint="eastAsia"/>
                <w:b/>
                <w:u w:val="single"/>
              </w:rPr>
              <w:t>妊娠期</w:t>
            </w:r>
            <w:r>
              <w:rPr>
                <w:rFonts w:hint="eastAsia"/>
              </w:rPr>
              <w:t xml:space="preserve"> </w:t>
            </w:r>
            <w:r w:rsidR="0062043D" w:rsidRPr="0088174D">
              <w:t>is the time in which a fetus /i:/</w:t>
            </w:r>
            <w:r w:rsidR="0062043D" w:rsidRPr="0088174D">
              <w:rPr>
                <w:rFonts w:hint="eastAsia"/>
              </w:rPr>
              <w:t>胎儿</w:t>
            </w:r>
            <w:r w:rsidR="0062043D" w:rsidRPr="0088174D">
              <w:t>develops, beginning with fertilization and ending at birth. The duration of this period varies between species.</w:t>
            </w:r>
          </w:p>
          <w:p w:rsidR="0062043D" w:rsidRPr="0088174D" w:rsidRDefault="0062043D" w:rsidP="00FF2AC5"/>
          <w:p w:rsidR="0062043D" w:rsidRDefault="0062043D" w:rsidP="00FF2AC5">
            <w:r w:rsidRPr="0088174D">
              <w:t>e.g. If a salesperson promises huge returns</w:t>
            </w:r>
            <w:r w:rsidRPr="0088174D">
              <w:rPr>
                <w:rFonts w:hint="eastAsia"/>
              </w:rPr>
              <w:t>高回报</w:t>
            </w:r>
            <w:r w:rsidRPr="0088174D">
              <w:t xml:space="preserve">, short </w:t>
            </w:r>
            <w:r w:rsidRPr="0088174D">
              <w:rPr>
                <w:b/>
                <w:highlight w:val="yellow"/>
                <w:u w:val="single"/>
              </w:rPr>
              <w:t>gestation periods</w:t>
            </w:r>
            <w:r w:rsidR="003A5EBB">
              <w:rPr>
                <w:rFonts w:hint="eastAsia"/>
              </w:rPr>
              <w:t>酝酿</w:t>
            </w:r>
            <w:r w:rsidRPr="0088174D">
              <w:rPr>
                <w:b/>
                <w:u w:val="single"/>
              </w:rPr>
              <w:t xml:space="preserve"> </w:t>
            </w:r>
            <w:r w:rsidRPr="0088174D">
              <w:t>and no risk,</w:t>
            </w:r>
            <w:r w:rsidRPr="0088174D">
              <w:rPr>
                <w:rFonts w:hint="eastAsia"/>
              </w:rPr>
              <w:t xml:space="preserve"> </w:t>
            </w:r>
            <w:r w:rsidRPr="0088174D">
              <w:t>it’s likely that the investment is a fraud/scam/shenanigan</w:t>
            </w:r>
            <w:r w:rsidR="0088174D">
              <w:t xml:space="preserve"> and that person might be a </w:t>
            </w:r>
            <w:r w:rsidR="0088174D" w:rsidRPr="0088174D">
              <w:rPr>
                <w:b/>
                <w:highlight w:val="yellow"/>
                <w:u w:val="single"/>
              </w:rPr>
              <w:t>con artist/con man/confident artist/grifter</w:t>
            </w:r>
            <w:r w:rsidR="0088174D">
              <w:rPr>
                <w:rFonts w:hint="eastAsia"/>
                <w:b/>
                <w:highlight w:val="yellow"/>
                <w:u w:val="single"/>
              </w:rPr>
              <w:t>骗钱的人</w:t>
            </w:r>
            <w:r w:rsidR="0088174D">
              <w:t>.</w:t>
            </w:r>
          </w:p>
          <w:p w:rsidR="0088174D" w:rsidRPr="0088174D" w:rsidRDefault="0088174D" w:rsidP="00FF2AC5"/>
          <w:p w:rsidR="0062043D" w:rsidRPr="0088174D" w:rsidRDefault="0062043D" w:rsidP="00FF2AC5">
            <w:r w:rsidRPr="0088174D">
              <w:t xml:space="preserve">e.g.  Keepers said Asian elephants have the longest gestation period - at 22 months - of any animal in the world.  </w:t>
            </w:r>
            <w:r w:rsidRPr="0088174D">
              <w:t>亚洲象有最长的怀孕期</w:t>
            </w:r>
            <w:r w:rsidRPr="0088174D">
              <w:t>——22</w:t>
            </w:r>
            <w:r w:rsidRPr="0088174D">
              <w:t>个月</w:t>
            </w:r>
          </w:p>
          <w:p w:rsidR="0062043D" w:rsidRDefault="0062043D" w:rsidP="00FF2AC5"/>
          <w:tbl>
            <w:tblPr>
              <w:tblW w:w="7937" w:type="dxa"/>
              <w:tblLayout w:type="fixed"/>
              <w:tblLook w:val="04A0" w:firstRow="1" w:lastRow="0" w:firstColumn="1" w:lastColumn="0" w:noHBand="0" w:noVBand="1"/>
            </w:tblPr>
            <w:tblGrid>
              <w:gridCol w:w="7937"/>
            </w:tblGrid>
            <w:tr w:rsidR="0088174D" w:rsidRPr="0088174D" w:rsidTr="003A5EBB">
              <w:trPr>
                <w:trHeight w:val="1515"/>
              </w:trPr>
              <w:tc>
                <w:tcPr>
                  <w:tcW w:w="7937" w:type="dxa"/>
                  <w:tcBorders>
                    <w:top w:val="single" w:sz="4" w:space="0" w:color="auto"/>
                    <w:left w:val="single" w:sz="4" w:space="0" w:color="auto"/>
                    <w:bottom w:val="single" w:sz="4" w:space="0" w:color="auto"/>
                    <w:right w:val="nil"/>
                  </w:tcBorders>
                  <w:shd w:val="clear" w:color="auto" w:fill="auto"/>
                  <w:hideMark/>
                </w:tcPr>
                <w:p w:rsidR="0088174D" w:rsidRPr="0088174D" w:rsidRDefault="0088174D" w:rsidP="00FF2AC5">
                  <w:pPr>
                    <w:spacing w:after="0" w:line="240" w:lineRule="auto"/>
                    <w:rPr>
                      <w:rFonts w:ascii="Calibri" w:eastAsia="Times New Roman" w:hAnsi="Calibri" w:cs="Times New Roman"/>
                      <w:color w:val="000000"/>
                    </w:rPr>
                  </w:pPr>
                  <w:r w:rsidRPr="0088174D">
                    <w:rPr>
                      <w:rFonts w:ascii="Calibri" w:eastAsia="Times New Roman" w:hAnsi="Calibri" w:cs="Times New Roman"/>
                      <w:color w:val="000000"/>
                    </w:rPr>
                    <w:t>ferment  [fɚ'mɛnt]: a state of agitation</w:t>
                  </w:r>
                  <w:r w:rsidRPr="0088174D">
                    <w:rPr>
                      <w:rFonts w:ascii="Microsoft YaHei" w:eastAsia="Microsoft YaHei" w:hAnsi="Microsoft YaHei" w:cs="Microsoft YaHei" w:hint="eastAsia"/>
                      <w:color w:val="000000"/>
                    </w:rPr>
                    <w:t>骚动煽动</w:t>
                  </w:r>
                  <w:r w:rsidRPr="0088174D">
                    <w:rPr>
                      <w:rFonts w:ascii="Calibri" w:eastAsia="Times New Roman" w:hAnsi="Calibri" w:cs="Times New Roman"/>
                      <w:color w:val="000000"/>
                    </w:rPr>
                    <w:t xml:space="preserve"> or turbulent change or development;  [</w:t>
                  </w:r>
                  <w:r w:rsidRPr="0088174D">
                    <w:rPr>
                      <w:rFonts w:ascii="Microsoft YaHei" w:eastAsia="Microsoft YaHei" w:hAnsi="Microsoft YaHei" w:cs="Microsoft YaHei" w:hint="eastAsia"/>
                      <w:color w:val="000000"/>
                    </w:rPr>
                    <w:t>柠檬酵素</w:t>
                  </w:r>
                  <w:r w:rsidRPr="0088174D">
                    <w:rPr>
                      <w:rFonts w:ascii="Calibri" w:eastAsia="Times New Roman" w:hAnsi="Calibri" w:cs="Times New Roman"/>
                      <w:color w:val="000000"/>
                    </w:rPr>
                    <w:t xml:space="preserve"> the lemon ferment] [</w:t>
                  </w:r>
                  <w:r w:rsidRPr="0088174D">
                    <w:rPr>
                      <w:rFonts w:ascii="Microsoft YaHei" w:eastAsia="Microsoft YaHei" w:hAnsi="Microsoft YaHei" w:cs="Microsoft YaHei" w:hint="eastAsia"/>
                      <w:color w:val="000000"/>
                    </w:rPr>
                    <w:t>政治动乱</w:t>
                  </w:r>
                  <w:r w:rsidRPr="0088174D">
                    <w:rPr>
                      <w:rFonts w:ascii="Calibri" w:eastAsia="Times New Roman" w:hAnsi="Calibri" w:cs="Times New Roman"/>
                      <w:color w:val="000000"/>
                    </w:rPr>
                    <w:t xml:space="preserve"> political turmoil/chaos = political ferment]: a state of agitation or turbulent change or development, chaos, unrest, or turmoil;    eg The political ferment/turmoil produced new leadership in Greece during the financial crisis.     eg The country was in ferment/turmoil. </w:t>
                  </w:r>
                  <w:r w:rsidRPr="0088174D">
                    <w:rPr>
                      <w:rFonts w:ascii="Microsoft YaHei" w:eastAsia="Microsoft YaHei" w:hAnsi="Microsoft YaHei" w:cs="Microsoft YaHei" w:hint="eastAsia"/>
                      <w:color w:val="000000"/>
                    </w:rPr>
                    <w:t>那个国家处于动乱</w:t>
                  </w:r>
                  <w:r w:rsidRPr="0088174D">
                    <w:rPr>
                      <w:rFonts w:ascii="Microsoft YaHei" w:eastAsia="Microsoft YaHei" w:hAnsi="Microsoft YaHei" w:cs="Microsoft YaHei"/>
                      <w:color w:val="000000"/>
                    </w:rPr>
                    <w:t>中</w:t>
                  </w:r>
                </w:p>
              </w:tc>
            </w:tr>
            <w:tr w:rsidR="0088174D" w:rsidRPr="0088174D" w:rsidTr="003A5EBB">
              <w:trPr>
                <w:trHeight w:val="945"/>
              </w:trPr>
              <w:tc>
                <w:tcPr>
                  <w:tcW w:w="7937" w:type="dxa"/>
                  <w:tcBorders>
                    <w:top w:val="nil"/>
                    <w:left w:val="single" w:sz="4" w:space="0" w:color="auto"/>
                    <w:bottom w:val="single" w:sz="4" w:space="0" w:color="auto"/>
                    <w:right w:val="nil"/>
                  </w:tcBorders>
                  <w:shd w:val="clear" w:color="auto" w:fill="auto"/>
                  <w:hideMark/>
                </w:tcPr>
                <w:p w:rsidR="0088174D" w:rsidRPr="0088174D" w:rsidRDefault="0088174D" w:rsidP="00FF2AC5">
                  <w:pPr>
                    <w:spacing w:after="0" w:line="240" w:lineRule="auto"/>
                    <w:rPr>
                      <w:rFonts w:ascii="Calibri" w:eastAsia="Times New Roman" w:hAnsi="Calibri" w:cs="Times New Roman"/>
                      <w:color w:val="000000"/>
                    </w:rPr>
                  </w:pPr>
                  <w:r w:rsidRPr="0088174D">
                    <w:rPr>
                      <w:rFonts w:ascii="Microsoft YaHei" w:eastAsia="Microsoft YaHei" w:hAnsi="Microsoft YaHei" w:cs="Microsoft YaHei"/>
                      <w:color w:val="000000"/>
                    </w:rPr>
                    <w:t>酵素；发酵</w:t>
                  </w:r>
                  <w:r w:rsidRPr="0088174D">
                    <w:rPr>
                      <w:rFonts w:ascii="Calibri" w:eastAsia="Times New Roman" w:hAnsi="Calibri" w:cs="Times New Roman"/>
                      <w:color w:val="000000"/>
                    </w:rPr>
                    <w:t xml:space="preserve"> </w:t>
                  </w:r>
                  <w:r w:rsidRPr="0088174D">
                    <w:rPr>
                      <w:rFonts w:ascii="Calibri" w:eastAsia="Times New Roman" w:hAnsi="Calibri" w:cs="Times New Roman"/>
                      <w:b/>
                      <w:bCs/>
                      <w:color w:val="0070C0"/>
                    </w:rPr>
                    <w:t xml:space="preserve">    [</w:t>
                  </w:r>
                  <w:r w:rsidRPr="0088174D">
                    <w:rPr>
                      <w:rFonts w:ascii="Microsoft YaHei" w:eastAsia="Microsoft YaHei" w:hAnsi="Microsoft YaHei" w:cs="Microsoft YaHei"/>
                      <w:b/>
                      <w:bCs/>
                      <w:color w:val="0070C0"/>
                    </w:rPr>
                    <w:t>柠檬酵素</w:t>
                  </w:r>
                  <w:r w:rsidRPr="0088174D">
                    <w:rPr>
                      <w:rFonts w:ascii="Calibri" w:eastAsia="Times New Roman" w:hAnsi="Calibri" w:cs="Times New Roman"/>
                      <w:b/>
                      <w:bCs/>
                      <w:color w:val="0070C0"/>
                    </w:rPr>
                    <w:t xml:space="preserve"> the lemon ferment]         </w:t>
                  </w:r>
                  <w:r w:rsidRPr="0088174D">
                    <w:rPr>
                      <w:rFonts w:ascii="Calibri" w:eastAsia="Times New Roman" w:hAnsi="Calibri" w:cs="Times New Roman"/>
                      <w:color w:val="000000"/>
                    </w:rPr>
                    <w:t xml:space="preserve">ferment: a process in which a </w:t>
                  </w:r>
                  <w:r w:rsidRPr="0088174D">
                    <w:rPr>
                      <w:rFonts w:ascii="Calibri" w:eastAsia="Times New Roman" w:hAnsi="Calibri" w:cs="Times New Roman"/>
                      <w:b/>
                      <w:bCs/>
                      <w:color w:val="000000"/>
                    </w:rPr>
                    <w:t>catalyst</w:t>
                  </w:r>
                  <w:r w:rsidRPr="0088174D">
                    <w:rPr>
                      <w:rFonts w:ascii="Microsoft YaHei" w:eastAsia="Microsoft YaHei" w:hAnsi="Microsoft YaHei" w:cs="Microsoft YaHei"/>
                      <w:b/>
                      <w:bCs/>
                      <w:color w:val="000000"/>
                    </w:rPr>
                    <w:t>催化剂</w:t>
                  </w:r>
                  <w:r w:rsidRPr="0088174D">
                    <w:rPr>
                      <w:rFonts w:ascii="Calibri" w:eastAsia="Times New Roman" w:hAnsi="Calibri" w:cs="Times New Roman"/>
                      <w:color w:val="000000"/>
                    </w:rPr>
                    <w:t xml:space="preserve"> causes an organic substance to break down into simpler substances; especially, the anaerobic</w:t>
                  </w:r>
                  <w:r w:rsidRPr="0088174D">
                    <w:rPr>
                      <w:rFonts w:ascii="Microsoft YaHei" w:eastAsia="Microsoft YaHei" w:hAnsi="Microsoft YaHei" w:cs="Microsoft YaHei"/>
                      <w:color w:val="000000"/>
                    </w:rPr>
                    <w:t>厌气的</w:t>
                  </w:r>
                  <w:r w:rsidRPr="0088174D">
                    <w:rPr>
                      <w:rFonts w:ascii="Calibri" w:eastAsia="Times New Roman" w:hAnsi="Calibri" w:cs="Times New Roman"/>
                      <w:color w:val="000000"/>
                    </w:rPr>
                    <w:t>[,</w:t>
                  </w:r>
                  <w:r w:rsidRPr="0088174D">
                    <w:rPr>
                      <w:rFonts w:ascii="Calibri" w:eastAsia="Times New Roman" w:hAnsi="Calibri" w:cs="Calibri"/>
                      <w:color w:val="000000"/>
                    </w:rPr>
                    <w:t>æ</w:t>
                  </w:r>
                  <w:r w:rsidRPr="0088174D">
                    <w:rPr>
                      <w:rFonts w:ascii="Calibri" w:eastAsia="Times New Roman" w:hAnsi="Calibri" w:cs="Times New Roman"/>
                      <w:color w:val="000000"/>
                    </w:rPr>
                    <w:t>ne</w:t>
                  </w:r>
                  <w:r w:rsidRPr="0088174D">
                    <w:rPr>
                      <w:rFonts w:ascii="Calibri" w:eastAsia="Times New Roman" w:hAnsi="Calibri" w:cs="Calibri"/>
                      <w:color w:val="000000"/>
                    </w:rPr>
                    <w:t>ə</w:t>
                  </w:r>
                  <w:r w:rsidRPr="0088174D">
                    <w:rPr>
                      <w:rFonts w:ascii="Calibri" w:eastAsia="Times New Roman" w:hAnsi="Calibri" w:cs="Times New Roman"/>
                      <w:color w:val="000000"/>
                    </w:rPr>
                    <w:t>'r</w:t>
                  </w:r>
                  <w:r w:rsidRPr="0088174D">
                    <w:rPr>
                      <w:rFonts w:ascii="Calibri" w:eastAsia="Times New Roman" w:hAnsi="Calibri" w:cs="Calibri"/>
                      <w:color w:val="000000"/>
                    </w:rPr>
                    <w:t>əʊ</w:t>
                  </w:r>
                  <w:r w:rsidRPr="0088174D">
                    <w:rPr>
                      <w:rFonts w:ascii="Calibri" w:eastAsia="Times New Roman" w:hAnsi="Calibri" w:cs="Times New Roman"/>
                      <w:color w:val="000000"/>
                    </w:rPr>
                    <w:t>b</w:t>
                  </w:r>
                  <w:r w:rsidRPr="0088174D">
                    <w:rPr>
                      <w:rFonts w:ascii="Calibri" w:eastAsia="Times New Roman" w:hAnsi="Calibri" w:cs="Calibri"/>
                      <w:color w:val="000000"/>
                    </w:rPr>
                    <w:t>ɪ</w:t>
                  </w:r>
                  <w:r w:rsidRPr="0088174D">
                    <w:rPr>
                      <w:rFonts w:ascii="Calibri" w:eastAsia="Times New Roman" w:hAnsi="Calibri" w:cs="Times New Roman"/>
                      <w:color w:val="000000"/>
                    </w:rPr>
                    <w:t>k] breakdown of sugar into alcohol.</w:t>
                  </w:r>
                </w:p>
              </w:tc>
            </w:tr>
            <w:tr w:rsidR="0088174D" w:rsidRPr="0088174D" w:rsidTr="003A5EBB">
              <w:trPr>
                <w:trHeight w:val="4320"/>
              </w:trPr>
              <w:tc>
                <w:tcPr>
                  <w:tcW w:w="7937" w:type="dxa"/>
                  <w:tcBorders>
                    <w:top w:val="nil"/>
                    <w:left w:val="single" w:sz="4" w:space="0" w:color="auto"/>
                    <w:bottom w:val="single" w:sz="4" w:space="0" w:color="auto"/>
                    <w:right w:val="nil"/>
                  </w:tcBorders>
                  <w:shd w:val="clear" w:color="auto" w:fill="auto"/>
                  <w:hideMark/>
                </w:tcPr>
                <w:p w:rsidR="0088174D" w:rsidRPr="0088174D" w:rsidRDefault="0088174D" w:rsidP="00FF2AC5">
                  <w:pPr>
                    <w:spacing w:after="0" w:line="240" w:lineRule="auto"/>
                    <w:rPr>
                      <w:rFonts w:ascii="Calibri" w:eastAsia="Times New Roman" w:hAnsi="Calibri" w:cs="Times New Roman"/>
                      <w:color w:val="000000"/>
                    </w:rPr>
                  </w:pPr>
                  <w:r w:rsidRPr="0088174D">
                    <w:rPr>
                      <w:rFonts w:ascii="Calibri" w:eastAsia="Times New Roman" w:hAnsi="Calibri" w:cs="Times New Roman"/>
                      <w:color w:val="000000"/>
                    </w:rPr>
                    <w:lastRenderedPageBreak/>
                    <w:t xml:space="preserve">v) </w:t>
                  </w:r>
                  <w:r w:rsidRPr="0088174D">
                    <w:rPr>
                      <w:rFonts w:ascii="Microsoft YaHei" w:eastAsia="Microsoft YaHei" w:hAnsi="Microsoft YaHei" w:cs="Microsoft YaHei"/>
                      <w:color w:val="000000"/>
                    </w:rPr>
                    <w:t>酝酿</w:t>
                  </w:r>
                  <w:r w:rsidRPr="0088174D">
                    <w:rPr>
                      <w:rFonts w:ascii="Calibri" w:eastAsia="Times New Roman" w:hAnsi="Calibri" w:cs="Times New Roman"/>
                      <w:color w:val="000000"/>
                    </w:rPr>
                    <w:t>(</w:t>
                  </w:r>
                  <w:r w:rsidRPr="0088174D">
                    <w:rPr>
                      <w:rFonts w:ascii="Microsoft YaHei" w:eastAsia="Microsoft YaHei" w:hAnsi="Microsoft YaHei" w:cs="Microsoft YaHei"/>
                      <w:color w:val="000000"/>
                    </w:rPr>
                    <w:t>某个事件</w:t>
                  </w:r>
                  <w:r w:rsidRPr="0088174D">
                    <w:rPr>
                      <w:rFonts w:ascii="Calibri" w:eastAsia="Times New Roman" w:hAnsi="Calibri" w:cs="Times New Roman"/>
                      <w:color w:val="000000"/>
                    </w:rPr>
                    <w:t>) /</w:t>
                  </w:r>
                  <w:r w:rsidRPr="0088174D">
                    <w:rPr>
                      <w:rFonts w:ascii="Microsoft YaHei" w:eastAsia="Microsoft YaHei" w:hAnsi="Microsoft YaHei" w:cs="Microsoft YaHei"/>
                      <w:color w:val="000000"/>
                    </w:rPr>
                    <w:t>策划阴谋</w:t>
                  </w:r>
                  <w:r w:rsidRPr="0088174D">
                    <w:rPr>
                      <w:rFonts w:ascii="Calibri" w:eastAsia="Times New Roman" w:hAnsi="Calibri" w:cs="Times New Roman"/>
                      <w:color w:val="000000"/>
                    </w:rPr>
                    <w:t>,</w:t>
                  </w:r>
                  <w:r w:rsidRPr="0088174D">
                    <w:rPr>
                      <w:rFonts w:ascii="Microsoft YaHei" w:eastAsia="Microsoft YaHei" w:hAnsi="Microsoft YaHei" w:cs="Microsoft YaHei"/>
                      <w:color w:val="000000"/>
                    </w:rPr>
                    <w:t>使动乱</w:t>
                  </w:r>
                  <w:r w:rsidRPr="0088174D">
                    <w:rPr>
                      <w:rFonts w:ascii="Calibri" w:eastAsia="Times New Roman" w:hAnsi="Calibri" w:cs="Times New Roman"/>
                      <w:color w:val="000000"/>
                    </w:rPr>
                    <w:t>: ferment sth = brew sth = conspire sth  (in the womb of xx)   [</w:t>
                  </w:r>
                  <w:r w:rsidRPr="0088174D">
                    <w:rPr>
                      <w:rFonts w:ascii="Microsoft YaHei" w:eastAsia="Microsoft YaHei" w:hAnsi="Microsoft YaHei" w:cs="Microsoft YaHei"/>
                      <w:color w:val="000000"/>
                    </w:rPr>
                    <w:t>酝酿</w:t>
                  </w:r>
                  <w:r w:rsidRPr="0088174D">
                    <w:rPr>
                      <w:rFonts w:ascii="Calibri" w:eastAsia="Times New Roman" w:hAnsi="Calibri" w:cs="Times New Roman"/>
                      <w:color w:val="000000"/>
                    </w:rPr>
                    <w:t>xxx</w:t>
                  </w:r>
                  <w:r w:rsidRPr="0088174D">
                    <w:rPr>
                      <w:rFonts w:ascii="Microsoft YaHei" w:eastAsia="Microsoft YaHei" w:hAnsi="Microsoft YaHei" w:cs="Microsoft YaHei"/>
                      <w:color w:val="000000"/>
                    </w:rPr>
                    <w:t>阴谋</w:t>
                  </w:r>
                  <w:r w:rsidRPr="0088174D">
                    <w:rPr>
                      <w:rFonts w:ascii="Calibri" w:eastAsia="Times New Roman" w:hAnsi="Calibri" w:cs="Times New Roman"/>
                      <w:color w:val="000000"/>
                    </w:rPr>
                    <w:t xml:space="preserve">  ferment/brew  a bomb plot;   ferment/brew a bomb conspiracy;       </w:t>
                  </w:r>
                  <w:r w:rsidRPr="0088174D">
                    <w:rPr>
                      <w:rFonts w:ascii="Microsoft YaHei" w:eastAsia="Microsoft YaHei" w:hAnsi="Microsoft YaHei" w:cs="Microsoft YaHei"/>
                      <w:color w:val="000000"/>
                    </w:rPr>
                    <w:t>酝酿一个军事政变</w:t>
                  </w:r>
                  <w:r w:rsidRPr="0088174D">
                    <w:rPr>
                      <w:rFonts w:ascii="Calibri" w:eastAsia="Times New Roman" w:hAnsi="Calibri" w:cs="Times New Roman"/>
                      <w:color w:val="000000"/>
                    </w:rPr>
                    <w:t xml:space="preserve">  ferment/brew a military coup;  </w:t>
                  </w:r>
                  <w:r w:rsidRPr="0088174D">
                    <w:rPr>
                      <w:rFonts w:ascii="Microsoft YaHei" w:eastAsia="Microsoft YaHei" w:hAnsi="Microsoft YaHei" w:cs="Microsoft YaHei"/>
                      <w:color w:val="000000"/>
                    </w:rPr>
                    <w:t>策划</w:t>
                  </w:r>
                  <w:r w:rsidRPr="0088174D">
                    <w:rPr>
                      <w:rFonts w:ascii="Calibri" w:eastAsia="Times New Roman" w:hAnsi="Calibri" w:cs="Times New Roman"/>
                      <w:color w:val="000000"/>
                    </w:rPr>
                    <w:t xml:space="preserve"> mastermind a military coup ]        eg Six months after the end of the massive "Central Occupy" protests in HK- a civil disobedience</w:t>
                  </w:r>
                  <w:r w:rsidRPr="0088174D">
                    <w:rPr>
                      <w:rFonts w:ascii="Microsoft YaHei" w:eastAsia="Microsoft YaHei" w:hAnsi="Microsoft YaHei" w:cs="Microsoft YaHei"/>
                      <w:color w:val="000000"/>
                    </w:rPr>
                    <w:t>非暴力不合做运动</w:t>
                  </w:r>
                  <w:r w:rsidRPr="0088174D">
                    <w:rPr>
                      <w:rFonts w:ascii="Calibri" w:eastAsia="Times New Roman" w:hAnsi="Calibri" w:cs="Times New Roman"/>
                      <w:color w:val="000000"/>
                    </w:rPr>
                    <w:t>, that paralyzed</w:t>
                  </w:r>
                  <w:r w:rsidRPr="0088174D">
                    <w:rPr>
                      <w:rFonts w:ascii="Microsoft YaHei" w:eastAsia="Microsoft YaHei" w:hAnsi="Microsoft YaHei" w:cs="Microsoft YaHei"/>
                      <w:color w:val="000000"/>
                    </w:rPr>
                    <w:t>使瘫痪</w:t>
                  </w:r>
                  <w:r w:rsidRPr="0088174D">
                    <w:rPr>
                      <w:rFonts w:ascii="Calibri" w:eastAsia="Times New Roman" w:hAnsi="Calibri" w:cs="Times New Roman"/>
                      <w:color w:val="000000"/>
                    </w:rPr>
                    <w:t xml:space="preserve"> the city's main streets and almost brought the whole city traffic into a standstill, another pivotal</w:t>
                  </w:r>
                  <w:r w:rsidRPr="0088174D">
                    <w:rPr>
                      <w:rFonts w:ascii="Microsoft YaHei" w:eastAsia="Microsoft YaHei" w:hAnsi="Microsoft YaHei" w:cs="Microsoft YaHei"/>
                      <w:color w:val="000000"/>
                    </w:rPr>
                    <w:t>关键的</w:t>
                  </w:r>
                  <w:r w:rsidRPr="0088174D">
                    <w:rPr>
                      <w:rFonts w:ascii="Calibri" w:eastAsia="Times New Roman" w:hAnsi="Calibri" w:cs="Times New Roman"/>
                      <w:color w:val="000000"/>
                    </w:rPr>
                    <w:t xml:space="preserve"> demonstration against Chinese Communist is brewing/fermenting</w:t>
                  </w:r>
                  <w:r w:rsidRPr="0088174D">
                    <w:rPr>
                      <w:rFonts w:ascii="Microsoft YaHei" w:eastAsia="Microsoft YaHei" w:hAnsi="Microsoft YaHei" w:cs="Microsoft YaHei"/>
                      <w:color w:val="000000"/>
                    </w:rPr>
                    <w:t>酝酿发酵</w:t>
                  </w:r>
                  <w:r w:rsidRPr="0088174D">
                    <w:rPr>
                      <w:rFonts w:ascii="Calibri" w:eastAsia="Times New Roman" w:hAnsi="Calibri" w:cs="Times New Roman"/>
                      <w:color w:val="000000"/>
                    </w:rPr>
                    <w:t xml:space="preserve">  in the former British colony.   eg The ISIS acknowledged that they're fermenting a bomb conspiracy and U.S. might be their target.     //  Main street in U.S.  V.S. Wall street </w:t>
                  </w:r>
                  <w:r w:rsidRPr="0088174D">
                    <w:rPr>
                      <w:rFonts w:ascii="Microsoft YaHei" w:eastAsia="Microsoft YaHei" w:hAnsi="Microsoft YaHei" w:cs="Microsoft YaHei"/>
                      <w:color w:val="000000"/>
                    </w:rPr>
                    <w:t>美国中低产阶级的人民</w:t>
                  </w:r>
                  <w:r w:rsidRPr="0088174D">
                    <w:rPr>
                      <w:rFonts w:ascii="Calibri" w:eastAsia="Times New Roman" w:hAnsi="Calibri" w:cs="Times New Roman"/>
                      <w:color w:val="000000"/>
                    </w:rPr>
                    <w:br/>
                    <w:t xml:space="preserve">eg A radical minority of them go as far as to advocate/endorse for an independent HK. Localists found themselves under scrutiny after police arrested/apprehended 10 people who are suspected to brew/ferment </w:t>
                  </w:r>
                  <w:r w:rsidRPr="0088174D">
                    <w:rPr>
                      <w:rFonts w:ascii="Microsoft YaHei" w:eastAsia="Microsoft YaHei" w:hAnsi="Microsoft YaHei" w:cs="Microsoft YaHei"/>
                      <w:color w:val="000000"/>
                    </w:rPr>
                    <w:t>酝酿</w:t>
                  </w:r>
                  <w:r w:rsidRPr="0088174D">
                    <w:rPr>
                      <w:rFonts w:ascii="Calibri" w:eastAsia="Times New Roman" w:hAnsi="Calibri" w:cs="Times New Roman"/>
                      <w:color w:val="000000"/>
                    </w:rPr>
                    <w:t xml:space="preserve"> an alleged bomb plot/conspiracy.                                                                                                                                                                                                                                                        //  </w:t>
                  </w:r>
                  <w:r w:rsidRPr="0088174D">
                    <w:rPr>
                      <w:rFonts w:ascii="Microsoft YaHei" w:eastAsia="Microsoft YaHei" w:hAnsi="Microsoft YaHei" w:cs="Microsoft YaHei"/>
                      <w:color w:val="000000"/>
                    </w:rPr>
                    <w:t>使</w:t>
                  </w:r>
                  <w:r w:rsidRPr="0088174D">
                    <w:rPr>
                      <w:rFonts w:ascii="Calibri" w:eastAsia="Times New Roman" w:hAnsi="Calibri" w:cs="Times New Roman"/>
                      <w:color w:val="000000"/>
                    </w:rPr>
                    <w:t>(</w:t>
                  </w:r>
                  <w:r w:rsidRPr="0088174D">
                    <w:rPr>
                      <w:rFonts w:ascii="Microsoft YaHei" w:eastAsia="Microsoft YaHei" w:hAnsi="Microsoft YaHei" w:cs="Microsoft YaHei"/>
                      <w:color w:val="000000"/>
                    </w:rPr>
                    <w:t>交通</w:t>
                  </w:r>
                  <w:r w:rsidRPr="0088174D">
                    <w:rPr>
                      <w:rFonts w:ascii="Calibri" w:eastAsia="Times New Roman" w:hAnsi="Calibri" w:cs="Times New Roman"/>
                      <w:color w:val="000000"/>
                    </w:rPr>
                    <w:t>)</w:t>
                  </w:r>
                  <w:r w:rsidRPr="0088174D">
                    <w:rPr>
                      <w:rFonts w:ascii="Microsoft YaHei" w:eastAsia="Microsoft YaHei" w:hAnsi="Microsoft YaHei" w:cs="Microsoft YaHei"/>
                      <w:color w:val="000000"/>
                    </w:rPr>
                    <w:t>瘫痪</w:t>
                  </w:r>
                  <w:r w:rsidRPr="0088174D">
                    <w:rPr>
                      <w:rFonts w:ascii="Calibri" w:eastAsia="Times New Roman" w:hAnsi="Calibri" w:cs="Times New Roman"/>
                      <w:color w:val="000000"/>
                    </w:rPr>
                    <w:t>bring (the traffic) into a standstil = paralyze the traffic         // apprehend sth: get the meaning of something, understand sth;  apprehend sb = arrest sb</w:t>
                  </w:r>
                </w:p>
              </w:tc>
            </w:tr>
          </w:tbl>
          <w:p w:rsidR="0088174D" w:rsidRPr="0088174D" w:rsidRDefault="0088174D" w:rsidP="00FF2AC5"/>
        </w:tc>
      </w:tr>
      <w:tr w:rsidR="00052BD9" w:rsidRPr="0028379E" w:rsidTr="0014255E">
        <w:trPr>
          <w:trHeight w:val="600"/>
        </w:trPr>
        <w:tc>
          <w:tcPr>
            <w:tcW w:w="1276" w:type="dxa"/>
            <w:hideMark/>
          </w:tcPr>
          <w:p w:rsidR="00052BD9" w:rsidRPr="0051156F" w:rsidRDefault="0051156F" w:rsidP="00FF2AC5">
            <w:pPr>
              <w:rPr>
                <w:rFonts w:ascii="Times New Roman" w:hAnsi="Times New Roman" w:cs="Times New Roman"/>
                <w:sz w:val="24"/>
                <w:szCs w:val="24"/>
                <w:highlight w:val="green"/>
              </w:rPr>
            </w:pPr>
            <w:r w:rsidRPr="0051156F">
              <w:rPr>
                <w:rFonts w:ascii="Times New Roman" w:hAnsi="Times New Roman" w:cs="Times New Roman"/>
                <w:sz w:val="24"/>
                <w:szCs w:val="24"/>
                <w:highlight w:val="green"/>
              </w:rPr>
              <w:lastRenderedPageBreak/>
              <w:t>physical currencies</w:t>
            </w:r>
          </w:p>
        </w:tc>
        <w:tc>
          <w:tcPr>
            <w:tcW w:w="9072" w:type="dxa"/>
            <w:hideMark/>
          </w:tcPr>
          <w:p w:rsidR="00883F3E" w:rsidRDefault="00052BD9" w:rsidP="00FF2AC5">
            <w:pPr>
              <w:pStyle w:val="ListParagraph"/>
              <w:numPr>
                <w:ilvl w:val="0"/>
                <w:numId w:val="7"/>
              </w:numPr>
              <w:ind w:left="463"/>
              <w:rPr>
                <w:rFonts w:ascii="Times New Roman" w:hAnsi="Times New Roman" w:cs="Times New Roman"/>
                <w:sz w:val="24"/>
                <w:szCs w:val="24"/>
              </w:rPr>
            </w:pPr>
            <w:r w:rsidRPr="00883F3E">
              <w:rPr>
                <w:rFonts w:ascii="Times New Roman" w:hAnsi="Times New Roman" w:cs="Times New Roman"/>
                <w:sz w:val="24"/>
                <w:szCs w:val="24"/>
              </w:rPr>
              <w:t xml:space="preserve">Japanese Yan;  </w:t>
            </w:r>
            <w:r w:rsidR="0051156F" w:rsidRPr="00883F3E">
              <w:rPr>
                <w:rFonts w:ascii="Times New Roman" w:hAnsi="Times New Roman" w:cs="Times New Roman"/>
                <w:sz w:val="24"/>
                <w:szCs w:val="24"/>
              </w:rPr>
              <w:t xml:space="preserve"> </w:t>
            </w:r>
          </w:p>
          <w:p w:rsidR="00883F3E" w:rsidRDefault="00052BD9" w:rsidP="00FF2AC5">
            <w:pPr>
              <w:pStyle w:val="ListParagraph"/>
              <w:numPr>
                <w:ilvl w:val="0"/>
                <w:numId w:val="7"/>
              </w:numPr>
              <w:ind w:left="463"/>
              <w:rPr>
                <w:rFonts w:ascii="Times New Roman" w:hAnsi="Times New Roman" w:cs="Times New Roman"/>
                <w:sz w:val="24"/>
                <w:szCs w:val="24"/>
              </w:rPr>
            </w:pPr>
            <w:r w:rsidRPr="00883F3E">
              <w:rPr>
                <w:rFonts w:ascii="Times New Roman" w:hAnsi="Times New Roman" w:cs="Times New Roman"/>
                <w:sz w:val="24"/>
                <w:szCs w:val="24"/>
              </w:rPr>
              <w:t>Korea Won; Singaporean dollars</w:t>
            </w:r>
            <w:r w:rsidR="0051156F" w:rsidRPr="00883F3E">
              <w:rPr>
                <w:rFonts w:ascii="Times New Roman" w:hAnsi="Times New Roman" w:cs="Times New Roman"/>
                <w:sz w:val="24"/>
                <w:szCs w:val="24"/>
              </w:rPr>
              <w:t xml:space="preserve">;  </w:t>
            </w:r>
          </w:p>
          <w:p w:rsidR="00883F3E" w:rsidRDefault="0051156F" w:rsidP="00FF2AC5">
            <w:pPr>
              <w:pStyle w:val="ListParagraph"/>
              <w:numPr>
                <w:ilvl w:val="0"/>
                <w:numId w:val="7"/>
              </w:numPr>
              <w:ind w:left="463"/>
              <w:rPr>
                <w:rFonts w:ascii="Times New Roman" w:hAnsi="Times New Roman" w:cs="Times New Roman"/>
                <w:sz w:val="24"/>
                <w:szCs w:val="24"/>
              </w:rPr>
            </w:pPr>
            <w:r w:rsidRPr="00883F3E">
              <w:rPr>
                <w:rFonts w:ascii="Times New Roman" w:hAnsi="Times New Roman" w:cs="Times New Roman"/>
                <w:sz w:val="24"/>
                <w:szCs w:val="24"/>
              </w:rPr>
              <w:t>卢布（前苏联货币单位</w:t>
            </w:r>
            <w:r w:rsidR="00BB629B">
              <w:rPr>
                <w:rFonts w:ascii="Times New Roman" w:hAnsi="Times New Roman" w:cs="Times New Roman" w:hint="eastAsia"/>
                <w:sz w:val="24"/>
                <w:szCs w:val="24"/>
              </w:rPr>
              <w:t>）</w:t>
            </w:r>
            <w:r w:rsidRPr="00883F3E">
              <w:rPr>
                <w:rFonts w:ascii="Times New Roman" w:hAnsi="Times New Roman" w:cs="Times New Roman"/>
                <w:sz w:val="24"/>
                <w:szCs w:val="24"/>
              </w:rPr>
              <w:t xml:space="preserve"> rouble ['ruːb(ə)l] </w:t>
            </w:r>
            <w:r w:rsidR="00882137">
              <w:rPr>
                <w:rFonts w:ascii="Times New Roman" w:hAnsi="Times New Roman" w:cs="Times New Roman"/>
                <w:sz w:val="24"/>
                <w:szCs w:val="24"/>
              </w:rPr>
              <w:t xml:space="preserve">   </w:t>
            </w:r>
            <w:r w:rsidR="00BB629B">
              <w:rPr>
                <w:rFonts w:ascii="Times New Roman" w:hAnsi="Times New Roman" w:cs="Times New Roman"/>
                <w:sz w:val="24"/>
                <w:szCs w:val="24"/>
              </w:rPr>
              <w:t xml:space="preserve"> </w:t>
            </w:r>
            <w:r w:rsidR="00882137">
              <w:rPr>
                <w:rFonts w:ascii="Times New Roman" w:hAnsi="Times New Roman" w:cs="Times New Roman"/>
                <w:sz w:val="24"/>
                <w:szCs w:val="24"/>
              </w:rPr>
              <w:t xml:space="preserve">// </w:t>
            </w:r>
            <w:r w:rsidR="00882137" w:rsidRPr="00883F3E">
              <w:rPr>
                <w:rFonts w:ascii="Times New Roman" w:hAnsi="Times New Roman" w:cs="Times New Roman"/>
                <w:sz w:val="24"/>
                <w:szCs w:val="24"/>
              </w:rPr>
              <w:t>debris and rubbles</w:t>
            </w:r>
            <w:r w:rsidR="00882137" w:rsidRPr="00883F3E">
              <w:rPr>
                <w:rFonts w:ascii="Times New Roman" w:hAnsi="Times New Roman" w:cs="Times New Roman"/>
                <w:sz w:val="24"/>
                <w:szCs w:val="24"/>
              </w:rPr>
              <w:t>碎石</w:t>
            </w:r>
          </w:p>
          <w:p w:rsidR="00883F3E" w:rsidRDefault="0051156F" w:rsidP="00FF2AC5">
            <w:pPr>
              <w:pStyle w:val="ListParagraph"/>
              <w:numPr>
                <w:ilvl w:val="0"/>
                <w:numId w:val="7"/>
              </w:numPr>
              <w:ind w:left="463"/>
              <w:rPr>
                <w:rFonts w:ascii="Times New Roman" w:hAnsi="Times New Roman" w:cs="Times New Roman"/>
                <w:sz w:val="24"/>
                <w:szCs w:val="24"/>
              </w:rPr>
            </w:pPr>
            <w:r w:rsidRPr="00883F3E">
              <w:rPr>
                <w:rFonts w:ascii="Times New Roman" w:hAnsi="Times New Roman" w:cs="Times New Roman"/>
                <w:sz w:val="24"/>
                <w:szCs w:val="24"/>
              </w:rPr>
              <w:t xml:space="preserve">Indian </w:t>
            </w:r>
            <w:r w:rsidRPr="00BB629B">
              <w:rPr>
                <w:rFonts w:ascii="Times New Roman" w:hAnsi="Times New Roman" w:cs="Times New Roman"/>
                <w:b/>
                <w:sz w:val="24"/>
                <w:szCs w:val="24"/>
              </w:rPr>
              <w:t>rupees</w:t>
            </w:r>
            <w:r w:rsidRPr="00883F3E">
              <w:rPr>
                <w:rFonts w:ascii="Times New Roman" w:hAnsi="Times New Roman" w:cs="Times New Roman" w:hint="eastAsia"/>
                <w:sz w:val="24"/>
                <w:szCs w:val="24"/>
              </w:rPr>
              <w:t>卢比</w:t>
            </w:r>
            <w:r w:rsidRPr="00883F3E">
              <w:rPr>
                <w:rFonts w:ascii="Times New Roman" w:hAnsi="Times New Roman" w:cs="Times New Roman"/>
                <w:sz w:val="24"/>
                <w:szCs w:val="24"/>
              </w:rPr>
              <w:t xml:space="preserve">      </w:t>
            </w:r>
          </w:p>
          <w:p w:rsidR="00BB629B" w:rsidRDefault="00883F3E" w:rsidP="00FF2AC5">
            <w:pPr>
              <w:pStyle w:val="ListParagraph"/>
              <w:numPr>
                <w:ilvl w:val="0"/>
                <w:numId w:val="7"/>
              </w:numPr>
              <w:ind w:left="463"/>
              <w:rPr>
                <w:rFonts w:ascii="Times New Roman" w:hAnsi="Times New Roman" w:cs="Times New Roman"/>
                <w:sz w:val="24"/>
                <w:szCs w:val="24"/>
              </w:rPr>
            </w:pPr>
            <w:r w:rsidRPr="00BB629B">
              <w:rPr>
                <w:rFonts w:ascii="Times New Roman" w:hAnsi="Times New Roman" w:cs="Times New Roman"/>
                <w:sz w:val="24"/>
                <w:szCs w:val="24"/>
              </w:rPr>
              <w:t>riyal /rɪˈjɑːl/</w:t>
            </w:r>
            <w:r w:rsidR="00BB629B" w:rsidRPr="00BB629B">
              <w:rPr>
                <w:rFonts w:ascii="Times New Roman" w:hAnsi="Times New Roman" w:cs="Times New Roman"/>
                <w:sz w:val="24"/>
                <w:szCs w:val="24"/>
              </w:rPr>
              <w:t xml:space="preserve"> </w:t>
            </w:r>
            <w:r w:rsidRPr="00BB629B">
              <w:rPr>
                <w:rFonts w:ascii="Times New Roman" w:hAnsi="Times New Roman" w:cs="Times New Roman"/>
                <w:sz w:val="24"/>
                <w:szCs w:val="24"/>
              </w:rPr>
              <w:t>沙特阿拉伯的货币单位</w:t>
            </w:r>
            <w:r w:rsidRPr="00BB629B">
              <w:rPr>
                <w:rFonts w:ascii="Times New Roman" w:hAnsi="Times New Roman" w:cs="Times New Roman" w:hint="eastAsia"/>
                <w:sz w:val="24"/>
                <w:szCs w:val="24"/>
              </w:rPr>
              <w:t xml:space="preserve"> </w:t>
            </w:r>
            <w:r w:rsidRPr="00BB629B">
              <w:rPr>
                <w:rFonts w:ascii="Times New Roman" w:hAnsi="Times New Roman" w:cs="Times New Roman"/>
                <w:sz w:val="24"/>
                <w:szCs w:val="24"/>
              </w:rPr>
              <w:t xml:space="preserve">N the standard monetary unit of Qatar, divided into 100 dirhams; Saudi Arabia, divided into 100 halala; and Yemen, divided into 100 fils </w:t>
            </w:r>
            <w:r w:rsidRPr="00BB629B">
              <w:rPr>
                <w:rFonts w:ascii="Times New Roman" w:hAnsi="Times New Roman" w:cs="Times New Roman"/>
                <w:sz w:val="24"/>
                <w:szCs w:val="24"/>
              </w:rPr>
              <w:t>里亚尔</w:t>
            </w:r>
            <w:r w:rsidRPr="00BB629B">
              <w:rPr>
                <w:rFonts w:ascii="Times New Roman" w:hAnsi="Times New Roman" w:cs="Times New Roman"/>
                <w:sz w:val="24"/>
                <w:szCs w:val="24"/>
              </w:rPr>
              <w:t xml:space="preserve">; </w:t>
            </w:r>
            <w:r w:rsidRPr="00BB629B">
              <w:rPr>
                <w:rFonts w:ascii="Times New Roman" w:hAnsi="Times New Roman" w:cs="Times New Roman"/>
                <w:sz w:val="24"/>
                <w:szCs w:val="24"/>
              </w:rPr>
              <w:t>卡塔尔、沙特、也门货币单位</w:t>
            </w:r>
            <w:r w:rsidRPr="00BB629B">
              <w:rPr>
                <w:rFonts w:ascii="Times New Roman" w:hAnsi="Times New Roman" w:cs="Times New Roman"/>
                <w:sz w:val="24"/>
                <w:szCs w:val="24"/>
              </w:rPr>
              <w:t xml:space="preserve">   </w:t>
            </w:r>
          </w:p>
          <w:p w:rsidR="00BB629B" w:rsidRPr="0028379E" w:rsidRDefault="00BB629B" w:rsidP="00FF2AC5">
            <w:pPr>
              <w:pStyle w:val="ListParagraph"/>
              <w:numPr>
                <w:ilvl w:val="0"/>
                <w:numId w:val="7"/>
              </w:numPr>
              <w:ind w:left="463"/>
              <w:rPr>
                <w:rFonts w:ascii="Times New Roman" w:hAnsi="Times New Roman" w:cs="Times New Roman"/>
                <w:sz w:val="24"/>
                <w:szCs w:val="24"/>
              </w:rPr>
            </w:pPr>
            <w:r w:rsidRPr="00BB629B">
              <w:rPr>
                <w:rFonts w:ascii="Times New Roman" w:hAnsi="Times New Roman" w:cs="Times New Roman"/>
                <w:sz w:val="24"/>
                <w:szCs w:val="24"/>
              </w:rPr>
              <w:t xml:space="preserve">clam =&gt; </w:t>
            </w:r>
            <w:r w:rsidRPr="00BB629B">
              <w:rPr>
                <w:rFonts w:ascii="Times New Roman" w:hAnsi="Times New Roman" w:cs="Times New Roman"/>
                <w:sz w:val="24"/>
                <w:szCs w:val="24"/>
              </w:rPr>
              <w:t>蛤壳</w:t>
            </w:r>
            <w:r w:rsidRPr="00BB629B">
              <w:rPr>
                <w:rFonts w:ascii="Times New Roman" w:hAnsi="Times New Roman" w:cs="Times New Roman"/>
                <w:sz w:val="24"/>
                <w:szCs w:val="24"/>
              </w:rPr>
              <w:t xml:space="preserve">: clamshell </w:t>
            </w:r>
            <w:r w:rsidRPr="00BB629B">
              <w:rPr>
                <w:rFonts w:ascii="Times New Roman" w:hAnsi="Times New Roman" w:cs="Times New Roman"/>
                <w:sz w:val="24"/>
                <w:szCs w:val="24"/>
              </w:rPr>
              <w:br/>
              <w:t xml:space="preserve">n. 1. Clams are a kind of shellfish which can be eaten. </w:t>
            </w:r>
            <w:r w:rsidRPr="00BB629B">
              <w:rPr>
                <w:rFonts w:ascii="Times New Roman" w:hAnsi="Times New Roman" w:cs="Times New Roman"/>
                <w:sz w:val="24"/>
                <w:szCs w:val="24"/>
              </w:rPr>
              <w:t>蛤蜊</w:t>
            </w:r>
            <w:r w:rsidRPr="00BB629B">
              <w:rPr>
                <w:rFonts w:ascii="Times New Roman" w:hAnsi="Times New Roman" w:cs="Times New Roman"/>
                <w:sz w:val="24"/>
                <w:szCs w:val="24"/>
              </w:rPr>
              <w:t xml:space="preserve">   </w:t>
            </w:r>
            <w:r w:rsidRPr="00BB629B">
              <w:rPr>
                <w:rFonts w:ascii="Times New Roman" w:hAnsi="Times New Roman" w:cs="Times New Roman"/>
                <w:b/>
                <w:color w:val="FF0000"/>
                <w:sz w:val="24"/>
                <w:szCs w:val="24"/>
                <w:u w:val="single"/>
              </w:rPr>
              <w:t xml:space="preserve">[clam chowder [/'tʃaudə/]  </w:t>
            </w:r>
            <w:r w:rsidRPr="00BB629B">
              <w:rPr>
                <w:rFonts w:ascii="Times New Roman" w:hAnsi="Times New Roman" w:cs="Times New Roman"/>
                <w:b/>
                <w:color w:val="FF0000"/>
                <w:sz w:val="24"/>
                <w:szCs w:val="24"/>
                <w:u w:val="single"/>
              </w:rPr>
              <w:t>蛤蜊（海鲜）浓汤</w:t>
            </w:r>
            <w:r w:rsidRPr="00BB629B">
              <w:rPr>
                <w:rFonts w:ascii="Times New Roman" w:hAnsi="Times New Roman" w:cs="Times New Roman"/>
                <w:b/>
                <w:color w:val="FF0000"/>
                <w:sz w:val="24"/>
                <w:szCs w:val="24"/>
                <w:u w:val="single"/>
              </w:rPr>
              <w:t xml:space="preserve">]  </w:t>
            </w:r>
            <w:r>
              <w:rPr>
                <w:rFonts w:ascii="Times New Roman" w:hAnsi="Times New Roman" w:cs="Times New Roman"/>
                <w:b/>
                <w:color w:val="FF0000"/>
                <w:sz w:val="24"/>
                <w:szCs w:val="24"/>
                <w:u w:val="single"/>
              </w:rPr>
              <w:t xml:space="preserve"> </w:t>
            </w:r>
            <w:r w:rsidRPr="00BB629B">
              <w:rPr>
                <w:rFonts w:ascii="Times New Roman" w:hAnsi="Times New Roman" w:cs="Times New Roman"/>
                <w:sz w:val="24"/>
                <w:szCs w:val="24"/>
              </w:rPr>
              <w:t xml:space="preserve">e.g. </w:t>
            </w:r>
            <w:r>
              <w:rPr>
                <w:rFonts w:ascii="Times New Roman" w:hAnsi="Times New Roman" w:cs="Times New Roman"/>
                <w:sz w:val="24"/>
                <w:szCs w:val="24"/>
              </w:rPr>
              <w:t>Can I have</w:t>
            </w:r>
            <w:r w:rsidRPr="00BB629B">
              <w:rPr>
                <w:rFonts w:ascii="Times New Roman" w:hAnsi="Times New Roman" w:cs="Times New Roman"/>
                <w:sz w:val="24"/>
                <w:szCs w:val="24"/>
              </w:rPr>
              <w:t xml:space="preserve"> a </w:t>
            </w:r>
            <w:r>
              <w:rPr>
                <w:rFonts w:ascii="Times New Roman" w:hAnsi="Times New Roman" w:cs="Times New Roman"/>
                <w:sz w:val="24"/>
                <w:szCs w:val="24"/>
              </w:rPr>
              <w:t>clam chowder</w:t>
            </w:r>
            <w:r w:rsidRPr="0028379E">
              <w:rPr>
                <w:rFonts w:ascii="Times New Roman" w:hAnsi="Times New Roman" w:cs="Times New Roman"/>
                <w:sz w:val="24"/>
                <w:szCs w:val="24"/>
              </w:rPr>
              <w:t xml:space="preserve">  </w:t>
            </w:r>
          </w:p>
          <w:p w:rsidR="00883F3E" w:rsidRPr="00883F3E" w:rsidRDefault="00BB629B" w:rsidP="00FF2AC5">
            <w:pPr>
              <w:pStyle w:val="ListParagraph"/>
              <w:ind w:left="463"/>
              <w:rPr>
                <w:rFonts w:ascii="Times New Roman" w:hAnsi="Times New Roman" w:cs="Times New Roman"/>
                <w:sz w:val="24"/>
                <w:szCs w:val="24"/>
              </w:rPr>
            </w:pPr>
            <w:r w:rsidRPr="0028379E">
              <w:rPr>
                <w:rFonts w:ascii="Times New Roman" w:hAnsi="Times New Roman" w:cs="Times New Roman"/>
                <w:sz w:val="24"/>
                <w:szCs w:val="24"/>
              </w:rPr>
              <w:t>2. a clam (</w:t>
            </w:r>
            <w:r w:rsidRPr="0028379E">
              <w:rPr>
                <w:rFonts w:ascii="Times New Roman" w:hAnsi="Times New Roman" w:cs="Times New Roman"/>
                <w:sz w:val="24"/>
                <w:szCs w:val="24"/>
              </w:rPr>
              <w:t>法</w:t>
            </w:r>
            <w:r w:rsidRPr="0028379E">
              <w:rPr>
                <w:rFonts w:ascii="Times New Roman" w:hAnsi="Times New Roman" w:cs="Times New Roman"/>
                <w:sz w:val="24"/>
                <w:szCs w:val="24"/>
              </w:rPr>
              <w:t>)</w:t>
            </w:r>
            <w:r w:rsidRPr="0028379E">
              <w:rPr>
                <w:rFonts w:ascii="Times New Roman" w:hAnsi="Times New Roman" w:cs="Times New Roman"/>
                <w:sz w:val="24"/>
                <w:szCs w:val="24"/>
              </w:rPr>
              <w:t>克朗</w:t>
            </w:r>
            <w:r w:rsidRPr="0028379E">
              <w:rPr>
                <w:rFonts w:ascii="Times New Roman" w:hAnsi="Times New Roman" w:cs="Times New Roman"/>
                <w:sz w:val="24"/>
                <w:szCs w:val="24"/>
              </w:rPr>
              <w:t xml:space="preserve">  = a piece of paper money/banknote</w:t>
            </w:r>
            <w:r w:rsidRPr="0028379E">
              <w:rPr>
                <w:rFonts w:ascii="Times New Roman" w:hAnsi="Times New Roman" w:cs="Times New Roman"/>
                <w:sz w:val="24"/>
                <w:szCs w:val="24"/>
              </w:rPr>
              <w:t>钞票</w:t>
            </w:r>
            <w:r w:rsidRPr="0028379E">
              <w:rPr>
                <w:rFonts w:ascii="Times New Roman" w:hAnsi="Times New Roman" w:cs="Times New Roman"/>
                <w:sz w:val="24"/>
                <w:szCs w:val="24"/>
              </w:rPr>
              <w:t xml:space="preserve">  (with different denominations  </w:t>
            </w:r>
            <w:r w:rsidRPr="0028379E">
              <w:rPr>
                <w:rFonts w:ascii="Times New Roman" w:hAnsi="Times New Roman" w:cs="Times New Roman"/>
                <w:sz w:val="24"/>
                <w:szCs w:val="24"/>
              </w:rPr>
              <w:t>面额</w:t>
            </w:r>
            <w:r w:rsidRPr="0028379E">
              <w:rPr>
                <w:rFonts w:ascii="Times New Roman" w:hAnsi="Times New Roman" w:cs="Times New Roman"/>
                <w:sz w:val="24"/>
                <w:szCs w:val="24"/>
              </w:rPr>
              <w:t>) worth one dollar, the currency used in France clam =  dollar   /   buck</w:t>
            </w:r>
          </w:p>
          <w:p w:rsidR="0051156F" w:rsidRPr="0028379E" w:rsidRDefault="0051156F" w:rsidP="00FF2AC5">
            <w:pPr>
              <w:rPr>
                <w:rFonts w:ascii="Times New Roman" w:hAnsi="Times New Roman" w:cs="Times New Roman"/>
                <w:sz w:val="24"/>
                <w:szCs w:val="24"/>
              </w:rPr>
            </w:pPr>
          </w:p>
        </w:tc>
      </w:tr>
      <w:tr w:rsidR="00052BD9" w:rsidRPr="0028379E" w:rsidTr="0014255E">
        <w:trPr>
          <w:trHeight w:val="1800"/>
        </w:trPr>
        <w:tc>
          <w:tcPr>
            <w:tcW w:w="1276" w:type="dxa"/>
            <w:hideMark/>
          </w:tcPr>
          <w:p w:rsidR="00052BD9" w:rsidRPr="0051156F" w:rsidRDefault="0051156F" w:rsidP="00FF2AC5">
            <w:pPr>
              <w:rPr>
                <w:rFonts w:ascii="Times New Roman" w:hAnsi="Times New Roman" w:cs="Times New Roman"/>
                <w:sz w:val="24"/>
                <w:szCs w:val="24"/>
                <w:highlight w:val="green"/>
              </w:rPr>
            </w:pPr>
            <w:r w:rsidRPr="0051156F">
              <w:rPr>
                <w:rFonts w:ascii="Times New Roman" w:hAnsi="Times New Roman" w:cs="Times New Roman"/>
                <w:sz w:val="24"/>
                <w:szCs w:val="24"/>
                <w:highlight w:val="green"/>
              </w:rPr>
              <w:t>cryptocurrency</w:t>
            </w:r>
            <w:r w:rsidR="00052BD9" w:rsidRPr="0051156F">
              <w:rPr>
                <w:rFonts w:ascii="Times New Roman" w:hAnsi="Times New Roman" w:cs="Times New Roman"/>
                <w:sz w:val="24"/>
                <w:szCs w:val="24"/>
                <w:highlight w:val="green"/>
              </w:rPr>
              <w:t>加密货币</w:t>
            </w:r>
          </w:p>
        </w:tc>
        <w:tc>
          <w:tcPr>
            <w:tcW w:w="9072" w:type="dxa"/>
            <w:hideMark/>
          </w:tcPr>
          <w:p w:rsidR="00214821"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加密货币</w:t>
            </w:r>
            <w:r w:rsidRPr="0028379E">
              <w:rPr>
                <w:rFonts w:ascii="Times New Roman" w:hAnsi="Times New Roman" w:cs="Times New Roman"/>
                <w:sz w:val="24"/>
                <w:szCs w:val="24"/>
              </w:rPr>
              <w:t xml:space="preserve"> (.e.g bitcoins)  </w:t>
            </w:r>
            <w:r w:rsidR="00214821">
              <w:rPr>
                <w:rFonts w:ascii="Times New Roman" w:hAnsi="Times New Roman" w:cs="Times New Roman"/>
                <w:sz w:val="24"/>
                <w:szCs w:val="24"/>
              </w:rPr>
              <w:t>[</w:t>
            </w:r>
            <w:r w:rsidRPr="0028379E">
              <w:rPr>
                <w:rFonts w:ascii="Times New Roman" w:hAnsi="Times New Roman" w:cs="Times New Roman"/>
                <w:sz w:val="24"/>
                <w:szCs w:val="24"/>
              </w:rPr>
              <w:t xml:space="preserve"> Bitcoin and Cryptocurrency Technologies </w:t>
            </w:r>
            <w:r w:rsidRPr="0028379E">
              <w:rPr>
                <w:rFonts w:ascii="Times New Roman" w:hAnsi="Times New Roman" w:cs="Times New Roman"/>
                <w:sz w:val="24"/>
                <w:szCs w:val="24"/>
              </w:rPr>
              <w:t>比特币和数字货币技术</w:t>
            </w:r>
            <w:r w:rsidR="00214821">
              <w:rPr>
                <w:rFonts w:ascii="Times New Roman" w:hAnsi="Times New Roman" w:cs="Times New Roman" w:hint="eastAsia"/>
                <w:sz w:val="24"/>
                <w:szCs w:val="24"/>
              </w:rPr>
              <w:t>;</w:t>
            </w:r>
            <w:r w:rsidR="00214821">
              <w:rPr>
                <w:rFonts w:ascii="Times New Roman" w:hAnsi="Times New Roman" w:cs="Times New Roman"/>
                <w:sz w:val="24"/>
                <w:szCs w:val="24"/>
              </w:rPr>
              <w:t xml:space="preserve"> </w:t>
            </w:r>
            <w:r w:rsidR="00214821" w:rsidRPr="0028379E">
              <w:rPr>
                <w:rFonts w:ascii="Times New Roman" w:hAnsi="Times New Roman" w:cs="Times New Roman"/>
                <w:sz w:val="24"/>
                <w:szCs w:val="24"/>
              </w:rPr>
              <w:t xml:space="preserve">The Age of Cryptocurrency </w:t>
            </w:r>
            <w:r w:rsidR="00214821" w:rsidRPr="0028379E">
              <w:rPr>
                <w:rFonts w:ascii="Times New Roman" w:hAnsi="Times New Roman" w:cs="Times New Roman"/>
                <w:sz w:val="24"/>
                <w:szCs w:val="24"/>
              </w:rPr>
              <w:t>加密电子货币时代</w:t>
            </w:r>
            <w:r w:rsidR="00214821">
              <w:rPr>
                <w:rFonts w:ascii="Times New Roman" w:hAnsi="Times New Roman" w:cs="Times New Roman" w:hint="eastAsia"/>
                <w:sz w:val="24"/>
                <w:szCs w:val="24"/>
              </w:rPr>
              <w:t>]</w:t>
            </w:r>
          </w:p>
          <w:p w:rsidR="00052BD9"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eg. Some investors may still think that bitcoin and other cryptocurrencies are a bubble about to burst. But bitcoin just got a big boost from one of the world's biggest financial marketplaces. CME (CME) CEO Terry Duffy said in a press release that the reason the company decided to launch the new bitcoin contract was due to "burgeoning</w:t>
            </w:r>
            <w:r w:rsidRPr="0028379E">
              <w:rPr>
                <w:rFonts w:ascii="Times New Roman" w:hAnsi="Times New Roman" w:cs="Times New Roman"/>
                <w:sz w:val="24"/>
                <w:szCs w:val="24"/>
              </w:rPr>
              <w:t>萌芽迅速发展的</w:t>
            </w:r>
            <w:r w:rsidRPr="0028379E">
              <w:rPr>
                <w:rFonts w:ascii="Times New Roman" w:hAnsi="Times New Roman" w:cs="Times New Roman"/>
                <w:sz w:val="24"/>
                <w:szCs w:val="24"/>
              </w:rPr>
              <w:t xml:space="preserve"> client interest in the evolving cryptocurrency markets." </w:t>
            </w:r>
          </w:p>
          <w:p w:rsidR="00214821" w:rsidRPr="0028379E" w:rsidRDefault="00214821" w:rsidP="00FF2AC5">
            <w:pPr>
              <w:rPr>
                <w:rFonts w:ascii="Times New Roman" w:hAnsi="Times New Roman" w:cs="Times New Roman"/>
                <w:sz w:val="24"/>
                <w:szCs w:val="24"/>
              </w:rPr>
            </w:pPr>
          </w:p>
        </w:tc>
      </w:tr>
      <w:tr w:rsidR="00052BD9" w:rsidRPr="0028379E" w:rsidTr="0014255E">
        <w:trPr>
          <w:trHeight w:val="50"/>
        </w:trPr>
        <w:tc>
          <w:tcPr>
            <w:tcW w:w="1276" w:type="dxa"/>
            <w:hideMark/>
          </w:tcPr>
          <w:p w:rsidR="00052BD9" w:rsidRPr="0028379E"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市值</w:t>
            </w:r>
            <w:r w:rsidRPr="0028379E">
              <w:rPr>
                <w:rFonts w:ascii="Times New Roman" w:hAnsi="Times New Roman" w:cs="Times New Roman"/>
                <w:sz w:val="24"/>
                <w:szCs w:val="24"/>
              </w:rPr>
              <w:t xml:space="preserve">  </w:t>
            </w:r>
          </w:p>
        </w:tc>
        <w:tc>
          <w:tcPr>
            <w:tcW w:w="9072" w:type="dxa"/>
            <w:hideMark/>
          </w:tcPr>
          <w:p w:rsidR="00052BD9" w:rsidRPr="0028379E"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 xml:space="preserve">[ market cap or market capitalization </w:t>
            </w:r>
            <w:r w:rsidR="006D0DF0" w:rsidRPr="0028379E">
              <w:rPr>
                <w:rFonts w:ascii="Times New Roman" w:hAnsi="Times New Roman" w:cs="Times New Roman"/>
                <w:sz w:val="24"/>
                <w:szCs w:val="24"/>
              </w:rPr>
              <w:t>]</w:t>
            </w:r>
            <w:r w:rsidRPr="0028379E">
              <w:rPr>
                <w:rFonts w:ascii="Times New Roman" w:hAnsi="Times New Roman" w:cs="Times New Roman"/>
                <w:sz w:val="24"/>
                <w:szCs w:val="24"/>
              </w:rPr>
              <w:t xml:space="preserve"> [,kæpɪt(ə)laɪ'zeɪʃ(ə)n]  </w:t>
            </w:r>
            <w:r w:rsidRPr="0028379E">
              <w:rPr>
                <w:rFonts w:ascii="Times New Roman" w:hAnsi="Times New Roman" w:cs="Times New Roman"/>
                <w:sz w:val="24"/>
                <w:szCs w:val="24"/>
              </w:rPr>
              <w:t>市值</w:t>
            </w:r>
            <w:r w:rsidRPr="0028379E">
              <w:rPr>
                <w:rFonts w:ascii="Times New Roman" w:hAnsi="Times New Roman" w:cs="Times New Roman"/>
                <w:sz w:val="24"/>
                <w:szCs w:val="24"/>
              </w:rPr>
              <w:t xml:space="preserve"> ]    </w:t>
            </w:r>
          </w:p>
          <w:p w:rsidR="00052BD9" w:rsidRPr="0028379E"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eg The Conference Board reports that 70% of the public companies that suffer a “revenue stall” will see their market cap  drop by more than 50%. Poor strategic decisions account for most revenue stalls.          //</w:t>
            </w:r>
            <w:r w:rsidRPr="0028379E">
              <w:rPr>
                <w:rFonts w:ascii="Times New Roman" w:hAnsi="Times New Roman" w:cs="Times New Roman"/>
                <w:sz w:val="24"/>
                <w:szCs w:val="24"/>
              </w:rPr>
              <w:t>（比例）占</w:t>
            </w:r>
            <w:r w:rsidRPr="0028379E">
              <w:rPr>
                <w:rFonts w:ascii="Times New Roman" w:hAnsi="Times New Roman" w:cs="Times New Roman"/>
                <w:sz w:val="24"/>
                <w:szCs w:val="24"/>
              </w:rPr>
              <w:t xml:space="preserve"> </w:t>
            </w:r>
            <w:r w:rsidRPr="0028379E">
              <w:rPr>
                <w:rFonts w:ascii="Times New Roman" w:hAnsi="Times New Roman" w:cs="Times New Roman"/>
                <w:sz w:val="24"/>
                <w:szCs w:val="24"/>
              </w:rPr>
              <w:t>多少</w:t>
            </w:r>
            <w:r w:rsidRPr="0028379E">
              <w:rPr>
                <w:rFonts w:ascii="Times New Roman" w:hAnsi="Times New Roman" w:cs="Times New Roman"/>
                <w:sz w:val="24"/>
                <w:szCs w:val="24"/>
              </w:rPr>
              <w:t>xxx:  account for 30%</w:t>
            </w:r>
          </w:p>
          <w:p w:rsidR="00052BD9" w:rsidRPr="0028379E" w:rsidRDefault="00052BD9" w:rsidP="00FF2AC5">
            <w:pPr>
              <w:rPr>
                <w:rFonts w:ascii="Times New Roman" w:hAnsi="Times New Roman" w:cs="Times New Roman"/>
                <w:sz w:val="24"/>
                <w:szCs w:val="24"/>
              </w:rPr>
            </w:pPr>
          </w:p>
        </w:tc>
      </w:tr>
      <w:tr w:rsidR="006856A6" w:rsidRPr="0028379E" w:rsidTr="0014255E">
        <w:tc>
          <w:tcPr>
            <w:tcW w:w="1276" w:type="dxa"/>
          </w:tcPr>
          <w:p w:rsidR="006856A6" w:rsidRPr="0028379E" w:rsidRDefault="006856A6" w:rsidP="00FF2AC5">
            <w:r w:rsidRPr="00617F8A">
              <w:rPr>
                <w:rFonts w:ascii="SimSun" w:eastAsia="SimSun" w:hAnsi="SimSun" w:cs="SimSun" w:hint="eastAsia"/>
              </w:rPr>
              <w:t>风险资本</w:t>
            </w:r>
          </w:p>
        </w:tc>
        <w:tc>
          <w:tcPr>
            <w:tcW w:w="9072" w:type="dxa"/>
          </w:tcPr>
          <w:p w:rsidR="00C35F61" w:rsidRDefault="006856A6" w:rsidP="00FF2AC5">
            <w:pPr>
              <w:pStyle w:val="speakable"/>
              <w:rPr>
                <w:rFonts w:eastAsiaTheme="minorEastAsia"/>
                <w:b/>
                <w:color w:val="FF0000"/>
                <w:highlight w:val="yellow"/>
                <w:u w:val="single"/>
              </w:rPr>
            </w:pPr>
            <w:r w:rsidRPr="006856A6">
              <w:rPr>
                <w:rFonts w:eastAsiaTheme="minorEastAsia"/>
                <w:b/>
                <w:color w:val="FF0000"/>
                <w:highlight w:val="yellow"/>
                <w:u w:val="single"/>
              </w:rPr>
              <w:t xml:space="preserve">[ venture capital] money lent to someone so that they can start a new business </w:t>
            </w:r>
            <w:r w:rsidRPr="006856A6">
              <w:rPr>
                <w:rFonts w:eastAsiaTheme="minorEastAsia" w:hint="eastAsia"/>
                <w:b/>
                <w:color w:val="FF0000"/>
                <w:highlight w:val="yellow"/>
                <w:u w:val="single"/>
              </w:rPr>
              <w:t>风险资本</w:t>
            </w:r>
          </w:p>
          <w:p w:rsidR="006856A6" w:rsidRDefault="006856A6" w:rsidP="00FF2AC5">
            <w:pPr>
              <w:pStyle w:val="speakable"/>
              <w:rPr>
                <w:rFonts w:eastAsiaTheme="minorEastAsia"/>
                <w:b/>
                <w:color w:val="FF0000"/>
                <w:highlight w:val="yellow"/>
                <w:u w:val="single"/>
              </w:rPr>
            </w:pPr>
            <w:r w:rsidRPr="006856A6">
              <w:rPr>
                <w:rFonts w:eastAsiaTheme="minorEastAsia" w:hint="eastAsia"/>
                <w:b/>
                <w:color w:val="FF0000"/>
                <w:highlight w:val="yellow"/>
                <w:u w:val="single"/>
              </w:rPr>
              <w:lastRenderedPageBreak/>
              <w:t>[</w:t>
            </w:r>
            <w:r w:rsidRPr="006856A6">
              <w:rPr>
                <w:rFonts w:eastAsiaTheme="minorEastAsia"/>
                <w:b/>
                <w:color w:val="FF0000"/>
                <w:highlight w:val="yellow"/>
                <w:u w:val="single"/>
              </w:rPr>
              <w:t xml:space="preserve"> </w:t>
            </w:r>
            <w:r w:rsidRPr="00617F8A">
              <w:rPr>
                <w:rFonts w:eastAsiaTheme="minorEastAsia"/>
                <w:b/>
                <w:color w:val="FF0000"/>
                <w:highlight w:val="yellow"/>
                <w:u w:val="single"/>
              </w:rPr>
              <w:t>venture capital investments</w:t>
            </w:r>
            <w:r w:rsidRPr="00617F8A">
              <w:rPr>
                <w:rFonts w:eastAsiaTheme="minorEastAsia" w:hint="eastAsia"/>
                <w:b/>
                <w:color w:val="FF0000"/>
                <w:highlight w:val="yellow"/>
                <w:u w:val="single"/>
              </w:rPr>
              <w:t>风险投资</w:t>
            </w:r>
            <w:r>
              <w:rPr>
                <w:rFonts w:eastAsiaTheme="minorEastAsia" w:hint="eastAsia"/>
                <w:b/>
                <w:color w:val="FF0000"/>
                <w:highlight w:val="yellow"/>
                <w:u w:val="single"/>
              </w:rPr>
              <w:t xml:space="preserve"> </w:t>
            </w:r>
            <w:r>
              <w:rPr>
                <w:rFonts w:eastAsiaTheme="minorEastAsia"/>
                <w:b/>
                <w:color w:val="FF0000"/>
                <w:highlight w:val="yellow"/>
                <w:u w:val="single"/>
              </w:rPr>
              <w:t>]</w:t>
            </w:r>
          </w:p>
          <w:p w:rsidR="006856A6" w:rsidRPr="009D7065" w:rsidRDefault="006856A6" w:rsidP="00FF2AC5">
            <w:pPr>
              <w:rPr>
                <w:rFonts w:ascii="Times New Roman" w:hAnsi="Times New Roman" w:cs="Times New Roman"/>
                <w:sz w:val="24"/>
                <w:szCs w:val="24"/>
              </w:rPr>
            </w:pPr>
            <w:r w:rsidRPr="006856A6">
              <w:rPr>
                <w:rFonts w:ascii="Times New Roman" w:hAnsi="Times New Roman" w:cs="Times New Roman"/>
                <w:b/>
                <w:color w:val="FF0000"/>
                <w:sz w:val="24"/>
                <w:szCs w:val="24"/>
                <w:highlight w:val="yellow"/>
                <w:u w:val="single"/>
              </w:rPr>
              <w:t>DERIVATIVE</w:t>
            </w:r>
            <w:r w:rsidR="009D7065">
              <w:rPr>
                <w:rFonts w:ascii="Times New Roman" w:hAnsi="Times New Roman" w:cs="Times New Roman"/>
                <w:b/>
                <w:color w:val="FF0000"/>
                <w:sz w:val="24"/>
                <w:szCs w:val="24"/>
                <w:highlight w:val="yellow"/>
                <w:u w:val="single"/>
              </w:rPr>
              <w:t>=&gt;</w:t>
            </w:r>
            <w:r>
              <w:rPr>
                <w:rFonts w:ascii="Times New Roman" w:hAnsi="Times New Roman" w:cs="Times New Roman"/>
                <w:b/>
                <w:color w:val="FF0000"/>
                <w:sz w:val="24"/>
                <w:szCs w:val="24"/>
                <w:highlight w:val="yellow"/>
                <w:u w:val="single"/>
              </w:rPr>
              <w:t xml:space="preserve"> </w:t>
            </w:r>
            <w:r w:rsidRPr="006856A6">
              <w:rPr>
                <w:rFonts w:ascii="Times New Roman" w:hAnsi="Times New Roman" w:cs="Times New Roman" w:hint="eastAsia"/>
                <w:b/>
                <w:color w:val="FF0000"/>
                <w:sz w:val="24"/>
                <w:szCs w:val="24"/>
                <w:highlight w:val="yellow"/>
                <w:u w:val="single"/>
              </w:rPr>
              <w:t xml:space="preserve"> </w:t>
            </w:r>
            <w:r w:rsidR="009D7065" w:rsidRPr="009D7065">
              <w:rPr>
                <w:rFonts w:ascii="Times New Roman" w:hAnsi="Times New Roman" w:cs="Times New Roman"/>
                <w:b/>
                <w:color w:val="FF0000"/>
                <w:sz w:val="24"/>
                <w:szCs w:val="24"/>
                <w:highlight w:val="yellow"/>
                <w:u w:val="single"/>
              </w:rPr>
              <w:t>风险投资</w:t>
            </w:r>
            <w:r w:rsidR="009D7065" w:rsidRPr="009D7065">
              <w:rPr>
                <w:rFonts w:ascii="Times New Roman" w:hAnsi="Times New Roman" w:cs="Times New Roman" w:hint="eastAsia"/>
                <w:b/>
                <w:color w:val="FF0000"/>
                <w:sz w:val="24"/>
                <w:szCs w:val="24"/>
                <w:highlight w:val="yellow"/>
                <w:u w:val="single"/>
              </w:rPr>
              <w:t>者</w:t>
            </w:r>
            <w:r w:rsidRPr="006856A6">
              <w:rPr>
                <w:rFonts w:ascii="Times New Roman" w:hAnsi="Times New Roman" w:cs="Times New Roman"/>
                <w:b/>
                <w:color w:val="FF0000"/>
                <w:sz w:val="24"/>
                <w:szCs w:val="24"/>
                <w:highlight w:val="yellow"/>
                <w:u w:val="single"/>
              </w:rPr>
              <w:t>venture capitalist</w:t>
            </w:r>
            <w:r w:rsidR="009D7065">
              <w:rPr>
                <w:rFonts w:ascii="Times New Roman" w:hAnsi="Times New Roman" w:cs="Times New Roman"/>
                <w:b/>
                <w:color w:val="FF0000"/>
                <w:sz w:val="24"/>
                <w:szCs w:val="24"/>
                <w:highlight w:val="yellow"/>
                <w:u w:val="single"/>
              </w:rPr>
              <w:t xml:space="preserve">: </w:t>
            </w:r>
            <w:hyperlink r:id="rId169" w:history="1">
              <w:r w:rsidR="009D7065">
                <w:rPr>
                  <w:rStyle w:val="apple-converted-space"/>
                  <w:rFonts w:ascii="Arial" w:hAnsi="Arial" w:cs="Arial"/>
                  <w:color w:val="2E3033"/>
                  <w:sz w:val="20"/>
                  <w:szCs w:val="20"/>
                  <w:shd w:val="clear" w:color="auto" w:fill="F9FBFC"/>
                </w:rPr>
                <w:t> </w:t>
              </w:r>
            </w:hyperlink>
            <w:r w:rsidR="009D7065" w:rsidRPr="009D7065">
              <w:rPr>
                <w:rFonts w:ascii="Times New Roman" w:hAnsi="Times New Roman" w:cs="Times New Roman"/>
                <w:sz w:val="24"/>
                <w:szCs w:val="24"/>
              </w:rPr>
              <w:t>A venture capitalist is someone who makes money by investing in high risk projects</w:t>
            </w:r>
            <w:r w:rsidR="009D7065">
              <w:rPr>
                <w:rFonts w:ascii="Times New Roman" w:hAnsi="Times New Roman" w:cs="Times New Roman"/>
                <w:sz w:val="24"/>
                <w:szCs w:val="24"/>
              </w:rPr>
              <w:t xml:space="preserve"> like hedge-funds</w:t>
            </w:r>
            <w:r w:rsidR="009D7065">
              <w:rPr>
                <w:rFonts w:ascii="Times New Roman" w:hAnsi="Times New Roman" w:cs="Times New Roman"/>
                <w:sz w:val="24"/>
                <w:szCs w:val="24"/>
                <w:lang w:val="en-US"/>
              </w:rPr>
              <w:t xml:space="preserve"> (H risk, H returns),</w:t>
            </w:r>
            <w:r w:rsidR="009D7065">
              <w:rPr>
                <w:rFonts w:ascii="Times New Roman" w:hAnsi="Times New Roman" w:cs="Times New Roman"/>
                <w:sz w:val="24"/>
                <w:szCs w:val="24"/>
              </w:rPr>
              <w:t xml:space="preserve"> e.g. by financial speculation.</w:t>
            </w:r>
            <w:r w:rsidR="009D7065" w:rsidRPr="009D7065">
              <w:rPr>
                <w:rFonts w:ascii="Times New Roman" w:hAnsi="Times New Roman" w:cs="Times New Roman"/>
                <w:sz w:val="24"/>
                <w:szCs w:val="24"/>
              </w:rPr>
              <w:t xml:space="preserve"> </w:t>
            </w:r>
          </w:p>
          <w:p w:rsidR="0051156F" w:rsidRPr="006856A6" w:rsidRDefault="0051156F" w:rsidP="00FF2AC5">
            <w:pPr>
              <w:rPr>
                <w:rFonts w:ascii="Times New Roman" w:hAnsi="Times New Roman" w:cs="Times New Roman"/>
                <w:b/>
                <w:color w:val="FF0000"/>
                <w:sz w:val="24"/>
                <w:szCs w:val="24"/>
                <w:highlight w:val="yellow"/>
                <w:u w:val="single"/>
              </w:rPr>
            </w:pPr>
          </w:p>
        </w:tc>
      </w:tr>
      <w:tr w:rsidR="00052BD9" w:rsidRPr="0028379E" w:rsidTr="0014255E">
        <w:trPr>
          <w:trHeight w:val="990"/>
        </w:trPr>
        <w:tc>
          <w:tcPr>
            <w:tcW w:w="1276" w:type="dxa"/>
            <w:vMerge w:val="restart"/>
            <w:hideMark/>
          </w:tcPr>
          <w:p w:rsidR="00052BD9" w:rsidRPr="0028379E" w:rsidRDefault="00052BD9" w:rsidP="00FF2AC5">
            <w:pPr>
              <w:rPr>
                <w:rFonts w:ascii="Times New Roman" w:hAnsi="Times New Roman" w:cs="Times New Roman"/>
                <w:sz w:val="24"/>
                <w:szCs w:val="24"/>
              </w:rPr>
            </w:pPr>
            <w:r w:rsidRPr="0028379E">
              <w:rPr>
                <w:rFonts w:ascii="Times New Roman" w:hAnsi="Times New Roman" w:cs="Times New Roman"/>
                <w:sz w:val="24"/>
                <w:szCs w:val="24"/>
              </w:rPr>
              <w:lastRenderedPageBreak/>
              <w:t xml:space="preserve">installment or instalment </w:t>
            </w:r>
          </w:p>
        </w:tc>
        <w:tc>
          <w:tcPr>
            <w:tcW w:w="9072" w:type="dxa"/>
            <w:hideMark/>
          </w:tcPr>
          <w:p w:rsidR="00052BD9" w:rsidRPr="0028379E"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 the installment plan</w:t>
            </w:r>
            <w:r w:rsidRPr="0028379E">
              <w:rPr>
                <w:rFonts w:ascii="Times New Roman" w:hAnsi="Times New Roman" w:cs="Times New Roman"/>
                <w:sz w:val="24"/>
                <w:szCs w:val="24"/>
              </w:rPr>
              <w:t>分期付款的计划</w:t>
            </w:r>
            <w:r w:rsidRPr="0028379E">
              <w:rPr>
                <w:rFonts w:ascii="Times New Roman" w:hAnsi="Times New Roman" w:cs="Times New Roman"/>
                <w:sz w:val="24"/>
                <w:szCs w:val="24"/>
              </w:rPr>
              <w:t xml:space="preserve">;  installment payment </w:t>
            </w:r>
            <w:r w:rsidRPr="0028379E">
              <w:rPr>
                <w:rFonts w:ascii="Times New Roman" w:hAnsi="Times New Roman" w:cs="Times New Roman"/>
                <w:sz w:val="24"/>
                <w:szCs w:val="24"/>
              </w:rPr>
              <w:t>分期付款</w:t>
            </w:r>
            <w:r w:rsidRPr="0028379E">
              <w:rPr>
                <w:rFonts w:ascii="Times New Roman" w:hAnsi="Times New Roman" w:cs="Times New Roman"/>
                <w:sz w:val="24"/>
                <w:szCs w:val="24"/>
              </w:rPr>
              <w:t>(</w:t>
            </w:r>
            <w:r w:rsidRPr="0028379E">
              <w:rPr>
                <w:rFonts w:ascii="Times New Roman" w:hAnsi="Times New Roman" w:cs="Times New Roman"/>
                <w:sz w:val="24"/>
                <w:szCs w:val="24"/>
              </w:rPr>
              <w:t>方式</w:t>
            </w:r>
            <w:r w:rsidRPr="0028379E">
              <w:rPr>
                <w:rFonts w:ascii="Times New Roman" w:hAnsi="Times New Roman" w:cs="Times New Roman"/>
                <w:sz w:val="24"/>
                <w:szCs w:val="24"/>
              </w:rPr>
              <w:t>)</w:t>
            </w:r>
            <w:r w:rsidRPr="0028379E">
              <w:rPr>
                <w:rFonts w:ascii="Times New Roman" w:hAnsi="Times New Roman" w:cs="Times New Roman"/>
                <w:sz w:val="24"/>
                <w:szCs w:val="24"/>
              </w:rPr>
              <w:t>；</w:t>
            </w:r>
            <w:r w:rsidRPr="0028379E">
              <w:rPr>
                <w:rFonts w:ascii="Times New Roman" w:hAnsi="Times New Roman" w:cs="Times New Roman"/>
                <w:sz w:val="24"/>
                <w:szCs w:val="24"/>
              </w:rPr>
              <w:t>payment by installment</w:t>
            </w:r>
            <w:r w:rsidRPr="0028379E">
              <w:rPr>
                <w:rFonts w:ascii="Times New Roman" w:hAnsi="Times New Roman" w:cs="Times New Roman"/>
                <w:sz w:val="24"/>
                <w:szCs w:val="24"/>
              </w:rPr>
              <w:t>分期付款</w:t>
            </w:r>
            <w:r w:rsidRPr="0028379E">
              <w:rPr>
                <w:rFonts w:ascii="Times New Roman" w:hAnsi="Times New Roman" w:cs="Times New Roman"/>
                <w:sz w:val="24"/>
                <w:szCs w:val="24"/>
              </w:rPr>
              <w:t xml:space="preserve"> ]    </w:t>
            </w:r>
          </w:p>
          <w:p w:rsidR="00052BD9" w:rsidRPr="0028379E"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e.g.  You know, I bought a house last week and paid 20W bucks as downpayment</w:t>
            </w:r>
            <w:r w:rsidRPr="0028379E">
              <w:rPr>
                <w:rFonts w:ascii="Times New Roman" w:hAnsi="Times New Roman" w:cs="Times New Roman"/>
                <w:sz w:val="24"/>
                <w:szCs w:val="24"/>
              </w:rPr>
              <w:t>首付</w:t>
            </w:r>
            <w:r w:rsidRPr="0028379E">
              <w:rPr>
                <w:rFonts w:ascii="Times New Roman" w:hAnsi="Times New Roman" w:cs="Times New Roman"/>
                <w:sz w:val="24"/>
                <w:szCs w:val="24"/>
              </w:rPr>
              <w:t>. Well, based on the installment plan, I have to pay back the rest of detbs in 20 yrs, which means that I would pay around 2K bucks every month on mortgage</w:t>
            </w:r>
            <w:r w:rsidRPr="0028379E">
              <w:rPr>
                <w:rFonts w:ascii="Times New Roman" w:hAnsi="Times New Roman" w:cs="Times New Roman"/>
                <w:sz w:val="24"/>
                <w:szCs w:val="24"/>
              </w:rPr>
              <w:t>月供</w:t>
            </w:r>
            <w:r w:rsidRPr="0028379E">
              <w:rPr>
                <w:rFonts w:ascii="Times New Roman" w:hAnsi="Times New Roman" w:cs="Times New Roman"/>
                <w:sz w:val="24"/>
                <w:szCs w:val="24"/>
              </w:rPr>
              <w:t xml:space="preserve">. Therefore, I have to worked out a monthly budget plan in order to save money, which I called "Tracy's austerity measures"     </w:t>
            </w:r>
            <w:r w:rsidRPr="0028379E">
              <w:rPr>
                <w:rFonts w:ascii="Times New Roman" w:hAnsi="Times New Roman" w:cs="Times New Roman"/>
                <w:sz w:val="24"/>
                <w:szCs w:val="24"/>
              </w:rPr>
              <w:t xml:space="preserve">　</w:t>
            </w:r>
            <w:r w:rsidRPr="0028379E">
              <w:rPr>
                <w:rFonts w:ascii="Times New Roman" w:hAnsi="Times New Roman" w:cs="Times New Roman"/>
                <w:sz w:val="24"/>
                <w:szCs w:val="24"/>
              </w:rPr>
              <w:t xml:space="preserve">   </w:t>
            </w:r>
          </w:p>
          <w:p w:rsidR="00052BD9" w:rsidRPr="0028379E"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//austerity measures</w:t>
            </w:r>
            <w:r w:rsidRPr="0028379E">
              <w:rPr>
                <w:rFonts w:ascii="Times New Roman" w:hAnsi="Times New Roman" w:cs="Times New Roman"/>
                <w:sz w:val="24"/>
                <w:szCs w:val="24"/>
              </w:rPr>
              <w:t>：财政</w:t>
            </w:r>
            <w:r w:rsidRPr="0028379E">
              <w:rPr>
                <w:rFonts w:ascii="Times New Roman" w:hAnsi="Times New Roman" w:cs="Times New Roman"/>
                <w:sz w:val="24"/>
                <w:szCs w:val="24"/>
              </w:rPr>
              <w:t xml:space="preserve"> </w:t>
            </w:r>
            <w:r w:rsidRPr="0028379E">
              <w:rPr>
                <w:rFonts w:ascii="Times New Roman" w:hAnsi="Times New Roman" w:cs="Times New Roman"/>
                <w:sz w:val="24"/>
                <w:szCs w:val="24"/>
              </w:rPr>
              <w:t>紧缩措施</w:t>
            </w:r>
          </w:p>
          <w:p w:rsidR="00052BD9" w:rsidRPr="0028379E" w:rsidRDefault="00052BD9" w:rsidP="00FF2AC5">
            <w:pPr>
              <w:rPr>
                <w:rFonts w:ascii="Times New Roman" w:hAnsi="Times New Roman" w:cs="Times New Roman"/>
                <w:sz w:val="24"/>
                <w:szCs w:val="24"/>
              </w:rPr>
            </w:pPr>
          </w:p>
        </w:tc>
      </w:tr>
      <w:tr w:rsidR="00052BD9" w:rsidRPr="0028379E" w:rsidTr="0014255E">
        <w:trPr>
          <w:trHeight w:val="885"/>
        </w:trPr>
        <w:tc>
          <w:tcPr>
            <w:tcW w:w="1276" w:type="dxa"/>
            <w:vMerge/>
            <w:hideMark/>
          </w:tcPr>
          <w:p w:rsidR="00052BD9" w:rsidRPr="0028379E" w:rsidRDefault="00052BD9" w:rsidP="00FF2AC5">
            <w:pPr>
              <w:rPr>
                <w:rFonts w:ascii="Times New Roman" w:hAnsi="Times New Roman" w:cs="Times New Roman"/>
                <w:sz w:val="24"/>
                <w:szCs w:val="24"/>
              </w:rPr>
            </w:pPr>
          </w:p>
        </w:tc>
        <w:tc>
          <w:tcPr>
            <w:tcW w:w="9072" w:type="dxa"/>
            <w:hideMark/>
          </w:tcPr>
          <w:p w:rsidR="00052BD9" w:rsidRPr="0028379E"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 xml:space="preserve">a chapter or part of a literary work presented serially. </w:t>
            </w:r>
            <w:r w:rsidRPr="0028379E">
              <w:rPr>
                <w:rFonts w:ascii="Times New Roman" w:hAnsi="Times New Roman" w:cs="Times New Roman"/>
                <w:sz w:val="24"/>
                <w:szCs w:val="24"/>
              </w:rPr>
              <w:t>分期连载的文学作品的一章或一部</w:t>
            </w:r>
            <w:r w:rsidRPr="0028379E">
              <w:rPr>
                <w:rFonts w:ascii="Times New Roman" w:hAnsi="Times New Roman" w:cs="Times New Roman"/>
                <w:sz w:val="24"/>
                <w:szCs w:val="24"/>
              </w:rPr>
              <w:t>;   e.g. The "Spider man", an installment movie</w:t>
            </w:r>
            <w:r w:rsidRPr="0028379E">
              <w:rPr>
                <w:rFonts w:ascii="Times New Roman" w:hAnsi="Times New Roman" w:cs="Times New Roman"/>
                <w:sz w:val="24"/>
                <w:szCs w:val="24"/>
              </w:rPr>
              <w:t>分期连载的电影</w:t>
            </w:r>
            <w:r w:rsidRPr="0028379E">
              <w:rPr>
                <w:rFonts w:ascii="Times New Roman" w:hAnsi="Times New Roman" w:cs="Times New Roman"/>
                <w:sz w:val="24"/>
                <w:szCs w:val="24"/>
              </w:rPr>
              <w:t>, will have its third season this summer. E.g. The "Reader", an installment magazine, will have its 4th season.  // the sequal</w:t>
            </w:r>
            <w:r w:rsidRPr="0028379E">
              <w:rPr>
                <w:rFonts w:ascii="Times New Roman" w:hAnsi="Times New Roman" w:cs="Times New Roman"/>
                <w:sz w:val="24"/>
                <w:szCs w:val="24"/>
              </w:rPr>
              <w:t>续集</w:t>
            </w:r>
            <w:r w:rsidRPr="0028379E">
              <w:rPr>
                <w:rFonts w:ascii="Times New Roman" w:hAnsi="Times New Roman" w:cs="Times New Roman"/>
                <w:sz w:val="24"/>
                <w:szCs w:val="24"/>
              </w:rPr>
              <w:t xml:space="preserve"> of that sitcom </w:t>
            </w:r>
          </w:p>
          <w:p w:rsidR="00052BD9" w:rsidRPr="0028379E" w:rsidRDefault="00052BD9" w:rsidP="00FF2AC5">
            <w:pPr>
              <w:rPr>
                <w:rFonts w:ascii="Times New Roman" w:hAnsi="Times New Roman" w:cs="Times New Roman"/>
                <w:sz w:val="24"/>
                <w:szCs w:val="24"/>
              </w:rPr>
            </w:pPr>
          </w:p>
        </w:tc>
      </w:tr>
      <w:tr w:rsidR="00052BD9" w:rsidRPr="0028379E" w:rsidTr="0014255E">
        <w:trPr>
          <w:trHeight w:val="983"/>
        </w:trPr>
        <w:tc>
          <w:tcPr>
            <w:tcW w:w="1276" w:type="dxa"/>
            <w:hideMark/>
          </w:tcPr>
          <w:p w:rsidR="00052BD9" w:rsidRPr="0028379E"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（分期付款中的）头期款</w:t>
            </w:r>
            <w:r w:rsidRPr="0028379E">
              <w:rPr>
                <w:rFonts w:ascii="Times New Roman" w:hAnsi="Times New Roman" w:cs="Times New Roman"/>
                <w:sz w:val="24"/>
                <w:szCs w:val="24"/>
              </w:rPr>
              <w:t>/</w:t>
            </w:r>
            <w:r w:rsidRPr="0028379E">
              <w:rPr>
                <w:rFonts w:ascii="Times New Roman" w:hAnsi="Times New Roman" w:cs="Times New Roman"/>
                <w:sz w:val="24"/>
                <w:szCs w:val="24"/>
              </w:rPr>
              <w:t>首付；预付定金</w:t>
            </w:r>
            <w:r w:rsidRPr="0028379E">
              <w:rPr>
                <w:rFonts w:ascii="Times New Roman" w:hAnsi="Times New Roman" w:cs="Times New Roman"/>
                <w:sz w:val="24"/>
                <w:szCs w:val="24"/>
              </w:rPr>
              <w:t xml:space="preserve">, </w:t>
            </w:r>
          </w:p>
        </w:tc>
        <w:tc>
          <w:tcPr>
            <w:tcW w:w="9072" w:type="dxa"/>
            <w:hideMark/>
          </w:tcPr>
          <w:p w:rsidR="00052BD9" w:rsidRPr="0028379E"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downpayment: If you make a down payment on something, you pay only a percentage of the total cost when you buy it. You then finish paying for it later,  especially in the way of installment payment (</w:t>
            </w:r>
            <w:r w:rsidRPr="0028379E">
              <w:rPr>
                <w:rFonts w:ascii="Times New Roman" w:hAnsi="Times New Roman" w:cs="Times New Roman"/>
                <w:sz w:val="24"/>
                <w:szCs w:val="24"/>
              </w:rPr>
              <w:t>分期付款</w:t>
            </w:r>
            <w:r w:rsidRPr="0028379E">
              <w:rPr>
                <w:rFonts w:ascii="Times New Roman" w:hAnsi="Times New Roman" w:cs="Times New Roman"/>
                <w:sz w:val="24"/>
                <w:szCs w:val="24"/>
              </w:rPr>
              <w:t>(</w:t>
            </w:r>
            <w:r w:rsidRPr="0028379E">
              <w:rPr>
                <w:rFonts w:ascii="Times New Roman" w:hAnsi="Times New Roman" w:cs="Times New Roman"/>
                <w:sz w:val="24"/>
                <w:szCs w:val="24"/>
              </w:rPr>
              <w:t>方式</w:t>
            </w:r>
            <w:r w:rsidRPr="0028379E">
              <w:rPr>
                <w:rFonts w:ascii="Times New Roman" w:hAnsi="Times New Roman" w:cs="Times New Roman"/>
                <w:sz w:val="24"/>
                <w:szCs w:val="24"/>
              </w:rPr>
              <w:t xml:space="preserve">) , that is, by paying a fixed amount every month.  </w:t>
            </w:r>
          </w:p>
          <w:p w:rsidR="00052BD9" w:rsidRPr="0028379E"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 xml:space="preserve">e.g. Authorities have taken various measures to curb speculative purchases and prevent a price bubble, such as higher downpayment requirements and limits on home purchases </w:t>
            </w:r>
            <w:r w:rsidRPr="0028379E">
              <w:rPr>
                <w:rFonts w:ascii="Times New Roman" w:hAnsi="Times New Roman" w:cs="Times New Roman"/>
                <w:sz w:val="24"/>
                <w:szCs w:val="24"/>
              </w:rPr>
              <w:t>以遏制投机性买房和防止房价泡沫。</w:t>
            </w:r>
          </w:p>
          <w:p w:rsidR="00052BD9" w:rsidRPr="0028379E"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e.g. Tight money policies make it necessary for us to turn down loan requests from many clients or to increase the downpayment requirements on mortgage</w:t>
            </w:r>
            <w:r w:rsidRPr="0028379E">
              <w:rPr>
                <w:rFonts w:ascii="Times New Roman" w:hAnsi="Times New Roman" w:cs="Times New Roman"/>
                <w:sz w:val="24"/>
                <w:szCs w:val="24"/>
              </w:rPr>
              <w:t>月供</w:t>
            </w:r>
            <w:r w:rsidRPr="0028379E">
              <w:rPr>
                <w:rFonts w:ascii="Times New Roman" w:hAnsi="Times New Roman" w:cs="Times New Roman"/>
                <w:sz w:val="24"/>
                <w:szCs w:val="24"/>
              </w:rPr>
              <w:t xml:space="preserve"> and installment loans .  ...</w:t>
            </w:r>
            <w:r w:rsidRPr="0028379E">
              <w:rPr>
                <w:rFonts w:ascii="Times New Roman" w:hAnsi="Times New Roman" w:cs="Times New Roman"/>
                <w:sz w:val="24"/>
                <w:szCs w:val="24"/>
              </w:rPr>
              <w:t>增加分期贷款的定金</w:t>
            </w:r>
          </w:p>
          <w:p w:rsidR="006D0DF0" w:rsidRPr="0028379E" w:rsidRDefault="006D0DF0" w:rsidP="00FF2AC5">
            <w:pPr>
              <w:rPr>
                <w:rFonts w:ascii="Times New Roman" w:hAnsi="Times New Roman" w:cs="Times New Roman"/>
                <w:sz w:val="24"/>
                <w:szCs w:val="24"/>
              </w:rPr>
            </w:pPr>
          </w:p>
        </w:tc>
      </w:tr>
      <w:tr w:rsidR="00052BD9" w:rsidRPr="0028379E" w:rsidTr="0014255E">
        <w:trPr>
          <w:trHeight w:val="675"/>
        </w:trPr>
        <w:tc>
          <w:tcPr>
            <w:tcW w:w="1276" w:type="dxa"/>
            <w:hideMark/>
          </w:tcPr>
          <w:p w:rsidR="00052BD9" w:rsidRPr="009D7065" w:rsidRDefault="00052BD9" w:rsidP="00FF2AC5">
            <w:pPr>
              <w:rPr>
                <w:rFonts w:ascii="Times New Roman" w:hAnsi="Times New Roman" w:cs="Times New Roman"/>
                <w:sz w:val="24"/>
                <w:szCs w:val="24"/>
                <w:highlight w:val="green"/>
              </w:rPr>
            </w:pPr>
            <w:r w:rsidRPr="009D7065">
              <w:rPr>
                <w:rFonts w:ascii="Times New Roman" w:hAnsi="Times New Roman" w:cs="Times New Roman"/>
                <w:sz w:val="24"/>
                <w:szCs w:val="24"/>
                <w:highlight w:val="green"/>
              </w:rPr>
              <w:t xml:space="preserve"> </w:t>
            </w:r>
            <w:r w:rsidRPr="009D7065">
              <w:rPr>
                <w:rFonts w:ascii="Times New Roman" w:hAnsi="Times New Roman" w:cs="Times New Roman"/>
                <w:sz w:val="24"/>
                <w:szCs w:val="24"/>
                <w:highlight w:val="green"/>
              </w:rPr>
              <w:t>财政紧缩措施</w:t>
            </w:r>
          </w:p>
        </w:tc>
        <w:tc>
          <w:tcPr>
            <w:tcW w:w="9072" w:type="dxa"/>
            <w:hideMark/>
          </w:tcPr>
          <w:p w:rsidR="00052BD9" w:rsidRPr="0028379E"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austerity measures</w:t>
            </w:r>
          </w:p>
        </w:tc>
      </w:tr>
      <w:tr w:rsidR="008D1850" w:rsidRPr="0028379E" w:rsidTr="0014255E">
        <w:trPr>
          <w:trHeight w:val="1350"/>
        </w:trPr>
        <w:tc>
          <w:tcPr>
            <w:tcW w:w="1276" w:type="dxa"/>
          </w:tcPr>
          <w:p w:rsidR="008D1850" w:rsidRPr="009D7065" w:rsidRDefault="009D7065" w:rsidP="00FF2AC5">
            <w:pPr>
              <w:rPr>
                <w:rFonts w:ascii="Times New Roman" w:hAnsi="Times New Roman" w:cs="Times New Roman"/>
                <w:sz w:val="24"/>
                <w:szCs w:val="24"/>
                <w:highlight w:val="green"/>
              </w:rPr>
            </w:pPr>
            <w:r w:rsidRPr="009D7065">
              <w:rPr>
                <w:rFonts w:hint="eastAsia"/>
                <w:highlight w:val="green"/>
              </w:rPr>
              <w:t>以极少的钱</w:t>
            </w:r>
            <w:r w:rsidRPr="009D7065">
              <w:rPr>
                <w:rFonts w:hint="eastAsia"/>
                <w:highlight w:val="green"/>
              </w:rPr>
              <w:t>/</w:t>
            </w:r>
            <w:r w:rsidRPr="009D7065">
              <w:rPr>
                <w:rFonts w:hint="eastAsia"/>
                <w:highlight w:val="green"/>
              </w:rPr>
              <w:t>微薄的资金〔做某事〕</w:t>
            </w:r>
            <w:r w:rsidRPr="009D7065">
              <w:rPr>
                <w:rFonts w:hint="eastAsia"/>
                <w:highlight w:val="green"/>
              </w:rPr>
              <w:t xml:space="preserve">; </w:t>
            </w:r>
            <w:r w:rsidRPr="009D7065">
              <w:rPr>
                <w:rFonts w:hint="eastAsia"/>
                <w:highlight w:val="green"/>
              </w:rPr>
              <w:t>做某事很拮据</w:t>
            </w:r>
          </w:p>
        </w:tc>
        <w:tc>
          <w:tcPr>
            <w:tcW w:w="9072" w:type="dxa"/>
          </w:tcPr>
          <w:p w:rsidR="008D1850" w:rsidRPr="0028379E" w:rsidRDefault="008D1850" w:rsidP="00FF2AC5">
            <w:r w:rsidRPr="0028379E">
              <w:t>Shoestring ['ʃuː‚strɪŋ] </w:t>
            </w:r>
          </w:p>
          <w:p w:rsidR="008D1850" w:rsidRPr="0028379E" w:rsidRDefault="009D7065" w:rsidP="00FF2AC5">
            <w:pPr>
              <w:pStyle w:val="ListParagraph"/>
              <w:numPr>
                <w:ilvl w:val="0"/>
                <w:numId w:val="22"/>
              </w:numPr>
            </w:pPr>
            <w:r>
              <w:t>literal meaning: a</w:t>
            </w:r>
            <w:r w:rsidR="008D1850" w:rsidRPr="0028379E">
              <w:t xml:space="preserve"> shoestring = a shoelace  </w:t>
            </w:r>
            <w:r w:rsidR="008D1850" w:rsidRPr="0028379E">
              <w:rPr>
                <w:rFonts w:hint="eastAsia"/>
              </w:rPr>
              <w:t>鞋</w:t>
            </w:r>
            <w:r w:rsidR="008D1850" w:rsidRPr="0028379E">
              <w:t>带</w:t>
            </w:r>
          </w:p>
          <w:p w:rsidR="008D1850" w:rsidRPr="0028379E" w:rsidRDefault="009D7065" w:rsidP="00FF2AC5">
            <w:pPr>
              <w:pStyle w:val="ListParagraph"/>
              <w:numPr>
                <w:ilvl w:val="0"/>
                <w:numId w:val="22"/>
              </w:numPr>
            </w:pPr>
            <w:r>
              <w:t>Figurative meaning</w:t>
            </w:r>
            <w:r w:rsidR="008D1850" w:rsidRPr="0028379E">
              <w:t>: </w:t>
            </w:r>
            <w:r w:rsidR="0054440C">
              <w:rPr>
                <w:rFonts w:hint="eastAsia"/>
              </w:rPr>
              <w:t>帮紧鞋带，拮据的做</w:t>
            </w:r>
            <w:r w:rsidR="0054440C">
              <w:rPr>
                <w:lang w:val="en-US"/>
              </w:rPr>
              <w:t xml:space="preserve">xxx; </w:t>
            </w:r>
            <w:r w:rsidR="008D1850" w:rsidRPr="0028379E">
              <w:t xml:space="preserve">if you </w:t>
            </w:r>
            <w:r w:rsidR="008D1850" w:rsidRPr="0028379E">
              <w:rPr>
                <w:highlight w:val="yellow"/>
              </w:rPr>
              <w:t xml:space="preserve">[ </w:t>
            </w:r>
            <w:r w:rsidR="008D1850" w:rsidRPr="006B5781">
              <w:rPr>
                <w:b/>
                <w:color w:val="FF0000"/>
                <w:highlight w:val="yellow"/>
                <w:u w:val="single"/>
              </w:rPr>
              <w:t>do/run/operate something on a shoestring ]</w:t>
            </w:r>
            <w:r w:rsidR="008D1850" w:rsidRPr="006B5781">
              <w:rPr>
                <w:color w:val="FF0000"/>
                <w:highlight w:val="yellow"/>
                <w:u w:val="single"/>
              </w:rPr>
              <w:t>,</w:t>
            </w:r>
            <w:r w:rsidR="008D1850" w:rsidRPr="006B5781">
              <w:rPr>
                <w:color w:val="FF0000"/>
              </w:rPr>
              <w:t xml:space="preserve"> </w:t>
            </w:r>
            <w:r w:rsidR="008D1850" w:rsidRPr="0028379E">
              <w:t xml:space="preserve">you do it without spending much money </w:t>
            </w:r>
            <w:r w:rsidR="008D1850" w:rsidRPr="0028379E">
              <w:rPr>
                <w:rFonts w:hint="eastAsia"/>
              </w:rPr>
              <w:t>以极少的钱</w:t>
            </w:r>
            <w:r w:rsidR="008D1850" w:rsidRPr="0028379E">
              <w:rPr>
                <w:rFonts w:hint="eastAsia"/>
              </w:rPr>
              <w:t>/</w:t>
            </w:r>
            <w:r w:rsidR="008D1850" w:rsidRPr="0028379E">
              <w:rPr>
                <w:rFonts w:hint="eastAsia"/>
              </w:rPr>
              <w:t>微薄的资金〔做某事</w:t>
            </w:r>
            <w:r>
              <w:rPr>
                <w:rFonts w:hint="eastAsia"/>
              </w:rPr>
              <w:t>〕</w:t>
            </w:r>
            <w:r>
              <w:rPr>
                <w:rFonts w:hint="eastAsia"/>
              </w:rPr>
              <w:t>;</w:t>
            </w:r>
            <w:r w:rsidR="008D1850" w:rsidRPr="0028379E">
              <w:rPr>
                <w:rFonts w:hint="eastAsia"/>
              </w:rPr>
              <w:t xml:space="preserve"> </w:t>
            </w:r>
            <w:r w:rsidRPr="0028379E">
              <w:rPr>
                <w:rFonts w:hint="eastAsia"/>
              </w:rPr>
              <w:t>做某事</w:t>
            </w:r>
            <w:r>
              <w:rPr>
                <w:rFonts w:hint="eastAsia"/>
              </w:rPr>
              <w:t>很拮据</w:t>
            </w:r>
          </w:p>
          <w:p w:rsidR="008D1850" w:rsidRPr="0028379E" w:rsidRDefault="008D1850" w:rsidP="00FF2AC5">
            <w:pPr>
              <w:pStyle w:val="ListParagraph"/>
            </w:pPr>
            <w:r w:rsidRPr="0028379E">
              <w:t xml:space="preserve">e.g. You know, we </w:t>
            </w:r>
            <w:r w:rsidRPr="006B5781">
              <w:rPr>
                <w:b/>
                <w:color w:val="FF0000"/>
                <w:highlight w:val="yellow"/>
                <w:u w:val="single"/>
              </w:rPr>
              <w:t>operated the 2015 IBM CDL annual party on a shoestring,</w:t>
            </w:r>
            <w:r w:rsidRPr="0028379E">
              <w:t xml:space="preserve"> which was a surprisingly success.   </w:t>
            </w:r>
          </w:p>
          <w:p w:rsidR="008D1850" w:rsidRPr="0028379E" w:rsidRDefault="008D1850" w:rsidP="00FF2AC5">
            <w:pPr>
              <w:pStyle w:val="ListParagraph"/>
            </w:pPr>
            <w:r w:rsidRPr="0028379E">
              <w:t xml:space="preserve">e.g. The program was </w:t>
            </w:r>
            <w:r w:rsidRPr="006B5781">
              <w:rPr>
                <w:b/>
                <w:color w:val="FF0000"/>
                <w:highlight w:val="yellow"/>
                <w:u w:val="single"/>
              </w:rPr>
              <w:t>run on a shoestring</w:t>
            </w:r>
            <w:r w:rsidRPr="0028379E">
              <w:t xml:space="preserve">. </w:t>
            </w:r>
            <w:r w:rsidRPr="0028379E">
              <w:rPr>
                <w:rFonts w:hint="eastAsia"/>
              </w:rPr>
              <w:t>这计划靠微薄的资金支撑</w:t>
            </w:r>
          </w:p>
          <w:p w:rsidR="008D1850" w:rsidRPr="0028379E" w:rsidRDefault="008D1850" w:rsidP="00FF2AC5">
            <w:pPr>
              <w:pStyle w:val="ListParagraph"/>
              <w:numPr>
                <w:ilvl w:val="0"/>
                <w:numId w:val="22"/>
              </w:numPr>
            </w:pPr>
            <w:r w:rsidRPr="006B5781">
              <w:rPr>
                <w:b/>
                <w:color w:val="FF0000"/>
                <w:highlight w:val="yellow"/>
                <w:u w:val="single"/>
              </w:rPr>
              <w:t>[ a shoestring organization/operation/company ]:</w:t>
            </w:r>
            <w:r w:rsidRPr="0028379E">
              <w:t xml:space="preserve"> a business, organization etc that does not have much money available to spend </w:t>
            </w:r>
            <w:r w:rsidRPr="0028379E">
              <w:rPr>
                <w:rFonts w:hint="eastAsia"/>
              </w:rPr>
              <w:t>很拮据的组织</w:t>
            </w:r>
            <w:r w:rsidRPr="0028379E">
              <w:t>/</w:t>
            </w:r>
            <w:r w:rsidRPr="0028379E">
              <w:rPr>
                <w:rFonts w:hint="eastAsia"/>
              </w:rPr>
              <w:t>公司</w:t>
            </w:r>
            <w:r w:rsidRPr="0028379E">
              <w:t>等</w:t>
            </w:r>
            <w:r w:rsidRPr="0028379E">
              <w:rPr>
                <w:rFonts w:hint="eastAsia"/>
              </w:rPr>
              <w:t xml:space="preserve"> </w:t>
            </w:r>
            <w:r w:rsidRPr="0028379E">
              <w:rPr>
                <w:rFonts w:ascii="Times New Roman" w:eastAsia="Times New Roman" w:hAnsi="Times New Roman" w:cs="Times New Roman"/>
                <w:b/>
                <w:color w:val="FF0000"/>
                <w:sz w:val="24"/>
                <w:szCs w:val="24"/>
                <w:highlight w:val="yellow"/>
                <w:u w:val="single"/>
              </w:rPr>
              <w:t xml:space="preserve">[ a shoestring budget </w:t>
            </w:r>
            <w:hyperlink r:id="rId170" w:history="1">
              <w:r w:rsidRPr="0028379E">
                <w:rPr>
                  <w:rFonts w:ascii="SimSun" w:eastAsia="SimSun" w:hAnsi="SimSun" w:cs="SimSun" w:hint="eastAsia"/>
                  <w:b/>
                  <w:color w:val="FF0000"/>
                  <w:sz w:val="24"/>
                  <w:szCs w:val="24"/>
                  <w:highlight w:val="yellow"/>
                  <w:u w:val="single"/>
                </w:rPr>
                <w:t>紧缩</w:t>
              </w:r>
              <w:r w:rsidRPr="0028379E">
                <w:rPr>
                  <w:rFonts w:ascii="Times New Roman" w:eastAsia="Times New Roman" w:hAnsi="Times New Roman" w:cs="Times New Roman"/>
                  <w:b/>
                  <w:color w:val="FF0000"/>
                  <w:sz w:val="24"/>
                  <w:szCs w:val="24"/>
                  <w:highlight w:val="yellow"/>
                  <w:u w:val="single"/>
                </w:rPr>
                <w:t>/</w:t>
              </w:r>
              <w:r w:rsidRPr="0028379E">
                <w:rPr>
                  <w:rFonts w:ascii="SimSun" w:eastAsia="SimSun" w:hAnsi="SimSun" w:cs="SimSun" w:hint="eastAsia"/>
                  <w:b/>
                  <w:color w:val="FF0000"/>
                  <w:sz w:val="24"/>
                  <w:szCs w:val="24"/>
                  <w:highlight w:val="yellow"/>
                  <w:u w:val="single"/>
                </w:rPr>
                <w:t>金额极小的</w:t>
              </w:r>
              <w:r w:rsidRPr="0028379E">
                <w:rPr>
                  <w:rFonts w:ascii="Times New Roman" w:eastAsia="Times New Roman" w:hAnsi="Times New Roman" w:cs="Times New Roman" w:hint="eastAsia"/>
                  <w:b/>
                  <w:color w:val="FF0000"/>
                  <w:sz w:val="24"/>
                  <w:szCs w:val="24"/>
                  <w:highlight w:val="yellow"/>
                  <w:u w:val="single"/>
                </w:rPr>
                <w:t>/</w:t>
              </w:r>
              <w:r w:rsidRPr="0028379E">
                <w:rPr>
                  <w:rFonts w:ascii="SimSun" w:eastAsia="SimSun" w:hAnsi="SimSun" w:cs="SimSun" w:hint="eastAsia"/>
                  <w:b/>
                  <w:color w:val="FF0000"/>
                  <w:sz w:val="24"/>
                  <w:szCs w:val="24"/>
                  <w:highlight w:val="yellow"/>
                  <w:u w:val="single"/>
                </w:rPr>
                <w:t>拮据的预算</w:t>
              </w:r>
            </w:hyperlink>
            <w:r w:rsidRPr="0028379E">
              <w:rPr>
                <w:rFonts w:ascii="Times New Roman" w:eastAsia="Times New Roman" w:hAnsi="Times New Roman" w:cs="Times New Roman"/>
                <w:b/>
                <w:color w:val="FF0000"/>
                <w:sz w:val="24"/>
                <w:szCs w:val="24"/>
                <w:highlight w:val="yellow"/>
                <w:u w:val="single"/>
              </w:rPr>
              <w:t>].</w:t>
            </w:r>
            <w:r w:rsidRPr="0028379E">
              <w:rPr>
                <w:rFonts w:ascii="Times New Roman" w:eastAsia="Times New Roman" w:hAnsi="Times New Roman" w:cs="Times New Roman"/>
                <w:sz w:val="24"/>
                <w:szCs w:val="24"/>
              </w:rPr>
              <w:t xml:space="preserve">   </w:t>
            </w:r>
          </w:p>
          <w:p w:rsidR="008D1850" w:rsidRPr="0028379E" w:rsidRDefault="008D1850" w:rsidP="00FF2AC5">
            <w:pPr>
              <w:pStyle w:val="ListParagraph"/>
              <w:rPr>
                <w:b/>
                <w:u w:val="single"/>
              </w:rPr>
            </w:pPr>
            <w:r w:rsidRPr="0028379E">
              <w:t xml:space="preserve">e.g. From my point, IBM is no longer the giant elephant at all. Now, it’s just </w:t>
            </w:r>
            <w:r w:rsidRPr="006B5781">
              <w:rPr>
                <w:b/>
                <w:color w:val="FF0000"/>
                <w:highlight w:val="yellow"/>
                <w:u w:val="single"/>
              </w:rPr>
              <w:t>a shoestring company</w:t>
            </w:r>
            <w:r w:rsidRPr="006B5781">
              <w:rPr>
                <w:rFonts w:hint="eastAsia"/>
                <w:b/>
                <w:color w:val="FF0000"/>
                <w:highlight w:val="yellow"/>
                <w:u w:val="single"/>
              </w:rPr>
              <w:t>很拮据的公司</w:t>
            </w:r>
            <w:r w:rsidRPr="006B5781">
              <w:rPr>
                <w:b/>
                <w:color w:val="FF0000"/>
                <w:highlight w:val="yellow"/>
                <w:u w:val="single"/>
              </w:rPr>
              <w:t>.</w:t>
            </w:r>
          </w:p>
          <w:p w:rsidR="008D1850" w:rsidRPr="0028379E" w:rsidRDefault="008D1850" w:rsidP="00FF2AC5">
            <w:pPr>
              <w:pStyle w:val="ListParagraph"/>
              <w:rPr>
                <w:rFonts w:ascii="Times New Roman" w:hAnsi="Times New Roman" w:cs="Times New Roman"/>
                <w:sz w:val="24"/>
                <w:szCs w:val="24"/>
              </w:rPr>
            </w:pPr>
            <w:r w:rsidRPr="0028379E">
              <w:rPr>
                <w:rFonts w:ascii="Times New Roman" w:eastAsia="Times New Roman" w:hAnsi="Times New Roman" w:cs="Times New Roman"/>
                <w:sz w:val="24"/>
                <w:szCs w:val="24"/>
              </w:rPr>
              <w:t xml:space="preserve">e.g. Winestyr handles </w:t>
            </w:r>
            <w:r w:rsidRPr="0028379E">
              <w:rPr>
                <w:rFonts w:ascii="Times New Roman" w:eastAsia="Times New Roman" w:hAnsi="Times New Roman" w:cs="Times New Roman"/>
                <w:b/>
                <w:sz w:val="24"/>
                <w:szCs w:val="24"/>
                <w:highlight w:val="yellow"/>
              </w:rPr>
              <w:t>the bulk of the logistics</w:t>
            </w:r>
            <w:r w:rsidRPr="0028379E">
              <w:rPr>
                <w:rFonts w:ascii="Times New Roman" w:hAnsi="Times New Roman" w:cs="Times New Roman" w:hint="eastAsia"/>
                <w:b/>
                <w:sz w:val="24"/>
                <w:szCs w:val="24"/>
                <w:highlight w:val="yellow"/>
              </w:rPr>
              <w:t>物流</w:t>
            </w:r>
            <w:r w:rsidRPr="0028379E">
              <w:rPr>
                <w:rFonts w:ascii="Times New Roman" w:hAnsi="Times New Roman" w:cs="Times New Roman" w:hint="eastAsia"/>
                <w:b/>
                <w:sz w:val="24"/>
                <w:szCs w:val="24"/>
                <w:highlight w:val="yellow"/>
              </w:rPr>
              <w:t xml:space="preserve"> </w:t>
            </w:r>
            <w:r w:rsidRPr="0028379E">
              <w:rPr>
                <w:rFonts w:ascii="Times New Roman" w:hAnsi="Times New Roman" w:cs="Times New Roman"/>
                <w:b/>
                <w:sz w:val="24"/>
                <w:szCs w:val="24"/>
                <w:highlight w:val="yellow"/>
              </w:rPr>
              <w:t>of the wine</w:t>
            </w:r>
            <w:r w:rsidRPr="0028379E">
              <w:rPr>
                <w:rFonts w:ascii="Times New Roman" w:eastAsia="Times New Roman" w:hAnsi="Times New Roman" w:cs="Times New Roman"/>
                <w:b/>
                <w:sz w:val="24"/>
                <w:szCs w:val="24"/>
                <w:highlight w:val="yellow"/>
              </w:rPr>
              <w:t>,</w:t>
            </w:r>
            <w:r w:rsidRPr="0028379E">
              <w:rPr>
                <w:rFonts w:ascii="Times New Roman" w:eastAsia="Times New Roman" w:hAnsi="Times New Roman" w:cs="Times New Roman"/>
                <w:sz w:val="24"/>
                <w:szCs w:val="24"/>
              </w:rPr>
              <w:t xml:space="preserve"> from packaging to shipping. But Winestyr requires producers to secure their own alcohol distribution licenses, which can </w:t>
            </w:r>
            <w:r w:rsidRPr="0028379E">
              <w:rPr>
                <w:rFonts w:ascii="Times New Roman" w:eastAsia="Times New Roman" w:hAnsi="Times New Roman" w:cs="Times New Roman"/>
                <w:b/>
                <w:sz w:val="24"/>
                <w:szCs w:val="24"/>
                <w:highlight w:val="yellow"/>
              </w:rPr>
              <w:t>vary</w:t>
            </w:r>
            <w:r w:rsidRPr="0028379E">
              <w:rPr>
                <w:rFonts w:ascii="Times New Roman" w:eastAsia="Times New Roman" w:hAnsi="Times New Roman" w:cs="Times New Roman" w:hint="eastAsia"/>
                <w:b/>
                <w:sz w:val="24"/>
                <w:szCs w:val="24"/>
                <w:highlight w:val="yellow"/>
              </w:rPr>
              <w:t>/</w:t>
            </w:r>
            <w:r w:rsidRPr="0028379E">
              <w:rPr>
                <w:rFonts w:ascii="Times New Roman" w:eastAsia="Times New Roman" w:hAnsi="Times New Roman" w:cs="Times New Roman"/>
                <w:b/>
                <w:sz w:val="24"/>
                <w:szCs w:val="24"/>
                <w:highlight w:val="yellow"/>
              </w:rPr>
              <w:t>change</w:t>
            </w:r>
            <w:r w:rsidRPr="0028379E">
              <w:rPr>
                <w:rFonts w:ascii="Times New Roman" w:eastAsia="Times New Roman" w:hAnsi="Times New Roman" w:cs="Times New Roman"/>
                <w:sz w:val="24"/>
                <w:szCs w:val="24"/>
              </w:rPr>
              <w:t xml:space="preserve"> by state. So you might not be able to buy certain wines from that platform depending on where you live. </w:t>
            </w:r>
            <w:r w:rsidRPr="0028379E">
              <w:rPr>
                <w:rFonts w:ascii="Times New Roman" w:eastAsia="Times New Roman" w:hAnsi="Times New Roman" w:cs="Times New Roman"/>
                <w:color w:val="FF0000"/>
                <w:sz w:val="24"/>
                <w:szCs w:val="24"/>
              </w:rPr>
              <w:t xml:space="preserve">These services can </w:t>
            </w:r>
            <w:r w:rsidRPr="0028379E">
              <w:rPr>
                <w:rFonts w:ascii="Times New Roman" w:eastAsia="Times New Roman" w:hAnsi="Times New Roman" w:cs="Times New Roman"/>
                <w:b/>
                <w:color w:val="FF0000"/>
                <w:sz w:val="24"/>
                <w:szCs w:val="24"/>
                <w:highlight w:val="yellow"/>
                <w:u w:val="single"/>
              </w:rPr>
              <w:t xml:space="preserve">take a </w:t>
            </w:r>
            <w:r w:rsidRPr="0028379E">
              <w:rPr>
                <w:rFonts w:ascii="Times New Roman" w:eastAsia="Times New Roman" w:hAnsi="Times New Roman" w:cs="Times New Roman"/>
                <w:b/>
                <w:color w:val="FF0000"/>
                <w:sz w:val="24"/>
                <w:szCs w:val="24"/>
                <w:highlight w:val="yellow"/>
                <w:u w:val="single"/>
              </w:rPr>
              <w:lastRenderedPageBreak/>
              <w:t>weight off</w:t>
            </w:r>
            <w:r w:rsidRPr="0028379E">
              <w:rPr>
                <w:rFonts w:ascii="Times New Roman" w:eastAsia="Times New Roman" w:hAnsi="Times New Roman" w:cs="Times New Roman"/>
                <w:color w:val="FF0000"/>
                <w:sz w:val="24"/>
                <w:szCs w:val="24"/>
              </w:rPr>
              <w:t xml:space="preserve"> small producers, many of which operate their business on </w:t>
            </w:r>
            <w:r w:rsidRPr="0028379E">
              <w:rPr>
                <w:rFonts w:ascii="Times New Roman" w:eastAsia="Times New Roman" w:hAnsi="Times New Roman" w:cs="Times New Roman"/>
                <w:b/>
                <w:color w:val="FF0000"/>
                <w:sz w:val="24"/>
                <w:szCs w:val="24"/>
                <w:highlight w:val="yellow"/>
                <w:u w:val="single"/>
              </w:rPr>
              <w:t>a shoestring budget</w:t>
            </w:r>
            <w:r w:rsidRPr="0028379E">
              <w:rPr>
                <w:rFonts w:ascii="Times New Roman" w:eastAsia="Times New Roman" w:hAnsi="Times New Roman" w:cs="Times New Roman"/>
                <w:b/>
                <w:color w:val="FF0000"/>
                <w:sz w:val="24"/>
                <w:szCs w:val="24"/>
                <w:u w:val="single"/>
              </w:rPr>
              <w:t xml:space="preserve"> (</w:t>
            </w:r>
            <w:hyperlink r:id="rId171" w:history="1">
              <w:r w:rsidRPr="0028379E">
                <w:rPr>
                  <w:rFonts w:ascii="SimSun" w:eastAsia="SimSun" w:hAnsi="SimSun" w:cs="SimSun" w:hint="eastAsia"/>
                  <w:color w:val="FF0000"/>
                  <w:sz w:val="24"/>
                  <w:szCs w:val="24"/>
                </w:rPr>
                <w:t>紧缩</w:t>
              </w:r>
              <w:r w:rsidRPr="0028379E">
                <w:rPr>
                  <w:rFonts w:ascii="Times New Roman" w:eastAsia="Times New Roman" w:hAnsi="Times New Roman" w:cs="Times New Roman"/>
                  <w:color w:val="FF0000"/>
                  <w:sz w:val="24"/>
                  <w:szCs w:val="24"/>
                </w:rPr>
                <w:t>/</w:t>
              </w:r>
              <w:r w:rsidRPr="0028379E">
                <w:rPr>
                  <w:rFonts w:ascii="SimSun" w:eastAsia="SimSun" w:hAnsi="SimSun" w:cs="SimSun" w:hint="eastAsia"/>
                  <w:color w:val="FF0000"/>
                  <w:sz w:val="24"/>
                  <w:szCs w:val="24"/>
                </w:rPr>
                <w:t>金额极小的预算</w:t>
              </w:r>
            </w:hyperlink>
            <w:r w:rsidRPr="0028379E">
              <w:rPr>
                <w:rFonts w:ascii="Times New Roman" w:eastAsia="Times New Roman" w:hAnsi="Times New Roman" w:cs="Times New Roman"/>
                <w:b/>
                <w:color w:val="FF0000"/>
                <w:sz w:val="24"/>
                <w:szCs w:val="24"/>
                <w:u w:val="single"/>
              </w:rPr>
              <w:t>)</w:t>
            </w:r>
            <w:r w:rsidRPr="0028379E">
              <w:rPr>
                <w:rFonts w:ascii="Times New Roman" w:eastAsia="Times New Roman" w:hAnsi="Times New Roman" w:cs="Times New Roman"/>
                <w:sz w:val="24"/>
                <w:szCs w:val="24"/>
              </w:rPr>
              <w:t xml:space="preserve">.   </w:t>
            </w:r>
            <w:r w:rsidR="00227454" w:rsidRPr="0028379E">
              <w:rPr>
                <w:rFonts w:ascii="Times New Roman" w:eastAsia="Times New Roman" w:hAnsi="Times New Roman" w:cs="Times New Roman"/>
                <w:sz w:val="24"/>
                <w:szCs w:val="24"/>
              </w:rPr>
              <w:br/>
            </w:r>
          </w:p>
        </w:tc>
      </w:tr>
      <w:tr w:rsidR="00052BD9" w:rsidRPr="0028379E" w:rsidTr="0014255E">
        <w:trPr>
          <w:trHeight w:val="1350"/>
        </w:trPr>
        <w:tc>
          <w:tcPr>
            <w:tcW w:w="1276" w:type="dxa"/>
            <w:hideMark/>
          </w:tcPr>
          <w:p w:rsidR="00052BD9" w:rsidRPr="0028379E" w:rsidRDefault="00052BD9" w:rsidP="00FF2AC5">
            <w:pPr>
              <w:rPr>
                <w:rFonts w:ascii="Times New Roman" w:hAnsi="Times New Roman" w:cs="Times New Roman"/>
                <w:sz w:val="24"/>
                <w:szCs w:val="24"/>
              </w:rPr>
            </w:pPr>
            <w:r w:rsidRPr="0028379E">
              <w:rPr>
                <w:rFonts w:ascii="Times New Roman" w:hAnsi="Times New Roman" w:cs="Times New Roman" w:hint="eastAsia"/>
                <w:sz w:val="24"/>
                <w:szCs w:val="24"/>
              </w:rPr>
              <w:lastRenderedPageBreak/>
              <w:t xml:space="preserve"> (</w:t>
            </w:r>
            <w:r w:rsidRPr="0028379E">
              <w:rPr>
                <w:rFonts w:ascii="Times New Roman" w:hAnsi="Times New Roman" w:cs="Times New Roman"/>
                <w:sz w:val="24"/>
                <w:szCs w:val="24"/>
              </w:rPr>
              <w:t>买房子的</w:t>
            </w:r>
            <w:r w:rsidRPr="0028379E">
              <w:rPr>
                <w:rFonts w:ascii="Times New Roman" w:hAnsi="Times New Roman" w:cs="Times New Roman"/>
                <w:sz w:val="24"/>
                <w:szCs w:val="24"/>
              </w:rPr>
              <w:t>)</w:t>
            </w:r>
            <w:r w:rsidRPr="0028379E">
              <w:rPr>
                <w:rFonts w:ascii="Times New Roman" w:hAnsi="Times New Roman" w:cs="Times New Roman"/>
                <w:sz w:val="24"/>
                <w:szCs w:val="24"/>
              </w:rPr>
              <w:t>月供</w:t>
            </w:r>
            <w:r w:rsidRPr="0028379E">
              <w:rPr>
                <w:rFonts w:ascii="Times New Roman" w:hAnsi="Times New Roman" w:cs="Times New Roman" w:hint="eastAsia"/>
                <w:sz w:val="24"/>
                <w:szCs w:val="24"/>
              </w:rPr>
              <w:t>/</w:t>
            </w:r>
            <w:r w:rsidRPr="0028379E">
              <w:rPr>
                <w:rFonts w:ascii="Times New Roman" w:hAnsi="Times New Roman" w:cs="Times New Roman"/>
                <w:sz w:val="24"/>
                <w:szCs w:val="24"/>
              </w:rPr>
              <w:t>贷款</w:t>
            </w:r>
            <w:r w:rsidRPr="0028379E">
              <w:rPr>
                <w:rFonts w:ascii="Times New Roman" w:hAnsi="Times New Roman" w:cs="Times New Roman" w:hint="eastAsia"/>
                <w:sz w:val="24"/>
                <w:szCs w:val="24"/>
              </w:rPr>
              <w:t>;</w:t>
            </w:r>
            <w:r w:rsidRPr="0028379E">
              <w:rPr>
                <w:rFonts w:ascii="Times New Roman" w:hAnsi="Times New Roman" w:cs="Times New Roman"/>
                <w:sz w:val="24"/>
                <w:szCs w:val="24"/>
              </w:rPr>
              <w:t xml:space="preserve"> </w:t>
            </w:r>
            <w:r w:rsidRPr="0028379E">
              <w:rPr>
                <w:rFonts w:ascii="Times New Roman" w:hAnsi="Times New Roman" w:cs="Times New Roman"/>
                <w:sz w:val="24"/>
                <w:szCs w:val="24"/>
              </w:rPr>
              <w:t>资产抵押</w:t>
            </w:r>
          </w:p>
        </w:tc>
        <w:tc>
          <w:tcPr>
            <w:tcW w:w="9072" w:type="dxa"/>
            <w:hideMark/>
          </w:tcPr>
          <w:p w:rsidR="00052BD9" w:rsidRPr="0028379E"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 xml:space="preserve">mortgage /ˈmɔːɡɪdʒ/ </w:t>
            </w:r>
            <w:r w:rsidRPr="0028379E">
              <w:rPr>
                <w:rFonts w:ascii="Times New Roman" w:hAnsi="Times New Roman" w:cs="Times New Roman"/>
                <w:sz w:val="24"/>
                <w:szCs w:val="24"/>
              </w:rPr>
              <w:br/>
              <w:t xml:space="preserve">1. A mortgage is a loan of money which you get from a bank or savings and loan association in order to buy a house. </w:t>
            </w:r>
            <w:r w:rsidRPr="0028379E">
              <w:rPr>
                <w:rFonts w:ascii="Times New Roman" w:hAnsi="Times New Roman" w:cs="Times New Roman"/>
                <w:sz w:val="24"/>
                <w:szCs w:val="24"/>
              </w:rPr>
              <w:t>买房的抵押贷款</w:t>
            </w:r>
            <w:r w:rsidRPr="0028379E">
              <w:rPr>
                <w:rFonts w:ascii="Times New Roman" w:hAnsi="Times New Roman" w:cs="Times New Roman"/>
                <w:sz w:val="24"/>
                <w:szCs w:val="24"/>
              </w:rPr>
              <w:t xml:space="preserve">, </w:t>
            </w:r>
            <w:r w:rsidRPr="0028379E">
              <w:rPr>
                <w:rFonts w:ascii="Times New Roman" w:hAnsi="Times New Roman" w:cs="Times New Roman"/>
                <w:sz w:val="24"/>
                <w:szCs w:val="24"/>
              </w:rPr>
              <w:t>月供</w:t>
            </w:r>
            <w:r w:rsidRPr="0028379E">
              <w:rPr>
                <w:rFonts w:ascii="Times New Roman" w:hAnsi="Times New Roman" w:cs="Times New Roman"/>
                <w:sz w:val="24"/>
                <w:szCs w:val="24"/>
              </w:rPr>
              <w:t xml:space="preserve"> e.g. ...an increase in mortgage rates. …</w:t>
            </w:r>
            <w:r w:rsidRPr="0028379E">
              <w:rPr>
                <w:rFonts w:ascii="Times New Roman" w:hAnsi="Times New Roman" w:cs="Times New Roman"/>
                <w:sz w:val="24"/>
                <w:szCs w:val="24"/>
              </w:rPr>
              <w:t>房屋抵押贷款利率的上升。</w:t>
            </w:r>
            <w:r w:rsidRPr="0028379E">
              <w:rPr>
                <w:rFonts w:ascii="Times New Roman" w:hAnsi="Times New Roman" w:cs="Times New Roman"/>
                <w:sz w:val="24"/>
                <w:szCs w:val="24"/>
              </w:rPr>
              <w:br/>
              <w:t xml:space="preserve">2. If you mortgage your house or land, you use it as a guarantee to a company in order to borrow money from them, kind of "collateral",  </w:t>
            </w:r>
            <w:r w:rsidRPr="0028379E">
              <w:rPr>
                <w:rFonts w:ascii="Times New Roman" w:hAnsi="Times New Roman" w:cs="Times New Roman"/>
                <w:sz w:val="24"/>
                <w:szCs w:val="24"/>
              </w:rPr>
              <w:t>担保抵押</w:t>
            </w:r>
            <w:r w:rsidRPr="0028379E">
              <w:rPr>
                <w:rFonts w:ascii="Times New Roman" w:hAnsi="Times New Roman" w:cs="Times New Roman"/>
                <w:sz w:val="24"/>
                <w:szCs w:val="24"/>
              </w:rPr>
              <w:t xml:space="preserve"> [ </w:t>
            </w:r>
            <w:r w:rsidRPr="0028379E">
              <w:rPr>
                <w:rFonts w:ascii="Times New Roman" w:hAnsi="Times New Roman" w:cs="Times New Roman"/>
                <w:sz w:val="24"/>
                <w:szCs w:val="24"/>
              </w:rPr>
              <w:t>抵押他们的房子</w:t>
            </w:r>
            <w:r w:rsidRPr="0028379E">
              <w:rPr>
                <w:rFonts w:ascii="Times New Roman" w:hAnsi="Times New Roman" w:cs="Times New Roman"/>
                <w:sz w:val="24"/>
                <w:szCs w:val="24"/>
              </w:rPr>
              <w:t xml:space="preserve"> mortgate their house, mortgage their apartment/flat ] They had to mortgage their home to pay the hefty bills.  </w:t>
            </w:r>
            <w:r w:rsidRPr="0028379E">
              <w:rPr>
                <w:rFonts w:ascii="Times New Roman" w:hAnsi="Times New Roman" w:cs="Times New Roman"/>
                <w:sz w:val="24"/>
                <w:szCs w:val="24"/>
              </w:rPr>
              <w:t>他们不得不抵押他们的房子来还账</w:t>
            </w:r>
          </w:p>
          <w:p w:rsidR="00052BD9" w:rsidRPr="0028379E" w:rsidRDefault="00052BD9" w:rsidP="00FF2AC5">
            <w:pPr>
              <w:rPr>
                <w:rFonts w:ascii="Times New Roman" w:hAnsi="Times New Roman" w:cs="Times New Roman"/>
                <w:sz w:val="24"/>
                <w:szCs w:val="24"/>
              </w:rPr>
            </w:pPr>
          </w:p>
        </w:tc>
      </w:tr>
      <w:tr w:rsidR="00052BD9" w:rsidRPr="0028379E" w:rsidTr="0014255E">
        <w:trPr>
          <w:trHeight w:val="1110"/>
        </w:trPr>
        <w:tc>
          <w:tcPr>
            <w:tcW w:w="1276" w:type="dxa"/>
            <w:hideMark/>
          </w:tcPr>
          <w:p w:rsidR="00052BD9" w:rsidRPr="0028379E"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不良资产抵押</w:t>
            </w:r>
          </w:p>
        </w:tc>
        <w:tc>
          <w:tcPr>
            <w:tcW w:w="9072" w:type="dxa"/>
            <w:hideMark/>
          </w:tcPr>
          <w:p w:rsidR="00052BD9" w:rsidRPr="0028379E"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 xml:space="preserve">[ toxic mortgage = risky loans ]  </w:t>
            </w:r>
          </w:p>
          <w:p w:rsidR="00052BD9"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 xml:space="preserve">e.g. The Royal Bank of Scotland has agreed to pay $5.5 billion to settle claims that it sold </w:t>
            </w:r>
            <w:r w:rsidRPr="00214821">
              <w:rPr>
                <w:rFonts w:ascii="Times New Roman" w:hAnsi="Times New Roman" w:cs="Times New Roman"/>
                <w:b/>
                <w:color w:val="FF0000"/>
                <w:sz w:val="24"/>
                <w:szCs w:val="24"/>
                <w:u w:val="single"/>
              </w:rPr>
              <w:t>toxic mortgages (risky loans</w:t>
            </w:r>
            <w:r w:rsidRPr="00214821">
              <w:rPr>
                <w:rFonts w:ascii="Times New Roman" w:hAnsi="Times New Roman" w:cs="Times New Roman"/>
                <w:b/>
                <w:color w:val="FF0000"/>
                <w:sz w:val="24"/>
                <w:szCs w:val="24"/>
                <w:u w:val="single"/>
              </w:rPr>
              <w:t>不良的抵押贷款</w:t>
            </w:r>
            <w:r w:rsidRPr="00214821">
              <w:rPr>
                <w:rFonts w:ascii="Times New Roman" w:hAnsi="Times New Roman" w:cs="Times New Roman"/>
                <w:b/>
                <w:color w:val="FF0000"/>
                <w:sz w:val="24"/>
                <w:szCs w:val="24"/>
                <w:u w:val="single"/>
              </w:rPr>
              <w:t>)</w:t>
            </w:r>
            <w:r w:rsidRPr="0028379E">
              <w:rPr>
                <w:rFonts w:ascii="Times New Roman" w:hAnsi="Times New Roman" w:cs="Times New Roman"/>
                <w:sz w:val="24"/>
                <w:szCs w:val="24"/>
              </w:rPr>
              <w:t xml:space="preserve"> prior to the financial crisis. RBS has already set aside most of the funds needed to resolve allegations made by the Federal Housing Finance Agency that it packaged and sold risky loans (that is toxic mortgages) worth over $30 billion to U.S. mortgage giants Fannie Mae and Freddie Mac. </w:t>
            </w:r>
          </w:p>
          <w:p w:rsidR="00CE3F7C" w:rsidRDefault="00CE3F7C" w:rsidP="00FF2AC5">
            <w:pPr>
              <w:rPr>
                <w:rFonts w:ascii="Times New Roman" w:hAnsi="Times New Roman" w:cs="Times New Roman"/>
                <w:sz w:val="24"/>
                <w:szCs w:val="24"/>
              </w:rPr>
            </w:pPr>
          </w:p>
          <w:p w:rsidR="00001D57" w:rsidRDefault="00001D57" w:rsidP="00001D57">
            <w:pPr>
              <w:ind w:left="34"/>
            </w:pPr>
            <w:r>
              <w:t>[</w:t>
            </w:r>
            <w:r>
              <w:rPr>
                <w:rFonts w:hint="eastAsia"/>
                <w:b/>
                <w:highlight w:val="yellow"/>
                <w:u w:val="single"/>
              </w:rPr>
              <w:t>不良银行</w:t>
            </w:r>
            <w:r>
              <w:rPr>
                <w:b/>
                <w:highlight w:val="yellow"/>
                <w:u w:val="single"/>
              </w:rPr>
              <w:t xml:space="preserve">; </w:t>
            </w:r>
            <w:r>
              <w:rPr>
                <w:rFonts w:hint="eastAsia"/>
                <w:b/>
                <w:highlight w:val="yellow"/>
                <w:u w:val="single"/>
              </w:rPr>
              <w:t>专门管理</w:t>
            </w:r>
            <w:r>
              <w:rPr>
                <w:b/>
                <w:highlight w:val="yellow"/>
                <w:u w:val="single"/>
              </w:rPr>
              <w:t>”</w:t>
            </w:r>
            <w:r>
              <w:rPr>
                <w:rFonts w:hint="eastAsia"/>
                <w:b/>
                <w:highlight w:val="yellow"/>
                <w:u w:val="single"/>
              </w:rPr>
              <w:t>不良金融资产</w:t>
            </w:r>
            <w:r>
              <w:rPr>
                <w:b/>
                <w:highlight w:val="yellow"/>
                <w:u w:val="single"/>
              </w:rPr>
              <w:t>”</w:t>
            </w:r>
            <w:r>
              <w:rPr>
                <w:rFonts w:hint="eastAsia"/>
                <w:b/>
                <w:highlight w:val="yellow"/>
                <w:u w:val="single"/>
              </w:rPr>
              <w:t>的银行</w:t>
            </w:r>
            <w:r>
              <w:rPr>
                <w:b/>
                <w:highlight w:val="yellow"/>
                <w:u w:val="single"/>
              </w:rPr>
              <w:t>: toxic bank ]:</w:t>
            </w:r>
            <w:r>
              <w:t xml:space="preserve"> a bank set up to administer </w:t>
            </w:r>
            <w:r>
              <w:rPr>
                <w:b/>
                <w:highlight w:val="yellow"/>
                <w:u w:val="single"/>
              </w:rPr>
              <w:t>toxic financial assets(</w:t>
            </w:r>
            <w:r>
              <w:rPr>
                <w:rFonts w:hint="eastAsia"/>
                <w:b/>
                <w:highlight w:val="yellow"/>
                <w:u w:val="single"/>
              </w:rPr>
              <w:t>不良金融资产</w:t>
            </w:r>
            <w:r>
              <w:rPr>
                <w:b/>
                <w:highlight w:val="yellow"/>
                <w:u w:val="single"/>
              </w:rPr>
              <w:t>)</w:t>
            </w:r>
            <w:r>
              <w:t xml:space="preserve"> </w:t>
            </w:r>
          </w:p>
          <w:p w:rsidR="00001D57" w:rsidRDefault="00001D57" w:rsidP="00001D57">
            <w:pPr>
              <w:ind w:left="34"/>
            </w:pPr>
            <w:r>
              <w:t>e.g. Back in 2012, Europe had its "PIGS" problem (Portugal, Ireland, Greece, Spain</w:t>
            </w:r>
            <w:r>
              <w:rPr>
                <w:b/>
              </w:rPr>
              <w:t xml:space="preserve">): </w:t>
            </w:r>
            <w:r>
              <w:rPr>
                <w:b/>
                <w:highlight w:val="yellow"/>
                <w:u w:val="single"/>
              </w:rPr>
              <w:t>toxic banks</w:t>
            </w:r>
            <w:r>
              <w:t>, overwhelming debt and chronic budget deficits.</w:t>
            </w:r>
          </w:p>
          <w:p w:rsidR="00001D57" w:rsidRPr="0028379E" w:rsidRDefault="00001D57" w:rsidP="00FF2AC5">
            <w:pPr>
              <w:rPr>
                <w:rFonts w:ascii="Times New Roman" w:hAnsi="Times New Roman" w:cs="Times New Roman"/>
                <w:sz w:val="24"/>
                <w:szCs w:val="24"/>
              </w:rPr>
            </w:pPr>
          </w:p>
          <w:p w:rsidR="00052BD9" w:rsidRPr="0028379E" w:rsidRDefault="00052BD9" w:rsidP="00FF2AC5">
            <w:pPr>
              <w:rPr>
                <w:rFonts w:ascii="Times New Roman" w:hAnsi="Times New Roman" w:cs="Times New Roman"/>
                <w:sz w:val="24"/>
                <w:szCs w:val="24"/>
              </w:rPr>
            </w:pPr>
          </w:p>
        </w:tc>
      </w:tr>
      <w:tr w:rsidR="00052BD9" w:rsidRPr="0028379E" w:rsidTr="0014255E">
        <w:trPr>
          <w:trHeight w:val="810"/>
        </w:trPr>
        <w:tc>
          <w:tcPr>
            <w:tcW w:w="1276" w:type="dxa"/>
            <w:hideMark/>
          </w:tcPr>
          <w:p w:rsidR="00052BD9" w:rsidRPr="0028379E"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偷</w:t>
            </w:r>
            <w:r w:rsidRPr="0028379E">
              <w:rPr>
                <w:rFonts w:ascii="Times New Roman" w:hAnsi="Times New Roman" w:cs="Times New Roman"/>
                <w:sz w:val="24"/>
                <w:szCs w:val="24"/>
              </w:rPr>
              <w:t>/</w:t>
            </w:r>
            <w:r w:rsidRPr="0028379E">
              <w:rPr>
                <w:rFonts w:ascii="Times New Roman" w:hAnsi="Times New Roman" w:cs="Times New Roman"/>
                <w:sz w:val="24"/>
                <w:szCs w:val="24"/>
              </w:rPr>
              <w:t>逃税</w:t>
            </w:r>
          </w:p>
        </w:tc>
        <w:tc>
          <w:tcPr>
            <w:tcW w:w="9072" w:type="dxa"/>
            <w:hideMark/>
          </w:tcPr>
          <w:p w:rsidR="00052BD9" w:rsidRPr="0028379E"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 xml:space="preserve">Putin's tactics are facing charges of ta[x e]vasion/dodge/avoidance </w:t>
            </w:r>
            <w:r w:rsidRPr="0028379E">
              <w:rPr>
                <w:rFonts w:ascii="Times New Roman" w:hAnsi="Times New Roman" w:cs="Times New Roman"/>
                <w:sz w:val="24"/>
                <w:szCs w:val="24"/>
              </w:rPr>
              <w:t>偷</w:t>
            </w:r>
            <w:r w:rsidRPr="0028379E">
              <w:rPr>
                <w:rFonts w:ascii="Times New Roman" w:hAnsi="Times New Roman" w:cs="Times New Roman"/>
                <w:sz w:val="24"/>
                <w:szCs w:val="24"/>
              </w:rPr>
              <w:t>/</w:t>
            </w:r>
            <w:r w:rsidRPr="0028379E">
              <w:rPr>
                <w:rFonts w:ascii="Times New Roman" w:hAnsi="Times New Roman" w:cs="Times New Roman"/>
                <w:sz w:val="24"/>
                <w:szCs w:val="24"/>
              </w:rPr>
              <w:t>逃税</w:t>
            </w:r>
            <w:r w:rsidRPr="0028379E">
              <w:rPr>
                <w:rFonts w:ascii="Times New Roman" w:hAnsi="Times New Roman" w:cs="Times New Roman"/>
                <w:sz w:val="24"/>
                <w:szCs w:val="24"/>
              </w:rPr>
              <w:t xml:space="preserve">.  [evade, evasion: dodge </w:t>
            </w:r>
            <w:r w:rsidRPr="0028379E">
              <w:rPr>
                <w:rFonts w:ascii="Times New Roman" w:hAnsi="Times New Roman" w:cs="Times New Roman"/>
                <w:sz w:val="24"/>
                <w:szCs w:val="24"/>
              </w:rPr>
              <w:t>逃避</w:t>
            </w:r>
            <w:r w:rsidRPr="0028379E">
              <w:rPr>
                <w:rFonts w:ascii="Times New Roman" w:hAnsi="Times New Roman" w:cs="Times New Roman"/>
                <w:sz w:val="24"/>
                <w:szCs w:val="24"/>
              </w:rPr>
              <w:t xml:space="preserve">, </w:t>
            </w:r>
            <w:r w:rsidRPr="0028379E">
              <w:rPr>
                <w:rFonts w:ascii="Times New Roman" w:hAnsi="Times New Roman" w:cs="Times New Roman"/>
                <w:sz w:val="24"/>
                <w:szCs w:val="24"/>
              </w:rPr>
              <w:t>躲避</w:t>
            </w:r>
            <w:r w:rsidRPr="0028379E">
              <w:rPr>
                <w:rFonts w:ascii="Times New Roman" w:hAnsi="Times New Roman" w:cs="Times New Roman"/>
                <w:sz w:val="24"/>
                <w:szCs w:val="24"/>
              </w:rPr>
              <w:t xml:space="preserve">]       //taxiing </w:t>
            </w:r>
            <w:r w:rsidRPr="0028379E">
              <w:rPr>
                <w:rFonts w:ascii="Times New Roman" w:hAnsi="Times New Roman" w:cs="Times New Roman"/>
                <w:sz w:val="24"/>
                <w:szCs w:val="24"/>
              </w:rPr>
              <w:t>滑行的</w:t>
            </w:r>
            <w:r w:rsidRPr="0028379E">
              <w:rPr>
                <w:rFonts w:ascii="Times New Roman" w:hAnsi="Times New Roman" w:cs="Times New Roman"/>
                <w:sz w:val="24"/>
                <w:szCs w:val="24"/>
              </w:rPr>
              <w:t xml:space="preserve">v.s taxing: A taxing task or problem is one that requires a lot of mental or physical effort. </w:t>
            </w:r>
            <w:r w:rsidRPr="0028379E">
              <w:rPr>
                <w:rFonts w:ascii="Times New Roman" w:hAnsi="Times New Roman" w:cs="Times New Roman"/>
                <w:sz w:val="24"/>
                <w:szCs w:val="24"/>
              </w:rPr>
              <w:t>费劲的</w:t>
            </w:r>
            <w:r w:rsidRPr="0028379E">
              <w:rPr>
                <w:rFonts w:ascii="Times New Roman" w:hAnsi="Times New Roman" w:cs="Times New Roman"/>
                <w:sz w:val="24"/>
                <w:szCs w:val="24"/>
              </w:rPr>
              <w:t>(</w:t>
            </w:r>
            <w:r w:rsidRPr="0028379E">
              <w:rPr>
                <w:rFonts w:ascii="Times New Roman" w:hAnsi="Times New Roman" w:cs="Times New Roman"/>
                <w:sz w:val="24"/>
                <w:szCs w:val="24"/>
              </w:rPr>
              <w:t>任务，活）</w:t>
            </w:r>
            <w:r w:rsidRPr="0028379E">
              <w:rPr>
                <w:rFonts w:ascii="Times New Roman" w:hAnsi="Times New Roman" w:cs="Times New Roman"/>
                <w:sz w:val="24"/>
                <w:szCs w:val="24"/>
              </w:rPr>
              <w:t xml:space="preserve"> e.g. It's known that DP is such a  taxing project </w:t>
            </w:r>
            <w:r w:rsidRPr="0028379E">
              <w:rPr>
                <w:rFonts w:ascii="Times New Roman" w:hAnsi="Times New Roman" w:cs="Times New Roman"/>
                <w:sz w:val="24"/>
                <w:szCs w:val="24"/>
              </w:rPr>
              <w:t>很费劲的项目</w:t>
            </w:r>
          </w:p>
          <w:p w:rsidR="00052BD9" w:rsidRPr="0028379E" w:rsidRDefault="00052BD9" w:rsidP="00FF2AC5">
            <w:pPr>
              <w:rPr>
                <w:rFonts w:ascii="Times New Roman" w:hAnsi="Times New Roman" w:cs="Times New Roman"/>
                <w:sz w:val="24"/>
                <w:szCs w:val="24"/>
              </w:rPr>
            </w:pPr>
          </w:p>
        </w:tc>
      </w:tr>
      <w:tr w:rsidR="00052BD9" w:rsidRPr="0028379E" w:rsidTr="0014255E">
        <w:trPr>
          <w:trHeight w:val="900"/>
        </w:trPr>
        <w:tc>
          <w:tcPr>
            <w:tcW w:w="1276" w:type="dxa"/>
            <w:hideMark/>
          </w:tcPr>
          <w:p w:rsidR="00052BD9" w:rsidRPr="0028379E"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美）代扣所得税（指企事业雇主代替政府从雇员薪金中扣除的所得税</w:t>
            </w:r>
          </w:p>
        </w:tc>
        <w:tc>
          <w:tcPr>
            <w:tcW w:w="9072" w:type="dxa"/>
            <w:hideMark/>
          </w:tcPr>
          <w:p w:rsidR="00052BD9" w:rsidRPr="0028379E" w:rsidRDefault="00052BD9" w:rsidP="00FF2AC5">
            <w:pPr>
              <w:rPr>
                <w:rFonts w:ascii="Times New Roman" w:hAnsi="Times New Roman" w:cs="Times New Roman"/>
                <w:sz w:val="24"/>
                <w:szCs w:val="24"/>
              </w:rPr>
            </w:pPr>
            <w:r w:rsidRPr="0028379E">
              <w:rPr>
                <w:rFonts w:ascii="Times New Roman" w:hAnsi="Times New Roman" w:cs="Times New Roman"/>
                <w:sz w:val="24"/>
                <w:szCs w:val="24"/>
              </w:rPr>
              <w:t xml:space="preserve">withholding tax;     e.g. To deduct withholding tax from an employee's salary.      //withhold sth is to refrain from giving, granting, or permitting. </w:t>
            </w:r>
            <w:r w:rsidRPr="0028379E">
              <w:rPr>
                <w:rFonts w:ascii="Times New Roman" w:hAnsi="Times New Roman" w:cs="Times New Roman"/>
                <w:sz w:val="24"/>
                <w:szCs w:val="24"/>
              </w:rPr>
              <w:t>掖着藏着，不给不赋于</w:t>
            </w:r>
            <w:r w:rsidRPr="0028379E">
              <w:rPr>
                <w:rFonts w:ascii="Times New Roman" w:hAnsi="Times New Roman" w:cs="Times New Roman"/>
                <w:sz w:val="24"/>
                <w:szCs w:val="24"/>
              </w:rPr>
              <w:t xml:space="preserve">;  </w:t>
            </w:r>
            <w:r w:rsidRPr="0028379E">
              <w:rPr>
                <w:rFonts w:ascii="Times New Roman" w:hAnsi="Times New Roman" w:cs="Times New Roman"/>
                <w:sz w:val="24"/>
                <w:szCs w:val="24"/>
              </w:rPr>
              <w:t>扣留：从雇员收入中扣除（代扣的所得税</w:t>
            </w:r>
            <w:r w:rsidRPr="0028379E">
              <w:rPr>
                <w:rFonts w:ascii="Times New Roman" w:hAnsi="Times New Roman" w:cs="Times New Roman"/>
                <w:sz w:val="24"/>
                <w:szCs w:val="24"/>
              </w:rPr>
              <w:t xml:space="preserve">); </w:t>
            </w:r>
          </w:p>
          <w:p w:rsidR="00052BD9" w:rsidRPr="0028379E" w:rsidRDefault="00052BD9" w:rsidP="00FF2AC5">
            <w:pPr>
              <w:rPr>
                <w:rFonts w:ascii="Times New Roman" w:hAnsi="Times New Roman" w:cs="Times New Roman"/>
                <w:sz w:val="24"/>
                <w:szCs w:val="24"/>
              </w:rPr>
            </w:pPr>
          </w:p>
          <w:p w:rsidR="003766EA" w:rsidRPr="0028379E" w:rsidRDefault="003766EA" w:rsidP="00FF2AC5">
            <w:pPr>
              <w:rPr>
                <w:rFonts w:ascii="Times New Roman" w:hAnsi="Times New Roman" w:cs="Times New Roman"/>
                <w:sz w:val="24"/>
                <w:szCs w:val="24"/>
              </w:rPr>
            </w:pPr>
          </w:p>
        </w:tc>
      </w:tr>
      <w:tr w:rsidR="00052BD9" w:rsidRPr="0028379E" w:rsidTr="0014255E">
        <w:trPr>
          <w:trHeight w:val="1365"/>
        </w:trPr>
        <w:tc>
          <w:tcPr>
            <w:tcW w:w="1276" w:type="dxa"/>
            <w:hideMark/>
          </w:tcPr>
          <w:p w:rsidR="00052BD9" w:rsidRPr="0028379E" w:rsidRDefault="00052BD9" w:rsidP="00FF2AC5">
            <w:pPr>
              <w:rPr>
                <w:rFonts w:ascii="Calibri" w:eastAsia="Times New Roman" w:hAnsi="Calibri" w:cs="Times New Roman"/>
                <w:color w:val="000000"/>
                <w:highlight w:val="yellow"/>
              </w:rPr>
            </w:pPr>
            <w:r w:rsidRPr="0028379E">
              <w:rPr>
                <w:rFonts w:ascii="Calibri" w:eastAsia="Times New Roman" w:hAnsi="Calibri" w:cs="Times New Roman"/>
                <w:color w:val="000000"/>
                <w:highlight w:val="yellow"/>
              </w:rPr>
              <w:t xml:space="preserve"> (</w:t>
            </w:r>
            <w:r w:rsidRPr="0028379E">
              <w:rPr>
                <w:rFonts w:ascii="Microsoft YaHei" w:eastAsia="Microsoft YaHei" w:hAnsi="Microsoft YaHei" w:cs="Microsoft YaHei" w:hint="eastAsia"/>
                <w:color w:val="000000"/>
                <w:highlight w:val="yellow"/>
              </w:rPr>
              <w:t>支付后的</w:t>
            </w:r>
            <w:r w:rsidRPr="0028379E">
              <w:rPr>
                <w:rFonts w:ascii="Calibri" w:eastAsia="Times New Roman" w:hAnsi="Calibri" w:cs="Times New Roman"/>
                <w:color w:val="000000"/>
                <w:highlight w:val="yellow"/>
              </w:rPr>
              <w:t xml:space="preserve">) </w:t>
            </w:r>
            <w:r w:rsidRPr="0028379E">
              <w:rPr>
                <w:rFonts w:ascii="Microsoft YaHei" w:eastAsia="Microsoft YaHei" w:hAnsi="Microsoft YaHei" w:cs="Microsoft YaHei" w:hint="eastAsia"/>
                <w:color w:val="000000"/>
                <w:highlight w:val="yellow"/>
              </w:rPr>
              <w:t>退款</w:t>
            </w:r>
            <w:r w:rsidRPr="0028379E">
              <w:rPr>
                <w:rFonts w:ascii="Calibri" w:eastAsia="Times New Roman" w:hAnsi="Calibri" w:cs="Times New Roman"/>
                <w:color w:val="000000"/>
                <w:highlight w:val="yellow"/>
              </w:rPr>
              <w:t>(e.g</w:t>
            </w:r>
            <w:r w:rsidRPr="0028379E">
              <w:rPr>
                <w:rFonts w:ascii="Microsoft YaHei" w:eastAsia="Microsoft YaHei" w:hAnsi="Microsoft YaHei" w:cs="Microsoft YaHei" w:hint="eastAsia"/>
                <w:color w:val="000000"/>
                <w:highlight w:val="yellow"/>
              </w:rPr>
              <w:t>退的税）</w:t>
            </w:r>
            <w:r w:rsidRPr="0028379E">
              <w:rPr>
                <w:rFonts w:ascii="Calibri" w:eastAsia="Times New Roman" w:hAnsi="Calibri" w:cs="Times New Roman"/>
                <w:color w:val="000000"/>
                <w:highlight w:val="yellow"/>
              </w:rPr>
              <w:t>; (</w:t>
            </w:r>
            <w:r w:rsidRPr="0028379E">
              <w:rPr>
                <w:rFonts w:ascii="Microsoft YaHei" w:eastAsia="Microsoft YaHei" w:hAnsi="Microsoft YaHei" w:cs="Microsoft YaHei" w:hint="eastAsia"/>
                <w:color w:val="000000"/>
                <w:highlight w:val="yellow"/>
              </w:rPr>
              <w:t>税金或租金的</w:t>
            </w:r>
            <w:r w:rsidRPr="0028379E">
              <w:rPr>
                <w:rFonts w:ascii="Calibri" w:eastAsia="Times New Roman" w:hAnsi="Calibri" w:cs="Times New Roman"/>
                <w:color w:val="000000"/>
                <w:highlight w:val="yellow"/>
              </w:rPr>
              <w:t xml:space="preserve">) </w:t>
            </w:r>
            <w:r w:rsidRPr="0028379E">
              <w:rPr>
                <w:rFonts w:ascii="Microsoft YaHei" w:eastAsia="Microsoft YaHei" w:hAnsi="Microsoft YaHei" w:cs="Microsoft YaHei" w:hint="eastAsia"/>
                <w:color w:val="000000"/>
                <w:highlight w:val="yellow"/>
              </w:rPr>
              <w:t>返还部分</w:t>
            </w:r>
          </w:p>
        </w:tc>
        <w:tc>
          <w:tcPr>
            <w:tcW w:w="9072" w:type="dxa"/>
            <w:hideMark/>
          </w:tcPr>
          <w:p w:rsidR="0045570A"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A rebate is an amount of money which is returned to you after you have paid for goods or services or after you have paid tax or rent. (</w:t>
            </w:r>
            <w:r w:rsidRPr="0028379E">
              <w:rPr>
                <w:rFonts w:ascii="Microsoft YaHei" w:eastAsia="Microsoft YaHei" w:hAnsi="Microsoft YaHei" w:cs="Microsoft YaHei" w:hint="eastAsia"/>
                <w:color w:val="000000"/>
              </w:rPr>
              <w:t>支付后的</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退款</w:t>
            </w:r>
            <w:r w:rsidRPr="0028379E">
              <w:rPr>
                <w:rFonts w:ascii="Calibri" w:eastAsia="Times New Roman" w:hAnsi="Calibri" w:cs="Times New Roman"/>
                <w:color w:val="000000"/>
              </w:rPr>
              <w:t>(e.g</w:t>
            </w:r>
            <w:r w:rsidRPr="0028379E">
              <w:rPr>
                <w:rFonts w:ascii="Microsoft YaHei" w:eastAsia="Microsoft YaHei" w:hAnsi="Microsoft YaHei" w:cs="Microsoft YaHei" w:hint="eastAsia"/>
                <w:color w:val="000000"/>
              </w:rPr>
              <w:t>退的税）</w:t>
            </w:r>
            <w:r w:rsidRPr="0028379E">
              <w:rPr>
                <w:rFonts w:ascii="Calibri" w:eastAsia="Times New Roman" w:hAnsi="Calibri" w:cs="Times New Roman"/>
                <w:color w:val="000000"/>
              </w:rPr>
              <w:t>; (</w:t>
            </w:r>
            <w:r w:rsidRPr="0028379E">
              <w:rPr>
                <w:rFonts w:ascii="Microsoft YaHei" w:eastAsia="Microsoft YaHei" w:hAnsi="Microsoft YaHei" w:cs="Microsoft YaHei" w:hint="eastAsia"/>
                <w:color w:val="000000"/>
              </w:rPr>
              <w:t>税金或租金的</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返还部分</w:t>
            </w:r>
            <w:r w:rsidRPr="0028379E">
              <w:rPr>
                <w:rFonts w:ascii="Calibri" w:eastAsia="Times New Roman" w:hAnsi="Calibri" w:cs="Times New Roman"/>
                <w:color w:val="000000"/>
              </w:rPr>
              <w:t xml:space="preserve"> [ tax rebate= tax refund </w:t>
            </w:r>
            <w:r w:rsidRPr="0028379E">
              <w:rPr>
                <w:rFonts w:ascii="Microsoft YaHei" w:eastAsia="Microsoft YaHei" w:hAnsi="Microsoft YaHei" w:cs="Microsoft YaHei" w:hint="eastAsia"/>
                <w:color w:val="000000"/>
              </w:rPr>
              <w:t>退税</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税收减免</w:t>
            </w:r>
            <w:r w:rsidRPr="0028379E">
              <w:rPr>
                <w:rFonts w:ascii="Calibri" w:eastAsia="Times New Roman" w:hAnsi="Calibri" w:cs="Times New Roman"/>
                <w:color w:val="000000"/>
              </w:rPr>
              <w:t>; export tax rebate system</w:t>
            </w:r>
            <w:r w:rsidRPr="0028379E">
              <w:rPr>
                <w:rFonts w:ascii="Microsoft YaHei" w:eastAsia="Microsoft YaHei" w:hAnsi="Microsoft YaHei" w:cs="Microsoft YaHei" w:hint="eastAsia"/>
                <w:color w:val="000000"/>
              </w:rPr>
              <w:t>出口退税机</w:t>
            </w:r>
            <w:r w:rsidRPr="0028379E">
              <w:rPr>
                <w:rFonts w:ascii="Calibri" w:eastAsia="Times New Roman" w:hAnsi="Calibri" w:cs="Times New Roman"/>
                <w:color w:val="000000"/>
              </w:rPr>
              <w:t xml:space="preserve"> ]</w:t>
            </w:r>
          </w:p>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e.g. Citicorp will guarantee its customers a rebate on a number of products. </w:t>
            </w:r>
            <w:r w:rsidRPr="0028379E">
              <w:rPr>
                <w:rFonts w:ascii="Microsoft YaHei" w:eastAsia="Microsoft YaHei" w:hAnsi="Microsoft YaHei" w:cs="Microsoft YaHei" w:hint="eastAsia"/>
                <w:color w:val="000000"/>
              </w:rPr>
              <w:t>将保证其用户在一些商品上得到退款。</w:t>
            </w:r>
          </w:p>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2.V to deduct (a part) of a payment from (the total) (</w:t>
            </w:r>
            <w:r w:rsidRPr="0028379E">
              <w:rPr>
                <w:rFonts w:ascii="Microsoft YaHei" w:eastAsia="Microsoft YaHei" w:hAnsi="Microsoft YaHei" w:cs="Microsoft YaHei" w:hint="eastAsia"/>
                <w:color w:val="000000"/>
              </w:rPr>
              <w:t>从总支付款中部分</w:t>
            </w:r>
            <w:r w:rsidRPr="0028379E">
              <w:rPr>
                <w:rFonts w:ascii="Calibri" w:eastAsia="Times New Roman" w:hAnsi="Calibri" w:cs="Times New Roman"/>
                <w:color w:val="000000"/>
              </w:rPr>
              <w:t>)</w:t>
            </w:r>
            <w:r w:rsidRPr="0028379E">
              <w:rPr>
                <w:rFonts w:ascii="Microsoft YaHei" w:eastAsia="Microsoft YaHei" w:hAnsi="Microsoft YaHei" w:cs="Microsoft YaHei" w:hint="eastAsia"/>
                <w:color w:val="000000"/>
              </w:rPr>
              <w:t>扣除</w:t>
            </w:r>
            <w:r w:rsidRPr="0028379E">
              <w:rPr>
                <w:rFonts w:ascii="Calibri" w:eastAsia="Times New Roman" w:hAnsi="Calibri" w:cs="Times New Roman"/>
                <w:color w:val="000000"/>
              </w:rPr>
              <w:t xml:space="preserve"> t</w:t>
            </w:r>
          </w:p>
          <w:p w:rsidR="00052BD9" w:rsidRPr="0028379E" w:rsidRDefault="00052BD9" w:rsidP="00FF2AC5">
            <w:pPr>
              <w:rPr>
                <w:rFonts w:ascii="Calibri" w:eastAsia="Times New Roman" w:hAnsi="Calibri" w:cs="Times New Roman"/>
                <w:color w:val="000000"/>
              </w:rPr>
            </w:pPr>
          </w:p>
        </w:tc>
      </w:tr>
      <w:tr w:rsidR="0045570A" w:rsidRPr="0028379E" w:rsidTr="0014255E">
        <w:trPr>
          <w:trHeight w:val="1380"/>
        </w:trPr>
        <w:tc>
          <w:tcPr>
            <w:tcW w:w="1276" w:type="dxa"/>
          </w:tcPr>
          <w:p w:rsidR="0045570A" w:rsidRPr="0028379E" w:rsidRDefault="0045570A" w:rsidP="00FF2AC5">
            <w:pPr>
              <w:pStyle w:val="meaning-tran"/>
              <w:spacing w:before="0" w:beforeAutospacing="0" w:after="0" w:afterAutospacing="0"/>
              <w:rPr>
                <w:rFonts w:ascii="Calibri" w:hAnsi="Calibri"/>
                <w:color w:val="000000"/>
                <w:sz w:val="22"/>
                <w:szCs w:val="22"/>
                <w:highlight w:val="yellow"/>
              </w:rPr>
            </w:pPr>
            <w:r w:rsidRPr="0028379E">
              <w:rPr>
                <w:rFonts w:ascii="Microsoft YaHei" w:eastAsia="Microsoft YaHei" w:hAnsi="Microsoft YaHei" w:cs="Microsoft YaHei" w:hint="eastAsia"/>
                <w:color w:val="000000"/>
                <w:sz w:val="22"/>
                <w:szCs w:val="22"/>
                <w:highlight w:val="yellow"/>
              </w:rPr>
              <w:lastRenderedPageBreak/>
              <w:t>退款</w:t>
            </w:r>
            <w:r w:rsidRPr="0028379E">
              <w:rPr>
                <w:rFonts w:ascii="Microsoft YaHei" w:eastAsia="Microsoft YaHei" w:hAnsi="Microsoft YaHei" w:cs="Microsoft YaHei" w:hint="eastAsia"/>
                <w:color w:val="000000"/>
                <w:highlight w:val="yellow"/>
              </w:rPr>
              <w:t>;</w:t>
            </w:r>
            <w:r w:rsidRPr="0028379E">
              <w:rPr>
                <w:rFonts w:ascii="Microsoft YaHei" w:eastAsia="Microsoft YaHei" w:hAnsi="Microsoft YaHei" w:cs="Microsoft YaHei"/>
                <w:color w:val="000000"/>
                <w:highlight w:val="yellow"/>
              </w:rPr>
              <w:t xml:space="preserve"> </w:t>
            </w:r>
            <w:r w:rsidRPr="0028379E">
              <w:rPr>
                <w:rFonts w:ascii="Microsoft YaHei" w:eastAsia="Microsoft YaHei" w:hAnsi="Microsoft YaHei" w:cs="Microsoft YaHei" w:hint="eastAsia"/>
                <w:color w:val="000000"/>
                <w:sz w:val="22"/>
                <w:szCs w:val="22"/>
                <w:highlight w:val="yellow"/>
              </w:rPr>
              <w:t>退税</w:t>
            </w:r>
          </w:p>
          <w:p w:rsidR="0045570A" w:rsidRPr="0028379E" w:rsidRDefault="0045570A" w:rsidP="00FF2AC5">
            <w:pPr>
              <w:rPr>
                <w:rFonts w:ascii="Calibri" w:eastAsia="Times New Roman" w:hAnsi="Calibri" w:cs="Times New Roman"/>
                <w:color w:val="000000"/>
                <w:highlight w:val="yellow"/>
              </w:rPr>
            </w:pPr>
          </w:p>
        </w:tc>
        <w:tc>
          <w:tcPr>
            <w:tcW w:w="9072" w:type="dxa"/>
          </w:tcPr>
          <w:p w:rsidR="0045570A" w:rsidRPr="0028379E" w:rsidRDefault="0045570A" w:rsidP="00FF2AC5">
            <w:pPr>
              <w:rPr>
                <w:rFonts w:ascii="Calibri" w:eastAsia="Times New Roman" w:hAnsi="Calibri" w:cs="Times New Roman"/>
                <w:color w:val="000000"/>
              </w:rPr>
            </w:pPr>
            <w:r w:rsidRPr="0028379E">
              <w:rPr>
                <w:rFonts w:ascii="Calibri" w:eastAsia="Times New Roman" w:hAnsi="Calibri" w:cs="Times New Roman"/>
                <w:color w:val="000000"/>
              </w:rPr>
              <w:t> Refund ['riːfʌnd] </w:t>
            </w:r>
          </w:p>
          <w:p w:rsidR="0045570A" w:rsidRPr="0028379E" w:rsidRDefault="0045570A" w:rsidP="00FF2AC5">
            <w:pPr>
              <w:numPr>
                <w:ilvl w:val="0"/>
                <w:numId w:val="8"/>
              </w:numPr>
              <w:spacing w:after="90"/>
              <w:ind w:left="0"/>
              <w:rPr>
                <w:rFonts w:ascii="Calibri" w:hAnsi="Calibri" w:cs="Times New Roman"/>
                <w:color w:val="000000"/>
              </w:rPr>
            </w:pPr>
            <w:r w:rsidRPr="0028379E">
              <w:rPr>
                <w:rFonts w:ascii="Calibri" w:eastAsia="Times New Roman" w:hAnsi="Calibri" w:cs="Times New Roman"/>
                <w:color w:val="000000"/>
              </w:rPr>
              <w:t xml:space="preserve">1. </w:t>
            </w:r>
            <w:r w:rsidRPr="0028379E">
              <w:rPr>
                <w:rFonts w:ascii="Calibri" w:hAnsi="Calibri" w:cs="Times New Roman"/>
                <w:color w:val="000000"/>
              </w:rPr>
              <w:t xml:space="preserve">an amount of money that is given back to you if you are not satisfied with the goods or services that you have paid for </w:t>
            </w:r>
            <w:r w:rsidRPr="0028379E">
              <w:rPr>
                <w:rFonts w:ascii="Microsoft YaHei" w:eastAsia="Microsoft YaHei" w:hAnsi="Microsoft YaHei" w:cs="Microsoft YaHei" w:hint="eastAsia"/>
                <w:color w:val="000000"/>
              </w:rPr>
              <w:t>退款</w:t>
            </w:r>
          </w:p>
          <w:p w:rsidR="0045570A" w:rsidRPr="0028379E" w:rsidRDefault="0045570A" w:rsidP="00FF2AC5">
            <w:pPr>
              <w:pStyle w:val="example"/>
              <w:spacing w:before="0" w:beforeAutospacing="0" w:after="90" w:afterAutospacing="0"/>
              <w:rPr>
                <w:rFonts w:ascii="Calibri" w:hAnsi="Calibri"/>
                <w:color w:val="000000"/>
                <w:sz w:val="22"/>
                <w:szCs w:val="22"/>
              </w:rPr>
            </w:pPr>
            <w:r w:rsidRPr="0028379E">
              <w:rPr>
                <w:rFonts w:ascii="Calibri" w:hAnsi="Calibri"/>
                <w:color w:val="000000"/>
                <w:sz w:val="22"/>
                <w:szCs w:val="22"/>
              </w:rPr>
              <w:t xml:space="preserve">•They refused to give me a refund . </w:t>
            </w:r>
            <w:r w:rsidRPr="0028379E">
              <w:rPr>
                <w:rFonts w:ascii="Microsoft YaHei" w:eastAsia="Microsoft YaHei" w:hAnsi="Microsoft YaHei" w:cs="Microsoft YaHei" w:hint="eastAsia"/>
                <w:color w:val="000000"/>
                <w:sz w:val="22"/>
                <w:szCs w:val="22"/>
              </w:rPr>
              <w:t>他们拒绝给我退款。</w:t>
            </w:r>
          </w:p>
          <w:p w:rsidR="0045570A" w:rsidRPr="0028379E" w:rsidRDefault="0045570A" w:rsidP="00FF2AC5">
            <w:pPr>
              <w:pStyle w:val="example"/>
              <w:spacing w:before="0" w:beforeAutospacing="0" w:after="90" w:afterAutospacing="0"/>
              <w:rPr>
                <w:rFonts w:ascii="Calibri" w:hAnsi="Calibri"/>
                <w:color w:val="000000"/>
                <w:sz w:val="22"/>
                <w:szCs w:val="22"/>
              </w:rPr>
            </w:pPr>
            <w:r w:rsidRPr="0028379E">
              <w:rPr>
                <w:rFonts w:ascii="Calibri" w:hAnsi="Calibri"/>
                <w:color w:val="000000"/>
                <w:sz w:val="22"/>
                <w:szCs w:val="22"/>
              </w:rPr>
              <w:t xml:space="preserve">•Return your purchase within 14 days for a full refund . 14 </w:t>
            </w:r>
            <w:r w:rsidRPr="0028379E">
              <w:rPr>
                <w:rFonts w:ascii="Microsoft YaHei" w:eastAsia="Microsoft YaHei" w:hAnsi="Microsoft YaHei" w:cs="Microsoft YaHei" w:hint="eastAsia"/>
                <w:color w:val="000000"/>
                <w:sz w:val="22"/>
                <w:szCs w:val="22"/>
              </w:rPr>
              <w:t>天之内退货可以全额退款。</w:t>
            </w:r>
          </w:p>
          <w:p w:rsidR="0045570A" w:rsidRPr="0028379E" w:rsidRDefault="0045570A" w:rsidP="00FF2AC5">
            <w:pPr>
              <w:pStyle w:val="example"/>
              <w:spacing w:before="0" w:beforeAutospacing="0" w:after="0" w:afterAutospacing="0"/>
              <w:rPr>
                <w:rFonts w:ascii="Calibri" w:hAnsi="Calibri"/>
                <w:color w:val="000000"/>
                <w:sz w:val="22"/>
                <w:szCs w:val="22"/>
              </w:rPr>
            </w:pPr>
            <w:r w:rsidRPr="0028379E">
              <w:rPr>
                <w:rFonts w:ascii="Calibri" w:hAnsi="Calibri"/>
                <w:color w:val="000000"/>
                <w:sz w:val="22"/>
                <w:szCs w:val="22"/>
              </w:rPr>
              <w:t xml:space="preserve">•You should go down there and demand a refund. </w:t>
            </w:r>
            <w:r w:rsidRPr="0028379E">
              <w:rPr>
                <w:rFonts w:ascii="Microsoft YaHei" w:eastAsia="Microsoft YaHei" w:hAnsi="Microsoft YaHei" w:cs="Microsoft YaHei" w:hint="eastAsia"/>
                <w:color w:val="000000"/>
                <w:sz w:val="22"/>
                <w:szCs w:val="22"/>
              </w:rPr>
              <w:t>你应该到那里去，要求退款。</w:t>
            </w:r>
          </w:p>
          <w:p w:rsidR="0045570A" w:rsidRPr="0028379E" w:rsidRDefault="0045570A" w:rsidP="00FF2AC5">
            <w:pPr>
              <w:pStyle w:val="meaning-tran"/>
              <w:spacing w:before="0" w:beforeAutospacing="0" w:after="0" w:afterAutospacing="0"/>
              <w:rPr>
                <w:rFonts w:ascii="Calibri" w:hAnsi="Calibri"/>
                <w:color w:val="000000"/>
                <w:sz w:val="22"/>
                <w:szCs w:val="22"/>
              </w:rPr>
            </w:pPr>
            <w:r w:rsidRPr="0028379E">
              <w:rPr>
                <w:rFonts w:ascii="Calibri" w:hAnsi="Calibri"/>
                <w:color w:val="000000"/>
                <w:sz w:val="22"/>
                <w:szCs w:val="22"/>
              </w:rPr>
              <w:t>2.</w:t>
            </w:r>
            <w:r w:rsidRPr="0028379E">
              <w:rPr>
                <w:rFonts w:ascii="Calibri" w:hAnsi="Calibri"/>
                <w:color w:val="000000"/>
              </w:rPr>
              <w:t xml:space="preserve"> </w:t>
            </w:r>
            <w:r w:rsidRPr="0028379E">
              <w:rPr>
                <w:rFonts w:ascii="Calibri" w:hAnsi="Calibri"/>
                <w:color w:val="000000"/>
                <w:sz w:val="22"/>
                <w:szCs w:val="22"/>
              </w:rPr>
              <w:t>tax refund</w:t>
            </w:r>
            <w:r w:rsidRPr="0028379E">
              <w:rPr>
                <w:rFonts w:ascii="Microsoft YaHei" w:eastAsia="Microsoft YaHei" w:hAnsi="Microsoft YaHei" w:cs="Microsoft YaHei" w:hint="eastAsia"/>
                <w:color w:val="000000"/>
                <w:sz w:val="22"/>
                <w:szCs w:val="22"/>
              </w:rPr>
              <w:t>退税</w:t>
            </w:r>
          </w:p>
          <w:p w:rsidR="0045570A" w:rsidRPr="0028379E" w:rsidRDefault="0045570A" w:rsidP="00FF2AC5">
            <w:pPr>
              <w:pStyle w:val="meaning"/>
              <w:spacing w:before="0" w:beforeAutospacing="0" w:after="90" w:afterAutospacing="0"/>
              <w:rPr>
                <w:rFonts w:ascii="Calibri" w:hAnsi="Calibri"/>
                <w:color w:val="000000"/>
                <w:sz w:val="22"/>
                <w:szCs w:val="22"/>
              </w:rPr>
            </w:pPr>
            <w:r w:rsidRPr="0028379E">
              <w:rPr>
                <w:rFonts w:ascii="Calibri" w:hAnsi="Calibri"/>
                <w:color w:val="000000"/>
                <w:sz w:val="22"/>
                <w:szCs w:val="22"/>
              </w:rPr>
              <w:t>money that you get back from the government when it has taken too much money in taxes from your salary</w:t>
            </w:r>
          </w:p>
          <w:p w:rsidR="0045570A" w:rsidRPr="0028379E" w:rsidRDefault="0045570A" w:rsidP="00FF2AC5">
            <w:pPr>
              <w:pStyle w:val="Heading5"/>
              <w:spacing w:before="0" w:after="45"/>
              <w:ind w:right="90"/>
              <w:outlineLvl w:val="4"/>
              <w:rPr>
                <w:rFonts w:ascii="Calibri" w:hAnsi="Calibri" w:cs="Times New Roman"/>
                <w:color w:val="000000"/>
              </w:rPr>
            </w:pPr>
            <w:r w:rsidRPr="0028379E">
              <w:rPr>
                <w:rFonts w:ascii="Calibri" w:eastAsia="Times New Roman" w:hAnsi="Calibri" w:cs="Times New Roman"/>
                <w:color w:val="000000"/>
              </w:rPr>
              <w:t xml:space="preserve">V) </w:t>
            </w:r>
            <w:r w:rsidRPr="0028379E">
              <w:rPr>
                <w:rFonts w:ascii="Calibri" w:hAnsi="Calibri" w:cs="Times New Roman"/>
                <w:color w:val="000000"/>
              </w:rPr>
              <w:t xml:space="preserve">to give someone their money back, especially because they are not satisfied with the goods or services they have paid for </w:t>
            </w:r>
            <w:r w:rsidRPr="0028379E">
              <w:rPr>
                <w:rFonts w:ascii="Microsoft YaHei" w:eastAsia="Microsoft YaHei" w:hAnsi="Microsoft YaHei" w:cs="Microsoft YaHei" w:hint="eastAsia"/>
                <w:color w:val="000000"/>
              </w:rPr>
              <w:t>退还〔钱款，尤因买家对所购货物或服务不满意〕</w:t>
            </w:r>
          </w:p>
          <w:p w:rsidR="0045570A" w:rsidRPr="0028379E" w:rsidRDefault="0045570A" w:rsidP="00FF2AC5">
            <w:pPr>
              <w:pStyle w:val="Heading5"/>
              <w:spacing w:before="0" w:after="45"/>
              <w:outlineLvl w:val="4"/>
              <w:rPr>
                <w:rFonts w:ascii="Calibri" w:hAnsi="Calibri" w:cs="Times New Roman"/>
                <w:color w:val="000000"/>
              </w:rPr>
            </w:pPr>
            <w:r w:rsidRPr="0028379E">
              <w:rPr>
                <w:rFonts w:ascii="Calibri" w:eastAsia="Times New Roman" w:hAnsi="Calibri" w:cs="Times New Roman"/>
                <w:color w:val="000000"/>
              </w:rPr>
              <w:t xml:space="preserve">e.g. </w:t>
            </w:r>
            <w:r w:rsidRPr="0028379E">
              <w:rPr>
                <w:rFonts w:ascii="Calibri" w:hAnsi="Calibri" w:cs="Times New Roman"/>
                <w:color w:val="000000"/>
              </w:rPr>
              <w:t xml:space="preserve">I took the radio back, and they refunded my money . </w:t>
            </w:r>
            <w:r w:rsidRPr="0028379E">
              <w:rPr>
                <w:rFonts w:ascii="Microsoft YaHei" w:eastAsia="Microsoft YaHei" w:hAnsi="Microsoft YaHei" w:cs="Microsoft YaHei" w:hint="eastAsia"/>
                <w:color w:val="000000"/>
              </w:rPr>
              <w:t>我把收音机送回去，他们给我退了款。</w:t>
            </w:r>
          </w:p>
          <w:p w:rsidR="0045570A" w:rsidRPr="0028379E" w:rsidRDefault="0045570A" w:rsidP="00FF2AC5">
            <w:pPr>
              <w:rPr>
                <w:rFonts w:ascii="Calibri" w:eastAsia="Times New Roman" w:hAnsi="Calibri" w:cs="Times New Roman"/>
                <w:color w:val="000000"/>
              </w:rPr>
            </w:pPr>
          </w:p>
        </w:tc>
      </w:tr>
      <w:tr w:rsidR="00052BD9" w:rsidRPr="0028379E" w:rsidTr="0014255E">
        <w:trPr>
          <w:trHeight w:val="1380"/>
        </w:trPr>
        <w:tc>
          <w:tcPr>
            <w:tcW w:w="1276" w:type="dxa"/>
            <w:hideMark/>
          </w:tcPr>
          <w:p w:rsidR="00052BD9" w:rsidRPr="0028379E" w:rsidRDefault="00052BD9" w:rsidP="00FF2AC5">
            <w:pPr>
              <w:rPr>
                <w:rFonts w:ascii="Calibri" w:eastAsia="Times New Roman" w:hAnsi="Calibri" w:cs="Times New Roman"/>
                <w:color w:val="000000"/>
              </w:rPr>
            </w:pPr>
            <w:r w:rsidRPr="00214821">
              <w:rPr>
                <w:rFonts w:ascii="Calibri" w:eastAsia="Times New Roman" w:hAnsi="Calibri" w:cs="Times New Roman"/>
                <w:color w:val="000000"/>
                <w:highlight w:val="green"/>
              </w:rPr>
              <w:t>(</w:t>
            </w:r>
            <w:r w:rsidRPr="00214821">
              <w:rPr>
                <w:rFonts w:ascii="Microsoft YaHei" w:eastAsia="Microsoft YaHei" w:hAnsi="Microsoft YaHei" w:cs="Microsoft YaHei" w:hint="eastAsia"/>
                <w:color w:val="000000"/>
                <w:highlight w:val="green"/>
              </w:rPr>
              <w:t>政府对进口货物征收的</w:t>
            </w:r>
            <w:r w:rsidRPr="00214821">
              <w:rPr>
                <w:rFonts w:ascii="Calibri" w:eastAsia="Times New Roman" w:hAnsi="Calibri" w:cs="Times New Roman"/>
                <w:color w:val="000000"/>
                <w:highlight w:val="green"/>
              </w:rPr>
              <w:t xml:space="preserve">) </w:t>
            </w:r>
            <w:r w:rsidRPr="00214821">
              <w:rPr>
                <w:rFonts w:ascii="Microsoft YaHei" w:eastAsia="Microsoft YaHei" w:hAnsi="Microsoft YaHei" w:cs="Microsoft YaHei" w:hint="eastAsia"/>
                <w:color w:val="000000"/>
                <w:highlight w:val="green"/>
              </w:rPr>
              <w:t>关税</w:t>
            </w:r>
          </w:p>
        </w:tc>
        <w:tc>
          <w:tcPr>
            <w:tcW w:w="9072" w:type="dxa"/>
            <w:hideMark/>
          </w:tcPr>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 A tariff is a type of tax that a government levies on the importing goods  (</w:t>
            </w:r>
            <w:r w:rsidRPr="0028379E">
              <w:rPr>
                <w:rFonts w:ascii="Microsoft YaHei" w:eastAsia="Microsoft YaHei" w:hAnsi="Microsoft YaHei" w:cs="Microsoft YaHei" w:hint="eastAsia"/>
                <w:color w:val="000000"/>
              </w:rPr>
              <w:t>政府对进口货物征收的</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关税</w:t>
            </w:r>
            <w:r w:rsidRPr="0028379E">
              <w:rPr>
                <w:rFonts w:ascii="Calibri" w:eastAsia="Times New Roman" w:hAnsi="Calibri" w:cs="Times New Roman"/>
                <w:color w:val="000000"/>
              </w:rPr>
              <w:t xml:space="preserve">  </w:t>
            </w:r>
          </w:p>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e.g. America wants to eliminate tariffs on items such as electronics, and toys. </w:t>
            </w:r>
            <w:r w:rsidRPr="0028379E">
              <w:rPr>
                <w:rFonts w:ascii="Microsoft YaHei" w:eastAsia="Microsoft YaHei" w:hAnsi="Microsoft YaHei" w:cs="Microsoft YaHei" w:hint="eastAsia"/>
                <w:color w:val="000000"/>
              </w:rPr>
              <w:t>电子类产品的关税。</w:t>
            </w:r>
            <w:r w:rsidRPr="0028379E">
              <w:rPr>
                <w:rFonts w:ascii="Calibri" w:eastAsia="Times New Roman" w:hAnsi="Calibri" w:cs="Times New Roman"/>
                <w:color w:val="000000"/>
              </w:rPr>
              <w:t xml:space="preserve"> E.g. The hire car companies are also using revenue management to set their tariffs    eg. The Trump party plans to slap a heavy tariff on Mexico goods, which is made in Mexico and sold in U.S.     //</w:t>
            </w:r>
            <w:r w:rsidRPr="0028379E">
              <w:rPr>
                <w:rFonts w:ascii="Microsoft YaHei" w:eastAsia="Microsoft YaHei" w:hAnsi="Microsoft YaHei" w:cs="Microsoft YaHei" w:hint="eastAsia"/>
                <w:color w:val="000000"/>
              </w:rPr>
              <w:t>无理由的强加（税，关税，封口令，制裁</w:t>
            </w:r>
            <w:r w:rsidRPr="0028379E">
              <w:rPr>
                <w:rFonts w:ascii="Calibri" w:eastAsia="Times New Roman" w:hAnsi="Calibri" w:cs="Times New Roman"/>
                <w:color w:val="000000"/>
              </w:rPr>
              <w:t xml:space="preserve">) slap (tax, tariff, a gag order, sanction) on xxx = impose xxx on xxx without reasonable execuses or justification.         </w:t>
            </w:r>
          </w:p>
          <w:p w:rsidR="00052BD9" w:rsidRPr="0028379E" w:rsidRDefault="00052BD9" w:rsidP="00FF2AC5">
            <w:pPr>
              <w:rPr>
                <w:rFonts w:ascii="Calibri" w:eastAsia="Times New Roman" w:hAnsi="Calibri" w:cs="Times New Roman"/>
                <w:color w:val="000000"/>
              </w:rPr>
            </w:pPr>
          </w:p>
        </w:tc>
      </w:tr>
      <w:tr w:rsidR="00052BD9" w:rsidRPr="0028379E" w:rsidTr="0014255E">
        <w:trPr>
          <w:trHeight w:val="1050"/>
        </w:trPr>
        <w:tc>
          <w:tcPr>
            <w:tcW w:w="1276" w:type="dxa"/>
            <w:hideMark/>
          </w:tcPr>
          <w:p w:rsidR="00052BD9" w:rsidRPr="00214821" w:rsidRDefault="00052BD9" w:rsidP="00FF2AC5">
            <w:pPr>
              <w:rPr>
                <w:rFonts w:ascii="Calibri" w:eastAsia="Times New Roman" w:hAnsi="Calibri" w:cs="Times New Roman"/>
                <w:color w:val="000000"/>
                <w:highlight w:val="green"/>
              </w:rPr>
            </w:pPr>
            <w:r w:rsidRPr="00214821">
              <w:rPr>
                <w:rFonts w:ascii="Microsoft YaHei" w:eastAsia="Microsoft YaHei" w:hAnsi="Microsoft YaHei" w:cs="Microsoft YaHei" w:hint="eastAsia"/>
                <w:color w:val="000000"/>
                <w:highlight w:val="green"/>
              </w:rPr>
              <w:t>不合理的</w:t>
            </w:r>
            <w:r w:rsidRPr="00214821">
              <w:rPr>
                <w:rFonts w:ascii="Calibri" w:eastAsia="Times New Roman" w:hAnsi="Calibri" w:cs="Times New Roman"/>
                <w:color w:val="000000"/>
                <w:highlight w:val="green"/>
              </w:rPr>
              <w:t xml:space="preserve"> </w:t>
            </w:r>
            <w:r w:rsidRPr="00214821">
              <w:rPr>
                <w:rFonts w:ascii="Microsoft YaHei" w:eastAsia="Microsoft YaHei" w:hAnsi="Microsoft YaHei" w:cs="Microsoft YaHei" w:hint="eastAsia"/>
                <w:color w:val="000000"/>
                <w:highlight w:val="green"/>
              </w:rPr>
              <w:t>强加（制裁，税，进口关税，禁令，</w:t>
            </w:r>
            <w:r w:rsidRPr="00214821">
              <w:rPr>
                <w:rFonts w:ascii="Calibri" w:eastAsia="Times New Roman" w:hAnsi="Calibri" w:cs="Times New Roman"/>
                <w:color w:val="000000"/>
                <w:highlight w:val="green"/>
              </w:rPr>
              <w:t xml:space="preserve"> </w:t>
            </w:r>
            <w:r w:rsidRPr="00214821">
              <w:rPr>
                <w:rFonts w:ascii="Microsoft YaHei" w:eastAsia="Microsoft YaHei" w:hAnsi="Microsoft YaHei" w:cs="Microsoft YaHei" w:hint="eastAsia"/>
                <w:color w:val="000000"/>
                <w:highlight w:val="green"/>
              </w:rPr>
              <w:t>封口令）</w:t>
            </w:r>
            <w:r w:rsidRPr="00214821">
              <w:rPr>
                <w:rFonts w:ascii="Calibri" w:eastAsia="Times New Roman" w:hAnsi="Calibri" w:cs="Times New Roman"/>
                <w:color w:val="000000"/>
                <w:highlight w:val="green"/>
              </w:rPr>
              <w:t xml:space="preserve"> </w:t>
            </w:r>
            <w:r w:rsidRPr="00214821">
              <w:rPr>
                <w:rFonts w:ascii="Microsoft YaHei" w:eastAsia="Microsoft YaHei" w:hAnsi="Microsoft YaHei" w:cs="Microsoft YaHei" w:hint="eastAsia"/>
                <w:color w:val="000000"/>
                <w:highlight w:val="green"/>
              </w:rPr>
              <w:t>于</w:t>
            </w:r>
          </w:p>
        </w:tc>
        <w:tc>
          <w:tcPr>
            <w:tcW w:w="9072" w:type="dxa"/>
            <w:hideMark/>
          </w:tcPr>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 slap &lt;tax/levy/tariff&gt; on = impose without acceptable reasons, irrationally </w:t>
            </w:r>
            <w:r w:rsidRPr="0028379E">
              <w:rPr>
                <w:rFonts w:ascii="Microsoft YaHei" w:eastAsia="Microsoft YaHei" w:hAnsi="Microsoft YaHei" w:cs="Microsoft YaHei" w:hint="eastAsia"/>
                <w:color w:val="000000"/>
              </w:rPr>
              <w:t>不合理的</w:t>
            </w:r>
            <w:r w:rsidRPr="0028379E">
              <w:rPr>
                <w:rFonts w:ascii="Calibri" w:eastAsia="Times New Roman" w:hAnsi="Calibri" w:cs="Times New Roman"/>
                <w:color w:val="000000"/>
              </w:rPr>
              <w:t xml:space="preserve"> </w:t>
            </w:r>
          </w:p>
        </w:tc>
      </w:tr>
      <w:tr w:rsidR="00052BD9" w:rsidRPr="0028379E" w:rsidTr="0014255E">
        <w:trPr>
          <w:trHeight w:val="2415"/>
        </w:trPr>
        <w:tc>
          <w:tcPr>
            <w:tcW w:w="1276" w:type="dxa"/>
            <w:hideMark/>
          </w:tcPr>
          <w:p w:rsidR="00052BD9" w:rsidRPr="00214821" w:rsidRDefault="00052BD9" w:rsidP="00FF2AC5">
            <w:pPr>
              <w:rPr>
                <w:rFonts w:ascii="Calibri" w:eastAsia="Times New Roman" w:hAnsi="Calibri" w:cs="Times New Roman"/>
                <w:color w:val="000000"/>
                <w:highlight w:val="green"/>
              </w:rPr>
            </w:pPr>
            <w:r w:rsidRPr="00214821">
              <w:rPr>
                <w:rFonts w:ascii="Microsoft YaHei" w:eastAsia="Microsoft YaHei" w:hAnsi="Microsoft YaHei" w:cs="Microsoft YaHei" w:hint="eastAsia"/>
                <w:color w:val="000000"/>
                <w:highlight w:val="green"/>
              </w:rPr>
              <w:t>就</w:t>
            </w:r>
            <w:r w:rsidRPr="00214821">
              <w:rPr>
                <w:rFonts w:ascii="Calibri" w:eastAsia="Times New Roman" w:hAnsi="Calibri" w:cs="Times New Roman"/>
                <w:color w:val="000000"/>
                <w:highlight w:val="green"/>
              </w:rPr>
              <w:t>xxx</w:t>
            </w:r>
            <w:r w:rsidRPr="00214821">
              <w:rPr>
                <w:rFonts w:ascii="Microsoft YaHei" w:eastAsia="Microsoft YaHei" w:hAnsi="Microsoft YaHei" w:cs="Microsoft YaHei" w:hint="eastAsia"/>
                <w:color w:val="000000"/>
                <w:highlight w:val="green"/>
              </w:rPr>
              <w:t>征</w:t>
            </w:r>
            <w:r w:rsidRPr="00214821">
              <w:rPr>
                <w:rFonts w:ascii="Calibri" w:eastAsia="Times New Roman" w:hAnsi="Calibri" w:cs="Times New Roman"/>
                <w:color w:val="000000"/>
                <w:highlight w:val="green"/>
              </w:rPr>
              <w:t xml:space="preserve"> (</w:t>
            </w:r>
            <w:r w:rsidRPr="00214821">
              <w:rPr>
                <w:rFonts w:ascii="Microsoft YaHei" w:eastAsia="Microsoft YaHei" w:hAnsi="Microsoft YaHei" w:cs="Microsoft YaHei" w:hint="eastAsia"/>
                <w:color w:val="000000"/>
                <w:highlight w:val="green"/>
              </w:rPr>
              <w:t>税</w:t>
            </w:r>
            <w:r w:rsidRPr="00214821">
              <w:rPr>
                <w:rFonts w:ascii="Calibri" w:eastAsia="Times New Roman" w:hAnsi="Calibri" w:cs="Times New Roman"/>
                <w:color w:val="000000"/>
                <w:highlight w:val="green"/>
              </w:rPr>
              <w:t>)</w:t>
            </w:r>
          </w:p>
        </w:tc>
        <w:tc>
          <w:tcPr>
            <w:tcW w:w="9072" w:type="dxa"/>
            <w:hideMark/>
          </w:tcPr>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levy /ˈlɛvɪ/   (levying,levied,levies)  [ </w:t>
            </w:r>
            <w:r w:rsidRPr="0028379E">
              <w:rPr>
                <w:rFonts w:ascii="Microsoft YaHei" w:eastAsia="Microsoft YaHei" w:hAnsi="Microsoft YaHei" w:cs="Microsoft YaHei" w:hint="eastAsia"/>
                <w:color w:val="000000"/>
              </w:rPr>
              <w:t>年税</w:t>
            </w:r>
            <w:r w:rsidRPr="0028379E">
              <w:rPr>
                <w:rFonts w:ascii="Calibri" w:eastAsia="Times New Roman" w:hAnsi="Calibri" w:cs="Times New Roman"/>
                <w:color w:val="000000"/>
              </w:rPr>
              <w:t xml:space="preserve"> annual levey;  </w:t>
            </w:r>
            <w:r w:rsidRPr="0028379E">
              <w:rPr>
                <w:rFonts w:ascii="Microsoft YaHei" w:eastAsia="Microsoft YaHei" w:hAnsi="Microsoft YaHei" w:cs="Microsoft YaHei" w:hint="eastAsia"/>
                <w:color w:val="000000"/>
              </w:rPr>
              <w:t>就</w:t>
            </w:r>
            <w:r w:rsidRPr="0028379E">
              <w:rPr>
                <w:rFonts w:ascii="Calibri" w:eastAsia="Times New Roman" w:hAnsi="Calibri" w:cs="Times New Roman"/>
                <w:color w:val="000000"/>
              </w:rPr>
              <w:t>xxx</w:t>
            </w:r>
            <w:r w:rsidRPr="0028379E">
              <w:rPr>
                <w:rFonts w:ascii="Microsoft YaHei" w:eastAsia="Microsoft YaHei" w:hAnsi="Microsoft YaHei" w:cs="Microsoft YaHei" w:hint="eastAsia"/>
                <w:color w:val="000000"/>
              </w:rPr>
              <w:t>征</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税</w:t>
            </w:r>
            <w:r w:rsidRPr="0028379E">
              <w:rPr>
                <w:rFonts w:ascii="Calibri" w:eastAsia="Times New Roman" w:hAnsi="Calibri" w:cs="Times New Roman"/>
                <w:color w:val="000000"/>
              </w:rPr>
              <w:t xml:space="preserve">): levy tax on xxx ]   V.S.  </w:t>
            </w:r>
            <w:r w:rsidRPr="0028379E">
              <w:rPr>
                <w:rFonts w:ascii="Microsoft YaHei" w:eastAsia="Microsoft YaHei" w:hAnsi="Microsoft YaHei" w:cs="Microsoft YaHei" w:hint="eastAsia"/>
                <w:color w:val="000000"/>
              </w:rPr>
              <w:t>无理由的强加（税，关税，封口令，制裁</w:t>
            </w:r>
            <w:r w:rsidRPr="0028379E">
              <w:rPr>
                <w:rFonts w:ascii="Calibri" w:eastAsia="Times New Roman" w:hAnsi="Calibri" w:cs="Times New Roman"/>
                <w:color w:val="000000"/>
              </w:rPr>
              <w:t>) slap (tax, tariff, a gag order, sanction) on xxx = impose xxx on xxx without reasonable execuses or justification.</w:t>
            </w:r>
            <w:r w:rsidRPr="0028379E">
              <w:rPr>
                <w:rFonts w:ascii="Calibri" w:eastAsia="Times New Roman" w:hAnsi="Calibri" w:cs="Times New Roman"/>
                <w:color w:val="000000"/>
              </w:rPr>
              <w:br/>
              <w:t xml:space="preserve">1. N-COUNT A levy is a sum of money that you have to pay, for example, as a tax to the government. </w:t>
            </w:r>
            <w:r w:rsidRPr="0028379E">
              <w:rPr>
                <w:rFonts w:ascii="Microsoft YaHei" w:eastAsia="Microsoft YaHei" w:hAnsi="Microsoft YaHei" w:cs="Microsoft YaHei" w:hint="eastAsia"/>
                <w:color w:val="000000"/>
              </w:rPr>
              <w:t>税款</w:t>
            </w:r>
            <w:r w:rsidRPr="0028379E">
              <w:rPr>
                <w:rFonts w:ascii="Calibri" w:eastAsia="Times New Roman" w:hAnsi="Calibri" w:cs="Times New Roman"/>
                <w:color w:val="000000"/>
              </w:rPr>
              <w:t xml:space="preserve"> e.g ...an annual levy on all drivers. </w:t>
            </w:r>
            <w:r w:rsidRPr="0028379E">
              <w:rPr>
                <w:rFonts w:ascii="Microsoft YaHei" w:eastAsia="Microsoft YaHei" w:hAnsi="Microsoft YaHei" w:cs="Microsoft YaHei" w:hint="eastAsia"/>
                <w:color w:val="000000"/>
              </w:rPr>
              <w:t>向所有司机征收的年税。</w:t>
            </w:r>
            <w:r w:rsidRPr="0028379E">
              <w:rPr>
                <w:rFonts w:ascii="Calibri" w:eastAsia="Times New Roman" w:hAnsi="Calibri" w:cs="Times New Roman"/>
                <w:color w:val="000000"/>
              </w:rPr>
              <w:br/>
              <w:t xml:space="preserve">2. V-T If a government or organization levies a tax or other sum of money, it demands it from people or organizations. </w:t>
            </w:r>
            <w:r w:rsidRPr="0028379E">
              <w:rPr>
                <w:rFonts w:ascii="Microsoft YaHei" w:eastAsia="Microsoft YaHei" w:hAnsi="Microsoft YaHei" w:cs="Microsoft YaHei" w:hint="eastAsia"/>
                <w:color w:val="000000"/>
              </w:rPr>
              <w:t>征</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税</w:t>
            </w:r>
            <w:r w:rsidRPr="0028379E">
              <w:rPr>
                <w:rFonts w:ascii="Calibri" w:eastAsia="Times New Roman" w:hAnsi="Calibri" w:cs="Times New Roman"/>
                <w:color w:val="000000"/>
              </w:rPr>
              <w:t>) e.g. They levied religious taxes on Christian commercial transactions.</w:t>
            </w:r>
            <w:r w:rsidRPr="0028379E">
              <w:rPr>
                <w:rFonts w:ascii="Calibri" w:eastAsia="Times New Roman" w:hAnsi="Calibri" w:cs="Times New Roman"/>
                <w:color w:val="000000"/>
              </w:rPr>
              <w:br/>
            </w:r>
            <w:r w:rsidRPr="0028379E">
              <w:rPr>
                <w:rFonts w:ascii="Microsoft YaHei" w:eastAsia="Microsoft YaHei" w:hAnsi="Microsoft YaHei" w:cs="Microsoft YaHei" w:hint="eastAsia"/>
                <w:color w:val="000000"/>
              </w:rPr>
              <w:t>他们对基督教的商业交易征收宗教税</w:t>
            </w:r>
            <w:r w:rsidRPr="0028379E">
              <w:rPr>
                <w:rFonts w:ascii="Calibri" w:eastAsia="Times New Roman" w:hAnsi="Calibri" w:cs="Times New Roman"/>
                <w:color w:val="000000"/>
              </w:rPr>
              <w:t xml:space="preserve">     e.g. Firecrackers and fireworks are just one contributing factor to pollution in Delhi, which lacks an effective public transportation system. The sprawling city </w:t>
            </w:r>
            <w:r w:rsidRPr="0028379E">
              <w:rPr>
                <w:rFonts w:ascii="Microsoft YaHei" w:eastAsia="Microsoft YaHei" w:hAnsi="Microsoft YaHei" w:cs="Microsoft YaHei" w:hint="eastAsia"/>
                <w:color w:val="000000"/>
              </w:rPr>
              <w:t>一个无计划扩张的城市</w:t>
            </w:r>
            <w:r w:rsidRPr="0028379E">
              <w:rPr>
                <w:rFonts w:ascii="Calibri" w:eastAsia="Times New Roman" w:hAnsi="Calibri" w:cs="Times New Roman"/>
                <w:color w:val="000000"/>
              </w:rPr>
              <w:t xml:space="preserve"> has 9 million vehicles, and new license plate numbers </w:t>
            </w:r>
            <w:r w:rsidRPr="0028379E">
              <w:rPr>
                <w:rFonts w:ascii="Microsoft YaHei" w:eastAsia="Microsoft YaHei" w:hAnsi="Microsoft YaHei" w:cs="Microsoft YaHei" w:hint="eastAsia"/>
                <w:color w:val="000000"/>
              </w:rPr>
              <w:t>车牌号</w:t>
            </w:r>
            <w:r w:rsidRPr="0028379E">
              <w:rPr>
                <w:rFonts w:ascii="Calibri" w:eastAsia="Times New Roman" w:hAnsi="Calibri" w:cs="Times New Roman"/>
                <w:color w:val="000000"/>
              </w:rPr>
              <w:t xml:space="preserve">are </w:t>
            </w:r>
            <w:r w:rsidRPr="0028379E">
              <w:rPr>
                <w:rFonts w:ascii="Calibri" w:eastAsia="Times New Roman" w:hAnsi="Calibri" w:cs="Times New Roman"/>
                <w:color w:val="000000"/>
              </w:rPr>
              <w:lastRenderedPageBreak/>
              <w:t>being registered at a rate of 1,400 per day. Cooking fuel, construction dust add particles to the mix. The Friday's ruling is not the first time the court has enforced action on pollution. In 2015, the court levied a new tax on</w:t>
            </w:r>
            <w:r w:rsidRPr="0028379E">
              <w:rPr>
                <w:rFonts w:ascii="Microsoft YaHei" w:eastAsia="Microsoft YaHei" w:hAnsi="Microsoft YaHei" w:cs="Microsoft YaHei" w:hint="eastAsia"/>
                <w:color w:val="000000"/>
              </w:rPr>
              <w:t>征兵，征税</w:t>
            </w:r>
            <w:r w:rsidRPr="0028379E">
              <w:rPr>
                <w:rFonts w:ascii="Calibri" w:eastAsia="Times New Roman" w:hAnsi="Calibri" w:cs="Times New Roman"/>
                <w:color w:val="000000"/>
              </w:rPr>
              <w:t xml:space="preserve"> commercial trucks entering the city -- a draconian[drə'kəunjən] measure that environmentalists viewed as a positive.    // draconian measures, draconian laws = very harsh and severe</w:t>
            </w:r>
          </w:p>
          <w:p w:rsidR="00052BD9" w:rsidRPr="0028379E" w:rsidRDefault="00052BD9" w:rsidP="00FF2AC5">
            <w:pPr>
              <w:rPr>
                <w:rFonts w:ascii="Calibri" w:eastAsia="Times New Roman" w:hAnsi="Calibri" w:cs="Times New Roman"/>
                <w:color w:val="000000"/>
              </w:rPr>
            </w:pPr>
          </w:p>
        </w:tc>
      </w:tr>
      <w:tr w:rsidR="00052BD9" w:rsidRPr="0028379E" w:rsidTr="0014255E">
        <w:trPr>
          <w:trHeight w:val="570"/>
        </w:trPr>
        <w:tc>
          <w:tcPr>
            <w:tcW w:w="1276" w:type="dxa"/>
            <w:hideMark/>
          </w:tcPr>
          <w:p w:rsidR="00052BD9" w:rsidRPr="0028379E" w:rsidRDefault="00052BD9" w:rsidP="00FF2AC5">
            <w:pPr>
              <w:rPr>
                <w:rFonts w:ascii="Calibri" w:eastAsia="Times New Roman" w:hAnsi="Calibri" w:cs="Times New Roman"/>
                <w:color w:val="000000"/>
              </w:rPr>
            </w:pPr>
            <w:r w:rsidRPr="0028379E">
              <w:rPr>
                <w:rFonts w:ascii="Microsoft YaHei" w:eastAsia="Microsoft YaHei" w:hAnsi="Microsoft YaHei" w:cs="Microsoft YaHei" w:hint="eastAsia"/>
                <w:color w:val="000000"/>
              </w:rPr>
              <w:lastRenderedPageBreak/>
              <w:t>预算执行</w:t>
            </w:r>
            <w:r w:rsidRPr="0028379E">
              <w:rPr>
                <w:rFonts w:ascii="Calibri" w:eastAsia="Times New Roman" w:hAnsi="Calibri" w:cs="Times New Roman"/>
                <w:color w:val="000000"/>
              </w:rPr>
              <w:t>/</w:t>
            </w:r>
            <w:r w:rsidRPr="0028379E">
              <w:rPr>
                <w:rFonts w:ascii="Microsoft YaHei" w:eastAsia="Microsoft YaHei" w:hAnsi="Microsoft YaHei" w:cs="Microsoft YaHei" w:hint="eastAsia"/>
                <w:color w:val="000000"/>
              </w:rPr>
              <w:t>实施</w:t>
            </w:r>
            <w:r w:rsidRPr="0028379E">
              <w:rPr>
                <w:rFonts w:ascii="Calibri" w:eastAsia="Times New Roman" w:hAnsi="Calibri" w:cs="Times New Roman"/>
                <w:color w:val="000000"/>
              </w:rPr>
              <w:t xml:space="preserve">     </w:t>
            </w:r>
          </w:p>
        </w:tc>
        <w:tc>
          <w:tcPr>
            <w:tcW w:w="9072" w:type="dxa"/>
            <w:hideMark/>
          </w:tcPr>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budget enforcement</w:t>
            </w:r>
          </w:p>
        </w:tc>
      </w:tr>
      <w:tr w:rsidR="00052BD9" w:rsidRPr="0028379E" w:rsidTr="0014255E">
        <w:trPr>
          <w:trHeight w:val="2145"/>
        </w:trPr>
        <w:tc>
          <w:tcPr>
            <w:tcW w:w="1276" w:type="dxa"/>
            <w:hideMark/>
          </w:tcPr>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N) </w:t>
            </w:r>
            <w:r w:rsidRPr="0028379E">
              <w:rPr>
                <w:rFonts w:ascii="Microsoft YaHei" w:eastAsia="Microsoft YaHei" w:hAnsi="Microsoft YaHei" w:cs="Microsoft YaHei" w:hint="eastAsia"/>
                <w:color w:val="000000"/>
              </w:rPr>
              <w:t>意外之财</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天上掉的馅饼</w:t>
            </w:r>
            <w:r w:rsidRPr="0028379E">
              <w:rPr>
                <w:rFonts w:ascii="Calibri" w:eastAsia="Times New Roman" w:hAnsi="Calibri" w:cs="Times New Roman"/>
                <w:color w:val="000000"/>
              </w:rPr>
              <w:t>(</w:t>
            </w:r>
            <w:r w:rsidRPr="0028379E">
              <w:rPr>
                <w:rFonts w:ascii="Microsoft YaHei" w:eastAsia="Microsoft YaHei" w:hAnsi="Microsoft YaHei" w:cs="Microsoft YaHei" w:hint="eastAsia"/>
                <w:color w:val="000000"/>
              </w:rPr>
              <w:t>不劳而获所的的东西</w:t>
            </w:r>
            <w:r w:rsidRPr="0028379E">
              <w:rPr>
                <w:rFonts w:ascii="Calibri" w:eastAsia="Times New Roman" w:hAnsi="Calibri" w:cs="Times New Roman"/>
                <w:color w:val="000000"/>
              </w:rPr>
              <w:t>)</w:t>
            </w:r>
          </w:p>
        </w:tc>
        <w:tc>
          <w:tcPr>
            <w:tcW w:w="9072" w:type="dxa"/>
            <w:hideMark/>
          </w:tcPr>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windfall /ˈwɪndˌfɔːl/  A windfall is a sum of money or fortune that you receive unexpectedly, esp. by luck, for example, if you win a lottery['lɒt(ə)rɪ]. </w:t>
            </w:r>
            <w:r w:rsidRPr="0028379E">
              <w:rPr>
                <w:rFonts w:ascii="Microsoft YaHei" w:eastAsia="Microsoft YaHei" w:hAnsi="Microsoft YaHei" w:cs="Microsoft YaHei" w:hint="eastAsia"/>
                <w:color w:val="000000"/>
              </w:rPr>
              <w:t>意外之财，天上掉的馅饼</w:t>
            </w:r>
            <w:r w:rsidRPr="0028379E">
              <w:rPr>
                <w:rFonts w:ascii="Calibri" w:eastAsia="Times New Roman" w:hAnsi="Calibri" w:cs="Times New Roman"/>
                <w:color w:val="000000"/>
              </w:rPr>
              <w:t xml:space="preserve">   [ windfall profits </w:t>
            </w:r>
            <w:r w:rsidRPr="0028379E">
              <w:rPr>
                <w:rFonts w:ascii="Microsoft YaHei" w:eastAsia="Microsoft YaHei" w:hAnsi="Microsoft YaHei" w:cs="Microsoft YaHei" w:hint="eastAsia"/>
                <w:color w:val="000000"/>
              </w:rPr>
              <w:t>意外之财</w:t>
            </w:r>
            <w:r w:rsidRPr="0028379E">
              <w:rPr>
                <w:rFonts w:ascii="Calibri" w:eastAsia="Times New Roman" w:hAnsi="Calibri" w:cs="Times New Roman"/>
                <w:color w:val="000000"/>
              </w:rPr>
              <w:t xml:space="preserve"> ] </w:t>
            </w:r>
          </w:p>
          <w:p w:rsidR="003766EA"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e.g....the man who received a $250,000 </w:t>
            </w:r>
            <w:r w:rsidRPr="0028379E">
              <w:rPr>
                <w:rFonts w:ascii="Calibri" w:eastAsia="Times New Roman" w:hAnsi="Calibri" w:cs="Times New Roman"/>
                <w:b/>
                <w:color w:val="000000"/>
              </w:rPr>
              <w:t>windfall</w:t>
            </w:r>
            <w:r w:rsidRPr="0028379E">
              <w:rPr>
                <w:rFonts w:ascii="Calibri" w:eastAsia="Times New Roman" w:hAnsi="Calibri" w:cs="Times New Roman"/>
                <w:color w:val="000000"/>
              </w:rPr>
              <w:t xml:space="preserve"> because of a banking minor oversight/negligence...</w:t>
            </w:r>
            <w:r w:rsidRPr="0028379E">
              <w:rPr>
                <w:rFonts w:ascii="Microsoft YaHei" w:eastAsia="Microsoft YaHei" w:hAnsi="Microsoft YaHei" w:cs="Microsoft YaHei" w:hint="eastAsia"/>
                <w:color w:val="000000"/>
              </w:rPr>
              <w:t>因银行一个很小的疏忽</w:t>
            </w:r>
            <w:r w:rsidRPr="0028379E">
              <w:rPr>
                <w:rFonts w:ascii="Calibri" w:eastAsia="Times New Roman" w:hAnsi="Calibri" w:cs="Times New Roman"/>
                <w:color w:val="000000"/>
              </w:rPr>
              <w:t>,</w:t>
            </w:r>
            <w:r w:rsidRPr="0028379E">
              <w:rPr>
                <w:rFonts w:ascii="Microsoft YaHei" w:eastAsia="Microsoft YaHei" w:hAnsi="Microsoft YaHei" w:cs="Microsoft YaHei" w:hint="eastAsia"/>
                <w:color w:val="000000"/>
              </w:rPr>
              <w:t>得到</w:t>
            </w:r>
            <w:r w:rsidRPr="0028379E">
              <w:rPr>
                <w:rFonts w:ascii="Calibri" w:eastAsia="Times New Roman" w:hAnsi="Calibri" w:cs="Times New Roman"/>
                <w:color w:val="000000"/>
              </w:rPr>
              <w:t>25</w:t>
            </w:r>
            <w:r w:rsidRPr="0028379E">
              <w:rPr>
                <w:rFonts w:ascii="Microsoft YaHei" w:eastAsia="Microsoft YaHei" w:hAnsi="Microsoft YaHei" w:cs="Microsoft YaHei" w:hint="eastAsia"/>
                <w:color w:val="000000"/>
              </w:rPr>
              <w:t>万美元意外之财</w:t>
            </w:r>
            <w:r w:rsidRPr="0028379E">
              <w:rPr>
                <w:rFonts w:ascii="Calibri" w:eastAsia="Times New Roman" w:hAnsi="Calibri" w:cs="Times New Roman"/>
                <w:color w:val="000000"/>
              </w:rPr>
              <w:t xml:space="preserve">    </w:t>
            </w:r>
            <w:r w:rsidR="003766EA" w:rsidRPr="0028379E">
              <w:rPr>
                <w:rFonts w:ascii="Calibri" w:eastAsia="Times New Roman" w:hAnsi="Calibri" w:cs="Times New Roman"/>
                <w:color w:val="000000"/>
              </w:rPr>
              <w:br/>
            </w:r>
          </w:p>
          <w:p w:rsidR="00C3030C"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e.g</w:t>
            </w:r>
            <w:r w:rsidRPr="0028379E">
              <w:rPr>
                <w:rFonts w:ascii="Calibri" w:eastAsia="Times New Roman" w:hAnsi="Calibri" w:cs="Times New Roman"/>
                <w:color w:val="000000"/>
                <w:highlight w:val="yellow"/>
              </w:rPr>
              <w:t xml:space="preserve">. I don't believe there is </w:t>
            </w:r>
            <w:r w:rsidRPr="0028379E">
              <w:rPr>
                <w:rFonts w:ascii="Calibri" w:eastAsia="Times New Roman" w:hAnsi="Calibri" w:cs="Times New Roman"/>
                <w:b/>
                <w:color w:val="000000"/>
                <w:highlight w:val="yellow"/>
              </w:rPr>
              <w:t>windfall</w:t>
            </w:r>
            <w:r w:rsidRPr="0028379E">
              <w:rPr>
                <w:rFonts w:ascii="Calibri" w:eastAsia="Times New Roman" w:hAnsi="Calibri" w:cs="Times New Roman"/>
                <w:color w:val="000000"/>
                <w:highlight w:val="yellow"/>
              </w:rPr>
              <w:t xml:space="preserve"> in life</w:t>
            </w:r>
            <w:r w:rsidR="00C3030C" w:rsidRPr="0028379E">
              <w:rPr>
                <w:rFonts w:ascii="Calibri" w:eastAsia="Times New Roman" w:hAnsi="Calibri" w:cs="Times New Roman"/>
                <w:color w:val="000000"/>
                <w:highlight w:val="yellow"/>
              </w:rPr>
              <w:t xml:space="preserve">; </w:t>
            </w:r>
            <w:r w:rsidRPr="0028379E">
              <w:rPr>
                <w:rFonts w:ascii="Calibri" w:eastAsia="Times New Roman" w:hAnsi="Calibri" w:cs="Times New Roman"/>
                <w:color w:val="000000"/>
                <w:highlight w:val="yellow"/>
              </w:rPr>
              <w:t>I don't believe that you can [ get something for nothing ]</w:t>
            </w:r>
            <w:r w:rsidRPr="0028379E">
              <w:rPr>
                <w:rFonts w:ascii="Calibri" w:eastAsia="Times New Roman" w:hAnsi="Calibri" w:cs="Times New Roman"/>
                <w:color w:val="000000"/>
              </w:rPr>
              <w:t xml:space="preserve">  in life </w:t>
            </w:r>
            <w:r w:rsidRPr="0028379E">
              <w:rPr>
                <w:rFonts w:ascii="Microsoft YaHei" w:eastAsia="Microsoft YaHei" w:hAnsi="Microsoft YaHei" w:cs="Microsoft YaHei" w:hint="eastAsia"/>
                <w:color w:val="000000"/>
              </w:rPr>
              <w:t>我不相信</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不劳而获</w:t>
            </w:r>
            <w:r w:rsidRPr="0028379E">
              <w:rPr>
                <w:rFonts w:ascii="Calibri" w:eastAsia="Times New Roman" w:hAnsi="Calibri" w:cs="Times New Roman"/>
                <w:color w:val="000000"/>
              </w:rPr>
              <w:t xml:space="preserve">" = </w:t>
            </w:r>
            <w:r w:rsidRPr="0028379E">
              <w:rPr>
                <w:rFonts w:ascii="Microsoft YaHei" w:eastAsia="Microsoft YaHei" w:hAnsi="Microsoft YaHei" w:cs="Microsoft YaHei" w:hint="eastAsia"/>
                <w:color w:val="000000"/>
              </w:rPr>
              <w:t>有天上掉馅饼</w:t>
            </w:r>
            <w:r w:rsidRPr="0028379E">
              <w:rPr>
                <w:rFonts w:ascii="Calibri" w:eastAsia="Times New Roman" w:hAnsi="Calibri" w:cs="Times New Roman"/>
                <w:color w:val="000000"/>
              </w:rPr>
              <w:t xml:space="preserve">       </w:t>
            </w:r>
          </w:p>
          <w:p w:rsidR="003766EA" w:rsidRPr="0028379E" w:rsidRDefault="003766EA" w:rsidP="00FF2AC5">
            <w:pPr>
              <w:rPr>
                <w:rFonts w:ascii="Calibri" w:eastAsia="Times New Roman" w:hAnsi="Calibri" w:cs="Times New Roman"/>
                <w:color w:val="000000"/>
              </w:rPr>
            </w:pPr>
          </w:p>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e.g. Samsung Electronics announced it is considering splitting the company, a move that could prove to be a windfall for investors. The South Korean corporate giant will take the next six months to review the possibility of creating a holding company and the "potential benefits and feasibility" of listing on more international exchanges, it said in a press release. Samsung will also boost shareholder returns for the year, increasing dividends['dividend]  for 2016 by 30% to 4 trillion won ($3.4 billion), that should boost dividends per share by 28,500 Korea won ($24).    // </w:t>
            </w:r>
            <w:r w:rsidRPr="0028379E">
              <w:rPr>
                <w:rFonts w:ascii="Microsoft YaHei" w:eastAsia="Microsoft YaHei" w:hAnsi="Microsoft YaHei" w:cs="Microsoft YaHei" w:hint="eastAsia"/>
                <w:color w:val="000000"/>
              </w:rPr>
              <w:t>控股公司</w:t>
            </w:r>
            <w:r w:rsidRPr="0028379E">
              <w:rPr>
                <w:rFonts w:ascii="Calibri" w:eastAsia="Times New Roman" w:hAnsi="Calibri" w:cs="Times New Roman"/>
                <w:color w:val="000000"/>
              </w:rPr>
              <w:t xml:space="preserve">: a holding company;   </w:t>
            </w:r>
          </w:p>
          <w:p w:rsidR="00052BD9" w:rsidRPr="0028379E" w:rsidRDefault="00052BD9" w:rsidP="00FF2AC5">
            <w:pPr>
              <w:rPr>
                <w:rFonts w:ascii="Calibri" w:eastAsia="Times New Roman" w:hAnsi="Calibri" w:cs="Times New Roman"/>
                <w:color w:val="000000"/>
              </w:rPr>
            </w:pPr>
          </w:p>
        </w:tc>
      </w:tr>
      <w:tr w:rsidR="00052BD9" w:rsidRPr="0028379E" w:rsidTr="0014255E">
        <w:trPr>
          <w:trHeight w:val="1215"/>
        </w:trPr>
        <w:tc>
          <w:tcPr>
            <w:tcW w:w="1276" w:type="dxa"/>
            <w:hideMark/>
          </w:tcPr>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N)  </w:t>
            </w:r>
            <w:r w:rsidRPr="0028379E">
              <w:rPr>
                <w:rFonts w:ascii="Microsoft YaHei" w:eastAsia="Microsoft YaHei" w:hAnsi="Microsoft YaHei" w:cs="Microsoft YaHei" w:hint="eastAsia"/>
                <w:color w:val="000000"/>
              </w:rPr>
              <w:t>不劳而获／天上掉馅饼</w:t>
            </w:r>
          </w:p>
        </w:tc>
        <w:tc>
          <w:tcPr>
            <w:tcW w:w="9072" w:type="dxa"/>
            <w:hideMark/>
          </w:tcPr>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 [ get something for nothing ]      </w:t>
            </w:r>
          </w:p>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 e.g. I don't  believe there is windfall in life = I don't believe that you can [ get something for nothing ]  in life </w:t>
            </w:r>
            <w:r w:rsidRPr="0028379E">
              <w:rPr>
                <w:rFonts w:ascii="Microsoft YaHei" w:eastAsia="Microsoft YaHei" w:hAnsi="Microsoft YaHei" w:cs="Microsoft YaHei" w:hint="eastAsia"/>
                <w:color w:val="000000"/>
              </w:rPr>
              <w:t>我不相信</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不劳而获</w:t>
            </w:r>
            <w:r w:rsidRPr="0028379E">
              <w:rPr>
                <w:rFonts w:ascii="Calibri" w:eastAsia="Times New Roman" w:hAnsi="Calibri" w:cs="Times New Roman"/>
                <w:color w:val="000000"/>
              </w:rPr>
              <w:t xml:space="preserve">" = </w:t>
            </w:r>
            <w:r w:rsidRPr="0028379E">
              <w:rPr>
                <w:rFonts w:ascii="Microsoft YaHei" w:eastAsia="Microsoft YaHei" w:hAnsi="Microsoft YaHei" w:cs="Microsoft YaHei" w:hint="eastAsia"/>
                <w:color w:val="000000"/>
              </w:rPr>
              <w:t>有天上掉馅饼</w:t>
            </w:r>
            <w:r w:rsidRPr="0028379E">
              <w:rPr>
                <w:rFonts w:ascii="Calibri" w:eastAsia="Times New Roman" w:hAnsi="Calibri" w:cs="Times New Roman"/>
                <w:color w:val="000000"/>
              </w:rPr>
              <w:t xml:space="preserve">  e.g. Don't be so childish and naive</w:t>
            </w:r>
            <w:r w:rsidRPr="0028379E">
              <w:rPr>
                <w:rFonts w:ascii="Microsoft YaHei" w:eastAsia="Microsoft YaHei" w:hAnsi="Microsoft YaHei" w:cs="Microsoft YaHei" w:hint="eastAsia"/>
                <w:color w:val="000000"/>
              </w:rPr>
              <w:t>孩子气</w:t>
            </w:r>
            <w:r w:rsidRPr="0028379E">
              <w:rPr>
                <w:rFonts w:ascii="Calibri" w:eastAsia="Times New Roman" w:hAnsi="Calibri" w:cs="Times New Roman"/>
                <w:color w:val="000000"/>
              </w:rPr>
              <w:t xml:space="preserve">  if you think you can get something for nothing.  </w:t>
            </w:r>
            <w:r w:rsidRPr="0028379E">
              <w:rPr>
                <w:rFonts w:ascii="Microsoft YaHei" w:eastAsia="Microsoft YaHei" w:hAnsi="Microsoft YaHei" w:cs="Microsoft YaHei" w:hint="eastAsia"/>
                <w:color w:val="000000"/>
              </w:rPr>
              <w:t>别这么孩子气，如果你认为你能够</w:t>
            </w:r>
            <w:r w:rsidRPr="0028379E">
              <w:rPr>
                <w:rFonts w:ascii="Calibri" w:eastAsia="Times New Roman" w:hAnsi="Calibri" w:cs="Calibri"/>
                <w:color w:val="000000"/>
              </w:rPr>
              <w:t>”</w:t>
            </w:r>
            <w:r w:rsidRPr="0028379E">
              <w:rPr>
                <w:rFonts w:ascii="Microsoft YaHei" w:eastAsia="Microsoft YaHei" w:hAnsi="Microsoft YaHei" w:cs="Microsoft YaHei" w:hint="eastAsia"/>
                <w:color w:val="000000"/>
              </w:rPr>
              <w:t>不劳而获／天上掉馅饼</w:t>
            </w:r>
            <w:r w:rsidRPr="0028379E">
              <w:rPr>
                <w:rFonts w:ascii="Calibri" w:eastAsia="Times New Roman" w:hAnsi="Calibri" w:cs="Calibri"/>
                <w:color w:val="000000"/>
              </w:rPr>
              <w:t>”</w:t>
            </w:r>
          </w:p>
          <w:p w:rsidR="00052BD9" w:rsidRPr="0028379E" w:rsidRDefault="00052BD9" w:rsidP="00FF2AC5">
            <w:pPr>
              <w:rPr>
                <w:rFonts w:ascii="Calibri" w:eastAsia="Times New Roman" w:hAnsi="Calibri" w:cs="Times New Roman"/>
                <w:color w:val="000000"/>
              </w:rPr>
            </w:pPr>
          </w:p>
        </w:tc>
      </w:tr>
      <w:tr w:rsidR="00052BD9" w:rsidRPr="0028379E" w:rsidTr="0014255E">
        <w:trPr>
          <w:trHeight w:val="960"/>
        </w:trPr>
        <w:tc>
          <w:tcPr>
            <w:tcW w:w="1276" w:type="dxa"/>
            <w:hideMark/>
          </w:tcPr>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shell out amount of money for sth = pay</w:t>
            </w:r>
          </w:p>
        </w:tc>
        <w:tc>
          <w:tcPr>
            <w:tcW w:w="9072" w:type="dxa"/>
            <w:hideMark/>
          </w:tcPr>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 shell out amount of money for sth= to spend a certain amount of money to buy sth   eg Google shelled out/pay a staggering $19 billion for WhatsApp, a texting app far more popular overseas than it is in the United State          //staggering = striking</w:t>
            </w:r>
          </w:p>
          <w:p w:rsidR="00052BD9" w:rsidRPr="0028379E" w:rsidRDefault="00052BD9" w:rsidP="00FF2AC5">
            <w:pPr>
              <w:rPr>
                <w:rFonts w:ascii="Calibri" w:eastAsia="Times New Roman" w:hAnsi="Calibri" w:cs="Times New Roman"/>
                <w:color w:val="000000"/>
              </w:rPr>
            </w:pPr>
          </w:p>
        </w:tc>
      </w:tr>
      <w:tr w:rsidR="00052BD9" w:rsidRPr="0028379E" w:rsidTr="0014255E">
        <w:trPr>
          <w:trHeight w:val="2085"/>
        </w:trPr>
        <w:tc>
          <w:tcPr>
            <w:tcW w:w="1276" w:type="dxa"/>
            <w:hideMark/>
          </w:tcPr>
          <w:p w:rsidR="00052BD9" w:rsidRPr="0028379E" w:rsidRDefault="00052BD9" w:rsidP="00FF2AC5">
            <w:pPr>
              <w:rPr>
                <w:rFonts w:ascii="Calibri" w:eastAsia="Times New Roman" w:hAnsi="Calibri" w:cs="Times New Roman"/>
                <w:color w:val="000000"/>
              </w:rPr>
            </w:pPr>
            <w:r w:rsidRPr="0028379E">
              <w:rPr>
                <w:rFonts w:ascii="Microsoft YaHei" w:eastAsia="Microsoft YaHei" w:hAnsi="Microsoft YaHei" w:cs="Microsoft YaHei" w:hint="eastAsia"/>
                <w:color w:val="000000"/>
              </w:rPr>
              <w:t>受</w:t>
            </w:r>
            <w:r w:rsidRPr="0028379E">
              <w:rPr>
                <w:rFonts w:ascii="Calibri" w:eastAsia="Times New Roman" w:hAnsi="Calibri" w:cs="Calibri"/>
                <w:color w:val="000000"/>
              </w:rPr>
              <w:t>…</w:t>
            </w:r>
            <w:r w:rsidRPr="0028379E">
              <w:rPr>
                <w:rFonts w:ascii="Microsoft YaHei" w:eastAsia="Microsoft YaHei" w:hAnsi="Microsoft YaHei" w:cs="Microsoft YaHei" w:hint="eastAsia"/>
                <w:color w:val="000000"/>
              </w:rPr>
              <w:t>的不好影</w:t>
            </w:r>
          </w:p>
        </w:tc>
        <w:tc>
          <w:tcPr>
            <w:tcW w:w="9072" w:type="dxa"/>
            <w:hideMark/>
          </w:tcPr>
          <w:p w:rsidR="00C3030C"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reel from sth: get bad and negative influnces or fallout from sth (</w:t>
            </w:r>
            <w:r w:rsidRPr="0028379E">
              <w:rPr>
                <w:rFonts w:ascii="Microsoft YaHei" w:eastAsia="Microsoft YaHei" w:hAnsi="Microsoft YaHei" w:cs="Microsoft YaHei" w:hint="eastAsia"/>
                <w:color w:val="000000"/>
              </w:rPr>
              <w:t>后续的不好的影响</w:t>
            </w:r>
            <w:r w:rsidRPr="0028379E">
              <w:rPr>
                <w:rFonts w:ascii="Calibri" w:eastAsia="Times New Roman" w:hAnsi="Calibri" w:cs="Times New Roman"/>
                <w:color w:val="000000"/>
              </w:rPr>
              <w:t xml:space="preserve">);    [ e.g reel from the economic recession </w:t>
            </w:r>
            <w:r w:rsidRPr="0028379E">
              <w:rPr>
                <w:rFonts w:ascii="Microsoft YaHei" w:eastAsia="Microsoft YaHei" w:hAnsi="Microsoft YaHei" w:cs="Microsoft YaHei" w:hint="eastAsia"/>
                <w:color w:val="000000"/>
              </w:rPr>
              <w:t>受到经济萧条带来的不好影响</w:t>
            </w:r>
            <w:r w:rsidRPr="0028379E">
              <w:rPr>
                <w:rFonts w:ascii="Calibri" w:eastAsia="Times New Roman" w:hAnsi="Calibri" w:cs="Times New Roman"/>
                <w:color w:val="000000"/>
              </w:rPr>
              <w:t xml:space="preserve">  = fallout from economic recession    e.g  reel from Brexit </w:t>
            </w:r>
            <w:r w:rsidRPr="0028379E">
              <w:rPr>
                <w:rFonts w:ascii="Microsoft YaHei" w:eastAsia="Microsoft YaHei" w:hAnsi="Microsoft YaHei" w:cs="Microsoft YaHei" w:hint="eastAsia"/>
                <w:color w:val="000000"/>
              </w:rPr>
              <w:t>受到</w:t>
            </w:r>
            <w:r w:rsidRPr="0028379E">
              <w:rPr>
                <w:rFonts w:ascii="Calibri" w:eastAsia="Times New Roman" w:hAnsi="Calibri" w:cs="Times New Roman"/>
                <w:color w:val="000000"/>
              </w:rPr>
              <w:t xml:space="preserve">Brexit </w:t>
            </w:r>
            <w:r w:rsidRPr="0028379E">
              <w:rPr>
                <w:rFonts w:ascii="Microsoft YaHei" w:eastAsia="Microsoft YaHei" w:hAnsi="Microsoft YaHei" w:cs="Microsoft YaHei" w:hint="eastAsia"/>
                <w:color w:val="000000"/>
              </w:rPr>
              <w:t>带来的不好影响</w:t>
            </w:r>
            <w:r w:rsidRPr="0028379E">
              <w:rPr>
                <w:rFonts w:ascii="Calibri" w:eastAsia="Times New Roman" w:hAnsi="Calibri" w:cs="Times New Roman"/>
                <w:color w:val="000000"/>
              </w:rPr>
              <w:t xml:space="preserve">  = the fallout from Brexit  ] eg As Japanese industries reel from Chinese export restrictions on rare earth metals, alternative sources are moving in to fill the gap  </w:t>
            </w:r>
            <w:r w:rsidRPr="0028379E">
              <w:rPr>
                <w:rFonts w:ascii="Microsoft YaHei" w:eastAsia="Microsoft YaHei" w:hAnsi="Microsoft YaHei" w:cs="Microsoft YaHei" w:hint="eastAsia"/>
                <w:color w:val="000000"/>
              </w:rPr>
              <w:t>当中国的稀土出口限制影响到日本工业界时</w:t>
            </w:r>
            <w:r w:rsidRPr="0028379E">
              <w:rPr>
                <w:rFonts w:ascii="Calibri" w:eastAsia="Times New Roman" w:hAnsi="Calibri" w:cs="Times New Roman"/>
                <w:color w:val="000000"/>
              </w:rPr>
              <w:t xml:space="preserve">          </w:t>
            </w:r>
          </w:p>
          <w:p w:rsidR="00C3030C"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eg Because Iran reeled from the economic sanction imposed by U.S., the economic recession</w:t>
            </w:r>
            <w:r w:rsidRPr="0028379E">
              <w:rPr>
                <w:rFonts w:ascii="Microsoft YaHei" w:eastAsia="Microsoft YaHei" w:hAnsi="Microsoft YaHei" w:cs="Microsoft YaHei" w:hint="eastAsia"/>
                <w:color w:val="000000"/>
              </w:rPr>
              <w:t>萧条</w:t>
            </w:r>
            <w:r w:rsidRPr="0028379E">
              <w:rPr>
                <w:rFonts w:ascii="Calibri" w:eastAsia="Times New Roman" w:hAnsi="Calibri" w:cs="Times New Roman"/>
                <w:color w:val="000000"/>
              </w:rPr>
              <w:t xml:space="preserve"> is getting worse.       </w:t>
            </w:r>
          </w:p>
          <w:p w:rsidR="00C3030C"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eg Iran reeled from the weapon embargo ordered by U.N, xx               </w:t>
            </w:r>
          </w:p>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lastRenderedPageBreak/>
              <w:t>eg Firstly, the new British PM, May, must unite a party and a country that is still reeling from the 52%-48% Brexit vote that has divided families, age groups and communities.    eg And some of the grim figures are likely to get even worse as hopes of rescuing any more survivors diminish every hour. Heartbreaking scenes of suffering and loss are playing out across this shell-shocked nation as it reels from its deadliest natural disaster in more than 80 years.</w:t>
            </w:r>
          </w:p>
          <w:p w:rsidR="00052BD9" w:rsidRPr="0028379E" w:rsidRDefault="00052BD9" w:rsidP="00FF2AC5">
            <w:pPr>
              <w:rPr>
                <w:rFonts w:ascii="Calibri" w:eastAsia="Times New Roman" w:hAnsi="Calibri" w:cs="Times New Roman"/>
                <w:color w:val="000000"/>
              </w:rPr>
            </w:pPr>
          </w:p>
        </w:tc>
      </w:tr>
      <w:tr w:rsidR="00052BD9" w:rsidRPr="0028379E" w:rsidTr="0014255E">
        <w:trPr>
          <w:trHeight w:val="1005"/>
        </w:trPr>
        <w:tc>
          <w:tcPr>
            <w:tcW w:w="1276" w:type="dxa"/>
            <w:hideMark/>
          </w:tcPr>
          <w:p w:rsidR="00052BD9" w:rsidRPr="0028379E" w:rsidRDefault="00052BD9" w:rsidP="00FF2AC5">
            <w:pPr>
              <w:rPr>
                <w:rFonts w:ascii="Calibri" w:eastAsia="Times New Roman" w:hAnsi="Calibri" w:cs="Times New Roman"/>
                <w:color w:val="000000"/>
              </w:rPr>
            </w:pPr>
            <w:r w:rsidRPr="0028379E">
              <w:rPr>
                <w:rFonts w:ascii="Microsoft YaHei" w:eastAsia="Microsoft YaHei" w:hAnsi="Microsoft YaHei" w:cs="Microsoft YaHei" w:hint="eastAsia"/>
                <w:color w:val="000000"/>
              </w:rPr>
              <w:lastRenderedPageBreak/>
              <w:t>降薪</w:t>
            </w:r>
          </w:p>
        </w:tc>
        <w:tc>
          <w:tcPr>
            <w:tcW w:w="9072" w:type="dxa"/>
            <w:hideMark/>
          </w:tcPr>
          <w:p w:rsidR="00C3030C"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pay cut  = cut back on my salary  </w:t>
            </w:r>
          </w:p>
          <w:p w:rsidR="00C3030C"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e.g. Even though the company is reeling from the economic recession, they tried to avoid layoffs and severe pay cuts.      </w:t>
            </w:r>
          </w:p>
          <w:p w:rsidR="00C3030C"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e.g. Unfortunately, I got a pay-cut </w:t>
            </w:r>
            <w:r w:rsidRPr="0028379E">
              <w:rPr>
                <w:rFonts w:ascii="Microsoft YaHei" w:eastAsia="Microsoft YaHei" w:hAnsi="Microsoft YaHei" w:cs="Microsoft YaHei" w:hint="eastAsia"/>
                <w:color w:val="000000"/>
              </w:rPr>
              <w:t>降薪</w:t>
            </w:r>
            <w:r w:rsidRPr="0028379E">
              <w:rPr>
                <w:rFonts w:ascii="Calibri" w:eastAsia="Times New Roman" w:hAnsi="Calibri" w:cs="Times New Roman"/>
                <w:color w:val="000000"/>
              </w:rPr>
              <w:t xml:space="preserve">this year. </w:t>
            </w:r>
          </w:p>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e.g During the financial crisis, they're forced to lay off emplyeed and give them pay cuts.         //reel from sth </w:t>
            </w:r>
            <w:r w:rsidRPr="0028379E">
              <w:rPr>
                <w:rFonts w:ascii="Microsoft YaHei" w:eastAsia="Microsoft YaHei" w:hAnsi="Microsoft YaHei" w:cs="Microsoft YaHei" w:hint="eastAsia"/>
                <w:color w:val="000000"/>
              </w:rPr>
              <w:t>受</w:t>
            </w:r>
            <w:r w:rsidRPr="0028379E">
              <w:rPr>
                <w:rFonts w:ascii="Calibri" w:eastAsia="Times New Roman" w:hAnsi="Calibri" w:cs="Calibri"/>
                <w:color w:val="000000"/>
              </w:rPr>
              <w:t>…</w:t>
            </w:r>
            <w:r w:rsidRPr="0028379E">
              <w:rPr>
                <w:rFonts w:ascii="Microsoft YaHei" w:eastAsia="Microsoft YaHei" w:hAnsi="Microsoft YaHei" w:cs="Microsoft YaHei" w:hint="eastAsia"/>
                <w:color w:val="000000"/>
              </w:rPr>
              <w:t>的不好影响</w:t>
            </w:r>
            <w:r w:rsidRPr="0028379E">
              <w:rPr>
                <w:rFonts w:ascii="Calibri" w:eastAsia="Times New Roman" w:hAnsi="Calibri" w:cs="Times New Roman"/>
                <w:color w:val="000000"/>
              </w:rPr>
              <w:t xml:space="preserve">, e.g reel from the economic recession </w:t>
            </w:r>
            <w:r w:rsidRPr="0028379E">
              <w:rPr>
                <w:rFonts w:ascii="Microsoft YaHei" w:eastAsia="Microsoft YaHei" w:hAnsi="Microsoft YaHei" w:cs="Microsoft YaHei" w:hint="eastAsia"/>
                <w:color w:val="000000"/>
              </w:rPr>
              <w:t>受到经济萧条带来的不好影响</w:t>
            </w:r>
            <w:r w:rsidRPr="0028379E">
              <w:rPr>
                <w:rFonts w:ascii="Calibri" w:eastAsia="Times New Roman" w:hAnsi="Calibri" w:cs="Times New Roman"/>
                <w:color w:val="000000"/>
              </w:rPr>
              <w:t xml:space="preserve">  = fallout from economic recession </w:t>
            </w:r>
          </w:p>
          <w:p w:rsidR="00C3030C" w:rsidRPr="0028379E" w:rsidRDefault="00C3030C" w:rsidP="00FF2AC5">
            <w:pPr>
              <w:rPr>
                <w:rFonts w:ascii="Calibri" w:eastAsia="Times New Roman" w:hAnsi="Calibri" w:cs="Times New Roman"/>
                <w:color w:val="000000"/>
              </w:rPr>
            </w:pPr>
          </w:p>
          <w:p w:rsidR="00C3030C" w:rsidRPr="0028379E" w:rsidRDefault="00C3030C" w:rsidP="00FF2AC5">
            <w:pPr>
              <w:rPr>
                <w:rFonts w:ascii="Calibri" w:eastAsia="Times New Roman" w:hAnsi="Calibri" w:cs="Times New Roman"/>
                <w:color w:val="000000"/>
              </w:rPr>
            </w:pPr>
          </w:p>
        </w:tc>
      </w:tr>
      <w:tr w:rsidR="00052BD9" w:rsidRPr="0028379E" w:rsidTr="0014255E">
        <w:trPr>
          <w:trHeight w:val="720"/>
        </w:trPr>
        <w:tc>
          <w:tcPr>
            <w:tcW w:w="1276" w:type="dxa"/>
            <w:hideMark/>
          </w:tcPr>
          <w:p w:rsidR="00052BD9" w:rsidRPr="0028379E" w:rsidRDefault="00052BD9" w:rsidP="00FF2AC5">
            <w:pPr>
              <w:rPr>
                <w:rFonts w:ascii="Calibri" w:eastAsia="Times New Roman" w:hAnsi="Calibri" w:cs="Times New Roman"/>
                <w:color w:val="000000"/>
              </w:rPr>
            </w:pPr>
            <w:r w:rsidRPr="0028379E">
              <w:rPr>
                <w:rFonts w:ascii="Microsoft YaHei" w:eastAsia="Microsoft YaHei" w:hAnsi="Microsoft YaHei" w:cs="Microsoft YaHei" w:hint="eastAsia"/>
                <w:color w:val="000000"/>
              </w:rPr>
              <w:t>商业上的</w:t>
            </w:r>
            <w:r w:rsidRPr="0028379E">
              <w:rPr>
                <w:rFonts w:ascii="Calibri" w:eastAsia="Times New Roman" w:hAnsi="Calibri" w:cs="Times New Roman"/>
                <w:color w:val="000000"/>
              </w:rPr>
              <w:t>cost</w:t>
            </w:r>
            <w:r w:rsidRPr="0028379E">
              <w:rPr>
                <w:rFonts w:ascii="Microsoft YaHei" w:eastAsia="Microsoft YaHei" w:hAnsi="Microsoft YaHei" w:cs="Microsoft YaHei" w:hint="eastAsia"/>
                <w:color w:val="000000"/>
              </w:rPr>
              <w:t>清减原理</w:t>
            </w:r>
          </w:p>
        </w:tc>
        <w:tc>
          <w:tcPr>
            <w:tcW w:w="9072" w:type="dxa"/>
            <w:hideMark/>
          </w:tcPr>
          <w:p w:rsidR="00052BD9" w:rsidRPr="00214821" w:rsidRDefault="00052BD9" w:rsidP="00FF2AC5">
            <w:pPr>
              <w:rPr>
                <w:rFonts w:ascii="Calibri" w:eastAsia="Times New Roman" w:hAnsi="Calibri" w:cs="Times New Roman"/>
                <w:b/>
                <w:color w:val="FF0000"/>
              </w:rPr>
            </w:pPr>
            <w:r w:rsidRPr="00214821">
              <w:rPr>
                <w:rFonts w:ascii="Calibri" w:eastAsia="Times New Roman" w:hAnsi="Calibri" w:cs="Times New Roman"/>
                <w:b/>
                <w:color w:val="FF0000"/>
              </w:rPr>
              <w:t xml:space="preserve">[A cleaner approach ]  </w:t>
            </w:r>
          </w:p>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e.g. We'd talked about taking </w:t>
            </w:r>
            <w:r w:rsidRPr="00214821">
              <w:rPr>
                <w:rFonts w:ascii="Calibri" w:eastAsia="Times New Roman" w:hAnsi="Calibri" w:cs="Times New Roman"/>
                <w:b/>
                <w:color w:val="FF0000"/>
                <w:u w:val="single"/>
              </w:rPr>
              <w:t>a cleaner approach</w:t>
            </w:r>
            <w:r w:rsidRPr="00214821">
              <w:rPr>
                <w:rFonts w:ascii="Calibri" w:eastAsia="Times New Roman" w:hAnsi="Calibri" w:cs="Times New Roman"/>
                <w:color w:val="FF0000"/>
              </w:rPr>
              <w:t xml:space="preserve"> </w:t>
            </w:r>
            <w:r w:rsidRPr="0028379E">
              <w:rPr>
                <w:rFonts w:ascii="Calibri" w:eastAsia="Times New Roman" w:hAnsi="Calibri" w:cs="Times New Roman"/>
                <w:color w:val="000000"/>
              </w:rPr>
              <w:t>in business process management. By how much do we expect cleaner business processes to cut operating costs?</w:t>
            </w:r>
          </w:p>
          <w:p w:rsidR="00052BD9" w:rsidRPr="0028379E" w:rsidRDefault="00052BD9" w:rsidP="00FF2AC5">
            <w:pPr>
              <w:rPr>
                <w:rFonts w:ascii="Calibri" w:eastAsia="Times New Roman" w:hAnsi="Calibri" w:cs="Times New Roman"/>
                <w:color w:val="000000"/>
              </w:rPr>
            </w:pPr>
          </w:p>
        </w:tc>
      </w:tr>
      <w:tr w:rsidR="00052BD9" w:rsidRPr="0028379E" w:rsidTr="0014255E">
        <w:trPr>
          <w:trHeight w:val="557"/>
        </w:trPr>
        <w:tc>
          <w:tcPr>
            <w:tcW w:w="1276" w:type="dxa"/>
            <w:hideMark/>
          </w:tcPr>
          <w:p w:rsidR="00052BD9" w:rsidRPr="0028379E" w:rsidRDefault="00052BD9" w:rsidP="00FF2AC5">
            <w:pPr>
              <w:rPr>
                <w:rFonts w:ascii="Calibri" w:eastAsia="Times New Roman" w:hAnsi="Calibri" w:cs="Times New Roman"/>
                <w:color w:val="000000"/>
              </w:rPr>
            </w:pPr>
            <w:r w:rsidRPr="0028379E">
              <w:rPr>
                <w:rFonts w:ascii="Microsoft YaHei" w:eastAsia="Microsoft YaHei" w:hAnsi="Microsoft YaHei" w:cs="Microsoft YaHei" w:hint="eastAsia"/>
                <w:color w:val="000000"/>
              </w:rPr>
              <w:t>保持</w:t>
            </w:r>
            <w:r w:rsidRPr="0028379E">
              <w:rPr>
                <w:rFonts w:ascii="Calibri" w:eastAsia="Times New Roman" w:hAnsi="Calibri" w:cs="Times New Roman"/>
                <w:color w:val="000000"/>
              </w:rPr>
              <w:t>xxx(eg bank)</w:t>
            </w:r>
            <w:r w:rsidRPr="0028379E">
              <w:rPr>
                <w:rFonts w:ascii="Microsoft YaHei" w:eastAsia="Microsoft YaHei" w:hAnsi="Microsoft YaHei" w:cs="Microsoft YaHei" w:hint="eastAsia"/>
                <w:color w:val="000000"/>
              </w:rPr>
              <w:t>不垮台</w:t>
            </w:r>
            <w:r w:rsidRPr="0028379E">
              <w:rPr>
                <w:rFonts w:ascii="Calibri" w:eastAsia="Times New Roman" w:hAnsi="Calibri" w:cs="Times New Roman"/>
                <w:color w:val="000000"/>
              </w:rPr>
              <w:t>,</w:t>
            </w:r>
            <w:r w:rsidRPr="0028379E">
              <w:rPr>
                <w:rFonts w:ascii="Microsoft YaHei" w:eastAsia="Microsoft YaHei" w:hAnsi="Microsoft YaHei" w:cs="Microsoft YaHei" w:hint="eastAsia"/>
                <w:color w:val="000000"/>
              </w:rPr>
              <w:t>不破产</w:t>
            </w:r>
          </w:p>
        </w:tc>
        <w:tc>
          <w:tcPr>
            <w:tcW w:w="9072" w:type="dxa"/>
            <w:hideMark/>
          </w:tcPr>
          <w:p w:rsidR="000C76B5" w:rsidRDefault="000C76B5" w:rsidP="00FF2AC5">
            <w:r>
              <w:t>A</w:t>
            </w:r>
            <w:r>
              <w:rPr>
                <w:rFonts w:hint="eastAsia"/>
              </w:rPr>
              <w:t>float</w:t>
            </w:r>
            <w:r>
              <w:t xml:space="preserve"> = keep your head above water</w:t>
            </w:r>
          </w:p>
          <w:p w:rsidR="000C76B5" w:rsidRDefault="000C76B5" w:rsidP="00FF2AC5">
            <w:pPr>
              <w:pStyle w:val="ListParagraph"/>
            </w:pPr>
          </w:p>
          <w:p w:rsidR="000C76B5" w:rsidRDefault="000C76B5" w:rsidP="00FF2AC5">
            <w:pPr>
              <w:pStyle w:val="ListParagraph"/>
              <w:numPr>
                <w:ilvl w:val="1"/>
                <w:numId w:val="1"/>
              </w:numPr>
              <w:ind w:left="993"/>
              <w:rPr>
                <w:b/>
                <w:highlight w:val="yellow"/>
                <w:u w:val="single"/>
              </w:rPr>
            </w:pPr>
            <w:r>
              <w:rPr>
                <w:rFonts w:hint="eastAsia"/>
              </w:rPr>
              <w:t xml:space="preserve">keep sth </w:t>
            </w:r>
            <w:r>
              <w:t>(</w:t>
            </w:r>
            <w:r>
              <w:rPr>
                <w:rFonts w:hint="eastAsia"/>
              </w:rPr>
              <w:t xml:space="preserve">bank, country) afloat </w:t>
            </w:r>
            <w:r w:rsidRPr="00051C17">
              <w:rPr>
                <w:rFonts w:hint="eastAsia"/>
                <w:b/>
                <w:highlight w:val="yellow"/>
                <w:u w:val="single"/>
              </w:rPr>
              <w:t>[</w:t>
            </w:r>
            <w:r w:rsidRPr="00051C17">
              <w:rPr>
                <w:rFonts w:hint="eastAsia"/>
                <w:b/>
                <w:highlight w:val="yellow"/>
                <w:u w:val="single"/>
              </w:rPr>
              <w:t>保护国家不破产</w:t>
            </w:r>
            <w:r>
              <w:rPr>
                <w:rFonts w:hint="eastAsia"/>
                <w:b/>
                <w:highlight w:val="yellow"/>
                <w:u w:val="single"/>
              </w:rPr>
              <w:t>/</w:t>
            </w:r>
            <w:r w:rsidRPr="00036BA5">
              <w:rPr>
                <w:rFonts w:hint="eastAsia"/>
                <w:b/>
                <w:highlight w:val="yellow"/>
                <w:u w:val="single"/>
              </w:rPr>
              <w:t>不垮台</w:t>
            </w:r>
            <w:r w:rsidRPr="00051C17">
              <w:rPr>
                <w:rFonts w:hint="eastAsia"/>
                <w:b/>
                <w:highlight w:val="yellow"/>
                <w:u w:val="single"/>
              </w:rPr>
              <w:t xml:space="preserve"> keep a country afloat;  </w:t>
            </w:r>
            <w:r w:rsidRPr="00051C17">
              <w:rPr>
                <w:rFonts w:hint="eastAsia"/>
                <w:b/>
                <w:highlight w:val="yellow"/>
                <w:u w:val="single"/>
              </w:rPr>
              <w:t>保护银行不破产</w:t>
            </w:r>
            <w:r>
              <w:rPr>
                <w:rFonts w:hint="eastAsia"/>
                <w:b/>
                <w:highlight w:val="yellow"/>
                <w:u w:val="single"/>
              </w:rPr>
              <w:t>/</w:t>
            </w:r>
            <w:r w:rsidRPr="00036BA5">
              <w:rPr>
                <w:rFonts w:hint="eastAsia"/>
                <w:b/>
                <w:highlight w:val="yellow"/>
                <w:u w:val="single"/>
              </w:rPr>
              <w:t>不垮台</w:t>
            </w:r>
            <w:r w:rsidRPr="00051C17">
              <w:rPr>
                <w:rFonts w:hint="eastAsia"/>
                <w:b/>
                <w:highlight w:val="yellow"/>
                <w:u w:val="single"/>
              </w:rPr>
              <w:t xml:space="preserve"> keep a bank afloat ]</w:t>
            </w:r>
          </w:p>
          <w:p w:rsidR="000C76B5" w:rsidRDefault="000C76B5" w:rsidP="00FF2AC5">
            <w:pPr>
              <w:pStyle w:val="ListParagraph"/>
              <w:numPr>
                <w:ilvl w:val="1"/>
                <w:numId w:val="1"/>
              </w:numPr>
              <w:ind w:left="993"/>
            </w:pPr>
            <w:r w:rsidRPr="008B02D0">
              <w:rPr>
                <w:b/>
                <w:highlight w:val="yellow"/>
                <w:u w:val="single"/>
              </w:rPr>
              <w:t>keep sb. afloat = keep sb’s head above water</w:t>
            </w:r>
            <w:r>
              <w:t xml:space="preserve">  (literal meaning)</w:t>
            </w:r>
            <w:r>
              <w:rPr>
                <w:rFonts w:hint="eastAsia"/>
              </w:rPr>
              <w:t>保护不被水淹</w:t>
            </w:r>
            <w:r>
              <w:t xml:space="preserve">; (figurative meaning) </w:t>
            </w:r>
            <w:r>
              <w:rPr>
                <w:rFonts w:hint="eastAsia"/>
              </w:rPr>
              <w:t>保护</w:t>
            </w:r>
            <w:r>
              <w:rPr>
                <w:rFonts w:hint="eastAsia"/>
              </w:rPr>
              <w:t>s</w:t>
            </w:r>
            <w:r>
              <w:t>b.</w:t>
            </w:r>
            <w:r>
              <w:rPr>
                <w:rFonts w:hint="eastAsia"/>
              </w:rPr>
              <w:t>不破产</w:t>
            </w:r>
            <w:r>
              <w:rPr>
                <w:rFonts w:hint="eastAsia"/>
              </w:rPr>
              <w:t xml:space="preserve"> </w:t>
            </w:r>
            <w:r>
              <w:t xml:space="preserve"> </w:t>
            </w:r>
          </w:p>
          <w:p w:rsidR="000C76B5" w:rsidRDefault="000C76B5" w:rsidP="00FF2AC5">
            <w:pPr>
              <w:ind w:left="633"/>
            </w:pPr>
            <w:r>
              <w:t xml:space="preserve">e.g. Have you even owed money, let’s say, a friend? =&gt; Unfortunately, yes, I owe money to my brother-in-law and my best friends. But the interest’s free, I can pay them later.  </w:t>
            </w:r>
            <w:r w:rsidRPr="008B02D0">
              <w:rPr>
                <w:b/>
                <w:highlight w:val="yellow"/>
                <w:u w:val="single"/>
              </w:rPr>
              <w:t>[ A cleft sentence</w:t>
            </w:r>
            <w:r w:rsidRPr="008B02D0">
              <w:rPr>
                <w:rFonts w:hint="eastAsia"/>
                <w:b/>
                <w:highlight w:val="yellow"/>
                <w:u w:val="single"/>
              </w:rPr>
              <w:t xml:space="preserve"> </w:t>
            </w:r>
            <w:r w:rsidRPr="008B02D0">
              <w:rPr>
                <w:rFonts w:hint="eastAsia"/>
                <w:b/>
                <w:highlight w:val="yellow"/>
                <w:u w:val="single"/>
              </w:rPr>
              <w:t>分裂句</w:t>
            </w:r>
            <w:r w:rsidRPr="008B02D0">
              <w:rPr>
                <w:b/>
                <w:highlight w:val="yellow"/>
                <w:u w:val="single"/>
              </w:rPr>
              <w:t>] What I need to know right now is</w:t>
            </w:r>
            <w:r>
              <w:t xml:space="preserve"> how to </w:t>
            </w:r>
            <w:r w:rsidRPr="008B02D0">
              <w:rPr>
                <w:b/>
                <w:color w:val="FF0000"/>
                <w:highlight w:val="yellow"/>
                <w:u w:val="single"/>
              </w:rPr>
              <w:t>keep my head above water = keep myself afloat</w:t>
            </w:r>
            <w:r>
              <w:t>, dealing with my rest debts.</w:t>
            </w:r>
          </w:p>
          <w:p w:rsidR="000C76B5" w:rsidRDefault="000C76B5" w:rsidP="00FF2AC5">
            <w:pPr>
              <w:ind w:left="567"/>
            </w:pPr>
            <w:r>
              <w:rPr>
                <w:rFonts w:hint="eastAsia"/>
              </w:rPr>
              <w:t xml:space="preserve">eg The costs of this approach would not cost trillions of dollars which is what the current price tag is for </w:t>
            </w:r>
            <w:r w:rsidRPr="008B02D0">
              <w:rPr>
                <w:rFonts w:hint="eastAsia"/>
                <w:b/>
                <w:highlight w:val="yellow"/>
                <w:u w:val="single"/>
              </w:rPr>
              <w:t>keeping the banks afloat.</w:t>
            </w:r>
            <w:r>
              <w:rPr>
                <w:rFonts w:hint="eastAsia"/>
              </w:rPr>
              <w:t xml:space="preserve"> </w:t>
            </w:r>
            <w:r>
              <w:rPr>
                <w:rFonts w:hint="eastAsia"/>
              </w:rPr>
              <w:t>保持银行不垮台</w:t>
            </w:r>
            <w:r>
              <w:rPr>
                <w:rFonts w:hint="eastAsia"/>
              </w:rPr>
              <w:t xml:space="preserve">   </w:t>
            </w:r>
          </w:p>
          <w:p w:rsidR="000C76B5" w:rsidRDefault="000C76B5" w:rsidP="00FF2AC5">
            <w:pPr>
              <w:ind w:left="567"/>
            </w:pPr>
            <w:r>
              <w:rPr>
                <w:rFonts w:hint="eastAsia"/>
              </w:rPr>
              <w:t xml:space="preserve">eg Together with the International Monetary Fund and European Commission, it formed </w:t>
            </w:r>
            <w:r w:rsidRPr="008B02D0">
              <w:rPr>
                <w:rFonts w:hint="eastAsia"/>
                <w:b/>
                <w:highlight w:val="yellow"/>
                <w:u w:val="single"/>
              </w:rPr>
              <w:t>financial bailouts</w:t>
            </w:r>
            <w:r>
              <w:rPr>
                <w:rFonts w:hint="eastAsia"/>
              </w:rPr>
              <w:t xml:space="preserve"> that </w:t>
            </w:r>
            <w:r w:rsidRPr="008B02D0">
              <w:rPr>
                <w:rFonts w:hint="eastAsia"/>
                <w:b/>
                <w:highlight w:val="yellow"/>
                <w:u w:val="single"/>
              </w:rPr>
              <w:t>kept countries such as Greece Portugal afloat</w:t>
            </w:r>
            <w:r w:rsidRPr="00051C17">
              <w:rPr>
                <w:rFonts w:hint="eastAsia"/>
                <w:b/>
                <w:highlight w:val="yellow"/>
                <w:u w:val="single"/>
              </w:rPr>
              <w:t>保护国家不破产</w:t>
            </w:r>
            <w:r w:rsidRPr="00036BA5">
              <w:rPr>
                <w:rFonts w:hint="eastAsia"/>
                <w:b/>
                <w:highlight w:val="yellow"/>
                <w:u w:val="single"/>
              </w:rPr>
              <w:t>/</w:t>
            </w:r>
            <w:r w:rsidRPr="00036BA5">
              <w:rPr>
                <w:rFonts w:hint="eastAsia"/>
                <w:b/>
                <w:highlight w:val="yellow"/>
                <w:u w:val="single"/>
              </w:rPr>
              <w:t>不垮台</w:t>
            </w:r>
            <w:r>
              <w:rPr>
                <w:rFonts w:hint="eastAsia"/>
              </w:rPr>
              <w:t xml:space="preserve">    </w:t>
            </w:r>
          </w:p>
          <w:p w:rsidR="000C76B5" w:rsidRPr="00977F06" w:rsidRDefault="000C76B5" w:rsidP="00FF2AC5">
            <w:pPr>
              <w:ind w:left="567"/>
            </w:pPr>
            <w:r>
              <w:rPr>
                <w:rFonts w:hint="eastAsia"/>
              </w:rPr>
              <w:t xml:space="preserve">eg IMF rules allow borrowers to combine payments of principal due in </w:t>
            </w:r>
            <w:r w:rsidRPr="00036BA5">
              <w:rPr>
                <w:rFonts w:hint="eastAsia"/>
                <w:b/>
                <w:highlight w:val="yellow"/>
                <w:u w:val="single"/>
              </w:rPr>
              <w:t>a calendar month,</w:t>
            </w:r>
            <w:r>
              <w:rPr>
                <w:rFonts w:hint="eastAsia"/>
              </w:rPr>
              <w:t xml:space="preserve"> but the </w:t>
            </w:r>
            <w:r w:rsidRPr="00036BA5">
              <w:rPr>
                <w:rFonts w:hint="eastAsia"/>
                <w:b/>
                <w:highlight w:val="yellow"/>
                <w:u w:val="single"/>
              </w:rPr>
              <w:t>provision (items of rule)</w:t>
            </w:r>
            <w:r>
              <w:rPr>
                <w:rFonts w:hint="eastAsia"/>
              </w:rPr>
              <w:t xml:space="preserve"> has been used only once before. Greece has survived for nine months without access to the final 7.2 billion euro of its 240 billion euro </w:t>
            </w:r>
            <w:r w:rsidRPr="00036BA5">
              <w:rPr>
                <w:rFonts w:hint="eastAsia"/>
                <w:b/>
                <w:highlight w:val="yellow"/>
                <w:u w:val="single"/>
              </w:rPr>
              <w:t>financial bailout</w:t>
            </w:r>
            <w:r>
              <w:rPr>
                <w:rFonts w:hint="eastAsia"/>
              </w:rPr>
              <w:t>. The country's 5-year debt crisis deepened this year when a new anti-</w:t>
            </w:r>
            <w:r w:rsidRPr="00036BA5">
              <w:rPr>
                <w:rFonts w:hint="eastAsia"/>
                <w:b/>
                <w:highlight w:val="yellow"/>
                <w:u w:val="single"/>
              </w:rPr>
              <w:t>austerity measure</w:t>
            </w:r>
            <w:r>
              <w:rPr>
                <w:rFonts w:hint="eastAsia"/>
              </w:rPr>
              <w:t xml:space="preserve"> government insisted on renegotiating the terms of the biggest international </w:t>
            </w:r>
            <w:r w:rsidRPr="00036BA5">
              <w:rPr>
                <w:rFonts w:hint="eastAsia"/>
                <w:b/>
                <w:highlight w:val="yellow"/>
                <w:u w:val="single"/>
              </w:rPr>
              <w:t>financial bailout</w:t>
            </w:r>
            <w:r w:rsidRPr="00036BA5">
              <w:rPr>
                <w:rFonts w:hint="eastAsia"/>
                <w:b/>
                <w:highlight w:val="yellow"/>
                <w:u w:val="single"/>
              </w:rPr>
              <w:t>金融援助</w:t>
            </w:r>
            <w:r>
              <w:rPr>
                <w:rFonts w:hint="eastAsia"/>
              </w:rPr>
              <w:t xml:space="preserve"> in history. That rescue </w:t>
            </w:r>
            <w:r w:rsidRPr="00036BA5">
              <w:rPr>
                <w:rFonts w:hint="eastAsia"/>
                <w:b/>
                <w:highlight w:val="yellow"/>
                <w:u w:val="single"/>
              </w:rPr>
              <w:t>kept Greece afloa</w:t>
            </w:r>
            <w:r>
              <w:rPr>
                <w:b/>
                <w:u w:val="single"/>
              </w:rPr>
              <w:t>t</w:t>
            </w:r>
            <w:r>
              <w:rPr>
                <w:rFonts w:hint="eastAsia"/>
              </w:rPr>
              <w:t xml:space="preserve"> in the euro, but helped drive the economy deep into economic recession and unemployment to record levels.</w:t>
            </w:r>
          </w:p>
          <w:p w:rsidR="00052BD9" w:rsidRPr="0028379E" w:rsidRDefault="00052BD9" w:rsidP="00FF2AC5">
            <w:pPr>
              <w:rPr>
                <w:rFonts w:ascii="Calibri" w:eastAsia="Times New Roman" w:hAnsi="Calibri" w:cs="Times New Roman"/>
                <w:color w:val="000000"/>
              </w:rPr>
            </w:pPr>
          </w:p>
        </w:tc>
      </w:tr>
      <w:tr w:rsidR="00052BD9" w:rsidRPr="0028379E" w:rsidTr="0014255E">
        <w:trPr>
          <w:trHeight w:val="1275"/>
        </w:trPr>
        <w:tc>
          <w:tcPr>
            <w:tcW w:w="1276" w:type="dxa"/>
            <w:hideMark/>
          </w:tcPr>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w:t>
            </w:r>
          </w:p>
        </w:tc>
        <w:tc>
          <w:tcPr>
            <w:tcW w:w="9072" w:type="dxa"/>
            <w:hideMark/>
          </w:tcPr>
          <w:p w:rsidR="00052BD9" w:rsidRPr="0028379E" w:rsidRDefault="00052BD9" w:rsidP="00FF2AC5">
            <w:pPr>
              <w:rPr>
                <w:rFonts w:ascii="Calibri" w:eastAsia="Times New Roman" w:hAnsi="Calibri" w:cs="Times New Roman"/>
                <w:color w:val="000000"/>
              </w:rPr>
            </w:pPr>
            <w:r w:rsidRPr="0028379E">
              <w:rPr>
                <w:rFonts w:ascii="Microsoft YaHei" w:eastAsia="Microsoft YaHei" w:hAnsi="Microsoft YaHei" w:cs="Microsoft YaHei" w:hint="eastAsia"/>
                <w:color w:val="000000"/>
              </w:rPr>
              <w:t>游行彩车</w:t>
            </w:r>
            <w:r w:rsidRPr="0028379E">
              <w:rPr>
                <w:rFonts w:ascii="Calibri" w:eastAsia="Times New Roman" w:hAnsi="Calibri" w:cs="Times New Roman"/>
                <w:color w:val="000000"/>
              </w:rPr>
              <w:t>/</w:t>
            </w:r>
            <w:r w:rsidRPr="0028379E">
              <w:rPr>
                <w:rFonts w:ascii="Microsoft YaHei" w:eastAsia="Microsoft YaHei" w:hAnsi="Microsoft YaHei" w:cs="Microsoft YaHei" w:hint="eastAsia"/>
                <w:color w:val="000000"/>
              </w:rPr>
              <w:t>花车</w:t>
            </w:r>
            <w:r w:rsidRPr="0028379E">
              <w:rPr>
                <w:rFonts w:ascii="Calibri" w:eastAsia="Times New Roman" w:hAnsi="Calibri" w:cs="Times New Roman"/>
                <w:color w:val="000000"/>
              </w:rPr>
              <w:t xml:space="preserve">   floats : A float is a truck on which displays and people in special costumes are carried in a parade, normally in order to celebrate a big gala (e.g. spring gala)   [ floats parade </w:t>
            </w:r>
            <w:r w:rsidRPr="0028379E">
              <w:rPr>
                <w:rFonts w:ascii="Microsoft YaHei" w:eastAsia="Microsoft YaHei" w:hAnsi="Microsoft YaHei" w:cs="Microsoft YaHei" w:hint="eastAsia"/>
                <w:color w:val="000000"/>
              </w:rPr>
              <w:t>花车游行</w:t>
            </w:r>
            <w:r w:rsidRPr="0028379E">
              <w:rPr>
                <w:rFonts w:ascii="Calibri" w:eastAsia="Times New Roman" w:hAnsi="Calibri" w:cs="Times New Roman"/>
                <w:color w:val="000000"/>
              </w:rPr>
              <w:t xml:space="preserve"> ]  e.g. If you've heard of Carnival in Rio, then you've most certainly heard of the Samba ['s</w:t>
            </w:r>
            <w:r w:rsidRPr="0028379E">
              <w:rPr>
                <w:rFonts w:ascii="Calibri" w:eastAsia="Times New Roman" w:hAnsi="Calibri" w:cs="Calibri"/>
                <w:color w:val="000000"/>
              </w:rPr>
              <w:t>æ</w:t>
            </w:r>
            <w:r w:rsidRPr="0028379E">
              <w:rPr>
                <w:rFonts w:ascii="Calibri" w:eastAsia="Times New Roman" w:hAnsi="Calibri" w:cs="Times New Roman"/>
                <w:color w:val="000000"/>
              </w:rPr>
              <w:t>mb</w:t>
            </w:r>
            <w:r w:rsidRPr="0028379E">
              <w:rPr>
                <w:rFonts w:ascii="Calibri" w:eastAsia="Times New Roman" w:hAnsi="Calibri" w:cs="Calibri"/>
                <w:color w:val="000000"/>
              </w:rPr>
              <w:t>ə</w:t>
            </w:r>
            <w:r w:rsidRPr="0028379E">
              <w:rPr>
                <w:rFonts w:ascii="Calibri" w:eastAsia="Times New Roman" w:hAnsi="Calibri" w:cs="Times New Roman"/>
                <w:color w:val="000000"/>
              </w:rPr>
              <w:t>]  Parade[pə'reɪd]/ [pə'red]. And no, we're not just talking about a few floats</w:t>
            </w:r>
            <w:r w:rsidRPr="0028379E">
              <w:rPr>
                <w:rFonts w:ascii="Microsoft YaHei" w:eastAsia="Microsoft YaHei" w:hAnsi="Microsoft YaHei" w:cs="Microsoft YaHei" w:hint="eastAsia"/>
                <w:color w:val="000000"/>
              </w:rPr>
              <w:t>花车</w:t>
            </w:r>
            <w:r w:rsidRPr="0028379E">
              <w:rPr>
                <w:rFonts w:ascii="Calibri" w:eastAsia="Times New Roman" w:hAnsi="Calibri" w:cs="Times New Roman"/>
                <w:color w:val="000000"/>
              </w:rPr>
              <w:t xml:space="preserve"> here. </w:t>
            </w:r>
            <w:r w:rsidRPr="0028379E">
              <w:rPr>
                <w:rFonts w:ascii="Calibri" w:eastAsia="Times New Roman" w:hAnsi="Calibri" w:cs="Times New Roman"/>
                <w:color w:val="000000"/>
              </w:rPr>
              <w:lastRenderedPageBreak/>
              <w:t>The Samba['s</w:t>
            </w:r>
            <w:r w:rsidRPr="0028379E">
              <w:rPr>
                <w:rFonts w:ascii="Calibri" w:eastAsia="Times New Roman" w:hAnsi="Calibri" w:cs="Calibri"/>
                <w:color w:val="000000"/>
              </w:rPr>
              <w:t>æ</w:t>
            </w:r>
            <w:r w:rsidRPr="0028379E">
              <w:rPr>
                <w:rFonts w:ascii="Calibri" w:eastAsia="Times New Roman" w:hAnsi="Calibri" w:cs="Times New Roman"/>
                <w:color w:val="000000"/>
              </w:rPr>
              <w:t>mb</w:t>
            </w:r>
            <w:r w:rsidRPr="0028379E">
              <w:rPr>
                <w:rFonts w:ascii="Calibri" w:eastAsia="Times New Roman" w:hAnsi="Calibri" w:cs="Calibri"/>
                <w:color w:val="000000"/>
              </w:rPr>
              <w:t>ə</w:t>
            </w:r>
            <w:r w:rsidRPr="0028379E">
              <w:rPr>
                <w:rFonts w:ascii="Calibri" w:eastAsia="Times New Roman" w:hAnsi="Calibri" w:cs="Times New Roman"/>
                <w:color w:val="000000"/>
              </w:rPr>
              <w:t>] Parade attracts 3,000 to 5,000 people from the country top-notch</w:t>
            </w:r>
            <w:r w:rsidRPr="0028379E">
              <w:rPr>
                <w:rFonts w:ascii="Microsoft YaHei" w:eastAsia="Microsoft YaHei" w:hAnsi="Microsoft YaHei" w:cs="Microsoft YaHei" w:hint="eastAsia"/>
                <w:color w:val="000000"/>
              </w:rPr>
              <w:t>一流的</w:t>
            </w:r>
            <w:r w:rsidRPr="0028379E">
              <w:rPr>
                <w:rFonts w:ascii="Calibri" w:eastAsia="Times New Roman" w:hAnsi="Calibri" w:cs="Times New Roman"/>
                <w:color w:val="000000"/>
              </w:rPr>
              <w:t xml:space="preserve"> samba school to compete and then be selected to perform samba ['s</w:t>
            </w:r>
            <w:r w:rsidRPr="0028379E">
              <w:rPr>
                <w:rFonts w:ascii="Calibri" w:eastAsia="Times New Roman" w:hAnsi="Calibri" w:cs="Calibri"/>
                <w:color w:val="000000"/>
              </w:rPr>
              <w:t>æ</w:t>
            </w:r>
            <w:r w:rsidRPr="0028379E">
              <w:rPr>
                <w:rFonts w:ascii="Calibri" w:eastAsia="Times New Roman" w:hAnsi="Calibri" w:cs="Times New Roman"/>
                <w:color w:val="000000"/>
              </w:rPr>
              <w:t>mb</w:t>
            </w:r>
            <w:r w:rsidRPr="0028379E">
              <w:rPr>
                <w:rFonts w:ascii="Calibri" w:eastAsia="Times New Roman" w:hAnsi="Calibri" w:cs="Calibri"/>
                <w:color w:val="000000"/>
              </w:rPr>
              <w:t>ə</w:t>
            </w:r>
            <w:r w:rsidRPr="0028379E">
              <w:rPr>
                <w:rFonts w:ascii="Calibri" w:eastAsia="Times New Roman" w:hAnsi="Calibri" w:cs="Times New Roman"/>
                <w:color w:val="000000"/>
              </w:rPr>
              <w:t>]  in this floats parade</w:t>
            </w:r>
            <w:r w:rsidRPr="0028379E">
              <w:rPr>
                <w:rFonts w:ascii="Microsoft YaHei" w:eastAsia="Microsoft YaHei" w:hAnsi="Microsoft YaHei" w:cs="Microsoft YaHei" w:hint="eastAsia"/>
                <w:color w:val="000000"/>
              </w:rPr>
              <w:t>花车游行</w:t>
            </w:r>
            <w:r w:rsidRPr="0028379E">
              <w:rPr>
                <w:rFonts w:ascii="Calibri" w:eastAsia="Times New Roman" w:hAnsi="Calibri" w:cs="Times New Roman"/>
                <w:color w:val="000000"/>
              </w:rPr>
              <w:t>. It's a once in a lifetime event</w:t>
            </w:r>
          </w:p>
          <w:p w:rsidR="00052BD9" w:rsidRPr="0028379E" w:rsidRDefault="00052BD9" w:rsidP="00FF2AC5">
            <w:pPr>
              <w:rPr>
                <w:rFonts w:ascii="Calibri" w:eastAsia="Times New Roman" w:hAnsi="Calibri" w:cs="Times New Roman"/>
                <w:color w:val="000000"/>
              </w:rPr>
            </w:pPr>
          </w:p>
        </w:tc>
      </w:tr>
      <w:tr w:rsidR="00CB2F2C" w:rsidRPr="0028379E" w:rsidTr="0014255E">
        <w:trPr>
          <w:trHeight w:val="1365"/>
        </w:trPr>
        <w:tc>
          <w:tcPr>
            <w:tcW w:w="1276" w:type="dxa"/>
          </w:tcPr>
          <w:p w:rsidR="00CB2F2C" w:rsidRPr="0028379E" w:rsidRDefault="00CB2F2C" w:rsidP="00FF2AC5">
            <w:pPr>
              <w:rPr>
                <w:rFonts w:ascii="Calibri" w:eastAsia="Times New Roman" w:hAnsi="Calibri" w:cs="Times New Roman"/>
                <w:color w:val="000000"/>
              </w:rPr>
            </w:pPr>
          </w:p>
        </w:tc>
        <w:tc>
          <w:tcPr>
            <w:tcW w:w="9072" w:type="dxa"/>
          </w:tcPr>
          <w:p w:rsidR="00CB2F2C" w:rsidRPr="00D26279" w:rsidRDefault="00D26279" w:rsidP="00FF2AC5">
            <w:pPr>
              <w:rPr>
                <w:rFonts w:ascii="Calibri" w:eastAsia="Times New Roman" w:hAnsi="Calibri" w:cs="Times New Roman"/>
                <w:b/>
                <w:color w:val="000000"/>
                <w:u w:val="single"/>
              </w:rPr>
            </w:pPr>
            <w:r w:rsidRPr="00D26279">
              <w:rPr>
                <w:rFonts w:ascii="Calibri" w:eastAsia="Times New Roman" w:hAnsi="Calibri" w:cs="Times New Roman"/>
                <w:b/>
                <w:color w:val="000000"/>
                <w:highlight w:val="yellow"/>
                <w:u w:val="single"/>
              </w:rPr>
              <w:t>[ d</w:t>
            </w:r>
            <w:r w:rsidR="00CB3DA3" w:rsidRPr="00D26279">
              <w:rPr>
                <w:rFonts w:ascii="Calibri" w:eastAsia="Times New Roman" w:hAnsi="Calibri" w:cs="Times New Roman"/>
                <w:b/>
                <w:color w:val="000000"/>
                <w:highlight w:val="yellow"/>
                <w:u w:val="single"/>
              </w:rPr>
              <w:t>efault on</w:t>
            </w:r>
            <w:r w:rsidRPr="00D26279">
              <w:rPr>
                <w:rFonts w:ascii="Calibri" w:eastAsia="Times New Roman" w:hAnsi="Calibri" w:cs="Times New Roman"/>
                <w:b/>
                <w:color w:val="000000"/>
                <w:highlight w:val="yellow"/>
                <w:u w:val="single"/>
              </w:rPr>
              <w:t xml:space="preserve"> sb’s debt ]</w:t>
            </w:r>
          </w:p>
          <w:p w:rsidR="00E26FEB" w:rsidRPr="00D26279" w:rsidRDefault="00D26279" w:rsidP="00FF2AC5">
            <w:r>
              <w:t xml:space="preserve">e.g.  </w:t>
            </w:r>
            <w:r w:rsidR="00E26FEB" w:rsidRPr="00D26279">
              <w:t>A potential US government </w:t>
            </w:r>
            <w:r w:rsidR="00E26FEB" w:rsidRPr="00D26279">
              <w:rPr>
                <w:b/>
                <w:u w:val="single"/>
              </w:rPr>
              <w:t>default on its debt</w:t>
            </w:r>
            <w:r w:rsidR="00E26FEB" w:rsidRPr="00D26279">
              <w:t> was only avoided after months of wrangling betweenDemocrats and Republicans in Congress. </w:t>
            </w:r>
          </w:p>
          <w:p w:rsidR="00E26FEB" w:rsidRDefault="00E26FEB" w:rsidP="00FF2AC5">
            <w:r w:rsidRPr="00D26279">
              <w:rPr>
                <w:rFonts w:hint="eastAsia"/>
              </w:rPr>
              <w:t>原本潜在的美国政府</w:t>
            </w:r>
            <w:r w:rsidR="00D26279">
              <w:rPr>
                <w:rFonts w:hint="eastAsia"/>
              </w:rPr>
              <w:t xml:space="preserve"> </w:t>
            </w:r>
            <w:r w:rsidRPr="00D26279">
              <w:rPr>
                <w:rFonts w:hint="eastAsia"/>
              </w:rPr>
              <w:t>债务违约，</w:t>
            </w:r>
          </w:p>
          <w:p w:rsidR="00E26FEB" w:rsidRPr="00D26279" w:rsidRDefault="00D26279" w:rsidP="00FF2AC5">
            <w:r>
              <w:t xml:space="preserve">e.g.  </w:t>
            </w:r>
            <w:r w:rsidR="00E26FEB" w:rsidRPr="00D26279">
              <w:t>It decreases the chance that either Fannie or Freddie will </w:t>
            </w:r>
            <w:r w:rsidR="00E26FEB" w:rsidRPr="00D26279">
              <w:rPr>
                <w:b/>
                <w:u w:val="single"/>
              </w:rPr>
              <w:t>default on its debts </w:t>
            </w:r>
            <w:r w:rsidR="00E26FEB" w:rsidRPr="00D26279">
              <w:t>or credit guarantees,</w:t>
            </w:r>
            <w:r>
              <w:t xml:space="preserve"> </w:t>
            </w:r>
            <w:r w:rsidR="00E26FEB" w:rsidRPr="00D26279">
              <w:t>which was the doomsday scenario for global financial markets. </w:t>
            </w:r>
          </w:p>
          <w:p w:rsidR="00E26FEB" w:rsidRPr="00D26279" w:rsidRDefault="00E26FEB" w:rsidP="00FF2AC5">
            <w:r w:rsidRPr="00D26279">
              <w:rPr>
                <w:rFonts w:hint="eastAsia"/>
              </w:rPr>
              <w:t>这降低了房地美或者房利美对债务和信用保证违约的可能，如果这个发生的话，将会是全球金融市场的世界末日</w:t>
            </w:r>
            <w:r w:rsidRPr="00D26279">
              <w:t>。</w:t>
            </w:r>
          </w:p>
          <w:p w:rsidR="00E26FEB" w:rsidRPr="0028379E" w:rsidRDefault="00E26FEB" w:rsidP="00FF2AC5">
            <w:pPr>
              <w:rPr>
                <w:rFonts w:ascii="Calibri" w:eastAsia="Times New Roman" w:hAnsi="Calibri" w:cs="Times New Roman"/>
                <w:color w:val="000000"/>
              </w:rPr>
            </w:pPr>
          </w:p>
        </w:tc>
      </w:tr>
      <w:tr w:rsidR="00052BD9" w:rsidRPr="0028379E" w:rsidTr="0014255E">
        <w:trPr>
          <w:trHeight w:val="1365"/>
        </w:trPr>
        <w:tc>
          <w:tcPr>
            <w:tcW w:w="1276" w:type="dxa"/>
            <w:hideMark/>
          </w:tcPr>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(financial)  (</w:t>
            </w:r>
            <w:r w:rsidRPr="0028379E">
              <w:rPr>
                <w:rFonts w:ascii="Microsoft YaHei" w:eastAsia="Microsoft YaHei" w:hAnsi="Microsoft YaHei" w:cs="Microsoft YaHei" w:hint="eastAsia"/>
                <w:color w:val="000000"/>
              </w:rPr>
              <w:t>数目，数量的一个）预计</w:t>
            </w:r>
            <w:r w:rsidRPr="0028379E">
              <w:rPr>
                <w:rFonts w:ascii="Calibri" w:eastAsia="Times New Roman" w:hAnsi="Calibri" w:cs="Times New Roman"/>
                <w:color w:val="000000"/>
              </w:rPr>
              <w:t xml:space="preserve"> ;  </w:t>
            </w:r>
            <w:r w:rsidRPr="0028379E">
              <w:rPr>
                <w:rFonts w:ascii="Microsoft YaHei" w:eastAsia="Microsoft YaHei" w:hAnsi="Microsoft YaHei" w:cs="Microsoft YaHei" w:hint="eastAsia"/>
                <w:color w:val="000000"/>
              </w:rPr>
              <w:t>投映</w:t>
            </w:r>
          </w:p>
        </w:tc>
        <w:tc>
          <w:tcPr>
            <w:tcW w:w="9072" w:type="dxa"/>
            <w:hideMark/>
          </w:tcPr>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projection /prəˈdʒɛkʃən/  </w:t>
            </w:r>
          </w:p>
          <w:p w:rsidR="004A0D30" w:rsidRPr="0028379E" w:rsidRDefault="00052BD9" w:rsidP="00FF2AC5">
            <w:pPr>
              <w:rPr>
                <w:rFonts w:ascii="Microsoft YaHei" w:eastAsia="Microsoft YaHei" w:hAnsi="Microsoft YaHei" w:cs="Microsoft YaHei"/>
                <w:color w:val="000000"/>
              </w:rPr>
            </w:pPr>
            <w:r w:rsidRPr="0028379E">
              <w:rPr>
                <w:rFonts w:ascii="Calibri" w:eastAsia="Times New Roman" w:hAnsi="Calibri" w:cs="Times New Roman"/>
                <w:color w:val="000000"/>
              </w:rPr>
              <w:br/>
              <w:t>1.</w:t>
            </w:r>
            <w:r w:rsidR="004A0D30" w:rsidRPr="0028379E">
              <w:rPr>
                <w:rFonts w:ascii="Calibri" w:eastAsia="Times New Roman" w:hAnsi="Calibri" w:cs="Times New Roman"/>
                <w:color w:val="000000"/>
              </w:rPr>
              <w:t xml:space="preserve"> </w:t>
            </w:r>
            <w:r w:rsidRPr="0028379E">
              <w:rPr>
                <w:rFonts w:ascii="Calibri" w:eastAsia="Times New Roman" w:hAnsi="Calibri" w:cs="Times New Roman"/>
                <w:color w:val="000000"/>
              </w:rPr>
              <w:t xml:space="preserve">projection is an </w:t>
            </w:r>
            <w:r w:rsidRPr="007E22DD">
              <w:rPr>
                <w:rFonts w:ascii="Calibri" w:eastAsia="Times New Roman" w:hAnsi="Calibri" w:cs="Times New Roman"/>
                <w:b/>
                <w:color w:val="000000"/>
                <w:highlight w:val="yellow"/>
              </w:rPr>
              <w:t>estimate</w:t>
            </w:r>
            <w:r w:rsidRPr="0028379E">
              <w:rPr>
                <w:rFonts w:ascii="Calibri" w:eastAsia="Times New Roman" w:hAnsi="Calibri" w:cs="Times New Roman"/>
                <w:color w:val="000000"/>
              </w:rPr>
              <w:t xml:space="preserve"> of a future amount. (</w:t>
            </w:r>
            <w:r w:rsidRPr="0028379E">
              <w:rPr>
                <w:rFonts w:ascii="Microsoft YaHei" w:eastAsia="Microsoft YaHei" w:hAnsi="Microsoft YaHei" w:cs="Microsoft YaHei" w:hint="eastAsia"/>
                <w:color w:val="000000"/>
              </w:rPr>
              <w:t>数目，数量的一个）预计</w:t>
            </w:r>
            <w:r w:rsidRPr="0028379E">
              <w:rPr>
                <w:rFonts w:ascii="Calibri" w:eastAsia="Times New Roman" w:hAnsi="Calibri" w:cs="Times New Roman"/>
                <w:color w:val="000000"/>
              </w:rPr>
              <w:t xml:space="preserve"> </w:t>
            </w:r>
            <w:r w:rsidR="004A0D30" w:rsidRPr="0028379E">
              <w:rPr>
                <w:rFonts w:ascii="Calibri" w:eastAsia="Times New Roman" w:hAnsi="Calibri" w:cs="Times New Roman"/>
                <w:color w:val="000000"/>
              </w:rPr>
              <w:t>/</w:t>
            </w:r>
            <w:r w:rsidR="004A0D30" w:rsidRPr="0028379E">
              <w:rPr>
                <w:rFonts w:ascii="Microsoft YaHei" w:eastAsia="Microsoft YaHei" w:hAnsi="Microsoft YaHei" w:cs="Microsoft YaHei" w:hint="eastAsia"/>
                <w:color w:val="000000"/>
              </w:rPr>
              <w:t>投映</w:t>
            </w:r>
          </w:p>
          <w:p w:rsidR="004A0D30"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e.g. JK Rolling's new movie, </w:t>
            </w:r>
            <w:r w:rsidRPr="0028379E">
              <w:rPr>
                <w:rFonts w:ascii="Calibri" w:eastAsia="Times New Roman" w:hAnsi="Calibri" w:cs="Times New Roman"/>
                <w:b/>
                <w:color w:val="000000"/>
                <w:u w:val="single"/>
              </w:rPr>
              <w:t>a Holleywood blockbuster</w:t>
            </w:r>
            <w:r w:rsidRPr="0028379E">
              <w:rPr>
                <w:rFonts w:ascii="Calibri" w:eastAsia="Times New Roman" w:hAnsi="Calibri" w:cs="Times New Roman"/>
                <w:color w:val="000000"/>
              </w:rPr>
              <w:t xml:space="preserve">, will </w:t>
            </w:r>
            <w:r w:rsidRPr="0028379E">
              <w:rPr>
                <w:rFonts w:ascii="Calibri" w:eastAsia="Times New Roman" w:hAnsi="Calibri" w:cs="Times New Roman"/>
                <w:b/>
                <w:color w:val="000000"/>
                <w:u w:val="single"/>
              </w:rPr>
              <w:t>hit the big screen</w:t>
            </w:r>
            <w:r w:rsidRPr="0028379E">
              <w:rPr>
                <w:rFonts w:ascii="Calibri" w:eastAsia="Times New Roman" w:hAnsi="Calibri" w:cs="Times New Roman"/>
                <w:color w:val="000000"/>
              </w:rPr>
              <w:t xml:space="preserve"> next Mon. So, Tracy, do you have a projection/estimation on the box office from your perspective as a professional move commentor?  </w:t>
            </w:r>
          </w:p>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e.g. ...the company's </w:t>
            </w:r>
            <w:r w:rsidRPr="0028379E">
              <w:rPr>
                <w:rFonts w:ascii="Calibri" w:eastAsia="Times New Roman" w:hAnsi="Calibri" w:cs="Times New Roman"/>
                <w:b/>
                <w:color w:val="000000"/>
              </w:rPr>
              <w:t>projection</w:t>
            </w:r>
            <w:r w:rsidRPr="0028379E">
              <w:rPr>
                <w:rFonts w:ascii="Calibri" w:eastAsia="Times New Roman" w:hAnsi="Calibri" w:cs="Times New Roman"/>
                <w:color w:val="000000"/>
              </w:rPr>
              <w:t xml:space="preserve"> of 11 million visitors for the first year. …</w:t>
            </w:r>
            <w:r w:rsidRPr="0028379E">
              <w:rPr>
                <w:rFonts w:ascii="Microsoft YaHei" w:eastAsia="Microsoft YaHei" w:hAnsi="Microsoft YaHei" w:cs="Microsoft YaHei" w:hint="eastAsia"/>
                <w:color w:val="000000"/>
              </w:rPr>
              <w:t>公司对第一年</w:t>
            </w:r>
            <w:r w:rsidRPr="0028379E">
              <w:rPr>
                <w:rFonts w:ascii="Calibri" w:eastAsia="Times New Roman" w:hAnsi="Calibri" w:cs="Times New Roman"/>
                <w:color w:val="000000"/>
              </w:rPr>
              <w:t>1100</w:t>
            </w:r>
            <w:r w:rsidRPr="0028379E">
              <w:rPr>
                <w:rFonts w:ascii="Microsoft YaHei" w:eastAsia="Microsoft YaHei" w:hAnsi="Microsoft YaHei" w:cs="Microsoft YaHei" w:hint="eastAsia"/>
                <w:color w:val="000000"/>
              </w:rPr>
              <w:t>万游客的预计。</w:t>
            </w:r>
            <w:r w:rsidRPr="0028379E">
              <w:rPr>
                <w:rFonts w:ascii="Calibri" w:eastAsia="Times New Roman" w:hAnsi="Calibri" w:cs="Times New Roman"/>
                <w:color w:val="000000"/>
              </w:rPr>
              <w:br/>
              <w:t xml:space="preserve">2. N The projection of a film or picture is the act of projecting it onto a screen or wall. </w:t>
            </w:r>
            <w:r w:rsidRPr="0028379E">
              <w:rPr>
                <w:rFonts w:ascii="Microsoft YaHei" w:eastAsia="Microsoft YaHei" w:hAnsi="Microsoft YaHei" w:cs="Microsoft YaHei" w:hint="eastAsia"/>
                <w:color w:val="000000"/>
              </w:rPr>
              <w:t>投映</w:t>
            </w:r>
            <w:r w:rsidRPr="0028379E">
              <w:rPr>
                <w:rFonts w:ascii="Calibri" w:eastAsia="Times New Roman" w:hAnsi="Calibri" w:cs="Times New Roman"/>
                <w:color w:val="000000"/>
              </w:rPr>
              <w:t xml:space="preserve">  e.g. They took me into a projection room to see a picture. </w:t>
            </w:r>
            <w:r w:rsidRPr="0028379E">
              <w:rPr>
                <w:rFonts w:ascii="Microsoft YaHei" w:eastAsia="Microsoft YaHei" w:hAnsi="Microsoft YaHei" w:cs="Microsoft YaHei" w:hint="eastAsia"/>
                <w:color w:val="000000"/>
              </w:rPr>
              <w:t>他们将我带进了一个投映室去看一张图片</w:t>
            </w:r>
          </w:p>
          <w:p w:rsidR="00052BD9" w:rsidRPr="0028379E" w:rsidRDefault="00052BD9" w:rsidP="00FF2AC5">
            <w:pPr>
              <w:rPr>
                <w:rFonts w:ascii="Calibri" w:eastAsia="Times New Roman" w:hAnsi="Calibri" w:cs="Times New Roman"/>
                <w:color w:val="000000"/>
              </w:rPr>
            </w:pPr>
          </w:p>
        </w:tc>
      </w:tr>
      <w:tr w:rsidR="00052BD9" w:rsidRPr="0028379E" w:rsidTr="0014255E">
        <w:trPr>
          <w:trHeight w:val="1335"/>
        </w:trPr>
        <w:tc>
          <w:tcPr>
            <w:tcW w:w="1276" w:type="dxa"/>
            <w:hideMark/>
          </w:tcPr>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[Financial] </w:t>
            </w:r>
            <w:r w:rsidRPr="0028379E">
              <w:rPr>
                <w:rFonts w:ascii="Microsoft YaHei" w:eastAsia="Microsoft YaHei" w:hAnsi="Microsoft YaHei" w:cs="Microsoft YaHei" w:hint="eastAsia"/>
                <w:color w:val="000000"/>
              </w:rPr>
              <w:t>应急计划，意外事件计划</w:t>
            </w:r>
            <w:r w:rsidRPr="0028379E">
              <w:rPr>
                <w:rFonts w:ascii="Calibri" w:eastAsia="Times New Roman" w:hAnsi="Calibri" w:cs="Times New Roman"/>
                <w:color w:val="000000"/>
              </w:rPr>
              <w:t>, aka "the plan B"</w:t>
            </w:r>
          </w:p>
          <w:p w:rsidR="003B4A03" w:rsidRPr="0028379E" w:rsidRDefault="003B4A03" w:rsidP="00FF2AC5">
            <w:pPr>
              <w:rPr>
                <w:rFonts w:ascii="Calibri" w:eastAsia="Times New Roman" w:hAnsi="Calibri" w:cs="Times New Roman"/>
                <w:color w:val="000000"/>
              </w:rPr>
            </w:pPr>
          </w:p>
        </w:tc>
        <w:tc>
          <w:tcPr>
            <w:tcW w:w="9072" w:type="dxa"/>
            <w:hideMark/>
          </w:tcPr>
          <w:p w:rsidR="00052BD9" w:rsidRPr="0028379E" w:rsidRDefault="00052BD9" w:rsidP="00FF2AC5">
            <w:pPr>
              <w:rPr>
                <w:rFonts w:ascii="Calibri" w:eastAsia="Times New Roman" w:hAnsi="Calibri" w:cs="Times New Roman"/>
                <w:b/>
                <w:color w:val="000000"/>
              </w:rPr>
            </w:pPr>
            <w:r w:rsidRPr="0028379E">
              <w:rPr>
                <w:rFonts w:ascii="Calibri" w:eastAsia="Times New Roman" w:hAnsi="Calibri" w:cs="Times New Roman"/>
                <w:b/>
                <w:color w:val="000000"/>
                <w:highlight w:val="yellow"/>
              </w:rPr>
              <w:t xml:space="preserve">[ contingency plan [kən'tɪndʒ(ə)nsɪ] = the plan B;   Contingency Funding Plan </w:t>
            </w:r>
            <w:r w:rsidRPr="0028379E">
              <w:rPr>
                <w:rFonts w:ascii="Microsoft YaHei" w:eastAsia="Microsoft YaHei" w:hAnsi="Microsoft YaHei" w:cs="Microsoft YaHei" w:hint="eastAsia"/>
                <w:b/>
                <w:color w:val="000000"/>
                <w:highlight w:val="yellow"/>
              </w:rPr>
              <w:t>应变财务计划</w:t>
            </w:r>
            <w:r w:rsidRPr="0028379E">
              <w:rPr>
                <w:rFonts w:ascii="Calibri" w:eastAsia="Times New Roman" w:hAnsi="Calibri" w:cs="Times New Roman"/>
                <w:b/>
                <w:color w:val="000000"/>
                <w:highlight w:val="yellow"/>
              </w:rPr>
              <w:t xml:space="preserve">;  contingency response plan </w:t>
            </w:r>
            <w:r w:rsidRPr="0028379E">
              <w:rPr>
                <w:rFonts w:ascii="Microsoft YaHei" w:eastAsia="Microsoft YaHei" w:hAnsi="Microsoft YaHei" w:cs="Microsoft YaHei" w:hint="eastAsia"/>
                <w:b/>
                <w:color w:val="000000"/>
                <w:highlight w:val="yellow"/>
              </w:rPr>
              <w:t>偶然事件反应计划</w:t>
            </w:r>
            <w:r w:rsidRPr="0028379E">
              <w:rPr>
                <w:rFonts w:ascii="Calibri" w:eastAsia="Times New Roman" w:hAnsi="Calibri" w:cs="Times New Roman"/>
                <w:b/>
                <w:color w:val="000000"/>
                <w:highlight w:val="yellow"/>
              </w:rPr>
              <w:t xml:space="preserve">;  contingency financial plan </w:t>
            </w:r>
            <w:r w:rsidRPr="0028379E">
              <w:rPr>
                <w:rFonts w:ascii="Microsoft YaHei" w:eastAsia="Microsoft YaHei" w:hAnsi="Microsoft YaHei" w:cs="Microsoft YaHei" w:hint="eastAsia"/>
                <w:b/>
                <w:color w:val="000000"/>
                <w:highlight w:val="yellow"/>
              </w:rPr>
              <w:t>应急财务计划</w:t>
            </w:r>
            <w:r w:rsidRPr="0028379E">
              <w:rPr>
                <w:rFonts w:ascii="Calibri" w:eastAsia="Times New Roman" w:hAnsi="Calibri" w:cs="Times New Roman"/>
                <w:b/>
                <w:color w:val="000000"/>
                <w:highlight w:val="yellow"/>
              </w:rPr>
              <w:t xml:space="preserve"> ]</w:t>
            </w:r>
            <w:r w:rsidRPr="0028379E">
              <w:rPr>
                <w:rFonts w:ascii="Calibri" w:eastAsia="Times New Roman" w:hAnsi="Calibri" w:cs="Times New Roman"/>
                <w:b/>
                <w:color w:val="000000"/>
              </w:rPr>
              <w:t xml:space="preserve">  </w:t>
            </w:r>
          </w:p>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e.g. What’s your contingency plan (aka, plan B) if our competitor buys them or if they go out of business/go to bankruptcy['bæŋkrʌptsɪ]?  </w:t>
            </w:r>
            <w:r w:rsidRPr="0028379E">
              <w:rPr>
                <w:rFonts w:ascii="Microsoft YaHei" w:eastAsia="Microsoft YaHei" w:hAnsi="Microsoft YaHei" w:cs="Microsoft YaHei" w:hint="eastAsia"/>
                <w:color w:val="000000"/>
              </w:rPr>
              <w:t>那您有什么应急计划</w:t>
            </w:r>
            <w:r w:rsidRPr="0028379E">
              <w:rPr>
                <w:rFonts w:ascii="Calibri" w:eastAsia="Times New Roman" w:hAnsi="Calibri" w:cs="Times New Roman"/>
                <w:color w:val="000000"/>
              </w:rPr>
              <w:t>(plan B)</w:t>
            </w:r>
            <w:r w:rsidRPr="0028379E">
              <w:rPr>
                <w:rFonts w:ascii="Microsoft YaHei" w:eastAsia="Microsoft YaHei" w:hAnsi="Microsoft YaHei" w:cs="Microsoft YaHei" w:hint="eastAsia"/>
                <w:color w:val="000000"/>
              </w:rPr>
              <w:t>吗？</w:t>
            </w:r>
            <w:r w:rsidRPr="0028379E">
              <w:rPr>
                <w:rFonts w:ascii="Calibri" w:eastAsia="Times New Roman" w:hAnsi="Calibri" w:cs="Times New Roman"/>
                <w:color w:val="000000"/>
              </w:rPr>
              <w:t xml:space="preserve">   e.g Now that we have a plan in place for our current situation and a contingency plan for our risk, we can relax a little. </w:t>
            </w:r>
            <w:r w:rsidRPr="0028379E">
              <w:rPr>
                <w:rFonts w:ascii="Microsoft YaHei" w:eastAsia="Microsoft YaHei" w:hAnsi="Microsoft YaHei" w:cs="Microsoft YaHei" w:hint="eastAsia"/>
                <w:color w:val="000000"/>
              </w:rPr>
              <w:t>既然我们让针对目前情况的计划就位，以及有了一个针对风险的应急计划</w:t>
            </w:r>
            <w:r w:rsidRPr="0028379E">
              <w:rPr>
                <w:rFonts w:ascii="Calibri" w:eastAsia="Times New Roman" w:hAnsi="Calibri" w:cs="Times New Roman"/>
                <w:color w:val="000000"/>
              </w:rPr>
              <w:t xml:space="preserve">     //preventive measures: </w:t>
            </w:r>
            <w:r w:rsidRPr="0028379E">
              <w:rPr>
                <w:rFonts w:ascii="Microsoft YaHei" w:eastAsia="Microsoft YaHei" w:hAnsi="Microsoft YaHei" w:cs="Microsoft YaHei" w:hint="eastAsia"/>
                <w:color w:val="000000"/>
              </w:rPr>
              <w:t>预防措施</w:t>
            </w:r>
          </w:p>
        </w:tc>
      </w:tr>
      <w:tr w:rsidR="00052BD9" w:rsidRPr="0028379E" w:rsidTr="0014255E">
        <w:trPr>
          <w:trHeight w:val="2070"/>
        </w:trPr>
        <w:tc>
          <w:tcPr>
            <w:tcW w:w="1276" w:type="dxa"/>
            <w:hideMark/>
          </w:tcPr>
          <w:p w:rsidR="00052BD9" w:rsidRPr="0028379E" w:rsidRDefault="00052BD9" w:rsidP="00FF2AC5">
            <w:r w:rsidRPr="0028379E">
              <w:rPr>
                <w:rFonts w:hint="eastAsia"/>
              </w:rPr>
              <w:t>公平合理的</w:t>
            </w:r>
            <w:r w:rsidRPr="0028379E">
              <w:t xml:space="preserve"> </w:t>
            </w:r>
          </w:p>
        </w:tc>
        <w:tc>
          <w:tcPr>
            <w:tcW w:w="9072" w:type="dxa"/>
            <w:hideMark/>
          </w:tcPr>
          <w:p w:rsidR="00F76F1F" w:rsidRPr="0028379E" w:rsidRDefault="00F76F1F" w:rsidP="00FF2AC5">
            <w:r w:rsidRPr="0028379E">
              <w:t>E</w:t>
            </w:r>
            <w:r w:rsidR="00052BD9" w:rsidRPr="0028379E">
              <w:t>qual</w:t>
            </w:r>
            <w:r w:rsidRPr="0028379E">
              <w:t xml:space="preserve">=&gt; </w:t>
            </w:r>
            <w:r w:rsidR="00052BD9" w:rsidRPr="0028379E">
              <w:t>equality n) [ɪ'kwɒlɪtɪ; iː-],  equalize ['iːkwəlaɪz]; equalizer 'iːkwəlaɪzə]</w:t>
            </w:r>
            <w:r w:rsidR="00052BD9" w:rsidRPr="0028379E">
              <w:br/>
            </w:r>
            <w:r w:rsidRPr="0028379E">
              <w:t xml:space="preserve">=&gt; </w:t>
            </w:r>
            <w:r w:rsidR="00052BD9" w:rsidRPr="0028379E">
              <w:t xml:space="preserve">equity:['ekwɪtɪ]  </w:t>
            </w:r>
            <w:r w:rsidR="008E1A61" w:rsidRPr="0028379E">
              <w:t>/</w:t>
            </w:r>
            <w:r w:rsidRPr="0028379E">
              <w:t>'ekwəti] </w:t>
            </w:r>
          </w:p>
          <w:p w:rsidR="008E1A61" w:rsidRPr="0028379E" w:rsidRDefault="00F76F1F" w:rsidP="00FF2AC5">
            <w:pPr>
              <w:pStyle w:val="ListParagraph"/>
              <w:numPr>
                <w:ilvl w:val="0"/>
                <w:numId w:val="33"/>
              </w:numPr>
            </w:pPr>
            <w:r w:rsidRPr="0028379E">
              <w:t xml:space="preserve"> [U] formal a situation in which all people are treated equally and no one has an unfair advantage </w:t>
            </w:r>
            <w:r w:rsidRPr="0028379E">
              <w:rPr>
                <w:rFonts w:hint="eastAsia"/>
              </w:rPr>
              <w:t>公平；公正</w:t>
            </w:r>
            <w:r w:rsidRPr="0028379E">
              <w:t xml:space="preserve">  V.S.  </w:t>
            </w:r>
            <w:r w:rsidRPr="0028379E">
              <w:rPr>
                <w:b/>
                <w:highlight w:val="yellow"/>
              </w:rPr>
              <w:t>inequity</w:t>
            </w:r>
            <w:r w:rsidRPr="0028379E">
              <w:t xml:space="preserve">.   E.g. a society run on the principles of equity / ekwəti / and justice </w:t>
            </w:r>
            <w:r w:rsidRPr="0028379E">
              <w:rPr>
                <w:rFonts w:hint="eastAsia"/>
              </w:rPr>
              <w:t>以公平、正义为原则的社会</w:t>
            </w:r>
            <w:r w:rsidR="008E1A61" w:rsidRPr="0028379E">
              <w:rPr>
                <w:rFonts w:hint="eastAsia"/>
              </w:rPr>
              <w:t xml:space="preserve"> </w:t>
            </w:r>
          </w:p>
          <w:p w:rsidR="00F76F1F" w:rsidRPr="0028379E" w:rsidRDefault="008E1A61" w:rsidP="00FF2AC5">
            <w:pPr>
              <w:pStyle w:val="ListParagraph"/>
            </w:pPr>
            <w:r w:rsidRPr="0028379E">
              <w:t xml:space="preserve">=&gt; equitable a) ['ekwɪtəb(ə)l] </w:t>
            </w:r>
            <w:r w:rsidRPr="0028379E">
              <w:rPr>
                <w:rFonts w:hint="eastAsia"/>
              </w:rPr>
              <w:t>公平合理的</w:t>
            </w:r>
            <w:r w:rsidRPr="0028379E">
              <w:t xml:space="preserve"> </w:t>
            </w:r>
            <w:r w:rsidRPr="0028379E">
              <w:rPr>
                <w:b/>
              </w:rPr>
              <w:t xml:space="preserve">[ in an equitable manner. </w:t>
            </w:r>
            <w:r w:rsidRPr="0028379E">
              <w:rPr>
                <w:rFonts w:hint="eastAsia"/>
                <w:b/>
              </w:rPr>
              <w:t>以公平合理的方式</w:t>
            </w:r>
            <w:r w:rsidRPr="0028379E">
              <w:rPr>
                <w:b/>
              </w:rPr>
              <w:t xml:space="preserve">; an equitable right </w:t>
            </w:r>
            <w:r w:rsidRPr="0028379E">
              <w:rPr>
                <w:rFonts w:hint="eastAsia"/>
                <w:b/>
              </w:rPr>
              <w:t>公平的权利</w:t>
            </w:r>
            <w:r w:rsidRPr="0028379E">
              <w:rPr>
                <w:b/>
              </w:rPr>
              <w:t xml:space="preserve"> ]</w:t>
            </w:r>
            <w:r w:rsidRPr="0028379E">
              <w:t xml:space="preserve">  ADJ Something that is equitable is fair and reasonable in a way that gives equal treatment to everyone. e.g. Extra efforts are needed to ensure that all people can benefit from them in an equitable manner. </w:t>
            </w:r>
            <w:r w:rsidRPr="0028379E">
              <w:rPr>
                <w:rFonts w:hint="eastAsia"/>
              </w:rPr>
              <w:t>以公平的方式从中受益</w:t>
            </w:r>
            <w:r w:rsidRPr="0028379E">
              <w:t xml:space="preserve">  e.g. They have patiently petitioned the state to grant them more equitable rights </w:t>
            </w:r>
            <w:r w:rsidRPr="0028379E">
              <w:rPr>
                <w:rFonts w:hint="eastAsia"/>
              </w:rPr>
              <w:t>公平的权利</w:t>
            </w:r>
            <w:r w:rsidRPr="0028379E">
              <w:t xml:space="preserve"> before the law.</w:t>
            </w:r>
          </w:p>
          <w:p w:rsidR="003909B7" w:rsidRPr="0028379E" w:rsidRDefault="00F76F1F" w:rsidP="00FF2AC5">
            <w:pPr>
              <w:pStyle w:val="ListParagraph"/>
              <w:numPr>
                <w:ilvl w:val="0"/>
                <w:numId w:val="33"/>
              </w:numPr>
            </w:pPr>
            <w:r w:rsidRPr="0028379E">
              <w:t>[U] technical the amount of money that you would have left if you sold your house and paid off the money you borrowed to buy the house. In finance, your equity['ekwɪtɪ] is the sum of your assets, for example the value of your house, once your debts have been subtracted from it.</w:t>
            </w:r>
            <w:r w:rsidRPr="0028379E">
              <w:rPr>
                <w:rFonts w:hint="eastAsia"/>
              </w:rPr>
              <w:t>〔付清债务后的〕房产净值</w:t>
            </w:r>
            <w:r w:rsidR="003909B7" w:rsidRPr="0028379E">
              <w:rPr>
                <w:rFonts w:hint="eastAsia"/>
              </w:rPr>
              <w:t>;</w:t>
            </w:r>
            <w:r w:rsidR="003909B7" w:rsidRPr="0028379E">
              <w:t xml:space="preserve"> </w:t>
            </w:r>
            <w:r w:rsidR="003909B7" w:rsidRPr="0028379E">
              <w:rPr>
                <w:rFonts w:ascii="Microsoft YaHei" w:eastAsia="Microsoft YaHei" w:hAnsi="Microsoft YaHei" w:cs="Microsoft YaHei" w:hint="eastAsia"/>
                <w:color w:val="000000"/>
              </w:rPr>
              <w:t>资产净值</w:t>
            </w:r>
            <w:r w:rsidR="003909B7" w:rsidRPr="0028379E">
              <w:rPr>
                <w:rFonts w:ascii="Calibri" w:eastAsia="Times New Roman" w:hAnsi="Calibri" w:cs="Times New Roman"/>
                <w:color w:val="000000"/>
              </w:rPr>
              <w:t xml:space="preserve">       </w:t>
            </w:r>
            <w:r w:rsidR="003909B7" w:rsidRPr="0028379E">
              <w:rPr>
                <w:rFonts w:ascii="Calibri" w:eastAsia="Times New Roman" w:hAnsi="Calibri" w:cs="Times New Roman"/>
                <w:color w:val="000000"/>
              </w:rPr>
              <w:br/>
            </w:r>
            <w:r w:rsidR="003909B7" w:rsidRPr="0028379E">
              <w:rPr>
                <w:rFonts w:ascii="Calibri" w:eastAsia="Times New Roman" w:hAnsi="Calibri" w:cs="Times New Roman"/>
                <w:color w:val="000000"/>
              </w:rPr>
              <w:lastRenderedPageBreak/>
              <w:t>e.g.  To capture your equity ['</w:t>
            </w:r>
            <w:r w:rsidR="003909B7" w:rsidRPr="0028379E">
              <w:rPr>
                <w:rFonts w:ascii="Calibri" w:eastAsia="Times New Roman" w:hAnsi="Calibri" w:cs="Calibri"/>
                <w:color w:val="000000"/>
              </w:rPr>
              <w:t>ɛ</w:t>
            </w:r>
            <w:r w:rsidR="003909B7" w:rsidRPr="0028379E">
              <w:rPr>
                <w:rFonts w:ascii="Calibri" w:eastAsia="Times New Roman" w:hAnsi="Calibri" w:cs="Times New Roman"/>
                <w:color w:val="000000"/>
              </w:rPr>
              <w:t>kw</w:t>
            </w:r>
            <w:r w:rsidR="003909B7" w:rsidRPr="0028379E">
              <w:rPr>
                <w:rFonts w:ascii="Calibri" w:eastAsia="Times New Roman" w:hAnsi="Calibri" w:cs="Calibri"/>
                <w:color w:val="000000"/>
              </w:rPr>
              <w:t>ə</w:t>
            </w:r>
            <w:r w:rsidR="003909B7" w:rsidRPr="0028379E">
              <w:rPr>
                <w:rFonts w:ascii="Calibri" w:eastAsia="Times New Roman" w:hAnsi="Calibri" w:cs="Times New Roman"/>
                <w:color w:val="000000"/>
              </w:rPr>
              <w:t>ti], you must either sell or refinance</w:t>
            </w:r>
            <w:r w:rsidR="003909B7" w:rsidRPr="0028379E">
              <w:rPr>
                <w:rFonts w:ascii="Microsoft YaHei" w:eastAsia="Microsoft YaHei" w:hAnsi="Microsoft YaHei" w:cs="Microsoft YaHei" w:hint="eastAsia"/>
                <w:color w:val="000000"/>
              </w:rPr>
              <w:t>重新融资</w:t>
            </w:r>
            <w:r w:rsidR="003909B7" w:rsidRPr="0028379E">
              <w:rPr>
                <w:rFonts w:ascii="Calibri" w:eastAsia="Times New Roman" w:hAnsi="Calibri" w:cs="Times New Roman"/>
                <w:color w:val="000000"/>
              </w:rPr>
              <w:t xml:space="preserve">.   </w:t>
            </w:r>
            <w:r w:rsidR="003909B7" w:rsidRPr="0028379E">
              <w:rPr>
                <w:rFonts w:ascii="Microsoft YaHei" w:eastAsia="Microsoft YaHei" w:hAnsi="Microsoft YaHei" w:cs="Microsoft YaHei" w:hint="eastAsia"/>
                <w:color w:val="000000"/>
              </w:rPr>
              <w:t>要获取他的资产净值，墨菲必须出售或重新融资。</w:t>
            </w:r>
            <w:r w:rsidR="003909B7" w:rsidRPr="0028379E">
              <w:rPr>
                <w:rFonts w:ascii="Calibri" w:eastAsia="Times New Roman" w:hAnsi="Calibri" w:cs="Times New Roman"/>
                <w:color w:val="000000"/>
              </w:rPr>
              <w:t xml:space="preserve">  </w:t>
            </w:r>
          </w:p>
          <w:p w:rsidR="003909B7" w:rsidRPr="0028379E" w:rsidRDefault="003909B7" w:rsidP="00FF2AC5">
            <w:pPr>
              <w:pStyle w:val="ListParagraph"/>
            </w:pPr>
            <w:r w:rsidRPr="0028379E">
              <w:rPr>
                <w:rFonts w:ascii="Calibri" w:eastAsia="Times New Roman" w:hAnsi="Calibri" w:cs="Times New Roman"/>
                <w:color w:val="000000"/>
              </w:rPr>
              <w:t>e.g The equity value of the deal works out to $2.4 billion. Including debt,</w:t>
            </w:r>
          </w:p>
          <w:p w:rsidR="008E1A61" w:rsidRPr="0028379E" w:rsidRDefault="00F76F1F" w:rsidP="00FF2AC5">
            <w:pPr>
              <w:pStyle w:val="ListParagraph"/>
              <w:numPr>
                <w:ilvl w:val="0"/>
                <w:numId w:val="33"/>
              </w:numPr>
            </w:pPr>
            <w:r w:rsidRPr="0028379E">
              <w:t>Equities [plural,</w:t>
            </w:r>
            <w:r w:rsidRPr="0028379E">
              <w:rPr>
                <w:rFonts w:hint="eastAsia"/>
              </w:rPr>
              <w:t>复数</w:t>
            </w:r>
            <w:r w:rsidRPr="0028379E">
              <w:t xml:space="preserve">] technical shares in a company from which the owner of the shares receives some of the company’s profits rather than a fixed regular payment </w:t>
            </w:r>
            <w:r w:rsidRPr="0028379E">
              <w:rPr>
                <w:rFonts w:hint="eastAsia"/>
              </w:rPr>
              <w:t>〔分享红利而非固定股息的〕股票</w:t>
            </w:r>
          </w:p>
          <w:p w:rsidR="003909B7" w:rsidRPr="0028379E" w:rsidRDefault="006D77FC" w:rsidP="00FF2AC5">
            <w:pPr>
              <w:pStyle w:val="speakable"/>
            </w:pPr>
            <w:r w:rsidRPr="0028379E">
              <w:t xml:space="preserve">e.g. "Rising investor </w:t>
            </w:r>
            <w:r w:rsidRPr="0028379E">
              <w:rPr>
                <w:b/>
                <w:highlight w:val="yellow"/>
              </w:rPr>
              <w:t>optimism</w:t>
            </w:r>
            <w:r w:rsidRPr="0028379E">
              <w:t xml:space="preserve"> and the stock market reaching </w:t>
            </w:r>
            <w:r w:rsidRPr="0028379E">
              <w:rPr>
                <w:b/>
                <w:highlight w:val="yellow"/>
              </w:rPr>
              <w:t>all-time/unprecedented highs</w:t>
            </w:r>
            <w:r w:rsidRPr="0028379E">
              <w:t xml:space="preserve"> is great news to end the year on," says the senior global </w:t>
            </w:r>
            <w:r w:rsidRPr="0028379E">
              <w:rPr>
                <w:b/>
                <w:color w:val="FF0000"/>
                <w:highlight w:val="yellow"/>
              </w:rPr>
              <w:t>equity(</w:t>
            </w:r>
            <w:r w:rsidRPr="0028379E">
              <w:rPr>
                <w:rFonts w:ascii="SimSun" w:eastAsia="SimSun" w:hAnsi="SimSun" w:cs="SimSun" w:hint="eastAsia"/>
                <w:b/>
                <w:color w:val="FF0000"/>
                <w:highlight w:val="yellow"/>
              </w:rPr>
              <w:t>分享红利而非固定股息的股票</w:t>
            </w:r>
            <w:r w:rsidRPr="0028379E">
              <w:rPr>
                <w:b/>
                <w:color w:val="FF0000"/>
                <w:highlight w:val="yellow"/>
              </w:rPr>
              <w:t xml:space="preserve">) </w:t>
            </w:r>
            <w:r w:rsidRPr="0028379E">
              <w:t xml:space="preserve">strategist at Wells Fargo Investment Institute. </w:t>
            </w:r>
            <w:r w:rsidR="003909B7" w:rsidRPr="0028379E">
              <w:t xml:space="preserve">That may not sound like a lot given that the Dow is </w:t>
            </w:r>
            <w:hyperlink r:id="rId172" w:history="1">
              <w:r w:rsidR="003909B7" w:rsidRPr="0028379E">
                <w:rPr>
                  <w:rStyle w:val="Hyperlink"/>
                  <w:rFonts w:eastAsiaTheme="majorEastAsia"/>
                </w:rPr>
                <w:t xml:space="preserve">up a </w:t>
              </w:r>
              <w:r w:rsidR="003909B7" w:rsidRPr="0028379E">
                <w:rPr>
                  <w:b/>
                  <w:color w:val="FF0000"/>
                  <w:highlight w:val="yellow"/>
                </w:rPr>
                <w:t xml:space="preserve">whopping(super large) </w:t>
              </w:r>
              <w:r w:rsidR="003909B7" w:rsidRPr="0028379E">
                <w:rPr>
                  <w:rStyle w:val="Hyperlink"/>
                  <w:rFonts w:eastAsiaTheme="majorEastAsia"/>
                </w:rPr>
                <w:t>13.4%</w:t>
              </w:r>
            </w:hyperlink>
            <w:r w:rsidR="003909B7" w:rsidRPr="0028379E">
              <w:t xml:space="preserve">, its biggest gain since 2013, but most investors don't put all their money into U.S. stocks. </w:t>
            </w:r>
            <w:r w:rsidR="003909B7" w:rsidRPr="0028379E">
              <w:rPr>
                <w:highlight w:val="yellow"/>
              </w:rPr>
              <w:t xml:space="preserve">They </w:t>
            </w:r>
            <w:r w:rsidR="003909B7" w:rsidRPr="0028379E">
              <w:rPr>
                <w:b/>
                <w:highlight w:val="yellow"/>
                <w:u w:val="single"/>
              </w:rPr>
              <w:t>diversify their investment schemes</w:t>
            </w:r>
            <w:r w:rsidR="003909B7" w:rsidRPr="0028379E">
              <w:rPr>
                <w:rFonts w:asciiTheme="minorEastAsia" w:eastAsiaTheme="minorEastAsia" w:hAnsiTheme="minorEastAsia" w:hint="eastAsia"/>
                <w:b/>
                <w:highlight w:val="yellow"/>
                <w:u w:val="single"/>
              </w:rPr>
              <w:t>投资方案</w:t>
            </w:r>
            <w:r w:rsidR="003909B7" w:rsidRPr="0028379E">
              <w:rPr>
                <w:highlight w:val="yellow"/>
              </w:rPr>
              <w:t xml:space="preserve">by investing in bonds, Europe, Japan, </w:t>
            </w:r>
            <w:r w:rsidR="003909B7" w:rsidRPr="0028379E">
              <w:rPr>
                <w:b/>
                <w:highlight w:val="yellow"/>
                <w:u w:val="single"/>
              </w:rPr>
              <w:t>emerging markets</w:t>
            </w:r>
            <w:r w:rsidR="003909B7" w:rsidRPr="0028379E">
              <w:rPr>
                <w:highlight w:val="yellow"/>
              </w:rPr>
              <w:t xml:space="preserve"> and commodities like gold and oil.</w:t>
            </w:r>
            <w:r w:rsidR="003909B7" w:rsidRPr="0028379E">
              <w:t xml:space="preserve"> </w:t>
            </w:r>
          </w:p>
          <w:p w:rsidR="00F76F1F" w:rsidRPr="0028379E" w:rsidRDefault="00F76F1F" w:rsidP="00FF2AC5">
            <w:pPr>
              <w:pStyle w:val="ListParagraph"/>
            </w:pPr>
          </w:p>
        </w:tc>
      </w:tr>
      <w:tr w:rsidR="00052BD9" w:rsidRPr="0028379E" w:rsidTr="0014255E">
        <w:trPr>
          <w:trHeight w:val="480"/>
        </w:trPr>
        <w:tc>
          <w:tcPr>
            <w:tcW w:w="1276" w:type="dxa"/>
            <w:vMerge w:val="restart"/>
            <w:hideMark/>
          </w:tcPr>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lastRenderedPageBreak/>
              <w:t>equalize,   equalizer</w:t>
            </w:r>
          </w:p>
        </w:tc>
        <w:tc>
          <w:tcPr>
            <w:tcW w:w="9072" w:type="dxa"/>
            <w:hideMark/>
          </w:tcPr>
          <w:p w:rsidR="00052BD9" w:rsidRPr="0028379E" w:rsidRDefault="00052BD9" w:rsidP="00FF2AC5">
            <w:pPr>
              <w:rPr>
                <w:rFonts w:ascii="Calibri" w:eastAsia="Times New Roman" w:hAnsi="Calibri" w:cs="Times New Roman"/>
                <w:color w:val="000000"/>
              </w:rPr>
            </w:pPr>
            <w:r w:rsidRPr="0028379E">
              <w:rPr>
                <w:rFonts w:ascii="Microsoft YaHei" w:eastAsia="Microsoft YaHei" w:hAnsi="Microsoft YaHei" w:cs="Microsoft YaHei" w:hint="eastAsia"/>
                <w:color w:val="000000"/>
              </w:rPr>
              <w:t>均衡器：用来使电压或电流保持平稳的设备</w:t>
            </w:r>
            <w:r w:rsidRPr="0028379E">
              <w:rPr>
                <w:rFonts w:ascii="Calibri" w:eastAsia="Times New Roman" w:hAnsi="Calibri" w:cs="Times New Roman"/>
                <w:color w:val="000000"/>
              </w:rPr>
              <w:t xml:space="preserve"> A device/apparatus for equalizing the voltage, pressure, strain or electrical current.</w:t>
            </w:r>
          </w:p>
        </w:tc>
      </w:tr>
      <w:tr w:rsidR="00052BD9" w:rsidRPr="0028379E" w:rsidTr="0014255E">
        <w:trPr>
          <w:trHeight w:val="480"/>
        </w:trPr>
        <w:tc>
          <w:tcPr>
            <w:tcW w:w="1276" w:type="dxa"/>
            <w:vMerge/>
            <w:hideMark/>
          </w:tcPr>
          <w:p w:rsidR="00052BD9" w:rsidRPr="0028379E" w:rsidRDefault="00052BD9" w:rsidP="00FF2AC5">
            <w:pPr>
              <w:rPr>
                <w:rFonts w:ascii="Calibri" w:eastAsia="Times New Roman" w:hAnsi="Calibri" w:cs="Times New Roman"/>
                <w:color w:val="000000"/>
              </w:rPr>
            </w:pPr>
          </w:p>
        </w:tc>
        <w:tc>
          <w:tcPr>
            <w:tcW w:w="9072" w:type="dxa"/>
            <w:hideMark/>
          </w:tcPr>
          <w:p w:rsidR="00052BD9" w:rsidRPr="0028379E" w:rsidRDefault="00052BD9" w:rsidP="00FF2AC5">
            <w:pPr>
              <w:rPr>
                <w:rFonts w:ascii="Calibri" w:eastAsia="Times New Roman" w:hAnsi="Calibri" w:cs="Times New Roman"/>
                <w:color w:val="000000"/>
              </w:rPr>
            </w:pPr>
            <w:r w:rsidRPr="0028379E">
              <w:rPr>
                <w:rFonts w:ascii="Microsoft YaHei" w:eastAsia="Microsoft YaHei" w:hAnsi="Microsoft YaHei" w:cs="Microsoft YaHei" w:hint="eastAsia"/>
                <w:color w:val="000000"/>
              </w:rPr>
              <w:t>在音响系统中用来补偿频率扭曲的音调控制系统</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补偿器：</w:t>
            </w:r>
            <w:r w:rsidRPr="0028379E">
              <w:rPr>
                <w:rFonts w:ascii="Calibri" w:eastAsia="Times New Roman" w:hAnsi="Calibri" w:cs="Times New Roman"/>
                <w:color w:val="000000"/>
              </w:rPr>
              <w:t xml:space="preserve"> a tone control system designed to compensate for frequency distortion in audio systems. the audio equalizer </w:t>
            </w:r>
          </w:p>
        </w:tc>
      </w:tr>
      <w:tr w:rsidR="00052BD9" w:rsidRPr="0028379E" w:rsidTr="0014255E">
        <w:trPr>
          <w:trHeight w:val="990"/>
        </w:trPr>
        <w:tc>
          <w:tcPr>
            <w:tcW w:w="1276" w:type="dxa"/>
            <w:vMerge/>
            <w:hideMark/>
          </w:tcPr>
          <w:p w:rsidR="00052BD9" w:rsidRPr="0028379E" w:rsidRDefault="00052BD9" w:rsidP="00FF2AC5">
            <w:pPr>
              <w:rPr>
                <w:rFonts w:ascii="Calibri" w:eastAsia="Times New Roman" w:hAnsi="Calibri" w:cs="Times New Roman"/>
                <w:color w:val="000000"/>
              </w:rPr>
            </w:pPr>
          </w:p>
        </w:tc>
        <w:tc>
          <w:tcPr>
            <w:tcW w:w="9072" w:type="dxa"/>
            <w:hideMark/>
          </w:tcPr>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Slang: A deadly/lethal/mortal weapon, such as a firearm or switchblade.</w:t>
            </w:r>
            <w:r w:rsidRPr="0028379E">
              <w:rPr>
                <w:rFonts w:ascii="Microsoft YaHei" w:eastAsia="Microsoft YaHei" w:hAnsi="Microsoft YaHei" w:cs="Microsoft YaHei" w:hint="eastAsia"/>
                <w:color w:val="000000"/>
              </w:rPr>
              <w:t>【俚语】</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致命的武器，如火器、弹簧刀等</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杀手锏</w:t>
            </w:r>
            <w:r w:rsidRPr="0028379E">
              <w:rPr>
                <w:rFonts w:ascii="Calibri" w:eastAsia="Times New Roman" w:hAnsi="Calibri" w:cs="Times New Roman"/>
                <w:color w:val="000000"/>
              </w:rPr>
              <w:t>,</w:t>
            </w:r>
            <w:r w:rsidRPr="0028379E">
              <w:rPr>
                <w:rFonts w:ascii="Microsoft YaHei" w:eastAsia="Microsoft YaHei" w:hAnsi="Microsoft YaHei" w:cs="Microsoft YaHei" w:hint="eastAsia"/>
                <w:color w:val="000000"/>
              </w:rPr>
              <w:t>王牌</w:t>
            </w:r>
            <w:r w:rsidRPr="0028379E">
              <w:rPr>
                <w:rFonts w:ascii="Calibri" w:eastAsia="Times New Roman" w:hAnsi="Calibri" w:cs="Times New Roman"/>
                <w:color w:val="000000"/>
              </w:rPr>
              <w:t xml:space="preserve"> Argentina, which was beaten by West Germany 1-0 at the 1990 World Cup, rallied</w:t>
            </w:r>
            <w:r w:rsidRPr="0028379E">
              <w:rPr>
                <w:rFonts w:ascii="Microsoft YaHei" w:eastAsia="Microsoft YaHei" w:hAnsi="Microsoft YaHei" w:cs="Microsoft YaHei" w:hint="eastAsia"/>
                <w:color w:val="000000"/>
              </w:rPr>
              <w:t>重整旗鼓</w:t>
            </w:r>
            <w:r w:rsidRPr="0028379E">
              <w:rPr>
                <w:rFonts w:ascii="Calibri" w:eastAsia="Times New Roman" w:hAnsi="Calibri" w:cs="Times New Roman"/>
                <w:color w:val="000000"/>
              </w:rPr>
              <w:t xml:space="preserve"> briefly but failed to find an equalizer</w:t>
            </w:r>
            <w:r w:rsidRPr="0028379E">
              <w:rPr>
                <w:rFonts w:ascii="Microsoft YaHei" w:eastAsia="Microsoft YaHei" w:hAnsi="Microsoft YaHei" w:cs="Microsoft YaHei" w:hint="eastAsia"/>
                <w:color w:val="000000"/>
              </w:rPr>
              <w:t>杀手锏</w:t>
            </w:r>
            <w:r w:rsidRPr="0028379E">
              <w:rPr>
                <w:rFonts w:ascii="Calibri" w:eastAsia="Times New Roman" w:hAnsi="Calibri" w:cs="Times New Roman"/>
                <w:color w:val="000000"/>
              </w:rPr>
              <w:t>.</w:t>
            </w:r>
          </w:p>
        </w:tc>
      </w:tr>
      <w:tr w:rsidR="00052BD9" w:rsidRPr="0028379E" w:rsidTr="0014255E">
        <w:trPr>
          <w:trHeight w:val="1800"/>
        </w:trPr>
        <w:tc>
          <w:tcPr>
            <w:tcW w:w="1276" w:type="dxa"/>
            <w:hideMark/>
          </w:tcPr>
          <w:p w:rsidR="00052BD9" w:rsidRPr="0028379E" w:rsidRDefault="00052BD9" w:rsidP="00FF2AC5">
            <w:pPr>
              <w:rPr>
                <w:rFonts w:ascii="Calibri" w:eastAsia="Times New Roman" w:hAnsi="Calibri" w:cs="Times New Roman"/>
                <w:color w:val="000000"/>
                <w:highlight w:val="yellow"/>
              </w:rPr>
            </w:pPr>
            <w:r w:rsidRPr="0028379E">
              <w:rPr>
                <w:rFonts w:ascii="Calibri" w:eastAsia="Times New Roman" w:hAnsi="Calibri" w:cs="Times New Roman"/>
                <w:color w:val="000000"/>
                <w:highlight w:val="yellow"/>
              </w:rPr>
              <w:t>(</w:t>
            </w:r>
            <w:r w:rsidRPr="0028379E">
              <w:rPr>
                <w:rFonts w:ascii="Microsoft YaHei" w:eastAsia="Microsoft YaHei" w:hAnsi="Microsoft YaHei" w:cs="Microsoft YaHei" w:hint="eastAsia"/>
                <w:color w:val="000000"/>
                <w:highlight w:val="yellow"/>
              </w:rPr>
              <w:t>必要的</w:t>
            </w:r>
            <w:r w:rsidRPr="0028379E">
              <w:rPr>
                <w:rFonts w:ascii="Calibri" w:eastAsia="Times New Roman" w:hAnsi="Calibri" w:cs="Times New Roman"/>
                <w:color w:val="000000"/>
                <w:highlight w:val="yellow"/>
              </w:rPr>
              <w:t xml:space="preserve">) </w:t>
            </w:r>
            <w:r w:rsidRPr="0028379E">
              <w:rPr>
                <w:rFonts w:ascii="Microsoft YaHei" w:eastAsia="Microsoft YaHei" w:hAnsi="Microsoft YaHei" w:cs="Microsoft YaHei" w:hint="eastAsia"/>
                <w:color w:val="000000"/>
                <w:highlight w:val="yellow"/>
              </w:rPr>
              <w:t>费用</w:t>
            </w:r>
            <w:r w:rsidRPr="0028379E">
              <w:rPr>
                <w:rFonts w:ascii="Calibri" w:eastAsia="Times New Roman" w:hAnsi="Calibri" w:cs="Times New Roman"/>
                <w:color w:val="000000"/>
                <w:highlight w:val="yellow"/>
              </w:rPr>
              <w:t xml:space="preserve">; </w:t>
            </w:r>
            <w:r w:rsidRPr="0028379E">
              <w:rPr>
                <w:rFonts w:ascii="Microsoft YaHei" w:eastAsia="Microsoft YaHei" w:hAnsi="Microsoft YaHei" w:cs="Microsoft YaHei" w:hint="eastAsia"/>
                <w:color w:val="000000"/>
                <w:highlight w:val="yellow"/>
              </w:rPr>
              <w:t>花销支出</w:t>
            </w:r>
          </w:p>
        </w:tc>
        <w:tc>
          <w:tcPr>
            <w:tcW w:w="9072" w:type="dxa"/>
            <w:hideMark/>
          </w:tcPr>
          <w:p w:rsidR="00052BD9" w:rsidRPr="0028379E" w:rsidRDefault="00FB5B56" w:rsidP="00FF2AC5">
            <w:pPr>
              <w:rPr>
                <w:rFonts w:ascii="Calibri" w:eastAsia="Times New Roman" w:hAnsi="Calibri" w:cs="Times New Roman"/>
                <w:color w:val="000000"/>
              </w:rPr>
            </w:pPr>
            <w:r w:rsidRPr="0028379E">
              <w:rPr>
                <w:rFonts w:ascii="Microsoft YaHei" w:eastAsia="Microsoft YaHei" w:hAnsi="Microsoft YaHei" w:cs="Microsoft YaHei" w:hint="eastAsia"/>
                <w:color w:val="000000"/>
              </w:rPr>
              <w:t>(</w:t>
            </w:r>
            <w:r w:rsidR="00052BD9" w:rsidRPr="0028379E">
              <w:rPr>
                <w:rFonts w:ascii="Microsoft YaHei" w:eastAsia="Microsoft YaHei" w:hAnsi="Microsoft YaHei" w:cs="Microsoft YaHei" w:hint="eastAsia"/>
                <w:color w:val="000000"/>
              </w:rPr>
              <w:t>必要的</w:t>
            </w:r>
            <w:r w:rsidR="00052BD9" w:rsidRPr="0028379E">
              <w:rPr>
                <w:rFonts w:ascii="Calibri" w:eastAsia="Times New Roman" w:hAnsi="Calibri" w:cs="Times New Roman"/>
                <w:color w:val="000000"/>
              </w:rPr>
              <w:t xml:space="preserve">) </w:t>
            </w:r>
            <w:r w:rsidR="00052BD9" w:rsidRPr="0028379E">
              <w:rPr>
                <w:rFonts w:ascii="Microsoft YaHei" w:eastAsia="Microsoft YaHei" w:hAnsi="Microsoft YaHei" w:cs="Microsoft YaHei" w:hint="eastAsia"/>
                <w:color w:val="000000"/>
              </w:rPr>
              <w:t>费用</w:t>
            </w:r>
            <w:r w:rsidR="00052BD9" w:rsidRPr="0028379E">
              <w:rPr>
                <w:rFonts w:ascii="Calibri" w:eastAsia="Times New Roman" w:hAnsi="Calibri" w:cs="Times New Roman"/>
                <w:color w:val="000000"/>
              </w:rPr>
              <w:t xml:space="preserve"> </w:t>
            </w:r>
            <w:r w:rsidR="00052BD9" w:rsidRPr="0028379E">
              <w:rPr>
                <w:rFonts w:ascii="Microsoft YaHei" w:eastAsia="Microsoft YaHei" w:hAnsi="Microsoft YaHei" w:cs="Microsoft YaHei" w:hint="eastAsia"/>
                <w:color w:val="000000"/>
              </w:rPr>
              <w:t>花销支出</w:t>
            </w:r>
            <w:r w:rsidR="00052BD9" w:rsidRPr="0028379E">
              <w:rPr>
                <w:rFonts w:ascii="Calibri" w:eastAsia="Times New Roman" w:hAnsi="Calibri" w:cs="Times New Roman"/>
                <w:color w:val="000000"/>
              </w:rPr>
              <w:t xml:space="preserve"> outlay /</w:t>
            </w:r>
            <w:r w:rsidR="00052BD9" w:rsidRPr="0028379E">
              <w:rPr>
                <w:rFonts w:ascii="Calibri" w:eastAsia="Times New Roman" w:hAnsi="Calibri" w:cs="Calibri"/>
                <w:color w:val="000000"/>
              </w:rPr>
              <w:t>ˈ</w:t>
            </w:r>
            <w:r w:rsidR="00052BD9" w:rsidRPr="0028379E">
              <w:rPr>
                <w:rFonts w:ascii="Calibri" w:eastAsia="Times New Roman" w:hAnsi="Calibri" w:cs="Times New Roman"/>
                <w:color w:val="000000"/>
              </w:rPr>
              <w:t>a</w:t>
            </w:r>
            <w:r w:rsidR="00052BD9" w:rsidRPr="0028379E">
              <w:rPr>
                <w:rFonts w:ascii="Calibri" w:eastAsia="Times New Roman" w:hAnsi="Calibri" w:cs="Calibri"/>
                <w:color w:val="000000"/>
              </w:rPr>
              <w:t>ʊ</w:t>
            </w:r>
            <w:r w:rsidR="00052BD9" w:rsidRPr="0028379E">
              <w:rPr>
                <w:rFonts w:ascii="Calibri" w:eastAsia="Times New Roman" w:hAnsi="Calibri" w:cs="Times New Roman"/>
                <w:color w:val="000000"/>
              </w:rPr>
              <w:t>tle</w:t>
            </w:r>
            <w:r w:rsidR="00052BD9" w:rsidRPr="0028379E">
              <w:rPr>
                <w:rFonts w:ascii="Calibri" w:eastAsia="Times New Roman" w:hAnsi="Calibri" w:cs="Calibri"/>
                <w:color w:val="000000"/>
              </w:rPr>
              <w:t>ɪ</w:t>
            </w:r>
            <w:r w:rsidR="00052BD9" w:rsidRPr="0028379E">
              <w:rPr>
                <w:rFonts w:ascii="Calibri" w:eastAsia="Times New Roman" w:hAnsi="Calibri" w:cs="Times New Roman"/>
                <w:color w:val="000000"/>
              </w:rPr>
              <w:t xml:space="preserve">/   </w:t>
            </w:r>
            <w:r w:rsidR="00052BD9" w:rsidRPr="0028379E">
              <w:rPr>
                <w:rFonts w:ascii="Calibri" w:eastAsia="Times New Roman" w:hAnsi="Calibri" w:cs="Times New Roman"/>
                <w:b/>
                <w:color w:val="000000"/>
              </w:rPr>
              <w:t>Outlay</w:t>
            </w:r>
            <w:r w:rsidR="00052BD9" w:rsidRPr="0028379E">
              <w:rPr>
                <w:rFonts w:ascii="Calibri" w:eastAsia="Times New Roman" w:hAnsi="Calibri" w:cs="Times New Roman"/>
                <w:color w:val="000000"/>
              </w:rPr>
              <w:t xml:space="preserve"> is the amount of money that you</w:t>
            </w:r>
            <w:r w:rsidR="00515B15" w:rsidRPr="0028379E">
              <w:rPr>
                <w:rFonts w:ascii="Calibri" w:eastAsia="Times New Roman" w:hAnsi="Calibri" w:cs="Times New Roman"/>
                <w:color w:val="000000"/>
              </w:rPr>
              <w:t>’ve got</w:t>
            </w:r>
            <w:r w:rsidR="00052BD9" w:rsidRPr="0028379E">
              <w:rPr>
                <w:rFonts w:ascii="Calibri" w:eastAsia="Times New Roman" w:hAnsi="Calibri" w:cs="Times New Roman"/>
                <w:color w:val="000000"/>
              </w:rPr>
              <w:t xml:space="preserve"> to spend in order to buy something or start a project. </w:t>
            </w:r>
            <w:r w:rsidR="00052BD9" w:rsidRPr="0028379E">
              <w:rPr>
                <w:rFonts w:ascii="Calibri" w:eastAsia="Times New Roman" w:hAnsi="Calibri" w:cs="Times New Roman"/>
                <w:b/>
                <w:color w:val="FF0000"/>
              </w:rPr>
              <w:t>Outlay is the necessary expense.</w:t>
            </w:r>
            <w:r w:rsidR="00052BD9" w:rsidRPr="0028379E">
              <w:rPr>
                <w:rFonts w:ascii="Calibri" w:eastAsia="Times New Roman" w:hAnsi="Calibri" w:cs="Times New Roman"/>
                <w:color w:val="FF0000"/>
              </w:rPr>
              <w:t xml:space="preserve"> </w:t>
            </w:r>
            <w:r w:rsidR="00052BD9" w:rsidRPr="0028379E">
              <w:rPr>
                <w:rFonts w:ascii="Calibri" w:eastAsia="Times New Roman" w:hAnsi="Calibri" w:cs="Times New Roman"/>
                <w:color w:val="000000"/>
              </w:rPr>
              <w:t xml:space="preserve">Of course, normally, you have some </w:t>
            </w:r>
            <w:r w:rsidR="00052BD9" w:rsidRPr="0028379E">
              <w:rPr>
                <w:rFonts w:ascii="Calibri" w:eastAsia="Times New Roman" w:hAnsi="Calibri" w:cs="Times New Roman"/>
                <w:b/>
                <w:color w:val="000000"/>
                <w:highlight w:val="yellow"/>
                <w:u w:val="single"/>
              </w:rPr>
              <w:t>frivolous expenses (</w:t>
            </w:r>
            <w:r w:rsidR="00052BD9" w:rsidRPr="0028379E">
              <w:rPr>
                <w:rFonts w:ascii="Microsoft YaHei" w:eastAsia="Microsoft YaHei" w:hAnsi="Microsoft YaHei" w:cs="Microsoft YaHei" w:hint="eastAsia"/>
                <w:b/>
                <w:color w:val="000000"/>
                <w:highlight w:val="yellow"/>
                <w:u w:val="single"/>
              </w:rPr>
              <w:t>浪费的不必要的开销）</w:t>
            </w:r>
            <w:r w:rsidR="00052BD9" w:rsidRPr="0028379E">
              <w:rPr>
                <w:rFonts w:ascii="Calibri" w:eastAsia="Times New Roman" w:hAnsi="Calibri" w:cs="Times New Roman"/>
                <w:color w:val="000000"/>
              </w:rPr>
              <w:t xml:space="preserve">. </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b/>
                <w:color w:val="000000"/>
                <w:highlight w:val="yellow"/>
              </w:rPr>
              <w:t>[capital outlay</w:t>
            </w:r>
            <w:r w:rsidRPr="0028379E">
              <w:rPr>
                <w:rFonts w:ascii="Microsoft YaHei" w:eastAsia="Microsoft YaHei" w:hAnsi="Microsoft YaHei" w:cs="Microsoft YaHei" w:hint="eastAsia"/>
                <w:b/>
                <w:color w:val="000000"/>
                <w:highlight w:val="yellow"/>
              </w:rPr>
              <w:t>资本支出，基建投资</w:t>
            </w:r>
            <w:r w:rsidRPr="0028379E">
              <w:rPr>
                <w:rFonts w:ascii="Microsoft YaHei" w:eastAsia="Microsoft YaHei" w:hAnsi="Microsoft YaHei" w:cs="Microsoft YaHei"/>
                <w:b/>
                <w:color w:val="000000"/>
                <w:highlight w:val="yellow"/>
              </w:rPr>
              <w:t>; initial outlay</w:t>
            </w:r>
            <w:r w:rsidRPr="0028379E">
              <w:rPr>
                <w:rFonts w:ascii="Microsoft YaHei" w:eastAsia="Microsoft YaHei" w:hAnsi="Microsoft YaHei" w:cs="Microsoft YaHei" w:hint="eastAsia"/>
                <w:b/>
                <w:color w:val="000000"/>
                <w:highlight w:val="yellow"/>
              </w:rPr>
              <w:t>开办费用，创始费用</w:t>
            </w:r>
            <w:r w:rsidRPr="0028379E">
              <w:rPr>
                <w:rFonts w:ascii="Microsoft YaHei" w:eastAsia="Microsoft YaHei" w:hAnsi="Microsoft YaHei" w:cs="Microsoft YaHei"/>
                <w:b/>
                <w:color w:val="000000"/>
                <w:highlight w:val="yellow"/>
              </w:rPr>
              <w:t>]</w:t>
            </w:r>
            <w:r w:rsidR="00052BD9" w:rsidRPr="0028379E">
              <w:rPr>
                <w:rFonts w:ascii="Microsoft YaHei" w:eastAsia="Microsoft YaHei" w:hAnsi="Microsoft YaHei" w:cs="Microsoft YaHei"/>
                <w:b/>
                <w:color w:val="000000"/>
                <w:highlight w:val="yellow"/>
              </w:rPr>
              <w:br/>
            </w:r>
            <w:r w:rsidR="00052BD9" w:rsidRPr="0028379E">
              <w:rPr>
                <w:rFonts w:ascii="Calibri" w:eastAsia="Times New Roman" w:hAnsi="Calibri" w:cs="Times New Roman"/>
                <w:color w:val="000000"/>
              </w:rPr>
              <w:t xml:space="preserve">e.g. Apart from the capital outlay of buying the machine, dishwashers can actually save you money. </w:t>
            </w:r>
            <w:r w:rsidR="00052BD9" w:rsidRPr="0028379E">
              <w:rPr>
                <w:rFonts w:ascii="Microsoft YaHei" w:eastAsia="Microsoft YaHei" w:hAnsi="Microsoft YaHei" w:cs="Microsoft YaHei" w:hint="eastAsia"/>
                <w:color w:val="000000"/>
              </w:rPr>
              <w:t>抛开购买的费用不讲，洗碗机实际上能给你省钱</w:t>
            </w:r>
            <w:r w:rsidR="00052BD9" w:rsidRPr="0028379E">
              <w:rPr>
                <w:rFonts w:ascii="Calibri" w:eastAsia="Times New Roman" w:hAnsi="Calibri" w:cs="Times New Roman"/>
                <w:color w:val="000000"/>
              </w:rPr>
              <w:br/>
            </w:r>
          </w:p>
          <w:p w:rsidR="00052BD9" w:rsidRPr="0028379E" w:rsidRDefault="00515B15"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V.S. </w:t>
            </w:r>
          </w:p>
          <w:p w:rsidR="00515B15" w:rsidRPr="0028379E" w:rsidRDefault="00515B15" w:rsidP="00FF2AC5">
            <w:pPr>
              <w:rPr>
                <w:rFonts w:ascii="Calibri" w:eastAsia="Times New Roman" w:hAnsi="Calibri" w:cs="Times New Roman"/>
                <w:color w:val="000000"/>
              </w:rPr>
            </w:pPr>
            <w:r w:rsidRPr="0028379E">
              <w:rPr>
                <w:rFonts w:ascii="Calibri" w:eastAsia="Times New Roman" w:hAnsi="Calibri" w:cs="Times New Roman"/>
                <w:b/>
                <w:color w:val="000000"/>
                <w:highlight w:val="yellow"/>
              </w:rPr>
              <w:t>Expenditure</w:t>
            </w:r>
            <w:r w:rsidRPr="0028379E">
              <w:rPr>
                <w:rFonts w:ascii="Calibri" w:eastAsia="Times New Roman" w:hAnsi="Calibri" w:cs="Times New Roman"/>
                <w:color w:val="000000"/>
              </w:rPr>
              <w:t>: is the total amount of money that a government, organization, or person spends during a particular period of time</w:t>
            </w:r>
            <w:r w:rsidR="002A76A6"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开支</w:t>
            </w:r>
            <w:r w:rsidRPr="0028379E">
              <w:rPr>
                <w:rFonts w:ascii="Calibri" w:eastAsia="Times New Roman" w:hAnsi="Calibri" w:cs="Times New Roman"/>
                <w:color w:val="000000"/>
              </w:rPr>
              <w:t>(</w:t>
            </w:r>
            <w:r w:rsidRPr="0028379E">
              <w:rPr>
                <w:rFonts w:ascii="Microsoft YaHei" w:eastAsia="Microsoft YaHei" w:hAnsi="Microsoft YaHei" w:cs="Microsoft YaHei" w:hint="eastAsia"/>
                <w:color w:val="000000"/>
              </w:rPr>
              <w:t>额</w:t>
            </w:r>
            <w:r w:rsidRPr="0028379E">
              <w:rPr>
                <w:rFonts w:ascii="Calibri" w:eastAsia="Times New Roman" w:hAnsi="Calibri" w:cs="Times New Roman"/>
                <w:color w:val="000000"/>
              </w:rPr>
              <w:t>)</w:t>
            </w:r>
            <w:r w:rsidRPr="0028379E">
              <w:rPr>
                <w:rFonts w:ascii="Microsoft YaHei" w:eastAsia="Microsoft YaHei" w:hAnsi="Microsoft YaHei" w:cs="Microsoft YaHei" w:hint="eastAsia"/>
                <w:color w:val="000000"/>
              </w:rPr>
              <w:t>，支出</w:t>
            </w:r>
            <w:r w:rsidRPr="0028379E">
              <w:rPr>
                <w:rFonts w:ascii="Calibri" w:eastAsia="Times New Roman" w:hAnsi="Calibri" w:cs="Times New Roman"/>
                <w:color w:val="000000"/>
              </w:rPr>
              <w:t>(</w:t>
            </w:r>
            <w:r w:rsidRPr="0028379E">
              <w:rPr>
                <w:rFonts w:ascii="Microsoft YaHei" w:eastAsia="Microsoft YaHei" w:hAnsi="Microsoft YaHei" w:cs="Microsoft YaHei" w:hint="eastAsia"/>
                <w:color w:val="000000"/>
              </w:rPr>
              <w:t>额</w:t>
            </w:r>
            <w:r w:rsidRPr="0028379E">
              <w:rPr>
                <w:rFonts w:ascii="Calibri" w:eastAsia="Times New Roman" w:hAnsi="Calibri" w:cs="Times New Roman"/>
                <w:color w:val="000000"/>
              </w:rPr>
              <w:t>)</w:t>
            </w:r>
          </w:p>
          <w:p w:rsidR="00515B15" w:rsidRPr="0028379E" w:rsidRDefault="002A76A6"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 </w:t>
            </w:r>
          </w:p>
          <w:p w:rsidR="00515B15" w:rsidRPr="0028379E" w:rsidRDefault="00515B15" w:rsidP="00FF2AC5">
            <w:pPr>
              <w:rPr>
                <w:rFonts w:ascii="Calibri" w:eastAsia="Times New Roman" w:hAnsi="Calibri" w:cs="Times New Roman"/>
                <w:color w:val="000000"/>
              </w:rPr>
            </w:pPr>
            <w:r w:rsidRPr="0028379E">
              <w:rPr>
                <w:rFonts w:ascii="Calibri" w:eastAsia="Times New Roman" w:hAnsi="Calibri" w:cs="Times New Roman"/>
                <w:color w:val="000000"/>
              </w:rPr>
              <w:t>•huge cuts in public expenditure </w:t>
            </w:r>
            <w:r w:rsidRPr="0028379E">
              <w:rPr>
                <w:rFonts w:ascii="Microsoft YaHei" w:eastAsia="Microsoft YaHei" w:hAnsi="Microsoft YaHei" w:cs="Microsoft YaHei" w:hint="eastAsia"/>
                <w:color w:val="000000"/>
              </w:rPr>
              <w:t>大幅度削减公共开支</w:t>
            </w:r>
          </w:p>
          <w:p w:rsidR="00515B15" w:rsidRPr="0028379E" w:rsidRDefault="00515B15"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•government expenditure on education </w:t>
            </w:r>
            <w:r w:rsidRPr="0028379E">
              <w:rPr>
                <w:rFonts w:ascii="Microsoft YaHei" w:eastAsia="Microsoft YaHei" w:hAnsi="Microsoft YaHei" w:cs="Microsoft YaHei" w:hint="eastAsia"/>
                <w:color w:val="000000"/>
              </w:rPr>
              <w:t>政府的教育开支</w:t>
            </w:r>
          </w:p>
          <w:p w:rsidR="00515B15" w:rsidRPr="0028379E" w:rsidRDefault="00515B15"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•capital expenditure </w:t>
            </w:r>
            <w:r w:rsidRPr="0028379E">
              <w:rPr>
                <w:rFonts w:ascii="Cambria Math" w:eastAsia="Cambria Math" w:hAnsi="Cambria Math" w:cs="Cambria Math" w:hint="eastAsia"/>
                <w:color w:val="000000"/>
              </w:rPr>
              <w:t>〔</w:t>
            </w:r>
            <w:r w:rsidRPr="0028379E">
              <w:rPr>
                <w:rFonts w:ascii="Microsoft YaHei" w:eastAsia="Microsoft YaHei" w:hAnsi="Microsoft YaHei" w:cs="Microsoft YaHei" w:hint="eastAsia"/>
                <w:color w:val="000000"/>
              </w:rPr>
              <w:t>公司的〕资本开支</w:t>
            </w:r>
          </w:p>
          <w:p w:rsidR="00515B15" w:rsidRPr="0028379E" w:rsidRDefault="00515B15" w:rsidP="00FF2AC5">
            <w:pPr>
              <w:rPr>
                <w:rFonts w:ascii="Calibri" w:eastAsia="Times New Roman" w:hAnsi="Calibri" w:cs="Times New Roman"/>
                <w:color w:val="000000"/>
              </w:rPr>
            </w:pPr>
            <w:r w:rsidRPr="0028379E">
              <w:rPr>
                <w:rFonts w:ascii="Calibri" w:eastAsia="Times New Roman" w:hAnsi="Calibri" w:cs="Times New Roman"/>
                <w:color w:val="000000"/>
              </w:rPr>
              <w:t>[+ on]</w:t>
            </w:r>
          </w:p>
          <w:p w:rsidR="00515B15" w:rsidRPr="0028379E" w:rsidRDefault="00515B15"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•expenditure on research and development </w:t>
            </w:r>
            <w:r w:rsidRPr="0028379E">
              <w:rPr>
                <w:rFonts w:ascii="Microsoft YaHei" w:eastAsia="Microsoft YaHei" w:hAnsi="Microsoft YaHei" w:cs="Microsoft YaHei" w:hint="eastAsia"/>
                <w:color w:val="000000"/>
              </w:rPr>
              <w:t>研发开支</w:t>
            </w:r>
          </w:p>
          <w:p w:rsidR="00515B15" w:rsidRPr="0028379E" w:rsidRDefault="00515B15" w:rsidP="00FF2AC5">
            <w:pPr>
              <w:rPr>
                <w:rFonts w:ascii="Calibri" w:eastAsia="Times New Roman" w:hAnsi="Calibri" w:cs="Times New Roman"/>
                <w:color w:val="000000"/>
              </w:rPr>
            </w:pPr>
            <w:r w:rsidRPr="0028379E">
              <w:rPr>
                <w:rFonts w:ascii="Calibri" w:eastAsia="Times New Roman" w:hAnsi="Calibri" w:cs="Times New Roman"/>
                <w:color w:val="000000"/>
              </w:rPr>
              <w:t>[+ of]</w:t>
            </w:r>
          </w:p>
          <w:p w:rsidR="00515B15" w:rsidRPr="0028379E" w:rsidRDefault="00515B15" w:rsidP="00FF2AC5">
            <w:pPr>
              <w:rPr>
                <w:rFonts w:ascii="Calibri" w:eastAsia="Times New Roman" w:hAnsi="Calibri" w:cs="Times New Roman"/>
                <w:color w:val="000000"/>
              </w:rPr>
            </w:pPr>
            <w:r w:rsidRPr="0028379E">
              <w:rPr>
                <w:rFonts w:ascii="Calibri" w:eastAsia="Times New Roman" w:hAnsi="Calibri" w:cs="Times New Roman"/>
                <w:color w:val="000000"/>
              </w:rPr>
              <w:t>•an expenditure of £1 million 100</w:t>
            </w:r>
            <w:r w:rsidRPr="0028379E">
              <w:rPr>
                <w:rFonts w:ascii="Microsoft YaHei" w:eastAsia="Microsoft YaHei" w:hAnsi="Microsoft YaHei" w:cs="Microsoft YaHei" w:hint="eastAsia"/>
                <w:color w:val="000000"/>
              </w:rPr>
              <w:t>万英镑的支出额</w:t>
            </w:r>
          </w:p>
          <w:p w:rsidR="00515B15" w:rsidRPr="0028379E" w:rsidRDefault="00515B15" w:rsidP="00FF2AC5">
            <w:pPr>
              <w:rPr>
                <w:rFonts w:ascii="Calibri" w:eastAsia="Times New Roman" w:hAnsi="Calibri" w:cs="Times New Roman"/>
                <w:color w:val="000000"/>
              </w:rPr>
            </w:pPr>
          </w:p>
        </w:tc>
      </w:tr>
      <w:tr w:rsidR="00FB5B56" w:rsidRPr="0028379E" w:rsidTr="0014255E">
        <w:trPr>
          <w:trHeight w:val="2445"/>
        </w:trPr>
        <w:tc>
          <w:tcPr>
            <w:tcW w:w="1276" w:type="dxa"/>
          </w:tcPr>
          <w:p w:rsidR="00FB5B56" w:rsidRPr="0028379E" w:rsidRDefault="005B0558" w:rsidP="00FF2AC5">
            <w:pPr>
              <w:pStyle w:val="ListParagraph"/>
              <w:numPr>
                <w:ilvl w:val="0"/>
                <w:numId w:val="10"/>
              </w:numPr>
              <w:ind w:left="315"/>
              <w:rPr>
                <w:highlight w:val="yellow"/>
              </w:rPr>
            </w:pPr>
            <w:r w:rsidRPr="0028379E">
              <w:rPr>
                <w:rFonts w:hint="eastAsia"/>
                <w:highlight w:val="yellow"/>
              </w:rPr>
              <w:lastRenderedPageBreak/>
              <w:t>浪费的无用的（花销，</w:t>
            </w:r>
            <w:r w:rsidRPr="0028379E">
              <w:rPr>
                <w:rFonts w:hint="eastAsia"/>
                <w:highlight w:val="yellow"/>
              </w:rPr>
              <w:t xml:space="preserve"> </w:t>
            </w:r>
            <w:r w:rsidRPr="0028379E">
              <w:rPr>
                <w:rFonts w:hint="eastAsia"/>
                <w:highlight w:val="yellow"/>
              </w:rPr>
              <w:t>项目）</w:t>
            </w:r>
          </w:p>
          <w:p w:rsidR="005B0558" w:rsidRPr="0028379E" w:rsidRDefault="005B0558" w:rsidP="00FF2AC5">
            <w:pPr>
              <w:pStyle w:val="ListParagraph"/>
              <w:numPr>
                <w:ilvl w:val="0"/>
                <w:numId w:val="10"/>
              </w:numPr>
              <w:ind w:left="315"/>
              <w:rPr>
                <w:highlight w:val="yellow"/>
              </w:rPr>
            </w:pPr>
            <w:r w:rsidRPr="0028379E">
              <w:rPr>
                <w:rFonts w:hint="eastAsia"/>
                <w:highlight w:val="yellow"/>
              </w:rPr>
              <w:t>轻率的人</w:t>
            </w:r>
          </w:p>
        </w:tc>
        <w:tc>
          <w:tcPr>
            <w:tcW w:w="9072" w:type="dxa"/>
          </w:tcPr>
          <w:p w:rsidR="00FB5B56" w:rsidRPr="0028379E" w:rsidRDefault="00FB5B56" w:rsidP="00FF2AC5">
            <w:r w:rsidRPr="0028379E">
              <w:t>frivolous /ˈfrɪvələs/ </w:t>
            </w:r>
          </w:p>
          <w:p w:rsidR="00FB5B56" w:rsidRPr="0028379E" w:rsidRDefault="00FB5B56" w:rsidP="00FF2AC5">
            <w:pPr>
              <w:pStyle w:val="ListParagraph"/>
              <w:numPr>
                <w:ilvl w:val="0"/>
                <w:numId w:val="9"/>
              </w:numPr>
            </w:pPr>
            <w:r w:rsidRPr="0028379E">
              <w:t xml:space="preserve">If you describe someone as frivolous, you mean they behave in a silly or light-hearted way, rather than being serious and sensible. </w:t>
            </w:r>
            <w:r w:rsidRPr="0028379E">
              <w:rPr>
                <w:rFonts w:hint="eastAsia"/>
              </w:rPr>
              <w:t>轻率的</w:t>
            </w:r>
            <w:r w:rsidR="00D21BF4" w:rsidRPr="0028379E">
              <w:rPr>
                <w:rFonts w:hint="eastAsia"/>
              </w:rPr>
              <w:t xml:space="preserve"> </w:t>
            </w:r>
            <w:r w:rsidR="00D21BF4" w:rsidRPr="0028379E">
              <w:t xml:space="preserve"> </w:t>
            </w:r>
            <w:r w:rsidR="00D21BF4" w:rsidRPr="0028379E">
              <w:rPr>
                <w:rFonts w:ascii="Calibri" w:eastAsia="Times New Roman" w:hAnsi="Calibri" w:cs="Times New Roman"/>
                <w:b/>
                <w:color w:val="000000"/>
                <w:highlight w:val="yellow"/>
                <w:u w:val="single"/>
              </w:rPr>
              <w:t>[</w:t>
            </w:r>
            <w:r w:rsidR="00D21BF4" w:rsidRPr="0028379E">
              <w:rPr>
                <w:rFonts w:ascii="Microsoft YaHei" w:eastAsia="Microsoft YaHei" w:hAnsi="Microsoft YaHei" w:cs="Microsoft YaHei" w:hint="eastAsia"/>
                <w:b/>
                <w:color w:val="000000"/>
                <w:highlight w:val="yellow"/>
                <w:u w:val="single"/>
              </w:rPr>
              <w:t>一个轻率的人</w:t>
            </w:r>
            <w:r w:rsidR="00D21BF4" w:rsidRPr="0028379E">
              <w:rPr>
                <w:rFonts w:ascii="Calibri" w:eastAsia="Times New Roman" w:hAnsi="Calibri" w:cs="Times New Roman"/>
                <w:b/>
                <w:color w:val="000000"/>
                <w:highlight w:val="yellow"/>
                <w:u w:val="single"/>
              </w:rPr>
              <w:t>a frivolous person ]</w:t>
            </w:r>
            <w:r w:rsidR="00D21BF4" w:rsidRPr="0028379E">
              <w:t xml:space="preserve">  </w:t>
            </w:r>
            <w:r w:rsidR="00D21BF4" w:rsidRPr="0028379E">
              <w:br/>
              <w:t xml:space="preserve">e.g. </w:t>
            </w:r>
            <w:r w:rsidRPr="0028379E">
              <w:t xml:space="preserve"> I just decided I was a bit too </w:t>
            </w:r>
            <w:r w:rsidRPr="0028379E">
              <w:rPr>
                <w:b/>
              </w:rPr>
              <w:t>frivolous</w:t>
            </w:r>
            <w:r w:rsidRPr="0028379E">
              <w:t xml:space="preserve"> to be a doctor. </w:t>
            </w:r>
            <w:r w:rsidRPr="0028379E">
              <w:rPr>
                <w:rFonts w:hint="eastAsia"/>
              </w:rPr>
              <w:t>自己有点儿太轻率</w:t>
            </w:r>
            <w:r w:rsidR="00D21BF4" w:rsidRPr="0028379E">
              <w:rPr>
                <w:rFonts w:hint="eastAsia"/>
              </w:rPr>
              <w:t xml:space="preserve"> </w:t>
            </w:r>
            <w:r w:rsidRPr="0028379E">
              <w:rPr>
                <w:rFonts w:hint="eastAsia"/>
              </w:rPr>
              <w:t>。</w:t>
            </w:r>
          </w:p>
          <w:p w:rsidR="00FB5B56" w:rsidRPr="0028379E" w:rsidRDefault="006138D1" w:rsidP="00FF2AC5">
            <w:pPr>
              <w:pStyle w:val="ListParagraph"/>
              <w:numPr>
                <w:ilvl w:val="0"/>
                <w:numId w:val="9"/>
              </w:numPr>
            </w:pPr>
            <w:hyperlink r:id="rId173" w:history="1">
              <w:r w:rsidR="00FB69FB" w:rsidRPr="0028379E">
                <w:rPr>
                  <w:rStyle w:val="Hyperlink"/>
                </w:rPr>
                <w:t xml:space="preserve">frivolous = useless, </w:t>
              </w:r>
              <w:r w:rsidR="00FB5B56" w:rsidRPr="0028379E">
                <w:rPr>
                  <w:rStyle w:val="Hyperlink"/>
                </w:rPr>
                <w:t> </w:t>
              </w:r>
            </w:hyperlink>
            <w:r w:rsidR="00FB5B56" w:rsidRPr="0028379E">
              <w:t xml:space="preserve">If you describe an activity as frivolous, you disapprove of it because it is not useful and wastes time or money. </w:t>
            </w:r>
            <w:r w:rsidR="00FB5B56" w:rsidRPr="0028379E">
              <w:rPr>
                <w:rFonts w:hint="eastAsia"/>
              </w:rPr>
              <w:t>无用的浪费的</w:t>
            </w:r>
          </w:p>
          <w:p w:rsidR="00FB5B56" w:rsidRPr="0028379E" w:rsidRDefault="00FB5B56" w:rsidP="00FF2AC5">
            <w:r w:rsidRPr="0028379E">
              <w:t xml:space="preserve">e.g.  The group says it wants politicians to stop wasting public money on what it believes are </w:t>
            </w:r>
            <w:r w:rsidRPr="0028379E">
              <w:rPr>
                <w:rFonts w:ascii="Calibri" w:eastAsia="Times New Roman" w:hAnsi="Calibri" w:cs="Times New Roman"/>
                <w:b/>
                <w:color w:val="000000"/>
                <w:highlight w:val="yellow"/>
                <w:u w:val="single"/>
              </w:rPr>
              <w:t>frivolous projects</w:t>
            </w:r>
            <w:r w:rsidR="00FB69FB" w:rsidRPr="0028379E">
              <w:rPr>
                <w:rFonts w:ascii="Calibri" w:eastAsia="Times New Roman" w:hAnsi="Calibri" w:cs="Times New Roman"/>
                <w:b/>
                <w:color w:val="000000"/>
                <w:highlight w:val="yellow"/>
                <w:u w:val="single"/>
              </w:rPr>
              <w:t xml:space="preserve"> </w:t>
            </w:r>
            <w:r w:rsidR="00FB69FB" w:rsidRPr="0028379E">
              <w:rPr>
                <w:rFonts w:ascii="Microsoft YaHei" w:eastAsia="Microsoft YaHei" w:hAnsi="Microsoft YaHei" w:cs="Microsoft YaHei" w:hint="eastAsia"/>
                <w:b/>
                <w:color w:val="000000"/>
                <w:highlight w:val="yellow"/>
                <w:u w:val="single"/>
              </w:rPr>
              <w:t>浪费的无用的项目</w:t>
            </w:r>
            <w:r w:rsidRPr="0028379E">
              <w:rPr>
                <w:rFonts w:ascii="Calibri" w:eastAsia="Times New Roman" w:hAnsi="Calibri" w:cs="Times New Roman"/>
                <w:b/>
                <w:color w:val="000000"/>
                <w:highlight w:val="yellow"/>
                <w:u w:val="single"/>
              </w:rPr>
              <w:t>.</w:t>
            </w:r>
            <w:r w:rsidRPr="0028379E">
              <w:t xml:space="preserve">   </w:t>
            </w:r>
            <w:r w:rsidR="00FB69FB" w:rsidRPr="0028379E">
              <w:t xml:space="preserve"> </w:t>
            </w:r>
            <w:r w:rsidR="00FB69FB" w:rsidRPr="0028379E">
              <w:rPr>
                <w:rFonts w:hint="eastAsia"/>
              </w:rPr>
              <w:t>他们希望政客们停止在该团体认为</w:t>
            </w:r>
            <w:r w:rsidR="00FB69FB" w:rsidRPr="0028379E">
              <w:rPr>
                <w:rFonts w:hint="eastAsia"/>
              </w:rPr>
              <w:t xml:space="preserve"> </w:t>
            </w:r>
            <w:r w:rsidR="00FB69FB" w:rsidRPr="0028379E">
              <w:rPr>
                <w:rFonts w:hint="eastAsia"/>
                <w:b/>
                <w:u w:val="single"/>
              </w:rPr>
              <w:t>无用的项目</w:t>
            </w:r>
            <w:r w:rsidR="00FB69FB" w:rsidRPr="0028379E">
              <w:rPr>
                <w:rFonts w:hint="eastAsia"/>
              </w:rPr>
              <w:t xml:space="preserve"> </w:t>
            </w:r>
            <w:r w:rsidR="00FB69FB" w:rsidRPr="0028379E">
              <w:rPr>
                <w:rFonts w:hint="eastAsia"/>
              </w:rPr>
              <w:t>上浪费公款。</w:t>
            </w:r>
          </w:p>
          <w:p w:rsidR="00FB5B56" w:rsidRPr="0028379E" w:rsidRDefault="00FB5B56" w:rsidP="00FF2AC5">
            <w:r w:rsidRPr="0028379E">
              <w:t xml:space="preserve">E.g. </w:t>
            </w:r>
            <w:r w:rsidRPr="0028379E">
              <w:rPr>
                <w:rFonts w:ascii="Calibri" w:eastAsia="Times New Roman" w:hAnsi="Calibri" w:cs="Times New Roman"/>
                <w:b/>
                <w:color w:val="FF0000"/>
                <w:highlight w:val="yellow"/>
              </w:rPr>
              <w:t>Outlay</w:t>
            </w:r>
            <w:r w:rsidRPr="0028379E">
              <w:rPr>
                <w:rFonts w:ascii="Calibri" w:eastAsia="Times New Roman" w:hAnsi="Calibri" w:cs="Times New Roman"/>
                <w:color w:val="FF0000"/>
              </w:rPr>
              <w:t xml:space="preserve"> </w:t>
            </w:r>
            <w:r w:rsidRPr="0028379E">
              <w:rPr>
                <w:rFonts w:ascii="Calibri" w:eastAsia="Times New Roman" w:hAnsi="Calibri" w:cs="Times New Roman"/>
                <w:color w:val="000000"/>
              </w:rPr>
              <w:t>is the amount of money that you</w:t>
            </w:r>
            <w:r w:rsidR="00D21BF4" w:rsidRPr="0028379E">
              <w:rPr>
                <w:rFonts w:ascii="Calibri" w:eastAsia="Times New Roman" w:hAnsi="Calibri" w:cs="Times New Roman"/>
                <w:color w:val="000000"/>
              </w:rPr>
              <w:t>’ve got to (</w:t>
            </w:r>
            <w:r w:rsidRPr="0028379E">
              <w:rPr>
                <w:rFonts w:ascii="Calibri" w:eastAsia="Times New Roman" w:hAnsi="Calibri" w:cs="Times New Roman"/>
                <w:color w:val="000000"/>
              </w:rPr>
              <w:t>have</w:t>
            </w:r>
            <w:r w:rsidR="00D21BF4" w:rsidRPr="0028379E">
              <w:rPr>
                <w:rFonts w:ascii="Calibri" w:eastAsia="Times New Roman" w:hAnsi="Calibri" w:cs="Times New Roman"/>
                <w:color w:val="000000"/>
              </w:rPr>
              <w:t>)</w:t>
            </w:r>
            <w:r w:rsidRPr="0028379E">
              <w:rPr>
                <w:rFonts w:ascii="Calibri" w:eastAsia="Times New Roman" w:hAnsi="Calibri" w:cs="Times New Roman"/>
                <w:color w:val="000000"/>
              </w:rPr>
              <w:t xml:space="preserve"> to spend in order to buy something or start a project. </w:t>
            </w:r>
            <w:r w:rsidRPr="0028379E">
              <w:rPr>
                <w:rFonts w:ascii="Calibri" w:eastAsia="Times New Roman" w:hAnsi="Calibri" w:cs="Times New Roman"/>
                <w:b/>
                <w:color w:val="FF0000"/>
                <w:highlight w:val="yellow"/>
              </w:rPr>
              <w:t>Outlay</w:t>
            </w:r>
            <w:r w:rsidRPr="0028379E">
              <w:rPr>
                <w:rFonts w:ascii="Calibri" w:eastAsia="Times New Roman" w:hAnsi="Calibri" w:cs="Times New Roman"/>
                <w:color w:val="000000"/>
              </w:rPr>
              <w:t xml:space="preserve"> is the necessary expense. Of course, normally, you have some </w:t>
            </w:r>
            <w:r w:rsidRPr="0028379E">
              <w:rPr>
                <w:rFonts w:ascii="Calibri" w:eastAsia="Times New Roman" w:hAnsi="Calibri" w:cs="Times New Roman"/>
                <w:b/>
                <w:color w:val="000000"/>
                <w:highlight w:val="yellow"/>
                <w:u w:val="single"/>
              </w:rPr>
              <w:t>frivolous expenses (</w:t>
            </w:r>
            <w:r w:rsidRPr="0028379E">
              <w:rPr>
                <w:rFonts w:ascii="Microsoft YaHei" w:eastAsia="Microsoft YaHei" w:hAnsi="Microsoft YaHei" w:cs="Microsoft YaHei" w:hint="eastAsia"/>
                <w:b/>
                <w:color w:val="000000"/>
                <w:highlight w:val="yellow"/>
                <w:u w:val="single"/>
              </w:rPr>
              <w:t>浪费的无用的开销）</w:t>
            </w:r>
          </w:p>
          <w:p w:rsidR="00FB5B56" w:rsidRPr="0028379E" w:rsidRDefault="00FB5B56" w:rsidP="00FF2AC5"/>
        </w:tc>
      </w:tr>
      <w:tr w:rsidR="00052BD9" w:rsidRPr="0028379E" w:rsidTr="0014255E">
        <w:trPr>
          <w:trHeight w:val="2445"/>
        </w:trPr>
        <w:tc>
          <w:tcPr>
            <w:tcW w:w="1276" w:type="dxa"/>
            <w:hideMark/>
          </w:tcPr>
          <w:p w:rsidR="00052BD9" w:rsidRPr="0028379E" w:rsidRDefault="00052BD9" w:rsidP="00FF2AC5">
            <w:pPr>
              <w:rPr>
                <w:rFonts w:ascii="Calibri" w:eastAsia="Times New Roman" w:hAnsi="Calibri" w:cs="Times New Roman"/>
                <w:color w:val="000000"/>
              </w:rPr>
            </w:pPr>
            <w:r w:rsidRPr="0028379E">
              <w:rPr>
                <w:rFonts w:ascii="Microsoft YaHei" w:eastAsia="Microsoft YaHei" w:hAnsi="Microsoft YaHei" w:cs="Microsoft YaHei" w:hint="eastAsia"/>
                <w:color w:val="000000"/>
              </w:rPr>
              <w:t>自掏腰包的</w:t>
            </w:r>
            <w:r w:rsidRPr="0028379E">
              <w:rPr>
                <w:rFonts w:ascii="Calibri" w:eastAsia="Times New Roman" w:hAnsi="Calibri" w:cs="Times New Roman"/>
                <w:color w:val="000000"/>
              </w:rPr>
              <w:t>,</w:t>
            </w:r>
            <w:r w:rsidRPr="0028379E">
              <w:rPr>
                <w:rFonts w:ascii="Microsoft YaHei" w:eastAsia="Microsoft YaHei" w:hAnsi="Microsoft YaHei" w:cs="Microsoft YaHei" w:hint="eastAsia"/>
                <w:color w:val="000000"/>
              </w:rPr>
              <w:t>现款支付的</w:t>
            </w:r>
            <w:r w:rsidRPr="0028379E">
              <w:rPr>
                <w:rFonts w:ascii="Calibri" w:eastAsia="Times New Roman" w:hAnsi="Calibri" w:cs="Times New Roman"/>
                <w:color w:val="000000"/>
              </w:rPr>
              <w:t>(</w:t>
            </w:r>
            <w:r w:rsidRPr="0028379E">
              <w:rPr>
                <w:rFonts w:ascii="Microsoft YaHei" w:eastAsia="Microsoft YaHei" w:hAnsi="Microsoft YaHei" w:cs="Microsoft YaHei" w:hint="eastAsia"/>
                <w:color w:val="000000"/>
              </w:rPr>
              <w:t>费</w:t>
            </w:r>
            <w:r w:rsidRPr="0028379E">
              <w:rPr>
                <w:rFonts w:ascii="Calibri" w:eastAsia="Times New Roman" w:hAnsi="Calibri" w:cs="Times New Roman"/>
                <w:color w:val="000000"/>
              </w:rPr>
              <w:t>)</w:t>
            </w:r>
          </w:p>
        </w:tc>
        <w:tc>
          <w:tcPr>
            <w:tcW w:w="9072" w:type="dxa"/>
            <w:hideMark/>
          </w:tcPr>
          <w:p w:rsidR="00D21BF4" w:rsidRPr="0028379E" w:rsidRDefault="00052BD9" w:rsidP="00FF2AC5">
            <w:pPr>
              <w:rPr>
                <w:rFonts w:ascii="Calibri" w:eastAsia="Times New Roman" w:hAnsi="Calibri" w:cs="Times New Roman"/>
                <w:color w:val="000000"/>
              </w:rPr>
            </w:pPr>
            <w:r w:rsidRPr="0028379E">
              <w:rPr>
                <w:rFonts w:ascii="Calibri" w:eastAsia="Times New Roman" w:hAnsi="Calibri" w:cs="Times New Roman"/>
                <w:b/>
                <w:color w:val="000000"/>
                <w:highlight w:val="yellow"/>
                <w:u w:val="single"/>
              </w:rPr>
              <w:t>Out-of-pocket expenses</w:t>
            </w:r>
            <w:r w:rsidRPr="0028379E">
              <w:rPr>
                <w:rFonts w:ascii="Calibri" w:eastAsia="Times New Roman" w:hAnsi="Calibri" w:cs="Times New Roman"/>
                <w:color w:val="000000"/>
              </w:rPr>
              <w:t xml:space="preserve"> are those which you pay out of your own money on behalf of someone else, and which are often paid back to you later. </w:t>
            </w:r>
            <w:r w:rsidRPr="0028379E">
              <w:rPr>
                <w:rFonts w:ascii="Microsoft YaHei" w:eastAsia="Microsoft YaHei" w:hAnsi="Microsoft YaHei" w:cs="Microsoft YaHei" w:hint="eastAsia"/>
                <w:color w:val="000000"/>
              </w:rPr>
              <w:t>需现款支付的</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自掏腰包的</w:t>
            </w:r>
            <w:r w:rsidRPr="0028379E">
              <w:rPr>
                <w:rFonts w:ascii="Calibri" w:eastAsia="Times New Roman" w:hAnsi="Calibri" w:cs="Times New Roman"/>
                <w:color w:val="000000"/>
              </w:rPr>
              <w:t xml:space="preserve">  [ </w:t>
            </w:r>
            <w:r w:rsidRPr="0028379E">
              <w:rPr>
                <w:rFonts w:ascii="Microsoft YaHei" w:eastAsia="Microsoft YaHei" w:hAnsi="Microsoft YaHei" w:cs="Microsoft YaHei" w:hint="eastAsia"/>
                <w:color w:val="000000"/>
              </w:rPr>
              <w:t>自掏腰包的花费</w:t>
            </w:r>
            <w:r w:rsidRPr="0028379E">
              <w:rPr>
                <w:rFonts w:ascii="Calibri" w:eastAsia="Times New Roman" w:hAnsi="Calibri" w:cs="Times New Roman"/>
                <w:color w:val="000000"/>
              </w:rPr>
              <w:t xml:space="preserve"> out-of-pocket expenses  V.S. outlay  (</w:t>
            </w:r>
            <w:r w:rsidRPr="0028379E">
              <w:rPr>
                <w:rFonts w:ascii="Microsoft YaHei" w:eastAsia="Microsoft YaHei" w:hAnsi="Microsoft YaHei" w:cs="Microsoft YaHei" w:hint="eastAsia"/>
                <w:color w:val="000000"/>
              </w:rPr>
              <w:t>必要的</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费用</w:t>
            </w:r>
            <w:r w:rsidRPr="0028379E">
              <w:rPr>
                <w:rFonts w:ascii="Calibri" w:eastAsia="Times New Roman" w:hAnsi="Calibri" w:cs="Times New Roman"/>
                <w:color w:val="000000"/>
              </w:rPr>
              <w:t xml:space="preserve"> ]  </w:t>
            </w:r>
          </w:p>
          <w:p w:rsidR="00D21BF4"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e.g. If we do not reform health care, your premiums and out-of-pocket costs will continue to skyrocket.  </w:t>
            </w:r>
            <w:r w:rsidRPr="0028379E">
              <w:rPr>
                <w:rFonts w:ascii="Microsoft YaHei" w:eastAsia="Microsoft YaHei" w:hAnsi="Microsoft YaHei" w:cs="Microsoft YaHei" w:hint="eastAsia"/>
                <w:color w:val="000000"/>
              </w:rPr>
              <w:t>如果不进行医疗体系改革，你们的保险金额和现款支付费用仍然会飙升</w:t>
            </w:r>
            <w:r w:rsidRPr="0028379E">
              <w:rPr>
                <w:rFonts w:ascii="Calibri" w:eastAsia="Times New Roman" w:hAnsi="Calibri" w:cs="Times New Roman"/>
                <w:color w:val="000000"/>
              </w:rPr>
              <w:t xml:space="preserve"> </w:t>
            </w:r>
          </w:p>
          <w:p w:rsidR="00D21BF4"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e.g. She paid out-of-pocket for treatment and medications, fearing that someone at work would find out about her condition through her insurance.  </w:t>
            </w:r>
            <w:r w:rsidRPr="0028379E">
              <w:rPr>
                <w:rFonts w:ascii="Microsoft YaHei" w:eastAsia="Microsoft YaHei" w:hAnsi="Microsoft YaHei" w:cs="Microsoft YaHei" w:hint="eastAsia"/>
                <w:color w:val="000000"/>
              </w:rPr>
              <w:t>她的治疗和药品全部是自掏腰包的</w:t>
            </w:r>
            <w:r w:rsidRPr="0028379E">
              <w:rPr>
                <w:rFonts w:ascii="Calibri" w:eastAsia="Times New Roman" w:hAnsi="Calibri" w:cs="Times New Roman"/>
                <w:color w:val="000000"/>
              </w:rPr>
              <w:t xml:space="preserve">   </w:t>
            </w:r>
          </w:p>
          <w:p w:rsidR="00D21BF4"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e.g. Obamacare eliminated the costs and out-of-pocket expenses for Americans wanting preventive health care services -- including mammography [m</w:t>
            </w:r>
            <w:r w:rsidRPr="0028379E">
              <w:rPr>
                <w:rFonts w:ascii="Calibri" w:eastAsia="Times New Roman" w:hAnsi="Calibri" w:cs="Calibri"/>
                <w:color w:val="000000"/>
              </w:rPr>
              <w:t>æ</w:t>
            </w:r>
            <w:r w:rsidRPr="0028379E">
              <w:rPr>
                <w:rFonts w:ascii="Calibri" w:eastAsia="Times New Roman" w:hAnsi="Calibri" w:cs="Times New Roman"/>
                <w:color w:val="000000"/>
              </w:rPr>
              <w:t>'m</w:t>
            </w:r>
            <w:r w:rsidRPr="0028379E">
              <w:rPr>
                <w:rFonts w:ascii="Calibri" w:eastAsia="Times New Roman" w:hAnsi="Calibri" w:cs="Calibri"/>
                <w:color w:val="000000"/>
              </w:rPr>
              <w:t>ɔɡ</w:t>
            </w:r>
            <w:r w:rsidRPr="0028379E">
              <w:rPr>
                <w:rFonts w:ascii="Calibri" w:eastAsia="Times New Roman" w:hAnsi="Calibri" w:cs="Times New Roman"/>
                <w:color w:val="000000"/>
              </w:rPr>
              <w:t>r</w:t>
            </w:r>
            <w:r w:rsidRPr="0028379E">
              <w:rPr>
                <w:rFonts w:ascii="Calibri" w:eastAsia="Times New Roman" w:hAnsi="Calibri" w:cs="Calibri"/>
                <w:color w:val="000000"/>
              </w:rPr>
              <w:t>ə</w:t>
            </w:r>
            <w:r w:rsidRPr="0028379E">
              <w:rPr>
                <w:rFonts w:ascii="Calibri" w:eastAsia="Times New Roman" w:hAnsi="Calibri" w:cs="Times New Roman"/>
                <w:color w:val="000000"/>
              </w:rPr>
              <w:t>fi] and colonoscopy  [,k</w:t>
            </w:r>
            <w:r w:rsidRPr="0028379E">
              <w:rPr>
                <w:rFonts w:ascii="Calibri" w:eastAsia="Times New Roman" w:hAnsi="Calibri" w:cs="Calibri"/>
                <w:color w:val="000000"/>
              </w:rPr>
              <w:t>ə</w:t>
            </w:r>
            <w:r w:rsidRPr="0028379E">
              <w:rPr>
                <w:rFonts w:ascii="Calibri" w:eastAsia="Times New Roman" w:hAnsi="Calibri" w:cs="Times New Roman"/>
                <w:color w:val="000000"/>
              </w:rPr>
              <w:t>ul</w:t>
            </w:r>
            <w:r w:rsidRPr="0028379E">
              <w:rPr>
                <w:rFonts w:ascii="Calibri" w:eastAsia="Times New Roman" w:hAnsi="Calibri" w:cs="Calibri"/>
                <w:color w:val="000000"/>
              </w:rPr>
              <w:t>ə</w:t>
            </w:r>
            <w:r w:rsidRPr="0028379E">
              <w:rPr>
                <w:rFonts w:ascii="Calibri" w:eastAsia="Times New Roman" w:hAnsi="Calibri" w:cs="Times New Roman"/>
                <w:color w:val="000000"/>
              </w:rPr>
              <w:t>'n</w:t>
            </w:r>
            <w:r w:rsidRPr="0028379E">
              <w:rPr>
                <w:rFonts w:ascii="Calibri" w:eastAsia="Times New Roman" w:hAnsi="Calibri" w:cs="Calibri"/>
                <w:color w:val="000000"/>
              </w:rPr>
              <w:t>ɔ</w:t>
            </w:r>
            <w:r w:rsidRPr="0028379E">
              <w:rPr>
                <w:rFonts w:ascii="Calibri" w:eastAsia="Times New Roman" w:hAnsi="Calibri" w:cs="Times New Roman"/>
                <w:color w:val="000000"/>
              </w:rPr>
              <w:t>sk</w:t>
            </w:r>
            <w:r w:rsidRPr="0028379E">
              <w:rPr>
                <w:rFonts w:ascii="Calibri" w:eastAsia="Times New Roman" w:hAnsi="Calibri" w:cs="Calibri"/>
                <w:color w:val="000000"/>
              </w:rPr>
              <w:t>ə</w:t>
            </w:r>
            <w:r w:rsidRPr="0028379E">
              <w:rPr>
                <w:rFonts w:ascii="Calibri" w:eastAsia="Times New Roman" w:hAnsi="Calibri" w:cs="Times New Roman"/>
                <w:color w:val="000000"/>
              </w:rPr>
              <w:t xml:space="preserve">pi], both tests able to detect cancer. Among older Americans, use of mammography increased under Obamacare, according to a study published Monday in the journal Cancer. But another preventive screen test, colonoscopy, didn't see a similar increase.   </w:t>
            </w:r>
          </w:p>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e.g. Kim Hak-song ran projects aimed at improving agricultural yields at Pyongyang University of Science and Technology, David Kim said. "As he struggled to fund some of his projects, he would spend money out of his own pocket," David Kim said. //Outlay is the amount of money that you have to spend in order to buy something or start a project. (</w:t>
            </w:r>
            <w:r w:rsidRPr="0028379E">
              <w:rPr>
                <w:rFonts w:ascii="Microsoft YaHei" w:eastAsia="Microsoft YaHei" w:hAnsi="Microsoft YaHei" w:cs="Microsoft YaHei" w:hint="eastAsia"/>
                <w:color w:val="000000"/>
              </w:rPr>
              <w:t>必要的</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费用</w:t>
            </w:r>
            <w:r w:rsidRPr="0028379E">
              <w:rPr>
                <w:rFonts w:ascii="Calibri" w:eastAsia="Times New Roman" w:hAnsi="Calibri" w:cs="Times New Roman"/>
                <w:color w:val="000000"/>
              </w:rPr>
              <w:t xml:space="preserve">  =&gt; capital outlay</w:t>
            </w:r>
            <w:r w:rsidRPr="0028379E">
              <w:rPr>
                <w:rFonts w:ascii="Microsoft YaHei" w:eastAsia="Microsoft YaHei" w:hAnsi="Microsoft YaHei" w:cs="Microsoft YaHei" w:hint="eastAsia"/>
                <w:color w:val="000000"/>
              </w:rPr>
              <w:t>资本支出，基建投资</w:t>
            </w:r>
            <w:r w:rsidRPr="0028379E">
              <w:rPr>
                <w:rFonts w:ascii="Calibri" w:eastAsia="Times New Roman" w:hAnsi="Calibri" w:cs="Times New Roman"/>
                <w:color w:val="000000"/>
              </w:rPr>
              <w:t>;  initial outlay</w:t>
            </w:r>
            <w:r w:rsidRPr="0028379E">
              <w:rPr>
                <w:rFonts w:ascii="Microsoft YaHei" w:eastAsia="Microsoft YaHei" w:hAnsi="Microsoft YaHei" w:cs="Microsoft YaHei" w:hint="eastAsia"/>
                <w:color w:val="000000"/>
              </w:rPr>
              <w:t>开办费用，创始费用</w:t>
            </w:r>
          </w:p>
        </w:tc>
      </w:tr>
      <w:tr w:rsidR="00052BD9" w:rsidRPr="0028379E" w:rsidTr="0014255E">
        <w:trPr>
          <w:trHeight w:val="1125"/>
        </w:trPr>
        <w:tc>
          <w:tcPr>
            <w:tcW w:w="1276" w:type="dxa"/>
            <w:hideMark/>
          </w:tcPr>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 n/v. </w:t>
            </w:r>
            <w:r w:rsidRPr="0028379E">
              <w:rPr>
                <w:rFonts w:ascii="Microsoft YaHei" w:eastAsia="Microsoft YaHei" w:hAnsi="Microsoft YaHei" w:cs="Microsoft YaHei" w:hint="eastAsia"/>
                <w:color w:val="000000"/>
              </w:rPr>
              <w:t>募捐</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资金筹措</w:t>
            </w:r>
            <w:r w:rsidRPr="0028379E">
              <w:rPr>
                <w:rFonts w:ascii="Calibri" w:eastAsia="Times New Roman" w:hAnsi="Calibri" w:cs="Times New Roman"/>
                <w:color w:val="000000"/>
              </w:rPr>
              <w:t>,</w:t>
            </w:r>
          </w:p>
        </w:tc>
        <w:tc>
          <w:tcPr>
            <w:tcW w:w="9072" w:type="dxa"/>
            <w:hideMark/>
          </w:tcPr>
          <w:p w:rsidR="00FD4F9C"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fundraise n/v:  to raise money for a specific purpose</w:t>
            </w:r>
            <w:r w:rsidRPr="0028379E">
              <w:rPr>
                <w:rFonts w:ascii="Microsoft YaHei" w:eastAsia="Microsoft YaHei" w:hAnsi="Microsoft YaHei" w:cs="Microsoft YaHei" w:hint="eastAsia"/>
                <w:color w:val="000000"/>
              </w:rPr>
              <w:t>为目标而筹钱</w:t>
            </w:r>
            <w:r w:rsidRPr="0028379E">
              <w:rPr>
                <w:rFonts w:ascii="Calibri" w:eastAsia="Times New Roman" w:hAnsi="Calibri" w:cs="Times New Roman"/>
                <w:color w:val="000000"/>
              </w:rPr>
              <w:t xml:space="preserve">;   a fundraiser:  </w:t>
            </w:r>
            <w:r w:rsidRPr="0028379E">
              <w:rPr>
                <w:rFonts w:ascii="Microsoft YaHei" w:eastAsia="Microsoft YaHei" w:hAnsi="Microsoft YaHei" w:cs="Microsoft YaHei" w:hint="eastAsia"/>
                <w:color w:val="000000"/>
              </w:rPr>
              <w:t>资金筹集人；资金筹集活动</w:t>
            </w:r>
            <w:r w:rsidRPr="0028379E">
              <w:rPr>
                <w:rFonts w:ascii="Calibri" w:eastAsia="Times New Roman" w:hAnsi="Calibri" w:cs="Times New Roman"/>
                <w:color w:val="000000"/>
              </w:rPr>
              <w:t xml:space="preserve">  </w:t>
            </w:r>
          </w:p>
          <w:p w:rsidR="00FD4F9C"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1. (</w:t>
            </w:r>
            <w:r w:rsidRPr="0028379E">
              <w:rPr>
                <w:rFonts w:ascii="Microsoft YaHei" w:eastAsia="Microsoft YaHei" w:hAnsi="Microsoft YaHei" w:cs="Microsoft YaHei" w:hint="eastAsia"/>
                <w:color w:val="000000"/>
              </w:rPr>
              <w:t>资金筹集人</w:t>
            </w:r>
            <w:r w:rsidRPr="0028379E">
              <w:rPr>
                <w:rFonts w:ascii="Calibri" w:eastAsia="Times New Roman" w:hAnsi="Calibri" w:cs="Times New Roman"/>
                <w:color w:val="000000"/>
              </w:rPr>
              <w:t>) someone who solicits financial contributions;  2. (</w:t>
            </w:r>
            <w:r w:rsidRPr="0028379E">
              <w:rPr>
                <w:rFonts w:ascii="Microsoft YaHei" w:eastAsia="Microsoft YaHei" w:hAnsi="Microsoft YaHei" w:cs="Microsoft YaHei" w:hint="eastAsia"/>
                <w:color w:val="000000"/>
              </w:rPr>
              <w:t>资金筹集活动</w:t>
            </w:r>
            <w:r w:rsidRPr="0028379E">
              <w:rPr>
                <w:rFonts w:ascii="Calibri" w:eastAsia="Times New Roman" w:hAnsi="Calibri" w:cs="Times New Roman"/>
                <w:color w:val="000000"/>
              </w:rPr>
              <w:t xml:space="preserve">  ) a social function that is held for the purpose of raising money    </w:t>
            </w:r>
          </w:p>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  //philanthropy; philanthropist: is the giving of money to people who need it, without wanting anything in return. </w:t>
            </w:r>
          </w:p>
          <w:p w:rsidR="00052BD9" w:rsidRPr="0028379E" w:rsidRDefault="00052BD9" w:rsidP="00FF2AC5">
            <w:pPr>
              <w:rPr>
                <w:rFonts w:ascii="Calibri" w:eastAsia="Times New Roman" w:hAnsi="Calibri" w:cs="Times New Roman"/>
                <w:color w:val="000000"/>
              </w:rPr>
            </w:pPr>
          </w:p>
        </w:tc>
      </w:tr>
      <w:tr w:rsidR="00052BD9" w:rsidRPr="0028379E" w:rsidTr="0014255E">
        <w:trPr>
          <w:trHeight w:val="1305"/>
        </w:trPr>
        <w:tc>
          <w:tcPr>
            <w:tcW w:w="1276" w:type="dxa"/>
            <w:vMerge w:val="restart"/>
            <w:hideMark/>
          </w:tcPr>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dividend </w:t>
            </w:r>
          </w:p>
        </w:tc>
        <w:tc>
          <w:tcPr>
            <w:tcW w:w="9072" w:type="dxa"/>
            <w:hideMark/>
          </w:tcPr>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1. N-COUNT A dividend is the part of a company's profits which is paid to people who own shares in the company. </w:t>
            </w:r>
            <w:r w:rsidRPr="0028379E">
              <w:rPr>
                <w:rFonts w:ascii="Microsoft YaHei" w:eastAsia="Microsoft YaHei" w:hAnsi="Microsoft YaHei" w:cs="Microsoft YaHei" w:hint="eastAsia"/>
                <w:color w:val="000000"/>
              </w:rPr>
              <w:t>股息</w:t>
            </w:r>
            <w:r w:rsidRPr="0028379E">
              <w:rPr>
                <w:rFonts w:ascii="Calibri" w:eastAsia="Times New Roman" w:hAnsi="Calibri" w:cs="Times New Roman"/>
                <w:color w:val="000000"/>
              </w:rPr>
              <w:t xml:space="preserve">  e..g  The first quarter dividend has been increased by nearly 4 percent. </w:t>
            </w:r>
            <w:r w:rsidRPr="0028379E">
              <w:rPr>
                <w:rFonts w:ascii="Microsoft YaHei" w:eastAsia="Microsoft YaHei" w:hAnsi="Microsoft YaHei" w:cs="Microsoft YaHei" w:hint="eastAsia"/>
                <w:color w:val="000000"/>
              </w:rPr>
              <w:t>第一季度的股息增加了近</w:t>
            </w:r>
            <w:r w:rsidRPr="0028379E">
              <w:rPr>
                <w:rFonts w:ascii="Calibri" w:eastAsia="Times New Roman" w:hAnsi="Calibri" w:cs="Times New Roman"/>
                <w:color w:val="000000"/>
              </w:rPr>
              <w:t>4</w:t>
            </w:r>
            <w:r w:rsidRPr="0028379E">
              <w:rPr>
                <w:rFonts w:ascii="Microsoft YaHei" w:eastAsia="Microsoft YaHei" w:hAnsi="Microsoft YaHei" w:cs="Microsoft YaHei" w:hint="eastAsia"/>
                <w:color w:val="000000"/>
              </w:rPr>
              <w:t>％。</w:t>
            </w:r>
            <w:r w:rsidRPr="0028379E">
              <w:rPr>
                <w:rFonts w:ascii="Calibri" w:eastAsia="Times New Roman" w:hAnsi="Calibri" w:cs="Times New Roman"/>
                <w:color w:val="000000"/>
              </w:rPr>
              <w:br/>
              <w:t xml:space="preserve">2. PHRASE If something pays dividends, it brings advantages at a later date. </w:t>
            </w:r>
            <w:r w:rsidRPr="0028379E">
              <w:rPr>
                <w:rFonts w:ascii="Microsoft YaHei" w:eastAsia="Microsoft YaHei" w:hAnsi="Microsoft YaHei" w:cs="Microsoft YaHei" w:hint="eastAsia"/>
                <w:color w:val="000000"/>
              </w:rPr>
              <w:t>有回报</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可获益</w:t>
            </w:r>
            <w:r w:rsidRPr="0028379E">
              <w:rPr>
                <w:rFonts w:ascii="Calibri" w:eastAsia="Times New Roman" w:hAnsi="Calibri" w:cs="Times New Roman"/>
                <w:color w:val="000000"/>
              </w:rPr>
              <w:t xml:space="preserve">  e.g. Steps taken now to maximize your health will pay dividends later on.</w:t>
            </w:r>
            <w:r w:rsidRPr="0028379E">
              <w:rPr>
                <w:rFonts w:ascii="Microsoft YaHei" w:eastAsia="Microsoft YaHei" w:hAnsi="Microsoft YaHei" w:cs="Microsoft YaHei" w:hint="eastAsia"/>
                <w:color w:val="000000"/>
              </w:rPr>
              <w:t>现在采取措施充分重视你的健康将来就会有回报</w:t>
            </w:r>
            <w:r w:rsidRPr="0028379E">
              <w:rPr>
                <w:rFonts w:ascii="Calibri" w:eastAsia="Times New Roman" w:hAnsi="Calibri" w:cs="Times New Roman"/>
                <w:color w:val="000000"/>
              </w:rPr>
              <w:t xml:space="preserve">  [pay dividends for sth]; eg Keeping exercising will pay dividends for you when you grow old.        eg The advantages of the soft edge skills – a strong personal brand, loyal </w:t>
            </w:r>
            <w:r w:rsidRPr="0028379E">
              <w:rPr>
                <w:rFonts w:ascii="Calibri" w:eastAsia="Times New Roman" w:hAnsi="Calibri" w:cs="Times New Roman"/>
                <w:color w:val="000000"/>
              </w:rPr>
              <w:lastRenderedPageBreak/>
              <w:t>customers, and committed employees, which are intangible assets</w:t>
            </w:r>
            <w:r w:rsidRPr="0028379E">
              <w:rPr>
                <w:rFonts w:ascii="Microsoft YaHei" w:eastAsia="Microsoft YaHei" w:hAnsi="Microsoft YaHei" w:cs="Microsoft YaHei" w:hint="eastAsia"/>
                <w:color w:val="000000"/>
              </w:rPr>
              <w:t>无形资产</w:t>
            </w:r>
            <w:r w:rsidRPr="0028379E">
              <w:rPr>
                <w:rFonts w:ascii="Calibri" w:eastAsia="Times New Roman" w:hAnsi="Calibri" w:cs="Calibri"/>
                <w:color w:val="000000"/>
              </w:rPr>
              <w:t>–</w:t>
            </w:r>
            <w:r w:rsidRPr="0028379E">
              <w:rPr>
                <w:rFonts w:ascii="Calibri" w:eastAsia="Times New Roman" w:hAnsi="Calibri" w:cs="Times New Roman"/>
                <w:color w:val="000000"/>
              </w:rPr>
              <w:t xml:space="preserve"> are harder for competitors to replicate. And these advantages pay dividends for a company to come.</w:t>
            </w:r>
          </w:p>
          <w:p w:rsidR="00FD4F9C" w:rsidRPr="0028379E" w:rsidRDefault="00FD4F9C" w:rsidP="00FF2AC5">
            <w:pPr>
              <w:rPr>
                <w:rFonts w:ascii="Calibri" w:eastAsia="Times New Roman" w:hAnsi="Calibri" w:cs="Times New Roman"/>
                <w:color w:val="000000"/>
              </w:rPr>
            </w:pPr>
          </w:p>
        </w:tc>
      </w:tr>
      <w:tr w:rsidR="00052BD9" w:rsidRPr="0028379E" w:rsidTr="0014255E">
        <w:trPr>
          <w:trHeight w:val="600"/>
        </w:trPr>
        <w:tc>
          <w:tcPr>
            <w:tcW w:w="1276" w:type="dxa"/>
            <w:vMerge/>
            <w:hideMark/>
          </w:tcPr>
          <w:p w:rsidR="00052BD9" w:rsidRPr="0028379E" w:rsidRDefault="00052BD9" w:rsidP="00FF2AC5">
            <w:pPr>
              <w:rPr>
                <w:rFonts w:ascii="Calibri" w:eastAsia="Times New Roman" w:hAnsi="Calibri" w:cs="Times New Roman"/>
                <w:color w:val="000000"/>
              </w:rPr>
            </w:pPr>
          </w:p>
        </w:tc>
        <w:tc>
          <w:tcPr>
            <w:tcW w:w="9072" w:type="dxa"/>
            <w:hideMark/>
          </w:tcPr>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eg I'm not sure if we'll be able to have something in place to help us out with this release, but I'm confident that this capability will pay dividends going forward.</w:t>
            </w:r>
          </w:p>
          <w:p w:rsidR="00FD4F9C" w:rsidRPr="0028379E" w:rsidRDefault="00FD4F9C" w:rsidP="00FF2AC5">
            <w:pPr>
              <w:rPr>
                <w:rFonts w:ascii="Calibri" w:eastAsia="Times New Roman" w:hAnsi="Calibri" w:cs="Times New Roman"/>
                <w:color w:val="000000"/>
              </w:rPr>
            </w:pPr>
          </w:p>
        </w:tc>
      </w:tr>
      <w:tr w:rsidR="00052BD9" w:rsidRPr="0028379E" w:rsidTr="0014255E">
        <w:trPr>
          <w:trHeight w:val="615"/>
        </w:trPr>
        <w:tc>
          <w:tcPr>
            <w:tcW w:w="1276" w:type="dxa"/>
            <w:vMerge/>
            <w:hideMark/>
          </w:tcPr>
          <w:p w:rsidR="00052BD9" w:rsidRPr="0028379E" w:rsidRDefault="00052BD9" w:rsidP="00FF2AC5">
            <w:pPr>
              <w:rPr>
                <w:rFonts w:ascii="Calibri" w:eastAsia="Times New Roman" w:hAnsi="Calibri" w:cs="Times New Roman"/>
                <w:color w:val="000000"/>
              </w:rPr>
            </w:pPr>
          </w:p>
        </w:tc>
        <w:tc>
          <w:tcPr>
            <w:tcW w:w="9072" w:type="dxa"/>
            <w:hideMark/>
          </w:tcPr>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A share of profits received by a stockholder or by a policyholder in a mutual insurance society.</w:t>
            </w:r>
            <w:r w:rsidRPr="0028379E">
              <w:rPr>
                <w:rFonts w:ascii="Microsoft YaHei" w:eastAsia="Microsoft YaHei" w:hAnsi="Microsoft YaHei" w:cs="Microsoft YaHei" w:hint="eastAsia"/>
                <w:color w:val="000000"/>
              </w:rPr>
              <w:t>红利，股利</w:t>
            </w:r>
            <w:r w:rsidRPr="0028379E">
              <w:rPr>
                <w:rFonts w:ascii="Calibri" w:eastAsia="Times New Roman" w:hAnsi="Calibri" w:cs="Times New Roman"/>
                <w:color w:val="000000"/>
              </w:rPr>
              <w:t xml:space="preserve">  [special dividend </w:t>
            </w:r>
            <w:r w:rsidRPr="0028379E">
              <w:rPr>
                <w:rFonts w:ascii="Microsoft YaHei" w:eastAsia="Microsoft YaHei" w:hAnsi="Microsoft YaHei" w:cs="Microsoft YaHei" w:hint="eastAsia"/>
                <w:color w:val="000000"/>
              </w:rPr>
              <w:t>额外红利</w:t>
            </w:r>
            <w:r w:rsidRPr="0028379E">
              <w:rPr>
                <w:rFonts w:ascii="Calibri" w:eastAsia="Times New Roman" w:hAnsi="Calibri" w:cs="Times New Roman"/>
                <w:color w:val="000000"/>
              </w:rPr>
              <w:t>]</w:t>
            </w:r>
          </w:p>
          <w:p w:rsidR="00FD4F9C" w:rsidRPr="0028379E" w:rsidRDefault="00FD4F9C" w:rsidP="00FF2AC5">
            <w:pPr>
              <w:rPr>
                <w:rFonts w:ascii="Calibri" w:eastAsia="Times New Roman" w:hAnsi="Calibri" w:cs="Times New Roman"/>
                <w:color w:val="000000"/>
              </w:rPr>
            </w:pPr>
          </w:p>
        </w:tc>
      </w:tr>
      <w:tr w:rsidR="00052BD9" w:rsidRPr="0028379E" w:rsidTr="0014255E">
        <w:trPr>
          <w:trHeight w:val="1230"/>
        </w:trPr>
        <w:tc>
          <w:tcPr>
            <w:tcW w:w="1276" w:type="dxa"/>
            <w:hideMark/>
          </w:tcPr>
          <w:p w:rsidR="00052BD9" w:rsidRPr="0028379E" w:rsidRDefault="00052BD9" w:rsidP="00FF2AC5">
            <w:pPr>
              <w:rPr>
                <w:rFonts w:ascii="Calibri" w:eastAsia="Times New Roman" w:hAnsi="Calibri" w:cs="Times New Roman"/>
                <w:color w:val="000000"/>
              </w:rPr>
            </w:pPr>
            <w:r w:rsidRPr="0028379E">
              <w:rPr>
                <w:rFonts w:ascii="Microsoft YaHei" w:eastAsia="Microsoft YaHei" w:hAnsi="Microsoft YaHei" w:cs="Microsoft YaHei" w:hint="eastAsia"/>
                <w:color w:val="000000"/>
              </w:rPr>
              <w:t>现金危机</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财政危机</w:t>
            </w:r>
          </w:p>
        </w:tc>
        <w:tc>
          <w:tcPr>
            <w:tcW w:w="9072" w:type="dxa"/>
            <w:hideMark/>
          </w:tcPr>
          <w:p w:rsidR="00CE0DE3"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 </w:t>
            </w:r>
            <w:r w:rsidRPr="0028379E">
              <w:rPr>
                <w:rFonts w:ascii="Calibri" w:eastAsia="Times New Roman" w:hAnsi="Calibri" w:cs="Times New Roman"/>
                <w:b/>
                <w:color w:val="000000"/>
                <w:highlight w:val="yellow"/>
              </w:rPr>
              <w:t>cash crunch</w:t>
            </w:r>
            <w:r w:rsidRPr="0028379E">
              <w:rPr>
                <w:rFonts w:ascii="Calibri" w:eastAsia="Times New Roman" w:hAnsi="Calibri" w:cs="Times New Roman"/>
                <w:color w:val="000000"/>
              </w:rPr>
              <w:t xml:space="preserve"> </w:t>
            </w:r>
            <w:r w:rsidR="00FD4F9C" w:rsidRPr="0028379E">
              <w:rPr>
                <w:rFonts w:ascii="Calibri" w:eastAsia="Times New Roman" w:hAnsi="Calibri" w:cs="Times New Roman"/>
                <w:color w:val="000000"/>
              </w:rPr>
              <w:t xml:space="preserve">V.S. </w:t>
            </w:r>
            <w:r w:rsidRPr="0028379E">
              <w:rPr>
                <w:rFonts w:ascii="Calibri" w:eastAsia="Times New Roman" w:hAnsi="Calibri" w:cs="Times New Roman"/>
                <w:color w:val="000000"/>
              </w:rPr>
              <w:t xml:space="preserve"> financial crisis  ]  </w:t>
            </w:r>
          </w:p>
          <w:p w:rsidR="00CE0DE3"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 e.g. The </w:t>
            </w:r>
            <w:r w:rsidRPr="0028379E">
              <w:rPr>
                <w:rFonts w:ascii="Calibri" w:eastAsia="Times New Roman" w:hAnsi="Calibri" w:cs="Times New Roman"/>
                <w:b/>
                <w:color w:val="000000"/>
                <w:highlight w:val="yellow"/>
              </w:rPr>
              <w:t xml:space="preserve">cash crunch </w:t>
            </w:r>
            <w:r w:rsidRPr="0028379E">
              <w:rPr>
                <w:rFonts w:ascii="Calibri" w:eastAsia="Times New Roman" w:hAnsi="Calibri" w:cs="Times New Roman"/>
                <w:color w:val="000000"/>
              </w:rPr>
              <w:t xml:space="preserve">in the oil industry has a wider impact.  </w:t>
            </w:r>
            <w:r w:rsidRPr="0028379E">
              <w:rPr>
                <w:rFonts w:ascii="Microsoft YaHei" w:eastAsia="Microsoft YaHei" w:hAnsi="Microsoft YaHei" w:cs="Microsoft YaHei" w:hint="eastAsia"/>
                <w:color w:val="000000"/>
              </w:rPr>
              <w:t>石油工业的财政危机有着广泛的影响</w:t>
            </w:r>
            <w:r w:rsidRPr="0028379E">
              <w:rPr>
                <w:rFonts w:ascii="Calibri" w:eastAsia="Times New Roman" w:hAnsi="Calibri" w:cs="Times New Roman"/>
                <w:color w:val="000000"/>
              </w:rPr>
              <w:t xml:space="preserve">  </w:t>
            </w:r>
          </w:p>
          <w:p w:rsidR="00051CE5"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e.g. But public sector oil companies are now </w:t>
            </w:r>
            <w:r w:rsidRPr="0028379E">
              <w:rPr>
                <w:rFonts w:ascii="Calibri" w:eastAsia="Times New Roman" w:hAnsi="Calibri" w:cs="Times New Roman"/>
                <w:b/>
                <w:color w:val="000000"/>
                <w:highlight w:val="yellow"/>
              </w:rPr>
              <w:t>reeling from</w:t>
            </w:r>
            <w:r w:rsidRPr="0028379E">
              <w:rPr>
                <w:rFonts w:ascii="Calibri" w:eastAsia="Times New Roman" w:hAnsi="Calibri" w:cs="Times New Roman"/>
                <w:color w:val="000000"/>
              </w:rPr>
              <w:t xml:space="preserve"> losses, and have warned they could face </w:t>
            </w:r>
            <w:r w:rsidRPr="0028379E">
              <w:rPr>
                <w:rFonts w:ascii="Calibri" w:eastAsia="Times New Roman" w:hAnsi="Calibri" w:cs="Times New Roman"/>
                <w:b/>
                <w:color w:val="000000"/>
                <w:highlight w:val="yellow"/>
              </w:rPr>
              <w:t>a cash crunch</w:t>
            </w:r>
            <w:r w:rsidRPr="0028379E">
              <w:rPr>
                <w:rFonts w:ascii="Calibri" w:eastAsia="Times New Roman" w:hAnsi="Calibri" w:cs="Times New Roman"/>
                <w:color w:val="000000"/>
              </w:rPr>
              <w:t xml:space="preserve"> if retail prices are not raised.  </w:t>
            </w:r>
            <w:r w:rsidRPr="0028379E">
              <w:rPr>
                <w:rFonts w:ascii="Microsoft YaHei" w:eastAsia="Microsoft YaHei" w:hAnsi="Microsoft YaHei" w:cs="Microsoft YaHei" w:hint="eastAsia"/>
                <w:color w:val="000000"/>
              </w:rPr>
              <w:t>他们将面临现金危机</w:t>
            </w:r>
            <w:r w:rsidRPr="0028379E">
              <w:rPr>
                <w:rFonts w:ascii="Calibri" w:eastAsia="Times New Roman" w:hAnsi="Calibri" w:cs="Times New Roman"/>
                <w:color w:val="000000"/>
              </w:rPr>
              <w:t xml:space="preserve">    </w:t>
            </w:r>
          </w:p>
          <w:p w:rsidR="00051CE5"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e.g. "The impact on GDP growth is clearly going to be negative in the short run," How big a hit the economy will suffer "depends to a large extent on how long </w:t>
            </w:r>
            <w:r w:rsidRPr="0028379E">
              <w:rPr>
                <w:rFonts w:ascii="Calibri" w:eastAsia="Times New Roman" w:hAnsi="Calibri" w:cs="Times New Roman"/>
                <w:b/>
                <w:color w:val="000000"/>
                <w:highlight w:val="yellow"/>
              </w:rPr>
              <w:t>the cash crunch</w:t>
            </w:r>
            <w:r w:rsidRPr="0028379E">
              <w:rPr>
                <w:rFonts w:ascii="Calibri" w:eastAsia="Times New Roman" w:hAnsi="Calibri" w:cs="Times New Roman"/>
                <w:color w:val="000000"/>
              </w:rPr>
              <w:t xml:space="preserve"> is going to take," Rookmaaker added.    </w:t>
            </w:r>
          </w:p>
          <w:p w:rsidR="00051CE5" w:rsidRPr="0028379E" w:rsidRDefault="00051CE5" w:rsidP="00FF2AC5">
            <w:pPr>
              <w:rPr>
                <w:rFonts w:ascii="Calibri" w:eastAsia="Times New Roman" w:hAnsi="Calibri" w:cs="Times New Roman"/>
                <w:color w:val="000000"/>
              </w:rPr>
            </w:pPr>
          </w:p>
          <w:p w:rsidR="00052BD9" w:rsidRPr="0028379E" w:rsidRDefault="00052BD9" w:rsidP="00FF2AC5">
            <w:pPr>
              <w:rPr>
                <w:rFonts w:ascii="Calibri" w:eastAsia="Times New Roman" w:hAnsi="Calibri" w:cs="Times New Roman"/>
                <w:b/>
                <w:color w:val="000000"/>
                <w:highlight w:val="yellow"/>
              </w:rPr>
            </w:pPr>
            <w:r w:rsidRPr="0028379E">
              <w:rPr>
                <w:rFonts w:ascii="Calibri" w:eastAsia="Times New Roman" w:hAnsi="Calibri" w:cs="Times New Roman"/>
                <w:b/>
                <w:color w:val="000000"/>
                <w:highlight w:val="yellow"/>
              </w:rPr>
              <w:t>//</w:t>
            </w:r>
            <w:r w:rsidRPr="0028379E">
              <w:rPr>
                <w:rFonts w:ascii="Microsoft YaHei" w:eastAsia="Microsoft YaHei" w:hAnsi="Microsoft YaHei" w:cs="Microsoft YaHei" w:hint="eastAsia"/>
                <w:b/>
                <w:color w:val="000000"/>
                <w:highlight w:val="yellow"/>
              </w:rPr>
              <w:t>受</w:t>
            </w:r>
            <w:r w:rsidRPr="0028379E">
              <w:rPr>
                <w:rFonts w:ascii="Calibri" w:eastAsia="Times New Roman" w:hAnsi="Calibri" w:cs="Times New Roman"/>
                <w:b/>
                <w:color w:val="000000"/>
                <w:highlight w:val="yellow"/>
              </w:rPr>
              <w:t>…</w:t>
            </w:r>
            <w:r w:rsidRPr="0028379E">
              <w:rPr>
                <w:rFonts w:ascii="Microsoft YaHei" w:eastAsia="Microsoft YaHei" w:hAnsi="Microsoft YaHei" w:cs="Microsoft YaHei" w:hint="eastAsia"/>
                <w:b/>
                <w:color w:val="000000"/>
                <w:highlight w:val="yellow"/>
              </w:rPr>
              <w:t>的不好影响</w:t>
            </w:r>
            <w:r w:rsidRPr="0028379E">
              <w:rPr>
                <w:rFonts w:ascii="Calibri" w:eastAsia="Times New Roman" w:hAnsi="Calibri" w:cs="Times New Roman"/>
                <w:b/>
                <w:color w:val="000000"/>
                <w:highlight w:val="yellow"/>
              </w:rPr>
              <w:t>: reel from the earthquake; reel from Brexit</w:t>
            </w:r>
            <w:r w:rsidR="00051CE5" w:rsidRPr="0028379E">
              <w:rPr>
                <w:rFonts w:ascii="Calibri" w:eastAsia="Times New Roman" w:hAnsi="Calibri" w:cs="Times New Roman"/>
                <w:b/>
                <w:color w:val="000000"/>
                <w:highlight w:val="yellow"/>
              </w:rPr>
              <w:t>; reel from financial crisis</w:t>
            </w:r>
          </w:p>
          <w:p w:rsidR="00052BD9" w:rsidRPr="0028379E" w:rsidRDefault="00052BD9" w:rsidP="00FF2AC5">
            <w:pPr>
              <w:rPr>
                <w:rFonts w:ascii="Calibri" w:eastAsia="Times New Roman" w:hAnsi="Calibri" w:cs="Times New Roman"/>
                <w:color w:val="000000"/>
              </w:rPr>
            </w:pPr>
          </w:p>
        </w:tc>
      </w:tr>
      <w:tr w:rsidR="00052BD9" w:rsidRPr="0028379E" w:rsidTr="0014255E">
        <w:trPr>
          <w:trHeight w:val="885"/>
        </w:trPr>
        <w:tc>
          <w:tcPr>
            <w:tcW w:w="1276" w:type="dxa"/>
            <w:hideMark/>
          </w:tcPr>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profit margin</w:t>
            </w:r>
          </w:p>
        </w:tc>
        <w:tc>
          <w:tcPr>
            <w:tcW w:w="9072" w:type="dxa"/>
            <w:hideMark/>
          </w:tcPr>
          <w:p w:rsidR="004D28B9" w:rsidRPr="0028379E" w:rsidRDefault="00052BD9" w:rsidP="00FF2AC5">
            <w:pPr>
              <w:rPr>
                <w:rFonts w:ascii="Calibri" w:eastAsia="Times New Roman" w:hAnsi="Calibri" w:cs="Times New Roman"/>
                <w:color w:val="000000"/>
              </w:rPr>
            </w:pPr>
            <w:r w:rsidRPr="0028379E">
              <w:rPr>
                <w:rFonts w:ascii="Microsoft YaHei" w:eastAsia="Microsoft YaHei" w:hAnsi="Microsoft YaHei" w:cs="Microsoft YaHei" w:hint="eastAsia"/>
                <w:color w:val="000000"/>
              </w:rPr>
              <w:t>利润率</w:t>
            </w:r>
            <w:r w:rsidRPr="0028379E">
              <w:rPr>
                <w:rFonts w:ascii="Calibri" w:eastAsia="Times New Roman" w:hAnsi="Calibri" w:cs="Times New Roman"/>
                <w:color w:val="000000"/>
              </w:rPr>
              <w:t xml:space="preserve"> The industry is expected to make a post-tax profit of $18 billion this year, up from $10.6 billion last year and a record amount. However Brian Pearce, chief economist for IATA cautions that's because of the total revenue and not a record in terms of </w:t>
            </w:r>
            <w:r w:rsidRPr="0028379E">
              <w:rPr>
                <w:rFonts w:ascii="Calibri" w:eastAsia="Times New Roman" w:hAnsi="Calibri" w:cs="Times New Roman"/>
                <w:b/>
                <w:color w:val="000000"/>
                <w:highlight w:val="yellow"/>
              </w:rPr>
              <w:t>profit margin</w:t>
            </w:r>
            <w:r w:rsidRPr="0028379E">
              <w:rPr>
                <w:rFonts w:ascii="Microsoft YaHei" w:eastAsia="Microsoft YaHei" w:hAnsi="Microsoft YaHei" w:cs="Microsoft YaHei" w:hint="eastAsia"/>
                <w:b/>
                <w:color w:val="000000"/>
                <w:highlight w:val="yellow"/>
              </w:rPr>
              <w:t>利润率</w:t>
            </w:r>
            <w:r w:rsidRPr="0028379E">
              <w:rPr>
                <w:rFonts w:ascii="Calibri" w:eastAsia="Times New Roman" w:hAnsi="Calibri" w:cs="Times New Roman"/>
                <w:color w:val="000000"/>
              </w:rPr>
              <w:t xml:space="preserve">.      </w:t>
            </w:r>
          </w:p>
          <w:p w:rsidR="004D28B9" w:rsidRPr="0028379E" w:rsidRDefault="004D28B9" w:rsidP="00FF2AC5">
            <w:r w:rsidRPr="0028379E">
              <w:t>e.g. Demand will be weak, most prices will be falling, and companies will therefore have none of just little </w:t>
            </w:r>
            <w:r w:rsidRPr="0028379E">
              <w:rPr>
                <w:b/>
                <w:highlight w:val="yellow"/>
                <w:u w:val="single"/>
              </w:rPr>
              <w:t>pricing power</w:t>
            </w:r>
            <w:r w:rsidRPr="0028379E">
              <w:t> and their </w:t>
            </w:r>
            <w:r w:rsidRPr="0028379E">
              <w:rPr>
                <w:b/>
                <w:highlight w:val="yellow"/>
                <w:u w:val="single"/>
              </w:rPr>
              <w:t>profit margins</w:t>
            </w:r>
            <w:r w:rsidRPr="0028379E">
              <w:rPr>
                <w:rFonts w:hint="eastAsia"/>
                <w:b/>
                <w:highlight w:val="yellow"/>
                <w:u w:val="single"/>
              </w:rPr>
              <w:t>利润率</w:t>
            </w:r>
            <w:r w:rsidRPr="0028379E">
              <w:t> will remain squeezed. </w:t>
            </w:r>
          </w:p>
          <w:p w:rsidR="004D28B9" w:rsidRPr="0028379E" w:rsidRDefault="004D28B9" w:rsidP="00FF2AC5">
            <w:r w:rsidRPr="0028379E">
              <w:rPr>
                <w:rFonts w:hint="eastAsia"/>
              </w:rPr>
              <w:t>企业将因此失去</w:t>
            </w:r>
            <w:r w:rsidRPr="0028379E">
              <w:rPr>
                <w:rFonts w:hint="eastAsia"/>
              </w:rPr>
              <w:t xml:space="preserve"> </w:t>
            </w:r>
            <w:r w:rsidRPr="0028379E">
              <w:rPr>
                <w:rFonts w:hint="eastAsia"/>
                <w:b/>
                <w:highlight w:val="yellow"/>
                <w:u w:val="single"/>
              </w:rPr>
              <w:t>定价能力</w:t>
            </w:r>
            <w:r w:rsidRPr="0028379E">
              <w:rPr>
                <w:rFonts w:hint="eastAsia"/>
              </w:rPr>
              <w:t>，他们的</w:t>
            </w:r>
            <w:r w:rsidRPr="0028379E">
              <w:rPr>
                <w:rFonts w:hint="eastAsia"/>
              </w:rPr>
              <w:t xml:space="preserve"> </w:t>
            </w:r>
            <w:r w:rsidRPr="0028379E">
              <w:rPr>
                <w:rFonts w:hint="eastAsia"/>
                <w:b/>
                <w:highlight w:val="yellow"/>
                <w:u w:val="single"/>
              </w:rPr>
              <w:t>利润率</w:t>
            </w:r>
            <w:r w:rsidRPr="0028379E">
              <w:rPr>
                <w:rFonts w:hint="eastAsia"/>
              </w:rPr>
              <w:t xml:space="preserve"> </w:t>
            </w:r>
            <w:r w:rsidRPr="0028379E">
              <w:rPr>
                <w:rFonts w:hint="eastAsia"/>
              </w:rPr>
              <w:t>将仍然受到挤</w:t>
            </w:r>
            <w:r w:rsidRPr="0028379E">
              <w:t>压</w:t>
            </w:r>
          </w:p>
          <w:p w:rsidR="000C794E"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  </w:t>
            </w:r>
          </w:p>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在</w:t>
            </w:r>
            <w:r w:rsidRPr="0028379E">
              <w:rPr>
                <w:rFonts w:ascii="Calibri" w:eastAsia="Times New Roman" w:hAnsi="Calibri" w:cs="Times New Roman"/>
                <w:color w:val="000000"/>
              </w:rPr>
              <w:t>xxx</w:t>
            </w:r>
            <w:r w:rsidRPr="0028379E">
              <w:rPr>
                <w:rFonts w:ascii="Microsoft YaHei" w:eastAsia="Microsoft YaHei" w:hAnsi="Microsoft YaHei" w:cs="Microsoft YaHei" w:hint="eastAsia"/>
                <w:color w:val="000000"/>
              </w:rPr>
              <w:t>方面</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就</w:t>
            </w:r>
            <w:r w:rsidRPr="0028379E">
              <w:rPr>
                <w:rFonts w:ascii="Calibri" w:eastAsia="Times New Roman" w:hAnsi="Calibri" w:cs="Calibri"/>
                <w:color w:val="000000"/>
              </w:rPr>
              <w:t>…</w:t>
            </w:r>
            <w:r w:rsidRPr="0028379E">
              <w:rPr>
                <w:rFonts w:ascii="Microsoft YaHei" w:eastAsia="Microsoft YaHei" w:hAnsi="Microsoft YaHei" w:cs="Microsoft YaHei" w:hint="eastAsia"/>
                <w:color w:val="000000"/>
              </w:rPr>
              <w:t>而言</w:t>
            </w:r>
            <w:r w:rsidRPr="0028379E">
              <w:rPr>
                <w:rFonts w:ascii="Calibri" w:eastAsia="Times New Roman" w:hAnsi="Calibri" w:cs="Times New Roman"/>
                <w:color w:val="000000"/>
              </w:rPr>
              <w:t xml:space="preserve"> in terms of = with respect to sth</w:t>
            </w:r>
          </w:p>
        </w:tc>
      </w:tr>
      <w:tr w:rsidR="00052BD9" w:rsidRPr="0028379E" w:rsidTr="0014255E">
        <w:trPr>
          <w:trHeight w:val="1080"/>
        </w:trPr>
        <w:tc>
          <w:tcPr>
            <w:tcW w:w="1276" w:type="dxa"/>
            <w:hideMark/>
          </w:tcPr>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the net profit margin</w:t>
            </w:r>
          </w:p>
        </w:tc>
        <w:tc>
          <w:tcPr>
            <w:tcW w:w="9072" w:type="dxa"/>
            <w:hideMark/>
          </w:tcPr>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w:t>
            </w:r>
            <w:r w:rsidRPr="0028379E">
              <w:rPr>
                <w:rFonts w:ascii="Microsoft YaHei" w:eastAsia="Microsoft YaHei" w:hAnsi="Microsoft YaHei" w:cs="Microsoft YaHei" w:hint="eastAsia"/>
                <w:color w:val="000000"/>
              </w:rPr>
              <w:t>经济</w:t>
            </w:r>
            <w:r w:rsidRPr="0028379E">
              <w:rPr>
                <w:rFonts w:ascii="Calibri" w:eastAsia="Times New Roman" w:hAnsi="Calibri" w:cs="Times New Roman"/>
                <w:color w:val="000000"/>
              </w:rPr>
              <w:t>]</w:t>
            </w:r>
            <w:r w:rsidRPr="0028379E">
              <w:rPr>
                <w:rFonts w:ascii="Microsoft YaHei" w:eastAsia="Microsoft YaHei" w:hAnsi="Microsoft YaHei" w:cs="Microsoft YaHei" w:hint="eastAsia"/>
                <w:color w:val="000000"/>
              </w:rPr>
              <w:t>纯利润率</w:t>
            </w:r>
            <w:r w:rsidRPr="0028379E">
              <w:rPr>
                <w:rFonts w:ascii="Calibri" w:eastAsia="Times New Roman" w:hAnsi="Calibri" w:cs="Times New Roman"/>
                <w:color w:val="000000"/>
              </w:rPr>
              <w:t xml:space="preserve"> "With a net profit margin of just 2.4%, airlines only retain $5.42 per passenger carried," said Tony Tyler CEO of International Air Transport Association (IATA) at the group's 70th AGM in Doha, Qatar</w:t>
            </w:r>
            <w:r w:rsidRPr="0028379E">
              <w:rPr>
                <w:rFonts w:ascii="Microsoft YaHei" w:eastAsia="Microsoft YaHei" w:hAnsi="Microsoft YaHei" w:cs="Microsoft YaHei" w:hint="eastAsia"/>
                <w:color w:val="000000"/>
              </w:rPr>
              <w:t>卡塔尔</w:t>
            </w:r>
            <w:r w:rsidRPr="0028379E">
              <w:rPr>
                <w:rFonts w:ascii="Calibri" w:eastAsia="Times New Roman" w:hAnsi="Calibri" w:cs="Times New Roman"/>
                <w:color w:val="000000"/>
              </w:rPr>
              <w:t>;   eg It's always very cyclical," he says. "If you look at the last 20 years the average net profit margin for airlines in terms of revenue is zero</w:t>
            </w:r>
          </w:p>
        </w:tc>
      </w:tr>
      <w:tr w:rsidR="00052BD9" w:rsidRPr="0028379E" w:rsidTr="0014255E">
        <w:trPr>
          <w:trHeight w:val="635"/>
        </w:trPr>
        <w:tc>
          <w:tcPr>
            <w:tcW w:w="1276" w:type="dxa"/>
            <w:hideMark/>
          </w:tcPr>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gross profit</w:t>
            </w:r>
          </w:p>
        </w:tc>
        <w:tc>
          <w:tcPr>
            <w:tcW w:w="9072" w:type="dxa"/>
            <w:hideMark/>
          </w:tcPr>
          <w:p w:rsidR="00052BD9" w:rsidRPr="0028379E" w:rsidRDefault="00052BD9" w:rsidP="00FF2AC5">
            <w:pPr>
              <w:rPr>
                <w:rFonts w:ascii="Calibri" w:eastAsia="Times New Roman" w:hAnsi="Calibri" w:cs="Times New Roman"/>
                <w:color w:val="000000"/>
              </w:rPr>
            </w:pPr>
            <w:r w:rsidRPr="0028379E">
              <w:rPr>
                <w:rFonts w:ascii="Microsoft YaHei" w:eastAsia="Microsoft YaHei" w:hAnsi="Microsoft YaHei" w:cs="Microsoft YaHei" w:hint="eastAsia"/>
                <w:color w:val="000000"/>
              </w:rPr>
              <w:t>毛利</w:t>
            </w:r>
            <w:r w:rsidRPr="0028379E">
              <w:rPr>
                <w:rFonts w:ascii="Calibri" w:eastAsia="Times New Roman" w:hAnsi="Calibri" w:cs="Times New Roman"/>
                <w:color w:val="000000"/>
              </w:rPr>
              <w:t>,</w:t>
            </w:r>
            <w:r w:rsidRPr="0028379E">
              <w:rPr>
                <w:rFonts w:ascii="Microsoft YaHei" w:eastAsia="Microsoft YaHei" w:hAnsi="Microsoft YaHei" w:cs="Microsoft YaHei" w:hint="eastAsia"/>
                <w:color w:val="000000"/>
              </w:rPr>
              <w:t>总利润</w:t>
            </w:r>
            <w:r w:rsidRPr="0028379E">
              <w:rPr>
                <w:rFonts w:ascii="Calibri" w:eastAsia="Times New Roman" w:hAnsi="Calibri" w:cs="Times New Roman"/>
                <w:color w:val="000000"/>
              </w:rPr>
              <w:t>,</w:t>
            </w:r>
            <w:r w:rsidRPr="0028379E">
              <w:rPr>
                <w:rFonts w:ascii="Microsoft YaHei" w:eastAsia="Microsoft YaHei" w:hAnsi="Microsoft YaHei" w:cs="Microsoft YaHei" w:hint="eastAsia"/>
                <w:color w:val="000000"/>
              </w:rPr>
              <w:t>利益毛额</w:t>
            </w:r>
          </w:p>
        </w:tc>
      </w:tr>
      <w:tr w:rsidR="00052BD9" w:rsidRPr="0028379E" w:rsidTr="0014255E">
        <w:trPr>
          <w:trHeight w:val="1124"/>
        </w:trPr>
        <w:tc>
          <w:tcPr>
            <w:tcW w:w="1276" w:type="dxa"/>
            <w:hideMark/>
          </w:tcPr>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钞票</w:t>
            </w:r>
            <w:r w:rsidRPr="0028379E">
              <w:rPr>
                <w:rFonts w:ascii="Calibri" w:eastAsia="Times New Roman" w:hAnsi="Calibri" w:cs="Times New Roman"/>
                <w:color w:val="000000"/>
              </w:rPr>
              <w:t>,</w:t>
            </w:r>
            <w:r w:rsidRPr="0028379E">
              <w:rPr>
                <w:rFonts w:ascii="Microsoft YaHei" w:eastAsia="Microsoft YaHei" w:hAnsi="Microsoft YaHei" w:cs="Microsoft YaHei" w:hint="eastAsia"/>
                <w:color w:val="000000"/>
              </w:rPr>
              <w:t>纸钞</w:t>
            </w:r>
          </w:p>
        </w:tc>
        <w:tc>
          <w:tcPr>
            <w:tcW w:w="9072" w:type="dxa"/>
            <w:hideMark/>
          </w:tcPr>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banknote /ˈbæŋkˌnəʊt/  Banknotes are pieces of paper money or paper currency. </w:t>
            </w:r>
            <w:r w:rsidRPr="0028379E">
              <w:rPr>
                <w:rFonts w:ascii="Microsoft YaHei" w:eastAsia="Microsoft YaHei" w:hAnsi="Microsoft YaHei" w:cs="Microsoft YaHei" w:hint="eastAsia"/>
                <w:color w:val="000000"/>
              </w:rPr>
              <w:t>钞票</w:t>
            </w:r>
            <w:r w:rsidRPr="0028379E">
              <w:rPr>
                <w:rFonts w:ascii="Calibri" w:eastAsia="Times New Roman" w:hAnsi="Calibri" w:cs="Times New Roman"/>
                <w:color w:val="000000"/>
              </w:rPr>
              <w:t xml:space="preserve">  e.g. ..a shopping bag full of banknotes.</w:t>
            </w:r>
            <w:r w:rsidRPr="0028379E">
              <w:rPr>
                <w:rFonts w:ascii="Calibri" w:eastAsia="Times New Roman" w:hAnsi="Calibri" w:cs="Calibri"/>
                <w:color w:val="000000"/>
              </w:rPr>
              <w:t>…</w:t>
            </w:r>
            <w:r w:rsidRPr="0028379E">
              <w:rPr>
                <w:rFonts w:ascii="Microsoft YaHei" w:eastAsia="Microsoft YaHei" w:hAnsi="Microsoft YaHei" w:cs="Microsoft YaHei" w:hint="eastAsia"/>
                <w:color w:val="000000"/>
              </w:rPr>
              <w:t>一只装满钞票的购物袋</w:t>
            </w:r>
            <w:r w:rsidRPr="0028379E">
              <w:rPr>
                <w:rFonts w:ascii="Calibri" w:eastAsia="Times New Roman" w:hAnsi="Calibri" w:cs="Times New Roman"/>
                <w:color w:val="000000"/>
              </w:rPr>
              <w:t xml:space="preserve">   e.g.  India's Prime Minister Modi abruptly banned the old 500 and 1,000 rupee banknotes/paper currency in an unscheduled speech on Tuesday night out of blue (suddenly and expectedly, abruptly). The blanket ban is aimed at fighting corruption and ta[x e]vasion/dodge/avoidance.. India's sudden switch to new banknotes/paper currency</w:t>
            </w:r>
            <w:r w:rsidRPr="0028379E">
              <w:rPr>
                <w:rFonts w:ascii="Microsoft YaHei" w:eastAsia="Microsoft YaHei" w:hAnsi="Microsoft YaHei" w:cs="Microsoft YaHei" w:hint="eastAsia"/>
                <w:color w:val="000000"/>
              </w:rPr>
              <w:t>纸币</w:t>
            </w:r>
            <w:r w:rsidRPr="0028379E">
              <w:rPr>
                <w:rFonts w:ascii="Calibri" w:eastAsia="Times New Roman" w:hAnsi="Calibri" w:cs="Times New Roman"/>
                <w:color w:val="000000"/>
              </w:rPr>
              <w:t xml:space="preserve"> left millions of people lining up for ages to get their hands on the cash. Banks have been besieged/surrounded by crowds trying to exchange their defunct cash. All ATMs, stocked with</w:t>
            </w:r>
            <w:r w:rsidRPr="0028379E">
              <w:rPr>
                <w:rFonts w:ascii="Microsoft YaHei" w:eastAsia="Microsoft YaHei" w:hAnsi="Microsoft YaHei" w:cs="Microsoft YaHei" w:hint="eastAsia"/>
                <w:color w:val="000000"/>
              </w:rPr>
              <w:t>囤积</w:t>
            </w:r>
            <w:r w:rsidRPr="0028379E">
              <w:rPr>
                <w:rFonts w:ascii="Calibri" w:eastAsia="Times New Roman" w:hAnsi="Calibri" w:cs="Times New Roman"/>
                <w:color w:val="000000"/>
              </w:rPr>
              <w:t xml:space="preserve"> only 100 rupee banknotes (about $1.50 bucks), are emptying within hours and tempers are fraying.   //bad-tempered = grumpy = full of bile</w:t>
            </w:r>
            <w:r w:rsidRPr="0028379E">
              <w:rPr>
                <w:rFonts w:ascii="Calibri" w:eastAsia="Times New Roman" w:hAnsi="Calibri" w:cs="Times New Roman"/>
                <w:color w:val="000000"/>
              </w:rPr>
              <w:br/>
            </w:r>
            <w:r w:rsidRPr="0028379E">
              <w:rPr>
                <w:rFonts w:ascii="Calibri" w:eastAsia="Times New Roman" w:hAnsi="Calibri" w:cs="Times New Roman"/>
                <w:color w:val="000000"/>
              </w:rPr>
              <w:br/>
              <w:t xml:space="preserve">With millions of residents still lined up for ages around the country to withdraw new </w:t>
            </w:r>
            <w:r w:rsidRPr="0028379E">
              <w:rPr>
                <w:rFonts w:ascii="Calibri" w:eastAsia="Times New Roman" w:hAnsi="Calibri" w:cs="Times New Roman"/>
                <w:color w:val="000000"/>
              </w:rPr>
              <w:lastRenderedPageBreak/>
              <w:t>banknotes/paper currency and nearly half the country's 200,000 ATMs not working, the mobile bus is just a drop in the bucket/ocean.  In the meantime/Meanwhile, he hopes that new government-issued</w:t>
            </w:r>
            <w:r w:rsidRPr="0028379E">
              <w:rPr>
                <w:rFonts w:ascii="Microsoft YaHei" w:eastAsia="Microsoft YaHei" w:hAnsi="Microsoft YaHei" w:cs="Microsoft YaHei" w:hint="eastAsia"/>
                <w:color w:val="000000"/>
              </w:rPr>
              <w:t>政府发行的</w:t>
            </w:r>
            <w:r w:rsidRPr="0028379E">
              <w:rPr>
                <w:rFonts w:ascii="Calibri" w:eastAsia="Times New Roman" w:hAnsi="Calibri" w:cs="Times New Roman"/>
                <w:color w:val="000000"/>
              </w:rPr>
              <w:t xml:space="preserve"> rupee banknotes of denomination </w:t>
            </w:r>
            <w:r w:rsidRPr="0028379E">
              <w:rPr>
                <w:rFonts w:ascii="Microsoft YaHei" w:eastAsia="Microsoft YaHei" w:hAnsi="Microsoft YaHei" w:cs="Microsoft YaHei" w:hint="eastAsia"/>
                <w:color w:val="000000"/>
              </w:rPr>
              <w:t>面额</w:t>
            </w:r>
            <w:r w:rsidRPr="0028379E">
              <w:rPr>
                <w:rFonts w:ascii="Calibri" w:eastAsia="Times New Roman" w:hAnsi="Calibri" w:cs="Times New Roman"/>
                <w:color w:val="000000"/>
              </w:rPr>
              <w:t xml:space="preserve"> of 500 and 1000 will be available at ATMs this week. The machines need to be adjusted or fine-tuned</w:t>
            </w:r>
            <w:r w:rsidRPr="0028379E">
              <w:rPr>
                <w:rFonts w:ascii="Microsoft YaHei" w:eastAsia="Microsoft YaHei" w:hAnsi="Microsoft YaHei" w:cs="Microsoft YaHei" w:hint="eastAsia"/>
                <w:color w:val="000000"/>
              </w:rPr>
              <w:t>微调</w:t>
            </w:r>
            <w:r w:rsidRPr="0028379E">
              <w:rPr>
                <w:rFonts w:ascii="Calibri" w:eastAsia="Times New Roman" w:hAnsi="Calibri" w:cs="Times New Roman"/>
                <w:color w:val="000000"/>
              </w:rPr>
              <w:t>b ecause the new banknotes are smaller than the old. Bank branches across the country reopened on Thursday after a surprise one-day shutdown to allow them to stockpile</w:t>
            </w:r>
            <w:r w:rsidRPr="0028379E">
              <w:rPr>
                <w:rFonts w:ascii="Microsoft YaHei" w:eastAsia="Microsoft YaHei" w:hAnsi="Microsoft YaHei" w:cs="Microsoft YaHei" w:hint="eastAsia"/>
                <w:color w:val="000000"/>
              </w:rPr>
              <w:t>储备物资</w:t>
            </w:r>
            <w:r w:rsidRPr="0028379E">
              <w:rPr>
                <w:rFonts w:ascii="Calibri" w:eastAsia="Times New Roman" w:hAnsi="Calibri" w:cs="Times New Roman"/>
                <w:color w:val="000000"/>
              </w:rPr>
              <w:t xml:space="preserve"> the new 500 and 2,000 rupee banknotes.   //I've been waiting for ages; line up for ages  </w:t>
            </w:r>
          </w:p>
          <w:p w:rsidR="006D6922" w:rsidRPr="0028379E" w:rsidRDefault="006D6922" w:rsidP="00FF2AC5">
            <w:pPr>
              <w:rPr>
                <w:rFonts w:ascii="Calibri" w:eastAsia="Times New Roman" w:hAnsi="Calibri" w:cs="Times New Roman"/>
                <w:color w:val="000000"/>
              </w:rPr>
            </w:pPr>
          </w:p>
        </w:tc>
      </w:tr>
      <w:tr w:rsidR="00052BD9" w:rsidRPr="0028379E" w:rsidTr="0014255E">
        <w:trPr>
          <w:trHeight w:val="630"/>
        </w:trPr>
        <w:tc>
          <w:tcPr>
            <w:tcW w:w="1276" w:type="dxa"/>
          </w:tcPr>
          <w:p w:rsidR="00052BD9" w:rsidRPr="0028379E" w:rsidRDefault="00052BD9" w:rsidP="00FF2AC5">
            <w:pPr>
              <w:rPr>
                <w:rFonts w:ascii="Calibri" w:eastAsia="Times New Roman" w:hAnsi="Calibri" w:cs="Times New Roman"/>
                <w:color w:val="000000"/>
              </w:rPr>
            </w:pPr>
            <w:r w:rsidRPr="0028379E">
              <w:rPr>
                <w:rFonts w:ascii="Microsoft YaHei" w:eastAsia="Microsoft YaHei" w:hAnsi="Microsoft YaHei" w:cs="Microsoft YaHei" w:hint="eastAsia"/>
                <w:color w:val="000000"/>
              </w:rPr>
              <w:lastRenderedPageBreak/>
              <w:t>贷款财团</w:t>
            </w:r>
            <w:r w:rsidRPr="0028379E">
              <w:rPr>
                <w:rFonts w:ascii="Calibri" w:eastAsia="Times New Roman" w:hAnsi="Calibri" w:cs="Times New Roman"/>
                <w:color w:val="000000"/>
              </w:rPr>
              <w:t>/</w:t>
            </w:r>
            <w:r w:rsidRPr="0028379E">
              <w:rPr>
                <w:rFonts w:ascii="Microsoft YaHei" w:eastAsia="Microsoft YaHei" w:hAnsi="Microsoft YaHei" w:cs="Microsoft YaHei" w:hint="eastAsia"/>
                <w:color w:val="000000"/>
              </w:rPr>
              <w:t>放款财团</w:t>
            </w:r>
          </w:p>
        </w:tc>
        <w:tc>
          <w:tcPr>
            <w:tcW w:w="9072" w:type="dxa"/>
          </w:tcPr>
          <w:p w:rsidR="00052BD9" w:rsidRPr="0028379E" w:rsidRDefault="00052BD9" w:rsidP="00FF2AC5">
            <w:pPr>
              <w:rPr>
                <w:rFonts w:ascii="Calibri" w:hAnsi="Calibri" w:cs="Times New Roman"/>
                <w:color w:val="000000"/>
                <w:lang w:val="en-US"/>
              </w:rPr>
            </w:pPr>
            <w:r w:rsidRPr="0028379E">
              <w:rPr>
                <w:rFonts w:ascii="Calibri" w:eastAsia="Times New Roman" w:hAnsi="Calibri" w:cs="Times New Roman"/>
                <w:color w:val="000000"/>
              </w:rPr>
              <w:t xml:space="preserve">loan </w:t>
            </w:r>
            <w:r w:rsidRPr="0028379E">
              <w:rPr>
                <w:rFonts w:ascii="Calibri" w:eastAsia="Times New Roman" w:hAnsi="Calibri" w:cs="Times New Roman"/>
                <w:b/>
                <w:color w:val="000000"/>
              </w:rPr>
              <w:t>syndicates</w:t>
            </w:r>
            <w:r w:rsidR="00B55380" w:rsidRPr="0028379E">
              <w:rPr>
                <w:rFonts w:ascii="Calibri" w:eastAsia="Times New Roman" w:hAnsi="Calibri" w:cs="Times New Roman"/>
                <w:b/>
                <w:color w:val="000000"/>
              </w:rPr>
              <w:t xml:space="preserve">       //crime syndicates</w:t>
            </w:r>
            <w:r w:rsidR="00B55380" w:rsidRPr="0028379E">
              <w:rPr>
                <w:rFonts w:ascii="Calibri" w:hAnsi="Calibri" w:cs="Times New Roman" w:hint="eastAsia"/>
                <w:b/>
                <w:color w:val="000000"/>
              </w:rPr>
              <w:t xml:space="preserve"> </w:t>
            </w:r>
            <w:r w:rsidR="00B55380" w:rsidRPr="0028379E">
              <w:rPr>
                <w:rFonts w:ascii="Calibri" w:hAnsi="Calibri" w:cs="Times New Roman" w:hint="eastAsia"/>
                <w:b/>
                <w:color w:val="000000"/>
              </w:rPr>
              <w:t>黑社会</w:t>
            </w:r>
            <w:r w:rsidR="00B55380" w:rsidRPr="0028379E">
              <w:rPr>
                <w:rFonts w:ascii="Calibri" w:hAnsi="Calibri" w:cs="Times New Roman"/>
                <w:b/>
                <w:color w:val="000000"/>
                <w:lang w:val="en-US"/>
              </w:rPr>
              <w:t>;    IELTS syndicates</w:t>
            </w:r>
          </w:p>
        </w:tc>
      </w:tr>
      <w:tr w:rsidR="00052BD9" w:rsidRPr="0028379E" w:rsidTr="0014255E">
        <w:trPr>
          <w:trHeight w:val="1320"/>
        </w:trPr>
        <w:tc>
          <w:tcPr>
            <w:tcW w:w="1276" w:type="dxa"/>
            <w:hideMark/>
          </w:tcPr>
          <w:p w:rsidR="00052BD9" w:rsidRPr="0028379E" w:rsidRDefault="00052BD9" w:rsidP="00FF2AC5">
            <w:pPr>
              <w:rPr>
                <w:rFonts w:ascii="Calibri" w:eastAsia="Times New Roman" w:hAnsi="Calibri" w:cs="Times New Roman"/>
                <w:color w:val="000000"/>
              </w:rPr>
            </w:pPr>
            <w:r w:rsidRPr="0028379E">
              <w:rPr>
                <w:rFonts w:ascii="Microsoft YaHei" w:eastAsia="Microsoft YaHei" w:hAnsi="Microsoft YaHei" w:cs="Microsoft YaHei" w:hint="eastAsia"/>
                <w:color w:val="000000"/>
              </w:rPr>
              <w:t>摇钱树</w:t>
            </w:r>
          </w:p>
        </w:tc>
        <w:tc>
          <w:tcPr>
            <w:tcW w:w="9072" w:type="dxa"/>
            <w:hideMark/>
          </w:tcPr>
          <w:p w:rsidR="006D6922"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cash cow = money cow;  In business, a cash cow is a product, a person, or investment that steadily continues to be profitable, making large fortune. </w:t>
            </w:r>
            <w:r w:rsidRPr="0028379E">
              <w:rPr>
                <w:rFonts w:ascii="Microsoft YaHei" w:eastAsia="Microsoft YaHei" w:hAnsi="Microsoft YaHei" w:cs="Microsoft YaHei" w:hint="eastAsia"/>
                <w:color w:val="000000"/>
              </w:rPr>
              <w:t>摇钱树</w:t>
            </w:r>
          </w:p>
          <w:p w:rsidR="00052BD9" w:rsidRPr="0028379E" w:rsidRDefault="006D6922"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e.g. </w:t>
            </w:r>
            <w:r w:rsidR="00052BD9" w:rsidRPr="0028379E">
              <w:rPr>
                <w:rFonts w:ascii="Calibri" w:eastAsia="Times New Roman" w:hAnsi="Calibri" w:cs="Times New Roman"/>
                <w:color w:val="000000"/>
              </w:rPr>
              <w:t xml:space="preserve">The retail division is BT's cash cow/money cow. </w:t>
            </w:r>
            <w:r w:rsidR="00052BD9" w:rsidRPr="0028379E">
              <w:rPr>
                <w:rFonts w:ascii="Microsoft YaHei" w:eastAsia="Microsoft YaHei" w:hAnsi="Microsoft YaHei" w:cs="Microsoft YaHei" w:hint="eastAsia"/>
                <w:color w:val="000000"/>
              </w:rPr>
              <w:t>零售部是英国电信公司的摇钱树</w:t>
            </w:r>
          </w:p>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//nigh[t o]wl  [aʊl </w:t>
            </w:r>
            <w:r w:rsidRPr="0028379E">
              <w:rPr>
                <w:rFonts w:ascii="Calibri" w:eastAsia="Times New Roman" w:hAnsi="Calibri" w:cs="Times New Roman" w:hint="eastAsia"/>
                <w:color w:val="000000"/>
              </w:rPr>
              <w:t xml:space="preserve"> </w:t>
            </w:r>
            <w:r w:rsidRPr="0028379E">
              <w:rPr>
                <w:rFonts w:ascii="Microsoft YaHei" w:eastAsia="Microsoft YaHei" w:hAnsi="Microsoft YaHei" w:cs="Microsoft YaHei" w:hint="eastAsia"/>
                <w:color w:val="000000"/>
              </w:rPr>
              <w:t>夜晚的猫头鹰</w:t>
            </w:r>
            <w:r w:rsidRPr="0028379E">
              <w:rPr>
                <w:rFonts w:ascii="Calibri" w:eastAsia="Times New Roman" w:hAnsi="Calibri" w:cs="Times New Roman" w:hint="eastAsia"/>
                <w:color w:val="000000"/>
              </w:rPr>
              <w:t>;</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夜猫子</w:t>
            </w:r>
          </w:p>
          <w:p w:rsidR="00052BD9" w:rsidRPr="0028379E" w:rsidRDefault="00052BD9" w:rsidP="00FF2AC5">
            <w:pPr>
              <w:rPr>
                <w:rFonts w:ascii="Calibri" w:eastAsia="Times New Roman" w:hAnsi="Calibri" w:cs="Times New Roman"/>
                <w:color w:val="000000"/>
              </w:rPr>
            </w:pPr>
          </w:p>
        </w:tc>
      </w:tr>
      <w:tr w:rsidR="00052BD9" w:rsidRPr="0028379E" w:rsidTr="0014255E">
        <w:trPr>
          <w:trHeight w:val="1266"/>
        </w:trPr>
        <w:tc>
          <w:tcPr>
            <w:tcW w:w="1276" w:type="dxa"/>
            <w:vMerge w:val="restart"/>
            <w:hideMark/>
          </w:tcPr>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N.) </w:t>
            </w:r>
            <w:r w:rsidRPr="0028379E">
              <w:rPr>
                <w:rFonts w:ascii="Microsoft YaHei" w:eastAsia="Microsoft YaHei" w:hAnsi="Microsoft YaHei" w:cs="Microsoft YaHei" w:hint="eastAsia"/>
                <w:color w:val="000000"/>
              </w:rPr>
              <w:t>中间人</w:t>
            </w:r>
            <w:r w:rsidRPr="0028379E">
              <w:rPr>
                <w:rFonts w:ascii="Calibri" w:eastAsia="Times New Roman" w:hAnsi="Calibri" w:cs="Times New Roman"/>
                <w:color w:val="000000"/>
              </w:rPr>
              <w:t xml:space="preserve">, e.g.  </w:t>
            </w:r>
            <w:r w:rsidRPr="0028379E">
              <w:rPr>
                <w:rFonts w:ascii="Microsoft YaHei" w:eastAsia="Microsoft YaHei" w:hAnsi="Microsoft YaHei" w:cs="Microsoft YaHei" w:hint="eastAsia"/>
                <w:color w:val="000000"/>
              </w:rPr>
              <w:t>经纪人</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房产中介</w:t>
            </w:r>
            <w:r w:rsidRPr="0028379E">
              <w:rPr>
                <w:rFonts w:ascii="Calibri" w:eastAsia="Times New Roman" w:hAnsi="Calibri" w:cs="Times New Roman"/>
                <w:color w:val="000000"/>
              </w:rPr>
              <w:t>; (</w:t>
            </w:r>
            <w:r w:rsidRPr="0028379E">
              <w:rPr>
                <w:rFonts w:ascii="Microsoft YaHei" w:eastAsia="Microsoft YaHei" w:hAnsi="Microsoft YaHei" w:cs="Microsoft YaHei" w:hint="eastAsia"/>
                <w:color w:val="000000"/>
              </w:rPr>
              <w:t>中间</w:t>
            </w:r>
            <w:r w:rsidRPr="0028379E">
              <w:rPr>
                <w:rFonts w:ascii="Calibri" w:eastAsia="Times New Roman" w:hAnsi="Calibri" w:cs="Times New Roman"/>
                <w:color w:val="000000"/>
              </w:rPr>
              <w:t>)</w:t>
            </w:r>
            <w:r w:rsidRPr="0028379E">
              <w:rPr>
                <w:rFonts w:ascii="Microsoft YaHei" w:eastAsia="Microsoft YaHei" w:hAnsi="Microsoft YaHei" w:cs="Microsoft YaHei" w:hint="eastAsia"/>
                <w:color w:val="000000"/>
              </w:rPr>
              <w:t>代理</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人</w:t>
            </w:r>
            <w:r w:rsidRPr="0028379E">
              <w:rPr>
                <w:rFonts w:ascii="Calibri" w:eastAsia="Times New Roman" w:hAnsi="Calibri" w:cs="Times New Roman"/>
                <w:color w:val="000000"/>
              </w:rPr>
              <w:t xml:space="preserve">   V. (</w:t>
            </w:r>
            <w:r w:rsidRPr="0028379E">
              <w:rPr>
                <w:rFonts w:ascii="Microsoft YaHei" w:eastAsia="Microsoft YaHei" w:hAnsi="Microsoft YaHei" w:cs="Microsoft YaHei" w:hint="eastAsia"/>
                <w:color w:val="000000"/>
              </w:rPr>
              <w:t>中间</w:t>
            </w:r>
            <w:r w:rsidRPr="0028379E">
              <w:rPr>
                <w:rFonts w:ascii="Calibri" w:eastAsia="Times New Roman" w:hAnsi="Calibri" w:cs="Times New Roman"/>
                <w:color w:val="000000"/>
              </w:rPr>
              <w:t>)</w:t>
            </w:r>
            <w:r w:rsidRPr="0028379E">
              <w:rPr>
                <w:rFonts w:ascii="Microsoft YaHei" w:eastAsia="Microsoft YaHei" w:hAnsi="Microsoft YaHei" w:cs="Microsoft YaHei" w:hint="eastAsia"/>
                <w:color w:val="000000"/>
              </w:rPr>
              <w:t>斡旋</w:t>
            </w:r>
            <w:r w:rsidRPr="0028379E">
              <w:rPr>
                <w:rFonts w:ascii="Calibri" w:eastAsia="Times New Roman" w:hAnsi="Calibri" w:cs="Times New Roman"/>
                <w:color w:val="000000"/>
              </w:rPr>
              <w:t>(</w:t>
            </w:r>
            <w:r w:rsidRPr="0028379E">
              <w:rPr>
                <w:rFonts w:ascii="Microsoft YaHei" w:eastAsia="Microsoft YaHei" w:hAnsi="Microsoft YaHei" w:cs="Microsoft YaHei" w:hint="eastAsia"/>
                <w:color w:val="000000"/>
              </w:rPr>
              <w:t>协议，停火协议，谈判）</w:t>
            </w:r>
          </w:p>
        </w:tc>
        <w:tc>
          <w:tcPr>
            <w:tcW w:w="9072" w:type="dxa"/>
            <w:hideMark/>
          </w:tcPr>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broker /ˈbrəʊkə/ </w:t>
            </w:r>
            <w:r w:rsidRPr="0028379E">
              <w:rPr>
                <w:rFonts w:ascii="Calibri" w:eastAsia="Times New Roman" w:hAnsi="Calibri" w:cs="Times New Roman"/>
                <w:color w:val="000000"/>
              </w:rPr>
              <w:br/>
              <w:t xml:space="preserve">1. N A broker is a person whose job is to buy and sell securities, foreign money, real estate, or goods for other people. </w:t>
            </w:r>
            <w:r w:rsidRPr="0028379E">
              <w:rPr>
                <w:rFonts w:ascii="Microsoft YaHei" w:eastAsia="Microsoft YaHei" w:hAnsi="Microsoft YaHei" w:cs="Microsoft YaHei" w:hint="eastAsia"/>
                <w:color w:val="000000"/>
              </w:rPr>
              <w:t>经纪人</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掮客</w:t>
            </w:r>
            <w:r w:rsidRPr="0028379E">
              <w:rPr>
                <w:rFonts w:ascii="Calibri" w:eastAsia="Times New Roman" w:hAnsi="Calibri" w:cs="Times New Roman"/>
                <w:color w:val="000000"/>
              </w:rPr>
              <w:t xml:space="preserve">  eg Jacky Chen just changed his broker/agent </w:t>
            </w:r>
            <w:r w:rsidRPr="0028379E">
              <w:rPr>
                <w:rFonts w:ascii="Microsoft YaHei" w:eastAsia="Microsoft YaHei" w:hAnsi="Microsoft YaHei" w:cs="Microsoft YaHei" w:hint="eastAsia"/>
                <w:color w:val="000000"/>
              </w:rPr>
              <w:t>经纪人</w:t>
            </w:r>
            <w:r w:rsidRPr="0028379E">
              <w:rPr>
                <w:rFonts w:ascii="Calibri" w:eastAsia="Times New Roman" w:hAnsi="Calibri" w:cs="Times New Roman"/>
                <w:color w:val="000000"/>
              </w:rPr>
              <w:t xml:space="preserve">  </w:t>
            </w:r>
            <w:r w:rsidRPr="0028379E">
              <w:rPr>
                <w:rFonts w:ascii="Calibri" w:eastAsia="Times New Roman" w:hAnsi="Calibri" w:cs="Times New Roman"/>
                <w:color w:val="000000"/>
              </w:rPr>
              <w:br/>
              <w:t>2. V-T If a country or government brokers an agreement/ a ceasefire/ or a round of talks, they try to negotiate or arrange it. (</w:t>
            </w:r>
            <w:r w:rsidRPr="0028379E">
              <w:rPr>
                <w:rFonts w:ascii="Microsoft YaHei" w:eastAsia="Microsoft YaHei" w:hAnsi="Microsoft YaHei" w:cs="Microsoft YaHei" w:hint="eastAsia"/>
                <w:color w:val="000000"/>
              </w:rPr>
              <w:t>中间</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斡旋</w:t>
            </w:r>
            <w:r w:rsidRPr="0028379E">
              <w:rPr>
                <w:rFonts w:ascii="Calibri" w:eastAsia="Times New Roman" w:hAnsi="Calibri" w:cs="Times New Roman"/>
                <w:color w:val="000000"/>
              </w:rPr>
              <w:t>(</w:t>
            </w:r>
            <w:r w:rsidRPr="0028379E">
              <w:rPr>
                <w:rFonts w:ascii="Microsoft YaHei" w:eastAsia="Microsoft YaHei" w:hAnsi="Microsoft YaHei" w:cs="Microsoft YaHei" w:hint="eastAsia"/>
                <w:color w:val="000000"/>
              </w:rPr>
              <w:t>协议，停火协议，谈判）</w:t>
            </w:r>
            <w:r w:rsidRPr="0028379E">
              <w:rPr>
                <w:rFonts w:ascii="Calibri" w:eastAsia="Times New Roman" w:hAnsi="Calibri" w:cs="Times New Roman"/>
                <w:color w:val="000000"/>
              </w:rPr>
              <w:t xml:space="preserve">   [ broker an agreement; broker a ceasefire; broker a peace deal  ]  e.g The United Nations brokered a peace deal in Mogadishu at the end of March. </w:t>
            </w:r>
            <w:r w:rsidRPr="0028379E">
              <w:rPr>
                <w:rFonts w:ascii="Microsoft YaHei" w:eastAsia="Microsoft YaHei" w:hAnsi="Microsoft YaHei" w:cs="Microsoft YaHei" w:hint="eastAsia"/>
                <w:color w:val="000000"/>
              </w:rPr>
              <w:t>促成了一场和平谈判</w:t>
            </w:r>
          </w:p>
        </w:tc>
      </w:tr>
      <w:tr w:rsidR="00052BD9" w:rsidRPr="0028379E" w:rsidTr="0014255E">
        <w:trPr>
          <w:trHeight w:val="1185"/>
        </w:trPr>
        <w:tc>
          <w:tcPr>
            <w:tcW w:w="1276" w:type="dxa"/>
            <w:vMerge/>
            <w:hideMark/>
          </w:tcPr>
          <w:p w:rsidR="00052BD9" w:rsidRPr="0028379E" w:rsidRDefault="00052BD9" w:rsidP="00FF2AC5">
            <w:pPr>
              <w:rPr>
                <w:rFonts w:ascii="Calibri" w:eastAsia="Times New Roman" w:hAnsi="Calibri" w:cs="Times New Roman"/>
                <w:sz w:val="16"/>
                <w:szCs w:val="16"/>
              </w:rPr>
            </w:pPr>
          </w:p>
        </w:tc>
        <w:tc>
          <w:tcPr>
            <w:tcW w:w="9072" w:type="dxa"/>
            <w:hideMark/>
          </w:tcPr>
          <w:p w:rsidR="00052BD9" w:rsidRPr="0028379E" w:rsidRDefault="00052BD9" w:rsidP="00FF2AC5">
            <w:pPr>
              <w:rPr>
                <w:rFonts w:ascii="Calibri" w:eastAsia="Times New Roman" w:hAnsi="Calibri" w:cs="Times New Roman"/>
                <w:color w:val="000000"/>
              </w:rPr>
            </w:pPr>
            <w:r w:rsidRPr="0028379E">
              <w:rPr>
                <w:rFonts w:ascii="Calibri" w:eastAsia="Times New Roman" w:hAnsi="Calibri" w:cs="Times New Roman"/>
                <w:b/>
                <w:bCs/>
                <w:color w:val="0070C0"/>
              </w:rPr>
              <w:t xml:space="preserve">[ </w:t>
            </w:r>
            <w:r w:rsidRPr="0028379E">
              <w:rPr>
                <w:rFonts w:ascii="Microsoft YaHei" w:eastAsia="Microsoft YaHei" w:hAnsi="Microsoft YaHei" w:cs="Microsoft YaHei"/>
                <w:b/>
                <w:bCs/>
                <w:color w:val="0070C0"/>
              </w:rPr>
              <w:t>房产中介</w:t>
            </w:r>
            <w:r w:rsidRPr="0028379E">
              <w:rPr>
                <w:rFonts w:ascii="Calibri" w:eastAsia="Times New Roman" w:hAnsi="Calibri" w:cs="Times New Roman"/>
                <w:b/>
                <w:bCs/>
                <w:color w:val="0070C0"/>
              </w:rPr>
              <w:t xml:space="preserve"> : the rea[l-e]state broker; the property broker;    </w:t>
            </w:r>
            <w:r w:rsidRPr="0028379E">
              <w:rPr>
                <w:rFonts w:ascii="Microsoft YaHei" w:eastAsia="Microsoft YaHei" w:hAnsi="Microsoft YaHei" w:cs="Microsoft YaHei"/>
                <w:b/>
                <w:bCs/>
                <w:color w:val="0070C0"/>
              </w:rPr>
              <w:t>第三方调停国</w:t>
            </w:r>
            <w:r w:rsidRPr="0028379E">
              <w:rPr>
                <w:rFonts w:ascii="Calibri" w:eastAsia="Times New Roman" w:hAnsi="Calibri" w:cs="Times New Roman"/>
                <w:b/>
                <w:bCs/>
                <w:color w:val="0070C0"/>
              </w:rPr>
              <w:t xml:space="preserve"> a broker country;    </w:t>
            </w:r>
            <w:r w:rsidRPr="0028379E">
              <w:rPr>
                <w:rFonts w:ascii="Microsoft YaHei" w:eastAsia="Microsoft YaHei" w:hAnsi="Microsoft YaHei" w:cs="Microsoft YaHei"/>
                <w:b/>
                <w:bCs/>
                <w:color w:val="0070C0"/>
              </w:rPr>
              <w:t>股票经纪人</w:t>
            </w:r>
            <w:r w:rsidRPr="0028379E">
              <w:rPr>
                <w:rFonts w:ascii="Calibri" w:eastAsia="Times New Roman" w:hAnsi="Calibri" w:cs="Times New Roman"/>
                <w:b/>
                <w:bCs/>
                <w:color w:val="0070C0"/>
              </w:rPr>
              <w:t xml:space="preserve">a stockbroker]  </w:t>
            </w:r>
            <w:r w:rsidRPr="0028379E">
              <w:rPr>
                <w:rFonts w:ascii="Calibri" w:eastAsia="Times New Roman" w:hAnsi="Calibri" w:cs="Times New Roman"/>
                <w:color w:val="000000"/>
              </w:rPr>
              <w:t xml:space="preserve">   e.g. As the result of the president's </w:t>
            </w:r>
            <w:r w:rsidRPr="0028379E">
              <w:rPr>
                <w:rFonts w:ascii="Calibri" w:eastAsia="Times New Roman" w:hAnsi="Calibri" w:cs="Times New Roman"/>
                <w:b/>
                <w:bCs/>
                <w:color w:val="000000"/>
              </w:rPr>
              <w:t>impeachment</w:t>
            </w:r>
            <w:r w:rsidRPr="0028379E">
              <w:rPr>
                <w:rFonts w:ascii="Microsoft YaHei" w:eastAsia="Microsoft YaHei" w:hAnsi="Microsoft YaHei" w:cs="Microsoft YaHei"/>
                <w:b/>
                <w:bCs/>
                <w:color w:val="000000"/>
              </w:rPr>
              <w:t>弹劾</w:t>
            </w:r>
            <w:r w:rsidRPr="0028379E">
              <w:rPr>
                <w:rFonts w:ascii="Calibri" w:eastAsia="Times New Roman" w:hAnsi="Calibri" w:cs="Times New Roman"/>
                <w:b/>
                <w:bCs/>
                <w:color w:val="000000"/>
              </w:rPr>
              <w:t>,</w:t>
            </w:r>
            <w:r w:rsidRPr="0028379E">
              <w:rPr>
                <w:rFonts w:ascii="Calibri" w:eastAsia="Times New Roman" w:hAnsi="Calibri" w:cs="Times New Roman"/>
                <w:color w:val="000000"/>
              </w:rPr>
              <w:t xml:space="preserve"> the stepped-down PM is ousted to</w:t>
            </w:r>
            <w:r w:rsidRPr="0028379E">
              <w:rPr>
                <w:rFonts w:ascii="Calibri" w:eastAsia="Times New Roman" w:hAnsi="Calibri" w:cs="Times New Roman"/>
                <w:b/>
                <w:bCs/>
                <w:color w:val="000000"/>
                <w:u w:val="single"/>
              </w:rPr>
              <w:t xml:space="preserve"> a broker country</w:t>
            </w:r>
            <w:r w:rsidRPr="0028379E">
              <w:rPr>
                <w:rFonts w:ascii="Calibri" w:eastAsia="Times New Roman" w:hAnsi="Calibri" w:cs="Times New Roman"/>
                <w:color w:val="000000"/>
              </w:rPr>
              <w:t xml:space="preserve"> for political penalty </w:t>
            </w:r>
          </w:p>
        </w:tc>
      </w:tr>
      <w:tr w:rsidR="00052BD9" w:rsidRPr="0028379E" w:rsidTr="0014255E">
        <w:trPr>
          <w:trHeight w:val="1320"/>
        </w:trPr>
        <w:tc>
          <w:tcPr>
            <w:tcW w:w="1276" w:type="dxa"/>
            <w:vMerge/>
            <w:hideMark/>
          </w:tcPr>
          <w:p w:rsidR="00052BD9" w:rsidRPr="0028379E" w:rsidRDefault="00052BD9" w:rsidP="00FF2AC5">
            <w:pPr>
              <w:rPr>
                <w:rFonts w:ascii="Calibri" w:eastAsia="Times New Roman" w:hAnsi="Calibri" w:cs="Times New Roman"/>
                <w:sz w:val="16"/>
                <w:szCs w:val="16"/>
              </w:rPr>
            </w:pPr>
          </w:p>
        </w:tc>
        <w:tc>
          <w:tcPr>
            <w:tcW w:w="9072" w:type="dxa"/>
            <w:hideMark/>
          </w:tcPr>
          <w:p w:rsidR="00052BD9" w:rsidRPr="0028379E" w:rsidRDefault="00052BD9" w:rsidP="00FF2AC5">
            <w:pPr>
              <w:rPr>
                <w:rFonts w:ascii="Calibri" w:eastAsia="Times New Roman" w:hAnsi="Calibri" w:cs="Times New Roman"/>
                <w:color w:val="000000"/>
              </w:rPr>
            </w:pPr>
            <w:r w:rsidRPr="0028379E">
              <w:rPr>
                <w:rFonts w:ascii="Microsoft YaHei" w:eastAsia="Microsoft YaHei" w:hAnsi="Microsoft YaHei" w:cs="Microsoft YaHei"/>
                <w:color w:val="000000"/>
              </w:rPr>
              <w:t>数据代理公司</w:t>
            </w:r>
            <w:r w:rsidRPr="0028379E">
              <w:rPr>
                <w:rFonts w:ascii="Calibri" w:eastAsia="Times New Roman" w:hAnsi="Calibri" w:cs="Times New Roman"/>
                <w:color w:val="000000"/>
              </w:rPr>
              <w:t xml:space="preserve">   [ data broker ]   e.g. Twitter also said it won't build a database of Muslims. Its policies disallow people and organizations from using its services for surveillance purposes. Social media companies may not intend to create databases, but data brokers  have long compiled information about how users browse the internet. A  report found that these data brokers can profile users by race, ethnicity and religious affiliation, among other characteristics. </w:t>
            </w:r>
          </w:p>
        </w:tc>
      </w:tr>
      <w:tr w:rsidR="00052BD9" w:rsidRPr="0028379E" w:rsidTr="0014255E">
        <w:trPr>
          <w:trHeight w:val="1965"/>
        </w:trPr>
        <w:tc>
          <w:tcPr>
            <w:tcW w:w="1276" w:type="dxa"/>
            <w:vMerge/>
            <w:hideMark/>
          </w:tcPr>
          <w:p w:rsidR="00052BD9" w:rsidRPr="0028379E" w:rsidRDefault="00052BD9" w:rsidP="00FF2AC5">
            <w:pPr>
              <w:rPr>
                <w:rFonts w:ascii="Calibri" w:eastAsia="Times New Roman" w:hAnsi="Calibri" w:cs="Times New Roman"/>
                <w:sz w:val="16"/>
                <w:szCs w:val="16"/>
              </w:rPr>
            </w:pPr>
          </w:p>
        </w:tc>
        <w:tc>
          <w:tcPr>
            <w:tcW w:w="9072" w:type="dxa"/>
            <w:hideMark/>
          </w:tcPr>
          <w:p w:rsidR="00052BD9" w:rsidRPr="0028379E" w:rsidRDefault="00052BD9" w:rsidP="00FF2AC5">
            <w:pPr>
              <w:rPr>
                <w:rFonts w:ascii="Microsoft YaHei" w:eastAsia="Microsoft YaHei" w:hAnsi="Microsoft YaHei" w:cs="Microsoft YaHei"/>
                <w:color w:val="000000"/>
              </w:rPr>
            </w:pPr>
            <w:r w:rsidRPr="0028379E">
              <w:rPr>
                <w:rFonts w:ascii="Calibri" w:eastAsia="Times New Roman" w:hAnsi="Calibri" w:cs="Times New Roman"/>
                <w:color w:val="000000"/>
              </w:rPr>
              <w:t>brokerage /ˈbrəʊkərɪdʒ,ˋbrokərɪdʒ/</w:t>
            </w:r>
            <w:r w:rsidRPr="0028379E">
              <w:rPr>
                <w:rFonts w:ascii="Calibri" w:eastAsia="Times New Roman" w:hAnsi="Calibri" w:cs="Times New Roman"/>
                <w:color w:val="000000"/>
              </w:rPr>
              <w:br/>
              <w:t xml:space="preserve">1. the business of being a broker  </w:t>
            </w:r>
            <w:r w:rsidRPr="0028379E">
              <w:rPr>
                <w:rFonts w:ascii="Microsoft YaHei" w:eastAsia="Microsoft YaHei" w:hAnsi="Microsoft YaHei" w:cs="Microsoft YaHei"/>
                <w:color w:val="000000"/>
              </w:rPr>
              <w:t>经纪业务；掮客业务</w:t>
            </w:r>
            <w:r w:rsidRPr="0028379E">
              <w:rPr>
                <w:rFonts w:ascii="Calibri" w:eastAsia="Times New Roman" w:hAnsi="Calibri" w:cs="Times New Roman"/>
                <w:color w:val="000000"/>
              </w:rPr>
              <w:br/>
              <w:t>2. the amount of money a broker charges</w:t>
            </w:r>
            <w:r w:rsidRPr="0028379E">
              <w:rPr>
                <w:rFonts w:ascii="Calibri" w:eastAsia="Times New Roman" w:hAnsi="Calibri" w:cs="Times New Roman"/>
                <w:color w:val="000000"/>
              </w:rPr>
              <w:br/>
            </w:r>
            <w:r w:rsidRPr="0028379E">
              <w:rPr>
                <w:rFonts w:ascii="Cambria Math" w:eastAsia="Cambria Math" w:hAnsi="Cambria Math" w:cs="Cambria Math"/>
                <w:color w:val="000000"/>
              </w:rPr>
              <w:t>〔</w:t>
            </w:r>
            <w:r w:rsidRPr="0028379E">
              <w:rPr>
                <w:rFonts w:ascii="Microsoft YaHei" w:eastAsia="Microsoft YaHei" w:hAnsi="Microsoft YaHei" w:cs="Microsoft YaHei"/>
                <w:color w:val="000000"/>
              </w:rPr>
              <w:t>经纪人收取的〕佣金</w:t>
            </w:r>
            <w:r w:rsidRPr="0028379E">
              <w:rPr>
                <w:rFonts w:ascii="Microsoft YaHei" w:eastAsia="Microsoft YaHei" w:hAnsi="Microsoft YaHei" w:cs="Microsoft YaHei" w:hint="eastAsia"/>
                <w:color w:val="000000"/>
              </w:rPr>
              <w:t>回扣</w:t>
            </w:r>
            <w:r w:rsidRPr="0028379E">
              <w:rPr>
                <w:rFonts w:ascii="Microsoft YaHei" w:eastAsia="Microsoft YaHei" w:hAnsi="Microsoft YaHei" w:cs="Microsoft YaHei"/>
                <w:color w:val="000000"/>
              </w:rPr>
              <w:t>，手续费，经纪费</w:t>
            </w:r>
          </w:p>
          <w:p w:rsidR="00052BD9" w:rsidRPr="0028379E" w:rsidRDefault="00052BD9" w:rsidP="00FF2AC5">
            <w:pPr>
              <w:rPr>
                <w:rFonts w:ascii="Microsoft YaHei" w:eastAsia="Microsoft YaHei" w:hAnsi="Microsoft YaHei" w:cs="Microsoft YaHei"/>
                <w:color w:val="000000"/>
              </w:rPr>
            </w:pPr>
            <w:r w:rsidRPr="0028379E">
              <w:rPr>
                <w:rFonts w:ascii="Times New Roman" w:hAnsi="Times New Roman" w:cs="Times New Roman"/>
                <w:noProof/>
                <w:sz w:val="24"/>
                <w:szCs w:val="24"/>
              </w:rPr>
              <w:drawing>
                <wp:inline distT="0" distB="0" distL="0" distR="0" wp14:anchorId="5AAED8A1" wp14:editId="00B96DE9">
                  <wp:extent cx="970845" cy="645631"/>
                  <wp:effectExtent l="0" t="0" r="1270" b="2540"/>
                  <wp:docPr id="25" name="Picture 25" descr="词条图片">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44"/>
                          </pic:cNvPr>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984062" cy="654420"/>
                          </a:xfrm>
                          <a:prstGeom prst="rect">
                            <a:avLst/>
                          </a:prstGeom>
                          <a:noFill/>
                          <a:ln>
                            <a:noFill/>
                          </a:ln>
                        </pic:spPr>
                      </pic:pic>
                    </a:graphicData>
                  </a:graphic>
                </wp:inline>
              </w:drawing>
            </w:r>
            <w:r w:rsidRPr="0028379E">
              <w:rPr>
                <w:rFonts w:ascii="Calibri" w:eastAsia="Times New Roman" w:hAnsi="Calibri" w:cs="Times New Roman"/>
                <w:color w:val="000000"/>
              </w:rPr>
              <w:br/>
              <w:t xml:space="preserve">3. brokerage house/firm:  a company of brokers, or the place where they work </w:t>
            </w:r>
            <w:r w:rsidRPr="0028379E">
              <w:rPr>
                <w:rFonts w:ascii="Microsoft YaHei" w:eastAsia="Microsoft YaHei" w:hAnsi="Microsoft YaHei" w:cs="Microsoft YaHei"/>
                <w:color w:val="000000"/>
              </w:rPr>
              <w:t>经纪行</w:t>
            </w:r>
            <w:r w:rsidRPr="0028379E">
              <w:rPr>
                <w:rFonts w:ascii="Calibri" w:eastAsia="Times New Roman" w:hAnsi="Calibri" w:cs="Times New Roman"/>
                <w:color w:val="000000"/>
              </w:rPr>
              <w:t>/</w:t>
            </w:r>
            <w:r w:rsidRPr="0028379E">
              <w:rPr>
                <w:rFonts w:ascii="Microsoft YaHei" w:eastAsia="Microsoft YaHei" w:hAnsi="Microsoft YaHei" w:cs="Microsoft YaHei"/>
                <w:color w:val="000000"/>
              </w:rPr>
              <w:t>经纪公司</w:t>
            </w:r>
          </w:p>
          <w:p w:rsidR="005B0558" w:rsidRPr="0028379E" w:rsidRDefault="005B0558" w:rsidP="00FF2AC5">
            <w:pPr>
              <w:rPr>
                <w:rFonts w:ascii="Calibri" w:eastAsia="Times New Roman" w:hAnsi="Calibri" w:cs="Times New Roman"/>
                <w:color w:val="000000"/>
              </w:rPr>
            </w:pPr>
          </w:p>
        </w:tc>
      </w:tr>
      <w:tr w:rsidR="00B55380" w:rsidRPr="0028379E" w:rsidTr="0014255E">
        <w:trPr>
          <w:trHeight w:val="1965"/>
        </w:trPr>
        <w:tc>
          <w:tcPr>
            <w:tcW w:w="1276" w:type="dxa"/>
          </w:tcPr>
          <w:p w:rsidR="00B55380" w:rsidRPr="0028379E" w:rsidRDefault="00DF259E" w:rsidP="00FF2AC5">
            <w:pPr>
              <w:rPr>
                <w:rFonts w:ascii="Calibri" w:eastAsia="Times New Roman" w:hAnsi="Calibri" w:cs="Times New Roman"/>
                <w:sz w:val="16"/>
                <w:szCs w:val="16"/>
              </w:rPr>
            </w:pPr>
            <w:r w:rsidRPr="0028379E">
              <w:t>定价能力</w:t>
            </w:r>
            <w:r w:rsidRPr="0028379E">
              <w:rPr>
                <w:rFonts w:hint="eastAsia"/>
              </w:rPr>
              <w:t>,</w:t>
            </w:r>
            <w:r w:rsidRPr="0028379E">
              <w:t xml:space="preserve"> </w:t>
            </w:r>
            <w:r w:rsidRPr="0028379E">
              <w:t>定价权</w:t>
            </w:r>
          </w:p>
        </w:tc>
        <w:tc>
          <w:tcPr>
            <w:tcW w:w="9072" w:type="dxa"/>
          </w:tcPr>
          <w:p w:rsidR="00B55380" w:rsidRPr="0028379E" w:rsidRDefault="00B55380" w:rsidP="00FF2AC5">
            <w:r w:rsidRPr="0028379E">
              <w:t>Pricing power: if a company doesn’t have much of this, then an increase in their prices would lessen the demand for their products.</w:t>
            </w:r>
          </w:p>
          <w:p w:rsidR="00DF259E" w:rsidRPr="0028379E" w:rsidRDefault="00DF259E" w:rsidP="00FF2AC5">
            <w:r w:rsidRPr="0028379E">
              <w:t xml:space="preserve">e.g  </w:t>
            </w:r>
            <w:r w:rsidR="005B0558" w:rsidRPr="0028379E">
              <w:rPr>
                <w:rFonts w:hint="eastAsia"/>
              </w:rPr>
              <w:t xml:space="preserve"> </w:t>
            </w:r>
            <w:r w:rsidRPr="0028379E">
              <w:t>"The</w:t>
            </w:r>
            <w:r w:rsidR="005B0558" w:rsidRPr="0028379E">
              <w:rPr>
                <w:rFonts w:hint="eastAsia"/>
              </w:rPr>
              <w:t xml:space="preserve"> </w:t>
            </w:r>
            <w:r w:rsidRPr="0028379E">
              <w:t>only correlation with pricing power is whether you build smartphones or dumb phones</w:t>
            </w:r>
            <w:r w:rsidR="005B0558" w:rsidRPr="0028379E">
              <w:rPr>
                <w:rFonts w:hint="eastAsia"/>
              </w:rPr>
              <w:t>普通手机</w:t>
            </w:r>
            <w:r w:rsidR="005B0558" w:rsidRPr="0028379E">
              <w:rPr>
                <w:rFonts w:hint="eastAsia"/>
              </w:rPr>
              <w:t xml:space="preserve">     </w:t>
            </w:r>
            <w:r w:rsidRPr="0028379E">
              <w:t>“</w:t>
            </w:r>
            <w:r w:rsidRPr="0028379E">
              <w:rPr>
                <w:rFonts w:hint="eastAsia"/>
              </w:rPr>
              <w:t>唯一能影响</w:t>
            </w:r>
            <w:r w:rsidRPr="0028379E">
              <w:rPr>
                <w:rFonts w:hint="eastAsia"/>
              </w:rPr>
              <w:t xml:space="preserve"> </w:t>
            </w:r>
            <w:r w:rsidRPr="0028379E">
              <w:rPr>
                <w:rFonts w:hint="eastAsia"/>
              </w:rPr>
              <w:t>定价权</w:t>
            </w:r>
            <w:r w:rsidRPr="0028379E">
              <w:rPr>
                <w:rFonts w:hint="eastAsia"/>
              </w:rPr>
              <w:t xml:space="preserve"> </w:t>
            </w:r>
            <w:r w:rsidRPr="0028379E">
              <w:rPr>
                <w:rFonts w:hint="eastAsia"/>
              </w:rPr>
              <w:t>的是</w:t>
            </w:r>
            <w:r w:rsidRPr="0028379E">
              <w:t>。</w:t>
            </w:r>
          </w:p>
          <w:p w:rsidR="00DF259E" w:rsidRPr="0028379E" w:rsidRDefault="00DF259E" w:rsidP="00FF2AC5"/>
          <w:p w:rsidR="00DF259E" w:rsidRPr="0028379E" w:rsidRDefault="00DF259E" w:rsidP="00FF2AC5">
            <w:r w:rsidRPr="0028379E">
              <w:t>e.g. Amazon's pricing power and tight </w:t>
            </w:r>
            <w:r w:rsidR="005B0558" w:rsidRPr="0028379E">
              <w:rPr>
                <w:rFonts w:hint="eastAsia"/>
              </w:rPr>
              <w:t>c</w:t>
            </w:r>
            <w:r w:rsidR="005B0558" w:rsidRPr="0028379E">
              <w:t>ontrol</w:t>
            </w:r>
            <w:r w:rsidRPr="0028379E">
              <w:t>/rein are starting to stir up the same concerns among publishers and booksellers that Apple aroused in the music industry. </w:t>
            </w:r>
          </w:p>
          <w:p w:rsidR="00DF259E" w:rsidRPr="0028379E" w:rsidRDefault="00DF259E" w:rsidP="00FF2AC5">
            <w:r w:rsidRPr="0028379E">
              <w:rPr>
                <w:rFonts w:hint="eastAsia"/>
              </w:rPr>
              <w:lastRenderedPageBreak/>
              <w:t>亚马逊的定价能力，以及牢固控制力，开始在出版商和书商中激起与苹果在音乐界所引起的一模一样的担心</w:t>
            </w:r>
            <w:r w:rsidRPr="0028379E">
              <w:t>。</w:t>
            </w:r>
          </w:p>
          <w:p w:rsidR="005B0558" w:rsidRPr="0028379E" w:rsidRDefault="005B0558" w:rsidP="00FF2AC5"/>
          <w:p w:rsidR="00DF259E" w:rsidRPr="0028379E" w:rsidRDefault="00DF259E" w:rsidP="00FF2AC5">
            <w:r w:rsidRPr="0028379E">
              <w:t xml:space="preserve">e.g.  Demand will be weak, most prices will be falling, and companies will therefore have </w:t>
            </w:r>
            <w:r w:rsidR="00CD1E4F" w:rsidRPr="0028379E">
              <w:t xml:space="preserve">none of just </w:t>
            </w:r>
            <w:r w:rsidRPr="0028379E">
              <w:t>little </w:t>
            </w:r>
            <w:r w:rsidRPr="0028379E">
              <w:rPr>
                <w:b/>
                <w:highlight w:val="yellow"/>
                <w:u w:val="single"/>
              </w:rPr>
              <w:t>pricing</w:t>
            </w:r>
            <w:r w:rsidR="005B0558" w:rsidRPr="0028379E">
              <w:rPr>
                <w:b/>
                <w:highlight w:val="yellow"/>
                <w:u w:val="single"/>
              </w:rPr>
              <w:t xml:space="preserve"> </w:t>
            </w:r>
            <w:r w:rsidRPr="0028379E">
              <w:rPr>
                <w:b/>
                <w:highlight w:val="yellow"/>
                <w:u w:val="single"/>
              </w:rPr>
              <w:t>power</w:t>
            </w:r>
            <w:r w:rsidRPr="0028379E">
              <w:t> and their </w:t>
            </w:r>
            <w:r w:rsidRPr="0028379E">
              <w:rPr>
                <w:b/>
                <w:highlight w:val="yellow"/>
                <w:u w:val="single"/>
              </w:rPr>
              <w:t>profit margins</w:t>
            </w:r>
            <w:r w:rsidR="004D28B9" w:rsidRPr="0028379E">
              <w:rPr>
                <w:rFonts w:hint="eastAsia"/>
                <w:b/>
                <w:highlight w:val="yellow"/>
                <w:u w:val="single"/>
              </w:rPr>
              <w:t>利润率</w:t>
            </w:r>
            <w:r w:rsidRPr="0028379E">
              <w:t> will remain squeezed. </w:t>
            </w:r>
          </w:p>
          <w:p w:rsidR="00DF259E" w:rsidRPr="0028379E" w:rsidRDefault="00DF259E" w:rsidP="00FF2AC5">
            <w:r w:rsidRPr="0028379E">
              <w:rPr>
                <w:rFonts w:hint="eastAsia"/>
              </w:rPr>
              <w:t>企业将因此失去</w:t>
            </w:r>
            <w:r w:rsidR="00CD1E4F" w:rsidRPr="0028379E">
              <w:rPr>
                <w:rFonts w:hint="eastAsia"/>
              </w:rPr>
              <w:t xml:space="preserve"> </w:t>
            </w:r>
            <w:r w:rsidRPr="0028379E">
              <w:rPr>
                <w:rFonts w:hint="eastAsia"/>
                <w:b/>
                <w:highlight w:val="yellow"/>
                <w:u w:val="single"/>
              </w:rPr>
              <w:t>定价能力</w:t>
            </w:r>
            <w:r w:rsidRPr="0028379E">
              <w:rPr>
                <w:rFonts w:hint="eastAsia"/>
              </w:rPr>
              <w:t>，他们的</w:t>
            </w:r>
            <w:r w:rsidR="005B0558" w:rsidRPr="0028379E">
              <w:rPr>
                <w:rFonts w:hint="eastAsia"/>
              </w:rPr>
              <w:t xml:space="preserve"> </w:t>
            </w:r>
            <w:r w:rsidRPr="0028379E">
              <w:rPr>
                <w:rFonts w:hint="eastAsia"/>
                <w:b/>
                <w:highlight w:val="yellow"/>
                <w:u w:val="single"/>
              </w:rPr>
              <w:t>利润率</w:t>
            </w:r>
            <w:r w:rsidR="005B0558" w:rsidRPr="0028379E">
              <w:rPr>
                <w:rFonts w:hint="eastAsia"/>
              </w:rPr>
              <w:t xml:space="preserve"> </w:t>
            </w:r>
            <w:r w:rsidRPr="0028379E">
              <w:rPr>
                <w:rFonts w:hint="eastAsia"/>
              </w:rPr>
              <w:t>将仍然受到挤</w:t>
            </w:r>
            <w:r w:rsidRPr="0028379E">
              <w:t>压</w:t>
            </w:r>
          </w:p>
          <w:p w:rsidR="005B0558" w:rsidRPr="0028379E" w:rsidRDefault="005B0558" w:rsidP="00FF2AC5"/>
          <w:p w:rsidR="00B55380" w:rsidRPr="0028379E" w:rsidRDefault="00B55380" w:rsidP="00FF2AC5"/>
        </w:tc>
      </w:tr>
      <w:tr w:rsidR="00B55380" w:rsidRPr="0028379E" w:rsidTr="0014255E">
        <w:trPr>
          <w:trHeight w:val="1965"/>
        </w:trPr>
        <w:tc>
          <w:tcPr>
            <w:tcW w:w="1276" w:type="dxa"/>
          </w:tcPr>
          <w:p w:rsidR="00B55380" w:rsidRPr="0028379E" w:rsidRDefault="00B55380" w:rsidP="00FF2AC5">
            <w:pPr>
              <w:rPr>
                <w:rFonts w:ascii="Calibri" w:eastAsia="Times New Roman" w:hAnsi="Calibri" w:cs="Times New Roman"/>
                <w:sz w:val="16"/>
                <w:szCs w:val="16"/>
              </w:rPr>
            </w:pPr>
          </w:p>
        </w:tc>
        <w:tc>
          <w:tcPr>
            <w:tcW w:w="9072" w:type="dxa"/>
          </w:tcPr>
          <w:p w:rsidR="00B44F07" w:rsidRPr="0028379E" w:rsidRDefault="00B44F07" w:rsidP="00FF2AC5">
            <w:r w:rsidRPr="0028379E">
              <w:t xml:space="preserve">Deflate, </w:t>
            </w:r>
            <w:r w:rsidR="00B55380" w:rsidRPr="0028379E">
              <w:t xml:space="preserve">deflation: </w:t>
            </w:r>
            <w:r w:rsidRPr="0028379E">
              <w:t>1.</w:t>
            </w:r>
            <w:r w:rsidRPr="0028379E">
              <w:rPr>
                <w:rFonts w:hint="eastAsia"/>
              </w:rPr>
              <w:t xml:space="preserve"> </w:t>
            </w:r>
            <w:r w:rsidRPr="0028379E">
              <w:rPr>
                <w:rFonts w:hint="eastAsia"/>
              </w:rPr>
              <w:t>通货紧缩</w:t>
            </w:r>
            <w:r w:rsidRPr="0028379E">
              <w:t xml:space="preserve">    2. </w:t>
            </w:r>
            <w:hyperlink r:id="rId175" w:history="1">
              <w:r w:rsidRPr="0028379E">
                <w:t> </w:t>
              </w:r>
              <w:r w:rsidRPr="0028379E">
                <w:t>放气</w:t>
              </w:r>
            </w:hyperlink>
            <w:r w:rsidRPr="0028379E">
              <w:t xml:space="preserve"> deflate the balloon; deflate the life jacket/vest</w:t>
            </w:r>
            <w:r w:rsidRPr="0028379E">
              <w:rPr>
                <w:rFonts w:hint="eastAsia"/>
              </w:rPr>
              <w:t>给救生衣放气</w:t>
            </w:r>
          </w:p>
          <w:p w:rsidR="00B55380" w:rsidRPr="0028379E" w:rsidRDefault="00B55380" w:rsidP="00FF2AC5">
            <w:r w:rsidRPr="0028379E">
              <w:t>a decline in general price levels, often caused by a reduction in the supply of money or credit.</w:t>
            </w:r>
          </w:p>
          <w:p w:rsidR="00B44F07" w:rsidRPr="0028379E" w:rsidRDefault="00B44F07" w:rsidP="00FF2AC5">
            <w:r w:rsidRPr="0028379E">
              <w:t>a reduction in the amount of money in a country’s </w:t>
            </w:r>
            <w:r w:rsidRPr="0028379E">
              <w:rPr>
                <w:b/>
                <w:bCs/>
              </w:rPr>
              <w:t>economy</w:t>
            </w:r>
            <w:r w:rsidRPr="0028379E">
              <w:t> , so that prices fall or stop rising</w:t>
            </w:r>
          </w:p>
          <w:p w:rsidR="00B44F07" w:rsidRPr="0028379E" w:rsidRDefault="00B44F07" w:rsidP="00FF2AC5">
            <w:r w:rsidRPr="0028379E">
              <w:rPr>
                <w:rFonts w:hint="eastAsia"/>
              </w:rPr>
              <w:t>通货紧缩</w:t>
            </w:r>
            <w:r w:rsidR="00C64B30" w:rsidRPr="0028379E">
              <w:rPr>
                <w:rFonts w:hint="eastAsia"/>
              </w:rPr>
              <w:t xml:space="preserve">  [</w:t>
            </w:r>
            <w:hyperlink r:id="rId176" w:history="1">
              <w:r w:rsidR="00C64B30" w:rsidRPr="0028379E">
                <w:br/>
                <w:t>deflation gap</w:t>
              </w:r>
            </w:hyperlink>
            <w:r w:rsidR="00C64B30" w:rsidRPr="0028379E">
              <w:t> </w:t>
            </w:r>
            <w:r w:rsidR="00C64B30" w:rsidRPr="0028379E">
              <w:t>通货紧缩缺口</w:t>
            </w:r>
            <w:r w:rsidR="00C64B30" w:rsidRPr="0028379E">
              <w:rPr>
                <w:rFonts w:hint="eastAsia"/>
              </w:rPr>
              <w:t>；</w:t>
            </w:r>
            <w:r w:rsidR="00C64B30" w:rsidRPr="0028379E">
              <w:rPr>
                <w:rFonts w:hint="eastAsia"/>
              </w:rPr>
              <w:t xml:space="preserve"> </w:t>
            </w:r>
            <w:r w:rsidR="00C64B30" w:rsidRPr="0028379E">
              <w:t>通货紧缩差距</w:t>
            </w:r>
            <w:r w:rsidR="00C64B30" w:rsidRPr="0028379E">
              <w:rPr>
                <w:rFonts w:hint="eastAsia"/>
              </w:rPr>
              <w:t>]</w:t>
            </w:r>
          </w:p>
          <w:p w:rsidR="00B44F07" w:rsidRPr="0028379E" w:rsidRDefault="00B44F07" w:rsidP="00FF2AC5">
            <w:r w:rsidRPr="0028379E">
              <w:t>RELTD </w:t>
            </w:r>
            <w:hyperlink r:id="rId177" w:history="1">
              <w:r w:rsidRPr="0028379E">
                <w:t>INFLATION </w:t>
              </w:r>
            </w:hyperlink>
          </w:p>
          <w:p w:rsidR="00B44F07" w:rsidRPr="0028379E" w:rsidRDefault="00B44F07" w:rsidP="00FF2AC5">
            <w:r w:rsidRPr="0028379E">
              <w:t xml:space="preserve">DERIVATIVE </w:t>
            </w:r>
            <w:r w:rsidRPr="0028379E">
              <w:rPr>
                <w:rFonts w:hint="eastAsia"/>
              </w:rPr>
              <w:t>派生词</w:t>
            </w:r>
          </w:p>
          <w:p w:rsidR="00B44F07" w:rsidRPr="0028379E" w:rsidRDefault="00B44F07" w:rsidP="00FF2AC5">
            <w:r w:rsidRPr="0028379E">
              <w:rPr>
                <w:b/>
                <w:bCs/>
              </w:rPr>
              <w:t>deflationary</w:t>
            </w:r>
            <w:r w:rsidRPr="0028379E">
              <w:t> adj</w:t>
            </w:r>
          </w:p>
          <w:p w:rsidR="00B44F07" w:rsidRPr="0028379E" w:rsidRDefault="00B44F07" w:rsidP="00FF2AC5">
            <w:r w:rsidRPr="0028379E">
              <w:t xml:space="preserve">•the government’s deflationary policies </w:t>
            </w:r>
            <w:r w:rsidRPr="0028379E">
              <w:t>政府的通货紧缩政策</w:t>
            </w:r>
          </w:p>
          <w:p w:rsidR="00B44F07" w:rsidRPr="0028379E" w:rsidRDefault="00B44F07" w:rsidP="00FF2AC5"/>
          <w:p w:rsidR="00B55380" w:rsidRPr="0028379E" w:rsidRDefault="00B55380" w:rsidP="00FF2AC5">
            <w:r w:rsidRPr="0028379E">
              <w:t xml:space="preserve">V.S. </w:t>
            </w:r>
          </w:p>
          <w:p w:rsidR="00B55380" w:rsidRPr="0028379E" w:rsidRDefault="00B55380" w:rsidP="00FF2AC5">
            <w:r w:rsidRPr="0028379E">
              <w:t xml:space="preserve">Inflation: </w:t>
            </w:r>
          </w:p>
          <w:p w:rsidR="00C64B30" w:rsidRPr="0028379E" w:rsidRDefault="00C64B30" w:rsidP="00FF2AC5">
            <w:r w:rsidRPr="0028379E">
              <w:t>1.</w:t>
            </w:r>
          </w:p>
          <w:p w:rsidR="00C64B30" w:rsidRPr="0028379E" w:rsidRDefault="00C64B30" w:rsidP="00FF2AC5">
            <w:r w:rsidRPr="0028379E">
              <w:t>a continuing increase in prices, or the rate at which prices increase</w:t>
            </w:r>
          </w:p>
          <w:p w:rsidR="00C64B30" w:rsidRPr="0028379E" w:rsidRDefault="00C64B30" w:rsidP="00FF2AC5">
            <w:r w:rsidRPr="0028379E">
              <w:rPr>
                <w:rFonts w:hint="eastAsia"/>
              </w:rPr>
              <w:t>物价上涨</w:t>
            </w:r>
            <w:r w:rsidRPr="0028379E">
              <w:t>(</w:t>
            </w:r>
            <w:r w:rsidRPr="0028379E">
              <w:rPr>
                <w:rFonts w:hint="eastAsia"/>
              </w:rPr>
              <w:t>率</w:t>
            </w:r>
            <w:r w:rsidRPr="0028379E">
              <w:t>)</w:t>
            </w:r>
            <w:r w:rsidRPr="0028379E">
              <w:rPr>
                <w:rFonts w:hint="eastAsia"/>
              </w:rPr>
              <w:t>，通货膨胀</w:t>
            </w:r>
            <w:r w:rsidRPr="0028379E">
              <w:t>(</w:t>
            </w:r>
            <w:r w:rsidRPr="0028379E">
              <w:rPr>
                <w:rFonts w:hint="eastAsia"/>
              </w:rPr>
              <w:t>率</w:t>
            </w:r>
            <w:r w:rsidRPr="0028379E">
              <w:t>)</w:t>
            </w:r>
          </w:p>
          <w:p w:rsidR="00C64B30" w:rsidRPr="0028379E" w:rsidRDefault="00C64B30" w:rsidP="00FF2AC5">
            <w:r w:rsidRPr="0028379E">
              <w:t xml:space="preserve">•Inflation is now at over 16%. </w:t>
            </w:r>
            <w:r w:rsidRPr="0028379E">
              <w:rPr>
                <w:rFonts w:hint="eastAsia"/>
              </w:rPr>
              <w:t>通货膨胀率现已超过</w:t>
            </w:r>
            <w:r w:rsidRPr="0028379E">
              <w:t>16%</w:t>
            </w:r>
            <w:r w:rsidRPr="0028379E">
              <w:t>。</w:t>
            </w:r>
          </w:p>
          <w:p w:rsidR="009B5CE5" w:rsidRPr="0028379E" w:rsidRDefault="009B5CE5" w:rsidP="00FF2AC5">
            <w:r w:rsidRPr="0028379E">
              <w:t>the inflation rate/the rate of inflation </w:t>
            </w:r>
            <w:r w:rsidRPr="0028379E">
              <w:t>通货膨胀</w:t>
            </w:r>
            <w:r w:rsidRPr="0028379E">
              <w:rPr>
                <w:rFonts w:hint="eastAsia"/>
              </w:rPr>
              <w:t>率</w:t>
            </w:r>
          </w:p>
          <w:p w:rsidR="009B5CE5" w:rsidRPr="0028379E" w:rsidRDefault="009B5CE5" w:rsidP="00FF2AC5">
            <w:r w:rsidRPr="0028379E">
              <w:t xml:space="preserve">•The current inflation rate stands at 4.1%. </w:t>
            </w:r>
            <w:r w:rsidRPr="0028379E">
              <w:t>目前通胀率为</w:t>
            </w:r>
            <w:r w:rsidRPr="0028379E">
              <w:t>4.1%</w:t>
            </w:r>
            <w:r w:rsidRPr="0028379E">
              <w:t>。</w:t>
            </w:r>
          </w:p>
          <w:p w:rsidR="009B5CE5" w:rsidRPr="0028379E" w:rsidRDefault="009B5CE5" w:rsidP="00FF2AC5">
            <w:r w:rsidRPr="0028379E">
              <w:t>the inflation figures </w:t>
            </w:r>
            <w:r w:rsidRPr="0028379E">
              <w:t>通货膨胀数</w:t>
            </w:r>
            <w:r w:rsidRPr="0028379E">
              <w:rPr>
                <w:rFonts w:hint="eastAsia"/>
              </w:rPr>
              <w:t>字</w:t>
            </w:r>
          </w:p>
          <w:p w:rsidR="009B5CE5" w:rsidRPr="0028379E" w:rsidRDefault="009B5CE5" w:rsidP="00FF2AC5">
            <w:r w:rsidRPr="0028379E">
              <w:t>•April's inflation figures are likely to show a further fall. 4</w:t>
            </w:r>
            <w:r w:rsidRPr="0028379E">
              <w:t>月的通胀数据可能呈进一步下降的趋势。</w:t>
            </w:r>
          </w:p>
          <w:p w:rsidR="009B5CE5" w:rsidRPr="0028379E" w:rsidRDefault="009B5CE5" w:rsidP="00FF2AC5">
            <w:r w:rsidRPr="0028379E">
              <w:br/>
              <w:t xml:space="preserve">VERBS </w:t>
            </w:r>
            <w:r w:rsidRPr="0028379E">
              <w:rPr>
                <w:rFonts w:hint="eastAsia"/>
              </w:rPr>
              <w:t>动词</w:t>
            </w:r>
          </w:p>
          <w:p w:rsidR="009B5CE5" w:rsidRPr="0028379E" w:rsidRDefault="009B5CE5" w:rsidP="00FF2AC5">
            <w:r w:rsidRPr="0028379E">
              <w:t>cause/lead to inflation </w:t>
            </w:r>
            <w:r w:rsidRPr="0028379E">
              <w:t>导致通货膨</w:t>
            </w:r>
            <w:r w:rsidRPr="0028379E">
              <w:rPr>
                <w:rFonts w:hint="eastAsia"/>
              </w:rPr>
              <w:t>胀</w:t>
            </w:r>
          </w:p>
          <w:p w:rsidR="009B5CE5" w:rsidRPr="0028379E" w:rsidRDefault="009B5CE5" w:rsidP="00FF2AC5">
            <w:r w:rsidRPr="0028379E">
              <w:t xml:space="preserve">•Too much government borrowing can lead to inflation. </w:t>
            </w:r>
            <w:r w:rsidRPr="0028379E">
              <w:t>政府过度借贷可导致通货膨胀。</w:t>
            </w:r>
          </w:p>
          <w:p w:rsidR="009B5CE5" w:rsidRPr="0028379E" w:rsidRDefault="009B5CE5" w:rsidP="00FF2AC5">
            <w:r w:rsidRPr="0028379E">
              <w:t>fuel inflation/push up inflation(=make inflation worse) </w:t>
            </w:r>
            <w:r w:rsidRPr="0028379E">
              <w:t>加剧通货膨</w:t>
            </w:r>
            <w:r w:rsidRPr="0028379E">
              <w:rPr>
                <w:rFonts w:hint="eastAsia"/>
              </w:rPr>
              <w:t>胀</w:t>
            </w:r>
          </w:p>
          <w:p w:rsidR="009B5CE5" w:rsidRPr="0028379E" w:rsidRDefault="009B5CE5" w:rsidP="00FF2AC5">
            <w:r w:rsidRPr="0028379E">
              <w:t xml:space="preserve">•The increase in food prices is fuelling inflation. </w:t>
            </w:r>
            <w:r w:rsidRPr="0028379E">
              <w:t>食品价格上涨加剧了通货膨胀。</w:t>
            </w:r>
          </w:p>
          <w:p w:rsidR="009B5CE5" w:rsidRPr="0028379E" w:rsidRDefault="009B5CE5" w:rsidP="00FF2AC5">
            <w:r w:rsidRPr="0028379E">
              <w:t>control/curb inflation(=prevent it from increasing more) </w:t>
            </w:r>
            <w:r w:rsidRPr="0028379E">
              <w:t>抑制通货膨</w:t>
            </w:r>
            <w:r w:rsidRPr="0028379E">
              <w:rPr>
                <w:rFonts w:hint="eastAsia"/>
              </w:rPr>
              <w:t>胀</w:t>
            </w:r>
          </w:p>
          <w:p w:rsidR="009B5CE5" w:rsidRPr="0028379E" w:rsidRDefault="009B5CE5" w:rsidP="00FF2AC5">
            <w:r w:rsidRPr="0028379E">
              <w:t xml:space="preserve">•These measures are designed to curb inflation. </w:t>
            </w:r>
            <w:r w:rsidRPr="0028379E">
              <w:t>这些措施的目的是抑制通货膨胀。</w:t>
            </w:r>
          </w:p>
          <w:p w:rsidR="009B5CE5" w:rsidRPr="0028379E" w:rsidRDefault="009B5CE5" w:rsidP="00FF2AC5">
            <w:r w:rsidRPr="0028379E">
              <w:t>fight/combat inflation </w:t>
            </w:r>
            <w:r w:rsidRPr="0028379E">
              <w:t>抵制通货膨</w:t>
            </w:r>
            <w:r w:rsidRPr="0028379E">
              <w:rPr>
                <w:rFonts w:hint="eastAsia"/>
              </w:rPr>
              <w:t>胀</w:t>
            </w:r>
          </w:p>
          <w:p w:rsidR="009B5CE5" w:rsidRPr="0028379E" w:rsidRDefault="009B5CE5" w:rsidP="00FF2AC5">
            <w:r w:rsidRPr="0028379E">
              <w:t xml:space="preserve">•An economic plan to combat inflation was drawn up. </w:t>
            </w:r>
            <w:r w:rsidRPr="0028379E">
              <w:t>起草了一项抑制通货膨胀的经济计划。</w:t>
            </w:r>
          </w:p>
          <w:p w:rsidR="009B5CE5" w:rsidRPr="0028379E" w:rsidRDefault="009B5CE5" w:rsidP="00FF2AC5">
            <w:r w:rsidRPr="0028379E">
              <w:t>reduce inflation/get inflation down </w:t>
            </w:r>
            <w:r w:rsidRPr="0028379E">
              <w:t>降低通货膨胀</w:t>
            </w:r>
            <w:r w:rsidRPr="0028379E">
              <w:rPr>
                <w:rFonts w:hint="eastAsia"/>
              </w:rPr>
              <w:t>率</w:t>
            </w:r>
          </w:p>
          <w:p w:rsidR="009B5CE5" w:rsidRPr="0028379E" w:rsidRDefault="009B5CE5" w:rsidP="00FF2AC5">
            <w:r w:rsidRPr="0028379E">
              <w:t xml:space="preserve">•The government has promised to reduce inflation to 3%. </w:t>
            </w:r>
            <w:r w:rsidRPr="0028379E">
              <w:t>政府已承诺要把通货膨胀率降至</w:t>
            </w:r>
            <w:r w:rsidRPr="0028379E">
              <w:t>3%</w:t>
            </w:r>
            <w:r w:rsidRPr="0028379E">
              <w:t>。</w:t>
            </w:r>
          </w:p>
          <w:p w:rsidR="009B5CE5" w:rsidRPr="0028379E" w:rsidRDefault="009B5CE5" w:rsidP="00FF2AC5">
            <w:r w:rsidRPr="0028379E">
              <w:t>inflation rises </w:t>
            </w:r>
            <w:r w:rsidRPr="0028379E">
              <w:t>通货膨胀率升</w:t>
            </w:r>
            <w:r w:rsidRPr="0028379E">
              <w:rPr>
                <w:rFonts w:hint="eastAsia"/>
              </w:rPr>
              <w:t>高</w:t>
            </w:r>
          </w:p>
          <w:p w:rsidR="009B5CE5" w:rsidRPr="0028379E" w:rsidRDefault="009B5CE5" w:rsidP="00FF2AC5">
            <w:r w:rsidRPr="0028379E">
              <w:t>•Inflation rose steadily from the mid-1960s. 20</w:t>
            </w:r>
            <w:r w:rsidRPr="0028379E">
              <w:t>世纪</w:t>
            </w:r>
            <w:r w:rsidRPr="0028379E">
              <w:t>60</w:t>
            </w:r>
            <w:r w:rsidRPr="0028379E">
              <w:t>年代中期起通货膨胀率持续升高。</w:t>
            </w:r>
          </w:p>
          <w:p w:rsidR="009B5CE5" w:rsidRPr="0028379E" w:rsidRDefault="009B5CE5" w:rsidP="00FF2AC5">
            <w:r w:rsidRPr="0028379E">
              <w:t>inflation falls </w:t>
            </w:r>
            <w:r w:rsidRPr="0028379E">
              <w:t>通货膨胀率下</w:t>
            </w:r>
            <w:r w:rsidRPr="0028379E">
              <w:rPr>
                <w:rFonts w:hint="eastAsia"/>
              </w:rPr>
              <w:t>降</w:t>
            </w:r>
          </w:p>
          <w:p w:rsidR="009B5CE5" w:rsidRPr="0028379E" w:rsidRDefault="009B5CE5" w:rsidP="00FF2AC5">
            <w:r w:rsidRPr="0028379E">
              <w:t xml:space="preserve">•Inflation fell by 0.5% last month. </w:t>
            </w:r>
            <w:r w:rsidRPr="0028379E">
              <w:t>上个月通货膨胀率下降</w:t>
            </w:r>
            <w:r w:rsidRPr="0028379E">
              <w:t>0.5%</w:t>
            </w:r>
            <w:r w:rsidRPr="0028379E">
              <w:t>。</w:t>
            </w:r>
          </w:p>
          <w:p w:rsidR="009B5CE5" w:rsidRPr="0028379E" w:rsidRDefault="009B5CE5" w:rsidP="00FF2AC5">
            <w:r w:rsidRPr="0028379E">
              <w:t>inflation is running at 3%/4% etc(=used to talk about the present rate of inflation) </w:t>
            </w:r>
            <w:r w:rsidRPr="0028379E">
              <w:t>通货膨胀率为</w:t>
            </w:r>
            <w:r w:rsidRPr="0028379E">
              <w:t>3%/4%</w:t>
            </w:r>
            <w:r w:rsidRPr="0028379E">
              <w:rPr>
                <w:rFonts w:hint="eastAsia"/>
              </w:rPr>
              <w:t>等</w:t>
            </w:r>
          </w:p>
          <w:p w:rsidR="009B5CE5" w:rsidRPr="0028379E" w:rsidRDefault="009B5CE5" w:rsidP="00FF2AC5">
            <w:r w:rsidRPr="0028379E">
              <w:lastRenderedPageBreak/>
              <w:t xml:space="preserve">•Inflation currently stands at 3.2%. </w:t>
            </w:r>
            <w:r w:rsidRPr="0028379E">
              <w:t>目前通货膨胀率为</w:t>
            </w:r>
            <w:r w:rsidRPr="0028379E">
              <w:t>3.2%</w:t>
            </w:r>
            <w:r w:rsidRPr="0028379E">
              <w:t>。</w:t>
            </w:r>
          </w:p>
          <w:p w:rsidR="009B5CE5" w:rsidRPr="0028379E" w:rsidRDefault="009B5CE5" w:rsidP="00FF2AC5">
            <w:r w:rsidRPr="0028379E">
              <w:t>keep pace with inflation(=be at the same level as inflation) </w:t>
            </w:r>
            <w:r w:rsidRPr="0028379E">
              <w:t>与通货膨胀率保持同</w:t>
            </w:r>
            <w:r w:rsidRPr="0028379E">
              <w:rPr>
                <w:rFonts w:hint="eastAsia"/>
              </w:rPr>
              <w:t>步</w:t>
            </w:r>
          </w:p>
          <w:p w:rsidR="009B5CE5" w:rsidRPr="0028379E" w:rsidRDefault="009B5CE5" w:rsidP="00FF2AC5">
            <w:r w:rsidRPr="0028379E">
              <w:t xml:space="preserve">•Salaries have not kept pace with inflation. </w:t>
            </w:r>
            <w:r w:rsidRPr="0028379E">
              <w:t>工资水平未能与通货膨胀率保持同步。</w:t>
            </w:r>
          </w:p>
          <w:p w:rsidR="009B5CE5" w:rsidRPr="0028379E" w:rsidRDefault="009B5CE5" w:rsidP="00FF2AC5"/>
          <w:p w:rsidR="00C64B30" w:rsidRPr="0028379E" w:rsidRDefault="00C64B30" w:rsidP="00FF2AC5">
            <w:pPr>
              <w:pStyle w:val="ListParagraph"/>
              <w:numPr>
                <w:ilvl w:val="0"/>
                <w:numId w:val="9"/>
              </w:numPr>
            </w:pPr>
            <w:r w:rsidRPr="0028379E">
              <w:t>the process of filling something with air</w:t>
            </w:r>
            <w:r w:rsidR="00BF5DB1" w:rsidRPr="0028379E">
              <w:t xml:space="preserve"> </w:t>
            </w:r>
            <w:r w:rsidRPr="0028379E">
              <w:rPr>
                <w:rFonts w:hint="eastAsia"/>
              </w:rPr>
              <w:t>充</w:t>
            </w:r>
            <w:r w:rsidRPr="0028379E">
              <w:t>气</w:t>
            </w:r>
            <w:r w:rsidR="00BF5DB1" w:rsidRPr="0028379E">
              <w:rPr>
                <w:rFonts w:hint="eastAsia"/>
              </w:rPr>
              <w:t xml:space="preserve"> </w:t>
            </w:r>
            <w:r w:rsidR="00BF5DB1" w:rsidRPr="0028379E">
              <w:t xml:space="preserve"> inflate balloon;  inflate the life jacket/vest</w:t>
            </w:r>
          </w:p>
          <w:p w:rsidR="002324D7" w:rsidRPr="0028379E" w:rsidRDefault="002324D7" w:rsidP="00FF2AC5">
            <w:pPr>
              <w:pStyle w:val="ListParagraph"/>
              <w:numPr>
                <w:ilvl w:val="0"/>
                <w:numId w:val="9"/>
              </w:numPr>
            </w:pPr>
          </w:p>
        </w:tc>
      </w:tr>
      <w:tr w:rsidR="00DF259E" w:rsidRPr="0028379E" w:rsidTr="0014255E">
        <w:trPr>
          <w:trHeight w:val="1965"/>
        </w:trPr>
        <w:tc>
          <w:tcPr>
            <w:tcW w:w="1276" w:type="dxa"/>
          </w:tcPr>
          <w:p w:rsidR="00DF259E" w:rsidRPr="0028379E" w:rsidRDefault="00DF259E" w:rsidP="00FF2AC5">
            <w:pPr>
              <w:rPr>
                <w:rFonts w:ascii="Calibri" w:eastAsia="Times New Roman" w:hAnsi="Calibri" w:cs="Times New Roman"/>
                <w:sz w:val="16"/>
                <w:szCs w:val="16"/>
              </w:rPr>
            </w:pPr>
          </w:p>
        </w:tc>
        <w:tc>
          <w:tcPr>
            <w:tcW w:w="9072" w:type="dxa"/>
          </w:tcPr>
          <w:p w:rsidR="0051156F" w:rsidRPr="0028379E" w:rsidRDefault="00DF259E" w:rsidP="00FF2AC5">
            <w:r w:rsidRPr="0028379E">
              <w:t>Deferred purchase: this is when an investor elects a particular time for when they want their returns to be paid out.</w:t>
            </w:r>
          </w:p>
        </w:tc>
      </w:tr>
      <w:tr w:rsidR="00730E6E" w:rsidRPr="0028379E" w:rsidTr="0014255E">
        <w:trPr>
          <w:trHeight w:val="1965"/>
        </w:trPr>
        <w:tc>
          <w:tcPr>
            <w:tcW w:w="1276" w:type="dxa"/>
          </w:tcPr>
          <w:p w:rsidR="00730E6E" w:rsidRPr="0028379E" w:rsidRDefault="00730E6E" w:rsidP="00FF2AC5">
            <w:pPr>
              <w:rPr>
                <w:rFonts w:ascii="Calibri" w:hAnsi="Calibri" w:cs="Times New Roman"/>
                <w:color w:val="000000" w:themeColor="text1"/>
                <w:sz w:val="16"/>
                <w:szCs w:val="16"/>
                <w:highlight w:val="green"/>
              </w:rPr>
            </w:pPr>
            <w:r w:rsidRPr="0028379E">
              <w:rPr>
                <w:rFonts w:ascii="Calibri" w:hAnsi="Calibri" w:cs="Times New Roman" w:hint="eastAsia"/>
                <w:color w:val="000000" w:themeColor="text1"/>
                <w:sz w:val="16"/>
                <w:szCs w:val="16"/>
                <w:highlight w:val="green"/>
              </w:rPr>
              <w:t>投资的回报</w:t>
            </w:r>
          </w:p>
        </w:tc>
        <w:tc>
          <w:tcPr>
            <w:tcW w:w="9072" w:type="dxa"/>
          </w:tcPr>
          <w:p w:rsidR="00730E6E" w:rsidRPr="0028379E" w:rsidRDefault="00730E6E" w:rsidP="00FF2AC5">
            <w:pPr>
              <w:rPr>
                <w:lang w:val="en-US"/>
              </w:rPr>
            </w:pPr>
            <w:r w:rsidRPr="0028379E">
              <w:rPr>
                <w:lang w:val="en-US"/>
              </w:rPr>
              <w:t xml:space="preserve">[ return; </w:t>
            </w:r>
            <w:r w:rsidRPr="0028379E">
              <w:rPr>
                <w:b/>
                <w:highlight w:val="yellow"/>
                <w:lang w:val="en-US"/>
              </w:rPr>
              <w:t>decent return</w:t>
            </w:r>
            <w:r w:rsidR="00B37DD2" w:rsidRPr="0028379E">
              <w:rPr>
                <w:b/>
                <w:highlight w:val="yellow"/>
                <w:lang w:val="en-US"/>
              </w:rPr>
              <w:t>s</w:t>
            </w:r>
            <w:r w:rsidRPr="0028379E">
              <w:rPr>
                <w:b/>
                <w:highlight w:val="yellow"/>
                <w:lang w:val="en-US"/>
              </w:rPr>
              <w:t xml:space="preserve"> = exceptionally good return</w:t>
            </w:r>
            <w:r w:rsidR="00B37DD2" w:rsidRPr="0028379E">
              <w:rPr>
                <w:b/>
                <w:highlight w:val="yellow"/>
                <w:lang w:val="en-US"/>
              </w:rPr>
              <w:t>s</w:t>
            </w:r>
            <w:r w:rsidRPr="0028379E">
              <w:rPr>
                <w:rFonts w:hint="eastAsia"/>
                <w:highlight w:val="yellow"/>
                <w:lang w:val="en-US"/>
              </w:rPr>
              <w:t xml:space="preserve"> </w:t>
            </w:r>
            <w:r w:rsidRPr="0028379E">
              <w:rPr>
                <w:rFonts w:hint="eastAsia"/>
                <w:highlight w:val="yellow"/>
                <w:lang w:val="en-US"/>
              </w:rPr>
              <w:t>相当好的投资回报</w:t>
            </w:r>
            <w:r w:rsidRPr="0028379E">
              <w:rPr>
                <w:lang w:val="en-US"/>
              </w:rPr>
              <w:t>]</w:t>
            </w:r>
          </w:p>
          <w:p w:rsidR="00730E6E" w:rsidRDefault="00730E6E" w:rsidP="00FF2AC5">
            <w:pPr>
              <w:spacing w:before="100" w:beforeAutospacing="1" w:after="100" w:afterAutospacing="1"/>
              <w:rPr>
                <w:rFonts w:ascii="Times New Roman" w:eastAsia="Times New Roman" w:hAnsi="Times New Roman" w:cs="Times New Roman"/>
                <w:sz w:val="24"/>
                <w:szCs w:val="24"/>
              </w:rPr>
            </w:pPr>
            <w:r w:rsidRPr="0028379E">
              <w:t xml:space="preserve">e.g. </w:t>
            </w:r>
            <w:r w:rsidRPr="0028379E">
              <w:rPr>
                <w:rFonts w:ascii="Times New Roman" w:eastAsia="Times New Roman" w:hAnsi="Times New Roman" w:cs="Times New Roman"/>
                <w:sz w:val="24"/>
                <w:szCs w:val="24"/>
              </w:rPr>
              <w:t xml:space="preserve">You are right in saying that they are a </w:t>
            </w:r>
            <w:r w:rsidRPr="0028379E">
              <w:rPr>
                <w:rFonts w:ascii="Times New Roman" w:eastAsia="Times New Roman" w:hAnsi="Times New Roman" w:cs="Times New Roman"/>
                <w:b/>
                <w:sz w:val="24"/>
                <w:szCs w:val="24"/>
                <w:highlight w:val="yellow"/>
              </w:rPr>
              <w:t>relatively</w:t>
            </w:r>
            <w:r w:rsidRPr="0028379E">
              <w:rPr>
                <w:rFonts w:ascii="Times New Roman" w:eastAsia="Times New Roman" w:hAnsi="Times New Roman" w:cs="Times New Roman"/>
                <w:sz w:val="24"/>
                <w:szCs w:val="24"/>
              </w:rPr>
              <w:t xml:space="preserve"> safe investment, but in order to </w:t>
            </w:r>
            <w:r w:rsidRPr="0028379E">
              <w:rPr>
                <w:rFonts w:ascii="Times New Roman" w:eastAsia="Times New Roman" w:hAnsi="Times New Roman" w:cs="Times New Roman"/>
                <w:b/>
                <w:sz w:val="24"/>
                <w:szCs w:val="24"/>
                <w:highlight w:val="yellow"/>
                <w:u w:val="single"/>
              </w:rPr>
              <w:t xml:space="preserve">make a </w:t>
            </w:r>
            <w:r w:rsidRPr="0028379E">
              <w:rPr>
                <w:rFonts w:ascii="Times New Roman" w:eastAsia="Times New Roman" w:hAnsi="Times New Roman" w:cs="Times New Roman"/>
                <w:b/>
                <w:color w:val="FF0000"/>
                <w:sz w:val="24"/>
                <w:szCs w:val="24"/>
                <w:highlight w:val="yellow"/>
                <w:u w:val="single"/>
              </w:rPr>
              <w:t>decent(exceptionally good)</w:t>
            </w:r>
            <w:r w:rsidRPr="0028379E">
              <w:rPr>
                <w:rFonts w:ascii="Times New Roman" w:eastAsia="Times New Roman" w:hAnsi="Times New Roman" w:cs="Times New Roman"/>
                <w:b/>
                <w:sz w:val="24"/>
                <w:szCs w:val="24"/>
                <w:highlight w:val="yellow"/>
                <w:u w:val="single"/>
              </w:rPr>
              <w:t xml:space="preserve"> amount of money</w:t>
            </w:r>
            <w:r w:rsidRPr="0028379E">
              <w:rPr>
                <w:rFonts w:ascii="Times New Roman" w:eastAsia="Times New Roman" w:hAnsi="Times New Roman" w:cs="Times New Roman"/>
                <w:sz w:val="24"/>
                <w:szCs w:val="24"/>
              </w:rPr>
              <w:t xml:space="preserve">, you are better off avoiding </w:t>
            </w:r>
            <w:r w:rsidRPr="0028379E">
              <w:rPr>
                <w:rFonts w:ascii="Times New Roman" w:eastAsia="Times New Roman" w:hAnsi="Times New Roman" w:cs="Times New Roman"/>
                <w:b/>
                <w:sz w:val="24"/>
                <w:szCs w:val="24"/>
                <w:u w:val="single"/>
              </w:rPr>
              <w:t>short-term obligations</w:t>
            </w:r>
            <w:r w:rsidRPr="0028379E">
              <w:rPr>
                <w:rFonts w:ascii="Arial" w:hAnsi="Arial" w:cs="Arial"/>
                <w:color w:val="2E3033"/>
                <w:sz w:val="20"/>
                <w:szCs w:val="20"/>
                <w:shd w:val="clear" w:color="auto" w:fill="F9FBFC"/>
              </w:rPr>
              <w:t>短期债</w:t>
            </w:r>
            <w:r w:rsidRPr="0028379E">
              <w:rPr>
                <w:rFonts w:ascii="Microsoft YaHei" w:eastAsia="Microsoft YaHei" w:hAnsi="Microsoft YaHei" w:cs="Microsoft YaHei" w:hint="eastAsia"/>
                <w:color w:val="2E3033"/>
                <w:sz w:val="20"/>
                <w:szCs w:val="20"/>
                <w:shd w:val="clear" w:color="auto" w:fill="F9FBFC"/>
              </w:rPr>
              <w:t>务</w:t>
            </w:r>
            <w:r w:rsidRPr="0028379E">
              <w:rPr>
                <w:rFonts w:ascii="Times New Roman" w:eastAsia="Times New Roman" w:hAnsi="Times New Roman" w:cs="Times New Roman"/>
                <w:sz w:val="24"/>
                <w:szCs w:val="24"/>
              </w:rPr>
              <w:t xml:space="preserve"> because the returns are </w:t>
            </w:r>
            <w:r w:rsidRPr="0028379E">
              <w:rPr>
                <w:rFonts w:ascii="Times New Roman" w:eastAsia="Times New Roman" w:hAnsi="Times New Roman" w:cs="Times New Roman"/>
                <w:b/>
                <w:sz w:val="24"/>
                <w:szCs w:val="24"/>
                <w:highlight w:val="yellow"/>
                <w:u w:val="single"/>
              </w:rPr>
              <w:t>next to nothing (</w:t>
            </w:r>
            <w:hyperlink r:id="rId178" w:history="1">
              <w:r w:rsidRPr="0028379E">
                <w:rPr>
                  <w:rFonts w:ascii="SimSun" w:eastAsia="SimSun" w:hAnsi="SimSun" w:cs="SimSun" w:hint="eastAsia"/>
                  <w:b/>
                  <w:sz w:val="24"/>
                  <w:szCs w:val="24"/>
                  <w:highlight w:val="yellow"/>
                  <w:u w:val="single"/>
                </w:rPr>
                <w:t>几乎没有</w:t>
              </w:r>
            </w:hyperlink>
            <w:r w:rsidRPr="0028379E">
              <w:rPr>
                <w:rFonts w:ascii="Times New Roman" w:eastAsia="Times New Roman" w:hAnsi="Times New Roman" w:cs="Times New Roman"/>
                <w:b/>
                <w:sz w:val="24"/>
                <w:szCs w:val="24"/>
                <w:highlight w:val="yellow"/>
                <w:u w:val="single"/>
              </w:rPr>
              <w:t xml:space="preserve">, </w:t>
            </w:r>
            <w:hyperlink r:id="rId179" w:history="1">
              <w:r w:rsidRPr="0028379E">
                <w:rPr>
                  <w:rFonts w:ascii="Times New Roman" w:eastAsia="Times New Roman" w:hAnsi="Times New Roman" w:cs="Times New Roman"/>
                  <w:b/>
                  <w:sz w:val="24"/>
                  <w:szCs w:val="24"/>
                  <w:highlight w:val="yellow"/>
                  <w:u w:val="single"/>
                </w:rPr>
                <w:t> </w:t>
              </w:r>
              <w:r w:rsidRPr="0028379E">
                <w:rPr>
                  <w:rFonts w:ascii="SimSun" w:eastAsia="SimSun" w:hAnsi="SimSun" w:cs="SimSun" w:hint="eastAsia"/>
                  <w:b/>
                  <w:sz w:val="24"/>
                  <w:szCs w:val="24"/>
                  <w:highlight w:val="yellow"/>
                  <w:u w:val="single"/>
                </w:rPr>
                <w:t>差不多没有</w:t>
              </w:r>
            </w:hyperlink>
            <w:r w:rsidRPr="0028379E">
              <w:rPr>
                <w:rFonts w:ascii="Times New Roman" w:eastAsia="Times New Roman" w:hAnsi="Times New Roman" w:cs="Times New Roman"/>
                <w:b/>
                <w:sz w:val="24"/>
                <w:szCs w:val="24"/>
                <w:highlight w:val="yellow"/>
                <w:u w:val="single"/>
              </w:rPr>
              <w:t>).</w:t>
            </w:r>
            <w:r w:rsidRPr="0028379E">
              <w:rPr>
                <w:rFonts w:ascii="Times New Roman" w:eastAsia="Times New Roman" w:hAnsi="Times New Roman" w:cs="Times New Roman"/>
                <w:sz w:val="24"/>
                <w:szCs w:val="24"/>
              </w:rPr>
              <w:t xml:space="preserve"> A 3-month bond </w:t>
            </w:r>
            <w:r w:rsidRPr="003A5EBB">
              <w:rPr>
                <w:rFonts w:ascii="Times New Roman" w:eastAsia="Times New Roman" w:hAnsi="Times New Roman" w:cs="Times New Roman"/>
                <w:b/>
                <w:color w:val="FF0000"/>
                <w:sz w:val="24"/>
                <w:szCs w:val="24"/>
              </w:rPr>
              <w:t>yields</w:t>
            </w:r>
            <w:r w:rsidR="003A5EBB" w:rsidRPr="003A5EBB">
              <w:rPr>
                <w:rFonts w:ascii="Times New Roman" w:hAnsi="Times New Roman" w:cs="Times New Roman" w:hint="eastAsia"/>
                <w:b/>
                <w:color w:val="FF0000"/>
                <w:sz w:val="24"/>
                <w:szCs w:val="24"/>
              </w:rPr>
              <w:t xml:space="preserve"> </w:t>
            </w:r>
            <w:r w:rsidR="003A5EBB" w:rsidRPr="003A5EBB">
              <w:rPr>
                <w:rFonts w:ascii="Times New Roman" w:hAnsi="Times New Roman" w:cs="Times New Roman" w:hint="eastAsia"/>
                <w:b/>
                <w:color w:val="FF0000"/>
                <w:sz w:val="24"/>
                <w:szCs w:val="24"/>
              </w:rPr>
              <w:t>收益</w:t>
            </w:r>
            <w:r w:rsidRPr="003A5EBB">
              <w:rPr>
                <w:rFonts w:ascii="Times New Roman" w:eastAsia="Times New Roman" w:hAnsi="Times New Roman" w:cs="Times New Roman"/>
                <w:color w:val="FF0000"/>
                <w:sz w:val="24"/>
                <w:szCs w:val="24"/>
              </w:rPr>
              <w:t xml:space="preserve"> </w:t>
            </w:r>
            <w:r w:rsidRPr="0028379E">
              <w:rPr>
                <w:rFonts w:ascii="Times New Roman" w:eastAsia="Times New Roman" w:hAnsi="Times New Roman" w:cs="Times New Roman"/>
                <w:sz w:val="24"/>
                <w:szCs w:val="24"/>
              </w:rPr>
              <w:t>virtually nothing. Even a 30-year one pays less than 3%.</w:t>
            </w:r>
          </w:p>
          <w:p w:rsidR="006E76AE" w:rsidRDefault="003A5EBB" w:rsidP="00FF2AC5">
            <w:pPr>
              <w:spacing w:before="100" w:beforeAutospacing="1" w:after="100" w:afterAutospacing="1"/>
              <w:rPr>
                <w:rFonts w:ascii="Times New Roman" w:eastAsia="Times New Roman" w:hAnsi="Times New Roman" w:cs="Times New Roman"/>
                <w:sz w:val="24"/>
                <w:szCs w:val="24"/>
              </w:rPr>
            </w:pPr>
            <w:r w:rsidRPr="003A5EBB">
              <w:rPr>
                <w:rFonts w:ascii="Times New Roman" w:eastAsia="Times New Roman" w:hAnsi="Times New Roman" w:cs="Times New Roman"/>
                <w:sz w:val="24"/>
                <w:szCs w:val="24"/>
              </w:rPr>
              <w:t xml:space="preserve">e.g. If a salesperson promises huge </w:t>
            </w:r>
            <w:r w:rsidRPr="003A5EBB">
              <w:rPr>
                <w:rFonts w:ascii="Times New Roman" w:eastAsia="Times New Roman" w:hAnsi="Times New Roman" w:cs="Times New Roman"/>
                <w:b/>
                <w:sz w:val="24"/>
                <w:szCs w:val="24"/>
              </w:rPr>
              <w:t>returns</w:t>
            </w:r>
            <w:r w:rsidRPr="003A5EBB">
              <w:rPr>
                <w:rFonts w:ascii="SimSun" w:eastAsia="SimSun" w:hAnsi="SimSun" w:cs="SimSun" w:hint="eastAsia"/>
                <w:b/>
                <w:sz w:val="24"/>
                <w:szCs w:val="24"/>
              </w:rPr>
              <w:t>高回报</w:t>
            </w:r>
            <w:r w:rsidRPr="003A5EBB">
              <w:rPr>
                <w:rFonts w:ascii="Times New Roman" w:eastAsia="Times New Roman" w:hAnsi="Times New Roman" w:cs="Times New Roman"/>
                <w:b/>
                <w:sz w:val="24"/>
                <w:szCs w:val="24"/>
              </w:rPr>
              <w:t>,</w:t>
            </w:r>
            <w:r w:rsidRPr="003A5EBB">
              <w:rPr>
                <w:rFonts w:ascii="Times New Roman" w:eastAsia="Times New Roman" w:hAnsi="Times New Roman" w:cs="Times New Roman"/>
                <w:sz w:val="24"/>
                <w:szCs w:val="24"/>
              </w:rPr>
              <w:t xml:space="preserve"> short </w:t>
            </w:r>
            <w:r w:rsidRPr="003A5EBB">
              <w:rPr>
                <w:rFonts w:ascii="Times New Roman" w:eastAsia="Times New Roman" w:hAnsi="Times New Roman" w:cs="Times New Roman"/>
                <w:b/>
                <w:sz w:val="24"/>
                <w:szCs w:val="24"/>
                <w:highlight w:val="yellow"/>
                <w:u w:val="single"/>
              </w:rPr>
              <w:t>gestation periods</w:t>
            </w:r>
            <w:r w:rsidRPr="003A5EBB">
              <w:rPr>
                <w:rFonts w:ascii="SimSun" w:eastAsia="SimSun" w:hAnsi="SimSun" w:cs="SimSun" w:hint="eastAsia"/>
                <w:b/>
                <w:sz w:val="24"/>
                <w:szCs w:val="24"/>
                <w:highlight w:val="yellow"/>
                <w:u w:val="single"/>
              </w:rPr>
              <w:t>酝酿</w:t>
            </w:r>
            <w:r w:rsidRPr="003A5EBB">
              <w:rPr>
                <w:rFonts w:ascii="Times New Roman" w:eastAsia="Times New Roman" w:hAnsi="Times New Roman" w:cs="Times New Roman"/>
                <w:sz w:val="24"/>
                <w:szCs w:val="24"/>
              </w:rPr>
              <w:t xml:space="preserve"> and no risk,</w:t>
            </w:r>
            <w:r w:rsidRPr="003A5EBB">
              <w:rPr>
                <w:rFonts w:ascii="Times New Roman" w:eastAsia="Times New Roman" w:hAnsi="Times New Roman" w:cs="Times New Roman" w:hint="eastAsia"/>
                <w:sz w:val="24"/>
                <w:szCs w:val="24"/>
              </w:rPr>
              <w:t xml:space="preserve"> </w:t>
            </w:r>
            <w:r w:rsidRPr="003A5EBB">
              <w:rPr>
                <w:rFonts w:ascii="Times New Roman" w:eastAsia="Times New Roman" w:hAnsi="Times New Roman" w:cs="Times New Roman"/>
                <w:sz w:val="24"/>
                <w:szCs w:val="24"/>
              </w:rPr>
              <w:t xml:space="preserve">it’s likely that the investment is </w:t>
            </w:r>
            <w:r w:rsidRPr="006E76AE">
              <w:rPr>
                <w:rFonts w:ascii="Times New Roman" w:eastAsia="Times New Roman" w:hAnsi="Times New Roman" w:cs="Times New Roman"/>
                <w:b/>
                <w:sz w:val="24"/>
                <w:szCs w:val="24"/>
                <w:u w:val="single"/>
              </w:rPr>
              <w:t>a fraud/scam/shenanigan</w:t>
            </w:r>
            <w:r w:rsidRPr="003A5EBB">
              <w:rPr>
                <w:rFonts w:ascii="Times New Roman" w:eastAsia="Times New Roman" w:hAnsi="Times New Roman" w:cs="Times New Roman"/>
                <w:sz w:val="24"/>
                <w:szCs w:val="24"/>
              </w:rPr>
              <w:t xml:space="preserve"> and that person might be a </w:t>
            </w:r>
            <w:r w:rsidRPr="006E76AE">
              <w:rPr>
                <w:rFonts w:ascii="Times New Roman" w:eastAsia="Times New Roman" w:hAnsi="Times New Roman" w:cs="Times New Roman"/>
                <w:b/>
                <w:color w:val="FF0000"/>
                <w:sz w:val="24"/>
                <w:szCs w:val="24"/>
                <w:u w:val="single"/>
              </w:rPr>
              <w:t>con artist/con man/confident artist/grifter</w:t>
            </w:r>
            <w:r w:rsidRPr="006E76AE">
              <w:rPr>
                <w:rFonts w:ascii="SimSun" w:eastAsia="SimSun" w:hAnsi="SimSun" w:cs="SimSun" w:hint="eastAsia"/>
                <w:b/>
                <w:color w:val="FF0000"/>
                <w:sz w:val="24"/>
                <w:szCs w:val="24"/>
                <w:u w:val="single"/>
              </w:rPr>
              <w:t>骗钱的人</w:t>
            </w:r>
            <w:r w:rsidRPr="003A5EBB">
              <w:rPr>
                <w:rFonts w:ascii="Times New Roman" w:eastAsia="Times New Roman" w:hAnsi="Times New Roman" w:cs="Times New Roman"/>
                <w:sz w:val="24"/>
                <w:szCs w:val="24"/>
              </w:rPr>
              <w:t>.</w:t>
            </w:r>
          </w:p>
          <w:p w:rsidR="00730E6E" w:rsidRPr="0028379E" w:rsidRDefault="00730E6E" w:rsidP="00FF2AC5">
            <w:pPr>
              <w:spacing w:before="100" w:beforeAutospacing="1" w:after="100" w:afterAutospacing="1"/>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 xml:space="preserve">e.g. You are right in saying that these are among the best this year. </w:t>
            </w:r>
            <w:r w:rsidRPr="0028379E">
              <w:rPr>
                <w:rFonts w:ascii="Times New Roman" w:eastAsia="Times New Roman" w:hAnsi="Times New Roman" w:cs="Times New Roman"/>
                <w:b/>
                <w:sz w:val="24"/>
                <w:szCs w:val="24"/>
              </w:rPr>
              <w:t>Despite</w:t>
            </w:r>
            <w:r w:rsidRPr="0028379E">
              <w:rPr>
                <w:rFonts w:ascii="Times New Roman" w:eastAsia="Times New Roman" w:hAnsi="Times New Roman" w:cs="Times New Roman"/>
                <w:sz w:val="24"/>
                <w:szCs w:val="24"/>
              </w:rPr>
              <w:t xml:space="preserve"> the typical risks involved in buying them, I believe investing long term will be </w:t>
            </w:r>
            <w:r w:rsidRPr="0028379E">
              <w:rPr>
                <w:rFonts w:ascii="Times New Roman" w:eastAsia="Times New Roman" w:hAnsi="Times New Roman" w:cs="Times New Roman"/>
                <w:b/>
                <w:sz w:val="24"/>
                <w:szCs w:val="24"/>
              </w:rPr>
              <w:t>beneficial</w:t>
            </w:r>
            <w:r w:rsidRPr="0028379E">
              <w:rPr>
                <w:rFonts w:ascii="Times New Roman" w:eastAsia="Times New Roman" w:hAnsi="Times New Roman" w:cs="Times New Roman"/>
                <w:sz w:val="24"/>
                <w:szCs w:val="24"/>
              </w:rPr>
              <w:t xml:space="preserve"> – especially if you are looking for </w:t>
            </w:r>
            <w:r w:rsidRPr="0028379E">
              <w:rPr>
                <w:rFonts w:ascii="Times New Roman" w:eastAsia="Times New Roman" w:hAnsi="Times New Roman" w:cs="Times New Roman"/>
                <w:b/>
                <w:color w:val="FF0000"/>
                <w:sz w:val="24"/>
                <w:szCs w:val="24"/>
                <w:highlight w:val="yellow"/>
                <w:u w:val="single"/>
              </w:rPr>
              <w:t>decent(exceptionally good)</w:t>
            </w:r>
            <w:r w:rsidRPr="0028379E">
              <w:rPr>
                <w:rFonts w:ascii="Times New Roman" w:eastAsia="Times New Roman" w:hAnsi="Times New Roman" w:cs="Times New Roman"/>
                <w:b/>
                <w:sz w:val="24"/>
                <w:szCs w:val="24"/>
                <w:highlight w:val="yellow"/>
                <w:u w:val="single"/>
              </w:rPr>
              <w:t xml:space="preserve"> </w:t>
            </w:r>
            <w:r w:rsidRPr="0028379E">
              <w:rPr>
                <w:rFonts w:ascii="Times New Roman" w:eastAsia="Times New Roman" w:hAnsi="Times New Roman" w:cs="Times New Roman"/>
                <w:b/>
                <w:sz w:val="24"/>
                <w:szCs w:val="24"/>
                <w:u w:val="single"/>
              </w:rPr>
              <w:t>and rapid returns.</w:t>
            </w:r>
            <w:r w:rsidRPr="0028379E">
              <w:rPr>
                <w:rFonts w:ascii="Times New Roman" w:eastAsia="Times New Roman" w:hAnsi="Times New Roman" w:cs="Times New Roman"/>
                <w:sz w:val="24"/>
                <w:szCs w:val="24"/>
              </w:rPr>
              <w:t xml:space="preserve"> Experts say that due to possible mergers and acquisitions, you could be looking at as much as 6% return this year.</w:t>
            </w:r>
          </w:p>
          <w:p w:rsidR="003B4A03" w:rsidRPr="0028379E" w:rsidRDefault="004F1C1B" w:rsidP="00FF2AC5">
            <w:pPr>
              <w:spacing w:before="100" w:beforeAutospacing="1" w:after="100" w:afterAutospacing="1"/>
            </w:pPr>
            <w:r w:rsidRPr="0028379E">
              <w:t xml:space="preserve">e.g. In a low-interest-rate environment, you're not earning much on your savings. Simon suggests you can get better or even </w:t>
            </w:r>
            <w:r w:rsidRPr="0028379E">
              <w:rPr>
                <w:b/>
                <w:color w:val="FF0000"/>
                <w:highlight w:val="yellow"/>
                <w:u w:val="single"/>
              </w:rPr>
              <w:t>decent returns (decent returns = exceptionally good return</w:t>
            </w:r>
            <w:r w:rsidRPr="0028379E">
              <w:rPr>
                <w:rFonts w:ascii="Times New Roman" w:hAnsi="Times New Roman" w:cs="Times New Roman"/>
                <w:b/>
                <w:color w:val="FF0000"/>
                <w:sz w:val="24"/>
                <w:szCs w:val="24"/>
                <w:highlight w:val="yellow"/>
                <w:u w:val="single"/>
              </w:rPr>
              <w:t>[ɪk'sepʃ(ə)nəlɪ]</w:t>
            </w:r>
            <w:r w:rsidRPr="0028379E">
              <w:rPr>
                <w:b/>
                <w:color w:val="FF0000"/>
                <w:highlight w:val="yellow"/>
                <w:u w:val="single"/>
              </w:rPr>
              <w:t xml:space="preserve"> </w:t>
            </w:r>
            <w:r w:rsidRPr="0028379E">
              <w:rPr>
                <w:rFonts w:hint="eastAsia"/>
                <w:b/>
                <w:color w:val="FF0000"/>
                <w:highlight w:val="yellow"/>
                <w:u w:val="single"/>
              </w:rPr>
              <w:t>相当好的投资回报</w:t>
            </w:r>
            <w:r w:rsidRPr="0028379E">
              <w:rPr>
                <w:b/>
                <w:highlight w:val="yellow"/>
                <w:u w:val="single"/>
              </w:rPr>
              <w:t>) --</w:t>
            </w:r>
            <w:r w:rsidRPr="0028379E">
              <w:t xml:space="preserve"> and put your money to better use -- by placing savings in social impact </w:t>
            </w:r>
            <w:r w:rsidRPr="0028379E">
              <w:rPr>
                <w:b/>
                <w:color w:val="FF0000"/>
                <w:highlight w:val="yellow"/>
                <w:u w:val="single"/>
              </w:rPr>
              <w:t>portfolios</w:t>
            </w:r>
            <w:r w:rsidRPr="0028379E">
              <w:rPr>
                <w:rFonts w:ascii="Times New Roman" w:hAnsi="Times New Roman" w:cs="Times New Roman" w:hint="eastAsia"/>
                <w:b/>
                <w:color w:val="FF0000"/>
                <w:sz w:val="24"/>
                <w:szCs w:val="24"/>
                <w:highlight w:val="yellow"/>
                <w:u w:val="single"/>
              </w:rPr>
              <w:t>投资组合</w:t>
            </w:r>
            <w:r w:rsidRPr="0028379E">
              <w:t>, which could earn you 1% to 4%, depending on the term.</w:t>
            </w:r>
          </w:p>
          <w:p w:rsidR="003B4A03" w:rsidRPr="0028379E" w:rsidRDefault="003B4A03" w:rsidP="00FF2AC5">
            <w:pPr>
              <w:spacing w:before="100" w:beforeAutospacing="1" w:after="100" w:afterAutospacing="1"/>
            </w:pPr>
            <w:r w:rsidRPr="0028379E">
              <w:t xml:space="preserve">e.g. U.S. stocks remain very close to their </w:t>
            </w:r>
            <w:r w:rsidRPr="0028379E">
              <w:rPr>
                <w:b/>
                <w:highlight w:val="yellow"/>
                <w:u w:val="single"/>
              </w:rPr>
              <w:t>all-time/unprecedent</w:t>
            </w:r>
            <w:r w:rsidRPr="0028379E">
              <w:t xml:space="preserve"> highs. Yes, American stocks took a hit after Brexit, but they recovered quickly. Anderson points out that a lot of the stocks doing the best right now are companies that have high </w:t>
            </w:r>
            <w:r w:rsidRPr="0028379E">
              <w:rPr>
                <w:b/>
                <w:highlight w:val="yellow"/>
                <w:u w:val="single"/>
              </w:rPr>
              <w:t>dividends</w:t>
            </w:r>
            <w:r w:rsidRPr="0028379E">
              <w:t xml:space="preserve">. It could be a sign that investors who would have bought bonds are instead buying riskier stocks in an effort to </w:t>
            </w:r>
            <w:r w:rsidRPr="0028379E">
              <w:rPr>
                <w:highlight w:val="yellow"/>
              </w:rPr>
              <w:t>get more yields (</w:t>
            </w:r>
            <w:r w:rsidRPr="0028379E">
              <w:rPr>
                <w:rFonts w:hint="eastAsia"/>
                <w:b/>
                <w:highlight w:val="yellow"/>
              </w:rPr>
              <w:t>投资）收益</w:t>
            </w:r>
            <w:r w:rsidRPr="0028379E">
              <w:rPr>
                <w:highlight w:val="yellow"/>
              </w:rPr>
              <w:t xml:space="preserve"> and even </w:t>
            </w:r>
            <w:r w:rsidRPr="0028379E">
              <w:rPr>
                <w:b/>
                <w:highlight w:val="yellow"/>
              </w:rPr>
              <w:t>decent returns (exceptionally good return</w:t>
            </w:r>
            <w:r w:rsidRPr="0028379E">
              <w:rPr>
                <w:rFonts w:hint="eastAsia"/>
                <w:b/>
                <w:highlight w:val="yellow"/>
              </w:rPr>
              <w:t>相当好的投资回报</w:t>
            </w:r>
            <w:r w:rsidRPr="0028379E">
              <w:rPr>
                <w:b/>
                <w:highlight w:val="yellow"/>
              </w:rPr>
              <w:t>)</w:t>
            </w:r>
            <w:r w:rsidRPr="0028379E">
              <w:rPr>
                <w:highlight w:val="yellow"/>
              </w:rPr>
              <w:t>.</w:t>
            </w:r>
          </w:p>
          <w:p w:rsidR="00730E6E" w:rsidRPr="0028379E" w:rsidRDefault="00730E6E" w:rsidP="00FF2AC5"/>
        </w:tc>
      </w:tr>
      <w:tr w:rsidR="0006360F" w:rsidRPr="0028379E" w:rsidTr="0014255E">
        <w:trPr>
          <w:trHeight w:val="1965"/>
        </w:trPr>
        <w:tc>
          <w:tcPr>
            <w:tcW w:w="1276" w:type="dxa"/>
          </w:tcPr>
          <w:p w:rsidR="0006360F" w:rsidRPr="0028379E" w:rsidRDefault="00424F53" w:rsidP="00FF2AC5">
            <w:pPr>
              <w:rPr>
                <w:rFonts w:ascii="Calibri" w:hAnsi="Calibri" w:cs="Times New Roman"/>
                <w:color w:val="000000" w:themeColor="text1"/>
                <w:sz w:val="16"/>
                <w:szCs w:val="16"/>
                <w:highlight w:val="green"/>
              </w:rPr>
            </w:pPr>
            <w:r w:rsidRPr="0028379E">
              <w:rPr>
                <w:rStyle w:val="Hyperlink"/>
                <w:rFonts w:hint="eastAsia"/>
                <w:b/>
                <w:color w:val="000000" w:themeColor="text1"/>
                <w:highlight w:val="green"/>
              </w:rPr>
              <w:lastRenderedPageBreak/>
              <w:t>(</w:t>
            </w:r>
            <w:r w:rsidRPr="0028379E">
              <w:rPr>
                <w:rStyle w:val="Hyperlink"/>
                <w:rFonts w:hint="eastAsia"/>
                <w:b/>
                <w:color w:val="000000" w:themeColor="text1"/>
                <w:highlight w:val="green"/>
              </w:rPr>
              <w:t>投资</w:t>
            </w:r>
            <w:r w:rsidRPr="0028379E">
              <w:rPr>
                <w:rStyle w:val="Hyperlink"/>
                <w:b/>
                <w:color w:val="000000" w:themeColor="text1"/>
                <w:highlight w:val="green"/>
                <w:lang w:val="en-US"/>
              </w:rPr>
              <w:t>)</w:t>
            </w:r>
            <w:r w:rsidR="0006360F" w:rsidRPr="0028379E">
              <w:rPr>
                <w:rStyle w:val="Hyperlink"/>
                <w:b/>
                <w:color w:val="000000" w:themeColor="text1"/>
                <w:highlight w:val="green"/>
              </w:rPr>
              <w:t>收益</w:t>
            </w:r>
            <w:r w:rsidR="0006360F" w:rsidRPr="0028379E">
              <w:rPr>
                <w:rStyle w:val="Hyperlink"/>
                <w:rFonts w:hint="eastAsia"/>
                <w:b/>
                <w:color w:val="000000" w:themeColor="text1"/>
                <w:highlight w:val="green"/>
              </w:rPr>
              <w:t>:</w:t>
            </w:r>
            <w:r w:rsidR="0006360F" w:rsidRPr="0028379E">
              <w:rPr>
                <w:rStyle w:val="Hyperlink"/>
                <w:b/>
                <w:color w:val="000000" w:themeColor="text1"/>
                <w:highlight w:val="green"/>
              </w:rPr>
              <w:t xml:space="preserve"> yield</w:t>
            </w:r>
          </w:p>
        </w:tc>
        <w:tc>
          <w:tcPr>
            <w:tcW w:w="9072" w:type="dxa"/>
          </w:tcPr>
          <w:p w:rsidR="0006360F" w:rsidRDefault="0006360F" w:rsidP="00FF2AC5">
            <w:pPr>
              <w:rPr>
                <w:b/>
                <w:highlight w:val="yellow"/>
                <w:u w:val="single"/>
              </w:rPr>
            </w:pPr>
            <w:r w:rsidRPr="0028379E">
              <w:rPr>
                <w:rStyle w:val="Hyperlink"/>
                <w:b/>
                <w:color w:val="FF0000"/>
                <w:highlight w:val="yellow"/>
              </w:rPr>
              <w:t>[ yield on the bond</w:t>
            </w:r>
            <w:r w:rsidRPr="0028379E">
              <w:rPr>
                <w:rStyle w:val="Hyperlink"/>
                <w:b/>
                <w:color w:val="FF0000"/>
                <w:highlight w:val="yellow"/>
              </w:rPr>
              <w:t>债券收益</w:t>
            </w:r>
            <w:r w:rsidR="00424F53" w:rsidRPr="0028379E">
              <w:t xml:space="preserve">;  </w:t>
            </w:r>
            <w:r w:rsidR="00424F53" w:rsidRPr="0028379E">
              <w:rPr>
                <w:b/>
                <w:highlight w:val="yellow"/>
                <w:u w:val="single"/>
              </w:rPr>
              <w:t>positive yields V.S. negative yields ]</w:t>
            </w:r>
          </w:p>
          <w:p w:rsidR="0030499D" w:rsidRDefault="0030499D" w:rsidP="00FF2AC5">
            <w:pPr>
              <w:rPr>
                <w:highlight w:val="yellow"/>
              </w:rPr>
            </w:pPr>
          </w:p>
          <w:p w:rsidR="0030499D" w:rsidRPr="0030499D" w:rsidRDefault="0030499D" w:rsidP="00FF2AC5">
            <w:pPr>
              <w:rPr>
                <w:highlight w:val="yellow"/>
              </w:rPr>
            </w:pPr>
            <w:r w:rsidRPr="0030499D">
              <w:rPr>
                <w:highlight w:val="yellow"/>
              </w:rPr>
              <w:t xml:space="preserve">Yield: the amount of profits (esp obtained from investment on stocks, bonds), crops etc that something produces </w:t>
            </w:r>
            <w:r w:rsidRPr="0030499D">
              <w:rPr>
                <w:rFonts w:hint="eastAsia"/>
                <w:highlight w:val="yellow"/>
              </w:rPr>
              <w:t>产量；</w:t>
            </w:r>
            <w:r w:rsidRPr="0030499D">
              <w:rPr>
                <w:rFonts w:hint="eastAsia"/>
                <w:highlight w:val="yellow"/>
              </w:rPr>
              <w:t>(</w:t>
            </w:r>
            <w:r w:rsidRPr="0030499D">
              <w:rPr>
                <w:rFonts w:hint="eastAsia"/>
                <w:highlight w:val="yellow"/>
              </w:rPr>
              <w:t>投资的</w:t>
            </w:r>
            <w:r w:rsidRPr="0030499D">
              <w:rPr>
                <w:highlight w:val="yellow"/>
                <w:lang w:val="en-US"/>
              </w:rPr>
              <w:t>)</w:t>
            </w:r>
            <w:r w:rsidRPr="0030499D">
              <w:rPr>
                <w:rFonts w:hint="eastAsia"/>
                <w:highlight w:val="yellow"/>
              </w:rPr>
              <w:t>收益</w:t>
            </w:r>
          </w:p>
          <w:p w:rsidR="0030499D" w:rsidRPr="0030499D" w:rsidRDefault="0030499D" w:rsidP="00FF2AC5">
            <w:pPr>
              <w:rPr>
                <w:highlight w:val="yellow"/>
              </w:rPr>
            </w:pPr>
            <w:r w:rsidRPr="0030499D">
              <w:rPr>
                <w:highlight w:val="yellow"/>
              </w:rPr>
              <w:t xml:space="preserve">•The average milk yield per cow has doubled. </w:t>
            </w:r>
            <w:r w:rsidRPr="0030499D">
              <w:rPr>
                <w:rFonts w:hint="eastAsia"/>
                <w:highlight w:val="yellow"/>
              </w:rPr>
              <w:t>每头奶牛的平均产奶量翻了一番。</w:t>
            </w:r>
          </w:p>
          <w:p w:rsidR="0030499D" w:rsidRPr="0030499D" w:rsidRDefault="0030499D" w:rsidP="00FF2AC5">
            <w:pPr>
              <w:rPr>
                <w:highlight w:val="yellow"/>
              </w:rPr>
            </w:pPr>
            <w:r w:rsidRPr="0030499D">
              <w:rPr>
                <w:highlight w:val="yellow"/>
              </w:rPr>
              <w:t>high/low yield</w:t>
            </w:r>
          </w:p>
          <w:p w:rsidR="0030499D" w:rsidRPr="0030499D" w:rsidRDefault="0030499D" w:rsidP="00FF2AC5">
            <w:pPr>
              <w:rPr>
                <w:highlight w:val="yellow"/>
              </w:rPr>
            </w:pPr>
            <w:r w:rsidRPr="0030499D">
              <w:rPr>
                <w:highlight w:val="yellow"/>
              </w:rPr>
              <w:t xml:space="preserve">•Shareholders are expecting a higher yield this year. </w:t>
            </w:r>
            <w:r w:rsidRPr="0030499D">
              <w:rPr>
                <w:rFonts w:hint="eastAsia"/>
                <w:highlight w:val="yellow"/>
              </w:rPr>
              <w:t>股民们期盼今年会有更高的收益。</w:t>
            </w:r>
          </w:p>
          <w:p w:rsidR="0030499D" w:rsidRPr="0030499D" w:rsidRDefault="0030499D" w:rsidP="00FF2AC5">
            <w:r w:rsidRPr="0030499D">
              <w:rPr>
                <w:highlight w:val="yellow"/>
              </w:rPr>
              <w:t>•</w:t>
            </w:r>
            <w:r>
              <w:rPr>
                <w:rFonts w:hint="eastAsia"/>
                <w:highlight w:val="yellow"/>
              </w:rPr>
              <w:t xml:space="preserve"> </w:t>
            </w:r>
            <w:r>
              <w:rPr>
                <w:highlight w:val="yellow"/>
                <w:lang w:val="en-US"/>
              </w:rPr>
              <w:t xml:space="preserve">[ a yield of  xxx ] </w:t>
            </w:r>
            <w:r w:rsidRPr="0030499D">
              <w:rPr>
                <w:highlight w:val="yellow"/>
              </w:rPr>
              <w:t>a yield of over six percent</w:t>
            </w:r>
            <w:r>
              <w:rPr>
                <w:highlight w:val="yellow"/>
              </w:rPr>
              <w:t xml:space="preserve"> on treasury bonds</w:t>
            </w:r>
            <w:r w:rsidRPr="0030499D">
              <w:rPr>
                <w:highlight w:val="yellow"/>
              </w:rPr>
              <w:t xml:space="preserve"> </w:t>
            </w:r>
            <w:r w:rsidRPr="0030499D">
              <w:rPr>
                <w:rFonts w:hint="eastAsia"/>
                <w:highlight w:val="yellow"/>
              </w:rPr>
              <w:t>超过</w:t>
            </w:r>
            <w:r w:rsidRPr="0030499D">
              <w:rPr>
                <w:highlight w:val="yellow"/>
              </w:rPr>
              <w:t>6%</w:t>
            </w:r>
            <w:r w:rsidRPr="0030499D">
              <w:rPr>
                <w:rFonts w:hint="eastAsia"/>
                <w:highlight w:val="yellow"/>
              </w:rPr>
              <w:t>的收益</w:t>
            </w:r>
            <w:r>
              <w:rPr>
                <w:rFonts w:hint="eastAsia"/>
                <w:highlight w:val="yellow"/>
              </w:rPr>
              <w:t>在国家债券上</w:t>
            </w:r>
          </w:p>
          <w:p w:rsidR="0030499D" w:rsidRDefault="0030499D" w:rsidP="00FF2AC5"/>
          <w:p w:rsidR="000B312F" w:rsidRPr="007B3F20" w:rsidRDefault="000B312F" w:rsidP="000B312F">
            <w:pPr>
              <w:widowControl w:val="0"/>
              <w:jc w:val="both"/>
            </w:pPr>
            <w:r>
              <w:t xml:space="preserve">.g. </w:t>
            </w:r>
            <w:r w:rsidRPr="009D0FFC">
              <w:rPr>
                <w:rFonts w:ascii="Times New Roman" w:eastAsia="Times New Roman" w:hAnsi="Times New Roman" w:cs="Times New Roman"/>
                <w:sz w:val="24"/>
                <w:szCs w:val="24"/>
              </w:rPr>
              <w:t xml:space="preserve">Alessandra, 29, first invested in Bitcoin in 2012 when each was worth about $9. She says she </w:t>
            </w:r>
            <w:r w:rsidRPr="0069779F">
              <w:rPr>
                <w:rFonts w:ascii="Times New Roman" w:eastAsia="Times New Roman" w:hAnsi="Times New Roman" w:cs="Times New Roman"/>
                <w:b/>
                <w:sz w:val="24"/>
                <w:szCs w:val="24"/>
                <w:highlight w:val="yellow"/>
              </w:rPr>
              <w:t>was intrigued</w:t>
            </w:r>
            <w:r>
              <w:rPr>
                <w:rFonts w:ascii="Times New Roman" w:eastAsia="Times New Roman" w:hAnsi="Times New Roman" w:cs="Times New Roman"/>
                <w:b/>
                <w:sz w:val="24"/>
                <w:szCs w:val="24"/>
                <w:highlight w:val="yellow"/>
              </w:rPr>
              <w:t>(stimulated by the interest in sth)</w:t>
            </w:r>
            <w:r w:rsidRPr="0069779F">
              <w:rPr>
                <w:rFonts w:ascii="Times New Roman" w:eastAsia="Times New Roman" w:hAnsi="Times New Roman" w:cs="Times New Roman"/>
                <w:b/>
                <w:sz w:val="24"/>
                <w:szCs w:val="24"/>
                <w:highlight w:val="yellow"/>
              </w:rPr>
              <w:t xml:space="preserve"> by</w:t>
            </w:r>
            <w:r w:rsidRPr="009D0FFC">
              <w:rPr>
                <w:rFonts w:ascii="Times New Roman" w:eastAsia="Times New Roman" w:hAnsi="Times New Roman" w:cs="Times New Roman"/>
                <w:sz w:val="24"/>
                <w:szCs w:val="24"/>
              </w:rPr>
              <w:t xml:space="preserve"> the concept of this new </w:t>
            </w:r>
            <w:r w:rsidRPr="00793E3B">
              <w:rPr>
                <w:rFonts w:ascii="Times New Roman" w:eastAsia="Times New Roman" w:hAnsi="Times New Roman" w:cs="Times New Roman"/>
                <w:b/>
                <w:sz w:val="24"/>
                <w:szCs w:val="24"/>
                <w:highlight w:val="yellow"/>
              </w:rPr>
              <w:t>cryptocurrency</w:t>
            </w:r>
            <w:r w:rsidRPr="009D0FF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"I thought, I can have </w:t>
            </w:r>
            <w:r w:rsidRPr="008E5575">
              <w:rPr>
                <w:rFonts w:ascii="Times New Roman" w:eastAsia="Times New Roman" w:hAnsi="Times New Roman" w:cs="Times New Roman"/>
                <w:b/>
                <w:sz w:val="24"/>
                <w:szCs w:val="24"/>
                <w:highlight w:val="yellow"/>
                <w:u w:val="single"/>
              </w:rPr>
              <w:t xml:space="preserve">a bit of a </w:t>
            </w:r>
            <w:r w:rsidRPr="005568FA">
              <w:rPr>
                <w:rFonts w:ascii="Times New Roman" w:eastAsia="Times New Roman" w:hAnsi="Times New Roman" w:cs="Times New Roman"/>
                <w:b/>
                <w:color w:val="FF0000"/>
                <w:sz w:val="24"/>
                <w:szCs w:val="24"/>
                <w:highlight w:val="yellow"/>
                <w:u w:val="single"/>
              </w:rPr>
              <w:t>stake(bet and risk)</w:t>
            </w:r>
            <w:r w:rsidRPr="005568FA">
              <w:rPr>
                <w:rFonts w:ascii="Times New Roman" w:eastAsia="Times New Roman" w:hAnsi="Times New Roman" w:cs="Times New Roman"/>
                <w:color w:val="FF0000"/>
                <w:sz w:val="24"/>
                <w:szCs w:val="24"/>
              </w:rPr>
              <w:t xml:space="preserve"> </w:t>
            </w:r>
            <w:r w:rsidRPr="009D0FFC">
              <w:rPr>
                <w:rFonts w:ascii="Times New Roman" w:eastAsia="Times New Roman" w:hAnsi="Times New Roman" w:cs="Times New Roman"/>
                <w:sz w:val="24"/>
                <w:szCs w:val="24"/>
              </w:rPr>
              <w:t>in something I found exciting."</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When its value rallied in 2013, she began to </w:t>
            </w:r>
            <w:r w:rsidRPr="00793E3B">
              <w:rPr>
                <w:rFonts w:ascii="Times New Roman" w:eastAsia="Times New Roman" w:hAnsi="Times New Roman" w:cs="Times New Roman"/>
                <w:b/>
                <w:color w:val="FF0000"/>
                <w:sz w:val="24"/>
                <w:szCs w:val="24"/>
                <w:highlight w:val="yellow"/>
                <w:u w:val="single"/>
              </w:rPr>
              <w:t>cash in</w:t>
            </w:r>
            <w:r w:rsidRPr="005061B2">
              <w:rPr>
                <w:rFonts w:ascii="Times New Roman" w:hAnsi="Times New Roman" w:cs="Times New Roman" w:hint="eastAsia"/>
                <w:b/>
                <w:color w:val="FF0000"/>
                <w:sz w:val="16"/>
                <w:szCs w:val="16"/>
                <w:highlight w:val="yellow"/>
                <w:u w:val="single"/>
              </w:rPr>
              <w:t>套现，</w:t>
            </w:r>
            <w:r w:rsidRPr="005061B2">
              <w:rPr>
                <w:rFonts w:ascii="SimSun" w:eastAsia="SimSun" w:hAnsi="SimSun" w:cs="SimSun" w:hint="eastAsia"/>
                <w:b/>
                <w:color w:val="FF0000"/>
                <w:sz w:val="16"/>
                <w:szCs w:val="16"/>
                <w:highlight w:val="yellow"/>
                <w:u w:val="single"/>
              </w:rPr>
              <w:t>兑现</w:t>
            </w:r>
            <w:r w:rsidRPr="009D0FFC">
              <w:rPr>
                <w:rFonts w:ascii="Times New Roman" w:eastAsia="Times New Roman" w:hAnsi="Times New Roman" w:cs="Times New Roman"/>
                <w:sz w:val="24"/>
                <w:szCs w:val="24"/>
              </w:rPr>
              <w:t>her investment.</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"I had made nine times my investment, which I was pretty satisfied with," she says. Over the years, her Bitcoin stake has </w:t>
            </w:r>
            <w:r w:rsidRPr="00665B60">
              <w:rPr>
                <w:rFonts w:ascii="Times New Roman" w:eastAsia="Times New Roman" w:hAnsi="Times New Roman" w:cs="Times New Roman"/>
                <w:b/>
                <w:color w:val="FF0000"/>
                <w:sz w:val="24"/>
                <w:szCs w:val="24"/>
                <w:highlight w:val="yellow"/>
                <w:u w:val="single"/>
              </w:rPr>
              <w:t>yielded</w:t>
            </w:r>
            <w:r w:rsidRPr="00665B60">
              <w:rPr>
                <w:rFonts w:ascii="SimSun" w:eastAsia="SimSun" w:hAnsi="SimSun" w:cs="SimSun" w:hint="eastAsia"/>
                <w:b/>
                <w:color w:val="FF0000"/>
                <w:sz w:val="24"/>
                <w:szCs w:val="24"/>
                <w:highlight w:val="yellow"/>
                <w:u w:val="single"/>
              </w:rPr>
              <w:t>产生投资收益</w:t>
            </w:r>
            <w:r w:rsidRPr="009D0FFC">
              <w:rPr>
                <w:rFonts w:ascii="Times New Roman" w:eastAsia="Times New Roman" w:hAnsi="Times New Roman" w:cs="Times New Roman"/>
                <w:sz w:val="24"/>
                <w:szCs w:val="24"/>
              </w:rPr>
              <w:t xml:space="preserve"> £80,000 to support her business.</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She's </w:t>
            </w:r>
            <w:r w:rsidRPr="003D4DAB">
              <w:rPr>
                <w:rFonts w:ascii="Times New Roman" w:eastAsia="Times New Roman" w:hAnsi="Times New Roman" w:cs="Times New Roman"/>
                <w:b/>
                <w:color w:val="FF0000"/>
                <w:sz w:val="24"/>
                <w:szCs w:val="24"/>
                <w:highlight w:val="yellow"/>
                <w:u w:val="single"/>
              </w:rPr>
              <w:t>cashed in</w:t>
            </w:r>
            <w:r w:rsidRPr="009D0FFC">
              <w:rPr>
                <w:rFonts w:ascii="Times New Roman" w:eastAsia="Times New Roman" w:hAnsi="Times New Roman" w:cs="Times New Roman"/>
                <w:sz w:val="24"/>
                <w:szCs w:val="24"/>
              </w:rPr>
              <w:t xml:space="preserve"> some to treat herself to a</w:t>
            </w:r>
            <w:r>
              <w:rPr>
                <w:rFonts w:ascii="Times New Roman" w:eastAsia="Times New Roman" w:hAnsi="Times New Roman" w:cs="Times New Roman"/>
                <w:sz w:val="24"/>
                <w:szCs w:val="24"/>
              </w:rPr>
              <w:t xml:space="preserve">n overseas </w:t>
            </w:r>
            <w:r w:rsidRPr="009D0FFC">
              <w:rPr>
                <w:rFonts w:ascii="Times New Roman" w:eastAsia="Times New Roman" w:hAnsi="Times New Roman" w:cs="Times New Roman"/>
                <w:sz w:val="24"/>
                <w:szCs w:val="24"/>
              </w:rPr>
              <w:t xml:space="preserve">holiday in the new year. But she still owns the equivalent of about 20 whole Bitcoins, around $300,000 worth, although she has </w:t>
            </w:r>
            <w:r w:rsidRPr="00EF768F">
              <w:rPr>
                <w:rFonts w:ascii="Times New Roman" w:eastAsia="Times New Roman" w:hAnsi="Times New Roman" w:cs="Times New Roman"/>
                <w:b/>
                <w:sz w:val="24"/>
                <w:szCs w:val="24"/>
                <w:u w:val="single"/>
              </w:rPr>
              <w:t>diversified into</w:t>
            </w:r>
            <w:r w:rsidRPr="009D0FFC">
              <w:rPr>
                <w:rFonts w:ascii="Times New Roman" w:eastAsia="Times New Roman" w:hAnsi="Times New Roman" w:cs="Times New Roman"/>
                <w:sz w:val="24"/>
                <w:szCs w:val="24"/>
              </w:rPr>
              <w:t xml:space="preserve"> other digital currencies to </w:t>
            </w:r>
            <w:r w:rsidRPr="00EF768F">
              <w:rPr>
                <w:rFonts w:ascii="SimSun" w:eastAsia="SimSun" w:hAnsi="SimSun" w:cs="SimSun"/>
                <w:b/>
                <w:color w:val="FF0000"/>
                <w:sz w:val="24"/>
                <w:szCs w:val="24"/>
                <w:highlight w:val="yellow"/>
                <w:u w:val="single"/>
              </w:rPr>
              <w:t>hedge her bets</w:t>
            </w:r>
            <w:r w:rsidRPr="009D0FF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//hedge sb’s bets:</w:t>
            </w:r>
            <w:r w:rsidRPr="009B141D">
              <w:rPr>
                <w:rFonts w:ascii="SimSun" w:eastAsia="SimSun" w:hAnsi="SimSun" w:cs="SimSun"/>
                <w:b/>
                <w:color w:val="FF0000"/>
                <w:sz w:val="24"/>
                <w:szCs w:val="24"/>
                <w:highlight w:val="yellow"/>
                <w:u w:val="single"/>
              </w:rPr>
              <w:t xml:space="preserve"> </w:t>
            </w:r>
            <w:r w:rsidRPr="00EF768F">
              <w:rPr>
                <w:rFonts w:ascii="SimSun" w:eastAsia="SimSun" w:hAnsi="SimSun" w:cs="SimSun"/>
                <w:b/>
                <w:color w:val="FF0000"/>
                <w:sz w:val="24"/>
                <w:szCs w:val="24"/>
                <w:highlight w:val="yellow"/>
                <w:u w:val="single"/>
              </w:rPr>
              <w:t>规避风</w:t>
            </w:r>
            <w:r w:rsidRPr="00EF768F">
              <w:rPr>
                <w:rFonts w:ascii="SimSun" w:eastAsia="SimSun" w:hAnsi="SimSun" w:cs="SimSun" w:hint="eastAsia"/>
                <w:b/>
                <w:color w:val="FF0000"/>
                <w:sz w:val="24"/>
                <w:szCs w:val="24"/>
                <w:highlight w:val="yellow"/>
                <w:u w:val="single"/>
              </w:rPr>
              <w:t>险,</w:t>
            </w:r>
            <w:r w:rsidRPr="00EF768F">
              <w:rPr>
                <w:rFonts w:ascii="SimSun" w:eastAsia="SimSun" w:hAnsi="SimSun" w:cs="SimSun"/>
                <w:b/>
                <w:color w:val="FF0000"/>
                <w:sz w:val="24"/>
                <w:szCs w:val="24"/>
                <w:highlight w:val="yellow"/>
                <w:u w:val="single"/>
              </w:rPr>
              <w:t xml:space="preserve"> 避免损</w:t>
            </w:r>
            <w:r w:rsidRPr="00EF768F">
              <w:rPr>
                <w:rFonts w:ascii="SimSun" w:eastAsia="SimSun" w:hAnsi="SimSun" w:cs="SimSun" w:hint="eastAsia"/>
                <w:b/>
                <w:color w:val="FF0000"/>
                <w:sz w:val="24"/>
                <w:szCs w:val="24"/>
                <w:highlight w:val="yellow"/>
                <w:u w:val="single"/>
              </w:rPr>
              <w:t>失,</w:t>
            </w:r>
            <w:r w:rsidRPr="00EF768F">
              <w:rPr>
                <w:rFonts w:ascii="SimSun" w:eastAsia="SimSun" w:hAnsi="SimSun" w:cs="SimSun"/>
                <w:b/>
                <w:color w:val="FF0000"/>
                <w:sz w:val="24"/>
                <w:szCs w:val="24"/>
                <w:highlight w:val="yellow"/>
                <w:u w:val="single"/>
              </w:rPr>
              <w:t xml:space="preserve"> 留条后</w:t>
            </w:r>
            <w:r w:rsidRPr="00EF768F">
              <w:rPr>
                <w:rFonts w:ascii="SimSun" w:eastAsia="SimSun" w:hAnsi="SimSun" w:cs="SimSun" w:hint="eastAsia"/>
                <w:b/>
                <w:color w:val="FF0000"/>
                <w:sz w:val="24"/>
                <w:szCs w:val="24"/>
                <w:highlight w:val="yellow"/>
                <w:u w:val="single"/>
              </w:rPr>
              <w:t>路</w:t>
            </w:r>
          </w:p>
          <w:p w:rsidR="000B312F" w:rsidRPr="0028379E" w:rsidRDefault="000B312F" w:rsidP="00FF2AC5"/>
          <w:p w:rsidR="0006360F" w:rsidRPr="0028379E" w:rsidRDefault="0006360F" w:rsidP="00FF2AC5">
            <w:r w:rsidRPr="0028379E">
              <w:t>e.g. But Portugal paid a heavy price to make them so appealing; </w:t>
            </w:r>
            <w:r w:rsidRPr="0028379E">
              <w:rPr>
                <w:b/>
                <w:u w:val="single"/>
              </w:rPr>
              <w:t>the yield on the June 2020 bond</w:t>
            </w:r>
            <w:r w:rsidRPr="0028379E">
              <w:t> was a whopping 6.7%. </w:t>
            </w:r>
            <w:r w:rsidRPr="0028379E">
              <w:rPr>
                <w:rFonts w:hint="eastAsia"/>
              </w:rPr>
              <w:t xml:space="preserve"> </w:t>
            </w:r>
            <w:r w:rsidRPr="0028379E">
              <w:rPr>
                <w:rFonts w:hint="eastAsia"/>
              </w:rPr>
              <w:t>将于</w:t>
            </w:r>
            <w:r w:rsidRPr="0028379E">
              <w:t>2020</w:t>
            </w:r>
            <w:r w:rsidRPr="0028379E">
              <w:rPr>
                <w:rFonts w:hint="eastAsia"/>
              </w:rPr>
              <w:t>年</w:t>
            </w:r>
            <w:r w:rsidRPr="0028379E">
              <w:t>6</w:t>
            </w:r>
            <w:r w:rsidRPr="0028379E">
              <w:rPr>
                <w:rFonts w:hint="eastAsia"/>
              </w:rPr>
              <w:t>月到期的</w:t>
            </w:r>
            <w:r w:rsidRPr="0028379E">
              <w:rPr>
                <w:rFonts w:hint="eastAsia"/>
              </w:rPr>
              <w:t xml:space="preserve"> </w:t>
            </w:r>
            <w:r w:rsidRPr="0028379E">
              <w:rPr>
                <w:rStyle w:val="Hyperlink"/>
                <w:rFonts w:hint="eastAsia"/>
                <w:b/>
                <w:color w:val="FF0000"/>
                <w:highlight w:val="yellow"/>
              </w:rPr>
              <w:t>债券收益率</w:t>
            </w:r>
            <w:r w:rsidRPr="0028379E">
              <w:rPr>
                <w:rFonts w:hint="eastAsia"/>
              </w:rPr>
              <w:t xml:space="preserve"> </w:t>
            </w:r>
            <w:r w:rsidRPr="0028379E">
              <w:rPr>
                <w:rFonts w:hint="eastAsia"/>
              </w:rPr>
              <w:t>高达</w:t>
            </w:r>
            <w:r w:rsidRPr="0028379E">
              <w:t>6.7%</w:t>
            </w:r>
            <w:r w:rsidRPr="0028379E">
              <w:t>。</w:t>
            </w:r>
          </w:p>
          <w:p w:rsidR="0006360F" w:rsidRPr="0028379E" w:rsidRDefault="0006360F" w:rsidP="00FF2AC5">
            <w:r w:rsidRPr="0028379E">
              <w:t>e.g.  You need to calculate the tax free yield</w:t>
            </w:r>
            <w:r w:rsidRPr="0028379E">
              <w:rPr>
                <w:rStyle w:val="Hyperlink"/>
                <w:b/>
                <w:color w:val="FF0000"/>
                <w:highlight w:val="yellow"/>
              </w:rPr>
              <w:t>收益</w:t>
            </w:r>
            <w:r w:rsidRPr="0028379E">
              <w:t> on the municipal and then compare it to the 8% stated yield</w:t>
            </w:r>
            <w:r w:rsidRPr="0028379E">
              <w:rPr>
                <w:rStyle w:val="Hyperlink"/>
                <w:b/>
                <w:color w:val="FF0000"/>
                <w:highlight w:val="yellow"/>
              </w:rPr>
              <w:t>收益</w:t>
            </w:r>
            <w:r w:rsidRPr="0028379E">
              <w:t xml:space="preserve"> on the corporate bond. </w:t>
            </w:r>
          </w:p>
          <w:p w:rsidR="0006360F" w:rsidRPr="0028379E" w:rsidRDefault="0006360F" w:rsidP="00FF2AC5">
            <w:r w:rsidRPr="0028379E">
              <w:rPr>
                <w:rFonts w:hint="eastAsia"/>
              </w:rPr>
              <w:t>你需要计算的税收市级和</w:t>
            </w:r>
            <w:r w:rsidRPr="0028379E">
              <w:t>8</w:t>
            </w:r>
            <w:r w:rsidRPr="0028379E">
              <w:rPr>
                <w:rFonts w:hint="eastAsia"/>
              </w:rPr>
              <w:t>％的人表示对企业债券的收益率比较自由产量</w:t>
            </w:r>
            <w:r w:rsidRPr="0028379E">
              <w:t>。</w:t>
            </w:r>
          </w:p>
          <w:p w:rsidR="0006360F" w:rsidRPr="0028379E" w:rsidRDefault="0006360F" w:rsidP="00FF2AC5">
            <w:pPr>
              <w:shd w:val="clear" w:color="auto" w:fill="F9FBFC"/>
              <w:spacing w:after="90"/>
            </w:pPr>
            <w:r w:rsidRPr="0028379E">
              <w:t xml:space="preserve">e.g. On Tuesday, just after the July 4th Independence Day weekend, the </w:t>
            </w:r>
            <w:hyperlink r:id="rId180" w:history="1">
              <w:r w:rsidRPr="0028379E">
                <w:rPr>
                  <w:rStyle w:val="Hyperlink"/>
                  <w:b/>
                  <w:color w:val="FF0000"/>
                  <w:highlight w:val="yellow"/>
                </w:rPr>
                <w:t>yield on the U.S. 10-year government bond</w:t>
              </w:r>
            </w:hyperlink>
            <w:r w:rsidRPr="0028379E">
              <w:rPr>
                <w:rStyle w:val="Hyperlink"/>
                <w:b/>
                <w:color w:val="FF0000"/>
                <w:highlight w:val="yellow"/>
              </w:rPr>
              <w:t>(</w:t>
            </w:r>
            <w:r w:rsidRPr="0028379E">
              <w:rPr>
                <w:rStyle w:val="Hyperlink"/>
                <w:b/>
                <w:color w:val="FF0000"/>
                <w:highlight w:val="yellow"/>
              </w:rPr>
              <w:t>债券收益率</w:t>
            </w:r>
            <w:r w:rsidRPr="0028379E">
              <w:rPr>
                <w:rStyle w:val="Hyperlink"/>
                <w:b/>
                <w:color w:val="FF0000"/>
                <w:highlight w:val="yellow"/>
              </w:rPr>
              <w:t>)</w:t>
            </w:r>
            <w:r w:rsidRPr="0028379E">
              <w:rPr>
                <w:color w:val="FF0000"/>
              </w:rPr>
              <w:t xml:space="preserve"> </w:t>
            </w:r>
            <w:r w:rsidRPr="0028379E">
              <w:t xml:space="preserve">fell to its </w:t>
            </w:r>
            <w:r w:rsidRPr="0028379E">
              <w:rPr>
                <w:rFonts w:ascii="Calibri" w:eastAsia="Times New Roman" w:hAnsi="Calibri" w:cs="Times New Roman" w:hint="eastAsia"/>
                <w:b/>
                <w:color w:val="000000"/>
                <w:sz w:val="24"/>
                <w:szCs w:val="24"/>
                <w:highlight w:val="yellow"/>
              </w:rPr>
              <w:t>a</w:t>
            </w:r>
            <w:r w:rsidRPr="0028379E">
              <w:rPr>
                <w:rFonts w:ascii="Calibri" w:eastAsia="Times New Roman" w:hAnsi="Calibri" w:cs="Times New Roman"/>
                <w:b/>
                <w:color w:val="000000"/>
                <w:sz w:val="24"/>
                <w:szCs w:val="24"/>
                <w:highlight w:val="yellow"/>
              </w:rPr>
              <w:t>ll-time/unprecedentedly</w:t>
            </w:r>
            <w:r w:rsidRPr="0028379E">
              <w:t xml:space="preserve"> lowest level ever: a mere 1.36%, according to Factset. </w:t>
            </w:r>
          </w:p>
          <w:p w:rsidR="0006360F" w:rsidRPr="0028379E" w:rsidRDefault="0006360F" w:rsidP="00FF2AC5">
            <w:r w:rsidRPr="0028379E">
              <w:t xml:space="preserve">e.g. That </w:t>
            </w:r>
            <w:r w:rsidRPr="0028379E">
              <w:rPr>
                <w:rFonts w:ascii="Calibri" w:eastAsia="Times New Roman" w:hAnsi="Calibri" w:cs="Times New Roman"/>
                <w:b/>
                <w:color w:val="000000"/>
                <w:sz w:val="24"/>
                <w:szCs w:val="24"/>
                <w:highlight w:val="yellow"/>
                <w:u w:val="single"/>
              </w:rPr>
              <w:t>broke the record</w:t>
            </w:r>
            <w:r w:rsidRPr="0028379E">
              <w:t xml:space="preserve"> set in July 2012 when investors were hungry for U.S. bonds as the crisis in Greece and </w:t>
            </w:r>
            <w:hyperlink r:id="rId181" w:history="1">
              <w:r w:rsidRPr="0028379E">
                <w:rPr>
                  <w:rStyle w:val="Hyperlink"/>
                </w:rPr>
                <w:t>near-crisis in Spain</w:t>
              </w:r>
            </w:hyperlink>
            <w:r w:rsidRPr="0028379E">
              <w:t xml:space="preserve"> scared many away from Europe. The </w:t>
            </w:r>
            <w:r w:rsidRPr="0028379E">
              <w:rPr>
                <w:rStyle w:val="Hyperlink"/>
                <w:b/>
                <w:color w:val="FF0000"/>
                <w:highlight w:val="yellow"/>
              </w:rPr>
              <w:t>yield on the bond(</w:t>
            </w:r>
            <w:r w:rsidRPr="0028379E">
              <w:rPr>
                <w:rStyle w:val="Hyperlink"/>
                <w:b/>
                <w:color w:val="FF0000"/>
                <w:highlight w:val="yellow"/>
              </w:rPr>
              <w:t>债券收益率</w:t>
            </w:r>
            <w:r w:rsidRPr="0028379E">
              <w:rPr>
                <w:rStyle w:val="Hyperlink"/>
                <w:b/>
                <w:color w:val="FF0000"/>
                <w:highlight w:val="yellow"/>
              </w:rPr>
              <w:t>)</w:t>
            </w:r>
            <w:r w:rsidRPr="0028379E">
              <w:t xml:space="preserve"> hit 1.387%, the all-low/unprecedently low record.</w:t>
            </w:r>
          </w:p>
          <w:p w:rsidR="00424F53" w:rsidRPr="0028379E" w:rsidRDefault="00424F53" w:rsidP="00FF2AC5">
            <w:r w:rsidRPr="0028379E">
              <w:rPr>
                <w:lang w:val="en-US"/>
              </w:rPr>
              <w:t xml:space="preserve">e.g. </w:t>
            </w:r>
            <w:r w:rsidRPr="0028379E">
              <w:t xml:space="preserve">Investors are willing to accept incredibly low levels of interest because a lot of government bonds in Germany, Japan and elsewhere in the world have </w:t>
            </w:r>
            <w:r w:rsidRPr="0028379E">
              <w:rPr>
                <w:b/>
                <w:highlight w:val="yellow"/>
                <w:u w:val="single"/>
              </w:rPr>
              <w:t>negative yields</w:t>
            </w:r>
            <w:r w:rsidRPr="0028379E">
              <w:rPr>
                <w:rFonts w:hint="eastAsia"/>
                <w:b/>
                <w:highlight w:val="yellow"/>
                <w:u w:val="single"/>
              </w:rPr>
              <w:t>（投资）收益</w:t>
            </w:r>
            <w:r w:rsidRPr="0028379E">
              <w:rPr>
                <w:b/>
                <w:highlight w:val="yellow"/>
                <w:u w:val="single"/>
              </w:rPr>
              <w:t>.</w:t>
            </w:r>
            <w:r w:rsidRPr="0028379E">
              <w:t xml:space="preserve"> In other words, you basically lose money to buy bonds in many European countries right now. </w:t>
            </w:r>
          </w:p>
          <w:p w:rsidR="003B4A03" w:rsidRPr="0028379E" w:rsidRDefault="003B4A03" w:rsidP="00FF2AC5">
            <w:pPr>
              <w:spacing w:before="100" w:beforeAutospacing="1" w:after="100" w:afterAutospacing="1"/>
            </w:pPr>
            <w:r w:rsidRPr="0028379E">
              <w:t xml:space="preserve">.g. U.S. stocks remain very close to their </w:t>
            </w:r>
            <w:r w:rsidRPr="0028379E">
              <w:rPr>
                <w:b/>
                <w:highlight w:val="yellow"/>
                <w:u w:val="single"/>
              </w:rPr>
              <w:t>all-time/unprecedent</w:t>
            </w:r>
            <w:r w:rsidRPr="0028379E">
              <w:t xml:space="preserve"> highs. Yes, American stocks took a hit after Brexit, but they recovered quickly. Anderson points out that a lot of the stocks doing the best right now are companies that have high </w:t>
            </w:r>
            <w:r w:rsidRPr="0028379E">
              <w:rPr>
                <w:b/>
                <w:highlight w:val="yellow"/>
                <w:u w:val="single"/>
              </w:rPr>
              <w:t>dividends</w:t>
            </w:r>
            <w:r w:rsidRPr="0028379E">
              <w:t xml:space="preserve">. It could be a sign that investors who would have bought bonds are instead buying riskier stocks in an effort to </w:t>
            </w:r>
            <w:r w:rsidRPr="0028379E">
              <w:rPr>
                <w:highlight w:val="yellow"/>
              </w:rPr>
              <w:t>get more yields (</w:t>
            </w:r>
            <w:r w:rsidRPr="0028379E">
              <w:rPr>
                <w:rFonts w:hint="eastAsia"/>
                <w:b/>
                <w:highlight w:val="yellow"/>
              </w:rPr>
              <w:t>投资）收益</w:t>
            </w:r>
            <w:r w:rsidRPr="0028379E">
              <w:rPr>
                <w:highlight w:val="yellow"/>
              </w:rPr>
              <w:t xml:space="preserve"> and even </w:t>
            </w:r>
            <w:r w:rsidRPr="0028379E">
              <w:rPr>
                <w:b/>
                <w:highlight w:val="yellow"/>
              </w:rPr>
              <w:t>decent returns (exceptionally good return</w:t>
            </w:r>
            <w:r w:rsidRPr="0028379E">
              <w:rPr>
                <w:rFonts w:hint="eastAsia"/>
                <w:b/>
                <w:highlight w:val="yellow"/>
              </w:rPr>
              <w:t>相当好的投资回报</w:t>
            </w:r>
            <w:r w:rsidRPr="0028379E">
              <w:rPr>
                <w:b/>
                <w:highlight w:val="yellow"/>
              </w:rPr>
              <w:t>)</w:t>
            </w:r>
            <w:r w:rsidRPr="0028379E">
              <w:rPr>
                <w:highlight w:val="yellow"/>
              </w:rPr>
              <w:t>.</w:t>
            </w:r>
          </w:p>
          <w:p w:rsidR="003B4A03" w:rsidRPr="0028379E" w:rsidRDefault="003B4A03" w:rsidP="00FF2AC5"/>
          <w:p w:rsidR="00424F53" w:rsidRPr="0028379E" w:rsidRDefault="00424F53" w:rsidP="00FF2AC5"/>
        </w:tc>
      </w:tr>
    </w:tbl>
    <w:p w:rsidR="008E3443" w:rsidRDefault="008E3443" w:rsidP="00FF2AC5"/>
    <w:tbl>
      <w:tblPr>
        <w:tblStyle w:val="TableGrid"/>
        <w:tblW w:w="10632" w:type="dxa"/>
        <w:tblInd w:w="-714" w:type="dxa"/>
        <w:tblLayout w:type="fixed"/>
        <w:tblLook w:val="04A0" w:firstRow="1" w:lastRow="0" w:firstColumn="1" w:lastColumn="0" w:noHBand="0" w:noVBand="1"/>
      </w:tblPr>
      <w:tblGrid>
        <w:gridCol w:w="1418"/>
        <w:gridCol w:w="9214"/>
      </w:tblGrid>
      <w:tr w:rsidR="00D17D5F" w:rsidRPr="0028379E" w:rsidTr="00763D7E">
        <w:trPr>
          <w:trHeight w:val="812"/>
        </w:trPr>
        <w:tc>
          <w:tcPr>
            <w:tcW w:w="1418" w:type="dxa"/>
          </w:tcPr>
          <w:p w:rsidR="00D17D5F" w:rsidRPr="0028379E" w:rsidRDefault="00D17D5F" w:rsidP="00FF2AC5">
            <w:r w:rsidRPr="0028379E">
              <w:t>[</w:t>
            </w:r>
            <w:r w:rsidRPr="0028379E">
              <w:t>金融</w:t>
            </w:r>
            <w:r w:rsidRPr="0028379E">
              <w:t xml:space="preserve">] </w:t>
            </w:r>
            <w:r w:rsidRPr="0028379E">
              <w:t>股市中的牛市；</w:t>
            </w:r>
            <w:r w:rsidRPr="0028379E">
              <w:lastRenderedPageBreak/>
              <w:t>旺市（行情看涨的市场</w:t>
            </w:r>
            <w:r w:rsidRPr="0028379E">
              <w:rPr>
                <w:rFonts w:hint="eastAsia"/>
              </w:rPr>
              <w:t>）</w:t>
            </w:r>
          </w:p>
          <w:p w:rsidR="00D17D5F" w:rsidRPr="0028379E" w:rsidRDefault="00D17D5F" w:rsidP="00FF2AC5">
            <w:r w:rsidRPr="0028379E">
              <w:t>V.S.</w:t>
            </w:r>
          </w:p>
          <w:p w:rsidR="00D17D5F" w:rsidRPr="0028379E" w:rsidRDefault="00D17D5F" w:rsidP="00FF2AC5"/>
          <w:p w:rsidR="00D17D5F" w:rsidRPr="0028379E" w:rsidRDefault="00D17D5F" w:rsidP="00FF2AC5">
            <w:r w:rsidRPr="0028379E">
              <w:t>熊市；</w:t>
            </w:r>
            <w:r w:rsidRPr="0028379E">
              <w:t>[</w:t>
            </w:r>
            <w:r w:rsidRPr="0028379E">
              <w:t>金融</w:t>
            </w:r>
            <w:r w:rsidRPr="0028379E">
              <w:t xml:space="preserve">] </w:t>
            </w:r>
            <w:r w:rsidRPr="0028379E">
              <w:t>空头市</w:t>
            </w:r>
            <w:r w:rsidRPr="0028379E">
              <w:rPr>
                <w:rFonts w:hint="eastAsia"/>
              </w:rPr>
              <w:t>场</w:t>
            </w:r>
          </w:p>
        </w:tc>
        <w:tc>
          <w:tcPr>
            <w:tcW w:w="9214" w:type="dxa"/>
          </w:tcPr>
          <w:p w:rsidR="00D17D5F" w:rsidRPr="0028379E" w:rsidRDefault="00D17D5F" w:rsidP="00FF2AC5">
            <w:r w:rsidRPr="0028379E">
              <w:lastRenderedPageBreak/>
              <w:t>bull market: a period when investors are optimistic about stock market, bull market</w:t>
            </w:r>
          </w:p>
          <w:p w:rsidR="00D17D5F" w:rsidRPr="0028379E" w:rsidRDefault="00D17D5F" w:rsidP="00FF2AC5">
            <w:r w:rsidRPr="0028379E">
              <w:t>V.S.</w:t>
            </w:r>
          </w:p>
          <w:p w:rsidR="00D17D5F" w:rsidRPr="0028379E" w:rsidRDefault="00D17D5F" w:rsidP="00FF2AC5">
            <w:r w:rsidRPr="0028379E">
              <w:lastRenderedPageBreak/>
              <w:t xml:space="preserve">bear market: a period when investors are pessimistic about stock market, a situation in which the value of stock s is decreasing   </w:t>
            </w:r>
          </w:p>
          <w:p w:rsidR="00D17D5F" w:rsidRPr="0028379E" w:rsidRDefault="00D17D5F" w:rsidP="00FF2AC5">
            <w:pPr>
              <w:pStyle w:val="ListParagraph"/>
              <w:numPr>
                <w:ilvl w:val="0"/>
                <w:numId w:val="3"/>
              </w:numPr>
            </w:pPr>
            <w:r w:rsidRPr="0028379E">
              <w:t>Bearish</w:t>
            </w:r>
            <w:r w:rsidRPr="0028379E">
              <w:rPr>
                <w:b/>
                <w:color w:val="FF0000"/>
                <w:highlight w:val="yellow"/>
              </w:rPr>
              <w:t>: a bearish market</w:t>
            </w:r>
            <w:r w:rsidRPr="0028379E">
              <w:rPr>
                <w:color w:val="FF0000"/>
              </w:rPr>
              <w:t xml:space="preserve"> </w:t>
            </w:r>
            <w:r w:rsidRPr="0028379E">
              <w:t>is one where the prices of </w:t>
            </w:r>
            <w:r w:rsidRPr="0028379E">
              <w:rPr>
                <w:b/>
                <w:bCs/>
              </w:rPr>
              <w:t>share</w:t>
            </w:r>
            <w:r w:rsidRPr="0028379E">
              <w:t> s are decreasing </w:t>
            </w:r>
            <w:r w:rsidRPr="0028379E">
              <w:rPr>
                <w:rFonts w:hint="eastAsia"/>
              </w:rPr>
              <w:t>股票行情看跌的，熊市的</w:t>
            </w:r>
            <w:r w:rsidRPr="0028379E">
              <w:rPr>
                <w:rFonts w:hint="eastAsia"/>
              </w:rPr>
              <w:t>;</w:t>
            </w:r>
            <w:r w:rsidRPr="0028379E">
              <w:t xml:space="preserve">  someone who is bearish expects the price of business shares to go down </w:t>
            </w:r>
            <w:r w:rsidRPr="0028379E">
              <w:rPr>
                <w:rFonts w:hint="eastAsia"/>
              </w:rPr>
              <w:t>〔人〕看跌的，预料股市行情下跌的</w:t>
            </w:r>
          </w:p>
          <w:p w:rsidR="00D17D5F" w:rsidRPr="0028379E" w:rsidRDefault="00D17D5F" w:rsidP="00FF2AC5"/>
          <w:p w:rsidR="00D17D5F" w:rsidRPr="0028379E" w:rsidRDefault="00D17D5F" w:rsidP="00FF2AC5">
            <w:pPr>
              <w:pStyle w:val="speakable"/>
            </w:pPr>
            <w:r w:rsidRPr="0028379E">
              <w:rPr>
                <w:b/>
                <w:highlight w:val="yellow"/>
                <w:u w:val="single"/>
              </w:rPr>
              <w:t xml:space="preserve">e.g. Markets have </w:t>
            </w:r>
            <w:r w:rsidRPr="0028379E">
              <w:rPr>
                <w:b/>
                <w:color w:val="FF0000"/>
                <w:highlight w:val="yellow"/>
                <w:u w:val="single"/>
              </w:rPr>
              <w:t>slid into bear status (20% drop)</w:t>
            </w:r>
            <w:r w:rsidRPr="0028379E">
              <w:rPr>
                <w:rFonts w:eastAsiaTheme="minorEastAsia" w:hint="eastAsia"/>
                <w:b/>
                <w:color w:val="FF0000"/>
                <w:highlight w:val="yellow"/>
                <w:u w:val="single"/>
              </w:rPr>
              <w:t>市场滑到了熊市的状态</w:t>
            </w:r>
            <w:r w:rsidRPr="0028379E">
              <w:t xml:space="preserve"> or correction status (10%) drop. Notice that even the United States hasn't gone </w:t>
            </w:r>
            <w:r w:rsidRPr="0028379E">
              <w:rPr>
                <w:b/>
                <w:color w:val="FF0000"/>
                <w:highlight w:val="yellow"/>
              </w:rPr>
              <w:t>unscathed</w:t>
            </w:r>
            <w:r w:rsidRPr="0028379E">
              <w:t xml:space="preserve">. The tech-heavy Nasdaq composite index also </w:t>
            </w:r>
            <w:r w:rsidRPr="0028379E">
              <w:rPr>
                <w:b/>
                <w:u w:val="single"/>
              </w:rPr>
              <w:t>fell back into correction</w:t>
            </w:r>
            <w:r w:rsidRPr="0028379E">
              <w:t xml:space="preserve"> after Brexit. Also, some Asian stock markets were already in bear territory, but Brexit pushed them even deeper in the hole. </w:t>
            </w:r>
          </w:p>
          <w:p w:rsidR="00D17D5F" w:rsidRPr="0028379E" w:rsidRDefault="00D17D5F" w:rsidP="00FF2AC5"/>
          <w:p w:rsidR="00D17D5F" w:rsidRPr="0028379E" w:rsidRDefault="00D17D5F" w:rsidP="00FF2AC5">
            <w:r w:rsidRPr="0028379E">
              <w:t>e.g. 1.</w:t>
            </w:r>
          </w:p>
          <w:p w:rsidR="00D17D5F" w:rsidRPr="0028379E" w:rsidRDefault="00D17D5F" w:rsidP="00FF2AC5">
            <w:r w:rsidRPr="0028379E">
              <w:t>It's down significantly, but the economic growth is still there. I would look at this as a majorcorrection in a long-term bull market. </w:t>
            </w:r>
          </w:p>
          <w:p w:rsidR="00D17D5F" w:rsidRPr="0028379E" w:rsidRDefault="00D17D5F" w:rsidP="00FF2AC5">
            <w:r w:rsidRPr="0028379E">
              <w:rPr>
                <w:rFonts w:hint="eastAsia"/>
              </w:rPr>
              <w:t>尽管它在大幅度下跌，但经济增长仍然是大趋势，在一轮大的调整之后，我们将能看到一个为期较长的牛市</w:t>
            </w:r>
            <w:r w:rsidRPr="0028379E">
              <w:t>。</w:t>
            </w:r>
          </w:p>
          <w:p w:rsidR="00D17D5F" w:rsidRPr="0028379E" w:rsidRDefault="00D17D5F" w:rsidP="00FF2AC5">
            <w:r w:rsidRPr="0028379E">
              <w:t>e.g. A bull market needs to be fed every day </w:t>
            </w:r>
            <w:r w:rsidRPr="0028379E">
              <w:rPr>
                <w:rFonts w:hint="eastAsia"/>
              </w:rPr>
              <w:t>，</w:t>
            </w:r>
            <w:r w:rsidRPr="0028379E">
              <w:t> a bear market only once a week. </w:t>
            </w:r>
            <w:r w:rsidRPr="0028379E">
              <w:rPr>
                <w:rFonts w:hint="eastAsia"/>
              </w:rPr>
              <w:t>牛市需要每天为它提供给养；熊市只需要一个星期为它提供一次给养</w:t>
            </w:r>
            <w:r w:rsidRPr="0028379E">
              <w:t>。</w:t>
            </w:r>
          </w:p>
          <w:p w:rsidR="00D17D5F" w:rsidRPr="0028379E" w:rsidRDefault="00D17D5F" w:rsidP="00FF2AC5"/>
          <w:p w:rsidR="00D17D5F" w:rsidRPr="0028379E" w:rsidRDefault="00D17D5F" w:rsidP="00FF2AC5">
            <w:r w:rsidRPr="0028379E">
              <w:t>e.g. Meantime, he said he sees the price gains as a bear market rally with the intermediate and long-term outlook still bearish and a pullback to new lows still possible for all the metals. </w:t>
            </w:r>
          </w:p>
          <w:p w:rsidR="00D17D5F" w:rsidRPr="0028379E" w:rsidRDefault="00D17D5F" w:rsidP="00FF2AC5">
            <w:r w:rsidRPr="0028379E">
              <w:rPr>
                <w:rFonts w:hint="eastAsia"/>
              </w:rPr>
              <w:t>他补充称</w:t>
            </w:r>
            <w:r w:rsidRPr="0028379E">
              <w:t>,</w:t>
            </w:r>
            <w:r w:rsidRPr="0028379E">
              <w:rPr>
                <w:rFonts w:hint="eastAsia"/>
              </w:rPr>
              <w:t>近期技术性升势需基本面消息的支撑</w:t>
            </w:r>
            <w:r w:rsidRPr="0028379E">
              <w:t>.</w:t>
            </w:r>
            <w:r w:rsidRPr="0028379E">
              <w:rPr>
                <w:rFonts w:hint="eastAsia"/>
              </w:rPr>
              <w:t>同时</w:t>
            </w:r>
            <w:r w:rsidRPr="0028379E">
              <w:t>,</w:t>
            </w:r>
            <w:r w:rsidRPr="0028379E">
              <w:rPr>
                <w:rFonts w:hint="eastAsia"/>
              </w:rPr>
              <w:t>他预计此轮升势不过是熊市上升阶段</w:t>
            </w:r>
            <w:r w:rsidRPr="0028379E">
              <w:t>,</w:t>
            </w:r>
            <w:r w:rsidRPr="0028379E">
              <w:rPr>
                <w:rFonts w:hint="eastAsia"/>
              </w:rPr>
              <w:t>中长期前景依然看跌</w:t>
            </w:r>
            <w:r w:rsidRPr="0028379E">
              <w:t>,</w:t>
            </w:r>
            <w:r w:rsidRPr="0028379E">
              <w:rPr>
                <w:rFonts w:hint="eastAsia"/>
              </w:rPr>
              <w:t>所有基本金属都仍可能回落至新</w:t>
            </w:r>
            <w:r w:rsidRPr="0028379E">
              <w:t>低</w:t>
            </w:r>
          </w:p>
          <w:p w:rsidR="00D17D5F" w:rsidRPr="0028379E" w:rsidRDefault="00D17D5F" w:rsidP="00FF2AC5"/>
          <w:p w:rsidR="00D17D5F" w:rsidRPr="0028379E" w:rsidRDefault="00D17D5F" w:rsidP="00FF2AC5">
            <w:r w:rsidRPr="0028379E">
              <w:t>e.g. Meantime, he said he sees the price gains as a bear market rally with the intermediate and long-term outlook still bearish and a pullback to new lows still possible for all the metals. </w:t>
            </w:r>
          </w:p>
          <w:p w:rsidR="00D17D5F" w:rsidRPr="0028379E" w:rsidRDefault="00D17D5F" w:rsidP="00FF2AC5">
            <w:r w:rsidRPr="0028379E">
              <w:rPr>
                <w:rFonts w:hint="eastAsia"/>
              </w:rPr>
              <w:t>他补充称</w:t>
            </w:r>
            <w:r w:rsidRPr="0028379E">
              <w:t>,</w:t>
            </w:r>
            <w:r w:rsidRPr="0028379E">
              <w:rPr>
                <w:rFonts w:hint="eastAsia"/>
              </w:rPr>
              <w:t>近期技术性升势需基本面消息的支撑</w:t>
            </w:r>
            <w:r w:rsidRPr="0028379E">
              <w:t>.</w:t>
            </w:r>
            <w:r w:rsidRPr="0028379E">
              <w:rPr>
                <w:rFonts w:hint="eastAsia"/>
              </w:rPr>
              <w:t>同时</w:t>
            </w:r>
            <w:r w:rsidRPr="0028379E">
              <w:t>,</w:t>
            </w:r>
            <w:r w:rsidRPr="0028379E">
              <w:rPr>
                <w:rFonts w:hint="eastAsia"/>
              </w:rPr>
              <w:t>他预计此轮升势不过是熊市上升阶段</w:t>
            </w:r>
            <w:r w:rsidRPr="0028379E">
              <w:t>,</w:t>
            </w:r>
            <w:r w:rsidRPr="0028379E">
              <w:rPr>
                <w:rFonts w:hint="eastAsia"/>
              </w:rPr>
              <w:t>中长期前景依然看跌</w:t>
            </w:r>
            <w:r w:rsidRPr="0028379E">
              <w:t>,</w:t>
            </w:r>
            <w:r w:rsidRPr="0028379E">
              <w:rPr>
                <w:rFonts w:hint="eastAsia"/>
              </w:rPr>
              <w:t>所有基本金属都仍可能回落至新</w:t>
            </w:r>
            <w:r w:rsidRPr="0028379E">
              <w:t>低</w:t>
            </w:r>
          </w:p>
          <w:p w:rsidR="00D17D5F" w:rsidRPr="0028379E" w:rsidRDefault="00D17D5F" w:rsidP="00FF2AC5"/>
          <w:p w:rsidR="00D17D5F" w:rsidRPr="0028379E" w:rsidRDefault="00D17D5F" w:rsidP="00FF2AC5"/>
        </w:tc>
      </w:tr>
      <w:tr w:rsidR="00B41A77" w:rsidRPr="0028379E" w:rsidTr="00763D7E">
        <w:trPr>
          <w:trHeight w:val="812"/>
        </w:trPr>
        <w:tc>
          <w:tcPr>
            <w:tcW w:w="1418" w:type="dxa"/>
          </w:tcPr>
          <w:p w:rsidR="00B41A77" w:rsidRPr="0028379E" w:rsidRDefault="00B41A77" w:rsidP="00FF2AC5">
            <w:r w:rsidRPr="00973A49">
              <w:rPr>
                <w:rFonts w:hint="eastAsia"/>
              </w:rPr>
              <w:lastRenderedPageBreak/>
              <w:t>支票被拒收</w:t>
            </w:r>
          </w:p>
        </w:tc>
        <w:tc>
          <w:tcPr>
            <w:tcW w:w="9214" w:type="dxa"/>
          </w:tcPr>
          <w:p w:rsidR="00B41A77" w:rsidRDefault="00B41A77" w:rsidP="00FF2AC5">
            <w:pPr>
              <w:pStyle w:val="ListParagraph"/>
              <w:numPr>
                <w:ilvl w:val="0"/>
                <w:numId w:val="34"/>
              </w:numPr>
              <w:tabs>
                <w:tab w:val="clear" w:pos="720"/>
              </w:tabs>
              <w:ind w:left="426" w:hanging="426"/>
            </w:pPr>
            <w:r>
              <w:t>Bounce:</w:t>
            </w:r>
          </w:p>
          <w:p w:rsidR="00B41A77" w:rsidRDefault="00B41A77" w:rsidP="00FF2AC5">
            <w:pPr>
              <w:pStyle w:val="ListParagraph"/>
              <w:numPr>
                <w:ilvl w:val="1"/>
                <w:numId w:val="34"/>
              </w:numPr>
              <w:ind w:left="709"/>
            </w:pPr>
            <w:r w:rsidRPr="00973A49">
              <w:rPr>
                <w:rFonts w:hint="eastAsia"/>
              </w:rPr>
              <w:t>支票被拒收</w:t>
            </w:r>
            <w:r>
              <w:rPr>
                <w:rFonts w:hint="eastAsia"/>
              </w:rPr>
              <w:t xml:space="preserve"> </w:t>
            </w:r>
            <w:r w:rsidRPr="00973A49">
              <w:t>n)</w:t>
            </w:r>
            <w:r w:rsidRPr="00973A49">
              <w:rPr>
                <w:rFonts w:hint="eastAsia"/>
              </w:rPr>
              <w:t xml:space="preserve"> </w:t>
            </w:r>
            <w:r w:rsidRPr="00973A49">
              <w:t xml:space="preserve"> </w:t>
            </w:r>
            <w:r w:rsidRPr="00973A49">
              <w:rPr>
                <w:b/>
                <w:highlight w:val="yellow"/>
                <w:u w:val="single"/>
              </w:rPr>
              <w:t>[ check bounces; check returns]</w:t>
            </w:r>
            <w:r w:rsidRPr="00973A49">
              <w:t xml:space="preserve">  V) If </w:t>
            </w:r>
            <w:r w:rsidRPr="00973A49">
              <w:rPr>
                <w:b/>
                <w:highlight w:val="yellow"/>
                <w:u w:val="single"/>
              </w:rPr>
              <w:t>a cheque bounces/returns (</w:t>
            </w:r>
            <w:r w:rsidRPr="00973A49">
              <w:rPr>
                <w:rFonts w:hint="eastAsia"/>
                <w:b/>
                <w:highlight w:val="yellow"/>
                <w:u w:val="single"/>
                <w:lang w:val="en-US"/>
              </w:rPr>
              <w:t>主动</w:t>
            </w:r>
            <w:r w:rsidRPr="00973A49">
              <w:rPr>
                <w:rFonts w:hint="eastAsia"/>
                <w:b/>
                <w:highlight w:val="yellow"/>
                <w:u w:val="single"/>
                <w:lang w:val="en-US"/>
              </w:rPr>
              <w:t>)</w:t>
            </w:r>
            <w:r w:rsidRPr="00973A49">
              <w:rPr>
                <w:b/>
                <w:u w:val="single"/>
              </w:rPr>
              <w:t> </w:t>
            </w:r>
            <w:r w:rsidRPr="00973A49">
              <w:t xml:space="preserve">or if </w:t>
            </w:r>
            <w:r w:rsidRPr="00973A49">
              <w:rPr>
                <w:b/>
                <w:highlight w:val="yellow"/>
                <w:u w:val="single"/>
              </w:rPr>
              <w:t>someone bounces/returns the check</w:t>
            </w:r>
            <w:r w:rsidRPr="00973A49">
              <w:t xml:space="preserve">, the bank refuses to accept it and pay </w:t>
            </w:r>
            <w:r>
              <w:t>off the debt</w:t>
            </w:r>
            <w:r w:rsidRPr="00973A49">
              <w:t xml:space="preserve">, because the person who wrote it does not have enough money in their account. </w:t>
            </w:r>
            <w:r w:rsidRPr="00973A49">
              <w:rPr>
                <w:rFonts w:hint="eastAsia"/>
              </w:rPr>
              <w:t>拒付</w:t>
            </w:r>
            <w:r w:rsidRPr="00973A49">
              <w:t xml:space="preserve"> (</w:t>
            </w:r>
            <w:r w:rsidRPr="00973A49">
              <w:rPr>
                <w:rFonts w:hint="eastAsia"/>
              </w:rPr>
              <w:t>支票</w:t>
            </w:r>
            <w:r w:rsidRPr="00973A49">
              <w:t>)  </w:t>
            </w:r>
            <w:r>
              <w:br/>
            </w:r>
            <w:r w:rsidRPr="00973A49">
              <w:t xml:space="preserve">e.g  Our only complaint would be if the </w:t>
            </w:r>
            <w:r w:rsidRPr="00973A49">
              <w:rPr>
                <w:b/>
                <w:highlight w:val="yellow"/>
                <w:u w:val="single"/>
              </w:rPr>
              <w:t>cheque bounced</w:t>
            </w:r>
            <w:r w:rsidRPr="00973A49">
              <w:t>.  </w:t>
            </w:r>
            <w:r w:rsidRPr="00973A49">
              <w:rPr>
                <w:rFonts w:hint="eastAsia"/>
              </w:rPr>
              <w:t>如果</w:t>
            </w:r>
            <w:r w:rsidRPr="00973A49">
              <w:rPr>
                <w:rFonts w:hint="eastAsia"/>
              </w:rPr>
              <w:t xml:space="preserve"> </w:t>
            </w:r>
            <w:r w:rsidRPr="00973A49">
              <w:rPr>
                <w:rFonts w:hint="eastAsia"/>
              </w:rPr>
              <w:t>支票被拒收，这会是我们惟一的抱怨。</w:t>
            </w:r>
          </w:p>
          <w:p w:rsidR="00B41A77" w:rsidRPr="00973A49" w:rsidRDefault="00B41A77" w:rsidP="00FF2AC5">
            <w:pPr>
              <w:pStyle w:val="ListParagraph"/>
              <w:numPr>
                <w:ilvl w:val="1"/>
                <w:numId w:val="34"/>
              </w:numPr>
              <w:ind w:left="709"/>
            </w:pPr>
            <w:r>
              <w:t>(</w:t>
            </w:r>
            <w:r w:rsidRPr="00973A49">
              <w:rPr>
                <w:rFonts w:hint="eastAsia"/>
              </w:rPr>
              <w:t>邮件</w:t>
            </w:r>
            <w:r>
              <w:rPr>
                <w:rFonts w:hint="eastAsia"/>
              </w:rPr>
              <w:t>;</w:t>
            </w:r>
            <w:r>
              <w:t xml:space="preserve"> </w:t>
            </w:r>
            <w:r>
              <w:rPr>
                <w:rFonts w:hint="eastAsia"/>
              </w:rPr>
              <w:t>电子</w:t>
            </w:r>
            <w:r>
              <w:rPr>
                <w:lang w:val="en-US"/>
              </w:rPr>
              <w:t>message</w:t>
            </w:r>
            <w:r>
              <w:rPr>
                <w:rFonts w:hint="eastAsia"/>
              </w:rPr>
              <w:t>被</w:t>
            </w:r>
            <w:r>
              <w:rPr>
                <w:rFonts w:hint="eastAsia"/>
              </w:rPr>
              <w:t>)</w:t>
            </w:r>
            <w:r>
              <w:t xml:space="preserve"> </w:t>
            </w:r>
            <w:r w:rsidRPr="00973A49">
              <w:rPr>
                <w:rFonts w:hint="eastAsia"/>
              </w:rPr>
              <w:t>退回</w:t>
            </w:r>
            <w:r w:rsidRPr="00973A49">
              <w:rPr>
                <w:rFonts w:hint="eastAsia"/>
              </w:rPr>
              <w:t>;</w:t>
            </w:r>
            <w:r>
              <w:t xml:space="preserve"> </w:t>
            </w:r>
            <w:hyperlink r:id="rId182" w:history="1">
              <w:r w:rsidRPr="00973A49">
                <w:t>V-I </w:t>
              </w:r>
            </w:hyperlink>
            <w:r w:rsidRPr="00973A49">
              <w:t xml:space="preserve">If </w:t>
            </w:r>
            <w:r w:rsidRPr="00973A49">
              <w:rPr>
                <w:b/>
                <w:highlight w:val="yellow"/>
                <w:u w:val="single"/>
              </w:rPr>
              <w:t>an e-mail or other electronic message bounces(</w:t>
            </w:r>
            <w:r w:rsidRPr="00973A49">
              <w:rPr>
                <w:rFonts w:hint="eastAsia"/>
                <w:b/>
                <w:highlight w:val="yellow"/>
                <w:u w:val="single"/>
                <w:lang w:val="en-US"/>
              </w:rPr>
              <w:t>主动</w:t>
            </w:r>
            <w:r w:rsidRPr="00973A49">
              <w:rPr>
                <w:rFonts w:hint="eastAsia"/>
                <w:b/>
                <w:highlight w:val="yellow"/>
                <w:u w:val="single"/>
                <w:lang w:val="en-US"/>
              </w:rPr>
              <w:t>)</w:t>
            </w:r>
            <w:r w:rsidRPr="00973A49">
              <w:rPr>
                <w:b/>
                <w:u w:val="single"/>
              </w:rPr>
              <w:t> </w:t>
            </w:r>
            <w:r w:rsidRPr="00973A49">
              <w:t xml:space="preserve">, it is returned to the person who sent it because the address was wrong or because of a problem with one of the computers involved in sending it. </w:t>
            </w:r>
            <w:r>
              <w:br/>
            </w:r>
            <w:r>
              <w:rPr>
                <w:rFonts w:hint="eastAsia"/>
              </w:rPr>
              <w:t>e</w:t>
            </w:r>
            <w:r>
              <w:t>.g.</w:t>
            </w:r>
            <w:r w:rsidRPr="00973A49">
              <w:t xml:space="preserve">...a message saying that your </w:t>
            </w:r>
            <w:r w:rsidRPr="00973A49">
              <w:rPr>
                <w:b/>
                <w:highlight w:val="yellow"/>
                <w:u w:val="single"/>
              </w:rPr>
              <w:t>mail has bounced</w:t>
            </w:r>
            <w:r w:rsidRPr="00973A49">
              <w:t xml:space="preserve"> or was unable to be delivered.   …</w:t>
            </w:r>
            <w:r w:rsidRPr="00973A49">
              <w:rPr>
                <w:rFonts w:hint="eastAsia"/>
              </w:rPr>
              <w:t>一条说明你的</w:t>
            </w:r>
            <w:r>
              <w:rPr>
                <w:rFonts w:hint="eastAsia"/>
              </w:rPr>
              <w:t xml:space="preserve"> </w:t>
            </w:r>
            <w:r w:rsidRPr="00973A49">
              <w:rPr>
                <w:rFonts w:hint="eastAsia"/>
                <w:b/>
                <w:highlight w:val="yellow"/>
              </w:rPr>
              <w:t>邮件被退回</w:t>
            </w:r>
            <w:r w:rsidRPr="00973A49">
              <w:rPr>
                <w:rFonts w:hint="eastAsia"/>
                <w:b/>
              </w:rPr>
              <w:t xml:space="preserve"> </w:t>
            </w:r>
            <w:r w:rsidRPr="00973A49">
              <w:rPr>
                <w:rFonts w:hint="eastAsia"/>
              </w:rPr>
              <w:t>或无法递送的信息。</w:t>
            </w:r>
          </w:p>
          <w:p w:rsidR="00B41A77" w:rsidRPr="0028379E" w:rsidRDefault="00B41A77" w:rsidP="00FF2AC5"/>
        </w:tc>
      </w:tr>
    </w:tbl>
    <w:p w:rsidR="00D17D5F" w:rsidRDefault="00D17D5F" w:rsidP="00FF2AC5"/>
    <w:p w:rsidR="00D17D5F" w:rsidRDefault="00D17D5F" w:rsidP="00FF2AC5"/>
    <w:tbl>
      <w:tblPr>
        <w:tblStyle w:val="TableGrid"/>
        <w:tblW w:w="0" w:type="auto"/>
        <w:tblLook w:val="04A0" w:firstRow="1" w:lastRow="0" w:firstColumn="1" w:lastColumn="0" w:noHBand="0" w:noVBand="1"/>
      </w:tblPr>
      <w:tblGrid>
        <w:gridCol w:w="9357"/>
      </w:tblGrid>
      <w:tr w:rsidR="00D17D5F" w:rsidTr="00763D7E">
        <w:trPr>
          <w:trHeight w:val="2398"/>
        </w:trPr>
        <w:tc>
          <w:tcPr>
            <w:tcW w:w="9357" w:type="dxa"/>
          </w:tcPr>
          <w:p w:rsidR="00D17D5F" w:rsidRDefault="00D17D5F" w:rsidP="00FF2AC5">
            <w:r>
              <w:lastRenderedPageBreak/>
              <w:t>Bull market</w:t>
            </w:r>
          </w:p>
          <w:p w:rsidR="00D17D5F" w:rsidRPr="00D17D5F" w:rsidRDefault="00D17D5F" w:rsidP="00FF2AC5">
            <w:pPr>
              <w:pStyle w:val="ListParagraph"/>
              <w:numPr>
                <w:ilvl w:val="0"/>
                <w:numId w:val="39"/>
              </w:numPr>
            </w:pPr>
            <w:r>
              <w:t xml:space="preserve">bullish </w:t>
            </w:r>
            <w:r w:rsidRPr="00D17D5F">
              <w:t>[ˈbʊlɪʃ] </w:t>
            </w:r>
          </w:p>
          <w:p w:rsidR="00D17D5F" w:rsidRDefault="00D17D5F" w:rsidP="00FF2AC5">
            <w:pPr>
              <w:pStyle w:val="ListParagraph"/>
              <w:numPr>
                <w:ilvl w:val="0"/>
                <w:numId w:val="43"/>
              </w:numPr>
            </w:pPr>
            <w:r w:rsidRPr="00D17D5F">
              <w:t>[not before noun,</w:t>
            </w:r>
            <w:r>
              <w:t xml:space="preserve"> </w:t>
            </w:r>
            <w:r w:rsidRPr="00D17D5F">
              <w:rPr>
                <w:rFonts w:hint="eastAsia"/>
              </w:rPr>
              <w:t>不用于名词前</w:t>
            </w:r>
            <w:r>
              <w:rPr>
                <w:rFonts w:hint="eastAsia"/>
              </w:rPr>
              <w:t>,</w:t>
            </w:r>
            <w:r>
              <w:t xml:space="preserve"> just “sb is bullish about sth” or “sb feels bullish about sth”</w:t>
            </w:r>
            <w:r w:rsidRPr="00D17D5F">
              <w:t>] </w:t>
            </w:r>
            <w:r>
              <w:t xml:space="preserve">= </w:t>
            </w:r>
            <w:r w:rsidRPr="00D17D5F">
              <w:t xml:space="preserve">feeling confident </w:t>
            </w:r>
            <w:r>
              <w:t xml:space="preserve">and optimistic </w:t>
            </w:r>
            <w:r w:rsidRPr="00D17D5F">
              <w:t>about the future</w:t>
            </w:r>
            <w:r>
              <w:t xml:space="preserve"> </w:t>
            </w:r>
            <w:r w:rsidRPr="00D17D5F">
              <w:rPr>
                <w:rFonts w:hint="eastAsia"/>
              </w:rPr>
              <w:t>〔对未来〕有信心的；乐观</w:t>
            </w:r>
            <w:r w:rsidRPr="00D17D5F">
              <w:t>的</w:t>
            </w:r>
            <w:r>
              <w:rPr>
                <w:rFonts w:hint="eastAsia"/>
              </w:rPr>
              <w:t xml:space="preserve"> </w:t>
            </w:r>
            <w:r>
              <w:t xml:space="preserve"> e.g. </w:t>
            </w:r>
            <w:r w:rsidRPr="00D17D5F">
              <w:rPr>
                <w:b/>
                <w:u w:val="single"/>
              </w:rPr>
              <w:t>He’s very bullish about</w:t>
            </w:r>
            <w:r w:rsidRPr="00D17D5F">
              <w:t xml:space="preserve"> the company’s prospects. </w:t>
            </w:r>
            <w:r w:rsidRPr="00D17D5F">
              <w:rPr>
                <w:rFonts w:hint="eastAsia"/>
              </w:rPr>
              <w:t>他对公司的前景充满信心</w:t>
            </w:r>
            <w:r w:rsidRPr="00D17D5F">
              <w:t>。</w:t>
            </w:r>
          </w:p>
          <w:p w:rsidR="00D17D5F" w:rsidRPr="00D17D5F" w:rsidRDefault="00D17D5F" w:rsidP="00FF2AC5">
            <w:pPr>
              <w:pStyle w:val="ListParagraph"/>
              <w:numPr>
                <w:ilvl w:val="0"/>
                <w:numId w:val="43"/>
              </w:numPr>
            </w:pPr>
            <w:r w:rsidRPr="00D17D5F">
              <w:t>technical in a business market that is bullish, the prices of share s are rising or seem likely to rise</w:t>
            </w:r>
            <w:r>
              <w:t xml:space="preserve"> [ market is bullish ] </w:t>
            </w:r>
            <w:r w:rsidRPr="00D17D5F">
              <w:rPr>
                <w:rFonts w:hint="eastAsia"/>
              </w:rPr>
              <w:t>股票行情看涨的，牛市</w:t>
            </w:r>
            <w:r w:rsidRPr="00D17D5F">
              <w:t>的</w:t>
            </w:r>
          </w:p>
          <w:p w:rsidR="00D17D5F" w:rsidRPr="00D17D5F" w:rsidRDefault="00D17D5F" w:rsidP="00FF2AC5"/>
        </w:tc>
      </w:tr>
      <w:tr w:rsidR="00D17D5F" w:rsidTr="00763D7E">
        <w:trPr>
          <w:trHeight w:val="2398"/>
        </w:trPr>
        <w:tc>
          <w:tcPr>
            <w:tcW w:w="9357" w:type="dxa"/>
          </w:tcPr>
          <w:p w:rsidR="00D17D5F" w:rsidRDefault="00D17D5F" w:rsidP="00FF2AC5">
            <w:pPr>
              <w:pStyle w:val="NormalWeb"/>
            </w:pPr>
            <w:r>
              <w:t>bear market</w:t>
            </w:r>
          </w:p>
          <w:p w:rsidR="00D17D5F" w:rsidRPr="00B143FD" w:rsidRDefault="00D17D5F" w:rsidP="00FF2AC5">
            <w:pPr>
              <w:pStyle w:val="NormalWeb"/>
              <w:numPr>
                <w:ilvl w:val="0"/>
                <w:numId w:val="37"/>
              </w:numPr>
            </w:pPr>
            <w:r>
              <w:t xml:space="preserve">bearish: </w:t>
            </w:r>
            <w:r w:rsidRPr="00B143FD">
              <w:t xml:space="preserve"> a bearish market is one where the prices of</w:t>
            </w:r>
            <w:r w:rsidRPr="00B143FD">
              <w:rPr>
                <w:rFonts w:eastAsiaTheme="majorEastAsia"/>
              </w:rPr>
              <w:t> share</w:t>
            </w:r>
            <w:r w:rsidRPr="00B143FD">
              <w:t>s</w:t>
            </w:r>
            <w:r w:rsidRPr="00B143FD">
              <w:rPr>
                <w:rFonts w:eastAsiaTheme="majorEastAsia"/>
              </w:rPr>
              <w:t> </w:t>
            </w:r>
            <w:r w:rsidRPr="00B143FD">
              <w:t>are decreasing </w:t>
            </w:r>
            <w:r w:rsidRPr="00B143FD">
              <w:rPr>
                <w:rFonts w:eastAsia="Microsoft YaHei" w:hint="eastAsia"/>
              </w:rPr>
              <w:t>股票行情看跌的，熊市的</w:t>
            </w:r>
            <w:r>
              <w:rPr>
                <w:rFonts w:hint="eastAsia"/>
              </w:rPr>
              <w:t>;</w:t>
            </w:r>
            <w:r>
              <w:t xml:space="preserve"> </w:t>
            </w:r>
            <w:r w:rsidRPr="00B143FD">
              <w:t>someone who is bearish expects the price of business shares to go down </w:t>
            </w:r>
            <w:r w:rsidRPr="00B143FD">
              <w:rPr>
                <w:rFonts w:eastAsia="Cambria Math" w:hint="eastAsia"/>
              </w:rPr>
              <w:t>〔</w:t>
            </w:r>
            <w:r w:rsidRPr="00B143FD">
              <w:rPr>
                <w:rFonts w:eastAsia="Microsoft YaHei" w:hint="eastAsia"/>
              </w:rPr>
              <w:t>人〕看跌的，预料股市行情下跌的</w:t>
            </w:r>
            <w:r>
              <w:rPr>
                <w:rFonts w:eastAsiaTheme="minorEastAsia"/>
              </w:rPr>
              <w:br/>
            </w:r>
            <w:r>
              <w:t xml:space="preserve">e.g. </w:t>
            </w:r>
            <w:r w:rsidRPr="00B143FD">
              <w:t>"We don't expect a crash of investment and GDP growth. And we believe markets could overreact to</w:t>
            </w:r>
            <w:r>
              <w:t xml:space="preserve"> </w:t>
            </w:r>
            <w:r w:rsidRPr="00B143FD">
              <w:t>bearish news at some point this year," he said. </w:t>
            </w:r>
            <w:r>
              <w:t xml:space="preserve"> </w:t>
            </w:r>
            <w:r w:rsidRPr="00B143FD">
              <w:rPr>
                <w:rFonts w:ascii="SimSun" w:eastAsia="SimSun" w:hAnsi="SimSun" w:cs="SimSun" w:hint="eastAsia"/>
              </w:rPr>
              <w:t>市场可能对负面/</w:t>
            </w:r>
            <w:r w:rsidRPr="00B143FD">
              <w:rPr>
                <w:rFonts w:eastAsia="Microsoft YaHei" w:hint="eastAsia"/>
              </w:rPr>
              <w:t>熊市的</w:t>
            </w:r>
            <w:r w:rsidRPr="00B143FD">
              <w:rPr>
                <w:rFonts w:ascii="SimSun" w:eastAsia="SimSun" w:hAnsi="SimSun" w:cs="SimSun" w:hint="eastAsia"/>
              </w:rPr>
              <w:t>消息反应过度</w:t>
            </w:r>
          </w:p>
          <w:p w:rsidR="00D17D5F" w:rsidRPr="00D17D5F" w:rsidRDefault="00D17D5F" w:rsidP="00FF2AC5"/>
        </w:tc>
      </w:tr>
    </w:tbl>
    <w:p w:rsidR="00D17D5F" w:rsidRDefault="00D17D5F" w:rsidP="00FF2AC5"/>
    <w:tbl>
      <w:tblPr>
        <w:tblW w:w="11491" w:type="dxa"/>
        <w:tblInd w:w="-1281" w:type="dxa"/>
        <w:tblLook w:val="04A0" w:firstRow="1" w:lastRow="0" w:firstColumn="1" w:lastColumn="0" w:noHBand="0" w:noVBand="1"/>
      </w:tblPr>
      <w:tblGrid>
        <w:gridCol w:w="2420"/>
        <w:gridCol w:w="9071"/>
      </w:tblGrid>
      <w:tr w:rsidR="00692C07" w:rsidRPr="00692C07" w:rsidTr="00E673ED">
        <w:trPr>
          <w:trHeight w:val="990"/>
        </w:trPr>
        <w:tc>
          <w:tcPr>
            <w:tcW w:w="2420" w:type="dxa"/>
            <w:tcBorders>
              <w:top w:val="single" w:sz="4" w:space="0" w:color="auto"/>
              <w:left w:val="single" w:sz="4" w:space="0" w:color="auto"/>
              <w:bottom w:val="single" w:sz="4" w:space="0" w:color="auto"/>
              <w:right w:val="nil"/>
            </w:tcBorders>
            <w:shd w:val="clear" w:color="000000" w:fill="00B050"/>
            <w:hideMark/>
          </w:tcPr>
          <w:p w:rsidR="00692C07" w:rsidRPr="00692C07" w:rsidRDefault="00692C07" w:rsidP="00FF2AC5">
            <w:pPr>
              <w:spacing w:after="0" w:line="240" w:lineRule="auto"/>
              <w:rPr>
                <w:rFonts w:ascii="Calibri" w:eastAsia="Times New Roman" w:hAnsi="Calibri" w:cs="Times New Roman"/>
                <w:sz w:val="16"/>
                <w:szCs w:val="16"/>
              </w:rPr>
            </w:pPr>
            <w:r w:rsidRPr="00692C07">
              <w:rPr>
                <w:rFonts w:ascii="Microsoft YaHei" w:eastAsia="Microsoft YaHei" w:hAnsi="Microsoft YaHei" w:cs="Microsoft YaHei" w:hint="eastAsia"/>
                <w:sz w:val="16"/>
                <w:szCs w:val="16"/>
              </w:rPr>
              <w:t>一个饱受战争蹂躏的国家</w:t>
            </w:r>
            <w:r w:rsidRPr="00692C07">
              <w:rPr>
                <w:rFonts w:ascii="Calibri" w:eastAsia="Times New Roman" w:hAnsi="Calibri" w:cs="Times New Roman"/>
                <w:sz w:val="16"/>
                <w:szCs w:val="16"/>
              </w:rPr>
              <w:t xml:space="preserve">; </w:t>
            </w:r>
            <w:r w:rsidRPr="00692C07">
              <w:rPr>
                <w:rFonts w:ascii="Microsoft YaHei" w:eastAsia="Microsoft YaHei" w:hAnsi="Microsoft YaHei" w:cs="Microsoft YaHei" w:hint="eastAsia"/>
                <w:sz w:val="16"/>
                <w:szCs w:val="16"/>
              </w:rPr>
              <w:t>一个饱受债务蹂躏的国</w:t>
            </w:r>
            <w:r w:rsidRPr="00692C07">
              <w:rPr>
                <w:rFonts w:ascii="Microsoft YaHei" w:eastAsia="Microsoft YaHei" w:hAnsi="Microsoft YaHei" w:cs="Microsoft YaHei"/>
                <w:sz w:val="16"/>
                <w:szCs w:val="16"/>
              </w:rPr>
              <w:t>家</w:t>
            </w:r>
          </w:p>
        </w:tc>
        <w:tc>
          <w:tcPr>
            <w:tcW w:w="9071" w:type="dxa"/>
            <w:tcBorders>
              <w:top w:val="single" w:sz="4" w:space="0" w:color="auto"/>
              <w:left w:val="single" w:sz="4" w:space="0" w:color="auto"/>
              <w:bottom w:val="single" w:sz="4" w:space="0" w:color="auto"/>
              <w:right w:val="single" w:sz="4" w:space="0" w:color="auto"/>
            </w:tcBorders>
            <w:shd w:val="clear" w:color="auto" w:fill="auto"/>
            <w:hideMark/>
          </w:tcPr>
          <w:p w:rsidR="00692C07" w:rsidRPr="00692C07" w:rsidRDefault="00692C07" w:rsidP="00FF2AC5">
            <w:pPr>
              <w:spacing w:after="0" w:line="240" w:lineRule="auto"/>
              <w:rPr>
                <w:rFonts w:ascii="Calibri" w:eastAsia="Times New Roman" w:hAnsi="Calibri" w:cs="Times New Roman"/>
                <w:color w:val="000000"/>
              </w:rPr>
            </w:pPr>
            <w:r w:rsidRPr="00692C07">
              <w:rPr>
                <w:rFonts w:ascii="Microsoft YaHei" w:eastAsia="Microsoft YaHei" w:hAnsi="Microsoft YaHei" w:cs="Microsoft YaHei"/>
                <w:color w:val="000000"/>
              </w:rPr>
              <w:t>一个饱受战争蹂躏的国家</w:t>
            </w:r>
            <w:r w:rsidRPr="00692C07">
              <w:rPr>
                <w:rFonts w:ascii="Calibri" w:eastAsia="Times New Roman" w:hAnsi="Calibri" w:cs="Times New Roman"/>
                <w:color w:val="000000"/>
              </w:rPr>
              <w:t xml:space="preserve">: a war-ravaged nation; a warn-torn city;  </w:t>
            </w:r>
            <w:r w:rsidRPr="00692C07">
              <w:rPr>
                <w:rFonts w:ascii="Microsoft YaHei" w:eastAsia="Microsoft YaHei" w:hAnsi="Microsoft YaHei" w:cs="Microsoft YaHei"/>
                <w:color w:val="000000"/>
              </w:rPr>
              <w:t>一个饱受债务蹂躏的国家</w:t>
            </w:r>
            <w:r w:rsidRPr="00692C07">
              <w:rPr>
                <w:rFonts w:ascii="Calibri" w:eastAsia="Times New Roman" w:hAnsi="Calibri" w:cs="Times New Roman"/>
                <w:color w:val="000000"/>
              </w:rPr>
              <w:t xml:space="preserve">: a debt-ravaged nation;   </w:t>
            </w:r>
            <w:r w:rsidRPr="00692C07">
              <w:rPr>
                <w:rFonts w:ascii="Microsoft YaHei" w:eastAsia="Microsoft YaHei" w:hAnsi="Microsoft YaHei" w:cs="Microsoft YaHei"/>
                <w:color w:val="000000"/>
              </w:rPr>
              <w:t>一个负债累累的人</w:t>
            </w:r>
            <w:r w:rsidRPr="00692C07">
              <w:rPr>
                <w:rFonts w:ascii="Calibri" w:eastAsia="Times New Roman" w:hAnsi="Calibri" w:cs="Times New Roman"/>
                <w:color w:val="000000"/>
              </w:rPr>
              <w:t xml:space="preserve">: an indebted person    eg American jets began bombing ISIS targets, especially the </w:t>
            </w:r>
            <w:r w:rsidRPr="00692C07">
              <w:rPr>
                <w:rFonts w:ascii="Calibri" w:eastAsia="Times New Roman" w:hAnsi="Calibri" w:cs="Times New Roman"/>
                <w:b/>
                <w:bCs/>
                <w:color w:val="0070C0"/>
              </w:rPr>
              <w:t>strongholds</w:t>
            </w:r>
            <w:r w:rsidRPr="00692C07">
              <w:rPr>
                <w:rFonts w:ascii="Microsoft YaHei" w:eastAsia="Microsoft YaHei" w:hAnsi="Microsoft YaHei" w:cs="Microsoft YaHei"/>
                <w:b/>
                <w:bCs/>
                <w:color w:val="0070C0"/>
              </w:rPr>
              <w:t>要塞</w:t>
            </w:r>
            <w:r w:rsidRPr="00692C07">
              <w:rPr>
                <w:rFonts w:ascii="Calibri" w:eastAsia="Times New Roman" w:hAnsi="Calibri" w:cs="Times New Roman"/>
                <w:b/>
                <w:bCs/>
                <w:color w:val="0070C0"/>
              </w:rPr>
              <w:t xml:space="preserve"> </w:t>
            </w:r>
            <w:r w:rsidRPr="00692C07">
              <w:rPr>
                <w:rFonts w:ascii="Calibri" w:eastAsia="Times New Roman" w:hAnsi="Calibri" w:cs="Times New Roman"/>
                <w:color w:val="000000"/>
              </w:rPr>
              <w:t xml:space="preserve">in Syria that has been a </w:t>
            </w:r>
            <w:r w:rsidRPr="00692C07">
              <w:rPr>
                <w:rFonts w:ascii="Calibri" w:eastAsia="Times New Roman" w:hAnsi="Calibri" w:cs="Times New Roman"/>
                <w:b/>
                <w:bCs/>
                <w:color w:val="0070C0"/>
              </w:rPr>
              <w:t xml:space="preserve">war-torn </w:t>
            </w:r>
            <w:r w:rsidRPr="00692C07">
              <w:rPr>
                <w:rFonts w:ascii="Calibri" w:eastAsia="Times New Roman" w:hAnsi="Calibri" w:cs="Times New Roman"/>
                <w:color w:val="000000"/>
              </w:rPr>
              <w:t xml:space="preserve">city.     </w:t>
            </w:r>
            <w:r w:rsidRPr="00692C07">
              <w:rPr>
                <w:rFonts w:ascii="Calibri" w:eastAsia="Times New Roman" w:hAnsi="Calibri" w:cs="Times New Roman"/>
                <w:b/>
                <w:bCs/>
                <w:color w:val="000000"/>
              </w:rPr>
              <w:t xml:space="preserve"> </w:t>
            </w:r>
          </w:p>
        </w:tc>
      </w:tr>
      <w:tr w:rsidR="00692C07" w:rsidRPr="00692C07" w:rsidTr="00E673ED">
        <w:trPr>
          <w:trHeight w:val="2775"/>
        </w:trPr>
        <w:tc>
          <w:tcPr>
            <w:tcW w:w="2420" w:type="dxa"/>
            <w:tcBorders>
              <w:top w:val="nil"/>
              <w:left w:val="single" w:sz="4" w:space="0" w:color="auto"/>
              <w:bottom w:val="single" w:sz="4" w:space="0" w:color="auto"/>
              <w:right w:val="nil"/>
            </w:tcBorders>
            <w:shd w:val="clear" w:color="000000" w:fill="00B050"/>
            <w:hideMark/>
          </w:tcPr>
          <w:p w:rsidR="00692C07" w:rsidRPr="00692C07" w:rsidRDefault="00692C07" w:rsidP="00FF2AC5">
            <w:pPr>
              <w:spacing w:after="0" w:line="240" w:lineRule="auto"/>
              <w:outlineLvl w:val="0"/>
              <w:rPr>
                <w:rFonts w:ascii="Calibri" w:eastAsia="Times New Roman" w:hAnsi="Calibri" w:cs="Times New Roman"/>
                <w:sz w:val="16"/>
                <w:szCs w:val="16"/>
              </w:rPr>
            </w:pPr>
            <w:r w:rsidRPr="00692C07">
              <w:rPr>
                <w:rFonts w:ascii="Microsoft YaHei" w:eastAsia="Microsoft YaHei" w:hAnsi="Microsoft YaHei" w:cs="Microsoft YaHei"/>
                <w:sz w:val="16"/>
                <w:szCs w:val="16"/>
              </w:rPr>
              <w:t>一个负债累累的人</w:t>
            </w:r>
            <w:r w:rsidRPr="00692C07">
              <w:rPr>
                <w:rFonts w:ascii="Calibri" w:eastAsia="Times New Roman" w:hAnsi="Calibri" w:cs="Times New Roman"/>
                <w:sz w:val="16"/>
                <w:szCs w:val="16"/>
              </w:rPr>
              <w:t>/</w:t>
            </w:r>
            <w:r w:rsidRPr="00692C07">
              <w:rPr>
                <w:rFonts w:ascii="Microsoft YaHei" w:eastAsia="Microsoft YaHei" w:hAnsi="Microsoft YaHei" w:cs="Microsoft YaHei"/>
                <w:sz w:val="16"/>
                <w:szCs w:val="16"/>
              </w:rPr>
              <w:t>国家</w:t>
            </w:r>
            <w:r w:rsidRPr="00692C07">
              <w:rPr>
                <w:rFonts w:ascii="Calibri" w:eastAsia="Times New Roman" w:hAnsi="Calibri" w:cs="Times New Roman"/>
                <w:sz w:val="16"/>
                <w:szCs w:val="16"/>
              </w:rPr>
              <w:t xml:space="preserve">;    </w:t>
            </w:r>
            <w:r w:rsidRPr="00692C07">
              <w:rPr>
                <w:rFonts w:ascii="Microsoft YaHei" w:eastAsia="Microsoft YaHei" w:hAnsi="Microsoft YaHei" w:cs="Microsoft YaHei"/>
                <w:sz w:val="16"/>
                <w:szCs w:val="16"/>
              </w:rPr>
              <w:t>因</w:t>
            </w:r>
            <w:r w:rsidRPr="00692C07">
              <w:rPr>
                <w:rFonts w:ascii="Calibri" w:eastAsia="Times New Roman" w:hAnsi="Calibri" w:cs="Times New Roman"/>
                <w:sz w:val="16"/>
                <w:szCs w:val="16"/>
              </w:rPr>
              <w:t>xxx</w:t>
            </w:r>
            <w:r w:rsidRPr="00692C07">
              <w:rPr>
                <w:rFonts w:ascii="Microsoft YaHei" w:eastAsia="Microsoft YaHei" w:hAnsi="Microsoft YaHei" w:cs="Microsoft YaHei"/>
                <w:sz w:val="16"/>
                <w:szCs w:val="16"/>
              </w:rPr>
              <w:t>事，</w:t>
            </w:r>
            <w:r w:rsidRPr="00692C07">
              <w:rPr>
                <w:rFonts w:ascii="Calibri" w:eastAsia="Times New Roman" w:hAnsi="Calibri" w:cs="Times New Roman"/>
                <w:sz w:val="16"/>
                <w:szCs w:val="16"/>
              </w:rPr>
              <w:t xml:space="preserve"> </w:t>
            </w:r>
            <w:r w:rsidRPr="00692C07">
              <w:rPr>
                <w:rFonts w:ascii="Microsoft YaHei" w:eastAsia="Microsoft YaHei" w:hAnsi="Microsoft YaHei" w:cs="Microsoft YaHei"/>
                <w:sz w:val="16"/>
                <w:szCs w:val="16"/>
              </w:rPr>
              <w:t>对</w:t>
            </w:r>
            <w:r w:rsidRPr="00692C07">
              <w:rPr>
                <w:rFonts w:ascii="Calibri" w:eastAsia="Times New Roman" w:hAnsi="Calibri" w:cs="Times New Roman"/>
                <w:sz w:val="16"/>
                <w:szCs w:val="16"/>
              </w:rPr>
              <w:t>sb.</w:t>
            </w:r>
            <w:r w:rsidRPr="00692C07">
              <w:rPr>
                <w:rFonts w:ascii="Microsoft YaHei" w:eastAsia="Microsoft YaHei" w:hAnsi="Microsoft YaHei" w:cs="Microsoft YaHei"/>
                <w:sz w:val="16"/>
                <w:szCs w:val="16"/>
              </w:rPr>
              <w:t>心存感激的感恩的</w:t>
            </w:r>
          </w:p>
        </w:tc>
        <w:tc>
          <w:tcPr>
            <w:tcW w:w="9071" w:type="dxa"/>
            <w:tcBorders>
              <w:top w:val="single" w:sz="4" w:space="0" w:color="auto"/>
              <w:left w:val="single" w:sz="4" w:space="0" w:color="auto"/>
              <w:bottom w:val="single" w:sz="4" w:space="0" w:color="auto"/>
              <w:right w:val="single" w:sz="4" w:space="0" w:color="auto"/>
            </w:tcBorders>
            <w:shd w:val="clear" w:color="auto" w:fill="auto"/>
            <w:hideMark/>
          </w:tcPr>
          <w:p w:rsidR="00692C07" w:rsidRPr="00692C07" w:rsidRDefault="00692C07" w:rsidP="00FF2AC5">
            <w:pPr>
              <w:spacing w:after="0" w:line="240" w:lineRule="auto"/>
              <w:outlineLvl w:val="0"/>
              <w:rPr>
                <w:rFonts w:ascii="Calibri" w:eastAsia="Times New Roman" w:hAnsi="Calibri" w:cs="Times New Roman"/>
                <w:color w:val="000000"/>
              </w:rPr>
            </w:pPr>
            <w:r w:rsidRPr="00692C07">
              <w:rPr>
                <w:rFonts w:ascii="Calibri" w:eastAsia="Times New Roman" w:hAnsi="Calibri" w:cs="Times New Roman"/>
                <w:color w:val="000000"/>
              </w:rPr>
              <w:t xml:space="preserve">indebted /ɪnˈdɛtɪd/ </w:t>
            </w:r>
            <w:r w:rsidRPr="00692C07">
              <w:rPr>
                <w:rFonts w:ascii="Calibri" w:eastAsia="Times New Roman" w:hAnsi="Calibri" w:cs="Times New Roman"/>
                <w:color w:val="000000"/>
              </w:rPr>
              <w:br/>
              <w:t>1. If you say that you are deeply/greatly indebted to someone for something, you mean that you are very grateful</w:t>
            </w:r>
            <w:r w:rsidRPr="00692C07">
              <w:rPr>
                <w:rFonts w:ascii="Microsoft YaHei" w:eastAsia="Microsoft YaHei" w:hAnsi="Microsoft YaHei" w:cs="Microsoft YaHei"/>
                <w:color w:val="000000"/>
              </w:rPr>
              <w:t>感谢的</w:t>
            </w:r>
            <w:r w:rsidRPr="00692C07">
              <w:rPr>
                <w:rFonts w:ascii="Calibri" w:eastAsia="Times New Roman" w:hAnsi="Calibri" w:cs="Times New Roman"/>
                <w:color w:val="000000"/>
              </w:rPr>
              <w:t xml:space="preserve"> and thankful to them for something; Owing something, such as heartfelt gratitude </w:t>
            </w:r>
            <w:r w:rsidRPr="00692C07">
              <w:rPr>
                <w:rFonts w:ascii="Microsoft YaHei" w:eastAsia="Microsoft YaHei" w:hAnsi="Microsoft YaHei" w:cs="Microsoft YaHei"/>
                <w:color w:val="000000"/>
              </w:rPr>
              <w:t>衷心的感激</w:t>
            </w:r>
            <w:r w:rsidRPr="00692C07">
              <w:rPr>
                <w:rFonts w:ascii="Calibri" w:eastAsia="Times New Roman" w:hAnsi="Calibri" w:cs="Times New Roman"/>
                <w:color w:val="000000"/>
              </w:rPr>
              <w:t xml:space="preserve"> or appreciation to another person [</w:t>
            </w:r>
            <w:r w:rsidRPr="00692C07">
              <w:rPr>
                <w:rFonts w:ascii="Microsoft YaHei" w:eastAsia="Microsoft YaHei" w:hAnsi="Microsoft YaHei" w:cs="Microsoft YaHei"/>
                <w:color w:val="000000"/>
              </w:rPr>
              <w:t>因</w:t>
            </w:r>
            <w:r w:rsidRPr="00692C07">
              <w:rPr>
                <w:rFonts w:ascii="Calibri" w:eastAsia="Times New Roman" w:hAnsi="Calibri" w:cs="Times New Roman"/>
                <w:color w:val="000000"/>
              </w:rPr>
              <w:t>xxx</w:t>
            </w:r>
            <w:r w:rsidRPr="00692C07">
              <w:rPr>
                <w:rFonts w:ascii="Microsoft YaHei" w:eastAsia="Microsoft YaHei" w:hAnsi="Microsoft YaHei" w:cs="Microsoft YaHei"/>
                <w:color w:val="000000"/>
              </w:rPr>
              <w:t>事，</w:t>
            </w:r>
            <w:r w:rsidRPr="00692C07">
              <w:rPr>
                <w:rFonts w:ascii="Calibri" w:eastAsia="Times New Roman" w:hAnsi="Calibri" w:cs="Times New Roman"/>
                <w:color w:val="000000"/>
              </w:rPr>
              <w:t xml:space="preserve"> </w:t>
            </w:r>
            <w:r w:rsidRPr="00692C07">
              <w:rPr>
                <w:rFonts w:ascii="Microsoft YaHei" w:eastAsia="Microsoft YaHei" w:hAnsi="Microsoft YaHei" w:cs="Microsoft YaHei"/>
                <w:color w:val="000000"/>
              </w:rPr>
              <w:t>对</w:t>
            </w:r>
            <w:r w:rsidRPr="00692C07">
              <w:rPr>
                <w:rFonts w:ascii="Calibri" w:eastAsia="Times New Roman" w:hAnsi="Calibri" w:cs="Times New Roman"/>
                <w:color w:val="000000"/>
              </w:rPr>
              <w:t>sb.</w:t>
            </w:r>
            <w:r w:rsidRPr="00692C07">
              <w:rPr>
                <w:rFonts w:ascii="Microsoft YaHei" w:eastAsia="Microsoft YaHei" w:hAnsi="Microsoft YaHei" w:cs="Microsoft YaHei"/>
                <w:color w:val="000000"/>
              </w:rPr>
              <w:t>心存感激的感恩的</w:t>
            </w:r>
            <w:r w:rsidRPr="00692C07">
              <w:rPr>
                <w:rFonts w:ascii="Calibri" w:eastAsia="Times New Roman" w:hAnsi="Calibri" w:cs="Times New Roman"/>
                <w:color w:val="000000"/>
              </w:rPr>
              <w:t xml:space="preserve">  be deeply/greatly indebted to sb for sth]    e.g. I am deeply/greatly indebted to him for his help.</w:t>
            </w:r>
            <w:r w:rsidRPr="00692C07">
              <w:rPr>
                <w:rFonts w:ascii="Microsoft YaHei" w:eastAsia="Microsoft YaHei" w:hAnsi="Microsoft YaHei" w:cs="Microsoft YaHei"/>
                <w:color w:val="000000"/>
              </w:rPr>
              <w:t>我对他的帮助深深感激</w:t>
            </w:r>
            <w:r w:rsidRPr="00692C07">
              <w:rPr>
                <w:rFonts w:ascii="Calibri" w:eastAsia="Times New Roman" w:hAnsi="Calibri" w:cs="Times New Roman"/>
                <w:color w:val="000000"/>
              </w:rPr>
              <w:t xml:space="preserve">  = I appreciated your help so much = I expressed my heartfelt gratitude </w:t>
            </w:r>
            <w:r w:rsidRPr="00692C07">
              <w:rPr>
                <w:rFonts w:ascii="Microsoft YaHei" w:eastAsia="Microsoft YaHei" w:hAnsi="Microsoft YaHei" w:cs="Microsoft YaHei"/>
                <w:color w:val="000000"/>
              </w:rPr>
              <w:t>衷心的</w:t>
            </w:r>
            <w:r w:rsidRPr="00692C07">
              <w:rPr>
                <w:rFonts w:ascii="Calibri" w:eastAsia="Times New Roman" w:hAnsi="Calibri" w:cs="Times New Roman"/>
                <w:color w:val="000000"/>
              </w:rPr>
              <w:t xml:space="preserve"> to you   Eg The survived man said that he had been injured in the capsized ferry</w:t>
            </w:r>
            <w:r w:rsidRPr="00692C07">
              <w:rPr>
                <w:rFonts w:ascii="Microsoft YaHei" w:eastAsia="Microsoft YaHei" w:hAnsi="Microsoft YaHei" w:cs="Microsoft YaHei"/>
                <w:color w:val="000000"/>
              </w:rPr>
              <w:t>翻船</w:t>
            </w:r>
            <w:r w:rsidRPr="00692C07">
              <w:rPr>
                <w:rFonts w:ascii="Calibri" w:eastAsia="Times New Roman" w:hAnsi="Calibri" w:cs="Times New Roman"/>
                <w:color w:val="000000"/>
              </w:rPr>
              <w:t xml:space="preserve"> and that he was greatly/deeply indebted to the young woman who placed a towel on his bloody head and helped him as the water rose.        </w:t>
            </w:r>
            <w:r w:rsidRPr="00692C07">
              <w:rPr>
                <w:rFonts w:ascii="Calibri" w:eastAsia="Times New Roman" w:hAnsi="Calibri" w:cs="Times New Roman"/>
                <w:color w:val="000000"/>
              </w:rPr>
              <w:br/>
              <w:t xml:space="preserve">2. ADJ Indebted countries, organizations, or people are ones that owe money to other countries, organizations, or people. </w:t>
            </w:r>
            <w:r w:rsidRPr="00692C07">
              <w:rPr>
                <w:rFonts w:ascii="Microsoft YaHei" w:eastAsia="Microsoft YaHei" w:hAnsi="Microsoft YaHei" w:cs="Microsoft YaHei"/>
                <w:color w:val="000000"/>
              </w:rPr>
              <w:t>负债的</w:t>
            </w:r>
            <w:r w:rsidRPr="00692C07">
              <w:rPr>
                <w:rFonts w:ascii="Calibri" w:eastAsia="Times New Roman" w:hAnsi="Calibri" w:cs="Times New Roman"/>
                <w:color w:val="000000"/>
              </w:rPr>
              <w:t xml:space="preserve">  [</w:t>
            </w:r>
            <w:r w:rsidRPr="00692C07">
              <w:rPr>
                <w:rFonts w:ascii="Microsoft YaHei" w:eastAsia="Microsoft YaHei" w:hAnsi="Microsoft YaHei" w:cs="Microsoft YaHei"/>
                <w:color w:val="000000"/>
              </w:rPr>
              <w:t>一个负债累累的人</w:t>
            </w:r>
            <w:r w:rsidRPr="00692C07">
              <w:rPr>
                <w:rFonts w:ascii="Calibri" w:eastAsia="Times New Roman" w:hAnsi="Calibri" w:cs="Times New Roman"/>
                <w:color w:val="000000"/>
              </w:rPr>
              <w:t xml:space="preserve">: an indebted person; </w:t>
            </w:r>
            <w:r w:rsidRPr="00692C07">
              <w:rPr>
                <w:rFonts w:ascii="Microsoft YaHei" w:eastAsia="Microsoft YaHei" w:hAnsi="Microsoft YaHei" w:cs="Microsoft YaHei"/>
                <w:color w:val="000000"/>
              </w:rPr>
              <w:t>一个负债累累的国家</w:t>
            </w:r>
            <w:r w:rsidRPr="00692C07">
              <w:rPr>
                <w:rFonts w:ascii="Calibri" w:eastAsia="Times New Roman" w:hAnsi="Calibri" w:cs="Times New Roman"/>
                <w:color w:val="000000"/>
              </w:rPr>
              <w:t xml:space="preserve">an indebted nation;   </w:t>
            </w:r>
            <w:r w:rsidRPr="00692C07">
              <w:rPr>
                <w:rFonts w:ascii="Microsoft YaHei" w:eastAsia="Microsoft YaHei" w:hAnsi="Microsoft YaHei" w:cs="Microsoft YaHei"/>
                <w:color w:val="000000"/>
              </w:rPr>
              <w:t>一个饱受债务蹂躏的国家</w:t>
            </w:r>
            <w:r w:rsidRPr="00692C07">
              <w:rPr>
                <w:rFonts w:ascii="Calibri" w:eastAsia="Times New Roman" w:hAnsi="Calibri" w:cs="Times New Roman"/>
                <w:color w:val="000000"/>
              </w:rPr>
              <w:t xml:space="preserve">: a debt-ravaged nation ]  </w:t>
            </w:r>
            <w:r w:rsidRPr="00692C07">
              <w:rPr>
                <w:rFonts w:ascii="Calibri" w:eastAsia="Times New Roman" w:hAnsi="Calibri" w:cs="Times New Roman"/>
                <w:color w:val="000000"/>
              </w:rPr>
              <w:br/>
              <w:t>e.g. The treasury secretary (</w:t>
            </w:r>
            <w:r w:rsidRPr="00692C07">
              <w:rPr>
                <w:rFonts w:ascii="Microsoft YaHei" w:eastAsia="Microsoft YaHei" w:hAnsi="Microsoft YaHei" w:cs="Microsoft YaHei"/>
                <w:color w:val="000000"/>
              </w:rPr>
              <w:t>财政部部长</w:t>
            </w:r>
            <w:r w:rsidRPr="00692C07">
              <w:rPr>
                <w:rFonts w:ascii="Calibri" w:eastAsia="Times New Roman" w:hAnsi="Calibri" w:cs="Times New Roman"/>
                <w:color w:val="000000"/>
              </w:rPr>
              <w:t xml:space="preserve"> )identified the most heavily indebted countries</w:t>
            </w:r>
          </w:p>
        </w:tc>
      </w:tr>
      <w:tr w:rsidR="00692C07" w:rsidRPr="00692C07" w:rsidTr="00A757E2">
        <w:trPr>
          <w:trHeight w:val="2220"/>
        </w:trPr>
        <w:tc>
          <w:tcPr>
            <w:tcW w:w="2420" w:type="dxa"/>
            <w:tcBorders>
              <w:top w:val="nil"/>
              <w:left w:val="single" w:sz="4" w:space="0" w:color="auto"/>
              <w:bottom w:val="nil"/>
              <w:right w:val="nil"/>
            </w:tcBorders>
            <w:shd w:val="clear" w:color="000000" w:fill="00B050"/>
            <w:hideMark/>
          </w:tcPr>
          <w:p w:rsidR="00692C07" w:rsidRPr="00692C07" w:rsidRDefault="00692C07" w:rsidP="00FF2AC5">
            <w:pPr>
              <w:spacing w:after="0" w:line="240" w:lineRule="auto"/>
              <w:rPr>
                <w:rFonts w:ascii="Calibri" w:eastAsia="Times New Roman" w:hAnsi="Calibri" w:cs="Times New Roman"/>
                <w:sz w:val="16"/>
                <w:szCs w:val="16"/>
              </w:rPr>
            </w:pPr>
            <w:r w:rsidRPr="00692C07">
              <w:rPr>
                <w:rFonts w:ascii="Microsoft YaHei" w:eastAsia="Microsoft YaHei" w:hAnsi="Microsoft YaHei" w:cs="Microsoft YaHei"/>
                <w:sz w:val="16"/>
                <w:szCs w:val="16"/>
              </w:rPr>
              <w:lastRenderedPageBreak/>
              <w:t>拖欠</w:t>
            </w:r>
            <w:r w:rsidRPr="00692C07">
              <w:rPr>
                <w:rFonts w:ascii="Calibri" w:eastAsia="Times New Roman" w:hAnsi="Calibri" w:cs="Times New Roman"/>
                <w:sz w:val="16"/>
                <w:szCs w:val="16"/>
              </w:rPr>
              <w:t xml:space="preserve">(sb </w:t>
            </w:r>
            <w:r w:rsidRPr="00692C07">
              <w:rPr>
                <w:rFonts w:ascii="Microsoft YaHei" w:eastAsia="Microsoft YaHei" w:hAnsi="Microsoft YaHei" w:cs="Microsoft YaHei"/>
                <w:sz w:val="16"/>
                <w:szCs w:val="16"/>
              </w:rPr>
              <w:t>债务</w:t>
            </w:r>
            <w:r w:rsidRPr="00692C07">
              <w:rPr>
                <w:rFonts w:ascii="Calibri" w:eastAsia="Times New Roman" w:hAnsi="Calibri" w:cs="Times New Roman"/>
                <w:sz w:val="16"/>
                <w:szCs w:val="16"/>
              </w:rPr>
              <w:t>)</w:t>
            </w:r>
            <w:r w:rsidRPr="00692C07">
              <w:rPr>
                <w:rFonts w:ascii="Calibri" w:eastAsia="Times New Roman" w:hAnsi="Calibri" w:cs="Calibri"/>
                <w:sz w:val="16"/>
                <w:szCs w:val="16"/>
              </w:rPr>
              <w:t>…</w:t>
            </w:r>
            <w:r w:rsidRPr="00692C07">
              <w:rPr>
                <w:rFonts w:ascii="Calibri" w:eastAsia="Times New Roman" w:hAnsi="Calibri" w:cs="Times New Roman"/>
                <w:sz w:val="16"/>
                <w:szCs w:val="16"/>
              </w:rPr>
              <w:t xml:space="preserve">n </w:t>
            </w:r>
            <w:r w:rsidRPr="00692C07">
              <w:rPr>
                <w:rFonts w:ascii="Microsoft YaHei" w:eastAsia="Microsoft YaHei" w:hAnsi="Microsoft YaHei" w:cs="Microsoft YaHei"/>
                <w:sz w:val="16"/>
                <w:szCs w:val="16"/>
              </w:rPr>
              <w:t>拖欠</w:t>
            </w:r>
            <w:r w:rsidRPr="00692C07">
              <w:rPr>
                <w:rFonts w:ascii="Calibri" w:eastAsia="Times New Roman" w:hAnsi="Calibri" w:cs="Times New Roman"/>
                <w:sz w:val="16"/>
                <w:szCs w:val="16"/>
              </w:rPr>
              <w:t>,</w:t>
            </w:r>
            <w:r w:rsidRPr="00692C07">
              <w:rPr>
                <w:rFonts w:ascii="Microsoft YaHei" w:eastAsia="Microsoft YaHei" w:hAnsi="Microsoft YaHei" w:cs="Microsoft YaHei"/>
                <w:sz w:val="16"/>
                <w:szCs w:val="16"/>
              </w:rPr>
              <w:t>欠钱</w:t>
            </w:r>
          </w:p>
        </w:tc>
        <w:tc>
          <w:tcPr>
            <w:tcW w:w="9071" w:type="dxa"/>
            <w:tcBorders>
              <w:top w:val="single" w:sz="4" w:space="0" w:color="auto"/>
              <w:left w:val="single" w:sz="4" w:space="0" w:color="auto"/>
              <w:bottom w:val="single" w:sz="4" w:space="0" w:color="auto"/>
              <w:right w:val="single" w:sz="4" w:space="0" w:color="auto"/>
            </w:tcBorders>
            <w:shd w:val="clear" w:color="auto" w:fill="auto"/>
            <w:hideMark/>
          </w:tcPr>
          <w:p w:rsidR="00A757E2" w:rsidRDefault="00692C07" w:rsidP="00FF2AC5">
            <w:pPr>
              <w:spacing w:after="0" w:line="240" w:lineRule="auto"/>
              <w:rPr>
                <w:rFonts w:ascii="Calibri" w:eastAsia="Times New Roman" w:hAnsi="Calibri" w:cs="Times New Roman"/>
                <w:color w:val="000000"/>
              </w:rPr>
            </w:pPr>
            <w:r w:rsidRPr="00692C07">
              <w:rPr>
                <w:rFonts w:ascii="Calibri" w:eastAsia="Times New Roman" w:hAnsi="Calibri" w:cs="Times New Roman"/>
                <w:color w:val="000000"/>
              </w:rPr>
              <w:t>default on sb's debt</w:t>
            </w:r>
            <w:r w:rsidRPr="00692C07">
              <w:rPr>
                <w:rFonts w:ascii="Calibri" w:eastAsia="Times New Roman" w:hAnsi="Calibri" w:cs="Times New Roman"/>
                <w:color w:val="000000"/>
              </w:rPr>
              <w:br/>
              <w:t>eg The heavily indebted country has postponed/procrastinated a payment to the IMF, underlining/emphasizing how urgently it needs its creditor nations</w:t>
            </w:r>
            <w:r w:rsidRPr="00692C07">
              <w:rPr>
                <w:rFonts w:ascii="Microsoft YaHei" w:eastAsia="Microsoft YaHei" w:hAnsi="Microsoft YaHei" w:cs="Microsoft YaHei"/>
                <w:color w:val="000000"/>
              </w:rPr>
              <w:t>债权国</w:t>
            </w:r>
            <w:r w:rsidRPr="00692C07">
              <w:rPr>
                <w:rFonts w:ascii="Calibri" w:eastAsia="Times New Roman" w:hAnsi="Calibri" w:cs="Times New Roman"/>
                <w:color w:val="000000"/>
              </w:rPr>
              <w:t xml:space="preserve"> to release more financial bailout</w:t>
            </w:r>
            <w:r w:rsidRPr="00692C07">
              <w:rPr>
                <w:rFonts w:ascii="Microsoft YaHei" w:eastAsia="Microsoft YaHei" w:hAnsi="Microsoft YaHei" w:cs="Microsoft YaHei"/>
                <w:color w:val="000000"/>
              </w:rPr>
              <w:t>金融援助</w:t>
            </w:r>
            <w:r w:rsidRPr="00692C07">
              <w:rPr>
                <w:rFonts w:ascii="Calibri" w:eastAsia="Times New Roman" w:hAnsi="Calibri" w:cs="Times New Roman"/>
                <w:color w:val="000000"/>
              </w:rPr>
              <w:t xml:space="preserve"> to avoid default N)</w:t>
            </w:r>
            <w:r w:rsidRPr="00692C07">
              <w:rPr>
                <w:rFonts w:ascii="Microsoft YaHei" w:eastAsia="Microsoft YaHei" w:hAnsi="Microsoft YaHei" w:cs="Microsoft YaHei"/>
                <w:color w:val="000000"/>
              </w:rPr>
              <w:t>拖欠</w:t>
            </w:r>
            <w:r w:rsidRPr="00692C07">
              <w:rPr>
                <w:rFonts w:ascii="Calibri" w:eastAsia="Times New Roman" w:hAnsi="Calibri" w:cs="Times New Roman"/>
                <w:color w:val="000000"/>
              </w:rPr>
              <w:t>/</w:t>
            </w:r>
            <w:r w:rsidRPr="00692C07">
              <w:rPr>
                <w:rFonts w:ascii="Microsoft YaHei" w:eastAsia="Microsoft YaHei" w:hAnsi="Microsoft YaHei" w:cs="Microsoft YaHei"/>
                <w:color w:val="000000"/>
              </w:rPr>
              <w:t>欠钱</w:t>
            </w:r>
            <w:r w:rsidRPr="00692C07">
              <w:rPr>
                <w:rFonts w:ascii="Calibri" w:eastAsia="Times New Roman" w:hAnsi="Calibri" w:cs="Times New Roman"/>
                <w:color w:val="000000"/>
              </w:rPr>
              <w:t xml:space="preserve"> and possible exit from the eurozone.      e.g. LiuJuan still defaults on my debt; she owes me almost 10,000 bucks.      </w:t>
            </w:r>
          </w:p>
          <w:p w:rsidR="00A757E2" w:rsidRDefault="00A757E2" w:rsidP="00FF2AC5">
            <w:pPr>
              <w:spacing w:after="0" w:line="240" w:lineRule="auto"/>
              <w:rPr>
                <w:rFonts w:ascii="Calibri" w:eastAsia="Times New Roman" w:hAnsi="Calibri" w:cs="Times New Roman"/>
                <w:color w:val="000000"/>
              </w:rPr>
            </w:pPr>
          </w:p>
          <w:p w:rsidR="00692C07" w:rsidRPr="00692C07" w:rsidRDefault="00692C07" w:rsidP="00FF2AC5">
            <w:pPr>
              <w:spacing w:after="0" w:line="240" w:lineRule="auto"/>
              <w:rPr>
                <w:rFonts w:ascii="Calibri" w:eastAsia="Times New Roman" w:hAnsi="Calibri" w:cs="Times New Roman"/>
                <w:color w:val="000000"/>
              </w:rPr>
            </w:pPr>
            <w:r w:rsidRPr="00692C07">
              <w:rPr>
                <w:rFonts w:ascii="Calibri" w:eastAsia="Times New Roman" w:hAnsi="Calibri" w:cs="Times New Roman"/>
                <w:color w:val="000000"/>
              </w:rPr>
              <w:t>e.g. It's not that the sums are staggering, but how quickly investment has returned. Argentina was shut out of international bond markets for nearly 15 years following what was once the world's largest default by a country in 2001. It defaulted again in 2014 and hardly attracted any foreign investment during the 12-year reign of a populist government that left office in late 2015.     //creditor nations</w:t>
            </w:r>
            <w:r w:rsidRPr="00692C07">
              <w:rPr>
                <w:rFonts w:ascii="Microsoft YaHei" w:eastAsia="Microsoft YaHei" w:hAnsi="Microsoft YaHei" w:cs="Microsoft YaHei"/>
                <w:color w:val="000000"/>
              </w:rPr>
              <w:t>债权国</w:t>
            </w:r>
            <w:r w:rsidRPr="00692C07">
              <w:rPr>
                <w:rFonts w:ascii="Calibri" w:eastAsia="Times New Roman" w:hAnsi="Calibri" w:cs="Times New Roman"/>
                <w:color w:val="000000"/>
              </w:rPr>
              <w:t xml:space="preserve"> </w:t>
            </w:r>
          </w:p>
        </w:tc>
      </w:tr>
      <w:tr w:rsidR="00A757E2" w:rsidRPr="00692C07" w:rsidTr="00B41A77">
        <w:trPr>
          <w:trHeight w:val="2220"/>
        </w:trPr>
        <w:tc>
          <w:tcPr>
            <w:tcW w:w="2420" w:type="dxa"/>
            <w:tcBorders>
              <w:top w:val="nil"/>
              <w:left w:val="single" w:sz="4" w:space="0" w:color="auto"/>
              <w:bottom w:val="nil"/>
              <w:right w:val="nil"/>
            </w:tcBorders>
            <w:shd w:val="clear" w:color="000000" w:fill="00B050"/>
          </w:tcPr>
          <w:p w:rsidR="00A757E2" w:rsidRPr="00692C07" w:rsidRDefault="00A757E2" w:rsidP="00FF2AC5">
            <w:pPr>
              <w:spacing w:after="0" w:line="240" w:lineRule="auto"/>
              <w:rPr>
                <w:rFonts w:ascii="Microsoft YaHei" w:eastAsia="Microsoft YaHei" w:hAnsi="Microsoft YaHei" w:cs="Microsoft YaHei"/>
                <w:sz w:val="16"/>
                <w:szCs w:val="16"/>
              </w:rPr>
            </w:pPr>
            <w:r w:rsidRPr="00692C07">
              <w:rPr>
                <w:rFonts w:ascii="Calibri" w:eastAsia="Times New Roman" w:hAnsi="Calibri" w:cs="Times New Roman"/>
                <w:color w:val="000000"/>
              </w:rPr>
              <w:t>creditor nations</w:t>
            </w:r>
            <w:r w:rsidRPr="00692C07">
              <w:rPr>
                <w:rFonts w:ascii="Microsoft YaHei" w:eastAsia="Microsoft YaHei" w:hAnsi="Microsoft YaHei" w:cs="Microsoft YaHei"/>
                <w:color w:val="000000"/>
              </w:rPr>
              <w:t>债权国</w:t>
            </w:r>
          </w:p>
        </w:tc>
        <w:tc>
          <w:tcPr>
            <w:tcW w:w="9071" w:type="dxa"/>
            <w:tcBorders>
              <w:top w:val="single" w:sz="4" w:space="0" w:color="auto"/>
              <w:left w:val="single" w:sz="4" w:space="0" w:color="auto"/>
              <w:bottom w:val="single" w:sz="4" w:space="0" w:color="auto"/>
              <w:right w:val="single" w:sz="4" w:space="0" w:color="auto"/>
            </w:tcBorders>
            <w:shd w:val="clear" w:color="auto" w:fill="auto"/>
          </w:tcPr>
          <w:p w:rsidR="00A757E2" w:rsidRPr="00692C07" w:rsidRDefault="00A757E2" w:rsidP="00FF2AC5">
            <w:pPr>
              <w:spacing w:after="0" w:line="240" w:lineRule="auto"/>
              <w:rPr>
                <w:rFonts w:ascii="Calibri" w:eastAsia="Times New Roman" w:hAnsi="Calibri" w:cs="Times New Roman"/>
                <w:color w:val="000000"/>
              </w:rPr>
            </w:pPr>
          </w:p>
        </w:tc>
      </w:tr>
      <w:tr w:rsidR="00B41A77" w:rsidRPr="00692C07" w:rsidTr="00E673ED">
        <w:trPr>
          <w:trHeight w:val="2220"/>
        </w:trPr>
        <w:tc>
          <w:tcPr>
            <w:tcW w:w="2420" w:type="dxa"/>
            <w:tcBorders>
              <w:top w:val="nil"/>
              <w:left w:val="single" w:sz="4" w:space="0" w:color="auto"/>
              <w:bottom w:val="single" w:sz="4" w:space="0" w:color="auto"/>
              <w:right w:val="nil"/>
            </w:tcBorders>
            <w:shd w:val="clear" w:color="000000" w:fill="00B050"/>
          </w:tcPr>
          <w:p w:rsidR="00B41A77" w:rsidRPr="00692C07" w:rsidRDefault="00B41A77" w:rsidP="00FF2AC5">
            <w:pPr>
              <w:spacing w:after="0" w:line="240" w:lineRule="auto"/>
              <w:rPr>
                <w:rFonts w:ascii="Calibri" w:eastAsia="Times New Roman" w:hAnsi="Calibri" w:cs="Times New Roman"/>
                <w:color w:val="000000"/>
              </w:rPr>
            </w:pPr>
          </w:p>
        </w:tc>
        <w:tc>
          <w:tcPr>
            <w:tcW w:w="9071" w:type="dxa"/>
            <w:tcBorders>
              <w:top w:val="single" w:sz="4" w:space="0" w:color="auto"/>
              <w:left w:val="single" w:sz="4" w:space="0" w:color="auto"/>
              <w:bottom w:val="single" w:sz="4" w:space="0" w:color="auto"/>
              <w:right w:val="single" w:sz="4" w:space="0" w:color="auto"/>
            </w:tcBorders>
            <w:shd w:val="clear" w:color="auto" w:fill="auto"/>
          </w:tcPr>
          <w:p w:rsidR="00B41A77" w:rsidRPr="00692C07" w:rsidRDefault="00B41A77" w:rsidP="00FF2AC5">
            <w:pPr>
              <w:spacing w:after="0" w:line="240" w:lineRule="auto"/>
              <w:rPr>
                <w:rFonts w:ascii="Calibri" w:eastAsia="Times New Roman" w:hAnsi="Calibri" w:cs="Times New Roman"/>
                <w:color w:val="000000"/>
              </w:rPr>
            </w:pPr>
          </w:p>
        </w:tc>
      </w:tr>
    </w:tbl>
    <w:p w:rsidR="00692C07" w:rsidRDefault="00692C07" w:rsidP="00FF2AC5"/>
    <w:p w:rsidR="00D17D5F" w:rsidRPr="0028379E" w:rsidRDefault="00D17D5F" w:rsidP="00FF2AC5"/>
    <w:tbl>
      <w:tblPr>
        <w:tblStyle w:val="TableGrid"/>
        <w:tblW w:w="11058" w:type="dxa"/>
        <w:tblInd w:w="-998" w:type="dxa"/>
        <w:tblLook w:val="04A0" w:firstRow="1" w:lastRow="0" w:firstColumn="1" w:lastColumn="0" w:noHBand="0" w:noVBand="1"/>
      </w:tblPr>
      <w:tblGrid>
        <w:gridCol w:w="1419"/>
        <w:gridCol w:w="5953"/>
        <w:gridCol w:w="3686"/>
      </w:tblGrid>
      <w:tr w:rsidR="00892E57" w:rsidRPr="0028379E" w:rsidTr="00826BC5">
        <w:trPr>
          <w:trHeight w:val="311"/>
        </w:trPr>
        <w:tc>
          <w:tcPr>
            <w:tcW w:w="1419" w:type="dxa"/>
          </w:tcPr>
          <w:p w:rsidR="00892E57" w:rsidRPr="0028379E" w:rsidRDefault="00892E57" w:rsidP="00FF2AC5">
            <w:pPr>
              <w:rPr>
                <w:lang w:val="en-US"/>
              </w:rPr>
            </w:pPr>
          </w:p>
        </w:tc>
        <w:tc>
          <w:tcPr>
            <w:tcW w:w="5953" w:type="dxa"/>
          </w:tcPr>
          <w:p w:rsidR="00892E57" w:rsidRPr="0028379E" w:rsidRDefault="00892E57" w:rsidP="00FF2AC5">
            <w:pPr>
              <w:rPr>
                <w:lang w:val="en-US"/>
              </w:rPr>
            </w:pPr>
            <w:r w:rsidRPr="0028379E">
              <w:rPr>
                <w:lang w:val="en-US"/>
              </w:rPr>
              <w:t>Description</w:t>
            </w:r>
          </w:p>
        </w:tc>
        <w:tc>
          <w:tcPr>
            <w:tcW w:w="3686" w:type="dxa"/>
          </w:tcPr>
          <w:p w:rsidR="00892E57" w:rsidRPr="0028379E" w:rsidRDefault="00892E57" w:rsidP="00FF2AC5">
            <w:pPr>
              <w:rPr>
                <w:lang w:val="en-US"/>
              </w:rPr>
            </w:pPr>
            <w:r w:rsidRPr="0028379E">
              <w:rPr>
                <w:lang w:val="en-US"/>
              </w:rPr>
              <w:t>Benefits and drawbacks (pros and con)</w:t>
            </w:r>
          </w:p>
        </w:tc>
      </w:tr>
      <w:tr w:rsidR="00892E57" w:rsidRPr="0028379E" w:rsidTr="00826BC5">
        <w:trPr>
          <w:trHeight w:val="646"/>
        </w:trPr>
        <w:tc>
          <w:tcPr>
            <w:tcW w:w="1419" w:type="dxa"/>
          </w:tcPr>
          <w:p w:rsidR="00B56B31" w:rsidRPr="0028379E" w:rsidRDefault="00892E57" w:rsidP="00FF2AC5">
            <w:pPr>
              <w:ind w:right="-396"/>
              <w:rPr>
                <w:lang w:val="en-US"/>
              </w:rPr>
            </w:pPr>
            <w:r w:rsidRPr="0028379E">
              <w:t>Mutual</w:t>
            </w:r>
            <w:r w:rsidRPr="0028379E">
              <w:rPr>
                <w:lang w:val="en-US"/>
              </w:rPr>
              <w:t xml:space="preserve"> funds</w:t>
            </w:r>
          </w:p>
          <w:p w:rsidR="00892E57" w:rsidRPr="0028379E" w:rsidRDefault="00B56B31" w:rsidP="00FF2AC5">
            <w:pPr>
              <w:ind w:right="-396"/>
              <w:rPr>
                <w:lang w:val="en-US"/>
              </w:rPr>
            </w:pP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共有基金</w:t>
            </w:r>
          </w:p>
        </w:tc>
        <w:tc>
          <w:tcPr>
            <w:tcW w:w="5953" w:type="dxa"/>
          </w:tcPr>
          <w:p w:rsidR="00B56B31" w:rsidRPr="0028379E" w:rsidRDefault="00892E57" w:rsidP="00FF2AC5">
            <w:pPr>
              <w:rPr>
                <w:rFonts w:ascii="Microsoft YaHei" w:eastAsia="Microsoft YaHei" w:hAnsi="Microsoft YaHei" w:cs="Microsoft YaHei"/>
                <w:b/>
                <w:color w:val="000000"/>
                <w:u w:val="single"/>
              </w:rPr>
            </w:pPr>
            <w:r w:rsidRPr="0028379E">
              <w:rPr>
                <w:lang w:val="en-US"/>
              </w:rPr>
              <w:t>Mutual funds are regulated under federal law and assets are managed communally by professional investment advisors for the benefit of shareholders</w:t>
            </w:r>
            <w:r w:rsidR="00B56B31" w:rsidRPr="0028379E">
              <w:rPr>
                <w:u w:val="single"/>
                <w:lang w:val="en-US"/>
              </w:rPr>
              <w:t>.</w:t>
            </w:r>
            <w:r w:rsidRPr="0028379E">
              <w:rPr>
                <w:u w:val="single"/>
                <w:lang w:val="en-US"/>
              </w:rPr>
              <w:t xml:space="preserve"> </w:t>
            </w:r>
            <w:r w:rsidR="00B56B31" w:rsidRPr="0028379E">
              <w:rPr>
                <w:b/>
                <w:highlight w:val="yellow"/>
                <w:u w:val="single"/>
                <w:lang w:val="en-US"/>
              </w:rPr>
              <w:t xml:space="preserve">[ </w:t>
            </w:r>
            <w:r w:rsidR="00B56B31" w:rsidRPr="0028379E">
              <w:rPr>
                <w:rFonts w:hint="eastAsia"/>
                <w:b/>
                <w:highlight w:val="yellow"/>
                <w:u w:val="single"/>
                <w:lang w:val="en-US"/>
              </w:rPr>
              <w:t>单位信托投资公司</w:t>
            </w:r>
            <w:r w:rsidR="00B56B31" w:rsidRPr="0028379E">
              <w:rPr>
                <w:rFonts w:hint="eastAsia"/>
                <w:b/>
                <w:highlight w:val="yellow"/>
                <w:u w:val="single"/>
                <w:lang w:val="en-US"/>
              </w:rPr>
              <w:t>:</w:t>
            </w:r>
            <w:r w:rsidR="00B56B31" w:rsidRPr="0028379E">
              <w:rPr>
                <w:b/>
                <w:highlight w:val="yellow"/>
                <w:u w:val="single"/>
                <w:lang w:val="en-US"/>
              </w:rPr>
              <w:t xml:space="preserve"> a mutual fund company]</w:t>
            </w:r>
          </w:p>
          <w:p w:rsidR="00892E57" w:rsidRPr="0028379E" w:rsidRDefault="00892E57" w:rsidP="00FF2AC5">
            <w:pPr>
              <w:rPr>
                <w:lang w:val="en-US"/>
              </w:rPr>
            </w:pPr>
            <w:r w:rsidRPr="0028379E">
              <w:rPr>
                <w:lang w:val="en-US"/>
              </w:rPr>
              <w:t xml:space="preserve">There are two types of mutual funds: close[d-e]nd funds and ope[n-e]nd funds. </w:t>
            </w:r>
          </w:p>
          <w:p w:rsidR="00892E57" w:rsidRPr="0028379E" w:rsidRDefault="00892E57" w:rsidP="00FF2AC5">
            <w:pPr>
              <w:pStyle w:val="ListParagraph"/>
              <w:numPr>
                <w:ilvl w:val="0"/>
                <w:numId w:val="1"/>
              </w:numPr>
              <w:rPr>
                <w:lang w:val="en-US"/>
              </w:rPr>
            </w:pPr>
            <w:r w:rsidRPr="0028379E">
              <w:rPr>
                <w:lang w:val="en-US"/>
              </w:rPr>
              <w:t xml:space="preserve">Closed-end funds have a fixed amount of shares, are issued and traded on a stock market, and are carried out based on a market price which is established by an auction system. Typically, closed-end funds issue all the shares </w:t>
            </w:r>
            <w:r w:rsidRPr="0028379E">
              <w:rPr>
                <w:b/>
                <w:highlight w:val="yellow"/>
                <w:u w:val="single"/>
                <w:lang w:val="en-US"/>
              </w:rPr>
              <w:t>at the outset/beginning</w:t>
            </w:r>
            <w:r w:rsidRPr="0028379E">
              <w:rPr>
                <w:lang w:val="en-US"/>
              </w:rPr>
              <w:t xml:space="preserve"> and investors can trade the shares. Investors may be subject to a commission charge to buy or sell such funds.</w:t>
            </w:r>
          </w:p>
          <w:p w:rsidR="00892E57" w:rsidRPr="0028379E" w:rsidRDefault="00892E57" w:rsidP="00FF2AC5">
            <w:pPr>
              <w:pStyle w:val="ListParagraph"/>
              <w:numPr>
                <w:ilvl w:val="0"/>
                <w:numId w:val="1"/>
              </w:numPr>
              <w:rPr>
                <w:lang w:val="en-US"/>
              </w:rPr>
            </w:pPr>
            <w:r w:rsidRPr="0028379E">
              <w:rPr>
                <w:lang w:val="en-US"/>
              </w:rPr>
              <w:t>Open-end funds are collective investment schemes which can issue and redeem shares at any point in time. An investor will purchase shares in the fund directly from the fund itself rather than from the existing shareholders.</w:t>
            </w:r>
          </w:p>
          <w:p w:rsidR="00B56B31" w:rsidRPr="0028379E" w:rsidRDefault="00B56B31" w:rsidP="00FF2AC5">
            <w:pPr>
              <w:pStyle w:val="ListParagraph"/>
              <w:rPr>
                <w:lang w:val="en-US"/>
              </w:rPr>
            </w:pPr>
          </w:p>
          <w:p w:rsidR="00286336" w:rsidRPr="0028379E" w:rsidRDefault="00B56B31" w:rsidP="00FF2AC5">
            <w:pPr>
              <w:rPr>
                <w:b/>
                <w:lang w:val="en-US"/>
              </w:rPr>
            </w:pPr>
            <w:r w:rsidRPr="0028379E">
              <w:t xml:space="preserve">e.g. Jill, one of my </w:t>
            </w:r>
            <w:r w:rsidRPr="0028379E">
              <w:rPr>
                <w:b/>
              </w:rPr>
              <w:t>confidants</w:t>
            </w:r>
            <w:r w:rsidRPr="0028379E">
              <w:t>/</w:t>
            </w:r>
            <w:r w:rsidRPr="0028379E">
              <w:rPr>
                <w:b/>
              </w:rPr>
              <w:t>besties</w:t>
            </w:r>
            <w:r w:rsidRPr="0028379E">
              <w:t xml:space="preserve">, is working in a giant </w:t>
            </w:r>
            <w:r w:rsidRPr="0028379E">
              <w:rPr>
                <w:b/>
                <w:highlight w:val="yellow"/>
                <w:u w:val="single"/>
                <w:lang w:val="en-US"/>
              </w:rPr>
              <w:t>mutual fund company (</w:t>
            </w:r>
            <w:r w:rsidRPr="0028379E">
              <w:rPr>
                <w:rFonts w:hint="eastAsia"/>
                <w:b/>
                <w:highlight w:val="yellow"/>
                <w:u w:val="single"/>
                <w:lang w:val="en-US"/>
              </w:rPr>
              <w:t>单位信托投资公司</w:t>
            </w:r>
            <w:r w:rsidRPr="0028379E">
              <w:rPr>
                <w:rFonts w:hint="eastAsia"/>
                <w:b/>
                <w:highlight w:val="yellow"/>
                <w:u w:val="single"/>
                <w:lang w:val="en-US"/>
              </w:rPr>
              <w:t>)</w:t>
            </w:r>
          </w:p>
          <w:p w:rsidR="00B56B31" w:rsidRPr="0028379E" w:rsidRDefault="00B56B31" w:rsidP="00FF2AC5"/>
        </w:tc>
        <w:tc>
          <w:tcPr>
            <w:tcW w:w="3686" w:type="dxa"/>
          </w:tcPr>
          <w:p w:rsidR="00892E57" w:rsidRPr="0028379E" w:rsidRDefault="00892E57" w:rsidP="00FF2AC5">
            <w:pPr>
              <w:rPr>
                <w:lang w:val="en-US"/>
              </w:rPr>
            </w:pPr>
            <w:r w:rsidRPr="0028379E">
              <w:rPr>
                <w:lang w:val="en-US"/>
              </w:rPr>
              <w:lastRenderedPageBreak/>
              <w:t xml:space="preserve">By pooling the funds of thousands of investors, mutual funds are beneficial because they provide full-time and high-level professional management that few individual investors can afford to obtain independently. However, the risk will ultimately be determined by the experience and expertise of the fund manager. So if the fund manager does their job assiduously, the fund will do well. If the fund manager is inexperienced, the fund could perform weakly. </w:t>
            </w:r>
          </w:p>
          <w:p w:rsidR="00892E57" w:rsidRPr="0028379E" w:rsidRDefault="00892E57" w:rsidP="00FF2AC5">
            <w:pPr>
              <w:rPr>
                <w:lang w:val="en-US"/>
              </w:rPr>
            </w:pPr>
          </w:p>
          <w:p w:rsidR="00892E57" w:rsidRPr="0028379E" w:rsidRDefault="00892E57" w:rsidP="00FF2AC5">
            <w:pPr>
              <w:rPr>
                <w:lang w:val="en-US"/>
              </w:rPr>
            </w:pPr>
            <w:r w:rsidRPr="0028379E">
              <w:rPr>
                <w:lang w:val="en-US"/>
              </w:rPr>
              <w:t xml:space="preserve">That means you still need to perform your own due diligence on the fund itself, and on its manager. And you'll still need to monitor the fund’s </w:t>
            </w:r>
            <w:r w:rsidRPr="0028379E">
              <w:rPr>
                <w:lang w:val="en-US"/>
              </w:rPr>
              <w:lastRenderedPageBreak/>
              <w:t>performance over time. It won't be something you can purchase and then ignore, and still expect to make a profit.</w:t>
            </w:r>
          </w:p>
          <w:p w:rsidR="00892E57" w:rsidRPr="0028379E" w:rsidRDefault="00892E57" w:rsidP="00FF2AC5">
            <w:pPr>
              <w:rPr>
                <w:lang w:val="en-US"/>
              </w:rPr>
            </w:pPr>
          </w:p>
        </w:tc>
      </w:tr>
      <w:tr w:rsidR="00892E57" w:rsidRPr="0028379E" w:rsidTr="00826BC5">
        <w:trPr>
          <w:trHeight w:val="311"/>
        </w:trPr>
        <w:tc>
          <w:tcPr>
            <w:tcW w:w="1419" w:type="dxa"/>
          </w:tcPr>
          <w:p w:rsidR="00892E57" w:rsidRPr="0028379E" w:rsidRDefault="00892E57" w:rsidP="00FF2AC5">
            <w:pPr>
              <w:rPr>
                <w:lang w:val="en-US"/>
              </w:rPr>
            </w:pPr>
            <w:r w:rsidRPr="0028379E">
              <w:rPr>
                <w:lang w:val="en-US"/>
              </w:rPr>
              <w:lastRenderedPageBreak/>
              <w:t>Hedge funds:</w:t>
            </w:r>
            <w:r w:rsidR="005033E3" w:rsidRPr="0028379E">
              <w:rPr>
                <w:rFonts w:ascii="Microsoft YaHei" w:eastAsia="Microsoft YaHei" w:hAnsi="Microsoft YaHei" w:cs="Microsoft YaHei" w:hint="eastAsia"/>
                <w:color w:val="000000"/>
              </w:rPr>
              <w:t xml:space="preserve"> 对冲基金；避险基金</w:t>
            </w:r>
          </w:p>
          <w:p w:rsidR="00892E57" w:rsidRPr="0028379E" w:rsidRDefault="00892E57" w:rsidP="00FF2AC5">
            <w:pPr>
              <w:rPr>
                <w:lang w:val="en-US"/>
              </w:rPr>
            </w:pPr>
          </w:p>
        </w:tc>
        <w:tc>
          <w:tcPr>
            <w:tcW w:w="5953" w:type="dxa"/>
          </w:tcPr>
          <w:p w:rsidR="005033E3" w:rsidRPr="0028379E" w:rsidRDefault="00892E57" w:rsidP="00FF2AC5">
            <w:pPr>
              <w:rPr>
                <w:lang w:val="en-US"/>
              </w:rPr>
            </w:pPr>
            <w:r w:rsidRPr="0028379E">
              <w:rPr>
                <w:lang w:val="en-US"/>
              </w:rPr>
              <w:t xml:space="preserve">Hedge funds are investment funds open to </w:t>
            </w:r>
            <w:r w:rsidRPr="0028379E">
              <w:rPr>
                <w:b/>
                <w:u w:val="single"/>
                <w:lang w:val="en-US"/>
              </w:rPr>
              <w:t>a limited range of professional or wealthy investors</w:t>
            </w:r>
            <w:r w:rsidRPr="0028379E">
              <w:rPr>
                <w:lang w:val="en-US"/>
              </w:rPr>
              <w:t xml:space="preserve">. </w:t>
            </w:r>
            <w:r w:rsidR="0031285D" w:rsidRPr="0028379E">
              <w:rPr>
                <w:rFonts w:ascii="Calibri" w:eastAsia="Times New Roman" w:hAnsi="Calibri" w:cs="Times New Roman"/>
                <w:color w:val="000000"/>
                <w:highlight w:val="yellow"/>
              </w:rPr>
              <w:t>A hedge fund is an investment fund that invests large amounts of money using high-risk techniques that involve a lot of risk.</w:t>
            </w:r>
            <w:r w:rsidR="0031285D" w:rsidRPr="0028379E">
              <w:rPr>
                <w:rFonts w:ascii="Calibri" w:eastAsia="Times New Roman" w:hAnsi="Calibri" w:cs="Times New Roman"/>
                <w:color w:val="000000"/>
              </w:rPr>
              <w:t xml:space="preserve"> </w:t>
            </w:r>
            <w:r w:rsidRPr="0028379E">
              <w:rPr>
                <w:lang w:val="en-US"/>
              </w:rPr>
              <w:t xml:space="preserve">They are permitted by regulators to undertake a wider range of investment and trading activities than other investment funds. </w:t>
            </w:r>
            <w:r w:rsidR="005033E3" w:rsidRPr="0028379E">
              <w:rPr>
                <w:lang w:val="en-US"/>
              </w:rPr>
              <w:t xml:space="preserve"> </w:t>
            </w:r>
            <w:r w:rsidR="005033E3" w:rsidRPr="0028379E">
              <w:rPr>
                <w:rFonts w:ascii="Calibri" w:eastAsia="Times New Roman" w:hAnsi="Calibri" w:cs="Times New Roman"/>
                <w:b/>
                <w:color w:val="000000"/>
                <w:u w:val="single"/>
              </w:rPr>
              <w:t>A hedge fund company</w:t>
            </w:r>
            <w:r w:rsidR="005033E3" w:rsidRPr="0028379E">
              <w:rPr>
                <w:rFonts w:ascii="Calibri" w:eastAsia="Times New Roman" w:hAnsi="Calibri" w:cs="Times New Roman"/>
                <w:color w:val="000000"/>
              </w:rPr>
              <w:t xml:space="preserve"> or organization is a flexible investment company for a small number of large investors (usually the minimum investment is $1 million</w:t>
            </w:r>
            <w:r w:rsidR="005033E3" w:rsidRPr="0028379E">
              <w:rPr>
                <w:rFonts w:ascii="Calibri" w:eastAsia="Times New Roman" w:hAnsi="Calibri" w:cs="Times New Roman"/>
                <w:color w:val="000000"/>
                <w:highlight w:val="yellow"/>
              </w:rPr>
              <w:t>); can use high-risk techniques such as short-selling and heavy leveraging to earn enormous payback and profits, which is not allowed in mutual fund</w:t>
            </w:r>
            <w:r w:rsidR="005033E3" w:rsidRPr="0028379E">
              <w:rPr>
                <w:rFonts w:ascii="Microsoft YaHei" w:eastAsia="Microsoft YaHei" w:hAnsi="Microsoft YaHei" w:cs="Microsoft YaHei" w:hint="eastAsia"/>
                <w:color w:val="000000"/>
                <w:highlight w:val="yellow"/>
              </w:rPr>
              <w:t>共有基金</w:t>
            </w:r>
            <w:r w:rsidR="005033E3" w:rsidRPr="0028379E">
              <w:rPr>
                <w:rFonts w:ascii="Calibri" w:eastAsia="Times New Roman" w:hAnsi="Calibri" w:cs="Times New Roman"/>
                <w:color w:val="000000"/>
                <w:highlight w:val="yellow"/>
              </w:rPr>
              <w:t>/</w:t>
            </w:r>
            <w:r w:rsidR="005033E3" w:rsidRPr="0028379E">
              <w:rPr>
                <w:rFonts w:ascii="Microsoft YaHei" w:eastAsia="Microsoft YaHei" w:hAnsi="Microsoft YaHei" w:cs="Microsoft YaHei" w:hint="eastAsia"/>
                <w:color w:val="000000"/>
                <w:highlight w:val="yellow"/>
              </w:rPr>
              <w:t>信托投资公司</w:t>
            </w:r>
            <w:r w:rsidR="005033E3" w:rsidRPr="0028379E">
              <w:rPr>
                <w:rFonts w:ascii="Calibri" w:eastAsia="Times New Roman" w:hAnsi="Calibri" w:cs="Times New Roman"/>
                <w:color w:val="000000"/>
                <w:highlight w:val="yellow"/>
              </w:rPr>
              <w:t xml:space="preserve">) ;  </w:t>
            </w:r>
          </w:p>
          <w:p w:rsidR="00892E57" w:rsidRDefault="00892E57" w:rsidP="00FF2AC5">
            <w:pPr>
              <w:rPr>
                <w:lang w:val="en-US"/>
              </w:rPr>
            </w:pPr>
          </w:p>
          <w:p w:rsidR="00FF2AC5" w:rsidRDefault="00FF2AC5" w:rsidP="00FF2AC5">
            <w:pPr>
              <w:rPr>
                <w:lang w:val="en-US"/>
              </w:rPr>
            </w:pPr>
          </w:p>
          <w:p w:rsidR="00FF2AC5" w:rsidRDefault="00FF2AC5" w:rsidP="00FF2AC5">
            <w:pPr>
              <w:spacing w:before="100" w:beforeAutospacing="1" w:after="100" w:afterAutospacing="1"/>
              <w:rPr>
                <w:rFonts w:ascii="SimSun" w:eastAsia="SimSun" w:hAnsi="SimSun" w:cs="SimSun"/>
                <w:b/>
                <w:color w:val="FF0000"/>
                <w:sz w:val="24"/>
                <w:szCs w:val="24"/>
                <w:highlight w:val="yellow"/>
                <w:u w:val="single"/>
              </w:rPr>
            </w:pPr>
            <w:r>
              <w:rPr>
                <w:rFonts w:ascii="SimSun" w:eastAsia="SimSun" w:hAnsi="SimSun" w:cs="SimSun"/>
                <w:b/>
                <w:color w:val="FF0000"/>
                <w:sz w:val="24"/>
                <w:szCs w:val="24"/>
                <w:highlight w:val="yellow"/>
                <w:u w:val="single"/>
              </w:rPr>
              <w:t>Hedge:</w:t>
            </w:r>
          </w:p>
          <w:p w:rsidR="00FF2AC5" w:rsidRDefault="00FF2AC5" w:rsidP="00FF2AC5">
            <w:pPr>
              <w:pStyle w:val="ListParagraph"/>
              <w:widowControl w:val="0"/>
              <w:numPr>
                <w:ilvl w:val="0"/>
                <w:numId w:val="61"/>
              </w:numPr>
            </w:pPr>
            <w:r w:rsidRPr="00FF2AC5">
              <w:rPr>
                <w:rFonts w:ascii="SimSun" w:eastAsia="SimSun" w:hAnsi="SimSun" w:cs="SimSun"/>
                <w:b/>
                <w:color w:val="FF0000"/>
                <w:sz w:val="24"/>
                <w:szCs w:val="24"/>
                <w:highlight w:val="yellow"/>
                <w:u w:val="single"/>
              </w:rPr>
              <w:t>hedge against &lt;sth, esp financial issues&gt;:</w:t>
            </w:r>
            <w:r>
              <w:t xml:space="preserve"> </w:t>
            </w:r>
            <w:r w:rsidRPr="007B3F20">
              <w:t>to try to protect yourself against possible problems, especially financial loss</w:t>
            </w:r>
            <w:r w:rsidRPr="007B3F20">
              <w:rPr>
                <w:rFonts w:hint="eastAsia"/>
              </w:rPr>
              <w:t>采取措施</w:t>
            </w:r>
            <w:r>
              <w:rPr>
                <w:rFonts w:hint="eastAsia"/>
              </w:rPr>
              <w:t>,</w:t>
            </w:r>
            <w:r w:rsidRPr="007B3F20">
              <w:rPr>
                <w:rFonts w:hint="eastAsia"/>
              </w:rPr>
              <w:t>避免〔尤指经济损失〕</w:t>
            </w:r>
          </w:p>
          <w:p w:rsidR="00FF2AC5" w:rsidRDefault="00FF2AC5" w:rsidP="00FF2AC5">
            <w:pPr>
              <w:pStyle w:val="ListParagraph"/>
              <w:widowControl w:val="0"/>
              <w:numPr>
                <w:ilvl w:val="0"/>
                <w:numId w:val="61"/>
              </w:numPr>
            </w:pPr>
            <w:r w:rsidRPr="00FF2AC5">
              <w:rPr>
                <w:rFonts w:ascii="SimSun" w:eastAsia="SimSun" w:hAnsi="SimSun" w:cs="SimSun" w:hint="eastAsia"/>
                <w:b/>
                <w:color w:val="FF0000"/>
                <w:sz w:val="24"/>
                <w:szCs w:val="24"/>
                <w:highlight w:val="yellow"/>
                <w:u w:val="single"/>
              </w:rPr>
              <w:t>[</w:t>
            </w:r>
            <w:r w:rsidRPr="00FF2AC5">
              <w:rPr>
                <w:rFonts w:ascii="SimSun" w:eastAsia="SimSun" w:hAnsi="SimSun" w:cs="SimSun"/>
                <w:b/>
                <w:color w:val="FF0000"/>
                <w:sz w:val="24"/>
                <w:szCs w:val="24"/>
                <w:highlight w:val="yellow"/>
                <w:u w:val="single"/>
              </w:rPr>
              <w:t xml:space="preserve"> (finance) </w:t>
            </w:r>
            <w:hyperlink r:id="rId183" w:history="1">
              <w:r w:rsidRPr="00FF2AC5">
                <w:rPr>
                  <w:rFonts w:ascii="SimSun" w:eastAsia="SimSun" w:hAnsi="SimSun" w:cs="SimSun"/>
                  <w:b/>
                  <w:color w:val="FF0000"/>
                  <w:sz w:val="24"/>
                  <w:szCs w:val="24"/>
                  <w:highlight w:val="yellow"/>
                </w:rPr>
                <w:t>hedge against inflation</w:t>
              </w:r>
            </w:hyperlink>
            <w:r w:rsidRPr="00FF2AC5">
              <w:rPr>
                <w:rFonts w:ascii="SimSun" w:eastAsia="SimSun" w:hAnsi="SimSun" w:cs="SimSun"/>
                <w:b/>
                <w:color w:val="FF0000"/>
                <w:sz w:val="24"/>
                <w:szCs w:val="24"/>
                <w:highlight w:val="yellow"/>
                <w:u w:val="single"/>
              </w:rPr>
              <w:t>]</w:t>
            </w:r>
            <w:r>
              <w:rPr>
                <w:rFonts w:hint="eastAsia"/>
              </w:rPr>
              <w:t xml:space="preserve"> </w:t>
            </w:r>
            <w:r>
              <w:t xml:space="preserve"> e.g. </w:t>
            </w:r>
            <w:r w:rsidRPr="007B3F20">
              <w:t>Smart managers will hedge against price increases</w:t>
            </w:r>
            <w:r>
              <w:t xml:space="preserve"> or agnist economic inflation</w:t>
            </w:r>
            <w:r w:rsidRPr="007B3F20">
              <w:t xml:space="preserve">. </w:t>
            </w:r>
            <w:r w:rsidRPr="007B3F20">
              <w:rPr>
                <w:rFonts w:hint="eastAsia"/>
              </w:rPr>
              <w:t>精明的经营者会</w:t>
            </w:r>
            <w:r>
              <w:rPr>
                <w:rFonts w:hint="eastAsia"/>
              </w:rPr>
              <w:t xml:space="preserve"> </w:t>
            </w:r>
            <w:r w:rsidRPr="007B3F20">
              <w:rPr>
                <w:rFonts w:hint="eastAsia"/>
              </w:rPr>
              <w:t>采取措施防范</w:t>
            </w:r>
            <w:r>
              <w:rPr>
                <w:rFonts w:hint="eastAsia"/>
              </w:rPr>
              <w:t>&lt;</w:t>
            </w:r>
            <w:r w:rsidRPr="007B3F20">
              <w:rPr>
                <w:rFonts w:hint="eastAsia"/>
              </w:rPr>
              <w:t>价格上涨带来</w:t>
            </w:r>
            <w:r>
              <w:rPr>
                <w:rFonts w:hint="eastAsia"/>
              </w:rPr>
              <w:t>&gt;</w:t>
            </w:r>
            <w:r w:rsidRPr="007B3F20">
              <w:rPr>
                <w:rFonts w:hint="eastAsia"/>
              </w:rPr>
              <w:t>的损失。</w:t>
            </w:r>
          </w:p>
          <w:p w:rsidR="00FF2AC5" w:rsidRPr="00FF2AC5" w:rsidRDefault="006138D1" w:rsidP="00FF2AC5">
            <w:pPr>
              <w:pStyle w:val="ListParagraph"/>
              <w:widowControl w:val="0"/>
              <w:numPr>
                <w:ilvl w:val="0"/>
                <w:numId w:val="61"/>
              </w:numPr>
              <w:spacing w:before="100" w:beforeAutospacing="1" w:after="100" w:afterAutospacing="1"/>
              <w:rPr>
                <w:rFonts w:ascii="Times New Roman" w:eastAsia="Times New Roman" w:hAnsi="Times New Roman" w:cs="Times New Roman"/>
                <w:b/>
                <w:color w:val="FF0000"/>
                <w:sz w:val="24"/>
                <w:szCs w:val="24"/>
                <w:highlight w:val="yellow"/>
                <w:u w:val="single"/>
              </w:rPr>
            </w:pPr>
            <w:hyperlink r:id="rId184" w:history="1">
              <w:r w:rsidR="00FF2AC5" w:rsidRPr="00FF2AC5">
                <w:rPr>
                  <w:rFonts w:ascii="SimSun" w:eastAsia="SimSun" w:hAnsi="SimSun" w:cs="SimSun"/>
                  <w:b/>
                  <w:color w:val="FF0000"/>
                  <w:sz w:val="24"/>
                  <w:szCs w:val="24"/>
                  <w:highlight w:val="yellow"/>
                </w:rPr>
                <w:t>hedge fund</w:t>
              </w:r>
            </w:hyperlink>
            <w:r w:rsidR="00FF2AC5" w:rsidRPr="007B3F20">
              <w:rPr>
                <w:rFonts w:hint="eastAsia"/>
              </w:rPr>
              <w:t>避险基金；套保基金</w:t>
            </w:r>
            <w:r w:rsidR="00FF2AC5">
              <w:t>(H risk, H return) V.S. mutual fund (L risk, L return)</w:t>
            </w:r>
          </w:p>
          <w:p w:rsidR="00FF2AC5" w:rsidRPr="00826BC5" w:rsidRDefault="00FF2AC5" w:rsidP="008F7C70">
            <w:pPr>
              <w:pStyle w:val="ListParagraph"/>
              <w:widowControl w:val="0"/>
              <w:numPr>
                <w:ilvl w:val="0"/>
                <w:numId w:val="61"/>
              </w:numPr>
              <w:spacing w:before="100" w:beforeAutospacing="1" w:after="100" w:afterAutospacing="1"/>
              <w:rPr>
                <w:lang w:val="en-US"/>
              </w:rPr>
            </w:pPr>
            <w:r w:rsidRPr="00826BC5">
              <w:rPr>
                <w:rFonts w:ascii="Times New Roman" w:eastAsia="Times New Roman" w:hAnsi="Times New Roman" w:cs="Times New Roman"/>
                <w:b/>
                <w:color w:val="FF0000"/>
                <w:sz w:val="24"/>
                <w:szCs w:val="24"/>
                <w:highlight w:val="yellow"/>
                <w:u w:val="single"/>
              </w:rPr>
              <w:t xml:space="preserve">hedge sb’s bets: </w:t>
            </w:r>
            <w:r w:rsidRPr="00826BC5">
              <w:rPr>
                <w:rFonts w:ascii="SimSun" w:eastAsia="SimSun" w:hAnsi="SimSun" w:cs="SimSun" w:hint="eastAsia"/>
                <w:b/>
                <w:color w:val="FF0000"/>
                <w:sz w:val="24"/>
                <w:szCs w:val="24"/>
                <w:highlight w:val="yellow"/>
                <w:u w:val="single"/>
              </w:rPr>
              <w:t>规避风险</w:t>
            </w:r>
            <w:r w:rsidRPr="00826BC5">
              <w:rPr>
                <w:rFonts w:ascii="Times New Roman" w:eastAsia="Times New Roman" w:hAnsi="Times New Roman" w:cs="Times New Roman" w:hint="eastAsia"/>
                <w:b/>
                <w:color w:val="FF0000"/>
                <w:sz w:val="24"/>
                <w:szCs w:val="24"/>
                <w:highlight w:val="yellow"/>
                <w:u w:val="single"/>
              </w:rPr>
              <w:t>,</w:t>
            </w:r>
            <w:r w:rsidRPr="00826BC5">
              <w:rPr>
                <w:rFonts w:ascii="Times New Roman" w:eastAsia="Times New Roman" w:hAnsi="Times New Roman" w:cs="Times New Roman"/>
                <w:b/>
                <w:color w:val="FF0000"/>
                <w:sz w:val="24"/>
                <w:szCs w:val="24"/>
                <w:highlight w:val="yellow"/>
                <w:u w:val="single"/>
              </w:rPr>
              <w:t xml:space="preserve"> </w:t>
            </w:r>
            <w:r w:rsidRPr="00826BC5">
              <w:rPr>
                <w:rFonts w:ascii="SimSun" w:eastAsia="SimSun" w:hAnsi="SimSun" w:cs="SimSun" w:hint="eastAsia"/>
                <w:b/>
                <w:color w:val="FF0000"/>
                <w:sz w:val="24"/>
                <w:szCs w:val="24"/>
                <w:highlight w:val="yellow"/>
                <w:u w:val="single"/>
              </w:rPr>
              <w:t>避免损失</w:t>
            </w:r>
            <w:r w:rsidRPr="00826BC5">
              <w:rPr>
                <w:rFonts w:ascii="Times New Roman" w:eastAsia="Times New Roman" w:hAnsi="Times New Roman" w:cs="Times New Roman" w:hint="eastAsia"/>
                <w:b/>
                <w:color w:val="FF0000"/>
                <w:sz w:val="24"/>
                <w:szCs w:val="24"/>
                <w:highlight w:val="yellow"/>
                <w:u w:val="single"/>
              </w:rPr>
              <w:t>,</w:t>
            </w:r>
            <w:r w:rsidRPr="00826BC5">
              <w:rPr>
                <w:rFonts w:ascii="Times New Roman" w:eastAsia="Times New Roman" w:hAnsi="Times New Roman" w:cs="Times New Roman"/>
                <w:b/>
                <w:color w:val="FF0000"/>
                <w:sz w:val="24"/>
                <w:szCs w:val="24"/>
                <w:highlight w:val="yellow"/>
                <w:u w:val="single"/>
              </w:rPr>
              <w:t xml:space="preserve"> </w:t>
            </w:r>
            <w:r w:rsidRPr="00826BC5">
              <w:rPr>
                <w:rFonts w:ascii="SimSun" w:eastAsia="SimSun" w:hAnsi="SimSun" w:cs="SimSun" w:hint="eastAsia"/>
                <w:b/>
                <w:color w:val="FF0000"/>
                <w:sz w:val="24"/>
                <w:szCs w:val="24"/>
                <w:highlight w:val="yellow"/>
                <w:u w:val="single"/>
              </w:rPr>
              <w:t>留条后路</w:t>
            </w:r>
            <w:r w:rsidR="00826BC5" w:rsidRPr="00826BC5">
              <w:rPr>
                <w:rFonts w:ascii="SimSun" w:eastAsia="SimSun" w:hAnsi="SimSun" w:cs="SimSun" w:hint="eastAsia"/>
                <w:b/>
                <w:color w:val="FF0000"/>
                <w:sz w:val="24"/>
                <w:szCs w:val="24"/>
                <w:highlight w:val="yellow"/>
                <w:u w:val="single"/>
              </w:rPr>
              <w:t xml:space="preserve"> </w:t>
            </w:r>
            <w:r w:rsidR="00826BC5" w:rsidRPr="00826BC5">
              <w:rPr>
                <w:rFonts w:ascii="SimSun" w:eastAsia="SimSun" w:hAnsi="SimSun" w:cs="SimSun"/>
                <w:b/>
                <w:color w:val="FF0000"/>
                <w:sz w:val="24"/>
                <w:szCs w:val="24"/>
                <w:highlight w:val="yellow"/>
                <w:u w:val="single"/>
              </w:rPr>
              <w:t xml:space="preserve"> </w:t>
            </w:r>
            <w:r>
              <w:t>e.g. S</w:t>
            </w:r>
            <w:r w:rsidRPr="00826BC5">
              <w:rPr>
                <w:rFonts w:ascii="Times New Roman" w:eastAsia="Times New Roman" w:hAnsi="Times New Roman" w:cs="Times New Roman"/>
                <w:sz w:val="24"/>
                <w:szCs w:val="24"/>
              </w:rPr>
              <w:t xml:space="preserve">he began to </w:t>
            </w:r>
            <w:r w:rsidRPr="00826BC5">
              <w:rPr>
                <w:rFonts w:ascii="Times New Roman" w:eastAsia="Times New Roman" w:hAnsi="Times New Roman" w:cs="Times New Roman"/>
                <w:b/>
                <w:color w:val="FF0000"/>
                <w:sz w:val="24"/>
                <w:szCs w:val="24"/>
                <w:highlight w:val="yellow"/>
                <w:u w:val="single"/>
              </w:rPr>
              <w:t>cash in</w:t>
            </w:r>
            <w:r w:rsidR="00826BC5" w:rsidRPr="00826BC5">
              <w:rPr>
                <w:rFonts w:ascii="Times New Roman" w:hAnsi="Times New Roman" w:cs="Times New Roman" w:hint="eastAsia"/>
                <w:b/>
                <w:color w:val="FF0000"/>
                <w:sz w:val="24"/>
                <w:szCs w:val="24"/>
                <w:highlight w:val="yellow"/>
                <w:u w:val="single"/>
              </w:rPr>
              <w:t>套现，</w:t>
            </w:r>
            <w:r w:rsidR="00826BC5" w:rsidRPr="00826BC5">
              <w:rPr>
                <w:rFonts w:ascii="SimSun" w:eastAsia="SimSun" w:hAnsi="SimSun" w:cs="SimSun" w:hint="eastAsia"/>
                <w:b/>
                <w:color w:val="FF0000"/>
                <w:sz w:val="24"/>
                <w:szCs w:val="24"/>
                <w:highlight w:val="yellow"/>
                <w:u w:val="single"/>
              </w:rPr>
              <w:t>兑现</w:t>
            </w:r>
            <w:r w:rsidRPr="00826BC5">
              <w:rPr>
                <w:rFonts w:ascii="Times New Roman" w:eastAsia="Times New Roman" w:hAnsi="Times New Roman" w:cs="Times New Roman"/>
                <w:sz w:val="24"/>
                <w:szCs w:val="24"/>
              </w:rPr>
              <w:t xml:space="preserve">her investment. "I had made nine times my investment, which I was pretty satisfied with," she says. Over the years, her Bitcoin stake has </w:t>
            </w:r>
            <w:r w:rsidRPr="00826BC5">
              <w:rPr>
                <w:rFonts w:ascii="Times New Roman" w:eastAsia="Times New Roman" w:hAnsi="Times New Roman" w:cs="Times New Roman"/>
                <w:b/>
                <w:color w:val="FF0000"/>
                <w:sz w:val="24"/>
                <w:szCs w:val="24"/>
                <w:highlight w:val="yellow"/>
                <w:u w:val="single"/>
              </w:rPr>
              <w:t>yielded</w:t>
            </w:r>
            <w:r w:rsidRPr="00826BC5">
              <w:rPr>
                <w:rFonts w:ascii="SimSun" w:eastAsia="SimSun" w:hAnsi="SimSun" w:cs="SimSun" w:hint="eastAsia"/>
                <w:b/>
                <w:color w:val="FF0000"/>
                <w:sz w:val="24"/>
                <w:szCs w:val="24"/>
                <w:highlight w:val="yellow"/>
                <w:u w:val="single"/>
              </w:rPr>
              <w:t>产生投资收益</w:t>
            </w:r>
            <w:r w:rsidRPr="00826BC5">
              <w:rPr>
                <w:rFonts w:ascii="Times New Roman" w:eastAsia="Times New Roman" w:hAnsi="Times New Roman" w:cs="Times New Roman"/>
                <w:sz w:val="24"/>
                <w:szCs w:val="24"/>
              </w:rPr>
              <w:t xml:space="preserve"> £80,000 to support her business. But she still owns the equivalent of about 20 whole Bitcoins, around $300,000 worth, although she has </w:t>
            </w:r>
            <w:r w:rsidRPr="00826BC5">
              <w:rPr>
                <w:rFonts w:ascii="Times New Roman" w:eastAsia="Times New Roman" w:hAnsi="Times New Roman" w:cs="Times New Roman"/>
                <w:b/>
                <w:sz w:val="24"/>
                <w:szCs w:val="24"/>
                <w:u w:val="single"/>
              </w:rPr>
              <w:t>diversified into</w:t>
            </w:r>
            <w:r w:rsidRPr="00826BC5">
              <w:rPr>
                <w:rFonts w:ascii="Times New Roman" w:eastAsia="Times New Roman" w:hAnsi="Times New Roman" w:cs="Times New Roman"/>
                <w:sz w:val="24"/>
                <w:szCs w:val="24"/>
              </w:rPr>
              <w:t xml:space="preserve"> other digital currencies to </w:t>
            </w:r>
            <w:r w:rsidRPr="00826BC5">
              <w:rPr>
                <w:rFonts w:ascii="SimSun" w:eastAsia="SimSun" w:hAnsi="SimSun" w:cs="SimSun"/>
                <w:b/>
                <w:color w:val="FF0000"/>
                <w:sz w:val="24"/>
                <w:szCs w:val="24"/>
                <w:highlight w:val="yellow"/>
                <w:u w:val="single"/>
              </w:rPr>
              <w:t>hedge her bets</w:t>
            </w:r>
            <w:r w:rsidR="00826BC5" w:rsidRPr="00826BC5">
              <w:rPr>
                <w:rFonts w:ascii="SimSun" w:eastAsia="SimSun" w:hAnsi="SimSun" w:cs="SimSun" w:hint="eastAsia"/>
                <w:b/>
                <w:color w:val="FF0000"/>
                <w:sz w:val="24"/>
                <w:szCs w:val="24"/>
                <w:highlight w:val="yellow"/>
                <w:u w:val="single"/>
              </w:rPr>
              <w:t>规避风险</w:t>
            </w:r>
            <w:r w:rsidR="00826BC5" w:rsidRPr="00826BC5">
              <w:rPr>
                <w:rFonts w:ascii="Times New Roman" w:eastAsia="Times New Roman" w:hAnsi="Times New Roman" w:cs="Times New Roman" w:hint="eastAsia"/>
                <w:b/>
                <w:color w:val="FF0000"/>
                <w:sz w:val="24"/>
                <w:szCs w:val="24"/>
                <w:highlight w:val="yellow"/>
                <w:u w:val="single"/>
              </w:rPr>
              <w:t>,</w:t>
            </w:r>
            <w:r w:rsidR="00826BC5" w:rsidRPr="00826BC5">
              <w:rPr>
                <w:rFonts w:ascii="Times New Roman" w:eastAsia="Times New Roman" w:hAnsi="Times New Roman" w:cs="Times New Roman"/>
                <w:b/>
                <w:color w:val="FF0000"/>
                <w:sz w:val="24"/>
                <w:szCs w:val="24"/>
                <w:highlight w:val="yellow"/>
                <w:u w:val="single"/>
              </w:rPr>
              <w:t xml:space="preserve"> </w:t>
            </w:r>
            <w:r w:rsidR="00826BC5" w:rsidRPr="00826BC5">
              <w:rPr>
                <w:rFonts w:ascii="SimSun" w:eastAsia="SimSun" w:hAnsi="SimSun" w:cs="SimSun" w:hint="eastAsia"/>
                <w:b/>
                <w:color w:val="FF0000"/>
                <w:sz w:val="24"/>
                <w:szCs w:val="24"/>
                <w:highlight w:val="yellow"/>
                <w:u w:val="single"/>
              </w:rPr>
              <w:t>避免损失</w:t>
            </w:r>
            <w:r w:rsidR="00826BC5" w:rsidRPr="00826BC5">
              <w:rPr>
                <w:rFonts w:ascii="Times New Roman" w:eastAsia="Times New Roman" w:hAnsi="Times New Roman" w:cs="Times New Roman" w:hint="eastAsia"/>
                <w:b/>
                <w:color w:val="FF0000"/>
                <w:sz w:val="24"/>
                <w:szCs w:val="24"/>
                <w:highlight w:val="yellow"/>
                <w:u w:val="single"/>
              </w:rPr>
              <w:t>,</w:t>
            </w:r>
            <w:r w:rsidR="00826BC5" w:rsidRPr="00826BC5">
              <w:rPr>
                <w:rFonts w:ascii="Times New Roman" w:eastAsia="Times New Roman" w:hAnsi="Times New Roman" w:cs="Times New Roman"/>
                <w:b/>
                <w:color w:val="FF0000"/>
                <w:sz w:val="24"/>
                <w:szCs w:val="24"/>
                <w:highlight w:val="yellow"/>
                <w:u w:val="single"/>
              </w:rPr>
              <w:t xml:space="preserve"> </w:t>
            </w:r>
            <w:r w:rsidR="00826BC5" w:rsidRPr="00826BC5">
              <w:rPr>
                <w:rFonts w:ascii="SimSun" w:eastAsia="SimSun" w:hAnsi="SimSun" w:cs="SimSun" w:hint="eastAsia"/>
                <w:b/>
                <w:color w:val="FF0000"/>
                <w:sz w:val="24"/>
                <w:szCs w:val="24"/>
                <w:highlight w:val="yellow"/>
                <w:u w:val="single"/>
              </w:rPr>
              <w:t>留条后路</w:t>
            </w:r>
            <w:r w:rsidRPr="00826BC5">
              <w:rPr>
                <w:rFonts w:ascii="Times New Roman" w:eastAsia="Times New Roman" w:hAnsi="Times New Roman" w:cs="Times New Roman"/>
                <w:sz w:val="24"/>
                <w:szCs w:val="24"/>
              </w:rPr>
              <w:t xml:space="preserve">.  </w:t>
            </w:r>
          </w:p>
          <w:p w:rsidR="00892E57" w:rsidRPr="0028379E" w:rsidRDefault="00892E57" w:rsidP="00FF2AC5">
            <w:pPr>
              <w:rPr>
                <w:lang w:val="en-US"/>
              </w:rPr>
            </w:pPr>
          </w:p>
        </w:tc>
        <w:tc>
          <w:tcPr>
            <w:tcW w:w="3686" w:type="dxa"/>
          </w:tcPr>
          <w:p w:rsidR="00892E57" w:rsidRPr="0028379E" w:rsidRDefault="00892E57" w:rsidP="00FF2AC5">
            <w:pPr>
              <w:rPr>
                <w:lang w:val="en-US"/>
              </w:rPr>
            </w:pPr>
            <w:r w:rsidRPr="0028379E">
              <w:rPr>
                <w:lang w:val="en-US"/>
              </w:rPr>
              <w:t xml:space="preserve">Similar to mutual funds, investments are </w:t>
            </w:r>
            <w:r w:rsidRPr="0028379E">
              <w:rPr>
                <w:b/>
                <w:lang w:val="en-US"/>
              </w:rPr>
              <w:t>reciprocally</w:t>
            </w:r>
            <w:r w:rsidRPr="0028379E">
              <w:rPr>
                <w:lang w:val="en-US"/>
              </w:rPr>
              <w:t xml:space="preserve"> gathered. </w:t>
            </w:r>
          </w:p>
          <w:p w:rsidR="00892E57" w:rsidRPr="0028379E" w:rsidRDefault="00892E57" w:rsidP="00FF2AC5">
            <w:pPr>
              <w:rPr>
                <w:lang w:val="en-US"/>
              </w:rPr>
            </w:pPr>
            <w:r w:rsidRPr="0028379E">
              <w:rPr>
                <w:lang w:val="en-US"/>
              </w:rPr>
              <w:t>Generally speaking, hedge funds can outpace their investment counterparts, in relation to profits because managers have the capability to move capital around rapidly with attractive tax repercussions. However, high-speed turnover strategies means you gamble with the possibility of losing everything at the snap of a finger, should a succession of bad investments arise.</w:t>
            </w:r>
          </w:p>
          <w:p w:rsidR="00892E57" w:rsidRPr="0028379E" w:rsidRDefault="00892E57" w:rsidP="00FF2AC5">
            <w:pPr>
              <w:rPr>
                <w:lang w:val="en-US"/>
              </w:rPr>
            </w:pPr>
          </w:p>
        </w:tc>
      </w:tr>
      <w:tr w:rsidR="00892E57" w:rsidRPr="0028379E" w:rsidTr="00826BC5">
        <w:trPr>
          <w:trHeight w:val="311"/>
        </w:trPr>
        <w:tc>
          <w:tcPr>
            <w:tcW w:w="1419" w:type="dxa"/>
          </w:tcPr>
          <w:p w:rsidR="00892E57" w:rsidRPr="0028379E" w:rsidRDefault="00892E57" w:rsidP="00FF2AC5">
            <w:pPr>
              <w:rPr>
                <w:lang w:val="en-US"/>
              </w:rPr>
            </w:pPr>
            <w:r w:rsidRPr="0028379E">
              <w:rPr>
                <w:lang w:val="en-US"/>
              </w:rPr>
              <w:t>utility stocks: [</w:t>
            </w:r>
            <w:r w:rsidRPr="0028379E">
              <w:rPr>
                <w:lang w:val="en-US"/>
              </w:rPr>
              <w:t>金融</w:t>
            </w:r>
            <w:r w:rsidRPr="0028379E">
              <w:rPr>
                <w:lang w:val="en-US"/>
              </w:rPr>
              <w:t xml:space="preserve">] </w:t>
            </w:r>
            <w:r w:rsidRPr="0028379E">
              <w:rPr>
                <w:lang w:val="en-US"/>
              </w:rPr>
              <w:t>公共事业股</w:t>
            </w:r>
            <w:r w:rsidRPr="0028379E">
              <w:rPr>
                <w:rFonts w:hint="eastAsia"/>
                <w:lang w:val="en-US"/>
              </w:rPr>
              <w:t>票</w:t>
            </w:r>
          </w:p>
          <w:p w:rsidR="00892E57" w:rsidRPr="0028379E" w:rsidRDefault="00892E57" w:rsidP="00FF2AC5">
            <w:pPr>
              <w:rPr>
                <w:lang w:val="en-US"/>
              </w:rPr>
            </w:pPr>
          </w:p>
        </w:tc>
        <w:tc>
          <w:tcPr>
            <w:tcW w:w="5953" w:type="dxa"/>
          </w:tcPr>
          <w:p w:rsidR="00892E57" w:rsidRPr="0028379E" w:rsidRDefault="00892E57" w:rsidP="00FF2AC5">
            <w:pPr>
              <w:rPr>
                <w:lang w:val="en-US"/>
              </w:rPr>
            </w:pPr>
            <w:r w:rsidRPr="0028379E">
              <w:rPr>
                <w:lang w:val="en-US"/>
              </w:rPr>
              <w:t xml:space="preserve">Utility stocks have a history of being </w:t>
            </w:r>
            <w:r w:rsidRPr="0028379E">
              <w:rPr>
                <w:b/>
                <w:u w:val="single"/>
                <w:lang w:val="en-US"/>
              </w:rPr>
              <w:t>the safest option for predictable and higher returns during a recession.</w:t>
            </w:r>
            <w:r w:rsidRPr="0028379E">
              <w:rPr>
                <w:lang w:val="en-US"/>
              </w:rPr>
              <w:t xml:space="preserve">  Of course they are not immune from downturns in </w:t>
            </w:r>
            <w:r w:rsidRPr="0028379E">
              <w:rPr>
                <w:b/>
                <w:u w:val="single"/>
                <w:lang w:val="en-US"/>
              </w:rPr>
              <w:t>a sinking market</w:t>
            </w:r>
            <w:r w:rsidRPr="0028379E">
              <w:rPr>
                <w:lang w:val="en-US"/>
              </w:rPr>
              <w:t xml:space="preserve"> / bear market and prices can swiftly inflate and deflate as all </w:t>
            </w:r>
            <w:r w:rsidRPr="0028379E">
              <w:rPr>
                <w:lang w:val="en-US"/>
              </w:rPr>
              <w:lastRenderedPageBreak/>
              <w:t xml:space="preserve">stocks can, but they are less likely to fall precipitously under adverse economic conditions. </w:t>
            </w:r>
          </w:p>
          <w:p w:rsidR="00892E57" w:rsidRPr="0028379E" w:rsidRDefault="00892E57" w:rsidP="00FF2AC5">
            <w:pPr>
              <w:rPr>
                <w:lang w:val="en-US"/>
              </w:rPr>
            </w:pPr>
          </w:p>
          <w:p w:rsidR="00892E57" w:rsidRPr="0028379E" w:rsidRDefault="00892E57" w:rsidP="00FF2AC5">
            <w:pPr>
              <w:rPr>
                <w:lang w:val="en-US"/>
              </w:rPr>
            </w:pPr>
          </w:p>
        </w:tc>
        <w:tc>
          <w:tcPr>
            <w:tcW w:w="3686" w:type="dxa"/>
          </w:tcPr>
          <w:p w:rsidR="00892E57" w:rsidRPr="0028379E" w:rsidRDefault="00892E57" w:rsidP="00FF2AC5">
            <w:pPr>
              <w:rPr>
                <w:lang w:val="en-US"/>
              </w:rPr>
            </w:pPr>
            <w:r w:rsidRPr="0028379E">
              <w:rPr>
                <w:lang w:val="en-US"/>
              </w:rPr>
              <w:lastRenderedPageBreak/>
              <w:t xml:space="preserve">It has been </w:t>
            </w:r>
            <w:r w:rsidRPr="0028379E">
              <w:rPr>
                <w:b/>
                <w:highlight w:val="yellow"/>
                <w:u w:val="single"/>
                <w:lang w:val="en-US"/>
              </w:rPr>
              <w:t>heard through/on the grapevine</w:t>
            </w:r>
            <w:r w:rsidRPr="0028379E">
              <w:rPr>
                <w:lang w:val="en-US"/>
              </w:rPr>
              <w:t xml:space="preserve"> that due to possible mergers and acquisitions after the recession, interest rates are going to </w:t>
            </w:r>
            <w:r w:rsidRPr="0028379E">
              <w:rPr>
                <w:lang w:val="en-US"/>
              </w:rPr>
              <w:lastRenderedPageBreak/>
              <w:t xml:space="preserve">rise </w:t>
            </w:r>
            <w:r w:rsidRPr="0028379E">
              <w:rPr>
                <w:b/>
                <w:lang w:val="en-US"/>
              </w:rPr>
              <w:t>expediently</w:t>
            </w:r>
            <w:r w:rsidRPr="0028379E">
              <w:rPr>
                <w:lang w:val="en-US"/>
              </w:rPr>
              <w:t xml:space="preserve">, and they have a heads up on pricing power. Most people find investing in the stock market a bit of </w:t>
            </w:r>
            <w:r w:rsidRPr="0028379E">
              <w:rPr>
                <w:b/>
                <w:highlight w:val="yellow"/>
                <w:u w:val="single"/>
                <w:lang w:val="en-US"/>
              </w:rPr>
              <w:t>a toss up</w:t>
            </w:r>
            <w:r w:rsidRPr="0028379E">
              <w:rPr>
                <w:lang w:val="en-US"/>
              </w:rPr>
              <w:t xml:space="preserve"> due to the equal amount of risk and appeal involved.</w:t>
            </w:r>
          </w:p>
          <w:p w:rsidR="00892E57" w:rsidRPr="0028379E" w:rsidRDefault="00892E57" w:rsidP="00FF2AC5">
            <w:pPr>
              <w:rPr>
                <w:lang w:val="en-US"/>
              </w:rPr>
            </w:pPr>
          </w:p>
        </w:tc>
      </w:tr>
      <w:tr w:rsidR="00892E57" w:rsidRPr="0028379E" w:rsidTr="00826BC5">
        <w:trPr>
          <w:trHeight w:val="311"/>
        </w:trPr>
        <w:tc>
          <w:tcPr>
            <w:tcW w:w="1419" w:type="dxa"/>
          </w:tcPr>
          <w:p w:rsidR="00892E57" w:rsidRPr="0028379E" w:rsidRDefault="00892E57" w:rsidP="00FF2AC5">
            <w:pPr>
              <w:rPr>
                <w:lang w:val="en-US"/>
              </w:rPr>
            </w:pPr>
            <w:r w:rsidRPr="0028379E">
              <w:rPr>
                <w:lang w:val="en-US"/>
              </w:rPr>
              <w:lastRenderedPageBreak/>
              <w:t xml:space="preserve">treasury bonds: </w:t>
            </w:r>
            <w:hyperlink r:id="rId185" w:history="1">
              <w:r w:rsidRPr="0028379E">
                <w:rPr>
                  <w:lang w:val="en-US"/>
                </w:rPr>
                <w:t>N </w:t>
              </w:r>
            </w:hyperlink>
            <w:r w:rsidRPr="0028379E">
              <w:rPr>
                <w:lang w:val="en-US"/>
              </w:rPr>
              <w:t>a long-term interest-bearing bond issued by the US Treasury (</w:t>
            </w:r>
            <w:r w:rsidRPr="0028379E">
              <w:rPr>
                <w:lang w:val="en-US"/>
              </w:rPr>
              <w:t>美国的</w:t>
            </w:r>
            <w:r w:rsidRPr="0028379E">
              <w:rPr>
                <w:lang w:val="en-US"/>
              </w:rPr>
              <w:t>)</w:t>
            </w:r>
            <w:r w:rsidRPr="0028379E">
              <w:rPr>
                <w:lang w:val="en-US"/>
              </w:rPr>
              <w:t>长期</w:t>
            </w:r>
            <w:r w:rsidRPr="0028379E">
              <w:rPr>
                <w:rFonts w:hint="eastAsia"/>
                <w:lang w:val="en-US"/>
              </w:rPr>
              <w:t xml:space="preserve"> </w:t>
            </w:r>
            <w:r w:rsidRPr="0028379E">
              <w:rPr>
                <w:lang w:val="en-US"/>
              </w:rPr>
              <w:t>国库</w:t>
            </w:r>
            <w:r w:rsidRPr="0028379E">
              <w:rPr>
                <w:rFonts w:hint="eastAsia"/>
                <w:lang w:val="en-US"/>
              </w:rPr>
              <w:t>券</w:t>
            </w:r>
          </w:p>
          <w:p w:rsidR="00892E57" w:rsidRPr="0028379E" w:rsidRDefault="00892E57" w:rsidP="00FF2AC5">
            <w:pPr>
              <w:rPr>
                <w:lang w:val="en-US"/>
              </w:rPr>
            </w:pPr>
          </w:p>
        </w:tc>
        <w:tc>
          <w:tcPr>
            <w:tcW w:w="5953" w:type="dxa"/>
          </w:tcPr>
          <w:p w:rsidR="00892E57" w:rsidRPr="0028379E" w:rsidRDefault="00892E57" w:rsidP="00FF2AC5">
            <w:pPr>
              <w:rPr>
                <w:lang w:val="en-US"/>
              </w:rPr>
            </w:pPr>
            <w:r w:rsidRPr="0028379E">
              <w:rPr>
                <w:lang w:val="en-US"/>
              </w:rPr>
              <w:t>These are issued by the government in order to pay for government projects. The money invested in a treasury bond is basically a loan to the government. These bonds are guaranteed, meaning that they are exceptionally low risk - after all, all the government has to do is simply print more money to pay the interest.</w:t>
            </w:r>
          </w:p>
          <w:p w:rsidR="00892E57" w:rsidRPr="0028379E" w:rsidRDefault="00892E57" w:rsidP="00FF2AC5">
            <w:pPr>
              <w:rPr>
                <w:lang w:val="en-US"/>
              </w:rPr>
            </w:pPr>
          </w:p>
          <w:p w:rsidR="00BC6FBD" w:rsidRPr="0028379E" w:rsidRDefault="00BC6FBD" w:rsidP="00FF2AC5">
            <w:pPr>
              <w:rPr>
                <w:lang w:val="en-US"/>
              </w:rPr>
            </w:pPr>
            <w:r w:rsidRPr="0028379E">
              <w:t xml:space="preserve">The interest rate for treasury bonds is </w:t>
            </w:r>
            <w:r w:rsidRPr="0028379E">
              <w:rPr>
                <w:rStyle w:val="ets-act-tpd-item-sc"/>
                <w:b/>
              </w:rPr>
              <w:t>relatively</w:t>
            </w:r>
            <w:r w:rsidRPr="0028379E">
              <w:rPr>
                <w:rStyle w:val="ets-act-tpd-item-sc"/>
              </w:rPr>
              <w:t xml:space="preserve"> </w:t>
            </w:r>
            <w:r w:rsidRPr="0028379E">
              <w:t>low.</w:t>
            </w:r>
          </w:p>
        </w:tc>
        <w:tc>
          <w:tcPr>
            <w:tcW w:w="3686" w:type="dxa"/>
          </w:tcPr>
          <w:p w:rsidR="00892E57" w:rsidRPr="0028379E" w:rsidRDefault="00892E57" w:rsidP="00FF2AC5">
            <w:pPr>
              <w:rPr>
                <w:lang w:val="en-US"/>
              </w:rPr>
            </w:pPr>
            <w:r w:rsidRPr="0028379E">
              <w:rPr>
                <w:lang w:val="en-US"/>
              </w:rPr>
              <w:t>The rate of return on treasury bonds is relatively minute. Most experts claim that treasury bonds are in a bull market, which is only true if you are intending on buying long-term as short-term obligations will bring in next to nothing in interest.</w:t>
            </w:r>
          </w:p>
          <w:p w:rsidR="00892E57" w:rsidRPr="0028379E" w:rsidRDefault="00892E57" w:rsidP="00FF2AC5">
            <w:pPr>
              <w:rPr>
                <w:lang w:val="en-US"/>
              </w:rPr>
            </w:pPr>
          </w:p>
        </w:tc>
      </w:tr>
      <w:tr w:rsidR="0006360F" w:rsidRPr="0028379E" w:rsidTr="00826BC5">
        <w:trPr>
          <w:trHeight w:val="311"/>
        </w:trPr>
        <w:tc>
          <w:tcPr>
            <w:tcW w:w="1419" w:type="dxa"/>
          </w:tcPr>
          <w:p w:rsidR="0006360F" w:rsidRPr="0028379E" w:rsidRDefault="0006360F" w:rsidP="00FF2AC5">
            <w:pPr>
              <w:rPr>
                <w:lang w:val="en-US"/>
              </w:rPr>
            </w:pPr>
          </w:p>
        </w:tc>
        <w:tc>
          <w:tcPr>
            <w:tcW w:w="5953" w:type="dxa"/>
          </w:tcPr>
          <w:p w:rsidR="0006360F" w:rsidRPr="0028379E" w:rsidRDefault="0006360F" w:rsidP="00FF2AC5">
            <w:pPr>
              <w:rPr>
                <w:lang w:val="en-US"/>
              </w:rPr>
            </w:pPr>
          </w:p>
        </w:tc>
        <w:tc>
          <w:tcPr>
            <w:tcW w:w="3686" w:type="dxa"/>
          </w:tcPr>
          <w:p w:rsidR="0006360F" w:rsidRPr="0028379E" w:rsidRDefault="0006360F" w:rsidP="00FF2AC5">
            <w:pPr>
              <w:rPr>
                <w:lang w:val="en-US"/>
              </w:rPr>
            </w:pPr>
          </w:p>
        </w:tc>
      </w:tr>
    </w:tbl>
    <w:p w:rsidR="008E3443" w:rsidRDefault="008E3443" w:rsidP="00FF2AC5"/>
    <w:p w:rsidR="00FF2AC5" w:rsidRDefault="00FF2AC5" w:rsidP="00FF2AC5"/>
    <w:tbl>
      <w:tblPr>
        <w:tblStyle w:val="TableGrid"/>
        <w:tblW w:w="10348" w:type="dxa"/>
        <w:tblInd w:w="-714" w:type="dxa"/>
        <w:tblLook w:val="04A0" w:firstRow="1" w:lastRow="0" w:firstColumn="1" w:lastColumn="0" w:noHBand="0" w:noVBand="1"/>
      </w:tblPr>
      <w:tblGrid>
        <w:gridCol w:w="2459"/>
        <w:gridCol w:w="7889"/>
      </w:tblGrid>
      <w:tr w:rsidR="00FF2AC5" w:rsidTr="008F7C70">
        <w:trPr>
          <w:trHeight w:val="3470"/>
        </w:trPr>
        <w:tc>
          <w:tcPr>
            <w:tcW w:w="2459" w:type="dxa"/>
          </w:tcPr>
          <w:p w:rsidR="00FF2AC5" w:rsidRDefault="00FF2AC5" w:rsidP="00FF2AC5">
            <w:r w:rsidRPr="00FB18BB">
              <w:rPr>
                <w:rFonts w:ascii="Times New Roman" w:eastAsia="Times New Roman" w:hAnsi="Times New Roman" w:cs="Times New Roman"/>
                <w:b/>
                <w:color w:val="FF0000"/>
                <w:sz w:val="24"/>
                <w:szCs w:val="24"/>
                <w:highlight w:val="yellow"/>
                <w:u w:val="single"/>
              </w:rPr>
              <w:t>a bubble that's about to burst</w:t>
            </w:r>
            <w:r>
              <w:rPr>
                <w:rFonts w:ascii="Times New Roman" w:eastAsia="Times New Roman" w:hAnsi="Times New Roman" w:cs="Times New Roman"/>
                <w:b/>
                <w:color w:val="FF0000"/>
                <w:sz w:val="24"/>
                <w:szCs w:val="24"/>
                <w:highlight w:val="yellow"/>
                <w:u w:val="single"/>
              </w:rPr>
              <w:t>(</w:t>
            </w:r>
            <w:r w:rsidRPr="00052F76">
              <w:rPr>
                <w:rFonts w:ascii="SimSun" w:eastAsia="SimSun" w:hAnsi="SimSun" w:cs="SimSun" w:hint="eastAsia"/>
                <w:b/>
                <w:color w:val="FF0000"/>
                <w:sz w:val="24"/>
                <w:szCs w:val="24"/>
                <w:highlight w:val="yellow"/>
                <w:u w:val="single"/>
              </w:rPr>
              <w:t>泡沫</w:t>
            </w:r>
            <w:r w:rsidRPr="00052F76">
              <w:rPr>
                <w:rFonts w:ascii="Times New Roman" w:eastAsia="Times New Roman" w:hAnsi="Times New Roman" w:cs="Times New Roman" w:hint="eastAsia"/>
                <w:b/>
                <w:color w:val="FF0000"/>
                <w:sz w:val="24"/>
                <w:szCs w:val="24"/>
                <w:highlight w:val="yellow"/>
                <w:u w:val="single"/>
              </w:rPr>
              <w:t xml:space="preserve"> </w:t>
            </w:r>
            <w:r w:rsidRPr="00052F76">
              <w:rPr>
                <w:rFonts w:ascii="SimSun" w:eastAsia="SimSun" w:hAnsi="SimSun" w:cs="SimSun" w:hint="eastAsia"/>
                <w:b/>
                <w:color w:val="FF0000"/>
                <w:sz w:val="24"/>
                <w:szCs w:val="24"/>
                <w:highlight w:val="yellow"/>
                <w:u w:val="single"/>
              </w:rPr>
              <w:t>破裂</w:t>
            </w:r>
            <w:r w:rsidRPr="00052F76">
              <w:rPr>
                <w:rFonts w:ascii="Times New Roman" w:eastAsia="Times New Roman" w:hAnsi="Times New Roman" w:cs="Times New Roman" w:hint="eastAsia"/>
                <w:b/>
                <w:color w:val="FF0000"/>
                <w:sz w:val="24"/>
                <w:szCs w:val="24"/>
                <w:highlight w:val="yellow"/>
                <w:u w:val="single"/>
              </w:rPr>
              <w:t>)</w:t>
            </w:r>
            <w:r w:rsidRPr="00052F76">
              <w:rPr>
                <w:rFonts w:ascii="Times New Roman" w:eastAsia="Times New Roman" w:hAnsi="Times New Roman" w:cs="Times New Roman"/>
                <w:b/>
                <w:color w:val="FF0000"/>
                <w:sz w:val="24"/>
                <w:szCs w:val="24"/>
                <w:highlight w:val="yellow"/>
                <w:u w:val="single"/>
              </w:rPr>
              <w:t>.</w:t>
            </w:r>
          </w:p>
        </w:tc>
        <w:tc>
          <w:tcPr>
            <w:tcW w:w="7889" w:type="dxa"/>
          </w:tcPr>
          <w:p w:rsidR="00FF2AC5" w:rsidRDefault="00FF2AC5" w:rsidP="00FF2AC5">
            <w:pPr>
              <w:rPr>
                <w:rFonts w:ascii="Times New Roman" w:eastAsia="Times New Roman" w:hAnsi="Times New Roman" w:cs="Times New Roman"/>
                <w:b/>
                <w:sz w:val="24"/>
                <w:szCs w:val="24"/>
                <w:highlight w:val="yellow"/>
              </w:rPr>
            </w:pPr>
            <w:r>
              <w:rPr>
                <w:rFonts w:ascii="Times New Roman" w:eastAsia="Times New Roman" w:hAnsi="Times New Roman" w:cs="Times New Roman"/>
                <w:sz w:val="24"/>
                <w:szCs w:val="24"/>
              </w:rPr>
              <w:t>e.g. E</w:t>
            </w:r>
            <w:r w:rsidRPr="009D0FFC">
              <w:rPr>
                <w:rFonts w:ascii="Times New Roman" w:eastAsia="Times New Roman" w:hAnsi="Times New Roman" w:cs="Times New Roman"/>
                <w:sz w:val="24"/>
                <w:szCs w:val="24"/>
              </w:rPr>
              <w:t xml:space="preserve">xpert cautions investors that these are just the kinds of things to watch out for if you want to avoid investing in </w:t>
            </w:r>
            <w:r w:rsidRPr="00FB18BB">
              <w:rPr>
                <w:rFonts w:ascii="Times New Roman" w:eastAsia="Times New Roman" w:hAnsi="Times New Roman" w:cs="Times New Roman"/>
                <w:b/>
                <w:color w:val="FF0000"/>
                <w:sz w:val="24"/>
                <w:szCs w:val="24"/>
                <w:highlight w:val="yellow"/>
                <w:u w:val="single"/>
              </w:rPr>
              <w:t>a bubble that's about to burst</w:t>
            </w:r>
            <w:r>
              <w:rPr>
                <w:rFonts w:ascii="Times New Roman" w:eastAsia="Times New Roman" w:hAnsi="Times New Roman" w:cs="Times New Roman"/>
                <w:b/>
                <w:color w:val="FF0000"/>
                <w:sz w:val="24"/>
                <w:szCs w:val="24"/>
                <w:highlight w:val="yellow"/>
                <w:u w:val="single"/>
              </w:rPr>
              <w:t>(</w:t>
            </w:r>
            <w:r w:rsidRPr="00052F76">
              <w:rPr>
                <w:rFonts w:ascii="SimSun" w:eastAsia="SimSun" w:hAnsi="SimSun" w:cs="SimSun" w:hint="eastAsia"/>
                <w:b/>
                <w:color w:val="FF0000"/>
                <w:sz w:val="24"/>
                <w:szCs w:val="24"/>
                <w:highlight w:val="yellow"/>
                <w:u w:val="single"/>
              </w:rPr>
              <w:t>泡沫</w:t>
            </w:r>
            <w:r w:rsidRPr="00052F76">
              <w:rPr>
                <w:rFonts w:ascii="Times New Roman" w:eastAsia="Times New Roman" w:hAnsi="Times New Roman" w:cs="Times New Roman" w:hint="eastAsia"/>
                <w:b/>
                <w:color w:val="FF0000"/>
                <w:sz w:val="24"/>
                <w:szCs w:val="24"/>
                <w:highlight w:val="yellow"/>
                <w:u w:val="single"/>
              </w:rPr>
              <w:t xml:space="preserve"> </w:t>
            </w:r>
            <w:r w:rsidRPr="00052F76">
              <w:rPr>
                <w:rFonts w:ascii="SimSun" w:eastAsia="SimSun" w:hAnsi="SimSun" w:cs="SimSun" w:hint="eastAsia"/>
                <w:b/>
                <w:color w:val="FF0000"/>
                <w:sz w:val="24"/>
                <w:szCs w:val="24"/>
                <w:highlight w:val="yellow"/>
                <w:u w:val="single"/>
              </w:rPr>
              <w:t>破裂</w:t>
            </w:r>
            <w:r w:rsidRPr="00052F76">
              <w:rPr>
                <w:rFonts w:ascii="Times New Roman" w:eastAsia="Times New Roman" w:hAnsi="Times New Roman" w:cs="Times New Roman" w:hint="eastAsia"/>
                <w:b/>
                <w:color w:val="FF0000"/>
                <w:sz w:val="24"/>
                <w:szCs w:val="24"/>
                <w:highlight w:val="yellow"/>
                <w:u w:val="single"/>
              </w:rPr>
              <w:t>)</w:t>
            </w:r>
            <w:r w:rsidRPr="00052F76">
              <w:rPr>
                <w:rFonts w:ascii="Times New Roman" w:eastAsia="Times New Roman" w:hAnsi="Times New Roman" w:cs="Times New Roman"/>
                <w:b/>
                <w:color w:val="FF0000"/>
                <w:sz w:val="24"/>
                <w:szCs w:val="24"/>
                <w:highlight w:val="yellow"/>
                <w:u w:val="single"/>
              </w:rPr>
              <w:t xml:space="preserve">. </w:t>
            </w:r>
            <w:r w:rsidRPr="009D0FFC">
              <w:rPr>
                <w:rFonts w:ascii="Times New Roman" w:eastAsia="Times New Roman" w:hAnsi="Times New Roman" w:cs="Times New Roman"/>
                <w:sz w:val="24"/>
                <w:szCs w:val="24"/>
              </w:rPr>
              <w:t xml:space="preserve">So who is still holding onto their Bitcoins, as the price continues to </w:t>
            </w:r>
            <w:r w:rsidRPr="00FB18BB">
              <w:rPr>
                <w:rFonts w:ascii="Times New Roman" w:eastAsia="Times New Roman" w:hAnsi="Times New Roman" w:cs="Times New Roman"/>
                <w:b/>
                <w:sz w:val="24"/>
                <w:szCs w:val="24"/>
                <w:highlight w:val="yellow"/>
              </w:rPr>
              <w:t>fluctuate</w:t>
            </w:r>
            <w:r>
              <w:rPr>
                <w:rFonts w:ascii="Times New Roman" w:eastAsia="Times New Roman" w:hAnsi="Times New Roman" w:cs="Times New Roman"/>
                <w:b/>
                <w:sz w:val="24"/>
                <w:szCs w:val="24"/>
                <w:highlight w:val="yellow"/>
              </w:rPr>
              <w:t>.</w:t>
            </w:r>
          </w:p>
          <w:p w:rsidR="00FF2AC5" w:rsidRDefault="00FF2AC5" w:rsidP="00FF2AC5">
            <w:pPr>
              <w:spacing w:before="100" w:beforeAutospacing="1" w:after="100" w:afterAutospacing="1"/>
              <w:rPr>
                <w:rFonts w:ascii="Times New Roman" w:eastAsia="Times New Roman" w:hAnsi="Times New Roman" w:cs="Times New Roman"/>
                <w:sz w:val="24"/>
                <w:szCs w:val="24"/>
              </w:rPr>
            </w:pPr>
            <w:r>
              <w:t xml:space="preserve">e.g. </w:t>
            </w:r>
            <w:r w:rsidRPr="009D0FFC">
              <w:rPr>
                <w:rFonts w:ascii="Times New Roman" w:eastAsia="Times New Roman" w:hAnsi="Times New Roman" w:cs="Times New Roman"/>
                <w:sz w:val="24"/>
                <w:szCs w:val="24"/>
              </w:rPr>
              <w:t xml:space="preserve">"The more I read differing opinions on whether Bitcoin is </w:t>
            </w:r>
            <w:r w:rsidRPr="00A92547">
              <w:rPr>
                <w:rFonts w:ascii="Times New Roman" w:eastAsia="Times New Roman" w:hAnsi="Times New Roman" w:cs="Times New Roman"/>
                <w:b/>
                <w:color w:val="FF0000"/>
                <w:sz w:val="24"/>
                <w:szCs w:val="24"/>
                <w:highlight w:val="yellow"/>
                <w:u w:val="single"/>
              </w:rPr>
              <w:t>a bubble that is about to burst</w:t>
            </w:r>
            <w:r w:rsidRPr="009D0FFC">
              <w:rPr>
                <w:rFonts w:ascii="Times New Roman" w:eastAsia="Times New Roman" w:hAnsi="Times New Roman" w:cs="Times New Roman"/>
                <w:sz w:val="24"/>
                <w:szCs w:val="24"/>
              </w:rPr>
              <w:t xml:space="preserve">, or the </w:t>
            </w:r>
            <w:r w:rsidRPr="000A3D3A">
              <w:rPr>
                <w:rFonts w:ascii="Times New Roman" w:eastAsia="Times New Roman" w:hAnsi="Times New Roman" w:cs="Times New Roman"/>
                <w:b/>
                <w:color w:val="FF0000"/>
                <w:sz w:val="24"/>
                <w:szCs w:val="24"/>
                <w:highlight w:val="yellow"/>
                <w:u w:val="single"/>
              </w:rPr>
              <w:t>reincarnation</w:t>
            </w:r>
            <w:r>
              <w:rPr>
                <w:rFonts w:ascii="Times New Roman" w:hAnsi="Times New Roman" w:cs="Times New Roman" w:hint="eastAsia"/>
                <w:b/>
                <w:color w:val="FF0000"/>
                <w:sz w:val="24"/>
                <w:szCs w:val="24"/>
                <w:highlight w:val="yellow"/>
                <w:u w:val="single"/>
              </w:rPr>
              <w:t>转世轮回</w:t>
            </w:r>
            <w:r w:rsidRPr="009D0FFC">
              <w:rPr>
                <w:rFonts w:ascii="Times New Roman" w:eastAsia="Times New Roman" w:hAnsi="Times New Roman" w:cs="Times New Roman"/>
                <w:sz w:val="24"/>
                <w:szCs w:val="24"/>
              </w:rPr>
              <w:t xml:space="preserve"> of the Tulip bubble in the 1600s, the more I realise that nobody knows anything and on a day-to-day basis it's all just a big gamble</w:t>
            </w:r>
            <w:r>
              <w:rPr>
                <w:rFonts w:ascii="Times New Roman" w:eastAsia="Times New Roman" w:hAnsi="Times New Roman" w:cs="Times New Roman"/>
                <w:sz w:val="24"/>
                <w:szCs w:val="24"/>
              </w:rPr>
              <w:t>”</w:t>
            </w:r>
            <w:r w:rsidRPr="009D0FF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But so far, Danny says, his gamble is paying off, and he's </w:t>
            </w:r>
            <w:r w:rsidRPr="00F45BA8">
              <w:rPr>
                <w:rFonts w:ascii="Times New Roman" w:eastAsia="Times New Roman" w:hAnsi="Times New Roman" w:cs="Times New Roman"/>
                <w:b/>
                <w:sz w:val="24"/>
                <w:szCs w:val="24"/>
              </w:rPr>
              <w:t>optimistic</w:t>
            </w:r>
            <w:r w:rsidRPr="009D0FFC">
              <w:rPr>
                <w:rFonts w:ascii="Times New Roman" w:eastAsia="Times New Roman" w:hAnsi="Times New Roman" w:cs="Times New Roman"/>
                <w:sz w:val="24"/>
                <w:szCs w:val="24"/>
              </w:rPr>
              <w:t xml:space="preserve"> about the relevance of </w:t>
            </w:r>
            <w:r w:rsidRPr="00F45BA8">
              <w:rPr>
                <w:rFonts w:ascii="Times New Roman" w:eastAsia="Times New Roman" w:hAnsi="Times New Roman" w:cs="Times New Roman"/>
                <w:b/>
                <w:sz w:val="24"/>
                <w:szCs w:val="24"/>
              </w:rPr>
              <w:t>cryptocurrencies</w:t>
            </w:r>
            <w:r w:rsidRPr="009D0FFC">
              <w:rPr>
                <w:rFonts w:ascii="Times New Roman" w:eastAsia="Times New Roman" w:hAnsi="Times New Roman" w:cs="Times New Roman"/>
                <w:sz w:val="24"/>
                <w:szCs w:val="24"/>
              </w:rPr>
              <w:t xml:space="preserve"> in years to come.</w:t>
            </w:r>
          </w:p>
          <w:p w:rsidR="00FF2AC5" w:rsidRPr="004E2B02" w:rsidRDefault="00FF2AC5" w:rsidP="00FF2AC5"/>
        </w:tc>
      </w:tr>
      <w:tr w:rsidR="00FF2AC5" w:rsidTr="008F7C70">
        <w:trPr>
          <w:trHeight w:val="3752"/>
        </w:trPr>
        <w:tc>
          <w:tcPr>
            <w:tcW w:w="2459" w:type="dxa"/>
          </w:tcPr>
          <w:p w:rsidR="00FF2AC5" w:rsidRDefault="00FF2AC5" w:rsidP="00FF2AC5">
            <w:r>
              <w:rPr>
                <w:rFonts w:ascii="Times New Roman" w:hAnsi="Times New Roman" w:cs="Times New Roman" w:hint="eastAsia"/>
                <w:b/>
                <w:color w:val="FF0000"/>
                <w:sz w:val="24"/>
                <w:szCs w:val="24"/>
                <w:highlight w:val="yellow"/>
                <w:u w:val="single"/>
              </w:rPr>
              <w:t>套现，</w:t>
            </w:r>
            <w:r w:rsidRPr="00793E3B">
              <w:rPr>
                <w:rFonts w:ascii="SimSun" w:eastAsia="SimSun" w:hAnsi="SimSun" w:cs="SimSun" w:hint="eastAsia"/>
                <w:b/>
                <w:color w:val="FF0000"/>
                <w:sz w:val="24"/>
                <w:szCs w:val="24"/>
                <w:highlight w:val="yellow"/>
                <w:u w:val="single"/>
              </w:rPr>
              <w:t>兑现</w:t>
            </w:r>
          </w:p>
          <w:p w:rsidR="00FF2AC5" w:rsidRDefault="00FF2AC5" w:rsidP="00FF2AC5"/>
        </w:tc>
        <w:tc>
          <w:tcPr>
            <w:tcW w:w="7889" w:type="dxa"/>
          </w:tcPr>
          <w:p w:rsidR="00FF2AC5" w:rsidRDefault="00FF2AC5" w:rsidP="00FF2AC5">
            <w:r>
              <w:rPr>
                <w:rFonts w:hint="eastAsia"/>
              </w:rPr>
              <w:t>[</w:t>
            </w:r>
            <w:r>
              <w:t xml:space="preserve"> cash in sth] </w:t>
            </w:r>
            <w:r w:rsidRPr="00793E3B">
              <w:rPr>
                <w:rFonts w:ascii="Times New Roman" w:eastAsia="Times New Roman" w:hAnsi="Times New Roman" w:cs="Times New Roman"/>
                <w:b/>
                <w:color w:val="FF0000"/>
                <w:sz w:val="24"/>
                <w:szCs w:val="24"/>
                <w:highlight w:val="yellow"/>
                <w:u w:val="single"/>
              </w:rPr>
              <w:t xml:space="preserve">If you cash in something such as an insurance policy, you exchange it for money. </w:t>
            </w:r>
            <w:r>
              <w:rPr>
                <w:rFonts w:ascii="Times New Roman" w:hAnsi="Times New Roman" w:cs="Times New Roman" w:hint="eastAsia"/>
                <w:b/>
                <w:color w:val="FF0000"/>
                <w:sz w:val="24"/>
                <w:szCs w:val="24"/>
                <w:highlight w:val="yellow"/>
                <w:u w:val="single"/>
              </w:rPr>
              <w:t>套现，</w:t>
            </w:r>
            <w:r w:rsidRPr="00793E3B">
              <w:rPr>
                <w:rFonts w:ascii="SimSun" w:eastAsia="SimSun" w:hAnsi="SimSun" w:cs="SimSun" w:hint="eastAsia"/>
                <w:b/>
                <w:color w:val="FF0000"/>
                <w:sz w:val="24"/>
                <w:szCs w:val="24"/>
                <w:highlight w:val="yellow"/>
                <w:u w:val="single"/>
              </w:rPr>
              <w:t>兑现</w:t>
            </w:r>
          </w:p>
          <w:p w:rsidR="00FF2AC5" w:rsidRPr="007E43DD" w:rsidRDefault="00FF2AC5" w:rsidP="00FF2AC5">
            <w:pPr>
              <w:spacing w:before="100" w:beforeAutospacing="1" w:after="100" w:afterAutospacing="1"/>
              <w:rPr>
                <w:rFonts w:ascii="Times New Roman" w:eastAsia="Times New Roman" w:hAnsi="Times New Roman" w:cs="Times New Roman"/>
                <w:b/>
                <w:color w:val="FF0000"/>
                <w:sz w:val="24"/>
                <w:szCs w:val="24"/>
                <w:highlight w:val="yellow"/>
                <w:u w:val="single"/>
              </w:rPr>
            </w:pPr>
            <w:r>
              <w:t xml:space="preserve">e.g. </w:t>
            </w:r>
            <w:r w:rsidRPr="009D0FFC">
              <w:rPr>
                <w:rFonts w:ascii="Times New Roman" w:eastAsia="Times New Roman" w:hAnsi="Times New Roman" w:cs="Times New Roman"/>
                <w:sz w:val="24"/>
                <w:szCs w:val="24"/>
              </w:rPr>
              <w:t>'It's been really exciting... being part of a crazy wave'</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Alessandra, 29, first invested in Bitcoin in 2012 when each was worth about $9. She had been reading about it on tech blogs.</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She says she </w:t>
            </w:r>
            <w:r w:rsidRPr="0069779F">
              <w:rPr>
                <w:rFonts w:ascii="Times New Roman" w:eastAsia="Times New Roman" w:hAnsi="Times New Roman" w:cs="Times New Roman"/>
                <w:b/>
                <w:sz w:val="24"/>
                <w:szCs w:val="24"/>
                <w:highlight w:val="yellow"/>
              </w:rPr>
              <w:t>was intrigued by</w:t>
            </w:r>
            <w:r w:rsidRPr="009D0FFC">
              <w:rPr>
                <w:rFonts w:ascii="Times New Roman" w:eastAsia="Times New Roman" w:hAnsi="Times New Roman" w:cs="Times New Roman"/>
                <w:sz w:val="24"/>
                <w:szCs w:val="24"/>
              </w:rPr>
              <w:t xml:space="preserve"> the concept of this new </w:t>
            </w:r>
            <w:r w:rsidRPr="00793E3B">
              <w:rPr>
                <w:rFonts w:ascii="Times New Roman" w:eastAsia="Times New Roman" w:hAnsi="Times New Roman" w:cs="Times New Roman"/>
                <w:b/>
                <w:sz w:val="24"/>
                <w:szCs w:val="24"/>
                <w:highlight w:val="yellow"/>
              </w:rPr>
              <w:t>cryptocurrency</w:t>
            </w:r>
            <w:r w:rsidRPr="009D0FF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"I thought, I can have </w:t>
            </w:r>
            <w:r w:rsidRPr="008E5575">
              <w:rPr>
                <w:rFonts w:ascii="Times New Roman" w:eastAsia="Times New Roman" w:hAnsi="Times New Roman" w:cs="Times New Roman"/>
                <w:b/>
                <w:sz w:val="24"/>
                <w:szCs w:val="24"/>
                <w:highlight w:val="yellow"/>
                <w:u w:val="single"/>
              </w:rPr>
              <w:t>a bit of a stake</w:t>
            </w:r>
            <w:r>
              <w:rPr>
                <w:rFonts w:ascii="Times New Roman" w:eastAsia="Times New Roman" w:hAnsi="Times New Roman" w:cs="Times New Roman"/>
                <w:b/>
                <w:sz w:val="24"/>
                <w:szCs w:val="24"/>
                <w:highlight w:val="yellow"/>
                <w:u w:val="single"/>
              </w:rPr>
              <w:t>(bet and risk)</w:t>
            </w:r>
            <w:r w:rsidRPr="009D0FFC">
              <w:rPr>
                <w:rFonts w:ascii="Times New Roman" w:eastAsia="Times New Roman" w:hAnsi="Times New Roman" w:cs="Times New Roman"/>
                <w:sz w:val="24"/>
                <w:szCs w:val="24"/>
              </w:rPr>
              <w:t xml:space="preserve"> in something I found exciting."</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When its value rallied in 2013, she began to </w:t>
            </w:r>
            <w:r w:rsidRPr="00793E3B">
              <w:rPr>
                <w:rFonts w:ascii="Times New Roman" w:eastAsia="Times New Roman" w:hAnsi="Times New Roman" w:cs="Times New Roman"/>
                <w:b/>
                <w:color w:val="FF0000"/>
                <w:sz w:val="24"/>
                <w:szCs w:val="24"/>
                <w:highlight w:val="yellow"/>
                <w:u w:val="single"/>
              </w:rPr>
              <w:t>cash in</w:t>
            </w:r>
            <w:r w:rsidRPr="00793E3B">
              <w:rPr>
                <w:rFonts w:ascii="Times New Roman" w:eastAsia="Times New Roman" w:hAnsi="Times New Roman" w:cs="Times New Roman"/>
                <w:b/>
                <w:color w:val="FF0000"/>
                <w:sz w:val="24"/>
                <w:szCs w:val="24"/>
                <w:u w:val="single"/>
              </w:rPr>
              <w:t xml:space="preserve"> </w:t>
            </w:r>
            <w:r w:rsidRPr="009D0FFC">
              <w:rPr>
                <w:rFonts w:ascii="Times New Roman" w:eastAsia="Times New Roman" w:hAnsi="Times New Roman" w:cs="Times New Roman"/>
                <w:sz w:val="24"/>
                <w:szCs w:val="24"/>
              </w:rPr>
              <w:t>her investment.</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"I had made nine times my investment, which I was pretty satisfied with," she says. Over the years, her Bitcoin stake has </w:t>
            </w:r>
            <w:r w:rsidRPr="00665B60">
              <w:rPr>
                <w:rFonts w:ascii="Times New Roman" w:eastAsia="Times New Roman" w:hAnsi="Times New Roman" w:cs="Times New Roman"/>
                <w:b/>
                <w:color w:val="FF0000"/>
                <w:sz w:val="24"/>
                <w:szCs w:val="24"/>
                <w:highlight w:val="yellow"/>
                <w:u w:val="single"/>
              </w:rPr>
              <w:t>yielded</w:t>
            </w:r>
            <w:r w:rsidRPr="00665B60">
              <w:rPr>
                <w:rFonts w:ascii="SimSun" w:eastAsia="SimSun" w:hAnsi="SimSun" w:cs="SimSun" w:hint="eastAsia"/>
                <w:b/>
                <w:color w:val="FF0000"/>
                <w:sz w:val="24"/>
                <w:szCs w:val="24"/>
                <w:highlight w:val="yellow"/>
                <w:u w:val="single"/>
              </w:rPr>
              <w:t>产生投资收益</w:t>
            </w:r>
            <w:r w:rsidRPr="009D0FFC">
              <w:rPr>
                <w:rFonts w:ascii="Times New Roman" w:eastAsia="Times New Roman" w:hAnsi="Times New Roman" w:cs="Times New Roman"/>
                <w:sz w:val="24"/>
                <w:szCs w:val="24"/>
              </w:rPr>
              <w:t xml:space="preserve"> £80,000 to support her business.</w:t>
            </w:r>
            <w:r>
              <w:rPr>
                <w:rFonts w:ascii="Times New Roman" w:eastAsia="Times New Roman" w:hAnsi="Times New Roman" w:cs="Times New Roman"/>
                <w:sz w:val="24"/>
                <w:szCs w:val="24"/>
              </w:rPr>
              <w:t xml:space="preserve"> </w:t>
            </w:r>
            <w:r w:rsidRPr="009D0FFC">
              <w:rPr>
                <w:rFonts w:ascii="Times New Roman" w:eastAsia="Times New Roman" w:hAnsi="Times New Roman" w:cs="Times New Roman"/>
                <w:sz w:val="24"/>
                <w:szCs w:val="24"/>
              </w:rPr>
              <w:t xml:space="preserve">She's </w:t>
            </w:r>
            <w:r w:rsidRPr="003D4DAB">
              <w:rPr>
                <w:rFonts w:ascii="Times New Roman" w:eastAsia="Times New Roman" w:hAnsi="Times New Roman" w:cs="Times New Roman"/>
                <w:b/>
                <w:color w:val="FF0000"/>
                <w:sz w:val="24"/>
                <w:szCs w:val="24"/>
                <w:highlight w:val="yellow"/>
                <w:u w:val="single"/>
              </w:rPr>
              <w:t>cashed in</w:t>
            </w:r>
            <w:r w:rsidRPr="009D0FFC">
              <w:rPr>
                <w:rFonts w:ascii="Times New Roman" w:eastAsia="Times New Roman" w:hAnsi="Times New Roman" w:cs="Times New Roman"/>
                <w:sz w:val="24"/>
                <w:szCs w:val="24"/>
              </w:rPr>
              <w:t xml:space="preserve"> some to treat herself to a</w:t>
            </w:r>
            <w:r>
              <w:rPr>
                <w:rFonts w:ascii="Times New Roman" w:eastAsia="Times New Roman" w:hAnsi="Times New Roman" w:cs="Times New Roman"/>
                <w:sz w:val="24"/>
                <w:szCs w:val="24"/>
              </w:rPr>
              <w:t xml:space="preserve">n overseas </w:t>
            </w:r>
            <w:r w:rsidRPr="009D0FFC">
              <w:rPr>
                <w:rFonts w:ascii="Times New Roman" w:eastAsia="Times New Roman" w:hAnsi="Times New Roman" w:cs="Times New Roman"/>
                <w:sz w:val="24"/>
                <w:szCs w:val="24"/>
              </w:rPr>
              <w:t xml:space="preserve">holiday in the new year. But she still owns the equivalent of about 20 whole Bitcoins, around $300,000 worth, although she has </w:t>
            </w:r>
            <w:r w:rsidRPr="00EF768F">
              <w:rPr>
                <w:rFonts w:ascii="Times New Roman" w:eastAsia="Times New Roman" w:hAnsi="Times New Roman" w:cs="Times New Roman"/>
                <w:b/>
                <w:sz w:val="24"/>
                <w:szCs w:val="24"/>
                <w:u w:val="single"/>
              </w:rPr>
              <w:lastRenderedPageBreak/>
              <w:t>diversified into</w:t>
            </w:r>
            <w:r w:rsidRPr="009D0FFC">
              <w:rPr>
                <w:rFonts w:ascii="Times New Roman" w:eastAsia="Times New Roman" w:hAnsi="Times New Roman" w:cs="Times New Roman"/>
                <w:sz w:val="24"/>
                <w:szCs w:val="24"/>
              </w:rPr>
              <w:t xml:space="preserve"> other digital currencies to </w:t>
            </w:r>
            <w:r w:rsidRPr="00EF768F">
              <w:rPr>
                <w:rFonts w:ascii="SimSun" w:eastAsia="SimSun" w:hAnsi="SimSun" w:cs="SimSun"/>
                <w:b/>
                <w:color w:val="FF0000"/>
                <w:sz w:val="24"/>
                <w:szCs w:val="24"/>
                <w:highlight w:val="yellow"/>
                <w:u w:val="single"/>
              </w:rPr>
              <w:t>hedge her bets</w:t>
            </w:r>
            <w:r w:rsidRPr="009D0FF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//hedge sb’s bets:</w:t>
            </w:r>
            <w:r w:rsidRPr="009B141D">
              <w:rPr>
                <w:rFonts w:ascii="SimSun" w:eastAsia="SimSun" w:hAnsi="SimSun" w:cs="SimSun"/>
                <w:b/>
                <w:color w:val="FF0000"/>
                <w:sz w:val="24"/>
                <w:szCs w:val="24"/>
                <w:highlight w:val="yellow"/>
                <w:u w:val="single"/>
              </w:rPr>
              <w:t xml:space="preserve"> </w:t>
            </w:r>
            <w:r w:rsidRPr="00EF768F">
              <w:rPr>
                <w:rFonts w:ascii="SimSun" w:eastAsia="SimSun" w:hAnsi="SimSun" w:cs="SimSun"/>
                <w:b/>
                <w:color w:val="FF0000"/>
                <w:sz w:val="24"/>
                <w:szCs w:val="24"/>
                <w:highlight w:val="yellow"/>
                <w:u w:val="single"/>
              </w:rPr>
              <w:t>规避风</w:t>
            </w:r>
            <w:r w:rsidRPr="00EF768F">
              <w:rPr>
                <w:rFonts w:ascii="SimSun" w:eastAsia="SimSun" w:hAnsi="SimSun" w:cs="SimSun" w:hint="eastAsia"/>
                <w:b/>
                <w:color w:val="FF0000"/>
                <w:sz w:val="24"/>
                <w:szCs w:val="24"/>
                <w:highlight w:val="yellow"/>
                <w:u w:val="single"/>
              </w:rPr>
              <w:t>险,</w:t>
            </w:r>
            <w:r w:rsidRPr="00EF768F">
              <w:rPr>
                <w:rFonts w:ascii="SimSun" w:eastAsia="SimSun" w:hAnsi="SimSun" w:cs="SimSun"/>
                <w:b/>
                <w:color w:val="FF0000"/>
                <w:sz w:val="24"/>
                <w:szCs w:val="24"/>
                <w:highlight w:val="yellow"/>
                <w:u w:val="single"/>
              </w:rPr>
              <w:t xml:space="preserve"> 避免损</w:t>
            </w:r>
            <w:r w:rsidRPr="00EF768F">
              <w:rPr>
                <w:rFonts w:ascii="SimSun" w:eastAsia="SimSun" w:hAnsi="SimSun" w:cs="SimSun" w:hint="eastAsia"/>
                <w:b/>
                <w:color w:val="FF0000"/>
                <w:sz w:val="24"/>
                <w:szCs w:val="24"/>
                <w:highlight w:val="yellow"/>
                <w:u w:val="single"/>
              </w:rPr>
              <w:t>失,</w:t>
            </w:r>
            <w:r w:rsidRPr="00EF768F">
              <w:rPr>
                <w:rFonts w:ascii="SimSun" w:eastAsia="SimSun" w:hAnsi="SimSun" w:cs="SimSun"/>
                <w:b/>
                <w:color w:val="FF0000"/>
                <w:sz w:val="24"/>
                <w:szCs w:val="24"/>
                <w:highlight w:val="yellow"/>
                <w:u w:val="single"/>
              </w:rPr>
              <w:t xml:space="preserve"> 留条后</w:t>
            </w:r>
            <w:r w:rsidRPr="00EF768F">
              <w:rPr>
                <w:rFonts w:ascii="SimSun" w:eastAsia="SimSun" w:hAnsi="SimSun" w:cs="SimSun" w:hint="eastAsia"/>
                <w:b/>
                <w:color w:val="FF0000"/>
                <w:sz w:val="24"/>
                <w:szCs w:val="24"/>
                <w:highlight w:val="yellow"/>
                <w:u w:val="single"/>
              </w:rPr>
              <w:t>路</w:t>
            </w:r>
          </w:p>
          <w:p w:rsidR="00FF2AC5" w:rsidRPr="007B3F20" w:rsidRDefault="00FF2AC5" w:rsidP="00FF2AC5"/>
          <w:p w:rsidR="00FF2AC5" w:rsidRDefault="00FF2AC5" w:rsidP="00FF2AC5"/>
        </w:tc>
      </w:tr>
    </w:tbl>
    <w:p w:rsidR="00FF2AC5" w:rsidRDefault="00FF2AC5" w:rsidP="00FF2AC5"/>
    <w:p w:rsidR="00FF2AC5" w:rsidRDefault="00FF2AC5" w:rsidP="00FF2AC5"/>
    <w:tbl>
      <w:tblPr>
        <w:tblStyle w:val="TableGrid"/>
        <w:tblW w:w="0" w:type="auto"/>
        <w:tblLook w:val="04A0" w:firstRow="1" w:lastRow="0" w:firstColumn="1" w:lastColumn="0" w:noHBand="0" w:noVBand="1"/>
      </w:tblPr>
      <w:tblGrid>
        <w:gridCol w:w="1696"/>
        <w:gridCol w:w="7769"/>
      </w:tblGrid>
      <w:tr w:rsidR="00B42D64" w:rsidTr="00B42D64">
        <w:tc>
          <w:tcPr>
            <w:tcW w:w="1696" w:type="dxa"/>
          </w:tcPr>
          <w:p w:rsidR="00B42D64" w:rsidRDefault="00B42D64" w:rsidP="00FF2AC5">
            <w:r w:rsidRPr="00CD37CF">
              <w:rPr>
                <w:rFonts w:hint="eastAsia"/>
                <w:b/>
                <w:highlight w:val="yellow"/>
                <w:u w:val="single"/>
              </w:rPr>
              <w:t>经济的大萧条</w:t>
            </w:r>
            <w:r w:rsidRPr="00CD37CF">
              <w:rPr>
                <w:b/>
                <w:highlight w:val="yellow"/>
                <w:u w:val="single"/>
              </w:rPr>
              <w:t>The Great Depression</w:t>
            </w:r>
          </w:p>
        </w:tc>
        <w:tc>
          <w:tcPr>
            <w:tcW w:w="7769" w:type="dxa"/>
          </w:tcPr>
          <w:p w:rsidR="00B42D64" w:rsidRDefault="00B42D64" w:rsidP="00FF2AC5">
            <w:pPr>
              <w:rPr>
                <w:rFonts w:ascii="Times New Roman" w:eastAsia="Times New Roman" w:hAnsi="Times New Roman" w:cs="Times New Roman"/>
                <w:sz w:val="24"/>
                <w:szCs w:val="24"/>
              </w:rPr>
            </w:pPr>
            <w:r w:rsidRPr="008200D3">
              <w:t>Depression</w:t>
            </w:r>
            <w:r>
              <w:t>, [</w:t>
            </w:r>
            <w:r w:rsidRPr="00CD37CF">
              <w:rPr>
                <w:rFonts w:hint="eastAsia"/>
                <w:b/>
                <w:highlight w:val="yellow"/>
                <w:u w:val="single"/>
              </w:rPr>
              <w:t>经济的大萧条</w:t>
            </w:r>
            <w:r w:rsidRPr="00CD37CF">
              <w:rPr>
                <w:b/>
                <w:highlight w:val="yellow"/>
                <w:u w:val="single"/>
              </w:rPr>
              <w:t>The Great Depression</w:t>
            </w:r>
            <w:r>
              <w:t xml:space="preserve">]: a very severe </w:t>
            </w:r>
            <w:r w:rsidRPr="00D6422F">
              <w:rPr>
                <w:b/>
                <w:highlight w:val="yellow"/>
                <w:u w:val="single"/>
              </w:rPr>
              <w:t>economic recession</w:t>
            </w:r>
            <w:r>
              <w:t xml:space="preserve"> or </w:t>
            </w:r>
            <w:r w:rsidRPr="00D6422F">
              <w:rPr>
                <w:b/>
                <w:highlight w:val="yellow"/>
                <w:u w:val="single"/>
              </w:rPr>
              <w:t>economic meltdown</w:t>
            </w:r>
            <w:r>
              <w:t xml:space="preserve">. </w:t>
            </w:r>
            <w:r>
              <w:br/>
            </w:r>
            <w:r>
              <w:rPr>
                <w:rFonts w:ascii="Times New Roman" w:eastAsia="Times New Roman" w:hAnsi="Times New Roman" w:cs="Times New Roman"/>
                <w:sz w:val="24"/>
                <w:szCs w:val="24"/>
              </w:rPr>
              <w:t xml:space="preserve">e.g. The stock market crashed on Black Tue. as the beginning of </w:t>
            </w:r>
            <w:r w:rsidRPr="00492FF3">
              <w:rPr>
                <w:b/>
                <w:highlight w:val="yellow"/>
                <w:u w:val="single"/>
              </w:rPr>
              <w:t>the Great Depression</w:t>
            </w:r>
            <w:r>
              <w:rPr>
                <w:rFonts w:ascii="Times New Roman" w:eastAsia="Times New Roman" w:hAnsi="Times New Roman" w:cs="Times New Roman"/>
                <w:sz w:val="24"/>
                <w:szCs w:val="24"/>
              </w:rPr>
              <w:t xml:space="preserve">, that is, the severest </w:t>
            </w:r>
            <w:r w:rsidRPr="00492FF3">
              <w:rPr>
                <w:b/>
                <w:highlight w:val="yellow"/>
                <w:u w:val="single"/>
              </w:rPr>
              <w:t xml:space="preserve">economic recession/meltdown </w:t>
            </w:r>
            <w:r>
              <w:rPr>
                <w:rFonts w:ascii="Times New Roman" w:eastAsia="Times New Roman" w:hAnsi="Times New Roman" w:cs="Times New Roman"/>
                <w:sz w:val="24"/>
                <w:szCs w:val="24"/>
              </w:rPr>
              <w:t>ever since 1980.</w:t>
            </w:r>
          </w:p>
          <w:p w:rsidR="00B42D64" w:rsidRDefault="00B42D64" w:rsidP="00FF2AC5"/>
        </w:tc>
      </w:tr>
      <w:tr w:rsidR="00B42D64" w:rsidTr="00B42D64">
        <w:tc>
          <w:tcPr>
            <w:tcW w:w="1696" w:type="dxa"/>
          </w:tcPr>
          <w:p w:rsidR="00B42D64" w:rsidRDefault="00B42D64" w:rsidP="00FF2AC5"/>
        </w:tc>
        <w:tc>
          <w:tcPr>
            <w:tcW w:w="7769" w:type="dxa"/>
          </w:tcPr>
          <w:p w:rsidR="00B42D64" w:rsidRDefault="00B42D64" w:rsidP="00FF2AC5">
            <w:pPr>
              <w:rPr>
                <w:b/>
                <w:highlight w:val="yellow"/>
                <w:u w:val="single"/>
              </w:rPr>
            </w:pPr>
            <w:r>
              <w:t xml:space="preserve">severe </w:t>
            </w:r>
            <w:r w:rsidRPr="00D6422F">
              <w:rPr>
                <w:b/>
                <w:highlight w:val="yellow"/>
                <w:u w:val="single"/>
              </w:rPr>
              <w:t>economic recession</w:t>
            </w:r>
            <w:r>
              <w:t xml:space="preserve"> or </w:t>
            </w:r>
            <w:r w:rsidRPr="00D6422F">
              <w:rPr>
                <w:b/>
                <w:highlight w:val="yellow"/>
                <w:u w:val="single"/>
              </w:rPr>
              <w:t>economic meltdown</w:t>
            </w:r>
          </w:p>
          <w:p w:rsidR="00B42D64" w:rsidRDefault="00B42D64" w:rsidP="00FF2AC5"/>
        </w:tc>
      </w:tr>
      <w:tr w:rsidR="00B42D64" w:rsidTr="00B42D64">
        <w:tc>
          <w:tcPr>
            <w:tcW w:w="1696" w:type="dxa"/>
          </w:tcPr>
          <w:p w:rsidR="00B42D64" w:rsidRDefault="00B42D64" w:rsidP="00FF2AC5"/>
        </w:tc>
        <w:tc>
          <w:tcPr>
            <w:tcW w:w="7769" w:type="dxa"/>
          </w:tcPr>
          <w:p w:rsidR="00B42D64" w:rsidRDefault="00B42D64" w:rsidP="00FF2AC5">
            <w:r>
              <w:t>Financial crisis</w:t>
            </w:r>
          </w:p>
        </w:tc>
      </w:tr>
      <w:tr w:rsidR="001522D5" w:rsidTr="00B42D64">
        <w:tc>
          <w:tcPr>
            <w:tcW w:w="1696" w:type="dxa"/>
          </w:tcPr>
          <w:p w:rsidR="001522D5" w:rsidRDefault="001522D5" w:rsidP="00FF2AC5"/>
        </w:tc>
        <w:tc>
          <w:tcPr>
            <w:tcW w:w="7769" w:type="dxa"/>
          </w:tcPr>
          <w:p w:rsidR="001522D5" w:rsidRDefault="001522D5" w:rsidP="00FF2AC5">
            <w:r>
              <w:t>Financial bailout</w:t>
            </w:r>
            <w:r w:rsidR="00105CF9">
              <w:t>/subsidy</w:t>
            </w:r>
          </w:p>
        </w:tc>
      </w:tr>
    </w:tbl>
    <w:p w:rsidR="00B42D64" w:rsidRDefault="00B42D64" w:rsidP="00FF2AC5"/>
    <w:p w:rsidR="001978AE" w:rsidRPr="001978AE" w:rsidRDefault="001978AE" w:rsidP="002454F4">
      <w:pPr>
        <w:pStyle w:val="Heading2"/>
      </w:pPr>
      <w:r>
        <w:t>Types of loans:</w:t>
      </w:r>
    </w:p>
    <w:p w:rsidR="006B76E5" w:rsidRDefault="006B76E5" w:rsidP="00FF2AC5">
      <w:pPr>
        <w:pStyle w:val="NormalWeb"/>
      </w:pPr>
      <w:r>
        <w:t xml:space="preserve">appropriate for your lifestyle. </w:t>
      </w:r>
    </w:p>
    <w:p w:rsidR="006B76E5" w:rsidRDefault="006B76E5" w:rsidP="00FF2AC5">
      <w:pPr>
        <w:pStyle w:val="NormalWeb"/>
        <w:numPr>
          <w:ilvl w:val="0"/>
          <w:numId w:val="1"/>
        </w:numPr>
      </w:pPr>
      <w:r>
        <w:t xml:space="preserve">Fixed loan, fixed interest rate: If you prefer security and consistent repayments over a certain period, then </w:t>
      </w:r>
      <w:r w:rsidRPr="00C77083">
        <w:rPr>
          <w:b/>
          <w:highlight w:val="yellow"/>
          <w:u w:val="single"/>
        </w:rPr>
        <w:t>a fixed loan</w:t>
      </w:r>
      <w:r>
        <w:t xml:space="preserve"> may be the most suited to you. </w:t>
      </w:r>
    </w:p>
    <w:p w:rsidR="006B76E5" w:rsidRDefault="006B76E5" w:rsidP="00FF2AC5">
      <w:pPr>
        <w:pStyle w:val="NormalWeb"/>
        <w:numPr>
          <w:ilvl w:val="0"/>
          <w:numId w:val="1"/>
        </w:numPr>
      </w:pPr>
      <w:r>
        <w:t xml:space="preserve">Variable loan, variable interest rate: If you want to make additional repayments, then </w:t>
      </w:r>
      <w:r w:rsidRPr="002A4ABC">
        <w:rPr>
          <w:b/>
          <w:u w:val="single"/>
        </w:rPr>
        <w:t>a variable rate</w:t>
      </w:r>
      <w:r>
        <w:t xml:space="preserve"> could be more appropriate. </w:t>
      </w:r>
    </w:p>
    <w:p w:rsidR="006B76E5" w:rsidRDefault="006B76E5" w:rsidP="00FF2AC5">
      <w:pPr>
        <w:pStyle w:val="NormalWeb"/>
        <w:numPr>
          <w:ilvl w:val="0"/>
          <w:numId w:val="1"/>
        </w:numPr>
      </w:pPr>
      <w:r>
        <w:rPr>
          <w:b/>
          <w:u w:val="single"/>
        </w:rPr>
        <w:t>O</w:t>
      </w:r>
      <w:r w:rsidRPr="002A4ABC">
        <w:rPr>
          <w:b/>
          <w:u w:val="single"/>
        </w:rPr>
        <w:t>ffset account</w:t>
      </w:r>
      <w:r>
        <w:t xml:space="preserve"> </w:t>
      </w:r>
      <w:r w:rsidRPr="002A4ABC">
        <w:rPr>
          <w:rFonts w:ascii="SimSun" w:eastAsia="SimSun" w:hAnsi="SimSun" w:cs="SimSun" w:hint="eastAsia"/>
          <w:b/>
          <w:color w:val="FF0000"/>
          <w:highlight w:val="yellow"/>
          <w:u w:val="single"/>
        </w:rPr>
        <w:t>抵消账户</w:t>
      </w:r>
      <w:r>
        <w:rPr>
          <w:rFonts w:ascii="SimSun" w:eastAsia="SimSun" w:hAnsi="SimSun" w:cs="SimSun" w:hint="eastAsia"/>
          <w:b/>
          <w:color w:val="FF0000"/>
          <w:highlight w:val="yellow"/>
          <w:u w:val="single"/>
        </w:rPr>
        <w:t>:</w:t>
      </w:r>
      <w:r>
        <w:rPr>
          <w:rFonts w:ascii="SimSun" w:eastAsia="SimSun" w:hAnsi="SimSun" w:cs="SimSun"/>
          <w:b/>
          <w:color w:val="FF0000"/>
          <w:highlight w:val="yellow"/>
          <w:u w:val="single"/>
        </w:rPr>
        <w:t xml:space="preserve"> </w:t>
      </w:r>
      <w:r>
        <w:t xml:space="preserve">If you have </w:t>
      </w:r>
      <w:r w:rsidRPr="002A4ABC">
        <w:rPr>
          <w:b/>
          <w:color w:val="FF0000"/>
          <w:highlight w:val="yellow"/>
          <w:u w:val="single"/>
        </w:rPr>
        <w:t>disposable income</w:t>
      </w:r>
      <w:r>
        <w:t xml:space="preserve">, then </w:t>
      </w:r>
      <w:r w:rsidRPr="002A4ABC">
        <w:rPr>
          <w:b/>
          <w:u w:val="single"/>
        </w:rPr>
        <w:t>a 100 per cent offset account</w:t>
      </w:r>
      <w:r>
        <w:t xml:space="preserve"> </w:t>
      </w:r>
      <w:r w:rsidRPr="002A4ABC">
        <w:rPr>
          <w:rFonts w:ascii="SimSun" w:eastAsia="SimSun" w:hAnsi="SimSun" w:cs="SimSun" w:hint="eastAsia"/>
          <w:b/>
          <w:color w:val="FF0000"/>
          <w:highlight w:val="yellow"/>
          <w:u w:val="single"/>
        </w:rPr>
        <w:t>抵消账户</w:t>
      </w:r>
      <w:r>
        <w:t xml:space="preserve">could be the answer.   </w:t>
      </w:r>
    </w:p>
    <w:p w:rsidR="001978AE" w:rsidRPr="001978AE" w:rsidRDefault="001978AE" w:rsidP="00FF2AC5">
      <w:pPr>
        <w:rPr>
          <w:rFonts w:ascii="Cambria Math" w:hAnsi="Cambria Math" w:cs="Cambria Math"/>
          <w:b/>
          <w:color w:val="FF0000"/>
          <w:sz w:val="24"/>
          <w:szCs w:val="24"/>
          <w:highlight w:val="yellow"/>
          <w:lang w:val="en-US"/>
        </w:rPr>
      </w:pPr>
      <w:r w:rsidRPr="00911D2C">
        <w:rPr>
          <w:b/>
          <w:color w:val="FF0000"/>
          <w:highlight w:val="yellow"/>
          <w:u w:val="single"/>
        </w:rPr>
        <w:t xml:space="preserve">//disposable </w:t>
      </w:r>
      <w:r>
        <w:rPr>
          <w:b/>
          <w:color w:val="FF0000"/>
          <w:highlight w:val="yellow"/>
          <w:u w:val="single"/>
          <w:lang w:val="en-US"/>
        </w:rPr>
        <w:t>i</w:t>
      </w:r>
      <w:r w:rsidRPr="00911D2C">
        <w:rPr>
          <w:b/>
          <w:color w:val="FF0000"/>
          <w:highlight w:val="yellow"/>
          <w:u w:val="single"/>
        </w:rPr>
        <w:t xml:space="preserve">ncome: </w:t>
      </w:r>
      <w:r w:rsidRPr="00911D2C">
        <w:rPr>
          <w:rFonts w:ascii="Times New Roman" w:hAnsi="Times New Roman" w:cs="Times New Roman"/>
          <w:b/>
          <w:color w:val="FF0000"/>
          <w:sz w:val="24"/>
          <w:szCs w:val="24"/>
          <w:highlight w:val="yellow"/>
        </w:rPr>
        <w:t>the amount of money you have left to spend after you have paid your taxes, bills etc</w:t>
      </w:r>
      <w:r w:rsidRPr="00911D2C">
        <w:rPr>
          <w:rFonts w:ascii="SimSun" w:eastAsia="SimSun" w:hAnsi="SimSun" w:cs="SimSun" w:hint="eastAsia"/>
          <w:b/>
          <w:color w:val="FF0000"/>
          <w:sz w:val="24"/>
          <w:szCs w:val="24"/>
          <w:highlight w:val="yellow"/>
        </w:rPr>
        <w:t>完税并付清各种账款等之后所剩的钱，可自由支配钱</w:t>
      </w:r>
      <w:r>
        <w:rPr>
          <w:rFonts w:ascii="Cambria Math" w:hAnsi="Cambria Math" w:cs="Cambria Math"/>
          <w:b/>
          <w:color w:val="FF0000"/>
          <w:sz w:val="24"/>
          <w:szCs w:val="24"/>
          <w:highlight w:val="yellow"/>
        </w:rPr>
        <w:t>.  // disposable paper cups/chopsticks = throw-away paper cups/chopsticks</w:t>
      </w:r>
      <w:r>
        <w:rPr>
          <w:rFonts w:ascii="Cambria Math" w:hAnsi="Cambria Math" w:cs="Cambria Math" w:hint="eastAsia"/>
          <w:b/>
          <w:color w:val="FF0000"/>
          <w:sz w:val="24"/>
          <w:szCs w:val="24"/>
          <w:highlight w:val="yellow"/>
        </w:rPr>
        <w:t>一次性的，用完可以扔的</w:t>
      </w:r>
      <w:r>
        <w:rPr>
          <w:rFonts w:ascii="Cambria Math" w:hAnsi="Cambria Math" w:cs="Cambria Math"/>
          <w:b/>
          <w:color w:val="FF0000"/>
          <w:sz w:val="24"/>
          <w:szCs w:val="24"/>
          <w:highlight w:val="yellow"/>
          <w:lang w:val="en-US"/>
        </w:rPr>
        <w:t>xxx</w:t>
      </w:r>
    </w:p>
    <w:p w:rsidR="001978AE" w:rsidRPr="00911D2C" w:rsidRDefault="001978AE" w:rsidP="00FF2AC5">
      <w:r>
        <w:rPr>
          <w:rFonts w:ascii="Times New Roman" w:eastAsia="Times New Roman" w:hAnsi="Times New Roman" w:cs="Times New Roman"/>
          <w:b/>
          <w:color w:val="FF0000"/>
          <w:sz w:val="24"/>
          <w:szCs w:val="24"/>
          <w:highlight w:val="yellow"/>
          <w:u w:val="single"/>
        </w:rPr>
        <w:t>//</w:t>
      </w:r>
      <w:r w:rsidRPr="00911D2C">
        <w:rPr>
          <w:rFonts w:ascii="Times New Roman" w:eastAsia="Times New Roman" w:hAnsi="Times New Roman" w:cs="Times New Roman"/>
          <w:b/>
          <w:color w:val="FF0000"/>
          <w:sz w:val="24"/>
          <w:szCs w:val="24"/>
          <w:highlight w:val="yellow"/>
          <w:u w:val="single"/>
        </w:rPr>
        <w:t>Interest </w:t>
      </w:r>
      <w:r>
        <w:rPr>
          <w:rFonts w:ascii="Times New Roman" w:eastAsia="Times New Roman" w:hAnsi="Times New Roman" w:cs="Times New Roman"/>
          <w:b/>
          <w:color w:val="FF0000"/>
          <w:sz w:val="24"/>
          <w:szCs w:val="24"/>
          <w:highlight w:val="yellow"/>
          <w:u w:val="single"/>
        </w:rPr>
        <w:t>“</w:t>
      </w:r>
      <w:r w:rsidRPr="00911D2C">
        <w:rPr>
          <w:rFonts w:ascii="Times New Roman" w:eastAsia="Times New Roman" w:hAnsi="Times New Roman" w:cs="Times New Roman"/>
          <w:b/>
          <w:color w:val="FF0000"/>
          <w:sz w:val="24"/>
          <w:szCs w:val="24"/>
          <w:highlight w:val="yellow"/>
          <w:u w:val="single"/>
        </w:rPr>
        <w:t>Offset </w:t>
      </w:r>
      <w:r>
        <w:rPr>
          <w:rFonts w:ascii="Times New Roman" w:eastAsia="Times New Roman" w:hAnsi="Times New Roman" w:cs="Times New Roman"/>
          <w:b/>
          <w:color w:val="FF0000"/>
          <w:sz w:val="24"/>
          <w:szCs w:val="24"/>
          <w:highlight w:val="yellow"/>
          <w:u w:val="single"/>
        </w:rPr>
        <w:t>a</w:t>
      </w:r>
      <w:r w:rsidRPr="00911D2C">
        <w:rPr>
          <w:rFonts w:ascii="Times New Roman" w:eastAsia="Times New Roman" w:hAnsi="Times New Roman" w:cs="Times New Roman"/>
          <w:b/>
          <w:color w:val="FF0000"/>
          <w:sz w:val="24"/>
          <w:szCs w:val="24"/>
          <w:highlight w:val="yellow"/>
          <w:u w:val="single"/>
        </w:rPr>
        <w:t>ccount</w:t>
      </w:r>
      <w:r>
        <w:rPr>
          <w:rFonts w:ascii="Times New Roman" w:eastAsia="Times New Roman" w:hAnsi="Times New Roman" w:cs="Times New Roman"/>
          <w:b/>
          <w:color w:val="FF0000"/>
          <w:sz w:val="24"/>
          <w:szCs w:val="24"/>
          <w:highlight w:val="yellow"/>
          <w:u w:val="single"/>
        </w:rPr>
        <w:t>”</w:t>
      </w:r>
      <w:r>
        <w:rPr>
          <w:b/>
          <w:color w:val="FF0000"/>
          <w:highlight w:val="yellow"/>
          <w:u w:val="single"/>
        </w:rPr>
        <w:t xml:space="preserve">: </w:t>
      </w:r>
      <w:r w:rsidRPr="00911D2C">
        <w:rPr>
          <w:rFonts w:ascii="Times New Roman" w:eastAsia="Times New Roman" w:hAnsi="Times New Roman" w:cs="Times New Roman"/>
          <w:b/>
          <w:color w:val="FF0000"/>
          <w:sz w:val="24"/>
          <w:szCs w:val="24"/>
          <w:highlight w:val="yellow"/>
          <w:u w:val="single"/>
        </w:rPr>
        <w:t>A savings account attached to the loan earning the same interest rate as the</w:t>
      </w:r>
      <w:r>
        <w:rPr>
          <w:b/>
          <w:color w:val="FF0000"/>
          <w:highlight w:val="yellow"/>
          <w:u w:val="single"/>
        </w:rPr>
        <w:t xml:space="preserve"> </w:t>
      </w:r>
      <w:r w:rsidRPr="00911D2C">
        <w:rPr>
          <w:rFonts w:ascii="Times New Roman" w:eastAsia="Times New Roman" w:hAnsi="Times New Roman" w:cs="Times New Roman"/>
          <w:b/>
          <w:color w:val="FF0000"/>
          <w:sz w:val="24"/>
          <w:szCs w:val="24"/>
          <w:highlight w:val="yellow"/>
          <w:u w:val="single"/>
        </w:rPr>
        <w:t>loan. </w:t>
      </w:r>
      <w:r>
        <w:rPr>
          <w:b/>
          <w:color w:val="FF0000"/>
          <w:highlight w:val="yellow"/>
          <w:u w:val="single"/>
        </w:rPr>
        <w:t xml:space="preserve"> </w:t>
      </w:r>
      <w:r w:rsidRPr="00911D2C">
        <w:rPr>
          <w:rFonts w:ascii="SimSun" w:eastAsia="SimSun" w:hAnsi="SimSun" w:cs="SimSun" w:hint="eastAsia"/>
          <w:b/>
          <w:color w:val="FF0000"/>
          <w:sz w:val="24"/>
          <w:szCs w:val="24"/>
          <w:highlight w:val="yellow"/>
          <w:u w:val="single"/>
        </w:rPr>
        <w:t>利息抵消账户</w:t>
      </w:r>
      <w:r w:rsidRPr="00911D2C">
        <w:rPr>
          <w:rFonts w:ascii="Times New Roman" w:eastAsia="Times New Roman" w:hAnsi="Times New Roman" w:cs="Times New Roman"/>
          <w:b/>
          <w:color w:val="FF0000"/>
          <w:sz w:val="24"/>
          <w:szCs w:val="24"/>
          <w:highlight w:val="yellow"/>
          <w:u w:val="single"/>
        </w:rPr>
        <w:t> </w:t>
      </w:r>
      <w:r w:rsidRPr="00911D2C">
        <w:rPr>
          <w:rFonts w:ascii="SimSun" w:eastAsia="SimSun" w:hAnsi="SimSun" w:cs="SimSun" w:hint="eastAsia"/>
          <w:b/>
          <w:color w:val="FF0000"/>
          <w:sz w:val="24"/>
          <w:szCs w:val="24"/>
          <w:highlight w:val="yellow"/>
          <w:u w:val="single"/>
        </w:rPr>
        <w:t>附于贷款的储蓄账户，其利率与贷款利率相同。</w:t>
      </w:r>
    </w:p>
    <w:p w:rsidR="001978AE" w:rsidRDefault="001978AE" w:rsidP="00FF2AC5"/>
    <w:p w:rsidR="00692C07" w:rsidRPr="0028379E" w:rsidRDefault="00692C07" w:rsidP="00FF2AC5"/>
    <w:p w:rsidR="00443F3D" w:rsidRPr="0028379E" w:rsidRDefault="009243C1" w:rsidP="00FF2AC5">
      <w:pPr>
        <w:pStyle w:val="Heading2"/>
        <w:rPr>
          <w:lang w:val="en-US"/>
        </w:rPr>
      </w:pPr>
      <w:r w:rsidRPr="0028379E">
        <w:rPr>
          <w:lang w:val="en-US"/>
        </w:rPr>
        <w:lastRenderedPageBreak/>
        <w:t>1</w:t>
      </w:r>
      <w:r w:rsidRPr="0028379E">
        <w:rPr>
          <w:vertAlign w:val="superscript"/>
          <w:lang w:val="en-US"/>
        </w:rPr>
        <w:t>st</w:t>
      </w:r>
      <w:r w:rsidRPr="0028379E">
        <w:rPr>
          <w:lang w:val="en-US"/>
        </w:rPr>
        <w:t xml:space="preserve"> row)</w:t>
      </w:r>
      <w:r w:rsidR="00443F3D" w:rsidRPr="0028379E">
        <w:rPr>
          <w:lang w:val="en-US"/>
        </w:rPr>
        <w:t xml:space="preserve"> How to invest money</w:t>
      </w:r>
    </w:p>
    <w:p w:rsidR="00DA19A5" w:rsidRPr="0028379E" w:rsidRDefault="003861A2" w:rsidP="00FF2AC5">
      <w:pPr>
        <w:pStyle w:val="Heading2"/>
        <w:rPr>
          <w:lang w:val="en-US"/>
        </w:rPr>
      </w:pPr>
      <w:r w:rsidRPr="0028379E">
        <w:rPr>
          <w:lang w:val="en-US"/>
        </w:rPr>
        <w:t>done</w:t>
      </w:r>
      <w:r w:rsidR="00DA19A5" w:rsidRPr="0028379E">
        <w:rPr>
          <w:lang w:val="en-US"/>
        </w:rPr>
        <w:t xml:space="preserve"> mp3) How to invest money</w:t>
      </w:r>
      <w:r w:rsidR="00F256C9" w:rsidRPr="0028379E">
        <w:rPr>
          <w:lang w:val="en-US"/>
        </w:rPr>
        <w:t xml:space="preserve"> – investment strategy</w:t>
      </w:r>
    </w:p>
    <w:p w:rsidR="0093363C" w:rsidRPr="0028379E" w:rsidRDefault="0093363C" w:rsidP="00FF2AC5">
      <w:pPr>
        <w:rPr>
          <w:lang w:val="en-US"/>
        </w:rPr>
      </w:pPr>
      <w:r w:rsidRPr="0028379E">
        <w:rPr>
          <w:noProof/>
        </w:rPr>
        <w:drawing>
          <wp:inline distT="0" distB="0" distL="0" distR="0" wp14:anchorId="06F5B51C" wp14:editId="5DB29E3E">
            <wp:extent cx="3770136" cy="321506"/>
            <wp:effectExtent l="0" t="0" r="190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824615" cy="326152"/>
                    </a:xfrm>
                    <a:prstGeom prst="rect">
                      <a:avLst/>
                    </a:prstGeom>
                  </pic:spPr>
                </pic:pic>
              </a:graphicData>
            </a:graphic>
          </wp:inline>
        </w:drawing>
      </w:r>
    </w:p>
    <w:p w:rsidR="008F32DD" w:rsidRPr="0028379E" w:rsidRDefault="003D204D" w:rsidP="00FF2AC5">
      <w:pPr>
        <w:rPr>
          <w:lang w:val="en-US"/>
        </w:rPr>
      </w:pPr>
      <w:r w:rsidRPr="0028379E">
        <w:rPr>
          <w:b/>
          <w:highlight w:val="yellow"/>
          <w:lang w:val="en-US"/>
        </w:rPr>
        <w:t>Warren Buffett</w:t>
      </w:r>
      <w:r w:rsidRPr="0028379E">
        <w:rPr>
          <w:rFonts w:ascii="Arial" w:hAnsi="Arial" w:cs="Arial"/>
          <w:b/>
          <w:color w:val="5F6266"/>
          <w:sz w:val="20"/>
          <w:szCs w:val="20"/>
          <w:highlight w:val="yellow"/>
          <w:shd w:val="clear" w:color="auto" w:fill="F9FBFC"/>
        </w:rPr>
        <w:t>沃伦</w:t>
      </w:r>
      <w:r w:rsidRPr="0028379E">
        <w:rPr>
          <w:rFonts w:ascii="Arial" w:hAnsi="Arial" w:cs="Arial"/>
          <w:b/>
          <w:color w:val="5F6266"/>
          <w:sz w:val="20"/>
          <w:szCs w:val="20"/>
          <w:highlight w:val="yellow"/>
          <w:shd w:val="clear" w:color="auto" w:fill="F9FBFC"/>
        </w:rPr>
        <w:t>·</w:t>
      </w:r>
      <w:r w:rsidRPr="0028379E">
        <w:rPr>
          <w:rFonts w:ascii="Arial" w:hAnsi="Arial" w:cs="Arial"/>
          <w:b/>
          <w:color w:val="5F6266"/>
          <w:sz w:val="20"/>
          <w:szCs w:val="20"/>
          <w:highlight w:val="yellow"/>
          <w:shd w:val="clear" w:color="auto" w:fill="F9FBFC"/>
        </w:rPr>
        <w:t>巴菲</w:t>
      </w:r>
      <w:r w:rsidRPr="0028379E">
        <w:rPr>
          <w:rFonts w:ascii="Microsoft YaHei" w:eastAsia="Microsoft YaHei" w:hAnsi="Microsoft YaHei" w:cs="Microsoft YaHei" w:hint="eastAsia"/>
          <w:b/>
          <w:color w:val="5F6266"/>
          <w:sz w:val="20"/>
          <w:szCs w:val="20"/>
          <w:highlight w:val="yellow"/>
          <w:shd w:val="clear" w:color="auto" w:fill="F9FBFC"/>
        </w:rPr>
        <w:t>特</w:t>
      </w:r>
      <w:r w:rsidR="00BD7369" w:rsidRPr="0028379E">
        <w:rPr>
          <w:rFonts w:ascii="Microsoft YaHei" w:eastAsia="Microsoft YaHei" w:hAnsi="Microsoft YaHei" w:cs="Microsoft YaHei"/>
          <w:b/>
          <w:color w:val="5F6266"/>
          <w:sz w:val="20"/>
          <w:szCs w:val="20"/>
          <w:highlight w:val="yellow"/>
          <w:shd w:val="clear" w:color="auto" w:fill="F9FBFC"/>
        </w:rPr>
        <w:t>,</w:t>
      </w:r>
      <w:r w:rsidR="00BD7369" w:rsidRPr="0028379E">
        <w:rPr>
          <w:rFonts w:ascii="Microsoft YaHei" w:eastAsia="Microsoft YaHei" w:hAnsi="Microsoft YaHei" w:cs="Microsoft YaHei"/>
          <w:color w:val="5F6266"/>
          <w:sz w:val="20"/>
          <w:szCs w:val="20"/>
          <w:shd w:val="clear" w:color="auto" w:fill="F9FBFC"/>
        </w:rPr>
        <w:t xml:space="preserve"> h</w:t>
      </w:r>
      <w:r w:rsidR="00F71B0B" w:rsidRPr="0028379E">
        <w:rPr>
          <w:lang w:val="en-US"/>
        </w:rPr>
        <w:t>ighly re</w:t>
      </w:r>
      <w:r w:rsidR="00BD7369" w:rsidRPr="0028379E">
        <w:rPr>
          <w:lang w:val="en-US"/>
        </w:rPr>
        <w:t>spected and admired as one of the most successful and prestigious investors in the world of all time.</w:t>
      </w:r>
    </w:p>
    <w:p w:rsidR="00035832" w:rsidRPr="0028379E" w:rsidRDefault="00035832" w:rsidP="00FF2AC5">
      <w:pPr>
        <w:rPr>
          <w:lang w:val="en-US"/>
        </w:rPr>
      </w:pPr>
      <w:r w:rsidRPr="0028379E">
        <w:rPr>
          <w:noProof/>
        </w:rPr>
        <w:drawing>
          <wp:inline distT="0" distB="0" distL="0" distR="0" wp14:anchorId="11A73D0F" wp14:editId="02577CF1">
            <wp:extent cx="5962650" cy="476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962650" cy="476250"/>
                    </a:xfrm>
                    <a:prstGeom prst="rect">
                      <a:avLst/>
                    </a:prstGeom>
                  </pic:spPr>
                </pic:pic>
              </a:graphicData>
            </a:graphic>
          </wp:inline>
        </w:drawing>
      </w:r>
    </w:p>
    <w:p w:rsidR="00035832" w:rsidRPr="0028379E" w:rsidRDefault="00B42F21" w:rsidP="00FF2AC5">
      <w:pPr>
        <w:rPr>
          <w:lang w:val="en-US"/>
        </w:rPr>
      </w:pPr>
      <w:r w:rsidRPr="0028379E">
        <w:rPr>
          <w:noProof/>
        </w:rPr>
        <w:drawing>
          <wp:inline distT="0" distB="0" distL="0" distR="0" wp14:anchorId="4BF3259D" wp14:editId="1F903103">
            <wp:extent cx="3810000" cy="30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810000" cy="304800"/>
                    </a:xfrm>
                    <a:prstGeom prst="rect">
                      <a:avLst/>
                    </a:prstGeom>
                  </pic:spPr>
                </pic:pic>
              </a:graphicData>
            </a:graphic>
          </wp:inline>
        </w:drawing>
      </w:r>
    </w:p>
    <w:p w:rsidR="00BA6FF0" w:rsidRPr="0028379E" w:rsidRDefault="00BA6FF0" w:rsidP="00FF2AC5">
      <w:pPr>
        <w:pStyle w:val="ListParagraph"/>
        <w:numPr>
          <w:ilvl w:val="0"/>
          <w:numId w:val="1"/>
        </w:numPr>
        <w:rPr>
          <w:lang w:val="en-US"/>
        </w:rPr>
      </w:pPr>
      <w:r w:rsidRPr="0028379E">
        <w:rPr>
          <w:noProof/>
        </w:rPr>
        <w:drawing>
          <wp:inline distT="0" distB="0" distL="0" distR="0" wp14:anchorId="3B280D3F" wp14:editId="236DEDB4">
            <wp:extent cx="2020711" cy="47410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049274" cy="480810"/>
                    </a:xfrm>
                    <a:prstGeom prst="rect">
                      <a:avLst/>
                    </a:prstGeom>
                  </pic:spPr>
                </pic:pic>
              </a:graphicData>
            </a:graphic>
          </wp:inline>
        </w:drawing>
      </w:r>
    </w:p>
    <w:p w:rsidR="00B42F21" w:rsidRPr="0028379E" w:rsidRDefault="00B42F21" w:rsidP="00FF2AC5">
      <w:pPr>
        <w:rPr>
          <w:lang w:val="en-US"/>
        </w:rPr>
      </w:pPr>
      <w:r w:rsidRPr="0028379E">
        <w:rPr>
          <w:noProof/>
        </w:rPr>
        <w:drawing>
          <wp:inline distT="0" distB="0" distL="0" distR="0" wp14:anchorId="44A5A267" wp14:editId="3135EB0B">
            <wp:extent cx="4629150" cy="26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4629150" cy="266700"/>
                    </a:xfrm>
                    <a:prstGeom prst="rect">
                      <a:avLst/>
                    </a:prstGeom>
                  </pic:spPr>
                </pic:pic>
              </a:graphicData>
            </a:graphic>
          </wp:inline>
        </w:drawing>
      </w:r>
    </w:p>
    <w:p w:rsidR="00B42F21" w:rsidRPr="0028379E" w:rsidRDefault="00B42F21" w:rsidP="00FF2AC5">
      <w:pPr>
        <w:rPr>
          <w:lang w:val="en-US"/>
        </w:rPr>
      </w:pPr>
      <w:r w:rsidRPr="0028379E">
        <w:rPr>
          <w:noProof/>
        </w:rPr>
        <w:drawing>
          <wp:inline distT="0" distB="0" distL="0" distR="0" wp14:anchorId="452485F7" wp14:editId="6E1A4B16">
            <wp:extent cx="6016625" cy="448945"/>
            <wp:effectExtent l="0" t="0" r="317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6016625" cy="448945"/>
                    </a:xfrm>
                    <a:prstGeom prst="rect">
                      <a:avLst/>
                    </a:prstGeom>
                  </pic:spPr>
                </pic:pic>
              </a:graphicData>
            </a:graphic>
          </wp:inline>
        </w:drawing>
      </w:r>
    </w:p>
    <w:p w:rsidR="00B42F21" w:rsidRPr="0028379E" w:rsidRDefault="00B42F21" w:rsidP="00FF2AC5">
      <w:pPr>
        <w:pStyle w:val="ListParagraph"/>
        <w:numPr>
          <w:ilvl w:val="0"/>
          <w:numId w:val="1"/>
        </w:numPr>
        <w:rPr>
          <w:noProof/>
        </w:rPr>
      </w:pPr>
      <w:r w:rsidRPr="0028379E">
        <w:rPr>
          <w:noProof/>
        </w:rPr>
        <w:drawing>
          <wp:inline distT="0" distB="0" distL="0" distR="0" wp14:anchorId="4A5FC1F6" wp14:editId="2BEE7EA0">
            <wp:extent cx="1337733" cy="4033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1366480" cy="412046"/>
                    </a:xfrm>
                    <a:prstGeom prst="rect">
                      <a:avLst/>
                    </a:prstGeom>
                  </pic:spPr>
                </pic:pic>
              </a:graphicData>
            </a:graphic>
          </wp:inline>
        </w:drawing>
      </w:r>
    </w:p>
    <w:p w:rsidR="00B42F21" w:rsidRPr="0028379E" w:rsidRDefault="00B42F21" w:rsidP="00FF2AC5">
      <w:pPr>
        <w:rPr>
          <w:lang w:val="en-US"/>
        </w:rPr>
      </w:pPr>
      <w:r w:rsidRPr="0028379E">
        <w:rPr>
          <w:noProof/>
        </w:rPr>
        <w:drawing>
          <wp:inline distT="0" distB="0" distL="0" distR="0" wp14:anchorId="3A2E4A7A" wp14:editId="327141B1">
            <wp:extent cx="6016625" cy="7651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6016625" cy="765175"/>
                    </a:xfrm>
                    <a:prstGeom prst="rect">
                      <a:avLst/>
                    </a:prstGeom>
                  </pic:spPr>
                </pic:pic>
              </a:graphicData>
            </a:graphic>
          </wp:inline>
        </w:drawing>
      </w:r>
    </w:p>
    <w:p w:rsidR="00B42F21" w:rsidRPr="0028379E" w:rsidRDefault="00B42F21" w:rsidP="00FF2AC5">
      <w:pPr>
        <w:rPr>
          <w:lang w:val="en-US"/>
        </w:rPr>
      </w:pPr>
      <w:r w:rsidRPr="0028379E">
        <w:rPr>
          <w:noProof/>
        </w:rPr>
        <w:drawing>
          <wp:inline distT="0" distB="0" distL="0" distR="0" wp14:anchorId="5D398461" wp14:editId="0B366BC0">
            <wp:extent cx="6016625" cy="53911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6016625" cy="539115"/>
                    </a:xfrm>
                    <a:prstGeom prst="rect">
                      <a:avLst/>
                    </a:prstGeom>
                  </pic:spPr>
                </pic:pic>
              </a:graphicData>
            </a:graphic>
          </wp:inline>
        </w:drawing>
      </w:r>
    </w:p>
    <w:p w:rsidR="00B42F21" w:rsidRPr="0028379E" w:rsidRDefault="00B42F21" w:rsidP="00FF2AC5">
      <w:pPr>
        <w:rPr>
          <w:lang w:val="en-US"/>
        </w:rPr>
      </w:pPr>
      <w:r w:rsidRPr="0028379E">
        <w:rPr>
          <w:lang w:val="en-US"/>
        </w:rPr>
        <w:t>The next big thing = the next trend in market</w:t>
      </w:r>
    </w:p>
    <w:p w:rsidR="00B42F21" w:rsidRPr="0028379E" w:rsidRDefault="00B42F21" w:rsidP="00FF2AC5">
      <w:pPr>
        <w:pStyle w:val="ListParagraph"/>
        <w:numPr>
          <w:ilvl w:val="0"/>
          <w:numId w:val="1"/>
        </w:numPr>
        <w:rPr>
          <w:lang w:val="en-US"/>
        </w:rPr>
      </w:pPr>
      <w:r w:rsidRPr="0028379E">
        <w:rPr>
          <w:noProof/>
        </w:rPr>
        <w:drawing>
          <wp:inline distT="0" distB="0" distL="0" distR="0" wp14:anchorId="2B79571A" wp14:editId="68FB554C">
            <wp:extent cx="2252133" cy="345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301591" cy="353578"/>
                    </a:xfrm>
                    <a:prstGeom prst="rect">
                      <a:avLst/>
                    </a:prstGeom>
                  </pic:spPr>
                </pic:pic>
              </a:graphicData>
            </a:graphic>
          </wp:inline>
        </w:drawing>
      </w:r>
      <w:r w:rsidR="00BA6FF0" w:rsidRPr="0028379E">
        <w:rPr>
          <w:lang w:val="en-US"/>
        </w:rPr>
        <w:t xml:space="preserve"> = be patient, looking for the long-term payback</w:t>
      </w:r>
    </w:p>
    <w:p w:rsidR="00B42F21" w:rsidRPr="0028379E" w:rsidRDefault="00B42F21" w:rsidP="00FF2AC5">
      <w:pPr>
        <w:rPr>
          <w:lang w:val="en-US"/>
        </w:rPr>
      </w:pPr>
      <w:r w:rsidRPr="0028379E">
        <w:rPr>
          <w:noProof/>
        </w:rPr>
        <w:drawing>
          <wp:inline distT="0" distB="0" distL="0" distR="0" wp14:anchorId="214121E1" wp14:editId="2D8F7E51">
            <wp:extent cx="6016625" cy="532130"/>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6016625" cy="532130"/>
                    </a:xfrm>
                    <a:prstGeom prst="rect">
                      <a:avLst/>
                    </a:prstGeom>
                  </pic:spPr>
                </pic:pic>
              </a:graphicData>
            </a:graphic>
          </wp:inline>
        </w:drawing>
      </w:r>
    </w:p>
    <w:p w:rsidR="00443F3D" w:rsidRPr="0028379E" w:rsidRDefault="00BA6FF0" w:rsidP="00FF2AC5">
      <w:pPr>
        <w:rPr>
          <w:lang w:val="en-US"/>
        </w:rPr>
      </w:pPr>
      <w:r w:rsidRPr="0028379E">
        <w:rPr>
          <w:noProof/>
        </w:rPr>
        <w:drawing>
          <wp:inline distT="0" distB="0" distL="0" distR="0" wp14:anchorId="5A882598" wp14:editId="6FB53D10">
            <wp:extent cx="6016625" cy="46164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6016625" cy="461645"/>
                    </a:xfrm>
                    <a:prstGeom prst="rect">
                      <a:avLst/>
                    </a:prstGeom>
                  </pic:spPr>
                </pic:pic>
              </a:graphicData>
            </a:graphic>
          </wp:inline>
        </w:drawing>
      </w:r>
    </w:p>
    <w:p w:rsidR="00BA6FF0" w:rsidRPr="0028379E" w:rsidRDefault="00BA6FF0" w:rsidP="00FF2AC5">
      <w:pPr>
        <w:rPr>
          <w:lang w:val="en-US"/>
        </w:rPr>
      </w:pPr>
      <w:r w:rsidRPr="0028379E">
        <w:rPr>
          <w:noProof/>
        </w:rPr>
        <w:drawing>
          <wp:inline distT="0" distB="0" distL="0" distR="0" wp14:anchorId="081A0BB5" wp14:editId="4BBEAEBC">
            <wp:extent cx="6016625" cy="490855"/>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6016625" cy="490855"/>
                    </a:xfrm>
                    <a:prstGeom prst="rect">
                      <a:avLst/>
                    </a:prstGeom>
                  </pic:spPr>
                </pic:pic>
              </a:graphicData>
            </a:graphic>
          </wp:inline>
        </w:drawing>
      </w:r>
    </w:p>
    <w:p w:rsidR="00BA6FF0" w:rsidRPr="0028379E" w:rsidRDefault="00BA6FF0" w:rsidP="00FF2AC5">
      <w:pPr>
        <w:pStyle w:val="ListParagraph"/>
        <w:numPr>
          <w:ilvl w:val="0"/>
          <w:numId w:val="1"/>
        </w:numPr>
        <w:rPr>
          <w:lang w:val="en-US"/>
        </w:rPr>
      </w:pPr>
      <w:r w:rsidRPr="0028379E">
        <w:rPr>
          <w:noProof/>
        </w:rPr>
        <w:lastRenderedPageBreak/>
        <w:drawing>
          <wp:inline distT="0" distB="0" distL="0" distR="0" wp14:anchorId="29B92431" wp14:editId="732EE5EB">
            <wp:extent cx="1438867" cy="44591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1448679" cy="448952"/>
                    </a:xfrm>
                    <a:prstGeom prst="rect">
                      <a:avLst/>
                    </a:prstGeom>
                  </pic:spPr>
                </pic:pic>
              </a:graphicData>
            </a:graphic>
          </wp:inline>
        </w:drawing>
      </w:r>
    </w:p>
    <w:p w:rsidR="00BA6FF0" w:rsidRPr="0028379E" w:rsidRDefault="00BA6FF0" w:rsidP="00FF2AC5">
      <w:pPr>
        <w:rPr>
          <w:lang w:val="en-US"/>
        </w:rPr>
      </w:pPr>
      <w:r w:rsidRPr="0028379E">
        <w:rPr>
          <w:noProof/>
        </w:rPr>
        <w:drawing>
          <wp:inline distT="0" distB="0" distL="0" distR="0" wp14:anchorId="31BF6469" wp14:editId="71BD9939">
            <wp:extent cx="6016625" cy="435610"/>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6016625" cy="435610"/>
                    </a:xfrm>
                    <a:prstGeom prst="rect">
                      <a:avLst/>
                    </a:prstGeom>
                  </pic:spPr>
                </pic:pic>
              </a:graphicData>
            </a:graphic>
          </wp:inline>
        </w:drawing>
      </w:r>
    </w:p>
    <w:p w:rsidR="00BA6FF0" w:rsidRPr="0028379E" w:rsidRDefault="00BA6FF0" w:rsidP="00FF2AC5">
      <w:pPr>
        <w:rPr>
          <w:lang w:val="en-US"/>
        </w:rPr>
      </w:pPr>
      <w:r w:rsidRPr="0028379E">
        <w:rPr>
          <w:noProof/>
        </w:rPr>
        <w:drawing>
          <wp:inline distT="0" distB="0" distL="0" distR="0" wp14:anchorId="4D5939D7" wp14:editId="5D6FDCDA">
            <wp:extent cx="6016625" cy="46355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6016625" cy="463550"/>
                    </a:xfrm>
                    <a:prstGeom prst="rect">
                      <a:avLst/>
                    </a:prstGeom>
                  </pic:spPr>
                </pic:pic>
              </a:graphicData>
            </a:graphic>
          </wp:inline>
        </w:drawing>
      </w:r>
    </w:p>
    <w:p w:rsidR="00BA6FF0" w:rsidRPr="0028379E" w:rsidRDefault="00BA6FF0" w:rsidP="00FF2AC5">
      <w:pPr>
        <w:rPr>
          <w:lang w:val="en-US"/>
        </w:rPr>
      </w:pPr>
      <w:r w:rsidRPr="0028379E">
        <w:rPr>
          <w:noProof/>
        </w:rPr>
        <w:drawing>
          <wp:inline distT="0" distB="0" distL="0" distR="0" wp14:anchorId="58B32967" wp14:editId="42389DD7">
            <wp:extent cx="5136092" cy="491655"/>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211949" cy="498916"/>
                    </a:xfrm>
                    <a:prstGeom prst="rect">
                      <a:avLst/>
                    </a:prstGeom>
                  </pic:spPr>
                </pic:pic>
              </a:graphicData>
            </a:graphic>
          </wp:inline>
        </w:drawing>
      </w:r>
    </w:p>
    <w:p w:rsidR="00BA6FF0" w:rsidRPr="0028379E" w:rsidRDefault="00BA6FF0" w:rsidP="00FF2AC5">
      <w:pPr>
        <w:rPr>
          <w:lang w:val="en-US"/>
        </w:rPr>
      </w:pPr>
      <w:r w:rsidRPr="0028379E">
        <w:rPr>
          <w:lang w:val="en-US"/>
        </w:rPr>
        <w:t>By 2%</w:t>
      </w:r>
    </w:p>
    <w:p w:rsidR="00BA6FF0" w:rsidRPr="0028379E" w:rsidRDefault="00BA6FF0" w:rsidP="00FF2AC5">
      <w:pPr>
        <w:rPr>
          <w:lang w:val="en-US"/>
        </w:rPr>
      </w:pPr>
      <w:r w:rsidRPr="0028379E">
        <w:rPr>
          <w:noProof/>
        </w:rPr>
        <w:drawing>
          <wp:inline distT="0" distB="0" distL="0" distR="0" wp14:anchorId="0A70D0AC" wp14:editId="11AD906E">
            <wp:extent cx="5260269" cy="43359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332856" cy="439574"/>
                    </a:xfrm>
                    <a:prstGeom prst="rect">
                      <a:avLst/>
                    </a:prstGeom>
                  </pic:spPr>
                </pic:pic>
              </a:graphicData>
            </a:graphic>
          </wp:inline>
        </w:drawing>
      </w:r>
    </w:p>
    <w:p w:rsidR="00BA6FF0" w:rsidRPr="0028379E" w:rsidRDefault="00BA6FF0" w:rsidP="00FF2AC5">
      <w:pPr>
        <w:rPr>
          <w:lang w:val="en-US"/>
        </w:rPr>
      </w:pPr>
      <w:r w:rsidRPr="0028379E">
        <w:rPr>
          <w:lang w:val="en-US"/>
        </w:rPr>
        <w:t>That’ a big difference.</w:t>
      </w:r>
    </w:p>
    <w:p w:rsidR="00BA6FF0" w:rsidRPr="0028379E" w:rsidRDefault="00BA6FF0" w:rsidP="00FF2AC5">
      <w:pPr>
        <w:rPr>
          <w:lang w:val="en-US"/>
        </w:rPr>
      </w:pPr>
      <w:r w:rsidRPr="0028379E">
        <w:rPr>
          <w:noProof/>
        </w:rPr>
        <w:drawing>
          <wp:inline distT="0" distB="0" distL="0" distR="0" wp14:anchorId="2142AD82" wp14:editId="188BD19A">
            <wp:extent cx="5559425" cy="4383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630049" cy="443868"/>
                    </a:xfrm>
                    <a:prstGeom prst="rect">
                      <a:avLst/>
                    </a:prstGeom>
                  </pic:spPr>
                </pic:pic>
              </a:graphicData>
            </a:graphic>
          </wp:inline>
        </w:drawing>
      </w:r>
    </w:p>
    <w:p w:rsidR="00BA6FF0" w:rsidRPr="0028379E" w:rsidRDefault="00BA6FF0" w:rsidP="00FF2AC5">
      <w:pPr>
        <w:rPr>
          <w:lang w:val="en-US"/>
        </w:rPr>
      </w:pPr>
      <w:r w:rsidRPr="0028379E">
        <w:rPr>
          <w:noProof/>
        </w:rPr>
        <w:drawing>
          <wp:inline distT="0" distB="0" distL="0" distR="0" wp14:anchorId="71E52506" wp14:editId="784DDA7E">
            <wp:extent cx="5598936" cy="681327"/>
            <wp:effectExtent l="0" t="0" r="190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625388" cy="684546"/>
                    </a:xfrm>
                    <a:prstGeom prst="rect">
                      <a:avLst/>
                    </a:prstGeom>
                  </pic:spPr>
                </pic:pic>
              </a:graphicData>
            </a:graphic>
          </wp:inline>
        </w:drawing>
      </w:r>
    </w:p>
    <w:p w:rsidR="00BA6FF0" w:rsidRPr="0028379E" w:rsidRDefault="00BA6FF0" w:rsidP="00FF2AC5">
      <w:pPr>
        <w:rPr>
          <w:lang w:val="en-US"/>
        </w:rPr>
      </w:pPr>
    </w:p>
    <w:p w:rsidR="008563BD" w:rsidRPr="0028379E" w:rsidRDefault="000753F7" w:rsidP="00FF2AC5">
      <w:pPr>
        <w:pStyle w:val="Heading2"/>
        <w:rPr>
          <w:lang w:val="en-US"/>
        </w:rPr>
      </w:pPr>
      <w:r w:rsidRPr="0028379E">
        <w:rPr>
          <w:lang w:val="en-US"/>
        </w:rPr>
        <w:t xml:space="preserve">STOP** </w:t>
      </w:r>
      <w:r w:rsidR="008563BD" w:rsidRPr="0028379E">
        <w:rPr>
          <w:lang w:val="en-US"/>
        </w:rPr>
        <w:t>Investment strategy</w:t>
      </w:r>
    </w:p>
    <w:p w:rsidR="008563BD" w:rsidRPr="0028379E" w:rsidRDefault="008563BD" w:rsidP="00FF2AC5">
      <w:pPr>
        <w:rPr>
          <w:lang w:val="en-US"/>
        </w:rPr>
      </w:pPr>
      <w:r w:rsidRPr="0028379E">
        <w:rPr>
          <w:noProof/>
        </w:rPr>
        <w:drawing>
          <wp:inline distT="0" distB="0" distL="0" distR="0" wp14:anchorId="4F316BE3" wp14:editId="3604D1AF">
            <wp:extent cx="2020711" cy="47410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049274" cy="480810"/>
                    </a:xfrm>
                    <a:prstGeom prst="rect">
                      <a:avLst/>
                    </a:prstGeom>
                  </pic:spPr>
                </pic:pic>
              </a:graphicData>
            </a:graphic>
          </wp:inline>
        </w:drawing>
      </w:r>
    </w:p>
    <w:p w:rsidR="008563BD" w:rsidRPr="0028379E" w:rsidRDefault="008563BD" w:rsidP="00FF2AC5">
      <w:pPr>
        <w:rPr>
          <w:lang w:val="en-US"/>
        </w:rPr>
      </w:pPr>
      <w:r w:rsidRPr="0028379E">
        <w:rPr>
          <w:noProof/>
        </w:rPr>
        <w:drawing>
          <wp:inline distT="0" distB="0" distL="0" distR="0" wp14:anchorId="4889155A" wp14:editId="4E04F19D">
            <wp:extent cx="1337733" cy="4033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1366480" cy="412046"/>
                    </a:xfrm>
                    <a:prstGeom prst="rect">
                      <a:avLst/>
                    </a:prstGeom>
                  </pic:spPr>
                </pic:pic>
              </a:graphicData>
            </a:graphic>
          </wp:inline>
        </w:drawing>
      </w:r>
    </w:p>
    <w:p w:rsidR="000753F7" w:rsidRPr="0028379E" w:rsidRDefault="000753F7" w:rsidP="00FF2AC5">
      <w:pPr>
        <w:pStyle w:val="ListParagraph"/>
        <w:numPr>
          <w:ilvl w:val="0"/>
          <w:numId w:val="1"/>
        </w:numPr>
        <w:rPr>
          <w:lang w:val="en-US"/>
        </w:rPr>
      </w:pPr>
      <w:r w:rsidRPr="0028379E">
        <w:rPr>
          <w:noProof/>
        </w:rPr>
        <w:drawing>
          <wp:inline distT="0" distB="0" distL="0" distR="0" wp14:anchorId="6D3D0BD3" wp14:editId="59FB819B">
            <wp:extent cx="2252133" cy="345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301591" cy="353578"/>
                    </a:xfrm>
                    <a:prstGeom prst="rect">
                      <a:avLst/>
                    </a:prstGeom>
                  </pic:spPr>
                </pic:pic>
              </a:graphicData>
            </a:graphic>
          </wp:inline>
        </w:drawing>
      </w:r>
      <w:r w:rsidRPr="0028379E">
        <w:rPr>
          <w:lang w:val="en-US"/>
        </w:rPr>
        <w:t xml:space="preserve"> = be patient, looking for the long-term payback</w:t>
      </w:r>
    </w:p>
    <w:p w:rsidR="000753F7" w:rsidRPr="0028379E" w:rsidRDefault="000753F7" w:rsidP="00FF2AC5">
      <w:pPr>
        <w:rPr>
          <w:lang w:val="en-US"/>
        </w:rPr>
      </w:pPr>
      <w:r w:rsidRPr="0028379E">
        <w:rPr>
          <w:noProof/>
        </w:rPr>
        <w:drawing>
          <wp:inline distT="0" distB="0" distL="0" distR="0" wp14:anchorId="47BD13C3" wp14:editId="3BABEE37">
            <wp:extent cx="6016625" cy="490855"/>
            <wp:effectExtent l="0" t="0" r="317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6016625" cy="490855"/>
                    </a:xfrm>
                    <a:prstGeom prst="rect">
                      <a:avLst/>
                    </a:prstGeom>
                  </pic:spPr>
                </pic:pic>
              </a:graphicData>
            </a:graphic>
          </wp:inline>
        </w:drawing>
      </w:r>
    </w:p>
    <w:p w:rsidR="000753F7" w:rsidRPr="0028379E" w:rsidRDefault="000753F7" w:rsidP="00FF2AC5">
      <w:pPr>
        <w:pStyle w:val="ListParagraph"/>
        <w:numPr>
          <w:ilvl w:val="0"/>
          <w:numId w:val="1"/>
        </w:numPr>
        <w:rPr>
          <w:lang w:val="en-US"/>
        </w:rPr>
      </w:pPr>
      <w:r w:rsidRPr="0028379E">
        <w:rPr>
          <w:noProof/>
        </w:rPr>
        <w:drawing>
          <wp:inline distT="0" distB="0" distL="0" distR="0" wp14:anchorId="4DDE8DAB" wp14:editId="6DEDC338">
            <wp:extent cx="1438867" cy="445911"/>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1448679" cy="448952"/>
                    </a:xfrm>
                    <a:prstGeom prst="rect">
                      <a:avLst/>
                    </a:prstGeom>
                  </pic:spPr>
                </pic:pic>
              </a:graphicData>
            </a:graphic>
          </wp:inline>
        </w:drawing>
      </w:r>
    </w:p>
    <w:p w:rsidR="000753F7" w:rsidRPr="0028379E" w:rsidRDefault="000753F7" w:rsidP="00FF2AC5">
      <w:pPr>
        <w:rPr>
          <w:lang w:val="en-US"/>
        </w:rPr>
      </w:pPr>
    </w:p>
    <w:p w:rsidR="00A844BD" w:rsidRPr="0028379E" w:rsidRDefault="00F70415" w:rsidP="00FF2AC5">
      <w:pPr>
        <w:pStyle w:val="Heading2"/>
      </w:pPr>
      <w:r w:rsidRPr="0028379E">
        <w:rPr>
          <w:lang w:val="en-US"/>
        </w:rPr>
        <w:lastRenderedPageBreak/>
        <w:t>done</w:t>
      </w:r>
      <w:r w:rsidR="007A3407" w:rsidRPr="0028379E">
        <w:rPr>
          <w:lang w:val="en-US"/>
        </w:rPr>
        <w:t xml:space="preserve"> mp3) </w:t>
      </w:r>
      <w:r w:rsidR="00A844BD" w:rsidRPr="0028379E">
        <w:rPr>
          <w:lang w:val="en-US"/>
        </w:rPr>
        <w:t>A</w:t>
      </w:r>
      <w:r w:rsidR="00A844BD" w:rsidRPr="0028379E">
        <w:t xml:space="preserve">dvices from a financial advisor about </w:t>
      </w:r>
      <w:r w:rsidR="00A844BD" w:rsidRPr="0028379E">
        <w:rPr>
          <w:u w:val="single"/>
        </w:rPr>
        <w:t>co[n a]</w:t>
      </w:r>
      <w:r w:rsidR="00A844BD" w:rsidRPr="0028379E">
        <w:t>rtists</w:t>
      </w:r>
      <w:r w:rsidR="00922AC9" w:rsidRPr="0028379E">
        <w:t xml:space="preserve">/con man/cheater </w:t>
      </w:r>
    </w:p>
    <w:p w:rsidR="00970DE6" w:rsidRPr="0028379E" w:rsidRDefault="00970DE6" w:rsidP="00FF2AC5">
      <w:r w:rsidRPr="0028379E">
        <w:rPr>
          <w:rFonts w:hint="eastAsia"/>
        </w:rPr>
        <w:t>骗钱的人，行骗骗钱者</w:t>
      </w:r>
      <w:r w:rsidRPr="0028379E">
        <w:rPr>
          <w:rFonts w:hint="eastAsia"/>
        </w:rPr>
        <w:t xml:space="preserve"> </w:t>
      </w:r>
      <w:r w:rsidRPr="0028379E">
        <w:t xml:space="preserve">Co[n a]rtist or con man: sb. who tricks or deceives people in order to get money from them by conducting business fraud/scheme/shenanigan  </w:t>
      </w:r>
    </w:p>
    <w:p w:rsidR="007A3407" w:rsidRPr="0028379E" w:rsidRDefault="007A3407" w:rsidP="00FF2AC5">
      <w:pPr>
        <w:rPr>
          <w:lang w:val="en-US"/>
        </w:rPr>
      </w:pPr>
      <w:r w:rsidRPr="0028379E">
        <w:rPr>
          <w:noProof/>
        </w:rPr>
        <w:drawing>
          <wp:inline distT="0" distB="0" distL="0" distR="0" wp14:anchorId="67B6FC93" wp14:editId="648F045F">
            <wp:extent cx="2873022" cy="2113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055976" cy="224803"/>
                    </a:xfrm>
                    <a:prstGeom prst="rect">
                      <a:avLst/>
                    </a:prstGeom>
                  </pic:spPr>
                </pic:pic>
              </a:graphicData>
            </a:graphic>
          </wp:inline>
        </w:drawing>
      </w:r>
    </w:p>
    <w:p w:rsidR="00F547F3" w:rsidRPr="0028379E" w:rsidRDefault="00F547F3" w:rsidP="00FF2AC5">
      <w:pPr>
        <w:pStyle w:val="Heading2"/>
        <w:rPr>
          <w:lang w:val="en-US"/>
        </w:rPr>
      </w:pPr>
      <w:r w:rsidRPr="0028379E">
        <w:rPr>
          <w:lang w:val="en-US"/>
        </w:rPr>
        <w:t>STOP ** to write down the following “advices” from financial advisor</w:t>
      </w:r>
    </w:p>
    <w:p w:rsidR="00F2641A" w:rsidRPr="0028379E" w:rsidRDefault="00D348E6" w:rsidP="00FF2AC5">
      <w:pPr>
        <w:rPr>
          <w:lang w:val="en-US"/>
        </w:rPr>
      </w:pPr>
      <w:r w:rsidRPr="0028379E">
        <w:rPr>
          <w:noProof/>
        </w:rPr>
        <w:drawing>
          <wp:inline distT="0" distB="0" distL="0" distR="0" wp14:anchorId="5A286472" wp14:editId="216D5E96">
            <wp:extent cx="3323432" cy="254597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7"/>
                    <a:srcRect t="4786" r="1328" b="6371"/>
                    <a:stretch/>
                  </pic:blipFill>
                  <pic:spPr bwMode="auto">
                    <a:xfrm>
                      <a:off x="0" y="0"/>
                      <a:ext cx="3329501" cy="2550625"/>
                    </a:xfrm>
                    <a:prstGeom prst="rect">
                      <a:avLst/>
                    </a:prstGeom>
                    <a:ln>
                      <a:noFill/>
                    </a:ln>
                    <a:extLst>
                      <a:ext uri="{53640926-AAD7-44D8-BBD7-CCE9431645EC}">
                        <a14:shadowObscured xmlns:a14="http://schemas.microsoft.com/office/drawing/2010/main"/>
                      </a:ext>
                    </a:extLst>
                  </pic:spPr>
                </pic:pic>
              </a:graphicData>
            </a:graphic>
          </wp:inline>
        </w:drawing>
      </w:r>
    </w:p>
    <w:p w:rsidR="00BA6FF0" w:rsidRPr="0028379E" w:rsidRDefault="00BA6FF0" w:rsidP="00FF2AC5">
      <w:pPr>
        <w:rPr>
          <w:lang w:val="en-US"/>
        </w:rPr>
      </w:pPr>
    </w:p>
    <w:p w:rsidR="00A978FB" w:rsidRPr="0028379E" w:rsidRDefault="002D4C84" w:rsidP="00FF2AC5">
      <w:pPr>
        <w:pStyle w:val="Heading2"/>
        <w:rPr>
          <w:lang w:val="en-US"/>
        </w:rPr>
      </w:pPr>
      <w:r w:rsidRPr="0028379E">
        <w:rPr>
          <w:lang w:val="en-US"/>
        </w:rPr>
        <w:t>Done</w:t>
      </w:r>
      <w:r w:rsidR="00A978FB" w:rsidRPr="0028379E">
        <w:rPr>
          <w:lang w:val="en-US"/>
        </w:rPr>
        <w:t xml:space="preserve"> mp3) </w:t>
      </w:r>
    </w:p>
    <w:p w:rsidR="00A978FB" w:rsidRPr="0028379E" w:rsidRDefault="00A978FB" w:rsidP="00FF2AC5">
      <w:pPr>
        <w:rPr>
          <w:lang w:val="en-US"/>
        </w:rPr>
      </w:pPr>
      <w:r w:rsidRPr="0028379E">
        <w:rPr>
          <w:noProof/>
        </w:rPr>
        <w:drawing>
          <wp:inline distT="0" distB="0" distL="0" distR="0" wp14:anchorId="5597148B" wp14:editId="1C7B001A">
            <wp:extent cx="4447822" cy="2567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514567" cy="260630"/>
                    </a:xfrm>
                    <a:prstGeom prst="rect">
                      <a:avLst/>
                    </a:prstGeom>
                  </pic:spPr>
                </pic:pic>
              </a:graphicData>
            </a:graphic>
          </wp:inline>
        </w:drawing>
      </w:r>
    </w:p>
    <w:p w:rsidR="0009743F" w:rsidRPr="0028379E" w:rsidRDefault="0009743F" w:rsidP="00FF2AC5">
      <w:pPr>
        <w:rPr>
          <w:lang w:val="en-US"/>
        </w:rPr>
      </w:pPr>
    </w:p>
    <w:p w:rsidR="00E20867" w:rsidRPr="0028379E" w:rsidRDefault="00215EF0" w:rsidP="00FF2AC5">
      <w:pPr>
        <w:pStyle w:val="Heading2"/>
        <w:rPr>
          <w:rFonts w:ascii="Times New Roman" w:eastAsia="Times New Roman" w:hAnsi="Times New Roman" w:cs="Times New Roman"/>
          <w:sz w:val="24"/>
          <w:szCs w:val="24"/>
        </w:rPr>
      </w:pPr>
      <w:r w:rsidRPr="0028379E">
        <w:rPr>
          <w:lang w:val="en-US"/>
        </w:rPr>
        <w:t>2</w:t>
      </w:r>
      <w:r w:rsidRPr="0028379E">
        <w:rPr>
          <w:vertAlign w:val="superscript"/>
          <w:lang w:val="en-US"/>
        </w:rPr>
        <w:t>nd</w:t>
      </w:r>
      <w:r w:rsidRPr="0028379E">
        <w:rPr>
          <w:lang w:val="en-US"/>
        </w:rPr>
        <w:t xml:space="preserve"> row)</w:t>
      </w:r>
      <w:r w:rsidR="00E20867" w:rsidRPr="0028379E">
        <w:rPr>
          <w:lang w:val="en-US"/>
        </w:rPr>
        <w:t xml:space="preserve"> </w:t>
      </w:r>
      <w:r w:rsidR="00E20867" w:rsidRPr="0028379E">
        <w:rPr>
          <w:rFonts w:ascii="Times New Roman" w:eastAsia="Times New Roman" w:hAnsi="Times New Roman" w:cs="Times New Roman"/>
          <w:sz w:val="24"/>
          <w:szCs w:val="24"/>
        </w:rPr>
        <w:t>Evaluating the results of an action</w:t>
      </w:r>
    </w:p>
    <w:p w:rsidR="006D36A7" w:rsidRPr="0028379E" w:rsidRDefault="00DD6799" w:rsidP="00FF2AC5">
      <w:pPr>
        <w:pStyle w:val="Heading2"/>
      </w:pPr>
      <w:r w:rsidRPr="0028379E">
        <w:t>Done</w:t>
      </w:r>
      <w:r w:rsidR="009C30C7" w:rsidRPr="0028379E">
        <w:t xml:space="preserve"> mp3) Listen to the financial advisor</w:t>
      </w:r>
      <w:r w:rsidR="009B0866" w:rsidRPr="0028379E">
        <w:t>’s advices</w:t>
      </w:r>
    </w:p>
    <w:p w:rsidR="009C30C7" w:rsidRPr="0028379E" w:rsidRDefault="009C30C7" w:rsidP="00FF2AC5">
      <w:r w:rsidRPr="0028379E">
        <w:rPr>
          <w:noProof/>
        </w:rPr>
        <w:drawing>
          <wp:inline distT="0" distB="0" distL="0" distR="0" wp14:anchorId="30A2D232" wp14:editId="30E63BAB">
            <wp:extent cx="4293432" cy="259645"/>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4403469" cy="266299"/>
                    </a:xfrm>
                    <a:prstGeom prst="rect">
                      <a:avLst/>
                    </a:prstGeom>
                  </pic:spPr>
                </pic:pic>
              </a:graphicData>
            </a:graphic>
          </wp:inline>
        </w:drawing>
      </w:r>
    </w:p>
    <w:p w:rsidR="00817DD4" w:rsidRPr="0028379E" w:rsidRDefault="00817DD4" w:rsidP="00FF2AC5"/>
    <w:p w:rsidR="000F5B54" w:rsidRPr="0028379E" w:rsidRDefault="000F5B54" w:rsidP="00FF2AC5">
      <w:pPr>
        <w:pStyle w:val="Heading2"/>
        <w:rPr>
          <w:lang w:val="en-US"/>
        </w:rPr>
      </w:pPr>
      <w:r w:rsidRPr="0028379E">
        <w:rPr>
          <w:lang w:val="en-US"/>
        </w:rPr>
        <w:t>STOP ** to write down the following “advices” from financial advisor</w:t>
      </w:r>
    </w:p>
    <w:p w:rsidR="009C30C7" w:rsidRPr="0028379E" w:rsidRDefault="0092502F" w:rsidP="00FF2AC5">
      <w:r w:rsidRPr="0028379E">
        <w:rPr>
          <w:rStyle w:val="ets-act-mt-title"/>
        </w:rPr>
        <w:t xml:space="preserve">If the salesperson is trying too hard to come across as a friendly, everyday acquaintance, </w:t>
      </w:r>
      <w:r w:rsidR="009C6B98" w:rsidRPr="0028379E">
        <w:rPr>
          <w:rStyle w:val="ets-act-mt-title"/>
        </w:rPr>
        <w:t>they may just wanna mask their true intentions</w:t>
      </w:r>
      <w:r w:rsidRPr="0028379E">
        <w:rPr>
          <w:rStyle w:val="ets-act-mt-title"/>
        </w:rPr>
        <w:t>_____.</w:t>
      </w:r>
    </w:p>
    <w:p w:rsidR="00AB48B5" w:rsidRPr="0028379E" w:rsidRDefault="009C6B98" w:rsidP="00FF2AC5">
      <w:pPr>
        <w:rPr>
          <w:rStyle w:val="ets-act-mt-title"/>
        </w:rPr>
      </w:pPr>
      <w:r w:rsidRPr="0028379E">
        <w:rPr>
          <w:rStyle w:val="ets-act-mt-title"/>
        </w:rPr>
        <w:t>If a salesperson has a flashy office, and makes a great effort to show their knowledge, _____.</w:t>
      </w:r>
    </w:p>
    <w:p w:rsidR="009C6B98" w:rsidRPr="0028379E" w:rsidRDefault="009C6B98" w:rsidP="00FF2AC5">
      <w:r w:rsidRPr="0028379E">
        <w:rPr>
          <w:noProof/>
        </w:rPr>
        <w:drawing>
          <wp:inline distT="0" distB="0" distL="0" distR="0" wp14:anchorId="6707DFBF" wp14:editId="6A9315EE">
            <wp:extent cx="6016625" cy="964565"/>
            <wp:effectExtent l="0" t="0" r="317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6016625" cy="964565"/>
                    </a:xfrm>
                    <a:prstGeom prst="rect">
                      <a:avLst/>
                    </a:prstGeom>
                  </pic:spPr>
                </pic:pic>
              </a:graphicData>
            </a:graphic>
          </wp:inline>
        </w:drawing>
      </w:r>
    </w:p>
    <w:p w:rsidR="00A277AB" w:rsidRPr="0028379E" w:rsidRDefault="00A277AB" w:rsidP="00FF2AC5">
      <w:pPr>
        <w:rPr>
          <w:rStyle w:val="ets-act-mt-title"/>
        </w:rPr>
      </w:pPr>
      <w:r w:rsidRPr="0028379E">
        <w:rPr>
          <w:rStyle w:val="ets-act-mt-title"/>
        </w:rPr>
        <w:t>If you are aware that you lack financial experience, __</w:t>
      </w:r>
    </w:p>
    <w:p w:rsidR="00A277AB" w:rsidRPr="0028379E" w:rsidRDefault="00A277AB" w:rsidP="00FF2AC5">
      <w:r w:rsidRPr="0028379E">
        <w:rPr>
          <w:noProof/>
        </w:rPr>
        <w:lastRenderedPageBreak/>
        <w:drawing>
          <wp:inline distT="0" distB="0" distL="0" distR="0" wp14:anchorId="39276A3D" wp14:editId="23400F38">
            <wp:extent cx="3335867" cy="374902"/>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3346053" cy="376047"/>
                    </a:xfrm>
                    <a:prstGeom prst="rect">
                      <a:avLst/>
                    </a:prstGeom>
                  </pic:spPr>
                </pic:pic>
              </a:graphicData>
            </a:graphic>
          </wp:inline>
        </w:drawing>
      </w:r>
    </w:p>
    <w:p w:rsidR="000E1C99" w:rsidRPr="0028379E" w:rsidRDefault="000E1C99" w:rsidP="00FF2AC5">
      <w:pPr>
        <w:rPr>
          <w:rStyle w:val="ets-act-mt-title"/>
          <w:lang w:val="en-US"/>
        </w:rPr>
      </w:pPr>
      <w:r w:rsidRPr="0028379E">
        <w:rPr>
          <w:rStyle w:val="ets-act-mt-title"/>
        </w:rPr>
        <w:t>If a salesperson promises huge returns</w:t>
      </w:r>
      <w:r w:rsidRPr="0028379E">
        <w:rPr>
          <w:rStyle w:val="ets-act-mt-title"/>
          <w:rFonts w:hint="eastAsia"/>
        </w:rPr>
        <w:t>高回报</w:t>
      </w:r>
      <w:r w:rsidRPr="0028379E">
        <w:rPr>
          <w:rStyle w:val="ets-act-mt-title"/>
        </w:rPr>
        <w:t>, short gestation periods and no risk,</w:t>
      </w:r>
      <w:r w:rsidRPr="0028379E">
        <w:rPr>
          <w:rStyle w:val="ets-act-mt-title"/>
          <w:rFonts w:hint="eastAsia"/>
        </w:rPr>
        <w:t xml:space="preserve"> </w:t>
      </w:r>
      <w:r w:rsidRPr="0028379E">
        <w:rPr>
          <w:rStyle w:val="ets-act-mt-title"/>
          <w:lang w:val="en-US"/>
        </w:rPr>
        <w:t>it’s likely that the investment is a fraud/scam/shenanigan.</w:t>
      </w:r>
    </w:p>
    <w:p w:rsidR="000E1C99" w:rsidRPr="0028379E" w:rsidRDefault="00F3577E" w:rsidP="00FF2AC5">
      <w:pPr>
        <w:rPr>
          <w:rStyle w:val="ets-act-mt-title"/>
        </w:rPr>
      </w:pPr>
      <w:r w:rsidRPr="0028379E">
        <w:rPr>
          <w:rStyle w:val="ets-act-mt-title"/>
        </w:rPr>
        <w:t xml:space="preserve">If a salesperson seems to be taking great personal interest in you, </w:t>
      </w:r>
      <w:r w:rsidRPr="0028379E">
        <w:rPr>
          <w:noProof/>
        </w:rPr>
        <w:drawing>
          <wp:inline distT="0" distB="0" distL="0" distR="0" wp14:anchorId="1224D6E0" wp14:editId="73A7FABE">
            <wp:extent cx="4171950" cy="438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4171950" cy="438150"/>
                    </a:xfrm>
                    <a:prstGeom prst="rect">
                      <a:avLst/>
                    </a:prstGeom>
                  </pic:spPr>
                </pic:pic>
              </a:graphicData>
            </a:graphic>
          </wp:inline>
        </w:drawing>
      </w:r>
    </w:p>
    <w:p w:rsidR="00F3577E" w:rsidRPr="0028379E" w:rsidRDefault="00797BB0" w:rsidP="00FF2AC5">
      <w:pPr>
        <w:rPr>
          <w:rStyle w:val="ets-act-mt-title"/>
        </w:rPr>
      </w:pPr>
      <w:r w:rsidRPr="0028379E">
        <w:rPr>
          <w:rStyle w:val="ets-act-mt-title"/>
        </w:rPr>
        <w:t>If a salesperson isn't providing full information and reveal how the investment works, _____.</w:t>
      </w:r>
    </w:p>
    <w:p w:rsidR="00797BB0" w:rsidRPr="0028379E" w:rsidRDefault="00797BB0" w:rsidP="00FF2AC5">
      <w:r w:rsidRPr="0028379E">
        <w:rPr>
          <w:noProof/>
        </w:rPr>
        <w:drawing>
          <wp:inline distT="0" distB="0" distL="0" distR="0" wp14:anchorId="706A7099" wp14:editId="354BD252">
            <wp:extent cx="4343400" cy="495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4343400" cy="495300"/>
                    </a:xfrm>
                    <a:prstGeom prst="rect">
                      <a:avLst/>
                    </a:prstGeom>
                  </pic:spPr>
                </pic:pic>
              </a:graphicData>
            </a:graphic>
          </wp:inline>
        </w:drawing>
      </w:r>
    </w:p>
    <w:p w:rsidR="008E4C05" w:rsidRPr="0028379E" w:rsidRDefault="008E4C05" w:rsidP="00FF2AC5"/>
    <w:p w:rsidR="00FC3B45" w:rsidRPr="0028379E" w:rsidRDefault="00AB48B5" w:rsidP="00FF2AC5">
      <w:pPr>
        <w:pStyle w:val="Heading2"/>
      </w:pPr>
      <w:r w:rsidRPr="0028379E">
        <w:rPr>
          <w:lang w:val="en-US"/>
        </w:rPr>
        <w:t>3</w:t>
      </w:r>
      <w:r w:rsidRPr="0028379E">
        <w:rPr>
          <w:vertAlign w:val="superscript"/>
          <w:lang w:val="en-US"/>
        </w:rPr>
        <w:t>rd</w:t>
      </w:r>
      <w:r w:rsidRPr="0028379E">
        <w:rPr>
          <w:lang w:val="en-US"/>
        </w:rPr>
        <w:t xml:space="preserve"> row)</w:t>
      </w:r>
      <w:r w:rsidR="00FC3B45" w:rsidRPr="0028379E">
        <w:rPr>
          <w:lang w:val="en-US"/>
        </w:rPr>
        <w:t xml:space="preserve"> </w:t>
      </w:r>
      <w:r w:rsidR="00FC3B45" w:rsidRPr="0028379E">
        <w:t>Sounding deceptive or honest</w:t>
      </w:r>
    </w:p>
    <w:p w:rsidR="003E4FDB" w:rsidRPr="0028379E" w:rsidRDefault="00AC534C" w:rsidP="00FF2AC5">
      <w:pPr>
        <w:pStyle w:val="Heading2"/>
      </w:pPr>
      <w:r w:rsidRPr="0028379E">
        <w:t>done</w:t>
      </w:r>
      <w:r w:rsidR="003E4FDB" w:rsidRPr="0028379E">
        <w:t xml:space="preserve"> mp3) </w:t>
      </w:r>
    </w:p>
    <w:p w:rsidR="00A24B31" w:rsidRPr="0028379E" w:rsidRDefault="00A24B31" w:rsidP="00FF2AC5">
      <w:r w:rsidRPr="0028379E">
        <w:rPr>
          <w:noProof/>
        </w:rPr>
        <w:drawing>
          <wp:inline distT="0" distB="0" distL="0" distR="0" wp14:anchorId="3955CD86" wp14:editId="1A6D5D09">
            <wp:extent cx="4210756" cy="29375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4284473" cy="298896"/>
                    </a:xfrm>
                    <a:prstGeom prst="rect">
                      <a:avLst/>
                    </a:prstGeom>
                  </pic:spPr>
                </pic:pic>
              </a:graphicData>
            </a:graphic>
          </wp:inline>
        </w:drawing>
      </w:r>
    </w:p>
    <w:p w:rsidR="009625F1" w:rsidRPr="0028379E" w:rsidRDefault="009625F1" w:rsidP="00FF2AC5">
      <w:pPr>
        <w:spacing w:before="100" w:beforeAutospacing="1" w:after="100" w:afterAutospacing="1"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 xml:space="preserve">A good financial advisor will </w:t>
      </w:r>
      <w:r w:rsidRPr="0028379E">
        <w:rPr>
          <w:rFonts w:ascii="Times New Roman" w:eastAsia="Times New Roman" w:hAnsi="Times New Roman" w:cs="Times New Roman"/>
          <w:b/>
          <w:sz w:val="24"/>
          <w:szCs w:val="24"/>
          <w:highlight w:val="yellow"/>
          <w:u w:val="single"/>
        </w:rPr>
        <w:t>build up trust with clients</w:t>
      </w:r>
      <w:r w:rsidRPr="0028379E">
        <w:rPr>
          <w:rFonts w:ascii="Times New Roman" w:eastAsia="Times New Roman" w:hAnsi="Times New Roman" w:cs="Times New Roman"/>
          <w:sz w:val="24"/>
          <w:szCs w:val="24"/>
        </w:rPr>
        <w:t xml:space="preserve"> over time.</w:t>
      </w:r>
    </w:p>
    <w:p w:rsidR="009625F1" w:rsidRPr="0028379E" w:rsidRDefault="009625F1" w:rsidP="00FF2AC5">
      <w:pPr>
        <w:spacing w:before="100" w:beforeAutospacing="1" w:after="100" w:afterAutospacing="1"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 xml:space="preserve">Before you invest, I think they need to </w:t>
      </w:r>
      <w:r w:rsidRPr="0028379E">
        <w:rPr>
          <w:rFonts w:ascii="Times New Roman" w:eastAsia="Times New Roman" w:hAnsi="Times New Roman" w:cs="Times New Roman"/>
          <w:b/>
          <w:sz w:val="24"/>
          <w:szCs w:val="24"/>
          <w:highlight w:val="yellow"/>
          <w:u w:val="single"/>
        </w:rPr>
        <w:t>back up their claims</w:t>
      </w:r>
      <w:r w:rsidRPr="0028379E">
        <w:rPr>
          <w:rFonts w:ascii="Times New Roman" w:eastAsia="Times New Roman" w:hAnsi="Times New Roman" w:cs="Times New Roman"/>
          <w:sz w:val="24"/>
          <w:szCs w:val="24"/>
        </w:rPr>
        <w:t>.</w:t>
      </w:r>
    </w:p>
    <w:p w:rsidR="009625F1" w:rsidRPr="0028379E" w:rsidRDefault="009625F1" w:rsidP="00FF2AC5">
      <w:pPr>
        <w:spacing w:before="100" w:beforeAutospacing="1" w:after="100" w:afterAutospacing="1"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 xml:space="preserve">An honest </w:t>
      </w:r>
      <w:r w:rsidRPr="0028379E">
        <w:rPr>
          <w:rFonts w:ascii="Times New Roman" w:eastAsia="Times New Roman" w:hAnsi="Times New Roman" w:cs="Times New Roman"/>
          <w:b/>
          <w:sz w:val="24"/>
          <w:szCs w:val="24"/>
          <w:highlight w:val="yellow"/>
          <w:u w:val="single"/>
        </w:rPr>
        <w:t>broker</w:t>
      </w:r>
      <w:r w:rsidRPr="0028379E">
        <w:rPr>
          <w:rFonts w:ascii="Times New Roman" w:eastAsia="Times New Roman" w:hAnsi="Times New Roman" w:cs="Times New Roman"/>
          <w:sz w:val="24"/>
          <w:szCs w:val="24"/>
        </w:rPr>
        <w:t xml:space="preserve"> will spend time </w:t>
      </w:r>
      <w:r w:rsidRPr="0028379E">
        <w:rPr>
          <w:rFonts w:ascii="Times New Roman" w:eastAsia="Times New Roman" w:hAnsi="Times New Roman" w:cs="Times New Roman"/>
          <w:b/>
          <w:sz w:val="24"/>
          <w:szCs w:val="24"/>
          <w:highlight w:val="yellow"/>
          <w:u w:val="single"/>
        </w:rPr>
        <w:t>outlining potential risks</w:t>
      </w:r>
      <w:r w:rsidRPr="0028379E">
        <w:rPr>
          <w:rFonts w:ascii="Times New Roman" w:eastAsia="Times New Roman" w:hAnsi="Times New Roman" w:cs="Times New Roman"/>
          <w:sz w:val="24"/>
          <w:szCs w:val="24"/>
        </w:rPr>
        <w:t>.</w:t>
      </w:r>
    </w:p>
    <w:p w:rsidR="009625F1" w:rsidRPr="0028379E" w:rsidRDefault="009625F1" w:rsidP="00FF2AC5">
      <w:pPr>
        <w:spacing w:before="100" w:beforeAutospacing="1" w:after="100" w:afterAutospacing="1"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 xml:space="preserve">He's offering large profits with no risk? He is surely being </w:t>
      </w:r>
      <w:r w:rsidRPr="0028379E">
        <w:rPr>
          <w:rFonts w:ascii="Times New Roman" w:eastAsia="Times New Roman" w:hAnsi="Times New Roman" w:cs="Times New Roman"/>
          <w:b/>
          <w:sz w:val="24"/>
          <w:szCs w:val="24"/>
          <w:highlight w:val="yellow"/>
          <w:u w:val="single"/>
        </w:rPr>
        <w:t>deceptive</w:t>
      </w:r>
      <w:r w:rsidRPr="0028379E">
        <w:rPr>
          <w:rFonts w:ascii="Times New Roman" w:eastAsia="Times New Roman" w:hAnsi="Times New Roman" w:cs="Times New Roman"/>
          <w:sz w:val="24"/>
          <w:szCs w:val="24"/>
        </w:rPr>
        <w:t xml:space="preserve"> .</w:t>
      </w:r>
    </w:p>
    <w:p w:rsidR="009625F1" w:rsidRPr="0028379E" w:rsidRDefault="009625F1" w:rsidP="00FF2AC5">
      <w:pPr>
        <w:spacing w:before="100" w:beforeAutospacing="1" w:after="100" w:afterAutospacing="1"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 xml:space="preserve">I think it's only realistic for us to </w:t>
      </w:r>
      <w:r w:rsidRPr="0028379E">
        <w:rPr>
          <w:rFonts w:ascii="Times New Roman" w:eastAsia="Times New Roman" w:hAnsi="Times New Roman" w:cs="Times New Roman"/>
          <w:b/>
          <w:sz w:val="24"/>
          <w:szCs w:val="24"/>
          <w:highlight w:val="yellow"/>
          <w:u w:val="single"/>
        </w:rPr>
        <w:t>scale down expectations.</w:t>
      </w:r>
    </w:p>
    <w:p w:rsidR="009625F1" w:rsidRPr="0028379E" w:rsidRDefault="009625F1" w:rsidP="00FF2AC5">
      <w:pPr>
        <w:spacing w:before="100" w:beforeAutospacing="1" w:after="100" w:afterAutospacing="1"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 xml:space="preserve">It's hard to trust someone who is always </w:t>
      </w:r>
      <w:r w:rsidRPr="0028379E">
        <w:rPr>
          <w:rFonts w:ascii="Times New Roman" w:eastAsia="Times New Roman" w:hAnsi="Times New Roman" w:cs="Times New Roman"/>
          <w:b/>
          <w:sz w:val="24"/>
          <w:szCs w:val="24"/>
          <w:highlight w:val="yellow"/>
          <w:u w:val="single"/>
        </w:rPr>
        <w:t>exaggerating the facts</w:t>
      </w:r>
      <w:r w:rsidRPr="0028379E">
        <w:rPr>
          <w:rFonts w:ascii="Times New Roman" w:eastAsia="Times New Roman" w:hAnsi="Times New Roman" w:cs="Times New Roman"/>
          <w:sz w:val="24"/>
          <w:szCs w:val="24"/>
        </w:rPr>
        <w:t>.</w:t>
      </w:r>
      <w:r w:rsidR="00B26810" w:rsidRPr="0028379E">
        <w:rPr>
          <w:rFonts w:ascii="Times New Roman" w:eastAsia="Times New Roman" w:hAnsi="Times New Roman" w:cs="Times New Roman"/>
          <w:sz w:val="24"/>
          <w:szCs w:val="24"/>
        </w:rPr>
        <w:t xml:space="preserve">          </w:t>
      </w:r>
      <w:r w:rsidR="00B26810" w:rsidRPr="0028379E">
        <w:rPr>
          <w:rFonts w:ascii="Times New Roman" w:eastAsia="Times New Roman" w:hAnsi="Times New Roman" w:cs="Times New Roman"/>
          <w:b/>
          <w:sz w:val="24"/>
          <w:szCs w:val="24"/>
          <w:highlight w:val="yellow"/>
          <w:u w:val="single"/>
        </w:rPr>
        <w:t>//hypobole</w:t>
      </w:r>
      <w:r w:rsidR="00B26810" w:rsidRPr="0028379E">
        <w:rPr>
          <w:rFonts w:ascii="SimSun" w:eastAsia="SimSun" w:hAnsi="SimSun" w:cs="SimSun" w:hint="eastAsia"/>
          <w:b/>
          <w:sz w:val="24"/>
          <w:szCs w:val="24"/>
          <w:highlight w:val="yellow"/>
          <w:u w:val="single"/>
        </w:rPr>
        <w:t>夸张（手法）</w:t>
      </w:r>
    </w:p>
    <w:p w:rsidR="00AB48B5" w:rsidRPr="0028379E" w:rsidRDefault="00AB48B5" w:rsidP="00FF2AC5"/>
    <w:p w:rsidR="00AB48B5" w:rsidRPr="0028379E" w:rsidRDefault="006B68F6" w:rsidP="00FF2AC5">
      <w:pPr>
        <w:pStyle w:val="Heading2"/>
        <w:rPr>
          <w:lang w:val="en-US"/>
        </w:rPr>
      </w:pPr>
      <w:r w:rsidRPr="0028379E">
        <w:rPr>
          <w:lang w:val="en-US"/>
        </w:rPr>
        <w:t xml:space="preserve">Done mp3: </w:t>
      </w:r>
      <w:r w:rsidR="00AB48B5" w:rsidRPr="0028379E">
        <w:rPr>
          <w:lang w:val="en-US"/>
        </w:rPr>
        <w:t>4</w:t>
      </w:r>
      <w:r w:rsidR="00AB48B5" w:rsidRPr="0028379E">
        <w:rPr>
          <w:vertAlign w:val="superscript"/>
          <w:lang w:val="en-US"/>
        </w:rPr>
        <w:t>th</w:t>
      </w:r>
      <w:r w:rsidR="00AB48B5" w:rsidRPr="0028379E">
        <w:rPr>
          <w:lang w:val="en-US"/>
        </w:rPr>
        <w:t xml:space="preserve"> row)</w:t>
      </w:r>
      <w:r w:rsidR="00D32FF3" w:rsidRPr="0028379E">
        <w:rPr>
          <w:lang w:val="en-US"/>
        </w:rPr>
        <w:t xml:space="preserve"> Contributing factors </w:t>
      </w:r>
      <w:r w:rsidR="00D17BFD" w:rsidRPr="0028379E">
        <w:rPr>
          <w:lang w:val="en-US"/>
        </w:rPr>
        <w:t xml:space="preserve">for </w:t>
      </w:r>
      <w:r w:rsidR="00D32FF3" w:rsidRPr="0028379E">
        <w:rPr>
          <w:lang w:val="en-US"/>
        </w:rPr>
        <w:t>an investment scheme</w:t>
      </w:r>
      <w:r w:rsidR="00D17BFD" w:rsidRPr="0028379E">
        <w:rPr>
          <w:lang w:val="en-US"/>
        </w:rPr>
        <w:t xml:space="preserve"> </w:t>
      </w:r>
      <w:r w:rsidR="00D17BFD" w:rsidRPr="0028379E">
        <w:rPr>
          <w:rFonts w:hint="eastAsia"/>
          <w:lang w:val="en-US"/>
        </w:rPr>
        <w:t>投资方案</w:t>
      </w:r>
    </w:p>
    <w:p w:rsidR="006B68F6" w:rsidRPr="0028379E" w:rsidRDefault="006B68F6" w:rsidP="00FF2AC5">
      <w:pPr>
        <w:rPr>
          <w:lang w:val="en-US"/>
        </w:rPr>
      </w:pPr>
      <w:r w:rsidRPr="0028379E">
        <w:t xml:space="preserve">You are looking for an investment </w:t>
      </w:r>
      <w:r w:rsidRPr="0028379E">
        <w:rPr>
          <w:b/>
          <w:highlight w:val="yellow"/>
        </w:rPr>
        <w:t>brokerage</w:t>
      </w:r>
      <w:r w:rsidRPr="0028379E">
        <w:t xml:space="preserve"> for an aunt who just retired. She wants to invest her life savings with </w:t>
      </w:r>
      <w:r w:rsidRPr="0028379E">
        <w:rPr>
          <w:b/>
          <w:highlight w:val="yellow"/>
        </w:rPr>
        <w:t xml:space="preserve">a </w:t>
      </w:r>
      <w:r w:rsidR="002D3952" w:rsidRPr="0028379E">
        <w:rPr>
          <w:b/>
          <w:highlight w:val="yellow"/>
        </w:rPr>
        <w:t xml:space="preserve">reputable </w:t>
      </w:r>
      <w:r w:rsidRPr="0028379E">
        <w:rPr>
          <w:b/>
          <w:highlight w:val="yellow"/>
        </w:rPr>
        <w:t>company that</w:t>
      </w:r>
      <w:r w:rsidRPr="0028379E">
        <w:t xml:space="preserve"> will preserve her capital and increase it </w:t>
      </w:r>
      <w:r w:rsidRPr="0028379E">
        <w:rPr>
          <w:b/>
          <w:color w:val="FF0000"/>
          <w:highlight w:val="yellow"/>
        </w:rPr>
        <w:t>somewhat</w:t>
      </w:r>
      <w:r w:rsidR="003C1B71" w:rsidRPr="0028379E">
        <w:rPr>
          <w:b/>
          <w:color w:val="FF0000"/>
          <w:highlight w:val="yellow"/>
        </w:rPr>
        <w:t>/a little</w:t>
      </w:r>
      <w:r w:rsidRPr="0028379E">
        <w:rPr>
          <w:b/>
          <w:highlight w:val="yellow"/>
        </w:rPr>
        <w:t xml:space="preserve">. </w:t>
      </w:r>
      <w:r w:rsidRPr="0028379E">
        <w:t>She is very interested in safety and is worried about high fees.</w:t>
      </w:r>
    </w:p>
    <w:tbl>
      <w:tblPr>
        <w:tblStyle w:val="TableGrid"/>
        <w:tblW w:w="0" w:type="auto"/>
        <w:tblLook w:val="04A0" w:firstRow="1" w:lastRow="0" w:firstColumn="1" w:lastColumn="0" w:noHBand="0" w:noVBand="1"/>
      </w:tblPr>
      <w:tblGrid>
        <w:gridCol w:w="2547"/>
        <w:gridCol w:w="6918"/>
      </w:tblGrid>
      <w:tr w:rsidR="00F2392A" w:rsidRPr="0028379E" w:rsidTr="00433BDE">
        <w:tc>
          <w:tcPr>
            <w:tcW w:w="2547" w:type="dxa"/>
            <w:vMerge w:val="restart"/>
          </w:tcPr>
          <w:p w:rsidR="00F2392A" w:rsidRPr="0028379E" w:rsidRDefault="00F2392A" w:rsidP="00FF2AC5">
            <w:pPr>
              <w:rPr>
                <w:lang w:val="en-US"/>
              </w:rPr>
            </w:pPr>
            <w:r w:rsidRPr="0028379E">
              <w:rPr>
                <w:lang w:val="en-US"/>
              </w:rPr>
              <w:t>Contributing factors about how to choose an investment scheme</w:t>
            </w:r>
          </w:p>
        </w:tc>
        <w:tc>
          <w:tcPr>
            <w:tcW w:w="6918" w:type="dxa"/>
          </w:tcPr>
          <w:p w:rsidR="00F2392A" w:rsidRPr="0028379E" w:rsidRDefault="00F2392A" w:rsidP="00FF2AC5">
            <w:pPr>
              <w:rPr>
                <w:lang w:val="en-US"/>
              </w:rPr>
            </w:pPr>
            <w:r w:rsidRPr="0028379E">
              <w:rPr>
                <w:lang w:val="en-US"/>
              </w:rPr>
              <w:t>Whether the company is reputable, well-known</w:t>
            </w:r>
            <w:r w:rsidR="00D32FF3" w:rsidRPr="0028379E">
              <w:rPr>
                <w:lang w:val="en-US"/>
              </w:rPr>
              <w:t>; the scope of the company</w:t>
            </w:r>
          </w:p>
          <w:p w:rsidR="00F2392A" w:rsidRPr="0028379E" w:rsidRDefault="00F2392A" w:rsidP="00FF2AC5">
            <w:pPr>
              <w:rPr>
                <w:lang w:val="en-US"/>
              </w:rPr>
            </w:pPr>
          </w:p>
        </w:tc>
      </w:tr>
      <w:tr w:rsidR="00F2392A" w:rsidRPr="0028379E" w:rsidTr="00433BDE">
        <w:tc>
          <w:tcPr>
            <w:tcW w:w="2547" w:type="dxa"/>
            <w:vMerge/>
          </w:tcPr>
          <w:p w:rsidR="00F2392A" w:rsidRPr="0028379E" w:rsidRDefault="00F2392A" w:rsidP="00FF2AC5">
            <w:pPr>
              <w:rPr>
                <w:lang w:val="en-US"/>
              </w:rPr>
            </w:pPr>
          </w:p>
        </w:tc>
        <w:tc>
          <w:tcPr>
            <w:tcW w:w="6918" w:type="dxa"/>
          </w:tcPr>
          <w:p w:rsidR="00F2392A" w:rsidRPr="0028379E" w:rsidRDefault="00433BDE" w:rsidP="00FF2AC5">
            <w:pPr>
              <w:rPr>
                <w:lang w:val="en-US"/>
              </w:rPr>
            </w:pPr>
            <w:r w:rsidRPr="0028379E">
              <w:rPr>
                <w:lang w:val="en-US"/>
              </w:rPr>
              <w:t>R</w:t>
            </w:r>
            <w:r w:rsidR="00F2392A" w:rsidRPr="0028379E">
              <w:rPr>
                <w:lang w:val="en-US"/>
              </w:rPr>
              <w:t>eturns</w:t>
            </w:r>
            <w:r w:rsidRPr="0028379E">
              <w:rPr>
                <w:rFonts w:hint="eastAsia"/>
                <w:lang w:val="en-US"/>
              </w:rPr>
              <w:t>汇报</w:t>
            </w:r>
            <w:r w:rsidR="00F2392A" w:rsidRPr="0028379E">
              <w:rPr>
                <w:lang w:val="en-US"/>
              </w:rPr>
              <w:t xml:space="preserve"> per a period: H, M, or L in a long term or short term</w:t>
            </w:r>
          </w:p>
          <w:p w:rsidR="00F2392A" w:rsidRPr="0028379E" w:rsidRDefault="00F2392A" w:rsidP="00FF2AC5">
            <w:pPr>
              <w:rPr>
                <w:lang w:val="en-US"/>
              </w:rPr>
            </w:pPr>
          </w:p>
        </w:tc>
      </w:tr>
      <w:tr w:rsidR="00F2392A" w:rsidRPr="0028379E" w:rsidTr="00433BDE">
        <w:tc>
          <w:tcPr>
            <w:tcW w:w="2547" w:type="dxa"/>
            <w:vMerge/>
          </w:tcPr>
          <w:p w:rsidR="00F2392A" w:rsidRPr="0028379E" w:rsidRDefault="00F2392A" w:rsidP="00FF2AC5">
            <w:pPr>
              <w:rPr>
                <w:lang w:val="en-US"/>
              </w:rPr>
            </w:pPr>
          </w:p>
        </w:tc>
        <w:tc>
          <w:tcPr>
            <w:tcW w:w="6918" w:type="dxa"/>
          </w:tcPr>
          <w:p w:rsidR="00F2392A" w:rsidRPr="0028379E" w:rsidRDefault="00DA0CE2" w:rsidP="00FF2AC5">
            <w:pPr>
              <w:rPr>
                <w:lang w:val="en-US"/>
              </w:rPr>
            </w:pPr>
            <w:r w:rsidRPr="0028379E">
              <w:rPr>
                <w:lang w:val="en-US"/>
              </w:rPr>
              <w:t>b</w:t>
            </w:r>
            <w:r w:rsidR="00F2392A" w:rsidRPr="0028379E">
              <w:rPr>
                <w:lang w:val="en-US"/>
              </w:rPr>
              <w:t>rokerage fees</w:t>
            </w:r>
            <w:r w:rsidRPr="0028379E">
              <w:rPr>
                <w:rFonts w:hint="eastAsia"/>
                <w:lang w:val="en-US"/>
              </w:rPr>
              <w:t xml:space="preserve"> </w:t>
            </w:r>
            <w:r w:rsidRPr="0028379E">
              <w:rPr>
                <w:rFonts w:hint="eastAsia"/>
                <w:lang w:val="en-US"/>
              </w:rPr>
              <w:t>佣金费用</w:t>
            </w:r>
            <w:r w:rsidR="00F2392A" w:rsidRPr="0028379E">
              <w:rPr>
                <w:lang w:val="en-US"/>
              </w:rPr>
              <w:t>: H, M, or L</w:t>
            </w:r>
          </w:p>
          <w:p w:rsidR="00F2392A" w:rsidRPr="0028379E" w:rsidRDefault="00F2392A" w:rsidP="00FF2AC5">
            <w:pPr>
              <w:rPr>
                <w:lang w:val="en-US"/>
              </w:rPr>
            </w:pPr>
          </w:p>
        </w:tc>
      </w:tr>
      <w:tr w:rsidR="00F2392A" w:rsidRPr="0028379E" w:rsidTr="00433BDE">
        <w:tc>
          <w:tcPr>
            <w:tcW w:w="2547" w:type="dxa"/>
            <w:vMerge/>
          </w:tcPr>
          <w:p w:rsidR="00F2392A" w:rsidRPr="0028379E" w:rsidRDefault="00F2392A" w:rsidP="00FF2AC5">
            <w:pPr>
              <w:rPr>
                <w:lang w:val="en-US"/>
              </w:rPr>
            </w:pPr>
          </w:p>
        </w:tc>
        <w:tc>
          <w:tcPr>
            <w:tcW w:w="6918" w:type="dxa"/>
          </w:tcPr>
          <w:p w:rsidR="00F2392A" w:rsidRPr="0028379E" w:rsidRDefault="00F2392A" w:rsidP="00FF2AC5">
            <w:pPr>
              <w:rPr>
                <w:lang w:val="en-US"/>
              </w:rPr>
            </w:pPr>
            <w:r w:rsidRPr="0028379E">
              <w:rPr>
                <w:lang w:val="en-US"/>
              </w:rPr>
              <w:t>Risk: H, M, or L</w:t>
            </w:r>
          </w:p>
          <w:p w:rsidR="00D32FF3" w:rsidRPr="0028379E" w:rsidRDefault="00D32FF3" w:rsidP="00FF2AC5">
            <w:pPr>
              <w:rPr>
                <w:lang w:val="en-US"/>
              </w:rPr>
            </w:pPr>
          </w:p>
        </w:tc>
      </w:tr>
      <w:tr w:rsidR="00F2392A" w:rsidRPr="0028379E" w:rsidTr="00433BDE">
        <w:tc>
          <w:tcPr>
            <w:tcW w:w="2547" w:type="dxa"/>
            <w:vMerge/>
          </w:tcPr>
          <w:p w:rsidR="00F2392A" w:rsidRPr="0028379E" w:rsidRDefault="00F2392A" w:rsidP="00FF2AC5">
            <w:pPr>
              <w:rPr>
                <w:lang w:val="en-US"/>
              </w:rPr>
            </w:pPr>
          </w:p>
        </w:tc>
        <w:tc>
          <w:tcPr>
            <w:tcW w:w="6918" w:type="dxa"/>
          </w:tcPr>
          <w:p w:rsidR="00F2392A" w:rsidRPr="0028379E" w:rsidRDefault="00D32FF3" w:rsidP="00FF2AC5">
            <w:pPr>
              <w:rPr>
                <w:lang w:val="en-US"/>
              </w:rPr>
            </w:pPr>
            <w:r w:rsidRPr="0028379E">
              <w:rPr>
                <w:lang w:val="en-US"/>
              </w:rPr>
              <w:t>Service quality</w:t>
            </w:r>
          </w:p>
          <w:p w:rsidR="00433BDE" w:rsidRPr="0028379E" w:rsidRDefault="00433BDE" w:rsidP="00FF2AC5">
            <w:pPr>
              <w:rPr>
                <w:lang w:val="en-US"/>
              </w:rPr>
            </w:pPr>
          </w:p>
        </w:tc>
      </w:tr>
    </w:tbl>
    <w:p w:rsidR="00215EF0" w:rsidRPr="0028379E" w:rsidRDefault="00215EF0" w:rsidP="00FF2AC5">
      <w:pPr>
        <w:rPr>
          <w:lang w:val="en-US"/>
        </w:rPr>
      </w:pPr>
    </w:p>
    <w:p w:rsidR="00215EF0" w:rsidRPr="0028379E" w:rsidRDefault="00215EF0" w:rsidP="00FF2AC5">
      <w:pPr>
        <w:rPr>
          <w:lang w:val="en-US"/>
        </w:rPr>
      </w:pPr>
    </w:p>
    <w:p w:rsidR="00215EF0" w:rsidRPr="0028379E" w:rsidRDefault="00215EF0" w:rsidP="00FF2AC5">
      <w:pPr>
        <w:rPr>
          <w:lang w:val="en-US"/>
        </w:rPr>
      </w:pPr>
    </w:p>
    <w:p w:rsidR="00215EF0" w:rsidRPr="0028379E" w:rsidRDefault="00215EF0" w:rsidP="00FF2AC5">
      <w:pPr>
        <w:rPr>
          <w:lang w:val="en-US"/>
        </w:rPr>
      </w:pPr>
    </w:p>
    <w:p w:rsidR="00215EF0" w:rsidRPr="0028379E" w:rsidRDefault="00215EF0" w:rsidP="00FF2AC5">
      <w:pPr>
        <w:rPr>
          <w:lang w:val="en-US"/>
        </w:rPr>
      </w:pPr>
    </w:p>
    <w:p w:rsidR="00215EF0" w:rsidRPr="0028379E" w:rsidRDefault="00215EF0" w:rsidP="00FF2AC5">
      <w:pPr>
        <w:rPr>
          <w:lang w:val="en-US"/>
        </w:rPr>
      </w:pPr>
    </w:p>
    <w:p w:rsidR="00215EF0" w:rsidRPr="0028379E" w:rsidRDefault="00215EF0" w:rsidP="00FF2AC5">
      <w:pPr>
        <w:rPr>
          <w:lang w:val="en-US"/>
        </w:rPr>
      </w:pPr>
    </w:p>
    <w:p w:rsidR="00215EF0" w:rsidRPr="0028379E" w:rsidRDefault="00215EF0" w:rsidP="00FF2AC5">
      <w:pPr>
        <w:rPr>
          <w:lang w:val="en-US"/>
        </w:rPr>
      </w:pPr>
    </w:p>
    <w:p w:rsidR="00215EF0" w:rsidRPr="0028379E" w:rsidRDefault="00215EF0" w:rsidP="00FF2AC5">
      <w:pPr>
        <w:rPr>
          <w:lang w:val="en-US"/>
        </w:rPr>
      </w:pPr>
    </w:p>
    <w:p w:rsidR="00325DFC" w:rsidRPr="0028379E" w:rsidRDefault="00A54F11" w:rsidP="00FF2AC5">
      <w:pPr>
        <w:pStyle w:val="Heading1"/>
      </w:pPr>
      <w:r w:rsidRPr="0028379E">
        <w:t>Part 2</w:t>
      </w:r>
      <w:r w:rsidR="00327348" w:rsidRPr="0028379E">
        <w:t xml:space="preserve">) </w:t>
      </w:r>
      <w:r w:rsidR="00540B5D" w:rsidRPr="0028379E">
        <w:t xml:space="preserve"> </w:t>
      </w:r>
      <w:r w:rsidR="006548FC" w:rsidRPr="0028379E">
        <w:t>Discuss investment</w:t>
      </w:r>
    </w:p>
    <w:p w:rsidR="00A66A59" w:rsidRDefault="00125346" w:rsidP="00FF2AC5">
      <w:pPr>
        <w:pStyle w:val="Heading2"/>
      </w:pPr>
      <w:r w:rsidRPr="0028379E">
        <w:t xml:space="preserve">STOP** </w:t>
      </w:r>
      <w:r w:rsidR="00A66A59" w:rsidRPr="0028379E">
        <w:t>Lexical resources</w:t>
      </w:r>
    </w:p>
    <w:p w:rsidR="00821976" w:rsidRDefault="00821976" w:rsidP="00FF2AC5"/>
    <w:tbl>
      <w:tblPr>
        <w:tblStyle w:val="TableGrid"/>
        <w:tblW w:w="0" w:type="auto"/>
        <w:tblLook w:val="04A0" w:firstRow="1" w:lastRow="0" w:firstColumn="1" w:lastColumn="0" w:noHBand="0" w:noVBand="1"/>
      </w:tblPr>
      <w:tblGrid>
        <w:gridCol w:w="9465"/>
      </w:tblGrid>
      <w:tr w:rsidR="00821976" w:rsidTr="00790088">
        <w:tc>
          <w:tcPr>
            <w:tcW w:w="9465" w:type="dxa"/>
          </w:tcPr>
          <w:p w:rsidR="00821976" w:rsidRDefault="00821976" w:rsidP="00FF2AC5">
            <w:pPr>
              <w:pStyle w:val="speakable"/>
            </w:pPr>
          </w:p>
        </w:tc>
      </w:tr>
      <w:tr w:rsidR="00821976" w:rsidRPr="00F02885" w:rsidTr="00790088">
        <w:tc>
          <w:tcPr>
            <w:tcW w:w="9465" w:type="dxa"/>
          </w:tcPr>
          <w:p w:rsidR="00821976" w:rsidRPr="00F02885" w:rsidRDefault="00821976" w:rsidP="00FF2AC5">
            <w:r>
              <w:t xml:space="preserve">Populist </w:t>
            </w:r>
            <w:r w:rsidRPr="00F02885">
              <w:t>['pɒpjʊlɪst,'pɒpjʊləst,'pɒpjəlɪst,'pɒpjələst] </w:t>
            </w:r>
            <w:r>
              <w:t xml:space="preserve"> </w:t>
            </w:r>
            <w:r w:rsidRPr="00F02885">
              <w:t>relating to or representing ordinary people, rather than rich or very highly educated people</w:t>
            </w:r>
          </w:p>
          <w:p w:rsidR="00821976" w:rsidRPr="00F02885" w:rsidRDefault="00821976" w:rsidP="00FF2AC5">
            <w:r w:rsidRPr="00F02885">
              <w:rPr>
                <w:rFonts w:hint="eastAsia"/>
              </w:rPr>
              <w:t>代表人民的，平民主义</w:t>
            </w:r>
            <w:r w:rsidRPr="00F02885">
              <w:t>的</w:t>
            </w:r>
          </w:p>
          <w:p w:rsidR="00821976" w:rsidRDefault="00821976" w:rsidP="00FF2AC5">
            <w:r w:rsidRPr="00F02885">
              <w:t xml:space="preserve">•a populist campaign </w:t>
            </w:r>
            <w:r w:rsidRPr="00F02885">
              <w:rPr>
                <w:rFonts w:hint="eastAsia"/>
              </w:rPr>
              <w:t>平民主义运</w:t>
            </w:r>
            <w:r w:rsidRPr="00F02885">
              <w:t>动</w:t>
            </w:r>
          </w:p>
          <w:p w:rsidR="00821976" w:rsidRPr="00F02885" w:rsidRDefault="00821976" w:rsidP="00FF2AC5">
            <w:r w:rsidRPr="0096701A">
              <w:t>Populis</w:t>
            </w:r>
            <w:r>
              <w:t xml:space="preserve">m: </w:t>
            </w:r>
            <w:r w:rsidRPr="00F02885">
              <w:rPr>
                <w:rFonts w:hint="eastAsia"/>
              </w:rPr>
              <w:t>平民主义</w:t>
            </w:r>
          </w:p>
          <w:p w:rsidR="00821976" w:rsidRPr="00F02885" w:rsidRDefault="00821976" w:rsidP="00FF2AC5"/>
        </w:tc>
      </w:tr>
      <w:tr w:rsidR="00821976" w:rsidRPr="00F02885" w:rsidTr="00790088">
        <w:tc>
          <w:tcPr>
            <w:tcW w:w="9465" w:type="dxa"/>
          </w:tcPr>
          <w:p w:rsidR="00821976" w:rsidRDefault="00821976" w:rsidP="00FF2AC5">
            <w:r>
              <w:t xml:space="preserve">We're </w:t>
            </w:r>
            <w:r w:rsidRPr="0096701A">
              <w:rPr>
                <w:b/>
                <w:color w:val="FF0000"/>
                <w:highlight w:val="yellow"/>
                <w:u w:val="single"/>
              </w:rPr>
              <w:t>paying the cost for our history of sins</w:t>
            </w:r>
            <w:r>
              <w:rPr>
                <w:rFonts w:hint="eastAsia"/>
              </w:rPr>
              <w:t xml:space="preserve"> </w:t>
            </w:r>
            <w:r>
              <w:rPr>
                <w:rFonts w:hint="eastAsia"/>
              </w:rPr>
              <w:t>我们为曾经的罪恶付出赔偿</w:t>
            </w:r>
            <w:r>
              <w:t>"</w:t>
            </w:r>
          </w:p>
          <w:p w:rsidR="00821976" w:rsidRDefault="00821976" w:rsidP="00FF2AC5"/>
        </w:tc>
      </w:tr>
    </w:tbl>
    <w:p w:rsidR="00821976" w:rsidRPr="00821976" w:rsidRDefault="00821976" w:rsidP="00FF2AC5"/>
    <w:p w:rsidR="00E974F7" w:rsidRPr="0028379E" w:rsidRDefault="00E974F7" w:rsidP="00FF2AC5">
      <w:pPr>
        <w:pStyle w:val="ListParagraph"/>
        <w:numPr>
          <w:ilvl w:val="0"/>
          <w:numId w:val="1"/>
        </w:numPr>
      </w:pPr>
      <w:r w:rsidRPr="0028379E">
        <w:rPr>
          <w:lang w:val="en-US"/>
        </w:rPr>
        <w:t xml:space="preserve">vault: </w:t>
      </w:r>
      <w:r w:rsidRPr="0028379E">
        <w:rPr>
          <w:rFonts w:hint="eastAsia"/>
        </w:rPr>
        <w:t>英</w:t>
      </w:r>
      <w:r w:rsidRPr="0028379E">
        <w:t> [vɔːlt] </w:t>
      </w:r>
    </w:p>
    <w:p w:rsidR="00E974F7" w:rsidRDefault="00E974F7" w:rsidP="00FF2AC5">
      <w:pPr>
        <w:pStyle w:val="ListParagraph"/>
        <w:numPr>
          <w:ilvl w:val="0"/>
          <w:numId w:val="30"/>
        </w:numPr>
      </w:pPr>
      <w:r w:rsidRPr="0028379E">
        <w:t>a room, especially in bank, with thick walls and a strong door where money, golds, jewels etc are kept to prevent them from being stolen or damaged.</w:t>
      </w:r>
      <w:r w:rsidRPr="0028379E">
        <w:rPr>
          <w:rFonts w:hint="eastAsia"/>
        </w:rPr>
        <w:t>〔贵重财物的〕保险库；金</w:t>
      </w:r>
      <w:r w:rsidRPr="0028379E">
        <w:t>库</w:t>
      </w:r>
    </w:p>
    <w:p w:rsidR="009977A4" w:rsidRPr="0028379E" w:rsidRDefault="009977A4" w:rsidP="00FF2AC5">
      <w:pPr>
        <w:pStyle w:val="ListParagraph"/>
      </w:pPr>
      <w:r w:rsidRPr="002E34A6">
        <w:t xml:space="preserve">e.g. </w:t>
      </w:r>
      <w:r w:rsidRPr="0028379E">
        <w:t xml:space="preserve"> How are my </w:t>
      </w:r>
      <w:r w:rsidRPr="0028379E">
        <w:rPr>
          <w:b/>
          <w:color w:val="FF0000"/>
          <w:highlight w:val="yellow"/>
          <w:u w:val="single"/>
        </w:rPr>
        <w:t>deposits (</w:t>
      </w:r>
      <w:r w:rsidR="002E34A6">
        <w:rPr>
          <w:b/>
          <w:color w:val="FF0000"/>
          <w:highlight w:val="yellow"/>
          <w:u w:val="single"/>
        </w:rPr>
        <w:t>1.</w:t>
      </w:r>
      <w:r w:rsidR="002E34A6">
        <w:rPr>
          <w:rFonts w:hint="eastAsia"/>
          <w:b/>
          <w:color w:val="FF0000"/>
          <w:highlight w:val="yellow"/>
          <w:u w:val="single"/>
        </w:rPr>
        <w:t>押金</w:t>
      </w:r>
      <w:r w:rsidR="002E34A6">
        <w:rPr>
          <w:b/>
          <w:color w:val="FF0000"/>
          <w:highlight w:val="yellow"/>
          <w:u w:val="single"/>
          <w:lang w:val="en-US"/>
        </w:rPr>
        <w:t xml:space="preserve">  2.</w:t>
      </w:r>
      <w:r w:rsidRPr="0028379E">
        <w:rPr>
          <w:b/>
          <w:color w:val="FF0000"/>
          <w:highlight w:val="yellow"/>
          <w:u w:val="single"/>
        </w:rPr>
        <w:t>an amount of money that is paid into a bank account</w:t>
      </w:r>
      <w:r w:rsidRPr="0028379E">
        <w:rPr>
          <w:rFonts w:hint="eastAsia"/>
          <w:b/>
          <w:color w:val="FF0000"/>
          <w:highlight w:val="yellow"/>
          <w:u w:val="single"/>
        </w:rPr>
        <w:t>银行账户存款</w:t>
      </w:r>
      <w:r w:rsidRPr="0028379E">
        <w:rPr>
          <w:rFonts w:hint="eastAsia"/>
          <w:b/>
          <w:color w:val="FF0000"/>
          <w:highlight w:val="yellow"/>
          <w:u w:val="single"/>
        </w:rPr>
        <w:t>)</w:t>
      </w:r>
      <w:r w:rsidRPr="0028379E">
        <w:rPr>
          <w:color w:val="FF0000"/>
        </w:rPr>
        <w:t xml:space="preserve"> </w:t>
      </w:r>
      <w:r w:rsidRPr="0028379E">
        <w:t xml:space="preserve">being invested?  =&gt; "When you put your money in the bank, it isn't just sitting in the back of the </w:t>
      </w:r>
      <w:r w:rsidRPr="0028379E">
        <w:rPr>
          <w:b/>
          <w:color w:val="FF0000"/>
          <w:highlight w:val="yellow"/>
          <w:u w:val="single"/>
        </w:rPr>
        <w:t>vault</w:t>
      </w:r>
      <w:r w:rsidRPr="0028379E">
        <w:rPr>
          <w:rFonts w:hint="eastAsia"/>
          <w:b/>
          <w:color w:val="FF0000"/>
          <w:highlight w:val="yellow"/>
          <w:u w:val="single"/>
        </w:rPr>
        <w:t>保险库；金</w:t>
      </w:r>
      <w:r w:rsidRPr="0028379E">
        <w:rPr>
          <w:b/>
          <w:color w:val="FF0000"/>
          <w:highlight w:val="yellow"/>
          <w:u w:val="single"/>
        </w:rPr>
        <w:t>库</w:t>
      </w:r>
      <w:r w:rsidRPr="0028379E">
        <w:rPr>
          <w:b/>
          <w:color w:val="FF0000"/>
          <w:u w:val="single"/>
        </w:rPr>
        <w:t xml:space="preserve">. </w:t>
      </w:r>
      <w:r w:rsidRPr="0028379E">
        <w:t>It's is being loaned out, and for many big banks that means they are lending the money in a way that is dangerous for the planet."</w:t>
      </w:r>
    </w:p>
    <w:p w:rsidR="00E974F7" w:rsidRPr="0028379E" w:rsidRDefault="00E974F7" w:rsidP="00FF2AC5">
      <w:pPr>
        <w:pStyle w:val="ListParagraph"/>
        <w:numPr>
          <w:ilvl w:val="0"/>
          <w:numId w:val="30"/>
        </w:numPr>
      </w:pPr>
      <w:r w:rsidRPr="0028379E">
        <w:t>a room where people from the same family are buried, often under the floor of a church (</w:t>
      </w:r>
      <w:r w:rsidRPr="0028379E">
        <w:rPr>
          <w:rFonts w:hint="eastAsia"/>
        </w:rPr>
        <w:t>常指教堂地下某一家族的〕墓穴，墓</w:t>
      </w:r>
      <w:r w:rsidRPr="0028379E">
        <w:t>室</w:t>
      </w:r>
    </w:p>
    <w:p w:rsidR="00E974F7" w:rsidRPr="0028379E" w:rsidRDefault="00E974F7" w:rsidP="00FF2AC5">
      <w:pPr>
        <w:pStyle w:val="ListParagraph"/>
        <w:numPr>
          <w:ilvl w:val="0"/>
          <w:numId w:val="30"/>
        </w:numPr>
        <w:rPr>
          <w:rStyle w:val="webtrans-phrs-pos"/>
        </w:rPr>
      </w:pPr>
      <w:r w:rsidRPr="0028379E">
        <w:t>a roof or ceiling that consists of several arches that are joined together, especially in a church</w:t>
      </w:r>
      <w:r w:rsidRPr="0028379E">
        <w:rPr>
          <w:rFonts w:hint="eastAsia"/>
        </w:rPr>
        <w:t>〔尤指教堂的〕拱顶，穹</w:t>
      </w:r>
      <w:r w:rsidRPr="0028379E">
        <w:t>顶</w:t>
      </w:r>
      <w:r w:rsidRPr="0028379E">
        <w:t xml:space="preserve">; </w:t>
      </w:r>
      <w:r w:rsidRPr="0028379E">
        <w:t>穹窿体穹顶</w:t>
      </w:r>
    </w:p>
    <w:p w:rsidR="007C013E" w:rsidRPr="007C013E" w:rsidRDefault="00E974F7" w:rsidP="00FF2AC5">
      <w:pPr>
        <w:pStyle w:val="ListParagraph"/>
        <w:numPr>
          <w:ilvl w:val="0"/>
          <w:numId w:val="30"/>
        </w:numPr>
        <w:rPr>
          <w:rFonts w:ascii="Arial" w:hAnsi="Arial" w:cs="Arial"/>
          <w:color w:val="2E3033"/>
          <w:sz w:val="20"/>
          <w:szCs w:val="20"/>
        </w:rPr>
      </w:pPr>
      <w:r w:rsidRPr="0028379E">
        <w:t>vault over sth = to jump over something in one movement, using your hands or a pole to help you(</w:t>
      </w:r>
      <w:r w:rsidRPr="0028379E">
        <w:rPr>
          <w:rFonts w:hint="eastAsia"/>
        </w:rPr>
        <w:t>用手或竿子撑着〕跳过，跃过</w:t>
      </w:r>
      <w:r w:rsidRPr="0028379E">
        <w:rPr>
          <w:rFonts w:hint="eastAsia"/>
        </w:rPr>
        <w:t xml:space="preserve"> </w:t>
      </w:r>
      <w:r w:rsidRPr="0028379E">
        <w:t xml:space="preserve">=&gt; </w:t>
      </w:r>
      <w:r w:rsidRPr="002E34A6">
        <w:rPr>
          <w:color w:val="FF0000"/>
          <w:highlight w:val="yellow"/>
        </w:rPr>
        <w:t xml:space="preserve">[ Vault: </w:t>
      </w:r>
      <w:hyperlink r:id="rId215" w:history="1">
        <w:r w:rsidRPr="002E34A6">
          <w:rPr>
            <w:color w:val="FF0000"/>
            <w:highlight w:val="yellow"/>
          </w:rPr>
          <w:t>跳马</w:t>
        </w:r>
      </w:hyperlink>
      <w:r w:rsidRPr="002E34A6">
        <w:rPr>
          <w:color w:val="FF0000"/>
          <w:highlight w:val="yellow"/>
        </w:rPr>
        <w:t xml:space="preserve">; </w:t>
      </w:r>
      <w:hyperlink r:id="rId216" w:history="1">
        <w:r w:rsidRPr="002E34A6">
          <w:rPr>
            <w:color w:val="FF0000"/>
            <w:highlight w:val="yellow"/>
          </w:rPr>
          <w:t>pole vault</w:t>
        </w:r>
      </w:hyperlink>
      <w:r w:rsidRPr="002E34A6">
        <w:rPr>
          <w:rFonts w:hint="eastAsia"/>
          <w:color w:val="FF0000"/>
          <w:highlight w:val="yellow"/>
        </w:rPr>
        <w:t>撑竿跳</w:t>
      </w:r>
      <w:r w:rsidRPr="002E34A6">
        <w:rPr>
          <w:rFonts w:hint="eastAsia"/>
          <w:color w:val="FF0000"/>
          <w:highlight w:val="yellow"/>
        </w:rPr>
        <w:t xml:space="preserve"> </w:t>
      </w:r>
      <w:r w:rsidRPr="002E34A6">
        <w:rPr>
          <w:color w:val="FF0000"/>
          <w:highlight w:val="yellow"/>
        </w:rPr>
        <w:t>]</w:t>
      </w:r>
      <w:r w:rsidRPr="002E34A6">
        <w:rPr>
          <w:color w:val="FF0000"/>
        </w:rPr>
        <w:br/>
      </w:r>
      <w:r w:rsidRPr="0028379E">
        <w:t xml:space="preserve">e.g. The robber </w:t>
      </w:r>
      <w:r w:rsidRPr="0028379E">
        <w:rPr>
          <w:highlight w:val="yellow"/>
        </w:rPr>
        <w:t>vaulted over</w:t>
      </w:r>
      <w:r w:rsidRPr="0028379E">
        <w:t xml:space="preserve"> the counter and took 200 bucks banknotes. </w:t>
      </w:r>
      <w:r w:rsidRPr="0028379E">
        <w:rPr>
          <w:rFonts w:hint="eastAsia"/>
        </w:rPr>
        <w:t>抢劫犯跃过柜台，抢走了</w:t>
      </w:r>
      <w:r w:rsidRPr="0028379E">
        <w:t>200</w:t>
      </w:r>
      <w:r w:rsidRPr="0028379E">
        <w:rPr>
          <w:rFonts w:hint="eastAsia"/>
        </w:rPr>
        <w:t>美元现金。</w:t>
      </w:r>
      <w:r w:rsidRPr="0028379E">
        <w:br/>
      </w:r>
      <w:r w:rsidRPr="0028379E">
        <w:lastRenderedPageBreak/>
        <w:t xml:space="preserve">e.g. Li Xiaopeng has won the Olympic golden medal on </w:t>
      </w:r>
      <w:r w:rsidRPr="0028379E">
        <w:rPr>
          <w:b/>
          <w:highlight w:val="yellow"/>
        </w:rPr>
        <w:t>Vault</w:t>
      </w:r>
      <w:hyperlink r:id="rId217" w:history="1">
        <w:r w:rsidRPr="0028379E">
          <w:rPr>
            <w:b/>
            <w:highlight w:val="yellow"/>
          </w:rPr>
          <w:t>跳马</w:t>
        </w:r>
      </w:hyperlink>
      <w:r w:rsidRPr="0028379E">
        <w:t xml:space="preserve"> for 5 years </w:t>
      </w:r>
      <w:r w:rsidRPr="0028379E">
        <w:rPr>
          <w:b/>
          <w:highlight w:val="yellow"/>
          <w:u w:val="single"/>
        </w:rPr>
        <w:t>in a row</w:t>
      </w:r>
      <w:r w:rsidRPr="0028379E">
        <w:rPr>
          <w:rFonts w:hint="eastAsia"/>
          <w:b/>
          <w:highlight w:val="yellow"/>
          <w:u w:val="single"/>
        </w:rPr>
        <w:t>连续５年</w:t>
      </w:r>
      <w:r w:rsidRPr="0028379E">
        <w:t xml:space="preserve">, really </w:t>
      </w:r>
      <w:r w:rsidRPr="0028379E">
        <w:rPr>
          <w:b/>
          <w:highlight w:val="yellow"/>
          <w:u w:val="single"/>
        </w:rPr>
        <w:t>a grand slam winner</w:t>
      </w:r>
      <w:r w:rsidRPr="0028379E">
        <w:rPr>
          <w:b/>
          <w:highlight w:val="yellow"/>
          <w:u w:val="single"/>
        </w:rPr>
        <w:t>大满贯得</w:t>
      </w:r>
      <w:r w:rsidRPr="0028379E">
        <w:rPr>
          <w:rFonts w:hint="eastAsia"/>
          <w:b/>
          <w:highlight w:val="yellow"/>
          <w:u w:val="single"/>
        </w:rPr>
        <w:t>主</w:t>
      </w:r>
      <w:r w:rsidRPr="0028379E">
        <w:rPr>
          <w:b/>
          <w:highlight w:val="yellow"/>
        </w:rPr>
        <w:t>.</w:t>
      </w:r>
    </w:p>
    <w:p w:rsidR="00E974F7" w:rsidRPr="007C013E" w:rsidRDefault="007C013E" w:rsidP="00FF2AC5">
      <w:pPr>
        <w:pStyle w:val="ListParagraph"/>
        <w:numPr>
          <w:ilvl w:val="0"/>
          <w:numId w:val="30"/>
        </w:numPr>
        <w:rPr>
          <w:rFonts w:ascii="Arial" w:hAnsi="Arial" w:cs="Arial"/>
          <w:color w:val="2E3033"/>
          <w:sz w:val="20"/>
          <w:szCs w:val="20"/>
        </w:rPr>
      </w:pPr>
      <w:r w:rsidRPr="007C013E">
        <w:rPr>
          <w:b/>
          <w:color w:val="FF0000"/>
          <w:highlight w:val="yellow"/>
          <w:u w:val="single"/>
        </w:rPr>
        <w:t>[</w:t>
      </w:r>
      <w:r w:rsidR="00E974F7" w:rsidRPr="007C013E">
        <w:rPr>
          <w:b/>
          <w:color w:val="FF0000"/>
          <w:highlight w:val="yellow"/>
          <w:u w:val="single"/>
        </w:rPr>
        <w:t>vault from L level to H level</w:t>
      </w:r>
      <w:r w:rsidRPr="007C013E">
        <w:rPr>
          <w:b/>
          <w:color w:val="FF0000"/>
          <w:highlight w:val="yellow"/>
          <w:u w:val="single"/>
        </w:rPr>
        <w:t>]</w:t>
      </w:r>
      <w:r w:rsidR="00E974F7" w:rsidRPr="0028379E">
        <w:t xml:space="preserve"> to move quickly from a lower rank or level to a higher one </w:t>
      </w:r>
      <w:r w:rsidR="00E974F7" w:rsidRPr="0028379E">
        <w:rPr>
          <w:rFonts w:hint="eastAsia"/>
        </w:rPr>
        <w:t>从低位</w:t>
      </w:r>
      <w:r w:rsidR="00E974F7" w:rsidRPr="0028379E">
        <w:t>蹿升</w:t>
      </w:r>
      <w:r w:rsidR="00E974F7" w:rsidRPr="0028379E">
        <w:rPr>
          <w:rFonts w:hint="eastAsia"/>
        </w:rPr>
        <w:t>到高位</w:t>
      </w:r>
      <w:r w:rsidR="00E974F7" w:rsidRPr="0028379E">
        <w:t>，跃升</w:t>
      </w:r>
      <w:r w:rsidR="00E974F7" w:rsidRPr="0028379E">
        <w:rPr>
          <w:rFonts w:hint="eastAsia"/>
        </w:rPr>
        <w:t xml:space="preserve"> </w:t>
      </w:r>
      <w:r w:rsidR="00E974F7" w:rsidRPr="0028379E">
        <w:t xml:space="preserve"> </w:t>
      </w:r>
      <w:r w:rsidR="00E974F7" w:rsidRPr="0028379E">
        <w:br/>
      </w:r>
      <w:r w:rsidR="00E974F7" w:rsidRPr="0028379E">
        <w:rPr>
          <w:rFonts w:hint="eastAsia"/>
        </w:rPr>
        <w:t>e</w:t>
      </w:r>
      <w:r w:rsidR="00E974F7" w:rsidRPr="0028379E">
        <w:t xml:space="preserve">.g. Michigan baseball team </w:t>
      </w:r>
      <w:r w:rsidR="00E974F7" w:rsidRPr="007C013E">
        <w:rPr>
          <w:b/>
          <w:highlight w:val="yellow"/>
          <w:u w:val="single"/>
        </w:rPr>
        <w:t>vaulted from No. 4 to</w:t>
      </w:r>
      <w:r w:rsidR="00E974F7" w:rsidRPr="0028379E">
        <w:t xml:space="preserve"> the nation’s top team. </w:t>
      </w:r>
      <w:r w:rsidR="00E974F7" w:rsidRPr="0028379E">
        <w:t>密歇根队</w:t>
      </w:r>
      <w:r w:rsidR="00E974F7" w:rsidRPr="007C013E">
        <w:rPr>
          <w:rFonts w:hint="eastAsia"/>
          <w:highlight w:val="yellow"/>
        </w:rPr>
        <w:t xml:space="preserve"> </w:t>
      </w:r>
      <w:r w:rsidR="00E974F7" w:rsidRPr="007C013E">
        <w:rPr>
          <w:highlight w:val="yellow"/>
        </w:rPr>
        <w:t>从第四位一跃成为全国头号球队</w:t>
      </w:r>
      <w:r w:rsidR="00E974F7" w:rsidRPr="0028379E">
        <w:rPr>
          <w:rFonts w:hint="eastAsia"/>
        </w:rPr>
        <w:t xml:space="preserve"> </w:t>
      </w:r>
      <w:r w:rsidR="00E974F7" w:rsidRPr="0028379E">
        <w:t xml:space="preserve">  </w:t>
      </w:r>
      <w:r w:rsidR="00E974F7" w:rsidRPr="0028379E">
        <w:br/>
        <w:t xml:space="preserve">e.g. Dana, who is just working in IBM for 5 years, has </w:t>
      </w:r>
      <w:r w:rsidR="00E974F7" w:rsidRPr="007C013E">
        <w:rPr>
          <w:b/>
          <w:color w:val="FF0000"/>
          <w:highlight w:val="yellow"/>
          <w:u w:val="single"/>
        </w:rPr>
        <w:t>vaulted from band6 to band8</w:t>
      </w:r>
      <w:r w:rsidR="00E974F7" w:rsidRPr="0028379E">
        <w:t>.</w:t>
      </w:r>
    </w:p>
    <w:p w:rsidR="00E974F7" w:rsidRPr="0028379E" w:rsidRDefault="00E974F7" w:rsidP="00FF2AC5"/>
    <w:p w:rsidR="00A41108" w:rsidRPr="0028379E" w:rsidRDefault="00A41108" w:rsidP="00FF2AC5">
      <w:pPr>
        <w:pStyle w:val="ListParagraph"/>
        <w:numPr>
          <w:ilvl w:val="0"/>
          <w:numId w:val="13"/>
        </w:numPr>
      </w:pPr>
      <w:r w:rsidRPr="0028379E">
        <w:t xml:space="preserve">Jumble: n) mess  </w:t>
      </w:r>
      <w:r w:rsidR="00651F24" w:rsidRPr="0028379E">
        <w:t xml:space="preserve">v) jump up </w:t>
      </w:r>
      <w:r w:rsidRPr="0028379E">
        <w:t>adj) jumbled</w:t>
      </w:r>
    </w:p>
    <w:p w:rsidR="00A41108" w:rsidRPr="0028379E" w:rsidRDefault="00A41108" w:rsidP="00FF2AC5">
      <w:pPr>
        <w:pStyle w:val="ListParagraph"/>
      </w:pPr>
      <w:r w:rsidRPr="0028379E">
        <w:t xml:space="preserve">e.g. Read the </w:t>
      </w:r>
      <w:r w:rsidRPr="0028379E">
        <w:rPr>
          <w:b/>
        </w:rPr>
        <w:t>jumbled</w:t>
      </w:r>
      <w:r w:rsidRPr="0028379E">
        <w:t xml:space="preserve"> blog post and about the benefits and drawbacks of online stock trading and put the sentences in the correct order.</w:t>
      </w:r>
    </w:p>
    <w:p w:rsidR="00651F24" w:rsidRPr="001122DF" w:rsidRDefault="00651F24" w:rsidP="00FF2AC5">
      <w:r w:rsidRPr="001122DF">
        <w:t>1.</w:t>
      </w:r>
      <w:r w:rsidR="001122DF">
        <w:t xml:space="preserve"> </w:t>
      </w:r>
      <w:r w:rsidRPr="001122DF">
        <w:t>[singular,</w:t>
      </w:r>
      <w:r w:rsidRPr="001122DF">
        <w:rPr>
          <w:rFonts w:hint="eastAsia"/>
        </w:rPr>
        <w:t>单数</w:t>
      </w:r>
      <w:r w:rsidRPr="001122DF">
        <w:t>] a lot of different things mixed together in an untidy way, without any order</w:t>
      </w:r>
    </w:p>
    <w:p w:rsidR="00651F24" w:rsidRPr="001122DF" w:rsidRDefault="00651F24" w:rsidP="00FF2AC5">
      <w:r w:rsidRPr="001122DF">
        <w:rPr>
          <w:rFonts w:hint="eastAsia"/>
        </w:rPr>
        <w:t>混乱的一团，杂乱的一</w:t>
      </w:r>
      <w:r w:rsidRPr="001122DF">
        <w:t>堆</w:t>
      </w:r>
      <w:r w:rsidR="001122DF">
        <w:rPr>
          <w:rFonts w:hint="eastAsia"/>
        </w:rPr>
        <w:t xml:space="preserve"> </w:t>
      </w:r>
      <w:r w:rsidRPr="001122DF">
        <w:t>[+ of]</w:t>
      </w:r>
    </w:p>
    <w:p w:rsidR="00651F24" w:rsidRPr="001122DF" w:rsidRDefault="00651F24" w:rsidP="00FF2AC5">
      <w:r w:rsidRPr="001122DF">
        <w:t xml:space="preserve">•a jumble of old toys </w:t>
      </w:r>
      <w:r w:rsidRPr="001122DF">
        <w:rPr>
          <w:rFonts w:hint="eastAsia"/>
        </w:rPr>
        <w:t>一堆杂乱的旧玩</w:t>
      </w:r>
      <w:r w:rsidRPr="001122DF">
        <w:t>具</w:t>
      </w:r>
    </w:p>
    <w:p w:rsidR="00651F24" w:rsidRPr="001122DF" w:rsidRDefault="00651F24" w:rsidP="00FF2AC5">
      <w:r w:rsidRPr="001122DF">
        <w:t xml:space="preserve">•Inside, she was a jumble of emotions. </w:t>
      </w:r>
      <w:r w:rsidRPr="001122DF">
        <w:rPr>
          <w:rFonts w:hint="eastAsia"/>
        </w:rPr>
        <w:t>她心中百感交集</w:t>
      </w:r>
      <w:r w:rsidRPr="001122DF">
        <w:t>。</w:t>
      </w:r>
    </w:p>
    <w:p w:rsidR="00651F24" w:rsidRPr="001122DF" w:rsidRDefault="00651F24" w:rsidP="00FF2AC5">
      <w:r w:rsidRPr="001122DF">
        <w:t>2.</w:t>
      </w:r>
    </w:p>
    <w:p w:rsidR="00651F24" w:rsidRPr="001122DF" w:rsidRDefault="00651F24" w:rsidP="00FF2AC5">
      <w:r w:rsidRPr="001122DF">
        <w:t>[U] things to be sold at a jumble sale</w:t>
      </w:r>
    </w:p>
    <w:p w:rsidR="00651F24" w:rsidRPr="001122DF" w:rsidRDefault="00651F24" w:rsidP="00FF2AC5">
      <w:r w:rsidRPr="001122DF">
        <w:rPr>
          <w:rFonts w:hint="eastAsia"/>
        </w:rPr>
        <w:t>供义卖的旧杂</w:t>
      </w:r>
      <w:r w:rsidRPr="001122DF">
        <w:t>货</w:t>
      </w:r>
    </w:p>
    <w:p w:rsidR="00AE1A7F" w:rsidRPr="001122DF" w:rsidRDefault="00AE1A7F" w:rsidP="00FF2AC5">
      <w:r w:rsidRPr="0028379E">
        <w:t>J</w:t>
      </w:r>
      <w:r w:rsidR="00651F24" w:rsidRPr="0028379E">
        <w:t>umble</w:t>
      </w:r>
      <w:r w:rsidRPr="0028379E">
        <w:t xml:space="preserve"> up: </w:t>
      </w:r>
      <w:r w:rsidRPr="001122DF">
        <w:t>to mix things together in an untidy way, without any order</w:t>
      </w:r>
    </w:p>
    <w:p w:rsidR="00AE1A7F" w:rsidRPr="001122DF" w:rsidRDefault="00AE1A7F" w:rsidP="00FF2AC5">
      <w:r w:rsidRPr="001122DF">
        <w:rPr>
          <w:rFonts w:hint="eastAsia"/>
        </w:rPr>
        <w:t>使混乱，使杂乱</w:t>
      </w:r>
    </w:p>
    <w:p w:rsidR="00AE1A7F" w:rsidRPr="001122DF" w:rsidRDefault="00AE1A7F" w:rsidP="00FF2AC5">
      <w:r w:rsidRPr="001122DF">
        <w:t xml:space="preserve">•The photographs were all jumbled up. </w:t>
      </w:r>
      <w:r w:rsidRPr="001122DF">
        <w:rPr>
          <w:rFonts w:hint="eastAsia"/>
        </w:rPr>
        <w:t>照片乱七八糟地堆在一起。</w:t>
      </w:r>
    </w:p>
    <w:p w:rsidR="00AE1A7F" w:rsidRPr="001122DF" w:rsidRDefault="00AE1A7F" w:rsidP="00FF2AC5">
      <w:r w:rsidRPr="001122DF">
        <w:t xml:space="preserve">•Ben’s words became jumbled. </w:t>
      </w:r>
      <w:r w:rsidRPr="001122DF">
        <w:rPr>
          <w:rFonts w:hint="eastAsia"/>
        </w:rPr>
        <w:t>本开始语无伦次起来。</w:t>
      </w:r>
    </w:p>
    <w:p w:rsidR="00A41108" w:rsidRPr="0028379E" w:rsidRDefault="00A41108" w:rsidP="00FF2AC5"/>
    <w:p w:rsidR="00730E6E" w:rsidRPr="0028379E" w:rsidRDefault="00730E6E" w:rsidP="00FF2AC5">
      <w:pPr>
        <w:pStyle w:val="ListParagraph"/>
        <w:numPr>
          <w:ilvl w:val="0"/>
          <w:numId w:val="13"/>
        </w:numPr>
      </w:pPr>
      <w:r w:rsidRPr="0028379E">
        <w:t>Decent: 1.</w:t>
      </w:r>
      <w:r w:rsidRPr="0028379E">
        <w:rPr>
          <w:rFonts w:hint="eastAsia"/>
        </w:rPr>
        <w:t>正直的（人）</w:t>
      </w:r>
      <w:r w:rsidRPr="0028379E">
        <w:rPr>
          <w:rFonts w:hint="eastAsia"/>
        </w:rPr>
        <w:t xml:space="preserve"> </w:t>
      </w:r>
      <w:r w:rsidRPr="0028379E">
        <w:rPr>
          <w:lang w:val="en-US"/>
        </w:rPr>
        <w:t>2. Decent= exceptionally good</w:t>
      </w:r>
      <w:r w:rsidRPr="0028379E">
        <w:rPr>
          <w:rFonts w:hint="eastAsia"/>
          <w:lang w:val="en-US"/>
        </w:rPr>
        <w:t xml:space="preserve"> </w:t>
      </w:r>
      <w:r w:rsidRPr="0028379E">
        <w:rPr>
          <w:rFonts w:hint="eastAsia"/>
          <w:lang w:val="en-US"/>
        </w:rPr>
        <w:t>相当好的（收入，投资回报）</w:t>
      </w:r>
    </w:p>
    <w:p w:rsidR="00730E6E" w:rsidRPr="0028379E" w:rsidRDefault="00730E6E" w:rsidP="00FF2AC5">
      <w:pPr>
        <w:spacing w:before="100" w:beforeAutospacing="1" w:after="100" w:afterAutospacing="1" w:line="240" w:lineRule="auto"/>
        <w:rPr>
          <w:rFonts w:ascii="Times New Roman" w:eastAsia="Times New Roman" w:hAnsi="Times New Roman" w:cs="Times New Roman"/>
          <w:sz w:val="24"/>
          <w:szCs w:val="24"/>
        </w:rPr>
      </w:pPr>
      <w:r w:rsidRPr="0028379E">
        <w:t xml:space="preserve">e.g. </w:t>
      </w:r>
      <w:r w:rsidRPr="0028379E">
        <w:rPr>
          <w:rFonts w:ascii="Times New Roman" w:eastAsia="Times New Roman" w:hAnsi="Times New Roman" w:cs="Times New Roman"/>
          <w:sz w:val="24"/>
          <w:szCs w:val="24"/>
        </w:rPr>
        <w:t xml:space="preserve">You are right in saying that they are a </w:t>
      </w:r>
      <w:r w:rsidRPr="0028379E">
        <w:rPr>
          <w:rFonts w:ascii="Times New Roman" w:eastAsia="Times New Roman" w:hAnsi="Times New Roman" w:cs="Times New Roman"/>
          <w:b/>
          <w:sz w:val="24"/>
          <w:szCs w:val="24"/>
          <w:highlight w:val="yellow"/>
        </w:rPr>
        <w:t>relatively</w:t>
      </w:r>
      <w:r w:rsidRPr="0028379E">
        <w:rPr>
          <w:rFonts w:ascii="Times New Roman" w:eastAsia="Times New Roman" w:hAnsi="Times New Roman" w:cs="Times New Roman"/>
          <w:sz w:val="24"/>
          <w:szCs w:val="24"/>
        </w:rPr>
        <w:t xml:space="preserve"> safe investment, but in order to </w:t>
      </w:r>
      <w:r w:rsidRPr="0028379E">
        <w:rPr>
          <w:rFonts w:ascii="Times New Roman" w:eastAsia="Times New Roman" w:hAnsi="Times New Roman" w:cs="Times New Roman"/>
          <w:b/>
          <w:sz w:val="24"/>
          <w:szCs w:val="24"/>
          <w:highlight w:val="yellow"/>
          <w:u w:val="single"/>
        </w:rPr>
        <w:t xml:space="preserve">make a </w:t>
      </w:r>
      <w:r w:rsidRPr="0028379E">
        <w:rPr>
          <w:rFonts w:ascii="Times New Roman" w:eastAsia="Times New Roman" w:hAnsi="Times New Roman" w:cs="Times New Roman"/>
          <w:b/>
          <w:color w:val="FF0000"/>
          <w:sz w:val="24"/>
          <w:szCs w:val="24"/>
          <w:highlight w:val="yellow"/>
          <w:u w:val="single"/>
        </w:rPr>
        <w:t>decent(exceptionally good)</w:t>
      </w:r>
      <w:r w:rsidRPr="0028379E">
        <w:rPr>
          <w:rFonts w:ascii="Times New Roman" w:eastAsia="Times New Roman" w:hAnsi="Times New Roman" w:cs="Times New Roman"/>
          <w:b/>
          <w:sz w:val="24"/>
          <w:szCs w:val="24"/>
          <w:highlight w:val="yellow"/>
          <w:u w:val="single"/>
        </w:rPr>
        <w:t xml:space="preserve"> amount of money</w:t>
      </w:r>
      <w:r w:rsidRPr="0028379E">
        <w:rPr>
          <w:rFonts w:ascii="Times New Roman" w:eastAsia="Times New Roman" w:hAnsi="Times New Roman" w:cs="Times New Roman"/>
          <w:sz w:val="24"/>
          <w:szCs w:val="24"/>
        </w:rPr>
        <w:t xml:space="preserve">, you are better off avoiding </w:t>
      </w:r>
      <w:r w:rsidRPr="0028379E">
        <w:rPr>
          <w:rFonts w:ascii="Times New Roman" w:eastAsia="Times New Roman" w:hAnsi="Times New Roman" w:cs="Times New Roman"/>
          <w:b/>
          <w:sz w:val="24"/>
          <w:szCs w:val="24"/>
          <w:u w:val="single"/>
        </w:rPr>
        <w:t>short-term obligations</w:t>
      </w:r>
      <w:r w:rsidRPr="0028379E">
        <w:rPr>
          <w:rFonts w:ascii="Arial" w:hAnsi="Arial" w:cs="Arial"/>
          <w:color w:val="2E3033"/>
          <w:sz w:val="20"/>
          <w:szCs w:val="20"/>
          <w:shd w:val="clear" w:color="auto" w:fill="F9FBFC"/>
        </w:rPr>
        <w:t>短期债</w:t>
      </w:r>
      <w:r w:rsidRPr="0028379E">
        <w:rPr>
          <w:rFonts w:ascii="Microsoft YaHei" w:eastAsia="Microsoft YaHei" w:hAnsi="Microsoft YaHei" w:cs="Microsoft YaHei" w:hint="eastAsia"/>
          <w:color w:val="2E3033"/>
          <w:sz w:val="20"/>
          <w:szCs w:val="20"/>
          <w:shd w:val="clear" w:color="auto" w:fill="F9FBFC"/>
        </w:rPr>
        <w:t>务</w:t>
      </w:r>
      <w:r w:rsidRPr="0028379E">
        <w:rPr>
          <w:rFonts w:ascii="Times New Roman" w:eastAsia="Times New Roman" w:hAnsi="Times New Roman" w:cs="Times New Roman"/>
          <w:sz w:val="24"/>
          <w:szCs w:val="24"/>
        </w:rPr>
        <w:t xml:space="preserve"> because the returns are </w:t>
      </w:r>
      <w:r w:rsidRPr="0028379E">
        <w:rPr>
          <w:rFonts w:ascii="Times New Roman" w:eastAsia="Times New Roman" w:hAnsi="Times New Roman" w:cs="Times New Roman"/>
          <w:b/>
          <w:sz w:val="24"/>
          <w:szCs w:val="24"/>
          <w:highlight w:val="yellow"/>
          <w:u w:val="single"/>
        </w:rPr>
        <w:t>next to nothing (</w:t>
      </w:r>
      <w:hyperlink r:id="rId218" w:history="1">
        <w:r w:rsidRPr="0028379E">
          <w:rPr>
            <w:rFonts w:ascii="SimSun" w:eastAsia="SimSun" w:hAnsi="SimSun" w:cs="SimSun" w:hint="eastAsia"/>
            <w:b/>
            <w:sz w:val="24"/>
            <w:szCs w:val="24"/>
            <w:highlight w:val="yellow"/>
            <w:u w:val="single"/>
          </w:rPr>
          <w:t>几乎没有</w:t>
        </w:r>
      </w:hyperlink>
      <w:r w:rsidRPr="0028379E">
        <w:rPr>
          <w:rFonts w:ascii="Times New Roman" w:eastAsia="Times New Roman" w:hAnsi="Times New Roman" w:cs="Times New Roman"/>
          <w:b/>
          <w:sz w:val="24"/>
          <w:szCs w:val="24"/>
          <w:highlight w:val="yellow"/>
          <w:u w:val="single"/>
        </w:rPr>
        <w:t xml:space="preserve">, </w:t>
      </w:r>
      <w:hyperlink r:id="rId219" w:history="1">
        <w:r w:rsidRPr="0028379E">
          <w:rPr>
            <w:rFonts w:ascii="Times New Roman" w:eastAsia="Times New Roman" w:hAnsi="Times New Roman" w:cs="Times New Roman"/>
            <w:b/>
            <w:sz w:val="24"/>
            <w:szCs w:val="24"/>
            <w:highlight w:val="yellow"/>
            <w:u w:val="single"/>
          </w:rPr>
          <w:t> </w:t>
        </w:r>
        <w:r w:rsidRPr="0028379E">
          <w:rPr>
            <w:rFonts w:ascii="SimSun" w:eastAsia="SimSun" w:hAnsi="SimSun" w:cs="SimSun" w:hint="eastAsia"/>
            <w:b/>
            <w:sz w:val="24"/>
            <w:szCs w:val="24"/>
            <w:highlight w:val="yellow"/>
            <w:u w:val="single"/>
          </w:rPr>
          <w:t>差不多没有</w:t>
        </w:r>
      </w:hyperlink>
      <w:r w:rsidRPr="0028379E">
        <w:rPr>
          <w:rFonts w:ascii="Times New Roman" w:eastAsia="Times New Roman" w:hAnsi="Times New Roman" w:cs="Times New Roman"/>
          <w:b/>
          <w:sz w:val="24"/>
          <w:szCs w:val="24"/>
          <w:highlight w:val="yellow"/>
          <w:u w:val="single"/>
        </w:rPr>
        <w:t>).</w:t>
      </w:r>
      <w:r w:rsidRPr="0028379E">
        <w:rPr>
          <w:rFonts w:ascii="Times New Roman" w:eastAsia="Times New Roman" w:hAnsi="Times New Roman" w:cs="Times New Roman"/>
          <w:sz w:val="24"/>
          <w:szCs w:val="24"/>
        </w:rPr>
        <w:t xml:space="preserve"> A 3-month bond</w:t>
      </w:r>
      <w:r w:rsidRPr="0028379E">
        <w:rPr>
          <w:rFonts w:ascii="Times New Roman" w:hAnsi="Times New Roman" w:cs="Times New Roman" w:hint="eastAsia"/>
          <w:sz w:val="24"/>
          <w:szCs w:val="24"/>
        </w:rPr>
        <w:t>债券</w:t>
      </w:r>
      <w:r w:rsidRPr="0028379E">
        <w:rPr>
          <w:rFonts w:ascii="Times New Roman" w:eastAsia="Times New Roman" w:hAnsi="Times New Roman" w:cs="Times New Roman"/>
          <w:sz w:val="24"/>
          <w:szCs w:val="24"/>
        </w:rPr>
        <w:t xml:space="preserve"> yields/outputs virtually nothing. Even a 30-year one pays less than 3%.</w:t>
      </w:r>
    </w:p>
    <w:p w:rsidR="00730E6E" w:rsidRPr="0028379E" w:rsidRDefault="00730E6E" w:rsidP="00FF2AC5">
      <w:pPr>
        <w:spacing w:before="100" w:beforeAutospacing="1" w:after="100" w:afterAutospacing="1"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 xml:space="preserve">e.g. You are right in saying that these are among the best this year. </w:t>
      </w:r>
      <w:r w:rsidRPr="0028379E">
        <w:rPr>
          <w:rFonts w:ascii="Times New Roman" w:eastAsia="Times New Roman" w:hAnsi="Times New Roman" w:cs="Times New Roman"/>
          <w:b/>
          <w:sz w:val="24"/>
          <w:szCs w:val="24"/>
        </w:rPr>
        <w:t>Despite</w:t>
      </w:r>
      <w:r w:rsidRPr="0028379E">
        <w:rPr>
          <w:rFonts w:ascii="Times New Roman" w:eastAsia="Times New Roman" w:hAnsi="Times New Roman" w:cs="Times New Roman"/>
          <w:sz w:val="24"/>
          <w:szCs w:val="24"/>
        </w:rPr>
        <w:t xml:space="preserve"> the typical risks involved in buying them, I believe investing long term will be </w:t>
      </w:r>
      <w:r w:rsidRPr="0028379E">
        <w:rPr>
          <w:rFonts w:ascii="Times New Roman" w:eastAsia="Times New Roman" w:hAnsi="Times New Roman" w:cs="Times New Roman"/>
          <w:b/>
          <w:sz w:val="24"/>
          <w:szCs w:val="24"/>
        </w:rPr>
        <w:t>beneficial</w:t>
      </w:r>
      <w:r w:rsidRPr="0028379E">
        <w:rPr>
          <w:rFonts w:ascii="Times New Roman" w:eastAsia="Times New Roman" w:hAnsi="Times New Roman" w:cs="Times New Roman"/>
          <w:sz w:val="24"/>
          <w:szCs w:val="24"/>
        </w:rPr>
        <w:t xml:space="preserve"> – especially if you are looking for </w:t>
      </w:r>
      <w:r w:rsidRPr="0028379E">
        <w:rPr>
          <w:rFonts w:ascii="Times New Roman" w:eastAsia="Times New Roman" w:hAnsi="Times New Roman" w:cs="Times New Roman"/>
          <w:b/>
          <w:color w:val="FF0000"/>
          <w:sz w:val="24"/>
          <w:szCs w:val="24"/>
          <w:highlight w:val="yellow"/>
          <w:u w:val="single"/>
        </w:rPr>
        <w:t>decent(exceptionally good)</w:t>
      </w:r>
      <w:r w:rsidRPr="0028379E">
        <w:rPr>
          <w:rFonts w:ascii="Times New Roman" w:eastAsia="Times New Roman" w:hAnsi="Times New Roman" w:cs="Times New Roman"/>
          <w:b/>
          <w:sz w:val="24"/>
          <w:szCs w:val="24"/>
          <w:highlight w:val="yellow"/>
          <w:u w:val="single"/>
        </w:rPr>
        <w:t xml:space="preserve"> </w:t>
      </w:r>
      <w:r w:rsidRPr="0028379E">
        <w:rPr>
          <w:rFonts w:ascii="Times New Roman" w:eastAsia="Times New Roman" w:hAnsi="Times New Roman" w:cs="Times New Roman"/>
          <w:b/>
          <w:sz w:val="24"/>
          <w:szCs w:val="24"/>
          <w:u w:val="single"/>
        </w:rPr>
        <w:t>and rapid returns.</w:t>
      </w:r>
      <w:r w:rsidRPr="0028379E">
        <w:rPr>
          <w:rFonts w:ascii="Times New Roman" w:eastAsia="Times New Roman" w:hAnsi="Times New Roman" w:cs="Times New Roman"/>
          <w:sz w:val="24"/>
          <w:szCs w:val="24"/>
        </w:rPr>
        <w:t xml:space="preserve"> Experts say that due to possible mergers and acquisitions, you could be looking at as much as 6% return this year.</w:t>
      </w:r>
    </w:p>
    <w:p w:rsidR="00730E6E" w:rsidRPr="0028379E" w:rsidRDefault="00730E6E" w:rsidP="00FF2AC5">
      <w:pPr>
        <w:pStyle w:val="ListParagraph"/>
      </w:pPr>
    </w:p>
    <w:p w:rsidR="003D4157" w:rsidRPr="0028379E" w:rsidRDefault="003D4157" w:rsidP="00FF2AC5">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28379E">
        <w:t xml:space="preserve">[ next to nothing ] E.g.  </w:t>
      </w:r>
      <w:r w:rsidRPr="0028379E">
        <w:rPr>
          <w:rFonts w:ascii="Times New Roman" w:eastAsia="Times New Roman" w:hAnsi="Times New Roman" w:cs="Times New Roman"/>
          <w:sz w:val="24"/>
          <w:szCs w:val="24"/>
        </w:rPr>
        <w:t xml:space="preserve">You are right in saying that they are a </w:t>
      </w:r>
      <w:r w:rsidRPr="0028379E">
        <w:rPr>
          <w:rFonts w:ascii="Times New Roman" w:eastAsia="Times New Roman" w:hAnsi="Times New Roman" w:cs="Times New Roman"/>
          <w:b/>
          <w:sz w:val="24"/>
          <w:szCs w:val="24"/>
          <w:highlight w:val="yellow"/>
        </w:rPr>
        <w:t>relatively</w:t>
      </w:r>
      <w:r w:rsidRPr="0028379E">
        <w:rPr>
          <w:rFonts w:ascii="Times New Roman" w:eastAsia="Times New Roman" w:hAnsi="Times New Roman" w:cs="Times New Roman"/>
          <w:sz w:val="24"/>
          <w:szCs w:val="24"/>
        </w:rPr>
        <w:t xml:space="preserve"> safe investment, but in order to make a decent amount of money, you are better off avoiding short-term </w:t>
      </w:r>
      <w:r w:rsidRPr="0028379E">
        <w:rPr>
          <w:rFonts w:ascii="Times New Roman" w:eastAsia="Times New Roman" w:hAnsi="Times New Roman" w:cs="Times New Roman"/>
          <w:sz w:val="24"/>
          <w:szCs w:val="24"/>
        </w:rPr>
        <w:lastRenderedPageBreak/>
        <w:t xml:space="preserve">obligations because the returns are </w:t>
      </w:r>
      <w:r w:rsidRPr="0028379E">
        <w:rPr>
          <w:rFonts w:ascii="Times New Roman" w:eastAsia="Times New Roman" w:hAnsi="Times New Roman" w:cs="Times New Roman"/>
          <w:b/>
          <w:sz w:val="24"/>
          <w:szCs w:val="24"/>
          <w:highlight w:val="yellow"/>
          <w:u w:val="single"/>
        </w:rPr>
        <w:t>next to nothing (</w:t>
      </w:r>
      <w:hyperlink r:id="rId220" w:history="1">
        <w:r w:rsidRPr="0028379E">
          <w:rPr>
            <w:rFonts w:ascii="SimSun" w:eastAsia="SimSun" w:hAnsi="SimSun" w:cs="SimSun" w:hint="eastAsia"/>
            <w:b/>
            <w:sz w:val="24"/>
            <w:szCs w:val="24"/>
            <w:highlight w:val="yellow"/>
            <w:u w:val="single"/>
          </w:rPr>
          <w:t>几乎没有</w:t>
        </w:r>
      </w:hyperlink>
      <w:r w:rsidRPr="0028379E">
        <w:rPr>
          <w:rFonts w:ascii="Times New Roman" w:eastAsia="Times New Roman" w:hAnsi="Times New Roman" w:cs="Times New Roman"/>
          <w:b/>
          <w:sz w:val="24"/>
          <w:szCs w:val="24"/>
          <w:highlight w:val="yellow"/>
          <w:u w:val="single"/>
        </w:rPr>
        <w:t xml:space="preserve">, </w:t>
      </w:r>
      <w:hyperlink r:id="rId221" w:history="1">
        <w:r w:rsidRPr="0028379E">
          <w:rPr>
            <w:rFonts w:ascii="Times New Roman" w:eastAsia="Times New Roman" w:hAnsi="Times New Roman" w:cs="Times New Roman"/>
            <w:b/>
            <w:sz w:val="24"/>
            <w:szCs w:val="24"/>
            <w:highlight w:val="yellow"/>
            <w:u w:val="single"/>
          </w:rPr>
          <w:t> </w:t>
        </w:r>
        <w:r w:rsidRPr="0028379E">
          <w:rPr>
            <w:rFonts w:ascii="SimSun" w:eastAsia="SimSun" w:hAnsi="SimSun" w:cs="SimSun" w:hint="eastAsia"/>
            <w:b/>
            <w:sz w:val="24"/>
            <w:szCs w:val="24"/>
            <w:highlight w:val="yellow"/>
            <w:u w:val="single"/>
          </w:rPr>
          <w:t>差不多没有</w:t>
        </w:r>
      </w:hyperlink>
      <w:r w:rsidRPr="0028379E">
        <w:rPr>
          <w:rFonts w:ascii="Times New Roman" w:eastAsia="Times New Roman" w:hAnsi="Times New Roman" w:cs="Times New Roman"/>
          <w:b/>
          <w:sz w:val="24"/>
          <w:szCs w:val="24"/>
          <w:highlight w:val="yellow"/>
          <w:u w:val="single"/>
        </w:rPr>
        <w:t>).</w:t>
      </w:r>
      <w:r w:rsidRPr="0028379E">
        <w:rPr>
          <w:rFonts w:ascii="Times New Roman" w:eastAsia="Times New Roman" w:hAnsi="Times New Roman" w:cs="Times New Roman"/>
          <w:sz w:val="24"/>
          <w:szCs w:val="24"/>
        </w:rPr>
        <w:t xml:space="preserve"> A 3-month bond</w:t>
      </w:r>
      <w:r w:rsidRPr="0028379E">
        <w:rPr>
          <w:rFonts w:ascii="Times New Roman" w:hAnsi="Times New Roman" w:cs="Times New Roman" w:hint="eastAsia"/>
          <w:sz w:val="24"/>
          <w:szCs w:val="24"/>
        </w:rPr>
        <w:t>债券</w:t>
      </w:r>
      <w:r w:rsidRPr="0028379E">
        <w:rPr>
          <w:rFonts w:ascii="Times New Roman" w:eastAsia="Times New Roman" w:hAnsi="Times New Roman" w:cs="Times New Roman"/>
          <w:sz w:val="24"/>
          <w:szCs w:val="24"/>
        </w:rPr>
        <w:t xml:space="preserve"> yields/outputs virtually nothing. Even a 30-year one pays less than 3%.</w:t>
      </w:r>
    </w:p>
    <w:p w:rsidR="003D4157" w:rsidRPr="0028379E" w:rsidRDefault="00B97BC9" w:rsidP="00FF2AC5">
      <w:pPr>
        <w:pStyle w:val="ListParagraph"/>
        <w:numPr>
          <w:ilvl w:val="0"/>
          <w:numId w:val="13"/>
        </w:numPr>
        <w:rPr>
          <w:lang w:val="en-US"/>
        </w:rPr>
      </w:pPr>
      <w:r w:rsidRPr="0028379E">
        <w:t>[longer-</w:t>
      </w:r>
      <w:r w:rsidRPr="0028379E">
        <w:rPr>
          <w:lang w:val="en-US"/>
        </w:rPr>
        <w:t>dated bonds</w:t>
      </w:r>
      <w:r w:rsidR="00F27692" w:rsidRPr="0028379E">
        <w:rPr>
          <w:lang w:val="en-US"/>
        </w:rPr>
        <w:t xml:space="preserve"> </w:t>
      </w:r>
      <w:r w:rsidR="00F27692" w:rsidRPr="0028379E">
        <w:rPr>
          <w:rFonts w:ascii="Microsoft YaHei" w:eastAsia="Microsoft YaHei" w:hAnsi="Microsoft YaHei" w:cs="Microsoft YaHei" w:hint="eastAsia"/>
          <w:color w:val="5F6266"/>
          <w:sz w:val="20"/>
          <w:szCs w:val="20"/>
        </w:rPr>
        <w:t>长期债券</w:t>
      </w:r>
      <w:r w:rsidRPr="0028379E">
        <w:rPr>
          <w:lang w:val="en-US"/>
        </w:rPr>
        <w:t>]</w:t>
      </w:r>
    </w:p>
    <w:p w:rsidR="00F27692" w:rsidRPr="0028379E" w:rsidRDefault="00F27692" w:rsidP="00FF2AC5">
      <w:pPr>
        <w:spacing w:before="100" w:beforeAutospacing="1" w:after="100" w:afterAutospacing="1" w:line="240" w:lineRule="auto"/>
        <w:rPr>
          <w:rFonts w:ascii="Times New Roman" w:eastAsia="Times New Roman" w:hAnsi="Times New Roman" w:cs="Times New Roman"/>
          <w:sz w:val="24"/>
          <w:szCs w:val="24"/>
        </w:rPr>
      </w:pPr>
      <w:r w:rsidRPr="0028379E">
        <w:rPr>
          <w:lang w:val="en-US"/>
        </w:rPr>
        <w:t xml:space="preserve">e.g. </w:t>
      </w:r>
      <w:r w:rsidRPr="0028379E">
        <w:rPr>
          <w:rFonts w:ascii="Times New Roman" w:eastAsia="Times New Roman" w:hAnsi="Times New Roman" w:cs="Times New Roman"/>
          <w:sz w:val="24"/>
          <w:szCs w:val="24"/>
        </w:rPr>
        <w:t xml:space="preserve">You are right in saying that they are a </w:t>
      </w:r>
      <w:r w:rsidRPr="0028379E">
        <w:rPr>
          <w:rFonts w:ascii="Times New Roman" w:eastAsia="Times New Roman" w:hAnsi="Times New Roman" w:cs="Times New Roman"/>
          <w:b/>
          <w:sz w:val="24"/>
          <w:szCs w:val="24"/>
          <w:highlight w:val="yellow"/>
        </w:rPr>
        <w:t>relatively</w:t>
      </w:r>
      <w:r w:rsidRPr="0028379E">
        <w:rPr>
          <w:rFonts w:ascii="Times New Roman" w:eastAsia="Times New Roman" w:hAnsi="Times New Roman" w:cs="Times New Roman"/>
          <w:sz w:val="24"/>
          <w:szCs w:val="24"/>
        </w:rPr>
        <w:t xml:space="preserve"> safe investment, but in order to make a decent amount of money, you are better off avoiding </w:t>
      </w:r>
      <w:r w:rsidRPr="0028379E">
        <w:rPr>
          <w:rFonts w:ascii="Times New Roman" w:eastAsia="Times New Roman" w:hAnsi="Times New Roman" w:cs="Times New Roman"/>
          <w:b/>
          <w:sz w:val="24"/>
          <w:szCs w:val="24"/>
          <w:u w:val="single"/>
        </w:rPr>
        <w:t>short-term obligations</w:t>
      </w:r>
      <w:r w:rsidRPr="0028379E">
        <w:rPr>
          <w:rFonts w:ascii="Arial" w:hAnsi="Arial" w:cs="Arial"/>
          <w:color w:val="2E3033"/>
          <w:sz w:val="20"/>
          <w:szCs w:val="20"/>
          <w:shd w:val="clear" w:color="auto" w:fill="F9FBFC"/>
        </w:rPr>
        <w:t>短期债</w:t>
      </w:r>
      <w:r w:rsidRPr="0028379E">
        <w:rPr>
          <w:rFonts w:ascii="Microsoft YaHei" w:eastAsia="Microsoft YaHei" w:hAnsi="Microsoft YaHei" w:cs="Microsoft YaHei" w:hint="eastAsia"/>
          <w:color w:val="2E3033"/>
          <w:sz w:val="20"/>
          <w:szCs w:val="20"/>
          <w:shd w:val="clear" w:color="auto" w:fill="F9FBFC"/>
        </w:rPr>
        <w:t>务</w:t>
      </w:r>
      <w:r w:rsidRPr="0028379E">
        <w:rPr>
          <w:rFonts w:ascii="Times New Roman" w:eastAsia="Times New Roman" w:hAnsi="Times New Roman" w:cs="Times New Roman"/>
          <w:sz w:val="24"/>
          <w:szCs w:val="24"/>
        </w:rPr>
        <w:t xml:space="preserve"> because the returns are </w:t>
      </w:r>
      <w:r w:rsidRPr="0028379E">
        <w:rPr>
          <w:rFonts w:ascii="Times New Roman" w:eastAsia="Times New Roman" w:hAnsi="Times New Roman" w:cs="Times New Roman"/>
          <w:b/>
          <w:sz w:val="24"/>
          <w:szCs w:val="24"/>
          <w:highlight w:val="yellow"/>
          <w:u w:val="single"/>
        </w:rPr>
        <w:t>next to nothing (</w:t>
      </w:r>
      <w:hyperlink r:id="rId222" w:history="1">
        <w:r w:rsidRPr="0028379E">
          <w:rPr>
            <w:rFonts w:ascii="SimSun" w:eastAsia="SimSun" w:hAnsi="SimSun" w:cs="SimSun" w:hint="eastAsia"/>
            <w:b/>
            <w:sz w:val="24"/>
            <w:szCs w:val="24"/>
            <w:highlight w:val="yellow"/>
            <w:u w:val="single"/>
          </w:rPr>
          <w:t>几乎没有</w:t>
        </w:r>
      </w:hyperlink>
      <w:r w:rsidRPr="0028379E">
        <w:rPr>
          <w:rFonts w:ascii="Times New Roman" w:eastAsia="Times New Roman" w:hAnsi="Times New Roman" w:cs="Times New Roman"/>
          <w:b/>
          <w:sz w:val="24"/>
          <w:szCs w:val="24"/>
          <w:highlight w:val="yellow"/>
          <w:u w:val="single"/>
        </w:rPr>
        <w:t xml:space="preserve">, </w:t>
      </w:r>
      <w:hyperlink r:id="rId223" w:history="1">
        <w:r w:rsidRPr="0028379E">
          <w:rPr>
            <w:rFonts w:ascii="Times New Roman" w:eastAsia="Times New Roman" w:hAnsi="Times New Roman" w:cs="Times New Roman"/>
            <w:b/>
            <w:sz w:val="24"/>
            <w:szCs w:val="24"/>
            <w:highlight w:val="yellow"/>
            <w:u w:val="single"/>
          </w:rPr>
          <w:t> </w:t>
        </w:r>
        <w:r w:rsidRPr="0028379E">
          <w:rPr>
            <w:rFonts w:ascii="SimSun" w:eastAsia="SimSun" w:hAnsi="SimSun" w:cs="SimSun" w:hint="eastAsia"/>
            <w:b/>
            <w:sz w:val="24"/>
            <w:szCs w:val="24"/>
            <w:highlight w:val="yellow"/>
            <w:u w:val="single"/>
          </w:rPr>
          <w:t>差不多没有</w:t>
        </w:r>
      </w:hyperlink>
      <w:r w:rsidRPr="0028379E">
        <w:rPr>
          <w:rFonts w:ascii="Times New Roman" w:eastAsia="Times New Roman" w:hAnsi="Times New Roman" w:cs="Times New Roman"/>
          <w:b/>
          <w:sz w:val="24"/>
          <w:szCs w:val="24"/>
          <w:highlight w:val="yellow"/>
          <w:u w:val="single"/>
        </w:rPr>
        <w:t>).</w:t>
      </w:r>
      <w:r w:rsidRPr="0028379E">
        <w:rPr>
          <w:rFonts w:ascii="Times New Roman" w:eastAsia="Times New Roman" w:hAnsi="Times New Roman" w:cs="Times New Roman"/>
          <w:sz w:val="24"/>
          <w:szCs w:val="24"/>
        </w:rPr>
        <w:t xml:space="preserve"> A 3-month bond</w:t>
      </w:r>
      <w:r w:rsidRPr="0028379E">
        <w:rPr>
          <w:rFonts w:ascii="Times New Roman" w:hAnsi="Times New Roman" w:cs="Times New Roman" w:hint="eastAsia"/>
          <w:sz w:val="24"/>
          <w:szCs w:val="24"/>
        </w:rPr>
        <w:t>债券</w:t>
      </w:r>
      <w:r w:rsidRPr="0028379E">
        <w:rPr>
          <w:rFonts w:ascii="Times New Roman" w:eastAsia="Times New Roman" w:hAnsi="Times New Roman" w:cs="Times New Roman"/>
          <w:sz w:val="24"/>
          <w:szCs w:val="24"/>
        </w:rPr>
        <w:t xml:space="preserve"> yields/outputs virtually nothing. Even a 30-year one pays less than 3%. I advise </w:t>
      </w:r>
      <w:r w:rsidRPr="0028379E">
        <w:rPr>
          <w:rFonts w:ascii="Times New Roman" w:eastAsia="Times New Roman" w:hAnsi="Times New Roman" w:cs="Times New Roman"/>
          <w:b/>
          <w:sz w:val="24"/>
          <w:szCs w:val="24"/>
          <w:highlight w:val="yellow"/>
          <w:u w:val="single"/>
        </w:rPr>
        <w:t>longer-dated bonds</w:t>
      </w:r>
      <w:r w:rsidRPr="0028379E">
        <w:rPr>
          <w:rFonts w:ascii="Times New Roman" w:eastAsia="Times New Roman" w:hAnsi="Times New Roman" w:cs="Times New Roman"/>
          <w:sz w:val="24"/>
          <w:szCs w:val="24"/>
          <w:highlight w:val="yellow"/>
        </w:rPr>
        <w:t xml:space="preserve"> </w:t>
      </w:r>
      <w:r w:rsidRPr="0028379E">
        <w:rPr>
          <w:rFonts w:asciiTheme="minorEastAsia" w:hAnsiTheme="minorEastAsia" w:cs="Times New Roman" w:hint="eastAsia"/>
          <w:sz w:val="24"/>
          <w:szCs w:val="24"/>
          <w:highlight w:val="yellow"/>
        </w:rPr>
        <w:t>长期债券</w:t>
      </w:r>
      <w:r w:rsidRPr="0028379E">
        <w:rPr>
          <w:rFonts w:ascii="Times New Roman" w:eastAsia="Times New Roman" w:hAnsi="Times New Roman" w:cs="Times New Roman"/>
          <w:sz w:val="24"/>
          <w:szCs w:val="24"/>
        </w:rPr>
        <w:t>this year due to deflation – they should provide you with a steady source of income if you are willing to invest long term.</w:t>
      </w:r>
    </w:p>
    <w:p w:rsidR="00F27692" w:rsidRPr="0028379E" w:rsidRDefault="00F27692" w:rsidP="00FF2AC5">
      <w:pPr>
        <w:pStyle w:val="ListParagraph"/>
      </w:pPr>
    </w:p>
    <w:p w:rsidR="00B97BC9" w:rsidRPr="0028379E" w:rsidRDefault="00B97BC9" w:rsidP="00FF2AC5">
      <w:r w:rsidRPr="0028379E">
        <w:t>Longer-dated bond yields have risen in recent weeks and the gap between long- and short-term rates (known as the "yield curve") is much higher than normal. </w:t>
      </w:r>
      <w:r w:rsidRPr="0028379E">
        <w:rPr>
          <w:rFonts w:hint="eastAsia"/>
        </w:rPr>
        <w:t>近几周来，长期债券收益率一直攀升，而且长短期债券的息差（被称为收益率曲线）已高出一般水平</w:t>
      </w:r>
      <w:r w:rsidRPr="0028379E">
        <w:t>。</w:t>
      </w:r>
    </w:p>
    <w:p w:rsidR="00B97BC9" w:rsidRPr="0028379E" w:rsidRDefault="00B97BC9" w:rsidP="00FF2AC5">
      <w:r w:rsidRPr="0028379E">
        <w:t>2.</w:t>
      </w:r>
    </w:p>
    <w:p w:rsidR="00B97BC9" w:rsidRPr="0028379E" w:rsidRDefault="00B97BC9" w:rsidP="00FF2AC5">
      <w:r w:rsidRPr="0028379E">
        <w:t>Longer-dated government bond prices jumped, with investors wading back into the market after a sharp two-month sell-off that drove yields to six-month highs this week. </w:t>
      </w:r>
    </w:p>
    <w:p w:rsidR="00B97BC9" w:rsidRPr="0028379E" w:rsidRDefault="00B97BC9" w:rsidP="00FF2AC5">
      <w:r w:rsidRPr="0028379E">
        <w:rPr>
          <w:rFonts w:hint="eastAsia"/>
        </w:rPr>
        <w:t>较长期政府公债价格跳涨</w:t>
      </w:r>
      <w:r w:rsidRPr="0028379E">
        <w:t>,</w:t>
      </w:r>
      <w:r w:rsidRPr="0028379E">
        <w:rPr>
          <w:rFonts w:hint="eastAsia"/>
        </w:rPr>
        <w:t>在两个月来卖压将收益率推至六个月高点后</w:t>
      </w:r>
      <w:r w:rsidRPr="0028379E">
        <w:t>,</w:t>
      </w:r>
      <w:r w:rsidRPr="0028379E">
        <w:rPr>
          <w:rFonts w:hint="eastAsia"/>
        </w:rPr>
        <w:t>投资人再度进场买进公债</w:t>
      </w:r>
      <w:r w:rsidRPr="0028379E">
        <w:t>.</w:t>
      </w:r>
    </w:p>
    <w:p w:rsidR="00B97BC9" w:rsidRPr="0028379E" w:rsidRDefault="00B97BC9" w:rsidP="00FF2AC5">
      <w:r w:rsidRPr="0028379E">
        <w:t>cn.reuters.com</w:t>
      </w:r>
    </w:p>
    <w:p w:rsidR="00B97BC9" w:rsidRPr="0028379E" w:rsidRDefault="00B97BC9" w:rsidP="00FF2AC5">
      <w:r w:rsidRPr="0028379E">
        <w:t>3.</w:t>
      </w:r>
    </w:p>
    <w:p w:rsidR="00B97BC9" w:rsidRPr="0028379E" w:rsidRDefault="00B97BC9" w:rsidP="00FF2AC5">
      <w:r w:rsidRPr="0028379E">
        <w:t>LONDON, Jan 28 (Reuters) - Longer-dated German government bond prices pushed higher on Fridayas weaker U.S. and European equity markets and unrest in Egypt fed bids for safe-haven fixed income. </w:t>
      </w:r>
    </w:p>
    <w:p w:rsidR="00B97BC9" w:rsidRPr="0028379E" w:rsidRDefault="00B97BC9" w:rsidP="00FF2AC5">
      <w:r w:rsidRPr="0028379E">
        <w:rPr>
          <w:rFonts w:hint="eastAsia"/>
        </w:rPr>
        <w:t>路透伦敦</w:t>
      </w:r>
      <w:r w:rsidRPr="0028379E">
        <w:t>1</w:t>
      </w:r>
      <w:r w:rsidRPr="0028379E">
        <w:rPr>
          <w:rFonts w:hint="eastAsia"/>
        </w:rPr>
        <w:t>月</w:t>
      </w:r>
      <w:r w:rsidRPr="0028379E">
        <w:t>28</w:t>
      </w:r>
      <w:r w:rsidRPr="0028379E">
        <w:rPr>
          <w:rFonts w:hint="eastAsia"/>
        </w:rPr>
        <w:t>日电</w:t>
      </w:r>
      <w:r w:rsidRPr="0028379E">
        <w:t>---</w:t>
      </w:r>
      <w:r w:rsidRPr="0028379E">
        <w:rPr>
          <w:rFonts w:hint="eastAsia"/>
        </w:rPr>
        <w:t>较长期德债价格周五上扬</w:t>
      </w:r>
      <w:r w:rsidRPr="0028379E">
        <w:t>,</w:t>
      </w:r>
      <w:r w:rsidRPr="0028379E">
        <w:rPr>
          <w:rFonts w:hint="eastAsia"/>
        </w:rPr>
        <w:t>因欧美股市回落以及埃及的国内动荡引发对公债的避险买盘</w:t>
      </w:r>
      <w:r w:rsidRPr="0028379E">
        <w:t>.</w:t>
      </w:r>
    </w:p>
    <w:p w:rsidR="00B97BC9" w:rsidRPr="0028379E" w:rsidRDefault="00B97BC9" w:rsidP="00FF2AC5"/>
    <w:p w:rsidR="00381C1A" w:rsidRPr="0028379E" w:rsidRDefault="00381C1A" w:rsidP="00FF2AC5">
      <w:pPr>
        <w:pStyle w:val="ListParagraph"/>
        <w:numPr>
          <w:ilvl w:val="0"/>
          <w:numId w:val="13"/>
        </w:numPr>
        <w:shd w:val="clear" w:color="auto" w:fill="F9FBFC"/>
        <w:spacing w:line="195" w:lineRule="atLeast"/>
        <w:rPr>
          <w:rFonts w:ascii="Arial" w:eastAsia="Times New Roman" w:hAnsi="Arial" w:cs="Arial"/>
          <w:color w:val="5F6266"/>
          <w:sz w:val="20"/>
          <w:szCs w:val="20"/>
        </w:rPr>
      </w:pPr>
      <w:r w:rsidRPr="0028379E">
        <w:rPr>
          <w:rFonts w:ascii="Arial" w:eastAsia="Times New Roman" w:hAnsi="Arial" w:cs="Arial"/>
          <w:color w:val="5F6266"/>
          <w:sz w:val="20"/>
          <w:szCs w:val="20"/>
        </w:rPr>
        <w:t>Overdraft ['əʊvədrɑːft] </w:t>
      </w:r>
    </w:p>
    <w:p w:rsidR="00381C1A" w:rsidRPr="0028379E" w:rsidRDefault="00381C1A" w:rsidP="00FF2AC5">
      <w:pPr>
        <w:numPr>
          <w:ilvl w:val="0"/>
          <w:numId w:val="13"/>
        </w:numPr>
        <w:shd w:val="clear" w:color="auto" w:fill="F9FBFC"/>
        <w:spacing w:after="90" w:line="240" w:lineRule="auto"/>
        <w:ind w:left="0"/>
        <w:rPr>
          <w:rFonts w:ascii="Arial" w:eastAsia="Times New Roman" w:hAnsi="Arial" w:cs="Arial"/>
          <w:color w:val="2E3033"/>
          <w:sz w:val="20"/>
          <w:szCs w:val="20"/>
        </w:rPr>
      </w:pPr>
      <w:r w:rsidRPr="0028379E">
        <w:rPr>
          <w:rFonts w:ascii="Arial" w:eastAsia="Times New Roman" w:hAnsi="Arial" w:cs="Arial"/>
          <w:color w:val="2E3033"/>
          <w:sz w:val="20"/>
          <w:szCs w:val="20"/>
        </w:rPr>
        <w:t>the amount of money you owe to a bank when you have spent more money than you had in your account</w:t>
      </w:r>
    </w:p>
    <w:p w:rsidR="00381C1A" w:rsidRPr="0028379E" w:rsidRDefault="00381C1A" w:rsidP="00FF2AC5">
      <w:pPr>
        <w:shd w:val="clear" w:color="auto" w:fill="F9FBFC"/>
        <w:spacing w:after="90" w:line="240" w:lineRule="auto"/>
        <w:rPr>
          <w:rFonts w:ascii="Microsoft YaHei" w:eastAsia="Microsoft YaHei" w:hAnsi="Microsoft YaHei" w:cs="Microsoft YaHei"/>
          <w:color w:val="5F6266"/>
          <w:sz w:val="20"/>
          <w:szCs w:val="20"/>
        </w:rPr>
      </w:pPr>
      <w:r w:rsidRPr="0028379E">
        <w:rPr>
          <w:rFonts w:ascii="Microsoft YaHei" w:eastAsia="Microsoft YaHei" w:hAnsi="Microsoft YaHei" w:cs="Microsoft YaHei" w:hint="eastAsia"/>
          <w:color w:val="5F6266"/>
          <w:sz w:val="20"/>
          <w:szCs w:val="20"/>
        </w:rPr>
        <w:t>透支</w:t>
      </w:r>
      <w:r w:rsidRPr="0028379E">
        <w:rPr>
          <w:rFonts w:ascii="Microsoft YaHei" w:eastAsia="Microsoft YaHei" w:hAnsi="Microsoft YaHei" w:cs="Microsoft YaHei"/>
          <w:color w:val="5F6266"/>
          <w:sz w:val="20"/>
          <w:szCs w:val="20"/>
        </w:rPr>
        <w:t>额</w:t>
      </w:r>
      <w:r w:rsidRPr="0028379E">
        <w:rPr>
          <w:rFonts w:ascii="Microsoft YaHei" w:eastAsia="Microsoft YaHei" w:hAnsi="Microsoft YaHei" w:cs="Microsoft YaHei" w:hint="eastAsia"/>
          <w:color w:val="5F6266"/>
          <w:sz w:val="20"/>
          <w:szCs w:val="20"/>
        </w:rPr>
        <w:t xml:space="preserve"> </w:t>
      </w:r>
      <w:r w:rsidRPr="0028379E">
        <w:rPr>
          <w:rFonts w:ascii="Microsoft YaHei" w:eastAsia="Microsoft YaHei" w:hAnsi="Microsoft YaHei" w:cs="Microsoft YaHei"/>
          <w:color w:val="5F6266"/>
          <w:sz w:val="20"/>
          <w:szCs w:val="20"/>
        </w:rPr>
        <w:t xml:space="preserve">  [  </w:t>
      </w:r>
      <w:r w:rsidRPr="0028379E">
        <w:rPr>
          <w:rFonts w:ascii="Arial" w:eastAsia="Times New Roman" w:hAnsi="Arial" w:cs="Arial"/>
          <w:color w:val="BEBEBE"/>
          <w:sz w:val="20"/>
          <w:szCs w:val="20"/>
        </w:rPr>
        <w:t>•</w:t>
      </w:r>
      <w:r w:rsidRPr="0028379E">
        <w:rPr>
          <w:rFonts w:ascii="Arial" w:eastAsia="Times New Roman" w:hAnsi="Arial" w:cs="Arial"/>
          <w:color w:val="5F6266"/>
          <w:sz w:val="20"/>
          <w:szCs w:val="20"/>
        </w:rPr>
        <w:t>a £250 overdraft 250</w:t>
      </w:r>
      <w:r w:rsidRPr="0028379E">
        <w:rPr>
          <w:rFonts w:ascii="Microsoft YaHei" w:eastAsia="Microsoft YaHei" w:hAnsi="Microsoft YaHei" w:cs="Microsoft YaHei" w:hint="eastAsia"/>
          <w:color w:val="5F6266"/>
          <w:sz w:val="20"/>
          <w:szCs w:val="20"/>
        </w:rPr>
        <w:t>英镑的透支</w:t>
      </w:r>
      <w:r w:rsidRPr="0028379E">
        <w:rPr>
          <w:rFonts w:ascii="Microsoft YaHei" w:eastAsia="Microsoft YaHei" w:hAnsi="Microsoft YaHei" w:cs="Microsoft YaHei"/>
          <w:color w:val="5F6266"/>
          <w:sz w:val="20"/>
          <w:szCs w:val="20"/>
        </w:rPr>
        <w:t>额</w:t>
      </w:r>
      <w:r w:rsidRPr="0028379E">
        <w:rPr>
          <w:rFonts w:ascii="Microsoft YaHei" w:eastAsia="Microsoft YaHei" w:hAnsi="Microsoft YaHei" w:cs="Microsoft YaHei" w:hint="eastAsia"/>
          <w:color w:val="5F6266"/>
          <w:sz w:val="20"/>
          <w:szCs w:val="20"/>
        </w:rPr>
        <w:t xml:space="preserve"> </w:t>
      </w:r>
      <w:r w:rsidRPr="0028379E">
        <w:rPr>
          <w:rFonts w:ascii="Microsoft YaHei" w:eastAsia="Microsoft YaHei" w:hAnsi="Microsoft YaHei" w:cs="Microsoft YaHei"/>
          <w:color w:val="5F6266"/>
          <w:sz w:val="20"/>
          <w:szCs w:val="20"/>
        </w:rPr>
        <w:t xml:space="preserve">] </w:t>
      </w:r>
      <w:r w:rsidRPr="0028379E">
        <w:rPr>
          <w:rFonts w:ascii="Arial" w:eastAsia="Times New Roman" w:hAnsi="Arial" w:cs="Arial"/>
          <w:color w:val="BEBEBE"/>
          <w:sz w:val="20"/>
          <w:szCs w:val="20"/>
        </w:rPr>
        <w:t>•</w:t>
      </w:r>
      <w:r w:rsidRPr="0028379E">
        <w:rPr>
          <w:rFonts w:ascii="Arial" w:eastAsia="Times New Roman" w:hAnsi="Arial" w:cs="Arial"/>
          <w:color w:val="5F6266"/>
          <w:sz w:val="20"/>
          <w:szCs w:val="20"/>
        </w:rPr>
        <w:t>Many students have a free overdraft facility (= </w:t>
      </w:r>
      <w:r w:rsidRPr="0028379E">
        <w:rPr>
          <w:rFonts w:ascii="Arial" w:eastAsia="Times New Roman" w:hAnsi="Arial" w:cs="Arial"/>
          <w:color w:val="919599"/>
          <w:sz w:val="20"/>
          <w:szCs w:val="20"/>
        </w:rPr>
        <w:t>agreement with their bank to have an overdraft up to a particular limit</w:t>
      </w:r>
      <w:r w:rsidRPr="0028379E">
        <w:rPr>
          <w:rFonts w:ascii="Arial" w:eastAsia="Times New Roman" w:hAnsi="Arial" w:cs="Arial"/>
          <w:color w:val="5F6266"/>
          <w:sz w:val="20"/>
          <w:szCs w:val="20"/>
        </w:rPr>
        <w:t xml:space="preserve"> ). </w:t>
      </w:r>
      <w:r w:rsidRPr="0028379E">
        <w:rPr>
          <w:rFonts w:ascii="Microsoft YaHei" w:eastAsia="Microsoft YaHei" w:hAnsi="Microsoft YaHei" w:cs="Microsoft YaHei" w:hint="eastAsia"/>
          <w:color w:val="5F6266"/>
          <w:sz w:val="20"/>
          <w:szCs w:val="20"/>
        </w:rPr>
        <w:t>许多学生都能享受免费透支服务</w:t>
      </w:r>
      <w:r w:rsidRPr="0028379E">
        <w:rPr>
          <w:rFonts w:ascii="Microsoft YaHei" w:eastAsia="Microsoft YaHei" w:hAnsi="Microsoft YaHei" w:cs="Microsoft YaHei"/>
          <w:color w:val="5F6266"/>
          <w:sz w:val="20"/>
          <w:szCs w:val="20"/>
        </w:rPr>
        <w:t>。</w:t>
      </w:r>
      <w:r w:rsidR="0031141C" w:rsidRPr="0028379E">
        <w:rPr>
          <w:rFonts w:ascii="Microsoft YaHei" w:eastAsia="Microsoft YaHei" w:hAnsi="Microsoft YaHei" w:cs="Microsoft YaHei" w:hint="eastAsia"/>
          <w:color w:val="5F6266"/>
          <w:sz w:val="20"/>
          <w:szCs w:val="20"/>
        </w:rPr>
        <w:t xml:space="preserve"> </w:t>
      </w:r>
      <w:r w:rsidR="0031141C" w:rsidRPr="0028379E">
        <w:rPr>
          <w:rFonts w:ascii="Microsoft YaHei" w:eastAsia="Microsoft YaHei" w:hAnsi="Microsoft YaHei" w:cs="Microsoft YaHei"/>
          <w:color w:val="5F6266"/>
          <w:sz w:val="20"/>
          <w:szCs w:val="20"/>
        </w:rPr>
        <w:t xml:space="preserve"> [ bank overdraft ] </w:t>
      </w:r>
    </w:p>
    <w:p w:rsidR="00CC6AFD" w:rsidRPr="0028379E" w:rsidRDefault="00CC6AFD" w:rsidP="00FF2AC5">
      <w:pPr>
        <w:rPr>
          <w:lang w:val="en-US"/>
        </w:rPr>
      </w:pPr>
      <w:r w:rsidRPr="0028379E">
        <w:rPr>
          <w:rFonts w:ascii="Arial" w:eastAsia="Times New Roman" w:hAnsi="Arial" w:cs="Arial"/>
          <w:color w:val="5F6266"/>
          <w:sz w:val="20"/>
          <w:szCs w:val="20"/>
        </w:rPr>
        <w:t xml:space="preserve">e.g. </w:t>
      </w:r>
      <w:r w:rsidRPr="0028379E">
        <w:rPr>
          <w:noProof/>
        </w:rPr>
        <w:drawing>
          <wp:inline distT="0" distB="0" distL="0" distR="0" wp14:anchorId="3444BF6B" wp14:editId="4C702B69">
            <wp:extent cx="6016625" cy="464820"/>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6016625" cy="464820"/>
                    </a:xfrm>
                    <a:prstGeom prst="rect">
                      <a:avLst/>
                    </a:prstGeom>
                  </pic:spPr>
                </pic:pic>
              </a:graphicData>
            </a:graphic>
          </wp:inline>
        </w:drawing>
      </w:r>
    </w:p>
    <w:p w:rsidR="00CC6AFD" w:rsidRPr="0028379E" w:rsidRDefault="00CC6AFD" w:rsidP="00FF2AC5">
      <w:pPr>
        <w:tabs>
          <w:tab w:val="left" w:pos="1164"/>
        </w:tabs>
        <w:rPr>
          <w:lang w:val="en-US"/>
        </w:rPr>
      </w:pPr>
      <w:r w:rsidRPr="0028379E">
        <w:rPr>
          <w:noProof/>
        </w:rPr>
        <w:drawing>
          <wp:inline distT="0" distB="0" distL="0" distR="0" wp14:anchorId="063E3630" wp14:editId="1BB17727">
            <wp:extent cx="6016625" cy="496570"/>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6016625" cy="496570"/>
                    </a:xfrm>
                    <a:prstGeom prst="rect">
                      <a:avLst/>
                    </a:prstGeom>
                  </pic:spPr>
                </pic:pic>
              </a:graphicData>
            </a:graphic>
          </wp:inline>
        </w:drawing>
      </w:r>
    </w:p>
    <w:p w:rsidR="00381C1A" w:rsidRPr="0028379E" w:rsidRDefault="00381C1A" w:rsidP="00FF2AC5">
      <w:pPr>
        <w:rPr>
          <w:rFonts w:ascii="Arial" w:eastAsia="Times New Roman" w:hAnsi="Arial" w:cs="Arial"/>
          <w:color w:val="5F6266"/>
          <w:sz w:val="20"/>
          <w:szCs w:val="20"/>
        </w:rPr>
      </w:pPr>
    </w:p>
    <w:p w:rsidR="006F55DF" w:rsidRPr="0028379E" w:rsidRDefault="006F55DF" w:rsidP="00FF2AC5">
      <w:pPr>
        <w:pStyle w:val="ListParagraph"/>
        <w:numPr>
          <w:ilvl w:val="0"/>
          <w:numId w:val="1"/>
        </w:numPr>
      </w:pPr>
      <w:r w:rsidRPr="0028379E">
        <w:lastRenderedPageBreak/>
        <w:t>[</w:t>
      </w:r>
      <w:r w:rsidRPr="0028379E">
        <w:rPr>
          <w:rFonts w:ascii="Times New Roman" w:eastAsia="Times New Roman" w:hAnsi="Times New Roman" w:cs="Times New Roman"/>
          <w:b/>
          <w:sz w:val="24"/>
          <w:szCs w:val="24"/>
          <w:u w:val="single"/>
        </w:rPr>
        <w:t>short-term obligations</w:t>
      </w:r>
      <w:r w:rsidRPr="0028379E">
        <w:rPr>
          <w:rFonts w:ascii="Arial" w:hAnsi="Arial" w:cs="Arial"/>
          <w:color w:val="2E3033"/>
          <w:sz w:val="20"/>
          <w:szCs w:val="20"/>
          <w:shd w:val="clear" w:color="auto" w:fill="F9FBFC"/>
        </w:rPr>
        <w:t>短期债</w:t>
      </w:r>
      <w:r w:rsidRPr="0028379E">
        <w:rPr>
          <w:rFonts w:ascii="Microsoft YaHei" w:eastAsia="Microsoft YaHei" w:hAnsi="Microsoft YaHei" w:cs="Microsoft YaHei" w:hint="eastAsia"/>
          <w:color w:val="2E3033"/>
          <w:sz w:val="20"/>
          <w:szCs w:val="20"/>
          <w:shd w:val="clear" w:color="auto" w:fill="F9FBFC"/>
        </w:rPr>
        <w:t>务</w:t>
      </w:r>
      <w:r w:rsidRPr="0028379E">
        <w:t>]</w:t>
      </w:r>
    </w:p>
    <w:p w:rsidR="006F55DF" w:rsidRPr="0028379E" w:rsidRDefault="006F55DF" w:rsidP="00FF2AC5">
      <w:pPr>
        <w:spacing w:before="100" w:beforeAutospacing="1" w:after="100" w:afterAutospacing="1" w:line="240" w:lineRule="auto"/>
        <w:rPr>
          <w:rFonts w:ascii="Times New Roman" w:eastAsia="Times New Roman" w:hAnsi="Times New Roman" w:cs="Times New Roman"/>
          <w:sz w:val="24"/>
          <w:szCs w:val="24"/>
        </w:rPr>
      </w:pPr>
      <w:r w:rsidRPr="0028379E">
        <w:t xml:space="preserve">e.g. </w:t>
      </w:r>
      <w:r w:rsidRPr="0028379E">
        <w:rPr>
          <w:rFonts w:ascii="Times New Roman" w:eastAsia="Times New Roman" w:hAnsi="Times New Roman" w:cs="Times New Roman"/>
          <w:sz w:val="24"/>
          <w:szCs w:val="24"/>
        </w:rPr>
        <w:t xml:space="preserve">You are right in saying that they are a </w:t>
      </w:r>
      <w:r w:rsidRPr="0028379E">
        <w:rPr>
          <w:rFonts w:ascii="Times New Roman" w:eastAsia="Times New Roman" w:hAnsi="Times New Roman" w:cs="Times New Roman"/>
          <w:b/>
          <w:sz w:val="24"/>
          <w:szCs w:val="24"/>
          <w:highlight w:val="yellow"/>
        </w:rPr>
        <w:t>relatively</w:t>
      </w:r>
      <w:r w:rsidRPr="0028379E">
        <w:rPr>
          <w:rFonts w:ascii="Times New Roman" w:eastAsia="Times New Roman" w:hAnsi="Times New Roman" w:cs="Times New Roman"/>
          <w:sz w:val="24"/>
          <w:szCs w:val="24"/>
        </w:rPr>
        <w:t xml:space="preserve"> safe investment, but in order to make a decent amount of money, you are better off avoiding </w:t>
      </w:r>
      <w:r w:rsidRPr="0028379E">
        <w:rPr>
          <w:rFonts w:ascii="Times New Roman" w:eastAsia="Times New Roman" w:hAnsi="Times New Roman" w:cs="Times New Roman"/>
          <w:b/>
          <w:sz w:val="24"/>
          <w:szCs w:val="24"/>
          <w:u w:val="single"/>
        </w:rPr>
        <w:t>short-term obligations</w:t>
      </w:r>
      <w:r w:rsidRPr="0028379E">
        <w:rPr>
          <w:rFonts w:ascii="Arial" w:hAnsi="Arial" w:cs="Arial"/>
          <w:color w:val="2E3033"/>
          <w:sz w:val="20"/>
          <w:szCs w:val="20"/>
          <w:shd w:val="clear" w:color="auto" w:fill="F9FBFC"/>
        </w:rPr>
        <w:t>短期债</w:t>
      </w:r>
      <w:r w:rsidRPr="0028379E">
        <w:rPr>
          <w:rFonts w:ascii="Microsoft YaHei" w:eastAsia="Microsoft YaHei" w:hAnsi="Microsoft YaHei" w:cs="Microsoft YaHei" w:hint="eastAsia"/>
          <w:color w:val="2E3033"/>
          <w:sz w:val="20"/>
          <w:szCs w:val="20"/>
          <w:shd w:val="clear" w:color="auto" w:fill="F9FBFC"/>
        </w:rPr>
        <w:t>务</w:t>
      </w:r>
      <w:r w:rsidRPr="0028379E">
        <w:rPr>
          <w:rFonts w:ascii="Times New Roman" w:eastAsia="Times New Roman" w:hAnsi="Times New Roman" w:cs="Times New Roman"/>
          <w:sz w:val="24"/>
          <w:szCs w:val="24"/>
        </w:rPr>
        <w:t xml:space="preserve"> because the returns are </w:t>
      </w:r>
      <w:r w:rsidRPr="0028379E">
        <w:rPr>
          <w:rFonts w:ascii="Times New Roman" w:eastAsia="Times New Roman" w:hAnsi="Times New Roman" w:cs="Times New Roman"/>
          <w:b/>
          <w:sz w:val="24"/>
          <w:szCs w:val="24"/>
          <w:highlight w:val="yellow"/>
          <w:u w:val="single"/>
        </w:rPr>
        <w:t>next to nothing (</w:t>
      </w:r>
      <w:hyperlink r:id="rId226" w:history="1">
        <w:r w:rsidRPr="0028379E">
          <w:rPr>
            <w:rFonts w:ascii="SimSun" w:eastAsia="SimSun" w:hAnsi="SimSun" w:cs="SimSun" w:hint="eastAsia"/>
            <w:b/>
            <w:sz w:val="24"/>
            <w:szCs w:val="24"/>
            <w:highlight w:val="yellow"/>
            <w:u w:val="single"/>
          </w:rPr>
          <w:t>几乎没有</w:t>
        </w:r>
      </w:hyperlink>
      <w:r w:rsidRPr="0028379E">
        <w:rPr>
          <w:rFonts w:ascii="Times New Roman" w:eastAsia="Times New Roman" w:hAnsi="Times New Roman" w:cs="Times New Roman"/>
          <w:b/>
          <w:sz w:val="24"/>
          <w:szCs w:val="24"/>
          <w:highlight w:val="yellow"/>
          <w:u w:val="single"/>
        </w:rPr>
        <w:t xml:space="preserve">, </w:t>
      </w:r>
      <w:hyperlink r:id="rId227" w:history="1">
        <w:r w:rsidRPr="0028379E">
          <w:rPr>
            <w:rFonts w:ascii="Times New Roman" w:eastAsia="Times New Roman" w:hAnsi="Times New Roman" w:cs="Times New Roman"/>
            <w:b/>
            <w:sz w:val="24"/>
            <w:szCs w:val="24"/>
            <w:highlight w:val="yellow"/>
            <w:u w:val="single"/>
          </w:rPr>
          <w:t> </w:t>
        </w:r>
        <w:r w:rsidRPr="0028379E">
          <w:rPr>
            <w:rFonts w:ascii="SimSun" w:eastAsia="SimSun" w:hAnsi="SimSun" w:cs="SimSun" w:hint="eastAsia"/>
            <w:b/>
            <w:sz w:val="24"/>
            <w:szCs w:val="24"/>
            <w:highlight w:val="yellow"/>
            <w:u w:val="single"/>
          </w:rPr>
          <w:t>差不多没有</w:t>
        </w:r>
      </w:hyperlink>
      <w:r w:rsidRPr="0028379E">
        <w:rPr>
          <w:rFonts w:ascii="Times New Roman" w:eastAsia="Times New Roman" w:hAnsi="Times New Roman" w:cs="Times New Roman"/>
          <w:b/>
          <w:sz w:val="24"/>
          <w:szCs w:val="24"/>
          <w:highlight w:val="yellow"/>
          <w:u w:val="single"/>
        </w:rPr>
        <w:t>).</w:t>
      </w:r>
      <w:r w:rsidRPr="0028379E">
        <w:rPr>
          <w:rFonts w:ascii="Times New Roman" w:eastAsia="Times New Roman" w:hAnsi="Times New Roman" w:cs="Times New Roman"/>
          <w:sz w:val="24"/>
          <w:szCs w:val="24"/>
        </w:rPr>
        <w:t xml:space="preserve"> A 3-month bond</w:t>
      </w:r>
      <w:r w:rsidRPr="0028379E">
        <w:rPr>
          <w:rFonts w:ascii="Times New Roman" w:hAnsi="Times New Roman" w:cs="Times New Roman" w:hint="eastAsia"/>
          <w:sz w:val="24"/>
          <w:szCs w:val="24"/>
        </w:rPr>
        <w:t>债券</w:t>
      </w:r>
      <w:r w:rsidRPr="0028379E">
        <w:rPr>
          <w:rFonts w:ascii="Times New Roman" w:eastAsia="Times New Roman" w:hAnsi="Times New Roman" w:cs="Times New Roman"/>
          <w:sz w:val="24"/>
          <w:szCs w:val="24"/>
        </w:rPr>
        <w:t xml:space="preserve"> yields/outputs virtually nothing. Even a 30-year one pays less than 3%.</w:t>
      </w:r>
    </w:p>
    <w:p w:rsidR="006F55DF" w:rsidRPr="0028379E" w:rsidRDefault="006F55DF" w:rsidP="00FF2AC5">
      <w:pPr>
        <w:spacing w:before="100" w:beforeAutospacing="1" w:after="100" w:afterAutospacing="1"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 xml:space="preserve">I advise </w:t>
      </w:r>
      <w:r w:rsidRPr="0028379E">
        <w:rPr>
          <w:rFonts w:ascii="Times New Roman" w:eastAsia="Times New Roman" w:hAnsi="Times New Roman" w:cs="Times New Roman"/>
          <w:b/>
          <w:sz w:val="24"/>
          <w:szCs w:val="24"/>
          <w:highlight w:val="yellow"/>
          <w:u w:val="single"/>
        </w:rPr>
        <w:t>longer-dated bonds</w:t>
      </w:r>
      <w:r w:rsidRPr="0028379E">
        <w:rPr>
          <w:rFonts w:ascii="Times New Roman" w:eastAsia="Times New Roman" w:hAnsi="Times New Roman" w:cs="Times New Roman"/>
          <w:sz w:val="24"/>
          <w:szCs w:val="24"/>
          <w:highlight w:val="yellow"/>
        </w:rPr>
        <w:t xml:space="preserve"> </w:t>
      </w:r>
      <w:r w:rsidRPr="0028379E">
        <w:rPr>
          <w:rFonts w:asciiTheme="minorEastAsia" w:hAnsiTheme="minorEastAsia" w:cs="Times New Roman" w:hint="eastAsia"/>
          <w:sz w:val="24"/>
          <w:szCs w:val="24"/>
          <w:highlight w:val="yellow"/>
        </w:rPr>
        <w:t>长期债券</w:t>
      </w:r>
      <w:r w:rsidRPr="0028379E">
        <w:rPr>
          <w:rFonts w:ascii="Times New Roman" w:eastAsia="Times New Roman" w:hAnsi="Times New Roman" w:cs="Times New Roman"/>
          <w:sz w:val="24"/>
          <w:szCs w:val="24"/>
        </w:rPr>
        <w:t>this year due to deflation – they should provide you with a steady source of income if you are willing to invest long term.</w:t>
      </w:r>
    </w:p>
    <w:p w:rsidR="006F55DF" w:rsidRPr="0028379E" w:rsidRDefault="006F55DF" w:rsidP="00FF2AC5">
      <w:pPr>
        <w:pStyle w:val="ListParagraph"/>
      </w:pPr>
    </w:p>
    <w:p w:rsidR="00AB0E0B" w:rsidRPr="0028379E" w:rsidRDefault="00AB0E0B" w:rsidP="00FF2AC5">
      <w:pPr>
        <w:pStyle w:val="ListParagraph"/>
        <w:numPr>
          <w:ilvl w:val="0"/>
          <w:numId w:val="1"/>
        </w:numPr>
      </w:pPr>
      <w:r w:rsidRPr="0028379E">
        <w:t xml:space="preserve">Idiomatic expression: </w:t>
      </w:r>
      <w:r w:rsidR="001F12F6" w:rsidRPr="0028379E">
        <w:t xml:space="preserve"> </w:t>
      </w:r>
      <w:r w:rsidRPr="0028379E">
        <w:rPr>
          <w:noProof/>
        </w:rPr>
        <w:drawing>
          <wp:inline distT="0" distB="0" distL="0" distR="0" wp14:anchorId="2D1AA558" wp14:editId="7245FE8D">
            <wp:extent cx="3838575" cy="2476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3838575" cy="247650"/>
                    </a:xfrm>
                    <a:prstGeom prst="rect">
                      <a:avLst/>
                    </a:prstGeom>
                  </pic:spPr>
                </pic:pic>
              </a:graphicData>
            </a:graphic>
          </wp:inline>
        </w:drawing>
      </w:r>
    </w:p>
    <w:p w:rsidR="00AB0E0B" w:rsidRPr="0028379E" w:rsidRDefault="00AB0E0B" w:rsidP="00FF2AC5">
      <w:r w:rsidRPr="0028379E">
        <w:rPr>
          <w:noProof/>
        </w:rPr>
        <w:drawing>
          <wp:inline distT="0" distB="0" distL="0" distR="0" wp14:anchorId="02436269" wp14:editId="6E22FAEF">
            <wp:extent cx="6016625" cy="491490"/>
            <wp:effectExtent l="0" t="0" r="3175"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6016625" cy="491490"/>
                    </a:xfrm>
                    <a:prstGeom prst="rect">
                      <a:avLst/>
                    </a:prstGeom>
                  </pic:spPr>
                </pic:pic>
              </a:graphicData>
            </a:graphic>
          </wp:inline>
        </w:drawing>
      </w:r>
    </w:p>
    <w:p w:rsidR="00AB0E0B" w:rsidRPr="0028379E" w:rsidRDefault="00AB0E0B" w:rsidP="00FF2AC5">
      <w:r w:rsidRPr="0028379E">
        <w:rPr>
          <w:noProof/>
        </w:rPr>
        <w:drawing>
          <wp:inline distT="0" distB="0" distL="0" distR="0" wp14:anchorId="4F0183C8" wp14:editId="0829823A">
            <wp:extent cx="6016625" cy="445770"/>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6016625" cy="445770"/>
                    </a:xfrm>
                    <a:prstGeom prst="rect">
                      <a:avLst/>
                    </a:prstGeom>
                  </pic:spPr>
                </pic:pic>
              </a:graphicData>
            </a:graphic>
          </wp:inline>
        </w:drawing>
      </w:r>
      <w:r w:rsidRPr="0028379E">
        <w:t>BTW, all sources of income are also visible to yourself.</w:t>
      </w:r>
    </w:p>
    <w:p w:rsidR="00AB0E0B" w:rsidRPr="0028379E" w:rsidRDefault="00AB0E0B" w:rsidP="00FF2AC5">
      <w:r w:rsidRPr="0028379E">
        <w:rPr>
          <w:noProof/>
        </w:rPr>
        <w:drawing>
          <wp:inline distT="0" distB="0" distL="0" distR="0" wp14:anchorId="3B759422" wp14:editId="28C0A482">
            <wp:extent cx="5124450" cy="3714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124450" cy="371475"/>
                    </a:xfrm>
                    <a:prstGeom prst="rect">
                      <a:avLst/>
                    </a:prstGeom>
                  </pic:spPr>
                </pic:pic>
              </a:graphicData>
            </a:graphic>
          </wp:inline>
        </w:drawing>
      </w:r>
    </w:p>
    <w:p w:rsidR="00AB0E0B" w:rsidRPr="0028379E" w:rsidRDefault="00AB0E0B" w:rsidP="00FF2AC5">
      <w:r w:rsidRPr="0028379E">
        <w:rPr>
          <w:highlight w:val="yellow"/>
        </w:rPr>
        <w:t>//there’s no point in doing =  meaningless</w:t>
      </w:r>
      <w:r w:rsidRPr="0028379E">
        <w:rPr>
          <w:rFonts w:hint="eastAsia"/>
          <w:highlight w:val="yellow"/>
        </w:rPr>
        <w:t xml:space="preserve"> </w:t>
      </w:r>
      <w:r w:rsidRPr="0028379E">
        <w:rPr>
          <w:rFonts w:hint="eastAsia"/>
          <w:highlight w:val="yellow"/>
        </w:rPr>
        <w:t>做</w:t>
      </w:r>
      <w:r w:rsidRPr="0028379E">
        <w:rPr>
          <w:rFonts w:hint="eastAsia"/>
          <w:highlight w:val="yellow"/>
        </w:rPr>
        <w:t>x</w:t>
      </w:r>
      <w:r w:rsidRPr="0028379E">
        <w:rPr>
          <w:highlight w:val="yellow"/>
        </w:rPr>
        <w:t>xx</w:t>
      </w:r>
      <w:r w:rsidRPr="0028379E">
        <w:rPr>
          <w:rFonts w:hint="eastAsia"/>
          <w:highlight w:val="yellow"/>
        </w:rPr>
        <w:t>是没有意义的</w:t>
      </w:r>
      <w:r w:rsidRPr="0028379E">
        <w:rPr>
          <w:rFonts w:hint="eastAsia"/>
        </w:rPr>
        <w:t>;</w:t>
      </w:r>
      <w:r w:rsidRPr="0028379E">
        <w:t xml:space="preserve">   </w:t>
      </w:r>
    </w:p>
    <w:p w:rsidR="00AB0E0B" w:rsidRPr="0028379E" w:rsidRDefault="00AB0E0B" w:rsidP="00FF2AC5">
      <w:r w:rsidRPr="0028379E">
        <w:rPr>
          <w:noProof/>
        </w:rPr>
        <w:drawing>
          <wp:inline distT="0" distB="0" distL="0" distR="0" wp14:anchorId="0173E5FF" wp14:editId="564B2826">
            <wp:extent cx="5238750" cy="342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238750" cy="342900"/>
                    </a:xfrm>
                    <a:prstGeom prst="rect">
                      <a:avLst/>
                    </a:prstGeom>
                  </pic:spPr>
                </pic:pic>
              </a:graphicData>
            </a:graphic>
          </wp:inline>
        </w:drawing>
      </w:r>
    </w:p>
    <w:p w:rsidR="00AB0E0B" w:rsidRPr="0028379E" w:rsidRDefault="00AB0E0B" w:rsidP="00FF2AC5">
      <w:pPr>
        <w:pStyle w:val="ListParagraph"/>
      </w:pPr>
    </w:p>
    <w:p w:rsidR="00E833F8" w:rsidRPr="0028379E" w:rsidRDefault="00E833F8" w:rsidP="00FF2AC5">
      <w:pPr>
        <w:pStyle w:val="ListParagraph"/>
        <w:numPr>
          <w:ilvl w:val="0"/>
          <w:numId w:val="1"/>
        </w:numPr>
      </w:pPr>
      <w:r w:rsidRPr="0028379E">
        <w:t>Buy on impulse</w:t>
      </w:r>
      <w:r w:rsidRPr="0028379E">
        <w:rPr>
          <w:rFonts w:hint="eastAsia"/>
        </w:rPr>
        <w:t xml:space="preserve"> </w:t>
      </w:r>
      <w:r w:rsidRPr="0028379E">
        <w:rPr>
          <w:rFonts w:hint="eastAsia"/>
        </w:rPr>
        <w:t>冲动购物</w:t>
      </w:r>
    </w:p>
    <w:p w:rsidR="00E833F8" w:rsidRPr="0028379E" w:rsidRDefault="00E833F8" w:rsidP="00FF2AC5">
      <w:pPr>
        <w:shd w:val="clear" w:color="auto" w:fill="F9FBFC"/>
        <w:spacing w:line="195" w:lineRule="atLeast"/>
        <w:rPr>
          <w:rFonts w:ascii="Arial" w:eastAsia="Times New Roman" w:hAnsi="Arial" w:cs="Arial"/>
          <w:color w:val="5F6266"/>
          <w:sz w:val="20"/>
          <w:szCs w:val="20"/>
        </w:rPr>
      </w:pPr>
      <w:r w:rsidRPr="0028379E">
        <w:rPr>
          <w:rFonts w:ascii="Arial" w:eastAsia="Times New Roman" w:hAnsi="Arial" w:cs="Arial"/>
          <w:color w:val="5F6266"/>
          <w:sz w:val="20"/>
          <w:szCs w:val="20"/>
        </w:rPr>
        <w:t> ['ɪmpʌls] </w:t>
      </w:r>
    </w:p>
    <w:p w:rsidR="00E833F8" w:rsidRPr="0028379E" w:rsidRDefault="009E01AF" w:rsidP="00FF2AC5">
      <w:pPr>
        <w:shd w:val="clear" w:color="auto" w:fill="F9FBFC"/>
        <w:spacing w:after="90" w:line="240" w:lineRule="auto"/>
        <w:rPr>
          <w:rFonts w:ascii="Arial" w:eastAsia="Times New Roman" w:hAnsi="Arial" w:cs="Arial"/>
          <w:color w:val="2E3033"/>
          <w:sz w:val="20"/>
          <w:szCs w:val="20"/>
        </w:rPr>
      </w:pPr>
      <w:r w:rsidRPr="0028379E">
        <w:rPr>
          <w:rFonts w:ascii="Arial" w:eastAsia="Times New Roman" w:hAnsi="Arial" w:cs="Arial"/>
          <w:color w:val="919599"/>
          <w:sz w:val="20"/>
          <w:szCs w:val="20"/>
        </w:rPr>
        <w:t xml:space="preserve"> </w:t>
      </w:r>
      <w:r w:rsidR="00E833F8" w:rsidRPr="0028379E">
        <w:rPr>
          <w:rFonts w:ascii="Arial" w:eastAsia="Times New Roman" w:hAnsi="Arial" w:cs="Arial"/>
          <w:color w:val="919599"/>
          <w:sz w:val="20"/>
          <w:szCs w:val="20"/>
        </w:rPr>
        <w:t>[C,U]</w:t>
      </w:r>
      <w:r w:rsidR="00E833F8" w:rsidRPr="0028379E">
        <w:rPr>
          <w:rFonts w:ascii="Arial" w:eastAsia="Times New Roman" w:hAnsi="Arial" w:cs="Arial"/>
          <w:color w:val="2E3033"/>
          <w:sz w:val="20"/>
          <w:szCs w:val="20"/>
        </w:rPr>
        <w:t> a sudden strong desire to do something without thinking about whether it is a sensible thing to do</w:t>
      </w:r>
    </w:p>
    <w:p w:rsidR="00E833F8" w:rsidRPr="0028379E" w:rsidRDefault="00E833F8" w:rsidP="00FF2AC5">
      <w:pPr>
        <w:shd w:val="clear" w:color="auto" w:fill="F9FBFC"/>
        <w:spacing w:after="90" w:line="240" w:lineRule="auto"/>
        <w:rPr>
          <w:rFonts w:ascii="Arial" w:eastAsia="Times New Roman" w:hAnsi="Arial" w:cs="Arial"/>
          <w:color w:val="5F6266"/>
          <w:sz w:val="20"/>
          <w:szCs w:val="20"/>
        </w:rPr>
      </w:pPr>
      <w:r w:rsidRPr="0028379E">
        <w:rPr>
          <w:rFonts w:ascii="Microsoft YaHei" w:eastAsia="Microsoft YaHei" w:hAnsi="Microsoft YaHei" w:cs="Microsoft YaHei" w:hint="eastAsia"/>
          <w:color w:val="5F6266"/>
          <w:sz w:val="20"/>
          <w:szCs w:val="20"/>
        </w:rPr>
        <w:t>冲动；突然的欲</w:t>
      </w:r>
      <w:r w:rsidRPr="0028379E">
        <w:rPr>
          <w:rFonts w:ascii="Microsoft YaHei" w:eastAsia="Microsoft YaHei" w:hAnsi="Microsoft YaHei" w:cs="Microsoft YaHei"/>
          <w:color w:val="5F6266"/>
          <w:sz w:val="20"/>
          <w:szCs w:val="20"/>
        </w:rPr>
        <w:t>望</w:t>
      </w:r>
    </w:p>
    <w:p w:rsidR="00E833F8" w:rsidRPr="0028379E" w:rsidRDefault="00E833F8" w:rsidP="00FF2AC5">
      <w:pPr>
        <w:shd w:val="clear" w:color="auto" w:fill="F9FBFC"/>
        <w:spacing w:after="90" w:line="240" w:lineRule="auto"/>
        <w:rPr>
          <w:rFonts w:ascii="Arial" w:eastAsia="Times New Roman" w:hAnsi="Arial" w:cs="Arial"/>
          <w:color w:val="2E3033"/>
          <w:sz w:val="20"/>
          <w:szCs w:val="20"/>
        </w:rPr>
      </w:pPr>
      <w:r w:rsidRPr="0028379E">
        <w:rPr>
          <w:rFonts w:ascii="Arial" w:eastAsia="Times New Roman" w:hAnsi="Arial" w:cs="Arial"/>
          <w:color w:val="2E3033"/>
          <w:sz w:val="20"/>
          <w:szCs w:val="20"/>
        </w:rPr>
        <w:t>impulse to do sth</w:t>
      </w:r>
    </w:p>
    <w:p w:rsidR="00E833F8" w:rsidRPr="0028379E" w:rsidRDefault="00E833F8" w:rsidP="00FF2AC5">
      <w:pPr>
        <w:shd w:val="clear" w:color="auto" w:fill="F9FBFC"/>
        <w:spacing w:after="90" w:line="240" w:lineRule="auto"/>
        <w:rPr>
          <w:rFonts w:ascii="Arial" w:eastAsia="Times New Roman" w:hAnsi="Arial" w:cs="Arial"/>
          <w:color w:val="5F6266"/>
          <w:sz w:val="20"/>
          <w:szCs w:val="20"/>
        </w:rPr>
      </w:pPr>
      <w:r w:rsidRPr="0028379E">
        <w:rPr>
          <w:rFonts w:ascii="Arial" w:eastAsia="Times New Roman" w:hAnsi="Arial" w:cs="Arial"/>
          <w:color w:val="BEBEBE"/>
          <w:sz w:val="20"/>
          <w:szCs w:val="20"/>
        </w:rPr>
        <w:t>•</w:t>
      </w:r>
      <w:r w:rsidRPr="0028379E">
        <w:rPr>
          <w:rFonts w:ascii="Arial" w:eastAsia="Times New Roman" w:hAnsi="Arial" w:cs="Arial"/>
          <w:color w:val="5F6266"/>
          <w:sz w:val="20"/>
          <w:szCs w:val="20"/>
        </w:rPr>
        <w:t xml:space="preserve">a sudden impulse to laugh </w:t>
      </w:r>
      <w:r w:rsidRPr="0028379E">
        <w:rPr>
          <w:rFonts w:ascii="Microsoft YaHei" w:eastAsia="Microsoft YaHei" w:hAnsi="Microsoft YaHei" w:cs="Microsoft YaHei" w:hint="eastAsia"/>
          <w:color w:val="5F6266"/>
          <w:sz w:val="20"/>
          <w:szCs w:val="20"/>
        </w:rPr>
        <w:t>突然想笑的冲</w:t>
      </w:r>
      <w:r w:rsidRPr="0028379E">
        <w:rPr>
          <w:rFonts w:ascii="Microsoft YaHei" w:eastAsia="Microsoft YaHei" w:hAnsi="Microsoft YaHei" w:cs="Microsoft YaHei"/>
          <w:color w:val="5F6266"/>
          <w:sz w:val="20"/>
          <w:szCs w:val="20"/>
        </w:rPr>
        <w:t>动</w:t>
      </w:r>
    </w:p>
    <w:p w:rsidR="00E833F8" w:rsidRPr="0028379E" w:rsidRDefault="00E833F8" w:rsidP="00FF2AC5">
      <w:pPr>
        <w:shd w:val="clear" w:color="auto" w:fill="F9FBFC"/>
        <w:spacing w:after="90" w:line="240" w:lineRule="auto"/>
        <w:rPr>
          <w:rFonts w:ascii="Arial" w:eastAsia="Times New Roman" w:hAnsi="Arial" w:cs="Arial"/>
          <w:color w:val="5F6266"/>
          <w:sz w:val="20"/>
          <w:szCs w:val="20"/>
        </w:rPr>
      </w:pPr>
      <w:r w:rsidRPr="0028379E">
        <w:rPr>
          <w:rFonts w:ascii="Arial" w:eastAsia="Times New Roman" w:hAnsi="Arial" w:cs="Arial"/>
          <w:color w:val="BEBEBE"/>
          <w:sz w:val="20"/>
          <w:szCs w:val="20"/>
        </w:rPr>
        <w:t>•</w:t>
      </w:r>
      <w:r w:rsidRPr="0028379E">
        <w:rPr>
          <w:rFonts w:ascii="Arial" w:eastAsia="Times New Roman" w:hAnsi="Arial" w:cs="Arial"/>
          <w:color w:val="5F6266"/>
          <w:sz w:val="20"/>
          <w:szCs w:val="20"/>
        </w:rPr>
        <w:t xml:space="preserve">Marge’s first impulse was to run. </w:t>
      </w:r>
      <w:r w:rsidRPr="0028379E">
        <w:rPr>
          <w:rFonts w:ascii="Microsoft YaHei" w:eastAsia="Microsoft YaHei" w:hAnsi="Microsoft YaHei" w:cs="Microsoft YaHei" w:hint="eastAsia"/>
          <w:color w:val="5F6266"/>
          <w:sz w:val="20"/>
          <w:szCs w:val="20"/>
        </w:rPr>
        <w:t>玛吉的第一个念头就是跑</w:t>
      </w:r>
      <w:r w:rsidRPr="0028379E">
        <w:rPr>
          <w:rFonts w:ascii="Microsoft YaHei" w:eastAsia="Microsoft YaHei" w:hAnsi="Microsoft YaHei" w:cs="Microsoft YaHei"/>
          <w:color w:val="5F6266"/>
          <w:sz w:val="20"/>
          <w:szCs w:val="20"/>
        </w:rPr>
        <w:t>。</w:t>
      </w:r>
    </w:p>
    <w:p w:rsidR="00E833F8" w:rsidRPr="0028379E" w:rsidRDefault="00E833F8" w:rsidP="00FF2AC5">
      <w:pPr>
        <w:shd w:val="clear" w:color="auto" w:fill="F9FBFC"/>
        <w:spacing w:after="0" w:line="240" w:lineRule="auto"/>
        <w:rPr>
          <w:rFonts w:ascii="Arial" w:eastAsia="Times New Roman" w:hAnsi="Arial" w:cs="Arial"/>
          <w:color w:val="5F6266"/>
          <w:sz w:val="20"/>
          <w:szCs w:val="20"/>
        </w:rPr>
      </w:pPr>
      <w:r w:rsidRPr="0028379E">
        <w:rPr>
          <w:rFonts w:ascii="Arial" w:eastAsia="Times New Roman" w:hAnsi="Arial" w:cs="Arial"/>
          <w:color w:val="BEBEBE"/>
          <w:sz w:val="20"/>
          <w:szCs w:val="20"/>
        </w:rPr>
        <w:t>•</w:t>
      </w:r>
      <w:r w:rsidRPr="0028379E">
        <w:rPr>
          <w:rFonts w:ascii="Arial" w:eastAsia="Times New Roman" w:hAnsi="Arial" w:cs="Arial"/>
          <w:color w:val="5F6266"/>
          <w:sz w:val="20"/>
          <w:szCs w:val="20"/>
        </w:rPr>
        <w:t xml:space="preserve">Gerry couldn’t resist the impulse to kiss her. </w:t>
      </w:r>
      <w:r w:rsidRPr="0028379E">
        <w:rPr>
          <w:rFonts w:ascii="Microsoft YaHei" w:eastAsia="Microsoft YaHei" w:hAnsi="Microsoft YaHei" w:cs="Microsoft YaHei" w:hint="eastAsia"/>
          <w:color w:val="5F6266"/>
          <w:sz w:val="20"/>
          <w:szCs w:val="20"/>
        </w:rPr>
        <w:t>格里抑制不住想亲吻她的冲动</w:t>
      </w:r>
      <w:r w:rsidRPr="0028379E">
        <w:rPr>
          <w:rFonts w:ascii="Microsoft YaHei" w:eastAsia="Microsoft YaHei" w:hAnsi="Microsoft YaHei" w:cs="Microsoft YaHei"/>
          <w:color w:val="5F6266"/>
          <w:sz w:val="20"/>
          <w:szCs w:val="20"/>
        </w:rPr>
        <w:t>。</w:t>
      </w:r>
    </w:p>
    <w:p w:rsidR="00E833F8" w:rsidRPr="0028379E" w:rsidRDefault="00E833F8" w:rsidP="00FF2AC5">
      <w:pPr>
        <w:shd w:val="clear" w:color="auto" w:fill="F9FBFC"/>
        <w:spacing w:after="90" w:line="240" w:lineRule="auto"/>
        <w:rPr>
          <w:rFonts w:ascii="Arial" w:eastAsia="Times New Roman" w:hAnsi="Arial" w:cs="Arial"/>
          <w:color w:val="2E3033"/>
          <w:sz w:val="20"/>
          <w:szCs w:val="20"/>
        </w:rPr>
      </w:pPr>
      <w:r w:rsidRPr="0028379E">
        <w:rPr>
          <w:rFonts w:ascii="Arial" w:eastAsia="Times New Roman" w:hAnsi="Arial" w:cs="Arial"/>
          <w:color w:val="2E3033"/>
          <w:sz w:val="20"/>
          <w:szCs w:val="20"/>
        </w:rPr>
        <w:t>on impulse</w:t>
      </w:r>
    </w:p>
    <w:p w:rsidR="00E833F8" w:rsidRPr="0028379E" w:rsidRDefault="00E833F8" w:rsidP="00FF2AC5">
      <w:pPr>
        <w:shd w:val="clear" w:color="auto" w:fill="F9FBFC"/>
        <w:spacing w:after="90" w:line="240" w:lineRule="auto"/>
        <w:rPr>
          <w:rFonts w:ascii="Arial" w:eastAsia="Times New Roman" w:hAnsi="Arial" w:cs="Arial"/>
          <w:color w:val="5F6266"/>
          <w:sz w:val="20"/>
          <w:szCs w:val="20"/>
        </w:rPr>
      </w:pPr>
      <w:r w:rsidRPr="0028379E">
        <w:rPr>
          <w:rFonts w:ascii="Arial" w:eastAsia="Times New Roman" w:hAnsi="Arial" w:cs="Arial"/>
          <w:color w:val="BEBEBE"/>
          <w:sz w:val="20"/>
          <w:szCs w:val="20"/>
        </w:rPr>
        <w:t>•</w:t>
      </w:r>
      <w:r w:rsidRPr="0028379E">
        <w:rPr>
          <w:rFonts w:ascii="Arial" w:eastAsia="Times New Roman" w:hAnsi="Arial" w:cs="Arial"/>
          <w:color w:val="5F6266"/>
          <w:sz w:val="20"/>
          <w:szCs w:val="20"/>
        </w:rPr>
        <w:t xml:space="preserve">On impulse, I picked up the phone and rang her. </w:t>
      </w:r>
      <w:r w:rsidRPr="0028379E">
        <w:rPr>
          <w:rFonts w:ascii="Microsoft YaHei" w:eastAsia="Microsoft YaHei" w:hAnsi="Microsoft YaHei" w:cs="Microsoft YaHei" w:hint="eastAsia"/>
          <w:color w:val="5F6266"/>
          <w:sz w:val="20"/>
          <w:szCs w:val="20"/>
        </w:rPr>
        <w:t>一时心血来潮，我拿起电话打给她</w:t>
      </w:r>
      <w:r w:rsidRPr="0028379E">
        <w:rPr>
          <w:rFonts w:ascii="Microsoft YaHei" w:eastAsia="Microsoft YaHei" w:hAnsi="Microsoft YaHei" w:cs="Microsoft YaHei"/>
          <w:color w:val="5F6266"/>
          <w:sz w:val="20"/>
          <w:szCs w:val="20"/>
        </w:rPr>
        <w:t>。</w:t>
      </w:r>
    </w:p>
    <w:p w:rsidR="00E833F8" w:rsidRPr="0028379E" w:rsidRDefault="00E833F8" w:rsidP="00FF2AC5">
      <w:pPr>
        <w:shd w:val="clear" w:color="auto" w:fill="F9FBFC"/>
        <w:spacing w:after="0" w:line="240" w:lineRule="auto"/>
        <w:rPr>
          <w:rFonts w:ascii="Arial" w:eastAsia="Times New Roman" w:hAnsi="Arial" w:cs="Arial"/>
          <w:color w:val="5F6266"/>
          <w:sz w:val="20"/>
          <w:szCs w:val="20"/>
        </w:rPr>
      </w:pPr>
      <w:r w:rsidRPr="0028379E">
        <w:rPr>
          <w:rFonts w:ascii="Arial" w:eastAsia="Times New Roman" w:hAnsi="Arial" w:cs="Arial"/>
          <w:color w:val="BEBEBE"/>
          <w:sz w:val="20"/>
          <w:szCs w:val="20"/>
        </w:rPr>
        <w:t>•</w:t>
      </w:r>
      <w:r w:rsidRPr="0028379E">
        <w:rPr>
          <w:rFonts w:ascii="Arial" w:eastAsia="Times New Roman" w:hAnsi="Arial" w:cs="Arial"/>
          <w:color w:val="5F6266"/>
          <w:sz w:val="20"/>
          <w:szCs w:val="20"/>
        </w:rPr>
        <w:t xml:space="preserve">Most beginners buy plants on impulse and then hope for the best. </w:t>
      </w:r>
      <w:r w:rsidRPr="0028379E">
        <w:rPr>
          <w:rFonts w:ascii="Microsoft YaHei" w:eastAsia="Microsoft YaHei" w:hAnsi="Microsoft YaHei" w:cs="Microsoft YaHei" w:hint="eastAsia"/>
          <w:color w:val="5F6266"/>
          <w:sz w:val="20"/>
          <w:szCs w:val="20"/>
        </w:rPr>
        <w:t>大多数新手都是一时兴起把植物买回来，然后就抱着最大的希望</w:t>
      </w:r>
      <w:r w:rsidRPr="0028379E">
        <w:rPr>
          <w:rFonts w:ascii="Microsoft YaHei" w:eastAsia="Microsoft YaHei" w:hAnsi="Microsoft YaHei" w:cs="Microsoft YaHei"/>
          <w:color w:val="5F6266"/>
          <w:sz w:val="20"/>
          <w:szCs w:val="20"/>
        </w:rPr>
        <w:t>。</w:t>
      </w:r>
    </w:p>
    <w:p w:rsidR="00E833F8" w:rsidRPr="0028379E" w:rsidRDefault="00E833F8" w:rsidP="00FF2AC5">
      <w:pPr>
        <w:shd w:val="clear" w:color="auto" w:fill="F9FBFC"/>
        <w:spacing w:after="90" w:line="240" w:lineRule="auto"/>
        <w:rPr>
          <w:rFonts w:ascii="Arial" w:eastAsia="Times New Roman" w:hAnsi="Arial" w:cs="Arial"/>
          <w:color w:val="2E3033"/>
          <w:sz w:val="20"/>
          <w:szCs w:val="20"/>
        </w:rPr>
      </w:pPr>
      <w:r w:rsidRPr="0028379E">
        <w:rPr>
          <w:rFonts w:ascii="Arial" w:eastAsia="Times New Roman" w:hAnsi="Arial" w:cs="Arial"/>
          <w:color w:val="2E3033"/>
          <w:sz w:val="20"/>
          <w:szCs w:val="20"/>
        </w:rPr>
        <w:t>impulse buying/shopping </w:t>
      </w:r>
      <w:r w:rsidRPr="0028379E">
        <w:rPr>
          <w:rFonts w:ascii="Arial" w:eastAsia="Times New Roman" w:hAnsi="Arial" w:cs="Arial"/>
          <w:color w:val="919599"/>
          <w:sz w:val="20"/>
          <w:szCs w:val="20"/>
        </w:rPr>
        <w:t>(=when you buy things that you had not planned to buy)</w:t>
      </w:r>
      <w:r w:rsidRPr="0028379E">
        <w:rPr>
          <w:rFonts w:ascii="Microsoft YaHei" w:eastAsia="Microsoft YaHei" w:hAnsi="Microsoft YaHei" w:cs="Microsoft YaHei" w:hint="eastAsia"/>
          <w:color w:val="919599"/>
          <w:sz w:val="20"/>
          <w:szCs w:val="20"/>
        </w:rPr>
        <w:t>冲动购</w:t>
      </w:r>
      <w:r w:rsidRPr="0028379E">
        <w:rPr>
          <w:rFonts w:ascii="Microsoft YaHei" w:eastAsia="Microsoft YaHei" w:hAnsi="Microsoft YaHei" w:cs="Microsoft YaHei"/>
          <w:color w:val="919599"/>
          <w:sz w:val="20"/>
          <w:szCs w:val="20"/>
        </w:rPr>
        <w:t>物</w:t>
      </w:r>
    </w:p>
    <w:p w:rsidR="00E833F8" w:rsidRPr="0028379E" w:rsidRDefault="00E833F8" w:rsidP="00FF2AC5">
      <w:pPr>
        <w:numPr>
          <w:ilvl w:val="0"/>
          <w:numId w:val="12"/>
        </w:numPr>
        <w:shd w:val="clear" w:color="auto" w:fill="F9FBFC"/>
        <w:spacing w:after="300" w:line="240" w:lineRule="auto"/>
        <w:ind w:left="0"/>
        <w:rPr>
          <w:rFonts w:ascii="Arial" w:eastAsia="Times New Roman" w:hAnsi="Arial" w:cs="Arial"/>
          <w:color w:val="5F6266"/>
          <w:sz w:val="18"/>
          <w:szCs w:val="18"/>
        </w:rPr>
      </w:pPr>
      <w:r w:rsidRPr="0028379E">
        <w:rPr>
          <w:rFonts w:ascii="Arial" w:eastAsia="Times New Roman" w:hAnsi="Arial" w:cs="Arial"/>
          <w:color w:val="5F6266"/>
          <w:sz w:val="18"/>
          <w:szCs w:val="18"/>
        </w:rPr>
        <w:t>2.</w:t>
      </w:r>
    </w:p>
    <w:p w:rsidR="00E833F8" w:rsidRPr="0028379E" w:rsidRDefault="00E833F8" w:rsidP="00FF2AC5">
      <w:pPr>
        <w:shd w:val="clear" w:color="auto" w:fill="F9FBFC"/>
        <w:spacing w:after="90" w:line="240" w:lineRule="auto"/>
        <w:rPr>
          <w:rFonts w:ascii="Arial" w:eastAsia="Times New Roman" w:hAnsi="Arial" w:cs="Arial"/>
          <w:color w:val="2E3033"/>
          <w:sz w:val="20"/>
          <w:szCs w:val="20"/>
        </w:rPr>
      </w:pPr>
      <w:r w:rsidRPr="0028379E">
        <w:rPr>
          <w:rFonts w:ascii="Arial" w:eastAsia="Times New Roman" w:hAnsi="Arial" w:cs="Arial"/>
          <w:color w:val="919599"/>
          <w:sz w:val="20"/>
          <w:szCs w:val="20"/>
        </w:rPr>
        <w:lastRenderedPageBreak/>
        <w:t>[C]</w:t>
      </w:r>
      <w:r w:rsidRPr="0028379E">
        <w:rPr>
          <w:rFonts w:ascii="Arial" w:eastAsia="Times New Roman" w:hAnsi="Arial" w:cs="Arial"/>
          <w:color w:val="2E3033"/>
          <w:sz w:val="20"/>
          <w:szCs w:val="20"/>
        </w:rPr>
        <w:t> </w:t>
      </w:r>
      <w:r w:rsidRPr="0028379E">
        <w:rPr>
          <w:rFonts w:ascii="Arial" w:eastAsia="Times New Roman" w:hAnsi="Arial" w:cs="Arial"/>
          <w:iCs/>
          <w:color w:val="919599"/>
          <w:sz w:val="20"/>
          <w:szCs w:val="20"/>
        </w:rPr>
        <w:t>technical</w:t>
      </w:r>
      <w:r w:rsidRPr="0028379E">
        <w:rPr>
          <w:rFonts w:ascii="Arial" w:eastAsia="Times New Roman" w:hAnsi="Arial" w:cs="Arial"/>
          <w:color w:val="2E3033"/>
          <w:sz w:val="20"/>
          <w:szCs w:val="20"/>
        </w:rPr>
        <w:t> a short electrical signal that travels in one direction along a nerve or wire</w:t>
      </w:r>
    </w:p>
    <w:p w:rsidR="00E833F8" w:rsidRPr="0028379E" w:rsidRDefault="00E833F8" w:rsidP="00FF2AC5">
      <w:pPr>
        <w:shd w:val="clear" w:color="auto" w:fill="F9FBFC"/>
        <w:spacing w:after="90" w:line="240" w:lineRule="auto"/>
        <w:rPr>
          <w:rFonts w:ascii="Arial" w:eastAsia="Times New Roman" w:hAnsi="Arial" w:cs="Arial"/>
          <w:color w:val="5F6266"/>
          <w:sz w:val="20"/>
          <w:szCs w:val="20"/>
        </w:rPr>
      </w:pPr>
      <w:r w:rsidRPr="0028379E">
        <w:rPr>
          <w:rFonts w:ascii="Arial" w:eastAsia="Times New Roman" w:hAnsi="Arial" w:cs="Arial"/>
          <w:color w:val="5F6266"/>
          <w:sz w:val="20"/>
          <w:szCs w:val="20"/>
        </w:rPr>
        <w:t>(</w:t>
      </w:r>
      <w:r w:rsidRPr="0028379E">
        <w:rPr>
          <w:rFonts w:ascii="Microsoft YaHei" w:eastAsia="Microsoft YaHei" w:hAnsi="Microsoft YaHei" w:cs="Microsoft YaHei" w:hint="eastAsia"/>
          <w:color w:val="5F6266"/>
          <w:sz w:val="20"/>
          <w:szCs w:val="20"/>
        </w:rPr>
        <w:t>神经</w:t>
      </w:r>
      <w:r w:rsidRPr="0028379E">
        <w:rPr>
          <w:rFonts w:ascii="Arial" w:eastAsia="Times New Roman" w:hAnsi="Arial" w:cs="Arial"/>
          <w:color w:val="5F6266"/>
          <w:sz w:val="20"/>
          <w:szCs w:val="20"/>
        </w:rPr>
        <w:t>)</w:t>
      </w:r>
      <w:r w:rsidRPr="0028379E">
        <w:rPr>
          <w:rFonts w:ascii="Microsoft YaHei" w:eastAsia="Microsoft YaHei" w:hAnsi="Microsoft YaHei" w:cs="Microsoft YaHei" w:hint="eastAsia"/>
          <w:color w:val="5F6266"/>
          <w:sz w:val="20"/>
          <w:szCs w:val="20"/>
        </w:rPr>
        <w:t>冲动；</w:t>
      </w:r>
      <w:r w:rsidRPr="0028379E">
        <w:rPr>
          <w:rFonts w:ascii="Arial" w:eastAsia="Times New Roman" w:hAnsi="Arial" w:cs="Arial"/>
          <w:color w:val="5F6266"/>
          <w:sz w:val="20"/>
          <w:szCs w:val="20"/>
        </w:rPr>
        <w:t>(</w:t>
      </w:r>
      <w:r w:rsidRPr="0028379E">
        <w:rPr>
          <w:rFonts w:ascii="Microsoft YaHei" w:eastAsia="Microsoft YaHei" w:hAnsi="Microsoft YaHei" w:cs="Microsoft YaHei" w:hint="eastAsia"/>
          <w:color w:val="5F6266"/>
          <w:sz w:val="20"/>
          <w:szCs w:val="20"/>
        </w:rPr>
        <w:t>电</w:t>
      </w:r>
      <w:r w:rsidRPr="0028379E">
        <w:rPr>
          <w:rFonts w:ascii="Arial" w:eastAsia="Times New Roman" w:hAnsi="Arial" w:cs="Arial"/>
          <w:color w:val="5F6266"/>
          <w:sz w:val="20"/>
          <w:szCs w:val="20"/>
        </w:rPr>
        <w:t>)</w:t>
      </w:r>
      <w:r w:rsidRPr="0028379E">
        <w:rPr>
          <w:rFonts w:ascii="Microsoft YaHei" w:eastAsia="Microsoft YaHei" w:hAnsi="Microsoft YaHei" w:cs="Microsoft YaHei" w:hint="eastAsia"/>
          <w:color w:val="5F6266"/>
          <w:sz w:val="20"/>
          <w:szCs w:val="20"/>
        </w:rPr>
        <w:t>脉</w:t>
      </w:r>
      <w:r w:rsidRPr="0028379E">
        <w:rPr>
          <w:rFonts w:ascii="Microsoft YaHei" w:eastAsia="Microsoft YaHei" w:hAnsi="Microsoft YaHei" w:cs="Microsoft YaHei"/>
          <w:color w:val="5F6266"/>
          <w:sz w:val="20"/>
          <w:szCs w:val="20"/>
        </w:rPr>
        <w:t>冲</w:t>
      </w:r>
    </w:p>
    <w:p w:rsidR="00E833F8" w:rsidRPr="0028379E" w:rsidRDefault="00E833F8" w:rsidP="00FF2AC5">
      <w:pPr>
        <w:shd w:val="clear" w:color="auto" w:fill="F9FBFC"/>
        <w:spacing w:after="0" w:line="240" w:lineRule="auto"/>
        <w:rPr>
          <w:rFonts w:ascii="Arial" w:eastAsia="Times New Roman" w:hAnsi="Arial" w:cs="Arial"/>
          <w:color w:val="5F6266"/>
          <w:sz w:val="20"/>
          <w:szCs w:val="20"/>
        </w:rPr>
      </w:pPr>
      <w:r w:rsidRPr="0028379E">
        <w:rPr>
          <w:rFonts w:ascii="Arial" w:eastAsia="Times New Roman" w:hAnsi="Arial" w:cs="Arial"/>
          <w:color w:val="BEBEBE"/>
          <w:sz w:val="20"/>
          <w:szCs w:val="20"/>
        </w:rPr>
        <w:t>•</w:t>
      </w:r>
      <w:r w:rsidRPr="0028379E">
        <w:rPr>
          <w:rFonts w:ascii="Arial" w:eastAsia="Times New Roman" w:hAnsi="Arial" w:cs="Arial"/>
          <w:color w:val="5F6266"/>
          <w:sz w:val="20"/>
          <w:szCs w:val="20"/>
        </w:rPr>
        <w:t xml:space="preserve">The eye converts light signals to nerve impulses. </w:t>
      </w:r>
      <w:r w:rsidRPr="0028379E">
        <w:rPr>
          <w:rFonts w:ascii="Microsoft YaHei" w:eastAsia="Microsoft YaHei" w:hAnsi="Microsoft YaHei" w:cs="Microsoft YaHei" w:hint="eastAsia"/>
          <w:color w:val="5F6266"/>
          <w:sz w:val="20"/>
          <w:szCs w:val="20"/>
        </w:rPr>
        <w:t>眼睛把光信号转变成神经冲动</w:t>
      </w:r>
      <w:r w:rsidRPr="0028379E">
        <w:rPr>
          <w:rFonts w:ascii="Microsoft YaHei" w:eastAsia="Microsoft YaHei" w:hAnsi="Microsoft YaHei" w:cs="Microsoft YaHei"/>
          <w:color w:val="5F6266"/>
          <w:sz w:val="20"/>
          <w:szCs w:val="20"/>
        </w:rPr>
        <w:t>。</w:t>
      </w:r>
    </w:p>
    <w:p w:rsidR="00E833F8" w:rsidRPr="0028379E" w:rsidRDefault="00E833F8" w:rsidP="00FF2AC5">
      <w:pPr>
        <w:numPr>
          <w:ilvl w:val="0"/>
          <w:numId w:val="12"/>
        </w:numPr>
        <w:shd w:val="clear" w:color="auto" w:fill="F9FBFC"/>
        <w:spacing w:after="300" w:line="240" w:lineRule="auto"/>
        <w:ind w:left="0"/>
        <w:rPr>
          <w:rFonts w:ascii="Arial" w:eastAsia="Times New Roman" w:hAnsi="Arial" w:cs="Arial"/>
          <w:color w:val="5F6266"/>
          <w:sz w:val="18"/>
          <w:szCs w:val="18"/>
        </w:rPr>
      </w:pPr>
      <w:r w:rsidRPr="0028379E">
        <w:rPr>
          <w:rFonts w:ascii="Arial" w:eastAsia="Times New Roman" w:hAnsi="Arial" w:cs="Arial"/>
          <w:color w:val="5F6266"/>
          <w:sz w:val="18"/>
          <w:szCs w:val="18"/>
        </w:rPr>
        <w:t>3.</w:t>
      </w:r>
    </w:p>
    <w:p w:rsidR="00E833F8" w:rsidRPr="0028379E" w:rsidRDefault="00E833F8" w:rsidP="00FF2AC5">
      <w:pPr>
        <w:shd w:val="clear" w:color="auto" w:fill="F9FBFC"/>
        <w:spacing w:after="90" w:line="240" w:lineRule="auto"/>
        <w:rPr>
          <w:rFonts w:ascii="Arial" w:eastAsia="Times New Roman" w:hAnsi="Arial" w:cs="Arial"/>
          <w:color w:val="2E3033"/>
          <w:sz w:val="20"/>
          <w:szCs w:val="20"/>
        </w:rPr>
      </w:pPr>
      <w:r w:rsidRPr="0028379E">
        <w:rPr>
          <w:rFonts w:ascii="Arial" w:eastAsia="Times New Roman" w:hAnsi="Arial" w:cs="Arial"/>
          <w:color w:val="919599"/>
          <w:sz w:val="20"/>
          <w:szCs w:val="20"/>
        </w:rPr>
        <w:t>[C]</w:t>
      </w:r>
      <w:r w:rsidRPr="0028379E">
        <w:rPr>
          <w:rFonts w:ascii="Arial" w:eastAsia="Times New Roman" w:hAnsi="Arial" w:cs="Arial"/>
          <w:color w:val="2E3033"/>
          <w:sz w:val="20"/>
          <w:szCs w:val="20"/>
        </w:rPr>
        <w:t> a reason or aim that causes a particular kind of activity or behaviour</w:t>
      </w:r>
    </w:p>
    <w:p w:rsidR="00E833F8" w:rsidRPr="0028379E" w:rsidRDefault="00E833F8" w:rsidP="00FF2AC5">
      <w:pPr>
        <w:shd w:val="clear" w:color="auto" w:fill="F9FBFC"/>
        <w:spacing w:after="90" w:line="240" w:lineRule="auto"/>
        <w:rPr>
          <w:rFonts w:ascii="Arial" w:eastAsia="Times New Roman" w:hAnsi="Arial" w:cs="Arial"/>
          <w:color w:val="5F6266"/>
          <w:sz w:val="20"/>
          <w:szCs w:val="20"/>
        </w:rPr>
      </w:pPr>
      <w:r w:rsidRPr="0028379E">
        <w:rPr>
          <w:rFonts w:ascii="Microsoft YaHei" w:eastAsia="Microsoft YaHei" w:hAnsi="Microsoft YaHei" w:cs="Microsoft YaHei" w:hint="eastAsia"/>
          <w:color w:val="5F6266"/>
          <w:sz w:val="20"/>
          <w:szCs w:val="20"/>
        </w:rPr>
        <w:t>推动</w:t>
      </w:r>
      <w:r w:rsidRPr="0028379E">
        <w:rPr>
          <w:rFonts w:ascii="Microsoft YaHei" w:eastAsia="Microsoft YaHei" w:hAnsi="Microsoft YaHei" w:cs="Microsoft YaHei"/>
          <w:color w:val="5F6266"/>
          <w:sz w:val="20"/>
          <w:szCs w:val="20"/>
        </w:rPr>
        <w:t>力</w:t>
      </w:r>
    </w:p>
    <w:p w:rsidR="00E833F8" w:rsidRPr="0028379E" w:rsidRDefault="00E833F8" w:rsidP="00FF2AC5">
      <w:pPr>
        <w:shd w:val="clear" w:color="auto" w:fill="F9FBFC"/>
        <w:spacing w:after="0" w:line="240" w:lineRule="auto"/>
        <w:rPr>
          <w:rFonts w:ascii="Arial" w:eastAsia="Times New Roman" w:hAnsi="Arial" w:cs="Arial"/>
          <w:color w:val="5F6266"/>
          <w:sz w:val="20"/>
          <w:szCs w:val="20"/>
        </w:rPr>
      </w:pPr>
      <w:r w:rsidRPr="0028379E">
        <w:rPr>
          <w:rFonts w:ascii="Arial" w:eastAsia="Times New Roman" w:hAnsi="Arial" w:cs="Arial"/>
          <w:color w:val="BEBEBE"/>
          <w:sz w:val="20"/>
          <w:szCs w:val="20"/>
        </w:rPr>
        <w:t>•</w:t>
      </w:r>
      <w:r w:rsidRPr="0028379E">
        <w:rPr>
          <w:rFonts w:ascii="Arial" w:eastAsia="Times New Roman" w:hAnsi="Arial" w:cs="Arial"/>
          <w:color w:val="5F6266"/>
          <w:sz w:val="20"/>
          <w:szCs w:val="20"/>
        </w:rPr>
        <w:t xml:space="preserve">It is the passions which provide the main impulse of music. </w:t>
      </w:r>
      <w:r w:rsidRPr="0028379E">
        <w:rPr>
          <w:rFonts w:ascii="Microsoft YaHei" w:eastAsia="Microsoft YaHei" w:hAnsi="Microsoft YaHei" w:cs="Microsoft YaHei" w:hint="eastAsia"/>
          <w:color w:val="5F6266"/>
          <w:sz w:val="20"/>
          <w:szCs w:val="20"/>
        </w:rPr>
        <w:t>激情是音乐创作的主要动</w:t>
      </w:r>
      <w:r w:rsidRPr="0028379E">
        <w:rPr>
          <w:rFonts w:ascii="Microsoft YaHei" w:eastAsia="Microsoft YaHei" w:hAnsi="Microsoft YaHei" w:cs="Microsoft YaHei"/>
          <w:color w:val="5F6266"/>
          <w:sz w:val="20"/>
          <w:szCs w:val="20"/>
        </w:rPr>
        <w:t>力</w:t>
      </w:r>
    </w:p>
    <w:p w:rsidR="00E833F8" w:rsidRPr="0028379E" w:rsidRDefault="00E833F8" w:rsidP="00FF2AC5"/>
    <w:p w:rsidR="000565D0" w:rsidRPr="0028379E" w:rsidRDefault="000565D0" w:rsidP="00FF2AC5">
      <w:pPr>
        <w:pStyle w:val="ListParagraph"/>
        <w:numPr>
          <w:ilvl w:val="0"/>
          <w:numId w:val="1"/>
        </w:numPr>
        <w:rPr>
          <w:b/>
          <w:lang w:val="en-US"/>
        </w:rPr>
      </w:pPr>
      <w:r w:rsidRPr="0028379E">
        <w:rPr>
          <w:b/>
          <w:highlight w:val="yellow"/>
          <w:lang w:val="en-US"/>
        </w:rPr>
        <w:t>//there’s no point in doing =  meaningless</w:t>
      </w:r>
      <w:r w:rsidRPr="0028379E">
        <w:rPr>
          <w:rFonts w:hint="eastAsia"/>
          <w:b/>
          <w:highlight w:val="yellow"/>
          <w:lang w:val="en-US"/>
        </w:rPr>
        <w:t xml:space="preserve"> </w:t>
      </w:r>
      <w:r w:rsidRPr="0028379E">
        <w:rPr>
          <w:rFonts w:hint="eastAsia"/>
          <w:b/>
          <w:highlight w:val="yellow"/>
          <w:lang w:val="en-US"/>
        </w:rPr>
        <w:t>做</w:t>
      </w:r>
      <w:r w:rsidRPr="0028379E">
        <w:rPr>
          <w:rFonts w:hint="eastAsia"/>
          <w:b/>
          <w:highlight w:val="yellow"/>
          <w:lang w:val="en-US"/>
        </w:rPr>
        <w:t>x</w:t>
      </w:r>
      <w:r w:rsidRPr="0028379E">
        <w:rPr>
          <w:b/>
          <w:highlight w:val="yellow"/>
          <w:lang w:val="en-US"/>
        </w:rPr>
        <w:t>xx</w:t>
      </w:r>
      <w:r w:rsidRPr="0028379E">
        <w:rPr>
          <w:rFonts w:hint="eastAsia"/>
          <w:b/>
          <w:highlight w:val="yellow"/>
          <w:lang w:val="en-US"/>
        </w:rPr>
        <w:t>是没有意义的</w:t>
      </w:r>
      <w:r w:rsidRPr="0028379E">
        <w:rPr>
          <w:rFonts w:hint="eastAsia"/>
          <w:b/>
          <w:lang w:val="en-US"/>
        </w:rPr>
        <w:t>;</w:t>
      </w:r>
      <w:r w:rsidRPr="0028379E">
        <w:rPr>
          <w:b/>
          <w:lang w:val="en-US"/>
        </w:rPr>
        <w:t xml:space="preserve">   </w:t>
      </w:r>
    </w:p>
    <w:p w:rsidR="000565D0" w:rsidRPr="0028379E" w:rsidRDefault="000565D0" w:rsidP="00FF2AC5">
      <w:r w:rsidRPr="0028379E">
        <w:rPr>
          <w:noProof/>
        </w:rPr>
        <w:drawing>
          <wp:inline distT="0" distB="0" distL="0" distR="0" wp14:anchorId="3D0D9284" wp14:editId="4CBAAB91">
            <wp:extent cx="6016625" cy="491490"/>
            <wp:effectExtent l="0" t="0" r="317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6016625" cy="491490"/>
                    </a:xfrm>
                    <a:prstGeom prst="rect">
                      <a:avLst/>
                    </a:prstGeom>
                  </pic:spPr>
                </pic:pic>
              </a:graphicData>
            </a:graphic>
          </wp:inline>
        </w:drawing>
      </w:r>
    </w:p>
    <w:p w:rsidR="000565D0" w:rsidRPr="0028379E" w:rsidRDefault="000565D0" w:rsidP="00FF2AC5">
      <w:r w:rsidRPr="0028379E">
        <w:rPr>
          <w:noProof/>
        </w:rPr>
        <w:drawing>
          <wp:inline distT="0" distB="0" distL="0" distR="0" wp14:anchorId="3054BCCF" wp14:editId="3DDC1097">
            <wp:extent cx="6016625" cy="44577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6016625" cy="445770"/>
                    </a:xfrm>
                    <a:prstGeom prst="rect">
                      <a:avLst/>
                    </a:prstGeom>
                  </pic:spPr>
                </pic:pic>
              </a:graphicData>
            </a:graphic>
          </wp:inline>
        </w:drawing>
      </w:r>
    </w:p>
    <w:p w:rsidR="000565D0" w:rsidRPr="0028379E" w:rsidRDefault="000565D0" w:rsidP="00FF2AC5">
      <w:r w:rsidRPr="0028379E">
        <w:rPr>
          <w:noProof/>
        </w:rPr>
        <w:drawing>
          <wp:inline distT="0" distB="0" distL="0" distR="0" wp14:anchorId="3E753DF5" wp14:editId="32D6B653">
            <wp:extent cx="5124450" cy="371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124450" cy="371475"/>
                    </a:xfrm>
                    <a:prstGeom prst="rect">
                      <a:avLst/>
                    </a:prstGeom>
                  </pic:spPr>
                </pic:pic>
              </a:graphicData>
            </a:graphic>
          </wp:inline>
        </w:drawing>
      </w:r>
    </w:p>
    <w:p w:rsidR="000565D0" w:rsidRPr="0028379E" w:rsidRDefault="000565D0" w:rsidP="00FF2AC5">
      <w:pPr>
        <w:pStyle w:val="ListParagraph"/>
        <w:numPr>
          <w:ilvl w:val="0"/>
          <w:numId w:val="1"/>
        </w:numPr>
      </w:pPr>
    </w:p>
    <w:p w:rsidR="0090039B" w:rsidRPr="0028379E" w:rsidRDefault="0090039B" w:rsidP="00FF2AC5">
      <w:pPr>
        <w:pStyle w:val="ListParagraph"/>
        <w:numPr>
          <w:ilvl w:val="0"/>
          <w:numId w:val="1"/>
        </w:numPr>
      </w:pPr>
      <w:r w:rsidRPr="0028379E">
        <w:t>Tighten your belt = spend less money</w:t>
      </w:r>
    </w:p>
    <w:p w:rsidR="0090039B" w:rsidRPr="0028379E" w:rsidRDefault="0090039B" w:rsidP="00FF2AC5">
      <w:pPr>
        <w:pStyle w:val="ListParagraph"/>
      </w:pPr>
    </w:p>
    <w:p w:rsidR="00525FD5" w:rsidRPr="0028379E" w:rsidRDefault="00525FD5" w:rsidP="00FF2AC5">
      <w:r w:rsidRPr="0028379E">
        <w:t xml:space="preserve">Turnover: n. </w:t>
      </w:r>
      <w:r w:rsidRPr="0028379E">
        <w:rPr>
          <w:rFonts w:hint="eastAsia"/>
        </w:rPr>
        <w:t>翻覆；</w:t>
      </w:r>
      <w:r w:rsidRPr="0028379E">
        <w:t>[</w:t>
      </w:r>
      <w:r w:rsidRPr="0028379E">
        <w:rPr>
          <w:rFonts w:hint="eastAsia"/>
        </w:rPr>
        <w:t>贸易</w:t>
      </w:r>
      <w:r w:rsidRPr="0028379E">
        <w:t xml:space="preserve">] </w:t>
      </w:r>
      <w:r w:rsidRPr="0028379E">
        <w:rPr>
          <w:rFonts w:hint="eastAsia"/>
        </w:rPr>
        <w:t>营业额；流通量；半圆卷饼；失误</w:t>
      </w:r>
    </w:p>
    <w:p w:rsidR="00525FD5" w:rsidRPr="0028379E" w:rsidRDefault="00525FD5" w:rsidP="00FF2AC5">
      <w:r w:rsidRPr="0028379E">
        <w:t xml:space="preserve">adj. </w:t>
      </w:r>
      <w:r w:rsidRPr="0028379E">
        <w:rPr>
          <w:rFonts w:hint="eastAsia"/>
        </w:rPr>
        <w:t>翻过来的；可翻转的</w:t>
      </w:r>
    </w:p>
    <w:p w:rsidR="00525FD5" w:rsidRPr="0028379E" w:rsidRDefault="00525FD5" w:rsidP="00FF2AC5">
      <w:r w:rsidRPr="0028379E">
        <w:t>1.</w:t>
      </w:r>
    </w:p>
    <w:p w:rsidR="00525FD5" w:rsidRPr="0028379E" w:rsidRDefault="00525FD5" w:rsidP="00FF2AC5">
      <w:r w:rsidRPr="0028379E">
        <w:t>[singular, U,</w:t>
      </w:r>
      <w:r w:rsidRPr="0028379E">
        <w:rPr>
          <w:rFonts w:hint="eastAsia"/>
        </w:rPr>
        <w:t>单数</w:t>
      </w:r>
      <w:r w:rsidRPr="0028379E">
        <w:t>] the amount of business done during a particular period</w:t>
      </w:r>
    </w:p>
    <w:p w:rsidR="00525FD5" w:rsidRPr="0028379E" w:rsidRDefault="00525FD5" w:rsidP="00FF2AC5">
      <w:r w:rsidRPr="0028379E">
        <w:rPr>
          <w:rFonts w:hint="eastAsia"/>
        </w:rPr>
        <w:t>交易额，营业额</w:t>
      </w:r>
    </w:p>
    <w:p w:rsidR="00525FD5" w:rsidRPr="0028379E" w:rsidRDefault="006138D1" w:rsidP="00FF2AC5">
      <w:hyperlink r:id="rId233" w:history="1">
        <w:r w:rsidR="00525FD5" w:rsidRPr="0028379E">
          <w:rPr>
            <w:rStyle w:val="Hyperlink"/>
          </w:rPr>
          <w:t>THESAURUS</w:t>
        </w:r>
      </w:hyperlink>
      <w:r w:rsidR="00525FD5" w:rsidRPr="0028379E">
        <w:t> </w:t>
      </w:r>
      <w:r w:rsidR="003E5D06" w:rsidRPr="0028379E">
        <w:t xml:space="preserve">  thesaurus: profit  </w:t>
      </w:r>
      <w:r w:rsidR="00525FD5" w:rsidRPr="0028379E">
        <w:t>[</w:t>
      </w:r>
      <w:r w:rsidR="00662099" w:rsidRPr="0028379E">
        <w:t xml:space="preserve"> a turnover </w:t>
      </w:r>
      <w:r w:rsidR="00525FD5" w:rsidRPr="0028379E">
        <w:t>of</w:t>
      </w:r>
      <w:r w:rsidR="00662099" w:rsidRPr="0028379E">
        <w:t xml:space="preserve"> </w:t>
      </w:r>
      <w:r w:rsidR="00291854" w:rsidRPr="0028379E">
        <w:t>xxxmoney</w:t>
      </w:r>
      <w:r w:rsidR="00525FD5" w:rsidRPr="0028379E">
        <w:t>]</w:t>
      </w:r>
    </w:p>
    <w:p w:rsidR="00525FD5" w:rsidRPr="0028379E" w:rsidRDefault="00525FD5" w:rsidP="00FF2AC5">
      <w:r w:rsidRPr="0028379E">
        <w:t xml:space="preserve">•The illicit drugs industry has an annual turnover of some £200 billion. </w:t>
      </w:r>
      <w:r w:rsidRPr="0028379E">
        <w:rPr>
          <w:rFonts w:hint="eastAsia"/>
        </w:rPr>
        <w:t>非法毒品行业有</w:t>
      </w:r>
      <w:r w:rsidRPr="0028379E">
        <w:t>2,000</w:t>
      </w:r>
      <w:r w:rsidRPr="0028379E">
        <w:rPr>
          <w:rFonts w:hint="eastAsia"/>
        </w:rPr>
        <w:t>亿英镑左右的年交易额。</w:t>
      </w:r>
    </w:p>
    <w:p w:rsidR="00525FD5" w:rsidRPr="0028379E" w:rsidRDefault="00525FD5" w:rsidP="00FF2AC5">
      <w:r w:rsidRPr="0028379E">
        <w:t>turnover rose/fell</w:t>
      </w:r>
    </w:p>
    <w:p w:rsidR="00525FD5" w:rsidRPr="0028379E" w:rsidRDefault="00525FD5" w:rsidP="00FF2AC5">
      <w:r w:rsidRPr="0028379E">
        <w:t xml:space="preserve">•Turnover rose 9%. </w:t>
      </w:r>
      <w:r w:rsidRPr="0028379E">
        <w:rPr>
          <w:rFonts w:hint="eastAsia"/>
        </w:rPr>
        <w:t>营业额提高了</w:t>
      </w:r>
      <w:r w:rsidRPr="0028379E">
        <w:t>9%</w:t>
      </w:r>
      <w:r w:rsidRPr="0028379E">
        <w:rPr>
          <w:rFonts w:hint="eastAsia"/>
        </w:rPr>
        <w:t>。</w:t>
      </w:r>
    </w:p>
    <w:p w:rsidR="00525FD5" w:rsidRPr="0028379E" w:rsidRDefault="00525FD5" w:rsidP="00FF2AC5">
      <w:r w:rsidRPr="0028379E">
        <w:t>2.</w:t>
      </w:r>
    </w:p>
    <w:p w:rsidR="00525FD5" w:rsidRPr="0028379E" w:rsidRDefault="00525FD5" w:rsidP="00FF2AC5">
      <w:r w:rsidRPr="0028379E">
        <w:t>[singular, U,</w:t>
      </w:r>
      <w:r w:rsidRPr="0028379E">
        <w:rPr>
          <w:rFonts w:hint="eastAsia"/>
        </w:rPr>
        <w:t>单数</w:t>
      </w:r>
      <w:r w:rsidRPr="0028379E">
        <w:t>] the rate at which a particular kind of goods is sold</w:t>
      </w:r>
    </w:p>
    <w:p w:rsidR="00525FD5" w:rsidRPr="0028379E" w:rsidRDefault="00525FD5" w:rsidP="00FF2AC5">
      <w:r w:rsidRPr="0028379E">
        <w:rPr>
          <w:rFonts w:hint="eastAsia"/>
        </w:rPr>
        <w:t>〔货物的〕周转率</w:t>
      </w:r>
    </w:p>
    <w:p w:rsidR="00525FD5" w:rsidRPr="0028379E" w:rsidRDefault="00525FD5" w:rsidP="00FF2AC5">
      <w:r w:rsidRPr="0028379E">
        <w:t>[+ of]</w:t>
      </w:r>
    </w:p>
    <w:p w:rsidR="00525FD5" w:rsidRPr="0028379E" w:rsidRDefault="00525FD5" w:rsidP="00FF2AC5">
      <w:r w:rsidRPr="0028379E">
        <w:lastRenderedPageBreak/>
        <w:t xml:space="preserve">•Tri-Star’s fast turnover of stock </w:t>
      </w:r>
      <w:r w:rsidRPr="0028379E">
        <w:rPr>
          <w:rFonts w:hint="eastAsia"/>
        </w:rPr>
        <w:t>三星公司快速的库存周转</w:t>
      </w:r>
    </w:p>
    <w:p w:rsidR="00525FD5" w:rsidRPr="0028379E" w:rsidRDefault="00525FD5" w:rsidP="00FF2AC5">
      <w:r w:rsidRPr="0028379E">
        <w:t>3.</w:t>
      </w:r>
    </w:p>
    <w:p w:rsidR="00525FD5" w:rsidRPr="0028379E" w:rsidRDefault="00525FD5" w:rsidP="00FF2AC5">
      <w:r w:rsidRPr="0028379E">
        <w:t>[singular, U,</w:t>
      </w:r>
      <w:r w:rsidRPr="0028379E">
        <w:rPr>
          <w:rFonts w:hint="eastAsia"/>
        </w:rPr>
        <w:t>单数</w:t>
      </w:r>
      <w:r w:rsidRPr="0028379E">
        <w:t>] the rate at which people leave an organization and are replaced by others</w:t>
      </w:r>
    </w:p>
    <w:p w:rsidR="00525FD5" w:rsidRPr="0028379E" w:rsidRDefault="00525FD5" w:rsidP="00FF2AC5">
      <w:r w:rsidRPr="0028379E">
        <w:rPr>
          <w:rFonts w:hint="eastAsia"/>
        </w:rPr>
        <w:t>人事变动率，人员流动率</w:t>
      </w:r>
    </w:p>
    <w:p w:rsidR="00525FD5" w:rsidRPr="0028379E" w:rsidRDefault="00525FD5" w:rsidP="00FF2AC5">
      <w:r w:rsidRPr="0028379E">
        <w:t>[+ of]</w:t>
      </w:r>
    </w:p>
    <w:p w:rsidR="00525FD5" w:rsidRPr="0028379E" w:rsidRDefault="00525FD5" w:rsidP="00FF2AC5">
      <w:r w:rsidRPr="0028379E">
        <w:t xml:space="preserve">•Low pay accounts for the high turnover . </w:t>
      </w:r>
      <w:r w:rsidRPr="0028379E">
        <w:rPr>
          <w:rFonts w:hint="eastAsia"/>
        </w:rPr>
        <w:t>低薪是人员流动大的原因。</w:t>
      </w:r>
    </w:p>
    <w:p w:rsidR="00525FD5" w:rsidRPr="0028379E" w:rsidRDefault="00525FD5" w:rsidP="00FF2AC5">
      <w:r w:rsidRPr="0028379E">
        <w:t>staff/labour turnover</w:t>
      </w:r>
    </w:p>
    <w:p w:rsidR="00525FD5" w:rsidRPr="0028379E" w:rsidRDefault="00525FD5" w:rsidP="00FF2AC5">
      <w:r w:rsidRPr="0028379E">
        <w:t xml:space="preserve">•a high degree of labour turnover among women </w:t>
      </w:r>
      <w:r w:rsidRPr="0028379E">
        <w:rPr>
          <w:rFonts w:hint="eastAsia"/>
        </w:rPr>
        <w:t>女工的高流动率</w:t>
      </w:r>
    </w:p>
    <w:p w:rsidR="00525FD5" w:rsidRPr="0028379E" w:rsidRDefault="00525FD5" w:rsidP="00FF2AC5"/>
    <w:p w:rsidR="00525FD5" w:rsidRPr="0028379E" w:rsidRDefault="00525FD5" w:rsidP="00FF2AC5">
      <w:r w:rsidRPr="0028379E">
        <w:t xml:space="preserve">e.g. Managers can </w:t>
      </w:r>
      <w:r w:rsidRPr="0028379E">
        <w:rPr>
          <w:rStyle w:val="ets-act-tpd-item-sc"/>
        </w:rPr>
        <w:t xml:space="preserve">rapidly </w:t>
      </w:r>
      <w:r w:rsidRPr="0028379E">
        <w:t>move assets around for high-speed turnover.</w:t>
      </w:r>
    </w:p>
    <w:p w:rsidR="00525FD5" w:rsidRPr="0028379E" w:rsidRDefault="00525FD5" w:rsidP="00FF2AC5"/>
    <w:p w:rsidR="005352C7" w:rsidRPr="0028379E" w:rsidRDefault="009F0D1D" w:rsidP="00FF2AC5">
      <w:pPr>
        <w:pStyle w:val="ListParagraph"/>
        <w:numPr>
          <w:ilvl w:val="0"/>
          <w:numId w:val="1"/>
        </w:numPr>
      </w:pPr>
      <w:r w:rsidRPr="0028379E">
        <w:t>Reciprocal [rɪ'sɪprək ə l] </w:t>
      </w:r>
      <w:r w:rsidR="005352C7" w:rsidRPr="0028379E">
        <w:t>reciprocally adv /-kḷɪ ; -kli /</w:t>
      </w:r>
    </w:p>
    <w:p w:rsidR="009F0D1D" w:rsidRPr="0028379E" w:rsidRDefault="00B14D68" w:rsidP="00FF2AC5">
      <w:r w:rsidRPr="0028379E">
        <w:t xml:space="preserve">Adj) </w:t>
      </w:r>
      <w:r w:rsidR="009F0D1D" w:rsidRPr="0028379E">
        <w:t xml:space="preserve">a reciprocal arrangement or relationship is one in which two people or groups do or give the same things to each other </w:t>
      </w:r>
      <w:r w:rsidR="009F0D1D" w:rsidRPr="0028379E">
        <w:rPr>
          <w:rFonts w:hint="eastAsia"/>
        </w:rPr>
        <w:t>相互的；交互的；互惠的</w:t>
      </w:r>
      <w:r w:rsidR="009F0D1D" w:rsidRPr="0028379E">
        <w:rPr>
          <w:rFonts w:hint="eastAsia"/>
        </w:rPr>
        <w:t xml:space="preserve"> </w:t>
      </w:r>
      <w:r w:rsidR="009F0D1D" w:rsidRPr="0028379E">
        <w:t xml:space="preserve">( mutual) </w:t>
      </w:r>
    </w:p>
    <w:p w:rsidR="00B14D68" w:rsidRPr="0028379E" w:rsidRDefault="00B14D68" w:rsidP="00FF2AC5">
      <w:r w:rsidRPr="0028379E">
        <w:t xml:space="preserve">N) </w:t>
      </w:r>
      <w:r w:rsidRPr="0028379E">
        <w:rPr>
          <w:rFonts w:ascii="Arial" w:hAnsi="Arial" w:cs="Arial"/>
          <w:color w:val="5F6266"/>
          <w:sz w:val="20"/>
          <w:szCs w:val="20"/>
          <w:shd w:val="clear" w:color="auto" w:fill="F9FBFC"/>
        </w:rPr>
        <w:t>n. [</w:t>
      </w:r>
      <w:r w:rsidRPr="0028379E">
        <w:rPr>
          <w:rFonts w:ascii="Arial" w:hAnsi="Arial" w:cs="Arial"/>
          <w:color w:val="5F6266"/>
          <w:sz w:val="20"/>
          <w:szCs w:val="20"/>
          <w:shd w:val="clear" w:color="auto" w:fill="F9FBFC"/>
        </w:rPr>
        <w:t>数</w:t>
      </w:r>
      <w:r w:rsidRPr="0028379E">
        <w:rPr>
          <w:rFonts w:ascii="Arial" w:hAnsi="Arial" w:cs="Arial"/>
          <w:color w:val="5F6266"/>
          <w:sz w:val="20"/>
          <w:szCs w:val="20"/>
          <w:shd w:val="clear" w:color="auto" w:fill="F9FBFC"/>
        </w:rPr>
        <w:t xml:space="preserve">] </w:t>
      </w:r>
      <w:r w:rsidRPr="0028379E">
        <w:rPr>
          <w:rFonts w:ascii="Arial" w:hAnsi="Arial" w:cs="Arial"/>
          <w:color w:val="5F6266"/>
          <w:sz w:val="20"/>
          <w:szCs w:val="20"/>
          <w:shd w:val="clear" w:color="auto" w:fill="F9FBFC"/>
        </w:rPr>
        <w:t>倒数；互相起作用的事</w:t>
      </w:r>
      <w:r w:rsidRPr="0028379E">
        <w:rPr>
          <w:rFonts w:ascii="Microsoft YaHei" w:eastAsia="Microsoft YaHei" w:hAnsi="Microsoft YaHei" w:cs="Microsoft YaHei" w:hint="eastAsia"/>
          <w:color w:val="5F6266"/>
          <w:sz w:val="20"/>
          <w:szCs w:val="20"/>
          <w:shd w:val="clear" w:color="auto" w:fill="F9FBFC"/>
        </w:rPr>
        <w:t>物</w:t>
      </w:r>
    </w:p>
    <w:p w:rsidR="009F0D1D" w:rsidRPr="0028379E" w:rsidRDefault="009F0D1D" w:rsidP="00FF2AC5">
      <w:r w:rsidRPr="0028379E">
        <w:t xml:space="preserve">•He spoke of the necessity for a reciprocal relationship that would be useful for all sides. </w:t>
      </w:r>
      <w:r w:rsidRPr="0028379E">
        <w:rPr>
          <w:rFonts w:hint="eastAsia"/>
        </w:rPr>
        <w:t>他谈及需要建立对各方都有益的互惠关系。</w:t>
      </w:r>
    </w:p>
    <w:p w:rsidR="009F0D1D" w:rsidRPr="0028379E" w:rsidRDefault="009F0D1D" w:rsidP="00FF2AC5">
      <w:r w:rsidRPr="0028379E">
        <w:t xml:space="preserve">•Such treaties provide reciprocal rights and obligations. </w:t>
      </w:r>
      <w:r w:rsidRPr="0028379E">
        <w:rPr>
          <w:rFonts w:hint="eastAsia"/>
        </w:rPr>
        <w:t>此类协议规定了相互之间的权利与义务。</w:t>
      </w:r>
    </w:p>
    <w:p w:rsidR="005352C7" w:rsidRPr="0028379E" w:rsidRDefault="006138D1" w:rsidP="00FF2AC5">
      <w:hyperlink r:id="rId234" w:history="1">
        <w:r w:rsidR="005352C7" w:rsidRPr="0028379E">
          <w:rPr>
            <w:rStyle w:val="Hyperlink"/>
          </w:rPr>
          <w:br/>
          <w:t>Reciprocal altruism</w:t>
        </w:r>
      </w:hyperlink>
      <w:r w:rsidR="005352C7" w:rsidRPr="0028379E">
        <w:t> </w:t>
      </w:r>
      <w:r w:rsidR="005352C7" w:rsidRPr="0028379E">
        <w:rPr>
          <w:rFonts w:hint="eastAsia"/>
        </w:rPr>
        <w:t>互利主义互惠利他主义互惠利他互惠的利他主义</w:t>
      </w:r>
    </w:p>
    <w:p w:rsidR="005352C7" w:rsidRPr="0028379E" w:rsidRDefault="005352C7" w:rsidP="00FF2AC5">
      <w:r w:rsidRPr="0028379E">
        <w:t>2.</w:t>
      </w:r>
    </w:p>
    <w:p w:rsidR="005352C7" w:rsidRPr="0028379E" w:rsidRDefault="006138D1" w:rsidP="00FF2AC5">
      <w:hyperlink r:id="rId235" w:history="1">
        <w:r w:rsidR="005352C7" w:rsidRPr="0028379E">
          <w:rPr>
            <w:rStyle w:val="Hyperlink"/>
          </w:rPr>
          <w:t>Mutual or reciprocal altruism</w:t>
        </w:r>
      </w:hyperlink>
      <w:r w:rsidR="005352C7" w:rsidRPr="0028379E">
        <w:t> </w:t>
      </w:r>
      <w:r w:rsidR="005352C7" w:rsidRPr="0028379E">
        <w:rPr>
          <w:rFonts w:hint="eastAsia"/>
        </w:rPr>
        <w:t>或相互的利他行为</w:t>
      </w:r>
    </w:p>
    <w:p w:rsidR="005352C7" w:rsidRPr="0028379E" w:rsidRDefault="005352C7" w:rsidP="00FF2AC5">
      <w:r w:rsidRPr="0028379E">
        <w:t>3.</w:t>
      </w:r>
    </w:p>
    <w:p w:rsidR="005352C7" w:rsidRPr="0028379E" w:rsidRDefault="006138D1" w:rsidP="00FF2AC5">
      <w:hyperlink r:id="rId236" w:history="1">
        <w:r w:rsidR="005352C7" w:rsidRPr="0028379E">
          <w:rPr>
            <w:rStyle w:val="Hyperlink"/>
          </w:rPr>
          <w:t>The Evolution of Reciprocal Altruism</w:t>
        </w:r>
      </w:hyperlink>
      <w:r w:rsidR="005352C7" w:rsidRPr="0028379E">
        <w:t> </w:t>
      </w:r>
      <w:r w:rsidR="005352C7" w:rsidRPr="0028379E">
        <w:rPr>
          <w:rFonts w:hint="eastAsia"/>
        </w:rPr>
        <w:t>互利主义的演化</w:t>
      </w:r>
    </w:p>
    <w:p w:rsidR="009F0D1D" w:rsidRPr="0028379E" w:rsidRDefault="009F0D1D" w:rsidP="00FF2AC5"/>
    <w:p w:rsidR="009F0D1D" w:rsidRPr="0028379E" w:rsidRDefault="009F0D1D" w:rsidP="00FF2AC5"/>
    <w:p w:rsidR="001940EB" w:rsidRPr="0028379E" w:rsidRDefault="001940EB" w:rsidP="00FF2AC5">
      <w:pPr>
        <w:pStyle w:val="ListParagraph"/>
        <w:numPr>
          <w:ilvl w:val="0"/>
          <w:numId w:val="1"/>
        </w:numPr>
      </w:pPr>
      <w:r w:rsidRPr="0028379E">
        <w:t>Community, communal</w:t>
      </w:r>
      <w:r w:rsidR="00525FD5" w:rsidRPr="0028379E">
        <w:t xml:space="preserve">[kəˈmjunəl] adj. </w:t>
      </w:r>
      <w:r w:rsidR="00525FD5" w:rsidRPr="0028379E">
        <w:rPr>
          <w:rFonts w:hint="eastAsia"/>
        </w:rPr>
        <w:t>公共的；公社的</w:t>
      </w:r>
      <w:r w:rsidRPr="0028379E">
        <w:t>, communally [kə'mjunəli]</w:t>
      </w:r>
    </w:p>
    <w:p w:rsidR="001940EB" w:rsidRPr="0028379E" w:rsidRDefault="001940EB" w:rsidP="00FF2AC5"/>
    <w:p w:rsidR="00125346" w:rsidRPr="0028379E" w:rsidRDefault="00125346" w:rsidP="00FF2AC5">
      <w:r w:rsidRPr="0028379E">
        <w:t>1.</w:t>
      </w:r>
    </w:p>
    <w:p w:rsidR="00125346" w:rsidRPr="0028379E" w:rsidRDefault="00125346" w:rsidP="00FF2AC5">
      <w:r w:rsidRPr="0028379E">
        <w:t>shared by a group of people or animals, especially a group who live together</w:t>
      </w:r>
    </w:p>
    <w:p w:rsidR="00125346" w:rsidRPr="0028379E" w:rsidRDefault="00125346" w:rsidP="00FF2AC5">
      <w:r w:rsidRPr="0028379E">
        <w:rPr>
          <w:rFonts w:hint="eastAsia"/>
        </w:rPr>
        <w:t>〔为同一群体所〕共有的，公共的，社区的</w:t>
      </w:r>
    </w:p>
    <w:p w:rsidR="00125346" w:rsidRPr="0028379E" w:rsidRDefault="00125346" w:rsidP="00FF2AC5">
      <w:r w:rsidRPr="0028379E">
        <w:lastRenderedPageBreak/>
        <w:t xml:space="preserve">•a communal bathroom </w:t>
      </w:r>
      <w:r w:rsidRPr="0028379E">
        <w:rPr>
          <w:rFonts w:hint="eastAsia"/>
        </w:rPr>
        <w:t>一个公用浴室</w:t>
      </w:r>
    </w:p>
    <w:p w:rsidR="00125346" w:rsidRPr="0028379E" w:rsidRDefault="00125346" w:rsidP="00FF2AC5">
      <w:r w:rsidRPr="0028379E">
        <w:t>2.</w:t>
      </w:r>
    </w:p>
    <w:p w:rsidR="00125346" w:rsidRPr="0028379E" w:rsidRDefault="00125346" w:rsidP="00FF2AC5">
      <w:r w:rsidRPr="0028379E">
        <w:t>involving people from many different races, religions, or language groups</w:t>
      </w:r>
    </w:p>
    <w:p w:rsidR="00125346" w:rsidRPr="0028379E" w:rsidRDefault="00125346" w:rsidP="00FF2AC5">
      <w:r w:rsidRPr="0028379E">
        <w:rPr>
          <w:rFonts w:hint="eastAsia"/>
        </w:rPr>
        <w:t>种族间的；教派间的</w:t>
      </w:r>
    </w:p>
    <w:p w:rsidR="00125346" w:rsidRPr="0028379E" w:rsidRDefault="00125346" w:rsidP="00FF2AC5">
      <w:r w:rsidRPr="0028379E">
        <w:t xml:space="preserve">•the worst communal violence in two years </w:t>
      </w:r>
      <w:r w:rsidRPr="0028379E">
        <w:rPr>
          <w:rFonts w:hint="eastAsia"/>
        </w:rPr>
        <w:t>两年来最严重的种族暴力冲突</w:t>
      </w:r>
    </w:p>
    <w:p w:rsidR="00125346" w:rsidRPr="0028379E" w:rsidRDefault="00125346" w:rsidP="00FF2AC5">
      <w:r w:rsidRPr="0028379E">
        <w:t>3.</w:t>
      </w:r>
    </w:p>
    <w:p w:rsidR="00125346" w:rsidRPr="0028379E" w:rsidRDefault="00125346" w:rsidP="00FF2AC5">
      <w:r w:rsidRPr="0028379E">
        <w:t>relating or belonging to all the people living in a particular community</w:t>
      </w:r>
    </w:p>
    <w:p w:rsidR="00125346" w:rsidRPr="0028379E" w:rsidRDefault="00125346" w:rsidP="00FF2AC5">
      <w:r w:rsidRPr="0028379E">
        <w:rPr>
          <w:rFonts w:hint="eastAsia"/>
        </w:rPr>
        <w:t>群体的，团体的</w:t>
      </w:r>
    </w:p>
    <w:p w:rsidR="00125346" w:rsidRPr="0028379E" w:rsidRDefault="00125346" w:rsidP="00FF2AC5">
      <w:r w:rsidRPr="0028379E">
        <w:t xml:space="preserve">•crops grown on communal land </w:t>
      </w:r>
      <w:r w:rsidRPr="0028379E">
        <w:rPr>
          <w:rFonts w:hint="eastAsia"/>
        </w:rPr>
        <w:t>种在公共土地上的庄稼</w:t>
      </w:r>
    </w:p>
    <w:p w:rsidR="00E121B1" w:rsidRPr="0028379E" w:rsidRDefault="00E121B1" w:rsidP="00FF2AC5">
      <w:r w:rsidRPr="0028379E">
        <w:t>e.g. Mutual funds are managed communally by investment advisors.</w:t>
      </w:r>
    </w:p>
    <w:p w:rsidR="00125346" w:rsidRPr="0028379E" w:rsidRDefault="00125346" w:rsidP="00FF2AC5"/>
    <w:p w:rsidR="00BA68DF" w:rsidRPr="0028379E" w:rsidRDefault="00BA68DF" w:rsidP="00FF2AC5">
      <w:pPr>
        <w:pStyle w:val="ListParagraph"/>
        <w:numPr>
          <w:ilvl w:val="0"/>
          <w:numId w:val="1"/>
        </w:numPr>
        <w:ind w:left="142"/>
      </w:pPr>
      <w:r w:rsidRPr="0028379E">
        <w:t xml:space="preserve">toss up : </w:t>
      </w:r>
      <w:r w:rsidR="00517E74" w:rsidRPr="0028379E">
        <w:br/>
      </w:r>
      <w:hyperlink r:id="rId237" w:history="1">
        <w:r w:rsidRPr="0028379E">
          <w:t>V </w:t>
        </w:r>
      </w:hyperlink>
      <w:r w:rsidRPr="0028379E">
        <w:t>to spin (a coin) in the air / flip the coin in the air in order to decide between alternatives by guessing which side will fall uppermos</w:t>
      </w:r>
      <w:r w:rsidR="00517E74" w:rsidRPr="0028379E">
        <w:t xml:space="preserve">t, like </w:t>
      </w:r>
      <w:r w:rsidR="00517E74" w:rsidRPr="0028379E">
        <w:rPr>
          <w:b/>
          <w:highlight w:val="yellow"/>
          <w:u w:val="single"/>
        </w:rPr>
        <w:t>“head or tail</w:t>
      </w:r>
      <w:r w:rsidR="00517E74" w:rsidRPr="0028379E">
        <w:rPr>
          <w:rFonts w:hint="eastAsia"/>
          <w:b/>
          <w:highlight w:val="yellow"/>
          <w:u w:val="single"/>
        </w:rPr>
        <w:t xml:space="preserve"> </w:t>
      </w:r>
      <w:r w:rsidR="00517E74" w:rsidRPr="0028379E">
        <w:rPr>
          <w:rFonts w:hint="eastAsia"/>
          <w:b/>
          <w:highlight w:val="yellow"/>
          <w:u w:val="single"/>
        </w:rPr>
        <w:t>正面还是反面“</w:t>
      </w:r>
      <w:r w:rsidRPr="0028379E">
        <w:rPr>
          <w:b/>
          <w:highlight w:val="yellow"/>
          <w:u w:val="single"/>
        </w:rPr>
        <w:t>.</w:t>
      </w:r>
      <w:r w:rsidRPr="0028379E">
        <w:rPr>
          <w:b/>
          <w:u w:val="single"/>
        </w:rPr>
        <w:t xml:space="preserve">  </w:t>
      </w:r>
      <w:r w:rsidR="003E43DC" w:rsidRPr="0028379E">
        <w:t xml:space="preserve">=&gt; </w:t>
      </w:r>
      <w:r w:rsidRPr="0028379E">
        <w:t xml:space="preserve">literal meaning:  </w:t>
      </w:r>
      <w:r w:rsidRPr="0028379E">
        <w:t>掷钱币决胜负</w:t>
      </w:r>
      <w:r w:rsidRPr="0028379E">
        <w:rPr>
          <w:rFonts w:hint="eastAsia"/>
        </w:rPr>
        <w:t>;</w:t>
      </w:r>
      <w:r w:rsidRPr="0028379E">
        <w:t xml:space="preserve"> figurative meaning:</w:t>
      </w:r>
      <w:hyperlink r:id="rId238" w:history="1">
        <w:r w:rsidRPr="0028379E">
          <w:t>艰难抉择</w:t>
        </w:r>
      </w:hyperlink>
    </w:p>
    <w:p w:rsidR="00BA68DF" w:rsidRPr="0028379E" w:rsidRDefault="006138D1" w:rsidP="00FF2AC5">
      <w:pPr>
        <w:pStyle w:val="ListParagraph"/>
        <w:ind w:left="142"/>
      </w:pPr>
      <w:hyperlink r:id="rId239" w:history="1">
        <w:r w:rsidR="00BA68DF" w:rsidRPr="0028379E">
          <w:t>N </w:t>
        </w:r>
      </w:hyperlink>
      <w:r w:rsidR="00BA68DF" w:rsidRPr="0028379E">
        <w:t xml:space="preserve">an instance of tossing up a coin </w:t>
      </w:r>
      <w:r w:rsidR="00BA68DF" w:rsidRPr="0028379E">
        <w:rPr>
          <w:rFonts w:hint="eastAsia"/>
        </w:rPr>
        <w:t>掷钱币</w:t>
      </w:r>
      <w:r w:rsidR="00BA68DF" w:rsidRPr="0028379E">
        <w:rPr>
          <w:rFonts w:hint="eastAsia"/>
        </w:rPr>
        <w:t xml:space="preserve"> </w:t>
      </w:r>
      <w:r w:rsidR="00BA68DF" w:rsidRPr="0028379E">
        <w:t xml:space="preserve">  </w:t>
      </w:r>
      <w:r w:rsidR="00517E74" w:rsidRPr="0028379E">
        <w:t xml:space="preserve"> </w:t>
      </w:r>
    </w:p>
    <w:p w:rsidR="00BA68DF" w:rsidRPr="0028379E" w:rsidRDefault="00BA68DF" w:rsidP="00FF2AC5">
      <w:pPr>
        <w:pStyle w:val="ListParagraph"/>
        <w:ind w:left="142"/>
      </w:pPr>
    </w:p>
    <w:p w:rsidR="00B34869" w:rsidRPr="0028379E" w:rsidRDefault="00DA46AA" w:rsidP="00FF2AC5">
      <w:pPr>
        <w:pStyle w:val="ListParagraph"/>
        <w:numPr>
          <w:ilvl w:val="0"/>
          <w:numId w:val="1"/>
        </w:numPr>
        <w:ind w:left="142"/>
        <w:rPr>
          <w:b/>
          <w:highlight w:val="yellow"/>
        </w:rPr>
      </w:pPr>
      <w:r w:rsidRPr="0028379E">
        <w:rPr>
          <w:b/>
          <w:highlight w:val="yellow"/>
        </w:rPr>
        <w:t xml:space="preserve">With the snap of a finger: </w:t>
      </w:r>
      <w:r w:rsidR="00B34869" w:rsidRPr="0028379E">
        <w:rPr>
          <w:rFonts w:hint="eastAsia"/>
          <w:b/>
          <w:highlight w:val="yellow"/>
        </w:rPr>
        <w:t>弹指间</w:t>
      </w:r>
      <w:r w:rsidRPr="0028379E">
        <w:rPr>
          <w:b/>
          <w:highlight w:val="yellow"/>
        </w:rPr>
        <w:t>immediately</w:t>
      </w:r>
      <w:r w:rsidR="00703881" w:rsidRPr="0028379E">
        <w:rPr>
          <w:b/>
        </w:rPr>
        <w:br/>
      </w:r>
      <w:r w:rsidR="00B34869" w:rsidRPr="0028379E">
        <w:t>e.g. "Everything was gone with the snap of a finger, " said Nancy, who has health issues of her</w:t>
      </w:r>
      <w:r w:rsidR="00D3374F" w:rsidRPr="0028379E">
        <w:t xml:space="preserve"> </w:t>
      </w:r>
      <w:r w:rsidR="00B34869" w:rsidRPr="0028379E">
        <w:t>own, as she looks at her husband in the background. </w:t>
      </w:r>
      <w:r w:rsidR="00D3374F" w:rsidRPr="0028379E">
        <w:t xml:space="preserve"> </w:t>
      </w:r>
      <w:r w:rsidR="00B34869" w:rsidRPr="0028379E">
        <w:t>“</w:t>
      </w:r>
      <w:r w:rsidR="00B34869" w:rsidRPr="0028379E">
        <w:rPr>
          <w:rFonts w:hint="eastAsia"/>
        </w:rPr>
        <w:t>所有的一切在</w:t>
      </w:r>
      <w:r w:rsidR="00B34869" w:rsidRPr="0028379E">
        <w:rPr>
          <w:rFonts w:hint="eastAsia"/>
          <w:b/>
          <w:highlight w:val="yellow"/>
          <w:u w:val="single"/>
        </w:rPr>
        <w:t>弹指间</w:t>
      </w:r>
      <w:r w:rsidR="00D3374F" w:rsidRPr="0028379E">
        <w:rPr>
          <w:rFonts w:hint="eastAsia"/>
        </w:rPr>
        <w:t>变的</w:t>
      </w:r>
      <w:r w:rsidR="00B34869" w:rsidRPr="0028379E">
        <w:rPr>
          <w:rFonts w:hint="eastAsia"/>
        </w:rPr>
        <w:t>无影无踪。</w:t>
      </w:r>
      <w:r w:rsidR="00B34869" w:rsidRPr="0028379E">
        <w:t>”</w:t>
      </w:r>
    </w:p>
    <w:p w:rsidR="00DA46AA" w:rsidRPr="0028379E" w:rsidRDefault="00DA46AA" w:rsidP="00FF2AC5">
      <w:pPr>
        <w:pStyle w:val="ListParagraph"/>
        <w:numPr>
          <w:ilvl w:val="0"/>
          <w:numId w:val="1"/>
        </w:numPr>
        <w:ind w:left="142"/>
      </w:pPr>
    </w:p>
    <w:tbl>
      <w:tblPr>
        <w:tblW w:w="1034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8504"/>
      </w:tblGrid>
      <w:tr w:rsidR="005D52EA" w:rsidRPr="0028379E" w:rsidTr="00CC158D">
        <w:trPr>
          <w:trHeight w:val="810"/>
        </w:trPr>
        <w:tc>
          <w:tcPr>
            <w:tcW w:w="1843" w:type="dxa"/>
            <w:shd w:val="clear" w:color="000000" w:fill="FFFF00"/>
            <w:hideMark/>
          </w:tcPr>
          <w:p w:rsidR="005D52EA" w:rsidRPr="0028379E" w:rsidRDefault="005D52EA" w:rsidP="00FF2AC5">
            <w:pPr>
              <w:spacing w:after="0" w:line="240" w:lineRule="auto"/>
              <w:rPr>
                <w:rFonts w:ascii="Calibri" w:eastAsia="Times New Roman" w:hAnsi="Calibri" w:cs="Times New Roman"/>
                <w:sz w:val="16"/>
                <w:szCs w:val="16"/>
              </w:rPr>
            </w:pPr>
            <w:r w:rsidRPr="0028379E">
              <w:rPr>
                <w:rFonts w:ascii="Microsoft YaHei" w:eastAsia="Microsoft YaHei" w:hAnsi="Microsoft YaHei" w:cs="Microsoft YaHei" w:hint="eastAsia"/>
                <w:sz w:val="16"/>
                <w:szCs w:val="16"/>
              </w:rPr>
              <w:t>手工精酿啤</w:t>
            </w:r>
            <w:r w:rsidRPr="0028379E">
              <w:rPr>
                <w:rFonts w:ascii="Microsoft YaHei" w:eastAsia="Microsoft YaHei" w:hAnsi="Microsoft YaHei" w:cs="Microsoft YaHei"/>
                <w:sz w:val="16"/>
                <w:szCs w:val="16"/>
              </w:rPr>
              <w:t>酒</w:t>
            </w:r>
          </w:p>
        </w:tc>
        <w:tc>
          <w:tcPr>
            <w:tcW w:w="8504" w:type="dxa"/>
            <w:shd w:val="clear" w:color="auto" w:fill="auto"/>
            <w:hideMark/>
          </w:tcPr>
          <w:p w:rsidR="005D52EA" w:rsidRPr="0028379E" w:rsidRDefault="00543241" w:rsidP="00FF2AC5">
            <w:pPr>
              <w:spacing w:after="0" w:line="240" w:lineRule="auto"/>
              <w:rPr>
                <w:rFonts w:ascii="Calibri" w:eastAsia="Times New Roman" w:hAnsi="Calibri" w:cs="Times New Roman"/>
                <w:color w:val="000000"/>
              </w:rPr>
            </w:pPr>
            <w:r w:rsidRPr="0028379E">
              <w:rPr>
                <w:rFonts w:ascii="Calibri" w:eastAsia="Times New Roman" w:hAnsi="Calibri" w:cs="Times New Roman" w:hint="eastAsia"/>
                <w:color w:val="000000"/>
              </w:rPr>
              <w:t xml:space="preserve">[ </w:t>
            </w:r>
            <w:r w:rsidRPr="0028379E">
              <w:rPr>
                <w:rFonts w:hint="eastAsia"/>
                <w:b/>
                <w:highlight w:val="yellow"/>
                <w:u w:val="single"/>
              </w:rPr>
              <w:t>craft beer</w:t>
            </w:r>
            <w:r w:rsidRPr="0028379E">
              <w:rPr>
                <w:rFonts w:hint="eastAsia"/>
                <w:b/>
                <w:highlight w:val="yellow"/>
                <w:u w:val="single"/>
              </w:rPr>
              <w:t>：</w:t>
            </w:r>
            <w:r w:rsidRPr="0028379E">
              <w:rPr>
                <w:rFonts w:hint="eastAsia"/>
                <w:b/>
                <w:highlight w:val="yellow"/>
                <w:u w:val="single"/>
              </w:rPr>
              <w:t xml:space="preserve"> </w:t>
            </w:r>
            <w:r w:rsidRPr="0028379E">
              <w:rPr>
                <w:rFonts w:hint="eastAsia"/>
                <w:b/>
                <w:highlight w:val="yellow"/>
                <w:u w:val="single"/>
              </w:rPr>
              <w:t>手工酿造的啤酒</w:t>
            </w:r>
            <w:r w:rsidRPr="0028379E">
              <w:rPr>
                <w:rFonts w:hint="eastAsia"/>
                <w:b/>
                <w:highlight w:val="yellow"/>
                <w:u w:val="single"/>
              </w:rPr>
              <w:t xml:space="preserve">;  craft wine: </w:t>
            </w:r>
            <w:r w:rsidRPr="0028379E">
              <w:rPr>
                <w:rFonts w:hint="eastAsia"/>
                <w:b/>
                <w:highlight w:val="yellow"/>
                <w:u w:val="single"/>
              </w:rPr>
              <w:t>手工酿造的葡萄酒</w:t>
            </w:r>
            <w:r w:rsidRPr="0028379E">
              <w:rPr>
                <w:rFonts w:ascii="Calibri" w:eastAsia="Times New Roman" w:hAnsi="Calibri" w:cs="Times New Roman" w:hint="eastAsia"/>
                <w:color w:val="000000"/>
              </w:rPr>
              <w:t>]</w:t>
            </w:r>
            <w:r w:rsidRPr="0028379E">
              <w:rPr>
                <w:rFonts w:ascii="Calibri" w:eastAsia="Times New Roman" w:hAnsi="Calibri" w:cs="Times New Roman"/>
                <w:color w:val="000000"/>
              </w:rPr>
              <w:t xml:space="preserve"> </w:t>
            </w:r>
            <w:r w:rsidR="00CC158D" w:rsidRPr="0028379E">
              <w:rPr>
                <w:rFonts w:ascii="Calibri" w:eastAsia="Times New Roman" w:hAnsi="Calibri" w:cs="Times New Roman"/>
                <w:color w:val="000000"/>
              </w:rPr>
              <w:t xml:space="preserve">   </w:t>
            </w:r>
            <w:r w:rsidR="005D52EA" w:rsidRPr="0028379E">
              <w:rPr>
                <w:rFonts w:ascii="Calibri" w:eastAsia="Times New Roman" w:hAnsi="Calibri" w:cs="Times New Roman"/>
                <w:color w:val="000000"/>
              </w:rPr>
              <w:t xml:space="preserve"> e.g. I like </w:t>
            </w:r>
            <w:r w:rsidR="005D52EA" w:rsidRPr="0028379E">
              <w:rPr>
                <w:rFonts w:ascii="Calibri" w:eastAsia="Times New Roman" w:hAnsi="Calibri" w:cs="Times New Roman"/>
                <w:b/>
                <w:bCs/>
                <w:color w:val="000000"/>
                <w:u w:val="single"/>
              </w:rPr>
              <w:t>craft beer</w:t>
            </w:r>
            <w:r w:rsidR="005D52EA" w:rsidRPr="0028379E">
              <w:rPr>
                <w:rFonts w:ascii="Calibri" w:eastAsia="Times New Roman" w:hAnsi="Calibri" w:cs="Times New Roman"/>
                <w:color w:val="000000"/>
              </w:rPr>
              <w:t xml:space="preserve"> </w:t>
            </w:r>
            <w:r w:rsidR="005D52EA" w:rsidRPr="0028379E">
              <w:rPr>
                <w:rFonts w:ascii="Microsoft YaHei" w:eastAsia="Microsoft YaHei" w:hAnsi="Microsoft YaHei" w:cs="Microsoft YaHei"/>
                <w:color w:val="000000"/>
              </w:rPr>
              <w:t>我喜欢手工酿造的啤酒</w:t>
            </w:r>
            <w:r w:rsidR="005D52EA" w:rsidRPr="0028379E">
              <w:rPr>
                <w:rFonts w:ascii="Calibri" w:eastAsia="Times New Roman" w:hAnsi="Calibri" w:cs="Times New Roman"/>
                <w:color w:val="000000"/>
              </w:rPr>
              <w:t xml:space="preserve">   (http://money.cnn.com/2017/07/13/smallbusiness/wine-retail-millennial/index.html)  </w:t>
            </w:r>
          </w:p>
        </w:tc>
      </w:tr>
      <w:tr w:rsidR="005D52EA" w:rsidRPr="0028379E" w:rsidTr="00CC158D">
        <w:trPr>
          <w:trHeight w:val="4530"/>
        </w:trPr>
        <w:tc>
          <w:tcPr>
            <w:tcW w:w="1843" w:type="dxa"/>
            <w:shd w:val="clear" w:color="000000" w:fill="FFFF00"/>
            <w:hideMark/>
          </w:tcPr>
          <w:p w:rsidR="00275ADA" w:rsidRPr="0028379E" w:rsidRDefault="005D52EA" w:rsidP="00FF2AC5">
            <w:pPr>
              <w:spacing w:after="0" w:line="240" w:lineRule="auto"/>
              <w:rPr>
                <w:rFonts w:ascii="Calibri" w:eastAsia="Times New Roman" w:hAnsi="Calibri" w:cs="Times New Roman"/>
                <w:sz w:val="16"/>
                <w:szCs w:val="16"/>
              </w:rPr>
            </w:pPr>
            <w:r w:rsidRPr="0028379E">
              <w:rPr>
                <w:rFonts w:ascii="Calibri" w:eastAsia="Times New Roman" w:hAnsi="Calibri" w:cs="Times New Roman"/>
                <w:sz w:val="16"/>
                <w:szCs w:val="16"/>
              </w:rPr>
              <w:t>1. (</w:t>
            </w:r>
            <w:r w:rsidRPr="0028379E">
              <w:rPr>
                <w:rFonts w:ascii="Microsoft YaHei" w:eastAsia="Microsoft YaHei" w:hAnsi="Microsoft YaHei" w:cs="Microsoft YaHei"/>
                <w:sz w:val="16"/>
                <w:szCs w:val="16"/>
              </w:rPr>
              <w:t>优质葡萄酒的</w:t>
            </w:r>
            <w:r w:rsidRPr="0028379E">
              <w:rPr>
                <w:rFonts w:ascii="Calibri" w:eastAsia="Times New Roman" w:hAnsi="Calibri" w:cs="Times New Roman"/>
                <w:sz w:val="16"/>
                <w:szCs w:val="16"/>
              </w:rPr>
              <w:t xml:space="preserve">) </w:t>
            </w:r>
            <w:r w:rsidRPr="0028379E">
              <w:rPr>
                <w:rFonts w:ascii="Microsoft YaHei" w:eastAsia="Microsoft YaHei" w:hAnsi="Microsoft YaHei" w:cs="Microsoft YaHei"/>
                <w:sz w:val="16"/>
                <w:szCs w:val="16"/>
              </w:rPr>
              <w:t>生产年份和地点</w:t>
            </w:r>
            <w:r w:rsidRPr="0028379E">
              <w:rPr>
                <w:rFonts w:ascii="Calibri" w:eastAsia="Times New Roman" w:hAnsi="Calibri" w:cs="Times New Roman"/>
                <w:sz w:val="16"/>
                <w:szCs w:val="16"/>
              </w:rPr>
              <w:t>; (</w:t>
            </w:r>
            <w:r w:rsidRPr="0028379E">
              <w:rPr>
                <w:rFonts w:ascii="Microsoft YaHei" w:eastAsia="Microsoft YaHei" w:hAnsi="Microsoft YaHei" w:cs="Microsoft YaHei"/>
                <w:sz w:val="16"/>
                <w:szCs w:val="16"/>
              </w:rPr>
              <w:t>特定年份酿造的</w:t>
            </w:r>
            <w:r w:rsidRPr="0028379E">
              <w:rPr>
                <w:rFonts w:ascii="Calibri" w:eastAsia="Times New Roman" w:hAnsi="Calibri" w:cs="Times New Roman"/>
                <w:sz w:val="16"/>
                <w:szCs w:val="16"/>
              </w:rPr>
              <w:t xml:space="preserve">) </w:t>
            </w:r>
            <w:r w:rsidRPr="0028379E">
              <w:rPr>
                <w:rFonts w:ascii="Microsoft YaHei" w:eastAsia="Microsoft YaHei" w:hAnsi="Microsoft YaHei" w:cs="Microsoft YaHei"/>
                <w:sz w:val="16"/>
                <w:szCs w:val="16"/>
              </w:rPr>
              <w:t>葡萄酒</w:t>
            </w:r>
            <w:r w:rsidRPr="0028379E">
              <w:rPr>
                <w:rFonts w:ascii="Calibri" w:eastAsia="Times New Roman" w:hAnsi="Calibri" w:cs="Times New Roman"/>
                <w:sz w:val="16"/>
                <w:szCs w:val="16"/>
              </w:rPr>
              <w:t xml:space="preserve">    </w:t>
            </w:r>
          </w:p>
          <w:p w:rsidR="00275ADA" w:rsidRPr="0028379E" w:rsidRDefault="00275ADA" w:rsidP="00FF2AC5">
            <w:pPr>
              <w:spacing w:after="0" w:line="240" w:lineRule="auto"/>
              <w:rPr>
                <w:rFonts w:ascii="Calibri" w:eastAsia="Times New Roman" w:hAnsi="Calibri" w:cs="Times New Roman"/>
                <w:sz w:val="16"/>
                <w:szCs w:val="16"/>
              </w:rPr>
            </w:pPr>
          </w:p>
          <w:p w:rsidR="00275ADA" w:rsidRPr="0028379E" w:rsidRDefault="005D52EA" w:rsidP="00FF2AC5">
            <w:pPr>
              <w:spacing w:after="0" w:line="240" w:lineRule="auto"/>
              <w:rPr>
                <w:rFonts w:ascii="Calibri" w:eastAsia="Times New Roman" w:hAnsi="Calibri" w:cs="Times New Roman"/>
                <w:sz w:val="16"/>
                <w:szCs w:val="16"/>
              </w:rPr>
            </w:pPr>
            <w:r w:rsidRPr="0028379E">
              <w:rPr>
                <w:rFonts w:ascii="Calibri" w:eastAsia="Times New Roman" w:hAnsi="Calibri" w:cs="Times New Roman"/>
                <w:sz w:val="16"/>
                <w:szCs w:val="16"/>
              </w:rPr>
              <w:t>2.</w:t>
            </w:r>
            <w:r w:rsidRPr="0028379E">
              <w:rPr>
                <w:rFonts w:ascii="Microsoft YaHei" w:eastAsia="Microsoft YaHei" w:hAnsi="Microsoft YaHei" w:cs="Microsoft YaHei"/>
                <w:sz w:val="16"/>
                <w:szCs w:val="16"/>
              </w:rPr>
              <w:t>老式的</w:t>
            </w:r>
            <w:r w:rsidRPr="0028379E">
              <w:rPr>
                <w:rFonts w:ascii="Calibri" w:eastAsia="Times New Roman" w:hAnsi="Calibri" w:cs="Times New Roman"/>
                <w:sz w:val="16"/>
                <w:szCs w:val="16"/>
              </w:rPr>
              <w:t xml:space="preserve"> (</w:t>
            </w:r>
            <w:r w:rsidRPr="0028379E">
              <w:rPr>
                <w:rFonts w:ascii="Microsoft YaHei" w:eastAsia="Microsoft YaHei" w:hAnsi="Microsoft YaHei" w:cs="Microsoft YaHei"/>
                <w:sz w:val="16"/>
                <w:szCs w:val="16"/>
              </w:rPr>
              <w:t>汽车或飞机</w:t>
            </w:r>
            <w:r w:rsidRPr="0028379E">
              <w:rPr>
                <w:rFonts w:ascii="Calibri" w:eastAsia="Times New Roman" w:hAnsi="Calibri" w:cs="Times New Roman"/>
                <w:sz w:val="16"/>
                <w:szCs w:val="16"/>
              </w:rPr>
              <w:t xml:space="preserve">)    </w:t>
            </w:r>
          </w:p>
          <w:p w:rsidR="00275ADA" w:rsidRPr="0028379E" w:rsidRDefault="00275ADA" w:rsidP="00FF2AC5">
            <w:pPr>
              <w:spacing w:after="0" w:line="240" w:lineRule="auto"/>
              <w:rPr>
                <w:rFonts w:ascii="Calibri" w:eastAsia="Times New Roman" w:hAnsi="Calibri" w:cs="Times New Roman"/>
                <w:sz w:val="16"/>
                <w:szCs w:val="16"/>
              </w:rPr>
            </w:pPr>
          </w:p>
          <w:p w:rsidR="005D52EA" w:rsidRPr="0028379E" w:rsidRDefault="005D52EA" w:rsidP="00FF2AC5">
            <w:pPr>
              <w:spacing w:after="0" w:line="240" w:lineRule="auto"/>
              <w:rPr>
                <w:rFonts w:ascii="Calibri" w:eastAsia="Times New Roman" w:hAnsi="Calibri" w:cs="Times New Roman"/>
                <w:sz w:val="16"/>
                <w:szCs w:val="16"/>
              </w:rPr>
            </w:pPr>
            <w:r w:rsidRPr="0028379E">
              <w:rPr>
                <w:rFonts w:ascii="Calibri" w:eastAsia="Times New Roman" w:hAnsi="Calibri" w:cs="Times New Roman"/>
                <w:sz w:val="16"/>
                <w:szCs w:val="16"/>
              </w:rPr>
              <w:t>3.</w:t>
            </w:r>
            <w:r w:rsidRPr="0028379E">
              <w:rPr>
                <w:rFonts w:ascii="Microsoft YaHei" w:eastAsia="Microsoft YaHei" w:hAnsi="Microsoft YaHei" w:cs="Microsoft YaHei"/>
                <w:sz w:val="16"/>
                <w:szCs w:val="16"/>
              </w:rPr>
              <w:t>老式而优质的</w:t>
            </w:r>
            <w:r w:rsidRPr="0028379E">
              <w:rPr>
                <w:rFonts w:ascii="Calibri" w:eastAsia="Times New Roman" w:hAnsi="Calibri" w:cs="Times New Roman"/>
                <w:sz w:val="16"/>
                <w:szCs w:val="16"/>
              </w:rPr>
              <w:t xml:space="preserve"> (</w:t>
            </w:r>
            <w:r w:rsidRPr="0028379E">
              <w:rPr>
                <w:rFonts w:ascii="Microsoft YaHei" w:eastAsia="Microsoft YaHei" w:hAnsi="Microsoft YaHei" w:cs="Microsoft YaHei"/>
                <w:sz w:val="16"/>
                <w:szCs w:val="16"/>
              </w:rPr>
              <w:t>衣物</w:t>
            </w:r>
            <w:r w:rsidRPr="0028379E">
              <w:rPr>
                <w:rFonts w:ascii="Calibri" w:eastAsia="Times New Roman" w:hAnsi="Calibri" w:cs="Times New Roman"/>
                <w:sz w:val="16"/>
                <w:szCs w:val="16"/>
              </w:rPr>
              <w:t xml:space="preserve">, </w:t>
            </w:r>
            <w:r w:rsidRPr="0028379E">
              <w:rPr>
                <w:rFonts w:ascii="Microsoft YaHei" w:eastAsia="Microsoft YaHei" w:hAnsi="Microsoft YaHei" w:cs="Microsoft YaHei"/>
                <w:sz w:val="16"/>
                <w:szCs w:val="16"/>
              </w:rPr>
              <w:t>家具</w:t>
            </w:r>
            <w:r w:rsidRPr="0028379E">
              <w:rPr>
                <w:rFonts w:ascii="Calibri" w:eastAsia="Times New Roman" w:hAnsi="Calibri" w:cs="Times New Roman"/>
                <w:sz w:val="16"/>
                <w:szCs w:val="16"/>
              </w:rPr>
              <w:t xml:space="preserve">, </w:t>
            </w:r>
            <w:r w:rsidRPr="0028379E">
              <w:rPr>
                <w:rFonts w:ascii="Microsoft YaHei" w:eastAsia="Microsoft YaHei" w:hAnsi="Microsoft YaHei" w:cs="Microsoft YaHei"/>
                <w:sz w:val="16"/>
                <w:szCs w:val="16"/>
              </w:rPr>
              <w:t>照片</w:t>
            </w:r>
            <w:r w:rsidRPr="0028379E">
              <w:rPr>
                <w:rFonts w:ascii="Calibri" w:eastAsia="Times New Roman" w:hAnsi="Calibri" w:cs="Times New Roman"/>
                <w:sz w:val="16"/>
                <w:szCs w:val="16"/>
              </w:rPr>
              <w:t xml:space="preserve">) </w:t>
            </w:r>
          </w:p>
        </w:tc>
        <w:tc>
          <w:tcPr>
            <w:tcW w:w="8504" w:type="dxa"/>
            <w:shd w:val="clear" w:color="auto" w:fill="auto"/>
            <w:hideMark/>
          </w:tcPr>
          <w:p w:rsidR="00275ADA" w:rsidRPr="0028379E" w:rsidRDefault="005D52EA" w:rsidP="00FF2AC5">
            <w:pPr>
              <w:spacing w:after="0" w:line="240" w:lineRule="auto"/>
              <w:rPr>
                <w:rFonts w:ascii="Microsoft YaHei" w:eastAsia="Microsoft YaHei" w:hAnsi="Microsoft YaHei" w:cs="Microsoft YaHei"/>
                <w:color w:val="000000"/>
              </w:rPr>
            </w:pPr>
            <w:r w:rsidRPr="0028379E">
              <w:rPr>
                <w:rFonts w:ascii="Calibri" w:eastAsia="Times New Roman" w:hAnsi="Calibri" w:cs="Times New Roman"/>
                <w:color w:val="000000"/>
              </w:rPr>
              <w:t xml:space="preserve">vintage /ˈvɪntɪdʒ/  </w:t>
            </w:r>
            <w:r w:rsidRPr="0028379E">
              <w:rPr>
                <w:rFonts w:ascii="Calibri" w:eastAsia="Times New Roman" w:hAnsi="Calibri" w:cs="Times New Roman"/>
                <w:color w:val="000000"/>
              </w:rPr>
              <w:br/>
              <w:t>1. (</w:t>
            </w:r>
            <w:r w:rsidRPr="0028379E">
              <w:rPr>
                <w:rFonts w:ascii="Microsoft YaHei" w:eastAsia="Microsoft YaHei" w:hAnsi="Microsoft YaHei" w:cs="Microsoft YaHei"/>
                <w:color w:val="000000"/>
              </w:rPr>
              <w:t>优质葡萄酒的</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color w:val="000000"/>
              </w:rPr>
              <w:t>生产年份和地点</w:t>
            </w:r>
            <w:r w:rsidRPr="0028379E">
              <w:rPr>
                <w:rFonts w:ascii="Calibri" w:eastAsia="Times New Roman" w:hAnsi="Calibri" w:cs="Times New Roman"/>
                <w:color w:val="000000"/>
              </w:rPr>
              <w:t xml:space="preserve">   </w:t>
            </w:r>
            <w:r w:rsidRPr="0028379E">
              <w:rPr>
                <w:rFonts w:ascii="Calibri" w:eastAsia="Times New Roman" w:hAnsi="Calibri" w:cs="Times New Roman"/>
                <w:b/>
                <w:bCs/>
                <w:color w:val="FF0000"/>
                <w:u w:val="single"/>
              </w:rPr>
              <w:t>[The vintage of a good quality wine]</w:t>
            </w:r>
            <w:r w:rsidRPr="0028379E">
              <w:rPr>
                <w:rFonts w:ascii="Calibri" w:eastAsia="Times New Roman" w:hAnsi="Calibri" w:cs="Times New Roman"/>
                <w:color w:val="000000"/>
              </w:rPr>
              <w:t xml:space="preserve"> is the year and place that it was made before being stored in </w:t>
            </w:r>
            <w:r w:rsidRPr="0028379E">
              <w:rPr>
                <w:rFonts w:ascii="Calibri" w:eastAsia="Times New Roman" w:hAnsi="Calibri" w:cs="Times New Roman"/>
                <w:b/>
                <w:bCs/>
                <w:color w:val="FF0000"/>
                <w:u w:val="single"/>
              </w:rPr>
              <w:t>wine cellars</w:t>
            </w:r>
            <w:r w:rsidRPr="0028379E">
              <w:rPr>
                <w:rFonts w:ascii="Microsoft YaHei" w:eastAsia="Microsoft YaHei" w:hAnsi="Microsoft YaHei" w:cs="Microsoft YaHei"/>
                <w:b/>
                <w:bCs/>
                <w:color w:val="FF0000"/>
                <w:u w:val="single"/>
              </w:rPr>
              <w:t>酒窖</w:t>
            </w:r>
            <w:r w:rsidRPr="0028379E">
              <w:rPr>
                <w:rFonts w:ascii="Calibri" w:eastAsia="Times New Roman" w:hAnsi="Calibri" w:cs="Times New Roman"/>
                <w:b/>
                <w:bCs/>
                <w:color w:val="FF0000"/>
                <w:u w:val="single"/>
              </w:rPr>
              <w:t xml:space="preserve"> </w:t>
            </w:r>
            <w:r w:rsidRPr="0028379E">
              <w:rPr>
                <w:rFonts w:ascii="Calibri" w:eastAsia="Times New Roman" w:hAnsi="Calibri" w:cs="Times New Roman"/>
                <w:color w:val="000000"/>
              </w:rPr>
              <w:t xml:space="preserve">to improve it. You can also use </w:t>
            </w:r>
            <w:r w:rsidRPr="0028379E">
              <w:rPr>
                <w:rFonts w:ascii="Calibri" w:eastAsia="Times New Roman" w:hAnsi="Calibri" w:cs="Times New Roman"/>
                <w:b/>
                <w:bCs/>
                <w:color w:val="000000"/>
              </w:rPr>
              <w:t>vintage(</w:t>
            </w:r>
            <w:r w:rsidRPr="0028379E">
              <w:rPr>
                <w:rFonts w:ascii="Microsoft YaHei" w:eastAsia="Microsoft YaHei" w:hAnsi="Microsoft YaHei" w:cs="Microsoft YaHei"/>
                <w:b/>
                <w:bCs/>
                <w:color w:val="000000"/>
              </w:rPr>
              <w:t>特定年份酿造的</w:t>
            </w:r>
            <w:r w:rsidRPr="0028379E">
              <w:rPr>
                <w:rFonts w:ascii="Calibri" w:eastAsia="Times New Roman" w:hAnsi="Calibri" w:cs="Times New Roman"/>
                <w:b/>
                <w:bCs/>
                <w:color w:val="000000"/>
              </w:rPr>
              <w:t xml:space="preserve">) </w:t>
            </w:r>
            <w:r w:rsidRPr="0028379E">
              <w:rPr>
                <w:rFonts w:ascii="Microsoft YaHei" w:eastAsia="Microsoft YaHei" w:hAnsi="Microsoft YaHei" w:cs="Microsoft YaHei"/>
                <w:b/>
                <w:bCs/>
                <w:color w:val="000000"/>
              </w:rPr>
              <w:t>葡萄酒</w:t>
            </w:r>
            <w:r w:rsidRPr="0028379E">
              <w:rPr>
                <w:rFonts w:ascii="Calibri" w:eastAsia="Times New Roman" w:hAnsi="Calibri" w:cs="Times New Roman"/>
                <w:color w:val="000000"/>
              </w:rPr>
              <w:t xml:space="preserve"> to refer to the wine that was made in a certain year.                                      e.g. This wine is from one of the two best </w:t>
            </w:r>
            <w:r w:rsidRPr="0028379E">
              <w:rPr>
                <w:rFonts w:ascii="Calibri" w:eastAsia="Times New Roman" w:hAnsi="Calibri" w:cs="Times New Roman"/>
                <w:b/>
                <w:bCs/>
                <w:color w:val="000000"/>
              </w:rPr>
              <w:t>vintages</w:t>
            </w:r>
            <w:r w:rsidRPr="0028379E">
              <w:rPr>
                <w:rFonts w:ascii="Calibri" w:eastAsia="Times New Roman" w:hAnsi="Calibri" w:cs="Times New Roman"/>
                <w:color w:val="000000"/>
              </w:rPr>
              <w:t xml:space="preserve"> of the decade in this region.  </w:t>
            </w:r>
            <w:r w:rsidRPr="0028379E">
              <w:rPr>
                <w:rFonts w:ascii="Microsoft YaHei" w:eastAsia="Microsoft YaHei" w:hAnsi="Microsoft YaHei" w:cs="Microsoft YaHei"/>
                <w:color w:val="000000"/>
              </w:rPr>
              <w:t>是近十年来葡萄产量最好的两个年份之一生产的佳酿。</w:t>
            </w:r>
          </w:p>
          <w:p w:rsidR="00275ADA" w:rsidRPr="0028379E" w:rsidRDefault="005D52EA" w:rsidP="00FF2AC5">
            <w:pPr>
              <w:spacing w:after="0" w:line="240" w:lineRule="auto"/>
              <w:rPr>
                <w:rFonts w:ascii="Calibri" w:eastAsia="Times New Roman" w:hAnsi="Calibri" w:cs="Times New Roman"/>
                <w:color w:val="000000"/>
              </w:rPr>
            </w:pPr>
            <w:r w:rsidRPr="0028379E">
              <w:rPr>
                <w:rFonts w:ascii="Calibri" w:eastAsia="Times New Roman" w:hAnsi="Calibri" w:cs="Times New Roman"/>
                <w:color w:val="000000"/>
              </w:rPr>
              <w:br/>
              <w:t xml:space="preserve">2. </w:t>
            </w:r>
            <w:r w:rsidRPr="0028379E">
              <w:rPr>
                <w:rFonts w:ascii="Microsoft YaHei" w:eastAsia="Microsoft YaHei" w:hAnsi="Microsoft YaHei" w:cs="Microsoft YaHei"/>
                <w:color w:val="000000"/>
              </w:rPr>
              <w:t>优质的</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color w:val="000000"/>
              </w:rPr>
              <w:t>葡萄酒</w:t>
            </w:r>
            <w:r w:rsidRPr="0028379E">
              <w:rPr>
                <w:rFonts w:ascii="Calibri" w:eastAsia="Times New Roman" w:hAnsi="Calibri" w:cs="Times New Roman"/>
                <w:color w:val="000000"/>
              </w:rPr>
              <w:t xml:space="preserve">) </w:t>
            </w:r>
            <w:r w:rsidRPr="0028379E">
              <w:rPr>
                <w:rFonts w:ascii="Calibri" w:eastAsia="Times New Roman" w:hAnsi="Calibri" w:cs="Times New Roman"/>
                <w:b/>
                <w:bCs/>
                <w:color w:val="FF0000"/>
                <w:u w:val="single"/>
              </w:rPr>
              <w:t xml:space="preserve"> [Vintage wine]</w:t>
            </w:r>
            <w:r w:rsidRPr="0028379E">
              <w:rPr>
                <w:rFonts w:ascii="Calibri" w:eastAsia="Times New Roman" w:hAnsi="Calibri" w:cs="Times New Roman"/>
                <w:color w:val="000000"/>
              </w:rPr>
              <w:t xml:space="preserve"> is good quality wine that has been stored in </w:t>
            </w:r>
            <w:r w:rsidRPr="0028379E">
              <w:rPr>
                <w:rFonts w:ascii="Calibri" w:eastAsia="Times New Roman" w:hAnsi="Calibri" w:cs="Times New Roman"/>
                <w:b/>
                <w:bCs/>
                <w:color w:val="FF0000"/>
                <w:u w:val="single"/>
              </w:rPr>
              <w:t>wine cellars</w:t>
            </w:r>
            <w:r w:rsidRPr="0028379E">
              <w:rPr>
                <w:rFonts w:ascii="Microsoft YaHei" w:eastAsia="Microsoft YaHei" w:hAnsi="Microsoft YaHei" w:cs="Microsoft YaHei"/>
                <w:b/>
                <w:bCs/>
                <w:color w:val="FF0000"/>
                <w:u w:val="single"/>
              </w:rPr>
              <w:t>酒窖</w:t>
            </w:r>
            <w:r w:rsidRPr="0028379E">
              <w:rPr>
                <w:rFonts w:ascii="Calibri" w:eastAsia="Times New Roman" w:hAnsi="Calibri" w:cs="Times New Roman"/>
                <w:color w:val="000000"/>
              </w:rPr>
              <w:t xml:space="preserve"> for several years in order to improve its quality and enhance taste    </w:t>
            </w:r>
            <w:r w:rsidRPr="0028379E">
              <w:rPr>
                <w:rFonts w:ascii="Calibri" w:eastAsia="Times New Roman" w:hAnsi="Calibri" w:cs="Times New Roman"/>
                <w:b/>
                <w:bCs/>
                <w:color w:val="FF0000"/>
                <w:u w:val="single"/>
              </w:rPr>
              <w:t xml:space="preserve"> [ vintage wine:</w:t>
            </w:r>
            <w:r w:rsidRPr="0028379E">
              <w:rPr>
                <w:rFonts w:ascii="Microsoft YaHei" w:eastAsia="Microsoft YaHei" w:hAnsi="Microsoft YaHei" w:cs="Microsoft YaHei"/>
                <w:b/>
                <w:bCs/>
                <w:color w:val="FF0000"/>
                <w:u w:val="single"/>
              </w:rPr>
              <w:t>优质的葡萄酒</w:t>
            </w:r>
            <w:r w:rsidRPr="0028379E">
              <w:rPr>
                <w:rFonts w:ascii="Calibri" w:eastAsia="Times New Roman" w:hAnsi="Calibri" w:cs="Times New Roman"/>
                <w:b/>
                <w:bCs/>
                <w:color w:val="FF0000"/>
                <w:u w:val="single"/>
              </w:rPr>
              <w:t xml:space="preserve">;   vintage port: </w:t>
            </w:r>
            <w:r w:rsidRPr="0028379E">
              <w:rPr>
                <w:rFonts w:ascii="Microsoft YaHei" w:eastAsia="Microsoft YaHei" w:hAnsi="Microsoft YaHei" w:cs="Microsoft YaHei"/>
                <w:b/>
                <w:bCs/>
                <w:color w:val="FF0000"/>
                <w:u w:val="single"/>
              </w:rPr>
              <w:t>优质的波尔图葡萄酒</w:t>
            </w:r>
            <w:r w:rsidRPr="0028379E">
              <w:rPr>
                <w:rFonts w:ascii="Calibri" w:eastAsia="Times New Roman" w:hAnsi="Calibri" w:cs="Times New Roman"/>
                <w:b/>
                <w:bCs/>
                <w:color w:val="FF0000"/>
                <w:u w:val="single"/>
              </w:rPr>
              <w:t xml:space="preserve">]   </w:t>
            </w:r>
            <w:r w:rsidRPr="0028379E">
              <w:rPr>
                <w:rFonts w:ascii="Calibri" w:eastAsia="Times New Roman" w:hAnsi="Calibri" w:cs="Times New Roman"/>
                <w:color w:val="000000"/>
              </w:rPr>
              <w:t xml:space="preserve">  e.g. If you can buy only one case at auction, it should be </w:t>
            </w:r>
            <w:r w:rsidRPr="0028379E">
              <w:rPr>
                <w:rFonts w:ascii="Calibri" w:eastAsia="Times New Roman" w:hAnsi="Calibri" w:cs="Times New Roman"/>
                <w:b/>
                <w:bCs/>
                <w:color w:val="000000"/>
                <w:u w:val="single"/>
              </w:rPr>
              <w:t xml:space="preserve">vintage port. </w:t>
            </w:r>
            <w:r w:rsidRPr="0028379E">
              <w:rPr>
                <w:rFonts w:ascii="Microsoft YaHei" w:eastAsia="Microsoft YaHei" w:hAnsi="Microsoft YaHei" w:cs="Microsoft YaHei"/>
                <w:color w:val="000000"/>
              </w:rPr>
              <w:t>优质的波尔图葡萄酒。</w:t>
            </w:r>
            <w:r w:rsidRPr="0028379E">
              <w:rPr>
                <w:rFonts w:ascii="Calibri" w:eastAsia="Times New Roman" w:hAnsi="Calibri" w:cs="Times New Roman"/>
                <w:color w:val="000000"/>
              </w:rPr>
              <w:t xml:space="preserve"> </w:t>
            </w:r>
          </w:p>
          <w:p w:rsidR="00275ADA" w:rsidRPr="0028379E" w:rsidRDefault="005D52EA" w:rsidP="00FF2AC5">
            <w:pPr>
              <w:spacing w:after="0" w:line="240" w:lineRule="auto"/>
              <w:rPr>
                <w:rFonts w:ascii="Microsoft YaHei" w:eastAsia="Microsoft YaHei" w:hAnsi="Microsoft YaHei" w:cs="Microsoft YaHei"/>
                <w:color w:val="000000"/>
              </w:rPr>
            </w:pPr>
            <w:r w:rsidRPr="0028379E">
              <w:rPr>
                <w:rFonts w:ascii="Calibri" w:eastAsia="Times New Roman" w:hAnsi="Calibri" w:cs="Times New Roman"/>
                <w:color w:val="000000"/>
              </w:rPr>
              <w:lastRenderedPageBreak/>
              <w:br/>
              <w:t xml:space="preserve">3. </w:t>
            </w:r>
            <w:r w:rsidRPr="0028379E">
              <w:rPr>
                <w:rFonts w:ascii="Calibri" w:eastAsia="Times New Roman" w:hAnsi="Calibri" w:cs="Times New Roman"/>
                <w:b/>
                <w:bCs/>
                <w:color w:val="FF0000"/>
                <w:u w:val="single"/>
              </w:rPr>
              <w:t xml:space="preserve"> [ Vintage cars= antique cars</w:t>
            </w:r>
            <w:r w:rsidRPr="0028379E">
              <w:rPr>
                <w:rFonts w:ascii="Microsoft YaHei" w:eastAsia="Microsoft YaHei" w:hAnsi="Microsoft YaHei" w:cs="Microsoft YaHei"/>
                <w:b/>
                <w:bCs/>
                <w:color w:val="FF0000"/>
                <w:u w:val="single"/>
              </w:rPr>
              <w:t>老式的汽车</w:t>
            </w:r>
            <w:r w:rsidRPr="0028379E">
              <w:rPr>
                <w:rFonts w:ascii="Calibri" w:eastAsia="Times New Roman" w:hAnsi="Calibri" w:cs="Times New Roman"/>
                <w:b/>
                <w:bCs/>
                <w:color w:val="FF0000"/>
                <w:u w:val="single"/>
              </w:rPr>
              <w:t>/</w:t>
            </w:r>
            <w:r w:rsidRPr="0028379E">
              <w:rPr>
                <w:rFonts w:ascii="Microsoft YaHei" w:eastAsia="Microsoft YaHei" w:hAnsi="Microsoft YaHei" w:cs="Microsoft YaHei"/>
                <w:b/>
                <w:bCs/>
                <w:color w:val="FF0000"/>
                <w:u w:val="single"/>
              </w:rPr>
              <w:t>古董汽车；</w:t>
            </w:r>
            <w:r w:rsidRPr="0028379E">
              <w:rPr>
                <w:rFonts w:ascii="Calibri" w:eastAsia="Times New Roman" w:hAnsi="Calibri" w:cs="Times New Roman"/>
                <w:b/>
                <w:bCs/>
                <w:color w:val="FF0000"/>
                <w:u w:val="single"/>
              </w:rPr>
              <w:t xml:space="preserve">  vintage airplanes = antique airplanes</w:t>
            </w:r>
            <w:r w:rsidRPr="0028379E">
              <w:rPr>
                <w:rFonts w:ascii="Calibri" w:eastAsia="Times New Roman" w:hAnsi="Calibri" w:cs="Times New Roman"/>
                <w:color w:val="000000"/>
              </w:rPr>
              <w:t xml:space="preserve">] are old but are admired because they are considered to be the best of their kind. </w:t>
            </w:r>
            <w:r w:rsidRPr="0028379E">
              <w:rPr>
                <w:rFonts w:ascii="Microsoft YaHei" w:eastAsia="Microsoft YaHei" w:hAnsi="Microsoft YaHei" w:cs="Microsoft YaHei"/>
                <w:color w:val="000000"/>
              </w:rPr>
              <w:t>老式的</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color w:val="000000"/>
              </w:rPr>
              <w:t>汽车或飞机</w:t>
            </w:r>
            <w:r w:rsidRPr="0028379E">
              <w:rPr>
                <w:rFonts w:ascii="Calibri" w:eastAsia="Times New Roman" w:hAnsi="Calibri" w:cs="Times New Roman"/>
                <w:color w:val="000000"/>
              </w:rPr>
              <w:t xml:space="preserve"> )   e.g. The museum will have a permanent exhibition of 60 </w:t>
            </w:r>
            <w:r w:rsidRPr="0028379E">
              <w:rPr>
                <w:rFonts w:ascii="Calibri" w:eastAsia="Times New Roman" w:hAnsi="Calibri" w:cs="Times New Roman"/>
                <w:b/>
                <w:bCs/>
                <w:color w:val="FF0000"/>
                <w:u w:val="single"/>
              </w:rPr>
              <w:t>vintage racing cars (antique cars)</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color w:val="000000"/>
              </w:rPr>
              <w:t>这家博物馆将永久展出</w:t>
            </w:r>
            <w:r w:rsidRPr="0028379E">
              <w:rPr>
                <w:rFonts w:ascii="Calibri" w:eastAsia="Times New Roman" w:hAnsi="Calibri" w:cs="Times New Roman"/>
                <w:color w:val="000000"/>
              </w:rPr>
              <w:t>60</w:t>
            </w:r>
            <w:r w:rsidRPr="0028379E">
              <w:rPr>
                <w:rFonts w:ascii="Microsoft YaHei" w:eastAsia="Microsoft YaHei" w:hAnsi="Microsoft YaHei" w:cs="Microsoft YaHei"/>
                <w:color w:val="000000"/>
              </w:rPr>
              <w:t>辆</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color w:val="000000"/>
              </w:rPr>
              <w:t>老式汽车和赛车。</w:t>
            </w:r>
          </w:p>
          <w:p w:rsidR="005D52EA" w:rsidRPr="0028379E" w:rsidRDefault="005D52EA" w:rsidP="00FF2AC5">
            <w:pPr>
              <w:spacing w:after="0" w:line="240" w:lineRule="auto"/>
              <w:rPr>
                <w:rFonts w:ascii="Calibri" w:eastAsia="Times New Roman" w:hAnsi="Calibri" w:cs="Times New Roman"/>
                <w:color w:val="000000"/>
              </w:rPr>
            </w:pPr>
            <w:r w:rsidRPr="0028379E">
              <w:rPr>
                <w:rFonts w:ascii="Calibri" w:eastAsia="Times New Roman" w:hAnsi="Calibri" w:cs="Times New Roman"/>
                <w:color w:val="000000"/>
              </w:rPr>
              <w:br/>
              <w:t xml:space="preserve">4. </w:t>
            </w:r>
            <w:r w:rsidRPr="0028379E">
              <w:rPr>
                <w:rFonts w:ascii="Microsoft YaHei" w:eastAsia="Microsoft YaHei" w:hAnsi="Microsoft YaHei" w:cs="Microsoft YaHei"/>
                <w:b/>
                <w:bCs/>
                <w:color w:val="FF0000"/>
              </w:rPr>
              <w:t>老式而优质的</w:t>
            </w:r>
            <w:r w:rsidRPr="0028379E">
              <w:rPr>
                <w:rFonts w:ascii="Calibri" w:eastAsia="Times New Roman" w:hAnsi="Calibri" w:cs="Times New Roman"/>
                <w:b/>
                <w:bCs/>
                <w:color w:val="FF0000"/>
              </w:rPr>
              <w:t xml:space="preserve"> (</w:t>
            </w:r>
            <w:r w:rsidRPr="0028379E">
              <w:rPr>
                <w:rFonts w:ascii="Microsoft YaHei" w:eastAsia="Microsoft YaHei" w:hAnsi="Microsoft YaHei" w:cs="Microsoft YaHei"/>
                <w:b/>
                <w:bCs/>
                <w:color w:val="FF0000"/>
              </w:rPr>
              <w:t>衣物</w:t>
            </w:r>
            <w:r w:rsidRPr="0028379E">
              <w:rPr>
                <w:rFonts w:ascii="Calibri" w:eastAsia="Times New Roman" w:hAnsi="Calibri" w:cs="Times New Roman"/>
                <w:b/>
                <w:bCs/>
                <w:color w:val="FF0000"/>
              </w:rPr>
              <w:t xml:space="preserve">, </w:t>
            </w:r>
            <w:r w:rsidRPr="0028379E">
              <w:rPr>
                <w:rFonts w:ascii="Microsoft YaHei" w:eastAsia="Microsoft YaHei" w:hAnsi="Microsoft YaHei" w:cs="Microsoft YaHei"/>
                <w:b/>
                <w:bCs/>
                <w:color w:val="FF0000"/>
              </w:rPr>
              <w:t>家具</w:t>
            </w:r>
            <w:r w:rsidRPr="0028379E">
              <w:rPr>
                <w:rFonts w:ascii="Calibri" w:eastAsia="Times New Roman" w:hAnsi="Calibri" w:cs="Times New Roman"/>
                <w:b/>
                <w:bCs/>
                <w:color w:val="FF0000"/>
              </w:rPr>
              <w:t xml:space="preserve">, </w:t>
            </w:r>
            <w:r w:rsidRPr="0028379E">
              <w:rPr>
                <w:rFonts w:ascii="Microsoft YaHei" w:eastAsia="Microsoft YaHei" w:hAnsi="Microsoft YaHei" w:cs="Microsoft YaHei"/>
                <w:b/>
                <w:bCs/>
                <w:color w:val="FF0000"/>
              </w:rPr>
              <w:t>照片</w:t>
            </w:r>
            <w:r w:rsidRPr="0028379E">
              <w:rPr>
                <w:rFonts w:ascii="Calibri" w:eastAsia="Times New Roman" w:hAnsi="Calibri" w:cs="Times New Roman"/>
                <w:b/>
                <w:bCs/>
                <w:color w:val="FF0000"/>
              </w:rPr>
              <w:t xml:space="preserve">) [ vintage clothing, </w:t>
            </w:r>
            <w:r w:rsidR="00275ADA" w:rsidRPr="0028379E">
              <w:rPr>
                <w:rFonts w:ascii="Calibri" w:eastAsia="Times New Roman" w:hAnsi="Calibri" w:cs="Times New Roman"/>
                <w:b/>
                <w:bCs/>
                <w:color w:val="FF0000"/>
              </w:rPr>
              <w:t xml:space="preserve">vintage </w:t>
            </w:r>
            <w:r w:rsidRPr="0028379E">
              <w:rPr>
                <w:rFonts w:ascii="Calibri" w:eastAsia="Times New Roman" w:hAnsi="Calibri" w:cs="Times New Roman"/>
                <w:b/>
                <w:bCs/>
                <w:color w:val="FF0000"/>
              </w:rPr>
              <w:t xml:space="preserve">furniture, </w:t>
            </w:r>
            <w:r w:rsidR="00275ADA" w:rsidRPr="0028379E">
              <w:rPr>
                <w:rFonts w:ascii="Calibri" w:eastAsia="Times New Roman" w:hAnsi="Calibri" w:cs="Times New Roman"/>
                <w:b/>
                <w:bCs/>
                <w:color w:val="FF0000"/>
              </w:rPr>
              <w:t xml:space="preserve">vintage </w:t>
            </w:r>
            <w:r w:rsidRPr="0028379E">
              <w:rPr>
                <w:rFonts w:ascii="Calibri" w:eastAsia="Times New Roman" w:hAnsi="Calibri" w:cs="Times New Roman"/>
                <w:b/>
                <w:bCs/>
                <w:color w:val="FF0000"/>
              </w:rPr>
              <w:t xml:space="preserve">photo ]  </w:t>
            </w:r>
            <w:r w:rsidRPr="0028379E">
              <w:rPr>
                <w:rFonts w:ascii="Calibri" w:eastAsia="Times New Roman" w:hAnsi="Calibri" w:cs="Times New Roman"/>
                <w:color w:val="000000"/>
              </w:rPr>
              <w:t xml:space="preserve">is old or secondhand, but usually of good quality, sort of antiques( </w:t>
            </w:r>
            <w:r w:rsidRPr="0028379E">
              <w:rPr>
                <w:rFonts w:ascii="Microsoft YaHei" w:eastAsia="Microsoft YaHei" w:hAnsi="Microsoft YaHei" w:cs="Microsoft YaHei"/>
                <w:color w:val="000000"/>
              </w:rPr>
              <w:t>古董</w:t>
            </w:r>
            <w:r w:rsidRPr="0028379E">
              <w:rPr>
                <w:rFonts w:ascii="Calibri" w:eastAsia="Times New Roman" w:hAnsi="Calibri" w:cs="Times New Roman"/>
                <w:color w:val="000000"/>
              </w:rPr>
              <w:t>)  )  e.g. ...collectors of vintage clothing.…</w:t>
            </w:r>
            <w:r w:rsidRPr="0028379E">
              <w:rPr>
                <w:rFonts w:ascii="Microsoft YaHei" w:eastAsia="Microsoft YaHei" w:hAnsi="Microsoft YaHei" w:cs="Microsoft YaHei"/>
                <w:color w:val="000000"/>
              </w:rPr>
              <w:t>古装</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color w:val="000000"/>
              </w:rPr>
              <w:t>收藏者</w:t>
            </w:r>
            <w:r w:rsidRPr="0028379E">
              <w:rPr>
                <w:rFonts w:ascii="Calibri" w:eastAsia="Times New Roman" w:hAnsi="Calibri" w:cs="Times New Roman"/>
                <w:color w:val="000000"/>
              </w:rPr>
              <w:t xml:space="preserve">  e.g. Thomas Ruff's </w:t>
            </w:r>
            <w:r w:rsidRPr="0028379E">
              <w:rPr>
                <w:rFonts w:ascii="Calibri" w:eastAsia="Times New Roman" w:hAnsi="Calibri" w:cs="Times New Roman"/>
                <w:b/>
                <w:bCs/>
                <w:color w:val="000000"/>
                <w:u w:val="single"/>
              </w:rPr>
              <w:t>vintage photo</w:t>
            </w:r>
            <w:r w:rsidRPr="0028379E">
              <w:rPr>
                <w:rFonts w:ascii="Calibri" w:eastAsia="Times New Roman" w:hAnsi="Calibri" w:cs="Times New Roman"/>
                <w:color w:val="000000"/>
              </w:rPr>
              <w:t>s of forgotten Hollywood actresses</w:t>
            </w:r>
          </w:p>
          <w:p w:rsidR="00543241" w:rsidRPr="0028379E" w:rsidRDefault="00543241" w:rsidP="00FF2AC5">
            <w:pPr>
              <w:spacing w:after="0" w:line="240" w:lineRule="auto"/>
              <w:rPr>
                <w:rFonts w:ascii="Calibri" w:eastAsia="Times New Roman" w:hAnsi="Calibri" w:cs="Times New Roman"/>
                <w:color w:val="000000"/>
              </w:rPr>
            </w:pPr>
          </w:p>
        </w:tc>
      </w:tr>
      <w:tr w:rsidR="005D52EA" w:rsidRPr="0028379E" w:rsidTr="00CC158D">
        <w:trPr>
          <w:trHeight w:val="1470"/>
        </w:trPr>
        <w:tc>
          <w:tcPr>
            <w:tcW w:w="1843" w:type="dxa"/>
            <w:shd w:val="clear" w:color="000000" w:fill="FFFF00"/>
            <w:hideMark/>
          </w:tcPr>
          <w:p w:rsidR="005D52EA" w:rsidRPr="0028379E" w:rsidRDefault="005D52EA" w:rsidP="00FF2AC5">
            <w:pPr>
              <w:spacing w:after="0" w:line="240" w:lineRule="auto"/>
              <w:rPr>
                <w:rFonts w:ascii="Calibri" w:eastAsia="Times New Roman" w:hAnsi="Calibri" w:cs="Times New Roman"/>
                <w:sz w:val="16"/>
                <w:szCs w:val="16"/>
              </w:rPr>
            </w:pPr>
            <w:r w:rsidRPr="0028379E">
              <w:rPr>
                <w:rFonts w:ascii="Microsoft YaHei" w:eastAsia="Microsoft YaHei" w:hAnsi="Microsoft YaHei" w:cs="Microsoft YaHei"/>
                <w:sz w:val="16"/>
                <w:szCs w:val="16"/>
              </w:rPr>
              <w:lastRenderedPageBreak/>
              <w:t>葡萄温室</w:t>
            </w:r>
            <w:r w:rsidRPr="0028379E">
              <w:rPr>
                <w:rFonts w:ascii="Calibri" w:eastAsia="Times New Roman" w:hAnsi="Calibri" w:cs="Times New Roman"/>
                <w:sz w:val="16"/>
                <w:szCs w:val="16"/>
              </w:rPr>
              <w:t xml:space="preserve"> V.S.  </w:t>
            </w:r>
            <w:r w:rsidRPr="0028379E">
              <w:rPr>
                <w:rFonts w:ascii="Microsoft YaHei" w:eastAsia="Microsoft YaHei" w:hAnsi="Microsoft YaHei" w:cs="Microsoft YaHei"/>
                <w:sz w:val="16"/>
                <w:szCs w:val="16"/>
              </w:rPr>
              <w:t>葡萄酒厂</w:t>
            </w:r>
            <w:r w:rsidR="00275ADA" w:rsidRPr="0028379E">
              <w:rPr>
                <w:rFonts w:ascii="Microsoft YaHei" w:eastAsia="Microsoft YaHei" w:hAnsi="Microsoft YaHei" w:cs="Microsoft YaHei" w:hint="eastAsia"/>
                <w:sz w:val="16"/>
                <w:szCs w:val="16"/>
              </w:rPr>
              <w:t xml:space="preserve"> </w:t>
            </w:r>
            <w:r w:rsidR="00275ADA" w:rsidRPr="0028379E">
              <w:rPr>
                <w:rFonts w:ascii="Microsoft YaHei" w:eastAsia="Microsoft YaHei" w:hAnsi="Microsoft YaHei" w:cs="Microsoft YaHei"/>
                <w:sz w:val="16"/>
                <w:szCs w:val="16"/>
              </w:rPr>
              <w:t xml:space="preserve">  V.S. 啤酒厂</w:t>
            </w:r>
          </w:p>
        </w:tc>
        <w:tc>
          <w:tcPr>
            <w:tcW w:w="8504" w:type="dxa"/>
            <w:shd w:val="clear" w:color="auto" w:fill="auto"/>
            <w:hideMark/>
          </w:tcPr>
          <w:p w:rsidR="005D52EA" w:rsidRPr="0028379E" w:rsidRDefault="005D52EA" w:rsidP="00FF2AC5">
            <w:pPr>
              <w:spacing w:after="0" w:line="240" w:lineRule="auto"/>
              <w:rPr>
                <w:rFonts w:ascii="Microsoft YaHei" w:eastAsia="Microsoft YaHei" w:hAnsi="Microsoft YaHei" w:cs="Microsoft YaHei"/>
                <w:color w:val="000000"/>
              </w:rPr>
            </w:pPr>
            <w:r w:rsidRPr="0028379E">
              <w:rPr>
                <w:rFonts w:ascii="Calibri" w:eastAsia="Times New Roman" w:hAnsi="Calibri" w:cs="Times New Roman"/>
                <w:b/>
                <w:bCs/>
                <w:color w:val="FF0000"/>
                <w:u w:val="single"/>
              </w:rPr>
              <w:t>v</w:t>
            </w:r>
            <w:r w:rsidRPr="0028379E">
              <w:rPr>
                <w:rFonts w:ascii="Calibri" w:eastAsia="Times New Roman" w:hAnsi="Calibri" w:cs="Times New Roman"/>
                <w:color w:val="000000"/>
              </w:rPr>
              <w:t>inery /ˈ</w:t>
            </w:r>
            <w:r w:rsidRPr="0028379E">
              <w:rPr>
                <w:rFonts w:ascii="Calibri" w:eastAsia="Times New Roman" w:hAnsi="Calibri" w:cs="Times New Roman"/>
                <w:b/>
                <w:bCs/>
                <w:color w:val="FF0000"/>
              </w:rPr>
              <w:t>v</w:t>
            </w:r>
            <w:r w:rsidRPr="0028379E">
              <w:rPr>
                <w:rFonts w:ascii="Calibri" w:eastAsia="Times New Roman" w:hAnsi="Calibri" w:cs="Times New Roman"/>
                <w:color w:val="000000"/>
              </w:rPr>
              <w:t xml:space="preserve">aɪnərɪ/     V.S.    </w:t>
            </w:r>
            <w:r w:rsidRPr="0028379E">
              <w:rPr>
                <w:rFonts w:ascii="Calibri" w:eastAsia="Times New Roman" w:hAnsi="Calibri" w:cs="Times New Roman"/>
                <w:b/>
                <w:bCs/>
                <w:color w:val="FF0000"/>
                <w:u w:val="single"/>
              </w:rPr>
              <w:t>w</w:t>
            </w:r>
            <w:r w:rsidRPr="0028379E">
              <w:rPr>
                <w:rFonts w:ascii="Calibri" w:eastAsia="Times New Roman" w:hAnsi="Calibri" w:cs="Times New Roman"/>
                <w:color w:val="000000"/>
              </w:rPr>
              <w:t>inery['wainəri]</w:t>
            </w:r>
            <w:r w:rsidRPr="0028379E">
              <w:rPr>
                <w:rFonts w:ascii="Calibri" w:eastAsia="Times New Roman" w:hAnsi="Calibri" w:cs="Times New Roman"/>
                <w:color w:val="000000"/>
              </w:rPr>
              <w:br/>
              <w:t xml:space="preserve">o vintage =&gt; </w:t>
            </w:r>
            <w:r w:rsidRPr="0028379E">
              <w:rPr>
                <w:rFonts w:ascii="Calibri" w:eastAsia="Times New Roman" w:hAnsi="Calibri" w:cs="Times New Roman"/>
                <w:b/>
                <w:bCs/>
                <w:color w:val="FF0000"/>
                <w:u w:val="single"/>
              </w:rPr>
              <w:t xml:space="preserve"> v</w:t>
            </w:r>
            <w:r w:rsidRPr="0028379E">
              <w:rPr>
                <w:rFonts w:ascii="Calibri" w:eastAsia="Times New Roman" w:hAnsi="Calibri" w:cs="Times New Roman"/>
                <w:color w:val="000000"/>
              </w:rPr>
              <w:t xml:space="preserve">inery a hothouse for growing </w:t>
            </w:r>
            <w:r w:rsidRPr="0028379E">
              <w:rPr>
                <w:rFonts w:ascii="Calibri" w:eastAsia="Times New Roman" w:hAnsi="Calibri" w:cs="Times New Roman"/>
                <w:b/>
                <w:bCs/>
                <w:color w:val="000000"/>
              </w:rPr>
              <w:t xml:space="preserve">grapes </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color w:val="000000"/>
              </w:rPr>
              <w:t>葡萄温室</w:t>
            </w:r>
            <w:r w:rsidRPr="0028379E">
              <w:rPr>
                <w:rFonts w:ascii="Calibri" w:eastAsia="Times New Roman" w:hAnsi="Calibri" w:cs="Times New Roman"/>
                <w:color w:val="000000"/>
              </w:rPr>
              <w:t xml:space="preserve"> </w:t>
            </w:r>
            <w:r w:rsidRPr="0028379E">
              <w:rPr>
                <w:rFonts w:ascii="Calibri" w:eastAsia="Times New Roman" w:hAnsi="Calibri" w:cs="Times New Roman"/>
                <w:color w:val="000000"/>
              </w:rPr>
              <w:br/>
              <w:t xml:space="preserve">o wine =&gt; </w:t>
            </w:r>
            <w:r w:rsidRPr="0028379E">
              <w:rPr>
                <w:rFonts w:ascii="Calibri" w:eastAsia="Times New Roman" w:hAnsi="Calibri" w:cs="Times New Roman"/>
                <w:b/>
                <w:color w:val="FF0000"/>
                <w:u w:val="single"/>
              </w:rPr>
              <w:t>w</w:t>
            </w:r>
            <w:r w:rsidRPr="0028379E">
              <w:rPr>
                <w:rFonts w:ascii="Calibri" w:eastAsia="Times New Roman" w:hAnsi="Calibri" w:cs="Times New Roman"/>
                <w:color w:val="000000"/>
              </w:rPr>
              <w:t xml:space="preserve">inery /ˈwaɪnərɪ/ A winery is a place where wine, red wine or white wine,  is made. </w:t>
            </w:r>
            <w:r w:rsidRPr="0028379E">
              <w:rPr>
                <w:rFonts w:ascii="Microsoft YaHei" w:eastAsia="Microsoft YaHei" w:hAnsi="Microsoft YaHei" w:cs="Microsoft YaHei"/>
                <w:color w:val="000000"/>
              </w:rPr>
              <w:t>葡萄酒厂</w:t>
            </w:r>
            <w:r w:rsidRPr="0028379E">
              <w:rPr>
                <w:rFonts w:ascii="Calibri" w:eastAsia="Times New Roman" w:hAnsi="Calibri" w:cs="Times New Roman"/>
                <w:color w:val="000000"/>
              </w:rPr>
              <w:br/>
              <w:t xml:space="preserve">o brew </w:t>
            </w:r>
            <w:r w:rsidRPr="0028379E">
              <w:rPr>
                <w:rFonts w:ascii="Microsoft YaHei" w:eastAsia="Microsoft YaHei" w:hAnsi="Microsoft YaHei" w:cs="Microsoft YaHei"/>
                <w:color w:val="000000"/>
              </w:rPr>
              <w:t>酿酒</w:t>
            </w:r>
            <w:r w:rsidRPr="0028379E">
              <w:rPr>
                <w:rFonts w:ascii="Calibri" w:eastAsia="Times New Roman" w:hAnsi="Calibri" w:cs="Times New Roman"/>
                <w:color w:val="000000"/>
              </w:rPr>
              <w:t>/</w:t>
            </w:r>
            <w:r w:rsidRPr="0028379E">
              <w:rPr>
                <w:rFonts w:ascii="Microsoft YaHei" w:eastAsia="Microsoft YaHei" w:hAnsi="Microsoft YaHei" w:cs="Microsoft YaHei"/>
                <w:color w:val="000000"/>
              </w:rPr>
              <w:t>泡茶</w:t>
            </w:r>
            <w:r w:rsidRPr="0028379E">
              <w:rPr>
                <w:rFonts w:ascii="Calibri" w:eastAsia="Times New Roman" w:hAnsi="Calibri" w:cs="Times New Roman"/>
                <w:color w:val="000000"/>
              </w:rPr>
              <w:t xml:space="preserve"> =&gt;  brewery /ˈbrʊərɪ/: A brewery is a place where beer is made. </w:t>
            </w:r>
            <w:r w:rsidRPr="0028379E">
              <w:rPr>
                <w:rFonts w:ascii="Microsoft YaHei" w:eastAsia="Microsoft YaHei" w:hAnsi="Microsoft YaHei" w:cs="Microsoft YaHei"/>
                <w:color w:val="000000"/>
              </w:rPr>
              <w:t>啤酒厂</w:t>
            </w:r>
          </w:p>
          <w:p w:rsidR="00543241" w:rsidRPr="0028379E" w:rsidRDefault="00543241" w:rsidP="00FF2AC5">
            <w:pPr>
              <w:spacing w:after="0" w:line="240" w:lineRule="auto"/>
              <w:rPr>
                <w:rFonts w:ascii="Calibri" w:eastAsia="Times New Roman" w:hAnsi="Calibri" w:cs="Times New Roman"/>
                <w:color w:val="000000"/>
              </w:rPr>
            </w:pPr>
          </w:p>
        </w:tc>
      </w:tr>
      <w:tr w:rsidR="005D52EA" w:rsidRPr="0028379E" w:rsidTr="00CC158D">
        <w:trPr>
          <w:trHeight w:val="2475"/>
        </w:trPr>
        <w:tc>
          <w:tcPr>
            <w:tcW w:w="1843" w:type="dxa"/>
            <w:shd w:val="clear" w:color="000000" w:fill="FFFF00"/>
            <w:hideMark/>
          </w:tcPr>
          <w:p w:rsidR="005D52EA" w:rsidRPr="0028379E" w:rsidRDefault="005D52EA" w:rsidP="00FF2AC5">
            <w:pPr>
              <w:spacing w:after="0" w:line="240" w:lineRule="auto"/>
              <w:rPr>
                <w:rFonts w:ascii="Calibri" w:eastAsia="Times New Roman" w:hAnsi="Calibri" w:cs="Times New Roman"/>
                <w:sz w:val="16"/>
                <w:szCs w:val="16"/>
              </w:rPr>
            </w:pPr>
            <w:r w:rsidRPr="0028379E">
              <w:rPr>
                <w:rFonts w:ascii="Microsoft YaHei" w:eastAsia="Microsoft YaHei" w:hAnsi="Microsoft YaHei" w:cs="Microsoft YaHei"/>
                <w:sz w:val="16"/>
                <w:szCs w:val="16"/>
              </w:rPr>
              <w:t>酒窖</w:t>
            </w:r>
          </w:p>
        </w:tc>
        <w:tc>
          <w:tcPr>
            <w:tcW w:w="8504" w:type="dxa"/>
            <w:shd w:val="clear" w:color="auto" w:fill="auto"/>
            <w:hideMark/>
          </w:tcPr>
          <w:p w:rsidR="00275ADA" w:rsidRPr="0028379E" w:rsidRDefault="005D52EA" w:rsidP="00FF2AC5">
            <w:pPr>
              <w:spacing w:after="0" w:line="240" w:lineRule="auto"/>
              <w:rPr>
                <w:rFonts w:ascii="Calibri" w:eastAsia="Times New Roman" w:hAnsi="Calibri" w:cs="Times New Roman"/>
                <w:color w:val="000000"/>
              </w:rPr>
            </w:pPr>
            <w:r w:rsidRPr="0028379E">
              <w:rPr>
                <w:rFonts w:ascii="Calibri" w:eastAsia="Times New Roman" w:hAnsi="Calibri" w:cs="Times New Roman"/>
                <w:color w:val="000000"/>
              </w:rPr>
              <w:t xml:space="preserve">wine cellar : an underground room where wine is stored to keep it at the right temperature, , to guarantee its high quality and taste    </w:t>
            </w:r>
          </w:p>
          <w:p w:rsidR="005D52EA" w:rsidRPr="0028379E" w:rsidRDefault="005D52EA" w:rsidP="00FF2AC5">
            <w:pPr>
              <w:spacing w:after="0" w:line="240" w:lineRule="auto"/>
              <w:rPr>
                <w:rFonts w:ascii="Calibri" w:eastAsia="Times New Roman" w:hAnsi="Calibri" w:cs="Times New Roman"/>
                <w:color w:val="000000"/>
              </w:rPr>
            </w:pPr>
            <w:r w:rsidRPr="0028379E">
              <w:rPr>
                <w:rFonts w:ascii="Calibri" w:eastAsia="Times New Roman" w:hAnsi="Calibri" w:cs="Times New Roman"/>
                <w:color w:val="000000"/>
              </w:rPr>
              <w:t>e.g.</w:t>
            </w:r>
            <w:r w:rsidRPr="0028379E">
              <w:rPr>
                <w:rFonts w:ascii="Calibri" w:eastAsia="Times New Roman" w:hAnsi="Calibri" w:cs="Times New Roman"/>
                <w:b/>
                <w:bCs/>
                <w:color w:val="000000"/>
                <w:u w:val="single"/>
              </w:rPr>
              <w:t xml:space="preserve"> [ The vintage of a good quality wine ((</w:t>
            </w:r>
            <w:r w:rsidRPr="0028379E">
              <w:rPr>
                <w:rFonts w:ascii="Microsoft YaHei" w:eastAsia="Microsoft YaHei" w:hAnsi="Microsoft YaHei" w:cs="Microsoft YaHei"/>
                <w:b/>
                <w:bCs/>
                <w:color w:val="000000"/>
                <w:u w:val="single"/>
              </w:rPr>
              <w:t>优质葡萄酒的</w:t>
            </w:r>
            <w:r w:rsidRPr="0028379E">
              <w:rPr>
                <w:rFonts w:ascii="Calibri" w:eastAsia="Times New Roman" w:hAnsi="Calibri" w:cs="Times New Roman"/>
                <w:b/>
                <w:bCs/>
                <w:color w:val="000000"/>
                <w:u w:val="single"/>
              </w:rPr>
              <w:t xml:space="preserve">) </w:t>
            </w:r>
            <w:r w:rsidRPr="0028379E">
              <w:rPr>
                <w:rFonts w:ascii="Microsoft YaHei" w:eastAsia="Microsoft YaHei" w:hAnsi="Microsoft YaHei" w:cs="Microsoft YaHei"/>
                <w:b/>
                <w:bCs/>
                <w:color w:val="000000"/>
                <w:u w:val="single"/>
              </w:rPr>
              <w:t>生产年份和地点</w:t>
            </w:r>
            <w:r w:rsidRPr="0028379E">
              <w:rPr>
                <w:rFonts w:ascii="Calibri" w:eastAsia="Times New Roman" w:hAnsi="Calibri" w:cs="Times New Roman"/>
                <w:b/>
                <w:bCs/>
                <w:color w:val="000000"/>
                <w:u w:val="single"/>
              </w:rPr>
              <w:t xml:space="preserve"> ] </w:t>
            </w:r>
            <w:r w:rsidRPr="0028379E">
              <w:rPr>
                <w:rFonts w:ascii="Calibri" w:eastAsia="Times New Roman" w:hAnsi="Calibri" w:cs="Times New Roman"/>
                <w:color w:val="000000"/>
              </w:rPr>
              <w:t xml:space="preserve"> is the year and place that it was made before being stored in </w:t>
            </w:r>
            <w:r w:rsidRPr="0028379E">
              <w:rPr>
                <w:rFonts w:ascii="Calibri" w:eastAsia="Times New Roman" w:hAnsi="Calibri" w:cs="Times New Roman"/>
                <w:b/>
                <w:bCs/>
                <w:color w:val="FF0000"/>
                <w:u w:val="single"/>
              </w:rPr>
              <w:t>wine cellars</w:t>
            </w:r>
            <w:r w:rsidRPr="0028379E">
              <w:rPr>
                <w:rFonts w:ascii="Microsoft YaHei" w:eastAsia="Microsoft YaHei" w:hAnsi="Microsoft YaHei" w:cs="Microsoft YaHei"/>
                <w:b/>
                <w:bCs/>
                <w:color w:val="FF0000"/>
                <w:u w:val="single"/>
              </w:rPr>
              <w:t>酒窖</w:t>
            </w:r>
            <w:r w:rsidRPr="0028379E">
              <w:rPr>
                <w:rFonts w:ascii="Calibri" w:eastAsia="Times New Roman" w:hAnsi="Calibri" w:cs="Times New Roman"/>
                <w:color w:val="000000"/>
              </w:rPr>
              <w:t xml:space="preserve"> to improve it. You can also use </w:t>
            </w:r>
            <w:r w:rsidRPr="0028379E">
              <w:rPr>
                <w:rFonts w:ascii="Calibri" w:eastAsia="Times New Roman" w:hAnsi="Calibri" w:cs="Times New Roman"/>
                <w:b/>
                <w:bCs/>
                <w:color w:val="000000"/>
              </w:rPr>
              <w:t>vintage</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color w:val="000000"/>
              </w:rPr>
              <w:t>特定年份酿造的</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color w:val="000000"/>
              </w:rPr>
              <w:t>葡萄酒</w:t>
            </w:r>
            <w:r w:rsidRPr="0028379E">
              <w:rPr>
                <w:rFonts w:ascii="Calibri" w:eastAsia="Times New Roman" w:hAnsi="Calibri" w:cs="Times New Roman"/>
                <w:color w:val="000000"/>
              </w:rPr>
              <w:t xml:space="preserve">  to refer to the wine that was made in a certain year.     </w:t>
            </w:r>
            <w:r w:rsidR="00275ADA" w:rsidRPr="0028379E">
              <w:rPr>
                <w:rFonts w:ascii="Calibri" w:eastAsia="Times New Roman" w:hAnsi="Calibri" w:cs="Times New Roman"/>
                <w:color w:val="000000"/>
              </w:rPr>
              <w:br/>
            </w:r>
            <w:r w:rsidRPr="0028379E">
              <w:rPr>
                <w:rFonts w:ascii="Calibri" w:eastAsia="Times New Roman" w:hAnsi="Calibri" w:cs="Times New Roman"/>
                <w:color w:val="000000"/>
              </w:rPr>
              <w:t xml:space="preserve">e.g.  </w:t>
            </w:r>
            <w:r w:rsidRPr="0028379E">
              <w:rPr>
                <w:rFonts w:ascii="Calibri" w:eastAsia="Times New Roman" w:hAnsi="Calibri" w:cs="Times New Roman"/>
                <w:b/>
                <w:bCs/>
                <w:color w:val="000000"/>
                <w:u w:val="single"/>
              </w:rPr>
              <w:t xml:space="preserve"> [Vintage wine </w:t>
            </w:r>
            <w:r w:rsidRPr="0028379E">
              <w:rPr>
                <w:rFonts w:ascii="Microsoft YaHei" w:eastAsia="Microsoft YaHei" w:hAnsi="Microsoft YaHei" w:cs="Microsoft YaHei"/>
                <w:b/>
                <w:bCs/>
                <w:color w:val="000000"/>
                <w:u w:val="single"/>
              </w:rPr>
              <w:t>优质的</w:t>
            </w:r>
            <w:r w:rsidRPr="0028379E">
              <w:rPr>
                <w:rFonts w:ascii="Calibri" w:eastAsia="Times New Roman" w:hAnsi="Calibri" w:cs="Times New Roman"/>
                <w:b/>
                <w:bCs/>
                <w:color w:val="000000"/>
                <w:u w:val="single"/>
              </w:rPr>
              <w:t xml:space="preserve"> (</w:t>
            </w:r>
            <w:r w:rsidRPr="0028379E">
              <w:rPr>
                <w:rFonts w:ascii="Microsoft YaHei" w:eastAsia="Microsoft YaHei" w:hAnsi="Microsoft YaHei" w:cs="Microsoft YaHei"/>
                <w:b/>
                <w:bCs/>
                <w:color w:val="000000"/>
                <w:u w:val="single"/>
              </w:rPr>
              <w:t>葡萄酒</w:t>
            </w:r>
            <w:r w:rsidRPr="0028379E">
              <w:rPr>
                <w:rFonts w:ascii="Calibri" w:eastAsia="Times New Roman" w:hAnsi="Calibri" w:cs="Times New Roman"/>
                <w:b/>
                <w:bCs/>
                <w:color w:val="000000"/>
                <w:u w:val="single"/>
              </w:rPr>
              <w:t>)]</w:t>
            </w:r>
            <w:r w:rsidRPr="0028379E">
              <w:rPr>
                <w:rFonts w:ascii="Calibri" w:eastAsia="Times New Roman" w:hAnsi="Calibri" w:cs="Times New Roman"/>
                <w:color w:val="000000"/>
              </w:rPr>
              <w:t xml:space="preserve"> is good quality wine that has been stored in </w:t>
            </w:r>
            <w:r w:rsidRPr="0028379E">
              <w:rPr>
                <w:rFonts w:ascii="Calibri" w:eastAsia="Times New Roman" w:hAnsi="Calibri" w:cs="Times New Roman"/>
                <w:b/>
                <w:bCs/>
                <w:color w:val="000000"/>
                <w:u w:val="single"/>
              </w:rPr>
              <w:t>wine cellars</w:t>
            </w:r>
            <w:r w:rsidRPr="0028379E">
              <w:rPr>
                <w:rFonts w:ascii="Microsoft YaHei" w:eastAsia="Microsoft YaHei" w:hAnsi="Microsoft YaHei" w:cs="Microsoft YaHei"/>
                <w:b/>
                <w:bCs/>
                <w:color w:val="000000"/>
                <w:u w:val="single"/>
              </w:rPr>
              <w:t>酒窖</w:t>
            </w:r>
            <w:r w:rsidRPr="0028379E">
              <w:rPr>
                <w:rFonts w:ascii="Calibri" w:eastAsia="Times New Roman" w:hAnsi="Calibri" w:cs="Times New Roman"/>
                <w:b/>
                <w:bCs/>
                <w:color w:val="000000"/>
                <w:u w:val="single"/>
              </w:rPr>
              <w:t xml:space="preserve"> </w:t>
            </w:r>
            <w:r w:rsidRPr="0028379E">
              <w:rPr>
                <w:rFonts w:ascii="Calibri" w:eastAsia="Times New Roman" w:hAnsi="Calibri" w:cs="Times New Roman"/>
                <w:color w:val="000000"/>
              </w:rPr>
              <w:t xml:space="preserve">for several years in order to improve its quality and enhance taste  e.g. If you can buy only one case at auction, it should be vintage port. </w:t>
            </w:r>
            <w:r w:rsidRPr="0028379E">
              <w:rPr>
                <w:rFonts w:ascii="Microsoft YaHei" w:eastAsia="Microsoft YaHei" w:hAnsi="Microsoft YaHei" w:cs="Microsoft YaHei"/>
                <w:color w:val="000000"/>
              </w:rPr>
              <w:t>就应该是优质的波尔图葡萄酒。</w:t>
            </w:r>
          </w:p>
        </w:tc>
      </w:tr>
      <w:tr w:rsidR="00F664DC" w:rsidRPr="0028379E" w:rsidTr="00CC158D">
        <w:trPr>
          <w:trHeight w:val="2475"/>
        </w:trPr>
        <w:tc>
          <w:tcPr>
            <w:tcW w:w="1843" w:type="dxa"/>
            <w:shd w:val="clear" w:color="000000" w:fill="FFFF00"/>
            <w:hideMark/>
          </w:tcPr>
          <w:p w:rsidR="00275ADA" w:rsidRPr="0028379E" w:rsidRDefault="00F664DC" w:rsidP="00FF2AC5">
            <w:pPr>
              <w:spacing w:after="0" w:line="240" w:lineRule="auto"/>
              <w:rPr>
                <w:rFonts w:ascii="Microsoft YaHei" w:eastAsia="Microsoft YaHei" w:hAnsi="Microsoft YaHei" w:cs="Microsoft YaHei"/>
                <w:sz w:val="16"/>
                <w:szCs w:val="16"/>
              </w:rPr>
            </w:pPr>
            <w:r w:rsidRPr="0028379E">
              <w:rPr>
                <w:rFonts w:ascii="Microsoft YaHei" w:eastAsia="Microsoft YaHei" w:hAnsi="Microsoft YaHei" w:cs="Microsoft YaHei"/>
                <w:sz w:val="16"/>
                <w:szCs w:val="16"/>
              </w:rPr>
              <w:t xml:space="preserve">1。 葡萄藤    </w:t>
            </w:r>
          </w:p>
          <w:p w:rsidR="00F664DC" w:rsidRPr="0028379E" w:rsidRDefault="00F664DC" w:rsidP="00FF2AC5">
            <w:pPr>
              <w:spacing w:after="0" w:line="240" w:lineRule="auto"/>
              <w:rPr>
                <w:rFonts w:ascii="Microsoft YaHei" w:eastAsia="Microsoft YaHei" w:hAnsi="Microsoft YaHei" w:cs="Microsoft YaHei"/>
                <w:sz w:val="16"/>
                <w:szCs w:val="16"/>
              </w:rPr>
            </w:pPr>
            <w:r w:rsidRPr="0028379E">
              <w:rPr>
                <w:rFonts w:ascii="Microsoft YaHei" w:eastAsia="Microsoft YaHei" w:hAnsi="Microsoft YaHei" w:cs="Microsoft YaHei"/>
                <w:sz w:val="16"/>
                <w:szCs w:val="16"/>
              </w:rPr>
              <w:t>2。从传闻听到某事, 从小道消息听来/道听途说来的</w:t>
            </w:r>
          </w:p>
        </w:tc>
        <w:tc>
          <w:tcPr>
            <w:tcW w:w="8504" w:type="dxa"/>
            <w:shd w:val="clear" w:color="auto" w:fill="auto"/>
            <w:hideMark/>
          </w:tcPr>
          <w:p w:rsidR="00F664DC" w:rsidRPr="0028379E" w:rsidRDefault="00F664DC" w:rsidP="00FF2AC5">
            <w:pPr>
              <w:spacing w:after="0" w:line="240" w:lineRule="auto"/>
              <w:rPr>
                <w:rFonts w:ascii="Calibri" w:eastAsia="Times New Roman" w:hAnsi="Calibri" w:cs="Times New Roman"/>
                <w:color w:val="000000"/>
              </w:rPr>
            </w:pPr>
            <w:r w:rsidRPr="0028379E">
              <w:rPr>
                <w:rFonts w:ascii="Calibri" w:eastAsia="Times New Roman" w:hAnsi="Calibri" w:cs="Times New Roman"/>
                <w:color w:val="000000"/>
              </w:rPr>
              <w:t xml:space="preserve"> grapevine: ['ɡreɪpvaɪn] </w:t>
            </w:r>
            <w:r w:rsidRPr="0028379E">
              <w:rPr>
                <w:rFonts w:ascii="Calibri" w:eastAsia="Times New Roman" w:hAnsi="Calibri" w:cs="Times New Roman"/>
                <w:color w:val="000000"/>
              </w:rPr>
              <w:br/>
              <w:t xml:space="preserve">1. </w:t>
            </w:r>
            <w:r w:rsidRPr="0028379E">
              <w:rPr>
                <w:rFonts w:ascii="Microsoft YaHei" w:eastAsia="Microsoft YaHei" w:hAnsi="Microsoft YaHei" w:cs="Microsoft YaHei" w:hint="eastAsia"/>
                <w:color w:val="000000"/>
              </w:rPr>
              <w:t>从传闻听到某事</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从小道消息听来</w:t>
            </w:r>
            <w:r w:rsidRPr="0028379E">
              <w:rPr>
                <w:rFonts w:ascii="Calibri" w:eastAsia="Times New Roman" w:hAnsi="Calibri" w:cs="Times New Roman"/>
                <w:color w:val="000000"/>
              </w:rPr>
              <w:t>/</w:t>
            </w:r>
            <w:r w:rsidRPr="0028379E">
              <w:rPr>
                <w:rFonts w:ascii="Microsoft YaHei" w:eastAsia="Microsoft YaHei" w:hAnsi="Microsoft YaHei" w:cs="Microsoft YaHei" w:hint="eastAsia"/>
                <w:color w:val="000000"/>
              </w:rPr>
              <w:t>道听途说来的</w:t>
            </w:r>
            <w:r w:rsidRPr="0028379E">
              <w:rPr>
                <w:rFonts w:ascii="Calibri" w:eastAsia="Times New Roman" w:hAnsi="Calibri" w:cs="Times New Roman"/>
                <w:color w:val="000000"/>
              </w:rPr>
              <w:t xml:space="preserve"> </w:t>
            </w:r>
            <w:r w:rsidRPr="0028379E">
              <w:rPr>
                <w:rFonts w:ascii="Calibri" w:eastAsia="Times New Roman" w:hAnsi="Calibri" w:cs="Times New Roman"/>
                <w:b/>
                <w:color w:val="FF0000"/>
                <w:u w:val="single"/>
              </w:rPr>
              <w:t xml:space="preserve">hear sth on the grapevine/through the grapevine </w:t>
            </w:r>
            <w:r w:rsidRPr="0028379E">
              <w:rPr>
                <w:rFonts w:ascii="Calibri" w:eastAsia="Times New Roman" w:hAnsi="Calibri" w:cs="Times New Roman"/>
                <w:b/>
                <w:color w:val="FF0000"/>
                <w:u w:val="single"/>
              </w:rPr>
              <w:br/>
            </w:r>
            <w:r w:rsidRPr="0028379E">
              <w:rPr>
                <w:rFonts w:ascii="Calibri" w:eastAsia="Times New Roman" w:hAnsi="Calibri" w:cs="Times New Roman"/>
                <w:color w:val="000000"/>
              </w:rPr>
              <w:t xml:space="preserve">to hear about something because the information has been passed from one person to another in conversation      </w:t>
            </w:r>
            <w:r w:rsidRPr="0028379E">
              <w:rPr>
                <w:rFonts w:ascii="Calibri" w:eastAsia="Times New Roman" w:hAnsi="Calibri" w:cs="Times New Roman"/>
                <w:color w:val="000000"/>
              </w:rPr>
              <w:br/>
              <w:t xml:space="preserve">e.g. I </w:t>
            </w:r>
            <w:r w:rsidRPr="0028379E">
              <w:rPr>
                <w:rFonts w:ascii="Calibri" w:eastAsia="Times New Roman" w:hAnsi="Calibri" w:cs="Times New Roman"/>
                <w:b/>
                <w:color w:val="FF0000"/>
                <w:highlight w:val="yellow"/>
                <w:u w:val="single"/>
              </w:rPr>
              <w:t>heard about his resignation on/through the grapevine</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他辞职的事</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我是从小道消息听来的。</w:t>
            </w:r>
            <w:r w:rsidRPr="0028379E">
              <w:rPr>
                <w:rFonts w:ascii="Calibri" w:eastAsia="Times New Roman" w:hAnsi="Calibri" w:cs="Times New Roman"/>
                <w:color w:val="000000"/>
              </w:rPr>
              <w:br/>
              <w:t xml:space="preserve">2. a climbing plant on which grapes grow </w:t>
            </w:r>
            <w:r w:rsidRPr="0028379E">
              <w:rPr>
                <w:rFonts w:ascii="Microsoft YaHei" w:eastAsia="Microsoft YaHei" w:hAnsi="Microsoft YaHei" w:cs="Microsoft YaHei" w:hint="eastAsia"/>
                <w:color w:val="000000"/>
              </w:rPr>
              <w:t>葡萄藤</w:t>
            </w:r>
            <w:r w:rsidRPr="0028379E">
              <w:rPr>
                <w:rFonts w:ascii="Calibri" w:eastAsia="Times New Roman" w:hAnsi="Calibri" w:cs="Times New Roman"/>
                <w:color w:val="000000"/>
              </w:rPr>
              <w:t xml:space="preserve">  </w:t>
            </w:r>
          </w:p>
        </w:tc>
      </w:tr>
    </w:tbl>
    <w:p w:rsidR="00DA46AA" w:rsidRPr="0028379E" w:rsidRDefault="00DA46AA" w:rsidP="00FF2AC5"/>
    <w:p w:rsidR="00904775" w:rsidRPr="0028379E" w:rsidRDefault="00904775" w:rsidP="00FF2AC5"/>
    <w:tbl>
      <w:tblPr>
        <w:tblStyle w:val="TableGrid"/>
        <w:tblW w:w="10774" w:type="dxa"/>
        <w:tblInd w:w="-998" w:type="dxa"/>
        <w:tblLook w:val="04A0" w:firstRow="1" w:lastRow="0" w:firstColumn="1" w:lastColumn="0" w:noHBand="0" w:noVBand="1"/>
      </w:tblPr>
      <w:tblGrid>
        <w:gridCol w:w="2127"/>
        <w:gridCol w:w="8647"/>
      </w:tblGrid>
      <w:tr w:rsidR="00012146" w:rsidRPr="0028379E" w:rsidTr="003E5D06">
        <w:tc>
          <w:tcPr>
            <w:tcW w:w="2127" w:type="dxa"/>
            <w:vMerge w:val="restart"/>
          </w:tcPr>
          <w:p w:rsidR="00012146" w:rsidRPr="0028379E" w:rsidRDefault="00012146" w:rsidP="00FF2AC5">
            <w:r w:rsidRPr="0028379E">
              <w:t>有利</w:t>
            </w:r>
            <w:r w:rsidRPr="0028379E">
              <w:rPr>
                <w:rFonts w:hint="eastAsia"/>
              </w:rPr>
              <w:t>的</w:t>
            </w:r>
          </w:p>
        </w:tc>
        <w:tc>
          <w:tcPr>
            <w:tcW w:w="8647" w:type="dxa"/>
          </w:tcPr>
          <w:p w:rsidR="00012146" w:rsidRPr="0028379E" w:rsidRDefault="00012146" w:rsidP="00FF2AC5">
            <w:r w:rsidRPr="0028379E">
              <w:t>Beneficially</w:t>
            </w:r>
          </w:p>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Expedient, expediently /ɪkˈspiːdɪənt/ </w:t>
            </w:r>
          </w:p>
          <w:p w:rsidR="00012146" w:rsidRPr="0028379E" w:rsidRDefault="006138D1" w:rsidP="00FF2AC5">
            <w:pPr>
              <w:pStyle w:val="ListParagraph"/>
              <w:numPr>
                <w:ilvl w:val="0"/>
                <w:numId w:val="11"/>
              </w:numPr>
            </w:pPr>
            <w:hyperlink r:id="rId240" w:history="1">
              <w:r w:rsidR="00012146" w:rsidRPr="0028379E">
                <w:rPr>
                  <w:rStyle w:val="Hyperlink"/>
                </w:rPr>
                <w:t>N-COUNT </w:t>
              </w:r>
            </w:hyperlink>
            <w:r w:rsidR="00012146" w:rsidRPr="0028379E">
              <w:t xml:space="preserve">An expedient is an action that achieves a particular purpose, but may not be morally right. [ an expedient = a makeshift ] </w:t>
            </w:r>
            <w:r w:rsidR="00012146" w:rsidRPr="0028379E">
              <w:rPr>
                <w:rFonts w:hint="eastAsia"/>
              </w:rPr>
              <w:t>权宜之举</w:t>
            </w:r>
            <w:r w:rsidR="00012146" w:rsidRPr="0028379E">
              <w:rPr>
                <w:rFonts w:hint="eastAsia"/>
              </w:rPr>
              <w:t>;</w:t>
            </w:r>
            <w:r w:rsidR="00012146" w:rsidRPr="0028379E">
              <w:t xml:space="preserve"> </w:t>
            </w:r>
            <w:hyperlink r:id="rId241" w:history="1">
              <w:r w:rsidR="00012146" w:rsidRPr="0028379E">
                <w:rPr>
                  <w:rStyle w:val="Hyperlink"/>
                </w:rPr>
                <w:t>field expedient</w:t>
              </w:r>
            </w:hyperlink>
            <w:r w:rsidR="00012146" w:rsidRPr="0028379E">
              <w:t> </w:t>
            </w:r>
            <w:r w:rsidR="00012146" w:rsidRPr="0028379E">
              <w:rPr>
                <w:rFonts w:hint="eastAsia"/>
              </w:rPr>
              <w:t>现场应急方法</w:t>
            </w:r>
          </w:p>
          <w:p w:rsidR="00012146" w:rsidRPr="0028379E" w:rsidRDefault="00012146" w:rsidP="00FF2AC5">
            <w:r w:rsidRPr="0028379E">
              <w:t>e.g.  The curfew regulation is a temporary expedient/makeshift made necessary by a sudden emergency.   </w:t>
            </w:r>
            <w:r w:rsidRPr="0028379E">
              <w:rPr>
                <w:rFonts w:hint="eastAsia"/>
              </w:rPr>
              <w:t>宵禁令是应对突发事件时必要的临时权宜之举。</w:t>
            </w:r>
          </w:p>
          <w:p w:rsidR="00012146" w:rsidRPr="0028379E" w:rsidRDefault="00012146" w:rsidP="00FF2AC5">
            <w:r w:rsidRPr="0028379E">
              <w:t xml:space="preserve">2. </w:t>
            </w:r>
            <w:hyperlink r:id="rId242" w:history="1">
              <w:r w:rsidRPr="0028379E">
                <w:rPr>
                  <w:rStyle w:val="Hyperlink"/>
                </w:rPr>
                <w:t>ADJ </w:t>
              </w:r>
            </w:hyperlink>
            <w:r w:rsidRPr="0028379E">
              <w:t xml:space="preserve">If it is expedient to do something, it is useful or convenient to do it, even though it may not be morally right. </w:t>
            </w:r>
            <w:r w:rsidRPr="0028379E">
              <w:t>有利</w:t>
            </w:r>
            <w:r w:rsidRPr="0028379E">
              <w:rPr>
                <w:rFonts w:hint="eastAsia"/>
              </w:rPr>
              <w:t>的</w:t>
            </w:r>
            <w:r w:rsidRPr="0028379E">
              <w:br/>
              <w:t>e.g. Governments frequently ignore human rights abuses in other countries if it is politically expedient to do so.  </w:t>
            </w:r>
            <w:r w:rsidRPr="0028379E">
              <w:rPr>
                <w:rFonts w:hint="eastAsia"/>
              </w:rPr>
              <w:t>如果在政治上对自己有利，政府经常忽视其他国家侵犯人权的行为</w:t>
            </w:r>
          </w:p>
          <w:p w:rsidR="00012146" w:rsidRPr="0028379E" w:rsidRDefault="00012146" w:rsidP="00FF2AC5"/>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profitably</w:t>
            </w:r>
          </w:p>
          <w:p w:rsidR="00012146" w:rsidRPr="0028379E" w:rsidRDefault="00012146" w:rsidP="00FF2AC5"/>
        </w:tc>
      </w:tr>
      <w:tr w:rsidR="00012146" w:rsidRPr="0028379E" w:rsidTr="003E5D06">
        <w:tc>
          <w:tcPr>
            <w:tcW w:w="2127" w:type="dxa"/>
          </w:tcPr>
          <w:p w:rsidR="00012146" w:rsidRPr="0028379E" w:rsidRDefault="00012146" w:rsidP="00FF2AC5"/>
        </w:tc>
        <w:tc>
          <w:tcPr>
            <w:tcW w:w="8647" w:type="dxa"/>
          </w:tcPr>
          <w:p w:rsidR="00012146" w:rsidRPr="0028379E" w:rsidRDefault="00012146" w:rsidP="00FF2AC5"/>
        </w:tc>
      </w:tr>
      <w:tr w:rsidR="00012146" w:rsidRPr="0028379E" w:rsidTr="003E5D06">
        <w:tc>
          <w:tcPr>
            <w:tcW w:w="2127" w:type="dxa"/>
            <w:vMerge w:val="restart"/>
          </w:tcPr>
          <w:p w:rsidR="00012146" w:rsidRPr="0028379E" w:rsidRDefault="00012146" w:rsidP="00FF2AC5">
            <w:r w:rsidRPr="0028379E">
              <w:rPr>
                <w:rFonts w:hint="eastAsia"/>
              </w:rPr>
              <w:t>认真的，刻苦的；</w:t>
            </w:r>
            <w:r w:rsidRPr="0028379E">
              <w:rPr>
                <w:rFonts w:hint="eastAsia"/>
              </w:rPr>
              <w:t xml:space="preserve"> </w:t>
            </w:r>
            <w:r w:rsidRPr="0028379E">
              <w:rPr>
                <w:rFonts w:hint="eastAsia"/>
              </w:rPr>
              <w:t>一丝不苟的</w:t>
            </w:r>
          </w:p>
        </w:tc>
        <w:tc>
          <w:tcPr>
            <w:tcW w:w="8647" w:type="dxa"/>
          </w:tcPr>
          <w:p w:rsidR="00012146" w:rsidRPr="0028379E" w:rsidRDefault="00012146" w:rsidP="00FF2AC5">
            <w:r w:rsidRPr="0028379E">
              <w:t>Carefully</w:t>
            </w:r>
          </w:p>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Diligent, diligently</w:t>
            </w:r>
          </w:p>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Meticulous [m</w:t>
            </w:r>
            <w:r w:rsidRPr="0028379E">
              <w:rPr>
                <w:b/>
                <w:highlight w:val="yellow"/>
                <w:u w:val="single"/>
              </w:rPr>
              <w:t>ə</w:t>
            </w:r>
            <w:r w:rsidRPr="0028379E">
              <w:t xml:space="preserve">'tɪkjələs], meticulously = assiduous, assiduously  very careful about small details, and always making sure that everything is done correctly </w:t>
            </w:r>
            <w:r w:rsidRPr="0028379E">
              <w:rPr>
                <w:rFonts w:hint="eastAsia"/>
              </w:rPr>
              <w:t>对细节十分注意的，一丝不苟的</w:t>
            </w:r>
          </w:p>
          <w:p w:rsidR="00012146" w:rsidRPr="0028379E" w:rsidRDefault="00012146" w:rsidP="00FF2AC5">
            <w:r w:rsidRPr="0028379E">
              <w:t xml:space="preserve">•He kept meticulous accounts. </w:t>
            </w:r>
            <w:r w:rsidRPr="0028379E">
              <w:rPr>
                <w:rFonts w:hint="eastAsia"/>
              </w:rPr>
              <w:t>他的账记得一丝不苟。</w:t>
            </w:r>
          </w:p>
          <w:p w:rsidR="00012146" w:rsidRPr="0028379E" w:rsidRDefault="00012146" w:rsidP="00FF2AC5">
            <w:r w:rsidRPr="0028379E">
              <w:t xml:space="preserve">•Their planning and preparation were meticulous. </w:t>
            </w:r>
            <w:r w:rsidRPr="0028379E">
              <w:rPr>
                <w:rFonts w:hint="eastAsia"/>
              </w:rPr>
              <w:t>他们的计划和准备工作都很周密。</w:t>
            </w:r>
          </w:p>
          <w:p w:rsidR="00012146" w:rsidRPr="0028379E" w:rsidRDefault="00012146" w:rsidP="00FF2AC5">
            <w:r w:rsidRPr="0028379E">
              <w:t xml:space="preserve">•He cleaned the tools with meticulous care. </w:t>
            </w:r>
            <w:r w:rsidRPr="0028379E">
              <w:rPr>
                <w:rFonts w:hint="eastAsia"/>
              </w:rPr>
              <w:t>他十分认真地清洁了工具。</w:t>
            </w:r>
          </w:p>
          <w:p w:rsidR="00012146" w:rsidRPr="0028379E" w:rsidRDefault="00012146" w:rsidP="00FF2AC5">
            <w:r w:rsidRPr="0028379E">
              <w:t xml:space="preserve">•The book describes his journey in meticulous detail. </w:t>
            </w:r>
            <w:r w:rsidRPr="0028379E">
              <w:rPr>
                <w:rFonts w:hint="eastAsia"/>
              </w:rPr>
              <w:t>这本书很详细地描述了他的旅程。</w:t>
            </w:r>
          </w:p>
          <w:p w:rsidR="00012146" w:rsidRPr="0028379E" w:rsidRDefault="00012146" w:rsidP="00FF2AC5">
            <w:r w:rsidRPr="0028379E">
              <w:t>e.g. Vivian is so responsible for DP project. She’s checking all details meticulously/assiduously.</w:t>
            </w:r>
          </w:p>
          <w:p w:rsidR="00012146" w:rsidRPr="0028379E" w:rsidRDefault="00012146" w:rsidP="00FF2AC5"/>
        </w:tc>
      </w:tr>
      <w:tr w:rsidR="00012146" w:rsidRPr="0028379E" w:rsidTr="003E5D06">
        <w:tc>
          <w:tcPr>
            <w:tcW w:w="2127" w:type="dxa"/>
            <w:vMerge/>
          </w:tcPr>
          <w:p w:rsidR="00012146" w:rsidRPr="0028379E" w:rsidRDefault="00012146" w:rsidP="00FF2AC5"/>
        </w:tc>
        <w:tc>
          <w:tcPr>
            <w:tcW w:w="8647" w:type="dxa"/>
          </w:tcPr>
          <w:p w:rsidR="00012146" w:rsidRPr="0028379E" w:rsidRDefault="00012146" w:rsidP="00FF2AC5">
            <w:r w:rsidRPr="0028379E">
              <w:t>Be assiduous in sth</w:t>
            </w:r>
            <w:r w:rsidRPr="0028379E">
              <w:rPr>
                <w:rFonts w:hint="eastAsia"/>
              </w:rPr>
              <w:t xml:space="preserve"> </w:t>
            </w:r>
            <w:r w:rsidRPr="0028379E">
              <w:t>, assiduously:  [əˈsɪdjuəs] = meticulous[m</w:t>
            </w:r>
            <w:r w:rsidRPr="0028379E">
              <w:rPr>
                <w:b/>
                <w:highlight w:val="yellow"/>
                <w:u w:val="single"/>
              </w:rPr>
              <w:t>ə</w:t>
            </w:r>
            <w:r w:rsidRPr="0028379E">
              <w:t>'tɪkjələs],, meticulously; assiduity n /͵æsəˋduətɪ ; ˌæsɪˈdjuːɪti /:  very careful to make sure that something is done properly or completely</w:t>
            </w:r>
          </w:p>
          <w:p w:rsidR="00012146" w:rsidRPr="0028379E" w:rsidRDefault="00012146" w:rsidP="00FF2AC5">
            <w:r w:rsidRPr="0028379E">
              <w:rPr>
                <w:rFonts w:hint="eastAsia"/>
              </w:rPr>
              <w:t>一丝不苟的，小心翼翼的</w:t>
            </w:r>
            <w:r w:rsidRPr="0028379E">
              <w:rPr>
                <w:rFonts w:hint="eastAsia"/>
              </w:rPr>
              <w:t xml:space="preserve"> </w:t>
            </w:r>
            <w:r w:rsidRPr="0028379E">
              <w:t xml:space="preserve"> e.g. He was assiduous in his attendance at church. </w:t>
            </w:r>
            <w:r w:rsidRPr="0028379E">
              <w:rPr>
                <w:rFonts w:hint="eastAsia"/>
              </w:rPr>
              <w:t>他坚持不懈地去教堂做礼拜。</w:t>
            </w:r>
            <w:r w:rsidRPr="0028379E">
              <w:rPr>
                <w:rFonts w:hint="eastAsia"/>
              </w:rPr>
              <w:t xml:space="preserve"> </w:t>
            </w:r>
            <w:r w:rsidRPr="0028379E">
              <w:t xml:space="preserve">E.g. Even young children worked assiduously for a reward. </w:t>
            </w:r>
            <w:r w:rsidRPr="0028379E">
              <w:rPr>
                <w:rFonts w:hint="eastAsia"/>
              </w:rPr>
              <w:t>即便幼童也在为了获得奖励而认真努力。</w:t>
            </w:r>
          </w:p>
          <w:p w:rsidR="00012146" w:rsidRPr="0028379E" w:rsidRDefault="00012146" w:rsidP="00FF2AC5">
            <w:r w:rsidRPr="0028379E">
              <w:t xml:space="preserve">e.g. If your fund manager doesn't do their job </w:t>
            </w:r>
            <w:r w:rsidRPr="0028379E">
              <w:rPr>
                <w:rStyle w:val="ets-act-tpd-item-sc"/>
              </w:rPr>
              <w:t xml:space="preserve">assiduously </w:t>
            </w:r>
            <w:r w:rsidRPr="0028379E">
              <w:t>, you might have to take more responsibility.</w:t>
            </w:r>
          </w:p>
          <w:p w:rsidR="00012146" w:rsidRPr="0028379E" w:rsidRDefault="00012146" w:rsidP="00FF2AC5"/>
        </w:tc>
      </w:tr>
    </w:tbl>
    <w:p w:rsidR="00A66A59" w:rsidRPr="0028379E" w:rsidRDefault="00A66A59" w:rsidP="00FF2AC5"/>
    <w:p w:rsidR="00171290" w:rsidRPr="0028379E" w:rsidRDefault="00171290" w:rsidP="00FF2AC5">
      <w:pPr>
        <w:pStyle w:val="ListParagraph"/>
        <w:numPr>
          <w:ilvl w:val="0"/>
          <w:numId w:val="1"/>
        </w:numPr>
      </w:pPr>
      <w:r w:rsidRPr="0028379E">
        <w:t>Stick to sth</w:t>
      </w:r>
    </w:p>
    <w:p w:rsidR="00171290" w:rsidRPr="0028379E" w:rsidRDefault="00171290" w:rsidP="00FF2AC5">
      <w:pPr>
        <w:ind w:left="360"/>
      </w:pPr>
      <w:r w:rsidRPr="0028379E">
        <w:t xml:space="preserve">e.g. :  </w:t>
      </w:r>
      <w:r w:rsidRPr="0028379E">
        <w:rPr>
          <w:noProof/>
        </w:rPr>
        <w:drawing>
          <wp:inline distT="0" distB="0" distL="0" distR="0" wp14:anchorId="17587E3C" wp14:editId="38EF90E6">
            <wp:extent cx="3838575" cy="247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3838575" cy="247650"/>
                    </a:xfrm>
                    <a:prstGeom prst="rect">
                      <a:avLst/>
                    </a:prstGeom>
                  </pic:spPr>
                </pic:pic>
              </a:graphicData>
            </a:graphic>
          </wp:inline>
        </w:drawing>
      </w:r>
    </w:p>
    <w:p w:rsidR="00171290" w:rsidRPr="0028379E" w:rsidRDefault="00171290" w:rsidP="00FF2AC5">
      <w:r w:rsidRPr="0028379E">
        <w:rPr>
          <w:noProof/>
        </w:rPr>
        <w:drawing>
          <wp:inline distT="0" distB="0" distL="0" distR="0" wp14:anchorId="59969DDF" wp14:editId="02335772">
            <wp:extent cx="6016625" cy="491490"/>
            <wp:effectExtent l="0" t="0" r="317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6016625" cy="491490"/>
                    </a:xfrm>
                    <a:prstGeom prst="rect">
                      <a:avLst/>
                    </a:prstGeom>
                  </pic:spPr>
                </pic:pic>
              </a:graphicData>
            </a:graphic>
          </wp:inline>
        </w:drawing>
      </w:r>
    </w:p>
    <w:p w:rsidR="00171290" w:rsidRPr="0028379E" w:rsidRDefault="00171290" w:rsidP="00FF2AC5">
      <w:r w:rsidRPr="0028379E">
        <w:rPr>
          <w:noProof/>
        </w:rPr>
        <w:drawing>
          <wp:inline distT="0" distB="0" distL="0" distR="0" wp14:anchorId="06AE6551" wp14:editId="6B71910B">
            <wp:extent cx="6016625" cy="445770"/>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6016625" cy="445770"/>
                    </a:xfrm>
                    <a:prstGeom prst="rect">
                      <a:avLst/>
                    </a:prstGeom>
                  </pic:spPr>
                </pic:pic>
              </a:graphicData>
            </a:graphic>
          </wp:inline>
        </w:drawing>
      </w:r>
      <w:r w:rsidRPr="0028379E">
        <w:t>BTW, all sources of income are also visible to yourself.</w:t>
      </w:r>
    </w:p>
    <w:p w:rsidR="00171290" w:rsidRPr="0028379E" w:rsidRDefault="00171290" w:rsidP="00FF2AC5">
      <w:r w:rsidRPr="0028379E">
        <w:rPr>
          <w:noProof/>
        </w:rPr>
        <w:lastRenderedPageBreak/>
        <w:drawing>
          <wp:inline distT="0" distB="0" distL="0" distR="0" wp14:anchorId="7ED641CD" wp14:editId="7CA75F43">
            <wp:extent cx="5124450" cy="3714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124450" cy="371475"/>
                    </a:xfrm>
                    <a:prstGeom prst="rect">
                      <a:avLst/>
                    </a:prstGeom>
                  </pic:spPr>
                </pic:pic>
              </a:graphicData>
            </a:graphic>
          </wp:inline>
        </w:drawing>
      </w:r>
    </w:p>
    <w:p w:rsidR="00171290" w:rsidRPr="0028379E" w:rsidRDefault="00171290" w:rsidP="00FF2AC5">
      <w:r w:rsidRPr="0028379E">
        <w:rPr>
          <w:highlight w:val="yellow"/>
        </w:rPr>
        <w:t>//there’s no point in doing = meaningless</w:t>
      </w:r>
      <w:r w:rsidRPr="0028379E">
        <w:rPr>
          <w:rFonts w:hint="eastAsia"/>
          <w:highlight w:val="yellow"/>
        </w:rPr>
        <w:t xml:space="preserve"> </w:t>
      </w:r>
      <w:r w:rsidRPr="0028379E">
        <w:rPr>
          <w:rFonts w:hint="eastAsia"/>
          <w:highlight w:val="yellow"/>
        </w:rPr>
        <w:t>做</w:t>
      </w:r>
      <w:r w:rsidRPr="0028379E">
        <w:rPr>
          <w:rFonts w:hint="eastAsia"/>
          <w:highlight w:val="yellow"/>
        </w:rPr>
        <w:t>x</w:t>
      </w:r>
      <w:r w:rsidRPr="0028379E">
        <w:rPr>
          <w:highlight w:val="yellow"/>
        </w:rPr>
        <w:t>xx</w:t>
      </w:r>
      <w:r w:rsidRPr="0028379E">
        <w:rPr>
          <w:rFonts w:hint="eastAsia"/>
          <w:highlight w:val="yellow"/>
        </w:rPr>
        <w:t>是没有意义的</w:t>
      </w:r>
      <w:r w:rsidRPr="0028379E">
        <w:rPr>
          <w:rFonts w:hint="eastAsia"/>
        </w:rPr>
        <w:t>;</w:t>
      </w:r>
      <w:r w:rsidRPr="0028379E">
        <w:t xml:space="preserve">   </w:t>
      </w:r>
    </w:p>
    <w:p w:rsidR="00171290" w:rsidRPr="0028379E" w:rsidRDefault="00171290" w:rsidP="00FF2AC5">
      <w:r w:rsidRPr="0028379E">
        <w:rPr>
          <w:noProof/>
        </w:rPr>
        <w:drawing>
          <wp:inline distT="0" distB="0" distL="0" distR="0" wp14:anchorId="3BFE8F0B" wp14:editId="2FC25CA8">
            <wp:extent cx="5238750" cy="3429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238750" cy="342900"/>
                    </a:xfrm>
                    <a:prstGeom prst="rect">
                      <a:avLst/>
                    </a:prstGeom>
                  </pic:spPr>
                </pic:pic>
              </a:graphicData>
            </a:graphic>
          </wp:inline>
        </w:drawing>
      </w:r>
    </w:p>
    <w:p w:rsidR="00171290" w:rsidRPr="0028379E" w:rsidRDefault="00171290" w:rsidP="00FF2AC5"/>
    <w:p w:rsidR="00AB48B5" w:rsidRPr="0028379E" w:rsidRDefault="00AB48B5" w:rsidP="00FF2AC5">
      <w:pPr>
        <w:pStyle w:val="Heading2"/>
        <w:rPr>
          <w:lang w:val="en-US"/>
        </w:rPr>
      </w:pPr>
      <w:r w:rsidRPr="0028379E">
        <w:rPr>
          <w:lang w:val="en-US"/>
        </w:rPr>
        <w:t>1</w:t>
      </w:r>
      <w:r w:rsidRPr="0028379E">
        <w:rPr>
          <w:vertAlign w:val="superscript"/>
          <w:lang w:val="en-US"/>
        </w:rPr>
        <w:t>st</w:t>
      </w:r>
      <w:r w:rsidR="00B051D6" w:rsidRPr="0028379E">
        <w:rPr>
          <w:lang w:val="en-US"/>
        </w:rPr>
        <w:t xml:space="preserve"> r</w:t>
      </w:r>
      <w:r w:rsidRPr="0028379E">
        <w:rPr>
          <w:lang w:val="en-US"/>
        </w:rPr>
        <w:t>ow</w:t>
      </w:r>
      <w:r w:rsidR="00B051D6" w:rsidRPr="0028379E">
        <w:rPr>
          <w:lang w:val="en-US"/>
        </w:rPr>
        <w:t>)</w:t>
      </w:r>
      <w:r w:rsidR="002957D1" w:rsidRPr="0028379E">
        <w:rPr>
          <w:lang w:val="en-US"/>
        </w:rPr>
        <w:t xml:space="preserve"> </w:t>
      </w:r>
      <w:r w:rsidR="00C16602" w:rsidRPr="0028379E">
        <w:rPr>
          <w:lang w:val="en-US"/>
        </w:rPr>
        <w:t>Investment scheme</w:t>
      </w:r>
      <w:r w:rsidR="00C16602" w:rsidRPr="0028379E">
        <w:rPr>
          <w:rFonts w:hint="eastAsia"/>
          <w:lang w:val="en-US"/>
        </w:rPr>
        <w:t>投资方案</w:t>
      </w:r>
    </w:p>
    <w:p w:rsidR="00A66A59" w:rsidRPr="0028379E" w:rsidRDefault="00A66A59" w:rsidP="00FF2AC5">
      <w:pPr>
        <w:pStyle w:val="Heading2"/>
      </w:pPr>
      <w:r w:rsidRPr="0028379E">
        <w:rPr>
          <w:lang w:val="en-US"/>
        </w:rPr>
        <w:t>Done mp3)</w:t>
      </w:r>
      <w:r w:rsidR="00EC49F9" w:rsidRPr="0028379E">
        <w:rPr>
          <w:lang w:val="en-US"/>
        </w:rPr>
        <w:t xml:space="preserve"> F</w:t>
      </w:r>
      <w:r w:rsidR="00184050" w:rsidRPr="0028379E">
        <w:t>inancial</w:t>
      </w:r>
      <w:r w:rsidR="00EC49F9" w:rsidRPr="0028379E">
        <w:t xml:space="preserve"> terms </w:t>
      </w:r>
    </w:p>
    <w:p w:rsidR="00A66A59" w:rsidRPr="0028379E" w:rsidRDefault="00A66A59" w:rsidP="00FF2AC5">
      <w:pPr>
        <w:rPr>
          <w:lang w:val="en-US"/>
        </w:rPr>
      </w:pPr>
      <w:r w:rsidRPr="0028379E">
        <w:rPr>
          <w:noProof/>
        </w:rPr>
        <w:drawing>
          <wp:inline distT="0" distB="0" distL="0" distR="0" wp14:anchorId="00A38E1D" wp14:editId="6BA35B0F">
            <wp:extent cx="4291106" cy="18432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4407105" cy="189308"/>
                    </a:xfrm>
                    <a:prstGeom prst="rect">
                      <a:avLst/>
                    </a:prstGeom>
                  </pic:spPr>
                </pic:pic>
              </a:graphicData>
            </a:graphic>
          </wp:inline>
        </w:drawing>
      </w:r>
    </w:p>
    <w:p w:rsidR="00B051D6" w:rsidRPr="0028379E" w:rsidRDefault="007E1541" w:rsidP="00FF2AC5">
      <w:pPr>
        <w:pStyle w:val="Heading2"/>
        <w:rPr>
          <w:lang w:val="en-US"/>
        </w:rPr>
      </w:pPr>
      <w:r w:rsidRPr="0028379E">
        <w:rPr>
          <w:lang w:val="en-US"/>
        </w:rPr>
        <w:t>STOP</w:t>
      </w:r>
      <w:r w:rsidR="001B5793" w:rsidRPr="0028379E">
        <w:rPr>
          <w:lang w:val="en-US"/>
        </w:rPr>
        <w:t>**F</w:t>
      </w:r>
      <w:r w:rsidRPr="0028379E">
        <w:rPr>
          <w:lang w:val="en-US"/>
        </w:rPr>
        <w:t>inancial terms</w:t>
      </w:r>
    </w:p>
    <w:p w:rsidR="00BE543C" w:rsidRPr="0028379E" w:rsidRDefault="00134AA5" w:rsidP="00FF2AC5">
      <w:pPr>
        <w:ind w:left="-426"/>
        <w:rPr>
          <w:lang w:val="en-US"/>
        </w:rPr>
      </w:pPr>
      <w:r w:rsidRPr="0028379E">
        <w:rPr>
          <w:lang w:val="en-US"/>
        </w:rPr>
        <w:t>Benefits and drawbacks of different funds</w:t>
      </w:r>
    </w:p>
    <w:tbl>
      <w:tblPr>
        <w:tblStyle w:val="TableGrid"/>
        <w:tblW w:w="11274" w:type="dxa"/>
        <w:tblInd w:w="-998" w:type="dxa"/>
        <w:tblLook w:val="04A0" w:firstRow="1" w:lastRow="0" w:firstColumn="1" w:lastColumn="0" w:noHBand="0" w:noVBand="1"/>
      </w:tblPr>
      <w:tblGrid>
        <w:gridCol w:w="1844"/>
        <w:gridCol w:w="4252"/>
        <w:gridCol w:w="5178"/>
      </w:tblGrid>
      <w:tr w:rsidR="00F7145C" w:rsidRPr="0028379E" w:rsidTr="00A63554">
        <w:trPr>
          <w:trHeight w:val="311"/>
        </w:trPr>
        <w:tc>
          <w:tcPr>
            <w:tcW w:w="1844" w:type="dxa"/>
          </w:tcPr>
          <w:p w:rsidR="00F7145C" w:rsidRPr="0028379E" w:rsidRDefault="00F7145C" w:rsidP="00FF2AC5">
            <w:pPr>
              <w:rPr>
                <w:lang w:val="en-US"/>
              </w:rPr>
            </w:pPr>
          </w:p>
        </w:tc>
        <w:tc>
          <w:tcPr>
            <w:tcW w:w="4252" w:type="dxa"/>
          </w:tcPr>
          <w:p w:rsidR="00F7145C" w:rsidRPr="0028379E" w:rsidRDefault="00F7145C" w:rsidP="00FF2AC5">
            <w:pPr>
              <w:rPr>
                <w:lang w:val="en-US"/>
              </w:rPr>
            </w:pPr>
            <w:r w:rsidRPr="0028379E">
              <w:rPr>
                <w:lang w:val="en-US"/>
              </w:rPr>
              <w:t>Description</w:t>
            </w:r>
          </w:p>
        </w:tc>
        <w:tc>
          <w:tcPr>
            <w:tcW w:w="5178" w:type="dxa"/>
          </w:tcPr>
          <w:p w:rsidR="00F7145C" w:rsidRPr="0028379E" w:rsidRDefault="00F7145C" w:rsidP="00FF2AC5">
            <w:pPr>
              <w:rPr>
                <w:lang w:val="en-US"/>
              </w:rPr>
            </w:pPr>
            <w:r w:rsidRPr="0028379E">
              <w:rPr>
                <w:lang w:val="en-US"/>
              </w:rPr>
              <w:t>Benefits and drawbacks (pros and con)</w:t>
            </w:r>
          </w:p>
        </w:tc>
      </w:tr>
      <w:tr w:rsidR="00F7145C" w:rsidRPr="0028379E" w:rsidTr="00A63554">
        <w:trPr>
          <w:trHeight w:val="646"/>
        </w:trPr>
        <w:tc>
          <w:tcPr>
            <w:tcW w:w="1844" w:type="dxa"/>
          </w:tcPr>
          <w:p w:rsidR="00F7145C" w:rsidRPr="0028379E" w:rsidRDefault="00F7145C" w:rsidP="00FF2AC5">
            <w:pPr>
              <w:ind w:right="-396"/>
              <w:rPr>
                <w:lang w:val="en-US"/>
              </w:rPr>
            </w:pPr>
            <w:r w:rsidRPr="0028379E">
              <w:t>Mutual</w:t>
            </w:r>
            <w:r w:rsidRPr="0028379E">
              <w:rPr>
                <w:lang w:val="en-US"/>
              </w:rPr>
              <w:t xml:space="preserve"> funds</w:t>
            </w:r>
          </w:p>
          <w:p w:rsidR="00A63554" w:rsidRPr="0028379E" w:rsidRDefault="00F7145C" w:rsidP="00FF2AC5">
            <w:pPr>
              <w:ind w:right="-396"/>
              <w:rPr>
                <w:rFonts w:ascii="Microsoft YaHei" w:eastAsia="Microsoft YaHei" w:hAnsi="Microsoft YaHei" w:cs="Microsoft YaHei"/>
                <w:color w:val="000000"/>
              </w:rPr>
            </w:pP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共有基金</w:t>
            </w:r>
            <w:r w:rsidR="00A63554" w:rsidRPr="0028379E">
              <w:rPr>
                <w:rFonts w:ascii="Microsoft YaHei" w:eastAsia="Microsoft YaHei" w:hAnsi="Microsoft YaHei" w:cs="Microsoft YaHei" w:hint="eastAsia"/>
                <w:color w:val="000000"/>
              </w:rPr>
              <w:t>:</w:t>
            </w:r>
            <w:r w:rsidR="00A63554" w:rsidRPr="0028379E">
              <w:rPr>
                <w:rFonts w:ascii="Microsoft YaHei" w:eastAsia="Microsoft YaHei" w:hAnsi="Microsoft YaHei" w:cs="Microsoft YaHei"/>
                <w:color w:val="000000"/>
              </w:rPr>
              <w:t xml:space="preserve"> </w:t>
            </w:r>
          </w:p>
          <w:p w:rsidR="00A63554" w:rsidRPr="0028379E" w:rsidRDefault="00A63554" w:rsidP="00FF2AC5">
            <w:pPr>
              <w:ind w:right="-396"/>
              <w:rPr>
                <w:rFonts w:ascii="Microsoft YaHei" w:eastAsia="Microsoft YaHei" w:hAnsi="Microsoft YaHei" w:cs="Microsoft YaHei"/>
                <w:color w:val="000000"/>
              </w:rPr>
            </w:pPr>
            <w:r w:rsidRPr="0028379E">
              <w:rPr>
                <w:rFonts w:ascii="Microsoft YaHei" w:eastAsia="Microsoft YaHei" w:hAnsi="Microsoft YaHei" w:cs="Microsoft YaHei"/>
                <w:color w:val="000000"/>
              </w:rPr>
              <w:t>Low risk, low returns</w:t>
            </w:r>
          </w:p>
        </w:tc>
        <w:tc>
          <w:tcPr>
            <w:tcW w:w="4252" w:type="dxa"/>
          </w:tcPr>
          <w:p w:rsidR="00F7145C" w:rsidRPr="0028379E" w:rsidRDefault="00F7145C" w:rsidP="00FF2AC5">
            <w:pPr>
              <w:rPr>
                <w:rFonts w:ascii="Microsoft YaHei" w:eastAsia="Microsoft YaHei" w:hAnsi="Microsoft YaHei" w:cs="Microsoft YaHei"/>
                <w:b/>
                <w:color w:val="000000"/>
                <w:u w:val="single"/>
              </w:rPr>
            </w:pPr>
            <w:r w:rsidRPr="0028379E">
              <w:rPr>
                <w:lang w:val="en-US"/>
              </w:rPr>
              <w:t>Mutual funds are regulated under federal law and assets are managed communally by professional investment advisors for the benefit of shareholders</w:t>
            </w:r>
            <w:r w:rsidRPr="0028379E">
              <w:rPr>
                <w:u w:val="single"/>
                <w:lang w:val="en-US"/>
              </w:rPr>
              <w:t xml:space="preserve">. </w:t>
            </w:r>
            <w:r w:rsidRPr="0028379E">
              <w:rPr>
                <w:b/>
                <w:highlight w:val="yellow"/>
                <w:u w:val="single"/>
                <w:lang w:val="en-US"/>
              </w:rPr>
              <w:t xml:space="preserve">[ </w:t>
            </w:r>
            <w:r w:rsidRPr="0028379E">
              <w:rPr>
                <w:rFonts w:hint="eastAsia"/>
                <w:b/>
                <w:highlight w:val="yellow"/>
                <w:u w:val="single"/>
                <w:lang w:val="en-US"/>
              </w:rPr>
              <w:t>单位信托投资公司</w:t>
            </w:r>
            <w:r w:rsidRPr="0028379E">
              <w:rPr>
                <w:rFonts w:hint="eastAsia"/>
                <w:b/>
                <w:highlight w:val="yellow"/>
                <w:u w:val="single"/>
                <w:lang w:val="en-US"/>
              </w:rPr>
              <w:t>:</w:t>
            </w:r>
            <w:r w:rsidRPr="0028379E">
              <w:rPr>
                <w:b/>
                <w:highlight w:val="yellow"/>
                <w:u w:val="single"/>
                <w:lang w:val="en-US"/>
              </w:rPr>
              <w:t xml:space="preserve"> a mutual fund company]</w:t>
            </w:r>
          </w:p>
          <w:p w:rsidR="00F7145C" w:rsidRPr="0028379E" w:rsidRDefault="00F7145C" w:rsidP="00FF2AC5">
            <w:pPr>
              <w:rPr>
                <w:lang w:val="en-US"/>
              </w:rPr>
            </w:pPr>
            <w:r w:rsidRPr="0028379E">
              <w:rPr>
                <w:lang w:val="en-US"/>
              </w:rPr>
              <w:t xml:space="preserve">There are two types of mutual funds: close[d-e]nd funds and ope[n-e]nd funds. </w:t>
            </w:r>
          </w:p>
          <w:p w:rsidR="00F7145C" w:rsidRPr="0028379E" w:rsidRDefault="00F7145C" w:rsidP="00FF2AC5">
            <w:pPr>
              <w:pStyle w:val="ListParagraph"/>
              <w:numPr>
                <w:ilvl w:val="0"/>
                <w:numId w:val="1"/>
              </w:numPr>
              <w:rPr>
                <w:lang w:val="en-US"/>
              </w:rPr>
            </w:pPr>
            <w:r w:rsidRPr="0028379E">
              <w:rPr>
                <w:lang w:val="en-US"/>
              </w:rPr>
              <w:t xml:space="preserve">Closed-end funds have a fixed amount of shares, are issued and traded on a stock market, and are carried out based on a market price which is established by an auction system. Typically, closed-end funds issue all the shares </w:t>
            </w:r>
            <w:r w:rsidRPr="0028379E">
              <w:rPr>
                <w:b/>
                <w:highlight w:val="yellow"/>
                <w:u w:val="single"/>
                <w:lang w:val="en-US"/>
              </w:rPr>
              <w:t>at the outset/beginning</w:t>
            </w:r>
            <w:r w:rsidRPr="0028379E">
              <w:rPr>
                <w:lang w:val="en-US"/>
              </w:rPr>
              <w:t xml:space="preserve"> and investors can trade the shares. Investors may be subject to a commission charge to buy or sell such funds.</w:t>
            </w:r>
          </w:p>
          <w:p w:rsidR="00F7145C" w:rsidRPr="0028379E" w:rsidRDefault="00F7145C" w:rsidP="00FF2AC5">
            <w:pPr>
              <w:pStyle w:val="ListParagraph"/>
              <w:numPr>
                <w:ilvl w:val="0"/>
                <w:numId w:val="1"/>
              </w:numPr>
              <w:rPr>
                <w:lang w:val="en-US"/>
              </w:rPr>
            </w:pPr>
            <w:r w:rsidRPr="0028379E">
              <w:rPr>
                <w:lang w:val="en-US"/>
              </w:rPr>
              <w:t>Open-end funds are collective investment schemes which can issue and redeem shares at any point in time. An investor will purchase shares in the fund directly from the fund itself rather than from the existing shareholders.</w:t>
            </w:r>
          </w:p>
          <w:p w:rsidR="00F7145C" w:rsidRPr="0028379E" w:rsidRDefault="00F7145C" w:rsidP="00FF2AC5">
            <w:pPr>
              <w:pStyle w:val="ListParagraph"/>
              <w:rPr>
                <w:lang w:val="en-US"/>
              </w:rPr>
            </w:pPr>
          </w:p>
          <w:p w:rsidR="00F7145C" w:rsidRPr="0028379E" w:rsidRDefault="00F7145C" w:rsidP="00FF2AC5">
            <w:pPr>
              <w:rPr>
                <w:b/>
                <w:lang w:val="en-US"/>
              </w:rPr>
            </w:pPr>
            <w:r w:rsidRPr="0028379E">
              <w:t xml:space="preserve">e.g. Jill, one of my </w:t>
            </w:r>
            <w:r w:rsidRPr="0028379E">
              <w:rPr>
                <w:b/>
              </w:rPr>
              <w:t>confidants</w:t>
            </w:r>
            <w:r w:rsidRPr="0028379E">
              <w:t>/</w:t>
            </w:r>
            <w:r w:rsidRPr="0028379E">
              <w:rPr>
                <w:b/>
              </w:rPr>
              <w:t>besties</w:t>
            </w:r>
            <w:r w:rsidRPr="0028379E">
              <w:t xml:space="preserve">, is working in a giant </w:t>
            </w:r>
            <w:r w:rsidRPr="0028379E">
              <w:rPr>
                <w:b/>
                <w:highlight w:val="yellow"/>
                <w:u w:val="single"/>
                <w:lang w:val="en-US"/>
              </w:rPr>
              <w:t>mutual fund company (</w:t>
            </w:r>
            <w:r w:rsidRPr="0028379E">
              <w:rPr>
                <w:rFonts w:hint="eastAsia"/>
                <w:b/>
                <w:highlight w:val="yellow"/>
                <w:u w:val="single"/>
                <w:lang w:val="en-US"/>
              </w:rPr>
              <w:t>单位信托投资公司</w:t>
            </w:r>
            <w:r w:rsidRPr="0028379E">
              <w:rPr>
                <w:rFonts w:hint="eastAsia"/>
                <w:b/>
                <w:highlight w:val="yellow"/>
                <w:u w:val="single"/>
                <w:lang w:val="en-US"/>
              </w:rPr>
              <w:t>)</w:t>
            </w:r>
          </w:p>
          <w:p w:rsidR="00F7145C" w:rsidRPr="0028379E" w:rsidRDefault="00F7145C" w:rsidP="00FF2AC5"/>
        </w:tc>
        <w:tc>
          <w:tcPr>
            <w:tcW w:w="5178" w:type="dxa"/>
          </w:tcPr>
          <w:p w:rsidR="00F7145C" w:rsidRPr="0028379E" w:rsidRDefault="00F7145C" w:rsidP="00FF2AC5">
            <w:pPr>
              <w:rPr>
                <w:lang w:val="en-US"/>
              </w:rPr>
            </w:pPr>
            <w:r w:rsidRPr="0028379E">
              <w:rPr>
                <w:lang w:val="en-US"/>
              </w:rPr>
              <w:t xml:space="preserve">By pooling the funds of thousands of investors, mutual funds are beneficial because they provide full-time and high-level professional management that few individual investors can afford to obtain independently. However, the risk will ultimately be determined by the experience and expertise of the fund manager. So if the fund manager does their job assiduously, the fund will do well. If the fund manager is inexperienced, the fund could perform weakly. </w:t>
            </w:r>
          </w:p>
          <w:p w:rsidR="00F7145C" w:rsidRPr="0028379E" w:rsidRDefault="00F7145C" w:rsidP="00FF2AC5">
            <w:pPr>
              <w:rPr>
                <w:lang w:val="en-US"/>
              </w:rPr>
            </w:pPr>
          </w:p>
          <w:p w:rsidR="00F7145C" w:rsidRPr="0028379E" w:rsidRDefault="00F7145C" w:rsidP="00FF2AC5">
            <w:pPr>
              <w:rPr>
                <w:lang w:val="en-US"/>
              </w:rPr>
            </w:pPr>
            <w:r w:rsidRPr="0028379E">
              <w:rPr>
                <w:lang w:val="en-US"/>
              </w:rPr>
              <w:t>That means you still need to perform your own due diligence on the fund itself, and on its manager. And you'll still need to monitor the fund’s performance over time. It won't be something you can purchase and then ignore, and still expect to make a profit.</w:t>
            </w:r>
          </w:p>
          <w:p w:rsidR="00F7145C" w:rsidRPr="0028379E" w:rsidRDefault="00F7145C" w:rsidP="00FF2AC5">
            <w:pPr>
              <w:rPr>
                <w:lang w:val="en-US"/>
              </w:rPr>
            </w:pPr>
          </w:p>
        </w:tc>
      </w:tr>
      <w:tr w:rsidR="00F7145C" w:rsidRPr="0028379E" w:rsidTr="00A63554">
        <w:trPr>
          <w:trHeight w:val="311"/>
        </w:trPr>
        <w:tc>
          <w:tcPr>
            <w:tcW w:w="1844" w:type="dxa"/>
          </w:tcPr>
          <w:p w:rsidR="00F7145C" w:rsidRPr="0028379E" w:rsidRDefault="00F7145C" w:rsidP="00FF2AC5">
            <w:pPr>
              <w:rPr>
                <w:lang w:val="en-US"/>
              </w:rPr>
            </w:pPr>
            <w:r w:rsidRPr="0028379E">
              <w:rPr>
                <w:lang w:val="en-US"/>
              </w:rPr>
              <w:t>Hedge funds:</w:t>
            </w:r>
            <w:r w:rsidRPr="0028379E">
              <w:rPr>
                <w:rFonts w:ascii="Microsoft YaHei" w:eastAsia="Microsoft YaHei" w:hAnsi="Microsoft YaHei" w:cs="Microsoft YaHei" w:hint="eastAsia"/>
                <w:color w:val="000000"/>
              </w:rPr>
              <w:t xml:space="preserve"> 对冲基金；避险基</w:t>
            </w:r>
            <w:r w:rsidRPr="0028379E">
              <w:rPr>
                <w:rFonts w:ascii="Microsoft YaHei" w:eastAsia="Microsoft YaHei" w:hAnsi="Microsoft YaHei" w:cs="Microsoft YaHei" w:hint="eastAsia"/>
                <w:color w:val="000000"/>
              </w:rPr>
              <w:lastRenderedPageBreak/>
              <w:t>金</w:t>
            </w:r>
            <w:r w:rsidR="0083236F" w:rsidRPr="0028379E">
              <w:rPr>
                <w:rFonts w:ascii="Microsoft YaHei" w:eastAsia="Microsoft YaHei" w:hAnsi="Microsoft YaHei" w:cs="Microsoft YaHei" w:hint="eastAsia"/>
                <w:color w:val="000000"/>
              </w:rPr>
              <w:t>:</w:t>
            </w:r>
            <w:r w:rsidR="0083236F" w:rsidRPr="0028379E">
              <w:rPr>
                <w:rFonts w:ascii="Microsoft YaHei" w:eastAsia="Microsoft YaHei" w:hAnsi="Microsoft YaHei" w:cs="Microsoft YaHei"/>
                <w:color w:val="000000"/>
              </w:rPr>
              <w:t xml:space="preserve"> H risk, H return</w:t>
            </w:r>
          </w:p>
        </w:tc>
        <w:tc>
          <w:tcPr>
            <w:tcW w:w="4252" w:type="dxa"/>
          </w:tcPr>
          <w:p w:rsidR="00F7145C" w:rsidRPr="0028379E" w:rsidRDefault="00F7145C" w:rsidP="00FF2AC5">
            <w:pPr>
              <w:rPr>
                <w:lang w:val="en-US"/>
              </w:rPr>
            </w:pPr>
            <w:r w:rsidRPr="0028379E">
              <w:rPr>
                <w:lang w:val="en-US"/>
              </w:rPr>
              <w:lastRenderedPageBreak/>
              <w:t xml:space="preserve">Hedge funds are investment funds open to </w:t>
            </w:r>
            <w:r w:rsidRPr="0028379E">
              <w:rPr>
                <w:b/>
                <w:u w:val="single"/>
                <w:lang w:val="en-US"/>
              </w:rPr>
              <w:t>a limited range of professional or wealthy investors</w:t>
            </w:r>
            <w:r w:rsidRPr="0028379E">
              <w:rPr>
                <w:lang w:val="en-US"/>
              </w:rPr>
              <w:t xml:space="preserve">. </w:t>
            </w:r>
            <w:r w:rsidRPr="0028379E">
              <w:rPr>
                <w:rFonts w:ascii="Calibri" w:eastAsia="Times New Roman" w:hAnsi="Calibri" w:cs="Times New Roman"/>
                <w:color w:val="000000"/>
                <w:highlight w:val="yellow"/>
              </w:rPr>
              <w:t xml:space="preserve">A hedge fund is an investment </w:t>
            </w:r>
            <w:r w:rsidRPr="0028379E">
              <w:rPr>
                <w:rFonts w:ascii="Calibri" w:eastAsia="Times New Roman" w:hAnsi="Calibri" w:cs="Times New Roman"/>
                <w:color w:val="000000"/>
                <w:highlight w:val="yellow"/>
              </w:rPr>
              <w:lastRenderedPageBreak/>
              <w:t>fund that invests large amounts of money using high-risk techniques that involve a lot of risk.</w:t>
            </w:r>
            <w:r w:rsidRPr="0028379E">
              <w:rPr>
                <w:rFonts w:ascii="Calibri" w:eastAsia="Times New Roman" w:hAnsi="Calibri" w:cs="Times New Roman"/>
                <w:color w:val="000000"/>
              </w:rPr>
              <w:t xml:space="preserve"> </w:t>
            </w:r>
            <w:r w:rsidRPr="0028379E">
              <w:rPr>
                <w:lang w:val="en-US"/>
              </w:rPr>
              <w:t xml:space="preserve">They are permitted by regulators to undertake a wider range of investment and trading activities than other investment funds.  </w:t>
            </w:r>
            <w:r w:rsidRPr="0028379E">
              <w:rPr>
                <w:rFonts w:ascii="Calibri" w:eastAsia="Times New Roman" w:hAnsi="Calibri" w:cs="Times New Roman"/>
                <w:b/>
                <w:color w:val="000000"/>
                <w:u w:val="single"/>
              </w:rPr>
              <w:t>A hedge fund company</w:t>
            </w:r>
            <w:r w:rsidRPr="0028379E">
              <w:rPr>
                <w:rFonts w:ascii="Calibri" w:eastAsia="Times New Roman" w:hAnsi="Calibri" w:cs="Times New Roman"/>
                <w:color w:val="000000"/>
              </w:rPr>
              <w:t xml:space="preserve"> or organization is a flexible investment company for a small number of large investors (usually the minimum investment is $1 million</w:t>
            </w:r>
            <w:r w:rsidRPr="0028379E">
              <w:rPr>
                <w:rFonts w:ascii="Calibri" w:eastAsia="Times New Roman" w:hAnsi="Calibri" w:cs="Times New Roman"/>
                <w:color w:val="000000"/>
                <w:highlight w:val="yellow"/>
              </w:rPr>
              <w:t>); can use high-risk techniques such as short-selling and heavy leveraging to earn enormous payback and profits, which is not allowed in mutual fund</w:t>
            </w:r>
            <w:r w:rsidRPr="0028379E">
              <w:rPr>
                <w:rFonts w:ascii="Microsoft YaHei" w:eastAsia="Microsoft YaHei" w:hAnsi="Microsoft YaHei" w:cs="Microsoft YaHei" w:hint="eastAsia"/>
                <w:color w:val="000000"/>
                <w:highlight w:val="yellow"/>
              </w:rPr>
              <w:t>共有基金</w:t>
            </w:r>
            <w:r w:rsidRPr="0028379E">
              <w:rPr>
                <w:rFonts w:ascii="Calibri" w:eastAsia="Times New Roman" w:hAnsi="Calibri" w:cs="Times New Roman"/>
                <w:color w:val="000000"/>
                <w:highlight w:val="yellow"/>
              </w:rPr>
              <w:t>/</w:t>
            </w:r>
            <w:r w:rsidRPr="0028379E">
              <w:rPr>
                <w:rFonts w:ascii="Microsoft YaHei" w:eastAsia="Microsoft YaHei" w:hAnsi="Microsoft YaHei" w:cs="Microsoft YaHei" w:hint="eastAsia"/>
                <w:color w:val="000000"/>
                <w:highlight w:val="yellow"/>
              </w:rPr>
              <w:t>信托投资公司</w:t>
            </w:r>
            <w:r w:rsidRPr="0028379E">
              <w:rPr>
                <w:rFonts w:ascii="Calibri" w:eastAsia="Times New Roman" w:hAnsi="Calibri" w:cs="Times New Roman"/>
                <w:color w:val="000000"/>
                <w:highlight w:val="yellow"/>
              </w:rPr>
              <w:t xml:space="preserve">) ;  </w:t>
            </w:r>
          </w:p>
          <w:p w:rsidR="00F7145C" w:rsidRPr="0028379E" w:rsidRDefault="00F7145C" w:rsidP="00FF2AC5">
            <w:pPr>
              <w:rPr>
                <w:lang w:val="en-US"/>
              </w:rPr>
            </w:pPr>
          </w:p>
          <w:p w:rsidR="00F7145C" w:rsidRPr="0028379E" w:rsidRDefault="00F7145C" w:rsidP="00FF2AC5">
            <w:pPr>
              <w:rPr>
                <w:lang w:val="en-US"/>
              </w:rPr>
            </w:pPr>
          </w:p>
        </w:tc>
        <w:tc>
          <w:tcPr>
            <w:tcW w:w="5178" w:type="dxa"/>
          </w:tcPr>
          <w:p w:rsidR="00F7145C" w:rsidRPr="0028379E" w:rsidRDefault="00F7145C" w:rsidP="00FF2AC5">
            <w:pPr>
              <w:rPr>
                <w:lang w:val="en-US"/>
              </w:rPr>
            </w:pPr>
            <w:r w:rsidRPr="0028379E">
              <w:rPr>
                <w:lang w:val="en-US"/>
              </w:rPr>
              <w:lastRenderedPageBreak/>
              <w:t xml:space="preserve">Similar to mutual funds, investments are </w:t>
            </w:r>
            <w:r w:rsidRPr="0028379E">
              <w:rPr>
                <w:b/>
                <w:lang w:val="en-US"/>
              </w:rPr>
              <w:t>reciprocally</w:t>
            </w:r>
            <w:r w:rsidRPr="0028379E">
              <w:rPr>
                <w:lang w:val="en-US"/>
              </w:rPr>
              <w:t xml:space="preserve"> gathered. </w:t>
            </w:r>
          </w:p>
          <w:p w:rsidR="00F7145C" w:rsidRPr="0028379E" w:rsidRDefault="00F7145C" w:rsidP="00FF2AC5">
            <w:pPr>
              <w:rPr>
                <w:lang w:val="en-US"/>
              </w:rPr>
            </w:pPr>
            <w:r w:rsidRPr="0028379E">
              <w:rPr>
                <w:lang w:val="en-US"/>
              </w:rPr>
              <w:lastRenderedPageBreak/>
              <w:t xml:space="preserve">Generally speaking, hedge funds can outpace their investment counterparts, in relation to profits because managers have the capability to move capital around rapidly with attractive tax repercussions. However, </w:t>
            </w:r>
            <w:r w:rsidRPr="0028379E">
              <w:rPr>
                <w:highlight w:val="yellow"/>
                <w:lang w:val="en-US"/>
              </w:rPr>
              <w:t xml:space="preserve">high-speed </w:t>
            </w:r>
            <w:r w:rsidRPr="0028379E">
              <w:rPr>
                <w:b/>
                <w:highlight w:val="yellow"/>
                <w:lang w:val="en-US"/>
              </w:rPr>
              <w:t>turnover</w:t>
            </w:r>
            <w:r w:rsidRPr="0028379E">
              <w:rPr>
                <w:highlight w:val="yellow"/>
                <w:lang w:val="en-US"/>
              </w:rPr>
              <w:t xml:space="preserve"> </w:t>
            </w:r>
            <w:r w:rsidR="00525FD5" w:rsidRPr="0028379E">
              <w:rPr>
                <w:highlight w:val="yellow"/>
                <w:lang w:val="en-US"/>
              </w:rPr>
              <w:t>(</w:t>
            </w:r>
            <w:r w:rsidR="00525FD5" w:rsidRPr="0028379E">
              <w:rPr>
                <w:rFonts w:hint="eastAsia"/>
                <w:highlight w:val="yellow"/>
                <w:lang w:val="en-US"/>
              </w:rPr>
              <w:t>贸易营业额</w:t>
            </w:r>
            <w:r w:rsidR="00525FD5" w:rsidRPr="0028379E">
              <w:rPr>
                <w:rFonts w:hint="eastAsia"/>
                <w:highlight w:val="yellow"/>
                <w:lang w:val="en-US"/>
              </w:rPr>
              <w:t>?)</w:t>
            </w:r>
            <w:r w:rsidR="00525FD5" w:rsidRPr="0028379E">
              <w:rPr>
                <w:lang w:val="en-US"/>
              </w:rPr>
              <w:t xml:space="preserve"> </w:t>
            </w:r>
            <w:r w:rsidRPr="0028379E">
              <w:rPr>
                <w:lang w:val="en-US"/>
              </w:rPr>
              <w:t>strategies means you gamble with the possibility of losing everything at the snap of a finger, should a succession of bad investments arise.</w:t>
            </w:r>
          </w:p>
          <w:p w:rsidR="00F7145C" w:rsidRPr="0028379E" w:rsidRDefault="00F7145C" w:rsidP="00FF2AC5">
            <w:pPr>
              <w:rPr>
                <w:lang w:val="en-US"/>
              </w:rPr>
            </w:pPr>
          </w:p>
        </w:tc>
      </w:tr>
      <w:tr w:rsidR="00F7145C" w:rsidRPr="0028379E" w:rsidTr="00A63554">
        <w:trPr>
          <w:trHeight w:val="311"/>
        </w:trPr>
        <w:tc>
          <w:tcPr>
            <w:tcW w:w="1844" w:type="dxa"/>
          </w:tcPr>
          <w:p w:rsidR="00F7145C" w:rsidRPr="0028379E" w:rsidRDefault="00F7145C" w:rsidP="00FF2AC5">
            <w:pPr>
              <w:rPr>
                <w:lang w:val="en-US"/>
              </w:rPr>
            </w:pPr>
            <w:r w:rsidRPr="0028379E">
              <w:rPr>
                <w:lang w:val="en-US"/>
              </w:rPr>
              <w:lastRenderedPageBreak/>
              <w:t>utility stocks: [</w:t>
            </w:r>
            <w:r w:rsidRPr="0028379E">
              <w:rPr>
                <w:lang w:val="en-US"/>
              </w:rPr>
              <w:t>金融</w:t>
            </w:r>
            <w:r w:rsidRPr="0028379E">
              <w:rPr>
                <w:lang w:val="en-US"/>
              </w:rPr>
              <w:t xml:space="preserve">] </w:t>
            </w:r>
            <w:r w:rsidRPr="0028379E">
              <w:rPr>
                <w:lang w:val="en-US"/>
              </w:rPr>
              <w:t>公共事业股</w:t>
            </w:r>
            <w:r w:rsidRPr="0028379E">
              <w:rPr>
                <w:rFonts w:hint="eastAsia"/>
                <w:lang w:val="en-US"/>
              </w:rPr>
              <w:t>票</w:t>
            </w:r>
          </w:p>
          <w:p w:rsidR="00F7145C" w:rsidRPr="0028379E" w:rsidRDefault="00F7145C" w:rsidP="00FF2AC5">
            <w:pPr>
              <w:rPr>
                <w:lang w:val="en-US"/>
              </w:rPr>
            </w:pPr>
          </w:p>
        </w:tc>
        <w:tc>
          <w:tcPr>
            <w:tcW w:w="4252" w:type="dxa"/>
          </w:tcPr>
          <w:p w:rsidR="0096741D" w:rsidRPr="0028379E" w:rsidRDefault="00F7145C" w:rsidP="00FF2AC5">
            <w:pPr>
              <w:rPr>
                <w:lang w:val="en-US"/>
              </w:rPr>
            </w:pPr>
            <w:r w:rsidRPr="0028379E">
              <w:rPr>
                <w:b/>
                <w:highlight w:val="yellow"/>
                <w:u w:val="single"/>
                <w:lang w:val="en-US"/>
              </w:rPr>
              <w:t>Utility stocks</w:t>
            </w:r>
            <w:r w:rsidRPr="0028379E">
              <w:rPr>
                <w:lang w:val="en-US"/>
              </w:rPr>
              <w:t xml:space="preserve"> have a history of being </w:t>
            </w:r>
            <w:r w:rsidRPr="0028379E">
              <w:rPr>
                <w:b/>
                <w:u w:val="single"/>
                <w:lang w:val="en-US"/>
              </w:rPr>
              <w:t>the safest option for predictable and higher returns during a recession.</w:t>
            </w:r>
            <w:r w:rsidRPr="0028379E">
              <w:rPr>
                <w:lang w:val="en-US"/>
              </w:rPr>
              <w:t xml:space="preserve">  </w:t>
            </w:r>
          </w:p>
          <w:p w:rsidR="00F7145C" w:rsidRPr="0028379E" w:rsidRDefault="00F7145C" w:rsidP="00FF2AC5">
            <w:pPr>
              <w:rPr>
                <w:lang w:val="en-US"/>
              </w:rPr>
            </w:pPr>
            <w:r w:rsidRPr="0028379E">
              <w:rPr>
                <w:lang w:val="en-US"/>
              </w:rPr>
              <w:t xml:space="preserve">Of course they are not immune from downturns in </w:t>
            </w:r>
            <w:r w:rsidRPr="0028379E">
              <w:rPr>
                <w:b/>
                <w:u w:val="single"/>
                <w:lang w:val="en-US"/>
              </w:rPr>
              <w:t>a sinking market</w:t>
            </w:r>
            <w:r w:rsidRPr="0028379E">
              <w:rPr>
                <w:lang w:val="en-US"/>
              </w:rPr>
              <w:t xml:space="preserve"> / bear market and prices can </w:t>
            </w:r>
            <w:r w:rsidRPr="0028379E">
              <w:rPr>
                <w:b/>
                <w:highlight w:val="yellow"/>
                <w:lang w:val="en-US"/>
              </w:rPr>
              <w:t>swiftly</w:t>
            </w:r>
            <w:r w:rsidR="00F3770C" w:rsidRPr="0028379E">
              <w:rPr>
                <w:rFonts w:hint="eastAsia"/>
                <w:b/>
                <w:highlight w:val="yellow"/>
                <w:lang w:val="en-US"/>
              </w:rPr>
              <w:t>/</w:t>
            </w:r>
            <w:r w:rsidR="00F3770C" w:rsidRPr="0028379E">
              <w:rPr>
                <w:b/>
                <w:highlight w:val="yellow"/>
                <w:lang w:val="en-US"/>
              </w:rPr>
              <w:t>rapidly</w:t>
            </w:r>
            <w:r w:rsidRPr="0028379E">
              <w:rPr>
                <w:lang w:val="en-US"/>
              </w:rPr>
              <w:t xml:space="preserve"> inflate and deflate as all stocks can, but they are less likely to fall </w:t>
            </w:r>
            <w:r w:rsidRPr="0028379E">
              <w:rPr>
                <w:b/>
                <w:highlight w:val="yellow"/>
                <w:lang w:val="en-US"/>
              </w:rPr>
              <w:t>precipitously</w:t>
            </w:r>
            <w:r w:rsidR="00F3770C" w:rsidRPr="0028379E">
              <w:rPr>
                <w:b/>
                <w:highlight w:val="yellow"/>
                <w:lang w:val="en-US"/>
              </w:rPr>
              <w:t>/suddenly</w:t>
            </w:r>
            <w:r w:rsidR="00F3770C" w:rsidRPr="0028379E">
              <w:rPr>
                <w:b/>
                <w:lang w:val="en-US"/>
              </w:rPr>
              <w:t xml:space="preserve"> </w:t>
            </w:r>
            <w:r w:rsidRPr="0028379E">
              <w:rPr>
                <w:lang w:val="en-US"/>
              </w:rPr>
              <w:t xml:space="preserve">under adverse economic conditions. </w:t>
            </w:r>
          </w:p>
          <w:p w:rsidR="00F7145C" w:rsidRPr="0028379E" w:rsidRDefault="00F7145C" w:rsidP="00FF2AC5">
            <w:pPr>
              <w:rPr>
                <w:lang w:val="en-US"/>
              </w:rPr>
            </w:pPr>
          </w:p>
          <w:p w:rsidR="00F7145C" w:rsidRPr="0028379E" w:rsidRDefault="00F7145C" w:rsidP="00FF2AC5">
            <w:pPr>
              <w:rPr>
                <w:lang w:val="en-US"/>
              </w:rPr>
            </w:pPr>
          </w:p>
        </w:tc>
        <w:tc>
          <w:tcPr>
            <w:tcW w:w="5178" w:type="dxa"/>
          </w:tcPr>
          <w:p w:rsidR="00F7145C" w:rsidRPr="0028379E" w:rsidRDefault="00F7145C" w:rsidP="00FF2AC5">
            <w:r w:rsidRPr="0028379E">
              <w:rPr>
                <w:lang w:val="en-US"/>
              </w:rPr>
              <w:t xml:space="preserve">It has been </w:t>
            </w:r>
            <w:r w:rsidRPr="0028379E">
              <w:rPr>
                <w:b/>
                <w:highlight w:val="yellow"/>
                <w:u w:val="single"/>
                <w:lang w:val="en-US"/>
              </w:rPr>
              <w:t>heard through/on the grapevine</w:t>
            </w:r>
            <w:r w:rsidRPr="0028379E">
              <w:rPr>
                <w:lang w:val="en-US"/>
              </w:rPr>
              <w:t xml:space="preserve"> that due to possible mergers and acquisitions after the recession, interest rates are going to rise </w:t>
            </w:r>
            <w:r w:rsidRPr="0028379E">
              <w:rPr>
                <w:highlight w:val="yellow"/>
                <w:lang w:val="en-US"/>
              </w:rPr>
              <w:t>expediently</w:t>
            </w:r>
            <w:r w:rsidR="00344036" w:rsidRPr="0028379E">
              <w:rPr>
                <w:lang w:val="en-US"/>
              </w:rPr>
              <w:t xml:space="preserve"> [ɪk's</w:t>
            </w:r>
            <w:r w:rsidR="00344036" w:rsidRPr="0028379E">
              <w:rPr>
                <w:b/>
                <w:highlight w:val="yellow"/>
                <w:u w:val="single"/>
                <w:lang w:val="en-US"/>
              </w:rPr>
              <w:t>bi</w:t>
            </w:r>
            <w:r w:rsidR="00344036" w:rsidRPr="0028379E">
              <w:rPr>
                <w:lang w:val="en-US"/>
              </w:rPr>
              <w:t>ːdɪənt]</w:t>
            </w:r>
            <w:r w:rsidR="00172EEE" w:rsidRPr="0028379E">
              <w:rPr>
                <w:rFonts w:hint="eastAsia"/>
                <w:lang w:val="en-US"/>
              </w:rPr>
              <w:t>有利的</w:t>
            </w:r>
            <w:r w:rsidRPr="0028379E">
              <w:rPr>
                <w:lang w:val="en-US"/>
              </w:rPr>
              <w:t xml:space="preserve">, and they have a heads up on </w:t>
            </w:r>
            <w:r w:rsidRPr="0028379E">
              <w:rPr>
                <w:b/>
                <w:highlight w:val="yellow"/>
                <w:u w:val="single"/>
                <w:lang w:val="en-US"/>
              </w:rPr>
              <w:t>pricing power</w:t>
            </w:r>
            <w:r w:rsidR="00172EEE" w:rsidRPr="0028379E">
              <w:rPr>
                <w:rFonts w:hint="eastAsia"/>
                <w:b/>
                <w:highlight w:val="yellow"/>
                <w:u w:val="single"/>
                <w:lang w:val="en-US"/>
              </w:rPr>
              <w:t>定价能力</w:t>
            </w:r>
            <w:r w:rsidRPr="0028379E">
              <w:rPr>
                <w:lang w:val="en-US"/>
              </w:rPr>
              <w:t xml:space="preserve">. Most people find investing in the stock market a bit of a </w:t>
            </w:r>
            <w:r w:rsidRPr="0028379E">
              <w:rPr>
                <w:b/>
                <w:highlight w:val="yellow"/>
                <w:u w:val="single"/>
                <w:lang w:val="en-US"/>
              </w:rPr>
              <w:t>toss up</w:t>
            </w:r>
            <w:r w:rsidRPr="0028379E">
              <w:rPr>
                <w:lang w:val="en-US"/>
              </w:rPr>
              <w:t xml:space="preserve"> due to the equal amount of risk and appeal involved.</w:t>
            </w:r>
          </w:p>
          <w:p w:rsidR="00F7145C" w:rsidRPr="0028379E" w:rsidRDefault="00F7145C" w:rsidP="00FF2AC5">
            <w:pPr>
              <w:rPr>
                <w:lang w:val="en-US"/>
              </w:rPr>
            </w:pPr>
          </w:p>
        </w:tc>
      </w:tr>
      <w:tr w:rsidR="00F7145C" w:rsidRPr="0028379E" w:rsidTr="00A63554">
        <w:trPr>
          <w:trHeight w:val="311"/>
        </w:trPr>
        <w:tc>
          <w:tcPr>
            <w:tcW w:w="1844" w:type="dxa"/>
          </w:tcPr>
          <w:p w:rsidR="00F7145C" w:rsidRPr="0028379E" w:rsidRDefault="00F7145C" w:rsidP="00FF2AC5">
            <w:pPr>
              <w:rPr>
                <w:lang w:val="en-US"/>
              </w:rPr>
            </w:pPr>
            <w:r w:rsidRPr="0028379E">
              <w:rPr>
                <w:lang w:val="en-US"/>
              </w:rPr>
              <w:t xml:space="preserve">treasury bonds: </w:t>
            </w:r>
            <w:hyperlink r:id="rId244" w:history="1">
              <w:r w:rsidRPr="0028379E">
                <w:rPr>
                  <w:lang w:val="en-US"/>
                </w:rPr>
                <w:t> </w:t>
              </w:r>
            </w:hyperlink>
            <w:r w:rsidRPr="0028379E">
              <w:rPr>
                <w:lang w:val="en-US"/>
              </w:rPr>
              <w:t>a long-term interest-bearing bond issued by the US Treasury (</w:t>
            </w:r>
            <w:r w:rsidRPr="0028379E">
              <w:rPr>
                <w:lang w:val="en-US"/>
              </w:rPr>
              <w:t>美国的</w:t>
            </w:r>
            <w:r w:rsidRPr="0028379E">
              <w:rPr>
                <w:lang w:val="en-US"/>
              </w:rPr>
              <w:t>)</w:t>
            </w:r>
            <w:r w:rsidRPr="0028379E">
              <w:rPr>
                <w:lang w:val="en-US"/>
              </w:rPr>
              <w:t>长期</w:t>
            </w:r>
            <w:r w:rsidRPr="0028379E">
              <w:rPr>
                <w:rFonts w:hint="eastAsia"/>
                <w:lang w:val="en-US"/>
              </w:rPr>
              <w:t xml:space="preserve"> </w:t>
            </w:r>
            <w:r w:rsidRPr="0028379E">
              <w:rPr>
                <w:lang w:val="en-US"/>
              </w:rPr>
              <w:t>国库</w:t>
            </w:r>
            <w:r w:rsidRPr="0028379E">
              <w:rPr>
                <w:rFonts w:hint="eastAsia"/>
                <w:lang w:val="en-US"/>
              </w:rPr>
              <w:t>券</w:t>
            </w:r>
            <w:r w:rsidR="003D7321" w:rsidRPr="0028379E">
              <w:rPr>
                <w:rFonts w:hint="eastAsia"/>
                <w:lang w:val="en-US"/>
              </w:rPr>
              <w:t>:</w:t>
            </w:r>
            <w:r w:rsidR="003D7321" w:rsidRPr="0028379E">
              <w:rPr>
                <w:lang w:val="en-US"/>
              </w:rPr>
              <w:t xml:space="preserve"> Low risk, Low return</w:t>
            </w:r>
          </w:p>
        </w:tc>
        <w:tc>
          <w:tcPr>
            <w:tcW w:w="4252" w:type="dxa"/>
          </w:tcPr>
          <w:p w:rsidR="00F7145C" w:rsidRPr="0028379E" w:rsidRDefault="00F7145C" w:rsidP="00FF2AC5">
            <w:pPr>
              <w:rPr>
                <w:lang w:val="en-US"/>
              </w:rPr>
            </w:pPr>
            <w:r w:rsidRPr="0028379E">
              <w:rPr>
                <w:lang w:val="en-US"/>
              </w:rPr>
              <w:t>These are issued</w:t>
            </w:r>
            <w:r w:rsidR="00C22A77" w:rsidRPr="0028379E">
              <w:rPr>
                <w:rFonts w:hint="eastAsia"/>
                <w:lang w:val="en-US"/>
              </w:rPr>
              <w:t>发行</w:t>
            </w:r>
            <w:r w:rsidRPr="0028379E">
              <w:rPr>
                <w:lang w:val="en-US"/>
              </w:rPr>
              <w:t xml:space="preserve"> by the government in order to pay for government projects. The money invested in a treasury bond is basically a loan to the government. </w:t>
            </w:r>
          </w:p>
        </w:tc>
        <w:tc>
          <w:tcPr>
            <w:tcW w:w="5178" w:type="dxa"/>
          </w:tcPr>
          <w:p w:rsidR="00C22A77" w:rsidRPr="0028379E" w:rsidRDefault="00C22A77" w:rsidP="00FF2AC5">
            <w:pPr>
              <w:rPr>
                <w:lang w:val="en-US"/>
              </w:rPr>
            </w:pPr>
            <w:r w:rsidRPr="0028379E">
              <w:rPr>
                <w:lang w:val="en-US"/>
              </w:rPr>
              <w:t xml:space="preserve">These bonds are guaranteed, meaning that they </w:t>
            </w:r>
            <w:r w:rsidRPr="0028379E">
              <w:rPr>
                <w:b/>
                <w:u w:val="single"/>
                <w:lang w:val="en-US"/>
              </w:rPr>
              <w:t xml:space="preserve">are </w:t>
            </w:r>
            <w:r w:rsidRPr="0028379E">
              <w:rPr>
                <w:b/>
                <w:highlight w:val="yellow"/>
                <w:u w:val="single"/>
                <w:lang w:val="en-US"/>
              </w:rPr>
              <w:t>exceptionally</w:t>
            </w:r>
            <w:r w:rsidRPr="0028379E">
              <w:rPr>
                <w:b/>
                <w:u w:val="single"/>
                <w:lang w:val="en-US"/>
              </w:rPr>
              <w:t xml:space="preserve"> </w:t>
            </w:r>
            <w:r w:rsidR="00086DB0" w:rsidRPr="0028379E">
              <w:rPr>
                <w:rFonts w:hint="eastAsia"/>
                <w:b/>
                <w:u w:val="single"/>
                <w:lang w:val="en-US"/>
              </w:rPr>
              <w:t>相当地</w:t>
            </w:r>
            <w:r w:rsidRPr="0028379E">
              <w:rPr>
                <w:b/>
                <w:u w:val="single"/>
                <w:lang w:val="en-US"/>
              </w:rPr>
              <w:t>low risk</w:t>
            </w:r>
            <w:r w:rsidRPr="0028379E">
              <w:rPr>
                <w:lang w:val="en-US"/>
              </w:rPr>
              <w:t xml:space="preserve"> - after all, all the government has to do is simply print more money to pay the interest.</w:t>
            </w:r>
          </w:p>
          <w:p w:rsidR="00C22A77" w:rsidRPr="0028379E" w:rsidRDefault="00C22A77" w:rsidP="00FF2AC5">
            <w:pPr>
              <w:rPr>
                <w:lang w:val="en-US"/>
              </w:rPr>
            </w:pPr>
          </w:p>
          <w:p w:rsidR="00F7145C" w:rsidRPr="0028379E" w:rsidRDefault="00F7145C" w:rsidP="00FF2AC5">
            <w:pPr>
              <w:rPr>
                <w:lang w:val="en-US"/>
              </w:rPr>
            </w:pPr>
            <w:r w:rsidRPr="0028379E">
              <w:rPr>
                <w:lang w:val="en-US"/>
              </w:rPr>
              <w:t>The rate of return</w:t>
            </w:r>
            <w:r w:rsidR="00186C86" w:rsidRPr="0028379E">
              <w:rPr>
                <w:lang w:val="en-US"/>
              </w:rPr>
              <w:t>(</w:t>
            </w:r>
            <w:r w:rsidR="00186C86" w:rsidRPr="0028379E">
              <w:rPr>
                <w:rFonts w:hint="eastAsia"/>
                <w:lang w:val="en-US"/>
              </w:rPr>
              <w:t>汇报率</w:t>
            </w:r>
            <w:r w:rsidR="00186C86" w:rsidRPr="0028379E">
              <w:rPr>
                <w:lang w:val="en-US"/>
              </w:rPr>
              <w:t>)</w:t>
            </w:r>
            <w:r w:rsidRPr="0028379E">
              <w:rPr>
                <w:lang w:val="en-US"/>
              </w:rPr>
              <w:t xml:space="preserve"> on treasury bonds is relatively </w:t>
            </w:r>
            <w:r w:rsidRPr="0028379E">
              <w:rPr>
                <w:b/>
                <w:highlight w:val="yellow"/>
                <w:lang w:val="en-US"/>
              </w:rPr>
              <w:t>minute</w:t>
            </w:r>
            <w:r w:rsidR="00DC41C1" w:rsidRPr="0028379E">
              <w:rPr>
                <w:b/>
                <w:highlight w:val="yellow"/>
                <w:lang w:val="en-US"/>
              </w:rPr>
              <w:t>/small</w:t>
            </w:r>
            <w:r w:rsidRPr="0028379E">
              <w:rPr>
                <w:lang w:val="en-US"/>
              </w:rPr>
              <w:t xml:space="preserve">. Most experts claim that treasury bonds are in a </w:t>
            </w:r>
            <w:r w:rsidRPr="0028379E">
              <w:rPr>
                <w:b/>
                <w:u w:val="single"/>
                <w:lang w:val="en-US"/>
              </w:rPr>
              <w:t>bull market</w:t>
            </w:r>
            <w:r w:rsidRPr="0028379E">
              <w:rPr>
                <w:lang w:val="en-US"/>
              </w:rPr>
              <w:t>, which is only true if you are intending on buying long-term as short-term obligations will bring in next to nothing in interest.</w:t>
            </w:r>
          </w:p>
          <w:p w:rsidR="00F7145C" w:rsidRPr="0028379E" w:rsidRDefault="00F7145C" w:rsidP="00FF2AC5">
            <w:pPr>
              <w:rPr>
                <w:lang w:val="en-US"/>
              </w:rPr>
            </w:pPr>
          </w:p>
        </w:tc>
      </w:tr>
    </w:tbl>
    <w:p w:rsidR="00B051D6" w:rsidRPr="0028379E" w:rsidRDefault="00B051D6" w:rsidP="00FF2AC5"/>
    <w:p w:rsidR="008C2397" w:rsidRPr="0028379E" w:rsidRDefault="008C2397" w:rsidP="00FF2AC5"/>
    <w:p w:rsidR="00AB48B5" w:rsidRPr="0028379E" w:rsidRDefault="00AB48B5" w:rsidP="00FF2AC5"/>
    <w:p w:rsidR="00BE543C" w:rsidRPr="0028379E" w:rsidRDefault="00BE543C" w:rsidP="00FF2AC5"/>
    <w:p w:rsidR="00BE543C" w:rsidRPr="0028379E" w:rsidRDefault="00BE543C" w:rsidP="00FF2AC5"/>
    <w:p w:rsidR="00BE543C" w:rsidRPr="0028379E" w:rsidRDefault="00BE543C" w:rsidP="00FF2AC5"/>
    <w:p w:rsidR="00AB48B5" w:rsidRPr="0028379E" w:rsidRDefault="00AB48B5" w:rsidP="00FF2AC5"/>
    <w:p w:rsidR="00AB48B5" w:rsidRPr="0028379E" w:rsidRDefault="00AB48B5" w:rsidP="00FF2AC5">
      <w:pPr>
        <w:pStyle w:val="Heading2"/>
        <w:rPr>
          <w:lang w:val="en-US"/>
        </w:rPr>
      </w:pPr>
      <w:r w:rsidRPr="0028379E">
        <w:rPr>
          <w:lang w:val="en-US"/>
        </w:rPr>
        <w:lastRenderedPageBreak/>
        <w:t>3</w:t>
      </w:r>
      <w:r w:rsidRPr="0028379E">
        <w:rPr>
          <w:vertAlign w:val="superscript"/>
          <w:lang w:val="en-US"/>
        </w:rPr>
        <w:t>rd</w:t>
      </w:r>
      <w:r w:rsidRPr="0028379E">
        <w:rPr>
          <w:lang w:val="en-US"/>
        </w:rPr>
        <w:t xml:space="preserve"> row)</w:t>
      </w:r>
    </w:p>
    <w:p w:rsidR="00B051D6" w:rsidRPr="0028379E" w:rsidRDefault="00D46D5A" w:rsidP="00FF2AC5">
      <w:pPr>
        <w:pStyle w:val="Heading2"/>
        <w:rPr>
          <w:lang w:val="en-US"/>
        </w:rPr>
      </w:pPr>
      <w:r w:rsidRPr="0028379E">
        <w:rPr>
          <w:lang w:val="en-US"/>
        </w:rPr>
        <w:t>done</w:t>
      </w:r>
      <w:r w:rsidR="00012146" w:rsidRPr="0028379E">
        <w:rPr>
          <w:lang w:val="en-US"/>
        </w:rPr>
        <w:t xml:space="preserve"> mp3) </w:t>
      </w:r>
      <w:r w:rsidR="006927A4" w:rsidRPr="0028379E">
        <w:rPr>
          <w:lang w:val="en-US"/>
        </w:rPr>
        <w:t>Considering benefits and drawbacks (pros and cons)</w:t>
      </w:r>
    </w:p>
    <w:p w:rsidR="006927A4" w:rsidRPr="0028379E" w:rsidRDefault="006927A4" w:rsidP="00FF2AC5">
      <w:pPr>
        <w:rPr>
          <w:lang w:val="en-US"/>
        </w:rPr>
      </w:pPr>
      <w:r w:rsidRPr="0028379E">
        <w:rPr>
          <w:noProof/>
        </w:rPr>
        <w:drawing>
          <wp:inline distT="0" distB="0" distL="0" distR="0" wp14:anchorId="0462E0B7" wp14:editId="412D4157">
            <wp:extent cx="6016625" cy="240030"/>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6016625" cy="240030"/>
                    </a:xfrm>
                    <a:prstGeom prst="rect">
                      <a:avLst/>
                    </a:prstGeom>
                  </pic:spPr>
                </pic:pic>
              </a:graphicData>
            </a:graphic>
          </wp:inline>
        </w:drawing>
      </w:r>
    </w:p>
    <w:p w:rsidR="00372243" w:rsidRPr="0028379E" w:rsidRDefault="001D31F7" w:rsidP="00FF2AC5">
      <w:pPr>
        <w:tabs>
          <w:tab w:val="left" w:pos="1901"/>
        </w:tabs>
        <w:rPr>
          <w:lang w:val="en-US"/>
        </w:rPr>
      </w:pPr>
      <w:r w:rsidRPr="0028379E">
        <w:rPr>
          <w:noProof/>
        </w:rPr>
        <w:drawing>
          <wp:inline distT="0" distB="0" distL="0" distR="0" wp14:anchorId="595E6FA2" wp14:editId="32E00C68">
            <wp:extent cx="3409950" cy="323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3409950" cy="323850"/>
                    </a:xfrm>
                    <a:prstGeom prst="rect">
                      <a:avLst/>
                    </a:prstGeom>
                  </pic:spPr>
                </pic:pic>
              </a:graphicData>
            </a:graphic>
          </wp:inline>
        </w:drawing>
      </w:r>
    </w:p>
    <w:p w:rsidR="001D31F7" w:rsidRPr="0028379E" w:rsidRDefault="00AA58FA" w:rsidP="00FF2AC5">
      <w:pPr>
        <w:tabs>
          <w:tab w:val="left" w:pos="1901"/>
        </w:tabs>
        <w:rPr>
          <w:lang w:val="en-US"/>
        </w:rPr>
      </w:pPr>
      <w:r w:rsidRPr="0028379E">
        <w:rPr>
          <w:noProof/>
        </w:rPr>
        <w:drawing>
          <wp:inline distT="0" distB="0" distL="0" distR="0" wp14:anchorId="1553F736" wp14:editId="27D039A6">
            <wp:extent cx="6016625" cy="474345"/>
            <wp:effectExtent l="0" t="0" r="317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6016625" cy="474345"/>
                    </a:xfrm>
                    <a:prstGeom prst="rect">
                      <a:avLst/>
                    </a:prstGeom>
                  </pic:spPr>
                </pic:pic>
              </a:graphicData>
            </a:graphic>
          </wp:inline>
        </w:drawing>
      </w:r>
    </w:p>
    <w:p w:rsidR="001F0B09" w:rsidRPr="0028379E" w:rsidRDefault="001F0B09" w:rsidP="00FF2AC5">
      <w:pPr>
        <w:tabs>
          <w:tab w:val="left" w:pos="1901"/>
        </w:tabs>
        <w:rPr>
          <w:lang w:val="en-US"/>
        </w:rPr>
      </w:pPr>
      <w:r w:rsidRPr="0028379E">
        <w:rPr>
          <w:highlight w:val="yellow"/>
          <w:lang w:val="en-US"/>
        </w:rPr>
        <w:t>//car-financing schemes?</w:t>
      </w:r>
      <w:r w:rsidRPr="0028379E">
        <w:rPr>
          <w:lang w:val="en-US"/>
        </w:rPr>
        <w:t xml:space="preserve"> </w:t>
      </w:r>
    </w:p>
    <w:p w:rsidR="001D31F7" w:rsidRPr="0028379E" w:rsidRDefault="001D31F7" w:rsidP="00FF2AC5">
      <w:pPr>
        <w:tabs>
          <w:tab w:val="left" w:pos="1901"/>
        </w:tabs>
        <w:rPr>
          <w:lang w:val="en-US"/>
        </w:rPr>
      </w:pPr>
      <w:r w:rsidRPr="0028379E">
        <w:rPr>
          <w:noProof/>
        </w:rPr>
        <w:drawing>
          <wp:inline distT="0" distB="0" distL="0" distR="0" wp14:anchorId="7A02339C" wp14:editId="63039488">
            <wp:extent cx="6016625" cy="44577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6016625" cy="445770"/>
                    </a:xfrm>
                    <a:prstGeom prst="rect">
                      <a:avLst/>
                    </a:prstGeom>
                  </pic:spPr>
                </pic:pic>
              </a:graphicData>
            </a:graphic>
          </wp:inline>
        </w:drawing>
      </w:r>
    </w:p>
    <w:p w:rsidR="001D31F7" w:rsidRPr="0028379E" w:rsidRDefault="001D31F7" w:rsidP="00FF2AC5">
      <w:pPr>
        <w:tabs>
          <w:tab w:val="left" w:pos="1901"/>
        </w:tabs>
        <w:rPr>
          <w:lang w:val="en-US"/>
        </w:rPr>
      </w:pPr>
      <w:r w:rsidRPr="0028379E">
        <w:rPr>
          <w:noProof/>
        </w:rPr>
        <w:drawing>
          <wp:inline distT="0" distB="0" distL="0" distR="0" wp14:anchorId="3AF7042A" wp14:editId="1C8181F1">
            <wp:extent cx="6016625" cy="587375"/>
            <wp:effectExtent l="0" t="0" r="317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6016625" cy="587375"/>
                    </a:xfrm>
                    <a:prstGeom prst="rect">
                      <a:avLst/>
                    </a:prstGeom>
                  </pic:spPr>
                </pic:pic>
              </a:graphicData>
            </a:graphic>
          </wp:inline>
        </w:drawing>
      </w:r>
    </w:p>
    <w:p w:rsidR="001D31F7" w:rsidRPr="0028379E" w:rsidRDefault="001D31F7" w:rsidP="00FF2AC5">
      <w:pPr>
        <w:tabs>
          <w:tab w:val="left" w:pos="1901"/>
        </w:tabs>
        <w:rPr>
          <w:lang w:val="en-US"/>
        </w:rPr>
      </w:pPr>
      <w:r w:rsidRPr="0028379E">
        <w:rPr>
          <w:noProof/>
        </w:rPr>
        <w:drawing>
          <wp:inline distT="0" distB="0" distL="0" distR="0" wp14:anchorId="4FAD94F2" wp14:editId="70D9036C">
            <wp:extent cx="1895475" cy="342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1895475" cy="342900"/>
                    </a:xfrm>
                    <a:prstGeom prst="rect">
                      <a:avLst/>
                    </a:prstGeom>
                  </pic:spPr>
                </pic:pic>
              </a:graphicData>
            </a:graphic>
          </wp:inline>
        </w:drawing>
      </w:r>
    </w:p>
    <w:p w:rsidR="00E14294" w:rsidRPr="0028379E" w:rsidRDefault="00E14294" w:rsidP="00FF2AC5">
      <w:pPr>
        <w:tabs>
          <w:tab w:val="center" w:pos="852"/>
        </w:tabs>
        <w:rPr>
          <w:lang w:val="en-US"/>
        </w:rPr>
      </w:pPr>
      <w:r w:rsidRPr="0028379E">
        <w:rPr>
          <w:noProof/>
        </w:rPr>
        <w:drawing>
          <wp:anchor distT="0" distB="0" distL="114300" distR="114300" simplePos="0" relativeHeight="251658240" behindDoc="0" locked="0" layoutInCell="1" allowOverlap="1" wp14:anchorId="2F36C507">
            <wp:simplePos x="914400" y="3233318"/>
            <wp:positionH relativeFrom="column">
              <wp:align>left</wp:align>
            </wp:positionH>
            <wp:positionV relativeFrom="paragraph">
              <wp:align>top</wp:align>
            </wp:positionV>
            <wp:extent cx="4810125" cy="342900"/>
            <wp:effectExtent l="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extLst>
                        <a:ext uri="{28A0092B-C50C-407E-A947-70E740481C1C}">
                          <a14:useLocalDpi xmlns:a14="http://schemas.microsoft.com/office/drawing/2010/main" val="0"/>
                        </a:ext>
                      </a:extLst>
                    </a:blip>
                    <a:stretch>
                      <a:fillRect/>
                    </a:stretch>
                  </pic:blipFill>
                  <pic:spPr>
                    <a:xfrm>
                      <a:off x="0" y="0"/>
                      <a:ext cx="4810125" cy="342900"/>
                    </a:xfrm>
                    <a:prstGeom prst="rect">
                      <a:avLst/>
                    </a:prstGeom>
                  </pic:spPr>
                </pic:pic>
              </a:graphicData>
            </a:graphic>
          </wp:anchor>
        </w:drawing>
      </w:r>
      <w:r w:rsidRPr="0028379E">
        <w:rPr>
          <w:lang w:val="en-US"/>
        </w:rPr>
        <w:tab/>
      </w:r>
    </w:p>
    <w:p w:rsidR="00E14294" w:rsidRPr="0028379E" w:rsidRDefault="00E14294" w:rsidP="00FF2AC5">
      <w:pPr>
        <w:tabs>
          <w:tab w:val="center" w:pos="852"/>
        </w:tabs>
        <w:rPr>
          <w:lang w:val="en-US"/>
        </w:rPr>
      </w:pPr>
    </w:p>
    <w:p w:rsidR="001A42FA" w:rsidRPr="0028379E" w:rsidRDefault="001A42FA" w:rsidP="00FF2AC5">
      <w:pPr>
        <w:tabs>
          <w:tab w:val="center" w:pos="852"/>
        </w:tabs>
        <w:rPr>
          <w:lang w:val="en-US"/>
        </w:rPr>
      </w:pPr>
      <w:r w:rsidRPr="0028379E">
        <w:rPr>
          <w:noProof/>
        </w:rPr>
        <w:drawing>
          <wp:inline distT="0" distB="0" distL="0" distR="0" wp14:anchorId="5FDFD27A" wp14:editId="266DD0A3">
            <wp:extent cx="2406701" cy="5184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2413241" cy="519894"/>
                    </a:xfrm>
                    <a:prstGeom prst="rect">
                      <a:avLst/>
                    </a:prstGeom>
                  </pic:spPr>
                </pic:pic>
              </a:graphicData>
            </a:graphic>
          </wp:inline>
        </w:drawing>
      </w:r>
    </w:p>
    <w:p w:rsidR="00AA58FA" w:rsidRPr="0028379E" w:rsidRDefault="00E14294" w:rsidP="00FF2AC5">
      <w:pPr>
        <w:tabs>
          <w:tab w:val="center" w:pos="852"/>
        </w:tabs>
        <w:rPr>
          <w:lang w:val="en-US"/>
        </w:rPr>
      </w:pPr>
      <w:r w:rsidRPr="0028379E">
        <w:rPr>
          <w:noProof/>
        </w:rPr>
        <w:drawing>
          <wp:inline distT="0" distB="0" distL="0" distR="0" wp14:anchorId="37989CB2" wp14:editId="71E138C8">
            <wp:extent cx="6016625" cy="434975"/>
            <wp:effectExtent l="0" t="0" r="317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6016625" cy="434975"/>
                    </a:xfrm>
                    <a:prstGeom prst="rect">
                      <a:avLst/>
                    </a:prstGeom>
                  </pic:spPr>
                </pic:pic>
              </a:graphicData>
            </a:graphic>
          </wp:inline>
        </w:drawing>
      </w:r>
      <w:r w:rsidRPr="0028379E">
        <w:rPr>
          <w:lang w:val="en-US"/>
        </w:rPr>
        <w:br w:type="textWrapping" w:clear="all"/>
      </w:r>
      <w:r w:rsidRPr="0028379E">
        <w:rPr>
          <w:noProof/>
        </w:rPr>
        <w:drawing>
          <wp:inline distT="0" distB="0" distL="0" distR="0" wp14:anchorId="332F7FCC" wp14:editId="6D5158AC">
            <wp:extent cx="4552950" cy="285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4552950" cy="285750"/>
                    </a:xfrm>
                    <a:prstGeom prst="rect">
                      <a:avLst/>
                    </a:prstGeom>
                  </pic:spPr>
                </pic:pic>
              </a:graphicData>
            </a:graphic>
          </wp:inline>
        </w:drawing>
      </w:r>
    </w:p>
    <w:p w:rsidR="00E14294" w:rsidRPr="0028379E" w:rsidRDefault="00E14294" w:rsidP="00FF2AC5">
      <w:pPr>
        <w:tabs>
          <w:tab w:val="center" w:pos="852"/>
        </w:tabs>
        <w:rPr>
          <w:lang w:val="en-US"/>
        </w:rPr>
      </w:pPr>
      <w:r w:rsidRPr="0028379E">
        <w:rPr>
          <w:noProof/>
        </w:rPr>
        <w:drawing>
          <wp:inline distT="0" distB="0" distL="0" distR="0" wp14:anchorId="455392BA" wp14:editId="580A48AB">
            <wp:extent cx="4524375" cy="295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4524375" cy="295275"/>
                    </a:xfrm>
                    <a:prstGeom prst="rect">
                      <a:avLst/>
                    </a:prstGeom>
                  </pic:spPr>
                </pic:pic>
              </a:graphicData>
            </a:graphic>
          </wp:inline>
        </w:drawing>
      </w:r>
    </w:p>
    <w:p w:rsidR="00AA58FA" w:rsidRPr="0028379E" w:rsidRDefault="00E14294" w:rsidP="00FF2AC5">
      <w:pPr>
        <w:tabs>
          <w:tab w:val="left" w:pos="1901"/>
        </w:tabs>
        <w:rPr>
          <w:lang w:val="en-US"/>
        </w:rPr>
      </w:pPr>
      <w:r w:rsidRPr="0028379E">
        <w:rPr>
          <w:noProof/>
        </w:rPr>
        <w:drawing>
          <wp:inline distT="0" distB="0" distL="0" distR="0" wp14:anchorId="498F9229" wp14:editId="36F791E4">
            <wp:extent cx="6016625" cy="414020"/>
            <wp:effectExtent l="0" t="0" r="317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6016625" cy="414020"/>
                    </a:xfrm>
                    <a:prstGeom prst="rect">
                      <a:avLst/>
                    </a:prstGeom>
                  </pic:spPr>
                </pic:pic>
              </a:graphicData>
            </a:graphic>
          </wp:inline>
        </w:drawing>
      </w:r>
    </w:p>
    <w:p w:rsidR="00E833F8" w:rsidRPr="0028379E" w:rsidRDefault="00E833F8" w:rsidP="00FF2AC5">
      <w:pPr>
        <w:rPr>
          <w:lang w:val="en-US"/>
        </w:rPr>
      </w:pPr>
      <w:r w:rsidRPr="0028379E">
        <w:rPr>
          <w:noProof/>
        </w:rPr>
        <w:drawing>
          <wp:inline distT="0" distB="0" distL="0" distR="0" wp14:anchorId="30914677" wp14:editId="2ED4CA93">
            <wp:extent cx="1638605" cy="55207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1647825" cy="555181"/>
                    </a:xfrm>
                    <a:prstGeom prst="rect">
                      <a:avLst/>
                    </a:prstGeom>
                  </pic:spPr>
                </pic:pic>
              </a:graphicData>
            </a:graphic>
          </wp:inline>
        </w:drawing>
      </w:r>
      <w:r w:rsidRPr="0028379E">
        <w:rPr>
          <w:rFonts w:hint="eastAsia"/>
          <w:lang w:val="en-US"/>
        </w:rPr>
        <w:t>不要冲动购物</w:t>
      </w:r>
    </w:p>
    <w:p w:rsidR="00BE543C" w:rsidRPr="0028379E" w:rsidRDefault="00E14294" w:rsidP="00FF2AC5">
      <w:pPr>
        <w:rPr>
          <w:lang w:val="en-US"/>
        </w:rPr>
      </w:pPr>
      <w:r w:rsidRPr="0028379E">
        <w:rPr>
          <w:noProof/>
        </w:rPr>
        <w:drawing>
          <wp:inline distT="0" distB="0" distL="0" distR="0" wp14:anchorId="5765E032" wp14:editId="38CE1544">
            <wp:extent cx="4152900" cy="3143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4152900" cy="314325"/>
                    </a:xfrm>
                    <a:prstGeom prst="rect">
                      <a:avLst/>
                    </a:prstGeom>
                  </pic:spPr>
                </pic:pic>
              </a:graphicData>
            </a:graphic>
          </wp:inline>
        </w:drawing>
      </w:r>
    </w:p>
    <w:p w:rsidR="00E14294" w:rsidRPr="0028379E" w:rsidRDefault="00E14294" w:rsidP="00FF2AC5">
      <w:pPr>
        <w:rPr>
          <w:lang w:val="en-US"/>
        </w:rPr>
      </w:pPr>
      <w:r w:rsidRPr="0028379E">
        <w:rPr>
          <w:noProof/>
        </w:rPr>
        <w:drawing>
          <wp:inline distT="0" distB="0" distL="0" distR="0" wp14:anchorId="1280EFAD" wp14:editId="7D508BEC">
            <wp:extent cx="6016625" cy="441325"/>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6016625" cy="441325"/>
                    </a:xfrm>
                    <a:prstGeom prst="rect">
                      <a:avLst/>
                    </a:prstGeom>
                  </pic:spPr>
                </pic:pic>
              </a:graphicData>
            </a:graphic>
          </wp:inline>
        </w:drawing>
      </w:r>
    </w:p>
    <w:p w:rsidR="00E14294" w:rsidRPr="0028379E" w:rsidRDefault="00E14294" w:rsidP="00FF2AC5">
      <w:pPr>
        <w:rPr>
          <w:lang w:val="en-US"/>
        </w:rPr>
      </w:pPr>
      <w:r w:rsidRPr="0028379E">
        <w:rPr>
          <w:noProof/>
        </w:rPr>
        <w:lastRenderedPageBreak/>
        <w:drawing>
          <wp:inline distT="0" distB="0" distL="0" distR="0" wp14:anchorId="63CC9EB1" wp14:editId="4D7B7C05">
            <wp:extent cx="6016625" cy="585470"/>
            <wp:effectExtent l="0" t="0" r="317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6016625" cy="585470"/>
                    </a:xfrm>
                    <a:prstGeom prst="rect">
                      <a:avLst/>
                    </a:prstGeom>
                  </pic:spPr>
                </pic:pic>
              </a:graphicData>
            </a:graphic>
          </wp:inline>
        </w:drawing>
      </w:r>
    </w:p>
    <w:p w:rsidR="002B0104" w:rsidRPr="0028379E" w:rsidRDefault="002B0104" w:rsidP="00FF2AC5">
      <w:pPr>
        <w:rPr>
          <w:b/>
          <w:highlight w:val="yellow"/>
          <w:lang w:val="en-US"/>
        </w:rPr>
      </w:pPr>
      <w:r w:rsidRPr="0028379E">
        <w:rPr>
          <w:b/>
          <w:highlight w:val="yellow"/>
          <w:lang w:val="en-US"/>
        </w:rPr>
        <w:t>//tighten your belt = spend less money</w:t>
      </w:r>
    </w:p>
    <w:p w:rsidR="00D61B5A" w:rsidRPr="0028379E" w:rsidRDefault="00D61B5A" w:rsidP="00FF2AC5">
      <w:pPr>
        <w:rPr>
          <w:b/>
          <w:lang w:val="en-US"/>
        </w:rPr>
      </w:pPr>
      <w:r w:rsidRPr="0028379E">
        <w:rPr>
          <w:noProof/>
        </w:rPr>
        <w:drawing>
          <wp:inline distT="0" distB="0" distL="0" distR="0" wp14:anchorId="315A4F5D" wp14:editId="5B5AC1E7">
            <wp:extent cx="2670048" cy="396335"/>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2687083" cy="398864"/>
                    </a:xfrm>
                    <a:prstGeom prst="rect">
                      <a:avLst/>
                    </a:prstGeom>
                  </pic:spPr>
                </pic:pic>
              </a:graphicData>
            </a:graphic>
          </wp:inline>
        </w:drawing>
      </w:r>
      <w:r w:rsidRPr="0028379E">
        <w:rPr>
          <w:rFonts w:hint="eastAsia"/>
          <w:b/>
          <w:lang w:val="en-US"/>
        </w:rPr>
        <w:t>w</w:t>
      </w:r>
      <w:r w:rsidRPr="0028379E">
        <w:rPr>
          <w:b/>
          <w:lang w:val="en-US"/>
        </w:rPr>
        <w:t>ork out a monthly budget plan</w:t>
      </w:r>
    </w:p>
    <w:p w:rsidR="00E14294" w:rsidRPr="0028379E" w:rsidRDefault="00E14294" w:rsidP="00FF2AC5">
      <w:pPr>
        <w:rPr>
          <w:lang w:val="en-US"/>
        </w:rPr>
      </w:pPr>
      <w:r w:rsidRPr="0028379E">
        <w:rPr>
          <w:noProof/>
        </w:rPr>
        <w:drawing>
          <wp:inline distT="0" distB="0" distL="0" distR="0" wp14:anchorId="1182C25F" wp14:editId="15ADD915">
            <wp:extent cx="3838575" cy="2476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3838575" cy="247650"/>
                    </a:xfrm>
                    <a:prstGeom prst="rect">
                      <a:avLst/>
                    </a:prstGeom>
                  </pic:spPr>
                </pic:pic>
              </a:graphicData>
            </a:graphic>
          </wp:inline>
        </w:drawing>
      </w:r>
    </w:p>
    <w:p w:rsidR="00E14294" w:rsidRPr="0028379E" w:rsidRDefault="00E14294" w:rsidP="00FF2AC5">
      <w:pPr>
        <w:rPr>
          <w:lang w:val="en-US"/>
        </w:rPr>
      </w:pPr>
      <w:r w:rsidRPr="0028379E">
        <w:rPr>
          <w:noProof/>
        </w:rPr>
        <w:drawing>
          <wp:inline distT="0" distB="0" distL="0" distR="0" wp14:anchorId="3B03629B" wp14:editId="160F6F8B">
            <wp:extent cx="6016625" cy="491490"/>
            <wp:effectExtent l="0" t="0" r="3175"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6016625" cy="491490"/>
                    </a:xfrm>
                    <a:prstGeom prst="rect">
                      <a:avLst/>
                    </a:prstGeom>
                  </pic:spPr>
                </pic:pic>
              </a:graphicData>
            </a:graphic>
          </wp:inline>
        </w:drawing>
      </w:r>
    </w:p>
    <w:p w:rsidR="00E14294" w:rsidRPr="0028379E" w:rsidRDefault="00E14294" w:rsidP="00FF2AC5">
      <w:pPr>
        <w:rPr>
          <w:lang w:val="en-US"/>
        </w:rPr>
      </w:pPr>
      <w:r w:rsidRPr="0028379E">
        <w:rPr>
          <w:noProof/>
        </w:rPr>
        <w:drawing>
          <wp:inline distT="0" distB="0" distL="0" distR="0" wp14:anchorId="21BF7587" wp14:editId="1558F434">
            <wp:extent cx="6016625" cy="44577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6016625" cy="445770"/>
                    </a:xfrm>
                    <a:prstGeom prst="rect">
                      <a:avLst/>
                    </a:prstGeom>
                  </pic:spPr>
                </pic:pic>
              </a:graphicData>
            </a:graphic>
          </wp:inline>
        </w:drawing>
      </w:r>
    </w:p>
    <w:p w:rsidR="00E14294" w:rsidRPr="0028379E" w:rsidRDefault="00E14294" w:rsidP="00FF2AC5">
      <w:pPr>
        <w:rPr>
          <w:lang w:val="en-US"/>
        </w:rPr>
      </w:pPr>
      <w:r w:rsidRPr="0028379E">
        <w:rPr>
          <w:noProof/>
        </w:rPr>
        <w:drawing>
          <wp:inline distT="0" distB="0" distL="0" distR="0" wp14:anchorId="4E5AA94C" wp14:editId="04771D39">
            <wp:extent cx="5124450" cy="3714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124450" cy="371475"/>
                    </a:xfrm>
                    <a:prstGeom prst="rect">
                      <a:avLst/>
                    </a:prstGeom>
                  </pic:spPr>
                </pic:pic>
              </a:graphicData>
            </a:graphic>
          </wp:inline>
        </w:drawing>
      </w:r>
    </w:p>
    <w:p w:rsidR="00E14294" w:rsidRPr="0028379E" w:rsidRDefault="00E14294" w:rsidP="00FF2AC5">
      <w:pPr>
        <w:rPr>
          <w:b/>
          <w:lang w:val="en-US"/>
        </w:rPr>
      </w:pPr>
      <w:r w:rsidRPr="0028379E">
        <w:rPr>
          <w:b/>
          <w:highlight w:val="yellow"/>
          <w:lang w:val="en-US"/>
        </w:rPr>
        <w:t>//there’s no point in doing =  meaningless</w:t>
      </w:r>
      <w:r w:rsidRPr="0028379E">
        <w:rPr>
          <w:rFonts w:hint="eastAsia"/>
          <w:b/>
          <w:highlight w:val="yellow"/>
          <w:lang w:val="en-US"/>
        </w:rPr>
        <w:t xml:space="preserve"> </w:t>
      </w:r>
      <w:r w:rsidRPr="0028379E">
        <w:rPr>
          <w:rFonts w:hint="eastAsia"/>
          <w:b/>
          <w:highlight w:val="yellow"/>
          <w:lang w:val="en-US"/>
        </w:rPr>
        <w:t>做</w:t>
      </w:r>
      <w:r w:rsidRPr="0028379E">
        <w:rPr>
          <w:rFonts w:hint="eastAsia"/>
          <w:b/>
          <w:highlight w:val="yellow"/>
          <w:lang w:val="en-US"/>
        </w:rPr>
        <w:t>x</w:t>
      </w:r>
      <w:r w:rsidRPr="0028379E">
        <w:rPr>
          <w:b/>
          <w:highlight w:val="yellow"/>
          <w:lang w:val="en-US"/>
        </w:rPr>
        <w:t>xx</w:t>
      </w:r>
      <w:r w:rsidRPr="0028379E">
        <w:rPr>
          <w:rFonts w:hint="eastAsia"/>
          <w:b/>
          <w:highlight w:val="yellow"/>
          <w:lang w:val="en-US"/>
        </w:rPr>
        <w:t>是没有意义的</w:t>
      </w:r>
      <w:r w:rsidR="002B0104" w:rsidRPr="0028379E">
        <w:rPr>
          <w:rFonts w:hint="eastAsia"/>
          <w:b/>
          <w:lang w:val="en-US"/>
        </w:rPr>
        <w:t>;</w:t>
      </w:r>
      <w:r w:rsidR="002B0104" w:rsidRPr="0028379E">
        <w:rPr>
          <w:b/>
          <w:lang w:val="en-US"/>
        </w:rPr>
        <w:t xml:space="preserve">   </w:t>
      </w:r>
    </w:p>
    <w:p w:rsidR="00BE543C" w:rsidRPr="0028379E" w:rsidRDefault="00ED7598" w:rsidP="00FF2AC5">
      <w:pPr>
        <w:rPr>
          <w:lang w:val="en-US"/>
        </w:rPr>
      </w:pPr>
      <w:r w:rsidRPr="0028379E">
        <w:rPr>
          <w:noProof/>
        </w:rPr>
        <w:drawing>
          <wp:inline distT="0" distB="0" distL="0" distR="0" wp14:anchorId="10371FB8" wp14:editId="002C4D45">
            <wp:extent cx="5238750" cy="342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238750" cy="342900"/>
                    </a:xfrm>
                    <a:prstGeom prst="rect">
                      <a:avLst/>
                    </a:prstGeom>
                  </pic:spPr>
                </pic:pic>
              </a:graphicData>
            </a:graphic>
          </wp:inline>
        </w:drawing>
      </w:r>
    </w:p>
    <w:p w:rsidR="000565D0" w:rsidRPr="0028379E" w:rsidRDefault="00582F32" w:rsidP="00FF2AC5">
      <w:pPr>
        <w:rPr>
          <w:lang w:val="en-US"/>
        </w:rPr>
      </w:pPr>
      <w:r w:rsidRPr="0028379E">
        <w:rPr>
          <w:noProof/>
        </w:rPr>
        <w:drawing>
          <wp:inline distT="0" distB="0" distL="0" distR="0" wp14:anchorId="2F4A2CB0" wp14:editId="44E4EED9">
            <wp:extent cx="3884371" cy="505980"/>
            <wp:effectExtent l="0" t="0" r="190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3903214" cy="508435"/>
                    </a:xfrm>
                    <a:prstGeom prst="rect">
                      <a:avLst/>
                    </a:prstGeom>
                  </pic:spPr>
                </pic:pic>
              </a:graphicData>
            </a:graphic>
          </wp:inline>
        </w:drawing>
      </w:r>
    </w:p>
    <w:p w:rsidR="00582F32" w:rsidRPr="0028379E" w:rsidRDefault="00582F32" w:rsidP="00FF2AC5">
      <w:pPr>
        <w:rPr>
          <w:lang w:val="en-US"/>
        </w:rPr>
      </w:pPr>
      <w:r w:rsidRPr="0028379E">
        <w:rPr>
          <w:noProof/>
        </w:rPr>
        <w:drawing>
          <wp:inline distT="0" distB="0" distL="0" distR="0" wp14:anchorId="6EDE822B" wp14:editId="1A4653AD">
            <wp:extent cx="6016625" cy="485775"/>
            <wp:effectExtent l="0" t="0" r="317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6016625" cy="485775"/>
                    </a:xfrm>
                    <a:prstGeom prst="rect">
                      <a:avLst/>
                    </a:prstGeom>
                  </pic:spPr>
                </pic:pic>
              </a:graphicData>
            </a:graphic>
          </wp:inline>
        </w:drawing>
      </w:r>
    </w:p>
    <w:p w:rsidR="007D1FE2" w:rsidRPr="0028379E" w:rsidRDefault="00083B0B" w:rsidP="00FF2AC5">
      <w:pPr>
        <w:rPr>
          <w:lang w:val="en-US"/>
        </w:rPr>
      </w:pPr>
      <w:r w:rsidRPr="0028379E">
        <w:rPr>
          <w:noProof/>
        </w:rPr>
        <w:drawing>
          <wp:inline distT="0" distB="0" distL="0" distR="0" wp14:anchorId="310BCB30" wp14:editId="215DB57A">
            <wp:extent cx="6016625" cy="521335"/>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6016625" cy="521335"/>
                    </a:xfrm>
                    <a:prstGeom prst="rect">
                      <a:avLst/>
                    </a:prstGeom>
                  </pic:spPr>
                </pic:pic>
              </a:graphicData>
            </a:graphic>
          </wp:inline>
        </w:drawing>
      </w:r>
    </w:p>
    <w:p w:rsidR="00255692" w:rsidRPr="0028379E" w:rsidRDefault="00255692" w:rsidP="00FF2AC5">
      <w:pPr>
        <w:rPr>
          <w:lang w:val="en-US"/>
        </w:rPr>
      </w:pPr>
    </w:p>
    <w:p w:rsidR="00255692" w:rsidRPr="0028379E" w:rsidRDefault="00255692" w:rsidP="00FF2AC5">
      <w:pPr>
        <w:rPr>
          <w:lang w:val="en-US"/>
        </w:rPr>
      </w:pPr>
      <w:r w:rsidRPr="0028379E">
        <w:rPr>
          <w:noProof/>
        </w:rPr>
        <w:drawing>
          <wp:inline distT="0" distB="0" distL="0" distR="0" wp14:anchorId="2FF6A9E3" wp14:editId="26798EE3">
            <wp:extent cx="3350362" cy="730988"/>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3367268" cy="734677"/>
                    </a:xfrm>
                    <a:prstGeom prst="rect">
                      <a:avLst/>
                    </a:prstGeom>
                  </pic:spPr>
                </pic:pic>
              </a:graphicData>
            </a:graphic>
          </wp:inline>
        </w:drawing>
      </w:r>
    </w:p>
    <w:p w:rsidR="00083B0B" w:rsidRPr="0028379E" w:rsidRDefault="00083B0B" w:rsidP="00FF2AC5">
      <w:pPr>
        <w:rPr>
          <w:lang w:val="en-US"/>
        </w:rPr>
      </w:pPr>
      <w:r w:rsidRPr="0028379E">
        <w:rPr>
          <w:noProof/>
        </w:rPr>
        <w:drawing>
          <wp:inline distT="0" distB="0" distL="0" distR="0" wp14:anchorId="44A52338" wp14:editId="0F89DAA5">
            <wp:extent cx="5969203" cy="513105"/>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6"/>
                    <a:srcRect t="76072" r="788"/>
                    <a:stretch/>
                  </pic:blipFill>
                  <pic:spPr bwMode="auto">
                    <a:xfrm>
                      <a:off x="0" y="0"/>
                      <a:ext cx="5969203" cy="513105"/>
                    </a:xfrm>
                    <a:prstGeom prst="rect">
                      <a:avLst/>
                    </a:prstGeom>
                    <a:ln>
                      <a:noFill/>
                    </a:ln>
                    <a:extLst>
                      <a:ext uri="{53640926-AAD7-44D8-BBD7-CCE9431645EC}">
                        <a14:shadowObscured xmlns:a14="http://schemas.microsoft.com/office/drawing/2010/main"/>
                      </a:ext>
                    </a:extLst>
                  </pic:spPr>
                </pic:pic>
              </a:graphicData>
            </a:graphic>
          </wp:inline>
        </w:drawing>
      </w:r>
    </w:p>
    <w:p w:rsidR="003E7D38" w:rsidRPr="0028379E" w:rsidRDefault="003E7D38" w:rsidP="00FF2AC5">
      <w:pPr>
        <w:rPr>
          <w:lang w:val="en-US"/>
        </w:rPr>
      </w:pPr>
      <w:r w:rsidRPr="0028379E">
        <w:rPr>
          <w:noProof/>
        </w:rPr>
        <w:lastRenderedPageBreak/>
        <w:drawing>
          <wp:inline distT="0" distB="0" distL="0" distR="0" wp14:anchorId="1C689777" wp14:editId="32DD37AD">
            <wp:extent cx="6016625" cy="461645"/>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6016625" cy="461645"/>
                    </a:xfrm>
                    <a:prstGeom prst="rect">
                      <a:avLst/>
                    </a:prstGeom>
                  </pic:spPr>
                </pic:pic>
              </a:graphicData>
            </a:graphic>
          </wp:inline>
        </w:drawing>
      </w:r>
      <w:r w:rsidR="00255692" w:rsidRPr="0028379E">
        <w:rPr>
          <w:noProof/>
        </w:rPr>
        <w:drawing>
          <wp:inline distT="0" distB="0" distL="0" distR="0" wp14:anchorId="038DC3AC" wp14:editId="106008DD">
            <wp:extent cx="2384755" cy="99542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2391487" cy="998232"/>
                    </a:xfrm>
                    <a:prstGeom prst="rect">
                      <a:avLst/>
                    </a:prstGeom>
                  </pic:spPr>
                </pic:pic>
              </a:graphicData>
            </a:graphic>
          </wp:inline>
        </w:drawing>
      </w:r>
      <w:r w:rsidR="008279CC" w:rsidRPr="0028379E">
        <w:rPr>
          <w:noProof/>
        </w:rPr>
        <w:drawing>
          <wp:inline distT="0" distB="0" distL="0" distR="0" wp14:anchorId="59ED0EEE" wp14:editId="7A2C275C">
            <wp:extent cx="6016625" cy="464820"/>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6016625" cy="464820"/>
                    </a:xfrm>
                    <a:prstGeom prst="rect">
                      <a:avLst/>
                    </a:prstGeom>
                  </pic:spPr>
                </pic:pic>
              </a:graphicData>
            </a:graphic>
          </wp:inline>
        </w:drawing>
      </w:r>
    </w:p>
    <w:p w:rsidR="003E7D38" w:rsidRPr="0028379E" w:rsidRDefault="0019634D" w:rsidP="00FF2AC5">
      <w:pPr>
        <w:tabs>
          <w:tab w:val="left" w:pos="1164"/>
        </w:tabs>
        <w:rPr>
          <w:lang w:val="en-US"/>
        </w:rPr>
      </w:pPr>
      <w:r w:rsidRPr="0028379E">
        <w:rPr>
          <w:noProof/>
        </w:rPr>
        <w:drawing>
          <wp:inline distT="0" distB="0" distL="0" distR="0" wp14:anchorId="3679BD6C" wp14:editId="359B2EB5">
            <wp:extent cx="6016625" cy="496570"/>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6016625" cy="496570"/>
                    </a:xfrm>
                    <a:prstGeom prst="rect">
                      <a:avLst/>
                    </a:prstGeom>
                  </pic:spPr>
                </pic:pic>
              </a:graphicData>
            </a:graphic>
          </wp:inline>
        </w:drawing>
      </w:r>
    </w:p>
    <w:p w:rsidR="0019634D" w:rsidRPr="0028379E" w:rsidRDefault="0019634D" w:rsidP="00FF2AC5">
      <w:pPr>
        <w:tabs>
          <w:tab w:val="left" w:pos="1164"/>
        </w:tabs>
        <w:rPr>
          <w:lang w:val="en-US"/>
        </w:rPr>
      </w:pPr>
      <w:r w:rsidRPr="0028379E">
        <w:rPr>
          <w:lang w:val="en-US"/>
        </w:rPr>
        <w:t xml:space="preserve">//drain: consumption </w:t>
      </w:r>
      <w:r w:rsidR="00381C1A" w:rsidRPr="0028379E">
        <w:rPr>
          <w:lang w:val="en-US"/>
        </w:rPr>
        <w:t xml:space="preserve">     //bank overdraft</w:t>
      </w:r>
      <w:r w:rsidR="00381C1A" w:rsidRPr="0028379E">
        <w:rPr>
          <w:rFonts w:hint="eastAsia"/>
          <w:lang w:val="en-US"/>
        </w:rPr>
        <w:t>银行的透支额度</w:t>
      </w:r>
    </w:p>
    <w:p w:rsidR="00B0762B" w:rsidRPr="0028379E" w:rsidRDefault="00B0762B" w:rsidP="00FF2AC5">
      <w:pPr>
        <w:tabs>
          <w:tab w:val="left" w:pos="1164"/>
        </w:tabs>
        <w:rPr>
          <w:lang w:val="en-US"/>
        </w:rPr>
      </w:pPr>
      <w:r w:rsidRPr="0028379E">
        <w:rPr>
          <w:noProof/>
        </w:rPr>
        <w:drawing>
          <wp:inline distT="0" distB="0" distL="0" distR="0" wp14:anchorId="64476146" wp14:editId="1F9DF981">
            <wp:extent cx="4695825" cy="2952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4695825" cy="295275"/>
                    </a:xfrm>
                    <a:prstGeom prst="rect">
                      <a:avLst/>
                    </a:prstGeom>
                  </pic:spPr>
                </pic:pic>
              </a:graphicData>
            </a:graphic>
          </wp:inline>
        </w:drawing>
      </w:r>
    </w:p>
    <w:p w:rsidR="007D1FE2" w:rsidRPr="0028379E" w:rsidRDefault="00BC430C" w:rsidP="00FF2AC5">
      <w:pPr>
        <w:rPr>
          <w:lang w:val="en-US"/>
        </w:rPr>
      </w:pPr>
      <w:r w:rsidRPr="0028379E">
        <w:rPr>
          <w:noProof/>
        </w:rPr>
        <w:drawing>
          <wp:inline distT="0" distB="0" distL="0" distR="0" wp14:anchorId="561D0E68" wp14:editId="31355E1F">
            <wp:extent cx="4972050" cy="323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4972050" cy="323850"/>
                    </a:xfrm>
                    <a:prstGeom prst="rect">
                      <a:avLst/>
                    </a:prstGeom>
                  </pic:spPr>
                </pic:pic>
              </a:graphicData>
            </a:graphic>
          </wp:inline>
        </w:drawing>
      </w:r>
    </w:p>
    <w:p w:rsidR="000565D0" w:rsidRPr="0028379E" w:rsidRDefault="000565D0" w:rsidP="00FF2AC5">
      <w:pPr>
        <w:rPr>
          <w:lang w:val="en-US"/>
        </w:rPr>
      </w:pPr>
    </w:p>
    <w:p w:rsidR="00BE543C" w:rsidRPr="0028379E" w:rsidRDefault="00BE543C" w:rsidP="00FF2AC5">
      <w:pPr>
        <w:rPr>
          <w:lang w:val="en-US"/>
        </w:rPr>
      </w:pPr>
    </w:p>
    <w:p w:rsidR="00B051D6" w:rsidRPr="0028379E" w:rsidRDefault="00182764" w:rsidP="00FF2AC5">
      <w:pPr>
        <w:pStyle w:val="Heading2"/>
        <w:rPr>
          <w:lang w:val="en-US"/>
        </w:rPr>
      </w:pPr>
      <w:r w:rsidRPr="0028379E">
        <w:rPr>
          <w:lang w:val="en-US"/>
        </w:rPr>
        <w:t>Reading</w:t>
      </w:r>
    </w:p>
    <w:p w:rsidR="00182764" w:rsidRPr="0028379E" w:rsidRDefault="00182764" w:rsidP="00FF2AC5">
      <w:pPr>
        <w:pStyle w:val="ListParagraph"/>
        <w:numPr>
          <w:ilvl w:val="0"/>
          <w:numId w:val="1"/>
        </w:numPr>
        <w:spacing w:after="0"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Frank Frank_1234@ife.com</w:t>
      </w:r>
    </w:p>
    <w:p w:rsidR="00182764" w:rsidRPr="0028379E" w:rsidRDefault="00182764" w:rsidP="00FF2AC5">
      <w:pPr>
        <w:spacing w:before="100" w:beforeAutospacing="1" w:after="100" w:afterAutospacing="1"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Dear Sara,</w:t>
      </w:r>
    </w:p>
    <w:p w:rsidR="00182764" w:rsidRPr="0028379E" w:rsidRDefault="00182764" w:rsidP="00FF2AC5">
      <w:pPr>
        <w:spacing w:before="100" w:beforeAutospacing="1" w:after="100" w:afterAutospacing="1"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 xml:space="preserve">You are right in saying that they are a </w:t>
      </w:r>
      <w:r w:rsidRPr="0028379E">
        <w:rPr>
          <w:rFonts w:ascii="Times New Roman" w:eastAsia="Times New Roman" w:hAnsi="Times New Roman" w:cs="Times New Roman"/>
          <w:b/>
          <w:sz w:val="24"/>
          <w:szCs w:val="24"/>
          <w:highlight w:val="yellow"/>
        </w:rPr>
        <w:t>relatively</w:t>
      </w:r>
      <w:r w:rsidRPr="0028379E">
        <w:rPr>
          <w:rFonts w:ascii="Times New Roman" w:eastAsia="Times New Roman" w:hAnsi="Times New Roman" w:cs="Times New Roman"/>
          <w:sz w:val="24"/>
          <w:szCs w:val="24"/>
        </w:rPr>
        <w:t xml:space="preserve"> safe investment, but in order to </w:t>
      </w:r>
      <w:r w:rsidRPr="0028379E">
        <w:rPr>
          <w:rFonts w:ascii="Times New Roman" w:eastAsia="Times New Roman" w:hAnsi="Times New Roman" w:cs="Times New Roman"/>
          <w:b/>
          <w:sz w:val="24"/>
          <w:szCs w:val="24"/>
          <w:highlight w:val="yellow"/>
          <w:u w:val="single"/>
        </w:rPr>
        <w:t xml:space="preserve">make a </w:t>
      </w:r>
      <w:r w:rsidRPr="0028379E">
        <w:rPr>
          <w:rFonts w:ascii="Times New Roman" w:eastAsia="Times New Roman" w:hAnsi="Times New Roman" w:cs="Times New Roman"/>
          <w:b/>
          <w:color w:val="FF0000"/>
          <w:sz w:val="24"/>
          <w:szCs w:val="24"/>
          <w:highlight w:val="yellow"/>
          <w:u w:val="single"/>
        </w:rPr>
        <w:t>decent</w:t>
      </w:r>
      <w:r w:rsidR="00730E6E" w:rsidRPr="0028379E">
        <w:rPr>
          <w:rFonts w:ascii="Times New Roman" w:eastAsia="Times New Roman" w:hAnsi="Times New Roman" w:cs="Times New Roman"/>
          <w:b/>
          <w:color w:val="FF0000"/>
          <w:sz w:val="24"/>
          <w:szCs w:val="24"/>
          <w:highlight w:val="yellow"/>
          <w:u w:val="single"/>
        </w:rPr>
        <w:t>(exceptionally good)</w:t>
      </w:r>
      <w:r w:rsidRPr="0028379E">
        <w:rPr>
          <w:rFonts w:ascii="Times New Roman" w:eastAsia="Times New Roman" w:hAnsi="Times New Roman" w:cs="Times New Roman"/>
          <w:b/>
          <w:sz w:val="24"/>
          <w:szCs w:val="24"/>
          <w:highlight w:val="yellow"/>
          <w:u w:val="single"/>
        </w:rPr>
        <w:t xml:space="preserve"> amount of money</w:t>
      </w:r>
      <w:r w:rsidR="003D4157" w:rsidRPr="0028379E">
        <w:rPr>
          <w:rFonts w:ascii="Times New Roman" w:eastAsia="Times New Roman" w:hAnsi="Times New Roman" w:cs="Times New Roman"/>
          <w:sz w:val="24"/>
          <w:szCs w:val="24"/>
        </w:rPr>
        <w:t>,</w:t>
      </w:r>
      <w:r w:rsidRPr="0028379E">
        <w:rPr>
          <w:rFonts w:ascii="Times New Roman" w:eastAsia="Times New Roman" w:hAnsi="Times New Roman" w:cs="Times New Roman"/>
          <w:sz w:val="24"/>
          <w:szCs w:val="24"/>
        </w:rPr>
        <w:t xml:space="preserve"> you are better off avoiding </w:t>
      </w:r>
      <w:r w:rsidRPr="0028379E">
        <w:rPr>
          <w:rFonts w:ascii="Times New Roman" w:eastAsia="Times New Roman" w:hAnsi="Times New Roman" w:cs="Times New Roman"/>
          <w:b/>
          <w:sz w:val="24"/>
          <w:szCs w:val="24"/>
          <w:u w:val="single"/>
        </w:rPr>
        <w:t>short-term obligations</w:t>
      </w:r>
      <w:r w:rsidR="00F27692" w:rsidRPr="0028379E">
        <w:rPr>
          <w:rFonts w:ascii="Arial" w:hAnsi="Arial" w:cs="Arial"/>
          <w:color w:val="2E3033"/>
          <w:sz w:val="20"/>
          <w:szCs w:val="20"/>
          <w:shd w:val="clear" w:color="auto" w:fill="F9FBFC"/>
        </w:rPr>
        <w:t>短期债</w:t>
      </w:r>
      <w:r w:rsidR="00F27692" w:rsidRPr="0028379E">
        <w:rPr>
          <w:rFonts w:ascii="Microsoft YaHei" w:eastAsia="Microsoft YaHei" w:hAnsi="Microsoft YaHei" w:cs="Microsoft YaHei" w:hint="eastAsia"/>
          <w:color w:val="2E3033"/>
          <w:sz w:val="20"/>
          <w:szCs w:val="20"/>
          <w:shd w:val="clear" w:color="auto" w:fill="F9FBFC"/>
        </w:rPr>
        <w:t>务</w:t>
      </w:r>
      <w:r w:rsidRPr="0028379E">
        <w:rPr>
          <w:rFonts w:ascii="Times New Roman" w:eastAsia="Times New Roman" w:hAnsi="Times New Roman" w:cs="Times New Roman"/>
          <w:sz w:val="24"/>
          <w:szCs w:val="24"/>
        </w:rPr>
        <w:t xml:space="preserve"> because the returns are </w:t>
      </w:r>
      <w:r w:rsidRPr="0028379E">
        <w:rPr>
          <w:rFonts w:ascii="Times New Roman" w:eastAsia="Times New Roman" w:hAnsi="Times New Roman" w:cs="Times New Roman"/>
          <w:b/>
          <w:color w:val="FF0000"/>
          <w:sz w:val="24"/>
          <w:szCs w:val="24"/>
          <w:highlight w:val="yellow"/>
          <w:u w:val="single"/>
        </w:rPr>
        <w:t>next to nothing</w:t>
      </w:r>
      <w:r w:rsidR="003D4157" w:rsidRPr="0028379E">
        <w:rPr>
          <w:rFonts w:ascii="Times New Roman" w:eastAsia="Times New Roman" w:hAnsi="Times New Roman" w:cs="Times New Roman"/>
          <w:b/>
          <w:color w:val="FF0000"/>
          <w:sz w:val="24"/>
          <w:szCs w:val="24"/>
          <w:highlight w:val="yellow"/>
          <w:u w:val="single"/>
        </w:rPr>
        <w:t xml:space="preserve"> (</w:t>
      </w:r>
      <w:hyperlink r:id="rId271" w:history="1">
        <w:r w:rsidR="003D4157" w:rsidRPr="0028379E">
          <w:rPr>
            <w:rFonts w:ascii="SimSun" w:eastAsia="SimSun" w:hAnsi="SimSun" w:cs="SimSun" w:hint="eastAsia"/>
            <w:b/>
            <w:color w:val="FF0000"/>
            <w:sz w:val="24"/>
            <w:szCs w:val="24"/>
            <w:highlight w:val="yellow"/>
            <w:u w:val="single"/>
          </w:rPr>
          <w:t>几乎没有</w:t>
        </w:r>
      </w:hyperlink>
      <w:r w:rsidR="003D4157" w:rsidRPr="0028379E">
        <w:rPr>
          <w:rFonts w:ascii="Times New Roman" w:eastAsia="Times New Roman" w:hAnsi="Times New Roman" w:cs="Times New Roman"/>
          <w:b/>
          <w:color w:val="FF0000"/>
          <w:sz w:val="24"/>
          <w:szCs w:val="24"/>
          <w:highlight w:val="yellow"/>
          <w:u w:val="single"/>
        </w:rPr>
        <w:t xml:space="preserve">, </w:t>
      </w:r>
      <w:hyperlink r:id="rId272" w:history="1">
        <w:r w:rsidR="003D4157" w:rsidRPr="0028379E">
          <w:rPr>
            <w:rFonts w:ascii="Times New Roman" w:eastAsia="Times New Roman" w:hAnsi="Times New Roman" w:cs="Times New Roman"/>
            <w:b/>
            <w:color w:val="FF0000"/>
            <w:sz w:val="24"/>
            <w:szCs w:val="24"/>
            <w:highlight w:val="yellow"/>
            <w:u w:val="single"/>
          </w:rPr>
          <w:t> </w:t>
        </w:r>
        <w:r w:rsidR="003D4157" w:rsidRPr="0028379E">
          <w:rPr>
            <w:rFonts w:ascii="SimSun" w:eastAsia="SimSun" w:hAnsi="SimSun" w:cs="SimSun" w:hint="eastAsia"/>
            <w:b/>
            <w:color w:val="FF0000"/>
            <w:sz w:val="24"/>
            <w:szCs w:val="24"/>
            <w:highlight w:val="yellow"/>
            <w:u w:val="single"/>
          </w:rPr>
          <w:t>差不多没有</w:t>
        </w:r>
      </w:hyperlink>
      <w:r w:rsidR="003D4157" w:rsidRPr="0028379E">
        <w:rPr>
          <w:rFonts w:ascii="Times New Roman" w:eastAsia="Times New Roman" w:hAnsi="Times New Roman" w:cs="Times New Roman"/>
          <w:b/>
          <w:color w:val="FF0000"/>
          <w:sz w:val="24"/>
          <w:szCs w:val="24"/>
          <w:highlight w:val="yellow"/>
          <w:u w:val="single"/>
        </w:rPr>
        <w:t>)</w:t>
      </w:r>
      <w:r w:rsidRPr="0028379E">
        <w:rPr>
          <w:rFonts w:ascii="Times New Roman" w:eastAsia="Times New Roman" w:hAnsi="Times New Roman" w:cs="Times New Roman"/>
          <w:b/>
          <w:color w:val="FF0000"/>
          <w:sz w:val="24"/>
          <w:szCs w:val="24"/>
          <w:highlight w:val="yellow"/>
          <w:u w:val="single"/>
        </w:rPr>
        <w:t>.</w:t>
      </w:r>
      <w:r w:rsidRPr="0028379E">
        <w:rPr>
          <w:rFonts w:ascii="Times New Roman" w:eastAsia="Times New Roman" w:hAnsi="Times New Roman" w:cs="Times New Roman"/>
          <w:color w:val="FF0000"/>
          <w:sz w:val="24"/>
          <w:szCs w:val="24"/>
        </w:rPr>
        <w:t xml:space="preserve"> </w:t>
      </w:r>
      <w:r w:rsidRPr="0028379E">
        <w:rPr>
          <w:rFonts w:ascii="Times New Roman" w:eastAsia="Times New Roman" w:hAnsi="Times New Roman" w:cs="Times New Roman"/>
          <w:sz w:val="24"/>
          <w:szCs w:val="24"/>
        </w:rPr>
        <w:t>A 3-month bond</w:t>
      </w:r>
      <w:r w:rsidR="003D4157" w:rsidRPr="0028379E">
        <w:rPr>
          <w:rFonts w:ascii="Times New Roman" w:hAnsi="Times New Roman" w:cs="Times New Roman" w:hint="eastAsia"/>
          <w:sz w:val="24"/>
          <w:szCs w:val="24"/>
        </w:rPr>
        <w:t>债券</w:t>
      </w:r>
      <w:r w:rsidRPr="0028379E">
        <w:rPr>
          <w:rFonts w:ascii="Times New Roman" w:eastAsia="Times New Roman" w:hAnsi="Times New Roman" w:cs="Times New Roman"/>
          <w:sz w:val="24"/>
          <w:szCs w:val="24"/>
        </w:rPr>
        <w:t xml:space="preserve"> yields</w:t>
      </w:r>
      <w:r w:rsidR="003D4157" w:rsidRPr="0028379E">
        <w:rPr>
          <w:rFonts w:ascii="Times New Roman" w:eastAsia="Times New Roman" w:hAnsi="Times New Roman" w:cs="Times New Roman"/>
          <w:sz w:val="24"/>
          <w:szCs w:val="24"/>
        </w:rPr>
        <w:t>/outputs</w:t>
      </w:r>
      <w:r w:rsidRPr="0028379E">
        <w:rPr>
          <w:rFonts w:ascii="Times New Roman" w:eastAsia="Times New Roman" w:hAnsi="Times New Roman" w:cs="Times New Roman"/>
          <w:sz w:val="24"/>
          <w:szCs w:val="24"/>
        </w:rPr>
        <w:t xml:space="preserve"> virtually nothing. Even a 30-year one pays less than 3%.</w:t>
      </w:r>
    </w:p>
    <w:p w:rsidR="00182764" w:rsidRPr="0028379E" w:rsidRDefault="00182764" w:rsidP="00FF2AC5">
      <w:pPr>
        <w:spacing w:before="100" w:beforeAutospacing="1" w:after="100" w:afterAutospacing="1"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 xml:space="preserve">I advise </w:t>
      </w:r>
      <w:r w:rsidRPr="0028379E">
        <w:rPr>
          <w:rFonts w:ascii="Times New Roman" w:eastAsia="Times New Roman" w:hAnsi="Times New Roman" w:cs="Times New Roman"/>
          <w:b/>
          <w:sz w:val="24"/>
          <w:szCs w:val="24"/>
          <w:highlight w:val="yellow"/>
          <w:u w:val="single"/>
        </w:rPr>
        <w:t>longer-dated bonds</w:t>
      </w:r>
      <w:r w:rsidRPr="0028379E">
        <w:rPr>
          <w:rFonts w:ascii="Times New Roman" w:eastAsia="Times New Roman" w:hAnsi="Times New Roman" w:cs="Times New Roman"/>
          <w:sz w:val="24"/>
          <w:szCs w:val="24"/>
          <w:highlight w:val="yellow"/>
        </w:rPr>
        <w:t xml:space="preserve"> </w:t>
      </w:r>
      <w:r w:rsidR="00B97BC9" w:rsidRPr="0028379E">
        <w:rPr>
          <w:rFonts w:asciiTheme="minorEastAsia" w:hAnsiTheme="minorEastAsia" w:cs="Times New Roman" w:hint="eastAsia"/>
          <w:sz w:val="24"/>
          <w:szCs w:val="24"/>
          <w:highlight w:val="yellow"/>
        </w:rPr>
        <w:t>长期债券</w:t>
      </w:r>
      <w:r w:rsidRPr="0028379E">
        <w:rPr>
          <w:rFonts w:ascii="Times New Roman" w:eastAsia="Times New Roman" w:hAnsi="Times New Roman" w:cs="Times New Roman"/>
          <w:sz w:val="24"/>
          <w:szCs w:val="24"/>
        </w:rPr>
        <w:t>this year due to deflation – they should provide you with a steady source of income if you are willing to invest long term.</w:t>
      </w:r>
    </w:p>
    <w:p w:rsidR="00182764" w:rsidRPr="0028379E" w:rsidRDefault="00182764" w:rsidP="00FF2AC5">
      <w:pPr>
        <w:spacing w:before="100" w:beforeAutospacing="1" w:after="100" w:afterAutospacing="1"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All the best,</w:t>
      </w:r>
    </w:p>
    <w:p w:rsidR="00182764" w:rsidRPr="0028379E" w:rsidRDefault="00182764" w:rsidP="00FF2AC5">
      <w:pPr>
        <w:spacing w:before="100" w:beforeAutospacing="1" w:after="100" w:afterAutospacing="1"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Frank</w:t>
      </w:r>
    </w:p>
    <w:p w:rsidR="00182764" w:rsidRPr="0028379E" w:rsidRDefault="00182764" w:rsidP="00FF2AC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Dear Hilary,</w:t>
      </w:r>
    </w:p>
    <w:p w:rsidR="00182764" w:rsidRPr="0028379E" w:rsidRDefault="00182764" w:rsidP="00FF2AC5">
      <w:pPr>
        <w:spacing w:before="100" w:beforeAutospacing="1" w:after="100" w:afterAutospacing="1"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 xml:space="preserve">You are right in saying that these are among the best this year. </w:t>
      </w:r>
      <w:r w:rsidRPr="0028379E">
        <w:rPr>
          <w:rFonts w:ascii="Times New Roman" w:eastAsia="Times New Roman" w:hAnsi="Times New Roman" w:cs="Times New Roman"/>
          <w:b/>
          <w:sz w:val="24"/>
          <w:szCs w:val="24"/>
        </w:rPr>
        <w:t>Despite</w:t>
      </w:r>
      <w:r w:rsidRPr="0028379E">
        <w:rPr>
          <w:rFonts w:ascii="Times New Roman" w:eastAsia="Times New Roman" w:hAnsi="Times New Roman" w:cs="Times New Roman"/>
          <w:sz w:val="24"/>
          <w:szCs w:val="24"/>
        </w:rPr>
        <w:t xml:space="preserve"> the typical risks involved in buying them, I believe investing long term will be </w:t>
      </w:r>
      <w:r w:rsidRPr="0028379E">
        <w:rPr>
          <w:rFonts w:ascii="Times New Roman" w:eastAsia="Times New Roman" w:hAnsi="Times New Roman" w:cs="Times New Roman"/>
          <w:b/>
          <w:sz w:val="24"/>
          <w:szCs w:val="24"/>
        </w:rPr>
        <w:t>beneficial</w:t>
      </w:r>
      <w:r w:rsidRPr="0028379E">
        <w:rPr>
          <w:rFonts w:ascii="Times New Roman" w:eastAsia="Times New Roman" w:hAnsi="Times New Roman" w:cs="Times New Roman"/>
          <w:sz w:val="24"/>
          <w:szCs w:val="24"/>
        </w:rPr>
        <w:t xml:space="preserve"> – especially if you are looking for </w:t>
      </w:r>
      <w:r w:rsidR="00730E6E" w:rsidRPr="0028379E">
        <w:rPr>
          <w:rFonts w:ascii="Times New Roman" w:eastAsia="Times New Roman" w:hAnsi="Times New Roman" w:cs="Times New Roman"/>
          <w:b/>
          <w:color w:val="FF0000"/>
          <w:sz w:val="24"/>
          <w:szCs w:val="24"/>
          <w:highlight w:val="yellow"/>
          <w:u w:val="single"/>
        </w:rPr>
        <w:t>decent(exceptionally good)</w:t>
      </w:r>
      <w:r w:rsidR="00730E6E" w:rsidRPr="0028379E">
        <w:rPr>
          <w:rFonts w:ascii="Times New Roman" w:eastAsia="Times New Roman" w:hAnsi="Times New Roman" w:cs="Times New Roman"/>
          <w:b/>
          <w:sz w:val="24"/>
          <w:szCs w:val="24"/>
          <w:highlight w:val="yellow"/>
          <w:u w:val="single"/>
        </w:rPr>
        <w:t xml:space="preserve"> </w:t>
      </w:r>
      <w:r w:rsidRPr="0028379E">
        <w:rPr>
          <w:rFonts w:ascii="Times New Roman" w:eastAsia="Times New Roman" w:hAnsi="Times New Roman" w:cs="Times New Roman"/>
          <w:sz w:val="24"/>
          <w:szCs w:val="24"/>
        </w:rPr>
        <w:t>and rapid returns. Experts say that due to possible mergers and acquisitions, you could be looking at as much as 6% return this year.</w:t>
      </w:r>
    </w:p>
    <w:p w:rsidR="00182764" w:rsidRPr="0028379E" w:rsidRDefault="00182764" w:rsidP="00FF2AC5">
      <w:pPr>
        <w:spacing w:before="100" w:beforeAutospacing="1" w:after="100" w:afterAutospacing="1"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lastRenderedPageBreak/>
        <w:t>All the best,</w:t>
      </w:r>
    </w:p>
    <w:p w:rsidR="00182764" w:rsidRPr="0028379E" w:rsidRDefault="00182764" w:rsidP="00FF2AC5">
      <w:pPr>
        <w:spacing w:before="100" w:beforeAutospacing="1" w:after="100" w:afterAutospacing="1"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Frank</w:t>
      </w:r>
    </w:p>
    <w:p w:rsidR="00182764" w:rsidRPr="0028379E" w:rsidRDefault="00182764" w:rsidP="00FF2AC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Dear Joe,</w:t>
      </w:r>
    </w:p>
    <w:p w:rsidR="00182764" w:rsidRPr="0028379E" w:rsidRDefault="00182764" w:rsidP="00FF2AC5">
      <w:pPr>
        <w:spacing w:before="100" w:beforeAutospacing="1" w:after="100" w:afterAutospacing="1"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Personally</w:t>
      </w:r>
      <w:r w:rsidR="00DE3082" w:rsidRPr="0028379E">
        <w:rPr>
          <w:rFonts w:ascii="Times New Roman" w:eastAsia="Times New Roman" w:hAnsi="Times New Roman" w:cs="Times New Roman"/>
          <w:sz w:val="24"/>
          <w:szCs w:val="24"/>
        </w:rPr>
        <w:t>,</w:t>
      </w:r>
      <w:r w:rsidRPr="0028379E">
        <w:rPr>
          <w:rFonts w:ascii="Times New Roman" w:eastAsia="Times New Roman" w:hAnsi="Times New Roman" w:cs="Times New Roman"/>
          <w:sz w:val="24"/>
          <w:szCs w:val="24"/>
        </w:rPr>
        <w:t xml:space="preserve"> I don’t like the idea of these</w:t>
      </w:r>
      <w:r w:rsidR="008F3166" w:rsidRPr="0028379E">
        <w:rPr>
          <w:rFonts w:ascii="Times New Roman" w:eastAsia="Times New Roman" w:hAnsi="Times New Roman" w:cs="Times New Roman"/>
          <w:sz w:val="24"/>
          <w:szCs w:val="24"/>
        </w:rPr>
        <w:t xml:space="preserve"> investment on </w:t>
      </w:r>
      <w:r w:rsidR="008F3166" w:rsidRPr="0028379E">
        <w:rPr>
          <w:rFonts w:ascii="Times New Roman" w:eastAsia="Times New Roman" w:hAnsi="Times New Roman" w:cs="Times New Roman"/>
          <w:b/>
          <w:sz w:val="24"/>
          <w:szCs w:val="24"/>
          <w:u w:val="single"/>
        </w:rPr>
        <w:t>hedge funds</w:t>
      </w:r>
      <w:r w:rsidRPr="0028379E">
        <w:rPr>
          <w:rFonts w:ascii="Times New Roman" w:eastAsia="Times New Roman" w:hAnsi="Times New Roman" w:cs="Times New Roman"/>
          <w:sz w:val="24"/>
          <w:szCs w:val="24"/>
        </w:rPr>
        <w:t xml:space="preserve">, or investing </w:t>
      </w:r>
      <w:r w:rsidRPr="0028379E">
        <w:rPr>
          <w:rFonts w:ascii="Times New Roman" w:eastAsia="Times New Roman" w:hAnsi="Times New Roman" w:cs="Times New Roman"/>
          <w:b/>
          <w:color w:val="FF0000"/>
          <w:sz w:val="24"/>
          <w:szCs w:val="24"/>
          <w:highlight w:val="yellow"/>
          <w:u w:val="single"/>
        </w:rPr>
        <w:t xml:space="preserve">communally </w:t>
      </w:r>
      <w:r w:rsidR="00DE3082" w:rsidRPr="0028379E">
        <w:rPr>
          <w:rFonts w:ascii="Times New Roman" w:eastAsia="Times New Roman" w:hAnsi="Times New Roman" w:cs="Times New Roman"/>
          <w:b/>
          <w:color w:val="FF0000"/>
          <w:sz w:val="24"/>
          <w:szCs w:val="24"/>
          <w:highlight w:val="yellow"/>
          <w:u w:val="single"/>
        </w:rPr>
        <w:t xml:space="preserve">[kə'mjunəli] </w:t>
      </w:r>
      <w:r w:rsidR="00DE3082" w:rsidRPr="0028379E">
        <w:rPr>
          <w:rFonts w:ascii="SimSun" w:eastAsia="SimSun" w:hAnsi="SimSun" w:cs="SimSun" w:hint="eastAsia"/>
          <w:b/>
          <w:color w:val="FF0000"/>
          <w:sz w:val="24"/>
          <w:szCs w:val="24"/>
          <w:highlight w:val="yellow"/>
          <w:u w:val="single"/>
        </w:rPr>
        <w:t>社区地；公有地</w:t>
      </w:r>
      <w:r w:rsidRPr="0028379E">
        <w:rPr>
          <w:rFonts w:ascii="Times New Roman" w:eastAsia="Times New Roman" w:hAnsi="Times New Roman" w:cs="Times New Roman"/>
          <w:sz w:val="24"/>
          <w:szCs w:val="24"/>
        </w:rPr>
        <w:t>at all – it is truly risky business. Even though you may have the opportunity to earn more than 35% in a short period of time, you could lose everything even quicker. I don’t think it is a very smart move as the</w:t>
      </w:r>
      <w:r w:rsidR="008F3166" w:rsidRPr="0028379E">
        <w:rPr>
          <w:rFonts w:ascii="Times New Roman" w:eastAsia="Times New Roman" w:hAnsi="Times New Roman" w:cs="Times New Roman"/>
          <w:sz w:val="24"/>
          <w:szCs w:val="24"/>
        </w:rPr>
        <w:t xml:space="preserve"> </w:t>
      </w:r>
      <w:r w:rsidR="008F3166" w:rsidRPr="0028379E">
        <w:rPr>
          <w:rFonts w:ascii="Times New Roman" w:eastAsia="Times New Roman" w:hAnsi="Times New Roman" w:cs="Times New Roman"/>
          <w:b/>
          <w:sz w:val="24"/>
          <w:szCs w:val="24"/>
          <w:u w:val="single"/>
        </w:rPr>
        <w:t>hedge funds</w:t>
      </w:r>
      <w:r w:rsidR="008F3166" w:rsidRPr="0028379E">
        <w:rPr>
          <w:rFonts w:ascii="Times New Roman" w:eastAsia="Times New Roman" w:hAnsi="Times New Roman" w:cs="Times New Roman"/>
          <w:sz w:val="24"/>
          <w:szCs w:val="24"/>
        </w:rPr>
        <w:t xml:space="preserve"> </w:t>
      </w:r>
      <w:r w:rsidRPr="0028379E">
        <w:rPr>
          <w:rFonts w:ascii="Times New Roman" w:eastAsia="Times New Roman" w:hAnsi="Times New Roman" w:cs="Times New Roman"/>
          <w:sz w:val="24"/>
          <w:szCs w:val="24"/>
        </w:rPr>
        <w:t>are not regulated by the government. I guess you diligently look elsewhere to invest your money.</w:t>
      </w:r>
    </w:p>
    <w:p w:rsidR="00182764" w:rsidRPr="0028379E" w:rsidRDefault="00182764" w:rsidP="00FF2AC5">
      <w:pPr>
        <w:spacing w:before="100" w:beforeAutospacing="1" w:after="100" w:afterAutospacing="1"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All the best,</w:t>
      </w:r>
    </w:p>
    <w:p w:rsidR="00182764" w:rsidRPr="0028379E" w:rsidRDefault="004A74BC" w:rsidP="00FF2AC5">
      <w:pPr>
        <w:rPr>
          <w:lang w:val="en-US"/>
        </w:rPr>
      </w:pPr>
      <w:r w:rsidRPr="0028379E">
        <w:rPr>
          <w:lang w:val="en-US"/>
        </w:rPr>
        <w:t>Frank</w:t>
      </w:r>
    </w:p>
    <w:p w:rsidR="000F6DE4" w:rsidRPr="0028379E" w:rsidRDefault="000F6DE4" w:rsidP="00FF2AC5">
      <w:pPr>
        <w:pStyle w:val="Heading2"/>
        <w:rPr>
          <w:lang w:val="en-US"/>
        </w:rPr>
      </w:pPr>
      <w:r w:rsidRPr="0028379E">
        <w:rPr>
          <w:lang w:val="en-US"/>
        </w:rPr>
        <w:t>Benefits and drawbacks by the financial advisor</w:t>
      </w:r>
    </w:p>
    <w:p w:rsidR="000F6DE4" w:rsidRPr="0028379E" w:rsidRDefault="000F6DE4" w:rsidP="00FF2AC5">
      <w:r w:rsidRPr="0028379E">
        <w:t>Group the items according to whether they are considered benefits or drawbacks by the financial advisor</w:t>
      </w:r>
      <w:r w:rsidR="000922DB" w:rsidRPr="0028379E">
        <w:t>.</w:t>
      </w:r>
    </w:p>
    <w:p w:rsidR="000922DB" w:rsidRPr="0028379E" w:rsidRDefault="000922DB" w:rsidP="00FF2AC5">
      <w:pPr>
        <w:rPr>
          <w:lang w:val="en-US"/>
        </w:rPr>
      </w:pPr>
      <w:r w:rsidRPr="0028379E">
        <w:rPr>
          <w:noProof/>
        </w:rPr>
        <w:drawing>
          <wp:inline distT="0" distB="0" distL="0" distR="0" wp14:anchorId="52F9A95B" wp14:editId="74E95938">
            <wp:extent cx="4991100" cy="28003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4991100" cy="2800350"/>
                    </a:xfrm>
                    <a:prstGeom prst="rect">
                      <a:avLst/>
                    </a:prstGeom>
                  </pic:spPr>
                </pic:pic>
              </a:graphicData>
            </a:graphic>
          </wp:inline>
        </w:drawing>
      </w:r>
    </w:p>
    <w:p w:rsidR="00852F32" w:rsidRPr="0028379E" w:rsidRDefault="00852F32" w:rsidP="00FF2AC5">
      <w:pPr>
        <w:rPr>
          <w:lang w:val="en-US"/>
        </w:rPr>
      </w:pPr>
    </w:p>
    <w:p w:rsidR="00A96A4E" w:rsidRPr="0028379E" w:rsidRDefault="00A96A4E" w:rsidP="00FF2AC5">
      <w:pPr>
        <w:pStyle w:val="Heading2"/>
        <w:rPr>
          <w:lang w:val="en-US"/>
        </w:rPr>
      </w:pPr>
      <w:r w:rsidRPr="0028379E">
        <w:rPr>
          <w:lang w:val="en-US"/>
        </w:rPr>
        <w:t xml:space="preserve">Work out a monthly </w:t>
      </w:r>
      <w:r w:rsidR="00A51ABE" w:rsidRPr="0028379E">
        <w:rPr>
          <w:lang w:val="en-US"/>
        </w:rPr>
        <w:t>budget</w:t>
      </w:r>
      <w:r w:rsidR="00511F76" w:rsidRPr="0028379E">
        <w:rPr>
          <w:lang w:val="en-US"/>
        </w:rPr>
        <w:t xml:space="preserve"> </w:t>
      </w:r>
      <w:r w:rsidRPr="0028379E">
        <w:rPr>
          <w:lang w:val="en-US"/>
        </w:rPr>
        <w:t>plan</w:t>
      </w:r>
      <w:r w:rsidR="00511F76" w:rsidRPr="0028379E">
        <w:rPr>
          <w:rFonts w:hint="eastAsia"/>
          <w:lang w:val="en-US"/>
        </w:rPr>
        <w:t xml:space="preserve"> </w:t>
      </w:r>
      <w:r w:rsidR="00511F76" w:rsidRPr="0028379E">
        <w:rPr>
          <w:rFonts w:hint="eastAsia"/>
          <w:lang w:val="en-US"/>
        </w:rPr>
        <w:t>制定</w:t>
      </w:r>
      <w:r w:rsidR="00AB0044" w:rsidRPr="0028379E">
        <w:rPr>
          <w:rFonts w:hint="eastAsia"/>
          <w:lang w:val="en-US"/>
        </w:rPr>
        <w:t>预算计划</w:t>
      </w:r>
    </w:p>
    <w:p w:rsidR="00A51ABE" w:rsidRPr="0028379E" w:rsidRDefault="00A51ABE" w:rsidP="00FF2AC5">
      <w:pPr>
        <w:rPr>
          <w:lang w:val="en-US"/>
        </w:rPr>
      </w:pPr>
      <w:r w:rsidRPr="0028379E">
        <w:rPr>
          <w:noProof/>
        </w:rPr>
        <w:drawing>
          <wp:inline distT="0" distB="0" distL="0" distR="0" wp14:anchorId="2E425E45" wp14:editId="43273EEE">
            <wp:extent cx="3838575" cy="2476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3838575" cy="247650"/>
                    </a:xfrm>
                    <a:prstGeom prst="rect">
                      <a:avLst/>
                    </a:prstGeom>
                  </pic:spPr>
                </pic:pic>
              </a:graphicData>
            </a:graphic>
          </wp:inline>
        </w:drawing>
      </w:r>
    </w:p>
    <w:p w:rsidR="00A51ABE" w:rsidRPr="0028379E" w:rsidRDefault="00A51ABE" w:rsidP="00FF2AC5">
      <w:pPr>
        <w:rPr>
          <w:lang w:val="en-US"/>
        </w:rPr>
      </w:pPr>
      <w:r w:rsidRPr="0028379E">
        <w:rPr>
          <w:noProof/>
        </w:rPr>
        <w:drawing>
          <wp:inline distT="0" distB="0" distL="0" distR="0" wp14:anchorId="53A5FD56" wp14:editId="21F4B405">
            <wp:extent cx="6016625" cy="491490"/>
            <wp:effectExtent l="0" t="0" r="317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6016625" cy="491490"/>
                    </a:xfrm>
                    <a:prstGeom prst="rect">
                      <a:avLst/>
                    </a:prstGeom>
                  </pic:spPr>
                </pic:pic>
              </a:graphicData>
            </a:graphic>
          </wp:inline>
        </w:drawing>
      </w:r>
    </w:p>
    <w:p w:rsidR="00881E67" w:rsidRPr="0028379E" w:rsidRDefault="00A51ABE" w:rsidP="00FF2AC5">
      <w:pPr>
        <w:rPr>
          <w:lang w:val="en-US"/>
        </w:rPr>
      </w:pPr>
      <w:r w:rsidRPr="0028379E">
        <w:rPr>
          <w:noProof/>
        </w:rPr>
        <w:drawing>
          <wp:inline distT="0" distB="0" distL="0" distR="0" wp14:anchorId="43AAED3F" wp14:editId="0F5C6407">
            <wp:extent cx="6016625" cy="445770"/>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6016625" cy="445770"/>
                    </a:xfrm>
                    <a:prstGeom prst="rect">
                      <a:avLst/>
                    </a:prstGeom>
                  </pic:spPr>
                </pic:pic>
              </a:graphicData>
            </a:graphic>
          </wp:inline>
        </w:drawing>
      </w:r>
      <w:r w:rsidR="00881E67" w:rsidRPr="0028379E">
        <w:rPr>
          <w:lang w:val="en-US"/>
        </w:rPr>
        <w:t>BTW, all sources of income are also visible to yourself.</w:t>
      </w:r>
    </w:p>
    <w:p w:rsidR="00A51ABE" w:rsidRPr="0028379E" w:rsidRDefault="00A51ABE" w:rsidP="00FF2AC5">
      <w:pPr>
        <w:rPr>
          <w:lang w:val="en-US"/>
        </w:rPr>
      </w:pPr>
      <w:r w:rsidRPr="0028379E">
        <w:rPr>
          <w:noProof/>
        </w:rPr>
        <w:drawing>
          <wp:inline distT="0" distB="0" distL="0" distR="0" wp14:anchorId="667627B9" wp14:editId="5DDED379">
            <wp:extent cx="5124450" cy="3714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5124450" cy="371475"/>
                    </a:xfrm>
                    <a:prstGeom prst="rect">
                      <a:avLst/>
                    </a:prstGeom>
                  </pic:spPr>
                </pic:pic>
              </a:graphicData>
            </a:graphic>
          </wp:inline>
        </w:drawing>
      </w:r>
    </w:p>
    <w:p w:rsidR="00A51ABE" w:rsidRPr="0028379E" w:rsidRDefault="00A51ABE" w:rsidP="00FF2AC5">
      <w:pPr>
        <w:rPr>
          <w:b/>
          <w:lang w:val="en-US"/>
        </w:rPr>
      </w:pPr>
      <w:r w:rsidRPr="0028379E">
        <w:rPr>
          <w:b/>
          <w:highlight w:val="yellow"/>
          <w:lang w:val="en-US"/>
        </w:rPr>
        <w:lastRenderedPageBreak/>
        <w:t>//there’s no point in doing =  meaningless</w:t>
      </w:r>
      <w:r w:rsidRPr="0028379E">
        <w:rPr>
          <w:rFonts w:hint="eastAsia"/>
          <w:b/>
          <w:highlight w:val="yellow"/>
          <w:lang w:val="en-US"/>
        </w:rPr>
        <w:t xml:space="preserve"> </w:t>
      </w:r>
      <w:r w:rsidRPr="0028379E">
        <w:rPr>
          <w:rFonts w:hint="eastAsia"/>
          <w:b/>
          <w:highlight w:val="yellow"/>
          <w:lang w:val="en-US"/>
        </w:rPr>
        <w:t>做</w:t>
      </w:r>
      <w:r w:rsidRPr="0028379E">
        <w:rPr>
          <w:rFonts w:hint="eastAsia"/>
          <w:b/>
          <w:highlight w:val="yellow"/>
          <w:lang w:val="en-US"/>
        </w:rPr>
        <w:t>x</w:t>
      </w:r>
      <w:r w:rsidRPr="0028379E">
        <w:rPr>
          <w:b/>
          <w:highlight w:val="yellow"/>
          <w:lang w:val="en-US"/>
        </w:rPr>
        <w:t>xx</w:t>
      </w:r>
      <w:r w:rsidRPr="0028379E">
        <w:rPr>
          <w:rFonts w:hint="eastAsia"/>
          <w:b/>
          <w:highlight w:val="yellow"/>
          <w:lang w:val="en-US"/>
        </w:rPr>
        <w:t>是没有意义的</w:t>
      </w:r>
      <w:r w:rsidRPr="0028379E">
        <w:rPr>
          <w:rFonts w:hint="eastAsia"/>
          <w:b/>
          <w:lang w:val="en-US"/>
        </w:rPr>
        <w:t>;</w:t>
      </w:r>
      <w:r w:rsidRPr="0028379E">
        <w:rPr>
          <w:b/>
          <w:lang w:val="en-US"/>
        </w:rPr>
        <w:t xml:space="preserve">   </w:t>
      </w:r>
    </w:p>
    <w:p w:rsidR="00A51ABE" w:rsidRPr="0028379E" w:rsidRDefault="00A51ABE" w:rsidP="00FF2AC5">
      <w:pPr>
        <w:rPr>
          <w:lang w:val="en-US"/>
        </w:rPr>
      </w:pPr>
      <w:r w:rsidRPr="0028379E">
        <w:rPr>
          <w:noProof/>
        </w:rPr>
        <w:drawing>
          <wp:inline distT="0" distB="0" distL="0" distR="0" wp14:anchorId="4863BF0B" wp14:editId="35A4ED07">
            <wp:extent cx="5238750" cy="3429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238750" cy="342900"/>
                    </a:xfrm>
                    <a:prstGeom prst="rect">
                      <a:avLst/>
                    </a:prstGeom>
                  </pic:spPr>
                </pic:pic>
              </a:graphicData>
            </a:graphic>
          </wp:inline>
        </w:drawing>
      </w:r>
    </w:p>
    <w:p w:rsidR="00A51ABE" w:rsidRPr="0028379E" w:rsidRDefault="00F83E58" w:rsidP="00FF2AC5">
      <w:pPr>
        <w:pStyle w:val="Heading2"/>
        <w:rPr>
          <w:lang w:val="en-US"/>
        </w:rPr>
      </w:pPr>
      <w:r w:rsidRPr="0028379E">
        <w:rPr>
          <w:lang w:val="en-US"/>
        </w:rPr>
        <w:t>Trad</w:t>
      </w:r>
      <w:r w:rsidR="00965A21" w:rsidRPr="0028379E">
        <w:rPr>
          <w:rFonts w:hint="eastAsia"/>
          <w:lang w:val="en-US"/>
        </w:rPr>
        <w:t>e</w:t>
      </w:r>
      <w:r w:rsidRPr="0028379E">
        <w:rPr>
          <w:lang w:val="en-US"/>
        </w:rPr>
        <w:t xml:space="preserve"> stocks online</w:t>
      </w:r>
      <w:r w:rsidR="00310FD5" w:rsidRPr="0028379E">
        <w:rPr>
          <w:rFonts w:hint="eastAsia"/>
          <w:lang w:val="en-US"/>
        </w:rPr>
        <w:t xml:space="preserve"> </w:t>
      </w:r>
      <w:r w:rsidR="00310FD5" w:rsidRPr="0028379E">
        <w:rPr>
          <w:rFonts w:hint="eastAsia"/>
          <w:lang w:val="en-US"/>
        </w:rPr>
        <w:t>网上交易股票</w:t>
      </w:r>
    </w:p>
    <w:p w:rsidR="00F83E58" w:rsidRPr="0028379E" w:rsidRDefault="00F83E58" w:rsidP="00FF2AC5">
      <w:pPr>
        <w:rPr>
          <w:lang w:val="en-US"/>
        </w:rPr>
      </w:pPr>
      <w:r w:rsidRPr="0028379E">
        <w:rPr>
          <w:noProof/>
        </w:rPr>
        <w:drawing>
          <wp:inline distT="0" distB="0" distL="0" distR="0" wp14:anchorId="6D5C9A04" wp14:editId="14291E96">
            <wp:extent cx="6016625" cy="3242310"/>
            <wp:effectExtent l="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6016625" cy="3242310"/>
                    </a:xfrm>
                    <a:prstGeom prst="rect">
                      <a:avLst/>
                    </a:prstGeom>
                  </pic:spPr>
                </pic:pic>
              </a:graphicData>
            </a:graphic>
          </wp:inline>
        </w:drawing>
      </w:r>
    </w:p>
    <w:p w:rsidR="00745983" w:rsidRPr="0028379E" w:rsidRDefault="00AB48B5" w:rsidP="00FF2AC5">
      <w:pPr>
        <w:pStyle w:val="Heading2"/>
        <w:rPr>
          <w:lang w:val="en-US"/>
        </w:rPr>
      </w:pPr>
      <w:r w:rsidRPr="0028379E">
        <w:rPr>
          <w:lang w:val="en-US"/>
        </w:rPr>
        <w:t>4</w:t>
      </w:r>
      <w:r w:rsidRPr="0028379E">
        <w:rPr>
          <w:vertAlign w:val="superscript"/>
          <w:lang w:val="en-US"/>
        </w:rPr>
        <w:t>th</w:t>
      </w:r>
      <w:r w:rsidRPr="0028379E">
        <w:rPr>
          <w:lang w:val="en-US"/>
        </w:rPr>
        <w:t xml:space="preserve"> row)</w:t>
      </w:r>
      <w:r w:rsidR="00745983" w:rsidRPr="0028379E">
        <w:rPr>
          <w:lang w:val="en-US"/>
        </w:rPr>
        <w:t xml:space="preserve"> Discuss investment</w:t>
      </w:r>
    </w:p>
    <w:p w:rsidR="00673983" w:rsidRPr="0028379E" w:rsidRDefault="00F82C21" w:rsidP="00FF2AC5">
      <w:pPr>
        <w:pStyle w:val="Heading2"/>
      </w:pPr>
      <w:r w:rsidRPr="0028379E">
        <w:t>Not</w:t>
      </w:r>
      <w:r w:rsidR="00673983" w:rsidRPr="0028379E">
        <w:t xml:space="preserve"> mp3)</w:t>
      </w:r>
    </w:p>
    <w:p w:rsidR="00745983" w:rsidRPr="0028379E" w:rsidRDefault="00745983" w:rsidP="00FF2AC5">
      <w:pPr>
        <w:rPr>
          <w:lang w:val="en-US"/>
        </w:rPr>
      </w:pPr>
      <w:r w:rsidRPr="0028379E">
        <w:t>You are talking with a friend who wants some investment advice. Discuss investments with her, but make sure that she understands that you are not a financial expert.</w:t>
      </w:r>
    </w:p>
    <w:p w:rsidR="00745983" w:rsidRPr="0028379E" w:rsidRDefault="00B46A5F" w:rsidP="00FF2AC5">
      <w:pPr>
        <w:pStyle w:val="ListParagraph"/>
        <w:numPr>
          <w:ilvl w:val="0"/>
          <w:numId w:val="14"/>
        </w:numPr>
        <w:rPr>
          <w:lang w:val="en-US"/>
        </w:rPr>
      </w:pPr>
      <w:r w:rsidRPr="0028379E">
        <w:rPr>
          <w:lang w:val="en-US"/>
        </w:rPr>
        <w:t>Xxx</w:t>
      </w:r>
    </w:p>
    <w:p w:rsidR="00B46A5F" w:rsidRPr="0028379E" w:rsidRDefault="00B46A5F" w:rsidP="00FF2AC5">
      <w:pPr>
        <w:pStyle w:val="ListParagraph"/>
        <w:numPr>
          <w:ilvl w:val="0"/>
          <w:numId w:val="14"/>
        </w:numPr>
        <w:rPr>
          <w:lang w:val="en-US"/>
        </w:rPr>
      </w:pPr>
      <w:r w:rsidRPr="0028379E">
        <w:rPr>
          <w:noProof/>
        </w:rPr>
        <w:drawing>
          <wp:inline distT="0" distB="0" distL="0" distR="0" wp14:anchorId="07871CB5" wp14:editId="774C746D">
            <wp:extent cx="2477069" cy="621116"/>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2489108" cy="624135"/>
                    </a:xfrm>
                    <a:prstGeom prst="rect">
                      <a:avLst/>
                    </a:prstGeom>
                  </pic:spPr>
                </pic:pic>
              </a:graphicData>
            </a:graphic>
          </wp:inline>
        </w:drawing>
      </w:r>
    </w:p>
    <w:p w:rsidR="0012012E" w:rsidRPr="0028379E" w:rsidRDefault="0012012E" w:rsidP="00FF2AC5">
      <w:pPr>
        <w:pStyle w:val="ListParagraph"/>
        <w:numPr>
          <w:ilvl w:val="0"/>
          <w:numId w:val="15"/>
        </w:numPr>
        <w:rPr>
          <w:lang w:val="en-US"/>
        </w:rPr>
      </w:pPr>
      <w:r w:rsidRPr="0028379E">
        <w:rPr>
          <w:lang w:val="en-US"/>
        </w:rPr>
        <w:t>XXX</w:t>
      </w:r>
    </w:p>
    <w:p w:rsidR="0012012E" w:rsidRPr="0028379E" w:rsidRDefault="00D94DEB" w:rsidP="00FF2AC5">
      <w:pPr>
        <w:pStyle w:val="ListParagraph"/>
        <w:numPr>
          <w:ilvl w:val="0"/>
          <w:numId w:val="15"/>
        </w:numPr>
        <w:rPr>
          <w:lang w:val="en-US"/>
        </w:rPr>
      </w:pPr>
      <w:r w:rsidRPr="0028379E">
        <w:rPr>
          <w:noProof/>
        </w:rPr>
        <w:drawing>
          <wp:inline distT="0" distB="0" distL="0" distR="0" wp14:anchorId="42BB83A0" wp14:editId="290E420C">
            <wp:extent cx="2408830" cy="507845"/>
            <wp:effectExtent l="0" t="0" r="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2433238" cy="512991"/>
                    </a:xfrm>
                    <a:prstGeom prst="rect">
                      <a:avLst/>
                    </a:prstGeom>
                  </pic:spPr>
                </pic:pic>
              </a:graphicData>
            </a:graphic>
          </wp:inline>
        </w:drawing>
      </w:r>
    </w:p>
    <w:p w:rsidR="00D94DEB" w:rsidRPr="0028379E" w:rsidRDefault="00D94DEB" w:rsidP="00FF2AC5">
      <w:pPr>
        <w:pStyle w:val="ListParagraph"/>
        <w:numPr>
          <w:ilvl w:val="0"/>
          <w:numId w:val="16"/>
        </w:numPr>
        <w:rPr>
          <w:lang w:val="en-US"/>
        </w:rPr>
      </w:pPr>
      <w:r w:rsidRPr="0028379E">
        <w:rPr>
          <w:lang w:val="en-US"/>
        </w:rPr>
        <w:t>Xxx</w:t>
      </w:r>
    </w:p>
    <w:p w:rsidR="003B0C9C" w:rsidRPr="0028379E" w:rsidRDefault="003B0C9C" w:rsidP="00FF2AC5">
      <w:pPr>
        <w:pStyle w:val="ListParagraph"/>
        <w:numPr>
          <w:ilvl w:val="0"/>
          <w:numId w:val="16"/>
        </w:numPr>
        <w:rPr>
          <w:lang w:val="en-US"/>
        </w:rPr>
      </w:pPr>
      <w:r w:rsidRPr="0028379E">
        <w:rPr>
          <w:noProof/>
        </w:rPr>
        <w:drawing>
          <wp:inline distT="0" distB="0" distL="0" distR="0" wp14:anchorId="6E5BEE85" wp14:editId="17AF87F1">
            <wp:extent cx="2620370" cy="559484"/>
            <wp:effectExtent l="0" t="0" r="889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2643157" cy="564349"/>
                    </a:xfrm>
                    <a:prstGeom prst="rect">
                      <a:avLst/>
                    </a:prstGeom>
                  </pic:spPr>
                </pic:pic>
              </a:graphicData>
            </a:graphic>
          </wp:inline>
        </w:drawing>
      </w:r>
    </w:p>
    <w:p w:rsidR="003B0C9C" w:rsidRPr="0028379E" w:rsidRDefault="003B0C9C" w:rsidP="00FF2AC5">
      <w:pPr>
        <w:pStyle w:val="ListParagraph"/>
        <w:numPr>
          <w:ilvl w:val="0"/>
          <w:numId w:val="17"/>
        </w:numPr>
        <w:rPr>
          <w:lang w:val="en-US"/>
        </w:rPr>
      </w:pPr>
      <w:r w:rsidRPr="0028379E">
        <w:rPr>
          <w:lang w:val="en-US"/>
        </w:rPr>
        <w:t>Xxx</w:t>
      </w:r>
    </w:p>
    <w:p w:rsidR="003B0C9C" w:rsidRPr="0028379E" w:rsidRDefault="001B5C02" w:rsidP="00FF2AC5">
      <w:pPr>
        <w:pStyle w:val="ListParagraph"/>
        <w:numPr>
          <w:ilvl w:val="0"/>
          <w:numId w:val="17"/>
        </w:numPr>
        <w:rPr>
          <w:lang w:val="en-US"/>
        </w:rPr>
      </w:pPr>
      <w:r w:rsidRPr="0028379E">
        <w:rPr>
          <w:noProof/>
        </w:rPr>
        <w:drawing>
          <wp:inline distT="0" distB="0" distL="0" distR="0" wp14:anchorId="6B812F16" wp14:editId="26C5611B">
            <wp:extent cx="2879678" cy="5041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2896118" cy="507013"/>
                    </a:xfrm>
                    <a:prstGeom prst="rect">
                      <a:avLst/>
                    </a:prstGeom>
                  </pic:spPr>
                </pic:pic>
              </a:graphicData>
            </a:graphic>
          </wp:inline>
        </w:drawing>
      </w:r>
    </w:p>
    <w:p w:rsidR="001B5C02" w:rsidRPr="0028379E" w:rsidRDefault="001B5C02" w:rsidP="00FF2AC5">
      <w:pPr>
        <w:pStyle w:val="ListParagraph"/>
        <w:numPr>
          <w:ilvl w:val="0"/>
          <w:numId w:val="18"/>
        </w:numPr>
        <w:rPr>
          <w:lang w:val="en-US"/>
        </w:rPr>
      </w:pPr>
      <w:r w:rsidRPr="0028379E">
        <w:rPr>
          <w:lang w:val="en-US"/>
        </w:rPr>
        <w:t>Xxx</w:t>
      </w:r>
    </w:p>
    <w:p w:rsidR="001B5C02" w:rsidRPr="0028379E" w:rsidRDefault="005A51D7" w:rsidP="00FF2AC5">
      <w:pPr>
        <w:pStyle w:val="ListParagraph"/>
        <w:numPr>
          <w:ilvl w:val="0"/>
          <w:numId w:val="18"/>
        </w:numPr>
        <w:rPr>
          <w:lang w:val="en-US"/>
        </w:rPr>
      </w:pPr>
      <w:r w:rsidRPr="0028379E">
        <w:rPr>
          <w:noProof/>
        </w:rPr>
        <w:lastRenderedPageBreak/>
        <w:drawing>
          <wp:inline distT="0" distB="0" distL="0" distR="0" wp14:anchorId="35185B3A" wp14:editId="12F20128">
            <wp:extent cx="2797791" cy="565758"/>
            <wp:effectExtent l="0" t="0" r="3175"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2817157" cy="569674"/>
                    </a:xfrm>
                    <a:prstGeom prst="rect">
                      <a:avLst/>
                    </a:prstGeom>
                  </pic:spPr>
                </pic:pic>
              </a:graphicData>
            </a:graphic>
          </wp:inline>
        </w:drawing>
      </w:r>
    </w:p>
    <w:p w:rsidR="005A51D7" w:rsidRPr="0028379E" w:rsidRDefault="005A51D7" w:rsidP="00FF2AC5">
      <w:pPr>
        <w:pStyle w:val="ListParagraph"/>
        <w:numPr>
          <w:ilvl w:val="0"/>
          <w:numId w:val="19"/>
        </w:numPr>
        <w:rPr>
          <w:lang w:val="en-US"/>
        </w:rPr>
      </w:pPr>
      <w:r w:rsidRPr="0028379E">
        <w:rPr>
          <w:lang w:val="en-US"/>
        </w:rPr>
        <w:t>XXX</w:t>
      </w:r>
    </w:p>
    <w:p w:rsidR="005A51D7" w:rsidRPr="0028379E" w:rsidRDefault="002B55B8" w:rsidP="00FF2AC5">
      <w:pPr>
        <w:pStyle w:val="ListParagraph"/>
        <w:numPr>
          <w:ilvl w:val="0"/>
          <w:numId w:val="19"/>
        </w:numPr>
        <w:rPr>
          <w:lang w:val="en-US"/>
        </w:rPr>
      </w:pPr>
      <w:r w:rsidRPr="0028379E">
        <w:rPr>
          <w:noProof/>
        </w:rPr>
        <w:drawing>
          <wp:inline distT="0" distB="0" distL="0" distR="0" wp14:anchorId="29DE471A" wp14:editId="5E6F7016">
            <wp:extent cx="2114550" cy="5905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2114550" cy="590550"/>
                    </a:xfrm>
                    <a:prstGeom prst="rect">
                      <a:avLst/>
                    </a:prstGeom>
                  </pic:spPr>
                </pic:pic>
              </a:graphicData>
            </a:graphic>
          </wp:inline>
        </w:drawing>
      </w:r>
    </w:p>
    <w:p w:rsidR="00AB48B5" w:rsidRPr="0028379E" w:rsidRDefault="00AB48B5" w:rsidP="00FF2AC5">
      <w:pPr>
        <w:rPr>
          <w:lang w:val="en-US"/>
        </w:rPr>
      </w:pPr>
    </w:p>
    <w:p w:rsidR="003C5114" w:rsidRPr="0028379E" w:rsidRDefault="003C5114" w:rsidP="00FF2AC5"/>
    <w:p w:rsidR="003C5114" w:rsidRPr="0028379E" w:rsidRDefault="003C5114" w:rsidP="00FF2AC5"/>
    <w:p w:rsidR="003C5114" w:rsidRPr="0028379E" w:rsidRDefault="003C5114" w:rsidP="00FF2AC5"/>
    <w:p w:rsidR="003C5114" w:rsidRPr="0028379E" w:rsidRDefault="003C5114" w:rsidP="00FF2AC5"/>
    <w:p w:rsidR="003C5114" w:rsidRPr="0028379E" w:rsidRDefault="003C5114" w:rsidP="00FF2AC5"/>
    <w:p w:rsidR="003C5114" w:rsidRPr="0028379E" w:rsidRDefault="003C5114" w:rsidP="00FF2AC5"/>
    <w:p w:rsidR="00575669" w:rsidRPr="0028379E" w:rsidRDefault="0095631F" w:rsidP="00FF2AC5">
      <w:pPr>
        <w:pStyle w:val="Heading1"/>
      </w:pPr>
      <w:r w:rsidRPr="0028379E">
        <w:t>Part 3)</w:t>
      </w:r>
      <w:r w:rsidR="00575669" w:rsidRPr="0028379E">
        <w:t xml:space="preserve"> </w:t>
      </w:r>
      <w:r w:rsidR="00AF34DD" w:rsidRPr="0028379E">
        <w:t xml:space="preserve"> Financial advice</w:t>
      </w:r>
    </w:p>
    <w:p w:rsidR="003C5114" w:rsidRDefault="0092522D" w:rsidP="00FF2AC5">
      <w:pPr>
        <w:pStyle w:val="Heading2"/>
      </w:pPr>
      <w:r w:rsidRPr="0028379E">
        <w:t xml:space="preserve">STOP** </w:t>
      </w:r>
      <w:r w:rsidR="00BD601A" w:rsidRPr="0028379E">
        <w:t>Lexical resources</w:t>
      </w:r>
    </w:p>
    <w:p w:rsidR="00E87A4F" w:rsidRPr="0028379E" w:rsidRDefault="00E87A4F" w:rsidP="00FF2AC5">
      <w:pPr>
        <w:pStyle w:val="ListParagraph"/>
        <w:numPr>
          <w:ilvl w:val="0"/>
          <w:numId w:val="1"/>
        </w:numPr>
      </w:pPr>
      <w:r>
        <w:t>Extend yourself  ??</w:t>
      </w:r>
      <w:r>
        <w:rPr>
          <w:rFonts w:hint="eastAsia"/>
        </w:rPr>
        <w:t>花钱花过头了？</w:t>
      </w:r>
      <w:r>
        <w:rPr>
          <w:rFonts w:hint="eastAsia"/>
        </w:rPr>
        <w:t xml:space="preserve"> </w:t>
      </w:r>
      <w:r>
        <w:t xml:space="preserve">E.g. </w:t>
      </w:r>
      <w:r w:rsidRPr="0028379E">
        <w:t xml:space="preserve">Be careful of your spending. You don’t want </w:t>
      </w:r>
      <w:r w:rsidRPr="00E87A4F">
        <w:rPr>
          <w:highlight w:val="yellow"/>
        </w:rPr>
        <w:t xml:space="preserve">to </w:t>
      </w:r>
      <w:r w:rsidRPr="00E87A4F">
        <w:rPr>
          <w:b/>
          <w:highlight w:val="yellow"/>
          <w:u w:val="single"/>
        </w:rPr>
        <w:t>extend yourself.  ??</w:t>
      </w:r>
      <w:r w:rsidRPr="00E87A4F">
        <w:rPr>
          <w:rFonts w:hint="eastAsia"/>
          <w:b/>
          <w:highlight w:val="yellow"/>
          <w:u w:val="single"/>
        </w:rPr>
        <w:t>花钱花过头／</w:t>
      </w:r>
      <w:r w:rsidRPr="00E87A4F">
        <w:rPr>
          <w:rFonts w:hint="eastAsia"/>
          <w:b/>
          <w:highlight w:val="yellow"/>
          <w:u w:val="single"/>
          <w:lang w:val="en-US"/>
        </w:rPr>
        <w:t>超支了？？？？</w:t>
      </w:r>
      <w:r w:rsidR="00977F06">
        <w:rPr>
          <w:rFonts w:hint="eastAsia"/>
          <w:b/>
          <w:u w:val="single"/>
          <w:lang w:val="en-US"/>
        </w:rPr>
        <w:t xml:space="preserve"> </w:t>
      </w:r>
      <w:r w:rsidR="00977F06">
        <w:rPr>
          <w:b/>
          <w:u w:val="single"/>
          <w:lang w:val="en-US"/>
        </w:rPr>
        <w:t xml:space="preserve">  E.g. A lack of planning is why you extended yourself.</w:t>
      </w:r>
    </w:p>
    <w:p w:rsidR="00E87A4F" w:rsidRDefault="00E87A4F" w:rsidP="00FF2AC5">
      <w:pPr>
        <w:pStyle w:val="ListParagraph"/>
      </w:pPr>
    </w:p>
    <w:p w:rsidR="00977F06" w:rsidRDefault="00977F06" w:rsidP="00FF2AC5">
      <w:pPr>
        <w:pStyle w:val="ListParagraph"/>
      </w:pPr>
    </w:p>
    <w:p w:rsidR="00977F06" w:rsidRDefault="00051C17" w:rsidP="00FF2AC5">
      <w:pPr>
        <w:pStyle w:val="ListParagraph"/>
        <w:numPr>
          <w:ilvl w:val="0"/>
          <w:numId w:val="1"/>
        </w:numPr>
      </w:pPr>
      <w:r>
        <w:t>A</w:t>
      </w:r>
      <w:r w:rsidR="00977F06">
        <w:rPr>
          <w:rFonts w:hint="eastAsia"/>
        </w:rPr>
        <w:t>float</w:t>
      </w:r>
      <w:r>
        <w:t xml:space="preserve"> = keep your head above water</w:t>
      </w:r>
    </w:p>
    <w:p w:rsidR="00977F06" w:rsidRDefault="00977F06" w:rsidP="00FF2AC5">
      <w:pPr>
        <w:pStyle w:val="ListParagraph"/>
      </w:pPr>
    </w:p>
    <w:p w:rsidR="00977F06" w:rsidRDefault="00977F06" w:rsidP="00FF2AC5">
      <w:pPr>
        <w:pStyle w:val="ListParagraph"/>
        <w:numPr>
          <w:ilvl w:val="1"/>
          <w:numId w:val="1"/>
        </w:numPr>
        <w:ind w:left="993"/>
        <w:rPr>
          <w:b/>
          <w:highlight w:val="yellow"/>
          <w:u w:val="single"/>
        </w:rPr>
      </w:pPr>
      <w:r>
        <w:rPr>
          <w:rFonts w:hint="eastAsia"/>
        </w:rPr>
        <w:t xml:space="preserve">keep sth </w:t>
      </w:r>
      <w:r>
        <w:t>(</w:t>
      </w:r>
      <w:r>
        <w:rPr>
          <w:rFonts w:hint="eastAsia"/>
        </w:rPr>
        <w:t xml:space="preserve">bank, country) afloat </w:t>
      </w:r>
      <w:r w:rsidRPr="00051C17">
        <w:rPr>
          <w:rFonts w:hint="eastAsia"/>
          <w:b/>
          <w:highlight w:val="yellow"/>
          <w:u w:val="single"/>
        </w:rPr>
        <w:t>[</w:t>
      </w:r>
      <w:r w:rsidRPr="00051C17">
        <w:rPr>
          <w:rFonts w:hint="eastAsia"/>
          <w:b/>
          <w:highlight w:val="yellow"/>
          <w:u w:val="single"/>
        </w:rPr>
        <w:t>保护国家不破产</w:t>
      </w:r>
      <w:r w:rsidR="00036BA5">
        <w:rPr>
          <w:rFonts w:hint="eastAsia"/>
          <w:b/>
          <w:highlight w:val="yellow"/>
          <w:u w:val="single"/>
        </w:rPr>
        <w:t>/</w:t>
      </w:r>
      <w:r w:rsidR="00036BA5" w:rsidRPr="00036BA5">
        <w:rPr>
          <w:rFonts w:hint="eastAsia"/>
          <w:b/>
          <w:highlight w:val="yellow"/>
          <w:u w:val="single"/>
        </w:rPr>
        <w:t>不垮台</w:t>
      </w:r>
      <w:r w:rsidRPr="00051C17">
        <w:rPr>
          <w:rFonts w:hint="eastAsia"/>
          <w:b/>
          <w:highlight w:val="yellow"/>
          <w:u w:val="single"/>
        </w:rPr>
        <w:t xml:space="preserve"> keep a country afloat;  </w:t>
      </w:r>
      <w:r w:rsidRPr="00051C17">
        <w:rPr>
          <w:rFonts w:hint="eastAsia"/>
          <w:b/>
          <w:highlight w:val="yellow"/>
          <w:u w:val="single"/>
        </w:rPr>
        <w:t>保护银行不破产</w:t>
      </w:r>
      <w:r w:rsidR="00036BA5">
        <w:rPr>
          <w:rFonts w:hint="eastAsia"/>
          <w:b/>
          <w:highlight w:val="yellow"/>
          <w:u w:val="single"/>
        </w:rPr>
        <w:t>/</w:t>
      </w:r>
      <w:r w:rsidR="00036BA5" w:rsidRPr="00036BA5">
        <w:rPr>
          <w:rFonts w:hint="eastAsia"/>
          <w:b/>
          <w:highlight w:val="yellow"/>
          <w:u w:val="single"/>
        </w:rPr>
        <w:t>不垮台</w:t>
      </w:r>
      <w:r w:rsidRPr="00051C17">
        <w:rPr>
          <w:rFonts w:hint="eastAsia"/>
          <w:b/>
          <w:highlight w:val="yellow"/>
          <w:u w:val="single"/>
        </w:rPr>
        <w:t xml:space="preserve"> keep a bank afloat ]</w:t>
      </w:r>
    </w:p>
    <w:p w:rsidR="00977F06" w:rsidRDefault="00977F06" w:rsidP="00FF2AC5">
      <w:pPr>
        <w:pStyle w:val="ListParagraph"/>
        <w:numPr>
          <w:ilvl w:val="1"/>
          <w:numId w:val="1"/>
        </w:numPr>
        <w:ind w:left="993"/>
      </w:pPr>
      <w:r w:rsidRPr="008B02D0">
        <w:rPr>
          <w:b/>
          <w:highlight w:val="yellow"/>
          <w:u w:val="single"/>
        </w:rPr>
        <w:t>keep sb. afloat = keep sb’s head above water</w:t>
      </w:r>
      <w:r>
        <w:t xml:space="preserve">  (literal meaning)</w:t>
      </w:r>
      <w:r>
        <w:rPr>
          <w:rFonts w:hint="eastAsia"/>
        </w:rPr>
        <w:t>保护不被水淹</w:t>
      </w:r>
      <w:r>
        <w:t xml:space="preserve">; (figurative meaning) </w:t>
      </w:r>
      <w:r>
        <w:rPr>
          <w:rFonts w:hint="eastAsia"/>
        </w:rPr>
        <w:t>保护</w:t>
      </w:r>
      <w:r>
        <w:rPr>
          <w:rFonts w:hint="eastAsia"/>
        </w:rPr>
        <w:t>s</w:t>
      </w:r>
      <w:r>
        <w:t>b.</w:t>
      </w:r>
      <w:r>
        <w:rPr>
          <w:rFonts w:hint="eastAsia"/>
        </w:rPr>
        <w:t>不破产</w:t>
      </w:r>
      <w:r w:rsidR="00051C17">
        <w:rPr>
          <w:rFonts w:hint="eastAsia"/>
        </w:rPr>
        <w:t xml:space="preserve"> </w:t>
      </w:r>
      <w:r w:rsidR="00051C17">
        <w:t xml:space="preserve"> </w:t>
      </w:r>
    </w:p>
    <w:p w:rsidR="00051C17" w:rsidRDefault="00051C17" w:rsidP="00FF2AC5">
      <w:pPr>
        <w:ind w:left="633"/>
      </w:pPr>
      <w:r>
        <w:t xml:space="preserve">e.g. Have you even owed money, let’s say, a friend? =&gt; Unfortunately, yes, I owe money to my brother-in-law and my best friends. But the interest’s free, I can pay them later.  </w:t>
      </w:r>
      <w:r w:rsidRPr="008B02D0">
        <w:rPr>
          <w:b/>
          <w:highlight w:val="yellow"/>
          <w:u w:val="single"/>
        </w:rPr>
        <w:t>[ A cleft sentence</w:t>
      </w:r>
      <w:r w:rsidRPr="008B02D0">
        <w:rPr>
          <w:rFonts w:hint="eastAsia"/>
          <w:b/>
          <w:highlight w:val="yellow"/>
          <w:u w:val="single"/>
        </w:rPr>
        <w:t xml:space="preserve"> </w:t>
      </w:r>
      <w:r w:rsidRPr="008B02D0">
        <w:rPr>
          <w:rFonts w:hint="eastAsia"/>
          <w:b/>
          <w:highlight w:val="yellow"/>
          <w:u w:val="single"/>
        </w:rPr>
        <w:t>分裂句</w:t>
      </w:r>
      <w:r w:rsidRPr="008B02D0">
        <w:rPr>
          <w:b/>
          <w:highlight w:val="yellow"/>
          <w:u w:val="single"/>
        </w:rPr>
        <w:t>] What I need to know right now is</w:t>
      </w:r>
      <w:r>
        <w:t xml:space="preserve"> how to </w:t>
      </w:r>
      <w:r w:rsidRPr="008B02D0">
        <w:rPr>
          <w:b/>
          <w:color w:val="FF0000"/>
          <w:highlight w:val="yellow"/>
          <w:u w:val="single"/>
        </w:rPr>
        <w:t>keep my head above water = keep myself afloat</w:t>
      </w:r>
      <w:r>
        <w:t>, dealing with my rest debts.</w:t>
      </w:r>
    </w:p>
    <w:p w:rsidR="008B02D0" w:rsidRDefault="008B02D0" w:rsidP="00FF2AC5">
      <w:pPr>
        <w:ind w:left="567"/>
      </w:pPr>
      <w:r>
        <w:rPr>
          <w:rFonts w:hint="eastAsia"/>
        </w:rPr>
        <w:t xml:space="preserve">eg The costs of this approach would not cost trillions of dollars which is what the current price tag is for </w:t>
      </w:r>
      <w:r w:rsidRPr="008B02D0">
        <w:rPr>
          <w:rFonts w:hint="eastAsia"/>
          <w:b/>
          <w:highlight w:val="yellow"/>
          <w:u w:val="single"/>
        </w:rPr>
        <w:t>keeping the banks afloat.</w:t>
      </w:r>
      <w:r>
        <w:rPr>
          <w:rFonts w:hint="eastAsia"/>
        </w:rPr>
        <w:t xml:space="preserve"> </w:t>
      </w:r>
      <w:r>
        <w:rPr>
          <w:rFonts w:hint="eastAsia"/>
        </w:rPr>
        <w:t>保持银行不垮台</w:t>
      </w:r>
      <w:r>
        <w:rPr>
          <w:rFonts w:hint="eastAsia"/>
        </w:rPr>
        <w:t xml:space="preserve">   </w:t>
      </w:r>
    </w:p>
    <w:p w:rsidR="008B02D0" w:rsidRDefault="008B02D0" w:rsidP="00FF2AC5">
      <w:pPr>
        <w:ind w:left="567"/>
      </w:pPr>
      <w:r>
        <w:rPr>
          <w:rFonts w:hint="eastAsia"/>
        </w:rPr>
        <w:t xml:space="preserve">eg Together with the International Monetary Fund and European Commission, it formed </w:t>
      </w:r>
      <w:r w:rsidRPr="008B02D0">
        <w:rPr>
          <w:rFonts w:hint="eastAsia"/>
          <w:b/>
          <w:highlight w:val="yellow"/>
          <w:u w:val="single"/>
        </w:rPr>
        <w:t>financial bailouts</w:t>
      </w:r>
      <w:r>
        <w:rPr>
          <w:rFonts w:hint="eastAsia"/>
        </w:rPr>
        <w:t xml:space="preserve"> that </w:t>
      </w:r>
      <w:r w:rsidRPr="008B02D0">
        <w:rPr>
          <w:rFonts w:hint="eastAsia"/>
          <w:b/>
          <w:highlight w:val="yellow"/>
          <w:u w:val="single"/>
        </w:rPr>
        <w:t>kept countries such as Greece Portugal afloat</w:t>
      </w:r>
      <w:r w:rsidR="00036BA5" w:rsidRPr="00051C17">
        <w:rPr>
          <w:rFonts w:hint="eastAsia"/>
          <w:b/>
          <w:highlight w:val="yellow"/>
          <w:u w:val="single"/>
        </w:rPr>
        <w:t>保护国家不破产</w:t>
      </w:r>
      <w:r w:rsidR="00036BA5" w:rsidRPr="00036BA5">
        <w:rPr>
          <w:rFonts w:hint="eastAsia"/>
          <w:b/>
          <w:highlight w:val="yellow"/>
          <w:u w:val="single"/>
        </w:rPr>
        <w:t>/</w:t>
      </w:r>
      <w:r w:rsidRPr="00036BA5">
        <w:rPr>
          <w:rFonts w:hint="eastAsia"/>
          <w:b/>
          <w:highlight w:val="yellow"/>
          <w:u w:val="single"/>
        </w:rPr>
        <w:t>不垮台</w:t>
      </w:r>
      <w:r>
        <w:rPr>
          <w:rFonts w:hint="eastAsia"/>
        </w:rPr>
        <w:t xml:space="preserve">    </w:t>
      </w:r>
    </w:p>
    <w:p w:rsidR="00977F06" w:rsidRPr="00977F06" w:rsidRDefault="008B02D0" w:rsidP="00FF2AC5">
      <w:pPr>
        <w:ind w:left="567"/>
      </w:pPr>
      <w:r>
        <w:rPr>
          <w:rFonts w:hint="eastAsia"/>
        </w:rPr>
        <w:t xml:space="preserve">eg IMF rules allow borrowers to combine payments of principal due in </w:t>
      </w:r>
      <w:r w:rsidRPr="00036BA5">
        <w:rPr>
          <w:rFonts w:hint="eastAsia"/>
          <w:b/>
          <w:highlight w:val="yellow"/>
          <w:u w:val="single"/>
        </w:rPr>
        <w:t>a calendar month,</w:t>
      </w:r>
      <w:r>
        <w:rPr>
          <w:rFonts w:hint="eastAsia"/>
        </w:rPr>
        <w:t xml:space="preserve"> but the </w:t>
      </w:r>
      <w:r w:rsidRPr="00036BA5">
        <w:rPr>
          <w:rFonts w:hint="eastAsia"/>
          <w:b/>
          <w:highlight w:val="yellow"/>
          <w:u w:val="single"/>
        </w:rPr>
        <w:t>provision (items of rule)</w:t>
      </w:r>
      <w:r>
        <w:rPr>
          <w:rFonts w:hint="eastAsia"/>
        </w:rPr>
        <w:t xml:space="preserve"> has been used only once before. Greece has survived for nine months without access to the final 7.2 billion euro of its 240 billion euro </w:t>
      </w:r>
      <w:r w:rsidRPr="00036BA5">
        <w:rPr>
          <w:rFonts w:hint="eastAsia"/>
          <w:b/>
          <w:highlight w:val="yellow"/>
          <w:u w:val="single"/>
        </w:rPr>
        <w:t>financial bailout</w:t>
      </w:r>
      <w:r>
        <w:rPr>
          <w:rFonts w:hint="eastAsia"/>
        </w:rPr>
        <w:t>. The country's 5-year debt crisis deepened this year when a new anti-</w:t>
      </w:r>
      <w:r w:rsidRPr="00036BA5">
        <w:rPr>
          <w:rFonts w:hint="eastAsia"/>
          <w:b/>
          <w:highlight w:val="yellow"/>
          <w:u w:val="single"/>
        </w:rPr>
        <w:t>austerity measure</w:t>
      </w:r>
      <w:r>
        <w:rPr>
          <w:rFonts w:hint="eastAsia"/>
        </w:rPr>
        <w:t xml:space="preserve"> government insisted on </w:t>
      </w:r>
      <w:r>
        <w:rPr>
          <w:rFonts w:hint="eastAsia"/>
        </w:rPr>
        <w:lastRenderedPageBreak/>
        <w:t xml:space="preserve">renegotiating the terms of the biggest international </w:t>
      </w:r>
      <w:r w:rsidRPr="00036BA5">
        <w:rPr>
          <w:rFonts w:hint="eastAsia"/>
          <w:b/>
          <w:highlight w:val="yellow"/>
          <w:u w:val="single"/>
        </w:rPr>
        <w:t>financial bailout</w:t>
      </w:r>
      <w:r w:rsidRPr="00036BA5">
        <w:rPr>
          <w:rFonts w:hint="eastAsia"/>
          <w:b/>
          <w:highlight w:val="yellow"/>
          <w:u w:val="single"/>
        </w:rPr>
        <w:t>金融援助</w:t>
      </w:r>
      <w:r>
        <w:rPr>
          <w:rFonts w:hint="eastAsia"/>
        </w:rPr>
        <w:t xml:space="preserve"> in history. That rescue </w:t>
      </w:r>
      <w:r w:rsidRPr="00036BA5">
        <w:rPr>
          <w:rFonts w:hint="eastAsia"/>
          <w:b/>
          <w:highlight w:val="yellow"/>
          <w:u w:val="single"/>
        </w:rPr>
        <w:t>kept Greece afloa</w:t>
      </w:r>
      <w:r w:rsidR="003246F9">
        <w:rPr>
          <w:b/>
          <w:u w:val="single"/>
        </w:rPr>
        <w:t>t</w:t>
      </w:r>
      <w:r>
        <w:rPr>
          <w:rFonts w:hint="eastAsia"/>
        </w:rPr>
        <w:t xml:space="preserve"> in the euro, but helped drive the economy deep into economic recession and unemployment to record levels.</w:t>
      </w:r>
    </w:p>
    <w:tbl>
      <w:tblPr>
        <w:tblStyle w:val="TableGrid"/>
        <w:tblW w:w="0" w:type="auto"/>
        <w:tblLook w:val="04A0" w:firstRow="1" w:lastRow="0" w:firstColumn="1" w:lastColumn="0" w:noHBand="0" w:noVBand="1"/>
      </w:tblPr>
      <w:tblGrid>
        <w:gridCol w:w="9465"/>
      </w:tblGrid>
      <w:tr w:rsidR="004D558C" w:rsidTr="00703364">
        <w:tc>
          <w:tcPr>
            <w:tcW w:w="9465" w:type="dxa"/>
          </w:tcPr>
          <w:p w:rsidR="004D558C" w:rsidRPr="00EE72BD" w:rsidRDefault="004D558C" w:rsidP="00FF2AC5">
            <w:r w:rsidRPr="00EE72BD">
              <w:t> </w:t>
            </w:r>
            <w:r>
              <w:t xml:space="preserve">Catalyst </w:t>
            </w:r>
            <w:r w:rsidRPr="00EE72BD">
              <w:t>/'kætl-ɪst,'kætl-əst,ˋkætḷɪst/ n. [C ]</w:t>
            </w:r>
          </w:p>
          <w:p w:rsidR="004D558C" w:rsidRPr="00EE72BD" w:rsidRDefault="004D558C" w:rsidP="00FF2AC5">
            <w:pPr>
              <w:pStyle w:val="ListParagraph"/>
              <w:numPr>
                <w:ilvl w:val="0"/>
                <w:numId w:val="42"/>
              </w:numPr>
            </w:pPr>
            <w:r w:rsidRPr="00EE72BD">
              <w:t>technical a substance that makes a chemical reaction happen more quickly without being changed itself</w:t>
            </w:r>
            <w:r>
              <w:t xml:space="preserve"> </w:t>
            </w:r>
            <w:r w:rsidRPr="00EE72BD">
              <w:rPr>
                <w:rFonts w:hint="eastAsia"/>
              </w:rPr>
              <w:t>催化剂，触</w:t>
            </w:r>
            <w:r w:rsidRPr="00EE72BD">
              <w:t>媒</w:t>
            </w:r>
            <w:r>
              <w:rPr>
                <w:rFonts w:hint="eastAsia"/>
              </w:rPr>
              <w:t xml:space="preserve"> </w:t>
            </w:r>
            <w:r>
              <w:t xml:space="preserve"> [</w:t>
            </w:r>
            <w:hyperlink r:id="rId281" w:history="1">
              <w:r w:rsidRPr="00EE72BD">
                <w:rPr>
                  <w:rStyle w:val="Hyperlink"/>
                </w:rPr>
                <w:t>biological catalyst</w:t>
              </w:r>
            </w:hyperlink>
            <w:r w:rsidRPr="00EE72BD">
              <w:t> </w:t>
            </w:r>
            <w:r w:rsidRPr="00EE72BD">
              <w:rPr>
                <w:rFonts w:hint="eastAsia"/>
              </w:rPr>
              <w:t>生物催化剂</w:t>
            </w:r>
            <w:r>
              <w:t>]</w:t>
            </w:r>
          </w:p>
          <w:p w:rsidR="004D558C" w:rsidRPr="00EE72BD" w:rsidRDefault="004D558C" w:rsidP="00FF2AC5">
            <w:pPr>
              <w:pStyle w:val="ListParagraph"/>
              <w:numPr>
                <w:ilvl w:val="0"/>
                <w:numId w:val="42"/>
              </w:numPr>
            </w:pPr>
            <w:r w:rsidRPr="00EE72BD">
              <w:t>something or someone that causes an important change or event to happen</w:t>
            </w:r>
            <w:r>
              <w:t xml:space="preserve"> </w:t>
            </w:r>
            <w:r w:rsidRPr="00EE72BD">
              <w:rPr>
                <w:rFonts w:hint="eastAsia"/>
              </w:rPr>
              <w:t>导致重大变化的事物</w:t>
            </w:r>
            <w:r w:rsidRPr="00EE72BD">
              <w:t>[</w:t>
            </w:r>
            <w:r w:rsidRPr="00EE72BD">
              <w:rPr>
                <w:rFonts w:hint="eastAsia"/>
              </w:rPr>
              <w:t>人</w:t>
            </w:r>
            <w:r w:rsidRPr="00EE72BD">
              <w:t>]</w:t>
            </w:r>
            <w:r w:rsidRPr="00EE72BD">
              <w:rPr>
                <w:rFonts w:hint="eastAsia"/>
              </w:rPr>
              <w:t>；促进因</w:t>
            </w:r>
            <w:r w:rsidRPr="00EE72BD">
              <w:t>素</w:t>
            </w:r>
            <w:r>
              <w:rPr>
                <w:rFonts w:hint="eastAsia"/>
              </w:rPr>
              <w:t xml:space="preserve"> </w:t>
            </w:r>
            <w:r>
              <w:t>[</w:t>
            </w:r>
            <w:r w:rsidRPr="00EE72BD">
              <w:t>a catalyst for</w:t>
            </w:r>
            <w:r>
              <w:t xml:space="preserve"> sth ]</w:t>
            </w:r>
          </w:p>
          <w:p w:rsidR="004D558C" w:rsidRPr="00EE72BD" w:rsidRDefault="004D558C" w:rsidP="00FF2AC5">
            <w:r>
              <w:t xml:space="preserve">e.g. </w:t>
            </w:r>
            <w:r w:rsidRPr="00EE72BD">
              <w:t xml:space="preserve">They hope his election will act as a catalyst for reform. </w:t>
            </w:r>
            <w:r w:rsidRPr="00EE72BD">
              <w:rPr>
                <w:rFonts w:hint="eastAsia"/>
              </w:rPr>
              <w:t>他们希望他的当选会成为改革的催化剂</w:t>
            </w:r>
            <w:r w:rsidRPr="00EE72BD">
              <w:t>。</w:t>
            </w:r>
          </w:p>
          <w:p w:rsidR="004D558C" w:rsidRDefault="004D558C" w:rsidP="00FF2AC5"/>
          <w:p w:rsidR="004D558C" w:rsidRPr="00EE72BD" w:rsidRDefault="004D558C" w:rsidP="00FF2AC5">
            <w:r w:rsidRPr="00EE72BD">
              <w:t xml:space="preserve">DERIVATIVE </w:t>
            </w:r>
            <w:r w:rsidRPr="00EE72BD">
              <w:rPr>
                <w:rFonts w:hint="eastAsia"/>
              </w:rPr>
              <w:t>派生</w:t>
            </w:r>
            <w:r w:rsidRPr="00EE72BD">
              <w:t>词</w:t>
            </w:r>
            <w:r w:rsidRPr="00EE72BD">
              <w:t>catalytic adj /͵kætḷˋɪtɪk ; ‚kætl'ɪtɪk</w:t>
            </w:r>
            <w:r w:rsidRPr="00EE72BD">
              <w:rPr>
                <w:rFonts w:ascii="Calibri" w:hAnsi="Calibri" w:cs="Calibri"/>
              </w:rPr>
              <w:t>◂</w:t>
            </w:r>
            <w:r w:rsidRPr="00EE72BD">
              <w:t xml:space="preserve"> /</w:t>
            </w:r>
          </w:p>
          <w:p w:rsidR="004D558C" w:rsidRDefault="004D558C" w:rsidP="00FF2AC5"/>
          <w:p w:rsidR="004D558C" w:rsidRPr="00EE72BD" w:rsidRDefault="004D558C" w:rsidP="00FF2AC5">
            <w:r w:rsidRPr="00EE72BD">
              <w:t>e.g.  If I should happen to be a catalyst more than others, I consider that a tribute to those who have</w:t>
            </w:r>
            <w:r>
              <w:t xml:space="preserve"> </w:t>
            </w:r>
            <w:r w:rsidRPr="00EE72BD">
              <w:t>inspired me. </w:t>
            </w:r>
          </w:p>
          <w:p w:rsidR="004D558C" w:rsidRPr="00EE72BD" w:rsidRDefault="004D558C" w:rsidP="00FF2AC5">
            <w:r w:rsidRPr="00EE72BD">
              <w:rPr>
                <w:rFonts w:hint="eastAsia"/>
              </w:rPr>
              <w:t>如果我恰好比其他人更好地起到催化剂的作用，那么我会考虑为所有启示过我的人送上礼物</w:t>
            </w:r>
            <w:r w:rsidRPr="00EE72BD">
              <w:t>。</w:t>
            </w:r>
          </w:p>
          <w:p w:rsidR="004D558C" w:rsidRPr="00EE72BD" w:rsidRDefault="004D558C" w:rsidP="00FF2AC5">
            <w:r w:rsidRPr="00EE72BD">
              <w:t>e.g However, forgiveness is a powerful catalyst, and is one of the most loving actions you can take for yourself. </w:t>
            </w:r>
          </w:p>
          <w:p w:rsidR="004D558C" w:rsidRPr="00EE72BD" w:rsidRDefault="004D558C" w:rsidP="00FF2AC5">
            <w:r w:rsidRPr="00EE72BD">
              <w:rPr>
                <w:rFonts w:hint="eastAsia"/>
              </w:rPr>
              <w:t>而原谅是一种非常强大的催化剂，它是一种可以为你所用的最有爱的行动之</w:t>
            </w:r>
            <w:r w:rsidRPr="00EE72BD">
              <w:t>一</w:t>
            </w:r>
          </w:p>
          <w:p w:rsidR="004D558C" w:rsidRDefault="004D558C" w:rsidP="00FF2AC5">
            <w:pPr>
              <w:pStyle w:val="NormalWeb"/>
            </w:pPr>
          </w:p>
        </w:tc>
      </w:tr>
      <w:tr w:rsidR="004D558C" w:rsidTr="00703364">
        <w:trPr>
          <w:trHeight w:val="53"/>
        </w:trPr>
        <w:tc>
          <w:tcPr>
            <w:tcW w:w="9465" w:type="dxa"/>
          </w:tcPr>
          <w:p w:rsidR="004D558C" w:rsidRDefault="004D558C" w:rsidP="00FF2AC5">
            <w:pPr>
              <w:pStyle w:val="NormalWeb"/>
            </w:pPr>
            <w:r>
              <w:t xml:space="preserve">lackluster /'læk,lʌstə/ </w:t>
            </w:r>
            <w:r>
              <w:rPr>
                <w:rFonts w:hint="eastAsia"/>
              </w:rPr>
              <w:t xml:space="preserve">adj. </w:t>
            </w:r>
            <w:r>
              <w:rPr>
                <w:rFonts w:ascii="SimSun" w:eastAsia="SimSun" w:hAnsi="SimSun" w:cs="SimSun" w:hint="eastAsia"/>
              </w:rPr>
              <w:t>无光泽的；平凡的</w:t>
            </w:r>
          </w:p>
          <w:p w:rsidR="004D558C" w:rsidRDefault="004D558C" w:rsidP="00FF2AC5">
            <w:pPr>
              <w:pStyle w:val="NormalWeb"/>
              <w:rPr>
                <w:rFonts w:ascii="SimSun" w:eastAsia="SimSun" w:hAnsi="SimSun" w:cs="SimSun"/>
                <w:b/>
                <w:highlight w:val="yellow"/>
              </w:rPr>
            </w:pPr>
            <w:r>
              <w:rPr>
                <w:rFonts w:hint="eastAsia"/>
              </w:rPr>
              <w:t xml:space="preserve">1. lacking brilliance or vitality;  </w:t>
            </w:r>
            <w:r>
              <w:t xml:space="preserve">[ </w:t>
            </w:r>
            <w:r>
              <w:rPr>
                <w:rFonts w:hint="eastAsia"/>
              </w:rPr>
              <w:t>a dull lackluster life</w:t>
            </w:r>
            <w:r>
              <w:t xml:space="preserve"> ]</w:t>
            </w:r>
            <w:r>
              <w:rPr>
                <w:rFonts w:hint="eastAsia"/>
              </w:rPr>
              <w:t xml:space="preserve">  </w:t>
            </w:r>
            <w:r>
              <w:rPr>
                <w:rFonts w:ascii="SimSun" w:eastAsia="SimSun" w:hAnsi="SimSun" w:cs="SimSun" w:hint="eastAsia"/>
              </w:rPr>
              <w:t>近义词：</w:t>
            </w:r>
            <w:r>
              <w:rPr>
                <w:rFonts w:hint="eastAsia"/>
              </w:rPr>
              <w:t>lustreless</w:t>
            </w:r>
            <w:r>
              <w:br/>
              <w:t xml:space="preserve">2. lacking luster or shine;  </w:t>
            </w:r>
            <w:r>
              <w:rPr>
                <w:rFonts w:hint="eastAsia"/>
              </w:rPr>
              <w:t xml:space="preserve">n. </w:t>
            </w:r>
            <w:r>
              <w:rPr>
                <w:rFonts w:ascii="SimSun" w:eastAsia="SimSun" w:hAnsi="SimSun" w:cs="SimSun" w:hint="eastAsia"/>
              </w:rPr>
              <w:t>无光泽；暗淡</w:t>
            </w:r>
            <w:r>
              <w:rPr>
                <w:rFonts w:hint="eastAsia"/>
              </w:rPr>
              <w:t xml:space="preserve"> </w:t>
            </w:r>
            <w:r w:rsidRPr="004D558C">
              <w:rPr>
                <w:b/>
                <w:highlight w:val="yellow"/>
              </w:rPr>
              <w:t>[</w:t>
            </w:r>
            <w:r w:rsidRPr="004D558C">
              <w:rPr>
                <w:rFonts w:ascii="SimSun" w:eastAsia="SimSun" w:hAnsi="SimSun" w:cs="SimSun" w:hint="eastAsia"/>
                <w:b/>
                <w:highlight w:val="yellow"/>
              </w:rPr>
              <w:t xml:space="preserve">暗淡无光的收益报表 </w:t>
            </w:r>
            <w:r w:rsidRPr="004D558C">
              <w:rPr>
                <w:rFonts w:ascii="SimSun" w:eastAsia="SimSun" w:hAnsi="SimSun" w:cs="SimSun"/>
                <w:b/>
                <w:highlight w:val="yellow"/>
              </w:rPr>
              <w:t>lacklustre earnings report ]</w:t>
            </w:r>
          </w:p>
          <w:p w:rsidR="004D558C" w:rsidRDefault="004D558C" w:rsidP="00FF2AC5">
            <w:pPr>
              <w:pStyle w:val="NormalWeb"/>
              <w:rPr>
                <w:rFonts w:ascii="SimSun" w:eastAsia="SimSun" w:hAnsi="SimSun" w:cs="SimSun"/>
                <w:b/>
                <w:highlight w:val="yellow"/>
              </w:rPr>
            </w:pPr>
            <w:r>
              <w:t xml:space="preserve">e.g. </w:t>
            </w:r>
            <w:r w:rsidRPr="00C732FD">
              <w:rPr>
                <w:b/>
                <w:u w:val="single"/>
              </w:rPr>
              <w:t xml:space="preserve">Economic and earnings growth are still </w:t>
            </w:r>
            <w:r>
              <w:rPr>
                <w:b/>
                <w:color w:val="FF0000"/>
                <w:highlight w:val="yellow"/>
                <w:u w:val="single"/>
              </w:rPr>
              <w:t>lacklustre</w:t>
            </w:r>
            <w:r>
              <w:rPr>
                <w:b/>
                <w:color w:val="FF0000"/>
                <w:u w:val="single"/>
              </w:rPr>
              <w:t xml:space="preserve"> </w:t>
            </w:r>
            <w:r w:rsidRPr="004D558C">
              <w:rPr>
                <w:rFonts w:ascii="SimSun" w:eastAsia="SimSun" w:hAnsi="SimSun" w:cs="SimSun" w:hint="eastAsia"/>
                <w:b/>
                <w:highlight w:val="yellow"/>
              </w:rPr>
              <w:t>暗淡无光</w:t>
            </w:r>
          </w:p>
          <w:p w:rsidR="004D558C" w:rsidRDefault="004D558C" w:rsidP="00FF2AC5">
            <w:pPr>
              <w:pStyle w:val="NormalWeb"/>
              <w:rPr>
                <w:rFonts w:ascii="SimSun" w:eastAsia="SimSun" w:hAnsi="SimSun" w:cs="SimSun"/>
              </w:rPr>
            </w:pPr>
            <w:r>
              <w:rPr>
                <w:rFonts w:ascii="SimSun" w:eastAsia="SimSun" w:hAnsi="SimSun" w:cs="SimSun"/>
                <w:b/>
              </w:rPr>
              <w:br/>
            </w:r>
            <w:r>
              <w:rPr>
                <w:rFonts w:hint="eastAsia"/>
              </w:rPr>
              <w:t xml:space="preserve">e.g. Last week, Hewlett-Packard pointed to double-digit revenue growth in China as </w:t>
            </w:r>
            <w:r w:rsidRPr="004D558C">
              <w:rPr>
                <w:rFonts w:hint="eastAsia"/>
                <w:b/>
                <w:u w:val="single"/>
              </w:rPr>
              <w:t xml:space="preserve">a rare bright </w:t>
            </w:r>
            <w:r>
              <w:rPr>
                <w:b/>
                <w:u w:val="single"/>
              </w:rPr>
              <w:t xml:space="preserve">vivid </w:t>
            </w:r>
            <w:r w:rsidRPr="004D558C">
              <w:rPr>
                <w:rFonts w:hint="eastAsia"/>
                <w:b/>
                <w:u w:val="single"/>
              </w:rPr>
              <w:t xml:space="preserve">spot in an otherwise </w:t>
            </w:r>
            <w:r w:rsidRPr="004D558C">
              <w:rPr>
                <w:rFonts w:hint="eastAsia"/>
                <w:b/>
                <w:highlight w:val="yellow"/>
                <w:u w:val="single"/>
              </w:rPr>
              <w:t>lackluster</w:t>
            </w:r>
            <w:r w:rsidRPr="004D558C">
              <w:rPr>
                <w:rFonts w:hint="eastAsia"/>
                <w:b/>
                <w:u w:val="single"/>
              </w:rPr>
              <w:t xml:space="preserve"> earnings report.</w:t>
            </w:r>
            <w:r>
              <w:rPr>
                <w:rFonts w:hint="eastAsia"/>
              </w:rPr>
              <w:t xml:space="preserve"> </w:t>
            </w:r>
            <w:r>
              <w:rPr>
                <w:rFonts w:ascii="SimSun" w:eastAsia="SimSun" w:hAnsi="SimSun" w:cs="SimSun" w:hint="eastAsia"/>
              </w:rPr>
              <w:t>是 暗淡无光的收益报表 里少有的一缕亮色。</w:t>
            </w:r>
          </w:p>
          <w:p w:rsidR="004D558C" w:rsidRPr="004D558C" w:rsidRDefault="004D558C" w:rsidP="00FF2AC5">
            <w:pPr>
              <w:pStyle w:val="NormalWeb"/>
              <w:rPr>
                <w:rFonts w:ascii="SimSun" w:eastAsia="SimSun" w:hAnsi="SimSun" w:cs="SimSun"/>
                <w:b/>
                <w:highlight w:val="yellow"/>
              </w:rPr>
            </w:pPr>
            <w:r>
              <w:t>e.g. Last season felt lackluster</w:t>
            </w:r>
            <w:r>
              <w:rPr>
                <w:rFonts w:ascii="SimSun" w:eastAsia="SimSun" w:hAnsi="SimSun" w:cs="SimSun" w:hint="eastAsia"/>
              </w:rPr>
              <w:t>感到乏味</w:t>
            </w:r>
            <w:r>
              <w:t xml:space="preserve"> at times, but with each day bringing little teases</w:t>
            </w:r>
            <w:r>
              <w:rPr>
                <w:rFonts w:ascii="SimSun" w:eastAsia="SimSun" w:hAnsi="SimSun" w:cs="SimSun" w:hint="eastAsia"/>
              </w:rPr>
              <w:t>小挑逗</w:t>
            </w:r>
            <w:r>
              <w:t xml:space="preserve"> like this, we find ourselves getting more and more excited for the upcoming fifth season. </w:t>
            </w:r>
          </w:p>
        </w:tc>
      </w:tr>
    </w:tbl>
    <w:p w:rsidR="008438D2" w:rsidRDefault="008438D2" w:rsidP="00FF2AC5"/>
    <w:p w:rsidR="008438D2" w:rsidRDefault="008438D2" w:rsidP="00FF2AC5">
      <w:pPr>
        <w:pStyle w:val="ListParagraph"/>
        <w:numPr>
          <w:ilvl w:val="0"/>
          <w:numId w:val="1"/>
        </w:numPr>
        <w:ind w:left="0"/>
      </w:pPr>
      <w:r w:rsidRPr="008438D2">
        <w:t>consolidated financial statement </w:t>
      </w:r>
      <w:r w:rsidR="00BA0D8B">
        <w:t xml:space="preserve"> </w:t>
      </w:r>
      <w:r w:rsidRPr="008438D2">
        <w:t>[</w:t>
      </w:r>
      <w:r w:rsidRPr="008438D2">
        <w:rPr>
          <w:rFonts w:hint="eastAsia"/>
        </w:rPr>
        <w:t>会计</w:t>
      </w:r>
      <w:r w:rsidRPr="008438D2">
        <w:t xml:space="preserve">] </w:t>
      </w:r>
      <w:r w:rsidRPr="008438D2">
        <w:rPr>
          <w:rFonts w:hint="eastAsia"/>
        </w:rPr>
        <w:t>合并财务报表；综合财政报表；包括子公司的财务报表</w:t>
      </w:r>
    </w:p>
    <w:p w:rsidR="00BA0D8B" w:rsidRPr="008438D2" w:rsidRDefault="00BA0D8B" w:rsidP="00FF2AC5">
      <w:pPr>
        <w:pStyle w:val="ListParagraph"/>
        <w:ind w:left="0"/>
      </w:pPr>
    </w:p>
    <w:p w:rsidR="00BA0D8B" w:rsidRDefault="00595C71" w:rsidP="00FF2AC5">
      <w:pPr>
        <w:pStyle w:val="ListParagraph"/>
        <w:numPr>
          <w:ilvl w:val="0"/>
          <w:numId w:val="1"/>
        </w:numPr>
        <w:ind w:left="0"/>
      </w:pPr>
      <w:r w:rsidRPr="008438D2">
        <w:rPr>
          <w:rFonts w:hint="eastAsia"/>
        </w:rPr>
        <w:t>巩固你的债务</w:t>
      </w:r>
      <w:r>
        <w:rPr>
          <w:rFonts w:hint="eastAsia"/>
        </w:rPr>
        <w:t xml:space="preserve"> </w:t>
      </w:r>
      <w:r w:rsidR="001C2AB5">
        <w:t xml:space="preserve"> </w:t>
      </w:r>
      <w:r w:rsidR="00BA0D8B">
        <w:t>[ consolidate your debt]</w:t>
      </w:r>
    </w:p>
    <w:p w:rsidR="008438D2" w:rsidRPr="008438D2" w:rsidRDefault="00BA0D8B" w:rsidP="00FF2AC5">
      <w:r>
        <w:t xml:space="preserve">e.g. </w:t>
      </w:r>
      <w:r w:rsidR="008438D2" w:rsidRPr="008438D2">
        <w:t>That is as long you consolidate your debt without exceeding the 35% limit, you're fine. </w:t>
      </w:r>
    </w:p>
    <w:p w:rsidR="00BA0D8B" w:rsidRDefault="008438D2" w:rsidP="00FF2AC5">
      <w:r w:rsidRPr="008438D2">
        <w:rPr>
          <w:rFonts w:hint="eastAsia"/>
        </w:rPr>
        <w:t>这是只要你巩固你的债务不超过</w:t>
      </w:r>
      <w:r w:rsidRPr="008438D2">
        <w:t xml:space="preserve">35 </w:t>
      </w:r>
      <w:r w:rsidRPr="008438D2">
        <w:rPr>
          <w:rFonts w:hint="eastAsia"/>
        </w:rPr>
        <w:t>％的限制，您的罚款</w:t>
      </w:r>
      <w:r w:rsidRPr="008438D2">
        <w:t>。</w:t>
      </w:r>
    </w:p>
    <w:p w:rsidR="00BA0D8B" w:rsidRDefault="00BA0D8B" w:rsidP="00FF2AC5">
      <w:r>
        <w:t xml:space="preserve">e.g. </w:t>
      </w:r>
      <w:r w:rsidR="008438D2" w:rsidRPr="008438D2">
        <w:t>The precise affect on your credit report or status when you consolidate debt will depend on yourlocation. </w:t>
      </w:r>
      <w:r>
        <w:t xml:space="preserve"> </w:t>
      </w:r>
      <w:r w:rsidR="008438D2" w:rsidRPr="008438D2">
        <w:rPr>
          <w:rFonts w:hint="eastAsia"/>
        </w:rPr>
        <w:t>确切影响你的信用报告，或当你地位巩固的债务将取决于你的位置</w:t>
      </w:r>
      <w:r w:rsidR="008438D2" w:rsidRPr="008438D2">
        <w:t>。</w:t>
      </w:r>
    </w:p>
    <w:p w:rsidR="008438D2" w:rsidRPr="008438D2" w:rsidRDefault="00BA0D8B" w:rsidP="00FF2AC5">
      <w:r>
        <w:lastRenderedPageBreak/>
        <w:t xml:space="preserve">e.g. </w:t>
      </w:r>
      <w:r w:rsidR="008438D2" w:rsidRPr="008438D2">
        <w:t xml:space="preserve">At </w:t>
      </w:r>
      <w:r>
        <w:t>p</w:t>
      </w:r>
      <w:r w:rsidR="008438D2" w:rsidRPr="008438D2">
        <w:t>resent, the financial crisis and the context of sovereign debt crisis, Hungary's economic recoveryto consolidate the EU is its rotating presidency as an important task. </w:t>
      </w:r>
    </w:p>
    <w:p w:rsidR="008438D2" w:rsidRPr="008438D2" w:rsidRDefault="008438D2" w:rsidP="00FF2AC5">
      <w:r w:rsidRPr="008438D2">
        <w:rPr>
          <w:rFonts w:hint="eastAsia"/>
        </w:rPr>
        <w:t>目前，在金融危机和主权债务危机的背景下，匈牙利如何巩固欧盟的经济复苏则是其担任轮值主席国的重要任务</w:t>
      </w:r>
      <w:r w:rsidRPr="008438D2">
        <w:t>。</w:t>
      </w:r>
    </w:p>
    <w:p w:rsidR="00BD601A" w:rsidRPr="0028379E" w:rsidRDefault="00BD601A" w:rsidP="00FF2AC5"/>
    <w:p w:rsidR="00A84456" w:rsidRPr="0028379E" w:rsidRDefault="00A84456" w:rsidP="00FF2AC5">
      <w:pPr>
        <w:pStyle w:val="ListParagraph"/>
        <w:numPr>
          <w:ilvl w:val="0"/>
          <w:numId w:val="1"/>
        </w:numPr>
        <w:ind w:left="0"/>
      </w:pPr>
      <w:r w:rsidRPr="0028379E">
        <w:t>frugal </w:t>
      </w:r>
      <w:r w:rsidR="001C21A3" w:rsidRPr="0028379E">
        <w:t xml:space="preserve"> </w:t>
      </w:r>
      <w:r w:rsidRPr="0028379E">
        <w:t>['fruːg(ə)l]</w:t>
      </w:r>
      <w:r w:rsidR="0092522D" w:rsidRPr="0028379E">
        <w:t xml:space="preserve">  </w:t>
      </w:r>
      <w:r w:rsidRPr="0028379E">
        <w:t xml:space="preserve">adj. </w:t>
      </w:r>
      <w:r w:rsidRPr="0028379E">
        <w:rPr>
          <w:rFonts w:hint="eastAsia"/>
        </w:rPr>
        <w:t>节俭的；朴素的；花钱少的</w:t>
      </w:r>
    </w:p>
    <w:p w:rsidR="001C21A3" w:rsidRPr="0028379E" w:rsidRDefault="001C21A3" w:rsidP="00FF2AC5">
      <w:r w:rsidRPr="0028379E">
        <w:t xml:space="preserve">e.g. Be </w:t>
      </w:r>
      <w:r w:rsidRPr="0028379E">
        <w:rPr>
          <w:b/>
        </w:rPr>
        <w:t>frugal</w:t>
      </w:r>
      <w:r w:rsidRPr="0028379E">
        <w:t>, and then if you have money left over, you can splurge/squander to some degree.</w:t>
      </w:r>
    </w:p>
    <w:p w:rsidR="001C21A3" w:rsidRPr="0028379E" w:rsidRDefault="001C21A3" w:rsidP="00FF2AC5">
      <w:r w:rsidRPr="0028379E">
        <w:t xml:space="preserve">e.g My grandmother is very </w:t>
      </w:r>
      <w:r w:rsidRPr="0028379E">
        <w:rPr>
          <w:b/>
        </w:rPr>
        <w:t>frugal</w:t>
      </w:r>
      <w:r w:rsidRPr="0028379E">
        <w:t xml:space="preserve"> and saves as much as she can.</w:t>
      </w:r>
    </w:p>
    <w:p w:rsidR="00BD601A" w:rsidRPr="0028379E" w:rsidRDefault="00BD601A" w:rsidP="00FF2AC5"/>
    <w:p w:rsidR="00352FF1" w:rsidRPr="0028379E" w:rsidRDefault="00B96316" w:rsidP="00FF2AC5">
      <w:pPr>
        <w:pStyle w:val="ListParagraph"/>
        <w:numPr>
          <w:ilvl w:val="0"/>
          <w:numId w:val="1"/>
        </w:numPr>
        <w:ind w:left="0"/>
      </w:pPr>
      <w:r w:rsidRPr="0028379E">
        <w:t>c</w:t>
      </w:r>
      <w:r w:rsidR="00352FF1" w:rsidRPr="0028379E">
        <w:t>left</w:t>
      </w:r>
      <w:r w:rsidR="00217E15" w:rsidRPr="0028379E">
        <w:t xml:space="preserve"> </w:t>
      </w:r>
      <w:r w:rsidR="00352FF1" w:rsidRPr="0028379E">
        <w:t> [kleft]</w:t>
      </w:r>
    </w:p>
    <w:p w:rsidR="00352FF1" w:rsidRPr="0028379E" w:rsidRDefault="00352FF1" w:rsidP="00FF2AC5">
      <w:r w:rsidRPr="0028379E">
        <w:t xml:space="preserve"> adj. </w:t>
      </w:r>
      <w:r w:rsidRPr="0028379E">
        <w:rPr>
          <w:rFonts w:hint="eastAsia"/>
        </w:rPr>
        <w:t>分裂的；劈开的</w:t>
      </w:r>
      <w:r w:rsidR="00B96316" w:rsidRPr="0028379E">
        <w:rPr>
          <w:rFonts w:hint="eastAsia"/>
        </w:rPr>
        <w:t>;</w:t>
      </w:r>
      <w:r w:rsidR="00B96316" w:rsidRPr="0028379E">
        <w:t xml:space="preserve">  </w:t>
      </w:r>
      <w:r w:rsidRPr="0028379E">
        <w:t xml:space="preserve">n. </w:t>
      </w:r>
      <w:r w:rsidRPr="0028379E">
        <w:rPr>
          <w:rFonts w:hint="eastAsia"/>
        </w:rPr>
        <w:t>裂缝；龟裂</w:t>
      </w:r>
      <w:r w:rsidR="00B96316" w:rsidRPr="0028379E">
        <w:rPr>
          <w:rFonts w:hint="eastAsia"/>
        </w:rPr>
        <w:t xml:space="preserve"> </w:t>
      </w:r>
      <w:r w:rsidRPr="0028379E">
        <w:t xml:space="preserve">v. </w:t>
      </w:r>
      <w:r w:rsidRPr="0028379E">
        <w:rPr>
          <w:rFonts w:hint="eastAsia"/>
        </w:rPr>
        <w:t>劈开；分开（</w:t>
      </w:r>
      <w:r w:rsidRPr="0028379E">
        <w:t>cleave</w:t>
      </w:r>
      <w:r w:rsidRPr="0028379E">
        <w:rPr>
          <w:rFonts w:hint="eastAsia"/>
        </w:rPr>
        <w:t>的过去式和过去分词）</w:t>
      </w:r>
    </w:p>
    <w:p w:rsidR="00352FF1" w:rsidRPr="0028379E" w:rsidRDefault="00352FF1" w:rsidP="00FF2AC5">
      <w:r w:rsidRPr="0028379E">
        <w:t>1.</w:t>
      </w:r>
      <w:r w:rsidR="00217E15" w:rsidRPr="0028379E">
        <w:t xml:space="preserve"> </w:t>
      </w:r>
      <w:r w:rsidRPr="0028379E">
        <w:t>a natural crack in something, especially the surface of rocks or the Earth</w:t>
      </w:r>
      <w:r w:rsidR="00217E15" w:rsidRPr="0028379E">
        <w:t xml:space="preserve"> </w:t>
      </w:r>
      <w:r w:rsidRPr="0028379E">
        <w:rPr>
          <w:rFonts w:hint="eastAsia"/>
        </w:rPr>
        <w:t>〔地球或岩石表面的〕裂缝，裂口</w:t>
      </w:r>
      <w:r w:rsidR="00217E15" w:rsidRPr="0028379E">
        <w:rPr>
          <w:rFonts w:hint="eastAsia"/>
        </w:rPr>
        <w:t xml:space="preserve"> </w:t>
      </w:r>
      <w:r w:rsidR="00217E15" w:rsidRPr="0028379E">
        <w:t xml:space="preserve"> crack, rift, fissure</w:t>
      </w:r>
    </w:p>
    <w:p w:rsidR="00217E15" w:rsidRPr="0028379E" w:rsidRDefault="00217E15" w:rsidP="00FF2AC5">
      <w:pPr>
        <w:pStyle w:val="meaning"/>
        <w:shd w:val="clear" w:color="auto" w:fill="F9FBFC"/>
        <w:spacing w:before="0" w:beforeAutospacing="0" w:after="90" w:afterAutospacing="0"/>
        <w:rPr>
          <w:rFonts w:ascii="Arial" w:hAnsi="Arial" w:cs="Arial"/>
          <w:color w:val="2E3033"/>
          <w:sz w:val="20"/>
          <w:szCs w:val="20"/>
        </w:rPr>
      </w:pPr>
      <w:r w:rsidRPr="0028379E">
        <w:t xml:space="preserve">* fissure: </w:t>
      </w:r>
      <w:r w:rsidRPr="0028379E">
        <w:rPr>
          <w:rFonts w:ascii="Arial" w:hAnsi="Arial" w:cs="Arial"/>
          <w:color w:val="2E3033"/>
          <w:sz w:val="20"/>
          <w:szCs w:val="20"/>
        </w:rPr>
        <w:t>a deep crack, especially in rock or earth</w:t>
      </w:r>
    </w:p>
    <w:p w:rsidR="00217E15" w:rsidRPr="00217E15" w:rsidRDefault="00217E15" w:rsidP="00FF2AC5">
      <w:pPr>
        <w:shd w:val="clear" w:color="auto" w:fill="F9FBFC"/>
        <w:spacing w:after="0" w:line="240" w:lineRule="auto"/>
        <w:rPr>
          <w:rFonts w:ascii="Arial" w:eastAsia="Times New Roman" w:hAnsi="Arial" w:cs="Arial"/>
          <w:color w:val="5F6266"/>
          <w:sz w:val="20"/>
          <w:szCs w:val="20"/>
        </w:rPr>
      </w:pPr>
      <w:r w:rsidRPr="00217E15">
        <w:rPr>
          <w:rFonts w:ascii="Cambria Math" w:eastAsia="Cambria Math" w:hAnsi="Cambria Math" w:cs="Cambria Math" w:hint="eastAsia"/>
          <w:color w:val="5F6266"/>
          <w:sz w:val="20"/>
          <w:szCs w:val="20"/>
        </w:rPr>
        <w:t>〔</w:t>
      </w:r>
      <w:r w:rsidRPr="00217E15">
        <w:rPr>
          <w:rFonts w:ascii="Microsoft YaHei" w:eastAsia="Microsoft YaHei" w:hAnsi="Microsoft YaHei" w:cs="Microsoft YaHei" w:hint="eastAsia"/>
          <w:color w:val="5F6266"/>
          <w:sz w:val="20"/>
          <w:szCs w:val="20"/>
        </w:rPr>
        <w:t>尤指岩石或土地的〕裂缝，裂</w:t>
      </w:r>
      <w:r w:rsidRPr="00217E15">
        <w:rPr>
          <w:rFonts w:ascii="Microsoft YaHei" w:eastAsia="Microsoft YaHei" w:hAnsi="Microsoft YaHei" w:cs="Microsoft YaHei"/>
          <w:color w:val="5F6266"/>
          <w:sz w:val="20"/>
          <w:szCs w:val="20"/>
        </w:rPr>
        <w:t>隙</w:t>
      </w:r>
    </w:p>
    <w:p w:rsidR="00217E15" w:rsidRPr="0028379E" w:rsidRDefault="00217E15" w:rsidP="00FF2AC5">
      <w:pPr>
        <w:pStyle w:val="meaning"/>
        <w:numPr>
          <w:ilvl w:val="0"/>
          <w:numId w:val="35"/>
        </w:numPr>
        <w:shd w:val="clear" w:color="auto" w:fill="F9FBFC"/>
        <w:spacing w:before="0" w:beforeAutospacing="0" w:after="90" w:afterAutospacing="0"/>
        <w:ind w:left="0"/>
        <w:rPr>
          <w:rFonts w:ascii="Arial" w:hAnsi="Arial" w:cs="Arial"/>
          <w:color w:val="2E3033"/>
          <w:sz w:val="20"/>
          <w:szCs w:val="20"/>
        </w:rPr>
      </w:pPr>
      <w:r w:rsidRPr="0028379E">
        <w:t xml:space="preserve">* rift: </w:t>
      </w:r>
      <w:r w:rsidRPr="0028379E">
        <w:rPr>
          <w:rFonts w:ascii="Arial" w:hAnsi="Arial" w:cs="Arial"/>
          <w:color w:val="2E3033"/>
          <w:sz w:val="20"/>
          <w:szCs w:val="20"/>
        </w:rPr>
        <w:t>a situation in which two people or groups have had a serious disagreement and begun to dislike and not trust each other</w:t>
      </w:r>
    </w:p>
    <w:p w:rsidR="00217E15" w:rsidRPr="0028379E" w:rsidRDefault="00217E15" w:rsidP="00FF2AC5">
      <w:r w:rsidRPr="0028379E">
        <w:rPr>
          <w:rFonts w:hint="eastAsia"/>
        </w:rPr>
        <w:t>分歧，嫌隙，裂</w:t>
      </w:r>
      <w:r w:rsidRPr="0028379E">
        <w:t>痕</w:t>
      </w:r>
    </w:p>
    <w:p w:rsidR="00217E15" w:rsidRPr="0028379E" w:rsidRDefault="00217E15" w:rsidP="00FF2AC5">
      <w:r w:rsidRPr="0028379E">
        <w:t xml:space="preserve">•He set out to heal the rifts in the party. </w:t>
      </w:r>
      <w:r w:rsidRPr="0028379E">
        <w:rPr>
          <w:rFonts w:hint="eastAsia"/>
        </w:rPr>
        <w:t>他着手弥合党内的裂痕</w:t>
      </w:r>
      <w:r w:rsidRPr="0028379E">
        <w:t>。</w:t>
      </w:r>
    </w:p>
    <w:p w:rsidR="00217E15" w:rsidRPr="0028379E" w:rsidRDefault="00217E15" w:rsidP="00FF2AC5">
      <w:r w:rsidRPr="0028379E">
        <w:t>[+ between/with]</w:t>
      </w:r>
    </w:p>
    <w:p w:rsidR="00217E15" w:rsidRPr="0028379E" w:rsidRDefault="00217E15" w:rsidP="00FF2AC5">
      <w:r w:rsidRPr="0028379E">
        <w:t xml:space="preserve">•Party officials have denied that there is any rift between ministers. </w:t>
      </w:r>
      <w:r w:rsidRPr="0028379E">
        <w:rPr>
          <w:rFonts w:hint="eastAsia"/>
        </w:rPr>
        <w:t>政党官员否认部长之间存在不和</w:t>
      </w:r>
      <w:r w:rsidRPr="0028379E">
        <w:t>。</w:t>
      </w:r>
    </w:p>
    <w:p w:rsidR="00217E15" w:rsidRPr="0028379E" w:rsidRDefault="00217E15" w:rsidP="00FF2AC5">
      <w:r w:rsidRPr="0028379E">
        <w:t>[+ over]</w:t>
      </w:r>
    </w:p>
    <w:p w:rsidR="00217E15" w:rsidRPr="0028379E" w:rsidRDefault="00217E15" w:rsidP="00FF2AC5">
      <w:r w:rsidRPr="0028379E">
        <w:t xml:space="preserve">•Today’s announcement could lead to a further rift over public spending. </w:t>
      </w:r>
      <w:r w:rsidRPr="0028379E">
        <w:rPr>
          <w:rFonts w:hint="eastAsia"/>
        </w:rPr>
        <w:t>今天的公告有可能导致公共开支方面的更大分歧</w:t>
      </w:r>
      <w:r w:rsidRPr="0028379E">
        <w:t>。</w:t>
      </w:r>
    </w:p>
    <w:p w:rsidR="00217E15" w:rsidRPr="0028379E" w:rsidRDefault="00217E15" w:rsidP="00FF2AC5">
      <w:r w:rsidRPr="0028379E">
        <w:t>2.</w:t>
      </w:r>
    </w:p>
    <w:p w:rsidR="00217E15" w:rsidRPr="0028379E" w:rsidRDefault="00217E15" w:rsidP="00FF2AC5">
      <w:r w:rsidRPr="0028379E">
        <w:t>a crack or narrow opening in a large mass of rock, cloud etc</w:t>
      </w:r>
    </w:p>
    <w:p w:rsidR="00217E15" w:rsidRPr="0028379E" w:rsidRDefault="00217E15" w:rsidP="00FF2AC5">
      <w:r w:rsidRPr="0028379E">
        <w:rPr>
          <w:rFonts w:hint="eastAsia"/>
        </w:rPr>
        <w:t>〔岩石、云等的〕裂缝，裂口，缝</w:t>
      </w:r>
      <w:r w:rsidRPr="0028379E">
        <w:t>隙</w:t>
      </w:r>
    </w:p>
    <w:p w:rsidR="00217E15" w:rsidRPr="0028379E" w:rsidRDefault="00217E15" w:rsidP="00FF2AC5"/>
    <w:p w:rsidR="00352FF1" w:rsidRPr="0028379E" w:rsidRDefault="00217E15" w:rsidP="00FF2AC5">
      <w:pPr>
        <w:pStyle w:val="ListParagraph"/>
        <w:numPr>
          <w:ilvl w:val="0"/>
          <w:numId w:val="11"/>
        </w:numPr>
      </w:pPr>
      <w:r w:rsidRPr="0028379E">
        <w:t xml:space="preserve">cleft: </w:t>
      </w:r>
      <w:r w:rsidR="00352FF1" w:rsidRPr="0028379E">
        <w:t>an area on the chin or lip that goes slightly inwards</w:t>
      </w:r>
      <w:r w:rsidRPr="0028379E">
        <w:t xml:space="preserve"> </w:t>
      </w:r>
      <w:r w:rsidR="00352FF1" w:rsidRPr="0028379E">
        <w:rPr>
          <w:rFonts w:hint="eastAsia"/>
        </w:rPr>
        <w:t>〔下巴或嘴唇上的〕凹痕，凹口</w:t>
      </w:r>
    </w:p>
    <w:p w:rsidR="00352FF1" w:rsidRPr="0028379E" w:rsidRDefault="00352FF1" w:rsidP="00FF2AC5">
      <w:r w:rsidRPr="0028379E">
        <w:t>be (caught) in a cleft stick</w:t>
      </w:r>
    </w:p>
    <w:p w:rsidR="00352FF1" w:rsidRPr="0028379E" w:rsidRDefault="00352FF1" w:rsidP="00FF2AC5">
      <w:r w:rsidRPr="0028379E">
        <w:t>to be in a very difficult situation in which any action or decision you make will cause problems</w:t>
      </w:r>
    </w:p>
    <w:p w:rsidR="00352FF1" w:rsidRPr="0028379E" w:rsidRDefault="00352FF1" w:rsidP="00FF2AC5">
      <w:r w:rsidRPr="0028379E">
        <w:rPr>
          <w:rFonts w:hint="eastAsia"/>
        </w:rPr>
        <w:t>进退两难，陷于窘境</w:t>
      </w:r>
    </w:p>
    <w:p w:rsidR="00352FF1" w:rsidRPr="0028379E" w:rsidRDefault="00352FF1" w:rsidP="00FF2AC5">
      <w:r w:rsidRPr="0028379E">
        <w:lastRenderedPageBreak/>
        <w:t>cleft sentence</w:t>
      </w:r>
      <w:r w:rsidR="00217E15" w:rsidRPr="0028379E">
        <w:t xml:space="preserve">: </w:t>
      </w:r>
      <w:r w:rsidRPr="0028379E">
        <w:rPr>
          <w:rFonts w:hint="eastAsia"/>
        </w:rPr>
        <w:t>【语法学】分裂句</w:t>
      </w:r>
      <w:r w:rsidRPr="0028379E">
        <w:t>,</w:t>
      </w:r>
      <w:r w:rsidRPr="0028379E">
        <w:rPr>
          <w:rFonts w:hint="eastAsia"/>
        </w:rPr>
        <w:t>割接句</w:t>
      </w:r>
      <w:r w:rsidRPr="0028379E">
        <w:t>(</w:t>
      </w:r>
      <w:r w:rsidRPr="0028379E">
        <w:rPr>
          <w:rFonts w:hint="eastAsia"/>
        </w:rPr>
        <w:t>用转换语法产生的句子</w:t>
      </w:r>
      <w:r w:rsidRPr="0028379E">
        <w:t>,</w:t>
      </w:r>
      <w:r w:rsidRPr="0028379E">
        <w:rPr>
          <w:rFonts w:hint="eastAsia"/>
        </w:rPr>
        <w:t>即在原句前加</w:t>
      </w:r>
      <w:r w:rsidRPr="0028379E">
        <w:t>what,</w:t>
      </w:r>
      <w:r w:rsidRPr="0028379E">
        <w:rPr>
          <w:rFonts w:hint="eastAsia"/>
        </w:rPr>
        <w:t>在原句后加</w:t>
      </w:r>
      <w:r w:rsidRPr="0028379E">
        <w:t>be</w:t>
      </w:r>
      <w:r w:rsidRPr="0028379E">
        <w:rPr>
          <w:rFonts w:hint="eastAsia"/>
        </w:rPr>
        <w:t>的一种形式</w:t>
      </w:r>
      <w:r w:rsidRPr="0028379E">
        <w:t>,</w:t>
      </w:r>
      <w:r w:rsidRPr="0028379E">
        <w:rPr>
          <w:rFonts w:hint="eastAsia"/>
        </w:rPr>
        <w:t>并在</w:t>
      </w:r>
      <w:r w:rsidRPr="0028379E">
        <w:t>be</w:t>
      </w:r>
      <w:r w:rsidRPr="0028379E">
        <w:rPr>
          <w:rFonts w:hint="eastAsia"/>
        </w:rPr>
        <w:t>后放原句的宾语。如</w:t>
      </w:r>
      <w:r w:rsidRPr="0028379E">
        <w:t>:Children like ice-cream.</w:t>
      </w:r>
      <w:r w:rsidRPr="0028379E">
        <w:rPr>
          <w:rFonts w:hint="eastAsia"/>
        </w:rPr>
        <w:t>转换成分裂句为</w:t>
      </w:r>
      <w:r w:rsidRPr="0028379E">
        <w:t xml:space="preserve"> What children like is ice-cream.)</w:t>
      </w:r>
    </w:p>
    <w:p w:rsidR="00352FF1" w:rsidRPr="0028379E" w:rsidRDefault="00352FF1" w:rsidP="00FF2AC5"/>
    <w:p w:rsidR="0092522D" w:rsidRPr="0028379E" w:rsidRDefault="0092522D" w:rsidP="00FF2AC5">
      <w:pPr>
        <w:pStyle w:val="ListParagraph"/>
        <w:numPr>
          <w:ilvl w:val="0"/>
          <w:numId w:val="35"/>
        </w:numPr>
      </w:pPr>
      <w:r w:rsidRPr="0028379E">
        <w:t>splurge </w:t>
      </w:r>
      <w:r w:rsidR="00B96316" w:rsidRPr="0028379E">
        <w:t xml:space="preserve"> </w:t>
      </w:r>
      <w:r w:rsidRPr="0028379E">
        <w:t>[splɜːdʒ]</w:t>
      </w:r>
      <w:r w:rsidR="00B96316" w:rsidRPr="0028379E">
        <w:t xml:space="preserve">  </w:t>
      </w:r>
      <w:r w:rsidRPr="0028379E">
        <w:t xml:space="preserve">vi. </w:t>
      </w:r>
      <w:r w:rsidRPr="0028379E">
        <w:rPr>
          <w:rFonts w:hint="eastAsia"/>
        </w:rPr>
        <w:t>挥霍；卖弄</w:t>
      </w:r>
      <w:r w:rsidR="00B96316" w:rsidRPr="0028379E">
        <w:rPr>
          <w:rFonts w:hint="eastAsia"/>
        </w:rPr>
        <w:t xml:space="preserve"> </w:t>
      </w:r>
      <w:r w:rsidRPr="0028379E">
        <w:t xml:space="preserve">n. </w:t>
      </w:r>
      <w:r w:rsidRPr="0028379E">
        <w:rPr>
          <w:rFonts w:hint="eastAsia"/>
        </w:rPr>
        <w:t>挥霍；炫耀</w:t>
      </w:r>
      <w:r w:rsidR="00B96316" w:rsidRPr="0028379E">
        <w:rPr>
          <w:rFonts w:hint="eastAsia"/>
        </w:rPr>
        <w:t xml:space="preserve"> </w:t>
      </w:r>
      <w:r w:rsidRPr="0028379E">
        <w:t xml:space="preserve">vt. </w:t>
      </w:r>
      <w:r w:rsidRPr="0028379E">
        <w:rPr>
          <w:rFonts w:hint="eastAsia"/>
        </w:rPr>
        <w:t>挥霍；夸耀</w:t>
      </w:r>
      <w:r w:rsidR="00B96316" w:rsidRPr="0028379E">
        <w:t xml:space="preserve">; </w:t>
      </w:r>
      <w:r w:rsidRPr="0028379E">
        <w:t>过去式</w:t>
      </w:r>
      <w:r w:rsidRPr="0028379E">
        <w:t> splurged /splɜːdʒ,splɝdʒ/ v. [I,T ]</w:t>
      </w:r>
    </w:p>
    <w:p w:rsidR="0092522D" w:rsidRPr="0028379E" w:rsidRDefault="0092522D" w:rsidP="00FF2AC5">
      <w:r w:rsidRPr="0028379E">
        <w:t>to spend more money than you can usually afford</w:t>
      </w:r>
      <w:r w:rsidR="00315038" w:rsidRPr="0028379E">
        <w:t xml:space="preserve"> </w:t>
      </w:r>
      <w:r w:rsidRPr="0028379E">
        <w:rPr>
          <w:rFonts w:hint="eastAsia"/>
        </w:rPr>
        <w:t>乱花钱，挥霍</w:t>
      </w:r>
      <w:r w:rsidR="00315038" w:rsidRPr="0028379E">
        <w:rPr>
          <w:rFonts w:hint="eastAsia"/>
        </w:rPr>
        <w:t xml:space="preserve"> </w:t>
      </w:r>
      <w:r w:rsidRPr="0028379E">
        <w:t>splurge (sth) on sth</w:t>
      </w:r>
    </w:p>
    <w:p w:rsidR="0092522D" w:rsidRPr="0028379E" w:rsidRDefault="00B96316" w:rsidP="00FF2AC5">
      <w:r w:rsidRPr="0028379E">
        <w:t xml:space="preserve">e.g. </w:t>
      </w:r>
      <w:r w:rsidR="0092522D" w:rsidRPr="0028379E">
        <w:t xml:space="preserve">Within a couple of months, I’d splurged about £2,500 on clothes. </w:t>
      </w:r>
      <w:r w:rsidR="0092522D" w:rsidRPr="0028379E">
        <w:rPr>
          <w:rFonts w:hint="eastAsia"/>
        </w:rPr>
        <w:t>就在几个月时间里，我买衣服花掉了</w:t>
      </w:r>
      <w:r w:rsidR="0092522D" w:rsidRPr="0028379E">
        <w:t xml:space="preserve"> 2,500 </w:t>
      </w:r>
      <w:r w:rsidR="0092522D" w:rsidRPr="0028379E">
        <w:rPr>
          <w:rFonts w:hint="eastAsia"/>
        </w:rPr>
        <w:t>英镑。</w:t>
      </w:r>
    </w:p>
    <w:p w:rsidR="00BD601A" w:rsidRPr="0028379E" w:rsidRDefault="00BD601A" w:rsidP="00FF2AC5"/>
    <w:tbl>
      <w:tblPr>
        <w:tblStyle w:val="TableGrid"/>
        <w:tblW w:w="10632" w:type="dxa"/>
        <w:tblInd w:w="-714" w:type="dxa"/>
        <w:tblLayout w:type="fixed"/>
        <w:tblLook w:val="04A0" w:firstRow="1" w:lastRow="0" w:firstColumn="1" w:lastColumn="0" w:noHBand="0" w:noVBand="1"/>
      </w:tblPr>
      <w:tblGrid>
        <w:gridCol w:w="1418"/>
        <w:gridCol w:w="9214"/>
      </w:tblGrid>
      <w:tr w:rsidR="00C73E09" w:rsidRPr="0028379E" w:rsidTr="0008001A">
        <w:trPr>
          <w:trHeight w:val="1800"/>
        </w:trPr>
        <w:tc>
          <w:tcPr>
            <w:tcW w:w="1418" w:type="dxa"/>
            <w:hideMark/>
          </w:tcPr>
          <w:p w:rsidR="00C73E09" w:rsidRPr="0028379E" w:rsidRDefault="00C73E09" w:rsidP="00FF2AC5">
            <w:pPr>
              <w:rPr>
                <w:rFonts w:ascii="Calibri" w:eastAsia="Times New Roman" w:hAnsi="Calibri" w:cs="Times New Roman"/>
                <w:color w:val="000000"/>
                <w:highlight w:val="yellow"/>
              </w:rPr>
            </w:pPr>
            <w:r w:rsidRPr="0028379E">
              <w:rPr>
                <w:rFonts w:ascii="Calibri" w:eastAsia="Times New Roman" w:hAnsi="Calibri" w:cs="Times New Roman"/>
                <w:color w:val="000000"/>
                <w:highlight w:val="yellow"/>
              </w:rPr>
              <w:t>(</w:t>
            </w:r>
            <w:r w:rsidRPr="0028379E">
              <w:rPr>
                <w:rFonts w:ascii="Microsoft YaHei" w:eastAsia="Microsoft YaHei" w:hAnsi="Microsoft YaHei" w:cs="Microsoft YaHei" w:hint="eastAsia"/>
                <w:color w:val="000000"/>
                <w:highlight w:val="yellow"/>
              </w:rPr>
              <w:t>必要的</w:t>
            </w:r>
            <w:r w:rsidRPr="0028379E">
              <w:rPr>
                <w:rFonts w:ascii="Calibri" w:eastAsia="Times New Roman" w:hAnsi="Calibri" w:cs="Times New Roman"/>
                <w:color w:val="000000"/>
                <w:highlight w:val="yellow"/>
              </w:rPr>
              <w:t xml:space="preserve">) </w:t>
            </w:r>
            <w:r w:rsidRPr="0028379E">
              <w:rPr>
                <w:rFonts w:ascii="Microsoft YaHei" w:eastAsia="Microsoft YaHei" w:hAnsi="Microsoft YaHei" w:cs="Microsoft YaHei" w:hint="eastAsia"/>
                <w:color w:val="000000"/>
                <w:highlight w:val="yellow"/>
              </w:rPr>
              <w:t>费用</w:t>
            </w:r>
            <w:r w:rsidRPr="0028379E">
              <w:rPr>
                <w:rFonts w:ascii="Calibri" w:eastAsia="Times New Roman" w:hAnsi="Calibri" w:cs="Times New Roman"/>
                <w:color w:val="000000"/>
                <w:highlight w:val="yellow"/>
              </w:rPr>
              <w:t xml:space="preserve">; </w:t>
            </w:r>
            <w:r w:rsidRPr="0028379E">
              <w:rPr>
                <w:rFonts w:ascii="Microsoft YaHei" w:eastAsia="Microsoft YaHei" w:hAnsi="Microsoft YaHei" w:cs="Microsoft YaHei" w:hint="eastAsia"/>
                <w:color w:val="000000"/>
                <w:highlight w:val="yellow"/>
              </w:rPr>
              <w:t>花销支出</w:t>
            </w:r>
          </w:p>
        </w:tc>
        <w:tc>
          <w:tcPr>
            <w:tcW w:w="9214" w:type="dxa"/>
            <w:hideMark/>
          </w:tcPr>
          <w:p w:rsidR="00C73E09" w:rsidRPr="0028379E" w:rsidRDefault="00C73E09" w:rsidP="00FF2AC5">
            <w:pPr>
              <w:rPr>
                <w:rFonts w:ascii="Calibri" w:eastAsia="Times New Roman" w:hAnsi="Calibri" w:cs="Times New Roman"/>
                <w:color w:val="000000"/>
              </w:rPr>
            </w:pPr>
            <w:r w:rsidRPr="0028379E">
              <w:rPr>
                <w:rFonts w:ascii="Microsoft YaHei" w:eastAsia="Microsoft YaHei" w:hAnsi="Microsoft YaHei" w:cs="Microsoft YaHei" w:hint="eastAsia"/>
                <w:color w:val="000000"/>
              </w:rPr>
              <w:t>(必要的</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费用</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hint="eastAsia"/>
                <w:color w:val="000000"/>
              </w:rPr>
              <w:t>花销支出</w:t>
            </w:r>
            <w:r w:rsidRPr="0028379E">
              <w:rPr>
                <w:rFonts w:ascii="Calibri" w:eastAsia="Times New Roman" w:hAnsi="Calibri" w:cs="Times New Roman"/>
                <w:color w:val="000000"/>
              </w:rPr>
              <w:t xml:space="preserve"> outlay /</w:t>
            </w:r>
            <w:r w:rsidRPr="0028379E">
              <w:rPr>
                <w:rFonts w:ascii="Calibri" w:eastAsia="Times New Roman" w:hAnsi="Calibri" w:cs="Calibri"/>
                <w:color w:val="000000"/>
              </w:rPr>
              <w:t>ˈ</w:t>
            </w:r>
            <w:r w:rsidRPr="0028379E">
              <w:rPr>
                <w:rFonts w:ascii="Calibri" w:eastAsia="Times New Roman" w:hAnsi="Calibri" w:cs="Times New Roman"/>
                <w:color w:val="000000"/>
              </w:rPr>
              <w:t>a</w:t>
            </w:r>
            <w:r w:rsidRPr="0028379E">
              <w:rPr>
                <w:rFonts w:ascii="Calibri" w:eastAsia="Times New Roman" w:hAnsi="Calibri" w:cs="Calibri"/>
                <w:color w:val="000000"/>
              </w:rPr>
              <w:t>ʊ</w:t>
            </w:r>
            <w:r w:rsidRPr="0028379E">
              <w:rPr>
                <w:rFonts w:ascii="Calibri" w:eastAsia="Times New Roman" w:hAnsi="Calibri" w:cs="Times New Roman"/>
                <w:color w:val="000000"/>
              </w:rPr>
              <w:t>tle</w:t>
            </w:r>
            <w:r w:rsidRPr="0028379E">
              <w:rPr>
                <w:rFonts w:ascii="Calibri" w:eastAsia="Times New Roman" w:hAnsi="Calibri" w:cs="Calibri"/>
                <w:color w:val="000000"/>
              </w:rPr>
              <w:t>ɪ</w:t>
            </w:r>
            <w:r w:rsidRPr="0028379E">
              <w:rPr>
                <w:rFonts w:ascii="Calibri" w:eastAsia="Times New Roman" w:hAnsi="Calibri" w:cs="Times New Roman"/>
                <w:color w:val="000000"/>
              </w:rPr>
              <w:t xml:space="preserve">/   </w:t>
            </w:r>
            <w:r w:rsidRPr="0028379E">
              <w:rPr>
                <w:rFonts w:ascii="Calibri" w:eastAsia="Times New Roman" w:hAnsi="Calibri" w:cs="Times New Roman"/>
                <w:b/>
                <w:color w:val="000000"/>
              </w:rPr>
              <w:t>Outlay</w:t>
            </w:r>
            <w:r w:rsidRPr="0028379E">
              <w:rPr>
                <w:rFonts w:ascii="Calibri" w:eastAsia="Times New Roman" w:hAnsi="Calibri" w:cs="Times New Roman"/>
                <w:color w:val="000000"/>
              </w:rPr>
              <w:t xml:space="preserve"> is the amount of money that you’ve got to spend in order to buy something or start a project. </w:t>
            </w:r>
            <w:r w:rsidRPr="0028379E">
              <w:rPr>
                <w:rFonts w:ascii="Calibri" w:eastAsia="Times New Roman" w:hAnsi="Calibri" w:cs="Times New Roman"/>
                <w:b/>
                <w:color w:val="FF0000"/>
              </w:rPr>
              <w:t>Outlay is the necessary expense.</w:t>
            </w:r>
            <w:r w:rsidRPr="0028379E">
              <w:rPr>
                <w:rFonts w:ascii="Calibri" w:eastAsia="Times New Roman" w:hAnsi="Calibri" w:cs="Times New Roman"/>
                <w:color w:val="FF0000"/>
              </w:rPr>
              <w:t xml:space="preserve"> </w:t>
            </w:r>
            <w:r w:rsidRPr="0028379E">
              <w:rPr>
                <w:rFonts w:ascii="Calibri" w:eastAsia="Times New Roman" w:hAnsi="Calibri" w:cs="Times New Roman"/>
                <w:color w:val="000000"/>
              </w:rPr>
              <w:t xml:space="preserve">Of course, normally, you have some </w:t>
            </w:r>
            <w:r w:rsidRPr="0028379E">
              <w:rPr>
                <w:rFonts w:ascii="Calibri" w:eastAsia="Times New Roman" w:hAnsi="Calibri" w:cs="Times New Roman"/>
                <w:b/>
                <w:color w:val="000000"/>
                <w:highlight w:val="yellow"/>
                <w:u w:val="single"/>
              </w:rPr>
              <w:t>frivolous expenses (</w:t>
            </w:r>
            <w:r w:rsidRPr="0028379E">
              <w:rPr>
                <w:rFonts w:ascii="Microsoft YaHei" w:eastAsia="Microsoft YaHei" w:hAnsi="Microsoft YaHei" w:cs="Microsoft YaHei" w:hint="eastAsia"/>
                <w:b/>
                <w:color w:val="000000"/>
                <w:highlight w:val="yellow"/>
                <w:u w:val="single"/>
              </w:rPr>
              <w:t>浪费的不必要的开销）</w:t>
            </w:r>
            <w:r w:rsidRPr="0028379E">
              <w:rPr>
                <w:rFonts w:ascii="Calibri" w:eastAsia="Times New Roman" w:hAnsi="Calibri" w:cs="Times New Roman"/>
                <w:color w:val="000000"/>
              </w:rPr>
              <w:t xml:space="preserve">.  </w:t>
            </w:r>
            <w:r w:rsidRPr="0028379E">
              <w:rPr>
                <w:rFonts w:ascii="Microsoft YaHei" w:eastAsia="Microsoft YaHei" w:hAnsi="Microsoft YaHei" w:cs="Microsoft YaHei"/>
                <w:b/>
                <w:color w:val="000000"/>
                <w:highlight w:val="yellow"/>
              </w:rPr>
              <w:t>[capital outlay</w:t>
            </w:r>
            <w:r w:rsidRPr="0028379E">
              <w:rPr>
                <w:rFonts w:ascii="Microsoft YaHei" w:eastAsia="Microsoft YaHei" w:hAnsi="Microsoft YaHei" w:cs="Microsoft YaHei" w:hint="eastAsia"/>
                <w:b/>
                <w:color w:val="000000"/>
                <w:highlight w:val="yellow"/>
              </w:rPr>
              <w:t>资本支出，基建投资</w:t>
            </w:r>
            <w:r w:rsidRPr="0028379E">
              <w:rPr>
                <w:rFonts w:ascii="Microsoft YaHei" w:eastAsia="Microsoft YaHei" w:hAnsi="Microsoft YaHei" w:cs="Microsoft YaHei"/>
                <w:b/>
                <w:color w:val="000000"/>
                <w:highlight w:val="yellow"/>
              </w:rPr>
              <w:t>; initial outlay</w:t>
            </w:r>
            <w:r w:rsidRPr="0028379E">
              <w:rPr>
                <w:rFonts w:ascii="Microsoft YaHei" w:eastAsia="Microsoft YaHei" w:hAnsi="Microsoft YaHei" w:cs="Microsoft YaHei" w:hint="eastAsia"/>
                <w:b/>
                <w:color w:val="000000"/>
                <w:highlight w:val="yellow"/>
              </w:rPr>
              <w:t>开办费用，创始费用</w:t>
            </w:r>
            <w:r w:rsidRPr="0028379E">
              <w:rPr>
                <w:rFonts w:ascii="Microsoft YaHei" w:eastAsia="Microsoft YaHei" w:hAnsi="Microsoft YaHei" w:cs="Microsoft YaHei"/>
                <w:b/>
                <w:color w:val="000000"/>
                <w:highlight w:val="yellow"/>
              </w:rPr>
              <w:t>]</w:t>
            </w:r>
            <w:r w:rsidRPr="0028379E">
              <w:rPr>
                <w:rFonts w:ascii="Microsoft YaHei" w:eastAsia="Microsoft YaHei" w:hAnsi="Microsoft YaHei" w:cs="Microsoft YaHei"/>
                <w:b/>
                <w:color w:val="000000"/>
                <w:highlight w:val="yellow"/>
              </w:rPr>
              <w:br/>
            </w:r>
            <w:r w:rsidRPr="0028379E">
              <w:rPr>
                <w:rFonts w:ascii="Calibri" w:eastAsia="Times New Roman" w:hAnsi="Calibri" w:cs="Times New Roman"/>
                <w:color w:val="000000"/>
              </w:rPr>
              <w:t xml:space="preserve">e.g. Apart from the capital outlay of buying the machine, dishwashers can actually save you money. </w:t>
            </w:r>
            <w:r w:rsidRPr="0028379E">
              <w:rPr>
                <w:rFonts w:ascii="Microsoft YaHei" w:eastAsia="Microsoft YaHei" w:hAnsi="Microsoft YaHei" w:cs="Microsoft YaHei" w:hint="eastAsia"/>
                <w:color w:val="000000"/>
              </w:rPr>
              <w:t>抛开购买的费用不讲，洗碗机实际上能给你省钱</w:t>
            </w:r>
            <w:r w:rsidRPr="0028379E">
              <w:rPr>
                <w:rFonts w:ascii="Calibri" w:eastAsia="Times New Roman" w:hAnsi="Calibri" w:cs="Times New Roman"/>
                <w:color w:val="000000"/>
              </w:rPr>
              <w:br/>
            </w:r>
          </w:p>
          <w:p w:rsidR="00C73E09" w:rsidRPr="0028379E" w:rsidRDefault="00C73E0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V.S. </w:t>
            </w:r>
          </w:p>
          <w:p w:rsidR="00C73E09" w:rsidRPr="0028379E" w:rsidRDefault="00C73E09" w:rsidP="00FF2AC5">
            <w:pPr>
              <w:rPr>
                <w:rFonts w:ascii="Calibri" w:eastAsia="Times New Roman" w:hAnsi="Calibri" w:cs="Times New Roman"/>
                <w:color w:val="000000"/>
              </w:rPr>
            </w:pPr>
            <w:r w:rsidRPr="0028379E">
              <w:rPr>
                <w:rFonts w:ascii="Calibri" w:eastAsia="Times New Roman" w:hAnsi="Calibri" w:cs="Times New Roman"/>
                <w:b/>
                <w:color w:val="000000"/>
                <w:highlight w:val="yellow"/>
              </w:rPr>
              <w:t>Expenditure</w:t>
            </w:r>
            <w:r w:rsidRPr="0028379E">
              <w:rPr>
                <w:rFonts w:ascii="Calibri" w:eastAsia="Times New Roman" w:hAnsi="Calibri" w:cs="Times New Roman"/>
                <w:color w:val="000000"/>
              </w:rPr>
              <w:t xml:space="preserve">: is the total amount of money that a government, organization, or person spends during a particular period of time </w:t>
            </w:r>
            <w:r w:rsidRPr="0028379E">
              <w:rPr>
                <w:rFonts w:ascii="Microsoft YaHei" w:eastAsia="Microsoft YaHei" w:hAnsi="Microsoft YaHei" w:cs="Microsoft YaHei" w:hint="eastAsia"/>
                <w:color w:val="000000"/>
              </w:rPr>
              <w:t>开支</w:t>
            </w:r>
            <w:r w:rsidRPr="0028379E">
              <w:rPr>
                <w:rFonts w:ascii="Calibri" w:eastAsia="Times New Roman" w:hAnsi="Calibri" w:cs="Times New Roman"/>
                <w:color w:val="000000"/>
              </w:rPr>
              <w:t>(</w:t>
            </w:r>
            <w:r w:rsidRPr="0028379E">
              <w:rPr>
                <w:rFonts w:ascii="Microsoft YaHei" w:eastAsia="Microsoft YaHei" w:hAnsi="Microsoft YaHei" w:cs="Microsoft YaHei" w:hint="eastAsia"/>
                <w:color w:val="000000"/>
              </w:rPr>
              <w:t>额</w:t>
            </w:r>
            <w:r w:rsidRPr="0028379E">
              <w:rPr>
                <w:rFonts w:ascii="Calibri" w:eastAsia="Times New Roman" w:hAnsi="Calibri" w:cs="Times New Roman"/>
                <w:color w:val="000000"/>
              </w:rPr>
              <w:t>)</w:t>
            </w:r>
            <w:r w:rsidRPr="0028379E">
              <w:rPr>
                <w:rFonts w:ascii="Microsoft YaHei" w:eastAsia="Microsoft YaHei" w:hAnsi="Microsoft YaHei" w:cs="Microsoft YaHei" w:hint="eastAsia"/>
                <w:color w:val="000000"/>
              </w:rPr>
              <w:t>，支出</w:t>
            </w:r>
            <w:r w:rsidRPr="0028379E">
              <w:rPr>
                <w:rFonts w:ascii="Calibri" w:eastAsia="Times New Roman" w:hAnsi="Calibri" w:cs="Times New Roman"/>
                <w:color w:val="000000"/>
              </w:rPr>
              <w:t>(</w:t>
            </w:r>
            <w:r w:rsidRPr="0028379E">
              <w:rPr>
                <w:rFonts w:ascii="Microsoft YaHei" w:eastAsia="Microsoft YaHei" w:hAnsi="Microsoft YaHei" w:cs="Microsoft YaHei" w:hint="eastAsia"/>
                <w:color w:val="000000"/>
              </w:rPr>
              <w:t>额</w:t>
            </w:r>
            <w:r w:rsidRPr="0028379E">
              <w:rPr>
                <w:rFonts w:ascii="Calibri" w:eastAsia="Times New Roman" w:hAnsi="Calibri" w:cs="Times New Roman"/>
                <w:color w:val="000000"/>
              </w:rPr>
              <w:t>)</w:t>
            </w:r>
          </w:p>
          <w:p w:rsidR="00C73E09" w:rsidRPr="0028379E" w:rsidRDefault="00C73E0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 </w:t>
            </w:r>
          </w:p>
          <w:p w:rsidR="00C73E09" w:rsidRPr="0028379E" w:rsidRDefault="00C73E09" w:rsidP="00FF2AC5">
            <w:pPr>
              <w:rPr>
                <w:rFonts w:ascii="Calibri" w:eastAsia="Times New Roman" w:hAnsi="Calibri" w:cs="Times New Roman"/>
                <w:color w:val="000000"/>
              </w:rPr>
            </w:pPr>
            <w:r w:rsidRPr="0028379E">
              <w:rPr>
                <w:rFonts w:ascii="Calibri" w:eastAsia="Times New Roman" w:hAnsi="Calibri" w:cs="Times New Roman"/>
                <w:color w:val="000000"/>
              </w:rPr>
              <w:t>•huge cuts in public expenditure </w:t>
            </w:r>
            <w:r w:rsidRPr="0028379E">
              <w:rPr>
                <w:rFonts w:ascii="Microsoft YaHei" w:eastAsia="Microsoft YaHei" w:hAnsi="Microsoft YaHei" w:cs="Microsoft YaHei" w:hint="eastAsia"/>
                <w:color w:val="000000"/>
              </w:rPr>
              <w:t>大幅度削减公共开支</w:t>
            </w:r>
          </w:p>
          <w:p w:rsidR="00C73E09" w:rsidRPr="0028379E" w:rsidRDefault="00C73E0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•government expenditure on education </w:t>
            </w:r>
            <w:r w:rsidRPr="0028379E">
              <w:rPr>
                <w:rFonts w:ascii="Microsoft YaHei" w:eastAsia="Microsoft YaHei" w:hAnsi="Microsoft YaHei" w:cs="Microsoft YaHei" w:hint="eastAsia"/>
                <w:color w:val="000000"/>
              </w:rPr>
              <w:t>政府的教育开支</w:t>
            </w:r>
          </w:p>
          <w:p w:rsidR="00C73E09" w:rsidRPr="0028379E" w:rsidRDefault="00C73E0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•capital expenditure </w:t>
            </w:r>
            <w:r w:rsidRPr="0028379E">
              <w:rPr>
                <w:rFonts w:ascii="Cambria Math" w:eastAsia="Cambria Math" w:hAnsi="Cambria Math" w:cs="Cambria Math" w:hint="eastAsia"/>
                <w:color w:val="000000"/>
              </w:rPr>
              <w:t>〔</w:t>
            </w:r>
            <w:r w:rsidRPr="0028379E">
              <w:rPr>
                <w:rFonts w:ascii="Microsoft YaHei" w:eastAsia="Microsoft YaHei" w:hAnsi="Microsoft YaHei" w:cs="Microsoft YaHei" w:hint="eastAsia"/>
                <w:color w:val="000000"/>
              </w:rPr>
              <w:t>公司的〕资本开支</w:t>
            </w:r>
          </w:p>
          <w:p w:rsidR="00C73E09" w:rsidRPr="0028379E" w:rsidRDefault="00C73E09" w:rsidP="00FF2AC5">
            <w:pPr>
              <w:rPr>
                <w:rFonts w:ascii="Calibri" w:eastAsia="Times New Roman" w:hAnsi="Calibri" w:cs="Times New Roman"/>
                <w:color w:val="000000"/>
              </w:rPr>
            </w:pPr>
            <w:r w:rsidRPr="0028379E">
              <w:rPr>
                <w:rFonts w:ascii="Calibri" w:eastAsia="Times New Roman" w:hAnsi="Calibri" w:cs="Times New Roman"/>
                <w:color w:val="000000"/>
              </w:rPr>
              <w:t>[+ on]</w:t>
            </w:r>
          </w:p>
          <w:p w:rsidR="00C73E09" w:rsidRPr="0028379E" w:rsidRDefault="00C73E09" w:rsidP="00FF2AC5">
            <w:pPr>
              <w:rPr>
                <w:rFonts w:ascii="Calibri" w:eastAsia="Times New Roman" w:hAnsi="Calibri" w:cs="Times New Roman"/>
                <w:color w:val="000000"/>
              </w:rPr>
            </w:pPr>
            <w:r w:rsidRPr="0028379E">
              <w:rPr>
                <w:rFonts w:ascii="Calibri" w:eastAsia="Times New Roman" w:hAnsi="Calibri" w:cs="Times New Roman"/>
                <w:color w:val="000000"/>
              </w:rPr>
              <w:t xml:space="preserve">•expenditure on research and development </w:t>
            </w:r>
            <w:r w:rsidRPr="0028379E">
              <w:rPr>
                <w:rFonts w:ascii="Microsoft YaHei" w:eastAsia="Microsoft YaHei" w:hAnsi="Microsoft YaHei" w:cs="Microsoft YaHei" w:hint="eastAsia"/>
                <w:color w:val="000000"/>
              </w:rPr>
              <w:t>研发开支</w:t>
            </w:r>
          </w:p>
          <w:p w:rsidR="00C73E09" w:rsidRPr="0028379E" w:rsidRDefault="00C73E09" w:rsidP="00FF2AC5">
            <w:pPr>
              <w:rPr>
                <w:rFonts w:ascii="Calibri" w:eastAsia="Times New Roman" w:hAnsi="Calibri" w:cs="Times New Roman"/>
                <w:color w:val="000000"/>
              </w:rPr>
            </w:pPr>
            <w:r w:rsidRPr="0028379E">
              <w:rPr>
                <w:rFonts w:ascii="Calibri" w:eastAsia="Times New Roman" w:hAnsi="Calibri" w:cs="Times New Roman"/>
                <w:color w:val="000000"/>
              </w:rPr>
              <w:t>[+ of]</w:t>
            </w:r>
          </w:p>
          <w:p w:rsidR="00C73E09" w:rsidRPr="0028379E" w:rsidRDefault="00C73E09" w:rsidP="00FF2AC5">
            <w:pPr>
              <w:rPr>
                <w:rFonts w:ascii="Calibri" w:eastAsia="Times New Roman" w:hAnsi="Calibri" w:cs="Times New Roman"/>
                <w:color w:val="000000"/>
              </w:rPr>
            </w:pPr>
            <w:r w:rsidRPr="0028379E">
              <w:rPr>
                <w:rFonts w:ascii="Calibri" w:eastAsia="Times New Roman" w:hAnsi="Calibri" w:cs="Times New Roman"/>
                <w:color w:val="000000"/>
              </w:rPr>
              <w:t>•an expenditure of £1 million 100</w:t>
            </w:r>
            <w:r w:rsidRPr="0028379E">
              <w:rPr>
                <w:rFonts w:ascii="Microsoft YaHei" w:eastAsia="Microsoft YaHei" w:hAnsi="Microsoft YaHei" w:cs="Microsoft YaHei" w:hint="eastAsia"/>
                <w:color w:val="000000"/>
              </w:rPr>
              <w:t>万英镑的支出额</w:t>
            </w:r>
          </w:p>
          <w:p w:rsidR="00C73E09" w:rsidRPr="0028379E" w:rsidRDefault="00C73E09" w:rsidP="00FF2AC5">
            <w:pPr>
              <w:rPr>
                <w:rFonts w:ascii="Calibri" w:eastAsia="Times New Roman" w:hAnsi="Calibri" w:cs="Times New Roman"/>
                <w:color w:val="000000"/>
              </w:rPr>
            </w:pPr>
          </w:p>
        </w:tc>
      </w:tr>
      <w:tr w:rsidR="00C73E09" w:rsidRPr="0028379E" w:rsidTr="0008001A">
        <w:trPr>
          <w:trHeight w:val="2445"/>
        </w:trPr>
        <w:tc>
          <w:tcPr>
            <w:tcW w:w="1418" w:type="dxa"/>
          </w:tcPr>
          <w:p w:rsidR="00890D20" w:rsidRPr="0028379E" w:rsidRDefault="00C73E09" w:rsidP="00FF2AC5">
            <w:pPr>
              <w:rPr>
                <w:highlight w:val="yellow"/>
              </w:rPr>
            </w:pPr>
            <w:r w:rsidRPr="0028379E">
              <w:rPr>
                <w:rFonts w:hint="eastAsia"/>
                <w:highlight w:val="yellow"/>
              </w:rPr>
              <w:t>浪费的无用的（花销，</w:t>
            </w:r>
            <w:r w:rsidRPr="0028379E">
              <w:rPr>
                <w:rFonts w:hint="eastAsia"/>
                <w:highlight w:val="yellow"/>
              </w:rPr>
              <w:t xml:space="preserve"> </w:t>
            </w:r>
            <w:r w:rsidRPr="0028379E">
              <w:rPr>
                <w:rFonts w:hint="eastAsia"/>
                <w:highlight w:val="yellow"/>
              </w:rPr>
              <w:t>项目）</w:t>
            </w:r>
            <w:r w:rsidR="00890D20" w:rsidRPr="0028379E">
              <w:rPr>
                <w:highlight w:val="yellow"/>
              </w:rPr>
              <w:t xml:space="preserve">; </w:t>
            </w:r>
          </w:p>
          <w:p w:rsidR="00C73E09" w:rsidRPr="0028379E" w:rsidRDefault="00C73E09" w:rsidP="00FF2AC5">
            <w:pPr>
              <w:rPr>
                <w:highlight w:val="yellow"/>
              </w:rPr>
            </w:pPr>
            <w:r w:rsidRPr="0028379E">
              <w:rPr>
                <w:rFonts w:hint="eastAsia"/>
                <w:highlight w:val="yellow"/>
              </w:rPr>
              <w:t>轻率的人</w:t>
            </w:r>
          </w:p>
        </w:tc>
        <w:tc>
          <w:tcPr>
            <w:tcW w:w="9214" w:type="dxa"/>
          </w:tcPr>
          <w:p w:rsidR="00C73E09" w:rsidRPr="0028379E" w:rsidRDefault="00C73E09" w:rsidP="00FF2AC5">
            <w:r w:rsidRPr="0028379E">
              <w:t>frivolous /ˈfrɪvələs/ </w:t>
            </w:r>
          </w:p>
          <w:p w:rsidR="00C73E09" w:rsidRPr="0028379E" w:rsidRDefault="00C73E09" w:rsidP="00FF2AC5">
            <w:pPr>
              <w:pStyle w:val="ListParagraph"/>
              <w:numPr>
                <w:ilvl w:val="0"/>
                <w:numId w:val="36"/>
              </w:numPr>
            </w:pPr>
            <w:r w:rsidRPr="0028379E">
              <w:t xml:space="preserve">If you describe someone as frivolous, you mean they behave in a silly or light-hearted way, rather than being serious and sensible. </w:t>
            </w:r>
            <w:r w:rsidRPr="0028379E">
              <w:rPr>
                <w:rFonts w:hint="eastAsia"/>
              </w:rPr>
              <w:t>轻率的</w:t>
            </w:r>
            <w:r w:rsidRPr="0028379E">
              <w:rPr>
                <w:rFonts w:hint="eastAsia"/>
              </w:rPr>
              <w:t xml:space="preserve"> </w:t>
            </w:r>
            <w:r w:rsidRPr="0028379E">
              <w:t xml:space="preserve"> </w:t>
            </w:r>
            <w:r w:rsidRPr="0028379E">
              <w:rPr>
                <w:rFonts w:ascii="Calibri" w:eastAsia="Times New Roman" w:hAnsi="Calibri" w:cs="Times New Roman"/>
                <w:b/>
                <w:color w:val="000000"/>
                <w:highlight w:val="yellow"/>
                <w:u w:val="single"/>
              </w:rPr>
              <w:t>[</w:t>
            </w:r>
            <w:r w:rsidRPr="0028379E">
              <w:rPr>
                <w:rFonts w:ascii="Microsoft YaHei" w:eastAsia="Microsoft YaHei" w:hAnsi="Microsoft YaHei" w:cs="Microsoft YaHei" w:hint="eastAsia"/>
                <w:b/>
                <w:color w:val="000000"/>
                <w:highlight w:val="yellow"/>
                <w:u w:val="single"/>
              </w:rPr>
              <w:t>一个轻率的人</w:t>
            </w:r>
            <w:r w:rsidRPr="0028379E">
              <w:rPr>
                <w:rFonts w:ascii="Calibri" w:eastAsia="Times New Roman" w:hAnsi="Calibri" w:cs="Times New Roman"/>
                <w:b/>
                <w:color w:val="000000"/>
                <w:highlight w:val="yellow"/>
                <w:u w:val="single"/>
              </w:rPr>
              <w:t>a frivolous person ]</w:t>
            </w:r>
            <w:r w:rsidRPr="0028379E">
              <w:t xml:space="preserve">  </w:t>
            </w:r>
            <w:r w:rsidRPr="0028379E">
              <w:br/>
              <w:t xml:space="preserve">e.g.  I just decided I was a bit too </w:t>
            </w:r>
            <w:r w:rsidRPr="0028379E">
              <w:rPr>
                <w:b/>
              </w:rPr>
              <w:t>frivolous</w:t>
            </w:r>
            <w:r w:rsidRPr="0028379E">
              <w:t xml:space="preserve"> to be a doctor. </w:t>
            </w:r>
            <w:r w:rsidRPr="0028379E">
              <w:rPr>
                <w:rFonts w:hint="eastAsia"/>
              </w:rPr>
              <w:t>自己有点儿太轻率</w:t>
            </w:r>
            <w:r w:rsidRPr="0028379E">
              <w:rPr>
                <w:rFonts w:hint="eastAsia"/>
              </w:rPr>
              <w:t xml:space="preserve"> </w:t>
            </w:r>
            <w:r w:rsidRPr="0028379E">
              <w:rPr>
                <w:rFonts w:hint="eastAsia"/>
              </w:rPr>
              <w:t>。</w:t>
            </w:r>
          </w:p>
          <w:p w:rsidR="00C73E09" w:rsidRPr="0028379E" w:rsidRDefault="006138D1" w:rsidP="00FF2AC5">
            <w:pPr>
              <w:pStyle w:val="ListParagraph"/>
              <w:numPr>
                <w:ilvl w:val="0"/>
                <w:numId w:val="36"/>
              </w:numPr>
            </w:pPr>
            <w:hyperlink r:id="rId282" w:history="1">
              <w:r w:rsidR="00C73E09" w:rsidRPr="0028379E">
                <w:rPr>
                  <w:rStyle w:val="Hyperlink"/>
                </w:rPr>
                <w:t>frivolous = useless,  </w:t>
              </w:r>
            </w:hyperlink>
            <w:r w:rsidR="00C73E09" w:rsidRPr="0028379E">
              <w:t xml:space="preserve">If you describe an activity as frivolous, you disapprove of it because it is not useful and wastes time or money. </w:t>
            </w:r>
            <w:r w:rsidR="00C73E09" w:rsidRPr="0028379E">
              <w:rPr>
                <w:rFonts w:hint="eastAsia"/>
              </w:rPr>
              <w:t>无用的浪费的</w:t>
            </w:r>
          </w:p>
          <w:p w:rsidR="00C73E09" w:rsidRPr="0028379E" w:rsidRDefault="00C73E09" w:rsidP="00FF2AC5">
            <w:r w:rsidRPr="0028379E">
              <w:t xml:space="preserve">e.g.  The group says it wants politicians to stop wasting public money on what it believes are </w:t>
            </w:r>
            <w:r w:rsidRPr="0028379E">
              <w:rPr>
                <w:rFonts w:ascii="Calibri" w:eastAsia="Times New Roman" w:hAnsi="Calibri" w:cs="Times New Roman"/>
                <w:b/>
                <w:color w:val="000000"/>
                <w:highlight w:val="yellow"/>
                <w:u w:val="single"/>
              </w:rPr>
              <w:t xml:space="preserve">frivolous projects </w:t>
            </w:r>
            <w:r w:rsidRPr="0028379E">
              <w:rPr>
                <w:rFonts w:ascii="Microsoft YaHei" w:eastAsia="Microsoft YaHei" w:hAnsi="Microsoft YaHei" w:cs="Microsoft YaHei" w:hint="eastAsia"/>
                <w:b/>
                <w:color w:val="000000"/>
                <w:highlight w:val="yellow"/>
                <w:u w:val="single"/>
              </w:rPr>
              <w:t>浪费的无用的项目</w:t>
            </w:r>
            <w:r w:rsidRPr="0028379E">
              <w:rPr>
                <w:rFonts w:ascii="Calibri" w:eastAsia="Times New Roman" w:hAnsi="Calibri" w:cs="Times New Roman"/>
                <w:b/>
                <w:color w:val="000000"/>
                <w:highlight w:val="yellow"/>
                <w:u w:val="single"/>
              </w:rPr>
              <w:t>.</w:t>
            </w:r>
            <w:r w:rsidRPr="0028379E">
              <w:t xml:space="preserve">    </w:t>
            </w:r>
            <w:r w:rsidRPr="0028379E">
              <w:rPr>
                <w:rFonts w:hint="eastAsia"/>
              </w:rPr>
              <w:t>他们希望政客们停止在该团体认为</w:t>
            </w:r>
            <w:r w:rsidRPr="0028379E">
              <w:rPr>
                <w:rFonts w:hint="eastAsia"/>
              </w:rPr>
              <w:t xml:space="preserve"> </w:t>
            </w:r>
            <w:r w:rsidRPr="0028379E">
              <w:rPr>
                <w:rFonts w:hint="eastAsia"/>
                <w:b/>
                <w:u w:val="single"/>
              </w:rPr>
              <w:t>无用的项目</w:t>
            </w:r>
            <w:r w:rsidRPr="0028379E">
              <w:rPr>
                <w:rFonts w:hint="eastAsia"/>
              </w:rPr>
              <w:t xml:space="preserve"> </w:t>
            </w:r>
            <w:r w:rsidRPr="0028379E">
              <w:rPr>
                <w:rFonts w:hint="eastAsia"/>
              </w:rPr>
              <w:t>上浪费公款。</w:t>
            </w:r>
          </w:p>
          <w:p w:rsidR="0004179B" w:rsidRPr="0028379E" w:rsidRDefault="0004179B" w:rsidP="00FF2AC5"/>
          <w:p w:rsidR="00C73E09" w:rsidRPr="0028379E" w:rsidRDefault="0004179B" w:rsidP="00FF2AC5">
            <w:pPr>
              <w:rPr>
                <w:rFonts w:ascii="Microsoft YaHei" w:eastAsia="Microsoft YaHei" w:hAnsi="Microsoft YaHei" w:cs="Microsoft YaHei"/>
                <w:b/>
                <w:color w:val="000000"/>
                <w:highlight w:val="yellow"/>
                <w:u w:val="single"/>
              </w:rPr>
            </w:pPr>
            <w:r w:rsidRPr="0028379E">
              <w:t>e</w:t>
            </w:r>
            <w:r w:rsidR="00C73E09" w:rsidRPr="0028379E">
              <w:t xml:space="preserve">.g. </w:t>
            </w:r>
            <w:r w:rsidR="00C73E09" w:rsidRPr="0028379E">
              <w:rPr>
                <w:rFonts w:ascii="Calibri" w:eastAsia="Times New Roman" w:hAnsi="Calibri" w:cs="Times New Roman"/>
                <w:b/>
                <w:color w:val="FF0000"/>
                <w:highlight w:val="yellow"/>
              </w:rPr>
              <w:t>Outlay</w:t>
            </w:r>
            <w:r w:rsidR="00C73E09" w:rsidRPr="0028379E">
              <w:rPr>
                <w:rFonts w:ascii="Calibri" w:eastAsia="Times New Roman" w:hAnsi="Calibri" w:cs="Times New Roman"/>
                <w:color w:val="FF0000"/>
              </w:rPr>
              <w:t xml:space="preserve"> </w:t>
            </w:r>
            <w:r w:rsidR="00C73E09" w:rsidRPr="0028379E">
              <w:rPr>
                <w:rFonts w:ascii="Calibri" w:eastAsia="Times New Roman" w:hAnsi="Calibri" w:cs="Times New Roman"/>
                <w:color w:val="000000"/>
              </w:rPr>
              <w:t xml:space="preserve">is the amount of money that you’ve got to (have) to spend in order to buy something or start a project. </w:t>
            </w:r>
            <w:r w:rsidR="00C73E09" w:rsidRPr="0028379E">
              <w:rPr>
                <w:rFonts w:ascii="Calibri" w:eastAsia="Times New Roman" w:hAnsi="Calibri" w:cs="Times New Roman"/>
                <w:b/>
                <w:color w:val="FF0000"/>
                <w:highlight w:val="yellow"/>
              </w:rPr>
              <w:t>Outlay</w:t>
            </w:r>
            <w:r w:rsidR="00C73E09" w:rsidRPr="0028379E">
              <w:rPr>
                <w:rFonts w:ascii="Calibri" w:eastAsia="Times New Roman" w:hAnsi="Calibri" w:cs="Times New Roman"/>
                <w:color w:val="000000"/>
              </w:rPr>
              <w:t xml:space="preserve"> is the necessary expense. Of course, normally, you have some </w:t>
            </w:r>
            <w:r w:rsidR="00C73E09" w:rsidRPr="0028379E">
              <w:rPr>
                <w:rFonts w:ascii="Calibri" w:eastAsia="Times New Roman" w:hAnsi="Calibri" w:cs="Times New Roman"/>
                <w:b/>
                <w:color w:val="000000"/>
                <w:highlight w:val="yellow"/>
                <w:u w:val="single"/>
              </w:rPr>
              <w:t>frivolous expenses (</w:t>
            </w:r>
            <w:r w:rsidR="00C73E09" w:rsidRPr="0028379E">
              <w:rPr>
                <w:rFonts w:ascii="Microsoft YaHei" w:eastAsia="Microsoft YaHei" w:hAnsi="Microsoft YaHei" w:cs="Microsoft YaHei" w:hint="eastAsia"/>
                <w:b/>
                <w:color w:val="000000"/>
                <w:highlight w:val="yellow"/>
                <w:u w:val="single"/>
              </w:rPr>
              <w:t>浪费的无用的开销）</w:t>
            </w:r>
          </w:p>
          <w:p w:rsidR="0004179B" w:rsidRPr="0028379E" w:rsidRDefault="0004179B" w:rsidP="00FF2AC5"/>
          <w:p w:rsidR="0004179B" w:rsidRPr="0028379E" w:rsidRDefault="0004179B" w:rsidP="00FF2AC5">
            <w:r w:rsidRPr="0028379E">
              <w:t xml:space="preserve">e.g. All of these unexpected </w:t>
            </w:r>
            <w:r w:rsidRPr="0028379E">
              <w:rPr>
                <w:b/>
                <w:u w:val="single"/>
              </w:rPr>
              <w:t>frivolous expenses</w:t>
            </w:r>
            <w:r w:rsidRPr="0028379E">
              <w:t xml:space="preserve"> have </w:t>
            </w:r>
            <w:r w:rsidRPr="0028379E">
              <w:rPr>
                <w:b/>
                <w:u w:val="single"/>
              </w:rPr>
              <w:t>broken my monthly budget</w:t>
            </w:r>
            <w:r w:rsidRPr="0028379E">
              <w:t>.</w:t>
            </w:r>
            <w:r w:rsidRPr="0028379E">
              <w:rPr>
                <w:rFonts w:hint="eastAsia"/>
              </w:rPr>
              <w:t xml:space="preserve"> </w:t>
            </w:r>
            <w:r w:rsidRPr="0028379E">
              <w:rPr>
                <w:rFonts w:hint="eastAsia"/>
              </w:rPr>
              <w:t>这些浪费的无用的开销</w:t>
            </w:r>
            <w:r w:rsidRPr="0028379E">
              <w:rPr>
                <w:rFonts w:hint="eastAsia"/>
              </w:rPr>
              <w:t xml:space="preserve"> </w:t>
            </w:r>
            <w:r w:rsidRPr="0028379E">
              <w:rPr>
                <w:rFonts w:hint="eastAsia"/>
              </w:rPr>
              <w:t>打破了我的月预算</w:t>
            </w:r>
          </w:p>
          <w:p w:rsidR="0004179B" w:rsidRPr="0028379E" w:rsidRDefault="0004179B" w:rsidP="00FF2AC5"/>
          <w:p w:rsidR="0004179B" w:rsidRPr="0028379E" w:rsidRDefault="0004179B" w:rsidP="00FF2AC5">
            <w:r w:rsidRPr="0028379E">
              <w:rPr>
                <w:lang w:val="en-US"/>
              </w:rPr>
              <w:t xml:space="preserve">e.g </w:t>
            </w:r>
            <w:r w:rsidRPr="0028379E">
              <w:t xml:space="preserve">I’d recommend avoiding </w:t>
            </w:r>
            <w:r w:rsidRPr="0028379E">
              <w:rPr>
                <w:b/>
                <w:u w:val="single"/>
              </w:rPr>
              <w:t>frivolous purchases</w:t>
            </w:r>
            <w:r w:rsidRPr="0028379E">
              <w:t xml:space="preserve"> like Coffee and ice cream.</w:t>
            </w:r>
          </w:p>
          <w:p w:rsidR="0004179B" w:rsidRPr="0028379E" w:rsidRDefault="0004179B" w:rsidP="00FF2AC5"/>
          <w:p w:rsidR="00C73E09" w:rsidRPr="0028379E" w:rsidRDefault="00C73E09" w:rsidP="00FF2AC5"/>
        </w:tc>
      </w:tr>
    </w:tbl>
    <w:p w:rsidR="00C4579A" w:rsidRPr="0028379E" w:rsidRDefault="00C4579A" w:rsidP="00FF2AC5">
      <w:r w:rsidRPr="0028379E">
        <w:lastRenderedPageBreak/>
        <w:t>    </w:t>
      </w:r>
    </w:p>
    <w:p w:rsidR="00912D3D" w:rsidRPr="0028379E" w:rsidRDefault="00912D3D" w:rsidP="00FF2AC5">
      <w:pPr>
        <w:pStyle w:val="ListParagraph"/>
        <w:numPr>
          <w:ilvl w:val="0"/>
          <w:numId w:val="34"/>
        </w:numPr>
      </w:pPr>
      <w:r w:rsidRPr="0028379E">
        <w:t xml:space="preserve">Our goal is to have a </w:t>
      </w:r>
      <w:r w:rsidRPr="0028379E">
        <w:rPr>
          <w:b/>
          <w:highlight w:val="yellow"/>
          <w:u w:val="single"/>
        </w:rPr>
        <w:t>budget surplus</w:t>
      </w:r>
      <w:r w:rsidRPr="0028379E">
        <w:t xml:space="preserve"> at the end of the year.</w:t>
      </w:r>
    </w:p>
    <w:p w:rsidR="00912D3D" w:rsidRPr="0028379E" w:rsidRDefault="00912D3D" w:rsidP="00FF2AC5">
      <w:pPr>
        <w:pStyle w:val="ListParagraph"/>
        <w:numPr>
          <w:ilvl w:val="0"/>
          <w:numId w:val="34"/>
        </w:numPr>
      </w:pPr>
      <w:r w:rsidRPr="0028379E">
        <w:t xml:space="preserve">Be careful of your spending. You don’t want </w:t>
      </w:r>
      <w:r w:rsidRPr="0028379E">
        <w:rPr>
          <w:highlight w:val="yellow"/>
        </w:rPr>
        <w:t xml:space="preserve">to </w:t>
      </w:r>
      <w:r w:rsidRPr="0028379E">
        <w:rPr>
          <w:b/>
          <w:highlight w:val="yellow"/>
          <w:u w:val="single"/>
        </w:rPr>
        <w:t>extend yourself.</w:t>
      </w:r>
      <w:r w:rsidR="00E87A4F">
        <w:rPr>
          <w:b/>
          <w:highlight w:val="yellow"/>
          <w:u w:val="single"/>
        </w:rPr>
        <w:t xml:space="preserve">  </w:t>
      </w:r>
      <w:r w:rsidRPr="0028379E">
        <w:rPr>
          <w:b/>
          <w:highlight w:val="yellow"/>
          <w:u w:val="single"/>
        </w:rPr>
        <w:t>??</w:t>
      </w:r>
      <w:r w:rsidR="00E87A4F">
        <w:rPr>
          <w:rFonts w:hint="eastAsia"/>
          <w:b/>
          <w:highlight w:val="yellow"/>
          <w:u w:val="single"/>
        </w:rPr>
        <w:t>花钱花过头／</w:t>
      </w:r>
      <w:r w:rsidR="00E87A4F">
        <w:rPr>
          <w:rFonts w:hint="eastAsia"/>
          <w:b/>
          <w:highlight w:val="yellow"/>
          <w:u w:val="single"/>
          <w:lang w:val="en-US"/>
        </w:rPr>
        <w:t>超支了？？？？</w:t>
      </w:r>
    </w:p>
    <w:p w:rsidR="00912D3D" w:rsidRPr="0028379E" w:rsidRDefault="00912D3D" w:rsidP="00FF2AC5"/>
    <w:p w:rsidR="00B051D6" w:rsidRPr="0028379E" w:rsidRDefault="00B051D6" w:rsidP="00FF2AC5">
      <w:pPr>
        <w:pStyle w:val="Heading2"/>
        <w:rPr>
          <w:lang w:val="en-US"/>
        </w:rPr>
      </w:pPr>
      <w:r w:rsidRPr="0028379E">
        <w:rPr>
          <w:lang w:val="en-US"/>
        </w:rPr>
        <w:t>1</w:t>
      </w:r>
      <w:r w:rsidRPr="0028379E">
        <w:rPr>
          <w:vertAlign w:val="superscript"/>
          <w:lang w:val="en-US"/>
        </w:rPr>
        <w:t>st</w:t>
      </w:r>
      <w:r w:rsidRPr="0028379E">
        <w:rPr>
          <w:lang w:val="en-US"/>
        </w:rPr>
        <w:t xml:space="preserve"> row)</w:t>
      </w:r>
      <w:r w:rsidR="009B58AA" w:rsidRPr="0028379E">
        <w:rPr>
          <w:lang w:val="en-US"/>
        </w:rPr>
        <w:t xml:space="preserve"> Budget advice</w:t>
      </w:r>
    </w:p>
    <w:p w:rsidR="008B4E7C" w:rsidRPr="0028379E" w:rsidRDefault="008B4E7C" w:rsidP="00FF2AC5">
      <w:pPr>
        <w:pStyle w:val="Heading1"/>
        <w:rPr>
          <w:lang w:val="en-US"/>
        </w:rPr>
      </w:pPr>
      <w:r w:rsidRPr="0028379E">
        <w:rPr>
          <w:lang w:val="en-US"/>
        </w:rPr>
        <w:t>STOP*</w:t>
      </w:r>
      <w:r w:rsidR="003F2EE0">
        <w:rPr>
          <w:rFonts w:hint="eastAsia"/>
          <w:lang w:val="en-US"/>
        </w:rPr>
        <w:t>*</w:t>
      </w:r>
    </w:p>
    <w:p w:rsidR="009B58AA" w:rsidRPr="0028379E" w:rsidRDefault="008A39F0" w:rsidP="00FF2AC5">
      <w:pPr>
        <w:pStyle w:val="Heading2"/>
        <w:rPr>
          <w:lang w:val="en-US"/>
        </w:rPr>
      </w:pPr>
      <w:r w:rsidRPr="0028379E">
        <w:rPr>
          <w:lang w:val="en-US"/>
        </w:rPr>
        <w:t>done</w:t>
      </w:r>
      <w:r w:rsidR="009B58AA" w:rsidRPr="0028379E">
        <w:rPr>
          <w:lang w:val="en-US"/>
        </w:rPr>
        <w:t xml:space="preserve"> mp3) Work out a budget plan</w:t>
      </w:r>
    </w:p>
    <w:p w:rsidR="00B051D6" w:rsidRPr="0028379E" w:rsidRDefault="00B051D6" w:rsidP="00FF2AC5">
      <w:pPr>
        <w:rPr>
          <w:lang w:val="en-US"/>
        </w:rPr>
      </w:pPr>
    </w:p>
    <w:p w:rsidR="00B051D6" w:rsidRPr="0028379E" w:rsidRDefault="00B051D6" w:rsidP="00FF2AC5">
      <w:pPr>
        <w:rPr>
          <w:lang w:val="en-US"/>
        </w:rPr>
      </w:pPr>
    </w:p>
    <w:p w:rsidR="00BD601A" w:rsidRPr="0028379E" w:rsidRDefault="00BD601A" w:rsidP="00FF2AC5">
      <w:pPr>
        <w:rPr>
          <w:lang w:val="en-US"/>
        </w:rPr>
      </w:pPr>
    </w:p>
    <w:p w:rsidR="00BD601A" w:rsidRPr="0028379E" w:rsidRDefault="00BD601A" w:rsidP="00FF2AC5">
      <w:pPr>
        <w:rPr>
          <w:lang w:val="en-US"/>
        </w:rPr>
      </w:pPr>
    </w:p>
    <w:p w:rsidR="00BD601A" w:rsidRPr="0028379E" w:rsidRDefault="00B13C5D" w:rsidP="00FF2AC5">
      <w:pPr>
        <w:pStyle w:val="Heading2"/>
        <w:rPr>
          <w:lang w:val="en-US"/>
        </w:rPr>
      </w:pPr>
      <w:r w:rsidRPr="0028379E">
        <w:rPr>
          <w:lang w:val="en-US"/>
        </w:rPr>
        <w:t>done mp3) Work out a budge</w:t>
      </w:r>
      <w:r w:rsidR="00351F0A" w:rsidRPr="0028379E">
        <w:rPr>
          <w:lang w:val="en-US"/>
        </w:rPr>
        <w:t>t</w:t>
      </w:r>
      <w:r w:rsidRPr="0028379E">
        <w:rPr>
          <w:lang w:val="en-US"/>
        </w:rPr>
        <w:t xml:space="preserve"> plan</w:t>
      </w:r>
      <w:r w:rsidR="00DA40CF">
        <w:rPr>
          <w:rFonts w:hint="eastAsia"/>
          <w:lang w:val="en-US"/>
        </w:rPr>
        <w:t xml:space="preserve"> =</w:t>
      </w:r>
      <w:r w:rsidR="00DA40CF">
        <w:rPr>
          <w:lang w:val="en-US"/>
        </w:rPr>
        <w:t>&gt; then jot down everything in a “money diary</w:t>
      </w:r>
      <w:r w:rsidR="00590EEE">
        <w:rPr>
          <w:rFonts w:hint="eastAsia"/>
          <w:lang w:val="en-US"/>
        </w:rPr>
        <w:t>花钱日志</w:t>
      </w:r>
      <w:r w:rsidR="00DA40CF">
        <w:rPr>
          <w:lang w:val="en-US"/>
        </w:rPr>
        <w:t>”</w:t>
      </w:r>
    </w:p>
    <w:p w:rsidR="00B13C5D" w:rsidRPr="0028379E" w:rsidRDefault="00B13C5D" w:rsidP="00FF2AC5">
      <w:pPr>
        <w:rPr>
          <w:lang w:val="en-US"/>
        </w:rPr>
      </w:pPr>
      <w:r w:rsidRPr="0028379E">
        <w:rPr>
          <w:noProof/>
        </w:rPr>
        <w:drawing>
          <wp:inline distT="0" distB="0" distL="0" distR="0" wp14:anchorId="1193C164" wp14:editId="7D715BC5">
            <wp:extent cx="4026090" cy="27279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4137836" cy="280369"/>
                    </a:xfrm>
                    <a:prstGeom prst="rect">
                      <a:avLst/>
                    </a:prstGeom>
                  </pic:spPr>
                </pic:pic>
              </a:graphicData>
            </a:graphic>
          </wp:inline>
        </w:drawing>
      </w:r>
    </w:p>
    <w:p w:rsidR="00B051D6" w:rsidRPr="0028379E" w:rsidRDefault="00B051D6" w:rsidP="00FF2AC5"/>
    <w:p w:rsidR="00351F0A" w:rsidRDefault="00D06000" w:rsidP="00FF2AC5">
      <w:pPr>
        <w:pStyle w:val="Heading2"/>
        <w:rPr>
          <w:rStyle w:val="ets-act-mt-title"/>
        </w:rPr>
      </w:pPr>
      <w:r w:rsidRPr="0028379E">
        <w:rPr>
          <w:rStyle w:val="ets-act-mt-title"/>
        </w:rPr>
        <w:t>M</w:t>
      </w:r>
      <w:r w:rsidR="00351F0A" w:rsidRPr="0028379E">
        <w:rPr>
          <w:rStyle w:val="ets-act-mt-title"/>
        </w:rPr>
        <w:t>oney diary</w:t>
      </w:r>
      <w:r w:rsidR="00590EEE">
        <w:rPr>
          <w:rFonts w:hint="eastAsia"/>
          <w:lang w:val="en-US"/>
        </w:rPr>
        <w:t>花钱日志</w:t>
      </w:r>
    </w:p>
    <w:p w:rsidR="001928BB" w:rsidRPr="003D71EB" w:rsidRDefault="001928BB" w:rsidP="00FF2AC5">
      <w:pPr>
        <w:rPr>
          <w:lang w:val="en-US"/>
        </w:rPr>
      </w:pPr>
      <w:r w:rsidRPr="003D71EB">
        <w:rPr>
          <w:b/>
          <w:highlight w:val="yellow"/>
          <w:u w:val="single"/>
        </w:rPr>
        <w:t>Money diary</w:t>
      </w:r>
      <w:r>
        <w:t>: a book in which you write down/jot down/record all the things you buy. Make a list of all your bills and expenses</w:t>
      </w:r>
      <w:r w:rsidR="003D71EB">
        <w:t>. Money diary is similar with the “</w:t>
      </w:r>
      <w:r w:rsidR="003D71EB">
        <w:rPr>
          <w:rFonts w:hint="eastAsia"/>
        </w:rPr>
        <w:t>记一笔</w:t>
      </w:r>
      <w:r w:rsidR="003D71EB">
        <w:rPr>
          <w:lang w:val="en-US"/>
        </w:rPr>
        <w:t>app”</w:t>
      </w:r>
    </w:p>
    <w:p w:rsidR="00351F0A" w:rsidRPr="0028379E" w:rsidRDefault="00351F0A" w:rsidP="00FF2AC5"/>
    <w:p w:rsidR="008055EC" w:rsidRDefault="00AB48B5" w:rsidP="00FF2AC5">
      <w:pPr>
        <w:pStyle w:val="Heading2"/>
        <w:rPr>
          <w:lang w:val="en-US"/>
        </w:rPr>
      </w:pPr>
      <w:r w:rsidRPr="0028379E">
        <w:rPr>
          <w:lang w:val="en-US"/>
        </w:rPr>
        <w:t>2</w:t>
      </w:r>
      <w:r w:rsidRPr="0028379E">
        <w:rPr>
          <w:vertAlign w:val="superscript"/>
          <w:lang w:val="en-US"/>
        </w:rPr>
        <w:t>nd</w:t>
      </w:r>
      <w:r w:rsidRPr="0028379E">
        <w:rPr>
          <w:lang w:val="en-US"/>
        </w:rPr>
        <w:t xml:space="preserve"> row)</w:t>
      </w:r>
      <w:r w:rsidR="008055EC" w:rsidRPr="0028379E">
        <w:rPr>
          <w:lang w:val="en-US"/>
        </w:rPr>
        <w:t xml:space="preserve"> Cleft sentence</w:t>
      </w:r>
    </w:p>
    <w:p w:rsidR="00DB385F" w:rsidRDefault="006A4E72" w:rsidP="00FF2AC5">
      <w:pPr>
        <w:rPr>
          <w:rFonts w:ascii="Times New Roman" w:eastAsia="Times New Roman" w:hAnsi="Times New Roman" w:cs="Times New Roman"/>
          <w:sz w:val="24"/>
          <w:szCs w:val="24"/>
        </w:rPr>
      </w:pPr>
      <w:r w:rsidRPr="006A4E72">
        <w:rPr>
          <w:rFonts w:ascii="Times New Roman" w:eastAsia="Times New Roman" w:hAnsi="Times New Roman" w:cs="Times New Roman"/>
          <w:b/>
          <w:sz w:val="24"/>
          <w:szCs w:val="24"/>
          <w:highlight w:val="yellow"/>
        </w:rPr>
        <w:t xml:space="preserve">In </w:t>
      </w:r>
      <w:r w:rsidRPr="00316F77">
        <w:rPr>
          <w:rFonts w:ascii="Times New Roman" w:eastAsia="Times New Roman" w:hAnsi="Times New Roman" w:cs="Times New Roman"/>
          <w:b/>
          <w:sz w:val="24"/>
          <w:szCs w:val="24"/>
          <w:highlight w:val="yellow"/>
          <w:u w:val="single"/>
        </w:rPr>
        <w:t>a cleft sentence</w:t>
      </w:r>
      <w:r w:rsidRPr="006A4E72">
        <w:rPr>
          <w:rFonts w:ascii="Times New Roman" w:eastAsia="Times New Roman" w:hAnsi="Times New Roman" w:cs="Times New Roman"/>
          <w:b/>
          <w:sz w:val="24"/>
          <w:szCs w:val="24"/>
          <w:highlight w:val="yellow"/>
        </w:rPr>
        <w:t>, information which could be given in one clause is divided</w:t>
      </w:r>
      <w:r w:rsidR="00316F77">
        <w:rPr>
          <w:rFonts w:ascii="Times New Roman" w:eastAsia="Times New Roman" w:hAnsi="Times New Roman" w:cs="Times New Roman"/>
          <w:b/>
          <w:sz w:val="24"/>
          <w:szCs w:val="24"/>
          <w:highlight w:val="yellow"/>
        </w:rPr>
        <w:t>/cleft/cut</w:t>
      </w:r>
      <w:r w:rsidR="00316F77" w:rsidRPr="00316F77">
        <w:rPr>
          <w:rFonts w:ascii="Times New Roman" w:eastAsia="Times New Roman" w:hAnsi="Times New Roman" w:cs="Times New Roman"/>
          <w:bCs/>
          <w:sz w:val="24"/>
          <w:szCs w:val="24"/>
          <w:highlight w:val="yellow"/>
        </w:rPr>
        <w:t xml:space="preserve"> </w:t>
      </w:r>
      <w:r w:rsidR="00316F77" w:rsidRPr="00316F77">
        <w:rPr>
          <w:rFonts w:ascii="Times New Roman" w:eastAsia="Times New Roman" w:hAnsi="Times New Roman" w:cs="Times New Roman"/>
          <w:b/>
          <w:sz w:val="24"/>
          <w:szCs w:val="24"/>
          <w:highlight w:val="yellow"/>
        </w:rPr>
        <w:t> </w:t>
      </w:r>
      <w:r w:rsidR="00316F77" w:rsidRPr="00316F77">
        <w:rPr>
          <w:rFonts w:ascii="SimSun" w:eastAsia="SimSun" w:hAnsi="SimSun" w:cs="SimSun" w:hint="eastAsia"/>
          <w:b/>
          <w:sz w:val="24"/>
          <w:szCs w:val="24"/>
          <w:highlight w:val="yellow"/>
        </w:rPr>
        <w:t>劈开；分开</w:t>
      </w:r>
      <w:r w:rsidRPr="006A4E72">
        <w:rPr>
          <w:rFonts w:ascii="Times New Roman" w:eastAsia="Times New Roman" w:hAnsi="Times New Roman" w:cs="Times New Roman"/>
          <w:b/>
          <w:sz w:val="24"/>
          <w:szCs w:val="24"/>
          <w:highlight w:val="yellow"/>
        </w:rPr>
        <w:t xml:space="preserve"> into two parts, each with its own verb.</w:t>
      </w:r>
      <w:r w:rsidRPr="0028379E">
        <w:rPr>
          <w:rFonts w:ascii="Times New Roman" w:eastAsia="Times New Roman" w:hAnsi="Times New Roman" w:cs="Times New Roman"/>
          <w:sz w:val="24"/>
          <w:szCs w:val="24"/>
        </w:rPr>
        <w:t xml:space="preserve"> The purpose of </w:t>
      </w:r>
      <w:r w:rsidRPr="00316F77">
        <w:rPr>
          <w:rFonts w:ascii="Times New Roman" w:eastAsia="Times New Roman" w:hAnsi="Times New Roman" w:cs="Times New Roman"/>
          <w:b/>
          <w:sz w:val="24"/>
          <w:szCs w:val="24"/>
          <w:highlight w:val="yellow"/>
          <w:u w:val="single"/>
        </w:rPr>
        <w:t>a cleft sentence</w:t>
      </w:r>
      <w:r w:rsidRPr="0028379E">
        <w:rPr>
          <w:rFonts w:ascii="Times New Roman" w:eastAsia="Times New Roman" w:hAnsi="Times New Roman" w:cs="Times New Roman"/>
          <w:sz w:val="24"/>
          <w:szCs w:val="24"/>
        </w:rPr>
        <w:t xml:space="preserve"> is to emphasize a key point in the sentence. </w:t>
      </w:r>
    </w:p>
    <w:p w:rsidR="006A4E72" w:rsidRPr="006A4E72" w:rsidRDefault="006A4E72" w:rsidP="00FF2AC5">
      <w:pPr>
        <w:rPr>
          <w:lang w:val="en-US"/>
        </w:rPr>
      </w:pPr>
      <w:r w:rsidRPr="0028379E">
        <w:rPr>
          <w:rFonts w:ascii="Times New Roman" w:eastAsia="Times New Roman" w:hAnsi="Times New Roman" w:cs="Times New Roman"/>
          <w:sz w:val="24"/>
          <w:szCs w:val="24"/>
        </w:rPr>
        <w:t xml:space="preserve">There are different types of </w:t>
      </w:r>
      <w:r w:rsidRPr="00316F77">
        <w:rPr>
          <w:rFonts w:ascii="Times New Roman" w:eastAsia="Times New Roman" w:hAnsi="Times New Roman" w:cs="Times New Roman"/>
          <w:b/>
          <w:sz w:val="24"/>
          <w:szCs w:val="24"/>
          <w:highlight w:val="yellow"/>
          <w:u w:val="single"/>
        </w:rPr>
        <w:t>cleft sentences</w:t>
      </w:r>
      <w:r w:rsidRPr="0028379E">
        <w:rPr>
          <w:rFonts w:ascii="Times New Roman" w:eastAsia="Times New Roman" w:hAnsi="Times New Roman" w:cs="Times New Roman"/>
          <w:sz w:val="24"/>
          <w:szCs w:val="24"/>
        </w:rPr>
        <w:t>, but the most common are below. Notice that the words in bold should be said with emphasis.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475"/>
      </w:tblGrid>
      <w:tr w:rsidR="008055EC" w:rsidRPr="0028379E" w:rsidTr="008055EC">
        <w:trPr>
          <w:tblCellSpacing w:w="7" w:type="dxa"/>
        </w:trPr>
        <w:tc>
          <w:tcPr>
            <w:tcW w:w="0" w:type="auto"/>
            <w:vAlign w:val="center"/>
            <w:hideMark/>
          </w:tcPr>
          <w:p w:rsidR="008055EC" w:rsidRPr="0028379E" w:rsidRDefault="008055EC" w:rsidP="00FF2AC5">
            <w:pPr>
              <w:spacing w:after="0"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b/>
                <w:bCs/>
                <w:sz w:val="24"/>
                <w:szCs w:val="24"/>
              </w:rPr>
              <w:t>It</w:t>
            </w:r>
            <w:r w:rsidRPr="0028379E">
              <w:rPr>
                <w:rFonts w:ascii="Times New Roman" w:eastAsia="Times New Roman" w:hAnsi="Times New Roman" w:cs="Times New Roman"/>
                <w:sz w:val="24"/>
                <w:szCs w:val="24"/>
              </w:rPr>
              <w:t>-cleft =</w:t>
            </w:r>
          </w:p>
        </w:tc>
      </w:tr>
      <w:tr w:rsidR="008055EC" w:rsidRPr="0028379E" w:rsidTr="008055EC">
        <w:trPr>
          <w:tblCellSpacing w:w="7" w:type="dxa"/>
        </w:trPr>
        <w:tc>
          <w:tcPr>
            <w:tcW w:w="0" w:type="auto"/>
            <w:vAlign w:val="center"/>
            <w:hideMark/>
          </w:tcPr>
          <w:p w:rsidR="008055EC" w:rsidRPr="0028379E" w:rsidRDefault="008055EC" w:rsidP="00FF2AC5">
            <w:pPr>
              <w:spacing w:after="0"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iCs/>
                <w:sz w:val="24"/>
                <w:szCs w:val="24"/>
              </w:rPr>
              <w:t xml:space="preserve">It is our </w:t>
            </w:r>
            <w:r w:rsidRPr="0028379E">
              <w:rPr>
                <w:rFonts w:ascii="Times New Roman" w:eastAsia="Times New Roman" w:hAnsi="Times New Roman" w:cs="Times New Roman"/>
                <w:b/>
                <w:bCs/>
                <w:iCs/>
                <w:sz w:val="24"/>
                <w:szCs w:val="24"/>
              </w:rPr>
              <w:t>budget</w:t>
            </w:r>
            <w:r w:rsidRPr="0028379E">
              <w:rPr>
                <w:rFonts w:ascii="Times New Roman" w:eastAsia="Times New Roman" w:hAnsi="Times New Roman" w:cs="Times New Roman"/>
                <w:iCs/>
                <w:sz w:val="24"/>
                <w:szCs w:val="24"/>
              </w:rPr>
              <w:t xml:space="preserve"> that we need to organize.</w:t>
            </w:r>
          </w:p>
        </w:tc>
      </w:tr>
      <w:tr w:rsidR="008055EC" w:rsidRPr="0028379E" w:rsidTr="008055EC">
        <w:trPr>
          <w:tblCellSpacing w:w="7" w:type="dxa"/>
        </w:trPr>
        <w:tc>
          <w:tcPr>
            <w:tcW w:w="0" w:type="auto"/>
            <w:vAlign w:val="center"/>
            <w:hideMark/>
          </w:tcPr>
          <w:p w:rsidR="008055EC" w:rsidRPr="0028379E" w:rsidRDefault="008055EC" w:rsidP="00FF2AC5">
            <w:pPr>
              <w:spacing w:after="0"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lastRenderedPageBreak/>
              <w:t> </w:t>
            </w:r>
          </w:p>
        </w:tc>
      </w:tr>
      <w:tr w:rsidR="008055EC" w:rsidRPr="0028379E" w:rsidTr="008055EC">
        <w:trPr>
          <w:tblCellSpacing w:w="7" w:type="dxa"/>
        </w:trPr>
        <w:tc>
          <w:tcPr>
            <w:tcW w:w="0" w:type="auto"/>
            <w:vAlign w:val="center"/>
            <w:hideMark/>
          </w:tcPr>
          <w:p w:rsidR="008055EC" w:rsidRPr="0028379E" w:rsidRDefault="008055EC" w:rsidP="00FF2AC5">
            <w:pPr>
              <w:spacing w:after="0"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b/>
                <w:bCs/>
                <w:sz w:val="24"/>
                <w:szCs w:val="24"/>
              </w:rPr>
              <w:t>Wh</w:t>
            </w:r>
            <w:r w:rsidRPr="0028379E">
              <w:rPr>
                <w:rFonts w:ascii="Times New Roman" w:eastAsia="Times New Roman" w:hAnsi="Times New Roman" w:cs="Times New Roman"/>
                <w:sz w:val="24"/>
                <w:szCs w:val="24"/>
              </w:rPr>
              <w:t>-cleft =</w:t>
            </w:r>
          </w:p>
        </w:tc>
      </w:tr>
      <w:tr w:rsidR="008055EC" w:rsidRPr="0028379E" w:rsidTr="008055EC">
        <w:trPr>
          <w:tblCellSpacing w:w="7" w:type="dxa"/>
        </w:trPr>
        <w:tc>
          <w:tcPr>
            <w:tcW w:w="0" w:type="auto"/>
            <w:vAlign w:val="center"/>
            <w:hideMark/>
          </w:tcPr>
          <w:p w:rsidR="008055EC" w:rsidRDefault="008055EC" w:rsidP="00FF2AC5">
            <w:pPr>
              <w:spacing w:after="0" w:line="240" w:lineRule="auto"/>
              <w:rPr>
                <w:rFonts w:ascii="Times New Roman" w:eastAsia="Times New Roman" w:hAnsi="Times New Roman" w:cs="Times New Roman"/>
                <w:iCs/>
                <w:sz w:val="24"/>
                <w:szCs w:val="24"/>
              </w:rPr>
            </w:pPr>
            <w:r w:rsidRPr="0028379E">
              <w:rPr>
                <w:rFonts w:ascii="Times New Roman" w:eastAsia="Times New Roman" w:hAnsi="Times New Roman" w:cs="Times New Roman"/>
                <w:iCs/>
                <w:sz w:val="24"/>
                <w:szCs w:val="24"/>
              </w:rPr>
              <w:t xml:space="preserve">What we need to organize is our </w:t>
            </w:r>
            <w:r w:rsidRPr="0028379E">
              <w:rPr>
                <w:rFonts w:ascii="Times New Roman" w:eastAsia="Times New Roman" w:hAnsi="Times New Roman" w:cs="Times New Roman"/>
                <w:b/>
                <w:bCs/>
                <w:iCs/>
                <w:sz w:val="24"/>
                <w:szCs w:val="24"/>
              </w:rPr>
              <w:t>budget</w:t>
            </w:r>
            <w:r w:rsidRPr="0028379E">
              <w:rPr>
                <w:rFonts w:ascii="Times New Roman" w:eastAsia="Times New Roman" w:hAnsi="Times New Roman" w:cs="Times New Roman"/>
                <w:iCs/>
                <w:sz w:val="24"/>
                <w:szCs w:val="24"/>
              </w:rPr>
              <w:t>.</w:t>
            </w:r>
          </w:p>
          <w:p w:rsidR="00335ED1" w:rsidRDefault="00335ED1" w:rsidP="00FF2AC5">
            <w:pPr>
              <w:spacing w:after="0" w:line="240" w:lineRule="auto"/>
            </w:pPr>
            <w:r>
              <w:t>What you need to do is identify the debts you can pay.</w:t>
            </w:r>
          </w:p>
          <w:p w:rsidR="008B01BA" w:rsidRDefault="008B01BA" w:rsidP="00FF2AC5">
            <w:pPr>
              <w:spacing w:after="0" w:line="240" w:lineRule="auto"/>
            </w:pPr>
            <w:r>
              <w:t xml:space="preserve">What you have to do is make your payments </w:t>
            </w:r>
            <w:r w:rsidRPr="00212155">
              <w:rPr>
                <w:b/>
                <w:highlight w:val="yellow"/>
              </w:rPr>
              <w:t>manageable</w:t>
            </w:r>
            <w:r w:rsidR="00CF5874">
              <w:t>.</w:t>
            </w:r>
          </w:p>
          <w:p w:rsidR="00CF5874" w:rsidRPr="0028379E" w:rsidRDefault="00CF5874" w:rsidP="00FF2AC5">
            <w:pPr>
              <w:spacing w:after="0" w:line="240" w:lineRule="auto"/>
              <w:rPr>
                <w:rFonts w:ascii="Times New Roman" w:eastAsia="Times New Roman" w:hAnsi="Times New Roman" w:cs="Times New Roman"/>
                <w:sz w:val="24"/>
                <w:szCs w:val="24"/>
              </w:rPr>
            </w:pPr>
            <w:r>
              <w:t>What you should do is consider selling some valuables.</w:t>
            </w:r>
          </w:p>
        </w:tc>
      </w:tr>
      <w:tr w:rsidR="008055EC" w:rsidRPr="0028379E" w:rsidTr="008055EC">
        <w:trPr>
          <w:tblCellSpacing w:w="7" w:type="dxa"/>
        </w:trPr>
        <w:tc>
          <w:tcPr>
            <w:tcW w:w="0" w:type="auto"/>
            <w:vAlign w:val="center"/>
            <w:hideMark/>
          </w:tcPr>
          <w:p w:rsidR="008055EC" w:rsidRPr="0028379E" w:rsidRDefault="008055EC" w:rsidP="00FF2AC5">
            <w:pPr>
              <w:spacing w:after="0"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 </w:t>
            </w:r>
            <w:r w:rsidR="00E87A4F">
              <w:rPr>
                <w:noProof/>
              </w:rPr>
              <w:drawing>
                <wp:inline distT="0" distB="0" distL="0" distR="0" wp14:anchorId="6477EEE6" wp14:editId="0109D5AB">
                  <wp:extent cx="3714750" cy="1009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3714750" cy="1009650"/>
                          </a:xfrm>
                          <a:prstGeom prst="rect">
                            <a:avLst/>
                          </a:prstGeom>
                        </pic:spPr>
                      </pic:pic>
                    </a:graphicData>
                  </a:graphic>
                </wp:inline>
              </w:drawing>
            </w:r>
          </w:p>
        </w:tc>
      </w:tr>
      <w:tr w:rsidR="008055EC" w:rsidRPr="0028379E" w:rsidTr="008055EC">
        <w:trPr>
          <w:tblCellSpacing w:w="7" w:type="dxa"/>
        </w:trPr>
        <w:tc>
          <w:tcPr>
            <w:tcW w:w="0" w:type="auto"/>
            <w:vAlign w:val="center"/>
            <w:hideMark/>
          </w:tcPr>
          <w:p w:rsidR="008055EC" w:rsidRPr="0028379E" w:rsidRDefault="008055EC" w:rsidP="00FF2AC5">
            <w:pPr>
              <w:spacing w:after="0"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b/>
                <w:bCs/>
                <w:sz w:val="24"/>
                <w:szCs w:val="24"/>
              </w:rPr>
              <w:t>All</w:t>
            </w:r>
            <w:r w:rsidRPr="0028379E">
              <w:rPr>
                <w:rFonts w:ascii="Times New Roman" w:eastAsia="Times New Roman" w:hAnsi="Times New Roman" w:cs="Times New Roman"/>
                <w:sz w:val="24"/>
                <w:szCs w:val="24"/>
              </w:rPr>
              <w:t>-cleft =</w:t>
            </w:r>
          </w:p>
        </w:tc>
      </w:tr>
      <w:tr w:rsidR="008055EC" w:rsidRPr="0028379E" w:rsidTr="008055EC">
        <w:trPr>
          <w:tblCellSpacing w:w="7" w:type="dxa"/>
        </w:trPr>
        <w:tc>
          <w:tcPr>
            <w:tcW w:w="0" w:type="auto"/>
            <w:vAlign w:val="center"/>
            <w:hideMark/>
          </w:tcPr>
          <w:p w:rsidR="008055EC" w:rsidRDefault="008055EC" w:rsidP="00FF2AC5">
            <w:pPr>
              <w:spacing w:after="0" w:line="240" w:lineRule="auto"/>
              <w:rPr>
                <w:rFonts w:ascii="Times New Roman" w:eastAsia="Times New Roman" w:hAnsi="Times New Roman" w:cs="Times New Roman"/>
                <w:iCs/>
                <w:sz w:val="24"/>
                <w:szCs w:val="24"/>
              </w:rPr>
            </w:pPr>
            <w:r w:rsidRPr="0028379E">
              <w:rPr>
                <w:rFonts w:ascii="Times New Roman" w:eastAsia="Times New Roman" w:hAnsi="Times New Roman" w:cs="Times New Roman"/>
                <w:iCs/>
                <w:sz w:val="24"/>
                <w:szCs w:val="24"/>
              </w:rPr>
              <w:t xml:space="preserve">All we need to do is organize our </w:t>
            </w:r>
            <w:r w:rsidRPr="0028379E">
              <w:rPr>
                <w:rFonts w:ascii="Times New Roman" w:eastAsia="Times New Roman" w:hAnsi="Times New Roman" w:cs="Times New Roman"/>
                <w:b/>
                <w:bCs/>
                <w:iCs/>
                <w:sz w:val="24"/>
                <w:szCs w:val="24"/>
              </w:rPr>
              <w:t>budget</w:t>
            </w:r>
            <w:r w:rsidRPr="0028379E">
              <w:rPr>
                <w:rFonts w:ascii="Times New Roman" w:eastAsia="Times New Roman" w:hAnsi="Times New Roman" w:cs="Times New Roman"/>
                <w:iCs/>
                <w:sz w:val="24"/>
                <w:szCs w:val="24"/>
              </w:rPr>
              <w:t>.</w:t>
            </w:r>
          </w:p>
          <w:p w:rsidR="00A756BB" w:rsidRDefault="00A756BB" w:rsidP="00FF2AC5">
            <w:pPr>
              <w:spacing w:after="0" w:line="240" w:lineRule="auto"/>
              <w:rPr>
                <w:rFonts w:ascii="Times New Roman" w:eastAsia="Times New Roman" w:hAnsi="Times New Roman" w:cs="Times New Roman"/>
                <w:sz w:val="24"/>
                <w:szCs w:val="24"/>
              </w:rPr>
            </w:pPr>
            <w:r w:rsidRPr="00A756BB">
              <w:rPr>
                <w:rFonts w:ascii="Times New Roman" w:eastAsia="Times New Roman" w:hAnsi="Times New Roman" w:cs="Times New Roman"/>
                <w:sz w:val="24"/>
                <w:szCs w:val="24"/>
              </w:rPr>
              <w:t>All you need to do is work out debt payments.</w:t>
            </w:r>
          </w:p>
          <w:p w:rsidR="00CF3A17" w:rsidRPr="00A756BB" w:rsidRDefault="00CF3A17" w:rsidP="00FF2AC5">
            <w:pPr>
              <w:spacing w:after="0" w:line="240" w:lineRule="auto"/>
              <w:rPr>
                <w:rFonts w:ascii="Times New Roman" w:eastAsia="Times New Roman" w:hAnsi="Times New Roman" w:cs="Times New Roman"/>
                <w:sz w:val="24"/>
                <w:szCs w:val="24"/>
              </w:rPr>
            </w:pPr>
            <w:r>
              <w:t>The best thing is to consolidate the debt into one sum.</w:t>
            </w:r>
          </w:p>
          <w:p w:rsidR="00A756BB" w:rsidRPr="0028379E" w:rsidRDefault="00A756BB" w:rsidP="00FF2AC5">
            <w:pPr>
              <w:spacing w:after="0" w:line="240" w:lineRule="auto"/>
              <w:rPr>
                <w:rFonts w:ascii="Times New Roman" w:eastAsia="Times New Roman" w:hAnsi="Times New Roman" w:cs="Times New Roman"/>
                <w:sz w:val="24"/>
                <w:szCs w:val="24"/>
              </w:rPr>
            </w:pPr>
          </w:p>
        </w:tc>
      </w:tr>
      <w:tr w:rsidR="008055EC" w:rsidRPr="0028379E" w:rsidTr="008055EC">
        <w:trPr>
          <w:tblCellSpacing w:w="7" w:type="dxa"/>
        </w:trPr>
        <w:tc>
          <w:tcPr>
            <w:tcW w:w="0" w:type="auto"/>
            <w:vAlign w:val="center"/>
            <w:hideMark/>
          </w:tcPr>
          <w:p w:rsidR="004D2B8D" w:rsidRPr="004D2B8D" w:rsidRDefault="004D2B8D" w:rsidP="00FF2AC5">
            <w:pPr>
              <w:spacing w:after="0" w:line="240" w:lineRule="auto"/>
              <w:rPr>
                <w:rFonts w:ascii="Times New Roman" w:eastAsia="Times New Roman" w:hAnsi="Times New Roman" w:cs="Times New Roman"/>
                <w:sz w:val="24"/>
                <w:szCs w:val="24"/>
              </w:rPr>
            </w:pPr>
            <w:r w:rsidRPr="004D2B8D">
              <w:rPr>
                <w:rFonts w:ascii="Times New Roman" w:eastAsia="Times New Roman" w:hAnsi="Times New Roman" w:cs="Times New Roman"/>
                <w:sz w:val="24"/>
                <w:szCs w:val="24"/>
              </w:rPr>
              <w:t>The next thing is to identify any assets you could sell.</w:t>
            </w:r>
          </w:p>
          <w:p w:rsidR="00DB385F" w:rsidRDefault="00DB385F" w:rsidP="00FF2AC5">
            <w:pPr>
              <w:spacing w:after="0" w:line="240" w:lineRule="auto"/>
              <w:rPr>
                <w:rFonts w:ascii="Times New Roman" w:eastAsia="Times New Roman" w:hAnsi="Times New Roman" w:cs="Times New Roman"/>
                <w:sz w:val="24"/>
                <w:szCs w:val="24"/>
              </w:rPr>
            </w:pPr>
          </w:p>
          <w:p w:rsidR="00AD3A4B" w:rsidRDefault="00AD3A4B" w:rsidP="00FF2AC5">
            <w:pPr>
              <w:spacing w:after="0" w:line="240" w:lineRule="auto"/>
              <w:rPr>
                <w:rFonts w:ascii="Times New Roman" w:eastAsia="Times New Roman" w:hAnsi="Times New Roman" w:cs="Times New Roman"/>
                <w:sz w:val="24"/>
                <w:szCs w:val="24"/>
              </w:rPr>
            </w:pPr>
          </w:p>
          <w:p w:rsidR="008055EC" w:rsidRPr="0028379E" w:rsidRDefault="008055EC" w:rsidP="00FF2AC5">
            <w:pPr>
              <w:spacing w:after="0"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Pseudo-cleft =</w:t>
            </w:r>
          </w:p>
        </w:tc>
      </w:tr>
      <w:tr w:rsidR="008055EC" w:rsidRPr="0028379E" w:rsidTr="008055EC">
        <w:trPr>
          <w:tblCellSpacing w:w="7" w:type="dxa"/>
        </w:trPr>
        <w:tc>
          <w:tcPr>
            <w:tcW w:w="0" w:type="auto"/>
            <w:vAlign w:val="center"/>
            <w:hideMark/>
          </w:tcPr>
          <w:p w:rsidR="008055EC" w:rsidRDefault="008055EC" w:rsidP="00FF2AC5">
            <w:pPr>
              <w:spacing w:after="0" w:line="240" w:lineRule="auto"/>
              <w:rPr>
                <w:rFonts w:ascii="Times New Roman" w:eastAsia="Times New Roman" w:hAnsi="Times New Roman" w:cs="Times New Roman"/>
                <w:iCs/>
                <w:sz w:val="24"/>
                <w:szCs w:val="24"/>
              </w:rPr>
            </w:pPr>
            <w:r w:rsidRPr="0028379E">
              <w:rPr>
                <w:rFonts w:ascii="Times New Roman" w:eastAsia="Times New Roman" w:hAnsi="Times New Roman" w:cs="Times New Roman"/>
                <w:iCs/>
                <w:sz w:val="24"/>
                <w:szCs w:val="24"/>
              </w:rPr>
              <w:t xml:space="preserve">A </w:t>
            </w:r>
            <w:r w:rsidRPr="0028379E">
              <w:rPr>
                <w:rFonts w:ascii="Times New Roman" w:eastAsia="Times New Roman" w:hAnsi="Times New Roman" w:cs="Times New Roman"/>
                <w:b/>
                <w:bCs/>
                <w:iCs/>
                <w:sz w:val="24"/>
                <w:szCs w:val="24"/>
              </w:rPr>
              <w:t>budget</w:t>
            </w:r>
            <w:r w:rsidRPr="0028379E">
              <w:rPr>
                <w:rFonts w:ascii="Times New Roman" w:eastAsia="Times New Roman" w:hAnsi="Times New Roman" w:cs="Times New Roman"/>
                <w:iCs/>
                <w:sz w:val="24"/>
                <w:szCs w:val="24"/>
              </w:rPr>
              <w:t xml:space="preserve"> is what we need to organize.</w:t>
            </w:r>
          </w:p>
          <w:p w:rsidR="001B327F" w:rsidRPr="0028379E" w:rsidRDefault="001B327F" w:rsidP="00FF2AC5">
            <w:pPr>
              <w:spacing w:after="0" w:line="240" w:lineRule="auto"/>
              <w:rPr>
                <w:rFonts w:ascii="Times New Roman" w:eastAsia="Times New Roman" w:hAnsi="Times New Roman" w:cs="Times New Roman"/>
                <w:sz w:val="24"/>
                <w:szCs w:val="24"/>
              </w:rPr>
            </w:pPr>
            <w:r>
              <w:rPr>
                <w:noProof/>
              </w:rPr>
              <w:drawing>
                <wp:inline distT="0" distB="0" distL="0" distR="0" wp14:anchorId="2A269CAE" wp14:editId="265591A2">
                  <wp:extent cx="3041650" cy="457391"/>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3054051" cy="459256"/>
                          </a:xfrm>
                          <a:prstGeom prst="rect">
                            <a:avLst/>
                          </a:prstGeom>
                        </pic:spPr>
                      </pic:pic>
                    </a:graphicData>
                  </a:graphic>
                </wp:inline>
              </w:drawing>
            </w:r>
          </w:p>
        </w:tc>
      </w:tr>
      <w:tr w:rsidR="008055EC" w:rsidRPr="0028379E" w:rsidTr="008055EC">
        <w:trPr>
          <w:tblCellSpacing w:w="7" w:type="dxa"/>
        </w:trPr>
        <w:tc>
          <w:tcPr>
            <w:tcW w:w="0" w:type="auto"/>
            <w:vAlign w:val="center"/>
            <w:hideMark/>
          </w:tcPr>
          <w:p w:rsidR="008055EC" w:rsidRPr="0028379E" w:rsidRDefault="008055EC" w:rsidP="00FF2AC5">
            <w:pPr>
              <w:spacing w:after="0"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 </w:t>
            </w:r>
          </w:p>
        </w:tc>
      </w:tr>
      <w:tr w:rsidR="008055EC" w:rsidRPr="00DB385F" w:rsidTr="008055EC">
        <w:trPr>
          <w:tblCellSpacing w:w="7" w:type="dxa"/>
        </w:trPr>
        <w:tc>
          <w:tcPr>
            <w:tcW w:w="0" w:type="auto"/>
            <w:vAlign w:val="center"/>
            <w:hideMark/>
          </w:tcPr>
          <w:p w:rsidR="008055EC" w:rsidRPr="00DB385F" w:rsidRDefault="008055EC" w:rsidP="00FF2AC5">
            <w:pPr>
              <w:numPr>
                <w:ilvl w:val="0"/>
                <w:numId w:val="45"/>
              </w:numPr>
              <w:shd w:val="clear" w:color="auto" w:fill="F9FBFC"/>
              <w:spacing w:after="210" w:line="240" w:lineRule="atLeast"/>
              <w:ind w:left="0" w:right="300"/>
              <w:textAlignment w:val="center"/>
              <w:rPr>
                <w:rFonts w:ascii="Arial" w:eastAsia="Times New Roman" w:hAnsi="Arial" w:cs="Arial"/>
                <w:b/>
                <w:color w:val="646464"/>
                <w:sz w:val="20"/>
                <w:szCs w:val="20"/>
              </w:rPr>
            </w:pPr>
            <w:r w:rsidRPr="00DB385F">
              <w:rPr>
                <w:rFonts w:ascii="Times New Roman" w:eastAsia="Times New Roman" w:hAnsi="Times New Roman" w:cs="Times New Roman"/>
                <w:b/>
                <w:sz w:val="24"/>
                <w:szCs w:val="24"/>
                <w:highlight w:val="yellow"/>
              </w:rPr>
              <w:t>Inferential</w:t>
            </w:r>
            <w:r w:rsidR="00DB385F" w:rsidRPr="00DB385F">
              <w:rPr>
                <w:rFonts w:ascii="Arial" w:hAnsi="Arial" w:cs="Arial"/>
                <w:b/>
                <w:color w:val="646464"/>
                <w:sz w:val="20"/>
                <w:szCs w:val="20"/>
                <w:highlight w:val="yellow"/>
              </w:rPr>
              <w:t xml:space="preserve"> </w:t>
            </w:r>
            <w:r w:rsidR="00DB385F" w:rsidRPr="00DB385F">
              <w:rPr>
                <w:rFonts w:ascii="Arial" w:eastAsia="Times New Roman" w:hAnsi="Arial" w:cs="Arial"/>
                <w:b/>
                <w:color w:val="646464"/>
                <w:sz w:val="20"/>
                <w:szCs w:val="20"/>
                <w:highlight w:val="yellow"/>
              </w:rPr>
              <w:t>[,ɪnfə'renʃəl]</w:t>
            </w:r>
            <w:r w:rsidRPr="00DB385F">
              <w:rPr>
                <w:rFonts w:ascii="Times New Roman" w:eastAsia="Times New Roman" w:hAnsi="Times New Roman" w:cs="Times New Roman"/>
                <w:b/>
                <w:sz w:val="24"/>
                <w:szCs w:val="24"/>
                <w:highlight w:val="yellow"/>
              </w:rPr>
              <w:t xml:space="preserve"> cleft =</w:t>
            </w:r>
          </w:p>
        </w:tc>
      </w:tr>
      <w:tr w:rsidR="008055EC" w:rsidRPr="0028379E" w:rsidTr="008055EC">
        <w:trPr>
          <w:tblCellSpacing w:w="7" w:type="dxa"/>
        </w:trPr>
        <w:tc>
          <w:tcPr>
            <w:tcW w:w="0" w:type="auto"/>
            <w:vAlign w:val="center"/>
            <w:hideMark/>
          </w:tcPr>
          <w:p w:rsidR="008055EC" w:rsidRPr="0028379E" w:rsidRDefault="008055EC" w:rsidP="00FF2AC5">
            <w:pPr>
              <w:spacing w:after="0"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iCs/>
                <w:sz w:val="24"/>
                <w:szCs w:val="24"/>
              </w:rPr>
              <w:t xml:space="preserve">It’s not that we have to organize the budget </w:t>
            </w:r>
            <w:r w:rsidRPr="0028379E">
              <w:rPr>
                <w:rFonts w:ascii="Times New Roman" w:eastAsia="Times New Roman" w:hAnsi="Times New Roman" w:cs="Times New Roman"/>
                <w:b/>
                <w:bCs/>
                <w:iCs/>
                <w:sz w:val="24"/>
                <w:szCs w:val="24"/>
              </w:rPr>
              <w:t>right now</w:t>
            </w:r>
            <w:r w:rsidRPr="0028379E">
              <w:rPr>
                <w:rFonts w:ascii="Times New Roman" w:eastAsia="Times New Roman" w:hAnsi="Times New Roman" w:cs="Times New Roman"/>
                <w:iCs/>
                <w:sz w:val="24"/>
                <w:szCs w:val="24"/>
              </w:rPr>
              <w:t xml:space="preserve">; it’s just that we have to organize it </w:t>
            </w:r>
            <w:r w:rsidRPr="0028379E">
              <w:rPr>
                <w:rFonts w:ascii="Times New Roman" w:eastAsia="Times New Roman" w:hAnsi="Times New Roman" w:cs="Times New Roman"/>
                <w:b/>
                <w:bCs/>
                <w:iCs/>
                <w:sz w:val="24"/>
                <w:szCs w:val="24"/>
              </w:rPr>
              <w:t>very soon</w:t>
            </w:r>
            <w:r w:rsidRPr="0028379E">
              <w:rPr>
                <w:rFonts w:ascii="Times New Roman" w:eastAsia="Times New Roman" w:hAnsi="Times New Roman" w:cs="Times New Roman"/>
                <w:iCs/>
                <w:sz w:val="24"/>
                <w:szCs w:val="24"/>
              </w:rPr>
              <w:t>.</w:t>
            </w:r>
          </w:p>
        </w:tc>
      </w:tr>
      <w:tr w:rsidR="008055EC" w:rsidRPr="0028379E" w:rsidTr="008055EC">
        <w:trPr>
          <w:tblCellSpacing w:w="7" w:type="dxa"/>
        </w:trPr>
        <w:tc>
          <w:tcPr>
            <w:tcW w:w="0" w:type="auto"/>
            <w:vAlign w:val="center"/>
            <w:hideMark/>
          </w:tcPr>
          <w:p w:rsidR="008055EC" w:rsidRPr="0028379E" w:rsidRDefault="008055EC" w:rsidP="00FF2AC5">
            <w:pPr>
              <w:spacing w:after="0"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 </w:t>
            </w:r>
          </w:p>
        </w:tc>
      </w:tr>
      <w:tr w:rsidR="008055EC" w:rsidRPr="0028379E" w:rsidTr="008055EC">
        <w:trPr>
          <w:tblCellSpacing w:w="7" w:type="dxa"/>
        </w:trPr>
        <w:tc>
          <w:tcPr>
            <w:tcW w:w="0" w:type="auto"/>
            <w:vAlign w:val="center"/>
            <w:hideMark/>
          </w:tcPr>
          <w:p w:rsidR="008055EC" w:rsidRPr="00DB385F" w:rsidRDefault="008055EC" w:rsidP="00FF2AC5">
            <w:pPr>
              <w:spacing w:after="0" w:line="240" w:lineRule="auto"/>
              <w:rPr>
                <w:rFonts w:ascii="Times New Roman" w:eastAsia="Times New Roman" w:hAnsi="Times New Roman" w:cs="Times New Roman"/>
                <w:b/>
                <w:sz w:val="24"/>
                <w:szCs w:val="24"/>
              </w:rPr>
            </w:pPr>
            <w:r w:rsidRPr="00DB385F">
              <w:rPr>
                <w:rFonts w:ascii="Times New Roman" w:eastAsia="Times New Roman" w:hAnsi="Times New Roman" w:cs="Times New Roman"/>
                <w:b/>
                <w:sz w:val="24"/>
                <w:szCs w:val="24"/>
                <w:highlight w:val="yellow"/>
              </w:rPr>
              <w:t>Demonstrative cleft =</w:t>
            </w:r>
          </w:p>
        </w:tc>
      </w:tr>
      <w:tr w:rsidR="008055EC" w:rsidRPr="0028379E" w:rsidTr="008055EC">
        <w:trPr>
          <w:tblCellSpacing w:w="7" w:type="dxa"/>
        </w:trPr>
        <w:tc>
          <w:tcPr>
            <w:tcW w:w="0" w:type="auto"/>
            <w:vAlign w:val="center"/>
            <w:hideMark/>
          </w:tcPr>
          <w:p w:rsidR="008055EC" w:rsidRDefault="008055EC" w:rsidP="00FF2AC5">
            <w:pPr>
              <w:spacing w:after="0" w:line="240" w:lineRule="auto"/>
              <w:rPr>
                <w:rFonts w:ascii="Times New Roman" w:eastAsia="Times New Roman" w:hAnsi="Times New Roman" w:cs="Times New Roman"/>
                <w:iCs/>
                <w:sz w:val="24"/>
                <w:szCs w:val="24"/>
              </w:rPr>
            </w:pPr>
            <w:r w:rsidRPr="0028379E">
              <w:rPr>
                <w:rFonts w:ascii="Times New Roman" w:eastAsia="Times New Roman" w:hAnsi="Times New Roman" w:cs="Times New Roman"/>
                <w:b/>
                <w:bCs/>
                <w:iCs/>
                <w:sz w:val="24"/>
                <w:szCs w:val="24"/>
              </w:rPr>
              <w:t>That is</w:t>
            </w:r>
            <w:r w:rsidRPr="0028379E">
              <w:rPr>
                <w:rFonts w:ascii="Times New Roman" w:eastAsia="Times New Roman" w:hAnsi="Times New Roman" w:cs="Times New Roman"/>
                <w:iCs/>
                <w:sz w:val="24"/>
                <w:szCs w:val="24"/>
              </w:rPr>
              <w:t xml:space="preserve"> what we need to organize.</w:t>
            </w:r>
          </w:p>
          <w:p w:rsidR="004D2B8D" w:rsidRPr="0028379E" w:rsidRDefault="004D2B8D" w:rsidP="00FF2AC5">
            <w:pPr>
              <w:spacing w:after="0" w:line="240" w:lineRule="auto"/>
              <w:rPr>
                <w:rFonts w:ascii="Times New Roman" w:eastAsia="Times New Roman" w:hAnsi="Times New Roman" w:cs="Times New Roman"/>
                <w:sz w:val="24"/>
                <w:szCs w:val="24"/>
              </w:rPr>
            </w:pPr>
          </w:p>
        </w:tc>
      </w:tr>
      <w:tr w:rsidR="008055EC" w:rsidRPr="0028379E" w:rsidTr="008055EC">
        <w:trPr>
          <w:tblCellSpacing w:w="7" w:type="dxa"/>
        </w:trPr>
        <w:tc>
          <w:tcPr>
            <w:tcW w:w="0" w:type="auto"/>
            <w:vAlign w:val="center"/>
            <w:hideMark/>
          </w:tcPr>
          <w:p w:rsidR="008055EC" w:rsidRPr="0028379E" w:rsidRDefault="008055EC" w:rsidP="00FF2AC5">
            <w:pPr>
              <w:spacing w:after="0"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 </w:t>
            </w:r>
            <w:r w:rsidR="00E87A4F">
              <w:rPr>
                <w:noProof/>
              </w:rPr>
              <w:drawing>
                <wp:inline distT="0" distB="0" distL="0" distR="0" wp14:anchorId="5E5FDF72" wp14:editId="480E1325">
                  <wp:extent cx="5956300" cy="5796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5981426" cy="582045"/>
                          </a:xfrm>
                          <a:prstGeom prst="rect">
                            <a:avLst/>
                          </a:prstGeom>
                        </pic:spPr>
                      </pic:pic>
                    </a:graphicData>
                  </a:graphic>
                </wp:inline>
              </w:drawing>
            </w:r>
          </w:p>
        </w:tc>
      </w:tr>
      <w:tr w:rsidR="008055EC" w:rsidRPr="0028379E" w:rsidTr="008055EC">
        <w:trPr>
          <w:tblCellSpacing w:w="7" w:type="dxa"/>
        </w:trPr>
        <w:tc>
          <w:tcPr>
            <w:tcW w:w="0" w:type="auto"/>
            <w:vAlign w:val="center"/>
            <w:hideMark/>
          </w:tcPr>
          <w:p w:rsidR="008055EC" w:rsidRDefault="008055EC" w:rsidP="00FF2AC5">
            <w:pPr>
              <w:spacing w:after="0" w:line="240" w:lineRule="auto"/>
              <w:rPr>
                <w:rFonts w:ascii="Times New Roman" w:eastAsia="Times New Roman" w:hAnsi="Times New Roman" w:cs="Times New Roman"/>
                <w:sz w:val="24"/>
                <w:szCs w:val="24"/>
              </w:rPr>
            </w:pPr>
            <w:r w:rsidRPr="0028379E">
              <w:rPr>
                <w:rFonts w:ascii="Times New Roman" w:eastAsia="Times New Roman" w:hAnsi="Times New Roman" w:cs="Times New Roman"/>
                <w:sz w:val="24"/>
                <w:szCs w:val="24"/>
              </w:rPr>
              <w:t xml:space="preserve">In the last sentence, </w:t>
            </w:r>
            <w:r w:rsidRPr="0028379E">
              <w:rPr>
                <w:rFonts w:ascii="Times New Roman" w:eastAsia="Times New Roman" w:hAnsi="Times New Roman" w:cs="Times New Roman"/>
                <w:b/>
                <w:bCs/>
                <w:sz w:val="24"/>
                <w:szCs w:val="24"/>
              </w:rPr>
              <w:t>that</w:t>
            </w:r>
            <w:r w:rsidRPr="0028379E">
              <w:rPr>
                <w:rFonts w:ascii="Times New Roman" w:eastAsia="Times New Roman" w:hAnsi="Times New Roman" w:cs="Times New Roman"/>
                <w:sz w:val="24"/>
                <w:szCs w:val="24"/>
              </w:rPr>
              <w:t xml:space="preserve"> refers to the budget.</w:t>
            </w:r>
          </w:p>
          <w:p w:rsidR="002129F9" w:rsidRDefault="002129F9" w:rsidP="00FF2AC5">
            <w:pPr>
              <w:spacing w:after="0" w:line="240" w:lineRule="auto"/>
              <w:rPr>
                <w:rFonts w:ascii="Times New Roman" w:eastAsia="Times New Roman" w:hAnsi="Times New Roman" w:cs="Times New Roman"/>
                <w:sz w:val="24"/>
                <w:szCs w:val="24"/>
              </w:rPr>
            </w:pPr>
          </w:p>
          <w:p w:rsidR="0028379E" w:rsidRPr="0028379E" w:rsidRDefault="0028379E" w:rsidP="00FF2AC5">
            <w:pPr>
              <w:spacing w:after="0" w:line="240" w:lineRule="auto"/>
              <w:rPr>
                <w:rFonts w:ascii="Times New Roman" w:eastAsia="Times New Roman" w:hAnsi="Times New Roman" w:cs="Times New Roman"/>
                <w:sz w:val="24"/>
                <w:szCs w:val="24"/>
              </w:rPr>
            </w:pPr>
          </w:p>
        </w:tc>
      </w:tr>
    </w:tbl>
    <w:p w:rsidR="00CE5877" w:rsidRDefault="00AB48B5" w:rsidP="00FF2AC5">
      <w:pPr>
        <w:pStyle w:val="Heading2"/>
        <w:rPr>
          <w:lang w:val="en-US"/>
        </w:rPr>
      </w:pPr>
      <w:r w:rsidRPr="0028379E">
        <w:rPr>
          <w:lang w:val="en-US"/>
        </w:rPr>
        <w:t>3</w:t>
      </w:r>
      <w:r w:rsidRPr="0028379E">
        <w:rPr>
          <w:vertAlign w:val="superscript"/>
          <w:lang w:val="en-US"/>
        </w:rPr>
        <w:t>rd</w:t>
      </w:r>
      <w:r w:rsidRPr="0028379E">
        <w:rPr>
          <w:lang w:val="en-US"/>
        </w:rPr>
        <w:t xml:space="preserve"> </w:t>
      </w:r>
      <w:r w:rsidR="00CE5877">
        <w:rPr>
          <w:lang w:val="en-US"/>
        </w:rPr>
        <w:t>row)</w:t>
      </w:r>
    </w:p>
    <w:p w:rsidR="00A003BB" w:rsidRPr="0028379E" w:rsidRDefault="00CE5877" w:rsidP="00FF2AC5">
      <w:pPr>
        <w:pStyle w:val="Heading2"/>
      </w:pPr>
      <w:r>
        <w:rPr>
          <w:lang w:val="en-US"/>
        </w:rPr>
        <w:t>done</w:t>
      </w:r>
      <w:r w:rsidR="00A003BB" w:rsidRPr="0028379E">
        <w:rPr>
          <w:lang w:val="en-US"/>
        </w:rPr>
        <w:t xml:space="preserve"> mp3</w:t>
      </w:r>
      <w:r w:rsidR="003229D8">
        <w:rPr>
          <w:lang w:val="en-US"/>
        </w:rPr>
        <w:t xml:space="preserve">) </w:t>
      </w:r>
      <w:r w:rsidR="00760C6A">
        <w:t>F</w:t>
      </w:r>
      <w:r w:rsidR="00A003BB" w:rsidRPr="0028379E">
        <w:t>inancial advice</w:t>
      </w:r>
      <w:r w:rsidR="008227BE">
        <w:t xml:space="preserve">: </w:t>
      </w:r>
      <w:r w:rsidR="008227BE" w:rsidRPr="000A7314">
        <w:rPr>
          <w:b/>
          <w:color w:val="FF0000"/>
          <w:highlight w:val="yellow"/>
          <w:u w:val="single"/>
        </w:rPr>
        <w:t>consolidate the debt into one lump sum</w:t>
      </w:r>
      <w:r w:rsidR="008227BE" w:rsidRPr="00672924">
        <w:rPr>
          <w:rFonts w:hint="eastAsia"/>
          <w:b/>
          <w:color w:val="FF0000"/>
          <w:highlight w:val="yellow"/>
        </w:rPr>
        <w:t>把乱七八糟的债务巩固</w:t>
      </w:r>
      <w:r w:rsidR="008227BE" w:rsidRPr="00672924">
        <w:rPr>
          <w:rFonts w:hint="eastAsia"/>
          <w:b/>
          <w:color w:val="FF0000"/>
          <w:highlight w:val="yellow"/>
        </w:rPr>
        <w:t>/</w:t>
      </w:r>
      <w:r w:rsidR="008227BE" w:rsidRPr="00672924">
        <w:rPr>
          <w:rFonts w:hint="eastAsia"/>
          <w:b/>
          <w:color w:val="FF0000"/>
          <w:highlight w:val="yellow"/>
        </w:rPr>
        <w:t>整合到一块</w:t>
      </w:r>
      <w:r w:rsidR="008227BE" w:rsidRPr="000A7314">
        <w:rPr>
          <w:b/>
          <w:color w:val="FF0000"/>
          <w:highlight w:val="yellow"/>
          <w:u w:val="single"/>
        </w:rPr>
        <w:t>.</w:t>
      </w:r>
    </w:p>
    <w:p w:rsidR="00A003BB" w:rsidRDefault="00A003BB" w:rsidP="00FF2AC5">
      <w:pPr>
        <w:rPr>
          <w:b/>
          <w:color w:val="FF0000"/>
          <w:highlight w:val="yellow"/>
          <w:u w:val="single"/>
        </w:rPr>
      </w:pPr>
      <w:r w:rsidRPr="0028379E">
        <w:t xml:space="preserve">You work as </w:t>
      </w:r>
      <w:r w:rsidRPr="008438D2">
        <w:rPr>
          <w:b/>
          <w:u w:val="single"/>
        </w:rPr>
        <w:t>a loan consultant</w:t>
      </w:r>
      <w:r w:rsidRPr="0028379E">
        <w:t xml:space="preserve">, helping people to </w:t>
      </w:r>
      <w:r w:rsidRPr="008438D2">
        <w:rPr>
          <w:b/>
          <w:highlight w:val="yellow"/>
          <w:u w:val="single"/>
        </w:rPr>
        <w:t>consolidate their debt</w:t>
      </w:r>
      <w:r w:rsidR="008438D2" w:rsidRPr="008438D2">
        <w:rPr>
          <w:rFonts w:ascii="Microsoft YaHei" w:eastAsia="Microsoft YaHei" w:hAnsi="Microsoft YaHei" w:cs="Microsoft YaHei" w:hint="eastAsia"/>
          <w:color w:val="5F6266"/>
          <w:sz w:val="20"/>
          <w:szCs w:val="20"/>
          <w:highlight w:val="yellow"/>
        </w:rPr>
        <w:t>巩固你的债务</w:t>
      </w:r>
      <w:r w:rsidRPr="008438D2">
        <w:rPr>
          <w:highlight w:val="yellow"/>
        </w:rPr>
        <w:t>. Listen</w:t>
      </w:r>
      <w:r w:rsidRPr="0028379E">
        <w:t xml:space="preserve"> to the client's financial problems and help him reduce his monthly repayments and </w:t>
      </w:r>
      <w:r w:rsidRPr="000A7314">
        <w:rPr>
          <w:b/>
          <w:color w:val="FF0000"/>
          <w:highlight w:val="yellow"/>
          <w:u w:val="single"/>
        </w:rPr>
        <w:t>consolidate the debt into one lump sum</w:t>
      </w:r>
      <w:r w:rsidR="008227BE" w:rsidRPr="00672924">
        <w:rPr>
          <w:rFonts w:hint="eastAsia"/>
          <w:b/>
          <w:color w:val="FF0000"/>
          <w:highlight w:val="yellow"/>
        </w:rPr>
        <w:t>把乱七八糟的债务巩固</w:t>
      </w:r>
      <w:r w:rsidR="008227BE" w:rsidRPr="00672924">
        <w:rPr>
          <w:rFonts w:hint="eastAsia"/>
          <w:b/>
          <w:color w:val="FF0000"/>
          <w:highlight w:val="yellow"/>
        </w:rPr>
        <w:t>/</w:t>
      </w:r>
      <w:r w:rsidR="008227BE" w:rsidRPr="00672924">
        <w:rPr>
          <w:rFonts w:hint="eastAsia"/>
          <w:b/>
          <w:color w:val="FF0000"/>
          <w:highlight w:val="yellow"/>
        </w:rPr>
        <w:t>整合到一块</w:t>
      </w:r>
      <w:r w:rsidRPr="000A7314">
        <w:rPr>
          <w:b/>
          <w:color w:val="FF0000"/>
          <w:highlight w:val="yellow"/>
          <w:u w:val="single"/>
        </w:rPr>
        <w:t>.</w:t>
      </w:r>
    </w:p>
    <w:p w:rsidR="000A7314" w:rsidRPr="000A7314" w:rsidRDefault="000A7314" w:rsidP="00FF2AC5">
      <w:pPr>
        <w:rPr>
          <w:b/>
          <w:color w:val="FF0000"/>
          <w:highlight w:val="yellow"/>
          <w:u w:val="single"/>
        </w:rPr>
      </w:pPr>
    </w:p>
    <w:p w:rsidR="00BC2220" w:rsidRPr="003C17E0" w:rsidRDefault="00CC20E4" w:rsidP="00FF2AC5">
      <w:r>
        <w:lastRenderedPageBreak/>
        <w:t xml:space="preserve">John: </w:t>
      </w:r>
      <w:r w:rsidR="00BC2220" w:rsidRPr="003C17E0">
        <w:t>At one moment, my debt</w:t>
      </w:r>
      <w:r w:rsidR="003C17E0" w:rsidRPr="003C17E0">
        <w:t xml:space="preserve"> </w:t>
      </w:r>
      <w:r w:rsidR="00BC2220" w:rsidRPr="003C17E0">
        <w:t xml:space="preserve">was </w:t>
      </w:r>
      <w:r w:rsidR="00BC2220" w:rsidRPr="00CC20E4">
        <w:rPr>
          <w:b/>
          <w:highlight w:val="yellow"/>
          <w:u w:val="single"/>
        </w:rPr>
        <w:t>manageable</w:t>
      </w:r>
      <w:r w:rsidR="003C17E0" w:rsidRPr="003C17E0">
        <w:t>['mænɪdʒəb(ə)l]</w:t>
      </w:r>
      <w:r w:rsidR="00BC2220" w:rsidRPr="003C17E0">
        <w:t xml:space="preserve">; the next moment, it’s out of control. Now I’m behind my debt, including monthly mortgage, </w:t>
      </w:r>
      <w:r w:rsidR="003C17E0" w:rsidRPr="003C17E0">
        <w:t xml:space="preserve">my </w:t>
      </w:r>
      <w:r w:rsidR="00BC2220" w:rsidRPr="003C17E0">
        <w:t>car payment</w:t>
      </w:r>
      <w:r w:rsidR="003C17E0" w:rsidRPr="003C17E0">
        <w:t>s</w:t>
      </w:r>
      <w:r w:rsidR="00BC2220" w:rsidRPr="003C17E0">
        <w:t>, my student loans,</w:t>
      </w:r>
      <w:r w:rsidR="003C17E0" w:rsidRPr="003C17E0">
        <w:t xml:space="preserve"> and my </w:t>
      </w:r>
      <w:r w:rsidR="003C17E0" w:rsidRPr="00CC20E4">
        <w:rPr>
          <w:b/>
          <w:highlight w:val="yellow"/>
          <w:u w:val="single"/>
        </w:rPr>
        <w:t xml:space="preserve">utilities </w:t>
      </w:r>
      <w:hyperlink r:id="rId287" w:history="1">
        <w:r w:rsidR="003C17E0" w:rsidRPr="00CC20E4">
          <w:rPr>
            <w:b/>
            <w:highlight w:val="yellow"/>
          </w:rPr>
          <w:t>水电费</w:t>
        </w:r>
      </w:hyperlink>
      <w:r w:rsidR="00BC2220" w:rsidRPr="00CC20E4">
        <w:rPr>
          <w:b/>
          <w:highlight w:val="yellow"/>
          <w:u w:val="single"/>
        </w:rPr>
        <w:t>.</w:t>
      </w:r>
      <w:r w:rsidR="00BC2220" w:rsidRPr="003C17E0">
        <w:t xml:space="preserve"> I’m now an indebted person, owing total $5000 to five banks.</w:t>
      </w:r>
    </w:p>
    <w:p w:rsidR="00575C1F" w:rsidRDefault="00CC20E4" w:rsidP="00FF2AC5">
      <w:r>
        <w:t xml:space="preserve">Tracy: </w:t>
      </w:r>
      <w:r w:rsidR="00D5230B">
        <w:t>Have you even owe</w:t>
      </w:r>
      <w:r w:rsidR="00E26FEB">
        <w:t>d money</w:t>
      </w:r>
      <w:r w:rsidR="00D5230B">
        <w:t>, let’s say, a friend?</w:t>
      </w:r>
    </w:p>
    <w:p w:rsidR="00AF143D" w:rsidRDefault="00CC20E4" w:rsidP="00FF2AC5">
      <w:r>
        <w:t xml:space="preserve">John: </w:t>
      </w:r>
      <w:r w:rsidR="00AF143D">
        <w:t>Unfortunately, yes, I owe money to my brother-in-law and my best friends. But the interest</w:t>
      </w:r>
      <w:r w:rsidR="00752AC0">
        <w:t>’s</w:t>
      </w:r>
      <w:r w:rsidR="00AF143D">
        <w:t xml:space="preserve"> free, I can pay them later.  [ </w:t>
      </w:r>
      <w:r w:rsidR="00AF143D" w:rsidRPr="00CC20E4">
        <w:rPr>
          <w:b/>
          <w:highlight w:val="yellow"/>
          <w:u w:val="single"/>
        </w:rPr>
        <w:t>A cleft sentence</w:t>
      </w:r>
      <w:r w:rsidR="00AF143D" w:rsidRPr="00CC20E4">
        <w:rPr>
          <w:rFonts w:hint="eastAsia"/>
          <w:b/>
          <w:highlight w:val="yellow"/>
          <w:u w:val="single"/>
        </w:rPr>
        <w:t xml:space="preserve"> </w:t>
      </w:r>
      <w:r w:rsidR="00AF143D" w:rsidRPr="00CC20E4">
        <w:rPr>
          <w:rFonts w:hint="eastAsia"/>
          <w:b/>
          <w:highlight w:val="yellow"/>
          <w:u w:val="single"/>
        </w:rPr>
        <w:t>分裂句</w:t>
      </w:r>
      <w:r w:rsidR="00AF143D" w:rsidRPr="00CC20E4">
        <w:rPr>
          <w:lang w:val="en-US"/>
        </w:rPr>
        <w:t xml:space="preserve">] </w:t>
      </w:r>
      <w:r w:rsidR="00AF143D" w:rsidRPr="00CC20E4">
        <w:rPr>
          <w:b/>
          <w:u w:val="single"/>
        </w:rPr>
        <w:t>What I need to know right now is</w:t>
      </w:r>
      <w:r w:rsidR="00AF143D">
        <w:t xml:space="preserve"> how to </w:t>
      </w:r>
      <w:r w:rsidR="00AF143D" w:rsidRPr="00CC20E4">
        <w:rPr>
          <w:b/>
          <w:highlight w:val="yellow"/>
          <w:u w:val="single"/>
        </w:rPr>
        <w:t>keep my head above water = keep myself afloat</w:t>
      </w:r>
      <w:r w:rsidR="00AF143D">
        <w:t>, dealing with m</w:t>
      </w:r>
      <w:r w:rsidR="00977F06">
        <w:t>y rest</w:t>
      </w:r>
      <w:r w:rsidR="00AF143D">
        <w:t xml:space="preserve"> debts</w:t>
      </w:r>
      <w:r w:rsidR="00977F06">
        <w:t>.</w:t>
      </w:r>
    </w:p>
    <w:p w:rsidR="00AF143D" w:rsidRPr="008227BE" w:rsidRDefault="00CC20E4" w:rsidP="00FF2AC5">
      <w:r>
        <w:t xml:space="preserve">Tracy: </w:t>
      </w:r>
      <w:r w:rsidR="00470F6B">
        <w:t xml:space="preserve">Well, </w:t>
      </w:r>
      <w:r w:rsidR="00470F6B" w:rsidRPr="00CC20E4">
        <w:rPr>
          <w:b/>
          <w:highlight w:val="yellow"/>
          <w:u w:val="single"/>
        </w:rPr>
        <w:t>from my perspective,</w:t>
      </w:r>
      <w:r w:rsidR="00470F6B">
        <w:t xml:space="preserve"> the best thing is to </w:t>
      </w:r>
      <w:r w:rsidR="00470F6B" w:rsidRPr="00CC20E4">
        <w:rPr>
          <w:b/>
          <w:color w:val="FF0000"/>
          <w:highlight w:val="yellow"/>
          <w:u w:val="single"/>
        </w:rPr>
        <w:t xml:space="preserve">consolidate the debt into one lump </w:t>
      </w:r>
      <w:r w:rsidR="00A53A99" w:rsidRPr="00CC20E4">
        <w:rPr>
          <w:b/>
          <w:color w:val="FF0000"/>
          <w:highlight w:val="yellow"/>
          <w:u w:val="single"/>
        </w:rPr>
        <w:t>s</w:t>
      </w:r>
      <w:r w:rsidR="00470F6B" w:rsidRPr="00CC20E4">
        <w:rPr>
          <w:b/>
          <w:color w:val="FF0000"/>
          <w:highlight w:val="yellow"/>
          <w:u w:val="single"/>
        </w:rPr>
        <w:t>um</w:t>
      </w:r>
      <w:r w:rsidR="00470F6B">
        <w:t>.</w:t>
      </w:r>
      <w:r w:rsidR="00A53A99" w:rsidRPr="00CC20E4">
        <w:rPr>
          <w:rFonts w:hint="eastAsia"/>
          <w:b/>
          <w:color w:val="FF0000"/>
          <w:highlight w:val="yellow"/>
        </w:rPr>
        <w:t xml:space="preserve"> </w:t>
      </w:r>
      <w:r w:rsidR="00A53A99" w:rsidRPr="00CC20E4">
        <w:rPr>
          <w:rFonts w:hint="eastAsia"/>
          <w:b/>
          <w:color w:val="FF0000"/>
          <w:highlight w:val="yellow"/>
        </w:rPr>
        <w:t>把乱七八糟的债务巩固</w:t>
      </w:r>
      <w:r w:rsidR="00A53A99" w:rsidRPr="00CC20E4">
        <w:rPr>
          <w:rFonts w:hint="eastAsia"/>
          <w:b/>
          <w:color w:val="FF0000"/>
          <w:highlight w:val="yellow"/>
        </w:rPr>
        <w:t>/</w:t>
      </w:r>
      <w:r w:rsidR="00A53A99" w:rsidRPr="00CC20E4">
        <w:rPr>
          <w:rFonts w:hint="eastAsia"/>
          <w:b/>
          <w:color w:val="FF0000"/>
          <w:highlight w:val="yellow"/>
        </w:rPr>
        <w:t>整合到一块</w:t>
      </w:r>
    </w:p>
    <w:p w:rsidR="008227BE" w:rsidRDefault="00CC20E4" w:rsidP="00FF2AC5">
      <w:r>
        <w:t xml:space="preserve">John: </w:t>
      </w:r>
      <w:r w:rsidR="008227BE">
        <w:t>That sounds like a reasonable and viable solution. But how I go to do that?</w:t>
      </w:r>
    </w:p>
    <w:p w:rsidR="008227BE" w:rsidRDefault="00CC20E4" w:rsidP="00FF2AC5">
      <w:bookmarkStart w:id="3" w:name="_Hlk499806312"/>
      <w:r>
        <w:t>Tracy: F</w:t>
      </w:r>
      <w:r w:rsidR="00925509">
        <w:t xml:space="preserve">irst of all, identify the debts you can </w:t>
      </w:r>
      <w:r w:rsidR="00925509" w:rsidRPr="00CC20E4">
        <w:rPr>
          <w:b/>
          <w:highlight w:val="yellow"/>
          <w:u w:val="single"/>
        </w:rPr>
        <w:t>pay off</w:t>
      </w:r>
      <w:r w:rsidR="00925509">
        <w:t xml:space="preserve"> right away.</w:t>
      </w:r>
    </w:p>
    <w:p w:rsidR="00A40828" w:rsidRDefault="00CC20E4" w:rsidP="00FF2AC5">
      <w:r>
        <w:t xml:space="preserve">John: </w:t>
      </w:r>
      <w:r w:rsidR="00A40828">
        <w:t xml:space="preserve">OK, </w:t>
      </w:r>
      <w:r w:rsidR="00BD31FB">
        <w:t xml:space="preserve">I </w:t>
      </w:r>
      <w:r w:rsidR="00A40828">
        <w:t>guess</w:t>
      </w:r>
      <w:r w:rsidR="00BD31FB">
        <w:t xml:space="preserve"> I can </w:t>
      </w:r>
      <w:r w:rsidR="00BD31FB" w:rsidRPr="00CC20E4">
        <w:rPr>
          <w:b/>
          <w:highlight w:val="yellow"/>
          <w:u w:val="single"/>
        </w:rPr>
        <w:t xml:space="preserve">pay off </w:t>
      </w:r>
      <w:r w:rsidR="00BD31FB">
        <w:t xml:space="preserve">my department </w:t>
      </w:r>
      <w:r w:rsidR="00BD31FB" w:rsidRPr="00CC20E4">
        <w:rPr>
          <w:b/>
          <w:color w:val="FF0000"/>
          <w:highlight w:val="yellow"/>
          <w:u w:val="single"/>
        </w:rPr>
        <w:t>store cards</w:t>
      </w:r>
      <w:r w:rsidR="00A40828" w:rsidRPr="00CC20E4">
        <w:rPr>
          <w:b/>
          <w:color w:val="FF0000"/>
          <w:highlight w:val="yellow"/>
          <w:u w:val="single"/>
        </w:rPr>
        <w:t>,</w:t>
      </w:r>
      <w:r w:rsidR="00A40828">
        <w:t xml:space="preserve"> that would </w:t>
      </w:r>
      <w:r w:rsidR="00BD31FB">
        <w:t xml:space="preserve">get the </w:t>
      </w:r>
      <w:r w:rsidR="00A40828">
        <w:t>matter of the way, and that would reduce my monthly payment, right?</w:t>
      </w:r>
    </w:p>
    <w:p w:rsidR="00BD31FB" w:rsidRPr="00BD31FB" w:rsidRDefault="00BD31FB" w:rsidP="00FF2AC5">
      <w:pPr>
        <w:rPr>
          <w:b/>
          <w:color w:val="FF0000"/>
        </w:rPr>
      </w:pPr>
      <w:r w:rsidRPr="00BD31FB">
        <w:rPr>
          <w:b/>
          <w:color w:val="FF0000"/>
        </w:rPr>
        <w:t xml:space="preserve"> // store card (</w:t>
      </w:r>
      <w:r w:rsidRPr="00BD31FB">
        <w:rPr>
          <w:b/>
          <w:color w:val="FF0000"/>
        </w:rPr>
        <w:t>商店</w:t>
      </w:r>
      <w:r w:rsidRPr="00BD31FB">
        <w:rPr>
          <w:rFonts w:hint="eastAsia"/>
          <w:b/>
          <w:color w:val="FF0000"/>
        </w:rPr>
        <w:t>,</w:t>
      </w:r>
      <w:r w:rsidRPr="00BD31FB">
        <w:rPr>
          <w:b/>
          <w:color w:val="FF0000"/>
        </w:rPr>
        <w:t xml:space="preserve"> shopping mall, departement)</w:t>
      </w:r>
      <w:r w:rsidRPr="00BD31FB">
        <w:rPr>
          <w:b/>
          <w:color w:val="FF0000"/>
        </w:rPr>
        <w:t>专用赊账卡</w:t>
      </w:r>
    </w:p>
    <w:bookmarkEnd w:id="3"/>
    <w:p w:rsidR="00BD31FB" w:rsidRDefault="00CC20E4" w:rsidP="00FF2AC5">
      <w:r>
        <w:t>Tracy: Yes, what need to do is make your payments manageable</w:t>
      </w:r>
      <w:r>
        <w:rPr>
          <w:noProof/>
        </w:rPr>
        <w:t>.</w:t>
      </w:r>
    </w:p>
    <w:p w:rsidR="00BD31FB" w:rsidRDefault="00CC20E4" w:rsidP="00FF2AC5">
      <w:r>
        <w:t>John: So,</w:t>
      </w:r>
      <w:r w:rsidR="00BD31FB">
        <w:t xml:space="preserve"> what’s the next?</w:t>
      </w:r>
    </w:p>
    <w:p w:rsidR="00BD31FB" w:rsidRPr="00CC20E4" w:rsidRDefault="00CC20E4" w:rsidP="00FF2AC5">
      <w:pPr>
        <w:rPr>
          <w:b/>
          <w:highlight w:val="yellow"/>
          <w:u w:val="single"/>
        </w:rPr>
      </w:pPr>
      <w:bookmarkStart w:id="4" w:name="_Hlk499806536"/>
      <w:r>
        <w:t xml:space="preserve">Tracy: </w:t>
      </w:r>
      <w:r w:rsidRPr="00CC20E4">
        <w:rPr>
          <w:b/>
          <w:highlight w:val="yellow"/>
          <w:u w:val="single"/>
        </w:rPr>
        <w:t>The thing to do next is</w:t>
      </w:r>
      <w:r>
        <w:t xml:space="preserve"> identify any assets you could sell to </w:t>
      </w:r>
      <w:r w:rsidRPr="00CC20E4">
        <w:rPr>
          <w:b/>
          <w:highlight w:val="yellow"/>
          <w:u w:val="single"/>
        </w:rPr>
        <w:t>pay off other debts</w:t>
      </w:r>
      <w:r>
        <w:t xml:space="preserve">.  </w:t>
      </w:r>
      <w:r w:rsidRPr="00CC20E4">
        <w:rPr>
          <w:b/>
          <w:highlight w:val="yellow"/>
          <w:u w:val="single"/>
        </w:rPr>
        <w:t>//this is</w:t>
      </w:r>
      <w:r w:rsidR="00BD31FB" w:rsidRPr="00CC20E4">
        <w:rPr>
          <w:b/>
          <w:highlight w:val="yellow"/>
          <w:u w:val="single"/>
        </w:rPr>
        <w:t xml:space="preserve"> a cleft sentence</w:t>
      </w:r>
    </w:p>
    <w:p w:rsidR="00BD31FB" w:rsidRPr="00CC20E4" w:rsidRDefault="00CC20E4" w:rsidP="00FF2AC5">
      <w:pPr>
        <w:rPr>
          <w:b/>
          <w:highlight w:val="yellow"/>
          <w:u w:val="single"/>
        </w:rPr>
      </w:pPr>
      <w:r>
        <w:t xml:space="preserve">John: </w:t>
      </w:r>
      <w:r w:rsidR="00BD31FB">
        <w:t xml:space="preserve">Umm, not too </w:t>
      </w:r>
      <w:r w:rsidR="00BD31FB" w:rsidRPr="00CC20E4">
        <w:rPr>
          <w:b/>
          <w:highlight w:val="yellow"/>
          <w:u w:val="single"/>
        </w:rPr>
        <w:t>keen on</w:t>
      </w:r>
      <w:r w:rsidR="00BD31FB">
        <w:t xml:space="preserve"> that idea but that makes sense I propose. I could sell my golf clubs</w:t>
      </w:r>
      <w:r w:rsidR="005D38E6">
        <w:t xml:space="preserve"> and</w:t>
      </w:r>
      <w:r w:rsidR="00BD31FB">
        <w:t xml:space="preserve"> my </w:t>
      </w:r>
      <w:r w:rsidR="00BD31FB" w:rsidRPr="00CC20E4">
        <w:rPr>
          <w:b/>
          <w:highlight w:val="yellow"/>
          <w:u w:val="single"/>
        </w:rPr>
        <w:t>stamp collection</w:t>
      </w:r>
      <w:r w:rsidR="005D38E6">
        <w:t xml:space="preserve">. </w:t>
      </w:r>
      <w:r w:rsidR="00BD31FB">
        <w:t>This is a nigh</w:t>
      </w:r>
      <w:r w:rsidR="005D38E6">
        <w:t>t</w:t>
      </w:r>
      <w:r w:rsidR="00BD31FB">
        <w:t>mare. I</w:t>
      </w:r>
      <w:r w:rsidR="00DA334E">
        <w:t xml:space="preserve"> think I must be </w:t>
      </w:r>
      <w:r w:rsidR="00DA334E" w:rsidRPr="00CC20E4">
        <w:rPr>
          <w:b/>
          <w:color w:val="FF0000"/>
          <w:highlight w:val="yellow"/>
          <w:u w:val="single"/>
        </w:rPr>
        <w:t xml:space="preserve">frugal ['fruːg(ə)l] </w:t>
      </w:r>
      <w:r w:rsidR="00DA334E" w:rsidRPr="00CC20E4">
        <w:rPr>
          <w:b/>
          <w:color w:val="FF0000"/>
          <w:highlight w:val="yellow"/>
          <w:u w:val="single"/>
        </w:rPr>
        <w:t>节俭的；朴素</w:t>
      </w:r>
      <w:r w:rsidR="00DA334E" w:rsidRPr="00CC20E4">
        <w:rPr>
          <w:rFonts w:hint="eastAsia"/>
          <w:b/>
          <w:color w:val="FF0000"/>
          <w:highlight w:val="yellow"/>
          <w:u w:val="single"/>
        </w:rPr>
        <w:t>的</w:t>
      </w:r>
      <w:r w:rsidR="00DA334E" w:rsidRPr="00CC20E4">
        <w:rPr>
          <w:rFonts w:hint="eastAsia"/>
          <w:b/>
          <w:u w:val="single"/>
        </w:rPr>
        <w:t>.</w:t>
      </w:r>
      <w:r w:rsidR="00BD31FB">
        <w:t xml:space="preserve">  OK. I’ll do it and I’ll sell all my best favour thing</w:t>
      </w:r>
      <w:r w:rsidR="005D38E6">
        <w:t>s. And next?</w:t>
      </w:r>
    </w:p>
    <w:p w:rsidR="00CC20E4" w:rsidRDefault="00CC20E4" w:rsidP="00FF2AC5">
      <w:r>
        <w:t>Tracy</w:t>
      </w:r>
      <w:r>
        <w:rPr>
          <w:noProof/>
        </w:rPr>
        <w:t>: Now it’s living expenses that need to get under our control.</w:t>
      </w:r>
      <w:r w:rsidR="00DA334E">
        <w:t xml:space="preserve">  (</w:t>
      </w:r>
      <w:r>
        <w:t xml:space="preserve"> also, </w:t>
      </w:r>
      <w:r w:rsidR="00DA334E">
        <w:t xml:space="preserve"> a cleft sentence)</w:t>
      </w:r>
    </w:p>
    <w:p w:rsidR="00DA334E" w:rsidRDefault="00CC20E4" w:rsidP="00FF2AC5">
      <w:r>
        <w:t xml:space="preserve">John: </w:t>
      </w:r>
      <w:r w:rsidR="00DA334E">
        <w:t xml:space="preserve">O, I’ve done that already. Groceries, bills. The most important stuff is clothes </w:t>
      </w:r>
      <w:r>
        <w:t xml:space="preserve">and </w:t>
      </w:r>
      <w:r w:rsidR="00DA334E">
        <w:t>medicine</w:t>
      </w:r>
      <w:r>
        <w:t>. Well,</w:t>
      </w:r>
      <w:r w:rsidR="00DA334E">
        <w:t xml:space="preserve"> this is the absolute minimum I can </w:t>
      </w:r>
      <w:r w:rsidR="0007702F" w:rsidRPr="00CC20E4">
        <w:rPr>
          <w:b/>
          <w:highlight w:val="yellow"/>
          <w:u w:val="single"/>
        </w:rPr>
        <w:t>live on</w:t>
      </w:r>
      <w:r w:rsidR="00DA334E">
        <w:t>. Done?</w:t>
      </w:r>
    </w:p>
    <w:p w:rsidR="0007702F" w:rsidRDefault="00E44DD6" w:rsidP="00FF2AC5">
      <w:bookmarkStart w:id="5" w:name="_Hlk499806633"/>
      <w:r>
        <w:t>Tracy: Not yet</w:t>
      </w:r>
      <w:r w:rsidR="00613CC6">
        <w:t xml:space="preserve">, </w:t>
      </w:r>
      <w:r w:rsidR="00613CC6" w:rsidRPr="00613CC6">
        <w:rPr>
          <w:b/>
          <w:highlight w:val="yellow"/>
          <w:u w:val="single"/>
        </w:rPr>
        <w:t>l</w:t>
      </w:r>
      <w:r w:rsidRPr="00613CC6">
        <w:rPr>
          <w:b/>
          <w:highlight w:val="yellow"/>
          <w:u w:val="single"/>
        </w:rPr>
        <w:t>ast but not least</w:t>
      </w:r>
      <w:r w:rsidR="00613CC6">
        <w:rPr>
          <w:rFonts w:hint="eastAsia"/>
          <w:b/>
          <w:highlight w:val="yellow"/>
          <w:u w:val="single"/>
        </w:rPr>
        <w:t>最后但并不是不重要</w:t>
      </w:r>
      <w:r w:rsidRPr="00613CC6">
        <w:rPr>
          <w:b/>
          <w:highlight w:val="yellow"/>
          <w:u w:val="single"/>
        </w:rPr>
        <w:t>,</w:t>
      </w:r>
      <w:r>
        <w:t xml:space="preserve"> I’m afraid you nee</w:t>
      </w:r>
      <w:r w:rsidR="00613CC6">
        <w:t>d</w:t>
      </w:r>
      <w:r>
        <w:t xml:space="preserve"> to </w:t>
      </w:r>
      <w:r w:rsidRPr="00764F2C">
        <w:rPr>
          <w:b/>
          <w:color w:val="FF0000"/>
          <w:highlight w:val="yellow"/>
          <w:u w:val="single"/>
        </w:rPr>
        <w:t>cut up</w:t>
      </w:r>
      <w:r w:rsidRPr="00764F2C">
        <w:rPr>
          <w:b/>
          <w:color w:val="FF0000"/>
          <w:highlight w:val="yellow"/>
          <w:u w:val="single"/>
        </w:rPr>
        <w:t>切</w:t>
      </w:r>
      <w:r w:rsidRPr="00764F2C">
        <w:rPr>
          <w:rFonts w:hint="eastAsia"/>
          <w:b/>
          <w:color w:val="FF0000"/>
          <w:highlight w:val="yellow"/>
          <w:u w:val="single"/>
        </w:rPr>
        <w:t>碎</w:t>
      </w:r>
      <w:r w:rsidR="00613CC6">
        <w:t xml:space="preserve"> or </w:t>
      </w:r>
      <w:r w:rsidR="00613CC6" w:rsidRPr="00764F2C">
        <w:rPr>
          <w:b/>
          <w:color w:val="FF0000"/>
          <w:highlight w:val="yellow"/>
          <w:u w:val="single"/>
        </w:rPr>
        <w:t>shred your credit cards(</w:t>
      </w:r>
      <w:r w:rsidR="00613CC6" w:rsidRPr="00764F2C">
        <w:rPr>
          <w:b/>
          <w:color w:val="FF0000"/>
          <w:highlight w:val="yellow"/>
          <w:u w:val="single"/>
        </w:rPr>
        <w:t>用碎纸机撕</w:t>
      </w:r>
      <w:r w:rsidR="00613CC6" w:rsidRPr="00764F2C">
        <w:rPr>
          <w:rFonts w:hint="eastAsia"/>
          <w:b/>
          <w:color w:val="FF0000"/>
          <w:highlight w:val="yellow"/>
          <w:u w:val="single"/>
        </w:rPr>
        <w:t>毁</w:t>
      </w:r>
      <w:r w:rsidR="00613CC6">
        <w:t xml:space="preserve">).    </w:t>
      </w:r>
      <w:r w:rsidR="00764F2C">
        <w:t xml:space="preserve">   </w:t>
      </w:r>
      <w:r w:rsidR="00613CC6" w:rsidRPr="00764F2C">
        <w:rPr>
          <w:b/>
          <w:color w:val="FF0000"/>
          <w:highlight w:val="yellow"/>
          <w:u w:val="single"/>
        </w:rPr>
        <w:t xml:space="preserve">//paper shredder: </w:t>
      </w:r>
      <w:r w:rsidR="00613CC6" w:rsidRPr="00764F2C">
        <w:rPr>
          <w:b/>
          <w:color w:val="FF0000"/>
          <w:highlight w:val="yellow"/>
          <w:u w:val="single"/>
        </w:rPr>
        <w:t>碎纸机</w:t>
      </w:r>
    </w:p>
    <w:bookmarkEnd w:id="5"/>
    <w:p w:rsidR="00613CC6" w:rsidRDefault="00613CC6" w:rsidP="00FF2AC5">
      <w:r>
        <w:t xml:space="preserve">John: </w:t>
      </w:r>
      <w:r w:rsidR="00764F2C">
        <w:t xml:space="preserve"> well, ,suspect come to this.  Anyway, just useless plastic…I cannot be the person has so many cards, ridiculous. See, scissors</w:t>
      </w:r>
      <w:r w:rsidR="00764F2C" w:rsidRPr="00764F2C">
        <w:t xml:space="preserve"> ['sɪzə]</w:t>
      </w:r>
      <w:r w:rsidR="00764F2C">
        <w:t>, I cut it up. So is that it?</w:t>
      </w:r>
    </w:p>
    <w:p w:rsidR="00764F2C" w:rsidRDefault="00764F2C" w:rsidP="00FF2AC5">
      <w:pPr>
        <w:rPr>
          <w:noProof/>
        </w:rPr>
      </w:pPr>
      <w:r>
        <w:t>Tracy</w:t>
      </w:r>
      <w:r>
        <w:rPr>
          <w:noProof/>
        </w:rPr>
        <w:t xml:space="preserve"> : Now we consolidate the remaining debt. Finally, we’ve got to </w:t>
      </w:r>
      <w:r w:rsidRPr="00764F2C">
        <w:rPr>
          <w:b/>
          <w:noProof/>
          <w:highlight w:val="yellow"/>
          <w:u w:val="single"/>
        </w:rPr>
        <w:t>work out a monthly budget plan</w:t>
      </w:r>
      <w:r>
        <w:rPr>
          <w:rFonts w:hint="eastAsia"/>
          <w:b/>
          <w:noProof/>
          <w:highlight w:val="yellow"/>
          <w:u w:val="single"/>
        </w:rPr>
        <w:t>制定一个月预算</w:t>
      </w:r>
      <w:r>
        <w:rPr>
          <w:noProof/>
        </w:rPr>
        <w:t xml:space="preserve">. What is more, you need to record every single payment in </w:t>
      </w:r>
      <w:r w:rsidRPr="00764F2C">
        <w:rPr>
          <w:b/>
          <w:noProof/>
          <w:highlight w:val="yellow"/>
          <w:u w:val="single"/>
        </w:rPr>
        <w:t>a “money diary</w:t>
      </w:r>
      <w:r w:rsidRPr="00764F2C">
        <w:rPr>
          <w:rFonts w:hint="eastAsia"/>
          <w:b/>
          <w:noProof/>
          <w:highlight w:val="yellow"/>
          <w:u w:val="single"/>
        </w:rPr>
        <w:t xml:space="preserve"> </w:t>
      </w:r>
      <w:r w:rsidRPr="00764F2C">
        <w:rPr>
          <w:rFonts w:hint="eastAsia"/>
          <w:b/>
          <w:noProof/>
          <w:highlight w:val="yellow"/>
          <w:u w:val="single"/>
        </w:rPr>
        <w:t>花钱日志。</w:t>
      </w:r>
      <w:r>
        <w:rPr>
          <w:noProof/>
        </w:rPr>
        <w:t>”</w:t>
      </w:r>
    </w:p>
    <w:p w:rsidR="00764F2C" w:rsidRDefault="00764F2C" w:rsidP="00FF2AC5">
      <w:pPr>
        <w:rPr>
          <w:noProof/>
        </w:rPr>
      </w:pPr>
      <w:r>
        <w:t>John: Sigh..</w:t>
      </w:r>
    </w:p>
    <w:bookmarkEnd w:id="4"/>
    <w:p w:rsidR="00B051D6" w:rsidRPr="0028379E" w:rsidRDefault="00B051D6" w:rsidP="00FF2AC5">
      <w:pPr>
        <w:rPr>
          <w:lang w:val="en-US"/>
        </w:rPr>
      </w:pPr>
    </w:p>
    <w:p w:rsidR="00C65A42" w:rsidRPr="0028379E" w:rsidRDefault="00AE3572" w:rsidP="00FF2AC5">
      <w:pPr>
        <w:pStyle w:val="Heading1"/>
      </w:pPr>
      <w:r w:rsidRPr="0028379E">
        <w:lastRenderedPageBreak/>
        <w:t>Part 4</w:t>
      </w:r>
      <w:r w:rsidR="00BE1E3B">
        <w:t>)</w:t>
      </w:r>
      <w:r w:rsidR="004366E5">
        <w:t xml:space="preserve"> </w:t>
      </w:r>
      <w:r w:rsidR="00BE1E3B">
        <w:t>Apply for a home loan</w:t>
      </w:r>
    </w:p>
    <w:p w:rsidR="008B21BF" w:rsidRDefault="00073A83" w:rsidP="00FF2AC5">
      <w:pPr>
        <w:pStyle w:val="Heading2"/>
      </w:pPr>
      <w:r>
        <w:t xml:space="preserve">STOP** </w:t>
      </w:r>
      <w:r w:rsidR="008B21BF" w:rsidRPr="0028379E">
        <w:t>Lexical resources</w:t>
      </w:r>
    </w:p>
    <w:p w:rsidR="00B65BDE" w:rsidRPr="00B65BDE" w:rsidRDefault="00DE2F29" w:rsidP="00FF2AC5">
      <w:pPr>
        <w:pStyle w:val="ListParagraph"/>
        <w:numPr>
          <w:ilvl w:val="0"/>
          <w:numId w:val="34"/>
        </w:numPr>
        <w:tabs>
          <w:tab w:val="clear" w:pos="720"/>
        </w:tabs>
        <w:ind w:left="426" w:hanging="426"/>
      </w:pPr>
      <w:r w:rsidRPr="00B65BDE">
        <w:rPr>
          <w:rFonts w:hint="eastAsia"/>
        </w:rPr>
        <w:t>售楼代表</w:t>
      </w:r>
      <w:r>
        <w:rPr>
          <w:rFonts w:hint="eastAsia"/>
        </w:rPr>
        <w:t>:</w:t>
      </w:r>
      <w:r>
        <w:t xml:space="preserve"> </w:t>
      </w:r>
      <w:r w:rsidR="00B65BDE" w:rsidRPr="00B65BDE">
        <w:t>a real estate agent</w:t>
      </w:r>
      <w:r w:rsidR="00624EAD">
        <w:t xml:space="preserve">: normally for buying a new home. </w:t>
      </w:r>
      <w:r w:rsidR="00624EAD">
        <w:br/>
        <w:t>V.S.</w:t>
      </w:r>
    </w:p>
    <w:p w:rsidR="00B65BDE" w:rsidRPr="0095601A" w:rsidRDefault="00B65BDE" w:rsidP="00FF2AC5">
      <w:pPr>
        <w:pStyle w:val="ListParagraph"/>
        <w:numPr>
          <w:ilvl w:val="0"/>
          <w:numId w:val="34"/>
        </w:numPr>
        <w:tabs>
          <w:tab w:val="clear" w:pos="720"/>
        </w:tabs>
        <w:ind w:left="426" w:hanging="426"/>
        <w:rPr>
          <w:rFonts w:ascii="Times New Roman" w:eastAsia="Times New Roman" w:hAnsi="Times New Roman" w:cs="Times New Roman"/>
          <w:sz w:val="24"/>
          <w:szCs w:val="24"/>
        </w:rPr>
      </w:pPr>
      <w:r w:rsidRPr="00B65BDE">
        <w:t>mortgage broker</w:t>
      </w:r>
      <w:r w:rsidRPr="00B65BDE">
        <w:rPr>
          <w:rFonts w:hint="eastAsia"/>
        </w:rPr>
        <w:t>房产中介</w:t>
      </w:r>
      <w:r w:rsidRPr="00B65BDE">
        <w:rPr>
          <w:rFonts w:hint="eastAsia"/>
        </w:rPr>
        <w:t xml:space="preserve"> (</w:t>
      </w:r>
      <w:r w:rsidRPr="007F39B1">
        <w:rPr>
          <w:b/>
          <w:color w:val="FF0000"/>
        </w:rPr>
        <w:t>brokerage</w:t>
      </w:r>
      <w:r w:rsidRPr="007F39B1">
        <w:rPr>
          <w:rFonts w:hint="eastAsia"/>
          <w:b/>
          <w:color w:val="FF0000"/>
        </w:rPr>
        <w:t>佣金</w:t>
      </w:r>
      <w:r w:rsidRPr="00B65BDE">
        <w:t>): normally for buying the 2nd-hand home</w:t>
      </w:r>
      <w:r w:rsidR="0095601A">
        <w:br/>
      </w:r>
    </w:p>
    <w:p w:rsidR="002046F2" w:rsidRPr="002046F2" w:rsidRDefault="00B65BDE" w:rsidP="00FF2AC5">
      <w:pPr>
        <w:pStyle w:val="ListParagraph"/>
        <w:numPr>
          <w:ilvl w:val="0"/>
          <w:numId w:val="34"/>
        </w:numPr>
        <w:tabs>
          <w:tab w:val="clear" w:pos="720"/>
        </w:tabs>
        <w:ind w:left="426" w:hanging="426"/>
        <w:rPr>
          <w:b/>
          <w:highlight w:val="yellow"/>
          <w:u w:val="single"/>
        </w:rPr>
      </w:pPr>
      <w:r w:rsidRPr="00B65BDE">
        <w:rPr>
          <w:b/>
          <w:highlight w:val="yellow"/>
          <w:u w:val="single"/>
        </w:rPr>
        <w:t>chatbot </w:t>
      </w:r>
      <w:r w:rsidRPr="002046F2">
        <w:rPr>
          <w:b/>
          <w:highlight w:val="yellow"/>
          <w:u w:val="single"/>
        </w:rPr>
        <w:t>/ˈtʃætˌbɒt/</w:t>
      </w:r>
      <w:r w:rsidRPr="00B65BDE">
        <w:rPr>
          <w:b/>
          <w:highlight w:val="yellow"/>
          <w:u w:val="single"/>
        </w:rPr>
        <w:t> </w:t>
      </w:r>
      <w:r>
        <w:rPr>
          <w:b/>
          <w:highlight w:val="yellow"/>
          <w:u w:val="single"/>
        </w:rPr>
        <w:t xml:space="preserve">: </w:t>
      </w:r>
      <w:hyperlink r:id="rId288" w:history="1">
        <w:r w:rsidRPr="002046F2">
          <w:rPr>
            <w:b/>
            <w:highlight w:val="yellow"/>
            <w:u w:val="single"/>
          </w:rPr>
          <w:t>N</w:t>
        </w:r>
        <w:r w:rsidRPr="00B65BDE">
          <w:rPr>
            <w:b/>
            <w:highlight w:val="yellow"/>
            <w:u w:val="single"/>
          </w:rPr>
          <w:t> </w:t>
        </w:r>
      </w:hyperlink>
      <w:r w:rsidRPr="00B65BDE">
        <w:rPr>
          <w:b/>
          <w:highlight w:val="yellow"/>
          <w:u w:val="single"/>
        </w:rPr>
        <w:t xml:space="preserve">a computer program in the form of a virtual e-mail correspondent that can reply to messages from computer users </w:t>
      </w:r>
      <w:r w:rsidRPr="00B65BDE">
        <w:rPr>
          <w:rFonts w:hint="eastAsia"/>
          <w:b/>
          <w:highlight w:val="yellow"/>
          <w:u w:val="single"/>
        </w:rPr>
        <w:t>一种聊天程序</w:t>
      </w:r>
      <w:r w:rsidR="002046F2">
        <w:rPr>
          <w:rFonts w:hint="eastAsia"/>
          <w:b/>
          <w:highlight w:val="yellow"/>
          <w:u w:val="single"/>
        </w:rPr>
        <w:t>;</w:t>
      </w:r>
      <w:r w:rsidR="002046F2">
        <w:rPr>
          <w:b/>
          <w:highlight w:val="yellow"/>
          <w:u w:val="single"/>
        </w:rPr>
        <w:t xml:space="preserve"> </w:t>
      </w:r>
      <w:hyperlink r:id="rId289" w:history="1">
        <w:r w:rsidR="002046F2" w:rsidRPr="002046F2">
          <w:rPr>
            <w:b/>
            <w:highlight w:val="yellow"/>
          </w:rPr>
          <w:t>聊天机器人</w:t>
        </w:r>
      </w:hyperlink>
    </w:p>
    <w:p w:rsidR="00B65BDE" w:rsidRPr="002046F2" w:rsidRDefault="00B65BDE" w:rsidP="00FF2AC5">
      <w:pPr>
        <w:rPr>
          <w:highlight w:val="yellow"/>
        </w:rPr>
      </w:pPr>
    </w:p>
    <w:p w:rsidR="00125FF9" w:rsidRPr="00125FF9" w:rsidRDefault="00125FF9" w:rsidP="00FF2AC5">
      <w:pPr>
        <w:pStyle w:val="ListParagraph"/>
        <w:numPr>
          <w:ilvl w:val="0"/>
          <w:numId w:val="34"/>
        </w:numPr>
        <w:tabs>
          <w:tab w:val="clear" w:pos="720"/>
        </w:tabs>
        <w:ind w:left="426" w:hanging="426"/>
        <w:rPr>
          <w:lang w:val="en-US"/>
        </w:rPr>
      </w:pPr>
      <w:r w:rsidRPr="00125FF9">
        <w:rPr>
          <w:b/>
          <w:highlight w:val="yellow"/>
          <w:u w:val="single"/>
        </w:rPr>
        <w:t>Looking back/in hindsight</w:t>
      </w:r>
      <w:r w:rsidRPr="00125FF9">
        <w:rPr>
          <w:lang w:val="en-US"/>
        </w:rPr>
        <w:t xml:space="preserve">, </w:t>
      </w:r>
      <w:r w:rsidRPr="00125FF9">
        <w:rPr>
          <w:b/>
          <w:color w:val="FF0000"/>
          <w:highlight w:val="yellow"/>
          <w:u w:val="single"/>
          <w:lang w:val="en-US"/>
        </w:rPr>
        <w:t>it’s really far from easy</w:t>
      </w:r>
      <w:r w:rsidRPr="00125FF9">
        <w:rPr>
          <w:rFonts w:hint="eastAsia"/>
          <w:b/>
          <w:color w:val="FF0000"/>
          <w:highlight w:val="yellow"/>
          <w:u w:val="single"/>
          <w:lang w:val="en-US"/>
        </w:rPr>
        <w:t>真的是太不容易了</w:t>
      </w:r>
    </w:p>
    <w:p w:rsidR="00125FF9" w:rsidRPr="00125FF9" w:rsidRDefault="00125FF9" w:rsidP="00FF2AC5">
      <w:pPr>
        <w:pStyle w:val="ListParagraph"/>
      </w:pPr>
    </w:p>
    <w:p w:rsidR="007F495B" w:rsidRPr="007F495B" w:rsidRDefault="007F495B" w:rsidP="00FF2AC5">
      <w:pPr>
        <w:pStyle w:val="ListParagraph"/>
        <w:numPr>
          <w:ilvl w:val="0"/>
          <w:numId w:val="34"/>
        </w:numPr>
        <w:tabs>
          <w:tab w:val="clear" w:pos="720"/>
        </w:tabs>
        <w:ind w:left="426" w:hanging="426"/>
      </w:pPr>
      <w:r w:rsidRPr="007F495B">
        <w:t>superannuation [‚suːpərænju'eɪʃ ə n] </w:t>
      </w:r>
      <w:r>
        <w:t xml:space="preserve"> </w:t>
      </w:r>
      <w:r w:rsidRPr="007F495B">
        <w:t>money paid as a pension 1 ,especially from your former employer</w:t>
      </w:r>
      <w:r w:rsidRPr="007F495B">
        <w:rPr>
          <w:rFonts w:hint="eastAsia"/>
        </w:rPr>
        <w:t>〔尤指由前雇主支付的〕退休金，养老</w:t>
      </w:r>
      <w:r w:rsidRPr="007F495B">
        <w:t>金</w:t>
      </w:r>
      <w:r>
        <w:rPr>
          <w:rFonts w:hint="eastAsia"/>
        </w:rPr>
        <w:t xml:space="preserve"> </w:t>
      </w:r>
      <w:r>
        <w:t xml:space="preserve"> </w:t>
      </w:r>
      <w:r w:rsidR="00D145E0">
        <w:t xml:space="preserve"> </w:t>
      </w:r>
      <w:r w:rsidR="00D145E0" w:rsidRPr="00D145E0">
        <w:rPr>
          <w:b/>
          <w:highlight w:val="yellow"/>
          <w:u w:val="single"/>
        </w:rPr>
        <w:t xml:space="preserve">[ superannuation statement; </w:t>
      </w:r>
      <w:hyperlink r:id="rId290" w:history="1">
        <w:r w:rsidR="00D145E0" w:rsidRPr="00D145E0">
          <w:rPr>
            <w:b/>
            <w:highlight w:val="yellow"/>
            <w:u w:val="single"/>
          </w:rPr>
          <w:t>Superannuation planning</w:t>
        </w:r>
      </w:hyperlink>
      <w:r w:rsidR="00D145E0" w:rsidRPr="00D145E0">
        <w:rPr>
          <w:b/>
          <w:highlight w:val="yellow"/>
          <w:u w:val="single"/>
        </w:rPr>
        <w:t> </w:t>
      </w:r>
      <w:r w:rsidR="00D145E0" w:rsidRPr="00D145E0">
        <w:rPr>
          <w:b/>
          <w:highlight w:val="yellow"/>
          <w:u w:val="single"/>
        </w:rPr>
        <w:t>退休金计划</w:t>
      </w:r>
      <w:r w:rsidR="00D145E0" w:rsidRPr="00D145E0">
        <w:rPr>
          <w:rFonts w:hint="eastAsia"/>
          <w:b/>
          <w:highlight w:val="yellow"/>
          <w:u w:val="single"/>
        </w:rPr>
        <w:t>;</w:t>
      </w:r>
      <w:r w:rsidR="00D145E0" w:rsidRPr="00D145E0">
        <w:rPr>
          <w:b/>
          <w:highlight w:val="yellow"/>
          <w:u w:val="single"/>
        </w:rPr>
        <w:t xml:space="preserve"> </w:t>
      </w:r>
      <w:r w:rsidR="00D145E0" w:rsidRPr="00D145E0">
        <w:rPr>
          <w:b/>
          <w:highlight w:val="yellow"/>
          <w:u w:val="single"/>
        </w:rPr>
        <w:t>养老规划</w:t>
      </w:r>
      <w:r w:rsidR="00D145E0" w:rsidRPr="00D145E0">
        <w:rPr>
          <w:b/>
          <w:highlight w:val="yellow"/>
          <w:u w:val="single"/>
        </w:rPr>
        <w:t xml:space="preserve">;  </w:t>
      </w:r>
      <w:hyperlink r:id="rId291" w:history="1">
        <w:r w:rsidR="00D145E0" w:rsidRPr="00D145E0">
          <w:rPr>
            <w:b/>
            <w:highlight w:val="yellow"/>
            <w:u w:val="single"/>
          </w:rPr>
          <w:t>superannuation fund</w:t>
        </w:r>
      </w:hyperlink>
      <w:r w:rsidR="00D145E0" w:rsidRPr="00D145E0">
        <w:rPr>
          <w:rFonts w:hint="eastAsia"/>
          <w:b/>
          <w:highlight w:val="yellow"/>
          <w:u w:val="single"/>
        </w:rPr>
        <w:t>养老基金</w:t>
      </w:r>
      <w:r w:rsidR="00D145E0" w:rsidRPr="00D145E0">
        <w:rPr>
          <w:b/>
          <w:highlight w:val="yellow"/>
          <w:u w:val="single"/>
        </w:rPr>
        <w:t xml:space="preserve"> ]</w:t>
      </w:r>
      <w:r w:rsidR="00D145E0">
        <w:t xml:space="preserve"> </w:t>
      </w:r>
    </w:p>
    <w:p w:rsidR="007F495B" w:rsidRPr="007F495B" w:rsidRDefault="007F495B" w:rsidP="00FF2AC5">
      <w:pPr>
        <w:ind w:left="426"/>
      </w:pPr>
      <w:r>
        <w:t xml:space="preserve">Pension: </w:t>
      </w:r>
      <w:r w:rsidRPr="007F495B">
        <w:t>an amount of money paid regularly by the government or company to someone who does not work any more, for example because they have reached the age when people stop working or because they are ill</w:t>
      </w:r>
      <w:r>
        <w:t xml:space="preserve"> </w:t>
      </w:r>
      <w:r w:rsidRPr="007F495B">
        <w:rPr>
          <w:rFonts w:hint="eastAsia"/>
        </w:rPr>
        <w:t>养老金；退休</w:t>
      </w:r>
      <w:r w:rsidRPr="007F495B">
        <w:t>金</w:t>
      </w:r>
    </w:p>
    <w:p w:rsidR="007F495B" w:rsidRPr="007F495B" w:rsidRDefault="007F495B" w:rsidP="00FF2AC5"/>
    <w:p w:rsidR="00973A49" w:rsidRDefault="00973A49" w:rsidP="00FF2AC5">
      <w:pPr>
        <w:pStyle w:val="ListParagraph"/>
        <w:numPr>
          <w:ilvl w:val="0"/>
          <w:numId w:val="34"/>
        </w:numPr>
        <w:tabs>
          <w:tab w:val="clear" w:pos="720"/>
        </w:tabs>
        <w:ind w:left="426" w:hanging="426"/>
      </w:pPr>
      <w:r>
        <w:t>Bounce:</w:t>
      </w:r>
    </w:p>
    <w:p w:rsidR="00973A49" w:rsidRDefault="00973A49" w:rsidP="00FF2AC5">
      <w:pPr>
        <w:pStyle w:val="ListParagraph"/>
        <w:numPr>
          <w:ilvl w:val="1"/>
          <w:numId w:val="34"/>
        </w:numPr>
        <w:ind w:left="709"/>
      </w:pPr>
      <w:r w:rsidRPr="00973A49">
        <w:rPr>
          <w:rFonts w:hint="eastAsia"/>
        </w:rPr>
        <w:t>支票被拒收</w:t>
      </w:r>
      <w:r>
        <w:rPr>
          <w:rFonts w:hint="eastAsia"/>
        </w:rPr>
        <w:t xml:space="preserve"> </w:t>
      </w:r>
      <w:r w:rsidRPr="00973A49">
        <w:rPr>
          <w:rFonts w:hint="eastAsia"/>
        </w:rPr>
        <w:t xml:space="preserve"> </w:t>
      </w:r>
      <w:r w:rsidRPr="00973A49">
        <w:t xml:space="preserve"> </w:t>
      </w:r>
      <w:r w:rsidRPr="00973A49">
        <w:rPr>
          <w:b/>
          <w:highlight w:val="yellow"/>
          <w:u w:val="single"/>
        </w:rPr>
        <w:t>[</w:t>
      </w:r>
      <w:r w:rsidR="007418AA">
        <w:rPr>
          <w:b/>
          <w:highlight w:val="yellow"/>
          <w:u w:val="single"/>
        </w:rPr>
        <w:t>N.</w:t>
      </w:r>
      <w:r w:rsidRPr="00973A49">
        <w:rPr>
          <w:b/>
          <w:highlight w:val="yellow"/>
          <w:u w:val="single"/>
        </w:rPr>
        <w:t xml:space="preserve"> check bounces; check returns]</w:t>
      </w:r>
      <w:r w:rsidRPr="00973A49">
        <w:t xml:space="preserve">  V) If </w:t>
      </w:r>
      <w:r w:rsidRPr="00973A49">
        <w:rPr>
          <w:b/>
          <w:highlight w:val="yellow"/>
          <w:u w:val="single"/>
        </w:rPr>
        <w:t>a cheque bounces/returns (</w:t>
      </w:r>
      <w:r w:rsidRPr="00973A49">
        <w:rPr>
          <w:rFonts w:hint="eastAsia"/>
          <w:b/>
          <w:highlight w:val="yellow"/>
          <w:u w:val="single"/>
          <w:lang w:val="en-US"/>
        </w:rPr>
        <w:t>主动</w:t>
      </w:r>
      <w:r w:rsidRPr="00973A49">
        <w:rPr>
          <w:rFonts w:hint="eastAsia"/>
          <w:b/>
          <w:highlight w:val="yellow"/>
          <w:u w:val="single"/>
          <w:lang w:val="en-US"/>
        </w:rPr>
        <w:t>)</w:t>
      </w:r>
      <w:r w:rsidRPr="00973A49">
        <w:rPr>
          <w:b/>
          <w:u w:val="single"/>
        </w:rPr>
        <w:t> </w:t>
      </w:r>
      <w:r w:rsidRPr="00973A49">
        <w:t xml:space="preserve">or if </w:t>
      </w:r>
      <w:r w:rsidRPr="00973A49">
        <w:rPr>
          <w:b/>
          <w:highlight w:val="yellow"/>
          <w:u w:val="single"/>
        </w:rPr>
        <w:t>someone bounces/returns the check</w:t>
      </w:r>
      <w:r w:rsidRPr="00973A49">
        <w:t xml:space="preserve">, the bank refuses to accept it and pay </w:t>
      </w:r>
      <w:r>
        <w:t>off the debt</w:t>
      </w:r>
      <w:r w:rsidRPr="00973A49">
        <w:t xml:space="preserve">, because the person who wrote it does not have enough money in their account. </w:t>
      </w:r>
      <w:r w:rsidRPr="00973A49">
        <w:rPr>
          <w:rFonts w:hint="eastAsia"/>
        </w:rPr>
        <w:t>拒付</w:t>
      </w:r>
      <w:r w:rsidRPr="00973A49">
        <w:t xml:space="preserve"> (</w:t>
      </w:r>
      <w:r w:rsidRPr="00973A49">
        <w:rPr>
          <w:rFonts w:hint="eastAsia"/>
        </w:rPr>
        <w:t>支票</w:t>
      </w:r>
      <w:r w:rsidRPr="00973A49">
        <w:t>)  </w:t>
      </w:r>
      <w:r>
        <w:br/>
      </w:r>
      <w:r w:rsidRPr="00973A49">
        <w:t xml:space="preserve">e.g  Our only complaint would be if the </w:t>
      </w:r>
      <w:r w:rsidRPr="00973A49">
        <w:rPr>
          <w:b/>
          <w:highlight w:val="yellow"/>
          <w:u w:val="single"/>
        </w:rPr>
        <w:t>cheque bounced</w:t>
      </w:r>
      <w:r w:rsidRPr="00973A49">
        <w:t>.  </w:t>
      </w:r>
      <w:r w:rsidRPr="00973A49">
        <w:rPr>
          <w:rFonts w:hint="eastAsia"/>
        </w:rPr>
        <w:t>如果</w:t>
      </w:r>
      <w:r w:rsidRPr="00973A49">
        <w:rPr>
          <w:rFonts w:hint="eastAsia"/>
        </w:rPr>
        <w:t xml:space="preserve"> </w:t>
      </w:r>
      <w:r w:rsidRPr="00973A49">
        <w:rPr>
          <w:rFonts w:hint="eastAsia"/>
        </w:rPr>
        <w:t>支票被拒收，这会是我们惟一的抱怨。</w:t>
      </w:r>
    </w:p>
    <w:p w:rsidR="00973A49" w:rsidRPr="00973A49" w:rsidRDefault="00973A49" w:rsidP="00FF2AC5">
      <w:pPr>
        <w:pStyle w:val="ListParagraph"/>
        <w:numPr>
          <w:ilvl w:val="1"/>
          <w:numId w:val="34"/>
        </w:numPr>
        <w:ind w:left="709"/>
      </w:pPr>
      <w:r>
        <w:t>(</w:t>
      </w:r>
      <w:r w:rsidRPr="00973A49">
        <w:rPr>
          <w:rFonts w:hint="eastAsia"/>
        </w:rPr>
        <w:t>邮件</w:t>
      </w:r>
      <w:r>
        <w:rPr>
          <w:rFonts w:hint="eastAsia"/>
        </w:rPr>
        <w:t>;</w:t>
      </w:r>
      <w:r>
        <w:t xml:space="preserve"> </w:t>
      </w:r>
      <w:r>
        <w:rPr>
          <w:rFonts w:hint="eastAsia"/>
        </w:rPr>
        <w:t>电子</w:t>
      </w:r>
      <w:r>
        <w:rPr>
          <w:lang w:val="en-US"/>
        </w:rPr>
        <w:t>message</w:t>
      </w:r>
      <w:r>
        <w:rPr>
          <w:rFonts w:hint="eastAsia"/>
        </w:rPr>
        <w:t>被</w:t>
      </w:r>
      <w:r>
        <w:rPr>
          <w:rFonts w:hint="eastAsia"/>
        </w:rPr>
        <w:t>)</w:t>
      </w:r>
      <w:r>
        <w:t xml:space="preserve"> </w:t>
      </w:r>
      <w:r w:rsidRPr="00973A49">
        <w:rPr>
          <w:rFonts w:hint="eastAsia"/>
        </w:rPr>
        <w:t>退回</w:t>
      </w:r>
      <w:r w:rsidRPr="00973A49">
        <w:rPr>
          <w:rFonts w:hint="eastAsia"/>
        </w:rPr>
        <w:t>;</w:t>
      </w:r>
      <w:r>
        <w:t xml:space="preserve"> </w:t>
      </w:r>
      <w:hyperlink r:id="rId292" w:history="1">
        <w:r w:rsidRPr="00973A49">
          <w:t>V-I </w:t>
        </w:r>
      </w:hyperlink>
      <w:r w:rsidRPr="00973A49">
        <w:t xml:space="preserve">If </w:t>
      </w:r>
      <w:r w:rsidRPr="00973A49">
        <w:rPr>
          <w:b/>
          <w:highlight w:val="yellow"/>
          <w:u w:val="single"/>
        </w:rPr>
        <w:t>an e-mail or other electronic message bounces(</w:t>
      </w:r>
      <w:r w:rsidRPr="00973A49">
        <w:rPr>
          <w:rFonts w:hint="eastAsia"/>
          <w:b/>
          <w:highlight w:val="yellow"/>
          <w:u w:val="single"/>
          <w:lang w:val="en-US"/>
        </w:rPr>
        <w:t>主动</w:t>
      </w:r>
      <w:r w:rsidRPr="00973A49">
        <w:rPr>
          <w:rFonts w:hint="eastAsia"/>
          <w:b/>
          <w:highlight w:val="yellow"/>
          <w:u w:val="single"/>
          <w:lang w:val="en-US"/>
        </w:rPr>
        <w:t>)</w:t>
      </w:r>
      <w:r w:rsidRPr="00973A49">
        <w:rPr>
          <w:b/>
          <w:u w:val="single"/>
        </w:rPr>
        <w:t> </w:t>
      </w:r>
      <w:r w:rsidRPr="00973A49">
        <w:t xml:space="preserve">, it is returned to the person who sent it because the address was wrong or because of a problem with one of the computers involved in sending it. </w:t>
      </w:r>
      <w:r>
        <w:br/>
      </w:r>
      <w:r>
        <w:rPr>
          <w:rFonts w:hint="eastAsia"/>
        </w:rPr>
        <w:t>e</w:t>
      </w:r>
      <w:r>
        <w:t>.g.</w:t>
      </w:r>
      <w:r w:rsidR="00514DBF">
        <w:t xml:space="preserve"> I got a</w:t>
      </w:r>
      <w:r w:rsidRPr="00973A49">
        <w:t xml:space="preserve"> message saying that </w:t>
      </w:r>
      <w:r w:rsidR="00514DBF">
        <w:t>my</w:t>
      </w:r>
      <w:r w:rsidRPr="00973A49">
        <w:t xml:space="preserve"> </w:t>
      </w:r>
      <w:r w:rsidRPr="00973A49">
        <w:rPr>
          <w:b/>
          <w:highlight w:val="yellow"/>
          <w:u w:val="single"/>
        </w:rPr>
        <w:t>mail has bounced</w:t>
      </w:r>
      <w:r w:rsidRPr="00973A49">
        <w:t xml:space="preserve"> or was unable to be delivered</w:t>
      </w:r>
      <w:r w:rsidR="00514DBF">
        <w:t xml:space="preserve"> to Eddie.</w:t>
      </w:r>
      <w:r w:rsidRPr="00973A49">
        <w:t>   …</w:t>
      </w:r>
      <w:r w:rsidRPr="00973A49">
        <w:rPr>
          <w:rFonts w:hint="eastAsia"/>
        </w:rPr>
        <w:t>一条说明你的</w:t>
      </w:r>
      <w:r>
        <w:rPr>
          <w:rFonts w:hint="eastAsia"/>
        </w:rPr>
        <w:t xml:space="preserve"> </w:t>
      </w:r>
      <w:r w:rsidRPr="00973A49">
        <w:rPr>
          <w:rFonts w:hint="eastAsia"/>
          <w:b/>
          <w:highlight w:val="yellow"/>
        </w:rPr>
        <w:t>邮件被退回</w:t>
      </w:r>
      <w:r w:rsidRPr="00973A49">
        <w:rPr>
          <w:rFonts w:hint="eastAsia"/>
          <w:b/>
        </w:rPr>
        <w:t xml:space="preserve"> </w:t>
      </w:r>
      <w:r w:rsidRPr="00973A49">
        <w:rPr>
          <w:rFonts w:hint="eastAsia"/>
        </w:rPr>
        <w:t>或无法递送的信息。</w:t>
      </w:r>
    </w:p>
    <w:p w:rsidR="00973A49" w:rsidRPr="00973A49" w:rsidRDefault="00973A49" w:rsidP="00FF2AC5"/>
    <w:p w:rsidR="009A4F7C" w:rsidRPr="009A4F7C" w:rsidRDefault="009A4F7C" w:rsidP="00FF2AC5">
      <w:pPr>
        <w:pStyle w:val="ListParagraph"/>
        <w:numPr>
          <w:ilvl w:val="0"/>
          <w:numId w:val="34"/>
        </w:numPr>
        <w:tabs>
          <w:tab w:val="clear" w:pos="720"/>
          <w:tab w:val="num" w:pos="284"/>
        </w:tabs>
        <w:ind w:hanging="720"/>
      </w:pPr>
      <w:r>
        <w:t>d</w:t>
      </w:r>
      <w:r w:rsidR="00210C60" w:rsidRPr="009A4F7C">
        <w:t>issect sth [d</w:t>
      </w:r>
      <w:r w:rsidR="00210C60" w:rsidRPr="009A4F7C">
        <w:rPr>
          <w:b/>
          <w:color w:val="FF0000"/>
          <w:highlight w:val="yellow"/>
        </w:rPr>
        <w:t>aɪ'</w:t>
      </w:r>
      <w:r w:rsidR="00210C60" w:rsidRPr="009A4F7C">
        <w:t xml:space="preserve">sekt; dɪ-] vt. </w:t>
      </w:r>
      <w:r w:rsidR="00210C60" w:rsidRPr="009A4F7C">
        <w:rPr>
          <w:rFonts w:hint="eastAsia"/>
        </w:rPr>
        <w:t>切细；仔细分析</w:t>
      </w:r>
      <w:r w:rsidR="00210C60" w:rsidRPr="009A4F7C">
        <w:rPr>
          <w:rFonts w:hint="eastAsia"/>
        </w:rPr>
        <w:t xml:space="preserve"> </w:t>
      </w:r>
      <w:r w:rsidR="00210C60" w:rsidRPr="009A4F7C">
        <w:t xml:space="preserve">vi. </w:t>
      </w:r>
      <w:r w:rsidR="00210C60" w:rsidRPr="009A4F7C">
        <w:rPr>
          <w:rFonts w:hint="eastAsia"/>
        </w:rPr>
        <w:t>进行解剖；进行详细分析</w:t>
      </w:r>
      <w:r w:rsidRPr="009A4F7C">
        <w:rPr>
          <w:rFonts w:hint="eastAsia"/>
        </w:rPr>
        <w:t>;</w:t>
      </w:r>
      <w:r w:rsidRPr="009A4F7C">
        <w:t xml:space="preserve"> dissection  </w:t>
      </w:r>
    </w:p>
    <w:p w:rsidR="00B14701" w:rsidRDefault="009A4F7C" w:rsidP="00FF2AC5">
      <w:pPr>
        <w:ind w:left="284"/>
      </w:pPr>
      <w:r>
        <w:t>1. d</w:t>
      </w:r>
      <w:r w:rsidR="00210C60" w:rsidRPr="009A4F7C">
        <w:t xml:space="preserve">issect a body = to </w:t>
      </w:r>
      <w:r w:rsidR="00210C60" w:rsidRPr="00777049">
        <w:rPr>
          <w:b/>
          <w:highlight w:val="yellow"/>
        </w:rPr>
        <w:t>cut up</w:t>
      </w:r>
      <w:r w:rsidR="00210C60" w:rsidRPr="009A4F7C">
        <w:rPr>
          <w:b/>
          <w:u w:val="single"/>
        </w:rPr>
        <w:t xml:space="preserve"> t</w:t>
      </w:r>
      <w:r w:rsidR="00210C60" w:rsidRPr="009A4F7C">
        <w:t>he body of a dead animal or person in order to study it</w:t>
      </w:r>
      <w:r w:rsidR="00A46C8B">
        <w:t>.</w:t>
      </w:r>
      <w:r w:rsidR="00777049">
        <w:t xml:space="preserve"> </w:t>
      </w:r>
      <w:r>
        <w:t>(</w:t>
      </w:r>
      <w:r>
        <w:rPr>
          <w:rFonts w:hint="eastAsia"/>
        </w:rPr>
        <w:t>为了学习</w:t>
      </w:r>
      <w:r>
        <w:rPr>
          <w:rFonts w:hint="eastAsia"/>
        </w:rPr>
        <w:t>)</w:t>
      </w:r>
      <w:r w:rsidR="00210C60" w:rsidRPr="009A4F7C">
        <w:rPr>
          <w:rFonts w:hint="eastAsia"/>
        </w:rPr>
        <w:t>解剖〔动物或人的尸体〕</w:t>
      </w:r>
      <w:r>
        <w:rPr>
          <w:rFonts w:hint="eastAsia"/>
        </w:rPr>
        <w:t xml:space="preserve"> </w:t>
      </w:r>
    </w:p>
    <w:p w:rsidR="00B14701" w:rsidRPr="009A4F7C" w:rsidRDefault="009A4F7C" w:rsidP="00FF2AC5">
      <w:pPr>
        <w:ind w:left="284"/>
      </w:pPr>
      <w:r w:rsidRPr="009A4F7C">
        <w:t xml:space="preserve">=&gt; </w:t>
      </w:r>
      <w:r w:rsidRPr="001176BF">
        <w:rPr>
          <w:b/>
          <w:highlight w:val="yellow"/>
        </w:rPr>
        <w:t>anatomy [ə'nætəmɪ]:</w:t>
      </w:r>
      <w:r w:rsidRPr="009A4F7C">
        <w:t xml:space="preserve"> </w:t>
      </w:r>
      <w:r w:rsidR="00A46C8B">
        <w:t xml:space="preserve">N) </w:t>
      </w:r>
      <w:r w:rsidRPr="009A4F7C">
        <w:t>the scientific study of the structure of human or animal bodies</w:t>
      </w:r>
      <w:r w:rsidRPr="009A4F7C">
        <w:rPr>
          <w:rFonts w:hint="eastAsia"/>
        </w:rPr>
        <w:t>解剖</w:t>
      </w:r>
      <w:r w:rsidRPr="009A4F7C">
        <w:t>学</w:t>
      </w:r>
      <w:r w:rsidR="00777049">
        <w:br/>
      </w:r>
      <w:r w:rsidR="00B14701">
        <w:t xml:space="preserve">=&gt; </w:t>
      </w:r>
      <w:r w:rsidR="00B14701" w:rsidRPr="00B14701">
        <w:t>A </w:t>
      </w:r>
      <w:r w:rsidR="00A46C8B" w:rsidRPr="00A46C8B">
        <w:rPr>
          <w:b/>
          <w:highlight w:val="yellow"/>
        </w:rPr>
        <w:t>post-mortem/autopsy</w:t>
      </w:r>
      <w:r w:rsidR="00B14701" w:rsidRPr="00B14701">
        <w:t> is a medical examination of a dead person's body in order to find out how they died</w:t>
      </w:r>
      <w:r w:rsidR="00A46C8B">
        <w:t>, finding root cause of death in criminal investigation</w:t>
      </w:r>
      <w:r w:rsidR="00B14701" w:rsidRPr="00B14701">
        <w:t xml:space="preserve">. </w:t>
      </w:r>
      <w:r w:rsidR="00B14701" w:rsidRPr="00B14701">
        <w:t>尸</w:t>
      </w:r>
      <w:r w:rsidR="00B14701" w:rsidRPr="00B14701">
        <w:rPr>
          <w:rFonts w:hint="eastAsia"/>
        </w:rPr>
        <w:t>检</w:t>
      </w:r>
    </w:p>
    <w:p w:rsidR="00AD753A" w:rsidRDefault="00210C60" w:rsidP="00FF2AC5">
      <w:pPr>
        <w:ind w:left="284"/>
        <w:rPr>
          <w:color w:val="FF0000"/>
          <w:highlight w:val="yellow"/>
        </w:rPr>
      </w:pPr>
      <w:r w:rsidRPr="009A4F7C">
        <w:t>2.</w:t>
      </w:r>
      <w:r w:rsidR="009A4F7C" w:rsidRPr="009A4F7C">
        <w:t xml:space="preserve"> </w:t>
      </w:r>
      <w:r w:rsidR="009A4F7C" w:rsidRPr="00AD753A">
        <w:rPr>
          <w:b/>
          <w:highlight w:val="yellow"/>
        </w:rPr>
        <w:t>dissect sth</w:t>
      </w:r>
      <w:r w:rsidR="009A4F7C" w:rsidRPr="00AD753A">
        <w:rPr>
          <w:highlight w:val="yellow"/>
        </w:rPr>
        <w:t xml:space="preserve">: </w:t>
      </w:r>
      <w:r w:rsidRPr="00AD753A">
        <w:rPr>
          <w:highlight w:val="yellow"/>
        </w:rPr>
        <w:t>to examine something carefully in order to understand it</w:t>
      </w:r>
      <w:r w:rsidR="009A4F7C" w:rsidRPr="00AD753A">
        <w:rPr>
          <w:highlight w:val="yellow"/>
        </w:rPr>
        <w:t xml:space="preserve"> </w:t>
      </w:r>
      <w:r w:rsidRPr="00AD753A">
        <w:rPr>
          <w:rFonts w:hint="eastAsia"/>
          <w:color w:val="FF0000"/>
          <w:highlight w:val="yellow"/>
        </w:rPr>
        <w:t>剖析，仔细分析〔某事物〕</w:t>
      </w:r>
    </w:p>
    <w:p w:rsidR="00210C60" w:rsidRPr="009A4F7C" w:rsidRDefault="009A4F7C" w:rsidP="00FF2AC5">
      <w:pPr>
        <w:ind w:left="284"/>
      </w:pPr>
      <w:r>
        <w:rPr>
          <w:rFonts w:hint="eastAsia"/>
        </w:rPr>
        <w:t>e</w:t>
      </w:r>
      <w:r>
        <w:t xml:space="preserve">.g </w:t>
      </w:r>
      <w:r w:rsidR="00210C60" w:rsidRPr="009A4F7C">
        <w:t xml:space="preserve">books in which the lives of famous people are dissected </w:t>
      </w:r>
      <w:r w:rsidR="00210C60" w:rsidRPr="009A4F7C">
        <w:t>剖析名人生平的书籍</w:t>
      </w:r>
      <w:r w:rsidR="00E53A90">
        <w:rPr>
          <w:rFonts w:hint="eastAsia"/>
        </w:rPr>
        <w:t xml:space="preserve"> </w:t>
      </w:r>
      <w:r w:rsidR="00E53A90">
        <w:t xml:space="preserve">  </w:t>
      </w:r>
      <w:r w:rsidR="00AD753A">
        <w:br/>
      </w:r>
      <w:r w:rsidR="00E53A90">
        <w:t>e.g. Loan l</w:t>
      </w:r>
      <w:r w:rsidR="00E53A90">
        <w:rPr>
          <w:rStyle w:val="ets-act-mt-title"/>
        </w:rPr>
        <w:t xml:space="preserve">enders will </w:t>
      </w:r>
      <w:r w:rsidR="00E53A90" w:rsidRPr="00E53A90">
        <w:rPr>
          <w:rStyle w:val="ets-act-mt-title"/>
          <w:b/>
          <w:u w:val="single"/>
        </w:rPr>
        <w:t xml:space="preserve">dissect </w:t>
      </w:r>
      <w:r w:rsidR="00E53A90" w:rsidRPr="00E53A90">
        <w:rPr>
          <w:b/>
          <w:u w:val="single"/>
        </w:rPr>
        <w:t>[d</w:t>
      </w:r>
      <w:r w:rsidR="00E53A90" w:rsidRPr="00E53A90">
        <w:rPr>
          <w:b/>
          <w:color w:val="FF0000"/>
          <w:highlight w:val="yellow"/>
          <w:u w:val="single"/>
        </w:rPr>
        <w:t>aɪ'</w:t>
      </w:r>
      <w:r w:rsidR="00E53A90" w:rsidRPr="00E53A90">
        <w:rPr>
          <w:b/>
          <w:u w:val="single"/>
        </w:rPr>
        <w:t xml:space="preserve">sekt; dɪ-] </w:t>
      </w:r>
      <w:r w:rsidR="00E53A90" w:rsidRPr="00E53A90">
        <w:rPr>
          <w:rStyle w:val="ets-act-mt-title"/>
          <w:b/>
          <w:u w:val="single"/>
        </w:rPr>
        <w:t>your bank statements</w:t>
      </w:r>
      <w:r w:rsidR="00E53A90">
        <w:rPr>
          <w:rStyle w:val="ets-act-mt-title"/>
        </w:rPr>
        <w:t xml:space="preserve"> for negative activity.</w:t>
      </w:r>
    </w:p>
    <w:p w:rsidR="00210C60" w:rsidRPr="009A4F7C" w:rsidRDefault="00210C60" w:rsidP="00FF2AC5">
      <w:pPr>
        <w:ind w:left="284"/>
      </w:pPr>
      <w:r w:rsidRPr="009A4F7C">
        <w:lastRenderedPageBreak/>
        <w:t>3.</w:t>
      </w:r>
      <w:r w:rsidR="009A4F7C" w:rsidRPr="009A4F7C">
        <w:t xml:space="preserve"> </w:t>
      </w:r>
      <w:r w:rsidR="00DD3C24">
        <w:t xml:space="preserve">dissect a field: </w:t>
      </w:r>
      <w:r w:rsidRPr="009A4F7C">
        <w:t>to divide an area of land into several smaller pieces</w:t>
      </w:r>
      <w:r w:rsidR="009A4F7C" w:rsidRPr="009A4F7C">
        <w:t xml:space="preserve"> </w:t>
      </w:r>
      <w:r w:rsidRPr="009A4F7C">
        <w:rPr>
          <w:rFonts w:hint="eastAsia"/>
        </w:rPr>
        <w:t>把〔田地〕分成小块</w:t>
      </w:r>
      <w:r w:rsidR="009A4F7C" w:rsidRPr="009A4F7C">
        <w:rPr>
          <w:rFonts w:hint="eastAsia"/>
        </w:rPr>
        <w:t>e</w:t>
      </w:r>
      <w:r w:rsidR="009A4F7C" w:rsidRPr="009A4F7C">
        <w:t xml:space="preserve">.g. </w:t>
      </w:r>
      <w:r w:rsidRPr="009A4F7C">
        <w:t xml:space="preserve">fields dissected by small streams </w:t>
      </w:r>
      <w:r w:rsidRPr="009A4F7C">
        <w:t>被小溪分成小块的田地</w:t>
      </w:r>
      <w:r w:rsidR="009A4F7C" w:rsidRPr="009A4F7C">
        <w:rPr>
          <w:rFonts w:hint="eastAsia"/>
        </w:rPr>
        <w:t xml:space="preserve"> </w:t>
      </w:r>
    </w:p>
    <w:p w:rsidR="00210C60" w:rsidRPr="00210C60" w:rsidRDefault="00210C60" w:rsidP="00FF2AC5"/>
    <w:p w:rsidR="00C44398" w:rsidRDefault="00C44398" w:rsidP="00FF2AC5">
      <w:pPr>
        <w:pStyle w:val="ListParagraph"/>
        <w:numPr>
          <w:ilvl w:val="0"/>
          <w:numId w:val="34"/>
        </w:numPr>
        <w:tabs>
          <w:tab w:val="clear" w:pos="720"/>
          <w:tab w:val="num" w:pos="284"/>
        </w:tabs>
        <w:ind w:hanging="720"/>
      </w:pPr>
      <w:r w:rsidRPr="002F08CA">
        <w:rPr>
          <w:rFonts w:hint="eastAsia"/>
          <w:b/>
          <w:color w:val="FF0000"/>
          <w:highlight w:val="yellow"/>
          <w:u w:val="single"/>
        </w:rPr>
        <w:t xml:space="preserve">[ </w:t>
      </w:r>
      <w:r w:rsidRPr="002F08CA">
        <w:rPr>
          <w:b/>
          <w:color w:val="FF0000"/>
          <w:highlight w:val="yellow"/>
          <w:u w:val="single"/>
        </w:rPr>
        <w:t>bear sth in mind;  Bear in mind that xxx]</w:t>
      </w:r>
      <w:r>
        <w:t xml:space="preserve"> e.g. </w:t>
      </w:r>
      <w:r w:rsidRPr="00C44398">
        <w:rPr>
          <w:b/>
          <w:color w:val="FF0000"/>
          <w:highlight w:val="yellow"/>
          <w:u w:val="single"/>
        </w:rPr>
        <w:t>Bear in mind</w:t>
      </w:r>
      <w:r w:rsidRPr="00C44398">
        <w:rPr>
          <w:color w:val="FF0000"/>
        </w:rPr>
        <w:t xml:space="preserve"> </w:t>
      </w:r>
      <w:r>
        <w:rPr>
          <w:rFonts w:asciiTheme="minorEastAsia" w:hAnsiTheme="minorEastAsia" w:hint="eastAsia"/>
          <w:color w:val="FF0000"/>
        </w:rPr>
        <w:t>牢记</w:t>
      </w:r>
      <w:r>
        <w:t>that bank statements are examined for many differing factors that may be relevant to the borrower’s ability to make repayments, such as the level of activity and average bank balance</w:t>
      </w:r>
    </w:p>
    <w:p w:rsidR="00C44398" w:rsidRPr="00C44398" w:rsidRDefault="00C44398" w:rsidP="00FF2AC5"/>
    <w:p w:rsidR="00F04577" w:rsidRDefault="00F04577" w:rsidP="00FF2AC5">
      <w:pPr>
        <w:pStyle w:val="ListParagraph"/>
        <w:numPr>
          <w:ilvl w:val="0"/>
          <w:numId w:val="34"/>
        </w:numPr>
        <w:tabs>
          <w:tab w:val="clear" w:pos="720"/>
          <w:tab w:val="num" w:pos="284"/>
        </w:tabs>
        <w:ind w:hanging="720"/>
      </w:pPr>
      <w:r>
        <w:t xml:space="preserve">e.g. Tracy: First of all, identify the debts you can </w:t>
      </w:r>
      <w:r w:rsidRPr="00CC20E4">
        <w:rPr>
          <w:b/>
          <w:highlight w:val="yellow"/>
          <w:u w:val="single"/>
        </w:rPr>
        <w:t>pay off</w:t>
      </w:r>
      <w:r>
        <w:t xml:space="preserve"> right away.</w:t>
      </w:r>
    </w:p>
    <w:p w:rsidR="00F04577" w:rsidRDefault="00F04577" w:rsidP="00FF2AC5">
      <w:r>
        <w:t xml:space="preserve">John: OK, I guess I can </w:t>
      </w:r>
      <w:r w:rsidRPr="00CC20E4">
        <w:rPr>
          <w:b/>
          <w:highlight w:val="yellow"/>
          <w:u w:val="single"/>
        </w:rPr>
        <w:t xml:space="preserve">pay off </w:t>
      </w:r>
      <w:r>
        <w:t xml:space="preserve">my department </w:t>
      </w:r>
      <w:r w:rsidRPr="00CC20E4">
        <w:rPr>
          <w:b/>
          <w:color w:val="FF0000"/>
          <w:highlight w:val="yellow"/>
          <w:u w:val="single"/>
        </w:rPr>
        <w:t>store cards,</w:t>
      </w:r>
      <w:r>
        <w:t xml:space="preserve"> that would get the matter of the way, and that would reduce my monthly payment, right?</w:t>
      </w:r>
    </w:p>
    <w:p w:rsidR="00F04577" w:rsidRPr="00BD31FB" w:rsidRDefault="00F04577" w:rsidP="00FF2AC5">
      <w:pPr>
        <w:rPr>
          <w:b/>
          <w:color w:val="FF0000"/>
        </w:rPr>
      </w:pPr>
      <w:r w:rsidRPr="00BD31FB">
        <w:rPr>
          <w:b/>
          <w:color w:val="FF0000"/>
        </w:rPr>
        <w:t xml:space="preserve"> // store card (</w:t>
      </w:r>
      <w:r w:rsidRPr="00BD31FB">
        <w:rPr>
          <w:b/>
          <w:color w:val="FF0000"/>
        </w:rPr>
        <w:t>商店</w:t>
      </w:r>
      <w:r w:rsidRPr="00BD31FB">
        <w:rPr>
          <w:rFonts w:hint="eastAsia"/>
          <w:b/>
          <w:color w:val="FF0000"/>
        </w:rPr>
        <w:t>,</w:t>
      </w:r>
      <w:r w:rsidRPr="00BD31FB">
        <w:rPr>
          <w:b/>
          <w:color w:val="FF0000"/>
        </w:rPr>
        <w:t xml:space="preserve"> shopping mall, departement)</w:t>
      </w:r>
      <w:r w:rsidRPr="00BD31FB">
        <w:rPr>
          <w:b/>
          <w:color w:val="FF0000"/>
        </w:rPr>
        <w:t>专用赊账卡</w:t>
      </w:r>
    </w:p>
    <w:p w:rsidR="00F04577" w:rsidRDefault="00F04577" w:rsidP="00FF2AC5"/>
    <w:p w:rsidR="00F04577" w:rsidRDefault="00F04577" w:rsidP="00FF2AC5">
      <w:pPr>
        <w:pStyle w:val="ListParagraph"/>
        <w:numPr>
          <w:ilvl w:val="0"/>
          <w:numId w:val="34"/>
        </w:numPr>
        <w:tabs>
          <w:tab w:val="clear" w:pos="720"/>
          <w:tab w:val="num" w:pos="284"/>
        </w:tabs>
        <w:ind w:hanging="720"/>
      </w:pPr>
      <w:r>
        <w:t>[ cut up sth]</w:t>
      </w:r>
      <w:r w:rsidR="00D903CB">
        <w:t xml:space="preserve"> use scissors to cut sth, like paper, plastic</w:t>
      </w:r>
    </w:p>
    <w:p w:rsidR="00F04577" w:rsidRPr="00CC20E4" w:rsidRDefault="00F04577" w:rsidP="00FF2AC5">
      <w:pPr>
        <w:rPr>
          <w:b/>
          <w:highlight w:val="yellow"/>
          <w:u w:val="single"/>
        </w:rPr>
      </w:pPr>
      <w:r>
        <w:t xml:space="preserve">e.g. Tracy: </w:t>
      </w:r>
      <w:r w:rsidRPr="00CC20E4">
        <w:rPr>
          <w:b/>
          <w:highlight w:val="yellow"/>
          <w:u w:val="single"/>
        </w:rPr>
        <w:t>The thing to do next is</w:t>
      </w:r>
      <w:r>
        <w:t xml:space="preserve"> identify any assets you could sell to </w:t>
      </w:r>
      <w:r w:rsidRPr="00CC20E4">
        <w:rPr>
          <w:b/>
          <w:highlight w:val="yellow"/>
          <w:u w:val="single"/>
        </w:rPr>
        <w:t>pay off other debts</w:t>
      </w:r>
      <w:r>
        <w:t xml:space="preserve">.  </w:t>
      </w:r>
      <w:r w:rsidRPr="00CC20E4">
        <w:rPr>
          <w:b/>
          <w:highlight w:val="yellow"/>
          <w:u w:val="single"/>
        </w:rPr>
        <w:t>//this is a cleft sentence</w:t>
      </w:r>
    </w:p>
    <w:p w:rsidR="00F04577" w:rsidRPr="00CC20E4" w:rsidRDefault="00F04577" w:rsidP="00FF2AC5">
      <w:pPr>
        <w:rPr>
          <w:b/>
          <w:highlight w:val="yellow"/>
          <w:u w:val="single"/>
        </w:rPr>
      </w:pPr>
      <w:r>
        <w:t xml:space="preserve">John: Umm, not too </w:t>
      </w:r>
      <w:r w:rsidRPr="00CC20E4">
        <w:rPr>
          <w:b/>
          <w:highlight w:val="yellow"/>
          <w:u w:val="single"/>
        </w:rPr>
        <w:t>keen on</w:t>
      </w:r>
      <w:r>
        <w:t xml:space="preserve"> that idea but that makes sense I propose. I could sell my golf clubs and my </w:t>
      </w:r>
      <w:r w:rsidRPr="00CC20E4">
        <w:rPr>
          <w:b/>
          <w:highlight w:val="yellow"/>
          <w:u w:val="single"/>
        </w:rPr>
        <w:t>stamp collection</w:t>
      </w:r>
      <w:r>
        <w:t xml:space="preserve">. This is a nightmare. I think I must be </w:t>
      </w:r>
      <w:r w:rsidRPr="00CC20E4">
        <w:rPr>
          <w:b/>
          <w:color w:val="FF0000"/>
          <w:highlight w:val="yellow"/>
          <w:u w:val="single"/>
        </w:rPr>
        <w:t xml:space="preserve">frugal ['fruːg(ə)l] </w:t>
      </w:r>
      <w:r w:rsidRPr="00CC20E4">
        <w:rPr>
          <w:b/>
          <w:color w:val="FF0000"/>
          <w:highlight w:val="yellow"/>
          <w:u w:val="single"/>
        </w:rPr>
        <w:t>节俭的；朴素</w:t>
      </w:r>
      <w:r w:rsidRPr="00CC20E4">
        <w:rPr>
          <w:rFonts w:hint="eastAsia"/>
          <w:b/>
          <w:color w:val="FF0000"/>
          <w:highlight w:val="yellow"/>
          <w:u w:val="single"/>
        </w:rPr>
        <w:t>的</w:t>
      </w:r>
      <w:r w:rsidRPr="00CC20E4">
        <w:rPr>
          <w:rFonts w:hint="eastAsia"/>
          <w:b/>
          <w:u w:val="single"/>
        </w:rPr>
        <w:t>.</w:t>
      </w:r>
      <w:r>
        <w:t xml:space="preserve">  OK. I’ll do it and I’ll sell all my best favour things. And next?</w:t>
      </w:r>
    </w:p>
    <w:p w:rsidR="00F04577" w:rsidRDefault="00F04577" w:rsidP="00FF2AC5">
      <w:r>
        <w:t>Tracy</w:t>
      </w:r>
      <w:r>
        <w:rPr>
          <w:noProof/>
        </w:rPr>
        <w:t>: Now it’s living expenses that need to get under our control.</w:t>
      </w:r>
      <w:r>
        <w:t xml:space="preserve">  ( also,  a cleft sentence)</w:t>
      </w:r>
    </w:p>
    <w:p w:rsidR="00F04577" w:rsidRDefault="00F04577" w:rsidP="00FF2AC5">
      <w:r>
        <w:t xml:space="preserve">John: O, I’ve done that already. Groceries, bills. The most important stuff is clothes and medicine. Well, this is the absolute minimum I can </w:t>
      </w:r>
      <w:r w:rsidRPr="00CC20E4">
        <w:rPr>
          <w:b/>
          <w:highlight w:val="yellow"/>
          <w:u w:val="single"/>
        </w:rPr>
        <w:t>live on</w:t>
      </w:r>
      <w:r>
        <w:t>. Done?</w:t>
      </w:r>
    </w:p>
    <w:p w:rsidR="00F04577" w:rsidRDefault="00F04577" w:rsidP="00FF2AC5">
      <w:r>
        <w:t xml:space="preserve">Tracy: Not yet, </w:t>
      </w:r>
      <w:r w:rsidRPr="00613CC6">
        <w:rPr>
          <w:b/>
          <w:highlight w:val="yellow"/>
          <w:u w:val="single"/>
        </w:rPr>
        <w:t>last but not least</w:t>
      </w:r>
      <w:r>
        <w:rPr>
          <w:rFonts w:hint="eastAsia"/>
          <w:b/>
          <w:highlight w:val="yellow"/>
          <w:u w:val="single"/>
        </w:rPr>
        <w:t>最后但并不是不重要</w:t>
      </w:r>
      <w:r w:rsidRPr="00613CC6">
        <w:rPr>
          <w:b/>
          <w:highlight w:val="yellow"/>
          <w:u w:val="single"/>
        </w:rPr>
        <w:t>,</w:t>
      </w:r>
      <w:r>
        <w:t xml:space="preserve"> I’m afraid you need to </w:t>
      </w:r>
      <w:r w:rsidRPr="00764F2C">
        <w:rPr>
          <w:b/>
          <w:color w:val="FF0000"/>
          <w:highlight w:val="yellow"/>
          <w:u w:val="single"/>
        </w:rPr>
        <w:t>cut up</w:t>
      </w:r>
      <w:r w:rsidRPr="00764F2C">
        <w:rPr>
          <w:b/>
          <w:color w:val="FF0000"/>
          <w:highlight w:val="yellow"/>
          <w:u w:val="single"/>
        </w:rPr>
        <w:t>切</w:t>
      </w:r>
      <w:r w:rsidRPr="00764F2C">
        <w:rPr>
          <w:rFonts w:hint="eastAsia"/>
          <w:b/>
          <w:color w:val="FF0000"/>
          <w:highlight w:val="yellow"/>
          <w:u w:val="single"/>
        </w:rPr>
        <w:t>碎</w:t>
      </w:r>
      <w:r>
        <w:t xml:space="preserve"> or </w:t>
      </w:r>
      <w:r w:rsidRPr="00764F2C">
        <w:rPr>
          <w:b/>
          <w:color w:val="FF0000"/>
          <w:highlight w:val="yellow"/>
          <w:u w:val="single"/>
        </w:rPr>
        <w:t>shred your credit cards(</w:t>
      </w:r>
      <w:r w:rsidRPr="00764F2C">
        <w:rPr>
          <w:b/>
          <w:color w:val="FF0000"/>
          <w:highlight w:val="yellow"/>
          <w:u w:val="single"/>
        </w:rPr>
        <w:t>用碎纸机撕</w:t>
      </w:r>
      <w:r w:rsidRPr="00764F2C">
        <w:rPr>
          <w:rFonts w:hint="eastAsia"/>
          <w:b/>
          <w:color w:val="FF0000"/>
          <w:highlight w:val="yellow"/>
          <w:u w:val="single"/>
        </w:rPr>
        <w:t>毁</w:t>
      </w:r>
      <w:r>
        <w:t xml:space="preserve">).       </w:t>
      </w:r>
      <w:r w:rsidRPr="00764F2C">
        <w:rPr>
          <w:b/>
          <w:color w:val="FF0000"/>
          <w:highlight w:val="yellow"/>
          <w:u w:val="single"/>
        </w:rPr>
        <w:t xml:space="preserve">//paper shredder: </w:t>
      </w:r>
      <w:r w:rsidRPr="00764F2C">
        <w:rPr>
          <w:b/>
          <w:color w:val="FF0000"/>
          <w:highlight w:val="yellow"/>
          <w:u w:val="single"/>
        </w:rPr>
        <w:t>碎纸机</w:t>
      </w:r>
    </w:p>
    <w:p w:rsidR="00F04577" w:rsidRPr="00F04577" w:rsidRDefault="00F04577" w:rsidP="00FF2AC5"/>
    <w:p w:rsidR="00082B6E" w:rsidRPr="008200D3" w:rsidRDefault="00082B6E" w:rsidP="00FF2AC5">
      <w:pPr>
        <w:pStyle w:val="ListParagraph"/>
        <w:numPr>
          <w:ilvl w:val="0"/>
          <w:numId w:val="34"/>
        </w:numPr>
        <w:rPr>
          <w:rFonts w:ascii="Times New Roman" w:eastAsia="Times New Roman" w:hAnsi="Times New Roman" w:cs="Times New Roman"/>
          <w:sz w:val="24"/>
          <w:szCs w:val="24"/>
        </w:rPr>
      </w:pPr>
      <w:r w:rsidRPr="008200D3">
        <w:t>Depression</w:t>
      </w:r>
      <w:r w:rsidR="00780B74">
        <w:t>, [</w:t>
      </w:r>
      <w:r w:rsidR="00792830" w:rsidRPr="00CD37CF">
        <w:rPr>
          <w:rFonts w:hint="eastAsia"/>
          <w:b/>
          <w:highlight w:val="yellow"/>
          <w:u w:val="single"/>
        </w:rPr>
        <w:t>经济的大萧条</w:t>
      </w:r>
      <w:r w:rsidR="00780B74" w:rsidRPr="00CD37CF">
        <w:rPr>
          <w:b/>
          <w:highlight w:val="yellow"/>
          <w:u w:val="single"/>
        </w:rPr>
        <w:t>The Great Depression</w:t>
      </w:r>
      <w:r w:rsidR="00780B74">
        <w:t>]</w:t>
      </w:r>
      <w:r w:rsidR="00B26FC9">
        <w:t xml:space="preserve">: </w:t>
      </w:r>
      <w:r>
        <w:t xml:space="preserve">a very severe </w:t>
      </w:r>
      <w:r w:rsidRPr="00D6422F">
        <w:rPr>
          <w:b/>
          <w:highlight w:val="yellow"/>
          <w:u w:val="single"/>
        </w:rPr>
        <w:t>economic recession</w:t>
      </w:r>
      <w:r w:rsidR="00D6422F">
        <w:t xml:space="preserve"> or </w:t>
      </w:r>
      <w:r w:rsidR="00D6422F" w:rsidRPr="00D6422F">
        <w:rPr>
          <w:b/>
          <w:highlight w:val="yellow"/>
          <w:u w:val="single"/>
        </w:rPr>
        <w:t>economic meltdown</w:t>
      </w:r>
      <w:r w:rsidR="00D6422F">
        <w:t>.</w:t>
      </w:r>
      <w:r w:rsidR="00B26FC9">
        <w:t xml:space="preserve"> </w:t>
      </w:r>
      <w:r w:rsidR="00792830">
        <w:br/>
      </w:r>
      <w:r w:rsidR="00492FF3">
        <w:rPr>
          <w:rFonts w:ascii="Times New Roman" w:eastAsia="Times New Roman" w:hAnsi="Times New Roman" w:cs="Times New Roman"/>
          <w:sz w:val="24"/>
          <w:szCs w:val="24"/>
        </w:rPr>
        <w:t xml:space="preserve">e.g. The stock market crashed on Black Tue. as the beginning of </w:t>
      </w:r>
      <w:r w:rsidR="00492FF3" w:rsidRPr="00492FF3">
        <w:rPr>
          <w:b/>
          <w:highlight w:val="yellow"/>
          <w:u w:val="single"/>
        </w:rPr>
        <w:t>the Great Depression</w:t>
      </w:r>
      <w:r w:rsidR="00492FF3">
        <w:rPr>
          <w:rFonts w:ascii="Times New Roman" w:eastAsia="Times New Roman" w:hAnsi="Times New Roman" w:cs="Times New Roman"/>
          <w:sz w:val="24"/>
          <w:szCs w:val="24"/>
        </w:rPr>
        <w:t xml:space="preserve">, that is, the severest </w:t>
      </w:r>
      <w:r w:rsidR="00492FF3" w:rsidRPr="00492FF3">
        <w:rPr>
          <w:b/>
          <w:highlight w:val="yellow"/>
          <w:u w:val="single"/>
        </w:rPr>
        <w:t xml:space="preserve">economic recession/meltdown </w:t>
      </w:r>
      <w:r w:rsidR="00492FF3">
        <w:rPr>
          <w:rFonts w:ascii="Times New Roman" w:eastAsia="Times New Roman" w:hAnsi="Times New Roman" w:cs="Times New Roman"/>
          <w:sz w:val="24"/>
          <w:szCs w:val="24"/>
        </w:rPr>
        <w:t>ever since 1980.</w:t>
      </w:r>
      <w:r w:rsidR="00492FF3">
        <w:rPr>
          <w:rFonts w:ascii="Times New Roman" w:eastAsia="Times New Roman" w:hAnsi="Times New Roman" w:cs="Times New Roman"/>
          <w:sz w:val="24"/>
          <w:szCs w:val="24"/>
        </w:rPr>
        <w:br/>
      </w:r>
    </w:p>
    <w:p w:rsidR="00792830" w:rsidRPr="00455DD0" w:rsidRDefault="00792830" w:rsidP="00FF2AC5">
      <w:pPr>
        <w:pStyle w:val="ListParagraph"/>
        <w:numPr>
          <w:ilvl w:val="0"/>
          <w:numId w:val="34"/>
        </w:numPr>
      </w:pPr>
      <w:r>
        <w:t>Soar =&gt; hike =&gt; mount =&gt; skyrocket=&gt; go through the roof V.S. decrease, plummet</w:t>
      </w:r>
      <w:r>
        <w:rPr>
          <w:rFonts w:ascii="Arial" w:hAnsi="Arial" w:cs="Arial"/>
          <w:color w:val="5F6266"/>
          <w:sz w:val="20"/>
          <w:szCs w:val="20"/>
          <w:shd w:val="clear" w:color="auto" w:fill="F9FBFC"/>
        </w:rPr>
        <w:t>（价格、水平等）骤然下</w:t>
      </w:r>
      <w:r>
        <w:rPr>
          <w:rFonts w:ascii="Microsoft YaHei" w:eastAsia="Microsoft YaHei" w:hAnsi="Microsoft YaHei" w:cs="Microsoft YaHei" w:hint="eastAsia"/>
          <w:color w:val="5F6266"/>
          <w:sz w:val="20"/>
          <w:szCs w:val="20"/>
          <w:shd w:val="clear" w:color="auto" w:fill="F9FBFC"/>
        </w:rPr>
        <w:t>跌</w:t>
      </w:r>
      <w:r>
        <w:t>/plunge</w:t>
      </w:r>
      <w:r>
        <w:rPr>
          <w:rFonts w:ascii="Arial" w:hAnsi="Arial" w:cs="Arial"/>
          <w:color w:val="5F6266"/>
          <w:sz w:val="20"/>
          <w:szCs w:val="20"/>
          <w:shd w:val="clear" w:color="auto" w:fill="F9FBFC"/>
        </w:rPr>
        <w:t>〔价格、比率等〕暴跌，骤</w:t>
      </w:r>
      <w:r>
        <w:rPr>
          <w:rFonts w:ascii="Microsoft YaHei" w:eastAsia="Microsoft YaHei" w:hAnsi="Microsoft YaHei" w:cs="Microsoft YaHei" w:hint="eastAsia"/>
          <w:color w:val="5F6266"/>
          <w:sz w:val="20"/>
          <w:szCs w:val="20"/>
          <w:shd w:val="clear" w:color="auto" w:fill="F9FBFC"/>
        </w:rPr>
        <w:t>降</w:t>
      </w:r>
      <w:r>
        <w:t>/slump</w:t>
      </w:r>
      <w:r>
        <w:rPr>
          <w:rFonts w:ascii="Arial" w:hAnsi="Arial" w:cs="Arial"/>
          <w:color w:val="5F6266"/>
          <w:sz w:val="20"/>
          <w:szCs w:val="20"/>
          <w:shd w:val="clear" w:color="auto" w:fill="F9FBFC"/>
        </w:rPr>
        <w:t>〔价格、价值或数量〕暴跌，骤</w:t>
      </w:r>
      <w:r>
        <w:rPr>
          <w:rFonts w:ascii="Microsoft YaHei" w:eastAsia="Microsoft YaHei" w:hAnsi="Microsoft YaHei" w:cs="Microsoft YaHei" w:hint="eastAsia"/>
          <w:color w:val="5F6266"/>
          <w:sz w:val="20"/>
          <w:szCs w:val="20"/>
          <w:shd w:val="clear" w:color="auto" w:fill="F9FBFC"/>
        </w:rPr>
        <w:t>降</w:t>
      </w:r>
      <w:r>
        <w:t>/nosedive</w:t>
      </w:r>
      <w:r>
        <w:rPr>
          <w:rFonts w:ascii="Arial" w:hAnsi="Arial" w:cs="Arial"/>
          <w:color w:val="5F6266"/>
          <w:sz w:val="20"/>
          <w:szCs w:val="20"/>
          <w:shd w:val="clear" w:color="auto" w:fill="F9FBFC"/>
        </w:rPr>
        <w:t>〔价格、价值或状况的〕急降，猛</w:t>
      </w:r>
      <w:r>
        <w:rPr>
          <w:rFonts w:ascii="Microsoft YaHei" w:eastAsia="Microsoft YaHei" w:hAnsi="Microsoft YaHei" w:cs="Microsoft YaHei" w:hint="eastAsia"/>
          <w:color w:val="5F6266"/>
          <w:sz w:val="20"/>
          <w:szCs w:val="20"/>
          <w:shd w:val="clear" w:color="auto" w:fill="F9FBFC"/>
        </w:rPr>
        <w:t>跌</w:t>
      </w:r>
    </w:p>
    <w:p w:rsidR="00455DD0" w:rsidRPr="00455DD0" w:rsidRDefault="00455DD0" w:rsidP="00FF2AC5"/>
    <w:p w:rsidR="002A435B" w:rsidRPr="00455DD0" w:rsidRDefault="00A46B88" w:rsidP="00FF2AC5">
      <w:pPr>
        <w:pStyle w:val="ListParagraph"/>
        <w:numPr>
          <w:ilvl w:val="0"/>
          <w:numId w:val="34"/>
        </w:numPr>
      </w:pPr>
      <w:r w:rsidRPr="00455DD0">
        <w:t xml:space="preserve"> (</w:t>
      </w:r>
      <w:r w:rsidRPr="00455DD0">
        <w:rPr>
          <w:rFonts w:hint="eastAsia"/>
        </w:rPr>
        <w:t>想法、提议等</w:t>
      </w:r>
      <w:r w:rsidRPr="00455DD0">
        <w:t>)</w:t>
      </w:r>
      <w:r w:rsidR="002C62F8">
        <w:t xml:space="preserve"> </w:t>
      </w:r>
      <w:r w:rsidRPr="00455DD0">
        <w:rPr>
          <w:rFonts w:hint="eastAsia"/>
        </w:rPr>
        <w:t>违反常理的</w:t>
      </w:r>
      <w:r>
        <w:rPr>
          <w:rFonts w:hint="eastAsia"/>
        </w:rPr>
        <w:t>,</w:t>
      </w:r>
      <w:r>
        <w:t xml:space="preserve"> </w:t>
      </w:r>
      <w:r w:rsidR="002A435B">
        <w:rPr>
          <w:rFonts w:hint="eastAsia"/>
        </w:rPr>
        <w:t>反直觉的</w:t>
      </w:r>
      <w:r w:rsidR="002A435B">
        <w:rPr>
          <w:rFonts w:hint="eastAsia"/>
        </w:rPr>
        <w:t xml:space="preserve"> </w:t>
      </w:r>
      <w:r w:rsidR="00F018A6">
        <w:t xml:space="preserve">1. </w:t>
      </w:r>
      <w:r w:rsidR="002A435B">
        <w:t>something that goes against what you might ordinarily think is counter-intuitive</w:t>
      </w:r>
      <w:r w:rsidR="00F018A6">
        <w:t xml:space="preserve"> or (</w:t>
      </w:r>
      <w:r w:rsidR="002A435B" w:rsidRPr="00455DD0">
        <w:t xml:space="preserve">of an idea, proposal, etc) seemingly contrary to </w:t>
      </w:r>
      <w:r w:rsidR="00186607">
        <w:t xml:space="preserve">your intuition, instinct, </w:t>
      </w:r>
      <w:r w:rsidR="00186607" w:rsidRPr="00186607">
        <w:rPr>
          <w:b/>
          <w:highlight w:val="yellow"/>
          <w:u w:val="single"/>
        </w:rPr>
        <w:t>gut feeling,</w:t>
      </w:r>
      <w:r w:rsidR="00186607">
        <w:t xml:space="preserve"> for just contrary to </w:t>
      </w:r>
      <w:r w:rsidR="002A435B" w:rsidRPr="00455DD0">
        <w:t xml:space="preserve">common </w:t>
      </w:r>
      <w:r>
        <w:t>sense.</w:t>
      </w:r>
      <w:r w:rsidR="00F018A6">
        <w:t xml:space="preserve">  =&gt; counter-intuitive </w:t>
      </w:r>
      <w:r w:rsidR="00F018A6" w:rsidRPr="00455DD0">
        <w:t>/ˌkaʊntərɪnˈtjuːɪtɪv/</w:t>
      </w:r>
    </w:p>
    <w:p w:rsidR="00186607" w:rsidRDefault="00A46B88" w:rsidP="00FF2AC5">
      <w:pPr>
        <w:pStyle w:val="ListParagraph"/>
      </w:pPr>
      <w:r>
        <w:lastRenderedPageBreak/>
        <w:t xml:space="preserve">e.g. </w:t>
      </w:r>
      <w:r w:rsidR="00455DD0" w:rsidRPr="00455DD0">
        <w:t>But</w:t>
      </w:r>
      <w:r w:rsidR="00455DD0" w:rsidRPr="00A46B88">
        <w:t> </w:t>
      </w:r>
      <w:r w:rsidR="00455DD0" w:rsidRPr="00455DD0">
        <w:t>the</w:t>
      </w:r>
      <w:r w:rsidR="00455DD0" w:rsidRPr="00A46B88">
        <w:t> </w:t>
      </w:r>
      <w:r w:rsidR="00455DD0" w:rsidRPr="00455DD0">
        <w:t>impact</w:t>
      </w:r>
      <w:r w:rsidR="00455DD0" w:rsidRPr="00A46B88">
        <w:t> </w:t>
      </w:r>
      <w:r w:rsidR="00455DD0" w:rsidRPr="00455DD0">
        <w:t>may be</w:t>
      </w:r>
      <w:r w:rsidR="00455DD0" w:rsidRPr="00A46B88">
        <w:t> </w:t>
      </w:r>
      <w:r>
        <w:t>more</w:t>
      </w:r>
      <w:r w:rsidR="00455DD0" w:rsidRPr="00A46B88">
        <w:t> </w:t>
      </w:r>
      <w:r w:rsidR="00455DD0" w:rsidRPr="00455DD0">
        <w:t>than</w:t>
      </w:r>
      <w:r w:rsidR="00455DD0" w:rsidRPr="00A46B88">
        <w:t> </w:t>
      </w:r>
      <w:r w:rsidR="00455DD0" w:rsidRPr="00455DD0">
        <w:t>feared</w:t>
      </w:r>
      <w:r w:rsidR="00455DD0" w:rsidRPr="00A46B88">
        <w:t> </w:t>
      </w:r>
      <w:r w:rsidR="00455DD0" w:rsidRPr="00455DD0">
        <w:t>and</w:t>
      </w:r>
      <w:r w:rsidR="00455DD0" w:rsidRPr="00A46B88">
        <w:t> </w:t>
      </w:r>
      <w:r w:rsidR="00455DD0" w:rsidRPr="00455DD0">
        <w:t>might</w:t>
      </w:r>
      <w:r w:rsidR="00455DD0" w:rsidRPr="00A46B88">
        <w:t> </w:t>
      </w:r>
      <w:r w:rsidR="00455DD0" w:rsidRPr="00455DD0">
        <w:t>even</w:t>
      </w:r>
      <w:r w:rsidR="00455DD0" w:rsidRPr="00A46B88">
        <w:t> </w:t>
      </w:r>
      <w:r w:rsidR="00455DD0" w:rsidRPr="00455DD0">
        <w:t>produce</w:t>
      </w:r>
      <w:r w:rsidR="00455DD0" w:rsidRPr="00A46B88">
        <w:t> </w:t>
      </w:r>
      <w:r w:rsidR="00455DD0" w:rsidRPr="00455DD0">
        <w:t>some</w:t>
      </w:r>
      <w:r w:rsidR="00455DD0" w:rsidRPr="00A46B88">
        <w:t> </w:t>
      </w:r>
      <w:r w:rsidR="00455DD0" w:rsidRPr="00455DD0">
        <w:rPr>
          <w:b/>
          <w:highlight w:val="yellow"/>
          <w:u w:val="single"/>
        </w:rPr>
        <w:t>counter-intuitive</w:t>
      </w:r>
      <w:r w:rsidR="00455DD0" w:rsidRPr="00A46B88">
        <w:t> </w:t>
      </w:r>
      <w:r w:rsidR="00455DD0" w:rsidRPr="00455DD0">
        <w:t>results.</w:t>
      </w:r>
      <w:r w:rsidR="00455DD0" w:rsidRPr="00A46B88">
        <w:t> </w:t>
      </w:r>
      <w:r>
        <w:t xml:space="preserve"> </w:t>
      </w:r>
      <w:r w:rsidR="00455DD0" w:rsidRPr="00455DD0">
        <w:rPr>
          <w:rFonts w:hint="eastAsia"/>
        </w:rPr>
        <w:t>但实际影响，甚至可能会产生一些</w:t>
      </w:r>
      <w:r>
        <w:rPr>
          <w:rFonts w:hint="eastAsia"/>
        </w:rPr>
        <w:t xml:space="preserve"> </w:t>
      </w:r>
      <w:r w:rsidR="00F018A6" w:rsidRPr="00F018A6">
        <w:rPr>
          <w:rFonts w:hint="eastAsia"/>
          <w:b/>
          <w:highlight w:val="yellow"/>
          <w:u w:val="single"/>
        </w:rPr>
        <w:t>违反常理</w:t>
      </w:r>
      <w:r w:rsidR="00455DD0" w:rsidRPr="00F018A6">
        <w:rPr>
          <w:rFonts w:hint="eastAsia"/>
          <w:b/>
          <w:highlight w:val="yellow"/>
          <w:u w:val="single"/>
        </w:rPr>
        <w:t>的</w:t>
      </w:r>
      <w:r w:rsidRPr="00F018A6">
        <w:rPr>
          <w:rFonts w:hint="eastAsia"/>
          <w:b/>
          <w:highlight w:val="yellow"/>
          <w:u w:val="single"/>
        </w:rPr>
        <w:t xml:space="preserve"> </w:t>
      </w:r>
      <w:r w:rsidR="00455DD0" w:rsidRPr="00F018A6">
        <w:rPr>
          <w:rFonts w:hint="eastAsia"/>
          <w:b/>
          <w:highlight w:val="yellow"/>
          <w:u w:val="single"/>
        </w:rPr>
        <w:t>结</w:t>
      </w:r>
      <w:r w:rsidR="00455DD0" w:rsidRPr="00455DD0">
        <w:rPr>
          <w:rFonts w:hint="eastAsia"/>
        </w:rPr>
        <w:t>果</w:t>
      </w:r>
      <w:r w:rsidR="00455DD0" w:rsidRPr="00455DD0">
        <w:t>。</w:t>
      </w:r>
    </w:p>
    <w:p w:rsidR="002A435B" w:rsidRPr="00D6422F" w:rsidRDefault="00186607" w:rsidP="00FF2AC5">
      <w:pPr>
        <w:pStyle w:val="ListParagraph"/>
      </w:pPr>
      <w:r>
        <w:t xml:space="preserve">e.g. </w:t>
      </w:r>
      <w:r w:rsidR="00455DD0" w:rsidRPr="00455DD0">
        <w:t>This</w:t>
      </w:r>
      <w:r w:rsidR="00455DD0" w:rsidRPr="00A46B88">
        <w:t> </w:t>
      </w:r>
      <w:r w:rsidR="00455DD0" w:rsidRPr="00455DD0">
        <w:t>is</w:t>
      </w:r>
      <w:r w:rsidR="00455DD0" w:rsidRPr="00A46B88">
        <w:t> </w:t>
      </w:r>
      <w:r w:rsidR="00455DD0" w:rsidRPr="00455DD0">
        <w:t>a</w:t>
      </w:r>
      <w:r w:rsidR="00455DD0" w:rsidRPr="00A46B88">
        <w:t> </w:t>
      </w:r>
      <w:r w:rsidR="00455DD0" w:rsidRPr="00455DD0">
        <w:t>counter-</w:t>
      </w:r>
      <w:r>
        <w:t>i</w:t>
      </w:r>
      <w:r w:rsidR="00455DD0" w:rsidRPr="00455DD0">
        <w:t>ntuitive</w:t>
      </w:r>
      <w:r w:rsidR="00455DD0" w:rsidRPr="00A46B88">
        <w:t> </w:t>
      </w:r>
      <w:r w:rsidR="00455DD0" w:rsidRPr="00455DD0">
        <w:t>finding</w:t>
      </w:r>
      <w:r w:rsidR="00455DD0" w:rsidRPr="00A46B88">
        <w:t> </w:t>
      </w:r>
      <w:r>
        <w:t xml:space="preserve"> </w:t>
      </w:r>
      <w:r w:rsidR="00455DD0" w:rsidRPr="00455DD0">
        <w:rPr>
          <w:rFonts w:hint="eastAsia"/>
        </w:rPr>
        <w:t>这是一个反直觉的发现</w:t>
      </w:r>
      <w:r>
        <w:rPr>
          <w:rFonts w:hint="eastAsia"/>
        </w:rPr>
        <w:t xml:space="preserve"> </w:t>
      </w:r>
      <w:r>
        <w:t>…</w:t>
      </w:r>
    </w:p>
    <w:p w:rsidR="00D6422F" w:rsidRDefault="00455DD0" w:rsidP="00FF2AC5">
      <w:pPr>
        <w:pStyle w:val="ListParagraph"/>
      </w:pPr>
      <w:r w:rsidRPr="00186607">
        <w:t>A counter</w:t>
      </w:r>
      <w:r w:rsidR="00186607">
        <w:t>-</w:t>
      </w:r>
      <w:r w:rsidRPr="00186607">
        <w:t>intuitive proposition</w:t>
      </w:r>
      <w:r w:rsidR="00186607" w:rsidRPr="00186607">
        <w:t xml:space="preserve"> [prɒpə'zɪʃ(ə)n]</w:t>
      </w:r>
      <w:r w:rsidR="00186607">
        <w:t xml:space="preserve"> </w:t>
      </w:r>
      <w:r w:rsidRPr="00186607">
        <w:t xml:space="preserve">is one that does not seem likely to be true when assessed using intuition, common sense, or </w:t>
      </w:r>
      <w:r w:rsidRPr="00186607">
        <w:rPr>
          <w:b/>
          <w:highlight w:val="yellow"/>
          <w:u w:val="single"/>
        </w:rPr>
        <w:t>gut feelings</w:t>
      </w:r>
      <w:r w:rsidRPr="00186607">
        <w:t>.</w:t>
      </w:r>
      <w:r w:rsidR="00186607">
        <w:t xml:space="preserve"> </w:t>
      </w:r>
      <w:r w:rsidRPr="00186607">
        <w:t>Scientifically discovered, objective truths are often called counter</w:t>
      </w:r>
      <w:r w:rsidR="000E5A6F">
        <w:t>-</w:t>
      </w:r>
      <w:r w:rsidRPr="00186607">
        <w:t>intuitive when intuition, emotions, and other cognitive processes outside of deductive rationality interpret them to be wrong. However, the subjective nature of intuition limits the objectivity of what to call counterintuitive because what is counter-intuitive for one may be intuitive for another. This might occur in instances where intuition changes with knowledge. For instance, many aspects of quantum mechanics or general relativity may sound counterintuitive to a layman, while they may be intuitive to a particle physicist. Nevertheless counter-intuitive concepts are psychologically more preferred than intuitive concepts like in Von Restorff effect.</w:t>
      </w:r>
      <w:r w:rsidR="000E5A6F">
        <w:t xml:space="preserve"> </w:t>
      </w:r>
      <w:r w:rsidRPr="00186607">
        <w:t>Flawed intuitive understanding of a problem may lead to counter-productive behavior with undesirable outcomes. In some such cases, counterintuitive policies may then produce a more desirable outcome. This can lead to conflicts between those who hold deontological and consequentialist ethical perspectives on those issues.</w:t>
      </w:r>
    </w:p>
    <w:p w:rsidR="00186607" w:rsidRDefault="00186607" w:rsidP="00FF2AC5">
      <w:pPr>
        <w:pStyle w:val="ListParagraph"/>
      </w:pPr>
    </w:p>
    <w:p w:rsidR="008B21BF" w:rsidRPr="0028379E" w:rsidRDefault="00B26FC9" w:rsidP="00FF2AC5">
      <w:pPr>
        <w:pStyle w:val="ListParagraph"/>
      </w:pPr>
      <w:r>
        <w:rPr>
          <w:noProof/>
        </w:rPr>
        <w:drawing>
          <wp:inline distT="0" distB="0" distL="0" distR="0" wp14:anchorId="0CEFB3AB" wp14:editId="6935A28A">
            <wp:extent cx="5822950" cy="485140"/>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3"/>
                    <a:srcRect t="67953" r="3219"/>
                    <a:stretch/>
                  </pic:blipFill>
                  <pic:spPr bwMode="auto">
                    <a:xfrm>
                      <a:off x="0" y="0"/>
                      <a:ext cx="5822950" cy="485140"/>
                    </a:xfrm>
                    <a:prstGeom prst="rect">
                      <a:avLst/>
                    </a:prstGeom>
                    <a:ln>
                      <a:noFill/>
                    </a:ln>
                    <a:extLst>
                      <a:ext uri="{53640926-AAD7-44D8-BBD7-CCE9431645EC}">
                        <a14:shadowObscured xmlns:a14="http://schemas.microsoft.com/office/drawing/2010/main"/>
                      </a:ext>
                    </a:extLst>
                  </pic:spPr>
                </pic:pic>
              </a:graphicData>
            </a:graphic>
          </wp:inline>
        </w:drawing>
      </w:r>
    </w:p>
    <w:p w:rsidR="008B21BF" w:rsidRDefault="008B21BF" w:rsidP="00FF2AC5"/>
    <w:p w:rsidR="00DA3A4B" w:rsidRPr="0028379E" w:rsidRDefault="00DA3A4B" w:rsidP="00FF2AC5">
      <w:pPr>
        <w:pStyle w:val="ListParagraph"/>
        <w:numPr>
          <w:ilvl w:val="0"/>
          <w:numId w:val="1"/>
        </w:numPr>
      </w:pPr>
      <w:r w:rsidRPr="00DA3A4B">
        <w:t>fauna /ˈfɔːnə/   Animals, living creature, especially the animals in a particular area, can be referred to as fauna. (</w:t>
      </w:r>
      <w:r w:rsidRPr="00DA3A4B">
        <w:rPr>
          <w:rFonts w:hint="eastAsia"/>
        </w:rPr>
        <w:t>尤指某区域的</w:t>
      </w:r>
      <w:r w:rsidRPr="00DA3A4B">
        <w:t xml:space="preserve">) </w:t>
      </w:r>
      <w:r w:rsidRPr="00DA3A4B">
        <w:rPr>
          <w:rFonts w:hint="eastAsia"/>
        </w:rPr>
        <w:t>动物群</w:t>
      </w:r>
      <w:r w:rsidRPr="00DA3A4B">
        <w:t xml:space="preserve">  e.g....</w:t>
      </w:r>
      <w:r w:rsidRPr="001C6B2E">
        <w:rPr>
          <w:b/>
          <w:highlight w:val="yellow"/>
          <w:u w:val="single"/>
        </w:rPr>
        <w:t>the</w:t>
      </w:r>
      <w:r w:rsidR="001C6B2E">
        <w:rPr>
          <w:b/>
          <w:highlight w:val="yellow"/>
          <w:u w:val="single"/>
        </w:rPr>
        <w:t xml:space="preserve"> </w:t>
      </w:r>
      <w:r w:rsidR="001C6B2E" w:rsidRPr="001C6B2E">
        <w:rPr>
          <w:b/>
          <w:highlight w:val="yellow"/>
          <w:u w:val="single"/>
        </w:rPr>
        <w:t>flora and fauna</w:t>
      </w:r>
      <w:r w:rsidRPr="00DA3A4B">
        <w:t xml:space="preserve"> of the African jungle.…</w:t>
      </w:r>
      <w:r w:rsidRPr="00DA3A4B">
        <w:rPr>
          <w:rFonts w:hint="eastAsia"/>
        </w:rPr>
        <w:t>非洲丛林的</w:t>
      </w:r>
      <w:r w:rsidR="001C6B2E">
        <w:rPr>
          <w:rFonts w:hint="eastAsia"/>
        </w:rPr>
        <w:t xml:space="preserve"> </w:t>
      </w:r>
      <w:r w:rsidRPr="001C6B2E">
        <w:rPr>
          <w:rFonts w:hint="eastAsia"/>
          <w:b/>
          <w:highlight w:val="yellow"/>
          <w:u w:val="single"/>
        </w:rPr>
        <w:t>植物群和动物群</w:t>
      </w:r>
    </w:p>
    <w:p w:rsidR="00DA3A4B" w:rsidRDefault="00DA3A4B" w:rsidP="00FF2AC5">
      <w:pPr>
        <w:pStyle w:val="ListParagraph"/>
        <w:numPr>
          <w:ilvl w:val="1"/>
          <w:numId w:val="1"/>
        </w:numPr>
      </w:pPr>
      <w:r>
        <w:t xml:space="preserve">leopard ['lepəd]   </w:t>
      </w:r>
      <w:r>
        <w:rPr>
          <w:rFonts w:hint="eastAsia"/>
        </w:rPr>
        <w:t>豹；美洲豹</w:t>
      </w:r>
    </w:p>
    <w:p w:rsidR="00DA3A4B" w:rsidRDefault="00DA3A4B" w:rsidP="00FF2AC5">
      <w:pPr>
        <w:ind w:left="1276"/>
      </w:pPr>
      <w:r>
        <w:rPr>
          <w:rFonts w:hint="eastAsia"/>
        </w:rPr>
        <w:t xml:space="preserve">1. a large animal of the cat family, with yellow fur and black spots, which lives in Africa and South Asia </w:t>
      </w:r>
      <w:r>
        <w:rPr>
          <w:rFonts w:hint="eastAsia"/>
        </w:rPr>
        <w:t>豹</w:t>
      </w:r>
    </w:p>
    <w:p w:rsidR="008B21BF" w:rsidRPr="00367F53" w:rsidRDefault="00DA3A4B" w:rsidP="00FF2AC5">
      <w:pPr>
        <w:ind w:left="1276"/>
        <w:rPr>
          <w:b/>
          <w:color w:val="FF0000"/>
        </w:rPr>
      </w:pPr>
      <w:r>
        <w:rPr>
          <w:rFonts w:hint="eastAsia"/>
        </w:rPr>
        <w:t xml:space="preserve">2. </w:t>
      </w:r>
      <w:r w:rsidR="00367F53" w:rsidRPr="00367F53">
        <w:rPr>
          <w:b/>
          <w:color w:val="FF0000"/>
          <w:highlight w:val="yellow"/>
          <w:u w:val="single"/>
        </w:rPr>
        <w:t xml:space="preserve">A proverb: </w:t>
      </w:r>
      <w:r w:rsidRPr="00367F53">
        <w:rPr>
          <w:rFonts w:hint="eastAsia"/>
          <w:b/>
          <w:color w:val="FF0000"/>
          <w:highlight w:val="yellow"/>
          <w:u w:val="single"/>
        </w:rPr>
        <w:t>[ A leopard</w:t>
      </w:r>
      <w:r w:rsidR="001161B3" w:rsidRPr="001161B3">
        <w:rPr>
          <w:b/>
          <w:color w:val="FF0000"/>
          <w:highlight w:val="yellow"/>
          <w:u w:val="single"/>
        </w:rPr>
        <w:t xml:space="preserve">['lepəd]   </w:t>
      </w:r>
      <w:r w:rsidRPr="00367F53">
        <w:rPr>
          <w:rFonts w:hint="eastAsia"/>
          <w:b/>
          <w:color w:val="FF0000"/>
          <w:highlight w:val="yellow"/>
          <w:u w:val="single"/>
        </w:rPr>
        <w:t xml:space="preserve"> can</w:t>
      </w:r>
      <w:r w:rsidRPr="00367F53">
        <w:rPr>
          <w:rFonts w:hint="eastAsia"/>
          <w:b/>
          <w:color w:val="FF0000"/>
          <w:highlight w:val="yellow"/>
          <w:u w:val="single"/>
        </w:rPr>
        <w:t>’</w:t>
      </w:r>
      <w:r w:rsidRPr="00367F53">
        <w:rPr>
          <w:rFonts w:hint="eastAsia"/>
          <w:b/>
          <w:color w:val="FF0000"/>
          <w:highlight w:val="yellow"/>
          <w:u w:val="single"/>
        </w:rPr>
        <w:t>t change its spots ]</w:t>
      </w:r>
      <w:r w:rsidRPr="00367F53">
        <w:rPr>
          <w:rFonts w:hint="eastAsia"/>
          <w:b/>
          <w:color w:val="FF0000"/>
        </w:rPr>
        <w:t xml:space="preserve"> used to say that people cannot change their character  </w:t>
      </w:r>
      <w:r w:rsidRPr="00367F53">
        <w:rPr>
          <w:rFonts w:hint="eastAsia"/>
          <w:b/>
          <w:color w:val="FF0000"/>
        </w:rPr>
        <w:t>本性难移</w:t>
      </w:r>
    </w:p>
    <w:p w:rsidR="00367F53" w:rsidRDefault="00DA3A4B" w:rsidP="00FF2AC5">
      <w:pPr>
        <w:pStyle w:val="ListParagraph"/>
        <w:numPr>
          <w:ilvl w:val="1"/>
          <w:numId w:val="1"/>
        </w:numPr>
      </w:pPr>
      <w:r w:rsidRPr="00DA3A4B">
        <w:t>fowl /faʊl/ A fowl is a bird, especially one that is raised/bred</w:t>
      </w:r>
      <w:r w:rsidR="00367F53" w:rsidRPr="00367F53">
        <w:rPr>
          <w:lang w:val="en-US"/>
        </w:rPr>
        <w:t xml:space="preserve"> </w:t>
      </w:r>
      <w:r w:rsidRPr="00DA3A4B">
        <w:t xml:space="preserve"> to be eaten as food, such as a duck or a chicken</w:t>
      </w:r>
      <w:r w:rsidR="001C6B2E">
        <w:t xml:space="preserve"> </w:t>
      </w:r>
      <w:r w:rsidR="001C6B2E" w:rsidRPr="00DA3A4B">
        <w:rPr>
          <w:rFonts w:hint="eastAsia"/>
        </w:rPr>
        <w:t>饲养</w:t>
      </w:r>
      <w:r w:rsidR="001C6B2E">
        <w:rPr>
          <w:rFonts w:hint="eastAsia"/>
        </w:rPr>
        <w:t>（用来食用</w:t>
      </w:r>
      <w:r w:rsidR="001C6B2E">
        <w:rPr>
          <w:rFonts w:hint="eastAsia"/>
          <w:lang w:val="en-US"/>
        </w:rPr>
        <w:t>）</w:t>
      </w:r>
      <w:r w:rsidR="001C6B2E" w:rsidRPr="00367F53">
        <w:rPr>
          <w:rFonts w:hint="eastAsia"/>
          <w:lang w:val="en-US"/>
        </w:rPr>
        <w:t>的飞禽</w:t>
      </w:r>
      <w:r w:rsidRPr="00DA3A4B">
        <w:t xml:space="preserve">. </w:t>
      </w:r>
      <w:r w:rsidR="00367F53">
        <w:br/>
      </w:r>
      <w:r w:rsidRPr="00DA3A4B">
        <w:t xml:space="preserve">e.g.  Carve the fowl into 8 pieces. </w:t>
      </w:r>
      <w:r w:rsidRPr="00DA3A4B">
        <w:rPr>
          <w:rFonts w:hint="eastAsia"/>
        </w:rPr>
        <w:t>将这只家禽切成</w:t>
      </w:r>
      <w:r w:rsidRPr="00DA3A4B">
        <w:t>8</w:t>
      </w:r>
      <w:r w:rsidRPr="00DA3A4B">
        <w:rPr>
          <w:rFonts w:hint="eastAsia"/>
        </w:rPr>
        <w:t>块。</w:t>
      </w:r>
    </w:p>
    <w:p w:rsidR="00DA3A4B" w:rsidRDefault="00DA3A4B" w:rsidP="00FF2AC5">
      <w:pPr>
        <w:pStyle w:val="ListParagraph"/>
        <w:numPr>
          <w:ilvl w:val="1"/>
          <w:numId w:val="1"/>
        </w:numPr>
      </w:pPr>
      <w:r w:rsidRPr="00DA3A4B">
        <w:rPr>
          <w:rFonts w:hint="eastAsia"/>
        </w:rPr>
        <w:t xml:space="preserve">A </w:t>
      </w:r>
      <w:r w:rsidRPr="001C6B2E">
        <w:rPr>
          <w:rFonts w:hint="eastAsia"/>
          <w:b/>
        </w:rPr>
        <w:t>mole</w:t>
      </w:r>
      <w:r w:rsidRPr="00DA3A4B">
        <w:rPr>
          <w:rFonts w:hint="eastAsia"/>
        </w:rPr>
        <w:t xml:space="preserve"> is a small animal with black fur that lives underground. </w:t>
      </w:r>
      <w:r w:rsidR="001C6B2E">
        <w:t>1.</w:t>
      </w:r>
      <w:r w:rsidRPr="00DA3A4B">
        <w:rPr>
          <w:rFonts w:hint="eastAsia"/>
        </w:rPr>
        <w:t>鼹鼠</w:t>
      </w:r>
      <w:r w:rsidRPr="00DA3A4B">
        <w:rPr>
          <w:rFonts w:hint="eastAsia"/>
        </w:rPr>
        <w:t xml:space="preserve"> </w:t>
      </w:r>
      <w:r w:rsidR="00367F53">
        <w:t xml:space="preserve">; </w:t>
      </w:r>
      <w:r w:rsidRPr="00DA3A4B">
        <w:rPr>
          <w:rFonts w:hint="eastAsia"/>
        </w:rPr>
        <w:t>2.</w:t>
      </w:r>
      <w:r w:rsidRPr="00DA3A4B">
        <w:rPr>
          <w:rFonts w:hint="eastAsia"/>
        </w:rPr>
        <w:t>痣胎</w:t>
      </w:r>
      <w:r w:rsidR="001C6B2E">
        <w:rPr>
          <w:rFonts w:hint="eastAsia"/>
        </w:rPr>
        <w:t>/</w:t>
      </w:r>
      <w:r w:rsidRPr="00DA3A4B">
        <w:rPr>
          <w:rFonts w:hint="eastAsia"/>
        </w:rPr>
        <w:t>块</w:t>
      </w:r>
      <w:r w:rsidRPr="00DA3A4B">
        <w:rPr>
          <w:rFonts w:hint="eastAsia"/>
        </w:rPr>
        <w:t xml:space="preserve">3. </w:t>
      </w:r>
      <w:r w:rsidRPr="00DA3A4B">
        <w:rPr>
          <w:rFonts w:hint="eastAsia"/>
        </w:rPr>
        <w:t>间谍内鬼</w:t>
      </w:r>
      <w:r w:rsidR="00367F53">
        <w:rPr>
          <w:rFonts w:hint="eastAsia"/>
        </w:rPr>
        <w:t xml:space="preserve"> </w:t>
      </w:r>
      <w:r w:rsidR="00367F53">
        <w:t>(insider)</w:t>
      </w:r>
    </w:p>
    <w:p w:rsidR="001C6B2E" w:rsidRDefault="001C6B2E" w:rsidP="00FF2AC5">
      <w:pPr>
        <w:pStyle w:val="ListParagraph"/>
        <w:numPr>
          <w:ilvl w:val="1"/>
          <w:numId w:val="1"/>
        </w:numPr>
      </w:pPr>
      <w:r>
        <w:rPr>
          <w:rFonts w:hint="eastAsia"/>
        </w:rPr>
        <w:t xml:space="preserve">* crocodile  </w:t>
      </w:r>
      <w:r>
        <w:rPr>
          <w:rFonts w:hint="eastAsia"/>
        </w:rPr>
        <w:t>鳄鱼；</w:t>
      </w:r>
    </w:p>
    <w:p w:rsidR="001C6B2E" w:rsidRDefault="001C6B2E" w:rsidP="00FF2AC5">
      <w:pPr>
        <w:pStyle w:val="ListParagraph"/>
        <w:ind w:left="1440"/>
      </w:pPr>
      <w:r>
        <w:rPr>
          <w:rFonts w:hint="eastAsia"/>
        </w:rPr>
        <w:t xml:space="preserve">* alligator </w:t>
      </w:r>
      <w:r>
        <w:rPr>
          <w:rFonts w:hint="eastAsia"/>
        </w:rPr>
        <w:t>短吻鳄</w:t>
      </w:r>
      <w:r>
        <w:rPr>
          <w:rFonts w:hint="eastAsia"/>
        </w:rPr>
        <w:t xml:space="preserve">;  </w:t>
      </w:r>
      <w:r>
        <w:t xml:space="preserve"> </w:t>
      </w:r>
      <w:r>
        <w:rPr>
          <w:rFonts w:hint="eastAsia"/>
        </w:rPr>
        <w:t>鳄鱼皮革的；鳄鱼皮纹的；</w:t>
      </w:r>
    </w:p>
    <w:p w:rsidR="001C6B2E" w:rsidRDefault="001C6B2E" w:rsidP="00FF2AC5">
      <w:pPr>
        <w:pStyle w:val="ListParagraph"/>
        <w:ind w:left="1440"/>
      </w:pPr>
      <w:r>
        <w:t xml:space="preserve">* crocodilian  [,krɒkə'dɪlɪən] </w:t>
      </w:r>
      <w:r>
        <w:rPr>
          <w:rFonts w:hint="eastAsia"/>
        </w:rPr>
        <w:t>伪善的；鳄目动物；</w:t>
      </w:r>
    </w:p>
    <w:p w:rsidR="001C6B2E" w:rsidRPr="0028379E" w:rsidRDefault="001C6B2E" w:rsidP="00FF2AC5">
      <w:pPr>
        <w:pStyle w:val="ListParagraph"/>
        <w:ind w:left="1440"/>
      </w:pPr>
      <w:r>
        <w:t>* cayman  ['keɪmən]: a South American animal like an alligator [</w:t>
      </w:r>
      <w:r>
        <w:rPr>
          <w:rFonts w:hint="eastAsia"/>
        </w:rPr>
        <w:t>南美的〕短吻鳄</w:t>
      </w:r>
    </w:p>
    <w:p w:rsidR="00B051D6" w:rsidRDefault="00B051D6" w:rsidP="00FF2AC5">
      <w:pPr>
        <w:pStyle w:val="Heading2"/>
        <w:rPr>
          <w:lang w:val="en-US"/>
        </w:rPr>
      </w:pPr>
      <w:r w:rsidRPr="0028379E">
        <w:rPr>
          <w:lang w:val="en-US"/>
        </w:rPr>
        <w:t>1</w:t>
      </w:r>
      <w:r w:rsidRPr="0028379E">
        <w:rPr>
          <w:vertAlign w:val="superscript"/>
          <w:lang w:val="en-US"/>
        </w:rPr>
        <w:t>st</w:t>
      </w:r>
      <w:r w:rsidRPr="0028379E">
        <w:rPr>
          <w:lang w:val="en-US"/>
        </w:rPr>
        <w:t xml:space="preserve"> row)</w:t>
      </w:r>
    </w:p>
    <w:p w:rsidR="003119DA" w:rsidRDefault="003C7153" w:rsidP="00FF2AC5">
      <w:pPr>
        <w:pStyle w:val="Heading2"/>
      </w:pPr>
      <w:r>
        <w:rPr>
          <w:lang w:val="en-US"/>
        </w:rPr>
        <w:t>done</w:t>
      </w:r>
      <w:r w:rsidR="003119DA">
        <w:rPr>
          <w:lang w:val="en-US"/>
        </w:rPr>
        <w:t xml:space="preserve"> mp3) </w:t>
      </w:r>
      <w:r w:rsidR="004366E5">
        <w:t xml:space="preserve">The </w:t>
      </w:r>
      <w:r w:rsidR="002E487A">
        <w:t xml:space="preserve">Great </w:t>
      </w:r>
      <w:r w:rsidR="003119DA" w:rsidRPr="003119DA">
        <w:t>Depression</w:t>
      </w:r>
      <w:r w:rsidR="002E487A">
        <w:t>, Oct.29</w:t>
      </w:r>
      <w:r w:rsidR="002E487A" w:rsidRPr="002E487A">
        <w:rPr>
          <w:vertAlign w:val="superscript"/>
        </w:rPr>
        <w:t>th</w:t>
      </w:r>
      <w:r w:rsidR="002E487A">
        <w:t>, 1929</w:t>
      </w:r>
      <w:r w:rsidR="00F516F3">
        <w:t xml:space="preserve"> </w:t>
      </w:r>
      <w:r w:rsidR="003119DA">
        <w:t>(a very severe economic recession</w:t>
      </w:r>
      <w:r w:rsidR="004366E5">
        <w:t>/meltdown</w:t>
      </w:r>
      <w:r w:rsidR="003119DA">
        <w:t>)</w:t>
      </w:r>
    </w:p>
    <w:p w:rsidR="00AB1912" w:rsidRDefault="002E487A" w:rsidP="00FF2AC5">
      <w:r>
        <w:t>A day well-known</w:t>
      </w:r>
      <w:r w:rsidR="00F516F3">
        <w:t xml:space="preserve"> </w:t>
      </w:r>
      <w:r>
        <w:t>globally for Black Tues.</w:t>
      </w:r>
    </w:p>
    <w:p w:rsidR="002E487A" w:rsidRDefault="002E487A" w:rsidP="00FF2AC5">
      <w:r>
        <w:rPr>
          <w:noProof/>
        </w:rPr>
        <w:lastRenderedPageBreak/>
        <w:drawing>
          <wp:inline distT="0" distB="0" distL="0" distR="0" wp14:anchorId="4FDA723F" wp14:editId="2DABE6B8">
            <wp:extent cx="6016625" cy="407670"/>
            <wp:effectExtent l="0" t="0" r="317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6016625" cy="407670"/>
                    </a:xfrm>
                    <a:prstGeom prst="rect">
                      <a:avLst/>
                    </a:prstGeom>
                  </pic:spPr>
                </pic:pic>
              </a:graphicData>
            </a:graphic>
          </wp:inline>
        </w:drawing>
      </w:r>
    </w:p>
    <w:p w:rsidR="002E487A" w:rsidRDefault="002E487A" w:rsidP="00FF2AC5">
      <w:r>
        <w:rPr>
          <w:noProof/>
        </w:rPr>
        <w:drawing>
          <wp:inline distT="0" distB="0" distL="0" distR="0" wp14:anchorId="538D98A4" wp14:editId="72D0E62C">
            <wp:extent cx="6016625" cy="470535"/>
            <wp:effectExtent l="0" t="0" r="3175"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6016625" cy="470535"/>
                    </a:xfrm>
                    <a:prstGeom prst="rect">
                      <a:avLst/>
                    </a:prstGeom>
                  </pic:spPr>
                </pic:pic>
              </a:graphicData>
            </a:graphic>
          </wp:inline>
        </w:drawing>
      </w:r>
    </w:p>
    <w:p w:rsidR="002E487A" w:rsidRDefault="002E487A" w:rsidP="00FF2AC5">
      <w:r>
        <w:rPr>
          <w:noProof/>
        </w:rPr>
        <w:drawing>
          <wp:inline distT="0" distB="0" distL="0" distR="0" wp14:anchorId="79DF6FB5" wp14:editId="36C3DDAE">
            <wp:extent cx="3359150" cy="279400"/>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6"/>
                    <a:srcRect r="12706" b="24786"/>
                    <a:stretch/>
                  </pic:blipFill>
                  <pic:spPr bwMode="auto">
                    <a:xfrm>
                      <a:off x="0" y="0"/>
                      <a:ext cx="3359150" cy="279400"/>
                    </a:xfrm>
                    <a:prstGeom prst="rect">
                      <a:avLst/>
                    </a:prstGeom>
                    <a:ln>
                      <a:noFill/>
                    </a:ln>
                    <a:extLst>
                      <a:ext uri="{53640926-AAD7-44D8-BBD7-CCE9431645EC}">
                        <a14:shadowObscured xmlns:a14="http://schemas.microsoft.com/office/drawing/2010/main"/>
                      </a:ext>
                    </a:extLst>
                  </pic:spPr>
                </pic:pic>
              </a:graphicData>
            </a:graphic>
          </wp:inline>
        </w:drawing>
      </w:r>
    </w:p>
    <w:p w:rsidR="002E487A" w:rsidRDefault="002E487A" w:rsidP="00FF2AC5">
      <w:r>
        <w:rPr>
          <w:noProof/>
        </w:rPr>
        <w:drawing>
          <wp:inline distT="0" distB="0" distL="0" distR="0" wp14:anchorId="083AEB68" wp14:editId="2D25BBDC">
            <wp:extent cx="6016625" cy="392430"/>
            <wp:effectExtent l="0" t="0" r="3175"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6016625" cy="392430"/>
                    </a:xfrm>
                    <a:prstGeom prst="rect">
                      <a:avLst/>
                    </a:prstGeom>
                  </pic:spPr>
                </pic:pic>
              </a:graphicData>
            </a:graphic>
          </wp:inline>
        </w:drawing>
      </w:r>
    </w:p>
    <w:p w:rsidR="002E487A" w:rsidRDefault="002E487A" w:rsidP="00FF2AC5">
      <w:r>
        <w:rPr>
          <w:noProof/>
        </w:rPr>
        <w:drawing>
          <wp:inline distT="0" distB="0" distL="0" distR="0" wp14:anchorId="193577C8" wp14:editId="54E2CA66">
            <wp:extent cx="6016625" cy="492760"/>
            <wp:effectExtent l="0" t="0" r="3175"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6016625" cy="492760"/>
                    </a:xfrm>
                    <a:prstGeom prst="rect">
                      <a:avLst/>
                    </a:prstGeom>
                  </pic:spPr>
                </pic:pic>
              </a:graphicData>
            </a:graphic>
          </wp:inline>
        </w:drawing>
      </w:r>
    </w:p>
    <w:p w:rsidR="002E487A" w:rsidRDefault="002E487A" w:rsidP="00FF2AC5">
      <w:r>
        <w:rPr>
          <w:noProof/>
        </w:rPr>
        <w:drawing>
          <wp:inline distT="0" distB="0" distL="0" distR="0" wp14:anchorId="0F1E6B1E" wp14:editId="5E5355D6">
            <wp:extent cx="4314825" cy="4191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4314825" cy="419100"/>
                    </a:xfrm>
                    <a:prstGeom prst="rect">
                      <a:avLst/>
                    </a:prstGeom>
                  </pic:spPr>
                </pic:pic>
              </a:graphicData>
            </a:graphic>
          </wp:inline>
        </w:drawing>
      </w:r>
    </w:p>
    <w:p w:rsidR="002E487A" w:rsidRDefault="002E487A" w:rsidP="00FF2AC5">
      <w:r>
        <w:rPr>
          <w:noProof/>
        </w:rPr>
        <w:drawing>
          <wp:inline distT="0" distB="0" distL="0" distR="0" wp14:anchorId="6AA0A42B" wp14:editId="741D11F0">
            <wp:extent cx="6016625" cy="471170"/>
            <wp:effectExtent l="0" t="0" r="3175" b="50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6016625" cy="471170"/>
                    </a:xfrm>
                    <a:prstGeom prst="rect">
                      <a:avLst/>
                    </a:prstGeom>
                  </pic:spPr>
                </pic:pic>
              </a:graphicData>
            </a:graphic>
          </wp:inline>
        </w:drawing>
      </w:r>
    </w:p>
    <w:p w:rsidR="002E487A" w:rsidRDefault="002E487A" w:rsidP="00FF2AC5">
      <w:r>
        <w:rPr>
          <w:noProof/>
        </w:rPr>
        <w:drawing>
          <wp:inline distT="0" distB="0" distL="0" distR="0" wp14:anchorId="62C209B3" wp14:editId="0DC26237">
            <wp:extent cx="3152775" cy="3714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3152775" cy="371475"/>
                    </a:xfrm>
                    <a:prstGeom prst="rect">
                      <a:avLst/>
                    </a:prstGeom>
                  </pic:spPr>
                </pic:pic>
              </a:graphicData>
            </a:graphic>
          </wp:inline>
        </w:drawing>
      </w:r>
    </w:p>
    <w:p w:rsidR="002E487A" w:rsidRDefault="002E487A" w:rsidP="00FF2AC5">
      <w:r>
        <w:rPr>
          <w:noProof/>
        </w:rPr>
        <w:drawing>
          <wp:inline distT="0" distB="0" distL="0" distR="0" wp14:anchorId="793A0D95" wp14:editId="2ACDC800">
            <wp:extent cx="6016625" cy="485775"/>
            <wp:effectExtent l="0" t="0" r="317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6016625" cy="485775"/>
                    </a:xfrm>
                    <a:prstGeom prst="rect">
                      <a:avLst/>
                    </a:prstGeom>
                  </pic:spPr>
                </pic:pic>
              </a:graphicData>
            </a:graphic>
          </wp:inline>
        </w:drawing>
      </w:r>
    </w:p>
    <w:p w:rsidR="002E487A" w:rsidRDefault="002E487A" w:rsidP="00FF2AC5">
      <w:r>
        <w:rPr>
          <w:noProof/>
        </w:rPr>
        <w:drawing>
          <wp:inline distT="0" distB="0" distL="0" distR="0" wp14:anchorId="1D41FB20" wp14:editId="7A838065">
            <wp:extent cx="5172075" cy="39052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5172075" cy="390525"/>
                    </a:xfrm>
                    <a:prstGeom prst="rect">
                      <a:avLst/>
                    </a:prstGeom>
                  </pic:spPr>
                </pic:pic>
              </a:graphicData>
            </a:graphic>
          </wp:inline>
        </w:drawing>
      </w:r>
    </w:p>
    <w:p w:rsidR="002E487A" w:rsidRDefault="002E487A" w:rsidP="00FF2AC5">
      <w:r>
        <w:rPr>
          <w:noProof/>
        </w:rPr>
        <w:drawing>
          <wp:inline distT="0" distB="0" distL="0" distR="0" wp14:anchorId="438FDC68" wp14:editId="0FD3C620">
            <wp:extent cx="3686175" cy="2952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3686175" cy="295275"/>
                    </a:xfrm>
                    <a:prstGeom prst="rect">
                      <a:avLst/>
                    </a:prstGeom>
                  </pic:spPr>
                </pic:pic>
              </a:graphicData>
            </a:graphic>
          </wp:inline>
        </w:drawing>
      </w:r>
    </w:p>
    <w:p w:rsidR="002E487A" w:rsidRDefault="002E487A" w:rsidP="00FF2AC5">
      <w:r>
        <w:rPr>
          <w:noProof/>
        </w:rPr>
        <w:drawing>
          <wp:inline distT="0" distB="0" distL="0" distR="0" wp14:anchorId="34122E70" wp14:editId="568F8A3F">
            <wp:extent cx="4641850" cy="260350"/>
            <wp:effectExtent l="0" t="0" r="6350" b="63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5"/>
                    <a:srcRect l="1" t="31667" r="1149"/>
                    <a:stretch/>
                  </pic:blipFill>
                  <pic:spPr bwMode="auto">
                    <a:xfrm>
                      <a:off x="0" y="0"/>
                      <a:ext cx="4641850" cy="260350"/>
                    </a:xfrm>
                    <a:prstGeom prst="rect">
                      <a:avLst/>
                    </a:prstGeom>
                    <a:ln>
                      <a:noFill/>
                    </a:ln>
                    <a:extLst>
                      <a:ext uri="{53640926-AAD7-44D8-BBD7-CCE9431645EC}">
                        <a14:shadowObscured xmlns:a14="http://schemas.microsoft.com/office/drawing/2010/main"/>
                      </a:ext>
                    </a:extLst>
                  </pic:spPr>
                </pic:pic>
              </a:graphicData>
            </a:graphic>
          </wp:inline>
        </w:drawing>
      </w:r>
    </w:p>
    <w:p w:rsidR="002E487A" w:rsidRDefault="002E487A" w:rsidP="00FF2AC5">
      <w:r>
        <w:t xml:space="preserve">Business </w:t>
      </w:r>
      <w:r w:rsidRPr="002E487A">
        <w:rPr>
          <w:b/>
          <w:highlight w:val="yellow"/>
          <w:u w:val="single"/>
        </w:rPr>
        <w:t>went bankrupt</w:t>
      </w:r>
      <w:r>
        <w:t>; unemployment rate soared dramatically.</w:t>
      </w:r>
    </w:p>
    <w:p w:rsidR="00AB1912" w:rsidRDefault="002E487A" w:rsidP="00FF2AC5">
      <w:r>
        <w:rPr>
          <w:noProof/>
        </w:rPr>
        <w:drawing>
          <wp:inline distT="0" distB="0" distL="0" distR="0" wp14:anchorId="10BD87A0" wp14:editId="2E1C0FE6">
            <wp:extent cx="6016625" cy="777875"/>
            <wp:effectExtent l="0" t="0" r="3175" b="31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6016625" cy="777875"/>
                    </a:xfrm>
                    <a:prstGeom prst="rect">
                      <a:avLst/>
                    </a:prstGeom>
                  </pic:spPr>
                </pic:pic>
              </a:graphicData>
            </a:graphic>
          </wp:inline>
        </w:drawing>
      </w:r>
    </w:p>
    <w:p w:rsidR="002E487A" w:rsidRDefault="009865C2" w:rsidP="00FF2AC5">
      <w:r>
        <w:rPr>
          <w:noProof/>
        </w:rPr>
        <w:drawing>
          <wp:inline distT="0" distB="0" distL="0" distR="0" wp14:anchorId="0B0BBC14" wp14:editId="754B6AFC">
            <wp:extent cx="6016625" cy="768985"/>
            <wp:effectExtent l="0" t="0" r="317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6016625" cy="768985"/>
                    </a:xfrm>
                    <a:prstGeom prst="rect">
                      <a:avLst/>
                    </a:prstGeom>
                  </pic:spPr>
                </pic:pic>
              </a:graphicData>
            </a:graphic>
          </wp:inline>
        </w:drawing>
      </w:r>
    </w:p>
    <w:p w:rsidR="009865C2" w:rsidRDefault="008D1060" w:rsidP="00FF2AC5">
      <w:r>
        <w:rPr>
          <w:noProof/>
        </w:rPr>
        <w:lastRenderedPageBreak/>
        <w:drawing>
          <wp:inline distT="0" distB="0" distL="0" distR="0" wp14:anchorId="7C6D63CB" wp14:editId="23739951">
            <wp:extent cx="6016625" cy="790575"/>
            <wp:effectExtent l="0" t="0" r="317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6016625" cy="790575"/>
                    </a:xfrm>
                    <a:prstGeom prst="rect">
                      <a:avLst/>
                    </a:prstGeom>
                  </pic:spPr>
                </pic:pic>
              </a:graphicData>
            </a:graphic>
          </wp:inline>
        </w:drawing>
      </w:r>
    </w:p>
    <w:p w:rsidR="008D1060" w:rsidRDefault="008D1060" w:rsidP="00FF2AC5">
      <w:r>
        <w:rPr>
          <w:noProof/>
        </w:rPr>
        <w:drawing>
          <wp:inline distT="0" distB="0" distL="0" distR="0" wp14:anchorId="004480CC" wp14:editId="1726FAE5">
            <wp:extent cx="2314575" cy="2952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2314575" cy="295275"/>
                    </a:xfrm>
                    <a:prstGeom prst="rect">
                      <a:avLst/>
                    </a:prstGeom>
                  </pic:spPr>
                </pic:pic>
              </a:graphicData>
            </a:graphic>
          </wp:inline>
        </w:drawing>
      </w:r>
    </w:p>
    <w:p w:rsidR="00AB1912" w:rsidRDefault="008D1060" w:rsidP="00FF2AC5">
      <w:r>
        <w:rPr>
          <w:noProof/>
        </w:rPr>
        <w:drawing>
          <wp:inline distT="0" distB="0" distL="0" distR="0" wp14:anchorId="5AB3EE4E" wp14:editId="5F410E9E">
            <wp:extent cx="6016625" cy="617855"/>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6016625" cy="617855"/>
                    </a:xfrm>
                    <a:prstGeom prst="rect">
                      <a:avLst/>
                    </a:prstGeom>
                  </pic:spPr>
                </pic:pic>
              </a:graphicData>
            </a:graphic>
          </wp:inline>
        </w:drawing>
      </w:r>
    </w:p>
    <w:p w:rsidR="00AB1912" w:rsidRDefault="008D1060" w:rsidP="00FF2AC5">
      <w:r>
        <w:rPr>
          <w:noProof/>
        </w:rPr>
        <w:drawing>
          <wp:inline distT="0" distB="0" distL="0" distR="0" wp14:anchorId="341FDA41" wp14:editId="5A3DC2B7">
            <wp:extent cx="6016625" cy="454660"/>
            <wp:effectExtent l="0" t="0" r="3175" b="254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6016625" cy="454660"/>
                    </a:xfrm>
                    <a:prstGeom prst="rect">
                      <a:avLst/>
                    </a:prstGeom>
                  </pic:spPr>
                </pic:pic>
              </a:graphicData>
            </a:graphic>
          </wp:inline>
        </w:drawing>
      </w:r>
    </w:p>
    <w:p w:rsidR="008D1060" w:rsidRDefault="008D1060" w:rsidP="00FF2AC5">
      <w:r>
        <w:rPr>
          <w:noProof/>
        </w:rPr>
        <w:drawing>
          <wp:inline distT="0" distB="0" distL="0" distR="0" wp14:anchorId="3D5FC126" wp14:editId="7ED1E84B">
            <wp:extent cx="6016625" cy="542925"/>
            <wp:effectExtent l="0" t="0" r="317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6016625" cy="542925"/>
                    </a:xfrm>
                    <a:prstGeom prst="rect">
                      <a:avLst/>
                    </a:prstGeom>
                  </pic:spPr>
                </pic:pic>
              </a:graphicData>
            </a:graphic>
          </wp:inline>
        </w:drawing>
      </w:r>
    </w:p>
    <w:p w:rsidR="00FA26AF" w:rsidRDefault="00FA26AF" w:rsidP="00FF2AC5">
      <w:pPr>
        <w:rPr>
          <w:lang w:val="en-US"/>
        </w:rPr>
      </w:pPr>
    </w:p>
    <w:p w:rsidR="002F23D9" w:rsidRDefault="002F23D9" w:rsidP="00FF2AC5">
      <w:pPr>
        <w:pStyle w:val="Heading2"/>
        <w:rPr>
          <w:lang w:val="en-US"/>
        </w:rPr>
      </w:pPr>
      <w:r w:rsidRPr="0028379E">
        <w:rPr>
          <w:lang w:val="en-US"/>
        </w:rPr>
        <w:t>2</w:t>
      </w:r>
      <w:r w:rsidRPr="0028379E">
        <w:rPr>
          <w:vertAlign w:val="superscript"/>
          <w:lang w:val="en-US"/>
        </w:rPr>
        <w:t>nd</w:t>
      </w:r>
      <w:r w:rsidRPr="0028379E">
        <w:rPr>
          <w:lang w:val="en-US"/>
        </w:rPr>
        <w:t xml:space="preserve"> row)</w:t>
      </w:r>
      <w:r w:rsidR="005C5A8D">
        <w:rPr>
          <w:lang w:val="en-US"/>
        </w:rPr>
        <w:t xml:space="preserve"> Apply for a home plan</w:t>
      </w:r>
    </w:p>
    <w:p w:rsidR="00B051D6" w:rsidRDefault="00F70F3E" w:rsidP="00FF2AC5">
      <w:pPr>
        <w:pStyle w:val="Heading2"/>
        <w:rPr>
          <w:lang w:val="en-US"/>
        </w:rPr>
      </w:pPr>
      <w:r>
        <w:rPr>
          <w:lang w:val="en-US"/>
        </w:rPr>
        <w:t>Reading: How to apply for a home loan</w:t>
      </w:r>
    </w:p>
    <w:tbl>
      <w:tblPr>
        <w:tblW w:w="8400" w:type="dxa"/>
        <w:tblCellSpacing w:w="0" w:type="dxa"/>
        <w:tblCellMar>
          <w:left w:w="0" w:type="dxa"/>
          <w:right w:w="0" w:type="dxa"/>
        </w:tblCellMar>
        <w:tblLook w:val="04A0" w:firstRow="1" w:lastRow="0" w:firstColumn="1" w:lastColumn="0" w:noHBand="0" w:noVBand="1"/>
      </w:tblPr>
      <w:tblGrid>
        <w:gridCol w:w="8400"/>
      </w:tblGrid>
      <w:tr w:rsidR="009C6D71" w:rsidRPr="009C6D71" w:rsidTr="009C6D71">
        <w:trPr>
          <w:tblCellSpacing w:w="0" w:type="dxa"/>
        </w:trPr>
        <w:tc>
          <w:tcPr>
            <w:tcW w:w="0" w:type="auto"/>
            <w:vAlign w:val="center"/>
            <w:hideMark/>
          </w:tcPr>
          <w:p w:rsidR="009C6D71" w:rsidRPr="009C6D71" w:rsidRDefault="009C6D71" w:rsidP="00FF2AC5">
            <w:pPr>
              <w:spacing w:before="100" w:beforeAutospacing="1" w:after="100" w:afterAutospacing="1" w:line="240" w:lineRule="auto"/>
              <w:rPr>
                <w:rFonts w:ascii="Times New Roman" w:eastAsia="Times New Roman" w:hAnsi="Times New Roman" w:cs="Times New Roman"/>
                <w:sz w:val="24"/>
                <w:szCs w:val="24"/>
              </w:rPr>
            </w:pPr>
            <w:r w:rsidRPr="009C6D71">
              <w:rPr>
                <w:rFonts w:ascii="Times New Roman" w:eastAsia="Times New Roman" w:hAnsi="Times New Roman" w:cs="Times New Roman"/>
                <w:sz w:val="24"/>
                <w:szCs w:val="24"/>
              </w:rPr>
              <w:t>How to prepare for a home loan application:</w:t>
            </w:r>
          </w:p>
        </w:tc>
      </w:tr>
      <w:tr w:rsidR="009C6D71" w:rsidRPr="009C6D71" w:rsidTr="009C6D71">
        <w:trPr>
          <w:tblCellSpacing w:w="0" w:type="dxa"/>
        </w:trPr>
        <w:tc>
          <w:tcPr>
            <w:tcW w:w="0" w:type="auto"/>
            <w:vAlign w:val="center"/>
            <w:hideMark/>
          </w:tcPr>
          <w:p w:rsidR="009C6D71" w:rsidRPr="009C6D71" w:rsidRDefault="009C6D71" w:rsidP="00FF2AC5">
            <w:pPr>
              <w:spacing w:before="100" w:beforeAutospacing="1" w:after="100" w:afterAutospacing="1" w:line="240" w:lineRule="auto"/>
              <w:rPr>
                <w:rFonts w:ascii="Times New Roman" w:eastAsia="Times New Roman" w:hAnsi="Times New Roman" w:cs="Times New Roman"/>
                <w:sz w:val="24"/>
                <w:szCs w:val="24"/>
              </w:rPr>
            </w:pPr>
            <w:r w:rsidRPr="009C6D71">
              <w:rPr>
                <w:rFonts w:ascii="Times New Roman" w:eastAsia="Times New Roman" w:hAnsi="Times New Roman" w:cs="Times New Roman"/>
                <w:sz w:val="24"/>
                <w:szCs w:val="24"/>
              </w:rPr>
              <w:t xml:space="preserve">When applying for a home loan, the lender needs to establish that </w:t>
            </w:r>
            <w:r w:rsidRPr="005A4C28">
              <w:rPr>
                <w:rFonts w:ascii="Times New Roman" w:eastAsia="Times New Roman" w:hAnsi="Times New Roman" w:cs="Times New Roman"/>
                <w:b/>
                <w:sz w:val="24"/>
                <w:szCs w:val="24"/>
                <w:u w:val="single"/>
              </w:rPr>
              <w:t>the factual claims</w:t>
            </w:r>
            <w:r w:rsidRPr="009C6D71">
              <w:rPr>
                <w:rFonts w:ascii="Times New Roman" w:eastAsia="Times New Roman" w:hAnsi="Times New Roman" w:cs="Times New Roman"/>
                <w:sz w:val="24"/>
                <w:szCs w:val="24"/>
              </w:rPr>
              <w:t xml:space="preserve"> </w:t>
            </w:r>
            <w:r w:rsidR="005A4C28" w:rsidRPr="006E04E4">
              <w:rPr>
                <w:rFonts w:ascii="Times New Roman" w:eastAsia="Times New Roman" w:hAnsi="Times New Roman" w:cs="Times New Roman"/>
                <w:sz w:val="24"/>
                <w:szCs w:val="24"/>
                <w:u w:val="single"/>
              </w:rPr>
              <w:t xml:space="preserve">that </w:t>
            </w:r>
            <w:r w:rsidRPr="006E04E4">
              <w:rPr>
                <w:rFonts w:ascii="Times New Roman" w:eastAsia="Times New Roman" w:hAnsi="Times New Roman" w:cs="Times New Roman"/>
                <w:sz w:val="24"/>
                <w:szCs w:val="24"/>
                <w:u w:val="single"/>
              </w:rPr>
              <w:t xml:space="preserve">the person </w:t>
            </w:r>
            <w:r w:rsidR="006E04E4" w:rsidRPr="006E04E4">
              <w:rPr>
                <w:rFonts w:ascii="Times New Roman" w:eastAsia="Times New Roman" w:hAnsi="Times New Roman" w:cs="Times New Roman"/>
                <w:sz w:val="24"/>
                <w:szCs w:val="24"/>
                <w:u w:val="single"/>
              </w:rPr>
              <w:t xml:space="preserve">(who is </w:t>
            </w:r>
            <w:r w:rsidRPr="006E04E4">
              <w:rPr>
                <w:rFonts w:ascii="Times New Roman" w:eastAsia="Times New Roman" w:hAnsi="Times New Roman" w:cs="Times New Roman"/>
                <w:sz w:val="24"/>
                <w:szCs w:val="24"/>
                <w:u w:val="single"/>
              </w:rPr>
              <w:t>applying for the loan</w:t>
            </w:r>
            <w:r w:rsidR="006E04E4" w:rsidRPr="006E04E4">
              <w:rPr>
                <w:rFonts w:ascii="Times New Roman" w:eastAsia="Times New Roman" w:hAnsi="Times New Roman" w:cs="Times New Roman"/>
                <w:sz w:val="24"/>
                <w:szCs w:val="24"/>
                <w:u w:val="single"/>
              </w:rPr>
              <w:t>)</w:t>
            </w:r>
            <w:r w:rsidRPr="006E04E4">
              <w:rPr>
                <w:rFonts w:ascii="Times New Roman" w:eastAsia="Times New Roman" w:hAnsi="Times New Roman" w:cs="Times New Roman"/>
                <w:sz w:val="24"/>
                <w:szCs w:val="24"/>
                <w:u w:val="single"/>
              </w:rPr>
              <w:t xml:space="preserve"> is making</w:t>
            </w:r>
            <w:r w:rsidRPr="009C6D71">
              <w:rPr>
                <w:rFonts w:ascii="Times New Roman" w:eastAsia="Times New Roman" w:hAnsi="Times New Roman" w:cs="Times New Roman"/>
                <w:sz w:val="24"/>
                <w:szCs w:val="24"/>
              </w:rPr>
              <w:t xml:space="preserve"> are genuine, and these details must be backed up with supporting documents. </w:t>
            </w:r>
            <w:r w:rsidRPr="006E04E4">
              <w:rPr>
                <w:rFonts w:ascii="Times New Roman" w:eastAsia="Times New Roman" w:hAnsi="Times New Roman" w:cs="Times New Roman"/>
                <w:b/>
                <w:sz w:val="24"/>
                <w:szCs w:val="24"/>
                <w:u w:val="single"/>
              </w:rPr>
              <w:t>As a result,</w:t>
            </w:r>
            <w:r w:rsidRPr="009C6D71">
              <w:rPr>
                <w:rFonts w:ascii="Times New Roman" w:eastAsia="Times New Roman" w:hAnsi="Times New Roman" w:cs="Times New Roman"/>
                <w:sz w:val="24"/>
                <w:szCs w:val="24"/>
              </w:rPr>
              <w:t xml:space="preserve"> all lenders require proof of identity, age, residence, income and employment.</w:t>
            </w:r>
          </w:p>
          <w:p w:rsidR="00FA075C" w:rsidRDefault="009C6D71" w:rsidP="00FF2AC5">
            <w:pPr>
              <w:spacing w:before="100" w:beforeAutospacing="1" w:after="100" w:afterAutospacing="1" w:line="240" w:lineRule="auto"/>
              <w:rPr>
                <w:rFonts w:ascii="Times New Roman" w:eastAsia="Times New Roman" w:hAnsi="Times New Roman" w:cs="Times New Roman"/>
                <w:sz w:val="24"/>
                <w:szCs w:val="24"/>
              </w:rPr>
            </w:pPr>
            <w:r w:rsidRPr="009C6D71">
              <w:rPr>
                <w:rFonts w:ascii="Times New Roman" w:eastAsia="Times New Roman" w:hAnsi="Times New Roman" w:cs="Times New Roman"/>
                <w:sz w:val="24"/>
                <w:szCs w:val="24"/>
              </w:rPr>
              <w:t xml:space="preserve">The pre-requisites, however, differ from bank to bank; these are some of the standard documents that are accepted: </w:t>
            </w:r>
          </w:p>
          <w:p w:rsidR="00FA075C" w:rsidRPr="0093321A" w:rsidRDefault="009C6D71" w:rsidP="00FF2AC5">
            <w:pPr>
              <w:pStyle w:val="ListParagraph"/>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93321A">
              <w:rPr>
                <w:rFonts w:ascii="Times New Roman" w:eastAsia="Times New Roman" w:hAnsi="Times New Roman" w:cs="Times New Roman"/>
                <w:sz w:val="24"/>
                <w:szCs w:val="24"/>
              </w:rPr>
              <w:t xml:space="preserve">passport, </w:t>
            </w:r>
          </w:p>
          <w:p w:rsidR="00FA075C" w:rsidRPr="0093321A" w:rsidRDefault="009C6D71" w:rsidP="00FF2AC5">
            <w:pPr>
              <w:pStyle w:val="ListParagraph"/>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93321A">
              <w:rPr>
                <w:rFonts w:ascii="Times New Roman" w:eastAsia="Times New Roman" w:hAnsi="Times New Roman" w:cs="Times New Roman"/>
                <w:sz w:val="24"/>
                <w:szCs w:val="24"/>
              </w:rPr>
              <w:t xml:space="preserve">birth certificate, </w:t>
            </w:r>
          </w:p>
          <w:p w:rsidR="00FA075C" w:rsidRPr="0093321A" w:rsidRDefault="009C6D71" w:rsidP="00FF2AC5">
            <w:pPr>
              <w:pStyle w:val="ListParagraph"/>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93321A">
              <w:rPr>
                <w:rFonts w:ascii="Times New Roman" w:eastAsia="Times New Roman" w:hAnsi="Times New Roman" w:cs="Times New Roman"/>
                <w:sz w:val="24"/>
                <w:szCs w:val="24"/>
              </w:rPr>
              <w:t>driver’s licence,</w:t>
            </w:r>
            <w:r w:rsidR="00FA075C" w:rsidRPr="0093321A">
              <w:rPr>
                <w:rFonts w:ascii="Times New Roman" w:eastAsia="Times New Roman" w:hAnsi="Times New Roman" w:cs="Times New Roman"/>
                <w:sz w:val="24"/>
                <w:szCs w:val="24"/>
              </w:rPr>
              <w:t xml:space="preserve"> </w:t>
            </w:r>
            <w:r w:rsidRPr="0093321A">
              <w:rPr>
                <w:rFonts w:ascii="Times New Roman" w:eastAsia="Times New Roman" w:hAnsi="Times New Roman" w:cs="Times New Roman"/>
                <w:sz w:val="24"/>
                <w:szCs w:val="24"/>
              </w:rPr>
              <w:t xml:space="preserve"> </w:t>
            </w:r>
          </w:p>
          <w:p w:rsidR="00FA075C" w:rsidRPr="0093321A" w:rsidRDefault="009C6D71" w:rsidP="00FF2AC5">
            <w:pPr>
              <w:pStyle w:val="ListParagraph"/>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93321A">
              <w:rPr>
                <w:rFonts w:ascii="Times New Roman" w:eastAsia="Times New Roman" w:hAnsi="Times New Roman" w:cs="Times New Roman"/>
                <w:sz w:val="24"/>
                <w:szCs w:val="24"/>
              </w:rPr>
              <w:t xml:space="preserve">credit card, </w:t>
            </w:r>
          </w:p>
          <w:p w:rsidR="00FA075C" w:rsidRPr="0093321A" w:rsidRDefault="009C6D71" w:rsidP="00FF2AC5">
            <w:pPr>
              <w:pStyle w:val="ListParagraph"/>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93321A">
              <w:rPr>
                <w:rFonts w:ascii="Times New Roman" w:eastAsia="Times New Roman" w:hAnsi="Times New Roman" w:cs="Times New Roman"/>
                <w:sz w:val="24"/>
                <w:szCs w:val="24"/>
              </w:rPr>
              <w:t xml:space="preserve">Medicare card, </w:t>
            </w:r>
          </w:p>
          <w:p w:rsidR="00FA075C" w:rsidRPr="0093321A" w:rsidRDefault="009C6D71" w:rsidP="00FF2AC5">
            <w:pPr>
              <w:pStyle w:val="ListParagraph"/>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93321A">
              <w:rPr>
                <w:rFonts w:ascii="Times New Roman" w:eastAsia="Times New Roman" w:hAnsi="Times New Roman" w:cs="Times New Roman"/>
                <w:sz w:val="24"/>
                <w:szCs w:val="24"/>
              </w:rPr>
              <w:t>utility bill</w:t>
            </w:r>
            <w:r w:rsidR="006E04E4" w:rsidRPr="0093321A">
              <w:rPr>
                <w:rFonts w:ascii="Times New Roman" w:eastAsia="Times New Roman" w:hAnsi="Times New Roman" w:cs="Times New Roman"/>
                <w:sz w:val="24"/>
                <w:szCs w:val="24"/>
              </w:rPr>
              <w:t>/utilities</w:t>
            </w:r>
            <w:r w:rsidR="006E04E4" w:rsidRPr="0093321A">
              <w:rPr>
                <w:rFonts w:ascii="Times New Roman" w:hAnsi="Times New Roman" w:cs="Times New Roman" w:hint="eastAsia"/>
                <w:sz w:val="24"/>
                <w:szCs w:val="24"/>
                <w:lang w:val="en-US"/>
              </w:rPr>
              <w:t>水电费</w:t>
            </w:r>
            <w:r w:rsidRPr="0093321A">
              <w:rPr>
                <w:rFonts w:ascii="Times New Roman" w:eastAsia="Times New Roman" w:hAnsi="Times New Roman" w:cs="Times New Roman"/>
                <w:sz w:val="24"/>
                <w:szCs w:val="24"/>
              </w:rPr>
              <w:t>,</w:t>
            </w:r>
          </w:p>
          <w:p w:rsidR="00FA075C" w:rsidRPr="0093321A" w:rsidRDefault="009C6D71" w:rsidP="00FF2AC5">
            <w:pPr>
              <w:pStyle w:val="ListParagraph"/>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93321A">
              <w:rPr>
                <w:rFonts w:ascii="Times New Roman" w:eastAsia="Times New Roman" w:hAnsi="Times New Roman" w:cs="Times New Roman"/>
                <w:sz w:val="24"/>
                <w:szCs w:val="24"/>
              </w:rPr>
              <w:t xml:space="preserve">telephone account, </w:t>
            </w:r>
          </w:p>
          <w:p w:rsidR="00FA075C" w:rsidRPr="0093321A" w:rsidRDefault="009C6D71" w:rsidP="00FF2AC5">
            <w:pPr>
              <w:pStyle w:val="ListParagraph"/>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93321A">
              <w:rPr>
                <w:rFonts w:ascii="Times New Roman" w:eastAsia="Times New Roman" w:hAnsi="Times New Roman" w:cs="Times New Roman"/>
                <w:sz w:val="24"/>
                <w:szCs w:val="24"/>
              </w:rPr>
              <w:t xml:space="preserve">last three years' tax returns, </w:t>
            </w:r>
          </w:p>
          <w:p w:rsidR="0093321A" w:rsidRPr="0093321A" w:rsidRDefault="009C6D71" w:rsidP="00FF2AC5">
            <w:pPr>
              <w:pStyle w:val="ListParagraph"/>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93321A">
              <w:rPr>
                <w:rFonts w:ascii="Times New Roman" w:eastAsia="Times New Roman" w:hAnsi="Times New Roman" w:cs="Times New Roman"/>
                <w:sz w:val="24"/>
                <w:szCs w:val="24"/>
              </w:rPr>
              <w:t xml:space="preserve">last three months' </w:t>
            </w:r>
            <w:r w:rsidRPr="0093321A">
              <w:rPr>
                <w:rFonts w:ascii="Times New Roman" w:eastAsia="Times New Roman" w:hAnsi="Times New Roman" w:cs="Times New Roman"/>
                <w:b/>
                <w:sz w:val="24"/>
                <w:szCs w:val="24"/>
                <w:highlight w:val="yellow"/>
                <w:u w:val="single"/>
              </w:rPr>
              <w:t>pay slips,</w:t>
            </w:r>
            <w:r w:rsidRPr="0093321A">
              <w:rPr>
                <w:rFonts w:ascii="Times New Roman" w:eastAsia="Times New Roman" w:hAnsi="Times New Roman" w:cs="Times New Roman"/>
                <w:sz w:val="24"/>
                <w:szCs w:val="24"/>
              </w:rPr>
              <w:t xml:space="preserve"> letter from employer </w:t>
            </w:r>
            <w:r w:rsidRPr="0093321A">
              <w:rPr>
                <w:rFonts w:ascii="Times New Roman" w:eastAsia="Times New Roman" w:hAnsi="Times New Roman" w:cs="Times New Roman"/>
                <w:b/>
                <w:sz w:val="24"/>
                <w:szCs w:val="24"/>
                <w:highlight w:val="yellow"/>
                <w:u w:val="single"/>
              </w:rPr>
              <w:t>outlining nature</w:t>
            </w:r>
            <w:r w:rsidRPr="0093321A">
              <w:rPr>
                <w:rFonts w:ascii="Times New Roman" w:eastAsia="Times New Roman" w:hAnsi="Times New Roman" w:cs="Times New Roman"/>
                <w:sz w:val="24"/>
                <w:szCs w:val="24"/>
              </w:rPr>
              <w:t xml:space="preserve"> and length of position, </w:t>
            </w:r>
          </w:p>
          <w:p w:rsidR="0093321A" w:rsidRDefault="009C6D71" w:rsidP="00FF2AC5">
            <w:pPr>
              <w:pStyle w:val="ListParagraph"/>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93321A">
              <w:rPr>
                <w:rFonts w:ascii="Times New Roman" w:eastAsia="Times New Roman" w:hAnsi="Times New Roman" w:cs="Times New Roman"/>
                <w:sz w:val="24"/>
                <w:szCs w:val="24"/>
              </w:rPr>
              <w:t>last six months’ bank statements</w:t>
            </w:r>
            <w:r w:rsidR="0093321A" w:rsidRPr="0093321A">
              <w:rPr>
                <w:rFonts w:ascii="Times New Roman" w:eastAsia="Times New Roman" w:hAnsi="Times New Roman" w:cs="Times New Roman"/>
                <w:sz w:val="24"/>
                <w:szCs w:val="24"/>
              </w:rPr>
              <w:t xml:space="preserve">, </w:t>
            </w:r>
          </w:p>
          <w:p w:rsidR="007F495B" w:rsidRPr="0093321A" w:rsidRDefault="007F495B" w:rsidP="00FF2AC5">
            <w:pPr>
              <w:pStyle w:val="ListParagraph"/>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C44398">
              <w:rPr>
                <w:rFonts w:ascii="Times New Roman" w:eastAsia="Times New Roman" w:hAnsi="Times New Roman" w:cs="Times New Roman"/>
                <w:b/>
                <w:color w:val="FF0000"/>
                <w:sz w:val="24"/>
                <w:szCs w:val="24"/>
                <w:highlight w:val="yellow"/>
                <w:u w:val="single"/>
              </w:rPr>
              <w:t>superannuation</w:t>
            </w:r>
            <w:r>
              <w:rPr>
                <w:rFonts w:ascii="Times New Roman" w:eastAsia="Times New Roman" w:hAnsi="Times New Roman" w:cs="Times New Roman"/>
                <w:b/>
                <w:color w:val="FF0000"/>
                <w:sz w:val="24"/>
                <w:szCs w:val="24"/>
                <w:highlight w:val="yellow"/>
                <w:u w:val="single"/>
              </w:rPr>
              <w:t>/pension</w:t>
            </w:r>
            <w:r w:rsidRPr="00C44398">
              <w:rPr>
                <w:rFonts w:ascii="Times New Roman" w:eastAsia="Times New Roman" w:hAnsi="Times New Roman" w:cs="Times New Roman"/>
                <w:b/>
                <w:color w:val="FF0000"/>
                <w:sz w:val="24"/>
                <w:szCs w:val="24"/>
                <w:highlight w:val="yellow"/>
                <w:u w:val="single"/>
              </w:rPr>
              <w:t xml:space="preserve"> statement</w:t>
            </w:r>
          </w:p>
          <w:p w:rsidR="009C6D71" w:rsidRPr="009C6D71" w:rsidRDefault="0093321A" w:rsidP="00FF2AC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w:t>
            </w:r>
            <w:r w:rsidR="009C6D71" w:rsidRPr="009C6D7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of </w:t>
            </w:r>
            <w:r w:rsidR="009C6D71" w:rsidRPr="009C6D71">
              <w:rPr>
                <w:rFonts w:ascii="Times New Roman" w:eastAsia="Times New Roman" w:hAnsi="Times New Roman" w:cs="Times New Roman"/>
                <w:sz w:val="24"/>
                <w:szCs w:val="24"/>
              </w:rPr>
              <w:t>which reflect your income details. Depending on the borrower’s situation</w:t>
            </w:r>
            <w:r w:rsidR="007F495B">
              <w:rPr>
                <w:rFonts w:ascii="Times New Roman" w:eastAsia="Times New Roman" w:hAnsi="Times New Roman" w:cs="Times New Roman"/>
                <w:sz w:val="24"/>
                <w:szCs w:val="24"/>
              </w:rPr>
              <w:t xml:space="preserve">, </w:t>
            </w:r>
            <w:r w:rsidR="009C6D71" w:rsidRPr="009C6D71">
              <w:rPr>
                <w:rFonts w:ascii="Times New Roman" w:eastAsia="Times New Roman" w:hAnsi="Times New Roman" w:cs="Times New Roman"/>
                <w:sz w:val="24"/>
                <w:szCs w:val="24"/>
              </w:rPr>
              <w:t>only one document may be required for each form of proof, i.e. identity, income, employment and savings.</w:t>
            </w:r>
          </w:p>
          <w:p w:rsidR="009C6D71" w:rsidRDefault="009C6D71" w:rsidP="00FF2AC5">
            <w:pPr>
              <w:pStyle w:val="NormalWeb"/>
            </w:pPr>
            <w:r w:rsidRPr="00C44398">
              <w:rPr>
                <w:b/>
                <w:color w:val="FF0000"/>
                <w:highlight w:val="yellow"/>
                <w:u w:val="single"/>
              </w:rPr>
              <w:lastRenderedPageBreak/>
              <w:t>Bear in mind</w:t>
            </w:r>
            <w:r w:rsidRPr="00C44398">
              <w:rPr>
                <w:color w:val="FF0000"/>
              </w:rPr>
              <w:t xml:space="preserve"> </w:t>
            </w:r>
            <w:r w:rsidR="00C44398">
              <w:rPr>
                <w:rFonts w:asciiTheme="minorEastAsia" w:eastAsiaTheme="minorEastAsia" w:hAnsiTheme="minorEastAsia" w:hint="eastAsia"/>
                <w:color w:val="FF0000"/>
              </w:rPr>
              <w:t>牢记</w:t>
            </w:r>
            <w:r>
              <w:t xml:space="preserve">that bank statements are examined for many differing factors that may be relevant to the borrower’s ability to make repayments, such as the level of activity and average bank balance. Lenders will also </w:t>
            </w:r>
            <w:r w:rsidRPr="00BB2E61">
              <w:rPr>
                <w:b/>
              </w:rPr>
              <w:t>scrutinize</w:t>
            </w:r>
            <w:r>
              <w:t xml:space="preserve"> </w:t>
            </w:r>
            <w:r w:rsidRPr="002641F7">
              <w:rPr>
                <w:b/>
                <w:color w:val="FF0000"/>
                <w:highlight w:val="yellow"/>
                <w:u w:val="single"/>
              </w:rPr>
              <w:t>check returns</w:t>
            </w:r>
            <w:r w:rsidRPr="002641F7">
              <w:rPr>
                <w:color w:val="FF0000"/>
              </w:rPr>
              <w:t xml:space="preserve"> </w:t>
            </w:r>
            <w:r>
              <w:t xml:space="preserve">and/or </w:t>
            </w:r>
            <w:r w:rsidR="002641F7" w:rsidRPr="002641F7">
              <w:rPr>
                <w:b/>
                <w:color w:val="FF0000"/>
                <w:highlight w:val="yellow"/>
                <w:u w:val="single"/>
              </w:rPr>
              <w:t xml:space="preserve">check </w:t>
            </w:r>
            <w:r w:rsidRPr="002641F7">
              <w:rPr>
                <w:b/>
                <w:color w:val="FF0000"/>
                <w:highlight w:val="yellow"/>
                <w:u w:val="single"/>
              </w:rPr>
              <w:t>bounces</w:t>
            </w:r>
            <w:r w:rsidR="00973A49" w:rsidRPr="00F71424">
              <w:rPr>
                <w:rFonts w:ascii="SimSun" w:eastAsia="SimSun" w:hAnsi="SimSun" w:cs="SimSun" w:hint="eastAsia"/>
                <w:b/>
                <w:color w:val="FF0000"/>
                <w:highlight w:val="yellow"/>
                <w:u w:val="single"/>
              </w:rPr>
              <w:t>支票被拒收</w:t>
            </w:r>
            <w:r w:rsidRPr="00F71424">
              <w:rPr>
                <w:b/>
                <w:color w:val="FF0000"/>
                <w:highlight w:val="yellow"/>
                <w:u w:val="single"/>
              </w:rPr>
              <w:t>.</w:t>
            </w:r>
            <w:r>
              <w:t xml:space="preserve"> A small fee </w:t>
            </w:r>
            <w:r w:rsidRPr="00BB2E61">
              <w:rPr>
                <w:b/>
                <w:color w:val="FF0000"/>
                <w:highlight w:val="yellow"/>
                <w:u w:val="single"/>
              </w:rPr>
              <w:t>debited</w:t>
            </w:r>
            <w:r>
              <w:t xml:space="preserve"> indicates that the check </w:t>
            </w:r>
            <w:r w:rsidR="00BB2E61">
              <w:t xml:space="preserve">(that is </w:t>
            </w:r>
            <w:r>
              <w:t>issued</w:t>
            </w:r>
            <w:r w:rsidR="00BB2E61">
              <w:rPr>
                <w:rFonts w:eastAsiaTheme="minorEastAsia" w:hint="eastAsia"/>
              </w:rPr>
              <w:t>发行</w:t>
            </w:r>
            <w:r>
              <w:t xml:space="preserve"> by the borrower</w:t>
            </w:r>
            <w:r w:rsidR="00BB2E61">
              <w:t>)</w:t>
            </w:r>
            <w:r>
              <w:t xml:space="preserve"> was returned by the bank. Accumulative returns can have a significantly negative impact on the bank’s decision to authorize the loan. </w:t>
            </w:r>
            <w:r w:rsidRPr="00BB2E61">
              <w:rPr>
                <w:b/>
                <w:color w:val="FF0000"/>
                <w:highlight w:val="yellow"/>
                <w:u w:val="single"/>
              </w:rPr>
              <w:t>Likewise</w:t>
            </w:r>
            <w:r w:rsidR="00BB2E61" w:rsidRPr="00BB2E61">
              <w:rPr>
                <w:rFonts w:ascii="SimSun" w:eastAsia="SimSun" w:hAnsi="SimSun" w:cs="SimSun" w:hint="eastAsia"/>
                <w:b/>
                <w:color w:val="FF0000"/>
                <w:highlight w:val="yellow"/>
                <w:u w:val="single"/>
              </w:rPr>
              <w:t>同样地；相似地</w:t>
            </w:r>
            <w:r>
              <w:t>, if checks deposited by the borrower are returned by the issuer's bank, they will be visible in your bank statement as well.</w:t>
            </w:r>
          </w:p>
          <w:p w:rsidR="002641F7" w:rsidRPr="00973A49" w:rsidRDefault="002641F7" w:rsidP="00FF2AC5">
            <w:pPr>
              <w:pStyle w:val="meaning"/>
              <w:numPr>
                <w:ilvl w:val="0"/>
                <w:numId w:val="56"/>
              </w:numPr>
              <w:shd w:val="clear" w:color="auto" w:fill="F9FBFC"/>
              <w:spacing w:before="0" w:beforeAutospacing="0" w:after="90" w:afterAutospacing="0"/>
              <w:ind w:left="0"/>
              <w:rPr>
                <w:rFonts w:ascii="Arial" w:hAnsi="Arial" w:cs="Arial"/>
                <w:color w:val="5F6266"/>
                <w:sz w:val="20"/>
                <w:szCs w:val="20"/>
              </w:rPr>
            </w:pPr>
            <w:r>
              <w:t>//</w:t>
            </w:r>
            <w:r w:rsidRPr="00973A49">
              <w:rPr>
                <w:rFonts w:ascii="Arial" w:hAnsi="Arial" w:cs="Arial"/>
                <w:color w:val="5F6266"/>
                <w:sz w:val="20"/>
                <w:szCs w:val="20"/>
              </w:rPr>
              <w:t xml:space="preserve"> n) </w:t>
            </w:r>
            <w:r w:rsidR="00973A49">
              <w:rPr>
                <w:rFonts w:ascii="Arial" w:hAnsi="Arial" w:cs="Arial"/>
                <w:color w:val="5F6266"/>
                <w:sz w:val="20"/>
                <w:szCs w:val="20"/>
              </w:rPr>
              <w:t xml:space="preserve">[ </w:t>
            </w:r>
            <w:r w:rsidRPr="00973A49">
              <w:rPr>
                <w:rFonts w:ascii="Arial" w:hAnsi="Arial" w:cs="Arial"/>
                <w:color w:val="5F6266"/>
                <w:sz w:val="20"/>
                <w:szCs w:val="20"/>
              </w:rPr>
              <w:t>check bounces</w:t>
            </w:r>
            <w:r w:rsidR="00973A49">
              <w:rPr>
                <w:rFonts w:ascii="Arial" w:hAnsi="Arial" w:cs="Arial"/>
                <w:color w:val="5F6266"/>
                <w:sz w:val="20"/>
                <w:szCs w:val="20"/>
              </w:rPr>
              <w:t xml:space="preserve"> ] </w:t>
            </w:r>
            <w:r w:rsidRPr="00973A49">
              <w:rPr>
                <w:rFonts w:ascii="Arial" w:hAnsi="Arial" w:cs="Arial"/>
                <w:color w:val="5F6266"/>
                <w:sz w:val="20"/>
                <w:szCs w:val="20"/>
              </w:rPr>
              <w:t xml:space="preserve"> V) If </w:t>
            </w:r>
            <w:r w:rsidRPr="00973A49">
              <w:rPr>
                <w:rFonts w:ascii="Arial" w:hAnsi="Arial" w:cs="Arial"/>
                <w:b/>
                <w:color w:val="5F6266"/>
                <w:sz w:val="20"/>
                <w:szCs w:val="20"/>
                <w:highlight w:val="yellow"/>
                <w:u w:val="single"/>
              </w:rPr>
              <w:t>a cheque</w:t>
            </w:r>
            <w:r w:rsidRPr="00973A49">
              <w:rPr>
                <w:rStyle w:val="apple-converted-space"/>
                <w:rFonts w:ascii="Arial" w:hAnsi="Arial" w:cs="Arial"/>
                <w:b/>
                <w:color w:val="5F6266"/>
                <w:sz w:val="20"/>
                <w:szCs w:val="20"/>
                <w:highlight w:val="yellow"/>
                <w:u w:val="single"/>
              </w:rPr>
              <w:t> </w:t>
            </w:r>
            <w:r w:rsidRPr="00973A49">
              <w:rPr>
                <w:rFonts w:ascii="Arial" w:hAnsi="Arial" w:cs="Arial"/>
                <w:b/>
                <w:color w:val="5F6266"/>
                <w:sz w:val="20"/>
                <w:szCs w:val="20"/>
                <w:highlight w:val="yellow"/>
                <w:u w:val="single"/>
              </w:rPr>
              <w:t>bounces</w:t>
            </w:r>
            <w:r w:rsidR="00973A49">
              <w:rPr>
                <w:rFonts w:ascii="Arial" w:hAnsi="Arial" w:cs="Arial"/>
                <w:b/>
                <w:color w:val="5F6266"/>
                <w:sz w:val="20"/>
                <w:szCs w:val="20"/>
                <w:highlight w:val="yellow"/>
                <w:u w:val="single"/>
              </w:rPr>
              <w:t>/returns</w:t>
            </w:r>
            <w:r w:rsidRPr="00973A49">
              <w:rPr>
                <w:rStyle w:val="apple-converted-space"/>
                <w:rFonts w:ascii="Arial" w:hAnsi="Arial" w:cs="Arial"/>
                <w:color w:val="5F6266"/>
                <w:sz w:val="20"/>
                <w:szCs w:val="20"/>
              </w:rPr>
              <w:t> </w:t>
            </w:r>
            <w:r w:rsidRPr="00973A49">
              <w:rPr>
                <w:rFonts w:ascii="Arial" w:hAnsi="Arial" w:cs="Arial"/>
                <w:color w:val="5F6266"/>
                <w:sz w:val="20"/>
                <w:szCs w:val="20"/>
              </w:rPr>
              <w:t xml:space="preserve">or if </w:t>
            </w:r>
            <w:r w:rsidRPr="00973A49">
              <w:rPr>
                <w:rFonts w:ascii="Arial" w:hAnsi="Arial" w:cs="Arial"/>
                <w:b/>
                <w:color w:val="5F6266"/>
                <w:sz w:val="20"/>
                <w:szCs w:val="20"/>
                <w:highlight w:val="yellow"/>
                <w:u w:val="single"/>
              </w:rPr>
              <w:t>someone</w:t>
            </w:r>
            <w:r w:rsidRPr="00973A49">
              <w:rPr>
                <w:rStyle w:val="apple-converted-space"/>
                <w:rFonts w:ascii="Arial" w:hAnsi="Arial" w:cs="Arial"/>
                <w:b/>
                <w:color w:val="5F6266"/>
                <w:sz w:val="20"/>
                <w:szCs w:val="20"/>
                <w:highlight w:val="yellow"/>
                <w:u w:val="single"/>
              </w:rPr>
              <w:t> </w:t>
            </w:r>
            <w:r w:rsidRPr="00973A49">
              <w:rPr>
                <w:rFonts w:ascii="Arial" w:hAnsi="Arial" w:cs="Arial"/>
                <w:b/>
                <w:color w:val="5F6266"/>
                <w:sz w:val="20"/>
                <w:szCs w:val="20"/>
                <w:highlight w:val="yellow"/>
                <w:u w:val="single"/>
              </w:rPr>
              <w:t>bounces</w:t>
            </w:r>
            <w:r w:rsidR="00973A49">
              <w:rPr>
                <w:rFonts w:ascii="Arial" w:hAnsi="Arial" w:cs="Arial"/>
                <w:b/>
                <w:color w:val="5F6266"/>
                <w:sz w:val="20"/>
                <w:szCs w:val="20"/>
                <w:highlight w:val="yellow"/>
                <w:u w:val="single"/>
              </w:rPr>
              <w:t>/returns</w:t>
            </w:r>
            <w:r w:rsidRPr="00973A49">
              <w:rPr>
                <w:b/>
                <w:highlight w:val="yellow"/>
                <w:u w:val="single"/>
              </w:rPr>
              <w:t> </w:t>
            </w:r>
            <w:r w:rsidR="00973A49" w:rsidRPr="00973A49">
              <w:rPr>
                <w:b/>
                <w:highlight w:val="yellow"/>
                <w:u w:val="single"/>
              </w:rPr>
              <w:t>t</w:t>
            </w:r>
            <w:r w:rsidR="00973A49" w:rsidRPr="00973A49">
              <w:rPr>
                <w:rFonts w:ascii="Arial" w:hAnsi="Arial" w:cs="Arial"/>
                <w:b/>
                <w:color w:val="5F6266"/>
                <w:sz w:val="20"/>
                <w:szCs w:val="20"/>
                <w:highlight w:val="yellow"/>
                <w:u w:val="single"/>
              </w:rPr>
              <w:t>he check</w:t>
            </w:r>
            <w:r w:rsidRPr="00973A49">
              <w:rPr>
                <w:rFonts w:ascii="Arial" w:hAnsi="Arial" w:cs="Arial"/>
                <w:color w:val="5F6266"/>
                <w:sz w:val="20"/>
                <w:szCs w:val="20"/>
              </w:rPr>
              <w:t xml:space="preserve">, the bank refuses to accept it and pay out the money, because the person who wrote it does not have enough money in their account. </w:t>
            </w:r>
            <w:r w:rsidRPr="00973A49">
              <w:rPr>
                <w:rFonts w:ascii="Microsoft YaHei" w:eastAsia="Microsoft YaHei" w:hAnsi="Microsoft YaHei" w:cs="Microsoft YaHei" w:hint="eastAsia"/>
                <w:color w:val="5F6266"/>
                <w:sz w:val="20"/>
                <w:szCs w:val="20"/>
              </w:rPr>
              <w:t>拒付</w:t>
            </w:r>
            <w:r w:rsidRPr="00973A49">
              <w:rPr>
                <w:rFonts w:ascii="Arial" w:hAnsi="Arial" w:cs="Arial"/>
                <w:color w:val="5F6266"/>
                <w:sz w:val="20"/>
                <w:szCs w:val="20"/>
              </w:rPr>
              <w:t xml:space="preserve"> (</w:t>
            </w:r>
            <w:r w:rsidRPr="00973A49">
              <w:rPr>
                <w:rFonts w:ascii="Microsoft YaHei" w:eastAsia="Microsoft YaHei" w:hAnsi="Microsoft YaHei" w:cs="Microsoft YaHei" w:hint="eastAsia"/>
                <w:color w:val="5F6266"/>
                <w:sz w:val="20"/>
                <w:szCs w:val="20"/>
              </w:rPr>
              <w:t>支票</w:t>
            </w:r>
            <w:r w:rsidRPr="00973A49">
              <w:rPr>
                <w:rFonts w:ascii="Arial" w:hAnsi="Arial" w:cs="Arial"/>
                <w:color w:val="5F6266"/>
                <w:sz w:val="20"/>
                <w:szCs w:val="20"/>
              </w:rPr>
              <w:t>)</w:t>
            </w:r>
            <w:r w:rsidR="00973A49">
              <w:rPr>
                <w:rFonts w:ascii="Arial" w:hAnsi="Arial" w:cs="Arial"/>
                <w:color w:val="5F6266"/>
                <w:sz w:val="20"/>
                <w:szCs w:val="20"/>
              </w:rPr>
              <w:t xml:space="preserve"> </w:t>
            </w:r>
            <w:r w:rsidRPr="00973A49">
              <w:rPr>
                <w:rStyle w:val="list-dot"/>
                <w:rFonts w:ascii="Arial" w:hAnsi="Arial" w:cs="Arial"/>
                <w:color w:val="BEBEBE"/>
                <w:sz w:val="20"/>
                <w:szCs w:val="20"/>
              </w:rPr>
              <w:t> </w:t>
            </w:r>
            <w:r w:rsidR="00973A49">
              <w:rPr>
                <w:rStyle w:val="list-dot"/>
                <w:rFonts w:ascii="Arial" w:hAnsi="Arial" w:cs="Arial"/>
                <w:color w:val="BEBEBE"/>
                <w:sz w:val="20"/>
                <w:szCs w:val="20"/>
              </w:rPr>
              <w:t xml:space="preserve">e.g </w:t>
            </w:r>
            <w:r w:rsidRPr="00973A49">
              <w:rPr>
                <w:rStyle w:val="list-dot"/>
                <w:rFonts w:ascii="Arial" w:hAnsi="Arial" w:cs="Arial"/>
                <w:color w:val="BEBEBE"/>
                <w:sz w:val="20"/>
                <w:szCs w:val="20"/>
              </w:rPr>
              <w:t> </w:t>
            </w:r>
            <w:r w:rsidRPr="00973A49">
              <w:rPr>
                <w:rFonts w:ascii="Arial" w:hAnsi="Arial" w:cs="Arial"/>
                <w:color w:val="5F6266"/>
                <w:sz w:val="20"/>
                <w:szCs w:val="20"/>
              </w:rPr>
              <w:t>Our only complaint would be if the cheque bounced.</w:t>
            </w:r>
            <w:r w:rsidRPr="00973A49">
              <w:rPr>
                <w:rStyle w:val="apple-converted-space"/>
                <w:rFonts w:ascii="Arial" w:hAnsi="Arial" w:cs="Arial"/>
                <w:color w:val="5F6266"/>
                <w:sz w:val="20"/>
                <w:szCs w:val="20"/>
              </w:rPr>
              <w:t> </w:t>
            </w:r>
            <w:r w:rsidRPr="00973A49">
              <w:rPr>
                <w:rStyle w:val="sents"/>
                <w:rFonts w:ascii="Arial" w:hAnsi="Arial" w:cs="Arial"/>
                <w:color w:val="5F6266"/>
                <w:sz w:val="20"/>
                <w:szCs w:val="20"/>
              </w:rPr>
              <w:t> </w:t>
            </w:r>
            <w:r w:rsidRPr="00973A49">
              <w:rPr>
                <w:rStyle w:val="sents"/>
                <w:rFonts w:ascii="Microsoft YaHei" w:eastAsia="Microsoft YaHei" w:hAnsi="Microsoft YaHei" w:cs="Microsoft YaHei" w:hint="eastAsia"/>
                <w:color w:val="5F6266"/>
                <w:sz w:val="20"/>
                <w:szCs w:val="20"/>
              </w:rPr>
              <w:t>如果</w:t>
            </w:r>
            <w:r w:rsidR="00973A49">
              <w:rPr>
                <w:rStyle w:val="sents"/>
                <w:rFonts w:ascii="Microsoft YaHei" w:eastAsia="Microsoft YaHei" w:hAnsi="Microsoft YaHei" w:cs="Microsoft YaHei" w:hint="eastAsia"/>
                <w:color w:val="5F6266"/>
                <w:sz w:val="20"/>
                <w:szCs w:val="20"/>
              </w:rPr>
              <w:t xml:space="preserve"> </w:t>
            </w:r>
            <w:r w:rsidRPr="00973A49">
              <w:rPr>
                <w:rStyle w:val="sents"/>
                <w:rFonts w:ascii="Microsoft YaHei" w:eastAsia="Microsoft YaHei" w:hAnsi="Microsoft YaHei" w:cs="Microsoft YaHei" w:hint="eastAsia"/>
                <w:color w:val="5F6266"/>
                <w:sz w:val="20"/>
                <w:szCs w:val="20"/>
              </w:rPr>
              <w:t>支票被拒收，这会是我们惟一的抱怨。</w:t>
            </w:r>
          </w:p>
          <w:p w:rsidR="002641F7" w:rsidRDefault="002641F7" w:rsidP="00FF2AC5">
            <w:pPr>
              <w:numPr>
                <w:ilvl w:val="0"/>
                <w:numId w:val="56"/>
              </w:numPr>
              <w:shd w:val="clear" w:color="auto" w:fill="F9FBFC"/>
              <w:spacing w:after="0" w:line="240" w:lineRule="auto"/>
              <w:ind w:left="0"/>
              <w:rPr>
                <w:rFonts w:ascii="Arial" w:hAnsi="Arial" w:cs="Arial"/>
                <w:color w:val="919599"/>
                <w:sz w:val="18"/>
                <w:szCs w:val="18"/>
              </w:rPr>
            </w:pPr>
          </w:p>
          <w:p w:rsidR="002641F7" w:rsidRDefault="006138D1" w:rsidP="00FF2AC5">
            <w:pPr>
              <w:pStyle w:val="meaning"/>
              <w:shd w:val="clear" w:color="auto" w:fill="F9FBFC"/>
              <w:spacing w:before="0" w:beforeAutospacing="0" w:after="90" w:afterAutospacing="0"/>
              <w:rPr>
                <w:rFonts w:ascii="Arial" w:hAnsi="Arial" w:cs="Arial"/>
                <w:color w:val="5F6266"/>
                <w:sz w:val="20"/>
                <w:szCs w:val="20"/>
              </w:rPr>
            </w:pPr>
            <w:hyperlink r:id="rId313" w:history="1">
              <w:r w:rsidR="002641F7">
                <w:rPr>
                  <w:rStyle w:val="Hyperlink"/>
                  <w:rFonts w:ascii="Arial" w:eastAsiaTheme="majorEastAsia" w:hAnsi="Arial" w:cs="Arial"/>
                  <w:color w:val="2E3033"/>
                  <w:sz w:val="20"/>
                  <w:szCs w:val="20"/>
                </w:rPr>
                <w:t>V-I</w:t>
              </w:r>
              <w:r w:rsidR="002641F7">
                <w:rPr>
                  <w:rStyle w:val="apple-converted-space"/>
                  <w:rFonts w:ascii="Arial" w:hAnsi="Arial" w:cs="Arial"/>
                  <w:color w:val="2E3033"/>
                  <w:sz w:val="20"/>
                  <w:szCs w:val="20"/>
                </w:rPr>
                <w:t> </w:t>
              </w:r>
            </w:hyperlink>
            <w:r w:rsidR="002641F7">
              <w:rPr>
                <w:rFonts w:ascii="Arial" w:hAnsi="Arial" w:cs="Arial"/>
                <w:color w:val="5F6266"/>
                <w:sz w:val="20"/>
                <w:szCs w:val="20"/>
              </w:rPr>
              <w:t>If an e-mail or other electronic message</w:t>
            </w:r>
            <w:r w:rsidR="002641F7">
              <w:rPr>
                <w:rStyle w:val="apple-converted-space"/>
                <w:rFonts w:ascii="Arial" w:hAnsi="Arial" w:cs="Arial"/>
                <w:color w:val="5F6266"/>
                <w:sz w:val="20"/>
                <w:szCs w:val="20"/>
              </w:rPr>
              <w:t> </w:t>
            </w:r>
            <w:r w:rsidR="002641F7">
              <w:rPr>
                <w:rFonts w:ascii="Arial" w:hAnsi="Arial" w:cs="Arial"/>
                <w:color w:val="5F6266"/>
                <w:sz w:val="20"/>
                <w:szCs w:val="20"/>
              </w:rPr>
              <w:t xml:space="preserve">bounces, it is returned to the person who sent it because the address was wrong or because of a problem with one of the computers involved in sending it. </w:t>
            </w:r>
            <w:r w:rsidR="002641F7">
              <w:rPr>
                <w:rFonts w:ascii="Microsoft YaHei" w:eastAsia="Microsoft YaHei" w:hAnsi="Microsoft YaHei" w:cs="Microsoft YaHei" w:hint="eastAsia"/>
                <w:color w:val="5F6266"/>
                <w:sz w:val="20"/>
                <w:szCs w:val="20"/>
              </w:rPr>
              <w:t>退回</w:t>
            </w:r>
            <w:r w:rsidR="00973A49">
              <w:rPr>
                <w:rFonts w:ascii="Microsoft YaHei" w:eastAsia="Microsoft YaHei" w:hAnsi="Microsoft YaHei" w:cs="Microsoft YaHei" w:hint="eastAsia"/>
                <w:color w:val="5F6266"/>
                <w:sz w:val="20"/>
                <w:szCs w:val="20"/>
              </w:rPr>
              <w:t>;</w:t>
            </w:r>
            <w:r w:rsidR="00973A49">
              <w:rPr>
                <w:rFonts w:ascii="Microsoft YaHei" w:eastAsia="Microsoft YaHei" w:hAnsi="Microsoft YaHei" w:cs="Microsoft YaHei"/>
                <w:color w:val="5F6266"/>
                <w:sz w:val="20"/>
                <w:szCs w:val="20"/>
              </w:rPr>
              <w:t xml:space="preserve"> </w:t>
            </w:r>
            <w:r w:rsidR="002641F7">
              <w:rPr>
                <w:rFonts w:ascii="Arial" w:hAnsi="Arial" w:cs="Arial"/>
                <w:color w:val="5F6266"/>
                <w:sz w:val="20"/>
                <w:szCs w:val="20"/>
              </w:rPr>
              <w:t>...a message saying that your mail has bounced or was unable to be delivered.</w:t>
            </w:r>
            <w:r w:rsidR="002641F7">
              <w:rPr>
                <w:rStyle w:val="apple-converted-space"/>
                <w:rFonts w:ascii="Arial" w:hAnsi="Arial" w:cs="Arial"/>
                <w:color w:val="5F6266"/>
                <w:sz w:val="20"/>
                <w:szCs w:val="20"/>
              </w:rPr>
              <w:t> </w:t>
            </w:r>
            <w:r w:rsidR="00973A49">
              <w:rPr>
                <w:rStyle w:val="apple-converted-space"/>
                <w:rFonts w:ascii="Arial" w:hAnsi="Arial" w:cs="Arial"/>
                <w:color w:val="5F6266"/>
                <w:sz w:val="20"/>
                <w:szCs w:val="20"/>
              </w:rPr>
              <w:t xml:space="preserve"> </w:t>
            </w:r>
            <w:r w:rsidR="002641F7">
              <w:rPr>
                <w:rStyle w:val="sents"/>
                <w:rFonts w:ascii="Arial" w:hAnsi="Arial" w:cs="Arial"/>
                <w:color w:val="5F6266"/>
                <w:sz w:val="20"/>
                <w:szCs w:val="20"/>
              </w:rPr>
              <w:t> …</w:t>
            </w:r>
            <w:r w:rsidR="002641F7">
              <w:rPr>
                <w:rStyle w:val="sents"/>
                <w:rFonts w:ascii="Microsoft YaHei" w:eastAsia="Microsoft YaHei" w:hAnsi="Microsoft YaHei" w:cs="Microsoft YaHei" w:hint="eastAsia"/>
                <w:color w:val="5F6266"/>
                <w:sz w:val="20"/>
                <w:szCs w:val="20"/>
              </w:rPr>
              <w:t>一条说明你的邮件被退回或无法递送的信息。</w:t>
            </w:r>
          </w:p>
          <w:p w:rsidR="002641F7" w:rsidRDefault="002641F7" w:rsidP="00FF2AC5">
            <w:pPr>
              <w:pStyle w:val="NormalWeb"/>
            </w:pPr>
          </w:p>
          <w:p w:rsidR="009C6D71" w:rsidRDefault="009C6D71" w:rsidP="00FF2AC5">
            <w:pPr>
              <w:pStyle w:val="NormalWeb"/>
            </w:pPr>
            <w:r>
              <w:t xml:space="preserve">Once all official documentation is organized, it’s time to consider what </w:t>
            </w:r>
            <w:r w:rsidR="00911D2C" w:rsidRPr="00911D2C">
              <w:rPr>
                <w:b/>
                <w:u w:val="single"/>
              </w:rPr>
              <w:t>types</w:t>
            </w:r>
            <w:r w:rsidRPr="00911D2C">
              <w:rPr>
                <w:b/>
                <w:u w:val="single"/>
              </w:rPr>
              <w:t xml:space="preserve"> of loan</w:t>
            </w:r>
            <w:r>
              <w:t xml:space="preserve"> features are appropriate for your lifestyle. If you prefer security and consistent repayments over a certain period, then </w:t>
            </w:r>
            <w:r w:rsidRPr="00C77083">
              <w:rPr>
                <w:b/>
                <w:highlight w:val="yellow"/>
                <w:u w:val="single"/>
              </w:rPr>
              <w:t>a fixed loan</w:t>
            </w:r>
            <w:r>
              <w:t xml:space="preserve"> may be the most suited to you. If you want to make additional repayments, then </w:t>
            </w:r>
            <w:r w:rsidRPr="00C77083">
              <w:rPr>
                <w:b/>
                <w:u w:val="single"/>
              </w:rPr>
              <w:t>a variable rate</w:t>
            </w:r>
            <w:r>
              <w:t xml:space="preserve"> could be more appropriate. If you have </w:t>
            </w:r>
            <w:r w:rsidRPr="00911D2C">
              <w:rPr>
                <w:b/>
                <w:color w:val="FF0000"/>
                <w:highlight w:val="yellow"/>
                <w:u w:val="single"/>
              </w:rPr>
              <w:t>disposable income</w:t>
            </w:r>
            <w:r>
              <w:t xml:space="preserve">, then </w:t>
            </w:r>
            <w:r w:rsidRPr="00911D2C">
              <w:rPr>
                <w:b/>
                <w:u w:val="single"/>
              </w:rPr>
              <w:t>a 100 per cent offset account</w:t>
            </w:r>
            <w:r>
              <w:t xml:space="preserve"> </w:t>
            </w:r>
            <w:r w:rsidR="00911D2C" w:rsidRPr="00911D2C">
              <w:rPr>
                <w:rFonts w:ascii="SimSun" w:eastAsia="SimSun" w:hAnsi="SimSun" w:cs="SimSun" w:hint="eastAsia"/>
                <w:b/>
                <w:color w:val="FF0000"/>
                <w:highlight w:val="yellow"/>
                <w:u w:val="single"/>
              </w:rPr>
              <w:t>抵消账户</w:t>
            </w:r>
            <w:r>
              <w:t>could be the answer.</w:t>
            </w:r>
          </w:p>
          <w:p w:rsidR="00911D2C" w:rsidRPr="009C6D71" w:rsidRDefault="00911D2C" w:rsidP="00FF2AC5">
            <w:pPr>
              <w:pStyle w:val="NormalWeb"/>
            </w:pPr>
            <w:r w:rsidRPr="00911D2C">
              <w:rPr>
                <w:b/>
                <w:color w:val="FF0000"/>
                <w:highlight w:val="yellow"/>
                <w:u w:val="single"/>
              </w:rPr>
              <w:t xml:space="preserve">//disposable </w:t>
            </w:r>
            <w:r>
              <w:rPr>
                <w:b/>
                <w:color w:val="FF0000"/>
                <w:highlight w:val="yellow"/>
                <w:u w:val="single"/>
                <w:lang w:val="en-US"/>
              </w:rPr>
              <w:t>i</w:t>
            </w:r>
            <w:r w:rsidRPr="00911D2C">
              <w:rPr>
                <w:b/>
                <w:color w:val="FF0000"/>
                <w:highlight w:val="yellow"/>
                <w:u w:val="single"/>
              </w:rPr>
              <w:t xml:space="preserve">ncome: </w:t>
            </w:r>
            <w:r w:rsidRPr="00911D2C">
              <w:rPr>
                <w:b/>
                <w:color w:val="FF0000"/>
                <w:highlight w:val="yellow"/>
              </w:rPr>
              <w:t xml:space="preserve">the amount of money you have left to spend after you have paid your taxes, bills etc </w:t>
            </w:r>
            <w:r w:rsidRPr="00911D2C">
              <w:rPr>
                <w:rFonts w:ascii="SimSun" w:eastAsia="SimSun" w:hAnsi="SimSun" w:cs="SimSun" w:hint="eastAsia"/>
                <w:b/>
                <w:color w:val="FF0000"/>
                <w:highlight w:val="yellow"/>
              </w:rPr>
              <w:t>可自由支配的收入〔完税并付清各种账款等之后所剩的钱，可自由支配钱</w:t>
            </w:r>
            <w:r w:rsidRPr="00911D2C">
              <w:rPr>
                <w:rFonts w:ascii="Cambria Math" w:eastAsia="Cambria Math" w:hAnsi="Cambria Math" w:cs="Cambria Math" w:hint="eastAsia"/>
                <w:b/>
                <w:color w:val="FF0000"/>
                <w:highlight w:val="yellow"/>
              </w:rPr>
              <w:t>〕</w:t>
            </w:r>
          </w:p>
        </w:tc>
      </w:tr>
    </w:tbl>
    <w:p w:rsidR="00911D2C" w:rsidRPr="00911D2C" w:rsidRDefault="00911D2C" w:rsidP="00FF2AC5">
      <w:pPr>
        <w:pStyle w:val="NormalWeb"/>
        <w:rPr>
          <w:b/>
          <w:color w:val="FF0000"/>
          <w:highlight w:val="yellow"/>
          <w:u w:val="single"/>
        </w:rPr>
      </w:pPr>
      <w:r w:rsidRPr="00911D2C">
        <w:rPr>
          <w:b/>
          <w:color w:val="FF0000"/>
          <w:highlight w:val="yellow"/>
          <w:u w:val="single"/>
        </w:rPr>
        <w:lastRenderedPageBreak/>
        <w:t>// Interest Offset Account</w:t>
      </w:r>
      <w:r>
        <w:rPr>
          <w:b/>
          <w:color w:val="FF0000"/>
          <w:highlight w:val="yellow"/>
          <w:u w:val="single"/>
        </w:rPr>
        <w:t xml:space="preserve">: </w:t>
      </w:r>
      <w:r w:rsidRPr="00911D2C">
        <w:rPr>
          <w:b/>
          <w:color w:val="FF0000"/>
          <w:highlight w:val="yellow"/>
          <w:u w:val="single"/>
        </w:rPr>
        <w:t>A savings account attached to the loan earning</w:t>
      </w:r>
      <w:r w:rsidR="00B0325C">
        <w:rPr>
          <w:b/>
          <w:color w:val="FF0000"/>
          <w:highlight w:val="yellow"/>
          <w:u w:val="single"/>
        </w:rPr>
        <w:t>,</w:t>
      </w:r>
      <w:r w:rsidRPr="00911D2C">
        <w:rPr>
          <w:b/>
          <w:color w:val="FF0000"/>
          <w:highlight w:val="yellow"/>
          <w:u w:val="single"/>
        </w:rPr>
        <w:t> the same interest rate as the</w:t>
      </w:r>
      <w:r>
        <w:rPr>
          <w:b/>
          <w:color w:val="FF0000"/>
          <w:highlight w:val="yellow"/>
          <w:u w:val="single"/>
        </w:rPr>
        <w:t xml:space="preserve"> </w:t>
      </w:r>
      <w:r w:rsidRPr="00911D2C">
        <w:rPr>
          <w:b/>
          <w:color w:val="FF0000"/>
          <w:highlight w:val="yellow"/>
          <w:u w:val="single"/>
        </w:rPr>
        <w:t>loan. </w:t>
      </w:r>
      <w:r>
        <w:rPr>
          <w:b/>
          <w:color w:val="FF0000"/>
          <w:highlight w:val="yellow"/>
          <w:u w:val="single"/>
        </w:rPr>
        <w:t xml:space="preserve"> </w:t>
      </w:r>
      <w:r w:rsidRPr="00911D2C">
        <w:rPr>
          <w:rFonts w:ascii="SimSun" w:eastAsia="SimSun" w:hAnsi="SimSun" w:cs="SimSun" w:hint="eastAsia"/>
          <w:b/>
          <w:color w:val="FF0000"/>
          <w:highlight w:val="yellow"/>
          <w:u w:val="single"/>
        </w:rPr>
        <w:t>利息抵消账户</w:t>
      </w:r>
      <w:r w:rsidRPr="00911D2C">
        <w:rPr>
          <w:b/>
          <w:color w:val="FF0000"/>
          <w:highlight w:val="yellow"/>
          <w:u w:val="single"/>
        </w:rPr>
        <w:t> </w:t>
      </w:r>
      <w:r w:rsidRPr="00911D2C">
        <w:rPr>
          <w:rFonts w:ascii="SimSun" w:eastAsia="SimSun" w:hAnsi="SimSun" w:cs="SimSun" w:hint="eastAsia"/>
          <w:b/>
          <w:color w:val="FF0000"/>
          <w:highlight w:val="yellow"/>
          <w:u w:val="single"/>
        </w:rPr>
        <w:t>附于贷款的储蓄账户，其利率与贷款利率相同。</w:t>
      </w:r>
    </w:p>
    <w:p w:rsidR="00911D2C" w:rsidRDefault="00911D2C" w:rsidP="00FF2AC5">
      <w:pPr>
        <w:pStyle w:val="Heading2"/>
      </w:pPr>
      <w:r>
        <w:t xml:space="preserve">Types of </w:t>
      </w:r>
      <w:r w:rsidR="000E2E28">
        <w:t>interest rates for loans</w:t>
      </w:r>
    </w:p>
    <w:p w:rsidR="00911D2C" w:rsidRDefault="00911D2C" w:rsidP="00FF2AC5">
      <w:pPr>
        <w:pStyle w:val="NormalWeb"/>
      </w:pPr>
      <w:r>
        <w:t xml:space="preserve">Once all official documentation is organized, it’s time to consider what </w:t>
      </w:r>
      <w:r w:rsidRPr="00911D2C">
        <w:rPr>
          <w:b/>
          <w:u w:val="single"/>
        </w:rPr>
        <w:t>types of loan</w:t>
      </w:r>
      <w:r>
        <w:t xml:space="preserve"> features are appropriate for your lifestyle. </w:t>
      </w:r>
    </w:p>
    <w:p w:rsidR="00911D2C" w:rsidRDefault="000E2E28" w:rsidP="00FF2AC5">
      <w:pPr>
        <w:pStyle w:val="NormalWeb"/>
        <w:numPr>
          <w:ilvl w:val="0"/>
          <w:numId w:val="1"/>
        </w:numPr>
      </w:pPr>
      <w:r>
        <w:t>F</w:t>
      </w:r>
      <w:r w:rsidR="002A4ABC">
        <w:t>ixed interest rate</w:t>
      </w:r>
      <w:r>
        <w:t>=&gt; fixed loan</w:t>
      </w:r>
      <w:r w:rsidR="002A4ABC">
        <w:t xml:space="preserve">: </w:t>
      </w:r>
      <w:r w:rsidR="00911D2C">
        <w:t xml:space="preserve">If you prefer security and consistent repayments over a certain period, then </w:t>
      </w:r>
      <w:r w:rsidR="00911D2C" w:rsidRPr="00C77083">
        <w:rPr>
          <w:b/>
          <w:highlight w:val="yellow"/>
          <w:u w:val="single"/>
        </w:rPr>
        <w:t>a fixed loan</w:t>
      </w:r>
      <w:r w:rsidR="00911D2C">
        <w:t xml:space="preserve"> may be the most suited to you. </w:t>
      </w:r>
    </w:p>
    <w:p w:rsidR="002A4ABC" w:rsidRDefault="002F5C47" w:rsidP="00FF2AC5">
      <w:pPr>
        <w:pStyle w:val="NormalWeb"/>
        <w:numPr>
          <w:ilvl w:val="0"/>
          <w:numId w:val="1"/>
        </w:numPr>
      </w:pPr>
      <w:r>
        <w:t>V</w:t>
      </w:r>
      <w:r w:rsidR="002A4ABC">
        <w:t xml:space="preserve">ariable interest rate: </w:t>
      </w:r>
      <w:r w:rsidR="00911D2C">
        <w:t xml:space="preserve">If you want to make additional repayments, then </w:t>
      </w:r>
      <w:r w:rsidR="00911D2C" w:rsidRPr="002A4ABC">
        <w:rPr>
          <w:b/>
          <w:u w:val="single"/>
        </w:rPr>
        <w:t>a variable rate</w:t>
      </w:r>
      <w:r w:rsidR="00911D2C">
        <w:t xml:space="preserve"> could be more appropriate. </w:t>
      </w:r>
    </w:p>
    <w:p w:rsidR="00911D2C" w:rsidRDefault="002A4ABC" w:rsidP="00FF2AC5">
      <w:pPr>
        <w:pStyle w:val="NormalWeb"/>
        <w:numPr>
          <w:ilvl w:val="0"/>
          <w:numId w:val="1"/>
        </w:numPr>
      </w:pPr>
      <w:r>
        <w:rPr>
          <w:b/>
          <w:u w:val="single"/>
        </w:rPr>
        <w:t>O</w:t>
      </w:r>
      <w:r w:rsidRPr="002A4ABC">
        <w:rPr>
          <w:b/>
          <w:u w:val="single"/>
        </w:rPr>
        <w:t>ffset account</w:t>
      </w:r>
      <w:r>
        <w:t xml:space="preserve"> </w:t>
      </w:r>
      <w:r w:rsidRPr="002A4ABC">
        <w:rPr>
          <w:rFonts w:ascii="SimSun" w:eastAsia="SimSun" w:hAnsi="SimSun" w:cs="SimSun" w:hint="eastAsia"/>
          <w:b/>
          <w:color w:val="FF0000"/>
          <w:highlight w:val="yellow"/>
          <w:u w:val="single"/>
        </w:rPr>
        <w:t>抵消账户</w:t>
      </w:r>
      <w:r>
        <w:rPr>
          <w:rFonts w:ascii="SimSun" w:eastAsia="SimSun" w:hAnsi="SimSun" w:cs="SimSun" w:hint="eastAsia"/>
          <w:b/>
          <w:color w:val="FF0000"/>
          <w:highlight w:val="yellow"/>
          <w:u w:val="single"/>
        </w:rPr>
        <w:t>:</w:t>
      </w:r>
      <w:r>
        <w:rPr>
          <w:rFonts w:ascii="SimSun" w:eastAsia="SimSun" w:hAnsi="SimSun" w:cs="SimSun"/>
          <w:b/>
          <w:color w:val="FF0000"/>
          <w:highlight w:val="yellow"/>
          <w:u w:val="single"/>
        </w:rPr>
        <w:t xml:space="preserve"> </w:t>
      </w:r>
      <w:r w:rsidR="00911D2C">
        <w:t xml:space="preserve">If you have </w:t>
      </w:r>
      <w:r w:rsidR="00911D2C" w:rsidRPr="002A4ABC">
        <w:rPr>
          <w:b/>
          <w:color w:val="FF0000"/>
          <w:highlight w:val="yellow"/>
          <w:u w:val="single"/>
        </w:rPr>
        <w:t>disposable income</w:t>
      </w:r>
      <w:r w:rsidR="00911D2C">
        <w:t xml:space="preserve">, then </w:t>
      </w:r>
      <w:r w:rsidR="00911D2C" w:rsidRPr="002A4ABC">
        <w:rPr>
          <w:b/>
          <w:u w:val="single"/>
        </w:rPr>
        <w:t>a 100 per cent offset account</w:t>
      </w:r>
      <w:r w:rsidR="00911D2C">
        <w:t xml:space="preserve"> </w:t>
      </w:r>
      <w:r w:rsidR="00911D2C" w:rsidRPr="002A4ABC">
        <w:rPr>
          <w:rFonts w:ascii="SimSun" w:eastAsia="SimSun" w:hAnsi="SimSun" w:cs="SimSun" w:hint="eastAsia"/>
          <w:b/>
          <w:color w:val="FF0000"/>
          <w:highlight w:val="yellow"/>
          <w:u w:val="single"/>
        </w:rPr>
        <w:t>抵消账户</w:t>
      </w:r>
      <w:r w:rsidR="00911D2C">
        <w:t xml:space="preserve">could be the answer.   </w:t>
      </w:r>
    </w:p>
    <w:p w:rsidR="00911D2C" w:rsidRPr="00911D2C" w:rsidRDefault="00911D2C" w:rsidP="00FF2AC5"/>
    <w:p w:rsidR="00AB48B5" w:rsidRDefault="00AB48B5" w:rsidP="00FF2AC5">
      <w:pPr>
        <w:pStyle w:val="Heading2"/>
        <w:rPr>
          <w:lang w:val="en-US"/>
        </w:rPr>
      </w:pPr>
      <w:r w:rsidRPr="0028379E">
        <w:rPr>
          <w:lang w:val="en-US"/>
        </w:rPr>
        <w:t>3</w:t>
      </w:r>
      <w:r w:rsidRPr="0028379E">
        <w:rPr>
          <w:vertAlign w:val="superscript"/>
          <w:lang w:val="en-US"/>
        </w:rPr>
        <w:t>rd</w:t>
      </w:r>
      <w:r w:rsidRPr="0028379E">
        <w:rPr>
          <w:lang w:val="en-US"/>
        </w:rPr>
        <w:t xml:space="preserve"> row)</w:t>
      </w:r>
      <w:r w:rsidR="00734BCA">
        <w:rPr>
          <w:lang w:val="en-US"/>
        </w:rPr>
        <w:t xml:space="preserve"> Fill out an application form for applying for a home loan</w:t>
      </w:r>
    </w:p>
    <w:p w:rsidR="00651F94" w:rsidRDefault="00B13BE9" w:rsidP="00FF2AC5">
      <w:pPr>
        <w:pStyle w:val="NormalWeb"/>
        <w:rPr>
          <w:rStyle w:val="Strong"/>
          <w:rFonts w:eastAsiaTheme="majorEastAsia"/>
        </w:rPr>
      </w:pPr>
      <w:r>
        <w:rPr>
          <w:rStyle w:val="Strong"/>
          <w:rFonts w:eastAsiaTheme="majorEastAsia"/>
        </w:rPr>
        <w:t xml:space="preserve">                                              </w:t>
      </w:r>
      <w:r w:rsidR="00734BCA">
        <w:rPr>
          <w:rStyle w:val="Strong"/>
          <w:rFonts w:eastAsiaTheme="majorEastAsia"/>
        </w:rPr>
        <w:t>Filling Out a</w:t>
      </w:r>
      <w:r w:rsidR="00897139">
        <w:rPr>
          <w:rStyle w:val="Strong"/>
          <w:rFonts w:eastAsiaTheme="majorEastAsia"/>
        </w:rPr>
        <w:t>n application form for a home loan</w:t>
      </w:r>
    </w:p>
    <w:p w:rsidR="00734BCA" w:rsidRDefault="00734BCA" w:rsidP="00FF2AC5">
      <w:pPr>
        <w:pStyle w:val="NormalWeb"/>
      </w:pPr>
      <w:r>
        <w:t>Always know what is going to be asked before filling out any kind of application form. Before you begin to fill in the blanks</w:t>
      </w:r>
      <w:r w:rsidR="008D4552">
        <w:t>,</w:t>
      </w:r>
      <w:r>
        <w:t xml:space="preserve"> make sure you have read the entire form </w:t>
      </w:r>
      <w:r w:rsidRPr="008D4552">
        <w:rPr>
          <w:b/>
        </w:rPr>
        <w:t xml:space="preserve">carefully </w:t>
      </w:r>
      <w:r w:rsidR="008D4552" w:rsidRPr="008D4552">
        <w:rPr>
          <w:b/>
        </w:rPr>
        <w:t>and prudently</w:t>
      </w:r>
      <w:r w:rsidR="008D4552">
        <w:t xml:space="preserve"> </w:t>
      </w:r>
      <w:r w:rsidRPr="008D4552">
        <w:rPr>
          <w:color w:val="FF0000"/>
        </w:rPr>
        <w:t xml:space="preserve">and </w:t>
      </w:r>
      <w:r w:rsidRPr="008D4552">
        <w:rPr>
          <w:b/>
          <w:color w:val="FF0000"/>
          <w:highlight w:val="yellow"/>
          <w:u w:val="single"/>
        </w:rPr>
        <w:t xml:space="preserve">have </w:t>
      </w:r>
      <w:r w:rsidR="008D4552" w:rsidRPr="008D4552">
        <w:rPr>
          <w:b/>
          <w:color w:val="FF0000"/>
          <w:highlight w:val="yellow"/>
          <w:u w:val="single"/>
        </w:rPr>
        <w:t>&lt;</w:t>
      </w:r>
      <w:r w:rsidRPr="008D4552">
        <w:rPr>
          <w:b/>
          <w:color w:val="FF0000"/>
          <w:highlight w:val="yellow"/>
          <w:u w:val="single"/>
        </w:rPr>
        <w:t>all the necessary information</w:t>
      </w:r>
      <w:r w:rsidR="008D4552" w:rsidRPr="008D4552">
        <w:rPr>
          <w:b/>
          <w:color w:val="FF0000"/>
          <w:highlight w:val="yellow"/>
          <w:u w:val="single"/>
        </w:rPr>
        <w:t>&gt;</w:t>
      </w:r>
      <w:r w:rsidRPr="008D4552">
        <w:rPr>
          <w:b/>
          <w:color w:val="FF0000"/>
          <w:highlight w:val="yellow"/>
          <w:u w:val="single"/>
        </w:rPr>
        <w:t xml:space="preserve"> at hand.</w:t>
      </w:r>
    </w:p>
    <w:p w:rsidR="00734BCA" w:rsidRDefault="00734BCA" w:rsidP="00FF2AC5">
      <w:pPr>
        <w:pStyle w:val="NormalWeb"/>
      </w:pPr>
      <w:r>
        <w:t xml:space="preserve">Always fill in the blanks </w:t>
      </w:r>
      <w:r w:rsidRPr="008D4552">
        <w:rPr>
          <w:b/>
        </w:rPr>
        <w:t>accurately and neatly</w:t>
      </w:r>
      <w:r>
        <w:t xml:space="preserve">, using </w:t>
      </w:r>
      <w:r w:rsidRPr="008D4552">
        <w:rPr>
          <w:b/>
          <w:u w:val="single"/>
        </w:rPr>
        <w:t xml:space="preserve">a </w:t>
      </w:r>
      <w:r w:rsidRPr="008D4552">
        <w:rPr>
          <w:b/>
          <w:color w:val="FF0000"/>
          <w:u w:val="single"/>
        </w:rPr>
        <w:t xml:space="preserve">reliable </w:t>
      </w:r>
      <w:r w:rsidRPr="008D4552">
        <w:rPr>
          <w:b/>
          <w:u w:val="single"/>
        </w:rPr>
        <w:t>black or blue ink pen</w:t>
      </w:r>
      <w:r>
        <w:t xml:space="preserve"> – never pencil.</w:t>
      </w:r>
    </w:p>
    <w:p w:rsidR="008D4552" w:rsidRPr="00F1061B" w:rsidRDefault="00734BCA" w:rsidP="00FF2AC5">
      <w:pPr>
        <w:pStyle w:val="NormalWeb"/>
        <w:rPr>
          <w:b/>
          <w:color w:val="FF0000"/>
          <w:highlight w:val="yellow"/>
        </w:rPr>
      </w:pPr>
      <w:r>
        <w:t xml:space="preserve">Read the instructions carefully as you may be asked to fill out the form </w:t>
      </w:r>
      <w:r w:rsidRPr="008D4552">
        <w:rPr>
          <w:b/>
        </w:rPr>
        <w:t>in capital or block letters</w:t>
      </w:r>
      <w:r>
        <w:t xml:space="preserve"> or to mark the applicable boxes with a cross</w:t>
      </w:r>
      <w:r w:rsidR="00F43A70">
        <w:t xml:space="preserve"> (x)</w:t>
      </w:r>
      <w:r w:rsidR="008D4552">
        <w:t xml:space="preserve"> or a </w:t>
      </w:r>
      <w:r w:rsidR="008D4552" w:rsidRPr="008D4552">
        <w:rPr>
          <w:b/>
          <w:color w:val="FF0000"/>
          <w:highlight w:val="yellow"/>
        </w:rPr>
        <w:t>tick</w:t>
      </w:r>
      <w:r w:rsidR="00F43A70">
        <w:rPr>
          <w:b/>
          <w:color w:val="FF0000"/>
          <w:highlight w:val="yellow"/>
        </w:rPr>
        <w:t xml:space="preserve"> (</w:t>
      </w:r>
      <w:r w:rsidR="00F43A70" w:rsidRPr="008D4552">
        <w:rPr>
          <w:b/>
          <w:color w:val="FF0000"/>
          <w:highlight w:val="yellow"/>
        </w:rPr>
        <w:t>√</w:t>
      </w:r>
      <w:r w:rsidR="00F43A70">
        <w:rPr>
          <w:b/>
          <w:color w:val="FF0000"/>
          <w:highlight w:val="yellow"/>
        </w:rPr>
        <w:t>)</w:t>
      </w:r>
      <w:r w:rsidR="008D4552" w:rsidRPr="008D4552">
        <w:rPr>
          <w:b/>
          <w:color w:val="FF0000"/>
          <w:highlight w:val="yellow"/>
        </w:rPr>
        <w:t xml:space="preserve"> </w:t>
      </w:r>
      <w:r w:rsidR="00F1061B">
        <w:rPr>
          <w:b/>
          <w:color w:val="FF0000"/>
          <w:highlight w:val="yellow"/>
        </w:rPr>
        <w:br/>
      </w:r>
      <w:r w:rsidR="008D4552" w:rsidRPr="008D4552">
        <w:rPr>
          <w:b/>
          <w:color w:val="FF0000"/>
          <w:highlight w:val="yellow"/>
        </w:rPr>
        <w:t>// a mark (√) written next to an answer, something on a list etc, to show that it is correct or has been dealt with</w:t>
      </w:r>
    </w:p>
    <w:p w:rsidR="00734BCA" w:rsidRDefault="00734BCA" w:rsidP="00FF2AC5">
      <w:pPr>
        <w:pStyle w:val="NormalWeb"/>
      </w:pPr>
      <w:r>
        <w:t>Answers should be brief</w:t>
      </w:r>
      <w:r w:rsidR="0038609F">
        <w:t xml:space="preserve">, what is more, be </w:t>
      </w:r>
      <w:r>
        <w:t>consistent</w:t>
      </w:r>
      <w:r w:rsidR="0038609F">
        <w:t xml:space="preserve"> in contexts</w:t>
      </w:r>
      <w:r>
        <w:t>. Make sure you answer every question. If a question does not apply to you, write ‘n/a’ (not applicable).</w:t>
      </w:r>
    </w:p>
    <w:p w:rsidR="00734BCA" w:rsidRDefault="00734BCA" w:rsidP="00FF2AC5">
      <w:pPr>
        <w:pStyle w:val="NormalWeb"/>
      </w:pPr>
      <w:r>
        <w:t>Always make sure the information you write on the application form matches the information on the supporting documents</w:t>
      </w:r>
      <w:r w:rsidR="0038609F">
        <w:t xml:space="preserve">, without noticeable divergences. </w:t>
      </w:r>
      <w:r>
        <w:t xml:space="preserve">Double-check all </w:t>
      </w:r>
      <w:r w:rsidRPr="0038609F">
        <w:rPr>
          <w:b/>
          <w:highlight w:val="yellow"/>
          <w:u w:val="single"/>
        </w:rPr>
        <w:t>factual information</w:t>
      </w:r>
      <w:r>
        <w:t xml:space="preserve"> for accuracy.</w:t>
      </w:r>
    </w:p>
    <w:p w:rsidR="00734BCA" w:rsidRDefault="00734BCA" w:rsidP="00FF2AC5">
      <w:pPr>
        <w:pStyle w:val="NormalWeb"/>
      </w:pPr>
      <w:r>
        <w:t xml:space="preserve">Always be prepared to provide additional </w:t>
      </w:r>
      <w:r w:rsidR="0038609F">
        <w:t xml:space="preserve">back-up </w:t>
      </w:r>
      <w:r>
        <w:t xml:space="preserve">information when submitting an application form and </w:t>
      </w:r>
      <w:r w:rsidRPr="001A67FA">
        <w:rPr>
          <w:b/>
          <w:u w:val="single"/>
        </w:rPr>
        <w:t xml:space="preserve">have </w:t>
      </w:r>
      <w:r w:rsidR="001A67FA">
        <w:rPr>
          <w:b/>
          <w:u w:val="single"/>
        </w:rPr>
        <w:t>&lt;</w:t>
      </w:r>
      <w:r w:rsidRPr="001A67FA">
        <w:rPr>
          <w:b/>
          <w:u w:val="single"/>
        </w:rPr>
        <w:t>all the necessary documents</w:t>
      </w:r>
      <w:r w:rsidR="001A67FA">
        <w:rPr>
          <w:b/>
          <w:u w:val="single"/>
        </w:rPr>
        <w:t>&gt;</w:t>
      </w:r>
      <w:r w:rsidRPr="001A67FA">
        <w:rPr>
          <w:b/>
          <w:u w:val="single"/>
        </w:rPr>
        <w:t xml:space="preserve"> at hand</w:t>
      </w:r>
      <w:r>
        <w:t>.</w:t>
      </w:r>
    </w:p>
    <w:p w:rsidR="004C3CF8" w:rsidRDefault="004C3CF8" w:rsidP="00FF2AC5">
      <w:pPr>
        <w:rPr>
          <w:lang w:val="en-US"/>
        </w:rPr>
      </w:pPr>
      <w:r>
        <w:rPr>
          <w:noProof/>
        </w:rPr>
        <w:drawing>
          <wp:inline distT="0" distB="0" distL="0" distR="0" wp14:anchorId="06C2469A" wp14:editId="738D024D">
            <wp:extent cx="3103203" cy="230505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3106042" cy="2307158"/>
                    </a:xfrm>
                    <a:prstGeom prst="rect">
                      <a:avLst/>
                    </a:prstGeom>
                  </pic:spPr>
                </pic:pic>
              </a:graphicData>
            </a:graphic>
          </wp:inline>
        </w:drawing>
      </w:r>
    </w:p>
    <w:p w:rsidR="00841281" w:rsidRDefault="00841281" w:rsidP="00FF2AC5">
      <w:pPr>
        <w:rPr>
          <w:lang w:val="en-US"/>
        </w:rPr>
      </w:pPr>
    </w:p>
    <w:p w:rsidR="00841281" w:rsidRDefault="00841281" w:rsidP="00FF2AC5">
      <w:pPr>
        <w:pStyle w:val="Heading2"/>
        <w:rPr>
          <w:lang w:val="en-US"/>
        </w:rPr>
      </w:pPr>
      <w:r>
        <w:rPr>
          <w:lang w:val="en-US"/>
        </w:rPr>
        <w:t>Fill in a “passport”</w:t>
      </w:r>
    </w:p>
    <w:p w:rsidR="00841281" w:rsidRPr="00841281" w:rsidRDefault="00841281" w:rsidP="00FF2AC5">
      <w:pPr>
        <w:spacing w:before="100" w:beforeAutospacing="1" w:after="100" w:afterAutospacing="1" w:line="240" w:lineRule="auto"/>
        <w:rPr>
          <w:rFonts w:ascii="Times New Roman" w:eastAsia="Times New Roman" w:hAnsi="Times New Roman" w:cs="Times New Roman"/>
          <w:sz w:val="24"/>
          <w:szCs w:val="24"/>
        </w:rPr>
      </w:pPr>
      <w:r w:rsidRPr="00841281">
        <w:rPr>
          <w:rFonts w:ascii="Times New Roman" w:eastAsia="Times New Roman" w:hAnsi="Times New Roman" w:cs="Times New Roman"/>
          <w:sz w:val="24"/>
          <w:szCs w:val="24"/>
        </w:rPr>
        <w:t>Use the words and phrases provided to fill in the gaps in the passport.</w:t>
      </w:r>
    </w:p>
    <w:p w:rsidR="00841281" w:rsidRPr="00841281" w:rsidRDefault="00841281" w:rsidP="00FF2AC5">
      <w:pPr>
        <w:spacing w:before="100" w:beforeAutospacing="1" w:after="100" w:afterAutospacing="1" w:line="240" w:lineRule="auto"/>
        <w:rPr>
          <w:rFonts w:ascii="Times New Roman" w:eastAsia="Times New Roman" w:hAnsi="Times New Roman" w:cs="Times New Roman"/>
          <w:sz w:val="24"/>
          <w:szCs w:val="24"/>
        </w:rPr>
      </w:pPr>
      <w:r w:rsidRPr="00841281">
        <w:rPr>
          <w:rFonts w:ascii="Times New Roman" w:eastAsia="Times New Roman" w:hAnsi="Times New Roman" w:cs="Times New Roman"/>
          <w:sz w:val="24"/>
          <w:szCs w:val="24"/>
        </w:rPr>
        <w:t>Move the text to the correct gaps.</w:t>
      </w:r>
    </w:p>
    <w:p w:rsidR="00841281" w:rsidRPr="00841281" w:rsidRDefault="00841281" w:rsidP="00FF2AC5">
      <w:pPr>
        <w:spacing w:before="100" w:beforeAutospacing="1" w:after="100" w:afterAutospacing="1" w:line="240" w:lineRule="auto"/>
        <w:rPr>
          <w:rFonts w:ascii="Times New Roman" w:eastAsia="Times New Roman" w:hAnsi="Times New Roman" w:cs="Times New Roman"/>
          <w:sz w:val="24"/>
          <w:szCs w:val="24"/>
        </w:rPr>
      </w:pPr>
      <w:r w:rsidRPr="00841281">
        <w:rPr>
          <w:rFonts w:ascii="Times New Roman" w:eastAsia="Times New Roman" w:hAnsi="Times New Roman" w:cs="Times New Roman"/>
          <w:sz w:val="24"/>
          <w:szCs w:val="24"/>
        </w:rPr>
        <w:lastRenderedPageBreak/>
        <w:t>Place of birth : MELBOURNE</w:t>
      </w:r>
    </w:p>
    <w:p w:rsidR="00841281" w:rsidRPr="00841281" w:rsidRDefault="00841281" w:rsidP="00FF2AC5">
      <w:pPr>
        <w:spacing w:before="100" w:beforeAutospacing="1" w:after="100" w:afterAutospacing="1" w:line="240" w:lineRule="auto"/>
        <w:rPr>
          <w:rFonts w:ascii="Times New Roman" w:eastAsia="Times New Roman" w:hAnsi="Times New Roman" w:cs="Times New Roman"/>
          <w:sz w:val="24"/>
          <w:szCs w:val="24"/>
        </w:rPr>
      </w:pPr>
      <w:r w:rsidRPr="00841281">
        <w:rPr>
          <w:rFonts w:ascii="Times New Roman" w:eastAsia="Times New Roman" w:hAnsi="Times New Roman" w:cs="Times New Roman"/>
          <w:sz w:val="24"/>
          <w:szCs w:val="24"/>
        </w:rPr>
        <w:t>First name: ROSA</w:t>
      </w:r>
    </w:p>
    <w:p w:rsidR="00841281" w:rsidRPr="00841281" w:rsidRDefault="00841281" w:rsidP="00FF2AC5">
      <w:pPr>
        <w:spacing w:before="100" w:beforeAutospacing="1" w:after="100" w:afterAutospacing="1" w:line="240" w:lineRule="auto"/>
        <w:rPr>
          <w:rFonts w:ascii="Times New Roman" w:eastAsia="Times New Roman" w:hAnsi="Times New Roman" w:cs="Times New Roman"/>
          <w:sz w:val="24"/>
          <w:szCs w:val="24"/>
        </w:rPr>
      </w:pPr>
      <w:r w:rsidRPr="00841281">
        <w:rPr>
          <w:rFonts w:ascii="Times New Roman" w:eastAsia="Times New Roman" w:hAnsi="Times New Roman" w:cs="Times New Roman"/>
          <w:sz w:val="24"/>
          <w:szCs w:val="24"/>
        </w:rPr>
        <w:t>Surname : RHIANNON BENNET</w:t>
      </w:r>
    </w:p>
    <w:p w:rsidR="00841281" w:rsidRPr="00841281" w:rsidRDefault="00841281" w:rsidP="00FF2AC5">
      <w:pPr>
        <w:spacing w:before="100" w:beforeAutospacing="1" w:after="100" w:afterAutospacing="1" w:line="240" w:lineRule="auto"/>
        <w:rPr>
          <w:rFonts w:ascii="Times New Roman" w:eastAsia="Times New Roman" w:hAnsi="Times New Roman" w:cs="Times New Roman"/>
          <w:sz w:val="24"/>
          <w:szCs w:val="24"/>
        </w:rPr>
      </w:pPr>
      <w:r w:rsidRPr="00841281">
        <w:rPr>
          <w:rFonts w:ascii="Times New Roman" w:eastAsia="Times New Roman" w:hAnsi="Times New Roman" w:cs="Times New Roman"/>
          <w:sz w:val="24"/>
          <w:szCs w:val="24"/>
        </w:rPr>
        <w:t>Nationality: AUSTRALIAN</w:t>
      </w:r>
    </w:p>
    <w:p w:rsidR="00841281" w:rsidRPr="00841281" w:rsidRDefault="00841281" w:rsidP="00FF2AC5">
      <w:pPr>
        <w:spacing w:before="100" w:beforeAutospacing="1" w:after="100" w:afterAutospacing="1" w:line="240" w:lineRule="auto"/>
        <w:rPr>
          <w:rFonts w:ascii="Times New Roman" w:eastAsia="Times New Roman" w:hAnsi="Times New Roman" w:cs="Times New Roman"/>
          <w:sz w:val="24"/>
          <w:szCs w:val="24"/>
        </w:rPr>
      </w:pPr>
      <w:r w:rsidRPr="00841281">
        <w:rPr>
          <w:rFonts w:ascii="Times New Roman" w:eastAsia="Times New Roman" w:hAnsi="Times New Roman" w:cs="Times New Roman"/>
          <w:sz w:val="24"/>
          <w:szCs w:val="24"/>
        </w:rPr>
        <w:t>Date of birth : 30 March 1979</w:t>
      </w:r>
    </w:p>
    <w:p w:rsidR="00841281" w:rsidRPr="00841281" w:rsidRDefault="00841281" w:rsidP="00FF2AC5">
      <w:pPr>
        <w:spacing w:before="100" w:beforeAutospacing="1" w:after="100" w:afterAutospacing="1" w:line="240" w:lineRule="auto"/>
        <w:rPr>
          <w:rFonts w:ascii="Times New Roman" w:eastAsia="Times New Roman" w:hAnsi="Times New Roman" w:cs="Times New Roman"/>
          <w:sz w:val="24"/>
          <w:szCs w:val="24"/>
        </w:rPr>
      </w:pPr>
      <w:r w:rsidRPr="00841281">
        <w:rPr>
          <w:rFonts w:ascii="Times New Roman" w:eastAsia="Times New Roman" w:hAnsi="Times New Roman" w:cs="Times New Roman"/>
          <w:sz w:val="24"/>
          <w:szCs w:val="24"/>
        </w:rPr>
        <w:t>Sex : F</w:t>
      </w:r>
    </w:p>
    <w:p w:rsidR="00841281" w:rsidRPr="00841281" w:rsidRDefault="00841281" w:rsidP="00FF2AC5">
      <w:pPr>
        <w:spacing w:before="100" w:beforeAutospacing="1" w:after="100" w:afterAutospacing="1" w:line="240" w:lineRule="auto"/>
        <w:rPr>
          <w:rFonts w:ascii="Times New Roman" w:eastAsia="Times New Roman" w:hAnsi="Times New Roman" w:cs="Times New Roman"/>
          <w:sz w:val="24"/>
          <w:szCs w:val="24"/>
        </w:rPr>
      </w:pPr>
      <w:r w:rsidRPr="00841281">
        <w:rPr>
          <w:rFonts w:ascii="Times New Roman" w:eastAsia="Times New Roman" w:hAnsi="Times New Roman" w:cs="Times New Roman"/>
          <w:b/>
          <w:sz w:val="24"/>
          <w:szCs w:val="24"/>
          <w:highlight w:val="yellow"/>
          <w:u w:val="single"/>
        </w:rPr>
        <w:t>Date of issue</w:t>
      </w:r>
      <w:r w:rsidRPr="00841281">
        <w:rPr>
          <w:rFonts w:ascii="Times New Roman" w:hAnsi="Times New Roman" w:cs="Times New Roman" w:hint="eastAsia"/>
          <w:b/>
          <w:sz w:val="24"/>
          <w:szCs w:val="24"/>
          <w:highlight w:val="yellow"/>
          <w:u w:val="single"/>
        </w:rPr>
        <w:t>护照的发行日</w:t>
      </w:r>
      <w:r w:rsidRPr="00841281">
        <w:rPr>
          <w:rFonts w:ascii="Times New Roman" w:eastAsia="Times New Roman" w:hAnsi="Times New Roman" w:cs="Times New Roman"/>
          <w:sz w:val="24"/>
          <w:szCs w:val="24"/>
        </w:rPr>
        <w:t xml:space="preserve"> : 22 JUL 2008</w:t>
      </w:r>
    </w:p>
    <w:p w:rsidR="00841281" w:rsidRPr="00841281" w:rsidRDefault="00841281" w:rsidP="00FF2AC5">
      <w:pPr>
        <w:spacing w:before="100" w:beforeAutospacing="1" w:after="100" w:afterAutospacing="1" w:line="240" w:lineRule="auto"/>
        <w:rPr>
          <w:rFonts w:ascii="Times New Roman" w:eastAsia="Times New Roman" w:hAnsi="Times New Roman" w:cs="Times New Roman"/>
          <w:sz w:val="24"/>
          <w:szCs w:val="24"/>
        </w:rPr>
      </w:pPr>
      <w:r w:rsidRPr="00841281">
        <w:rPr>
          <w:rFonts w:ascii="Times New Roman" w:eastAsia="Times New Roman" w:hAnsi="Times New Roman" w:cs="Times New Roman"/>
          <w:b/>
          <w:sz w:val="24"/>
          <w:szCs w:val="24"/>
          <w:highlight w:val="yellow"/>
          <w:u w:val="single"/>
        </w:rPr>
        <w:t>Date of expiry</w:t>
      </w:r>
      <w:r w:rsidRPr="00841281">
        <w:rPr>
          <w:rFonts w:ascii="Times New Roman" w:eastAsia="Times New Roman" w:hAnsi="Times New Roman" w:cs="Times New Roman"/>
          <w:sz w:val="24"/>
          <w:szCs w:val="24"/>
        </w:rPr>
        <w:t xml:space="preserve"> : 22 JUL 2018</w:t>
      </w:r>
    </w:p>
    <w:p w:rsidR="00841281" w:rsidRPr="00841281" w:rsidRDefault="00841281" w:rsidP="00FF2AC5">
      <w:pPr>
        <w:rPr>
          <w:lang w:val="en-US"/>
        </w:rPr>
      </w:pPr>
    </w:p>
    <w:p w:rsidR="00B051D6" w:rsidRPr="0028379E" w:rsidRDefault="00B051D6" w:rsidP="00FF2AC5">
      <w:pPr>
        <w:rPr>
          <w:lang w:val="en-US"/>
        </w:rPr>
      </w:pPr>
    </w:p>
    <w:p w:rsidR="0071085E" w:rsidRPr="0071085E" w:rsidRDefault="00AB48B5" w:rsidP="00FF2AC5">
      <w:pPr>
        <w:pStyle w:val="Heading2"/>
      </w:pPr>
      <w:r w:rsidRPr="0028379E">
        <w:rPr>
          <w:lang w:val="en-US"/>
        </w:rPr>
        <w:t>4</w:t>
      </w:r>
      <w:r w:rsidRPr="0028379E">
        <w:rPr>
          <w:vertAlign w:val="superscript"/>
          <w:lang w:val="en-US"/>
        </w:rPr>
        <w:t>th</w:t>
      </w:r>
      <w:r w:rsidRPr="0028379E">
        <w:rPr>
          <w:lang w:val="en-US"/>
        </w:rPr>
        <w:t xml:space="preserve"> row)</w:t>
      </w:r>
      <w:r w:rsidR="0071085E">
        <w:rPr>
          <w:lang w:val="en-US"/>
        </w:rPr>
        <w:t xml:space="preserve"> Writing: </w:t>
      </w:r>
      <w:r w:rsidR="0071085E" w:rsidRPr="0071085E">
        <w:t>Applying for a home loan</w:t>
      </w:r>
    </w:p>
    <w:p w:rsidR="000D269F" w:rsidRDefault="0071085E" w:rsidP="00FF2AC5">
      <w:pPr>
        <w:spacing w:before="100" w:beforeAutospacing="1" w:after="100" w:afterAutospacing="1" w:line="240" w:lineRule="auto"/>
        <w:rPr>
          <w:rFonts w:ascii="Times New Roman" w:eastAsia="Times New Roman" w:hAnsi="Times New Roman" w:cs="Times New Roman"/>
          <w:sz w:val="24"/>
          <w:szCs w:val="24"/>
        </w:rPr>
      </w:pPr>
      <w:r w:rsidRPr="0071085E">
        <w:rPr>
          <w:rFonts w:ascii="Times New Roman" w:eastAsia="Times New Roman" w:hAnsi="Times New Roman" w:cs="Times New Roman"/>
          <w:sz w:val="24"/>
          <w:szCs w:val="24"/>
        </w:rPr>
        <w:t xml:space="preserve">Write about buying a home and </w:t>
      </w:r>
      <w:r w:rsidRPr="009B7042">
        <w:rPr>
          <w:rFonts w:ascii="Times New Roman" w:eastAsia="Times New Roman" w:hAnsi="Times New Roman" w:cs="Times New Roman"/>
          <w:b/>
          <w:sz w:val="24"/>
          <w:szCs w:val="24"/>
          <w:u w:val="single"/>
        </w:rPr>
        <w:t>applying for a home loan</w:t>
      </w:r>
      <w:r w:rsidRPr="0071085E">
        <w:rPr>
          <w:rFonts w:ascii="Times New Roman" w:eastAsia="Times New Roman" w:hAnsi="Times New Roman" w:cs="Times New Roman"/>
          <w:sz w:val="24"/>
          <w:szCs w:val="24"/>
        </w:rPr>
        <w:t xml:space="preserve"> in your country. </w:t>
      </w:r>
    </w:p>
    <w:p w:rsidR="000D269F" w:rsidRDefault="0071085E" w:rsidP="00FF2AC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D269F">
        <w:rPr>
          <w:rFonts w:ascii="Times New Roman" w:eastAsia="Times New Roman" w:hAnsi="Times New Roman" w:cs="Times New Roman"/>
          <w:sz w:val="24"/>
          <w:szCs w:val="24"/>
        </w:rPr>
        <w:t xml:space="preserve">How easy or difficult is the process? </w:t>
      </w:r>
    </w:p>
    <w:p w:rsidR="000D269F" w:rsidRDefault="0071085E" w:rsidP="00FF2AC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D269F">
        <w:rPr>
          <w:rFonts w:ascii="Times New Roman" w:eastAsia="Times New Roman" w:hAnsi="Times New Roman" w:cs="Times New Roman"/>
          <w:sz w:val="24"/>
          <w:szCs w:val="24"/>
        </w:rPr>
        <w:t xml:space="preserve">Are there a lot of forms to fill out? </w:t>
      </w:r>
    </w:p>
    <w:p w:rsidR="000D269F" w:rsidRDefault="0071085E" w:rsidP="00FF2AC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D269F">
        <w:rPr>
          <w:rFonts w:ascii="Times New Roman" w:eastAsia="Times New Roman" w:hAnsi="Times New Roman" w:cs="Times New Roman"/>
          <w:sz w:val="24"/>
          <w:szCs w:val="24"/>
        </w:rPr>
        <w:t xml:space="preserve">Is housing expensive? </w:t>
      </w:r>
    </w:p>
    <w:p w:rsidR="000D269F" w:rsidRDefault="0071085E" w:rsidP="00FF2AC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D269F">
        <w:rPr>
          <w:rFonts w:ascii="Times New Roman" w:eastAsia="Times New Roman" w:hAnsi="Times New Roman" w:cs="Times New Roman"/>
          <w:sz w:val="24"/>
          <w:szCs w:val="24"/>
        </w:rPr>
        <w:t xml:space="preserve">What are the interest rates? </w:t>
      </w:r>
    </w:p>
    <w:p w:rsidR="0071085E" w:rsidRPr="000D269F" w:rsidRDefault="0071085E" w:rsidP="00FF2AC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D269F">
        <w:rPr>
          <w:rFonts w:ascii="Times New Roman" w:eastAsia="Times New Roman" w:hAnsi="Times New Roman" w:cs="Times New Roman"/>
          <w:sz w:val="24"/>
          <w:szCs w:val="24"/>
        </w:rPr>
        <w:t xml:space="preserve">Do you need to use </w:t>
      </w:r>
      <w:r w:rsidRPr="000D269F">
        <w:rPr>
          <w:b/>
          <w:highlight w:val="yellow"/>
          <w:u w:val="single"/>
          <w:lang w:val="en-US"/>
        </w:rPr>
        <w:t>a real estate agent</w:t>
      </w:r>
      <w:r w:rsidR="00A03227" w:rsidRPr="000D269F">
        <w:rPr>
          <w:rFonts w:hint="eastAsia"/>
          <w:b/>
          <w:highlight w:val="yellow"/>
          <w:u w:val="single"/>
          <w:lang w:val="en-US"/>
        </w:rPr>
        <w:t>物业代表</w:t>
      </w:r>
      <w:r w:rsidRPr="000D269F">
        <w:rPr>
          <w:rFonts w:ascii="Times New Roman" w:eastAsia="Times New Roman" w:hAnsi="Times New Roman" w:cs="Times New Roman"/>
          <w:sz w:val="24"/>
          <w:szCs w:val="24"/>
        </w:rPr>
        <w:t xml:space="preserve"> or </w:t>
      </w:r>
      <w:r w:rsidRPr="000D269F">
        <w:rPr>
          <w:b/>
          <w:highlight w:val="yellow"/>
          <w:u w:val="single"/>
          <w:lang w:val="en-US"/>
        </w:rPr>
        <w:t>mortgage broker</w:t>
      </w:r>
      <w:r w:rsidR="00CF4FF5" w:rsidRPr="000D269F">
        <w:rPr>
          <w:rFonts w:hint="eastAsia"/>
          <w:b/>
          <w:highlight w:val="yellow"/>
          <w:u w:val="single"/>
          <w:lang w:val="en-US"/>
        </w:rPr>
        <w:t>房产中介</w:t>
      </w:r>
      <w:r w:rsidR="00A03227" w:rsidRPr="000D269F">
        <w:rPr>
          <w:rFonts w:hint="eastAsia"/>
          <w:b/>
          <w:highlight w:val="yellow"/>
          <w:u w:val="single"/>
          <w:lang w:val="en-US"/>
        </w:rPr>
        <w:t>(</w:t>
      </w:r>
      <w:r w:rsidR="00A03227" w:rsidRPr="000D269F">
        <w:rPr>
          <w:b/>
          <w:highlight w:val="yellow"/>
          <w:u w:val="single"/>
          <w:lang w:val="en-US"/>
        </w:rPr>
        <w:t>brokerage</w:t>
      </w:r>
      <w:r w:rsidR="00A03227" w:rsidRPr="000D269F">
        <w:rPr>
          <w:rFonts w:hint="eastAsia"/>
          <w:b/>
          <w:highlight w:val="yellow"/>
          <w:u w:val="single"/>
          <w:lang w:val="en-US"/>
        </w:rPr>
        <w:t>佣金</w:t>
      </w:r>
      <w:r w:rsidR="00A03227" w:rsidRPr="000D269F">
        <w:rPr>
          <w:b/>
          <w:highlight w:val="yellow"/>
          <w:u w:val="single"/>
          <w:lang w:val="en-US"/>
        </w:rPr>
        <w:t>)</w:t>
      </w:r>
      <w:r w:rsidRPr="000D269F">
        <w:rPr>
          <w:rFonts w:ascii="Times New Roman" w:eastAsia="Times New Roman" w:hAnsi="Times New Roman" w:cs="Times New Roman"/>
          <w:sz w:val="24"/>
          <w:szCs w:val="24"/>
        </w:rPr>
        <w:t>?</w:t>
      </w:r>
    </w:p>
    <w:p w:rsidR="00682874" w:rsidRDefault="00682874" w:rsidP="00FF2AC5">
      <w:pPr>
        <w:pStyle w:val="Heading2"/>
        <w:rPr>
          <w:lang w:val="en-US"/>
        </w:rPr>
      </w:pPr>
      <w:r>
        <w:t>Writing sample</w:t>
      </w:r>
    </w:p>
    <w:p w:rsidR="00CF4FF5" w:rsidRDefault="00CF4FF5" w:rsidP="00FF2AC5">
      <w:pPr>
        <w:rPr>
          <w:lang w:val="en-US"/>
        </w:rPr>
      </w:pPr>
      <w:r>
        <w:rPr>
          <w:lang w:val="en-US"/>
        </w:rPr>
        <w:t xml:space="preserve">My husband and I are lucky enough to have our own home. We have good jobs and </w:t>
      </w:r>
      <w:r w:rsidRPr="00D05DFD">
        <w:rPr>
          <w:b/>
          <w:lang w:val="en-US"/>
        </w:rPr>
        <w:t>a solid authentic</w:t>
      </w:r>
      <w:r>
        <w:rPr>
          <w:lang w:val="en-US"/>
        </w:rPr>
        <w:t xml:space="preserve"> credit history. When my father died, I inherited some money from him and we used that as </w:t>
      </w:r>
      <w:r w:rsidRPr="00CF4FF5">
        <w:rPr>
          <w:b/>
          <w:highlight w:val="yellow"/>
          <w:u w:val="single"/>
          <w:lang w:val="en-US"/>
        </w:rPr>
        <w:t>a down payment</w:t>
      </w:r>
      <w:r>
        <w:rPr>
          <w:rFonts w:hint="eastAsia"/>
          <w:b/>
          <w:highlight w:val="yellow"/>
          <w:u w:val="single"/>
          <w:lang w:val="en-US"/>
        </w:rPr>
        <w:t>首付</w:t>
      </w:r>
      <w:r w:rsidRPr="00CF4FF5">
        <w:rPr>
          <w:b/>
          <w:u w:val="single"/>
          <w:lang w:val="en-US"/>
        </w:rPr>
        <w:t xml:space="preserve"> </w:t>
      </w:r>
      <w:r>
        <w:rPr>
          <w:lang w:val="en-US"/>
        </w:rPr>
        <w:t>on our home loan. I feel very fortunate.</w:t>
      </w:r>
    </w:p>
    <w:p w:rsidR="00AB48B5" w:rsidRDefault="00CF4FF5" w:rsidP="00FF2AC5">
      <w:pPr>
        <w:rPr>
          <w:lang w:val="en-US"/>
        </w:rPr>
      </w:pPr>
      <w:r>
        <w:rPr>
          <w:lang w:val="en-US"/>
        </w:rPr>
        <w:t xml:space="preserve">Before looking for a home, we had to sit down with </w:t>
      </w:r>
      <w:r w:rsidRPr="00363D92">
        <w:rPr>
          <w:b/>
          <w:highlight w:val="yellow"/>
          <w:u w:val="single"/>
          <w:lang w:val="en-US"/>
        </w:rPr>
        <w:t>a mortgage broker</w:t>
      </w:r>
      <w:r w:rsidRPr="00363D92">
        <w:rPr>
          <w:rFonts w:hint="eastAsia"/>
          <w:b/>
          <w:highlight w:val="yellow"/>
          <w:u w:val="single"/>
          <w:lang w:val="en-US"/>
        </w:rPr>
        <w:t>房产中介</w:t>
      </w:r>
      <w:r w:rsidR="001078C5">
        <w:rPr>
          <w:lang w:val="en-US"/>
        </w:rPr>
        <w:t>. We needed to be pre-approved for a home loan so we could</w:t>
      </w:r>
      <w:r w:rsidR="00762BF0">
        <w:rPr>
          <w:lang w:val="en-US"/>
        </w:rPr>
        <w:t xml:space="preserve"> actually make an offer on a home if we found one. The process was very complicated, requiring an incredible amount of paperwork (deluges of paperwork). </w:t>
      </w:r>
    </w:p>
    <w:p w:rsidR="00762BF0" w:rsidRDefault="00762BF0" w:rsidP="00FF2AC5">
      <w:pPr>
        <w:rPr>
          <w:lang w:val="en-US"/>
        </w:rPr>
      </w:pPr>
      <w:r>
        <w:rPr>
          <w:lang w:val="en-US"/>
        </w:rPr>
        <w:t>When we were finally ready to start looking, we contacted a real estate broker. He showed us more than 15 homes. Once or twice we found a home that we</w:t>
      </w:r>
      <w:r w:rsidR="00125FF9">
        <w:rPr>
          <w:lang w:val="en-US"/>
        </w:rPr>
        <w:t xml:space="preserve"> liked, but before we had a chance to consider making an offer, the home was gone unexpectedly, purchased by sb else. We finally found a lovely cozy home in our price range and our offer was accepted. </w:t>
      </w:r>
    </w:p>
    <w:p w:rsidR="00125FF9" w:rsidRDefault="00125FF9" w:rsidP="00FF2AC5">
      <w:pPr>
        <w:rPr>
          <w:b/>
          <w:highlight w:val="yellow"/>
          <w:u w:val="single"/>
          <w:lang w:val="en-US"/>
        </w:rPr>
      </w:pPr>
      <w:r>
        <w:rPr>
          <w:lang w:val="en-US"/>
        </w:rPr>
        <w:t xml:space="preserve">Looking back/in hindsight, </w:t>
      </w:r>
      <w:r w:rsidRPr="00363D92">
        <w:rPr>
          <w:b/>
          <w:color w:val="FF0000"/>
          <w:highlight w:val="yellow"/>
          <w:u w:val="single"/>
          <w:lang w:val="en-US"/>
        </w:rPr>
        <w:t>it’s really far from easy</w:t>
      </w:r>
      <w:r w:rsidRPr="00363D92">
        <w:rPr>
          <w:rFonts w:hint="eastAsia"/>
          <w:b/>
          <w:color w:val="FF0000"/>
          <w:highlight w:val="yellow"/>
          <w:u w:val="single"/>
          <w:lang w:val="en-US"/>
        </w:rPr>
        <w:t>真的是太不容易了</w:t>
      </w:r>
      <w:r w:rsidR="0094768D" w:rsidRPr="0094768D">
        <w:rPr>
          <w:rFonts w:hint="eastAsia"/>
          <w:lang w:val="en-US"/>
        </w:rPr>
        <w:t>,</w:t>
      </w:r>
      <w:r w:rsidR="0094768D" w:rsidRPr="0094768D">
        <w:rPr>
          <w:lang w:val="en-US"/>
        </w:rPr>
        <w:t xml:space="preserve"> but having our own home makes all the trouble well worth it/it’s worthwhile to go through that ordeal</w:t>
      </w:r>
    </w:p>
    <w:p w:rsidR="0094768D" w:rsidRPr="00762BF0" w:rsidRDefault="0094768D" w:rsidP="00FF2AC5">
      <w:pPr>
        <w:rPr>
          <w:lang w:val="en-US"/>
        </w:rPr>
      </w:pPr>
    </w:p>
    <w:p w:rsidR="007847BF" w:rsidRPr="007E781E" w:rsidRDefault="007847BF" w:rsidP="00FF2AC5"/>
    <w:p w:rsidR="00967971" w:rsidRPr="000037B7" w:rsidRDefault="00682874" w:rsidP="00FF2AC5">
      <w:pPr>
        <w:pStyle w:val="Heading2"/>
        <w:rPr>
          <w:lang w:val="en-US"/>
        </w:rPr>
      </w:pPr>
      <w:r>
        <w:lastRenderedPageBreak/>
        <w:t>My writing</w:t>
      </w:r>
      <w:r w:rsidR="0051087E">
        <w:t xml:space="preserve">: </w:t>
      </w:r>
      <w:r w:rsidR="000037B7">
        <w:rPr>
          <w:rFonts w:hint="eastAsia"/>
        </w:rPr>
        <w:t>异地公积金贷款</w:t>
      </w:r>
      <w:r w:rsidR="000037B7">
        <w:rPr>
          <w:lang w:val="en-US"/>
        </w:rPr>
        <w:t xml:space="preserve"> </w:t>
      </w:r>
    </w:p>
    <w:p w:rsidR="00363D92" w:rsidRDefault="00363D92" w:rsidP="00FF2AC5">
      <w:pPr>
        <w:spacing w:before="100" w:beforeAutospacing="1" w:after="100" w:afterAutospacing="1" w:line="240" w:lineRule="auto"/>
        <w:rPr>
          <w:rFonts w:ascii="Times New Roman" w:eastAsia="Times New Roman" w:hAnsi="Times New Roman" w:cs="Times New Roman"/>
          <w:sz w:val="24"/>
          <w:szCs w:val="24"/>
        </w:rPr>
      </w:pPr>
      <w:r w:rsidRPr="0071085E">
        <w:rPr>
          <w:rFonts w:ascii="Times New Roman" w:eastAsia="Times New Roman" w:hAnsi="Times New Roman" w:cs="Times New Roman"/>
          <w:sz w:val="24"/>
          <w:szCs w:val="24"/>
        </w:rPr>
        <w:t xml:space="preserve">Write about buying a home and </w:t>
      </w:r>
      <w:r w:rsidRPr="009B7042">
        <w:rPr>
          <w:rFonts w:ascii="Times New Roman" w:eastAsia="Times New Roman" w:hAnsi="Times New Roman" w:cs="Times New Roman"/>
          <w:b/>
          <w:sz w:val="24"/>
          <w:szCs w:val="24"/>
          <w:u w:val="single"/>
        </w:rPr>
        <w:t>applying for a home loan</w:t>
      </w:r>
      <w:r w:rsidRPr="0071085E">
        <w:rPr>
          <w:rFonts w:ascii="Times New Roman" w:eastAsia="Times New Roman" w:hAnsi="Times New Roman" w:cs="Times New Roman"/>
          <w:sz w:val="24"/>
          <w:szCs w:val="24"/>
        </w:rPr>
        <w:t xml:space="preserve"> in your country. </w:t>
      </w:r>
    </w:p>
    <w:p w:rsidR="00363D92" w:rsidRDefault="00363D92" w:rsidP="00FF2AC5">
      <w:pPr>
        <w:pStyle w:val="ListParagraph"/>
        <w:numPr>
          <w:ilvl w:val="0"/>
          <w:numId w:val="1"/>
        </w:numPr>
        <w:spacing w:before="100" w:beforeAutospacing="1" w:after="100" w:afterAutospacing="1" w:line="240" w:lineRule="auto"/>
      </w:pPr>
      <w:r w:rsidRPr="000D269F">
        <w:rPr>
          <w:rFonts w:ascii="Times New Roman" w:eastAsia="Times New Roman" w:hAnsi="Times New Roman" w:cs="Times New Roman"/>
          <w:sz w:val="24"/>
          <w:szCs w:val="24"/>
        </w:rPr>
        <w:t xml:space="preserve">How easy or difficult is the process? </w:t>
      </w:r>
      <w:r>
        <w:rPr>
          <w:rFonts w:ascii="Times New Roman" w:eastAsia="Times New Roman" w:hAnsi="Times New Roman" w:cs="Times New Roman"/>
          <w:sz w:val="24"/>
          <w:szCs w:val="24"/>
        </w:rPr>
        <w:t xml:space="preserve">   Process: very complicated, which is full of obstacles time by time. </w:t>
      </w:r>
      <w:r>
        <w:t>The whole experience of applying for house funding loan is such as an ordeal.</w:t>
      </w:r>
    </w:p>
    <w:p w:rsidR="00363D92" w:rsidRDefault="00363D92" w:rsidP="00FF2AC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D269F">
        <w:rPr>
          <w:rFonts w:ascii="Times New Roman" w:eastAsia="Times New Roman" w:hAnsi="Times New Roman" w:cs="Times New Roman"/>
          <w:sz w:val="24"/>
          <w:szCs w:val="24"/>
        </w:rPr>
        <w:t xml:space="preserve">Are there a lot of forms to fill out? </w:t>
      </w:r>
      <w:r>
        <w:rPr>
          <w:rFonts w:ascii="Times New Roman" w:eastAsia="Times New Roman" w:hAnsi="Times New Roman" w:cs="Times New Roman"/>
          <w:sz w:val="24"/>
          <w:szCs w:val="24"/>
        </w:rPr>
        <w:t xml:space="preserve">   Incredible deluges of paperwork, house funding loan, an ordeal.</w:t>
      </w:r>
    </w:p>
    <w:p w:rsidR="00363D92" w:rsidRDefault="00363D92" w:rsidP="00FF2AC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D269F">
        <w:rPr>
          <w:rFonts w:ascii="Times New Roman" w:eastAsia="Times New Roman" w:hAnsi="Times New Roman" w:cs="Times New Roman"/>
          <w:sz w:val="24"/>
          <w:szCs w:val="24"/>
        </w:rPr>
        <w:t>Is housing expensive?</w:t>
      </w:r>
      <w:r>
        <w:rPr>
          <w:rFonts w:ascii="Times New Roman" w:eastAsia="Times New Roman" w:hAnsi="Times New Roman" w:cs="Times New Roman"/>
          <w:sz w:val="24"/>
          <w:szCs w:val="24"/>
        </w:rPr>
        <w:t xml:space="preserve">   Even comparing xi’an house price with the 1</w:t>
      </w:r>
      <w:r w:rsidRPr="00363D92">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tier cities are just like comparing apples and oranges, for local citizens, the prices is not cheap compared with the local average annual income. =&gt; I’m such a frugal person and good at money management, like I have another source of income </w:t>
      </w:r>
      <w:r w:rsidR="00A12275">
        <w:rPr>
          <w:rFonts w:ascii="Times New Roman" w:eastAsia="Times New Roman" w:hAnsi="Times New Roman" w:cs="Times New Roman"/>
          <w:sz w:val="24"/>
          <w:szCs w:val="24"/>
        </w:rPr>
        <w:t xml:space="preserve">from continuous </w:t>
      </w:r>
      <w:r>
        <w:rPr>
          <w:rFonts w:ascii="Times New Roman" w:eastAsia="Times New Roman" w:hAnsi="Times New Roman" w:cs="Times New Roman"/>
          <w:sz w:val="24"/>
          <w:szCs w:val="24"/>
        </w:rPr>
        <w:t xml:space="preserve">financial investment, therefore, </w:t>
      </w:r>
      <w:r w:rsidR="00A12275">
        <w:rPr>
          <w:rFonts w:ascii="Times New Roman" w:eastAsia="Times New Roman" w:hAnsi="Times New Roman" w:cs="Times New Roman"/>
          <w:sz w:val="24"/>
          <w:szCs w:val="24"/>
        </w:rPr>
        <w:t xml:space="preserve">I’m lucky that I get enough savings to pay the down payment. =&gt; loan: monthly mortgage: </w:t>
      </w:r>
    </w:p>
    <w:p w:rsidR="00363D92" w:rsidRDefault="00363D92" w:rsidP="00FF2AC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D269F">
        <w:rPr>
          <w:rFonts w:ascii="Times New Roman" w:eastAsia="Times New Roman" w:hAnsi="Times New Roman" w:cs="Times New Roman"/>
          <w:sz w:val="24"/>
          <w:szCs w:val="24"/>
        </w:rPr>
        <w:t xml:space="preserve">What are the interest rates? </w:t>
      </w:r>
    </w:p>
    <w:p w:rsidR="00F254FB" w:rsidRPr="00F254FB" w:rsidRDefault="00F254FB" w:rsidP="00FF2AC5">
      <w:pPr>
        <w:ind w:left="709"/>
      </w:pPr>
      <w:r>
        <w:rPr>
          <w:noProof/>
        </w:rPr>
        <w:drawing>
          <wp:inline distT="0" distB="0" distL="0" distR="0" wp14:anchorId="6083DAF8" wp14:editId="69A8C7C6">
            <wp:extent cx="4974609" cy="2725403"/>
            <wp:effectExtent l="19050" t="19050" r="16510" b="184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stretch>
                      <a:fillRect/>
                    </a:stretch>
                  </pic:blipFill>
                  <pic:spPr>
                    <a:xfrm>
                      <a:off x="0" y="0"/>
                      <a:ext cx="4985393" cy="2731311"/>
                    </a:xfrm>
                    <a:prstGeom prst="rect">
                      <a:avLst/>
                    </a:prstGeom>
                    <a:ln>
                      <a:solidFill>
                        <a:schemeClr val="accent1"/>
                      </a:solidFill>
                    </a:ln>
                  </pic:spPr>
                </pic:pic>
              </a:graphicData>
            </a:graphic>
          </wp:inline>
        </w:drawing>
      </w:r>
    </w:p>
    <w:p w:rsidR="00363D92" w:rsidRPr="000D269F" w:rsidRDefault="00363D92" w:rsidP="00FF2AC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D269F">
        <w:rPr>
          <w:rFonts w:ascii="Times New Roman" w:eastAsia="Times New Roman" w:hAnsi="Times New Roman" w:cs="Times New Roman"/>
          <w:sz w:val="24"/>
          <w:szCs w:val="24"/>
        </w:rPr>
        <w:t xml:space="preserve">Do you need to use </w:t>
      </w:r>
      <w:r w:rsidRPr="000D269F">
        <w:rPr>
          <w:b/>
          <w:highlight w:val="yellow"/>
          <w:u w:val="single"/>
          <w:lang w:val="en-US"/>
        </w:rPr>
        <w:t>a real estate agent</w:t>
      </w:r>
      <w:r w:rsidR="00B468EF">
        <w:rPr>
          <w:rFonts w:hint="eastAsia"/>
          <w:b/>
          <w:highlight w:val="yellow"/>
          <w:u w:val="single"/>
          <w:lang w:val="en-US"/>
        </w:rPr>
        <w:t>售楼</w:t>
      </w:r>
      <w:r w:rsidRPr="000D269F">
        <w:rPr>
          <w:rFonts w:hint="eastAsia"/>
          <w:b/>
          <w:highlight w:val="yellow"/>
          <w:u w:val="single"/>
          <w:lang w:val="en-US"/>
        </w:rPr>
        <w:t>代表</w:t>
      </w:r>
      <w:r w:rsidR="00762343">
        <w:rPr>
          <w:rFonts w:hint="eastAsia"/>
          <w:b/>
          <w:highlight w:val="yellow"/>
          <w:u w:val="single"/>
          <w:lang w:val="en-US"/>
        </w:rPr>
        <w:t xml:space="preserve"> </w:t>
      </w:r>
      <w:r w:rsidR="00B468EF">
        <w:rPr>
          <w:rFonts w:hint="eastAsia"/>
          <w:b/>
          <w:highlight w:val="yellow"/>
          <w:u w:val="single"/>
          <w:lang w:val="en-US"/>
        </w:rPr>
        <w:t>(</w:t>
      </w:r>
      <w:r w:rsidR="00762343">
        <w:rPr>
          <w:b/>
          <w:highlight w:val="yellow"/>
          <w:u w:val="single"/>
          <w:lang w:val="en-US"/>
        </w:rPr>
        <w:t>for buying a new home</w:t>
      </w:r>
      <w:r w:rsidR="00B468EF">
        <w:rPr>
          <w:b/>
          <w:highlight w:val="yellow"/>
          <w:u w:val="single"/>
          <w:lang w:val="en-US"/>
        </w:rPr>
        <w:t>)_</w:t>
      </w:r>
      <w:r w:rsidRPr="000D269F">
        <w:rPr>
          <w:rFonts w:ascii="Times New Roman" w:eastAsia="Times New Roman" w:hAnsi="Times New Roman" w:cs="Times New Roman"/>
          <w:sz w:val="24"/>
          <w:szCs w:val="24"/>
        </w:rPr>
        <w:t xml:space="preserve"> or </w:t>
      </w:r>
      <w:r w:rsidRPr="000D269F">
        <w:rPr>
          <w:b/>
          <w:highlight w:val="yellow"/>
          <w:u w:val="single"/>
          <w:lang w:val="en-US"/>
        </w:rPr>
        <w:t>mortgage broker</w:t>
      </w:r>
      <w:r w:rsidRPr="000D269F">
        <w:rPr>
          <w:rFonts w:hint="eastAsia"/>
          <w:b/>
          <w:highlight w:val="yellow"/>
          <w:u w:val="single"/>
          <w:lang w:val="en-US"/>
        </w:rPr>
        <w:t>房产中介</w:t>
      </w:r>
      <w:r w:rsidRPr="000D269F">
        <w:rPr>
          <w:rFonts w:hint="eastAsia"/>
          <w:b/>
          <w:highlight w:val="yellow"/>
          <w:u w:val="single"/>
          <w:lang w:val="en-US"/>
        </w:rPr>
        <w:t>(</w:t>
      </w:r>
      <w:r w:rsidR="00762343">
        <w:rPr>
          <w:b/>
          <w:highlight w:val="yellow"/>
          <w:u w:val="single"/>
          <w:lang w:val="en-US"/>
        </w:rPr>
        <w:t xml:space="preserve"> for buying the 2</w:t>
      </w:r>
      <w:r w:rsidR="00762343" w:rsidRPr="00762343">
        <w:rPr>
          <w:b/>
          <w:highlight w:val="yellow"/>
          <w:u w:val="single"/>
          <w:vertAlign w:val="superscript"/>
          <w:lang w:val="en-US"/>
        </w:rPr>
        <w:t>nd</w:t>
      </w:r>
      <w:r w:rsidR="00762343">
        <w:rPr>
          <w:b/>
          <w:highlight w:val="yellow"/>
          <w:u w:val="single"/>
          <w:lang w:val="en-US"/>
        </w:rPr>
        <w:t xml:space="preserve"> -hand home, with </w:t>
      </w:r>
      <w:r w:rsidRPr="000D269F">
        <w:rPr>
          <w:b/>
          <w:highlight w:val="yellow"/>
          <w:u w:val="single"/>
          <w:lang w:val="en-US"/>
        </w:rPr>
        <w:t>brokerage</w:t>
      </w:r>
      <w:r w:rsidRPr="000D269F">
        <w:rPr>
          <w:rFonts w:hint="eastAsia"/>
          <w:b/>
          <w:highlight w:val="yellow"/>
          <w:u w:val="single"/>
          <w:lang w:val="en-US"/>
        </w:rPr>
        <w:t>佣金</w:t>
      </w:r>
      <w:r w:rsidRPr="000D269F">
        <w:rPr>
          <w:b/>
          <w:highlight w:val="yellow"/>
          <w:u w:val="single"/>
          <w:lang w:val="en-US"/>
        </w:rPr>
        <w:t>)</w:t>
      </w:r>
      <w:r w:rsidRPr="000D269F">
        <w:rPr>
          <w:rFonts w:ascii="Times New Roman" w:eastAsia="Times New Roman" w:hAnsi="Times New Roman" w:cs="Times New Roman"/>
          <w:sz w:val="24"/>
          <w:szCs w:val="24"/>
        </w:rPr>
        <w:t>?</w:t>
      </w:r>
    </w:p>
    <w:p w:rsidR="00363D92" w:rsidRPr="00451BAE" w:rsidRDefault="00451BAE" w:rsidP="00FF2AC5">
      <w:pPr>
        <w:rPr>
          <w:color w:val="FF0000"/>
        </w:rPr>
      </w:pPr>
      <w:r w:rsidRPr="00451BAE">
        <w:rPr>
          <w:color w:val="FF0000"/>
        </w:rPr>
        <w:t>//passed tens:</w:t>
      </w:r>
    </w:p>
    <w:p w:rsidR="003554EB" w:rsidRDefault="003554EB" w:rsidP="00FF2AC5">
      <w:r>
        <w:t xml:space="preserve">[Leading sentence] After suffering from a long tough journey, finally I bought a new home by myself in my hometown. Generally, the whole process of </w:t>
      </w:r>
      <w:r w:rsidR="008C2041">
        <w:t xml:space="preserve">purchasing the </w:t>
      </w:r>
      <w:r>
        <w:t xml:space="preserve">home, including </w:t>
      </w:r>
      <w:r w:rsidR="008C2041">
        <w:t xml:space="preserve">applying for the </w:t>
      </w:r>
      <w:r>
        <w:t>home loan especially, is</w:t>
      </w:r>
      <w:r w:rsidRPr="00BB66AD">
        <w:t xml:space="preserve"> very complicated</w:t>
      </w:r>
      <w:r w:rsidR="008C2041" w:rsidRPr="00BB66AD">
        <w:t xml:space="preserve">, which is sort of a thorny path full of </w:t>
      </w:r>
      <w:r w:rsidRPr="00BB66AD">
        <w:t>obstacles</w:t>
      </w:r>
      <w:r w:rsidR="008C2041" w:rsidRPr="00BB66AD">
        <w:t xml:space="preserve"> and barricades</w:t>
      </w:r>
      <w:r w:rsidR="00BB66AD">
        <w:t xml:space="preserve"> unexpectedly</w:t>
      </w:r>
      <w:r w:rsidRPr="00BB66AD">
        <w:t xml:space="preserve">. </w:t>
      </w:r>
    </w:p>
    <w:p w:rsidR="007C68BD" w:rsidRPr="007C68BD" w:rsidRDefault="00631216" w:rsidP="00FF2AC5">
      <w:r>
        <w:t xml:space="preserve">With the help of an experienced </w:t>
      </w:r>
      <w:r w:rsidRPr="00631216">
        <w:rPr>
          <w:b/>
          <w:highlight w:val="yellow"/>
          <w:u w:val="single"/>
        </w:rPr>
        <w:t>real estate agent</w:t>
      </w:r>
      <w:r w:rsidRPr="00631216">
        <w:rPr>
          <w:highlight w:val="yellow"/>
        </w:rPr>
        <w:t>,</w:t>
      </w:r>
      <w:r>
        <w:t xml:space="preserve"> I quickly decided to buy a small </w:t>
      </w:r>
      <w:r w:rsidRPr="00631216">
        <w:rPr>
          <w:b/>
          <w:highlight w:val="yellow"/>
          <w:u w:val="single"/>
        </w:rPr>
        <w:t>condo</w:t>
      </w:r>
      <w:r w:rsidRPr="00631216">
        <w:rPr>
          <w:rFonts w:hint="eastAsia"/>
          <w:b/>
          <w:highlight w:val="yellow"/>
          <w:u w:val="single"/>
        </w:rPr>
        <w:t>公寓</w:t>
      </w:r>
      <w:r>
        <w:t xml:space="preserve"> that is located in </w:t>
      </w:r>
      <w:r w:rsidRPr="00631216">
        <w:rPr>
          <w:b/>
          <w:highlight w:val="yellow"/>
          <w:u w:val="single"/>
        </w:rPr>
        <w:t>a premier zone</w:t>
      </w:r>
      <w:r w:rsidR="00CB3AEC">
        <w:rPr>
          <w:b/>
          <w:highlight w:val="yellow"/>
          <w:u w:val="single"/>
        </w:rPr>
        <w:t xml:space="preserve">. </w:t>
      </w:r>
      <w:r w:rsidR="00CB3AEC" w:rsidRPr="007C68BD">
        <w:rPr>
          <w:rFonts w:ascii="Times New Roman" w:eastAsia="Times New Roman" w:hAnsi="Times New Roman" w:cs="Times New Roman"/>
          <w:sz w:val="24"/>
          <w:szCs w:val="24"/>
        </w:rPr>
        <w:t xml:space="preserve">Even though </w:t>
      </w:r>
      <w:r w:rsidR="00CB3AEC" w:rsidRPr="007C68BD">
        <w:rPr>
          <w:b/>
          <w:highlight w:val="yellow"/>
          <w:u w:val="single"/>
        </w:rPr>
        <w:t>there is no comparison on housing prices between my hometown and</w:t>
      </w:r>
      <w:r w:rsidR="00CB3AEC" w:rsidRPr="007C68BD">
        <w:rPr>
          <w:rFonts w:ascii="Times New Roman" w:eastAsia="Times New Roman" w:hAnsi="Times New Roman" w:cs="Times New Roman"/>
          <w:sz w:val="24"/>
          <w:szCs w:val="24"/>
        </w:rPr>
        <w:t xml:space="preserve"> the 1st-tier city in CHINA, which </w:t>
      </w:r>
      <w:r w:rsidR="00CB3AEC" w:rsidRPr="007C68BD">
        <w:rPr>
          <w:b/>
          <w:highlight w:val="yellow"/>
          <w:u w:val="single"/>
        </w:rPr>
        <w:t>is just like comparing apples and oranges</w:t>
      </w:r>
      <w:r w:rsidR="007C68BD">
        <w:rPr>
          <w:b/>
          <w:highlight w:val="yellow"/>
          <w:u w:val="single"/>
        </w:rPr>
        <w:t xml:space="preserve"> (comparing chalk and cheese)</w:t>
      </w:r>
      <w:r w:rsidR="00CB3AEC" w:rsidRPr="007C68BD">
        <w:rPr>
          <w:rFonts w:ascii="Times New Roman" w:eastAsia="Times New Roman" w:hAnsi="Times New Roman" w:cs="Times New Roman"/>
          <w:sz w:val="24"/>
          <w:szCs w:val="24"/>
        </w:rPr>
        <w:t xml:space="preserve">, </w:t>
      </w:r>
      <w:r w:rsidR="00CB3AEC" w:rsidRPr="007C68BD">
        <w:t xml:space="preserve">frankly, the house price here is still </w:t>
      </w:r>
      <w:r w:rsidR="00CB3AEC" w:rsidRPr="007C68BD">
        <w:rPr>
          <w:b/>
        </w:rPr>
        <w:t>relatively</w:t>
      </w:r>
      <w:r w:rsidR="00CB3AEC" w:rsidRPr="007C68BD">
        <w:t xml:space="preserve"> high with respects to the local average income.</w:t>
      </w:r>
      <w:r w:rsidR="007C68BD" w:rsidRPr="007C68BD">
        <w:t xml:space="preserve"> L</w:t>
      </w:r>
      <w:r w:rsidR="00CB3AEC" w:rsidRPr="007C68BD">
        <w:t xml:space="preserve">uckily, because </w:t>
      </w:r>
      <w:r w:rsidR="00CB3AEC" w:rsidRPr="001C1158">
        <w:rPr>
          <w:b/>
          <w:highlight w:val="yellow"/>
          <w:u w:val="single"/>
        </w:rPr>
        <w:t>I’m a frugal</w:t>
      </w:r>
      <w:r w:rsidR="007C68BD" w:rsidRPr="001C1158">
        <w:rPr>
          <w:rFonts w:hint="eastAsia"/>
          <w:b/>
          <w:highlight w:val="yellow"/>
          <w:u w:val="single"/>
        </w:rPr>
        <w:t>节俭</w:t>
      </w:r>
      <w:r w:rsidR="00CB3AEC" w:rsidRPr="001C1158">
        <w:rPr>
          <w:b/>
          <w:highlight w:val="yellow"/>
          <w:u w:val="single"/>
        </w:rPr>
        <w:t xml:space="preserve"> person</w:t>
      </w:r>
      <w:r w:rsidR="007C68BD" w:rsidRPr="007C68BD">
        <w:t xml:space="preserve"> and good at money management, like I </w:t>
      </w:r>
      <w:r w:rsidR="007C68BD" w:rsidRPr="007C68BD">
        <w:lastRenderedPageBreak/>
        <w:t>have another source of income from continuous financial investment, I’m fortunate that I get enough savings to pay the down payment by the deadline.</w:t>
      </w:r>
      <w:r w:rsidR="007C68BD">
        <w:t xml:space="preserve">  However, when I’ve got to apply for my home loan by using my </w:t>
      </w:r>
      <w:r w:rsidR="00451BAE">
        <w:t xml:space="preserve">own </w:t>
      </w:r>
      <w:r w:rsidR="007C68BD">
        <w:t>house funding</w:t>
      </w:r>
      <w:r w:rsidR="00451BAE">
        <w:t>., I met lots of formidable challenges, some of which was out of control at that moment.</w:t>
      </w:r>
    </w:p>
    <w:p w:rsidR="003554EB" w:rsidRPr="00631216" w:rsidRDefault="003554EB" w:rsidP="00FF2AC5">
      <w:pPr>
        <w:rPr>
          <w:lang w:val="en-US"/>
        </w:rPr>
      </w:pPr>
      <w:r>
        <w:t>1. First</w:t>
      </w:r>
      <w:r w:rsidR="00BB66AD">
        <w:t>ly,</w:t>
      </w:r>
      <w:r w:rsidR="00451BAE">
        <w:rPr>
          <w:lang w:val="en-US"/>
        </w:rPr>
        <w:t xml:space="preserve"> I’ve never done that huge paperwork before, really </w:t>
      </w:r>
      <w:r w:rsidR="00451BAE" w:rsidRPr="001C1158">
        <w:rPr>
          <w:b/>
          <w:highlight w:val="yellow"/>
          <w:u w:val="single"/>
        </w:rPr>
        <w:t>a deluge of forms</w:t>
      </w:r>
      <w:r w:rsidR="001C1158" w:rsidRPr="001C1158">
        <w:rPr>
          <w:b/>
          <w:highlight w:val="yellow"/>
          <w:u w:val="single"/>
        </w:rPr>
        <w:t>(</w:t>
      </w:r>
      <w:r w:rsidR="001C1158" w:rsidRPr="001C1158">
        <w:rPr>
          <w:b/>
          <w:highlight w:val="yellow"/>
          <w:u w:val="single"/>
        </w:rPr>
        <w:t>如潮水般涌</w:t>
      </w:r>
      <w:r w:rsidR="001C1158" w:rsidRPr="001C1158">
        <w:rPr>
          <w:rFonts w:hint="eastAsia"/>
          <w:b/>
          <w:highlight w:val="yellow"/>
          <w:u w:val="single"/>
        </w:rPr>
        <w:t>来</w:t>
      </w:r>
      <w:r w:rsidR="001C1158" w:rsidRPr="001C1158">
        <w:rPr>
          <w:b/>
          <w:highlight w:val="yellow"/>
          <w:u w:val="single"/>
        </w:rPr>
        <w:t>)</w:t>
      </w:r>
      <w:r w:rsidR="00451BAE">
        <w:rPr>
          <w:lang w:val="en-US"/>
        </w:rPr>
        <w:t xml:space="preserve"> to fill in. </w:t>
      </w:r>
      <w:r w:rsidR="00105FFF">
        <w:rPr>
          <w:b/>
          <w:highlight w:val="yellow"/>
          <w:u w:val="single"/>
        </w:rPr>
        <w:t xml:space="preserve">Moreover, </w:t>
      </w:r>
      <w:r w:rsidR="00451BAE">
        <w:rPr>
          <w:lang w:val="en-US"/>
        </w:rPr>
        <w:t xml:space="preserve">because I applied for the house funding loan that </w:t>
      </w:r>
      <w:r w:rsidR="001C1158">
        <w:rPr>
          <w:lang w:val="en-US"/>
        </w:rPr>
        <w:t>provides</w:t>
      </w:r>
      <w:r w:rsidR="00451BAE">
        <w:rPr>
          <w:lang w:val="en-US"/>
        </w:rPr>
        <w:t xml:space="preserve"> a </w:t>
      </w:r>
      <w:r w:rsidR="00451BAE" w:rsidRPr="00EA1AEA">
        <w:rPr>
          <w:b/>
          <w:highlight w:val="yellow"/>
          <w:u w:val="single"/>
        </w:rPr>
        <w:t>relatively</w:t>
      </w:r>
      <w:r w:rsidR="00451BAE">
        <w:rPr>
          <w:lang w:val="en-US"/>
        </w:rPr>
        <w:t xml:space="preserve"> lower interest rate compared with the business loan in CHINA, </w:t>
      </w:r>
      <w:r w:rsidR="001C1158">
        <w:rPr>
          <w:lang w:val="en-US"/>
        </w:rPr>
        <w:t xml:space="preserve">I’ve got to do much more paperwork than the normal process, which was </w:t>
      </w:r>
      <w:r w:rsidR="001C1158" w:rsidRPr="00EA1AEA">
        <w:rPr>
          <w:b/>
          <w:highlight w:val="yellow"/>
          <w:u w:val="single"/>
        </w:rPr>
        <w:t>a killer task</w:t>
      </w:r>
      <w:r w:rsidR="001C1158">
        <w:rPr>
          <w:lang w:val="en-US"/>
        </w:rPr>
        <w:t xml:space="preserve">. </w:t>
      </w:r>
      <w:r w:rsidR="001C1158" w:rsidRPr="00EA1AEA">
        <w:rPr>
          <w:b/>
          <w:highlight w:val="yellow"/>
          <w:u w:val="single"/>
        </w:rPr>
        <w:t>Looking back/In hindsight</w:t>
      </w:r>
      <w:r w:rsidR="001C1158">
        <w:rPr>
          <w:lang w:val="en-US"/>
        </w:rPr>
        <w:t xml:space="preserve">, I should apply for the easier business loan because that </w:t>
      </w:r>
      <w:r w:rsidR="001C1158" w:rsidRPr="006F7231">
        <w:rPr>
          <w:b/>
          <w:highlight w:val="yellow"/>
          <w:u w:val="single"/>
        </w:rPr>
        <w:t>daunting task</w:t>
      </w:r>
      <w:r w:rsidR="001C1158">
        <w:rPr>
          <w:lang w:val="en-US"/>
        </w:rPr>
        <w:t xml:space="preserve"> really scared me.</w:t>
      </w:r>
    </w:p>
    <w:p w:rsidR="007C68BD" w:rsidRDefault="00FA54A3" w:rsidP="00FF2AC5">
      <w:r>
        <w:rPr>
          <w:b/>
          <w:highlight w:val="yellow"/>
          <w:u w:val="single"/>
        </w:rPr>
        <w:t xml:space="preserve">2. </w:t>
      </w:r>
      <w:r w:rsidR="00BC61B1" w:rsidRPr="00BC61B1">
        <w:rPr>
          <w:b/>
          <w:highlight w:val="yellow"/>
          <w:u w:val="single"/>
        </w:rPr>
        <w:t>What is worse,</w:t>
      </w:r>
      <w:r w:rsidR="00BC61B1">
        <w:t xml:space="preserve"> </w:t>
      </w:r>
      <w:r w:rsidR="00451BAE">
        <w:rPr>
          <w:lang w:val="en-US"/>
        </w:rPr>
        <w:t>the bank rejected my loan app</w:t>
      </w:r>
      <w:r w:rsidR="00BC61B1">
        <w:rPr>
          <w:lang w:val="en-US"/>
        </w:rPr>
        <w:t xml:space="preserve">lication one month later after I submitted all </w:t>
      </w:r>
      <w:r>
        <w:rPr>
          <w:lang w:val="en-US"/>
        </w:rPr>
        <w:t xml:space="preserve">necessary </w:t>
      </w:r>
      <w:r w:rsidR="00BC61B1">
        <w:rPr>
          <w:lang w:val="en-US"/>
        </w:rPr>
        <w:t xml:space="preserve">forms and additional </w:t>
      </w:r>
      <w:r>
        <w:rPr>
          <w:lang w:val="en-US"/>
        </w:rPr>
        <w:t xml:space="preserve">complement </w:t>
      </w:r>
      <w:r w:rsidR="00BC61B1">
        <w:rPr>
          <w:lang w:val="en-US"/>
        </w:rPr>
        <w:t>materials.</w:t>
      </w:r>
      <w:r>
        <w:rPr>
          <w:lang w:val="en-US"/>
        </w:rPr>
        <w:t xml:space="preserve"> The bank claimed that I must work in my hometown for at least six month</w:t>
      </w:r>
      <w:r w:rsidR="00D54A95">
        <w:rPr>
          <w:lang w:val="en-US"/>
        </w:rPr>
        <w:t>s</w:t>
      </w:r>
      <w:r>
        <w:rPr>
          <w:lang w:val="en-US"/>
        </w:rPr>
        <w:t xml:space="preserve">, which obviously I didn’t at that time. </w:t>
      </w:r>
      <w:r w:rsidR="00D54A95">
        <w:rPr>
          <w:lang w:val="en-US"/>
        </w:rPr>
        <w:t xml:space="preserve">However, what made me super angry was that the policy announced by the local housing trade bureau just mentions three monthly exactly rather than six months. Although I showed that policy as </w:t>
      </w:r>
      <w:r w:rsidR="00D54A95" w:rsidRPr="00D54A95">
        <w:rPr>
          <w:b/>
          <w:highlight w:val="yellow"/>
          <w:u w:val="single"/>
        </w:rPr>
        <w:t>a compelling evidence</w:t>
      </w:r>
      <w:r w:rsidR="00D54A95">
        <w:rPr>
          <w:lang w:val="en-US"/>
        </w:rPr>
        <w:t xml:space="preserve"> to the bank, they still didn’t accept my application without any more explanation</w:t>
      </w:r>
      <w:r w:rsidR="00453DCD">
        <w:rPr>
          <w:lang w:val="en-US"/>
        </w:rPr>
        <w:t xml:space="preserve">, but just told me to re-apply the loan three month later. I was so disappointed for the bank </w:t>
      </w:r>
      <w:r w:rsidR="00E93529">
        <w:rPr>
          <w:lang w:val="en-US"/>
        </w:rPr>
        <w:t>behavior,</w:t>
      </w:r>
      <w:r w:rsidR="00453DCD">
        <w:rPr>
          <w:lang w:val="en-US"/>
        </w:rPr>
        <w:t xml:space="preserve"> </w:t>
      </w:r>
      <w:r w:rsidR="00E93529">
        <w:rPr>
          <w:lang w:val="en-US"/>
        </w:rPr>
        <w:t>but I had no way but just waiting and re-filling those floods of forms once more.</w:t>
      </w:r>
    </w:p>
    <w:p w:rsidR="003554EB" w:rsidRDefault="003554EB" w:rsidP="00FF2AC5">
      <w:pPr>
        <w:rPr>
          <w:lang w:val="en-US"/>
        </w:rPr>
      </w:pPr>
      <w:r>
        <w:t>[Ending sentence] Looking back/In hindsight,</w:t>
      </w:r>
      <w:r w:rsidR="008C2041">
        <w:t xml:space="preserve"> </w:t>
      </w:r>
      <w:r w:rsidR="00E93529">
        <w:t>t</w:t>
      </w:r>
      <w:r w:rsidR="008C2041">
        <w:t>he whole experience of applying for house funding loan is such as an ordeal</w:t>
      </w:r>
      <w:r w:rsidR="00E93529">
        <w:t xml:space="preserve">. </w:t>
      </w:r>
      <w:r w:rsidR="00E93529">
        <w:rPr>
          <w:b/>
          <w:color w:val="FF0000"/>
          <w:highlight w:val="yellow"/>
          <w:u w:val="single"/>
          <w:lang w:val="en-US"/>
        </w:rPr>
        <w:t>I</w:t>
      </w:r>
      <w:r w:rsidR="00E93529" w:rsidRPr="00363D92">
        <w:rPr>
          <w:b/>
          <w:color w:val="FF0000"/>
          <w:highlight w:val="yellow"/>
          <w:u w:val="single"/>
          <w:lang w:val="en-US"/>
        </w:rPr>
        <w:t>t’s really far from easy</w:t>
      </w:r>
      <w:r w:rsidR="00E93529" w:rsidRPr="00363D92">
        <w:rPr>
          <w:rFonts w:hint="eastAsia"/>
          <w:b/>
          <w:color w:val="FF0000"/>
          <w:highlight w:val="yellow"/>
          <w:u w:val="single"/>
          <w:lang w:val="en-US"/>
        </w:rPr>
        <w:t>真的是太不容易了</w:t>
      </w:r>
      <w:r w:rsidR="00E93529" w:rsidRPr="0094768D">
        <w:rPr>
          <w:rFonts w:hint="eastAsia"/>
          <w:lang w:val="en-US"/>
        </w:rPr>
        <w:t>,</w:t>
      </w:r>
      <w:r w:rsidR="00E93529" w:rsidRPr="0094768D">
        <w:rPr>
          <w:lang w:val="en-US"/>
        </w:rPr>
        <w:t xml:space="preserve"> but having </w:t>
      </w:r>
      <w:r w:rsidR="00E93529">
        <w:rPr>
          <w:lang w:val="en-US"/>
        </w:rPr>
        <w:t>my</w:t>
      </w:r>
      <w:r w:rsidR="00E93529" w:rsidRPr="0094768D">
        <w:rPr>
          <w:lang w:val="en-US"/>
        </w:rPr>
        <w:t xml:space="preserve"> own home makes all the trouble well worth it/it’s worthwhile to go through that ordeal</w:t>
      </w:r>
      <w:r w:rsidR="00A950CF">
        <w:rPr>
          <w:lang w:val="en-US"/>
        </w:rPr>
        <w:t>.</w:t>
      </w:r>
    </w:p>
    <w:p w:rsidR="00A950CF" w:rsidRDefault="00A950CF" w:rsidP="00FF2AC5"/>
    <w:p w:rsidR="00A950CF" w:rsidRDefault="00A950CF" w:rsidP="00FF2AC5"/>
    <w:p w:rsidR="00A950CF" w:rsidRDefault="00C417AC" w:rsidP="006320F0">
      <w:pPr>
        <w:pStyle w:val="Heading1"/>
      </w:pPr>
      <w:r>
        <w:t>==Industry_Banking and Finance</w:t>
      </w:r>
    </w:p>
    <w:p w:rsidR="00C417AC" w:rsidRDefault="00C417AC" w:rsidP="00C417AC">
      <w:pPr>
        <w:rPr>
          <w:lang w:val="en-US"/>
        </w:rPr>
      </w:pPr>
    </w:p>
    <w:p w:rsidR="00C417AC" w:rsidRDefault="00C417AC" w:rsidP="00C417AC">
      <w:pPr>
        <w:pStyle w:val="Heading1"/>
        <w:rPr>
          <w:lang w:val="en-US"/>
        </w:rPr>
      </w:pPr>
      <w:r>
        <w:rPr>
          <w:lang w:val="en-US"/>
        </w:rPr>
        <w:t>Lexical resource</w:t>
      </w:r>
    </w:p>
    <w:p w:rsidR="00C417AC" w:rsidRPr="009B6DA2" w:rsidRDefault="00C417AC" w:rsidP="00C417AC">
      <w:pPr>
        <w:rPr>
          <w:lang w:val="en-US"/>
        </w:rPr>
      </w:pPr>
    </w:p>
    <w:tbl>
      <w:tblPr>
        <w:tblStyle w:val="TableGrid"/>
        <w:tblW w:w="11000" w:type="dxa"/>
        <w:tblInd w:w="-998" w:type="dxa"/>
        <w:tblLook w:val="04A0" w:firstRow="1" w:lastRow="0" w:firstColumn="1" w:lastColumn="0" w:noHBand="0" w:noVBand="1"/>
      </w:tblPr>
      <w:tblGrid>
        <w:gridCol w:w="11000"/>
      </w:tblGrid>
      <w:tr w:rsidR="00C417AC" w:rsidRPr="00C54B17" w:rsidTr="008F7C70">
        <w:trPr>
          <w:trHeight w:val="1076"/>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highlight w:val="yellow"/>
                <w:lang w:val="en-US"/>
              </w:rPr>
            </w:pPr>
            <w:r>
              <w:rPr>
                <w:highlight w:val="yellow"/>
                <w:lang w:val="en-US"/>
              </w:rPr>
              <w:t xml:space="preserve">[ </w:t>
            </w:r>
            <w:r w:rsidRPr="003A0317">
              <w:rPr>
                <w:rFonts w:ascii="Arial" w:hAnsi="Arial" w:cs="Arial"/>
                <w:color w:val="2E3033"/>
                <w:sz w:val="20"/>
                <w:szCs w:val="20"/>
                <w:highlight w:val="yellow"/>
                <w:shd w:val="clear" w:color="auto" w:fill="F9FBFC"/>
              </w:rPr>
              <w:t>是</w:t>
            </w:r>
            <w:r w:rsidRPr="003A0317">
              <w:rPr>
                <w:rFonts w:ascii="Arial" w:hAnsi="Arial" w:cs="Arial"/>
                <w:color w:val="2E3033"/>
                <w:sz w:val="20"/>
                <w:szCs w:val="20"/>
                <w:highlight w:val="yellow"/>
                <w:shd w:val="clear" w:color="auto" w:fill="F9FBFC"/>
              </w:rPr>
              <w:t>……</w:t>
            </w:r>
            <w:r w:rsidRPr="003A0317">
              <w:rPr>
                <w:rFonts w:ascii="Arial" w:hAnsi="Arial" w:cs="Arial"/>
                <w:color w:val="2E3033"/>
                <w:sz w:val="20"/>
                <w:szCs w:val="20"/>
                <w:highlight w:val="yellow"/>
                <w:shd w:val="clear" w:color="auto" w:fill="F9FBFC"/>
              </w:rPr>
              <w:t>所在</w:t>
            </w:r>
            <w:r w:rsidRPr="003A0317">
              <w:rPr>
                <w:rFonts w:ascii="Microsoft YaHei" w:eastAsia="Microsoft YaHei" w:hAnsi="Microsoft YaHei" w:cs="Microsoft YaHei" w:hint="eastAsia"/>
                <w:color w:val="2E3033"/>
                <w:sz w:val="20"/>
                <w:szCs w:val="20"/>
                <w:highlight w:val="yellow"/>
                <w:shd w:val="clear" w:color="auto" w:fill="F9FBFC"/>
              </w:rPr>
              <w:t>地</w:t>
            </w:r>
            <w:r>
              <w:rPr>
                <w:rFonts w:ascii="Microsoft YaHei" w:eastAsia="Microsoft YaHei" w:hAnsi="Microsoft YaHei" w:cs="Microsoft YaHei" w:hint="eastAsia"/>
                <w:color w:val="2E3033"/>
                <w:sz w:val="20"/>
                <w:szCs w:val="20"/>
                <w:highlight w:val="yellow"/>
                <w:shd w:val="clear" w:color="auto" w:fill="F9FBFC"/>
              </w:rPr>
              <w:t xml:space="preserve"> </w:t>
            </w:r>
            <w:r w:rsidRPr="003A0317">
              <w:rPr>
                <w:highlight w:val="yellow"/>
                <w:lang w:val="en-US"/>
              </w:rPr>
              <w:t xml:space="preserve">is home to xxx: </w:t>
            </w:r>
            <w:r>
              <w:rPr>
                <w:highlight w:val="yellow"/>
                <w:lang w:val="en-US"/>
              </w:rPr>
              <w:t xml:space="preserve"> ]  </w:t>
            </w:r>
          </w:p>
          <w:p w:rsidR="00C417AC" w:rsidRDefault="00C417AC" w:rsidP="008F7C70">
            <w:pPr>
              <w:rPr>
                <w:b/>
                <w:highlight w:val="yellow"/>
                <w:u w:val="single"/>
              </w:rPr>
            </w:pPr>
            <w:r w:rsidRPr="000009CF">
              <w:t xml:space="preserve">e.g. A financial center </w:t>
            </w:r>
            <w:r w:rsidRPr="00353B9A">
              <w:rPr>
                <w:b/>
                <w:highlight w:val="yellow"/>
                <w:u w:val="single"/>
              </w:rPr>
              <w:t>is home to</w:t>
            </w:r>
            <w:r w:rsidRPr="00353B9A">
              <w:rPr>
                <w:rFonts w:hint="eastAsia"/>
                <w:b/>
                <w:highlight w:val="yellow"/>
                <w:u w:val="single"/>
              </w:rPr>
              <w:t>是</w:t>
            </w:r>
            <w:r w:rsidRPr="00353B9A">
              <w:rPr>
                <w:b/>
                <w:highlight w:val="yellow"/>
                <w:u w:val="single"/>
                <w:lang w:val="en-US"/>
              </w:rPr>
              <w:t>xxx</w:t>
            </w:r>
            <w:r w:rsidRPr="00353B9A">
              <w:rPr>
                <w:rFonts w:hint="eastAsia"/>
                <w:b/>
                <w:highlight w:val="yellow"/>
                <w:u w:val="single"/>
              </w:rPr>
              <w:t>的所在</w:t>
            </w:r>
            <w:r w:rsidRPr="003A0317">
              <w:rPr>
                <w:rFonts w:ascii="Microsoft YaHei" w:eastAsia="Microsoft YaHei" w:hAnsi="Microsoft YaHei" w:cs="Microsoft YaHei" w:hint="eastAsia"/>
                <w:color w:val="2E3033"/>
                <w:sz w:val="20"/>
                <w:szCs w:val="20"/>
                <w:highlight w:val="yellow"/>
                <w:shd w:val="clear" w:color="auto" w:fill="F9FBFC"/>
              </w:rPr>
              <w:t>地</w:t>
            </w:r>
            <w:r w:rsidRPr="00353B9A">
              <w:rPr>
                <w:b/>
                <w:u w:val="single"/>
              </w:rPr>
              <w:t xml:space="preserve"> </w:t>
            </w:r>
            <w:r w:rsidRPr="000009CF">
              <w:t>a wide range of transactions, including domestic and global ones.</w:t>
            </w:r>
            <w:r>
              <w:t xml:space="preserve"> For examples, the trading of stocks, bonds</w:t>
            </w:r>
            <w:r>
              <w:rPr>
                <w:rFonts w:hint="eastAsia"/>
              </w:rPr>
              <w:t>债券</w:t>
            </w:r>
            <w:r>
              <w:rPr>
                <w:rFonts w:hint="eastAsia"/>
              </w:rPr>
              <w:t>,</w:t>
            </w:r>
            <w:r>
              <w:t xml:space="preserve"> and </w:t>
            </w:r>
            <w:r w:rsidRPr="007117E8">
              <w:rPr>
                <w:b/>
                <w:highlight w:val="yellow"/>
                <w:u w:val="single"/>
              </w:rPr>
              <w:t>derivatives(</w:t>
            </w:r>
            <w:r w:rsidRPr="007117E8">
              <w:rPr>
                <w:rFonts w:hint="eastAsia"/>
                <w:b/>
                <w:highlight w:val="yellow"/>
                <w:u w:val="single"/>
              </w:rPr>
              <w:t>衍生的其它金融产品</w:t>
            </w:r>
            <w:r w:rsidRPr="007117E8">
              <w:rPr>
                <w:rFonts w:hint="eastAsia"/>
                <w:b/>
                <w:highlight w:val="yellow"/>
                <w:u w:val="single"/>
              </w:rPr>
              <w:t>)</w:t>
            </w:r>
            <w:r w:rsidRPr="007117E8">
              <w:rPr>
                <w:b/>
                <w:highlight w:val="yellow"/>
                <w:u w:val="single"/>
              </w:rPr>
              <w:t>…</w:t>
            </w:r>
          </w:p>
          <w:p w:rsidR="00C417AC" w:rsidRPr="00D96DEC" w:rsidRDefault="00C417AC" w:rsidP="008F7C70">
            <w:pPr>
              <w:rPr>
                <w:rFonts w:ascii="Microsoft YaHei" w:eastAsia="Microsoft YaHei" w:hAnsi="Microsoft YaHei" w:cs="Microsoft YaHei"/>
                <w:b/>
                <w:color w:val="000000"/>
                <w:u w:val="single"/>
              </w:rPr>
            </w:pPr>
          </w:p>
        </w:tc>
      </w:tr>
      <w:tr w:rsidR="00C417AC" w:rsidRPr="00C54B17" w:rsidTr="008F7C70">
        <w:trPr>
          <w:trHeight w:val="1076"/>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rFonts w:ascii="Calibri" w:eastAsia="Times New Roman" w:hAnsi="Calibri" w:cs="Times New Roman"/>
                <w:color w:val="000000"/>
              </w:rPr>
            </w:pPr>
            <w:r w:rsidRPr="00120D5C">
              <w:rPr>
                <w:b/>
                <w:highlight w:val="yellow"/>
                <w:u w:val="single"/>
              </w:rPr>
              <w:t>确凿的犯罪证据</w:t>
            </w:r>
            <w:r w:rsidRPr="00120D5C">
              <w:rPr>
                <w:b/>
                <w:highlight w:val="yellow"/>
                <w:u w:val="single"/>
              </w:rPr>
              <w:t xml:space="preserve">, </w:t>
            </w:r>
            <w:r w:rsidRPr="00120D5C">
              <w:rPr>
                <w:b/>
                <w:highlight w:val="yellow"/>
                <w:u w:val="single"/>
              </w:rPr>
              <w:t>确凿的证据</w:t>
            </w:r>
            <w:r w:rsidRPr="00120D5C">
              <w:rPr>
                <w:rFonts w:hint="eastAsia"/>
                <w:b/>
                <w:highlight w:val="yellow"/>
                <w:u w:val="single"/>
              </w:rPr>
              <w:t xml:space="preserve"> </w:t>
            </w:r>
            <w:r w:rsidRPr="00120D5C">
              <w:rPr>
                <w:b/>
                <w:highlight w:val="yellow"/>
                <w:u w:val="single"/>
              </w:rPr>
              <w:t>smoking gun = indisputable and solid evidence or proof,</w:t>
            </w:r>
            <w:r>
              <w:rPr>
                <w:rFonts w:ascii="Calibri" w:eastAsia="Times New Roman" w:hAnsi="Calibri" w:cs="Times New Roman"/>
                <w:color w:val="000000"/>
              </w:rPr>
              <w:t xml:space="preserve"> is s</w:t>
            </w:r>
            <w:r w:rsidRPr="004F288E">
              <w:rPr>
                <w:rFonts w:ascii="Calibri" w:eastAsia="Times New Roman" w:hAnsi="Calibri" w:cs="Times New Roman"/>
                <w:color w:val="000000"/>
              </w:rPr>
              <w:t xml:space="preserve">omething that serves as </w:t>
            </w:r>
            <w:r w:rsidRPr="00F472EE">
              <w:rPr>
                <w:rFonts w:ascii="Calibri" w:eastAsia="Times New Roman" w:hAnsi="Calibri" w:cs="Times New Roman"/>
                <w:b/>
                <w:color w:val="000000"/>
                <w:u w:val="single"/>
              </w:rPr>
              <w:t xml:space="preserve">indisputable </w:t>
            </w:r>
            <w:r w:rsidRPr="004F288E">
              <w:rPr>
                <w:rFonts w:ascii="Microsoft YaHei" w:eastAsia="Microsoft YaHei" w:hAnsi="Microsoft YaHei" w:cs="Microsoft YaHei"/>
                <w:color w:val="000000"/>
              </w:rPr>
              <w:t>毫无辩驳余地</w:t>
            </w:r>
            <w:r w:rsidRPr="00F472EE">
              <w:rPr>
                <w:rFonts w:ascii="Calibri" w:eastAsia="Times New Roman" w:hAnsi="Calibri" w:cs="Times New Roman"/>
                <w:b/>
                <w:color w:val="000000"/>
                <w:u w:val="single"/>
              </w:rPr>
              <w:t>and solid evidence or proof,</w:t>
            </w:r>
            <w:r w:rsidRPr="004F288E">
              <w:rPr>
                <w:rFonts w:ascii="Calibri" w:eastAsia="Times New Roman" w:hAnsi="Calibri" w:cs="Times New Roman"/>
                <w:color w:val="000000"/>
              </w:rPr>
              <w:t xml:space="preserve"> especially of a crime: </w:t>
            </w:r>
          </w:p>
          <w:p w:rsidR="00C417AC" w:rsidRPr="00F472EE" w:rsidRDefault="00C417AC" w:rsidP="008F7C70">
            <w:pPr>
              <w:rPr>
                <w:rFonts w:ascii="Calibri" w:hAnsi="Calibri" w:cs="Times New Roman"/>
                <w:color w:val="000000"/>
                <w:lang w:val="en-US"/>
              </w:rPr>
            </w:pPr>
            <w:r w:rsidRPr="004F288E">
              <w:rPr>
                <w:rFonts w:ascii="Calibri" w:eastAsia="Times New Roman" w:hAnsi="Calibri" w:cs="Times New Roman"/>
                <w:color w:val="000000"/>
              </w:rPr>
              <w:t>e</w:t>
            </w:r>
            <w:r>
              <w:rPr>
                <w:rFonts w:ascii="Calibri" w:eastAsia="Times New Roman" w:hAnsi="Calibri" w:cs="Times New Roman"/>
                <w:color w:val="000000"/>
              </w:rPr>
              <w:t>.</w:t>
            </w:r>
            <w:r w:rsidRPr="004F288E">
              <w:rPr>
                <w:rFonts w:ascii="Calibri" w:eastAsia="Times New Roman" w:hAnsi="Calibri" w:cs="Times New Roman"/>
                <w:color w:val="000000"/>
              </w:rPr>
              <w:t>g</w:t>
            </w:r>
            <w:r>
              <w:rPr>
                <w:rFonts w:ascii="Calibri" w:eastAsia="Times New Roman" w:hAnsi="Calibri" w:cs="Times New Roman"/>
                <w:color w:val="000000"/>
              </w:rPr>
              <w:t>.</w:t>
            </w:r>
            <w:r w:rsidRPr="004F288E">
              <w:rPr>
                <w:rFonts w:ascii="Calibri" w:eastAsia="Times New Roman" w:hAnsi="Calibri" w:cs="Times New Roman"/>
                <w:color w:val="000000"/>
              </w:rPr>
              <w:t xml:space="preserve"> An ongoing FBI review of the missing jetliner pilots' hard drives, including the captain's flight simulator</w:t>
            </w:r>
            <w:r w:rsidRPr="004F288E">
              <w:rPr>
                <w:rFonts w:ascii="Microsoft YaHei" w:eastAsia="Microsoft YaHei" w:hAnsi="Microsoft YaHei" w:cs="Microsoft YaHei"/>
                <w:color w:val="000000"/>
              </w:rPr>
              <w:t>飞行模拟器</w:t>
            </w:r>
            <w:r w:rsidRPr="004F288E">
              <w:rPr>
                <w:rFonts w:ascii="Calibri" w:eastAsia="Times New Roman" w:hAnsi="Calibri" w:cs="Times New Roman"/>
                <w:color w:val="000000"/>
              </w:rPr>
              <w:t xml:space="preserve">, </w:t>
            </w:r>
            <w:r>
              <w:rPr>
                <w:rFonts w:ascii="Calibri" w:eastAsia="Times New Roman" w:hAnsi="Calibri" w:cs="Times New Roman"/>
                <w:color w:val="000000"/>
              </w:rPr>
              <w:t xml:space="preserve">however, </w:t>
            </w:r>
            <w:r w:rsidRPr="004F288E">
              <w:rPr>
                <w:rFonts w:ascii="Calibri" w:eastAsia="Times New Roman" w:hAnsi="Calibri" w:cs="Times New Roman"/>
                <w:color w:val="000000"/>
              </w:rPr>
              <w:t>has not turned up a "</w:t>
            </w:r>
            <w:r w:rsidRPr="00F472EE">
              <w:rPr>
                <w:rFonts w:ascii="Calibri" w:eastAsia="Times New Roman" w:hAnsi="Calibri" w:cs="Times New Roman"/>
                <w:b/>
                <w:color w:val="000000"/>
                <w:u w:val="single"/>
              </w:rPr>
              <w:t>smoking gun</w:t>
            </w:r>
            <w:r w:rsidRPr="004F288E">
              <w:rPr>
                <w:rFonts w:ascii="Calibri" w:eastAsia="Times New Roman" w:hAnsi="Calibri" w:cs="Times New Roman"/>
                <w:color w:val="000000"/>
              </w:rPr>
              <w:t xml:space="preserve">," a U.S. official with knowledge of the investigation told CNN.      </w:t>
            </w:r>
            <w:r>
              <w:rPr>
                <w:rFonts w:ascii="Calibri" w:hAnsi="Calibri" w:cs="Times New Roman" w:hint="eastAsia"/>
                <w:color w:val="000000"/>
                <w:lang w:val="en-US"/>
              </w:rPr>
              <w:t xml:space="preserve"> </w:t>
            </w:r>
            <w:r>
              <w:rPr>
                <w:rFonts w:ascii="Calibri" w:hAnsi="Calibri" w:cs="Times New Roman" w:hint="eastAsia"/>
                <w:color w:val="000000"/>
                <w:lang w:val="en-US"/>
              </w:rPr>
              <w:t>但是还没有找到“</w:t>
            </w:r>
            <w:r w:rsidRPr="00F472EE">
              <w:rPr>
                <w:rFonts w:ascii="Microsoft YaHei" w:eastAsia="Microsoft YaHei" w:hAnsi="Microsoft YaHei" w:cs="Microsoft YaHei" w:hint="eastAsia"/>
                <w:b/>
                <w:color w:val="000000"/>
                <w:u w:val="single"/>
              </w:rPr>
              <w:t>确凿的证据</w:t>
            </w:r>
            <w:r>
              <w:rPr>
                <w:rFonts w:ascii="Microsoft YaHei" w:eastAsia="Microsoft YaHei" w:hAnsi="Microsoft YaHei" w:cs="Microsoft YaHei" w:hint="eastAsia"/>
                <w:color w:val="000000"/>
              </w:rPr>
              <w:t>”</w:t>
            </w:r>
          </w:p>
          <w:p w:rsidR="00C417AC" w:rsidRDefault="00C417AC" w:rsidP="008F7C70">
            <w:pPr>
              <w:rPr>
                <w:rFonts w:ascii="Calibri" w:eastAsia="Times New Roman" w:hAnsi="Calibri" w:cs="Times New Roman"/>
                <w:color w:val="000000"/>
              </w:rPr>
            </w:pPr>
            <w:r w:rsidRPr="004F288E">
              <w:rPr>
                <w:rFonts w:ascii="Calibri" w:eastAsia="Times New Roman" w:hAnsi="Calibri" w:cs="Times New Roman"/>
                <w:color w:val="000000"/>
              </w:rPr>
              <w:t xml:space="preserve">eg “There is no </w:t>
            </w:r>
            <w:r w:rsidRPr="00F472EE">
              <w:rPr>
                <w:rFonts w:ascii="Calibri" w:eastAsia="Times New Roman" w:hAnsi="Calibri" w:cs="Times New Roman"/>
                <w:b/>
                <w:color w:val="000000"/>
                <w:u w:val="single"/>
              </w:rPr>
              <w:t>smoking gun</w:t>
            </w:r>
            <w:r w:rsidRPr="004F288E">
              <w:rPr>
                <w:rFonts w:ascii="Calibri" w:eastAsia="Times New Roman" w:hAnsi="Calibri" w:cs="Times New Roman"/>
                <w:color w:val="000000"/>
              </w:rPr>
              <w:t xml:space="preserve"> or paper trail to[the CIA] ”“</w:t>
            </w:r>
            <w:r w:rsidRPr="004F288E">
              <w:rPr>
                <w:rFonts w:ascii="Microsoft YaHei" w:eastAsia="Microsoft YaHei" w:hAnsi="Microsoft YaHei" w:cs="Microsoft YaHei"/>
                <w:color w:val="000000"/>
              </w:rPr>
              <w:t>没有获得任何</w:t>
            </w:r>
            <w:r w:rsidRPr="00F472EE">
              <w:rPr>
                <w:rFonts w:ascii="Microsoft YaHei" w:eastAsia="Microsoft YaHei" w:hAnsi="Microsoft YaHei" w:cs="Microsoft YaHei" w:hint="eastAsia"/>
                <w:b/>
                <w:color w:val="000000"/>
                <w:u w:val="single"/>
              </w:rPr>
              <w:t>确凿的证据</w:t>
            </w:r>
            <w:r w:rsidRPr="004F288E">
              <w:rPr>
                <w:rFonts w:ascii="Microsoft YaHei" w:eastAsia="Microsoft YaHei" w:hAnsi="Microsoft YaHei" w:cs="Microsoft YaHei"/>
                <w:color w:val="000000"/>
              </w:rPr>
              <w:t>或可以肯定的痕迹能提供给</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中央情报局</w:t>
            </w:r>
            <w:r w:rsidRPr="004F288E">
              <w:rPr>
                <w:rFonts w:ascii="Calibri" w:eastAsia="Times New Roman" w:hAnsi="Calibri" w:cs="Times New Roman"/>
                <w:color w:val="000000"/>
              </w:rPr>
              <w:t xml:space="preserve">] </w:t>
            </w:r>
            <w:r w:rsidRPr="004F288E">
              <w:rPr>
                <w:rFonts w:ascii="Calibri" w:eastAsia="Times New Roman" w:hAnsi="Calibri" w:cs="Calibri"/>
                <w:color w:val="000000"/>
              </w:rPr>
              <w:t>”</w:t>
            </w:r>
            <w:r w:rsidRPr="004F288E">
              <w:rPr>
                <w:rFonts w:ascii="Calibri" w:eastAsia="Times New Roman" w:hAnsi="Calibri" w:cs="Times New Roman"/>
                <w:color w:val="000000"/>
              </w:rPr>
              <w:t xml:space="preserve"> </w:t>
            </w:r>
          </w:p>
          <w:p w:rsidR="00C417AC" w:rsidRDefault="00C417AC" w:rsidP="008F7C70">
            <w:pPr>
              <w:rPr>
                <w:rFonts w:ascii="Calibri" w:eastAsia="Times New Roman" w:hAnsi="Calibri" w:cs="Times New Roman"/>
                <w:color w:val="000000"/>
              </w:rPr>
            </w:pPr>
          </w:p>
          <w:p w:rsidR="00C417AC" w:rsidRDefault="00C417AC" w:rsidP="008F7C70">
            <w:pPr>
              <w:rPr>
                <w:rFonts w:ascii="Calibri" w:eastAsia="Times New Roman" w:hAnsi="Calibri" w:cs="Times New Roman"/>
                <w:color w:val="000000"/>
              </w:rPr>
            </w:pPr>
          </w:p>
          <w:p w:rsidR="00C417AC" w:rsidRPr="00A520F1" w:rsidRDefault="00C417AC" w:rsidP="008F7C70">
            <w:pPr>
              <w:rPr>
                <w:rFonts w:ascii="Calibri" w:eastAsia="Times New Roman" w:hAnsi="Calibri" w:cs="Times New Roman"/>
                <w:color w:val="000000"/>
                <w:sz w:val="24"/>
                <w:szCs w:val="24"/>
              </w:rPr>
            </w:pPr>
            <w:r w:rsidRPr="00A520F1">
              <w:rPr>
                <w:rFonts w:ascii="Calibri" w:eastAsia="Times New Roman" w:hAnsi="Calibri" w:cs="Times New Roman"/>
                <w:color w:val="000000"/>
                <w:sz w:val="24"/>
                <w:szCs w:val="24"/>
              </w:rPr>
              <w:lastRenderedPageBreak/>
              <w:t xml:space="preserve">V.S. </w:t>
            </w:r>
            <w:r w:rsidRPr="00651178">
              <w:rPr>
                <w:rFonts w:ascii="Calibri" w:eastAsia="Times New Roman" w:hAnsi="Calibri" w:cs="Times New Roman"/>
                <w:color w:val="000000"/>
                <w:sz w:val="24"/>
                <w:szCs w:val="24"/>
              </w:rPr>
              <w:t>smokery</w:t>
            </w:r>
            <w:r w:rsidRPr="00A520F1">
              <w:rPr>
                <w:rFonts w:ascii="Calibri" w:eastAsia="Times New Roman" w:hAnsi="Calibri" w:cs="Times New Roman"/>
                <w:color w:val="000000"/>
                <w:sz w:val="24"/>
                <w:szCs w:val="24"/>
              </w:rPr>
              <w:t xml:space="preserve">: </w:t>
            </w:r>
            <w:r w:rsidRPr="00651178">
              <w:rPr>
                <w:rFonts w:ascii="Microsoft YaHei" w:eastAsia="Microsoft YaHei" w:hAnsi="Microsoft YaHei" w:cs="Microsoft YaHei" w:hint="eastAsia"/>
                <w:color w:val="000000"/>
                <w:sz w:val="24"/>
                <w:szCs w:val="24"/>
              </w:rPr>
              <w:t>吸烟室；吸烟处</w:t>
            </w:r>
            <w:r w:rsidRPr="00A520F1">
              <w:rPr>
                <w:rFonts w:ascii="Calibri" w:eastAsia="Times New Roman" w:hAnsi="Calibri" w:cs="Times New Roman"/>
                <w:color w:val="000000"/>
                <w:sz w:val="24"/>
                <w:szCs w:val="24"/>
              </w:rPr>
              <w:t>the place to smoke</w:t>
            </w:r>
          </w:p>
          <w:p w:rsidR="00C417AC" w:rsidRPr="00A520F1" w:rsidRDefault="00C417AC" w:rsidP="008F7C70">
            <w:pPr>
              <w:rPr>
                <w:rFonts w:ascii="Calibri" w:eastAsia="Times New Roman" w:hAnsi="Calibri" w:cs="Times New Roman"/>
                <w:color w:val="000000"/>
                <w:sz w:val="24"/>
                <w:szCs w:val="24"/>
              </w:rPr>
            </w:pPr>
            <w:r w:rsidRPr="00A520F1">
              <w:rPr>
                <w:rFonts w:ascii="Calibri" w:eastAsia="Times New Roman" w:hAnsi="Calibri" w:cs="Times New Roman"/>
                <w:color w:val="000000"/>
                <w:sz w:val="24"/>
                <w:szCs w:val="24"/>
              </w:rPr>
              <w:t xml:space="preserve">V.S. </w:t>
            </w:r>
            <w:r w:rsidRPr="00A520F1">
              <w:rPr>
                <w:rFonts w:ascii="Calibri" w:eastAsia="Times New Roman" w:hAnsi="Calibri" w:cs="Times New Roman"/>
                <w:sz w:val="24"/>
                <w:szCs w:val="24"/>
                <w:highlight w:val="yellow"/>
              </w:rPr>
              <w:t>Literal meaning: (</w:t>
            </w:r>
            <w:r w:rsidRPr="00A520F1">
              <w:rPr>
                <w:rFonts w:ascii="Microsoft YaHei" w:eastAsia="Microsoft YaHei" w:hAnsi="Microsoft YaHei" w:cs="Microsoft YaHei" w:hint="eastAsia"/>
                <w:sz w:val="24"/>
                <w:szCs w:val="24"/>
                <w:highlight w:val="yellow"/>
              </w:rPr>
              <w:t>赛跑时</w:t>
            </w:r>
            <w:r w:rsidRPr="00A520F1">
              <w:rPr>
                <w:rFonts w:ascii="Calibri" w:eastAsia="Times New Roman" w:hAnsi="Calibri" w:cs="Times New Roman"/>
                <w:sz w:val="24"/>
                <w:szCs w:val="24"/>
                <w:highlight w:val="yellow"/>
              </w:rPr>
              <w:t>)</w:t>
            </w:r>
            <w:r w:rsidRPr="00A520F1">
              <w:rPr>
                <w:rFonts w:ascii="Microsoft YaHei" w:eastAsia="Microsoft YaHei" w:hAnsi="Microsoft YaHei" w:cs="Microsoft YaHei" w:hint="eastAsia"/>
                <w:sz w:val="24"/>
                <w:szCs w:val="24"/>
                <w:highlight w:val="yellow"/>
              </w:rPr>
              <w:t>抢跑</w:t>
            </w:r>
            <w:r w:rsidRPr="00A520F1">
              <w:rPr>
                <w:rFonts w:ascii="Calibri" w:eastAsia="Times New Roman" w:hAnsi="Calibri" w:cs="Times New Roman"/>
                <w:sz w:val="24"/>
                <w:szCs w:val="24"/>
                <w:highlight w:val="yellow"/>
              </w:rPr>
              <w:t xml:space="preserve">; figurative meaning:  </w:t>
            </w:r>
            <w:r w:rsidRPr="00A520F1">
              <w:rPr>
                <w:rFonts w:ascii="Microsoft YaHei" w:eastAsia="Microsoft YaHei" w:hAnsi="Microsoft YaHei" w:cs="Microsoft YaHei" w:hint="eastAsia"/>
                <w:sz w:val="24"/>
                <w:szCs w:val="24"/>
                <w:highlight w:val="yellow"/>
              </w:rPr>
              <w:t>过早行动</w:t>
            </w:r>
            <w:r w:rsidRPr="00A520F1">
              <w:rPr>
                <w:rFonts w:ascii="Calibri" w:eastAsia="Times New Roman" w:hAnsi="Calibri" w:cs="Times New Roman"/>
                <w:sz w:val="24"/>
                <w:szCs w:val="24"/>
                <w:highlight w:val="yellow"/>
              </w:rPr>
              <w:t xml:space="preserve">, </w:t>
            </w:r>
            <w:r w:rsidRPr="00A520F1">
              <w:rPr>
                <w:rFonts w:ascii="Microsoft YaHei" w:eastAsia="Microsoft YaHei" w:hAnsi="Microsoft YaHei" w:cs="Microsoft YaHei" w:hint="eastAsia"/>
                <w:sz w:val="24"/>
                <w:szCs w:val="24"/>
                <w:highlight w:val="yellow"/>
              </w:rPr>
              <w:t>操之过急</w:t>
            </w:r>
            <w:r w:rsidRPr="00A520F1">
              <w:rPr>
                <w:rFonts w:ascii="Calibri" w:eastAsia="Times New Roman" w:hAnsi="Calibri" w:cs="Times New Roman"/>
                <w:sz w:val="24"/>
                <w:szCs w:val="24"/>
                <w:highlight w:val="yellow"/>
              </w:rPr>
              <w:t xml:space="preserve">.:  </w:t>
            </w:r>
            <w:r w:rsidRPr="00651178">
              <w:rPr>
                <w:rFonts w:ascii="Calibri" w:eastAsia="Times New Roman" w:hAnsi="Calibri" w:cs="Times New Roman"/>
                <w:b/>
                <w:sz w:val="24"/>
                <w:szCs w:val="24"/>
                <w:highlight w:val="yellow"/>
              </w:rPr>
              <w:t>jump the gun</w:t>
            </w:r>
          </w:p>
          <w:p w:rsidR="00C417AC" w:rsidRPr="00C54B17" w:rsidRDefault="00C417AC" w:rsidP="008F7C70"/>
        </w:tc>
      </w:tr>
      <w:tr w:rsidR="00C417AC" w:rsidRPr="00C54B17" w:rsidTr="008F7C70">
        <w:trPr>
          <w:trHeight w:val="1076"/>
        </w:trPr>
        <w:tc>
          <w:tcPr>
            <w:tcW w:w="11000" w:type="dxa"/>
            <w:tcBorders>
              <w:top w:val="single" w:sz="4" w:space="0" w:color="auto"/>
              <w:left w:val="single" w:sz="4" w:space="0" w:color="auto"/>
              <w:bottom w:val="single" w:sz="4" w:space="0" w:color="auto"/>
              <w:right w:val="single" w:sz="4" w:space="0" w:color="auto"/>
            </w:tcBorders>
          </w:tcPr>
          <w:p w:rsidR="00C417AC" w:rsidRPr="00C54B17" w:rsidRDefault="00C417AC" w:rsidP="008F7C70">
            <w:r w:rsidRPr="00C54B17">
              <w:lastRenderedPageBreak/>
              <w:t>橄榄枝（象征和平）；谈和的建议</w:t>
            </w:r>
            <w:r w:rsidRPr="006D1B11">
              <w:rPr>
                <w:rFonts w:hint="eastAsia"/>
                <w:b/>
                <w:highlight w:val="yellow"/>
                <w:u w:val="single"/>
              </w:rPr>
              <w:t>[</w:t>
            </w:r>
            <w:r w:rsidRPr="006D1B11">
              <w:rPr>
                <w:b/>
                <w:highlight w:val="yellow"/>
                <w:u w:val="single"/>
              </w:rPr>
              <w:t xml:space="preserve"> olive branch</w:t>
            </w:r>
            <w:r>
              <w:rPr>
                <w:b/>
                <w:highlight w:val="yellow"/>
                <w:u w:val="single"/>
              </w:rPr>
              <w:t>; offer an olive branch to sb.</w:t>
            </w:r>
            <w:r w:rsidRPr="006D1B11">
              <w:rPr>
                <w:b/>
                <w:highlight w:val="yellow"/>
                <w:u w:val="single"/>
              </w:rPr>
              <w:t xml:space="preserve"> ] </w:t>
            </w:r>
            <w:r>
              <w:rPr>
                <w:b/>
                <w:highlight w:val="yellow"/>
                <w:u w:val="single"/>
              </w:rPr>
              <w:t xml:space="preserve"> </w:t>
            </w:r>
            <w:r w:rsidRPr="00C54B17">
              <w:t xml:space="preserve">If you </w:t>
            </w:r>
            <w:r w:rsidRPr="0044689C">
              <w:rPr>
                <w:b/>
                <w:highlight w:val="yellow"/>
                <w:u w:val="single"/>
              </w:rPr>
              <w:t>offer an olive branch to someone,</w:t>
            </w:r>
            <w:r w:rsidRPr="00C54B17">
              <w:t xml:space="preserve"> you say or do something in order to show that you want to end a disagreement or quarrel. (</w:t>
            </w:r>
            <w:r w:rsidRPr="00C54B17">
              <w:rPr>
                <w:rFonts w:hint="eastAsia"/>
              </w:rPr>
              <w:t>象征和平的</w:t>
            </w:r>
            <w:r w:rsidRPr="00C54B17">
              <w:t>)</w:t>
            </w:r>
            <w:r w:rsidRPr="00C54B17">
              <w:rPr>
                <w:rFonts w:hint="eastAsia"/>
              </w:rPr>
              <w:t>橄榄枝</w:t>
            </w:r>
            <w:r>
              <w:rPr>
                <w:rFonts w:hint="eastAsia"/>
              </w:rPr>
              <w:t xml:space="preserve"> </w:t>
            </w:r>
            <w:r>
              <w:t xml:space="preserve">   e.g. </w:t>
            </w:r>
            <w:r w:rsidRPr="00C54B17">
              <w:t xml:space="preserve"> Clarke also </w:t>
            </w:r>
            <w:r w:rsidRPr="006D1B11">
              <w:rPr>
                <w:b/>
                <w:highlight w:val="yellow"/>
                <w:u w:val="single"/>
              </w:rPr>
              <w:t>offered an olive branch to</w:t>
            </w:r>
            <w:r w:rsidRPr="00C54B17">
              <w:t xml:space="preserve"> critics in his party. </w:t>
            </w:r>
            <w:r>
              <w:t xml:space="preserve"> </w:t>
            </w:r>
            <w:r w:rsidRPr="00C54B17">
              <w:t>克拉克还向党内的批评人士递出了橄榄枝</w:t>
            </w:r>
            <w:r w:rsidRPr="00C54B17">
              <w:rPr>
                <w:rFonts w:hint="eastAsia"/>
              </w:rPr>
              <w:t>。</w:t>
            </w:r>
          </w:p>
          <w:p w:rsidR="00C417AC" w:rsidRPr="006D1B11" w:rsidRDefault="00C417AC" w:rsidP="008F7C70">
            <w:pPr>
              <w:rPr>
                <w:b/>
                <w:highlight w:val="yellow"/>
                <w:u w:val="single"/>
              </w:rPr>
            </w:pPr>
          </w:p>
          <w:p w:rsidR="00C417AC" w:rsidRDefault="00C417AC" w:rsidP="008F7C70">
            <w:r w:rsidRPr="00C54B17">
              <w:rPr>
                <w:noProof/>
              </w:rPr>
              <w:drawing>
                <wp:inline distT="0" distB="0" distL="0" distR="0" wp14:anchorId="43DC1F96" wp14:editId="6EB4A963">
                  <wp:extent cx="1478478" cy="1108513"/>
                  <wp:effectExtent l="0" t="0" r="7620" b="0"/>
                  <wp:docPr id="104" name="Picture 104" descr="词条图片">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词条图片">
                            <a:hlinkClick r:id="rId226"/>
                          </pic:cNvPr>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1485685" cy="1113917"/>
                          </a:xfrm>
                          <a:prstGeom prst="rect">
                            <a:avLst/>
                          </a:prstGeom>
                          <a:noFill/>
                          <a:ln>
                            <a:noFill/>
                          </a:ln>
                        </pic:spPr>
                      </pic:pic>
                    </a:graphicData>
                  </a:graphic>
                </wp:inline>
              </w:drawing>
            </w:r>
          </w:p>
          <w:p w:rsidR="00C417AC" w:rsidRPr="00C54B17" w:rsidRDefault="00C417AC" w:rsidP="008F7C70"/>
        </w:tc>
      </w:tr>
      <w:tr w:rsidR="00C417AC" w:rsidTr="008F7C70">
        <w:trPr>
          <w:trHeight w:val="1076"/>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b/>
                <w:highlight w:val="yellow"/>
              </w:rPr>
            </w:pPr>
            <w:r w:rsidRPr="00B14767">
              <w:t xml:space="preserve"> </w:t>
            </w:r>
            <w:r w:rsidRPr="00B506D9">
              <w:rPr>
                <w:b/>
                <w:highlight w:val="yellow"/>
              </w:rPr>
              <w:t>(</w:t>
            </w:r>
            <w:r w:rsidRPr="00B506D9">
              <w:rPr>
                <w:b/>
                <w:highlight w:val="yellow"/>
              </w:rPr>
              <w:t>车辆、飞机等的</w:t>
            </w:r>
            <w:r w:rsidRPr="00B506D9">
              <w:rPr>
                <w:b/>
                <w:highlight w:val="yellow"/>
              </w:rPr>
              <w:t>)</w:t>
            </w:r>
            <w:r w:rsidRPr="00B506D9">
              <w:rPr>
                <w:b/>
                <w:highlight w:val="yellow"/>
              </w:rPr>
              <w:t>侥幸免撞脱险；死里逃</w:t>
            </w:r>
            <w:r w:rsidRPr="00B506D9">
              <w:rPr>
                <w:rFonts w:hint="eastAsia"/>
                <w:b/>
                <w:highlight w:val="yellow"/>
              </w:rPr>
              <w:t>生</w:t>
            </w:r>
            <w:r w:rsidRPr="00B506D9">
              <w:rPr>
                <w:rFonts w:hint="eastAsia"/>
                <w:b/>
                <w:highlight w:val="yellow"/>
              </w:rPr>
              <w:t xml:space="preserve"> </w:t>
            </w:r>
            <w:r w:rsidRPr="00B506D9">
              <w:rPr>
                <w:b/>
                <w:highlight w:val="yellow"/>
              </w:rPr>
              <w:t>near misses= close calls</w:t>
            </w:r>
          </w:p>
          <w:p w:rsidR="00C417AC" w:rsidRPr="00190341" w:rsidRDefault="00C417AC" w:rsidP="008F7C70">
            <w:pPr>
              <w:rPr>
                <w:lang w:val="en-US"/>
              </w:rPr>
            </w:pPr>
            <w:r>
              <w:rPr>
                <w:rFonts w:hint="eastAsia"/>
                <w:lang w:val="en-US"/>
              </w:rPr>
              <w:t>e</w:t>
            </w:r>
            <w:r>
              <w:rPr>
                <w:lang w:val="en-US"/>
              </w:rPr>
              <w:t>.g. Emergencies involving human errors include near misses/close calls, fires, bombs, and onboard medical emergencies.</w:t>
            </w:r>
          </w:p>
        </w:tc>
      </w:tr>
      <w:tr w:rsidR="00C417AC" w:rsidRPr="00D45222" w:rsidTr="008F7C70">
        <w:trPr>
          <w:trHeight w:val="841"/>
        </w:trPr>
        <w:tc>
          <w:tcPr>
            <w:tcW w:w="11000" w:type="dxa"/>
            <w:tcBorders>
              <w:top w:val="single" w:sz="4" w:space="0" w:color="auto"/>
              <w:left w:val="single" w:sz="4" w:space="0" w:color="auto"/>
              <w:bottom w:val="single" w:sz="4" w:space="0" w:color="auto"/>
              <w:right w:val="single" w:sz="4" w:space="0" w:color="auto"/>
            </w:tcBorders>
          </w:tcPr>
          <w:p w:rsidR="00C417AC" w:rsidRPr="00690996" w:rsidRDefault="00C417AC" w:rsidP="008F7C70">
            <w:pPr>
              <w:rPr>
                <w:b/>
              </w:rPr>
            </w:pPr>
            <w:r w:rsidRPr="00690996">
              <w:rPr>
                <w:b/>
                <w:highlight w:val="yellow"/>
              </w:rPr>
              <w:t xml:space="preserve">[ be worn into </w:t>
            </w:r>
            <w:r w:rsidRPr="00690996">
              <w:rPr>
                <w:b/>
                <w:color w:val="FF0000"/>
                <w:highlight w:val="yellow"/>
                <w:u w:val="single"/>
              </w:rPr>
              <w:t>磨</w:t>
            </w:r>
            <w:r w:rsidRPr="00690996">
              <w:rPr>
                <w:rFonts w:hint="eastAsia"/>
                <w:b/>
                <w:color w:val="FF0000"/>
                <w:highlight w:val="yellow"/>
                <w:u w:val="single"/>
              </w:rPr>
              <w:t>损</w:t>
            </w:r>
            <w:r w:rsidRPr="00690996">
              <w:rPr>
                <w:b/>
                <w:highlight w:val="yellow"/>
              </w:rPr>
              <w:t>]</w:t>
            </w:r>
          </w:p>
          <w:p w:rsidR="00C417AC" w:rsidRPr="00BD5A7A" w:rsidRDefault="00C417AC" w:rsidP="008F7C70">
            <w:r>
              <w:t xml:space="preserve">e.g. Upon </w:t>
            </w:r>
            <w:r w:rsidRPr="00F40F9C">
              <w:rPr>
                <w:b/>
                <w:highlight w:val="yellow"/>
              </w:rPr>
              <w:t>touchdown</w:t>
            </w:r>
            <w:r>
              <w:t xml:space="preserve">, the tires </w:t>
            </w:r>
            <w:r w:rsidRPr="00A95B51">
              <w:t xml:space="preserve">rapidly </w:t>
            </w:r>
            <w:r w:rsidRPr="00A95B51">
              <w:rPr>
                <w:b/>
              </w:rPr>
              <w:t>deflated</w:t>
            </w:r>
            <w:r w:rsidRPr="00A95B51">
              <w:rPr>
                <w:rFonts w:ascii="SimSun" w:eastAsia="SimSun" w:hAnsi="SimSun" w:cs="SimSun" w:hint="eastAsia"/>
                <w:b/>
              </w:rPr>
              <w:t>泄了气</w:t>
            </w:r>
            <w:r w:rsidRPr="00A95B51">
              <w:rPr>
                <w:b/>
              </w:rPr>
              <w:t xml:space="preserve"> and tore apart,</w:t>
            </w:r>
            <w:r w:rsidRPr="00A95B51">
              <w:t xml:space="preserve"> </w:t>
            </w:r>
            <w:r>
              <w:t xml:space="preserve">and all </w:t>
            </w:r>
            <w:r w:rsidRPr="00D6066D">
              <w:rPr>
                <w:b/>
                <w:color w:val="FF0000"/>
                <w:highlight w:val="yellow"/>
              </w:rPr>
              <w:t>undercarriages</w:t>
            </w:r>
            <w:r w:rsidRPr="00590E62">
              <w:t xml:space="preserve"> (the wheels of an aircraft, train)</w:t>
            </w:r>
            <w:r>
              <w:t xml:space="preserve"> </w:t>
            </w:r>
            <w:r w:rsidRPr="00A95B51">
              <w:rPr>
                <w:b/>
                <w:color w:val="FF0000"/>
                <w:highlight w:val="yellow"/>
                <w:u w:val="single"/>
              </w:rPr>
              <w:t xml:space="preserve">were </w:t>
            </w:r>
            <w:r w:rsidRPr="00590E62">
              <w:rPr>
                <w:b/>
                <w:color w:val="FF0000"/>
                <w:highlight w:val="yellow"/>
                <w:u w:val="single"/>
              </w:rPr>
              <w:t xml:space="preserve">worn </w:t>
            </w:r>
            <w:r w:rsidRPr="00590E62">
              <w:rPr>
                <w:b/>
                <w:color w:val="FF0000"/>
                <w:highlight w:val="yellow"/>
                <w:u w:val="single"/>
              </w:rPr>
              <w:t>磨</w:t>
            </w:r>
            <w:r w:rsidRPr="00590E62">
              <w:rPr>
                <w:rFonts w:hint="eastAsia"/>
                <w:b/>
                <w:color w:val="FF0000"/>
                <w:highlight w:val="yellow"/>
                <w:u w:val="single"/>
              </w:rPr>
              <w:t>损</w:t>
            </w:r>
            <w:r w:rsidRPr="00A95B51">
              <w:rPr>
                <w:b/>
                <w:color w:val="FF0000"/>
                <w:highlight w:val="yellow"/>
                <w:u w:val="single"/>
              </w:rPr>
              <w:t>into</w:t>
            </w:r>
            <w:r>
              <w:t xml:space="preserve"> the </w:t>
            </w:r>
            <w:r w:rsidRPr="00456441">
              <w:rPr>
                <w:b/>
                <w:color w:val="FF0000"/>
                <w:highlight w:val="yellow"/>
              </w:rPr>
              <w:t>axle['æks(ə)l] [</w:t>
            </w:r>
            <w:r w:rsidRPr="00456441">
              <w:rPr>
                <w:rFonts w:hint="eastAsia"/>
                <w:b/>
                <w:color w:val="FF0000"/>
                <w:highlight w:val="yellow"/>
              </w:rPr>
              <w:t>车辆</w:t>
            </w:r>
            <w:r w:rsidRPr="00456441">
              <w:rPr>
                <w:b/>
                <w:color w:val="FF0000"/>
                <w:highlight w:val="yellow"/>
              </w:rPr>
              <w:t xml:space="preserve">] </w:t>
            </w:r>
            <w:r w:rsidRPr="00456441">
              <w:rPr>
                <w:rFonts w:hint="eastAsia"/>
                <w:b/>
                <w:color w:val="FF0000"/>
                <w:highlight w:val="yellow"/>
              </w:rPr>
              <w:t>轮轴</w:t>
            </w:r>
            <w:r>
              <w:t>.</w:t>
            </w:r>
          </w:p>
          <w:p w:rsidR="00C417AC" w:rsidRPr="004F288E" w:rsidRDefault="00C417AC" w:rsidP="008F7C70">
            <w:pPr>
              <w:rPr>
                <w:rFonts w:ascii="Calibri" w:eastAsia="Times New Roman" w:hAnsi="Calibri" w:cs="Times New Roman"/>
                <w:color w:val="000000"/>
              </w:rPr>
            </w:pPr>
          </w:p>
        </w:tc>
      </w:tr>
      <w:tr w:rsidR="00C417AC" w:rsidTr="008F7C70">
        <w:trPr>
          <w:trHeight w:val="132"/>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spacing w:before="100" w:beforeAutospacing="1" w:after="100" w:afterAutospacing="1"/>
              <w:ind w:left="33"/>
              <w:rPr>
                <w:rFonts w:ascii="Times New Roman" w:eastAsia="Times New Roman" w:hAnsi="Times New Roman" w:cs="Times New Roman"/>
                <w:sz w:val="24"/>
                <w:szCs w:val="24"/>
              </w:rPr>
            </w:pPr>
            <w:r w:rsidRPr="00A743F6">
              <w:rPr>
                <w:rFonts w:ascii="SimSun" w:eastAsia="SimSun" w:hAnsi="SimSun" w:cs="SimSun"/>
                <w:b/>
                <w:color w:val="FF0000"/>
                <w:sz w:val="24"/>
                <w:szCs w:val="24"/>
                <w:highlight w:val="yellow"/>
                <w:u w:val="single"/>
              </w:rPr>
              <w:t>[</w:t>
            </w:r>
            <w:r w:rsidRPr="00226FAB">
              <w:rPr>
                <w:rFonts w:ascii="SimSun" w:eastAsia="SimSun" w:hAnsi="SimSun" w:cs="SimSun"/>
                <w:b/>
                <w:color w:val="FF0000"/>
                <w:sz w:val="24"/>
                <w:szCs w:val="24"/>
                <w:highlight w:val="yellow"/>
                <w:u w:val="single"/>
              </w:rPr>
              <w:t>蒙上了一层阴</w:t>
            </w:r>
            <w:r w:rsidRPr="00226FAB">
              <w:rPr>
                <w:rFonts w:ascii="SimSun" w:eastAsia="SimSun" w:hAnsi="SimSun" w:cs="SimSun" w:hint="eastAsia"/>
                <w:b/>
                <w:color w:val="FF0000"/>
                <w:sz w:val="24"/>
                <w:szCs w:val="24"/>
                <w:highlight w:val="yellow"/>
                <w:u w:val="single"/>
              </w:rPr>
              <w:t>影</w:t>
            </w:r>
            <w:r>
              <w:rPr>
                <w:rFonts w:ascii="SimSun" w:eastAsia="SimSun" w:hAnsi="SimSun" w:cs="SimSun" w:hint="eastAsia"/>
                <w:b/>
                <w:color w:val="FF0000"/>
                <w:sz w:val="24"/>
                <w:szCs w:val="24"/>
                <w:highlight w:val="yellow"/>
                <w:u w:val="single"/>
              </w:rPr>
              <w:t xml:space="preserve"> </w:t>
            </w:r>
            <w:r w:rsidRPr="00A743F6">
              <w:rPr>
                <w:rFonts w:ascii="SimSun" w:eastAsia="SimSun" w:hAnsi="SimSun" w:cs="SimSun"/>
                <w:b/>
                <w:color w:val="FF0000"/>
                <w:sz w:val="24"/>
                <w:szCs w:val="24"/>
                <w:highlight w:val="yellow"/>
                <w:u w:val="single"/>
              </w:rPr>
              <w:t>by marred by sth ]</w:t>
            </w:r>
            <w:r>
              <w:rPr>
                <w:rFonts w:ascii="Times New Roman" w:eastAsia="Times New Roman" w:hAnsi="Times New Roman" w:cs="Times New Roman"/>
                <w:sz w:val="24"/>
                <w:szCs w:val="24"/>
              </w:rPr>
              <w:t xml:space="preserve"> </w:t>
            </w:r>
          </w:p>
          <w:p w:rsidR="00C417AC" w:rsidRPr="00C17384" w:rsidRDefault="00C417AC" w:rsidP="008F7C70">
            <w:pPr>
              <w:spacing w:before="100" w:beforeAutospacing="1" w:after="100" w:afterAutospacing="1"/>
              <w:ind w:left="33"/>
              <w:rPr>
                <w:rFonts w:ascii="SimSun" w:eastAsia="SimSun" w:hAnsi="SimSun" w:cs="SimSun"/>
                <w:b/>
                <w:color w:val="FF0000"/>
                <w:sz w:val="24"/>
                <w:szCs w:val="24"/>
                <w:highlight w:val="yellow"/>
                <w:u w:val="single"/>
              </w:rPr>
            </w:pPr>
            <w:r>
              <w:rPr>
                <w:rFonts w:ascii="Times New Roman" w:eastAsia="Times New Roman" w:hAnsi="Times New Roman" w:cs="Times New Roman"/>
                <w:sz w:val="24"/>
                <w:szCs w:val="24"/>
              </w:rPr>
              <w:t xml:space="preserve">e.g. </w:t>
            </w:r>
            <w:r w:rsidRPr="00C17384">
              <w:rPr>
                <w:rFonts w:ascii="Times New Roman" w:eastAsia="Times New Roman" w:hAnsi="Times New Roman" w:cs="Times New Roman"/>
                <w:sz w:val="24"/>
                <w:szCs w:val="24"/>
              </w:rPr>
              <w:t xml:space="preserve">Their wedding </w:t>
            </w:r>
            <w:r w:rsidRPr="00C17384">
              <w:rPr>
                <w:rFonts w:ascii="SimSun" w:eastAsia="SimSun" w:hAnsi="SimSun" w:cs="SimSun"/>
                <w:b/>
                <w:color w:val="FF0000"/>
                <w:sz w:val="24"/>
                <w:szCs w:val="24"/>
                <w:highlight w:val="yellow"/>
                <w:u w:val="single"/>
              </w:rPr>
              <w:t>was marred by</w:t>
            </w:r>
            <w:r w:rsidRPr="00C17384">
              <w:rPr>
                <w:rFonts w:ascii="Times New Roman" w:eastAsia="Times New Roman" w:hAnsi="Times New Roman" w:cs="Times New Roman"/>
                <w:sz w:val="24"/>
                <w:szCs w:val="24"/>
              </w:rPr>
              <w:t xml:space="preserve"> the death of Jenny’s mother a week earlier. </w:t>
            </w:r>
            <w:r w:rsidRPr="00C17384">
              <w:rPr>
                <w:rFonts w:ascii="SimSun" w:eastAsia="SimSun" w:hAnsi="SimSun" w:cs="SimSun" w:hint="eastAsia"/>
                <w:sz w:val="24"/>
                <w:szCs w:val="24"/>
              </w:rPr>
              <w:t>一周之前珍妮母亲的过世使他们的婚礼</w:t>
            </w:r>
            <w:r>
              <w:rPr>
                <w:rFonts w:ascii="SimSun" w:eastAsia="SimSun" w:hAnsi="SimSun" w:cs="SimSun" w:hint="eastAsia"/>
                <w:sz w:val="24"/>
                <w:szCs w:val="24"/>
              </w:rPr>
              <w:t xml:space="preserve"> </w:t>
            </w:r>
            <w:r w:rsidRPr="00C17384">
              <w:rPr>
                <w:rFonts w:ascii="SimSun" w:eastAsia="SimSun" w:hAnsi="SimSun" w:cs="SimSun" w:hint="eastAsia"/>
                <w:b/>
                <w:color w:val="FF0000"/>
                <w:sz w:val="24"/>
                <w:szCs w:val="24"/>
                <w:highlight w:val="yellow"/>
                <w:u w:val="single"/>
              </w:rPr>
              <w:t>蒙上了一层阴影。</w:t>
            </w:r>
          </w:p>
          <w:p w:rsidR="00C417AC" w:rsidRPr="00A86EBC" w:rsidRDefault="00C417AC" w:rsidP="008F7C70">
            <w:pPr>
              <w:spacing w:before="100" w:beforeAutospacing="1" w:after="100" w:afterAutospacing="1"/>
              <w:ind w:left="3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e.g. </w:t>
            </w:r>
            <w:r w:rsidRPr="00A86EBC">
              <w:rPr>
                <w:rFonts w:ascii="Times New Roman" w:eastAsia="Times New Roman" w:hAnsi="Times New Roman" w:cs="Times New Roman"/>
                <w:sz w:val="24"/>
                <w:szCs w:val="24"/>
              </w:rPr>
              <w:t xml:space="preserve">After a year </w:t>
            </w:r>
            <w:r w:rsidRPr="00226FAB">
              <w:rPr>
                <w:rFonts w:ascii="SimSun" w:eastAsia="SimSun" w:hAnsi="SimSun" w:cs="SimSun"/>
                <w:b/>
                <w:color w:val="FF0000"/>
                <w:sz w:val="24"/>
                <w:szCs w:val="24"/>
                <w:highlight w:val="yellow"/>
                <w:u w:val="single"/>
              </w:rPr>
              <w:t>marred by蒙上了一层阴</w:t>
            </w:r>
            <w:r w:rsidRPr="00226FAB">
              <w:rPr>
                <w:rFonts w:ascii="SimSun" w:eastAsia="SimSun" w:hAnsi="SimSun" w:cs="SimSun" w:hint="eastAsia"/>
                <w:b/>
                <w:color w:val="FF0000"/>
                <w:sz w:val="24"/>
                <w:szCs w:val="24"/>
                <w:highlight w:val="yellow"/>
                <w:u w:val="single"/>
              </w:rPr>
              <w:t>影</w:t>
            </w:r>
            <w:r w:rsidRPr="00A86EBC">
              <w:rPr>
                <w:rFonts w:ascii="Times New Roman" w:eastAsia="Times New Roman" w:hAnsi="Times New Roman" w:cs="Times New Roman"/>
                <w:sz w:val="24"/>
                <w:szCs w:val="24"/>
              </w:rPr>
              <w:t xml:space="preserve"> mass shootings and deadly terror attacks, many celebrations unfolded amid heightened security.</w:t>
            </w:r>
            <w:r>
              <w:rPr>
                <w:rFonts w:ascii="Times New Roman" w:eastAsia="Times New Roman" w:hAnsi="Times New Roman" w:cs="Times New Roman"/>
                <w:sz w:val="24"/>
                <w:szCs w:val="24"/>
              </w:rPr>
              <w:t xml:space="preserve"> </w:t>
            </w:r>
            <w:r w:rsidRPr="00A86EBC">
              <w:rPr>
                <w:rFonts w:ascii="Times New Roman" w:eastAsia="Times New Roman" w:hAnsi="Times New Roman" w:cs="Times New Roman"/>
                <w:sz w:val="24"/>
                <w:szCs w:val="24"/>
              </w:rPr>
              <w:t xml:space="preserve">In London, officials </w:t>
            </w:r>
            <w:r w:rsidRPr="00D62314">
              <w:rPr>
                <w:rFonts w:ascii="Times New Roman" w:eastAsia="Times New Roman" w:hAnsi="Times New Roman" w:cs="Times New Roman"/>
                <w:b/>
                <w:sz w:val="24"/>
                <w:szCs w:val="24"/>
                <w:highlight w:val="yellow"/>
                <w:u w:val="single"/>
              </w:rPr>
              <w:t>deployed</w:t>
            </w:r>
            <w:r w:rsidRPr="00A86EBC">
              <w:rPr>
                <w:rFonts w:ascii="Times New Roman" w:eastAsia="Times New Roman" w:hAnsi="Times New Roman" w:cs="Times New Roman"/>
                <w:sz w:val="24"/>
                <w:szCs w:val="24"/>
              </w:rPr>
              <w:t xml:space="preserve"> armed officers as part of a security plan they "developed and reviewed following the tragic incidents that have occurred throughout the year," </w:t>
            </w:r>
            <w:r w:rsidRPr="00D62314">
              <w:rPr>
                <w:rFonts w:ascii="Times New Roman" w:eastAsia="Times New Roman" w:hAnsi="Times New Roman" w:cs="Times New Roman"/>
                <w:b/>
                <w:sz w:val="24"/>
                <w:szCs w:val="24"/>
                <w:highlight w:val="yellow"/>
                <w:u w:val="single"/>
              </w:rPr>
              <w:t>Metropolitan</w:t>
            </w:r>
            <w:r w:rsidRPr="00A86EBC">
              <w:rPr>
                <w:rFonts w:ascii="Times New Roman" w:eastAsia="Times New Roman" w:hAnsi="Times New Roman" w:cs="Times New Roman"/>
                <w:sz w:val="24"/>
                <w:szCs w:val="24"/>
              </w:rPr>
              <w:t xml:space="preserve"> Police Superintendent Nick Aldworth </w:t>
            </w:r>
            <w:hyperlink r:id="rId317" w:tgtFrame="_blank" w:history="1">
              <w:r w:rsidRPr="00A86EBC">
                <w:rPr>
                  <w:rFonts w:ascii="Times New Roman" w:eastAsia="Times New Roman" w:hAnsi="Times New Roman" w:cs="Times New Roman"/>
                  <w:sz w:val="24"/>
                  <w:szCs w:val="24"/>
                </w:rPr>
                <w:t>said</w:t>
              </w:r>
            </w:hyperlink>
            <w:r w:rsidRPr="00A86EBC">
              <w:rPr>
                <w:rFonts w:ascii="Times New Roman" w:eastAsia="Times New Roman" w:hAnsi="Times New Roman" w:cs="Times New Roman"/>
                <w:sz w:val="24"/>
                <w:szCs w:val="24"/>
              </w:rPr>
              <w:t xml:space="preserve">. </w:t>
            </w:r>
          </w:p>
          <w:p w:rsidR="00C417AC" w:rsidRDefault="00C417AC" w:rsidP="008F7C70">
            <w:pPr>
              <w:rPr>
                <w:rFonts w:ascii="Times New Roman" w:eastAsia="Times New Roman" w:hAnsi="Times New Roman" w:cs="Times New Roman"/>
                <w:sz w:val="24"/>
                <w:szCs w:val="24"/>
              </w:rPr>
            </w:pPr>
            <w:r w:rsidRPr="00A86EBC">
              <w:rPr>
                <w:rFonts w:ascii="Times New Roman" w:eastAsia="Times New Roman" w:hAnsi="Times New Roman" w:cs="Times New Roman"/>
                <w:sz w:val="24"/>
                <w:szCs w:val="24"/>
              </w:rPr>
              <w:t xml:space="preserve">After </w:t>
            </w:r>
            <w:r w:rsidRPr="00D62314">
              <w:rPr>
                <w:rFonts w:ascii="Times New Roman" w:eastAsia="Times New Roman" w:hAnsi="Times New Roman" w:cs="Times New Roman"/>
                <w:b/>
                <w:sz w:val="24"/>
                <w:szCs w:val="24"/>
                <w:highlight w:val="yellow"/>
                <w:u w:val="single"/>
              </w:rPr>
              <w:t>a spate of</w:t>
            </w:r>
            <w:r w:rsidRPr="00A86EBC">
              <w:rPr>
                <w:rFonts w:ascii="Times New Roman" w:eastAsia="Times New Roman" w:hAnsi="Times New Roman" w:cs="Times New Roman"/>
                <w:sz w:val="24"/>
                <w:szCs w:val="24"/>
              </w:rPr>
              <w:t xml:space="preserve"> sexual assaults </w:t>
            </w:r>
            <w:r w:rsidRPr="00226FAB">
              <w:rPr>
                <w:rFonts w:ascii="SimSun" w:eastAsia="SimSun" w:hAnsi="SimSun" w:cs="SimSun"/>
                <w:b/>
                <w:color w:val="FF0000"/>
                <w:sz w:val="24"/>
                <w:szCs w:val="24"/>
                <w:highlight w:val="yellow"/>
                <w:u w:val="single"/>
              </w:rPr>
              <w:t>marred</w:t>
            </w:r>
            <w:r>
              <w:rPr>
                <w:rFonts w:ascii="SimSun" w:eastAsia="SimSun" w:hAnsi="SimSun" w:cs="SimSun"/>
                <w:b/>
                <w:color w:val="FF0000"/>
                <w:sz w:val="24"/>
                <w:szCs w:val="24"/>
                <w:highlight w:val="yellow"/>
                <w:u w:val="single"/>
              </w:rPr>
              <w:t>(</w:t>
            </w:r>
            <w:r w:rsidRPr="00226FAB">
              <w:rPr>
                <w:rFonts w:ascii="SimSun" w:eastAsia="SimSun" w:hAnsi="SimSun" w:cs="SimSun"/>
                <w:b/>
                <w:color w:val="FF0000"/>
                <w:sz w:val="24"/>
                <w:szCs w:val="24"/>
                <w:highlight w:val="yellow"/>
                <w:u w:val="single"/>
              </w:rPr>
              <w:t>蒙上了一层阴</w:t>
            </w:r>
            <w:r w:rsidRPr="00226FAB">
              <w:rPr>
                <w:rFonts w:ascii="SimSun" w:eastAsia="SimSun" w:hAnsi="SimSun" w:cs="SimSun" w:hint="eastAsia"/>
                <w:b/>
                <w:color w:val="FF0000"/>
                <w:sz w:val="24"/>
                <w:szCs w:val="24"/>
                <w:highlight w:val="yellow"/>
                <w:u w:val="single"/>
              </w:rPr>
              <w:t>影</w:t>
            </w:r>
            <w:r>
              <w:rPr>
                <w:rFonts w:ascii="SimSun" w:eastAsia="SimSun" w:hAnsi="SimSun" w:cs="SimSun"/>
                <w:b/>
                <w:color w:val="FF0000"/>
                <w:sz w:val="24"/>
                <w:szCs w:val="24"/>
                <w:highlight w:val="yellow"/>
                <w:u w:val="single"/>
              </w:rPr>
              <w:t>)</w:t>
            </w:r>
            <w:r w:rsidRPr="00226FAB">
              <w:rPr>
                <w:rFonts w:ascii="SimSun" w:eastAsia="SimSun" w:hAnsi="SimSun" w:cs="SimSun"/>
                <w:b/>
                <w:color w:val="FF0000"/>
                <w:sz w:val="24"/>
                <w:szCs w:val="24"/>
                <w:highlight w:val="yellow"/>
                <w:u w:val="single"/>
              </w:rPr>
              <w:t xml:space="preserve"> </w:t>
            </w:r>
            <w:r w:rsidRPr="00A86EBC">
              <w:rPr>
                <w:rFonts w:ascii="Times New Roman" w:eastAsia="Times New Roman" w:hAnsi="Times New Roman" w:cs="Times New Roman"/>
                <w:sz w:val="24"/>
                <w:szCs w:val="24"/>
              </w:rPr>
              <w:t xml:space="preserve">New Year's Eve events in several German cities in 2015, </w:t>
            </w:r>
            <w:hyperlink r:id="rId318" w:history="1">
              <w:r w:rsidRPr="00A86EBC">
                <w:rPr>
                  <w:rFonts w:ascii="Times New Roman" w:eastAsia="Times New Roman" w:hAnsi="Times New Roman" w:cs="Times New Roman"/>
                  <w:sz w:val="24"/>
                  <w:szCs w:val="24"/>
                </w:rPr>
                <w:t>officials in Berlin this year set up a special "safe zone"</w:t>
              </w:r>
            </w:hyperlink>
            <w:r w:rsidRPr="00A86EBC">
              <w:rPr>
                <w:rFonts w:ascii="Times New Roman" w:eastAsia="Times New Roman" w:hAnsi="Times New Roman" w:cs="Times New Roman"/>
                <w:sz w:val="24"/>
                <w:szCs w:val="24"/>
              </w:rPr>
              <w:t xml:space="preserve"> for women who feel harassed. Berlin, Cologne and other German cities also added hundreds of extra police</w:t>
            </w:r>
          </w:p>
          <w:p w:rsidR="00C417AC" w:rsidRDefault="00C417AC" w:rsidP="008F7C70"/>
        </w:tc>
      </w:tr>
      <w:tr w:rsidR="00C417AC" w:rsidTr="008F7C70">
        <w:trPr>
          <w:trHeight w:val="4171"/>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r>
              <w:lastRenderedPageBreak/>
              <w:t>meterogology  [</w:t>
            </w:r>
            <w:r>
              <w:rPr>
                <w:rFonts w:hint="eastAsia"/>
              </w:rPr>
              <w:t>气象</w:t>
            </w:r>
            <w:r>
              <w:t xml:space="preserve">] </w:t>
            </w:r>
            <w:r>
              <w:rPr>
                <w:rFonts w:hint="eastAsia"/>
              </w:rPr>
              <w:t>气压计；</w:t>
            </w:r>
            <w:r w:rsidRPr="00B55A38">
              <w:rPr>
                <w:rFonts w:hint="eastAsia"/>
                <w:b/>
                <w:color w:val="FF0000"/>
                <w:u w:val="single"/>
              </w:rPr>
              <w:t>睛雨表；</w:t>
            </w:r>
            <w:r w:rsidRPr="00B55A38">
              <w:rPr>
                <w:b/>
                <w:color w:val="FF0000"/>
                <w:u w:val="single"/>
              </w:rPr>
              <w:t xml:space="preserve">  </w:t>
            </w:r>
            <w:r w:rsidRPr="00B55A38">
              <w:rPr>
                <w:rFonts w:hint="eastAsia"/>
                <w:b/>
                <w:color w:val="FF0000"/>
                <w:u w:val="single"/>
              </w:rPr>
              <w:t>显示变化的事物</w:t>
            </w:r>
            <w:r>
              <w:rPr>
                <w:rFonts w:hint="eastAsia"/>
                <w:b/>
                <w:color w:val="FF0000"/>
                <w:u w:val="single"/>
              </w:rPr>
              <w:t xml:space="preserve"> </w:t>
            </w:r>
            <w:r>
              <w:t>(meterogology)  [bə'</w:t>
            </w:r>
            <w:r w:rsidRPr="00FD7A38">
              <w:rPr>
                <w:b/>
                <w:color w:val="FF0000"/>
                <w:u w:val="single"/>
              </w:rPr>
              <w:t>rɒ</w:t>
            </w:r>
            <w:r>
              <w:t>mɪtə]  barometer</w:t>
            </w:r>
          </w:p>
          <w:p w:rsidR="00C417AC" w:rsidRDefault="00C417AC" w:rsidP="008F7C70">
            <w:r>
              <w:t xml:space="preserve">1.an instrument that measures changes in the air pressure and the weather, or that calculates height above sea level </w:t>
            </w:r>
            <w:r>
              <w:rPr>
                <w:rFonts w:hint="eastAsia"/>
              </w:rPr>
              <w:t>气压计，晴雨表</w:t>
            </w:r>
          </w:p>
          <w:p w:rsidR="00C417AC" w:rsidRPr="00B55A38" w:rsidRDefault="00C417AC" w:rsidP="008F7C70">
            <w:pPr>
              <w:rPr>
                <w:color w:val="FF0000"/>
              </w:rPr>
            </w:pPr>
            <w:r>
              <w:t>2. (</w:t>
            </w:r>
            <w:r w:rsidRPr="00B55A38">
              <w:rPr>
                <w:color w:val="FF0000"/>
              </w:rPr>
              <w:t xml:space="preserve">figurative meaning)   barometer is something that shows any changes that are happening in a particular situation. </w:t>
            </w:r>
            <w:r w:rsidRPr="00B55A38">
              <w:rPr>
                <w:b/>
                <w:color w:val="FF0000"/>
                <w:highlight w:val="yellow"/>
                <w:u w:val="single"/>
              </w:rPr>
              <w:t xml:space="preserve">If something is </w:t>
            </w:r>
            <w:r>
              <w:rPr>
                <w:b/>
                <w:color w:val="FF0000"/>
                <w:highlight w:val="yellow"/>
                <w:u w:val="single"/>
              </w:rPr>
              <w:t xml:space="preserve">[ </w:t>
            </w:r>
            <w:r w:rsidRPr="00B55A38">
              <w:rPr>
                <w:b/>
                <w:color w:val="FF0000"/>
                <w:highlight w:val="yellow"/>
                <w:u w:val="single"/>
              </w:rPr>
              <w:t>a barometer of </w:t>
            </w:r>
            <w:r>
              <w:rPr>
                <w:b/>
                <w:color w:val="FF0000"/>
                <w:highlight w:val="yellow"/>
                <w:u w:val="single"/>
              </w:rPr>
              <w:t>]</w:t>
            </w:r>
            <w:r w:rsidRPr="00B55A38">
              <w:rPr>
                <w:b/>
                <w:color w:val="FF0000"/>
                <w:highlight w:val="yellow"/>
                <w:u w:val="single"/>
              </w:rPr>
              <w:t>a particular situation,</w:t>
            </w:r>
            <w:r w:rsidRPr="00B55A38">
              <w:rPr>
                <w:color w:val="FF0000"/>
              </w:rPr>
              <w:t xml:space="preserve"> it indicates how things are changing or how things are likely to develop.</w:t>
            </w:r>
            <w:r>
              <w:rPr>
                <w:color w:val="FF0000"/>
              </w:rPr>
              <w:br/>
            </w:r>
            <w:r w:rsidRPr="00B55A38">
              <w:rPr>
                <w:rFonts w:hint="eastAsia"/>
                <w:b/>
                <w:color w:val="FF0000"/>
                <w:highlight w:val="yellow"/>
                <w:u w:val="single"/>
              </w:rPr>
              <w:t>〔</w:t>
            </w:r>
            <w:r w:rsidRPr="00B55A38">
              <w:rPr>
                <w:rFonts w:hint="eastAsia"/>
                <w:b/>
                <w:color w:val="FF0000"/>
                <w:highlight w:val="yellow"/>
                <w:u w:val="single"/>
              </w:rPr>
              <w:t xml:space="preserve"> </w:t>
            </w:r>
            <w:r w:rsidRPr="00B55A38">
              <w:rPr>
                <w:b/>
                <w:color w:val="FF0000"/>
                <w:highlight w:val="yellow"/>
                <w:u w:val="single"/>
              </w:rPr>
              <w:t xml:space="preserve">a barometer of sth </w:t>
            </w:r>
            <w:r w:rsidRPr="00B55A38">
              <w:rPr>
                <w:rFonts w:hint="eastAsia"/>
                <w:b/>
                <w:color w:val="FF0000"/>
                <w:highlight w:val="yellow"/>
                <w:u w:val="single"/>
              </w:rPr>
              <w:t>反映事物变化的〕晴雨表，〔反映事物变化的〕标志</w:t>
            </w:r>
            <w:r w:rsidRPr="00B55A38">
              <w:rPr>
                <w:rFonts w:hint="eastAsia"/>
                <w:color w:val="FF0000"/>
              </w:rPr>
              <w:t xml:space="preserve"> </w:t>
            </w:r>
          </w:p>
          <w:p w:rsidR="00C417AC" w:rsidRPr="00B55A38" w:rsidRDefault="00C417AC" w:rsidP="008F7C70">
            <w:pPr>
              <w:rPr>
                <w:color w:val="FF0000"/>
              </w:rPr>
            </w:pPr>
            <w:r w:rsidRPr="00B55A38">
              <w:rPr>
                <w:color w:val="FF0000"/>
              </w:rPr>
              <w:t xml:space="preserve">e.g. In past presidential elections, Missouri has been </w:t>
            </w:r>
            <w:r w:rsidRPr="00B05301">
              <w:rPr>
                <w:b/>
                <w:color w:val="FF0000"/>
                <w:highlight w:val="yellow"/>
                <w:u w:val="single"/>
              </w:rPr>
              <w:t>a barometer of</w:t>
            </w:r>
            <w:r w:rsidRPr="00B55A38">
              <w:rPr>
                <w:color w:val="FF0000"/>
              </w:rPr>
              <w:t xml:space="preserve"> the rest of the country.  </w:t>
            </w:r>
            <w:r w:rsidRPr="00B55A38">
              <w:rPr>
                <w:rFonts w:hint="eastAsia"/>
                <w:color w:val="FF0000"/>
              </w:rPr>
              <w:t>在过去的总统大选中，密苏里州一直是该国其余各州的晴雨表</w:t>
            </w:r>
            <w:r w:rsidRPr="00B55A38">
              <w:rPr>
                <w:color w:val="FF0000"/>
              </w:rPr>
              <w:br/>
              <w:t xml:space="preserve">e.g. The skin is </w:t>
            </w:r>
            <w:r w:rsidRPr="00B05301">
              <w:rPr>
                <w:b/>
                <w:color w:val="FF0000"/>
                <w:highlight w:val="yellow"/>
                <w:u w:val="single"/>
              </w:rPr>
              <w:t>an accurate barometer of</w:t>
            </w:r>
            <w:r w:rsidRPr="00B55A38">
              <w:rPr>
                <w:color w:val="FF0000"/>
              </w:rPr>
              <w:t xml:space="preserve"> emotional and physical health. </w:t>
            </w:r>
            <w:r w:rsidRPr="00B55A38">
              <w:rPr>
                <w:rFonts w:hint="eastAsia"/>
                <w:color w:val="FF0000"/>
              </w:rPr>
              <w:t>皮肤是反映一个人身心健康状况的准确指标。</w:t>
            </w:r>
          </w:p>
          <w:p w:rsidR="00C417AC" w:rsidRDefault="00C417AC" w:rsidP="008F7C70">
            <w:r>
              <w:rPr>
                <w:noProof/>
              </w:rPr>
              <w:drawing>
                <wp:inline distT="0" distB="0" distL="0" distR="0" wp14:anchorId="23D32A63" wp14:editId="770DCF55">
                  <wp:extent cx="1058935" cy="1364776"/>
                  <wp:effectExtent l="0" t="0" r="8255"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063503" cy="1370663"/>
                          </a:xfrm>
                          <a:prstGeom prst="rect">
                            <a:avLst/>
                          </a:prstGeom>
                          <a:noFill/>
                          <a:ln>
                            <a:noFill/>
                          </a:ln>
                        </pic:spPr>
                      </pic:pic>
                    </a:graphicData>
                  </a:graphic>
                </wp:inline>
              </w:drawing>
            </w:r>
          </w:p>
        </w:tc>
      </w:tr>
      <w:tr w:rsidR="00C417AC" w:rsidTr="008F7C70">
        <w:trPr>
          <w:trHeight w:val="3719"/>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r>
              <w:rPr>
                <w:rFonts w:hint="eastAsia"/>
              </w:rPr>
              <w:t>〔尤指不好的事情的〕开始</w:t>
            </w:r>
            <w:r>
              <w:t>[</w:t>
            </w:r>
            <w:r>
              <w:rPr>
                <w:rFonts w:hint="eastAsia"/>
              </w:rPr>
              <w:t>发作</w:t>
            </w:r>
            <w:r>
              <w:t xml:space="preserve">]  ['ɒnset] N.  </w:t>
            </w:r>
            <w:r>
              <w:rPr>
                <w:rFonts w:ascii="Times New Roman" w:eastAsia="Times New Roman" w:hAnsi="Times New Roman" w:cs="Times New Roman"/>
                <w:b/>
                <w:color w:val="FF0000"/>
                <w:sz w:val="24"/>
                <w:szCs w:val="24"/>
                <w:highlight w:val="yellow"/>
                <w:u w:val="single"/>
              </w:rPr>
              <w:t>[the onset of sth bad/negative; with the onset of sth bad/negtiave</w:t>
            </w:r>
            <w:r>
              <w:rPr>
                <w:rFonts w:ascii="SimSun" w:eastAsia="SimSun" w:hAnsi="SimSun" w:cs="SimSun" w:hint="eastAsia"/>
                <w:b/>
                <w:color w:val="FF0000"/>
                <w:sz w:val="24"/>
                <w:szCs w:val="24"/>
                <w:highlight w:val="yellow"/>
                <w:u w:val="single"/>
              </w:rPr>
              <w:t>随着xxx的开始</w:t>
            </w:r>
            <w:r>
              <w:rPr>
                <w:rFonts w:ascii="Times New Roman" w:eastAsia="Times New Roman" w:hAnsi="Times New Roman" w:cs="Times New Roman"/>
                <w:b/>
                <w:color w:val="FF0000"/>
                <w:sz w:val="24"/>
                <w:szCs w:val="24"/>
                <w:highlight w:val="yellow"/>
                <w:u w:val="single"/>
              </w:rPr>
              <w:t>/</w:t>
            </w:r>
            <w:r>
              <w:rPr>
                <w:rFonts w:ascii="SimSun" w:eastAsia="SimSun" w:hAnsi="SimSun" w:cs="SimSun" w:hint="eastAsia"/>
                <w:b/>
                <w:color w:val="FF0000"/>
                <w:sz w:val="24"/>
                <w:szCs w:val="24"/>
                <w:highlight w:val="yellow"/>
                <w:u w:val="single"/>
              </w:rPr>
              <w:t>发作</w:t>
            </w:r>
            <w:r>
              <w:rPr>
                <w:rFonts w:ascii="Times New Roman" w:eastAsia="Times New Roman" w:hAnsi="Times New Roman" w:cs="Times New Roman"/>
                <w:b/>
                <w:color w:val="FF0000"/>
                <w:sz w:val="24"/>
                <w:szCs w:val="24"/>
                <w:highlight w:val="yellow"/>
                <w:u w:val="single"/>
              </w:rPr>
              <w:t xml:space="preserve"> </w:t>
            </w:r>
            <w:r>
              <w:t xml:space="preserve"> = the beginning of something, especially something bad or negative </w:t>
            </w:r>
          </w:p>
          <w:p w:rsidR="00C417AC" w:rsidRDefault="00C417AC" w:rsidP="008F7C70">
            <w:pPr>
              <w:rPr>
                <w:rFonts w:ascii="Times New Roman" w:eastAsia="Times New Roman" w:hAnsi="Times New Roman" w:cs="Times New Roman"/>
                <w:b/>
                <w:color w:val="FF0000"/>
                <w:sz w:val="24"/>
                <w:szCs w:val="24"/>
                <w:highlight w:val="yellow"/>
                <w:u w:val="single"/>
              </w:rPr>
            </w:pPr>
            <w:r>
              <w:rPr>
                <w:rFonts w:ascii="Times New Roman" w:eastAsia="Times New Roman" w:hAnsi="Times New Roman" w:cs="Times New Roman"/>
                <w:b/>
                <w:color w:val="FF0000"/>
                <w:sz w:val="24"/>
                <w:szCs w:val="24"/>
                <w:highlight w:val="yellow"/>
                <w:u w:val="single"/>
              </w:rPr>
              <w:t>[</w:t>
            </w:r>
            <w:r>
              <w:rPr>
                <w:rFonts w:ascii="SimSun" w:eastAsia="SimSun" w:hAnsi="SimSun" w:cs="SimSun" w:hint="eastAsia"/>
                <w:b/>
                <w:color w:val="FF0000"/>
                <w:sz w:val="24"/>
                <w:szCs w:val="24"/>
                <w:highlight w:val="yellow"/>
                <w:u w:val="single"/>
              </w:rPr>
              <w:t>随着金融危机的开始</w:t>
            </w:r>
            <w:r>
              <w:rPr>
                <w:rFonts w:ascii="Times New Roman" w:eastAsia="Times New Roman" w:hAnsi="Times New Roman" w:cs="Times New Roman"/>
                <w:b/>
                <w:color w:val="FF0000"/>
                <w:sz w:val="24"/>
                <w:szCs w:val="24"/>
                <w:highlight w:val="yellow"/>
                <w:u w:val="single"/>
              </w:rPr>
              <w:t>/</w:t>
            </w:r>
            <w:r>
              <w:rPr>
                <w:rFonts w:ascii="SimSun" w:eastAsia="SimSun" w:hAnsi="SimSun" w:cs="SimSun" w:hint="eastAsia"/>
                <w:b/>
                <w:color w:val="FF0000"/>
                <w:sz w:val="24"/>
                <w:szCs w:val="24"/>
                <w:highlight w:val="yellow"/>
                <w:u w:val="single"/>
              </w:rPr>
              <w:t>发作</w:t>
            </w:r>
            <w:r>
              <w:rPr>
                <w:rFonts w:ascii="Times New Roman" w:eastAsia="Times New Roman" w:hAnsi="Times New Roman" w:cs="Times New Roman"/>
                <w:b/>
                <w:color w:val="FF0000"/>
                <w:sz w:val="24"/>
                <w:szCs w:val="24"/>
                <w:highlight w:val="yellow"/>
                <w:u w:val="single"/>
              </w:rPr>
              <w:t xml:space="preserve"> with the onset of the global financial crisis; </w:t>
            </w:r>
            <w:r>
              <w:rPr>
                <w:rFonts w:asciiTheme="minorEastAsia" w:hAnsiTheme="minorEastAsia" w:cs="Times New Roman" w:hint="eastAsia"/>
                <w:b/>
                <w:color w:val="FF0000"/>
                <w:sz w:val="24"/>
                <w:szCs w:val="24"/>
                <w:highlight w:val="yellow"/>
                <w:u w:val="single"/>
              </w:rPr>
              <w:t xml:space="preserve">  </w:t>
            </w:r>
            <w:r>
              <w:rPr>
                <w:rFonts w:ascii="SimSun" w:eastAsia="SimSun" w:hAnsi="SimSun" w:cs="SimSun" w:hint="eastAsia"/>
                <w:b/>
                <w:color w:val="FF0000"/>
                <w:sz w:val="24"/>
                <w:szCs w:val="24"/>
                <w:highlight w:val="yellow"/>
                <w:u w:val="single"/>
              </w:rPr>
              <w:t>随着&lt;全球</w:t>
            </w:r>
            <w:r>
              <w:rPr>
                <w:rFonts w:ascii="Times New Roman" w:hAnsi="Times New Roman" w:cs="Times New Roman" w:hint="eastAsia"/>
                <w:b/>
                <w:color w:val="FF0000"/>
                <w:sz w:val="24"/>
                <w:szCs w:val="24"/>
                <w:highlight w:val="yellow"/>
                <w:u w:val="single"/>
              </w:rPr>
              <w:t>经济萧条</w:t>
            </w:r>
            <w:r>
              <w:rPr>
                <w:rFonts w:ascii="SimSun" w:eastAsia="SimSun" w:hAnsi="SimSun" w:cs="SimSun" w:hint="eastAsia"/>
                <w:b/>
                <w:color w:val="FF0000"/>
                <w:sz w:val="24"/>
                <w:szCs w:val="24"/>
                <w:highlight w:val="yellow"/>
                <w:u w:val="single"/>
              </w:rPr>
              <w:t>的开始&gt;</w:t>
            </w:r>
            <w:r>
              <w:rPr>
                <w:rFonts w:ascii="Times New Roman" w:eastAsia="Times New Roman" w:hAnsi="Times New Roman" w:cs="Times New Roman"/>
                <w:b/>
                <w:color w:val="FF0000"/>
                <w:sz w:val="24"/>
                <w:szCs w:val="24"/>
                <w:highlight w:val="yellow"/>
                <w:u w:val="single"/>
              </w:rPr>
              <w:t>with the onset of the worldwide economic recession</w:t>
            </w:r>
            <w:r>
              <w:rPr>
                <w:rFonts w:ascii="Times New Roman" w:hAnsi="Times New Roman" w:cs="Times New Roman"/>
                <w:b/>
                <w:color w:val="FF0000"/>
                <w:sz w:val="24"/>
                <w:szCs w:val="24"/>
                <w:highlight w:val="yellow"/>
                <w:u w:val="single"/>
                <w:lang w:val="en-US"/>
              </w:rPr>
              <w:t>;  with the onset of the Great Depression</w:t>
            </w:r>
            <w:r>
              <w:rPr>
                <w:rFonts w:ascii="SimSun" w:eastAsia="SimSun" w:hAnsi="SimSun" w:cs="SimSun" w:hint="eastAsia"/>
                <w:b/>
                <w:color w:val="FF0000"/>
                <w:sz w:val="24"/>
                <w:szCs w:val="24"/>
                <w:highlight w:val="yellow"/>
                <w:u w:val="single"/>
              </w:rPr>
              <w:t>随着“</w:t>
            </w:r>
            <w:r>
              <w:rPr>
                <w:rFonts w:ascii="Times New Roman" w:hAnsi="Times New Roman" w:cs="Times New Roman" w:hint="eastAsia"/>
                <w:b/>
                <w:color w:val="FF0000"/>
                <w:sz w:val="24"/>
                <w:szCs w:val="24"/>
                <w:highlight w:val="yellow"/>
                <w:u w:val="single"/>
              </w:rPr>
              <w:t>经济大萧条</w:t>
            </w:r>
            <w:r>
              <w:rPr>
                <w:rFonts w:ascii="SimSun" w:eastAsia="SimSun" w:hAnsi="SimSun" w:cs="SimSun" w:hint="eastAsia"/>
                <w:b/>
                <w:color w:val="FF0000"/>
                <w:sz w:val="24"/>
                <w:szCs w:val="24"/>
                <w:highlight w:val="yellow"/>
                <w:u w:val="single"/>
              </w:rPr>
              <w:t>”的开始</w:t>
            </w:r>
            <w:r>
              <w:rPr>
                <w:rFonts w:ascii="Times New Roman" w:eastAsia="Times New Roman" w:hAnsi="Times New Roman" w:cs="Times New Roman"/>
                <w:b/>
                <w:color w:val="FF0000"/>
                <w:sz w:val="24"/>
                <w:szCs w:val="24"/>
                <w:highlight w:val="yellow"/>
                <w:u w:val="single"/>
              </w:rPr>
              <w:t xml:space="preserve">] </w:t>
            </w:r>
          </w:p>
          <w:p w:rsidR="00C417AC" w:rsidRDefault="00C417AC" w:rsidP="008F7C70">
            <w:pPr>
              <w:spacing w:before="100" w:beforeAutospacing="1" w:after="100" w:afterAutospacing="1"/>
              <w:rPr>
                <w:highlight w:val="yellow"/>
              </w:rPr>
            </w:pPr>
            <w:r>
              <w:rPr>
                <w:rFonts w:ascii="Times New Roman" w:eastAsia="Times New Roman" w:hAnsi="Times New Roman" w:cs="Times New Roman"/>
                <w:sz w:val="24"/>
                <w:szCs w:val="24"/>
              </w:rPr>
              <w:t xml:space="preserve">e.g. My mum got serious headache and her </w:t>
            </w:r>
            <w:r>
              <w:rPr>
                <w:rFonts w:ascii="Times New Roman" w:eastAsia="Times New Roman" w:hAnsi="Times New Roman" w:cs="Times New Roman"/>
                <w:b/>
                <w:sz w:val="24"/>
                <w:szCs w:val="24"/>
                <w:u w:val="single"/>
              </w:rPr>
              <w:t xml:space="preserve">cardiovascular [,kɑːdɪəʊ'væskjʊlə] </w:t>
            </w:r>
            <w:r>
              <w:rPr>
                <w:rFonts w:ascii="SimSun" w:eastAsia="SimSun" w:hAnsi="SimSun" w:cs="SimSun" w:hint="eastAsia"/>
                <w:b/>
                <w:sz w:val="24"/>
                <w:szCs w:val="24"/>
                <w:u w:val="single"/>
              </w:rPr>
              <w:t>心血管的</w:t>
            </w:r>
            <w:r>
              <w:rPr>
                <w:rFonts w:ascii="Times New Roman" w:eastAsia="Times New Roman" w:hAnsi="Times New Roman" w:cs="Times New Roman"/>
                <w:sz w:val="24"/>
                <w:szCs w:val="24"/>
              </w:rPr>
              <w:t xml:space="preserve">problem revived with </w:t>
            </w:r>
            <w:r>
              <w:rPr>
                <w:rFonts w:ascii="Times New Roman" w:eastAsia="Times New Roman" w:hAnsi="Times New Roman" w:cs="Times New Roman"/>
                <w:b/>
                <w:color w:val="FF0000"/>
                <w:sz w:val="24"/>
                <w:szCs w:val="24"/>
                <w:highlight w:val="yellow"/>
                <w:u w:val="single"/>
              </w:rPr>
              <w:t xml:space="preserve">the onset of winter </w:t>
            </w:r>
            <w:r>
              <w:rPr>
                <w:rFonts w:ascii="SimSun" w:eastAsia="SimSun" w:hAnsi="SimSun" w:cs="SimSun" w:hint="eastAsia"/>
                <w:b/>
                <w:color w:val="FF0000"/>
                <w:sz w:val="24"/>
                <w:szCs w:val="24"/>
                <w:highlight w:val="yellow"/>
                <w:u w:val="single"/>
              </w:rPr>
              <w:t>冬天的来临</w:t>
            </w:r>
            <w:r>
              <w:rPr>
                <w:rFonts w:ascii="SimSun" w:eastAsia="SimSun" w:hAnsi="SimSun" w:cs="SimSun"/>
                <w:b/>
                <w:color w:val="FF0000"/>
                <w:sz w:val="24"/>
                <w:szCs w:val="24"/>
                <w:highlight w:val="yellow"/>
                <w:u w:val="single"/>
              </w:rPr>
              <w:br/>
            </w:r>
            <w:r>
              <w:rPr>
                <w:rFonts w:ascii="Times New Roman" w:eastAsia="Times New Roman" w:hAnsi="Times New Roman" w:cs="Times New Roman"/>
                <w:sz w:val="24"/>
                <w:szCs w:val="24"/>
              </w:rPr>
              <w:t xml:space="preserve">e.g. Sadly, everything changed dramatically </w:t>
            </w:r>
            <w:r>
              <w:rPr>
                <w:rFonts w:ascii="Times New Roman" w:eastAsia="Times New Roman" w:hAnsi="Times New Roman" w:cs="Times New Roman"/>
                <w:b/>
                <w:color w:val="FF0000"/>
                <w:sz w:val="24"/>
                <w:szCs w:val="24"/>
                <w:highlight w:val="yellow"/>
                <w:u w:val="single"/>
              </w:rPr>
              <w:t>with the onset of the 2008 global financial crisis and the worldwide economic recession</w:t>
            </w:r>
            <w:r>
              <w:rPr>
                <w:rFonts w:ascii="Times New Roman" w:eastAsia="Times New Roman" w:hAnsi="Times New Roman" w:cs="Times New Roman"/>
                <w:sz w:val="24"/>
                <w:szCs w:val="24"/>
              </w:rPr>
              <w:t xml:space="preserve"> that ensued. In fact, it forced the Big 3 automotive manufacturers to streamline operations by closing down a number of production plants.</w:t>
            </w:r>
          </w:p>
        </w:tc>
      </w:tr>
      <w:tr w:rsidR="00C417AC" w:rsidRPr="00850285" w:rsidTr="008F7C70">
        <w:trPr>
          <w:trHeight w:val="1723"/>
        </w:trPr>
        <w:tc>
          <w:tcPr>
            <w:tcW w:w="11000" w:type="dxa"/>
            <w:tcBorders>
              <w:top w:val="single" w:sz="4" w:space="0" w:color="auto"/>
              <w:left w:val="single" w:sz="4" w:space="0" w:color="auto"/>
              <w:bottom w:val="single" w:sz="4" w:space="0" w:color="auto"/>
              <w:right w:val="single" w:sz="4" w:space="0" w:color="auto"/>
            </w:tcBorders>
          </w:tcPr>
          <w:p w:rsidR="00C417AC" w:rsidRPr="00850285" w:rsidRDefault="00C417AC" w:rsidP="008F7C70">
            <w:r w:rsidRPr="00850285">
              <w:t xml:space="preserve"> ['hektɪk] </w:t>
            </w:r>
            <w:r>
              <w:t xml:space="preserve"> hectic</w:t>
            </w:r>
          </w:p>
          <w:p w:rsidR="00C417AC" w:rsidRPr="00850285" w:rsidRDefault="00C417AC" w:rsidP="00C417AC">
            <w:pPr>
              <w:pStyle w:val="ListParagraph"/>
              <w:numPr>
                <w:ilvl w:val="0"/>
                <w:numId w:val="64"/>
              </w:numPr>
            </w:pPr>
            <w:r w:rsidRPr="00850285">
              <w:t>very busy or full of activity</w:t>
            </w:r>
            <w:r>
              <w:t xml:space="preserve"> </w:t>
            </w:r>
            <w:r w:rsidRPr="00850285">
              <w:rPr>
                <w:rFonts w:hint="eastAsia"/>
              </w:rPr>
              <w:t>繁忙的，忙乱的</w:t>
            </w:r>
            <w:r>
              <w:rPr>
                <w:rFonts w:hint="eastAsia"/>
              </w:rPr>
              <w:t xml:space="preserve"> </w:t>
            </w:r>
            <w:r w:rsidRPr="00FD63E2">
              <w:rPr>
                <w:b/>
                <w:highlight w:val="yellow"/>
              </w:rPr>
              <w:t>[ a hectic schedule; a hectic day]</w:t>
            </w:r>
            <w:r>
              <w:rPr>
                <w:b/>
                <w:highlight w:val="yellow"/>
              </w:rPr>
              <w:t xml:space="preserve">  </w:t>
            </w:r>
            <w:r>
              <w:t xml:space="preserve">e.g. </w:t>
            </w:r>
            <w:r w:rsidRPr="00850285">
              <w:t xml:space="preserve">I’ve had a pretty hectic day. </w:t>
            </w:r>
            <w:r w:rsidRPr="00850285">
              <w:rPr>
                <w:rFonts w:hint="eastAsia"/>
              </w:rPr>
              <w:t>我忙乱了一整天。</w:t>
            </w:r>
            <w:r>
              <w:rPr>
                <w:rFonts w:hint="eastAsia"/>
              </w:rPr>
              <w:t xml:space="preserve"> </w:t>
            </w:r>
            <w:r>
              <w:t xml:space="preserve"> E.g. </w:t>
            </w:r>
            <w:r w:rsidRPr="00850285">
              <w:t xml:space="preserve">a hectic social life </w:t>
            </w:r>
            <w:r w:rsidRPr="00850285">
              <w:rPr>
                <w:rFonts w:hint="eastAsia"/>
              </w:rPr>
              <w:t>繁忙的社交生活</w:t>
            </w:r>
          </w:p>
          <w:p w:rsidR="00C417AC" w:rsidRDefault="00C417AC" w:rsidP="008F7C70">
            <w:r>
              <w:t xml:space="preserve">        </w:t>
            </w:r>
            <w:r w:rsidRPr="00850285">
              <w:t>2.</w:t>
            </w:r>
            <w:r>
              <w:t xml:space="preserve"> </w:t>
            </w:r>
            <w:r w:rsidRPr="00850285">
              <w:t>written</w:t>
            </w:r>
            <w:r>
              <w:t xml:space="preserve"> language) </w:t>
            </w:r>
            <w:r w:rsidRPr="00850285">
              <w:t> if your face is a hectic colour, it is very pink</w:t>
            </w:r>
            <w:r>
              <w:t xml:space="preserve"> </w:t>
            </w:r>
            <w:r w:rsidRPr="00850285">
              <w:rPr>
                <w:rFonts w:hint="eastAsia"/>
              </w:rPr>
              <w:t>〔脸〕</w:t>
            </w:r>
            <w:r w:rsidRPr="00740CD2">
              <w:rPr>
                <w:rFonts w:hint="eastAsia"/>
                <w:highlight w:val="yellow"/>
              </w:rPr>
              <w:t>潮红的</w:t>
            </w:r>
            <w:r w:rsidRPr="00740CD2">
              <w:rPr>
                <w:rFonts w:hint="eastAsia"/>
                <w:highlight w:val="yellow"/>
              </w:rPr>
              <w:t xml:space="preserve"> </w:t>
            </w:r>
            <w:r w:rsidRPr="00740CD2">
              <w:rPr>
                <w:highlight w:val="yellow"/>
              </w:rPr>
              <w:t xml:space="preserve"> </w:t>
            </w:r>
            <w:r w:rsidRPr="00740CD2">
              <w:rPr>
                <w:b/>
                <w:color w:val="FF0000"/>
                <w:highlight w:val="yellow"/>
                <w:u w:val="single"/>
                <w:lang w:val="en-US"/>
              </w:rPr>
              <w:t xml:space="preserve">[ the hectic flush on my face </w:t>
            </w:r>
            <w:r w:rsidRPr="00740CD2">
              <w:rPr>
                <w:rFonts w:hint="eastAsia"/>
                <w:b/>
                <w:color w:val="FF0000"/>
                <w:highlight w:val="yellow"/>
                <w:u w:val="single"/>
                <w:lang w:val="en-US"/>
              </w:rPr>
              <w:t>潮红</w:t>
            </w:r>
            <w:r w:rsidRPr="00740CD2">
              <w:rPr>
                <w:rFonts w:hint="eastAsia"/>
                <w:b/>
                <w:color w:val="FF0000"/>
                <w:highlight w:val="yellow"/>
                <w:u w:val="single"/>
                <w:lang w:val="en-US"/>
              </w:rPr>
              <w:t xml:space="preserve"> </w:t>
            </w:r>
            <w:r w:rsidRPr="00740CD2">
              <w:rPr>
                <w:b/>
                <w:color w:val="FF0000"/>
                <w:highlight w:val="yellow"/>
                <w:u w:val="single"/>
                <w:lang w:val="en-US"/>
              </w:rPr>
              <w:t>]</w:t>
            </w:r>
            <w:r>
              <w:rPr>
                <w:b/>
                <w:color w:val="FF0000"/>
                <w:highlight w:val="yellow"/>
                <w:u w:val="single"/>
                <w:lang w:val="en-US"/>
              </w:rPr>
              <w:t xml:space="preserve"> </w:t>
            </w:r>
            <w:r>
              <w:t xml:space="preserve">e.g. </w:t>
            </w:r>
            <w:r w:rsidRPr="00AD0DCB">
              <w:rPr>
                <w:b/>
                <w:color w:val="FF0000"/>
                <w:u w:val="single"/>
                <w:lang w:val="en-US"/>
              </w:rPr>
              <w:t>the hectic flush</w:t>
            </w:r>
            <w:r w:rsidRPr="00850285">
              <w:t xml:space="preserve"> on her cheeks </w:t>
            </w:r>
            <w:r w:rsidRPr="00850285">
              <w:rPr>
                <w:rFonts w:hint="eastAsia"/>
              </w:rPr>
              <w:t>她双颊的潮红</w:t>
            </w:r>
          </w:p>
          <w:p w:rsidR="00C417AC" w:rsidRPr="00850285" w:rsidRDefault="00C417AC" w:rsidP="008F7C70"/>
        </w:tc>
      </w:tr>
      <w:tr w:rsidR="00C417AC" w:rsidTr="008F7C70">
        <w:trPr>
          <w:trHeight w:val="1540"/>
        </w:trPr>
        <w:tc>
          <w:tcPr>
            <w:tcW w:w="11000" w:type="dxa"/>
            <w:tcBorders>
              <w:top w:val="single" w:sz="4" w:space="0" w:color="auto"/>
              <w:left w:val="single" w:sz="4" w:space="0" w:color="auto"/>
              <w:bottom w:val="single" w:sz="4" w:space="0" w:color="auto"/>
              <w:right w:val="single" w:sz="4" w:space="0" w:color="auto"/>
            </w:tcBorders>
          </w:tcPr>
          <w:p w:rsidR="00C417AC" w:rsidRPr="00F25FD0" w:rsidRDefault="00C417AC" w:rsidP="008F7C70">
            <w:pPr>
              <w:rPr>
                <w:rFonts w:ascii="Times New Roman" w:eastAsia="Times New Roman" w:hAnsi="Times New Roman" w:cs="Times New Roman"/>
                <w:sz w:val="24"/>
                <w:szCs w:val="24"/>
              </w:rPr>
            </w:pPr>
            <w:r w:rsidRPr="00F25FD0">
              <w:rPr>
                <w:rFonts w:ascii="Times New Roman" w:eastAsia="Times New Roman" w:hAnsi="Times New Roman" w:cs="Times New Roman"/>
                <w:sz w:val="24"/>
                <w:szCs w:val="24"/>
              </w:rPr>
              <w:t> ['gʊə</w:t>
            </w:r>
            <w:r w:rsidRPr="00F25FD0">
              <w:rPr>
                <w:rFonts w:ascii="Times New Roman" w:eastAsia="Times New Roman" w:hAnsi="Times New Roman" w:cs="Times New Roman"/>
                <w:sz w:val="24"/>
                <w:szCs w:val="24"/>
                <w:shd w:val="clear" w:color="auto" w:fill="FFFF00"/>
              </w:rPr>
              <w:t>meɪ</w:t>
            </w:r>
            <w:r w:rsidRPr="00F25FD0">
              <w:rPr>
                <w:rFonts w:ascii="Times New Roman" w:eastAsia="Times New Roman" w:hAnsi="Times New Roman" w:cs="Times New Roman"/>
                <w:sz w:val="24"/>
                <w:szCs w:val="24"/>
              </w:rPr>
              <w:t xml:space="preserve">; 'gɔː-] ['ɡʊrme] /'ɡʊəmeɪ,ˋgurme/  gourmet, </w:t>
            </w:r>
            <w:r w:rsidRPr="008D0564">
              <w:rPr>
                <w:rFonts w:ascii="Times New Roman" w:eastAsia="Times New Roman" w:hAnsi="Times New Roman" w:cs="Times New Roman"/>
                <w:b/>
                <w:bCs/>
                <w:color w:val="FF0000"/>
                <w:sz w:val="24"/>
                <w:szCs w:val="24"/>
                <w:highlight w:val="yellow"/>
                <w:u w:val="single"/>
              </w:rPr>
              <w:t>where “t”</w:t>
            </w:r>
            <w:r w:rsidRPr="008D0564">
              <w:rPr>
                <w:rFonts w:ascii="DengXian" w:eastAsia="DengXian" w:hAnsi="DengXian" w:cs="Times New Roman" w:hint="eastAsia"/>
                <w:b/>
                <w:bCs/>
                <w:color w:val="FF0000"/>
                <w:sz w:val="24"/>
                <w:szCs w:val="24"/>
                <w:highlight w:val="yellow"/>
                <w:u w:val="single"/>
              </w:rPr>
              <w:t>不发音。</w:t>
            </w:r>
            <w:r w:rsidRPr="00F25FD0">
              <w:rPr>
                <w:rFonts w:ascii="DengXian" w:eastAsia="DengXian" w:hAnsi="DengXian" w:cs="Times New Roman" w:hint="eastAsia"/>
                <w:sz w:val="24"/>
                <w:szCs w:val="24"/>
              </w:rPr>
              <w:t>复数</w:t>
            </w:r>
            <w:r w:rsidRPr="00F25FD0">
              <w:rPr>
                <w:rFonts w:ascii="Times New Roman" w:eastAsia="Times New Roman" w:hAnsi="Times New Roman" w:cs="Times New Roman"/>
                <w:sz w:val="24"/>
                <w:szCs w:val="24"/>
              </w:rPr>
              <w:t> gourmets</w:t>
            </w:r>
          </w:p>
          <w:p w:rsidR="00C417AC" w:rsidRDefault="00C417AC" w:rsidP="008F7C70">
            <w:pPr>
              <w:rPr>
                <w:rFonts w:ascii="Times New Roman" w:eastAsia="Times New Roman" w:hAnsi="Times New Roman" w:cs="Times New Roman"/>
                <w:sz w:val="24"/>
                <w:szCs w:val="24"/>
              </w:rPr>
            </w:pPr>
            <w:r w:rsidRPr="00F25FD0">
              <w:rPr>
                <w:rFonts w:ascii="Times New Roman" w:eastAsia="Times New Roman" w:hAnsi="Times New Roman" w:cs="Times New Roman"/>
                <w:sz w:val="24"/>
                <w:szCs w:val="24"/>
              </w:rPr>
              <w:t xml:space="preserve">n. </w:t>
            </w:r>
            <w:r w:rsidRPr="00F25FD0">
              <w:rPr>
                <w:rFonts w:ascii="DengXian" w:eastAsia="DengXian" w:hAnsi="DengXian" w:cs="Times New Roman" w:hint="eastAsia"/>
                <w:sz w:val="24"/>
                <w:szCs w:val="24"/>
              </w:rPr>
              <w:t>美食家; 菜肴精美的</w:t>
            </w:r>
            <w:r>
              <w:rPr>
                <w:rFonts w:ascii="DengXian" w:eastAsia="DengXian" w:hAnsi="DengXian" w:cs="Times New Roman" w:hint="eastAsia"/>
                <w:sz w:val="24"/>
                <w:szCs w:val="24"/>
              </w:rPr>
              <w:t xml:space="preserve"> </w:t>
            </w:r>
            <w:r w:rsidRPr="00F25FD0">
              <w:rPr>
                <w:rFonts w:ascii="Times New Roman" w:eastAsia="Times New Roman" w:hAnsi="Times New Roman" w:cs="Times New Roman"/>
                <w:sz w:val="24"/>
                <w:szCs w:val="24"/>
              </w:rPr>
              <w:t> </w:t>
            </w:r>
          </w:p>
          <w:p w:rsidR="00C417AC" w:rsidRPr="00322F06" w:rsidRDefault="00C417AC" w:rsidP="008F7C70">
            <w:pPr>
              <w:rPr>
                <w:rFonts w:ascii="Times New Roman" w:eastAsia="Times New Roman" w:hAnsi="Times New Roman" w:cs="Times New Roman"/>
                <w:b/>
                <w:bCs/>
                <w:color w:val="FF0000"/>
                <w:sz w:val="24"/>
                <w:szCs w:val="24"/>
                <w:highlight w:val="yellow"/>
                <w:u w:val="single"/>
              </w:rPr>
            </w:pPr>
            <w:r w:rsidRPr="00322F06">
              <w:rPr>
                <w:rFonts w:ascii="Times New Roman" w:eastAsia="Times New Roman" w:hAnsi="Times New Roman" w:cs="Times New Roman"/>
                <w:b/>
                <w:bCs/>
                <w:color w:val="FF0000"/>
                <w:sz w:val="24"/>
                <w:szCs w:val="24"/>
                <w:highlight w:val="yellow"/>
                <w:u w:val="single"/>
              </w:rPr>
              <w:t>adj. [only before noun </w:t>
            </w:r>
            <w:r w:rsidRPr="00322F06">
              <w:rPr>
                <w:rFonts w:ascii="SimSun" w:eastAsia="SimSun" w:hAnsi="SimSun" w:cs="SimSun" w:hint="eastAsia"/>
                <w:b/>
                <w:bCs/>
                <w:color w:val="FF0000"/>
                <w:sz w:val="24"/>
                <w:szCs w:val="24"/>
                <w:highlight w:val="yellow"/>
                <w:u w:val="single"/>
              </w:rPr>
              <w:t>仅用于名词前</w:t>
            </w:r>
            <w:r w:rsidRPr="00322F06">
              <w:rPr>
                <w:rFonts w:ascii="Times New Roman" w:eastAsia="Times New Roman" w:hAnsi="Times New Roman" w:cs="Times New Roman" w:hint="eastAsia"/>
                <w:b/>
                <w:bCs/>
                <w:color w:val="FF0000"/>
                <w:sz w:val="24"/>
                <w:szCs w:val="24"/>
                <w:highlight w:val="yellow"/>
                <w:u w:val="single"/>
              </w:rPr>
              <w:t>,</w:t>
            </w:r>
            <w:r w:rsidRPr="00322F06">
              <w:rPr>
                <w:rFonts w:ascii="Times New Roman" w:eastAsia="Times New Roman" w:hAnsi="Times New Roman" w:cs="Times New Roman"/>
                <w:b/>
                <w:bCs/>
                <w:color w:val="FF0000"/>
                <w:sz w:val="24"/>
                <w:szCs w:val="24"/>
                <w:highlight w:val="yellow"/>
                <w:u w:val="single"/>
              </w:rPr>
              <w:t>” [</w:t>
            </w:r>
            <w:r w:rsidRPr="00322F06">
              <w:rPr>
                <w:rFonts w:ascii="SimSun" w:eastAsia="SimSun" w:hAnsi="SimSun" w:cs="SimSun" w:hint="eastAsia"/>
                <w:b/>
                <w:bCs/>
                <w:color w:val="FF0000"/>
                <w:sz w:val="24"/>
                <w:szCs w:val="24"/>
                <w:highlight w:val="yellow"/>
                <w:u w:val="single"/>
              </w:rPr>
              <w:t>关于</w:t>
            </w:r>
            <w:r w:rsidRPr="00322F06">
              <w:rPr>
                <w:rFonts w:ascii="Times New Roman" w:eastAsia="Times New Roman" w:hAnsi="Times New Roman" w:cs="Times New Roman"/>
                <w:b/>
                <w:bCs/>
                <w:color w:val="FF0000"/>
                <w:sz w:val="24"/>
                <w:szCs w:val="24"/>
                <w:highlight w:val="yellow"/>
                <w:u w:val="single"/>
              </w:rPr>
              <w:t>]</w:t>
            </w:r>
            <w:r w:rsidRPr="00322F06">
              <w:rPr>
                <w:rFonts w:ascii="SimSun" w:eastAsia="SimSun" w:hAnsi="SimSun" w:cs="SimSun" w:hint="eastAsia"/>
                <w:b/>
                <w:bCs/>
                <w:color w:val="FF0000"/>
                <w:sz w:val="24"/>
                <w:szCs w:val="24"/>
                <w:highlight w:val="yellow"/>
                <w:u w:val="single"/>
              </w:rPr>
              <w:t>美食佳酿的</w:t>
            </w:r>
            <w:r w:rsidRPr="00322F06">
              <w:rPr>
                <w:rFonts w:ascii="Times New Roman" w:eastAsia="Times New Roman" w:hAnsi="Times New Roman" w:cs="Times New Roman"/>
                <w:b/>
                <w:bCs/>
                <w:color w:val="FF0000"/>
                <w:sz w:val="24"/>
                <w:szCs w:val="24"/>
                <w:highlight w:val="yellow"/>
                <w:u w:val="single"/>
              </w:rPr>
              <w:t xml:space="preserve">”] </w:t>
            </w:r>
            <w:r w:rsidRPr="00F25FD0">
              <w:rPr>
                <w:rFonts w:ascii="Times New Roman" w:eastAsia="Times New Roman" w:hAnsi="Times New Roman" w:cs="Times New Roman"/>
                <w:sz w:val="24"/>
                <w:szCs w:val="24"/>
              </w:rPr>
              <w:t xml:space="preserve">producing or relating </w:t>
            </w:r>
            <w:r w:rsidRPr="00322F06">
              <w:rPr>
                <w:rFonts w:ascii="Times New Roman" w:eastAsia="Times New Roman" w:hAnsi="Times New Roman" w:cs="Times New Roman"/>
                <w:b/>
                <w:bCs/>
                <w:color w:val="FF0000"/>
                <w:sz w:val="24"/>
                <w:szCs w:val="24"/>
                <w:highlight w:val="yellow"/>
                <w:u w:val="single"/>
              </w:rPr>
              <w:t xml:space="preserve">[ a gourmet cook </w:t>
            </w:r>
            <w:r w:rsidRPr="00322F06">
              <w:rPr>
                <w:rFonts w:ascii="SimSun" w:eastAsia="SimSun" w:hAnsi="SimSun" w:cs="SimSun" w:hint="eastAsia"/>
                <w:b/>
                <w:bCs/>
                <w:color w:val="FF0000"/>
                <w:sz w:val="24"/>
                <w:szCs w:val="24"/>
                <w:highlight w:val="yellow"/>
                <w:u w:val="single"/>
              </w:rPr>
              <w:t>美食厨师</w:t>
            </w:r>
            <w:r w:rsidRPr="00322F06">
              <w:rPr>
                <w:rFonts w:ascii="Times New Roman" w:eastAsia="Times New Roman" w:hAnsi="Times New Roman" w:cs="Times New Roman" w:hint="eastAsia"/>
                <w:b/>
                <w:bCs/>
                <w:color w:val="FF0000"/>
                <w:sz w:val="24"/>
                <w:szCs w:val="24"/>
                <w:highlight w:val="yellow"/>
                <w:u w:val="single"/>
              </w:rPr>
              <w:t>;</w:t>
            </w:r>
            <w:r w:rsidRPr="00322F06">
              <w:rPr>
                <w:rFonts w:ascii="Times New Roman" w:eastAsia="Times New Roman" w:hAnsi="Times New Roman" w:cs="Times New Roman"/>
                <w:b/>
                <w:bCs/>
                <w:color w:val="FF0000"/>
                <w:sz w:val="24"/>
                <w:szCs w:val="24"/>
                <w:highlight w:val="yellow"/>
                <w:u w:val="single"/>
              </w:rPr>
              <w:t xml:space="preserve"> gourmet dinners ]</w:t>
            </w:r>
          </w:p>
          <w:p w:rsidR="00C417AC" w:rsidRDefault="00C417AC" w:rsidP="008F7C70"/>
        </w:tc>
      </w:tr>
      <w:tr w:rsidR="00C417AC" w:rsidTr="008F7C70">
        <w:trPr>
          <w:trHeight w:val="1415"/>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r>
              <w:t>ethanol: ['eθənɒl, 'iːθənɒl] the type of alcohol in alcoholic drinks, which can also be used as a fuel for cars</w:t>
            </w:r>
            <w:r>
              <w:rPr>
                <w:rFonts w:hint="eastAsia"/>
              </w:rPr>
              <w:t>乙醇</w:t>
            </w:r>
            <w:r>
              <w:t>(</w:t>
            </w:r>
            <w:r>
              <w:rPr>
                <w:rFonts w:hint="eastAsia"/>
              </w:rPr>
              <w:t>燃料</w:t>
            </w:r>
            <w:r>
              <w:t xml:space="preserve">) </w:t>
            </w:r>
            <w:r>
              <w:br/>
              <w:t>e.g. No cars in Brazil run on pure gasoline anymore. The government requires that all vehicles run on blended fuel of about one-quarter </w:t>
            </w:r>
            <w:r>
              <w:rPr>
                <w:b/>
              </w:rPr>
              <w:t xml:space="preserve">ethanol </w:t>
            </w:r>
            <w:r>
              <w:rPr>
                <w:b/>
                <w:color w:val="FF0000"/>
                <w:highlight w:val="yellow"/>
              </w:rPr>
              <w:t>['eθənɒl, 'iː-]</w:t>
            </w:r>
            <w:r>
              <w:rPr>
                <w:color w:val="FF0000"/>
              </w:rPr>
              <w:t> </w:t>
            </w:r>
            <w:r>
              <w:t xml:space="preserve">.  </w:t>
            </w:r>
            <w:r>
              <w:rPr>
                <w:rFonts w:hint="eastAsia"/>
              </w:rPr>
              <w:t>采用含四分之一</w:t>
            </w:r>
            <w:r>
              <w:rPr>
                <w:rFonts w:hint="eastAsia"/>
              </w:rPr>
              <w:t xml:space="preserve"> </w:t>
            </w:r>
            <w:r>
              <w:rPr>
                <w:rFonts w:hint="eastAsia"/>
              </w:rPr>
              <w:t>乙醇的混合燃料</w:t>
            </w:r>
          </w:p>
          <w:p w:rsidR="00C417AC" w:rsidRDefault="00C417AC" w:rsidP="008F7C70">
            <w:r>
              <w:t xml:space="preserve">e.g. </w:t>
            </w:r>
            <w:r>
              <w:rPr>
                <w:rFonts w:ascii="Times New Roman" w:eastAsia="Times New Roman" w:hAnsi="Times New Roman" w:cs="Times New Roman"/>
                <w:sz w:val="24"/>
                <w:szCs w:val="24"/>
              </w:rPr>
              <w:t xml:space="preserve">Ethanol is a common alcohol-based </w:t>
            </w:r>
            <w:r>
              <w:rPr>
                <w:rFonts w:ascii="Times New Roman" w:eastAsia="Times New Roman" w:hAnsi="Times New Roman" w:cs="Times New Roman"/>
                <w:b/>
                <w:sz w:val="24"/>
                <w:szCs w:val="24"/>
              </w:rPr>
              <w:t>fuel</w:t>
            </w:r>
            <w:r>
              <w:rPr>
                <w:rFonts w:ascii="Times New Roman" w:eastAsia="Times New Roman" w:hAnsi="Times New Roman" w:cs="Times New Roman"/>
                <w:sz w:val="24"/>
                <w:szCs w:val="24"/>
              </w:rPr>
              <w:t>.</w:t>
            </w:r>
          </w:p>
          <w:p w:rsidR="00C417AC" w:rsidRDefault="00C417AC" w:rsidP="008F7C70">
            <w:pPr>
              <w:rPr>
                <w:b/>
                <w:highlight w:val="yellow"/>
              </w:rPr>
            </w:pPr>
          </w:p>
        </w:tc>
      </w:tr>
      <w:tr w:rsidR="00C417AC" w:rsidTr="008F7C70">
        <w:trPr>
          <w:trHeight w:val="1103"/>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b/>
                <w:highlight w:val="yellow"/>
              </w:rPr>
            </w:pPr>
            <w:r>
              <w:rPr>
                <w:rFonts w:hint="eastAsia"/>
                <w:b/>
                <w:highlight w:val="yellow"/>
              </w:rPr>
              <w:lastRenderedPageBreak/>
              <w:t>急转弯</w:t>
            </w:r>
            <w:r>
              <w:rPr>
                <w:rFonts w:hint="eastAsia"/>
                <w:b/>
                <w:highlight w:val="yellow"/>
              </w:rPr>
              <w:t xml:space="preserve">  </w:t>
            </w:r>
            <w:r>
              <w:rPr>
                <w:b/>
                <w:highlight w:val="yellow"/>
              </w:rPr>
              <w:t>[ hairpin turns]    hairpin</w:t>
            </w:r>
            <w:r>
              <w:rPr>
                <w:rFonts w:hint="eastAsia"/>
                <w:b/>
                <w:highlight w:val="yellow"/>
              </w:rPr>
              <w:t>:</w:t>
            </w:r>
            <w:r>
              <w:rPr>
                <w:rFonts w:hint="eastAsia"/>
                <w:b/>
                <w:highlight w:val="yellow"/>
              </w:rPr>
              <w:t>发卡</w:t>
            </w:r>
          </w:p>
          <w:p w:rsidR="00C417AC" w:rsidRDefault="00C417AC" w:rsidP="008F7C70">
            <w:r>
              <w:rPr>
                <w:b/>
                <w:highlight w:val="yellow"/>
              </w:rPr>
              <w:t>e.g. In addition</w:t>
            </w:r>
            <w:r>
              <w:t xml:space="preserve">, the 107.1-inch </w:t>
            </w:r>
            <w:r>
              <w:rPr>
                <w:b/>
                <w:highlight w:val="yellow"/>
              </w:rPr>
              <w:t>wheelbase</w:t>
            </w:r>
            <w:r>
              <w:t xml:space="preserve"> and Gloonow </w:t>
            </w:r>
            <w:r>
              <w:rPr>
                <w:b/>
                <w:highlight w:val="yellow"/>
              </w:rPr>
              <w:t>traction</w:t>
            </w:r>
            <w:r>
              <w:t xml:space="preserve"> give the driver added control on </w:t>
            </w:r>
            <w:r>
              <w:rPr>
                <w:b/>
                <w:color w:val="FF0000"/>
                <w:highlight w:val="yellow"/>
              </w:rPr>
              <w:t>hairpin turns</w:t>
            </w:r>
          </w:p>
          <w:p w:rsidR="00C417AC" w:rsidRDefault="00C417AC" w:rsidP="008F7C70"/>
          <w:p w:rsidR="00C417AC" w:rsidRDefault="00C417AC" w:rsidP="008F7C70"/>
        </w:tc>
      </w:tr>
      <w:tr w:rsidR="00C417AC" w:rsidTr="008F7C70">
        <w:trPr>
          <w:trHeight w:val="1424"/>
        </w:trPr>
        <w:tc>
          <w:tcPr>
            <w:tcW w:w="11000" w:type="dxa"/>
            <w:tcBorders>
              <w:top w:val="single" w:sz="4" w:space="0" w:color="auto"/>
              <w:left w:val="single" w:sz="4" w:space="0" w:color="auto"/>
              <w:bottom w:val="single" w:sz="4" w:space="0" w:color="auto"/>
              <w:right w:val="single" w:sz="4" w:space="0" w:color="auto"/>
            </w:tcBorders>
          </w:tcPr>
          <w:p w:rsidR="00C417AC" w:rsidRDefault="00C417AC" w:rsidP="008F7C70">
            <w:pPr>
              <w:rPr>
                <w:b/>
                <w:color w:val="FF0000"/>
                <w:highlight w:val="yellow"/>
                <w:u w:val="single"/>
              </w:rPr>
            </w:pPr>
            <w:r>
              <w:rPr>
                <w:b/>
                <w:highlight w:val="yellow"/>
              </w:rPr>
              <w:t>[</w:t>
            </w:r>
            <w:r>
              <w:rPr>
                <w:b/>
                <w:color w:val="FF0000"/>
                <w:highlight w:val="yellow"/>
                <w:u w:val="single"/>
              </w:rPr>
              <w:t xml:space="preserve">off the charts (quiet awesome </w:t>
            </w:r>
            <w:r>
              <w:rPr>
                <w:rFonts w:hint="eastAsia"/>
                <w:b/>
                <w:color w:val="FF0000"/>
                <w:highlight w:val="yellow"/>
                <w:u w:val="single"/>
              </w:rPr>
              <w:t>打破旧记录；好极了</w:t>
            </w:r>
            <w:r>
              <w:rPr>
                <w:b/>
                <w:color w:val="FF0000"/>
                <w:highlight w:val="yellow"/>
                <w:u w:val="single"/>
              </w:rPr>
              <w:t>)!]</w:t>
            </w:r>
          </w:p>
          <w:p w:rsidR="00C417AC" w:rsidRPr="00F058BC" w:rsidRDefault="00C417AC" w:rsidP="008F7C70">
            <w:pPr>
              <w:rPr>
                <w:highlight w:val="yellow"/>
              </w:rPr>
            </w:pPr>
          </w:p>
          <w:p w:rsidR="00C417AC" w:rsidRPr="00F058BC" w:rsidRDefault="00C417AC" w:rsidP="008F7C70">
            <w:r w:rsidRPr="00F058BC">
              <w:rPr>
                <w:highlight w:val="yellow"/>
              </w:rPr>
              <w:t xml:space="preserve">e.g. </w:t>
            </w:r>
            <w:r w:rsidRPr="00F058BC">
              <w:rPr>
                <w:b/>
                <w:highlight w:val="yellow"/>
                <w:u w:val="single"/>
              </w:rPr>
              <w:t>Last but not least,</w:t>
            </w:r>
            <w:r w:rsidRPr="00F058BC">
              <w:t xml:space="preserve"> the superior </w:t>
            </w:r>
            <w:r w:rsidRPr="00F058BC">
              <w:rPr>
                <w:b/>
                <w:highlight w:val="yellow"/>
                <w:u w:val="single"/>
              </w:rPr>
              <w:t>aero</w:t>
            </w:r>
            <w:r w:rsidRPr="00F058BC">
              <w:rPr>
                <w:highlight w:val="yellow"/>
              </w:rPr>
              <w:t>dynamics</w:t>
            </w:r>
            <w:r w:rsidRPr="00F058BC">
              <w:t xml:space="preserve"> and </w:t>
            </w:r>
            <w:r w:rsidRPr="00F058BC">
              <w:rPr>
                <w:b/>
                <w:color w:val="FF0000"/>
                <w:highlight w:val="yellow"/>
              </w:rPr>
              <w:t>sleek design</w:t>
            </w:r>
            <w:r w:rsidRPr="00F058BC">
              <w:rPr>
                <w:rFonts w:hint="eastAsia"/>
                <w:b/>
                <w:color w:val="FF0000"/>
                <w:highlight w:val="yellow"/>
              </w:rPr>
              <w:t>空气动力流线型的设计</w:t>
            </w:r>
            <w:r w:rsidRPr="00F058BC">
              <w:rPr>
                <w:color w:val="FF0000"/>
              </w:rPr>
              <w:t xml:space="preserve"> </w:t>
            </w:r>
            <w:r w:rsidRPr="00F058BC">
              <w:t xml:space="preserve">give the new Buick </w:t>
            </w:r>
            <w:r>
              <w:t>[</w:t>
            </w:r>
            <w:r w:rsidRPr="00F058BC">
              <w:t>bju:ɨk]</w:t>
            </w:r>
          </w:p>
          <w:p w:rsidR="00C417AC" w:rsidRPr="00F058BC" w:rsidRDefault="00C417AC" w:rsidP="008F7C70">
            <w:r w:rsidRPr="00F058BC">
              <w:t xml:space="preserve"> XZ3 a cool factor that’s </w:t>
            </w:r>
            <w:r w:rsidRPr="00F058BC">
              <w:rPr>
                <w:color w:val="FF0000"/>
                <w:highlight w:val="yellow"/>
              </w:rPr>
              <w:t>off the charts (</w:t>
            </w:r>
            <w:r w:rsidRPr="00F058BC">
              <w:rPr>
                <w:rFonts w:hint="eastAsia"/>
                <w:color w:val="FF0000"/>
                <w:highlight w:val="yellow"/>
              </w:rPr>
              <w:t>好极了</w:t>
            </w:r>
            <w:r w:rsidRPr="00F058BC">
              <w:rPr>
                <w:color w:val="FF0000"/>
                <w:highlight w:val="yellow"/>
              </w:rPr>
              <w:t>)!</w:t>
            </w:r>
            <w:r w:rsidRPr="00F058BC">
              <w:t xml:space="preserve"> It’s reported that the</w:t>
            </w:r>
            <w:r>
              <w:t xml:space="preserve"> </w:t>
            </w:r>
            <w:r w:rsidRPr="00F058BC">
              <w:t xml:space="preserve"> XZ3 is one the most </w:t>
            </w:r>
            <w:r w:rsidRPr="00F058BC">
              <w:rPr>
                <w:b/>
                <w:color w:val="FF0000"/>
                <w:highlight w:val="yellow"/>
              </w:rPr>
              <w:t>sought-after</w:t>
            </w:r>
            <w:r w:rsidRPr="00F058BC">
              <w:t xml:space="preserve"> models in the automotive market.</w:t>
            </w:r>
          </w:p>
          <w:p w:rsidR="00C417AC" w:rsidRDefault="00C417AC" w:rsidP="008F7C70"/>
        </w:tc>
      </w:tr>
    </w:tbl>
    <w:p w:rsidR="00C417AC" w:rsidRDefault="00C417AC" w:rsidP="00C417AC">
      <w:pPr>
        <w:pStyle w:val="Heading1"/>
        <w:rPr>
          <w:lang w:val="en-US"/>
        </w:rPr>
      </w:pPr>
      <w:r>
        <w:rPr>
          <w:lang w:val="en-US"/>
        </w:rPr>
        <w:t>Lexical_Table: Finance, bank, investment, economy</w:t>
      </w:r>
    </w:p>
    <w:p w:rsidR="00C417AC" w:rsidRDefault="00C417AC" w:rsidP="00C417AC">
      <w:pPr>
        <w:rPr>
          <w:lang w:val="en-US"/>
        </w:rPr>
      </w:pPr>
    </w:p>
    <w:p w:rsidR="00C417AC" w:rsidRPr="00871B10" w:rsidRDefault="00C417AC" w:rsidP="00C417AC"/>
    <w:p w:rsidR="00C417AC" w:rsidRDefault="00C417AC" w:rsidP="00C417AC"/>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C417AC" w:rsidRPr="004F288E" w:rsidTr="008F7C70">
        <w:trPr>
          <w:trHeight w:val="540"/>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color w:val="000000"/>
                <w:sz w:val="16"/>
                <w:szCs w:val="16"/>
              </w:rPr>
            </w:pPr>
            <w:r w:rsidRPr="004F288E">
              <w:rPr>
                <w:rFonts w:ascii="Calibri" w:eastAsia="Times New Roman" w:hAnsi="Calibri" w:cs="Times New Roman"/>
                <w:color w:val="000000"/>
                <w:sz w:val="16"/>
                <w:szCs w:val="16"/>
              </w:rPr>
              <w:t>economy, finance</w:t>
            </w:r>
          </w:p>
        </w:tc>
        <w:tc>
          <w:tcPr>
            <w:tcW w:w="9622" w:type="dxa"/>
            <w:shd w:val="clear" w:color="000000" w:fill="00B050"/>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economy, finance, financial</w:t>
            </w:r>
          </w:p>
        </w:tc>
      </w:tr>
      <w:tr w:rsidR="00C417AC" w:rsidRPr="004F288E" w:rsidTr="008F7C70">
        <w:trPr>
          <w:trHeight w:val="1110"/>
        </w:trPr>
        <w:tc>
          <w:tcPr>
            <w:tcW w:w="1560" w:type="dxa"/>
            <w:shd w:val="clear" w:color="000000" w:fill="00B050"/>
          </w:tcPr>
          <w:p w:rsidR="00C417AC" w:rsidRPr="007429ED" w:rsidRDefault="00C417AC" w:rsidP="008F7C70">
            <w:pPr>
              <w:spacing w:after="0" w:line="240" w:lineRule="auto"/>
            </w:pPr>
          </w:p>
        </w:tc>
        <w:tc>
          <w:tcPr>
            <w:tcW w:w="9622" w:type="dxa"/>
            <w:shd w:val="clear" w:color="auto" w:fill="auto"/>
          </w:tcPr>
          <w:p w:rsidR="00C417AC" w:rsidRPr="00D07EA1" w:rsidRDefault="00C417AC" w:rsidP="008F7C70"/>
          <w:p w:rsidR="00C417AC" w:rsidRPr="00D07EA1" w:rsidRDefault="00C417AC" w:rsidP="008F7C70">
            <w:r w:rsidRPr="00D07EA1">
              <w:t>falter V.S. fluctuate</w:t>
            </w:r>
          </w:p>
          <w:p w:rsidR="00C417AC" w:rsidRPr="00D07EA1" w:rsidRDefault="00C417AC" w:rsidP="008F7C70">
            <w:r w:rsidRPr="00D07EA1">
              <w:t>falter /ˈfɔːltə/ </w:t>
            </w:r>
          </w:p>
          <w:p w:rsidR="00C417AC" w:rsidRPr="00D07EA1" w:rsidRDefault="00C417AC" w:rsidP="008F7C70">
            <w:r w:rsidRPr="00D07EA1">
              <w:t>    </w:t>
            </w:r>
          </w:p>
          <w:p w:rsidR="00C417AC" w:rsidRPr="00D07EA1" w:rsidRDefault="00C417AC" w:rsidP="008F7C70">
            <w:r w:rsidRPr="00D07EA1">
              <w:t>.</w:t>
            </w:r>
          </w:p>
          <w:p w:rsidR="00C417AC" w:rsidRPr="00D07EA1" w:rsidRDefault="006138D1" w:rsidP="008F7C70">
            <w:hyperlink r:id="rId320" w:history="1">
              <w:r w:rsidR="00C417AC" w:rsidRPr="00D07EA1">
                <w:rPr>
                  <w:rStyle w:val="Hyperlink"/>
                </w:rPr>
                <w:t>V-I </w:t>
              </w:r>
            </w:hyperlink>
            <w:r w:rsidR="00C417AC" w:rsidRPr="00D07EA1">
              <w:t xml:space="preserve">If something falters, it loses power or strength in an uneven way, or no longer makes much progress. </w:t>
            </w:r>
            <w:r w:rsidR="00C417AC" w:rsidRPr="00D07EA1">
              <w:rPr>
                <w:rFonts w:hint="eastAsia"/>
              </w:rPr>
              <w:t>衰退</w:t>
            </w:r>
          </w:p>
          <w:p w:rsidR="00C417AC" w:rsidRPr="00D07EA1" w:rsidRDefault="00C417AC" w:rsidP="008F7C70">
            <w:r w:rsidRPr="00D07EA1">
              <w:t>•  Normal life is at a standstill, and the economy is faltering. </w:t>
            </w:r>
            <w:r w:rsidRPr="00D07EA1">
              <w:br/>
              <w:t> </w:t>
            </w:r>
            <w:r w:rsidRPr="00D07EA1">
              <w:t>正常生活陷入停滞，经济正在衰退</w:t>
            </w:r>
            <w:r w:rsidRPr="00D07EA1">
              <w:rPr>
                <w:rFonts w:hint="eastAsia"/>
              </w:rPr>
              <w:t>。</w:t>
            </w:r>
          </w:p>
          <w:p w:rsidR="00C417AC" w:rsidRPr="00D07EA1" w:rsidRDefault="00C417AC" w:rsidP="008F7C70">
            <w:r w:rsidRPr="00D07EA1">
              <w:t>2.</w:t>
            </w:r>
          </w:p>
          <w:p w:rsidR="00C417AC" w:rsidRPr="00D07EA1" w:rsidRDefault="006138D1" w:rsidP="008F7C70">
            <w:hyperlink r:id="rId321" w:history="1">
              <w:r w:rsidR="00C417AC" w:rsidRPr="00D07EA1">
                <w:rPr>
                  <w:rStyle w:val="Hyperlink"/>
                </w:rPr>
                <w:t>V-I </w:t>
              </w:r>
            </w:hyperlink>
            <w:r w:rsidR="00C417AC" w:rsidRPr="00D07EA1">
              <w:t xml:space="preserve">If you falter, you lose your confidence and stop doing something or start making mistakes. </w:t>
            </w:r>
            <w:r w:rsidR="00C417AC" w:rsidRPr="00D07EA1">
              <w:rPr>
                <w:rFonts w:hint="eastAsia"/>
              </w:rPr>
              <w:t>犹豫</w:t>
            </w:r>
          </w:p>
          <w:p w:rsidR="00C417AC" w:rsidRPr="00D07EA1" w:rsidRDefault="00C417AC" w:rsidP="008F7C70">
            <w:r w:rsidRPr="00D07EA1">
              <w:t>•  I have not faltered in my quest for a new future. </w:t>
            </w:r>
            <w:r w:rsidRPr="00D07EA1">
              <w:br/>
              <w:t> </w:t>
            </w:r>
            <w:r w:rsidRPr="00D07EA1">
              <w:t>我对崭新未来的追求未曾犹豫过</w:t>
            </w:r>
            <w:r w:rsidRPr="00D07EA1">
              <w:rPr>
                <w:rFonts w:hint="eastAsia"/>
              </w:rPr>
              <w:t>。</w:t>
            </w:r>
          </w:p>
          <w:p w:rsidR="00C417AC" w:rsidRPr="00D07EA1" w:rsidRDefault="00C417AC" w:rsidP="008F7C70"/>
          <w:p w:rsidR="00C417AC" w:rsidRDefault="00C417AC" w:rsidP="008F7C70">
            <w:pPr>
              <w:rPr>
                <w:b/>
                <w:highlight w:val="yellow"/>
              </w:rPr>
            </w:pPr>
            <w:r>
              <w:t xml:space="preserve">V.S something bad </w:t>
            </w:r>
            <w:r w:rsidRPr="00D07EA1">
              <w:rPr>
                <w:b/>
                <w:highlight w:val="yellow"/>
              </w:rPr>
              <w:t>abates</w:t>
            </w:r>
          </w:p>
          <w:p w:rsidR="00C417AC" w:rsidRPr="00537E8A" w:rsidRDefault="00C417AC" w:rsidP="008F7C70">
            <w:pPr>
              <w:rPr>
                <w:b/>
                <w:highlight w:val="yellow"/>
              </w:rPr>
            </w:pPr>
          </w:p>
        </w:tc>
      </w:tr>
      <w:tr w:rsidR="00C417AC" w:rsidRPr="004F288E" w:rsidTr="008F7C70">
        <w:trPr>
          <w:trHeight w:val="1110"/>
        </w:trPr>
        <w:tc>
          <w:tcPr>
            <w:tcW w:w="1560" w:type="dxa"/>
            <w:shd w:val="clear" w:color="000000" w:fill="00B050"/>
          </w:tcPr>
          <w:p w:rsidR="00C417AC" w:rsidRDefault="00C417AC" w:rsidP="008F7C70">
            <w:pPr>
              <w:spacing w:after="0" w:line="240" w:lineRule="auto"/>
            </w:pPr>
            <w:r w:rsidRPr="007429ED">
              <w:rPr>
                <w:rFonts w:hint="eastAsia"/>
              </w:rPr>
              <w:t>隔夜市场</w:t>
            </w:r>
          </w:p>
          <w:p w:rsidR="00C417AC" w:rsidRDefault="00C417AC" w:rsidP="008F7C70">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V.S. </w:t>
            </w:r>
          </w:p>
          <w:p w:rsidR="00C417AC" w:rsidRDefault="00C417AC" w:rsidP="008F7C70">
            <w:pPr>
              <w:spacing w:after="0" w:line="240" w:lineRule="auto"/>
            </w:pPr>
            <w:r w:rsidRPr="00537E8A">
              <w:t>隔夜拆借利率</w:t>
            </w:r>
          </w:p>
          <w:p w:rsidR="00C417AC" w:rsidRDefault="00C417AC" w:rsidP="008F7C70">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V.S.</w:t>
            </w:r>
          </w:p>
          <w:p w:rsidR="00C417AC" w:rsidRPr="004F288E" w:rsidRDefault="00C417AC" w:rsidP="008F7C70">
            <w:pPr>
              <w:spacing w:after="0" w:line="240" w:lineRule="auto"/>
              <w:rPr>
                <w:rFonts w:ascii="Calibri" w:eastAsia="Times New Roman" w:hAnsi="Calibri" w:cs="Times New Roman"/>
                <w:sz w:val="16"/>
                <w:szCs w:val="16"/>
              </w:rPr>
            </w:pPr>
            <w:r w:rsidRPr="000B3C95">
              <w:rPr>
                <w:rFonts w:hint="eastAsia"/>
              </w:rPr>
              <w:t>隔夜指数</w:t>
            </w:r>
          </w:p>
        </w:tc>
        <w:tc>
          <w:tcPr>
            <w:tcW w:w="9622" w:type="dxa"/>
            <w:shd w:val="clear" w:color="auto" w:fill="auto"/>
          </w:tcPr>
          <w:p w:rsidR="00C417AC" w:rsidRPr="00537E8A" w:rsidRDefault="00C417AC" w:rsidP="008F7C70">
            <w:pPr>
              <w:rPr>
                <w:b/>
              </w:rPr>
            </w:pPr>
            <w:r w:rsidRPr="00537E8A">
              <w:rPr>
                <w:b/>
                <w:highlight w:val="yellow"/>
              </w:rPr>
              <w:t xml:space="preserve">[ </w:t>
            </w:r>
            <w:r w:rsidRPr="00537E8A">
              <w:rPr>
                <w:rFonts w:hint="eastAsia"/>
                <w:b/>
                <w:highlight w:val="yellow"/>
              </w:rPr>
              <w:t>隔夜市场</w:t>
            </w:r>
            <w:r w:rsidRPr="00537E8A">
              <w:rPr>
                <w:b/>
                <w:highlight w:val="yellow"/>
              </w:rPr>
              <w:t xml:space="preserve">overnight market; </w:t>
            </w:r>
            <w:r>
              <w:rPr>
                <w:b/>
                <w:highlight w:val="yellow"/>
              </w:rPr>
              <w:t xml:space="preserve"> </w:t>
            </w:r>
            <w:r w:rsidRPr="00537E8A">
              <w:rPr>
                <w:b/>
                <w:highlight w:val="yellow"/>
              </w:rPr>
              <w:t xml:space="preserve"> </w:t>
            </w:r>
            <w:r w:rsidRPr="00537E8A">
              <w:rPr>
                <w:b/>
                <w:highlight w:val="yellow"/>
              </w:rPr>
              <w:t>隔夜拆息</w:t>
            </w:r>
            <w:r>
              <w:rPr>
                <w:b/>
                <w:highlight w:val="yellow"/>
              </w:rPr>
              <w:t>/</w:t>
            </w:r>
            <w:r w:rsidRPr="00537E8A">
              <w:rPr>
                <w:b/>
                <w:highlight w:val="yellow"/>
              </w:rPr>
              <w:t>隔夜拆借利率</w:t>
            </w:r>
            <w:r w:rsidRPr="00537E8A">
              <w:rPr>
                <w:b/>
                <w:highlight w:val="yellow"/>
              </w:rPr>
              <w:t>overnight rates; overnight index</w:t>
            </w:r>
            <w:r w:rsidRPr="00537E8A">
              <w:rPr>
                <w:rFonts w:hint="eastAsia"/>
                <w:b/>
                <w:highlight w:val="yellow"/>
              </w:rPr>
              <w:t>隔夜指数</w:t>
            </w:r>
            <w:r w:rsidRPr="00537E8A">
              <w:rPr>
                <w:b/>
                <w:highlight w:val="yellow"/>
              </w:rPr>
              <w:t xml:space="preserve"> ]  </w:t>
            </w:r>
          </w:p>
          <w:p w:rsidR="00C417AC" w:rsidRPr="007429ED" w:rsidRDefault="00C417AC" w:rsidP="008F7C70">
            <w:r w:rsidRPr="007429ED">
              <w:t>e.g. Overnight market weakening, cotton fell, impact on PTA today on the air. </w:t>
            </w:r>
            <w:r>
              <w:t xml:space="preserve"> </w:t>
            </w:r>
            <w:r w:rsidRPr="007429ED">
              <w:rPr>
                <w:rFonts w:hint="eastAsia"/>
              </w:rPr>
              <w:t>隔夜市场走弱，棉花跌停，对今日</w:t>
            </w:r>
            <w:r w:rsidRPr="007429ED">
              <w:t>PTA</w:t>
            </w:r>
            <w:r w:rsidRPr="007429ED">
              <w:rPr>
                <w:rFonts w:hint="eastAsia"/>
              </w:rPr>
              <w:t>影响偏空</w:t>
            </w:r>
          </w:p>
          <w:p w:rsidR="00C417AC" w:rsidRPr="000009CF" w:rsidRDefault="00C417AC" w:rsidP="008F7C70">
            <w:r>
              <w:lastRenderedPageBreak/>
              <w:t xml:space="preserve">e.g. Another aspect of financial centers is the influence of central banks. Most countries have a central bank which controls the nation’s money supply, primarily by setting interest rate. This is the rate that large banks use to borrow and lend from one another on the </w:t>
            </w:r>
            <w:r w:rsidRPr="000B3C95">
              <w:rPr>
                <w:b/>
                <w:color w:val="FF0000"/>
                <w:highlight w:val="yellow"/>
                <w:u w:val="single"/>
              </w:rPr>
              <w:t>overnight market</w:t>
            </w:r>
            <w:r w:rsidRPr="000B3C95">
              <w:rPr>
                <w:color w:val="FF0000"/>
                <w:highlight w:val="yellow"/>
              </w:rPr>
              <w:t>.</w:t>
            </w:r>
            <w:r w:rsidRPr="000B3C95">
              <w:rPr>
                <w:color w:val="FF0000"/>
              </w:rPr>
              <w:t xml:space="preserve"> </w:t>
            </w:r>
            <w:r>
              <w:t xml:space="preserve">This is crucial because </w:t>
            </w:r>
            <w:r w:rsidRPr="000B3C95">
              <w:rPr>
                <w:b/>
                <w:color w:val="FF0000"/>
                <w:highlight w:val="yellow"/>
                <w:u w:val="single"/>
              </w:rPr>
              <w:t>overnight rates</w:t>
            </w:r>
            <w:r>
              <w:t xml:space="preserve"> are a measure of </w:t>
            </w:r>
            <w:r w:rsidRPr="004D2E92">
              <w:rPr>
                <w:b/>
              </w:rPr>
              <w:t>liquidity</w:t>
            </w:r>
            <w:r>
              <w:rPr>
                <w:rFonts w:hint="eastAsia"/>
                <w:b/>
                <w:lang w:val="en-US"/>
              </w:rPr>
              <w:t>流动资金</w:t>
            </w:r>
            <w:r>
              <w:t xml:space="preserve"> and determine the rates that banks use to lend to customers.</w:t>
            </w:r>
          </w:p>
          <w:p w:rsidR="00C417AC" w:rsidRPr="000B3C95" w:rsidRDefault="00C417AC" w:rsidP="008F7C70">
            <w:r>
              <w:rPr>
                <w:lang w:val="en-US"/>
              </w:rPr>
              <w:t>e</w:t>
            </w:r>
            <w:r>
              <w:t xml:space="preserve">.g. </w:t>
            </w:r>
            <w:r w:rsidRPr="000B3C95">
              <w:t>Even after the cut, the </w:t>
            </w:r>
            <w:r w:rsidRPr="00476A38">
              <w:rPr>
                <w:b/>
                <w:color w:val="FF0000"/>
                <w:highlight w:val="yellow"/>
                <w:u w:val="single"/>
              </w:rPr>
              <w:t>overnight rate</w:t>
            </w:r>
            <w:r w:rsidRPr="000B3C95">
              <w:t> is about5 percentage points higher than the inflation rate. </w:t>
            </w:r>
          </w:p>
          <w:p w:rsidR="00C417AC" w:rsidRDefault="00C417AC" w:rsidP="008F7C70">
            <w:pPr>
              <w:rPr>
                <w:rFonts w:ascii="Arial" w:hAnsi="Arial" w:cs="Arial"/>
                <w:color w:val="DB3E3E"/>
              </w:rPr>
            </w:pPr>
            <w:r w:rsidRPr="000B3C95">
              <w:rPr>
                <w:rFonts w:hint="eastAsia"/>
              </w:rPr>
              <w:t>即便降息之后，隔夜利率仍比通胀率高出</w:t>
            </w:r>
            <w:r w:rsidRPr="000B3C95">
              <w:t>5</w:t>
            </w:r>
            <w:r w:rsidRPr="000B3C95">
              <w:rPr>
                <w:rFonts w:hint="eastAsia"/>
              </w:rPr>
              <w:t>个百分点</w:t>
            </w:r>
            <w:r w:rsidRPr="000B3C95">
              <w:t>。</w:t>
            </w:r>
          </w:p>
        </w:tc>
      </w:tr>
      <w:tr w:rsidR="00C417AC" w:rsidRPr="004107AD" w:rsidTr="008F7C70">
        <w:trPr>
          <w:trHeight w:val="1110"/>
        </w:trPr>
        <w:tc>
          <w:tcPr>
            <w:tcW w:w="1560" w:type="dxa"/>
            <w:shd w:val="clear" w:color="000000" w:fill="00B050"/>
          </w:tcPr>
          <w:p w:rsidR="00C417AC" w:rsidRPr="004107AD" w:rsidRDefault="00C417AC" w:rsidP="008F7C70">
            <w:r w:rsidRPr="004107AD">
              <w:rPr>
                <w:rFonts w:hint="eastAsia"/>
              </w:rPr>
              <w:lastRenderedPageBreak/>
              <w:t>资产变现能力</w:t>
            </w:r>
            <w:r>
              <w:rPr>
                <w:rFonts w:hint="eastAsia"/>
              </w:rPr>
              <w:t>;</w:t>
            </w:r>
            <w:r>
              <w:t xml:space="preserve"> </w:t>
            </w:r>
            <w:r w:rsidRPr="00210B16">
              <w:t>[</w:t>
            </w:r>
            <w:r w:rsidRPr="00210B16">
              <w:t>金融</w:t>
            </w:r>
            <w:r w:rsidRPr="00210B16">
              <w:t xml:space="preserve">] </w:t>
            </w:r>
            <w:r w:rsidRPr="00210B16">
              <w:t>偿债能</w:t>
            </w:r>
            <w:r w:rsidRPr="00210B16">
              <w:rPr>
                <w:rFonts w:hint="eastAsia"/>
              </w:rPr>
              <w:t>力</w:t>
            </w:r>
            <w:r>
              <w:rPr>
                <w:rFonts w:hint="eastAsia"/>
              </w:rPr>
              <w:t>;</w:t>
            </w:r>
            <w:r>
              <w:t xml:space="preserve">  </w:t>
            </w:r>
            <w:hyperlink r:id="rId322" w:history="1">
              <w:r w:rsidRPr="00210B16">
                <w:t>流动资金</w:t>
              </w:r>
            </w:hyperlink>
            <w:r>
              <w:t xml:space="preserve">; </w:t>
            </w:r>
            <w:hyperlink r:id="rId323" w:history="1">
              <w:r w:rsidRPr="00210B16">
                <w:t> </w:t>
              </w:r>
              <w:r w:rsidRPr="00210B16">
                <w:t>流动性</w:t>
              </w:r>
            </w:hyperlink>
          </w:p>
        </w:tc>
        <w:tc>
          <w:tcPr>
            <w:tcW w:w="9622" w:type="dxa"/>
            <w:shd w:val="clear" w:color="auto" w:fill="auto"/>
          </w:tcPr>
          <w:p w:rsidR="00C417AC" w:rsidRDefault="00C417AC" w:rsidP="008F7C70">
            <w:r w:rsidRPr="004107AD">
              <w:t>[lɪ'kwɪdəti] technical </w:t>
            </w:r>
            <w:r w:rsidRPr="004107AD">
              <w:t>【术语</w:t>
            </w:r>
            <w:r w:rsidRPr="004107AD">
              <w:rPr>
                <w:rFonts w:hint="eastAsia"/>
              </w:rPr>
              <w:t>】</w:t>
            </w:r>
            <w:r>
              <w:rPr>
                <w:rFonts w:hint="eastAsia"/>
              </w:rPr>
              <w:t xml:space="preserve"> </w:t>
            </w:r>
            <w:r>
              <w:t xml:space="preserve">liquidity: </w:t>
            </w:r>
          </w:p>
          <w:p w:rsidR="00C417AC" w:rsidRDefault="00C417AC" w:rsidP="00C417AC">
            <w:pPr>
              <w:pStyle w:val="ListParagraph"/>
              <w:numPr>
                <w:ilvl w:val="0"/>
                <w:numId w:val="70"/>
              </w:numPr>
              <w:spacing w:line="256" w:lineRule="auto"/>
              <w:rPr>
                <w:lang w:val="en-US"/>
              </w:rPr>
            </w:pPr>
            <w:r w:rsidRPr="004107AD">
              <w:rPr>
                <w:rFonts w:hint="eastAsia"/>
              </w:rPr>
              <w:t>资产变现能力</w:t>
            </w:r>
            <w:r>
              <w:rPr>
                <w:rFonts w:hint="eastAsia"/>
              </w:rPr>
              <w:t>l</w:t>
            </w:r>
            <w:r>
              <w:t xml:space="preserve">iquidity: </w:t>
            </w:r>
            <w:r>
              <w:rPr>
                <w:rFonts w:hint="eastAsia"/>
              </w:rPr>
              <w:t>t</w:t>
            </w:r>
            <w:r w:rsidRPr="00210B16">
              <w:rPr>
                <w:lang w:val="en-US"/>
              </w:rPr>
              <w:t>he quality of being easily converted into cash</w:t>
            </w:r>
          </w:p>
          <w:p w:rsidR="00C417AC" w:rsidRPr="00210B16" w:rsidRDefault="00C417AC" w:rsidP="00C417AC">
            <w:pPr>
              <w:pStyle w:val="ListParagraph"/>
              <w:numPr>
                <w:ilvl w:val="0"/>
                <w:numId w:val="70"/>
              </w:numPr>
              <w:spacing w:line="256" w:lineRule="auto"/>
            </w:pPr>
            <w:r w:rsidRPr="00210B16">
              <w:t xml:space="preserve"> [</w:t>
            </w:r>
            <w:r w:rsidRPr="00210B16">
              <w:t>金融</w:t>
            </w:r>
            <w:r w:rsidRPr="00210B16">
              <w:t xml:space="preserve">] </w:t>
            </w:r>
            <w:r w:rsidRPr="00210B16">
              <w:t>偿债能</w:t>
            </w:r>
            <w:r w:rsidRPr="00210B16">
              <w:rPr>
                <w:rFonts w:hint="eastAsia"/>
              </w:rPr>
              <w:t>力</w:t>
            </w:r>
            <w:r>
              <w:rPr>
                <w:rFonts w:hint="eastAsia"/>
              </w:rPr>
              <w:t>l</w:t>
            </w:r>
            <w:r>
              <w:t xml:space="preserve">iquidity: </w:t>
            </w:r>
            <w:r w:rsidRPr="004107AD">
              <w:t>when a business or a person has money or goods that can be sold to pay debts</w:t>
            </w:r>
            <w:r>
              <w:t xml:space="preserve">. </w:t>
            </w:r>
          </w:p>
          <w:p w:rsidR="00C417AC" w:rsidRPr="00210B16" w:rsidRDefault="006138D1" w:rsidP="00C417AC">
            <w:pPr>
              <w:pStyle w:val="ListParagraph"/>
              <w:numPr>
                <w:ilvl w:val="0"/>
                <w:numId w:val="70"/>
              </w:numPr>
              <w:spacing w:line="256" w:lineRule="auto"/>
            </w:pPr>
            <w:hyperlink r:id="rId324" w:history="1">
              <w:r w:rsidR="00C417AC" w:rsidRPr="00210B16">
                <w:t>流动资金</w:t>
              </w:r>
            </w:hyperlink>
            <w:r w:rsidR="00C417AC">
              <w:t xml:space="preserve">; </w:t>
            </w:r>
            <w:hyperlink r:id="rId325" w:history="1">
              <w:r w:rsidR="00C417AC" w:rsidRPr="00210B16">
                <w:t> </w:t>
              </w:r>
              <w:r w:rsidR="00C417AC" w:rsidRPr="00210B16">
                <w:t>流动性</w:t>
              </w:r>
            </w:hyperlink>
            <w:r w:rsidR="00C417AC">
              <w:t xml:space="preserve"> </w:t>
            </w:r>
            <w:r w:rsidR="00C417AC" w:rsidRPr="00210B16">
              <w:rPr>
                <w:rFonts w:hint="eastAsia"/>
              </w:rPr>
              <w:t>e</w:t>
            </w:r>
            <w:r w:rsidR="00C417AC" w:rsidRPr="00210B16">
              <w:t xml:space="preserve">.g. </w:t>
            </w:r>
            <w:r w:rsidR="00C417AC" w:rsidRPr="00210B16">
              <w:br/>
            </w:r>
            <w:r w:rsidR="00C417AC">
              <w:t xml:space="preserve"> I</w:t>
            </w:r>
            <w:r w:rsidR="00C417AC" w:rsidRPr="00210B16">
              <w:t> say that because it gives tremendous liquidity to the markets. </w:t>
            </w:r>
            <w:r w:rsidR="00C417AC" w:rsidRPr="00210B16">
              <w:t>巨大</w:t>
            </w:r>
            <w:r w:rsidR="00C417AC" w:rsidRPr="00210B16">
              <w:rPr>
                <w:rFonts w:hint="eastAsia"/>
              </w:rPr>
              <w:t>的</w:t>
            </w:r>
            <w:r w:rsidR="00C417AC" w:rsidRPr="00210B16">
              <w:t>流动性</w:t>
            </w:r>
          </w:p>
          <w:p w:rsidR="00C417AC" w:rsidRPr="00210B16" w:rsidRDefault="00C417AC" w:rsidP="008F7C70">
            <w:pPr>
              <w:rPr>
                <w:highlight w:val="yellow"/>
              </w:rPr>
            </w:pPr>
          </w:p>
        </w:tc>
      </w:tr>
      <w:tr w:rsidR="00C417AC" w:rsidRPr="003B68F9" w:rsidTr="008F7C70">
        <w:trPr>
          <w:trHeight w:val="1110"/>
        </w:trPr>
        <w:tc>
          <w:tcPr>
            <w:tcW w:w="1560" w:type="dxa"/>
            <w:shd w:val="clear" w:color="000000" w:fill="00B050"/>
          </w:tcPr>
          <w:p w:rsidR="00C417AC" w:rsidRPr="0059424E" w:rsidRDefault="00C417AC" w:rsidP="008F7C70">
            <w:pPr>
              <w:spacing w:after="0" w:line="240" w:lineRule="auto"/>
            </w:pPr>
            <w:r>
              <w:rPr>
                <w:rFonts w:hint="eastAsia"/>
                <w:lang w:val="en-US"/>
              </w:rPr>
              <w:t>发行（股票，债券）</w:t>
            </w:r>
          </w:p>
        </w:tc>
        <w:tc>
          <w:tcPr>
            <w:tcW w:w="9622" w:type="dxa"/>
            <w:shd w:val="clear" w:color="auto" w:fill="auto"/>
          </w:tcPr>
          <w:p w:rsidR="00C417AC" w:rsidRDefault="00C417AC" w:rsidP="008F7C70">
            <w:pPr>
              <w:rPr>
                <w:lang w:val="en-US"/>
              </w:rPr>
            </w:pPr>
            <w:r>
              <w:rPr>
                <w:rFonts w:hint="eastAsia"/>
                <w:lang w:val="en-US"/>
              </w:rPr>
              <w:t>发行（股票，债券）</w:t>
            </w:r>
            <w:r>
              <w:rPr>
                <w:lang w:val="en-US"/>
              </w:rPr>
              <w:t xml:space="preserve"> issue (the stock, state bond, debenture</w:t>
            </w:r>
            <w:r w:rsidRPr="007F0608">
              <w:t>公司债券</w:t>
            </w:r>
            <w:r>
              <w:rPr>
                <w:lang w:val="en-US"/>
              </w:rPr>
              <w:t xml:space="preserve"> or other derivative financial embodiments): make (the stock, state bond, debenture, or other derivative) available officially.</w:t>
            </w:r>
          </w:p>
          <w:p w:rsidR="00C417AC" w:rsidRDefault="00C417AC" w:rsidP="008F7C70">
            <w:pPr>
              <w:rPr>
                <w:lang w:val="en-US"/>
              </w:rPr>
            </w:pPr>
            <w:r>
              <w:rPr>
                <w:lang w:val="en-US"/>
              </w:rPr>
              <w:t xml:space="preserve">liquidity: </w:t>
            </w:r>
          </w:p>
          <w:p w:rsidR="00C417AC" w:rsidRPr="00F83D01" w:rsidRDefault="00C417AC" w:rsidP="008F7C70">
            <w:pPr>
              <w:rPr>
                <w:b/>
                <w:color w:val="FF0000"/>
                <w:highlight w:val="yellow"/>
                <w:u w:val="single"/>
              </w:rPr>
            </w:pPr>
          </w:p>
        </w:tc>
      </w:tr>
      <w:tr w:rsidR="00C417AC" w:rsidRPr="003B68F9" w:rsidTr="008F7C70">
        <w:trPr>
          <w:trHeight w:val="1110"/>
        </w:trPr>
        <w:tc>
          <w:tcPr>
            <w:tcW w:w="1560" w:type="dxa"/>
            <w:shd w:val="clear" w:color="000000" w:fill="00B050"/>
          </w:tcPr>
          <w:p w:rsidR="00C417AC" w:rsidRDefault="00C417AC" w:rsidP="008F7C70">
            <w:pPr>
              <w:spacing w:after="0" w:line="240" w:lineRule="auto"/>
            </w:pPr>
            <w:r w:rsidRPr="007F0608">
              <w:t>[</w:t>
            </w:r>
            <w:r w:rsidRPr="007F0608">
              <w:t>金融</w:t>
            </w:r>
            <w:r w:rsidRPr="007F0608">
              <w:t xml:space="preserve">] </w:t>
            </w:r>
            <w:r w:rsidRPr="007F0608">
              <w:t>公司债券；</w:t>
            </w:r>
          </w:p>
          <w:p w:rsidR="00C417AC" w:rsidRPr="0059424E" w:rsidRDefault="00C417AC" w:rsidP="008F7C70">
            <w:pPr>
              <w:spacing w:after="0" w:line="240" w:lineRule="auto"/>
            </w:pPr>
            <w:r w:rsidRPr="007F0608">
              <w:t>[</w:t>
            </w:r>
            <w:r w:rsidRPr="007F0608">
              <w:t>税收</w:t>
            </w:r>
            <w:r w:rsidRPr="007F0608">
              <w:t xml:space="preserve">] </w:t>
            </w:r>
            <w:r w:rsidRPr="007F0608">
              <w:t>退税证明</w:t>
            </w:r>
            <w:r w:rsidRPr="007F0608">
              <w:rPr>
                <w:rFonts w:hint="eastAsia"/>
              </w:rPr>
              <w:t>书</w:t>
            </w:r>
          </w:p>
        </w:tc>
        <w:tc>
          <w:tcPr>
            <w:tcW w:w="9622" w:type="dxa"/>
            <w:shd w:val="clear" w:color="auto" w:fill="auto"/>
          </w:tcPr>
          <w:p w:rsidR="00C417AC" w:rsidRPr="00AD6B58" w:rsidRDefault="00C417AC" w:rsidP="008F7C70">
            <w:pPr>
              <w:rPr>
                <w:b/>
              </w:rPr>
            </w:pPr>
            <w:r w:rsidRPr="00AD6B58">
              <w:rPr>
                <w:b/>
                <w:highlight w:val="yellow"/>
              </w:rPr>
              <w:t>[</w:t>
            </w:r>
            <w:r w:rsidRPr="00AD6B58">
              <w:rPr>
                <w:b/>
                <w:highlight w:val="yellow"/>
              </w:rPr>
              <w:t>金融</w:t>
            </w:r>
            <w:r w:rsidRPr="00AD6B58">
              <w:rPr>
                <w:b/>
                <w:highlight w:val="yellow"/>
              </w:rPr>
              <w:t xml:space="preserve">] </w:t>
            </w:r>
            <w:r w:rsidRPr="00AD6B58">
              <w:rPr>
                <w:b/>
                <w:highlight w:val="yellow"/>
              </w:rPr>
              <w:t>公司债券；</w:t>
            </w:r>
            <w:r w:rsidRPr="00AD6B58">
              <w:rPr>
                <w:b/>
                <w:highlight w:val="yellow"/>
              </w:rPr>
              <w:t>[</w:t>
            </w:r>
            <w:r w:rsidRPr="00AD6B58">
              <w:rPr>
                <w:b/>
                <w:highlight w:val="yellow"/>
              </w:rPr>
              <w:t>税收</w:t>
            </w:r>
            <w:r w:rsidRPr="00AD6B58">
              <w:rPr>
                <w:b/>
                <w:highlight w:val="yellow"/>
              </w:rPr>
              <w:t xml:space="preserve">] </w:t>
            </w:r>
            <w:r w:rsidRPr="00AD6B58">
              <w:rPr>
                <w:b/>
                <w:highlight w:val="yellow"/>
              </w:rPr>
              <w:t>退税证明</w:t>
            </w:r>
            <w:r w:rsidRPr="00AD6B58">
              <w:rPr>
                <w:rFonts w:hint="eastAsia"/>
                <w:b/>
                <w:highlight w:val="yellow"/>
              </w:rPr>
              <w:t>书</w:t>
            </w:r>
            <w:r w:rsidRPr="00AD6B58">
              <w:rPr>
                <w:b/>
                <w:highlight w:val="yellow"/>
              </w:rPr>
              <w:t>debenture:</w:t>
            </w:r>
            <w:r w:rsidRPr="00AD6B58">
              <w:rPr>
                <w:b/>
              </w:rPr>
              <w:t xml:space="preserve"> </w:t>
            </w:r>
          </w:p>
          <w:p w:rsidR="00C417AC" w:rsidRDefault="00C417AC" w:rsidP="00C417AC">
            <w:pPr>
              <w:pStyle w:val="ListParagraph"/>
              <w:numPr>
                <w:ilvl w:val="0"/>
                <w:numId w:val="71"/>
              </w:numPr>
              <w:spacing w:line="256" w:lineRule="auto"/>
            </w:pPr>
            <w:r>
              <w:t>debenture</w:t>
            </w:r>
            <w:r w:rsidRPr="007F0608">
              <w:t>/dɪˈbɛntʃə/</w:t>
            </w:r>
            <w:r>
              <w:t xml:space="preserve">: the </w:t>
            </w:r>
            <w:r w:rsidRPr="007F0608">
              <w:t>bond backed by the general credit of the issuer. A debenture is a type of savings bond which offers a fixed rate of interest over a long period. Debentures are usually issued by a company or a government agency. [</w:t>
            </w:r>
            <w:r w:rsidRPr="007F0608">
              <w:t>金融</w:t>
            </w:r>
            <w:r w:rsidRPr="007F0608">
              <w:t xml:space="preserve">] </w:t>
            </w:r>
            <w:r w:rsidRPr="007F0608">
              <w:t>公司债券</w:t>
            </w:r>
          </w:p>
          <w:p w:rsidR="00C417AC" w:rsidRPr="001D30AF" w:rsidRDefault="00C417AC" w:rsidP="00C417AC">
            <w:pPr>
              <w:pStyle w:val="ListParagraph"/>
              <w:numPr>
                <w:ilvl w:val="0"/>
                <w:numId w:val="71"/>
              </w:numPr>
              <w:spacing w:line="256" w:lineRule="auto"/>
              <w:rPr>
                <w:b/>
                <w:highlight w:val="yellow"/>
              </w:rPr>
            </w:pPr>
            <w:r w:rsidRPr="001D30AF">
              <w:rPr>
                <w:b/>
                <w:highlight w:val="yellow"/>
              </w:rPr>
              <w:t>[</w:t>
            </w:r>
            <w:r w:rsidRPr="001D30AF">
              <w:rPr>
                <w:b/>
                <w:highlight w:val="yellow"/>
              </w:rPr>
              <w:t>税收</w:t>
            </w:r>
            <w:r w:rsidRPr="001D30AF">
              <w:rPr>
                <w:b/>
                <w:highlight w:val="yellow"/>
              </w:rPr>
              <w:t xml:space="preserve">] </w:t>
            </w:r>
            <w:r w:rsidRPr="001D30AF">
              <w:rPr>
                <w:b/>
                <w:highlight w:val="yellow"/>
              </w:rPr>
              <w:t>退税证明</w:t>
            </w:r>
            <w:r w:rsidRPr="001D30AF">
              <w:rPr>
                <w:rFonts w:hint="eastAsia"/>
                <w:b/>
                <w:highlight w:val="yellow"/>
              </w:rPr>
              <w:t>书</w:t>
            </w:r>
          </w:p>
          <w:p w:rsidR="00C417AC" w:rsidRDefault="00C417AC" w:rsidP="008F7C70">
            <w:r w:rsidRPr="007F0608">
              <w:t>V.S.</w:t>
            </w:r>
            <w:r w:rsidRPr="007F0608">
              <w:rPr>
                <w:rFonts w:hint="eastAsia"/>
              </w:rPr>
              <w:t xml:space="preserve"> </w:t>
            </w:r>
          </w:p>
          <w:p w:rsidR="00C417AC" w:rsidRPr="007F0608" w:rsidRDefault="00C417AC" w:rsidP="008F7C70">
            <w:pPr>
              <w:rPr>
                <w:lang w:val="en-US"/>
              </w:rPr>
            </w:pPr>
            <w:r w:rsidRPr="007F0608">
              <w:rPr>
                <w:rFonts w:hint="eastAsia"/>
              </w:rPr>
              <w:t>债券；公债</w:t>
            </w:r>
            <w:r w:rsidRPr="007F0608">
              <w:t xml:space="preserve"> bond</w:t>
            </w:r>
            <w:r>
              <w:t xml:space="preserve">: </w:t>
            </w:r>
            <w:r w:rsidRPr="007F0608">
              <w:t xml:space="preserve">an </w:t>
            </w:r>
            <w:r w:rsidRPr="00E60F97">
              <w:rPr>
                <w:b/>
              </w:rPr>
              <w:t>official</w:t>
            </w:r>
            <w:r w:rsidRPr="007F0608">
              <w:t xml:space="preserve"> document promising that a government or company will pay back money that it has borrowed, often with </w:t>
            </w:r>
            <w:r w:rsidRPr="007F0608">
              <w:rPr>
                <w:b/>
                <w:bCs/>
              </w:rPr>
              <w:t>interest</w:t>
            </w:r>
            <w:r>
              <w:rPr>
                <w:b/>
                <w:bCs/>
              </w:rPr>
              <w:t xml:space="preserve"> .  [ State bond: </w:t>
            </w:r>
            <w:r>
              <w:rPr>
                <w:rFonts w:hint="eastAsia"/>
                <w:b/>
                <w:bCs/>
              </w:rPr>
              <w:t>国家债券</w:t>
            </w:r>
            <w:r>
              <w:rPr>
                <w:b/>
                <w:bCs/>
                <w:lang w:val="en-US"/>
              </w:rPr>
              <w:t xml:space="preserve"> ] </w:t>
            </w:r>
          </w:p>
          <w:p w:rsidR="00C417AC" w:rsidRPr="00F83D01" w:rsidRDefault="00C417AC" w:rsidP="008F7C70">
            <w:pPr>
              <w:rPr>
                <w:b/>
                <w:color w:val="FF0000"/>
                <w:highlight w:val="yellow"/>
                <w:u w:val="single"/>
              </w:rPr>
            </w:pPr>
          </w:p>
        </w:tc>
      </w:tr>
      <w:tr w:rsidR="00C417AC" w:rsidRPr="003B68F9" w:rsidTr="008F7C70">
        <w:trPr>
          <w:trHeight w:val="1110"/>
        </w:trPr>
        <w:tc>
          <w:tcPr>
            <w:tcW w:w="1560" w:type="dxa"/>
            <w:shd w:val="clear" w:color="000000" w:fill="00B050"/>
          </w:tcPr>
          <w:p w:rsidR="00C417AC" w:rsidRPr="003B68F9" w:rsidRDefault="00C417AC" w:rsidP="008F7C70">
            <w:pPr>
              <w:spacing w:after="0" w:line="240" w:lineRule="auto"/>
            </w:pPr>
            <w:r w:rsidRPr="0059424E">
              <w:t>银行的</w:t>
            </w:r>
            <w:r w:rsidRPr="0059424E">
              <w:rPr>
                <w:rFonts w:hint="eastAsia"/>
              </w:rPr>
              <w:t>最后贷款人</w:t>
            </w:r>
            <w:r w:rsidRPr="0059424E">
              <w:rPr>
                <w:rFonts w:hint="eastAsia"/>
              </w:rPr>
              <w:t>=</w:t>
            </w:r>
            <w:r w:rsidRPr="0059424E">
              <w:t xml:space="preserve"> </w:t>
            </w:r>
            <w:r w:rsidRPr="0059424E">
              <w:t>银行的杀手</w:t>
            </w:r>
            <w:r w:rsidRPr="0059424E">
              <w:rPr>
                <w:rFonts w:hint="eastAsia"/>
              </w:rPr>
              <w:t>锏</w:t>
            </w:r>
          </w:p>
        </w:tc>
        <w:tc>
          <w:tcPr>
            <w:tcW w:w="9622" w:type="dxa"/>
            <w:shd w:val="clear" w:color="auto" w:fill="auto"/>
          </w:tcPr>
          <w:p w:rsidR="00C417AC" w:rsidRPr="00F83D01" w:rsidRDefault="00C417AC" w:rsidP="008F7C70">
            <w:pPr>
              <w:rPr>
                <w:b/>
                <w:color w:val="FF0000"/>
                <w:highlight w:val="yellow"/>
                <w:u w:val="single"/>
              </w:rPr>
            </w:pPr>
            <w:r w:rsidRPr="00F83D01">
              <w:rPr>
                <w:rFonts w:hint="eastAsia"/>
                <w:b/>
                <w:color w:val="FF0000"/>
                <w:highlight w:val="yellow"/>
                <w:u w:val="single"/>
              </w:rPr>
              <w:t>[</w:t>
            </w:r>
            <w:r>
              <w:rPr>
                <w:b/>
                <w:color w:val="FF0000"/>
                <w:highlight w:val="yellow"/>
                <w:u w:val="single"/>
              </w:rPr>
              <w:t xml:space="preserve">a </w:t>
            </w:r>
            <w:r w:rsidRPr="00F83D01">
              <w:rPr>
                <w:b/>
                <w:color w:val="FF0000"/>
                <w:highlight w:val="yellow"/>
                <w:u w:val="single"/>
              </w:rPr>
              <w:t>last-resort lender</w:t>
            </w:r>
            <w:r w:rsidRPr="00F83D01">
              <w:rPr>
                <w:b/>
                <w:color w:val="FF0000"/>
                <w:highlight w:val="yellow"/>
                <w:u w:val="single"/>
              </w:rPr>
              <w:t>银行的</w:t>
            </w:r>
            <w:r w:rsidRPr="00352D0D">
              <w:rPr>
                <w:rFonts w:hint="eastAsia"/>
                <w:b/>
                <w:color w:val="FF0000"/>
                <w:highlight w:val="yellow"/>
                <w:u w:val="single"/>
              </w:rPr>
              <w:t>最后贷款人</w:t>
            </w:r>
            <w:r w:rsidRPr="00352D0D">
              <w:rPr>
                <w:rFonts w:hint="eastAsia"/>
                <w:b/>
                <w:color w:val="FF0000"/>
                <w:highlight w:val="yellow"/>
                <w:u w:val="single"/>
              </w:rPr>
              <w:t>=</w:t>
            </w:r>
            <w:r w:rsidRPr="00352D0D">
              <w:rPr>
                <w:b/>
                <w:color w:val="FF0000"/>
                <w:highlight w:val="yellow"/>
                <w:u w:val="single"/>
              </w:rPr>
              <w:t xml:space="preserve"> </w:t>
            </w:r>
            <w:r w:rsidRPr="00F83D01">
              <w:rPr>
                <w:b/>
                <w:color w:val="FF0000"/>
                <w:highlight w:val="yellow"/>
                <w:u w:val="single"/>
              </w:rPr>
              <w:t>银行的杀手</w:t>
            </w:r>
            <w:r w:rsidRPr="00F83D01">
              <w:rPr>
                <w:rFonts w:hint="eastAsia"/>
                <w:b/>
                <w:color w:val="FF0000"/>
                <w:highlight w:val="yellow"/>
                <w:u w:val="single"/>
              </w:rPr>
              <w:t>锏</w:t>
            </w:r>
            <w:r w:rsidRPr="00F83D01">
              <w:rPr>
                <w:rFonts w:hint="eastAsia"/>
                <w:b/>
                <w:color w:val="FF0000"/>
                <w:highlight w:val="yellow"/>
                <w:u w:val="single"/>
              </w:rPr>
              <w:t>]</w:t>
            </w:r>
          </w:p>
          <w:p w:rsidR="00C417AC" w:rsidRDefault="00C417AC" w:rsidP="008F7C70">
            <w:r>
              <w:t xml:space="preserve">e.g. Furthermore, a central bank acts as </w:t>
            </w:r>
            <w:r w:rsidRPr="00AE75C0">
              <w:rPr>
                <w:b/>
                <w:color w:val="FF0000"/>
                <w:highlight w:val="yellow"/>
                <w:u w:val="single"/>
              </w:rPr>
              <w:t>a last-resort lender</w:t>
            </w:r>
            <w:r>
              <w:t xml:space="preserve"> in the event that/in case that another bank suffers from </w:t>
            </w:r>
            <w:r w:rsidRPr="00AE75C0">
              <w:rPr>
                <w:b/>
                <w:color w:val="FF0000"/>
                <w:highlight w:val="yellow"/>
                <w:u w:val="single"/>
              </w:rPr>
              <w:t>a credit shortage</w:t>
            </w:r>
            <w:r w:rsidRPr="00AE75C0">
              <w:rPr>
                <w:b/>
                <w:color w:val="FF0000"/>
                <w:highlight w:val="yellow"/>
                <w:u w:val="single"/>
              </w:rPr>
              <w:t>信贷短缺</w:t>
            </w:r>
            <w:r w:rsidRPr="00AE75C0">
              <w:rPr>
                <w:b/>
                <w:color w:val="FF0000"/>
                <w:highlight w:val="yellow"/>
                <w:u w:val="single"/>
              </w:rPr>
              <w:t>,</w:t>
            </w:r>
            <w:r>
              <w:t xml:space="preserve"> as well as setting the capital and reserve requirements that banks are required to </w:t>
            </w:r>
            <w:r w:rsidRPr="00AE75C0">
              <w:rPr>
                <w:highlight w:val="yellow"/>
                <w:u w:val="single"/>
                <w:lang w:val="en-US"/>
              </w:rPr>
              <w:t>adhere to</w:t>
            </w:r>
            <w:r>
              <w:t>.</w:t>
            </w:r>
          </w:p>
          <w:p w:rsidR="00C417AC" w:rsidRDefault="00C417AC" w:rsidP="008F7C70">
            <w:r>
              <w:rPr>
                <w:lang w:val="en-US"/>
              </w:rPr>
              <w:t xml:space="preserve">e.g.  </w:t>
            </w:r>
            <w:r w:rsidRPr="003B68F9">
              <w:t>There's a huge complementarity between (the Fed's) </w:t>
            </w:r>
            <w:r w:rsidRPr="002E4018">
              <w:rPr>
                <w:b/>
                <w:color w:val="FF0000"/>
                <w:highlight w:val="yellow"/>
                <w:u w:val="single"/>
              </w:rPr>
              <w:t>lender-of-last-resort</w:t>
            </w:r>
            <w:r w:rsidRPr="003B68F9">
              <w:t> function and the intimate</w:t>
            </w:r>
            <w:r>
              <w:t xml:space="preserve"> </w:t>
            </w:r>
            <w:r w:rsidRPr="003B68F9">
              <w:t>knowledge of financial institutions," said one central banker who spoke on condition of anonymity. "</w:t>
            </w:r>
            <w:r w:rsidRPr="003B68F9">
              <w:rPr>
                <w:rFonts w:hint="eastAsia"/>
              </w:rPr>
              <w:t>美联储作为最后贷款人</w:t>
            </w:r>
            <w:r>
              <w:rPr>
                <w:rFonts w:hint="eastAsia"/>
              </w:rPr>
              <w:t>/</w:t>
            </w:r>
            <w:r w:rsidRPr="00F83D01">
              <w:rPr>
                <w:b/>
                <w:color w:val="FF0000"/>
                <w:highlight w:val="yellow"/>
                <w:u w:val="single"/>
              </w:rPr>
              <w:t>杀手</w:t>
            </w:r>
            <w:r w:rsidRPr="00F83D01">
              <w:rPr>
                <w:rFonts w:hint="eastAsia"/>
                <w:b/>
                <w:color w:val="FF0000"/>
                <w:highlight w:val="yellow"/>
                <w:u w:val="single"/>
              </w:rPr>
              <w:t>锏</w:t>
            </w:r>
            <w:r w:rsidRPr="003B68F9">
              <w:t>,</w:t>
            </w:r>
            <w:r>
              <w:t xml:space="preserve"> </w:t>
            </w:r>
          </w:p>
          <w:tbl>
            <w:tblPr>
              <w:tblStyle w:val="TableGrid"/>
              <w:tblW w:w="0" w:type="auto"/>
              <w:tblLayout w:type="fixed"/>
              <w:tblLook w:val="04A0" w:firstRow="1" w:lastRow="0" w:firstColumn="1" w:lastColumn="0" w:noHBand="0" w:noVBand="1"/>
            </w:tblPr>
            <w:tblGrid>
              <w:gridCol w:w="9396"/>
            </w:tblGrid>
            <w:tr w:rsidR="00C417AC" w:rsidTr="008F7C70">
              <w:tc>
                <w:tcPr>
                  <w:tcW w:w="9396" w:type="dxa"/>
                </w:tcPr>
                <w:p w:rsidR="00C417AC" w:rsidRDefault="00C417AC" w:rsidP="008F7C70">
                  <w:r>
                    <w:t xml:space="preserve">resort: </w:t>
                  </w:r>
                </w:p>
                <w:p w:rsidR="00C417AC" w:rsidRDefault="00C417AC" w:rsidP="008F7C70">
                  <w:pPr>
                    <w:rPr>
                      <w:rFonts w:ascii="Calibri" w:eastAsia="Times New Roman" w:hAnsi="Calibri" w:cs="Times New Roman"/>
                      <w:color w:val="000000"/>
                    </w:rPr>
                  </w:pPr>
                  <w:r w:rsidRPr="004F288E">
                    <w:rPr>
                      <w:rFonts w:ascii="Calibri" w:eastAsia="Times New Roman" w:hAnsi="Calibri" w:cs="Times New Roman"/>
                      <w:color w:val="000000"/>
                    </w:rPr>
                    <w:lastRenderedPageBreak/>
                    <w:t xml:space="preserve">1.V-I </w:t>
                  </w:r>
                  <w:r w:rsidRPr="004F288E">
                    <w:rPr>
                      <w:rFonts w:ascii="Microsoft YaHei" w:eastAsia="Microsoft YaHei" w:hAnsi="Microsoft YaHei" w:cs="Microsoft YaHei"/>
                      <w:color w:val="000000"/>
                    </w:rPr>
                    <w:t>不得不求助</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w:t>
                  </w:r>
                  <w:r>
                    <w:rPr>
                      <w:rFonts w:ascii="Calibri" w:hAnsi="Calibri" w:cs="Times New Roman" w:hint="eastAsia"/>
                      <w:color w:val="000000"/>
                    </w:rPr>
                    <w:t>于一个自己不是很认可的东西</w:t>
                  </w:r>
                  <w:r>
                    <w:rPr>
                      <w:rFonts w:ascii="Calibri" w:hAnsi="Calibri" w:cs="Times New Roman"/>
                      <w:color w:val="000000"/>
                      <w:lang w:val="en-US"/>
                    </w:rPr>
                    <w:t>)</w:t>
                  </w:r>
                  <w:r w:rsidRPr="004F288E">
                    <w:rPr>
                      <w:rFonts w:ascii="Calibri" w:eastAsia="Times New Roman" w:hAnsi="Calibri" w:cs="Times New Roman"/>
                      <w:color w:val="000000"/>
                    </w:rPr>
                    <w:t xml:space="preserve">  If you resort to a course of action </w:t>
                  </w:r>
                  <w:r w:rsidRPr="00F4015D">
                    <w:rPr>
                      <w:rFonts w:ascii="Calibri" w:eastAsia="Times New Roman" w:hAnsi="Calibri" w:cs="Times New Roman"/>
                      <w:b/>
                      <w:color w:val="FF0000"/>
                      <w:u w:val="single"/>
                    </w:rPr>
                    <w:t>that you do not really approve of</w:t>
                  </w:r>
                  <w:r w:rsidRPr="004F288E">
                    <w:rPr>
                      <w:rFonts w:ascii="Calibri" w:eastAsia="Times New Roman" w:hAnsi="Calibri" w:cs="Times New Roman"/>
                      <w:color w:val="000000"/>
                    </w:rPr>
                    <w:t xml:space="preserve">, you adopt it because you cannot see any other way of achieving what you want.  </w:t>
                  </w:r>
                </w:p>
                <w:p w:rsidR="00C417AC" w:rsidRDefault="00C417AC" w:rsidP="008F7C70">
                  <w:pPr>
                    <w:rPr>
                      <w:rFonts w:ascii="Calibri" w:eastAsia="Times New Roman" w:hAnsi="Calibri" w:cs="Times New Roman"/>
                      <w:color w:val="000000"/>
                    </w:rPr>
                  </w:pPr>
                  <w:r w:rsidRPr="00DA0159">
                    <w:rPr>
                      <w:rFonts w:ascii="Calibri" w:eastAsia="Times New Roman" w:hAnsi="Calibri" w:cs="Times New Roman"/>
                      <w:b/>
                      <w:color w:val="000000"/>
                      <w:highlight w:val="yellow"/>
                      <w:u w:val="single"/>
                    </w:rPr>
                    <w:t>[ V resort to sth; resort to doing sth ]</w:t>
                  </w:r>
                  <w:r w:rsidRPr="00DA0159">
                    <w:rPr>
                      <w:rFonts w:ascii="Calibri" w:eastAsia="Times New Roman" w:hAnsi="Calibri" w:cs="Times New Roman"/>
                      <w:b/>
                      <w:color w:val="000000"/>
                      <w:u w:val="single"/>
                    </w:rPr>
                    <w:t xml:space="preserve">  </w:t>
                  </w:r>
                  <w:r w:rsidRPr="004F288E">
                    <w:rPr>
                      <w:rFonts w:ascii="Calibri" w:eastAsia="Times New Roman" w:hAnsi="Calibri" w:cs="Times New Roman"/>
                      <w:color w:val="000000"/>
                    </w:rPr>
                    <w:t xml:space="preserve"> </w:t>
                  </w:r>
                </w:p>
                <w:p w:rsidR="00C417AC" w:rsidRDefault="00C417AC" w:rsidP="008F7C70">
                  <w:pPr>
                    <w:rPr>
                      <w:rFonts w:ascii="Microsoft YaHei" w:eastAsia="Microsoft YaHei" w:hAnsi="Microsoft YaHei" w:cs="Microsoft YaHei"/>
                      <w:color w:val="000000"/>
                    </w:rPr>
                  </w:pPr>
                  <w:r w:rsidRPr="004F288E">
                    <w:rPr>
                      <w:rFonts w:ascii="Calibri" w:eastAsia="Times New Roman" w:hAnsi="Calibri" w:cs="Times New Roman"/>
                      <w:color w:val="000000"/>
                    </w:rPr>
                    <w:t xml:space="preserve">eg. In APIC, we’ve </w:t>
                  </w:r>
                  <w:r w:rsidRPr="00FC0078">
                    <w:rPr>
                      <w:rFonts w:ascii="Calibri" w:eastAsia="Times New Roman" w:hAnsi="Calibri" w:cs="Times New Roman"/>
                      <w:b/>
                      <w:color w:val="000000"/>
                      <w:highlight w:val="yellow"/>
                      <w:u w:val="single"/>
                    </w:rPr>
                    <w:t>resorted to</w:t>
                  </w:r>
                  <w:r w:rsidRPr="004F288E">
                    <w:rPr>
                      <w:rFonts w:ascii="Calibri" w:eastAsia="Times New Roman" w:hAnsi="Calibri" w:cs="Times New Roman"/>
                      <w:color w:val="000000"/>
                    </w:rPr>
                    <w:t xml:space="preserve"> using the readAsBuffer() API to deal with the payload issue because … .  </w:t>
                  </w:r>
                  <w:r>
                    <w:rPr>
                      <w:rFonts w:ascii="Calibri" w:eastAsia="Times New Roman" w:hAnsi="Calibri" w:cs="Times New Roman"/>
                      <w:color w:val="000000"/>
                    </w:rPr>
                    <w:t>e</w:t>
                  </w:r>
                  <w:r w:rsidRPr="004F288E">
                    <w:rPr>
                      <w:rFonts w:ascii="Calibri" w:eastAsia="Times New Roman" w:hAnsi="Calibri" w:cs="Times New Roman"/>
                      <w:color w:val="000000"/>
                    </w:rPr>
                    <w:t xml:space="preserve">.g. His punishing work schedule had made him </w:t>
                  </w:r>
                  <w:r w:rsidRPr="00FC0078">
                    <w:rPr>
                      <w:rFonts w:ascii="Calibri" w:eastAsia="Times New Roman" w:hAnsi="Calibri" w:cs="Times New Roman"/>
                      <w:b/>
                      <w:color w:val="000000"/>
                      <w:highlight w:val="yellow"/>
                      <w:u w:val="single"/>
                    </w:rPr>
                    <w:t>resort to drugs.</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不得不求助于</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毒品</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了。</w:t>
                  </w:r>
                </w:p>
                <w:p w:rsidR="00C417AC" w:rsidRDefault="00C417AC" w:rsidP="008F7C70">
                  <w:pPr>
                    <w:rPr>
                      <w:rFonts w:ascii="Calibri" w:eastAsia="Times New Roman" w:hAnsi="Calibri" w:cs="Times New Roman"/>
                      <w:color w:val="000000"/>
                    </w:rPr>
                  </w:pPr>
                  <w:r w:rsidRPr="004F288E">
                    <w:rPr>
                      <w:rFonts w:ascii="Calibri" w:eastAsia="Times New Roman" w:hAnsi="Calibri" w:cs="Times New Roman"/>
                      <w:color w:val="000000"/>
                    </w:rPr>
                    <w:br/>
                    <w:t xml:space="preserve">V.S. </w:t>
                  </w:r>
                </w:p>
                <w:p w:rsidR="00C417AC" w:rsidRDefault="00C417AC" w:rsidP="008F7C70">
                  <w:pPr>
                    <w:rPr>
                      <w:rFonts w:ascii="Calibri" w:eastAsia="Times New Roman" w:hAnsi="Calibri" w:cs="Times New Roman"/>
                      <w:color w:val="000000"/>
                    </w:rPr>
                  </w:pPr>
                  <w:r w:rsidRPr="00DA0159">
                    <w:rPr>
                      <w:rFonts w:ascii="Calibri" w:eastAsia="Times New Roman" w:hAnsi="Calibri" w:cs="Times New Roman"/>
                      <w:b/>
                      <w:color w:val="000000"/>
                      <w:highlight w:val="yellow"/>
                      <w:u w:val="single"/>
                    </w:rPr>
                    <w:t>have recourse to (</w:t>
                  </w:r>
                  <w:r w:rsidRPr="00DA0159">
                    <w:rPr>
                      <w:rFonts w:ascii="Microsoft YaHei" w:eastAsia="Microsoft YaHei" w:hAnsi="Microsoft YaHei" w:cs="Microsoft YaHei" w:hint="eastAsia"/>
                      <w:b/>
                      <w:color w:val="000000"/>
                      <w:highlight w:val="yellow"/>
                      <w:u w:val="single"/>
                    </w:rPr>
                    <w:t>不得不</w:t>
                  </w:r>
                  <w:r w:rsidRPr="00DA0159">
                    <w:rPr>
                      <w:rFonts w:ascii="Calibri" w:eastAsia="Times New Roman" w:hAnsi="Calibri" w:cs="Times New Roman"/>
                      <w:b/>
                      <w:color w:val="000000"/>
                      <w:highlight w:val="yellow"/>
                      <w:u w:val="single"/>
                    </w:rPr>
                    <w:t>)</w:t>
                  </w:r>
                  <w:r w:rsidRPr="00DA0159">
                    <w:rPr>
                      <w:rFonts w:ascii="Microsoft YaHei" w:eastAsia="Microsoft YaHei" w:hAnsi="Microsoft YaHei" w:cs="Microsoft YaHei" w:hint="eastAsia"/>
                      <w:b/>
                      <w:color w:val="000000"/>
                      <w:highlight w:val="yellow"/>
                      <w:u w:val="single"/>
                    </w:rPr>
                    <w:t>求助于</w:t>
                  </w:r>
                  <w:r>
                    <w:rPr>
                      <w:rFonts w:ascii="Microsoft YaHei" w:eastAsia="Microsoft YaHei" w:hAnsi="Microsoft YaHei" w:cs="Microsoft YaHei" w:hint="eastAsia"/>
                      <w:b/>
                      <w:color w:val="000000"/>
                      <w:highlight w:val="yellow"/>
                      <w:u w:val="single"/>
                    </w:rPr>
                    <w:t>(地图)</w:t>
                  </w:r>
                  <w:r w:rsidRPr="004F288E">
                    <w:rPr>
                      <w:rFonts w:ascii="Calibri" w:eastAsia="Times New Roman" w:hAnsi="Calibri" w:cs="Times New Roman"/>
                      <w:color w:val="000000"/>
                    </w:rPr>
                    <w:t xml:space="preserve"> e.g. I </w:t>
                  </w:r>
                  <w:r w:rsidRPr="00DA0159">
                    <w:rPr>
                      <w:rFonts w:ascii="Calibri" w:eastAsia="Times New Roman" w:hAnsi="Calibri" w:cs="Times New Roman"/>
                      <w:b/>
                      <w:color w:val="000000"/>
                      <w:highlight w:val="yellow"/>
                      <w:u w:val="single"/>
                    </w:rPr>
                    <w:t>had recourse to Google map</w:t>
                  </w:r>
                  <w:r w:rsidRPr="004F288E">
                    <w:rPr>
                      <w:rFonts w:ascii="Calibri" w:eastAsia="Times New Roman" w:hAnsi="Calibri" w:cs="Times New Roman"/>
                      <w:color w:val="000000"/>
                    </w:rPr>
                    <w:t xml:space="preserve"> and finally got my location.</w:t>
                  </w:r>
                </w:p>
                <w:p w:rsidR="00C417AC" w:rsidRDefault="00C417AC" w:rsidP="008F7C70">
                  <w:pPr>
                    <w:rPr>
                      <w:rFonts w:ascii="Calibri" w:hAnsi="Calibri" w:cs="Times New Roman"/>
                      <w:color w:val="000000"/>
                      <w:lang w:val="en-US"/>
                    </w:rPr>
                  </w:pPr>
                  <w:r>
                    <w:rPr>
                      <w:rFonts w:ascii="Calibri" w:eastAsia="Times New Roman" w:hAnsi="Calibri" w:cs="Times New Roman"/>
                      <w:color w:val="000000"/>
                    </w:rPr>
                    <w:t xml:space="preserve">e.g. Pilots </w:t>
                  </w:r>
                  <w:r w:rsidRPr="004D38C7">
                    <w:rPr>
                      <w:rFonts w:ascii="Calibri" w:eastAsia="Times New Roman" w:hAnsi="Calibri" w:cs="Times New Roman"/>
                      <w:b/>
                      <w:color w:val="000000"/>
                      <w:highlight w:val="yellow"/>
                      <w:u w:val="single"/>
                    </w:rPr>
                    <w:t>have recourse to</w:t>
                  </w:r>
                  <w:r>
                    <w:rPr>
                      <w:rFonts w:ascii="Calibri" w:eastAsia="Times New Roman" w:hAnsi="Calibri" w:cs="Times New Roman"/>
                      <w:color w:val="000000"/>
                    </w:rPr>
                    <w:t xml:space="preserve"> </w:t>
                  </w:r>
                  <w:r w:rsidRPr="0057680E">
                    <w:rPr>
                      <w:rFonts w:ascii="Calibri" w:eastAsia="Times New Roman" w:hAnsi="Calibri" w:cs="Times New Roman"/>
                      <w:color w:val="000000"/>
                    </w:rPr>
                    <w:t>the</w:t>
                  </w:r>
                  <w:r w:rsidRPr="004D38C7">
                    <w:rPr>
                      <w:rFonts w:ascii="Calibri" w:eastAsia="Times New Roman" w:hAnsi="Calibri" w:cs="Times New Roman"/>
                      <w:b/>
                      <w:color w:val="000000"/>
                      <w:highlight w:val="yellow"/>
                      <w:u w:val="single"/>
                    </w:rPr>
                    <w:t xml:space="preserve"> aeronautical chart(</w:t>
                  </w:r>
                  <w:r w:rsidRPr="004D38C7">
                    <w:rPr>
                      <w:rFonts w:ascii="Microsoft YaHei" w:eastAsia="Microsoft YaHei" w:hAnsi="Microsoft YaHei" w:cs="Microsoft YaHei" w:hint="eastAsia"/>
                      <w:b/>
                      <w:color w:val="000000"/>
                      <w:highlight w:val="yellow"/>
                      <w:u w:val="single"/>
                    </w:rPr>
                    <w:t>航空地图</w:t>
                  </w:r>
                  <w:r w:rsidRPr="004D38C7">
                    <w:rPr>
                      <w:rFonts w:ascii="Calibri" w:eastAsia="Times New Roman" w:hAnsi="Calibri" w:cs="Times New Roman"/>
                      <w:b/>
                      <w:color w:val="000000"/>
                      <w:highlight w:val="yellow"/>
                      <w:u w:val="single"/>
                    </w:rPr>
                    <w:t>)</w:t>
                  </w:r>
                  <w:r>
                    <w:rPr>
                      <w:rFonts w:ascii="Calibri" w:hAnsi="Calibri" w:cs="Times New Roman"/>
                      <w:color w:val="000000"/>
                      <w:lang w:val="en-US"/>
                    </w:rPr>
                    <w:t>.</w:t>
                  </w:r>
                </w:p>
                <w:p w:rsidR="00C417AC" w:rsidRDefault="00C417AC" w:rsidP="008F7C70">
                  <w:pPr>
                    <w:rPr>
                      <w:rFonts w:ascii="Calibri" w:hAnsi="Calibri" w:cs="Times New Roman"/>
                      <w:color w:val="000000"/>
                      <w:lang w:val="en-US"/>
                    </w:rPr>
                  </w:pPr>
                  <w:r>
                    <w:rPr>
                      <w:rFonts w:ascii="Calibri" w:hAnsi="Calibri" w:cs="Times New Roman"/>
                      <w:color w:val="000000"/>
                      <w:lang w:val="en-US"/>
                    </w:rPr>
                    <w:t xml:space="preserve">e.g. Pilots resort to the </w:t>
                  </w:r>
                  <w:r w:rsidRPr="00D94A6C">
                    <w:rPr>
                      <w:rFonts w:ascii="Calibri" w:eastAsia="Times New Roman" w:hAnsi="Calibri" w:cs="Times New Roman"/>
                      <w:b/>
                      <w:color w:val="000000"/>
                      <w:highlight w:val="yellow"/>
                      <w:u w:val="single"/>
                    </w:rPr>
                    <w:t>aeronautical chart.</w:t>
                  </w:r>
                </w:p>
                <w:p w:rsidR="00C417AC" w:rsidRDefault="00C417AC" w:rsidP="008F7C70">
                  <w:pPr>
                    <w:rPr>
                      <w:rFonts w:ascii="Calibri" w:eastAsia="Times New Roman" w:hAnsi="Calibri" w:cs="Times New Roman"/>
                      <w:b/>
                      <w:bCs/>
                      <w:color w:val="FF0000"/>
                    </w:rPr>
                  </w:pPr>
                  <w:r w:rsidRPr="004F288E">
                    <w:rPr>
                      <w:rFonts w:ascii="Calibri" w:eastAsia="Times New Roman" w:hAnsi="Calibri" w:cs="Times New Roman"/>
                      <w:color w:val="000000"/>
                    </w:rPr>
                    <w:br/>
                    <w:t xml:space="preserve">2.N)  If you achieve something without resort to a particular course of action, you succeed without carrying out that action. To have resort to a particular course of action means to have to do that action in order to achieve something. </w:t>
                  </w:r>
                  <w:r w:rsidRPr="004F288E">
                    <w:rPr>
                      <w:rFonts w:ascii="Microsoft YaHei" w:eastAsia="Microsoft YaHei" w:hAnsi="Microsoft YaHei" w:cs="Microsoft YaHei"/>
                      <w:b/>
                      <w:bCs/>
                      <w:color w:val="FF0000"/>
                    </w:rPr>
                    <w:t>诉诸于</w:t>
                  </w:r>
                  <w:r w:rsidRPr="004F288E">
                    <w:rPr>
                      <w:rFonts w:ascii="Calibri" w:eastAsia="Times New Roman" w:hAnsi="Calibri" w:cs="Times New Roman"/>
                      <w:b/>
                      <w:bCs/>
                      <w:color w:val="FF0000"/>
                    </w:rPr>
                    <w:t>(</w:t>
                  </w:r>
                  <w:r w:rsidRPr="004F288E">
                    <w:rPr>
                      <w:rFonts w:ascii="Microsoft YaHei" w:eastAsia="Microsoft YaHei" w:hAnsi="Microsoft YaHei" w:cs="Microsoft YaHei"/>
                      <w:b/>
                      <w:bCs/>
                      <w:color w:val="FF0000"/>
                    </w:rPr>
                    <w:t>武力</w:t>
                  </w:r>
                  <w:r w:rsidRPr="004F288E">
                    <w:rPr>
                      <w:rFonts w:ascii="Calibri" w:eastAsia="Times New Roman" w:hAnsi="Calibri" w:cs="Times New Roman"/>
                      <w:b/>
                      <w:bCs/>
                      <w:color w:val="FF0000"/>
                    </w:rPr>
                    <w:t>,</w:t>
                  </w:r>
                  <w:r w:rsidRPr="004F288E">
                    <w:rPr>
                      <w:rFonts w:ascii="Microsoft YaHei" w:eastAsia="Microsoft YaHei" w:hAnsi="Microsoft YaHei" w:cs="Microsoft YaHei"/>
                      <w:b/>
                      <w:bCs/>
                      <w:color w:val="FF0000"/>
                    </w:rPr>
                    <w:t>法律</w:t>
                  </w:r>
                  <w:r w:rsidRPr="004F288E">
                    <w:rPr>
                      <w:rFonts w:ascii="Calibri" w:eastAsia="Times New Roman" w:hAnsi="Calibri" w:cs="Times New Roman"/>
                      <w:b/>
                      <w:bCs/>
                      <w:color w:val="FF0000"/>
                    </w:rPr>
                    <w:t>) /</w:t>
                  </w:r>
                  <w:r w:rsidRPr="004F288E">
                    <w:rPr>
                      <w:rFonts w:ascii="Microsoft YaHei" w:eastAsia="Microsoft YaHei" w:hAnsi="Microsoft YaHei" w:cs="Microsoft YaHei"/>
                      <w:b/>
                      <w:bCs/>
                      <w:color w:val="FF0000"/>
                    </w:rPr>
                    <w:t>不得不求助</w:t>
                  </w:r>
                  <w:r w:rsidRPr="004F288E">
                    <w:rPr>
                      <w:rFonts w:ascii="Calibri" w:eastAsia="Times New Roman" w:hAnsi="Calibri" w:cs="Times New Roman"/>
                      <w:b/>
                      <w:bCs/>
                      <w:color w:val="FF0000"/>
                    </w:rPr>
                    <w:t>(</w:t>
                  </w:r>
                  <w:r w:rsidRPr="004F288E">
                    <w:rPr>
                      <w:rFonts w:ascii="Microsoft YaHei" w:eastAsia="Microsoft YaHei" w:hAnsi="Microsoft YaHei" w:cs="Microsoft YaHei"/>
                      <w:b/>
                      <w:bCs/>
                      <w:color w:val="FF0000"/>
                    </w:rPr>
                    <w:t>武力</w:t>
                  </w:r>
                  <w:r w:rsidRPr="004F288E">
                    <w:rPr>
                      <w:rFonts w:ascii="Calibri" w:eastAsia="Times New Roman" w:hAnsi="Calibri" w:cs="Times New Roman"/>
                      <w:b/>
                      <w:bCs/>
                      <w:color w:val="FF0000"/>
                    </w:rPr>
                    <w:t>,</w:t>
                  </w:r>
                  <w:r w:rsidRPr="004F288E">
                    <w:rPr>
                      <w:rFonts w:ascii="Microsoft YaHei" w:eastAsia="Microsoft YaHei" w:hAnsi="Microsoft YaHei" w:cs="Microsoft YaHei"/>
                      <w:b/>
                      <w:bCs/>
                      <w:color w:val="FF0000"/>
                    </w:rPr>
                    <w:t>法律</w:t>
                  </w:r>
                  <w:r w:rsidRPr="004F288E">
                    <w:rPr>
                      <w:rFonts w:ascii="Calibri" w:eastAsia="Times New Roman" w:hAnsi="Calibri" w:cs="Times New Roman"/>
                      <w:b/>
                      <w:bCs/>
                      <w:color w:val="FF0000"/>
                    </w:rPr>
                    <w:t xml:space="preserve">)  </w:t>
                  </w:r>
                </w:p>
                <w:p w:rsidR="00C417AC" w:rsidRDefault="00C417AC" w:rsidP="008F7C70">
                  <w:pPr>
                    <w:rPr>
                      <w:rFonts w:ascii="Microsoft YaHei" w:eastAsia="Microsoft YaHei" w:hAnsi="Microsoft YaHei" w:cs="Microsoft YaHei"/>
                      <w:color w:val="000000"/>
                    </w:rPr>
                  </w:pPr>
                  <w:r w:rsidRPr="00BE7E5F">
                    <w:rPr>
                      <w:rFonts w:ascii="Calibri" w:eastAsia="Times New Roman" w:hAnsi="Calibri" w:cs="Times New Roman"/>
                      <w:b/>
                      <w:color w:val="FF0000"/>
                      <w:highlight w:val="yellow"/>
                    </w:rPr>
                    <w:t>[</w:t>
                  </w:r>
                  <w:r w:rsidRPr="00BE7E5F">
                    <w:rPr>
                      <w:rFonts w:ascii="Microsoft YaHei" w:eastAsia="Microsoft YaHei" w:hAnsi="Microsoft YaHei" w:cs="Microsoft YaHei"/>
                      <w:b/>
                      <w:bCs/>
                      <w:color w:val="FF0000"/>
                      <w:highlight w:val="yellow"/>
                    </w:rPr>
                    <w:t>诉诸于武力</w:t>
                  </w:r>
                  <w:r w:rsidRPr="00BE7E5F">
                    <w:rPr>
                      <w:rFonts w:ascii="Microsoft YaHei" w:eastAsia="Microsoft YaHei" w:hAnsi="Microsoft YaHei" w:cs="Microsoft YaHei" w:hint="eastAsia"/>
                      <w:b/>
                      <w:bCs/>
                      <w:color w:val="FF0000"/>
                      <w:highlight w:val="yellow"/>
                    </w:rPr>
                    <w:t>:</w:t>
                  </w:r>
                  <w:r w:rsidRPr="00BE7E5F">
                    <w:rPr>
                      <w:rFonts w:ascii="Microsoft YaHei" w:eastAsia="Microsoft YaHei" w:hAnsi="Microsoft YaHei" w:cs="Microsoft YaHei"/>
                      <w:b/>
                      <w:bCs/>
                      <w:color w:val="FF0000"/>
                      <w:highlight w:val="yellow"/>
                    </w:rPr>
                    <w:t xml:space="preserve"> </w:t>
                  </w:r>
                  <w:r w:rsidRPr="00BE7E5F">
                    <w:rPr>
                      <w:rFonts w:ascii="Calibri" w:eastAsia="Times New Roman" w:hAnsi="Calibri" w:cs="Times New Roman"/>
                      <w:b/>
                      <w:color w:val="FF0000"/>
                      <w:highlight w:val="yellow"/>
                    </w:rPr>
                    <w:t xml:space="preserve">resort to military;  </w:t>
                  </w:r>
                  <w:r>
                    <w:rPr>
                      <w:rFonts w:ascii="Calibri" w:eastAsia="Times New Roman" w:hAnsi="Calibri" w:cs="Times New Roman"/>
                      <w:b/>
                      <w:color w:val="FF0000"/>
                      <w:highlight w:val="yellow"/>
                    </w:rPr>
                    <w:t xml:space="preserve"> </w:t>
                  </w:r>
                  <w:r w:rsidRPr="00BE7E5F">
                    <w:rPr>
                      <w:rFonts w:ascii="Microsoft YaHei" w:eastAsia="Microsoft YaHei" w:hAnsi="Microsoft YaHei" w:cs="Microsoft YaHei"/>
                      <w:b/>
                      <w:bCs/>
                      <w:color w:val="FF0000"/>
                      <w:highlight w:val="yellow"/>
                    </w:rPr>
                    <w:t>诉诸于法律</w:t>
                  </w:r>
                  <w:r w:rsidRPr="00BE7E5F">
                    <w:rPr>
                      <w:rFonts w:ascii="Microsoft YaHei" w:eastAsia="Microsoft YaHei" w:hAnsi="Microsoft YaHei" w:cs="Microsoft YaHei" w:hint="eastAsia"/>
                      <w:b/>
                      <w:bCs/>
                      <w:color w:val="FF0000"/>
                      <w:highlight w:val="yellow"/>
                    </w:rPr>
                    <w:t>:</w:t>
                  </w:r>
                  <w:r w:rsidRPr="00BE7E5F">
                    <w:rPr>
                      <w:rFonts w:ascii="Microsoft YaHei" w:eastAsia="Microsoft YaHei" w:hAnsi="Microsoft YaHei" w:cs="Microsoft YaHei"/>
                      <w:b/>
                      <w:bCs/>
                      <w:color w:val="FF0000"/>
                      <w:highlight w:val="yellow"/>
                    </w:rPr>
                    <w:t xml:space="preserve"> </w:t>
                  </w:r>
                  <w:r w:rsidRPr="00BE7E5F">
                    <w:rPr>
                      <w:rFonts w:ascii="Calibri" w:eastAsia="Times New Roman" w:hAnsi="Calibri" w:cs="Times New Roman"/>
                      <w:b/>
                      <w:color w:val="FF0000"/>
                      <w:highlight w:val="yellow"/>
                    </w:rPr>
                    <w:t>resort to laws ]</w:t>
                  </w:r>
                  <w:r w:rsidRPr="000A2C59">
                    <w:rPr>
                      <w:rFonts w:ascii="Calibri" w:eastAsia="Times New Roman" w:hAnsi="Calibri" w:cs="Times New Roman"/>
                      <w:b/>
                      <w:bCs/>
                      <w:color w:val="FF0000"/>
                    </w:rPr>
                    <w:t xml:space="preserve"> </w:t>
                  </w:r>
                  <w:r w:rsidRPr="000A2C59">
                    <w:rPr>
                      <w:rFonts w:ascii="Calibri" w:eastAsia="Times New Roman" w:hAnsi="Calibri" w:cs="Times New Roman"/>
                      <w:color w:val="FF0000"/>
                    </w:rPr>
                    <w:br/>
                  </w:r>
                  <w:r w:rsidRPr="004F288E">
                    <w:rPr>
                      <w:rFonts w:ascii="Calibri" w:eastAsia="Times New Roman" w:hAnsi="Calibri" w:cs="Times New Roman"/>
                      <w:color w:val="000000"/>
                    </w:rPr>
                    <w:t xml:space="preserve">e.g. Congress has a responsibility to ensure that all peaceful options are exhausted before resort to war. </w:t>
                  </w:r>
                  <w:r w:rsidRPr="004F288E">
                    <w:rPr>
                      <w:rFonts w:ascii="Microsoft YaHei" w:eastAsia="Microsoft YaHei" w:hAnsi="Microsoft YaHei" w:cs="Microsoft YaHei"/>
                      <w:color w:val="000000"/>
                    </w:rPr>
                    <w:t>之后再诉诸武力</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不得不求助武力</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w:t>
                  </w:r>
                </w:p>
                <w:p w:rsidR="00C417AC" w:rsidRDefault="00C417AC" w:rsidP="008F7C70">
                  <w:pPr>
                    <w:rPr>
                      <w:rFonts w:ascii="Calibri" w:eastAsia="Times New Roman" w:hAnsi="Calibri" w:cs="Times New Roman"/>
                      <w:color w:val="000000"/>
                    </w:rPr>
                  </w:pPr>
                  <w:r w:rsidRPr="004F288E">
                    <w:rPr>
                      <w:rFonts w:ascii="Calibri" w:eastAsia="Times New Roman" w:hAnsi="Calibri" w:cs="Times New Roman"/>
                      <w:color w:val="000000"/>
                    </w:rPr>
                    <w:br/>
                    <w:t>3.</w:t>
                  </w:r>
                  <w:r>
                    <w:rPr>
                      <w:rFonts w:ascii="Microsoft YaHei" w:eastAsia="Microsoft YaHei" w:hAnsi="Microsoft YaHei" w:cs="Microsoft YaHei" w:hint="eastAsia"/>
                      <w:color w:val="000000"/>
                    </w:rPr>
                    <w:t xml:space="preserve"> </w:t>
                  </w:r>
                  <w:r w:rsidRPr="004F288E">
                    <w:rPr>
                      <w:rFonts w:ascii="Microsoft YaHei" w:eastAsia="Microsoft YaHei" w:hAnsi="Microsoft YaHei" w:cs="Microsoft YaHei"/>
                      <w:color w:val="000000"/>
                    </w:rPr>
                    <w:t>最后的办法</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手段</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没办法中的办法</w:t>
                  </w:r>
                  <w:r w:rsidRPr="004F288E">
                    <w:rPr>
                      <w:rFonts w:ascii="Calibri" w:eastAsia="Times New Roman" w:hAnsi="Calibri" w:cs="Times New Roman"/>
                      <w:color w:val="000000"/>
                    </w:rPr>
                    <w:t xml:space="preserve">  If you do something as </w:t>
                  </w:r>
                  <w:r w:rsidRPr="003D3A6E">
                    <w:rPr>
                      <w:rFonts w:ascii="Calibri" w:eastAsia="Times New Roman" w:hAnsi="Calibri" w:cs="Times New Roman"/>
                      <w:b/>
                      <w:color w:val="000000"/>
                      <w:highlight w:val="yellow"/>
                      <w:u w:val="single"/>
                    </w:rPr>
                    <w:t>a last resort</w:t>
                  </w:r>
                  <w:r w:rsidRPr="003D3A6E">
                    <w:rPr>
                      <w:rFonts w:ascii="Calibri" w:eastAsia="Times New Roman" w:hAnsi="Calibri" w:cs="Times New Roman"/>
                      <w:color w:val="000000"/>
                      <w:highlight w:val="yellow"/>
                    </w:rPr>
                    <w:t>,</w:t>
                  </w:r>
                  <w:r w:rsidRPr="004F288E">
                    <w:rPr>
                      <w:rFonts w:ascii="Calibri" w:eastAsia="Times New Roman" w:hAnsi="Calibri" w:cs="Times New Roman"/>
                      <w:color w:val="000000"/>
                    </w:rPr>
                    <w:t xml:space="preserve"> you do it because you can find NO other way of getting out of a difficult situation, predicament </w:t>
                  </w:r>
                  <w:r w:rsidRPr="004F288E">
                    <w:rPr>
                      <w:rFonts w:ascii="Microsoft YaHei" w:eastAsia="Microsoft YaHei" w:hAnsi="Microsoft YaHei" w:cs="Microsoft YaHei"/>
                      <w:color w:val="000000"/>
                    </w:rPr>
                    <w:t>窘况，困境</w:t>
                  </w:r>
                  <w:r w:rsidRPr="004F288E">
                    <w:rPr>
                      <w:rFonts w:ascii="Calibri" w:eastAsia="Times New Roman" w:hAnsi="Calibri" w:cs="Times New Roman"/>
                      <w:color w:val="000000"/>
                    </w:rPr>
                    <w:t xml:space="preserve">, or of solving a problem.    </w:t>
                  </w:r>
                </w:p>
                <w:p w:rsidR="00C417AC" w:rsidRPr="003B68F9" w:rsidRDefault="00C417AC" w:rsidP="008F7C70">
                  <w:r w:rsidRPr="004F288E">
                    <w:rPr>
                      <w:rFonts w:ascii="Calibri" w:eastAsia="Times New Roman" w:hAnsi="Calibri" w:cs="Times New Roman"/>
                      <w:color w:val="000000"/>
                    </w:rPr>
                    <w:t xml:space="preserve">e.g.  Nuclear weapons should be used only as </w:t>
                  </w:r>
                  <w:r w:rsidRPr="003D3A6E">
                    <w:rPr>
                      <w:rFonts w:ascii="Calibri" w:eastAsia="Times New Roman" w:hAnsi="Calibri" w:cs="Times New Roman"/>
                      <w:b/>
                      <w:color w:val="000000"/>
                      <w:highlight w:val="yellow"/>
                      <w:u w:val="single"/>
                    </w:rPr>
                    <w:t>a last resort.</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核武器应该只被用作</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最后手段。</w:t>
                  </w:r>
                  <w:r>
                    <w:rPr>
                      <w:rFonts w:ascii="Microsoft YaHei" w:eastAsia="Microsoft YaHei" w:hAnsi="Microsoft YaHei" w:cs="Microsoft YaHei" w:hint="eastAsia"/>
                      <w:color w:val="000000"/>
                    </w:rPr>
                    <w:t xml:space="preserve"> </w:t>
                  </w:r>
                  <w:r w:rsidRPr="00D570A0">
                    <w:rPr>
                      <w:rFonts w:ascii="Microsoft YaHei" w:eastAsia="Microsoft YaHei" w:hAnsi="Microsoft YaHei" w:cs="Microsoft YaHei"/>
                      <w:color w:val="000000"/>
                      <w:highlight w:val="yellow"/>
                    </w:rPr>
                    <w:t>//</w:t>
                  </w:r>
                  <w:r w:rsidRPr="00D570A0">
                    <w:rPr>
                      <w:rFonts w:ascii="Microsoft YaHei" w:eastAsia="Microsoft YaHei" w:hAnsi="Microsoft YaHei" w:cs="Microsoft YaHei" w:hint="eastAsia"/>
                      <w:color w:val="000000"/>
                      <w:highlight w:val="yellow"/>
                    </w:rPr>
                    <w:t>压倒的最后一击（最后一根吸管</w:t>
                  </w:r>
                  <w:r w:rsidRPr="00D570A0">
                    <w:rPr>
                      <w:rFonts w:ascii="Microsoft YaHei" w:eastAsia="Microsoft YaHei" w:hAnsi="Microsoft YaHei" w:cs="Microsoft YaHei"/>
                      <w:color w:val="000000"/>
                      <w:highlight w:val="yellow"/>
                    </w:rPr>
                    <w:t>）</w:t>
                  </w:r>
                  <w:r w:rsidRPr="00D570A0">
                    <w:rPr>
                      <w:rFonts w:ascii="Microsoft YaHei" w:eastAsia="Microsoft YaHei" w:hAnsi="Microsoft YaHei" w:cs="Microsoft YaHei" w:hint="eastAsia"/>
                      <w:color w:val="000000"/>
                      <w:highlight w:val="yellow"/>
                    </w:rPr>
                    <w:t>:</w:t>
                  </w:r>
                  <w:r w:rsidRPr="00D570A0">
                    <w:rPr>
                      <w:rFonts w:ascii="Microsoft YaHei" w:eastAsia="Microsoft YaHei" w:hAnsi="Microsoft YaHei" w:cs="Microsoft YaHei"/>
                      <w:color w:val="000000"/>
                      <w:highlight w:val="yellow"/>
                    </w:rPr>
                    <w:t xml:space="preserve">a last straw;  </w:t>
                  </w:r>
                  <w:r w:rsidRPr="00D570A0">
                    <w:rPr>
                      <w:rFonts w:ascii="Microsoft YaHei" w:eastAsia="Microsoft YaHei" w:hAnsi="Microsoft YaHei" w:cs="Microsoft YaHei" w:hint="eastAsia"/>
                      <w:color w:val="000000"/>
                      <w:highlight w:val="yellow"/>
                    </w:rPr>
                    <w:t>背水一战</w:t>
                  </w:r>
                  <w:r w:rsidRPr="00D570A0">
                    <w:rPr>
                      <w:rFonts w:ascii="Microsoft YaHei" w:eastAsia="Microsoft YaHei" w:hAnsi="Microsoft YaHei" w:cs="Microsoft YaHei"/>
                      <w:color w:val="000000"/>
                      <w:highlight w:val="yellow"/>
                      <w:lang w:val="en-US"/>
                    </w:rPr>
                    <w:t xml:space="preserve">: the last stand; </w:t>
                  </w:r>
                  <w:r w:rsidRPr="00D570A0">
                    <w:rPr>
                      <w:rFonts w:ascii="Microsoft YaHei" w:eastAsia="Microsoft YaHei" w:hAnsi="Microsoft YaHei" w:cs="Microsoft YaHei"/>
                      <w:color w:val="000000"/>
                      <w:highlight w:val="yellow"/>
                    </w:rPr>
                    <w:t>最后的办法</w:t>
                  </w:r>
                  <w:r w:rsidRPr="00D570A0">
                    <w:rPr>
                      <w:rFonts w:ascii="Calibri" w:eastAsia="Times New Roman" w:hAnsi="Calibri" w:cs="Times New Roman"/>
                      <w:color w:val="000000"/>
                      <w:highlight w:val="yellow"/>
                    </w:rPr>
                    <w:t>/</w:t>
                  </w:r>
                  <w:r w:rsidRPr="00D570A0">
                    <w:rPr>
                      <w:rFonts w:ascii="Microsoft YaHei" w:eastAsia="Microsoft YaHei" w:hAnsi="Microsoft YaHei" w:cs="Microsoft YaHei"/>
                      <w:color w:val="000000"/>
                      <w:highlight w:val="yellow"/>
                    </w:rPr>
                    <w:t>手段</w:t>
                  </w:r>
                  <w:r w:rsidRPr="00D570A0">
                    <w:rPr>
                      <w:rFonts w:ascii="Calibri" w:eastAsia="Times New Roman" w:hAnsi="Calibri" w:cs="Times New Roman"/>
                      <w:color w:val="000000"/>
                      <w:highlight w:val="yellow"/>
                    </w:rPr>
                    <w:t xml:space="preserve">; </w:t>
                  </w:r>
                  <w:r w:rsidRPr="00D570A0">
                    <w:rPr>
                      <w:rFonts w:ascii="Microsoft YaHei" w:eastAsia="Microsoft YaHei" w:hAnsi="Microsoft YaHei" w:cs="Microsoft YaHei" w:hint="eastAsia"/>
                      <w:b/>
                      <w:color w:val="000000"/>
                      <w:highlight w:val="yellow"/>
                      <w:u w:val="single"/>
                    </w:rPr>
                    <w:t>没办法中的办法</w:t>
                  </w:r>
                  <w:r w:rsidRPr="00D570A0">
                    <w:rPr>
                      <w:rFonts w:ascii="Calibri" w:eastAsia="Times New Roman" w:hAnsi="Calibri" w:cs="Times New Roman" w:hint="eastAsia"/>
                      <w:b/>
                      <w:color w:val="000000"/>
                      <w:highlight w:val="yellow"/>
                      <w:u w:val="single"/>
                    </w:rPr>
                    <w:t>:</w:t>
                  </w:r>
                  <w:r w:rsidRPr="00D570A0">
                    <w:rPr>
                      <w:rFonts w:ascii="Calibri" w:eastAsia="Times New Roman" w:hAnsi="Calibri" w:cs="Times New Roman"/>
                      <w:b/>
                      <w:color w:val="000000"/>
                      <w:highlight w:val="yellow"/>
                      <w:u w:val="single"/>
                    </w:rPr>
                    <w:t xml:space="preserve"> last resort</w:t>
                  </w:r>
                  <w:r>
                    <w:rPr>
                      <w:rFonts w:ascii="Calibri" w:eastAsia="Times New Roman" w:hAnsi="Calibri" w:cs="Times New Roman"/>
                      <w:b/>
                      <w:color w:val="000000"/>
                      <w:highlight w:val="yellow"/>
                      <w:u w:val="single"/>
                    </w:rPr>
                    <w:t xml:space="preserve">; </w:t>
                  </w:r>
                  <w:r w:rsidRPr="00D570A0">
                    <w:rPr>
                      <w:rFonts w:ascii="Calibri" w:eastAsia="Times New Roman" w:hAnsi="Calibri" w:cs="Times New Roman" w:hint="eastAsia"/>
                      <w:b/>
                      <w:color w:val="000000"/>
                      <w:highlight w:val="yellow"/>
                      <w:u w:val="single"/>
                    </w:rPr>
                    <w:t>[</w:t>
                  </w:r>
                  <w:r w:rsidRPr="00D570A0">
                    <w:rPr>
                      <w:rFonts w:ascii="Calibri" w:eastAsia="Times New Roman" w:hAnsi="Calibri" w:cs="Times New Roman"/>
                      <w:b/>
                      <w:color w:val="000000"/>
                      <w:highlight w:val="yellow"/>
                      <w:u w:val="single"/>
                    </w:rPr>
                    <w:t xml:space="preserve"> the last-resort lender</w:t>
                  </w:r>
                  <w:r w:rsidRPr="00D570A0">
                    <w:rPr>
                      <w:rFonts w:ascii="Microsoft YaHei" w:eastAsia="Microsoft YaHei" w:hAnsi="Microsoft YaHei" w:cs="Microsoft YaHei" w:hint="eastAsia"/>
                      <w:b/>
                      <w:color w:val="000000"/>
                      <w:highlight w:val="yellow"/>
                      <w:u w:val="single"/>
                    </w:rPr>
                    <w:t>银行的杀手锏</w:t>
                  </w:r>
                  <w:r w:rsidRPr="00D570A0">
                    <w:rPr>
                      <w:rFonts w:ascii="Calibri" w:eastAsia="Times New Roman" w:hAnsi="Calibri" w:cs="Times New Roman" w:hint="eastAsia"/>
                      <w:b/>
                      <w:color w:val="000000"/>
                      <w:highlight w:val="yellow"/>
                      <w:u w:val="single"/>
                    </w:rPr>
                    <w:t>]</w:t>
                  </w:r>
                </w:p>
                <w:p w:rsidR="00C417AC" w:rsidRPr="00D570A0" w:rsidRDefault="00C417AC" w:rsidP="008F7C70">
                  <w:pPr>
                    <w:rPr>
                      <w:rFonts w:ascii="Microsoft YaHei" w:eastAsia="Microsoft YaHei" w:hAnsi="Microsoft YaHei" w:cs="Microsoft YaHei"/>
                      <w:color w:val="000000"/>
                    </w:rPr>
                  </w:pPr>
                  <w:r w:rsidRPr="004F288E">
                    <w:rPr>
                      <w:rFonts w:ascii="Calibri" w:eastAsia="Times New Roman" w:hAnsi="Calibri" w:cs="Times New Roman"/>
                      <w:color w:val="000000"/>
                    </w:rPr>
                    <w:br/>
                    <w:t>4.N-COUNT A resort is a place where a lot of people spend their holiday. (</w:t>
                  </w:r>
                  <w:r w:rsidRPr="004F288E">
                    <w:rPr>
                      <w:rFonts w:ascii="Microsoft YaHei" w:eastAsia="Microsoft YaHei" w:hAnsi="Microsoft YaHei" w:cs="Microsoft YaHei"/>
                      <w:color w:val="000000"/>
                    </w:rPr>
                    <w:t>度假</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胜地</w:t>
                  </w:r>
                  <w:r w:rsidRPr="004F288E">
                    <w:rPr>
                      <w:rFonts w:ascii="Calibri" w:eastAsia="Times New Roman" w:hAnsi="Calibri" w:cs="Times New Roman"/>
                      <w:color w:val="000000"/>
                    </w:rPr>
                    <w:t xml:space="preserve">   e.g. The ski resorts are expanding to meet the growing number of skiers that come here.  </w:t>
                  </w:r>
                  <w:r w:rsidRPr="004F288E">
                    <w:rPr>
                      <w:rFonts w:ascii="Microsoft YaHei" w:eastAsia="Microsoft YaHei" w:hAnsi="Microsoft YaHei" w:cs="Microsoft YaHei"/>
                      <w:color w:val="000000"/>
                    </w:rPr>
                    <w:t>该滑雪胜地正在扩建以应付来这里滑雪的不断增长的人数</w:t>
                  </w:r>
                </w:p>
                <w:p w:rsidR="00C417AC" w:rsidRDefault="00C417AC" w:rsidP="008F7C70"/>
              </w:tc>
            </w:tr>
          </w:tbl>
          <w:p w:rsidR="00C417AC" w:rsidRDefault="00C417AC" w:rsidP="008F7C70"/>
          <w:p w:rsidR="00C417AC" w:rsidRPr="003B68F9" w:rsidRDefault="00C417AC" w:rsidP="008F7C70"/>
        </w:tc>
      </w:tr>
      <w:tr w:rsidR="00C417AC" w:rsidRPr="003B68F9" w:rsidTr="008F7C70">
        <w:trPr>
          <w:trHeight w:val="1110"/>
        </w:trPr>
        <w:tc>
          <w:tcPr>
            <w:tcW w:w="1560" w:type="dxa"/>
            <w:shd w:val="clear" w:color="000000" w:fill="00B050"/>
          </w:tcPr>
          <w:p w:rsidR="00C417AC" w:rsidRDefault="00C417AC" w:rsidP="008F7C70">
            <w:r w:rsidRPr="005C08FA">
              <w:lastRenderedPageBreak/>
              <w:t>期货交</w:t>
            </w:r>
            <w:r w:rsidRPr="005C08FA">
              <w:rPr>
                <w:rFonts w:hint="eastAsia"/>
              </w:rPr>
              <w:t>易</w:t>
            </w:r>
          </w:p>
          <w:p w:rsidR="00C417AC" w:rsidRDefault="00C417AC" w:rsidP="008F7C70">
            <w:r>
              <w:t>V.S.</w:t>
            </w:r>
          </w:p>
          <w:p w:rsidR="00C417AC" w:rsidRDefault="00C417AC" w:rsidP="008F7C70">
            <w:r w:rsidRPr="005C08FA">
              <w:t>交易期</w:t>
            </w:r>
            <w:r w:rsidRPr="005C08FA">
              <w:rPr>
                <w:rFonts w:hint="eastAsia"/>
              </w:rPr>
              <w:t>权</w:t>
            </w:r>
          </w:p>
          <w:p w:rsidR="00C417AC" w:rsidRPr="003B68F9" w:rsidRDefault="00C417AC" w:rsidP="008F7C70"/>
        </w:tc>
        <w:tc>
          <w:tcPr>
            <w:tcW w:w="9622" w:type="dxa"/>
            <w:shd w:val="clear" w:color="auto" w:fill="auto"/>
          </w:tcPr>
          <w:p w:rsidR="00C417AC" w:rsidRPr="00F3524D" w:rsidRDefault="00C417AC" w:rsidP="008F7C70">
            <w:pPr>
              <w:rPr>
                <w:color w:val="FF0000"/>
              </w:rPr>
            </w:pPr>
            <w:r w:rsidRPr="00F3524D">
              <w:rPr>
                <w:color w:val="FF0000"/>
                <w:highlight w:val="yellow"/>
              </w:rPr>
              <w:t xml:space="preserve">[ </w:t>
            </w:r>
            <w:r w:rsidRPr="00F3524D">
              <w:rPr>
                <w:b/>
                <w:color w:val="FF0000"/>
                <w:highlight w:val="yellow"/>
                <w:u w:val="single"/>
              </w:rPr>
              <w:t xml:space="preserve">the buying and selling </w:t>
            </w:r>
            <w:r w:rsidRPr="00F3524D">
              <w:rPr>
                <w:color w:val="FF0000"/>
                <w:highlight w:val="yellow"/>
              </w:rPr>
              <w:t xml:space="preserve">of futures: </w:t>
            </w:r>
            <w:r w:rsidRPr="00F3524D">
              <w:rPr>
                <w:color w:val="FF0000"/>
                <w:highlight w:val="yellow"/>
              </w:rPr>
              <w:t>期货交</w:t>
            </w:r>
            <w:r w:rsidRPr="00F3524D">
              <w:rPr>
                <w:rFonts w:hint="eastAsia"/>
                <w:color w:val="FF0000"/>
                <w:highlight w:val="yellow"/>
              </w:rPr>
              <w:t>易</w:t>
            </w:r>
            <w:r w:rsidRPr="00F3524D">
              <w:rPr>
                <w:rFonts w:hint="eastAsia"/>
                <w:color w:val="FF0000"/>
                <w:highlight w:val="yellow"/>
              </w:rPr>
              <w:t>/</w:t>
            </w:r>
            <w:r w:rsidRPr="00F3524D">
              <w:rPr>
                <w:rFonts w:hint="eastAsia"/>
                <w:color w:val="FF0000"/>
                <w:highlight w:val="yellow"/>
              </w:rPr>
              <w:t>买卖</w:t>
            </w:r>
            <w:r w:rsidRPr="00F3524D">
              <w:rPr>
                <w:color w:val="FF0000"/>
                <w:highlight w:val="yellow"/>
              </w:rPr>
              <w:t xml:space="preserve">V.S. </w:t>
            </w:r>
            <w:r w:rsidRPr="00F3524D">
              <w:rPr>
                <w:b/>
                <w:color w:val="FF0000"/>
                <w:highlight w:val="yellow"/>
                <w:u w:val="single"/>
              </w:rPr>
              <w:t>the trading of options</w:t>
            </w:r>
            <w:r w:rsidRPr="00F3524D">
              <w:rPr>
                <w:color w:val="FF0000"/>
                <w:highlight w:val="yellow"/>
              </w:rPr>
              <w:t xml:space="preserve">: </w:t>
            </w:r>
            <w:r w:rsidRPr="00F3524D">
              <w:rPr>
                <w:color w:val="FF0000"/>
                <w:highlight w:val="yellow"/>
              </w:rPr>
              <w:t>交易期</w:t>
            </w:r>
            <w:r w:rsidRPr="00F3524D">
              <w:rPr>
                <w:rFonts w:hint="eastAsia"/>
                <w:color w:val="FF0000"/>
                <w:highlight w:val="yellow"/>
              </w:rPr>
              <w:t>权</w:t>
            </w:r>
            <w:r w:rsidRPr="00F3524D">
              <w:rPr>
                <w:rFonts w:hint="eastAsia"/>
                <w:color w:val="FF0000"/>
                <w:highlight w:val="yellow"/>
              </w:rPr>
              <w:t xml:space="preserve"> </w:t>
            </w:r>
            <w:r w:rsidRPr="00F3524D">
              <w:rPr>
                <w:color w:val="FF0000"/>
                <w:highlight w:val="yellow"/>
              </w:rPr>
              <w:t>]</w:t>
            </w:r>
          </w:p>
          <w:p w:rsidR="00C417AC" w:rsidRPr="005C08FA" w:rsidRDefault="00C417AC" w:rsidP="008F7C70">
            <w:r w:rsidRPr="005C08FA">
              <w:t xml:space="preserve">e.g. </w:t>
            </w:r>
            <w:r w:rsidRPr="0050640A">
              <w:rPr>
                <w:b/>
                <w:highlight w:val="yellow"/>
                <w:u w:val="single"/>
              </w:rPr>
              <w:t>The buying and selling of futures</w:t>
            </w:r>
            <w:r w:rsidRPr="005C08FA">
              <w:t xml:space="preserve">, that is, contracts between </w:t>
            </w:r>
            <w:r>
              <w:t>two</w:t>
            </w:r>
            <w:r w:rsidRPr="005C08FA">
              <w:t xml:space="preserve"> parties to buy or sell an asset at a future date. … </w:t>
            </w:r>
          </w:p>
          <w:p w:rsidR="00C417AC" w:rsidRPr="005C08FA" w:rsidRDefault="00C417AC" w:rsidP="008F7C70">
            <w:r w:rsidRPr="005C08FA">
              <w:t xml:space="preserve">V.S. and </w:t>
            </w:r>
            <w:r w:rsidRPr="00791C49">
              <w:rPr>
                <w:b/>
                <w:highlight w:val="yellow"/>
                <w:u w:val="single"/>
              </w:rPr>
              <w:t>the trading of options</w:t>
            </w:r>
            <w:r w:rsidRPr="005C08FA">
              <w:t xml:space="preserve">, which are contracts between two parties regarding the option to buy or sell an asset </w:t>
            </w:r>
            <w:r w:rsidRPr="00791C49">
              <w:rPr>
                <w:b/>
                <w:highlight w:val="yellow"/>
                <w:u w:val="single"/>
              </w:rPr>
              <w:t>at a reference price(</w:t>
            </w:r>
            <w:r w:rsidRPr="00791C49">
              <w:rPr>
                <w:b/>
                <w:highlight w:val="yellow"/>
                <w:u w:val="single"/>
              </w:rPr>
              <w:t>参考价</w:t>
            </w:r>
            <w:r w:rsidRPr="00791C49">
              <w:rPr>
                <w:rFonts w:hint="eastAsia"/>
                <w:b/>
                <w:highlight w:val="yellow"/>
                <w:u w:val="single"/>
              </w:rPr>
              <w:t>格</w:t>
            </w:r>
            <w:r w:rsidRPr="00791C49">
              <w:rPr>
                <w:b/>
                <w:highlight w:val="yellow"/>
                <w:u w:val="single"/>
              </w:rPr>
              <w:t>).</w:t>
            </w:r>
          </w:p>
          <w:p w:rsidR="00C417AC" w:rsidRPr="003B68F9" w:rsidRDefault="00C417AC" w:rsidP="008F7C70">
            <w:r>
              <w:t xml:space="preserve">e.g. </w:t>
            </w:r>
            <w:r w:rsidRPr="00DA6E63">
              <w:rPr>
                <w:b/>
                <w:highlight w:val="yellow"/>
                <w:u w:val="single"/>
              </w:rPr>
              <w:t>The buying and selling of futures</w:t>
            </w:r>
            <w:r w:rsidRPr="003B68F9">
              <w:t> contracts</w:t>
            </w:r>
            <w:r w:rsidRPr="00300CD5">
              <w:rPr>
                <w:rFonts w:hint="eastAsia"/>
                <w:b/>
                <w:highlight w:val="yellow"/>
                <w:u w:val="single"/>
              </w:rPr>
              <w:t>期货</w:t>
            </w:r>
            <w:r w:rsidRPr="00300CD5">
              <w:rPr>
                <w:b/>
                <w:highlight w:val="yellow"/>
                <w:u w:val="single"/>
              </w:rPr>
              <w:t>交</w:t>
            </w:r>
            <w:r w:rsidRPr="00300CD5">
              <w:rPr>
                <w:rFonts w:hint="eastAsia"/>
                <w:b/>
                <w:highlight w:val="yellow"/>
                <w:u w:val="single"/>
              </w:rPr>
              <w:t>易的合约</w:t>
            </w:r>
            <w:r w:rsidRPr="00300CD5">
              <w:rPr>
                <w:b/>
                <w:highlight w:val="yellow"/>
                <w:u w:val="single"/>
              </w:rPr>
              <w:t>a</w:t>
            </w:r>
            <w:r w:rsidRPr="003B68F9">
              <w:t>re carried out all through b</w:t>
            </w:r>
            <w:r w:rsidRPr="00300CD5">
              <w:rPr>
                <w:b/>
                <w:highlight w:val="yellow"/>
                <w:u w:val="single"/>
              </w:rPr>
              <w:t>rokers</w:t>
            </w:r>
            <w:r w:rsidRPr="00300CD5">
              <w:rPr>
                <w:rFonts w:hint="eastAsia"/>
                <w:b/>
                <w:highlight w:val="yellow"/>
                <w:u w:val="single"/>
              </w:rPr>
              <w:t>经纪商</w:t>
            </w:r>
            <w:r w:rsidRPr="003B68F9">
              <w:t> on </w:t>
            </w:r>
            <w:r w:rsidRPr="00DA6E63">
              <w:rPr>
                <w:b/>
                <w:highlight w:val="yellow"/>
                <w:u w:val="single"/>
              </w:rPr>
              <w:t>futures exchang</w:t>
            </w:r>
            <w:r>
              <w:rPr>
                <w:b/>
                <w:highlight w:val="yellow"/>
                <w:u w:val="single"/>
              </w:rPr>
              <w:t>e</w:t>
            </w:r>
            <w:r w:rsidRPr="003B68F9">
              <w:rPr>
                <w:rFonts w:hint="eastAsia"/>
              </w:rPr>
              <w:t>在期货交易所</w:t>
            </w:r>
            <w:r>
              <w:rPr>
                <w:rFonts w:hint="eastAsia"/>
              </w:rPr>
              <w:t>.</w:t>
            </w:r>
          </w:p>
          <w:p w:rsidR="00C417AC" w:rsidRPr="003B68F9" w:rsidRDefault="00C417AC" w:rsidP="008F7C70">
            <w:r>
              <w:rPr>
                <w:rFonts w:hint="eastAsia"/>
              </w:rPr>
              <w:lastRenderedPageBreak/>
              <w:t>e</w:t>
            </w:r>
            <w:r>
              <w:t xml:space="preserve">.g. </w:t>
            </w:r>
            <w:r w:rsidRPr="003B68F9">
              <w:t>For businesses </w:t>
            </w:r>
            <w:r w:rsidRPr="00E30F06">
              <w:rPr>
                <w:b/>
                <w:highlight w:val="yellow"/>
                <w:u w:val="single"/>
              </w:rPr>
              <w:t>buying and selling of foreign</w:t>
            </w:r>
            <w:r w:rsidRPr="003B68F9">
              <w:t xml:space="preserve"> currencies, marketable securities and </w:t>
            </w:r>
            <w:r w:rsidRPr="00E30F06">
              <w:rPr>
                <w:b/>
                <w:highlight w:val="yellow"/>
                <w:u w:val="single"/>
              </w:rPr>
              <w:t>futures</w:t>
            </w:r>
            <w:r w:rsidRPr="003B68F9">
              <w:t>, the turnover</w:t>
            </w:r>
            <w:r>
              <w:t xml:space="preserve"> </w:t>
            </w:r>
            <w:r w:rsidRPr="003B68F9">
              <w:t>shall be the balance of the selling prices less the buying prices. </w:t>
            </w:r>
          </w:p>
          <w:p w:rsidR="00C417AC" w:rsidRPr="003B68F9" w:rsidRDefault="00C417AC" w:rsidP="008F7C70"/>
        </w:tc>
      </w:tr>
      <w:tr w:rsidR="00C417AC" w:rsidRPr="00DA6E63" w:rsidTr="008F7C70">
        <w:trPr>
          <w:trHeight w:val="1110"/>
        </w:trPr>
        <w:tc>
          <w:tcPr>
            <w:tcW w:w="1560" w:type="dxa"/>
            <w:shd w:val="clear" w:color="000000" w:fill="00B050"/>
          </w:tcPr>
          <w:p w:rsidR="00C417AC" w:rsidRPr="00DA6E63" w:rsidRDefault="00C417AC" w:rsidP="008F7C70">
            <w:r w:rsidRPr="00DA6E63">
              <w:lastRenderedPageBreak/>
              <w:t>期货交易；期货外汇；期货交易</w:t>
            </w:r>
            <w:r w:rsidRPr="00DA6E63">
              <w:rPr>
                <w:rFonts w:hint="eastAsia"/>
              </w:rPr>
              <w:t>所</w:t>
            </w:r>
          </w:p>
        </w:tc>
        <w:tc>
          <w:tcPr>
            <w:tcW w:w="9622" w:type="dxa"/>
            <w:shd w:val="clear" w:color="auto" w:fill="auto"/>
          </w:tcPr>
          <w:p w:rsidR="00C417AC" w:rsidRPr="00DA6E63" w:rsidRDefault="00C417AC" w:rsidP="008F7C70">
            <w:pPr>
              <w:rPr>
                <w:b/>
                <w:highlight w:val="yellow"/>
                <w:u w:val="single"/>
              </w:rPr>
            </w:pPr>
            <w:r w:rsidRPr="00DA6E63">
              <w:t>期货交易；期货外汇；期货交易</w:t>
            </w:r>
            <w:r w:rsidRPr="00DA6E63">
              <w:rPr>
                <w:rFonts w:hint="eastAsia"/>
              </w:rPr>
              <w:t>所</w:t>
            </w:r>
            <w:r w:rsidRPr="00DA6E63">
              <w:rPr>
                <w:rFonts w:hint="eastAsia"/>
                <w:b/>
                <w:highlight w:val="yellow"/>
                <w:u w:val="single"/>
              </w:rPr>
              <w:t xml:space="preserve"> </w:t>
            </w:r>
            <w:r w:rsidRPr="00F3524D">
              <w:rPr>
                <w:b/>
                <w:color w:val="FF0000"/>
                <w:highlight w:val="yellow"/>
                <w:u w:val="single"/>
              </w:rPr>
              <w:t xml:space="preserve">[ future exchange ] </w:t>
            </w:r>
            <w:r>
              <w:rPr>
                <w:b/>
                <w:color w:val="FF0000"/>
                <w:highlight w:val="yellow"/>
                <w:u w:val="single"/>
              </w:rPr>
              <w:t xml:space="preserve">  V.S. future market: </w:t>
            </w:r>
            <w:r w:rsidRPr="00DA6E63">
              <w:t>期货</w:t>
            </w:r>
            <w:r>
              <w:rPr>
                <w:rFonts w:hint="eastAsia"/>
              </w:rPr>
              <w:t>市场</w:t>
            </w:r>
          </w:p>
          <w:p w:rsidR="00C417AC" w:rsidRPr="003B68F9" w:rsidRDefault="00C417AC" w:rsidP="008F7C70">
            <w:r>
              <w:t xml:space="preserve">e.g. </w:t>
            </w:r>
            <w:r w:rsidRPr="00DA6E63">
              <w:rPr>
                <w:b/>
                <w:highlight w:val="yellow"/>
                <w:u w:val="single"/>
              </w:rPr>
              <w:t>The buying and selling of futures</w:t>
            </w:r>
            <w:r w:rsidRPr="003B68F9">
              <w:t> contracts</w:t>
            </w:r>
            <w:r w:rsidRPr="00300CD5">
              <w:rPr>
                <w:rFonts w:hint="eastAsia"/>
                <w:b/>
                <w:highlight w:val="yellow"/>
                <w:u w:val="single"/>
              </w:rPr>
              <w:t>期货</w:t>
            </w:r>
            <w:r w:rsidRPr="00300CD5">
              <w:rPr>
                <w:b/>
                <w:highlight w:val="yellow"/>
                <w:u w:val="single"/>
              </w:rPr>
              <w:t>交</w:t>
            </w:r>
            <w:r w:rsidRPr="00300CD5">
              <w:rPr>
                <w:rFonts w:hint="eastAsia"/>
                <w:b/>
                <w:highlight w:val="yellow"/>
                <w:u w:val="single"/>
              </w:rPr>
              <w:t>易的合约</w:t>
            </w:r>
            <w:r w:rsidRPr="00300CD5">
              <w:rPr>
                <w:b/>
                <w:highlight w:val="yellow"/>
                <w:u w:val="single"/>
              </w:rPr>
              <w:t>a</w:t>
            </w:r>
            <w:r w:rsidRPr="003B68F9">
              <w:t>re carried out all through b</w:t>
            </w:r>
            <w:r w:rsidRPr="00300CD5">
              <w:rPr>
                <w:b/>
                <w:highlight w:val="yellow"/>
                <w:u w:val="single"/>
              </w:rPr>
              <w:t>rokers</w:t>
            </w:r>
            <w:r w:rsidRPr="00300CD5">
              <w:rPr>
                <w:rFonts w:hint="eastAsia"/>
                <w:b/>
                <w:highlight w:val="yellow"/>
                <w:u w:val="single"/>
              </w:rPr>
              <w:t>经纪商</w:t>
            </w:r>
            <w:r w:rsidRPr="003B68F9">
              <w:t> on </w:t>
            </w:r>
            <w:r w:rsidRPr="00DA6E63">
              <w:rPr>
                <w:b/>
                <w:highlight w:val="yellow"/>
                <w:u w:val="single"/>
              </w:rPr>
              <w:t>futures exchang</w:t>
            </w:r>
            <w:r>
              <w:rPr>
                <w:b/>
                <w:highlight w:val="yellow"/>
                <w:u w:val="single"/>
              </w:rPr>
              <w:t>e</w:t>
            </w:r>
            <w:r w:rsidRPr="003B68F9">
              <w:rPr>
                <w:rFonts w:hint="eastAsia"/>
              </w:rPr>
              <w:t>在期货交易所</w:t>
            </w:r>
            <w:r>
              <w:rPr>
                <w:rFonts w:hint="eastAsia"/>
              </w:rPr>
              <w:t>.</w:t>
            </w:r>
          </w:p>
          <w:p w:rsidR="00C417AC" w:rsidRPr="00DA6E63" w:rsidRDefault="00C417AC" w:rsidP="008F7C70"/>
        </w:tc>
      </w:tr>
      <w:tr w:rsidR="00C417AC" w:rsidRPr="004F288E" w:rsidTr="008F7C70">
        <w:trPr>
          <w:trHeight w:val="1110"/>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n. [</w:t>
            </w:r>
            <w:r w:rsidRPr="004F288E">
              <w:rPr>
                <w:rFonts w:ascii="Microsoft YaHei" w:eastAsia="Microsoft YaHei" w:hAnsi="Microsoft YaHei" w:cs="Microsoft YaHei"/>
                <w:sz w:val="16"/>
                <w:szCs w:val="16"/>
              </w:rPr>
              <w:t>金融</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受益人，受惠者；封臣</w:t>
            </w:r>
            <w:r w:rsidRPr="004F288E">
              <w:rPr>
                <w:rFonts w:ascii="Calibri" w:eastAsia="Times New Roman" w:hAnsi="Calibri" w:cs="Times New Roman"/>
                <w:sz w:val="16"/>
                <w:szCs w:val="16"/>
              </w:rPr>
              <w:br/>
              <w:t xml:space="preserve">adj. </w:t>
            </w:r>
            <w:r w:rsidRPr="004F288E">
              <w:rPr>
                <w:rFonts w:ascii="Microsoft YaHei" w:eastAsia="Microsoft YaHei" w:hAnsi="Microsoft YaHei" w:cs="Microsoft YaHei"/>
                <w:sz w:val="16"/>
                <w:szCs w:val="16"/>
              </w:rPr>
              <w:t>拥有封地的；受圣俸的</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benefit, beneficial, beneficiary, beneficiaries  [benɪ'fɪʃ(ə)rɪ] e.g. To tally how many people used mammography and colonoscopy preventive services before and after Obamacare, Cooper and his colleagues examined Medicare claims data for beneficiaries 70 or older</w:t>
            </w:r>
          </w:p>
        </w:tc>
      </w:tr>
      <w:tr w:rsidR="00C417AC" w:rsidRPr="003B68F9" w:rsidTr="008F7C70">
        <w:trPr>
          <w:trHeight w:val="1020"/>
        </w:trPr>
        <w:tc>
          <w:tcPr>
            <w:tcW w:w="1560" w:type="dxa"/>
            <w:shd w:val="clear" w:color="000000" w:fill="00B050"/>
          </w:tcPr>
          <w:p w:rsidR="00C417AC" w:rsidRPr="003B68F9" w:rsidRDefault="00C417AC" w:rsidP="008F7C70">
            <w:r w:rsidRPr="003B68F9">
              <w:rPr>
                <w:rFonts w:hint="eastAsia"/>
              </w:rPr>
              <w:t>货比三家</w:t>
            </w:r>
          </w:p>
        </w:tc>
        <w:tc>
          <w:tcPr>
            <w:tcW w:w="9622" w:type="dxa"/>
            <w:shd w:val="clear" w:color="auto" w:fill="auto"/>
          </w:tcPr>
          <w:p w:rsidR="00C417AC" w:rsidRDefault="00C417AC" w:rsidP="008F7C70">
            <w:r w:rsidRPr="003B68F9">
              <w:rPr>
                <w:rFonts w:hint="eastAsia"/>
              </w:rPr>
              <w:t>货比三家</w:t>
            </w:r>
            <w:r w:rsidRPr="003B68F9">
              <w:t>shop around</w:t>
            </w:r>
            <w:r>
              <w:t xml:space="preserve">, a </w:t>
            </w:r>
            <w:r w:rsidRPr="003B68F9">
              <w:rPr>
                <w:highlight w:val="yellow"/>
              </w:rPr>
              <w:t>Phrasal verb</w:t>
            </w:r>
            <w:r>
              <w:t xml:space="preserve">, </w:t>
            </w:r>
            <w:r w:rsidRPr="003B68F9">
              <w:t xml:space="preserve">If you shop around, you go to different stores or companies in order to compare the prices and quality of goods or services before you decide to buy them. </w:t>
            </w:r>
          </w:p>
          <w:p w:rsidR="00C417AC" w:rsidRPr="003B68F9" w:rsidRDefault="00C417AC" w:rsidP="008F7C70">
            <w:r>
              <w:t xml:space="preserve">e.g. </w:t>
            </w:r>
            <w:r w:rsidRPr="003B68F9">
              <w:t xml:space="preserve"> Prices may vary so it's well worth </w:t>
            </w:r>
            <w:r w:rsidRPr="003B68F9">
              <w:rPr>
                <w:b/>
                <w:highlight w:val="yellow"/>
                <w:u w:val="single"/>
              </w:rPr>
              <w:t>shopping around</w:t>
            </w:r>
            <w:r w:rsidRPr="003B68F9">
              <w:t xml:space="preserve"> before you buy. </w:t>
            </w:r>
            <w:r>
              <w:t xml:space="preserve"> </w:t>
            </w:r>
            <w:r w:rsidRPr="003B68F9">
              <w:t>价格可能会不一样，所以在购买之前多跑几家商店是很值得</w:t>
            </w:r>
            <w:r w:rsidRPr="003B68F9">
              <w:rPr>
                <w:rFonts w:hint="eastAsia"/>
              </w:rPr>
              <w:t>的</w:t>
            </w:r>
          </w:p>
          <w:p w:rsidR="00C417AC" w:rsidRPr="003B68F9" w:rsidRDefault="00C417AC" w:rsidP="008F7C70"/>
          <w:p w:rsidR="00C417AC" w:rsidRPr="003B68F9" w:rsidRDefault="00C417AC" w:rsidP="008F7C70">
            <w:r w:rsidRPr="003B68F9">
              <w:t xml:space="preserve">V.S. </w:t>
            </w:r>
            <w:r w:rsidRPr="00C8400C">
              <w:rPr>
                <w:b/>
                <w:highlight w:val="yellow"/>
                <w:u w:val="single"/>
              </w:rPr>
              <w:t>show you around (the office, my house, this park)</w:t>
            </w:r>
          </w:p>
        </w:tc>
      </w:tr>
      <w:tr w:rsidR="00C417AC" w:rsidRPr="004F288E" w:rsidTr="008F7C70">
        <w:trPr>
          <w:trHeight w:val="1020"/>
        </w:trPr>
        <w:tc>
          <w:tcPr>
            <w:tcW w:w="1560" w:type="dxa"/>
            <w:shd w:val="clear" w:color="000000" w:fill="00B050"/>
          </w:tcPr>
          <w:p w:rsidR="00C417AC" w:rsidRPr="004F288E" w:rsidRDefault="00C417AC" w:rsidP="008F7C70">
            <w:pPr>
              <w:spacing w:after="0" w:line="240" w:lineRule="auto"/>
              <w:rPr>
                <w:rFonts w:ascii="Microsoft YaHei" w:eastAsia="Microsoft YaHei" w:hAnsi="Microsoft YaHei" w:cs="Microsoft YaHei"/>
                <w:sz w:val="16"/>
                <w:szCs w:val="16"/>
              </w:rPr>
            </w:pPr>
            <w:r>
              <w:rPr>
                <w:rFonts w:hint="eastAsia"/>
                <w:lang w:val="en-US"/>
              </w:rPr>
              <w:t>衍生的其它金融产品</w:t>
            </w:r>
          </w:p>
        </w:tc>
        <w:tc>
          <w:tcPr>
            <w:tcW w:w="9622" w:type="dxa"/>
            <w:shd w:val="clear" w:color="auto" w:fill="auto"/>
          </w:tcPr>
          <w:p w:rsidR="00C417AC" w:rsidRDefault="00C417AC" w:rsidP="008F7C70">
            <w:pPr>
              <w:rPr>
                <w:lang w:val="en-US"/>
              </w:rPr>
            </w:pPr>
            <w:r>
              <w:rPr>
                <w:rFonts w:hint="eastAsia"/>
                <w:lang w:val="en-US"/>
              </w:rPr>
              <w:t>衍生的其它金融产品</w:t>
            </w:r>
            <w:r>
              <w:rPr>
                <w:rFonts w:hint="eastAsia"/>
                <w:lang w:val="en-US"/>
              </w:rPr>
              <w:t xml:space="preserve"> </w:t>
            </w:r>
            <w:r>
              <w:rPr>
                <w:lang w:val="en-US"/>
              </w:rPr>
              <w:t>derivatives</w:t>
            </w:r>
          </w:p>
          <w:p w:rsidR="00C417AC" w:rsidRDefault="00C417AC" w:rsidP="008F7C70">
            <w:pPr>
              <w:rPr>
                <w:b/>
                <w:highlight w:val="yellow"/>
                <w:u w:val="single"/>
              </w:rPr>
            </w:pPr>
            <w:r w:rsidRPr="000009CF">
              <w:t xml:space="preserve">e.g. A financial center </w:t>
            </w:r>
            <w:r w:rsidRPr="00353B9A">
              <w:rPr>
                <w:b/>
                <w:highlight w:val="yellow"/>
                <w:u w:val="single"/>
              </w:rPr>
              <w:t>is home to</w:t>
            </w:r>
            <w:r w:rsidRPr="00353B9A">
              <w:rPr>
                <w:rFonts w:hint="eastAsia"/>
                <w:b/>
                <w:highlight w:val="yellow"/>
                <w:u w:val="single"/>
              </w:rPr>
              <w:t>是</w:t>
            </w:r>
            <w:r w:rsidRPr="00353B9A">
              <w:rPr>
                <w:b/>
                <w:highlight w:val="yellow"/>
                <w:u w:val="single"/>
                <w:lang w:val="en-US"/>
              </w:rPr>
              <w:t>xxx</w:t>
            </w:r>
            <w:r w:rsidRPr="00353B9A">
              <w:rPr>
                <w:rFonts w:hint="eastAsia"/>
                <w:b/>
                <w:highlight w:val="yellow"/>
                <w:u w:val="single"/>
              </w:rPr>
              <w:t>的所在</w:t>
            </w:r>
            <w:r w:rsidRPr="003A0317">
              <w:rPr>
                <w:rFonts w:ascii="Microsoft YaHei" w:eastAsia="Microsoft YaHei" w:hAnsi="Microsoft YaHei" w:cs="Microsoft YaHei" w:hint="eastAsia"/>
                <w:color w:val="2E3033"/>
                <w:sz w:val="20"/>
                <w:szCs w:val="20"/>
                <w:highlight w:val="yellow"/>
                <w:shd w:val="clear" w:color="auto" w:fill="F9FBFC"/>
              </w:rPr>
              <w:t>地</w:t>
            </w:r>
            <w:r w:rsidRPr="00353B9A">
              <w:rPr>
                <w:b/>
                <w:u w:val="single"/>
              </w:rPr>
              <w:t xml:space="preserve"> </w:t>
            </w:r>
            <w:r w:rsidRPr="000009CF">
              <w:t>a wide range of transactions, including domestic and global ones.</w:t>
            </w:r>
            <w:r>
              <w:t xml:space="preserve"> For examples, the trading of stocks, bonds</w:t>
            </w:r>
            <w:r>
              <w:rPr>
                <w:rFonts w:hint="eastAsia"/>
              </w:rPr>
              <w:t>债券</w:t>
            </w:r>
            <w:r>
              <w:rPr>
                <w:rFonts w:hint="eastAsia"/>
              </w:rPr>
              <w:t>,</w:t>
            </w:r>
            <w:r>
              <w:t xml:space="preserve"> and </w:t>
            </w:r>
            <w:r w:rsidRPr="007117E8">
              <w:rPr>
                <w:b/>
                <w:highlight w:val="yellow"/>
                <w:u w:val="single"/>
              </w:rPr>
              <w:t>derivatives(</w:t>
            </w:r>
            <w:r w:rsidRPr="007117E8">
              <w:rPr>
                <w:rFonts w:hint="eastAsia"/>
                <w:b/>
                <w:highlight w:val="yellow"/>
                <w:u w:val="single"/>
              </w:rPr>
              <w:t>衍生的其它金融产品</w:t>
            </w:r>
            <w:r w:rsidRPr="007117E8">
              <w:rPr>
                <w:rFonts w:hint="eastAsia"/>
                <w:b/>
                <w:highlight w:val="yellow"/>
                <w:u w:val="single"/>
              </w:rPr>
              <w:t>)</w:t>
            </w:r>
            <w:r w:rsidRPr="007117E8">
              <w:rPr>
                <w:b/>
                <w:highlight w:val="yellow"/>
                <w:u w:val="single"/>
              </w:rPr>
              <w:t>…</w:t>
            </w:r>
          </w:p>
          <w:p w:rsidR="00C417AC" w:rsidRDefault="00C417AC" w:rsidP="008F7C70">
            <w:r>
              <w:t>V.S. spinoff</w:t>
            </w:r>
          </w:p>
          <w:tbl>
            <w:tblPr>
              <w:tblStyle w:val="TableGrid"/>
              <w:tblW w:w="0" w:type="auto"/>
              <w:tblLayout w:type="fixed"/>
              <w:tblLook w:val="04A0" w:firstRow="1" w:lastRow="0" w:firstColumn="1" w:lastColumn="0" w:noHBand="0" w:noVBand="1"/>
            </w:tblPr>
            <w:tblGrid>
              <w:gridCol w:w="9396"/>
            </w:tblGrid>
            <w:tr w:rsidR="00C417AC" w:rsidTr="008F7C70">
              <w:tc>
                <w:tcPr>
                  <w:tcW w:w="9396" w:type="dxa"/>
                </w:tcPr>
                <w:p w:rsidR="00C417AC" w:rsidRDefault="00C417AC" w:rsidP="008F7C70">
                  <w:pPr>
                    <w:rPr>
                      <w:rFonts w:ascii="Calibri" w:eastAsia="Times New Roman" w:hAnsi="Calibri" w:cs="Times New Roman"/>
                      <w:color w:val="000000"/>
                    </w:rPr>
                  </w:pPr>
                  <w:r w:rsidRPr="004F288E">
                    <w:rPr>
                      <w:rFonts w:ascii="Calibri" w:eastAsia="Times New Roman" w:hAnsi="Calibri" w:cs="Times New Roman"/>
                      <w:color w:val="000000"/>
                    </w:rPr>
                    <w:t xml:space="preserve">spinoff /ˈspɪnɔːf/ </w:t>
                  </w:r>
                  <w:r w:rsidRPr="004F288E">
                    <w:rPr>
                      <w:rFonts w:ascii="Calibri" w:eastAsia="Times New Roman" w:hAnsi="Calibri" w:cs="Times New Roman"/>
                      <w:color w:val="000000"/>
                    </w:rPr>
                    <w:br/>
                    <w:t xml:space="preserve">1.  A spinoff is </w:t>
                  </w:r>
                  <w:r w:rsidRPr="00055C2C">
                    <w:rPr>
                      <w:rFonts w:ascii="Calibri" w:eastAsia="Times New Roman" w:hAnsi="Calibri" w:cs="Times New Roman"/>
                      <w:b/>
                      <w:color w:val="000000"/>
                      <w:highlight w:val="yellow"/>
                      <w:u w:val="single"/>
                    </w:rPr>
                    <w:t>an unexpected but useful or valuable result of an activity</w:t>
                  </w:r>
                  <w:r w:rsidRPr="004F288E">
                    <w:rPr>
                      <w:rFonts w:ascii="Calibri" w:eastAsia="Times New Roman" w:hAnsi="Calibri" w:cs="Times New Roman"/>
                      <w:color w:val="000000"/>
                    </w:rPr>
                    <w:t xml:space="preserve"> that was designed to achieve something else.  </w:t>
                  </w:r>
                  <w:r w:rsidRPr="004F288E">
                    <w:rPr>
                      <w:rFonts w:ascii="Microsoft YaHei" w:eastAsia="Microsoft YaHei" w:hAnsi="Microsoft YaHei" w:cs="Microsoft YaHei"/>
                      <w:color w:val="000000"/>
                    </w:rPr>
                    <w:t>意外的有价值的收获</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意外的有价值的效应</w:t>
                  </w:r>
                  <w:r w:rsidRPr="004F288E">
                    <w:rPr>
                      <w:rFonts w:ascii="Calibri" w:eastAsia="Times New Roman" w:hAnsi="Calibri" w:cs="Times New Roman"/>
                      <w:color w:val="000000"/>
                    </w:rPr>
                    <w:t xml:space="preserve">  [ </w:t>
                  </w:r>
                  <w:r w:rsidRPr="004F288E">
                    <w:rPr>
                      <w:rFonts w:ascii="Microsoft YaHei" w:eastAsia="Microsoft YaHei" w:hAnsi="Microsoft YaHei" w:cs="Microsoft YaHei"/>
                      <w:color w:val="000000"/>
                    </w:rPr>
                    <w:t>商业</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意外的有价值的</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效应</w:t>
                  </w:r>
                  <w:r w:rsidRPr="004F288E">
                    <w:rPr>
                      <w:rFonts w:ascii="Calibri" w:eastAsia="Times New Roman" w:hAnsi="Calibri" w:cs="Times New Roman"/>
                      <w:color w:val="000000"/>
                    </w:rPr>
                    <w:t xml:space="preserve">  commercial spinoff ] </w:t>
                  </w:r>
                </w:p>
                <w:p w:rsidR="00C417AC" w:rsidRDefault="00C417AC" w:rsidP="008F7C70">
                  <w:pPr>
                    <w:rPr>
                      <w:rFonts w:ascii="Microsoft YaHei" w:eastAsia="Microsoft YaHei" w:hAnsi="Microsoft YaHei" w:cs="Microsoft YaHei"/>
                      <w:color w:val="000000"/>
                    </w:rPr>
                  </w:pPr>
                  <w:r w:rsidRPr="004F288E">
                    <w:rPr>
                      <w:rFonts w:ascii="Calibri" w:eastAsia="Times New Roman" w:hAnsi="Calibri" w:cs="Times New Roman"/>
                      <w:color w:val="000000"/>
                    </w:rPr>
                    <w:t xml:space="preserve">e.g. The company put out a report on commercial spinoffs from its research. </w:t>
                  </w:r>
                  <w:r w:rsidRPr="004F288E">
                    <w:rPr>
                      <w:rFonts w:ascii="Microsoft YaHei" w:eastAsia="Microsoft YaHei" w:hAnsi="Microsoft YaHei" w:cs="Microsoft YaHei"/>
                      <w:color w:val="000000"/>
                    </w:rPr>
                    <w:t>一份关于来自其研究的商业</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意外的有价值的</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效应的报告。</w:t>
                  </w:r>
                </w:p>
                <w:p w:rsidR="00C417AC" w:rsidRDefault="00C417AC" w:rsidP="008F7C70">
                  <w:pPr>
                    <w:rPr>
                      <w:rFonts w:ascii="Calibri" w:eastAsia="Times New Roman" w:hAnsi="Calibri" w:cs="Times New Roman"/>
                      <w:color w:val="000000"/>
                    </w:rPr>
                  </w:pPr>
                  <w:r w:rsidRPr="004F288E">
                    <w:rPr>
                      <w:rFonts w:ascii="Calibri" w:eastAsia="Times New Roman" w:hAnsi="Calibri" w:cs="Times New Roman"/>
                      <w:color w:val="000000"/>
                    </w:rPr>
                    <w:br/>
                    <w:t xml:space="preserve">2. A spinoff is a book, album, film, or television series that comes after and is related to a previously successful book, album (esp. </w:t>
                  </w:r>
                  <w:r w:rsidRPr="00F8602E">
                    <w:rPr>
                      <w:rFonts w:ascii="Calibri" w:eastAsia="Times New Roman" w:hAnsi="Calibri" w:cs="Times New Roman"/>
                      <w:b/>
                      <w:color w:val="FF0000"/>
                      <w:highlight w:val="yellow"/>
                      <w:u w:val="single"/>
                    </w:rPr>
                    <w:t>a chartbuster</w:t>
                  </w:r>
                  <w:r w:rsidRPr="00F8602E">
                    <w:rPr>
                      <w:rFonts w:ascii="Microsoft YaHei" w:eastAsia="Microsoft YaHei" w:hAnsi="Microsoft YaHei" w:cs="Microsoft YaHei" w:hint="eastAsia"/>
                      <w:b/>
                      <w:color w:val="FF0000"/>
                      <w:highlight w:val="yellow"/>
                      <w:u w:val="single"/>
                    </w:rPr>
                    <w:t>畅销品</w:t>
                  </w:r>
                  <w:r w:rsidRPr="00F8602E">
                    <w:rPr>
                      <w:rFonts w:ascii="Calibri" w:eastAsia="Times New Roman" w:hAnsi="Calibri" w:cs="Times New Roman"/>
                      <w:b/>
                      <w:color w:val="FF0000"/>
                      <w:highlight w:val="yellow"/>
                      <w:u w:val="single"/>
                    </w:rPr>
                    <w:t>(</w:t>
                  </w:r>
                  <w:r w:rsidRPr="00F8602E">
                    <w:rPr>
                      <w:rFonts w:ascii="Microsoft YaHei" w:eastAsia="Microsoft YaHei" w:hAnsi="Microsoft YaHei" w:cs="Microsoft YaHei" w:hint="eastAsia"/>
                      <w:b/>
                      <w:color w:val="FF0000"/>
                      <w:highlight w:val="yellow"/>
                      <w:u w:val="single"/>
                    </w:rPr>
                    <w:t>尤指唱片</w:t>
                  </w:r>
                  <w:r w:rsidRPr="00F8602E">
                    <w:rPr>
                      <w:rFonts w:ascii="Calibri" w:eastAsia="Times New Roman" w:hAnsi="Calibri" w:cs="Times New Roman"/>
                      <w:b/>
                      <w:color w:val="FF0000"/>
                      <w:highlight w:val="yellow"/>
                      <w:u w:val="single"/>
                    </w:rPr>
                    <w:t>)</w:t>
                  </w:r>
                  <w:r>
                    <w:rPr>
                      <w:rFonts w:ascii="Calibri" w:eastAsia="Times New Roman" w:hAnsi="Calibri" w:cs="Times New Roman"/>
                      <w:b/>
                      <w:color w:val="FF0000"/>
                      <w:highlight w:val="yellow"/>
                      <w:u w:val="single"/>
                    </w:rPr>
                    <w:t>/</w:t>
                  </w:r>
                  <w:r>
                    <w:rPr>
                      <w:rFonts w:ascii="Calibri" w:hAnsi="Calibri" w:cs="Times New Roman" w:hint="eastAsia"/>
                      <w:b/>
                      <w:color w:val="FF0000"/>
                      <w:highlight w:val="yellow"/>
                      <w:u w:val="single"/>
                    </w:rPr>
                    <w:t>金唱片</w:t>
                  </w:r>
                  <w:r w:rsidRPr="00F8602E">
                    <w:rPr>
                      <w:rFonts w:ascii="Calibri" w:eastAsia="Times New Roman" w:hAnsi="Calibri" w:cs="Times New Roman"/>
                      <w:b/>
                      <w:color w:val="FF0000"/>
                      <w:highlight w:val="yellow"/>
                      <w:u w:val="single"/>
                    </w:rPr>
                    <w:t>),</w:t>
                  </w:r>
                  <w:r w:rsidRPr="00F8602E">
                    <w:rPr>
                      <w:rFonts w:ascii="Calibri" w:eastAsia="Times New Roman" w:hAnsi="Calibri" w:cs="Times New Roman"/>
                      <w:color w:val="FF0000"/>
                    </w:rPr>
                    <w:t xml:space="preserve"> </w:t>
                  </w:r>
                  <w:r w:rsidRPr="004F288E">
                    <w:rPr>
                      <w:rFonts w:ascii="Calibri" w:eastAsia="Times New Roman" w:hAnsi="Calibri" w:cs="Times New Roman"/>
                      <w:color w:val="000000"/>
                    </w:rPr>
                    <w:t>film, or television series, sort of  "sequels" or something like ramifications from these books, chartbuster albums, films, or TV series  (</w:t>
                  </w:r>
                  <w:r w:rsidRPr="004F288E">
                    <w:rPr>
                      <w:rFonts w:ascii="Microsoft YaHei" w:eastAsia="Microsoft YaHei" w:hAnsi="Microsoft YaHei" w:cs="Microsoft YaHei"/>
                      <w:color w:val="000000"/>
                    </w:rPr>
                    <w:t>书、畅销品</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尤指唱片</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电影</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或电视连续剧的</w:t>
                  </w:r>
                  <w:r>
                    <w:rPr>
                      <w:rFonts w:ascii="Microsoft YaHei" w:eastAsia="Microsoft YaHei" w:hAnsi="Microsoft YaHei" w:cs="Microsoft YaHei"/>
                      <w:color w:val="000000"/>
                    </w:rPr>
                    <w:t>”</w:t>
                  </w:r>
                  <w:r>
                    <w:rPr>
                      <w:rFonts w:ascii="Microsoft YaHei" w:eastAsia="Microsoft YaHei" w:hAnsi="Microsoft YaHei" w:cs="Microsoft YaHei" w:hint="eastAsia"/>
                      <w:color w:val="000000"/>
                    </w:rPr>
                    <w:t>续集外传</w:t>
                  </w:r>
                  <w:r>
                    <w:rPr>
                      <w:rFonts w:ascii="Microsoft YaHei" w:eastAsia="Microsoft YaHei" w:hAnsi="Microsoft YaHei" w:cs="Microsoft YaHei"/>
                      <w:color w:val="000000"/>
                      <w:lang w:val="en-US"/>
                    </w:rPr>
                    <w:t>”</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副产品；衍生作品</w:t>
                  </w:r>
                  <w:r w:rsidRPr="004F288E">
                    <w:rPr>
                      <w:rFonts w:ascii="Calibri" w:eastAsia="Times New Roman" w:hAnsi="Calibri" w:cs="Times New Roman"/>
                      <w:color w:val="000000"/>
                    </w:rPr>
                    <w:t xml:space="preserve">  </w:t>
                  </w:r>
                </w:p>
                <w:p w:rsidR="00C417AC" w:rsidRDefault="00C417AC" w:rsidP="008F7C70">
                  <w:pPr>
                    <w:rPr>
                      <w:rFonts w:ascii="Calibri" w:eastAsia="Times New Roman" w:hAnsi="Calibri" w:cs="Times New Roman"/>
                      <w:color w:val="000000"/>
                    </w:rPr>
                  </w:pPr>
                  <w:r w:rsidRPr="004F288E">
                    <w:rPr>
                      <w:rFonts w:ascii="Calibri" w:eastAsia="Times New Roman" w:hAnsi="Calibri" w:cs="Times New Roman"/>
                      <w:color w:val="000000"/>
                    </w:rPr>
                    <w:t xml:space="preserve">[ EXO's spinoff products </w:t>
                  </w:r>
                  <w:r w:rsidRPr="004F288E">
                    <w:rPr>
                      <w:rFonts w:ascii="Microsoft YaHei" w:eastAsia="Microsoft YaHei" w:hAnsi="Microsoft YaHei" w:cs="Microsoft YaHei"/>
                      <w:color w:val="000000"/>
                    </w:rPr>
                    <w:t>周边产品</w:t>
                  </w:r>
                  <w:r w:rsidRPr="004F288E">
                    <w:rPr>
                      <w:rFonts w:ascii="Calibri" w:eastAsia="Times New Roman" w:hAnsi="Calibri" w:cs="Times New Roman"/>
                      <w:color w:val="000000"/>
                    </w:rPr>
                    <w:t xml:space="preserve">]     </w:t>
                  </w:r>
                </w:p>
                <w:p w:rsidR="00C417AC" w:rsidRDefault="00C417AC" w:rsidP="008F7C70">
                  <w:pPr>
                    <w:rPr>
                      <w:rFonts w:ascii="Microsoft YaHei" w:eastAsia="Microsoft YaHei" w:hAnsi="Microsoft YaHei" w:cs="Microsoft YaHei"/>
                      <w:color w:val="000000"/>
                    </w:rPr>
                  </w:pPr>
                  <w:r w:rsidRPr="004F288E">
                    <w:rPr>
                      <w:rFonts w:ascii="Calibri" w:eastAsia="Times New Roman" w:hAnsi="Calibri" w:cs="Times New Roman"/>
                      <w:color w:val="000000"/>
                    </w:rPr>
                    <w:t>e.g. T</w:t>
                  </w:r>
                  <w:r>
                    <w:rPr>
                      <w:rFonts w:ascii="Calibri" w:eastAsia="Times New Roman" w:hAnsi="Calibri" w:cs="Times New Roman"/>
                      <w:color w:val="000000"/>
                    </w:rPr>
                    <w:t>his ridiculous stupid</w:t>
                  </w:r>
                  <w:r w:rsidRPr="004F288E">
                    <w:rPr>
                      <w:rFonts w:ascii="Calibri" w:eastAsia="Times New Roman" w:hAnsi="Calibri" w:cs="Times New Roman"/>
                      <w:color w:val="000000"/>
                    </w:rPr>
                    <w:t xml:space="preserve"> film is a </w:t>
                  </w:r>
                  <w:r w:rsidRPr="00F8602E">
                    <w:rPr>
                      <w:rFonts w:ascii="Calibri" w:eastAsia="Times New Roman" w:hAnsi="Calibri" w:cs="Times New Roman"/>
                      <w:b/>
                      <w:color w:val="000000"/>
                    </w:rPr>
                    <w:t>spinoff</w:t>
                  </w:r>
                  <w:r w:rsidRPr="004F288E">
                    <w:rPr>
                      <w:rFonts w:ascii="Calibri" w:eastAsia="Times New Roman" w:hAnsi="Calibri" w:cs="Times New Roman"/>
                      <w:color w:val="000000"/>
                    </w:rPr>
                    <w:t xml:space="preserve"> from the TV series "</w:t>
                  </w:r>
                  <w:r w:rsidRPr="004F288E">
                    <w:rPr>
                      <w:rFonts w:ascii="Microsoft YaHei" w:eastAsia="Microsoft YaHei" w:hAnsi="Microsoft YaHei" w:cs="Microsoft YaHei"/>
                      <w:color w:val="000000"/>
                    </w:rPr>
                    <w:t>无间道</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这部电影是电视连续剧</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无间道</w:t>
                  </w:r>
                  <w:r w:rsidRPr="004F288E">
                    <w:rPr>
                      <w:rFonts w:ascii="Calibri" w:eastAsia="Times New Roman" w:hAnsi="Calibri" w:cs="Times New Roman"/>
                      <w:color w:val="000000"/>
                    </w:rPr>
                    <w:t xml:space="preserve">" </w:t>
                  </w:r>
                  <w:r>
                    <w:rPr>
                      <w:rFonts w:ascii="Microsoft YaHei" w:eastAsia="Microsoft YaHei" w:hAnsi="Microsoft YaHei" w:cs="Microsoft YaHei" w:hint="eastAsia"/>
                      <w:color w:val="000000"/>
                    </w:rPr>
                    <w:t>的“续集外传”</w:t>
                  </w:r>
                </w:p>
                <w:p w:rsidR="00C417AC" w:rsidRDefault="00C417AC" w:rsidP="008F7C70">
                  <w:pPr>
                    <w:rPr>
                      <w:rFonts w:ascii="Microsoft YaHei" w:eastAsia="Microsoft YaHei" w:hAnsi="Microsoft YaHei" w:cs="Microsoft YaHei"/>
                      <w:b/>
                      <w:color w:val="000000"/>
                      <w:u w:val="single"/>
                    </w:rPr>
                  </w:pPr>
                  <w:r w:rsidRPr="004F288E">
                    <w:rPr>
                      <w:rFonts w:ascii="Calibri" w:eastAsia="Times New Roman" w:hAnsi="Calibri" w:cs="Times New Roman"/>
                      <w:color w:val="000000"/>
                    </w:rPr>
                    <w:t xml:space="preserve">e.g.  Unlike other </w:t>
                  </w:r>
                  <w:r w:rsidRPr="00F8602E">
                    <w:rPr>
                      <w:rFonts w:ascii="Calibri" w:eastAsia="Times New Roman" w:hAnsi="Calibri" w:cs="Times New Roman"/>
                      <w:b/>
                      <w:color w:val="000000"/>
                      <w:highlight w:val="yellow"/>
                      <w:u w:val="single"/>
                    </w:rPr>
                    <w:t>Hollywood blockbusters</w:t>
                  </w:r>
                  <w:r w:rsidRPr="00F8602E">
                    <w:rPr>
                      <w:rFonts w:ascii="Microsoft YaHei" w:eastAsia="Microsoft YaHei" w:hAnsi="Microsoft YaHei" w:cs="Microsoft YaHei" w:hint="eastAsia"/>
                      <w:b/>
                      <w:color w:val="000000"/>
                      <w:highlight w:val="yellow"/>
                      <w:u w:val="single"/>
                    </w:rPr>
                    <w:t>好莱坞大片</w:t>
                  </w:r>
                  <w:r w:rsidRPr="004F288E">
                    <w:rPr>
                      <w:rFonts w:ascii="Calibri" w:eastAsia="Times New Roman" w:hAnsi="Calibri" w:cs="Times New Roman"/>
                      <w:color w:val="000000"/>
                    </w:rPr>
                    <w:t xml:space="preserve">in the series, "Rogue One" that </w:t>
                  </w:r>
                  <w:r w:rsidRPr="004C20F5">
                    <w:rPr>
                      <w:rFonts w:ascii="Calibri" w:eastAsia="Times New Roman" w:hAnsi="Calibri" w:cs="Times New Roman"/>
                      <w:b/>
                      <w:color w:val="000000"/>
                      <w:highlight w:val="yellow"/>
                      <w:u w:val="single"/>
                    </w:rPr>
                    <w:t>hit the big screen(movie)</w:t>
                  </w:r>
                  <w:r w:rsidRPr="004C20F5">
                    <w:rPr>
                      <w:rFonts w:ascii="Microsoft YaHei" w:eastAsia="Microsoft YaHei" w:hAnsi="Microsoft YaHei" w:cs="Microsoft YaHei" w:hint="eastAsia"/>
                      <w:b/>
                      <w:color w:val="000000"/>
                      <w:highlight w:val="yellow"/>
                      <w:u w:val="single"/>
                    </w:rPr>
                    <w:t>上映</w:t>
                  </w:r>
                  <w:r w:rsidRPr="004F288E">
                    <w:rPr>
                      <w:rFonts w:ascii="Calibri" w:eastAsia="Times New Roman" w:hAnsi="Calibri" w:cs="Times New Roman"/>
                      <w:color w:val="000000"/>
                    </w:rPr>
                    <w:t xml:space="preserve">last weekend, did not focus on the Skywalker family, but instead introduced new </w:t>
                  </w:r>
                  <w:r w:rsidRPr="004F288E">
                    <w:rPr>
                      <w:rFonts w:ascii="Calibri" w:eastAsia="Times New Roman" w:hAnsi="Calibri" w:cs="Times New Roman"/>
                      <w:color w:val="000000"/>
                    </w:rPr>
                    <w:lastRenderedPageBreak/>
                    <w:t xml:space="preserve">characters.  This should serve the company well as it heads into future </w:t>
                  </w:r>
                  <w:r w:rsidRPr="00F8602E">
                    <w:rPr>
                      <w:rFonts w:ascii="Calibri" w:eastAsia="Times New Roman" w:hAnsi="Calibri" w:cs="Times New Roman"/>
                      <w:b/>
                      <w:color w:val="000000"/>
                      <w:u w:val="single"/>
                    </w:rPr>
                    <w:t>spinoff films (</w:t>
                  </w:r>
                  <w:r w:rsidRPr="00F8602E">
                    <w:rPr>
                      <w:rFonts w:ascii="Microsoft YaHei" w:eastAsia="Microsoft YaHei" w:hAnsi="Microsoft YaHei" w:cs="Microsoft YaHei"/>
                      <w:b/>
                      <w:color w:val="000000"/>
                      <w:u w:val="single"/>
                    </w:rPr>
                    <w:t>电影的衍生作品</w:t>
                  </w:r>
                  <w:r w:rsidRPr="00F8602E">
                    <w:rPr>
                      <w:rFonts w:ascii="Calibri" w:eastAsia="Times New Roman" w:hAnsi="Calibri" w:cs="Times New Roman"/>
                      <w:b/>
                      <w:color w:val="000000"/>
                      <w:u w:val="single"/>
                    </w:rPr>
                    <w:t xml:space="preserve">).    </w:t>
                  </w:r>
                  <w:r w:rsidRPr="00F8602E">
                    <w:rPr>
                      <w:rFonts w:ascii="Microsoft YaHei" w:eastAsia="Microsoft YaHei" w:hAnsi="Microsoft YaHei" w:cs="Microsoft YaHei"/>
                      <w:b/>
                      <w:color w:val="000000"/>
                      <w:u w:val="single"/>
                    </w:rPr>
                    <w:t xml:space="preserve">　</w:t>
                  </w:r>
                </w:p>
                <w:p w:rsidR="00C417AC" w:rsidRDefault="00C417AC" w:rsidP="008F7C70">
                  <w:pPr>
                    <w:rPr>
                      <w:rFonts w:ascii="Calibri" w:eastAsia="Times New Roman" w:hAnsi="Calibri" w:cs="Times New Roman"/>
                      <w:color w:val="000000"/>
                      <w:lang w:val="en-US"/>
                    </w:rPr>
                  </w:pPr>
                  <w:r w:rsidRPr="004F288E">
                    <w:rPr>
                      <w:rFonts w:ascii="Calibri" w:eastAsia="Times New Roman" w:hAnsi="Calibri" w:cs="Times New Roman"/>
                      <w:color w:val="000000"/>
                    </w:rPr>
                    <w:t xml:space="preserve">  </w:t>
                  </w:r>
                </w:p>
                <w:p w:rsidR="00C417AC" w:rsidRDefault="00C417AC" w:rsidP="008F7C70">
                  <w:pPr>
                    <w:rPr>
                      <w:rFonts w:ascii="Calibri" w:eastAsia="Times New Roman" w:hAnsi="Calibri" w:cs="Times New Roman"/>
                      <w:color w:val="000000"/>
                      <w:lang w:val="en-US"/>
                    </w:rPr>
                  </w:pPr>
                  <w:r>
                    <w:rPr>
                      <w:rFonts w:ascii="Calibri" w:eastAsia="Times New Roman" w:hAnsi="Calibri" w:cs="Times New Roman"/>
                      <w:color w:val="000000"/>
                      <w:lang w:val="en-US"/>
                    </w:rPr>
                    <w:t xml:space="preserve">V.S. </w:t>
                  </w:r>
                  <w:r w:rsidRPr="005D5F6D">
                    <w:rPr>
                      <w:rFonts w:ascii="Calibri" w:eastAsia="Times New Roman" w:hAnsi="Calibri" w:cs="Times New Roman"/>
                      <w:b/>
                      <w:color w:val="000000"/>
                      <w:highlight w:val="yellow"/>
                      <w:lang w:val="en-US"/>
                    </w:rPr>
                    <w:t>derivative</w:t>
                  </w:r>
                </w:p>
                <w:p w:rsidR="00C417AC" w:rsidRDefault="00C417AC" w:rsidP="008F7C70">
                  <w:pPr>
                    <w:rPr>
                      <w:rFonts w:ascii="Calibri" w:eastAsia="Times New Roman" w:hAnsi="Calibri" w:cs="Times New Roman"/>
                      <w:color w:val="000000"/>
                      <w:lang w:val="en-US"/>
                    </w:rPr>
                  </w:pPr>
                </w:p>
                <w:p w:rsidR="00C417AC" w:rsidRPr="00F8602E" w:rsidRDefault="00C417AC" w:rsidP="008F7C70">
                  <w:pPr>
                    <w:rPr>
                      <w:rFonts w:ascii="Calibri" w:eastAsia="Times New Roman" w:hAnsi="Calibri" w:cs="Times New Roman"/>
                      <w:color w:val="000000"/>
                    </w:rPr>
                  </w:pPr>
                  <w:r>
                    <w:rPr>
                      <w:rFonts w:ascii="Calibri" w:eastAsia="Times New Roman" w:hAnsi="Calibri" w:cs="Times New Roman"/>
                      <w:color w:val="000000"/>
                      <w:lang w:val="en-US"/>
                    </w:rPr>
                    <w:t xml:space="preserve">V.S. </w:t>
                  </w:r>
                  <w:r w:rsidRPr="004F288E">
                    <w:rPr>
                      <w:rFonts w:ascii="Calibri" w:eastAsia="Times New Roman" w:hAnsi="Calibri" w:cs="Times New Roman"/>
                      <w:color w:val="000000"/>
                    </w:rPr>
                    <w:t xml:space="preserve">The </w:t>
                  </w:r>
                  <w:r w:rsidRPr="005D5F6D">
                    <w:rPr>
                      <w:rFonts w:ascii="Calibri" w:eastAsia="Times New Roman" w:hAnsi="Calibri" w:cs="Times New Roman"/>
                      <w:b/>
                      <w:color w:val="000000"/>
                      <w:highlight w:val="yellow"/>
                    </w:rPr>
                    <w:t>ramifications</w:t>
                  </w:r>
                  <w:r w:rsidRPr="004F288E">
                    <w:rPr>
                      <w:rFonts w:ascii="Calibri" w:eastAsia="Times New Roman" w:hAnsi="Calibri" w:cs="Times New Roman"/>
                      <w:color w:val="000000"/>
                    </w:rPr>
                    <w:t xml:space="preserve"> of a decision, plan, or event are ALL its related consequences and effects, especially ones that are not obvious at first. (</w:t>
                  </w:r>
                  <w:r w:rsidRPr="004F288E">
                    <w:rPr>
                      <w:rFonts w:ascii="Microsoft YaHei" w:eastAsia="Microsoft YaHei" w:hAnsi="Microsoft YaHei" w:cs="Microsoft YaHei"/>
                      <w:color w:val="000000"/>
                    </w:rPr>
                    <w:t>尤指最初并不明显的</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衍生物，衍生出来的东西</w:t>
                  </w:r>
                  <w:r w:rsidRPr="004F288E">
                    <w:rPr>
                      <w:rFonts w:ascii="Calibri" w:eastAsia="Times New Roman" w:hAnsi="Calibri" w:cs="Times New Roman"/>
                      <w:color w:val="000000"/>
                    </w:rPr>
                    <w:t xml:space="preserve">    </w:t>
                  </w:r>
                </w:p>
              </w:tc>
            </w:tr>
          </w:tbl>
          <w:p w:rsidR="00C417AC" w:rsidRPr="008B07BF" w:rsidRDefault="00C417AC" w:rsidP="008F7C70"/>
        </w:tc>
      </w:tr>
      <w:tr w:rsidR="00C417AC" w:rsidRPr="004F288E" w:rsidTr="008F7C70">
        <w:trPr>
          <w:trHeight w:val="1020"/>
        </w:trPr>
        <w:tc>
          <w:tcPr>
            <w:tcW w:w="1560" w:type="dxa"/>
            <w:shd w:val="clear" w:color="000000" w:fill="00B050"/>
          </w:tcPr>
          <w:p w:rsidR="00C417AC" w:rsidRPr="004F288E" w:rsidRDefault="00C417AC" w:rsidP="008F7C70">
            <w:pPr>
              <w:spacing w:after="0" w:line="240" w:lineRule="auto"/>
              <w:rPr>
                <w:rFonts w:ascii="Microsoft YaHei" w:eastAsia="Microsoft YaHei" w:hAnsi="Microsoft YaHei" w:cs="Microsoft YaHei"/>
                <w:sz w:val="16"/>
                <w:szCs w:val="16"/>
              </w:rPr>
            </w:pPr>
          </w:p>
        </w:tc>
        <w:tc>
          <w:tcPr>
            <w:tcW w:w="9622" w:type="dxa"/>
            <w:shd w:val="clear" w:color="auto" w:fill="auto"/>
          </w:tcPr>
          <w:p w:rsidR="00C417AC" w:rsidRPr="008B07BF" w:rsidRDefault="00C417AC" w:rsidP="008F7C70"/>
          <w:p w:rsidR="00C417AC" w:rsidRPr="00974364" w:rsidRDefault="00C417AC" w:rsidP="00C417AC">
            <w:pPr>
              <w:pStyle w:val="ListParagraph"/>
              <w:numPr>
                <w:ilvl w:val="0"/>
                <w:numId w:val="67"/>
              </w:numPr>
              <w:spacing w:line="256" w:lineRule="auto"/>
              <w:rPr>
                <w:lang w:val="en-US"/>
              </w:rPr>
            </w:pPr>
            <w:r w:rsidRPr="00974364">
              <w:rPr>
                <w:lang w:val="en-US"/>
              </w:rPr>
              <w:t>Dow Jones</w:t>
            </w:r>
          </w:p>
          <w:p w:rsidR="00C417AC" w:rsidRPr="00974364" w:rsidRDefault="00C417AC" w:rsidP="00C417AC">
            <w:pPr>
              <w:pStyle w:val="ListParagraph"/>
              <w:numPr>
                <w:ilvl w:val="0"/>
                <w:numId w:val="67"/>
              </w:numPr>
              <w:spacing w:line="256" w:lineRule="auto"/>
              <w:rPr>
                <w:lang w:val="en-US"/>
              </w:rPr>
            </w:pPr>
            <w:r>
              <w:rPr>
                <w:lang w:val="en-US"/>
              </w:rPr>
              <w:t>NASDAK</w:t>
            </w:r>
          </w:p>
          <w:p w:rsidR="00C417AC" w:rsidRDefault="00C417AC" w:rsidP="00C417AC">
            <w:pPr>
              <w:pStyle w:val="ListParagraph"/>
              <w:numPr>
                <w:ilvl w:val="0"/>
                <w:numId w:val="67"/>
              </w:numPr>
              <w:spacing w:line="256" w:lineRule="auto"/>
              <w:rPr>
                <w:lang w:val="en-US"/>
              </w:rPr>
            </w:pPr>
            <w:r w:rsidRPr="00974364">
              <w:rPr>
                <w:lang w:val="en-US"/>
              </w:rPr>
              <w:t>S&amp;P</w:t>
            </w:r>
            <w:r>
              <w:rPr>
                <w:lang w:val="en-US"/>
              </w:rPr>
              <w:t>: standard and pool</w:t>
            </w:r>
          </w:p>
          <w:p w:rsidR="00C417AC" w:rsidRDefault="00C417AC" w:rsidP="00C417AC">
            <w:pPr>
              <w:pStyle w:val="ListParagraph"/>
              <w:numPr>
                <w:ilvl w:val="0"/>
                <w:numId w:val="67"/>
              </w:numPr>
              <w:spacing w:line="256" w:lineRule="auto"/>
              <w:rPr>
                <w:lang w:val="en-US"/>
              </w:rPr>
            </w:pPr>
            <w:r>
              <w:rPr>
                <w:lang w:val="en-US"/>
              </w:rPr>
              <w:t>SHANG HAI composite</w:t>
            </w:r>
          </w:p>
          <w:p w:rsidR="00C417AC" w:rsidRDefault="00C417AC" w:rsidP="00C417AC">
            <w:pPr>
              <w:pStyle w:val="ListParagraph"/>
              <w:numPr>
                <w:ilvl w:val="0"/>
                <w:numId w:val="67"/>
              </w:numPr>
              <w:spacing w:line="256" w:lineRule="auto"/>
              <w:rPr>
                <w:lang w:val="en-US"/>
              </w:rPr>
            </w:pPr>
            <w:r>
              <w:rPr>
                <w:lang w:val="en-US"/>
              </w:rPr>
              <w:t>NIKKEI</w:t>
            </w:r>
          </w:p>
          <w:p w:rsidR="00C417AC" w:rsidRDefault="00C417AC" w:rsidP="008F7C70">
            <w:pPr>
              <w:pStyle w:val="ListParagraph"/>
              <w:rPr>
                <w:lang w:val="en-US"/>
              </w:rPr>
            </w:pPr>
            <w:r>
              <w:rPr>
                <w:noProof/>
              </w:rPr>
              <w:drawing>
                <wp:inline distT="0" distB="0" distL="0" distR="0" wp14:anchorId="67D7F8FF" wp14:editId="6378380F">
                  <wp:extent cx="1667865" cy="61833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1679384" cy="622600"/>
                          </a:xfrm>
                          <a:prstGeom prst="rect">
                            <a:avLst/>
                          </a:prstGeom>
                        </pic:spPr>
                      </pic:pic>
                    </a:graphicData>
                  </a:graphic>
                </wp:inline>
              </w:drawing>
            </w:r>
            <w:r>
              <w:rPr>
                <w:noProof/>
              </w:rPr>
              <w:drawing>
                <wp:inline distT="0" distB="0" distL="0" distR="0" wp14:anchorId="160B8718" wp14:editId="534A6FEC">
                  <wp:extent cx="1589684" cy="55595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1601965" cy="560250"/>
                          </a:xfrm>
                          <a:prstGeom prst="rect">
                            <a:avLst/>
                          </a:prstGeom>
                        </pic:spPr>
                      </pic:pic>
                    </a:graphicData>
                  </a:graphic>
                </wp:inline>
              </w:drawing>
            </w:r>
            <w:r>
              <w:rPr>
                <w:lang w:val="en-US"/>
              </w:rPr>
              <w:t xml:space="preserve">  </w:t>
            </w:r>
          </w:p>
          <w:p w:rsidR="00C417AC" w:rsidRPr="000C26F3" w:rsidRDefault="00C417AC" w:rsidP="00C417AC">
            <w:pPr>
              <w:pStyle w:val="ListParagraph"/>
              <w:numPr>
                <w:ilvl w:val="0"/>
                <w:numId w:val="67"/>
              </w:numPr>
              <w:spacing w:line="256" w:lineRule="auto"/>
              <w:rPr>
                <w:lang w:val="en-US"/>
              </w:rPr>
            </w:pPr>
            <w:r w:rsidRPr="000C26F3">
              <w:rPr>
                <w:lang w:val="en-US"/>
              </w:rPr>
              <w:t>HANG SENG (HK)</w:t>
            </w:r>
          </w:p>
          <w:p w:rsidR="00C417AC" w:rsidRDefault="00C417AC" w:rsidP="008F7C70">
            <w:pPr>
              <w:spacing w:after="0" w:line="240" w:lineRule="auto"/>
            </w:pPr>
          </w:p>
        </w:tc>
      </w:tr>
      <w:tr w:rsidR="00C417AC" w:rsidRPr="00D07EA1" w:rsidTr="008F7C70">
        <w:trPr>
          <w:trHeight w:val="1020"/>
        </w:trPr>
        <w:tc>
          <w:tcPr>
            <w:tcW w:w="1560" w:type="dxa"/>
            <w:shd w:val="clear" w:color="000000" w:fill="00B050"/>
          </w:tcPr>
          <w:p w:rsidR="00C417AC" w:rsidRPr="00D07EA1" w:rsidRDefault="00C417AC" w:rsidP="008F7C70"/>
        </w:tc>
        <w:tc>
          <w:tcPr>
            <w:tcW w:w="9622" w:type="dxa"/>
            <w:shd w:val="clear" w:color="auto" w:fill="auto"/>
          </w:tcPr>
          <w:p w:rsidR="00C417AC" w:rsidRPr="00D07EA1" w:rsidRDefault="00C417AC" w:rsidP="008F7C70"/>
          <w:p w:rsidR="00C417AC" w:rsidRPr="00D07EA1" w:rsidRDefault="00C417AC" w:rsidP="008F7C70"/>
        </w:tc>
      </w:tr>
      <w:tr w:rsidR="00C417AC" w:rsidRPr="004F288E" w:rsidTr="008F7C70">
        <w:trPr>
          <w:trHeight w:val="1020"/>
        </w:trPr>
        <w:tc>
          <w:tcPr>
            <w:tcW w:w="1560" w:type="dxa"/>
            <w:shd w:val="clear" w:color="000000" w:fill="00B050"/>
          </w:tcPr>
          <w:p w:rsidR="00C417AC" w:rsidRPr="00822ADF" w:rsidRDefault="00C417AC" w:rsidP="008F7C70">
            <w:r w:rsidRPr="00822ADF">
              <w:rPr>
                <w:rFonts w:hint="eastAsia"/>
              </w:rPr>
              <w:t>零</w:t>
            </w:r>
          </w:p>
          <w:p w:rsidR="00C417AC" w:rsidRPr="004F288E" w:rsidRDefault="00C417AC" w:rsidP="008F7C70">
            <w:pPr>
              <w:spacing w:after="0" w:line="240" w:lineRule="auto"/>
              <w:rPr>
                <w:rFonts w:ascii="Microsoft YaHei" w:eastAsia="Microsoft YaHei" w:hAnsi="Microsoft YaHei" w:cs="Microsoft YaHei"/>
                <w:sz w:val="16"/>
                <w:szCs w:val="16"/>
              </w:rPr>
            </w:pPr>
          </w:p>
        </w:tc>
        <w:tc>
          <w:tcPr>
            <w:tcW w:w="9622" w:type="dxa"/>
            <w:shd w:val="clear" w:color="auto" w:fill="auto"/>
          </w:tcPr>
          <w:p w:rsidR="00C417AC" w:rsidRPr="00822ADF" w:rsidRDefault="00C417AC" w:rsidP="008F7C70">
            <w:r w:rsidRPr="00822ADF">
              <w:t>nought point five five</w:t>
            </w:r>
            <w:r>
              <w:t xml:space="preserve"> </w:t>
            </w:r>
            <w:r w:rsidRPr="00822ADF">
              <w:t>[nɔːt] </w:t>
            </w:r>
          </w:p>
          <w:p w:rsidR="00C417AC" w:rsidRPr="00822ADF" w:rsidRDefault="00C417AC" w:rsidP="00C417AC">
            <w:pPr>
              <w:pStyle w:val="ListParagraph"/>
              <w:numPr>
                <w:ilvl w:val="0"/>
                <w:numId w:val="69"/>
              </w:numPr>
              <w:spacing w:line="256" w:lineRule="auto"/>
            </w:pPr>
            <w:r w:rsidRPr="00822ADF">
              <w:t>the number 0</w:t>
            </w:r>
            <w:r>
              <w:t xml:space="preserve">  e.g. </w:t>
            </w:r>
            <w:r w:rsidRPr="00822ADF">
              <w:t xml:space="preserve">A billion is 1 with 9 noughts after it. </w:t>
            </w:r>
            <w:r w:rsidRPr="00822ADF">
              <w:rPr>
                <w:rFonts w:hint="eastAsia"/>
              </w:rPr>
              <w:t>十亿是</w:t>
            </w:r>
            <w:r w:rsidRPr="00822ADF">
              <w:t>1</w:t>
            </w:r>
            <w:r w:rsidRPr="00822ADF">
              <w:rPr>
                <w:rFonts w:hint="eastAsia"/>
              </w:rPr>
              <w:t>后面加</w:t>
            </w:r>
            <w:r w:rsidRPr="00822ADF">
              <w:t>9</w:t>
            </w:r>
            <w:r w:rsidRPr="00822ADF">
              <w:rPr>
                <w:rFonts w:hint="eastAsia"/>
              </w:rPr>
              <w:t>个零。</w:t>
            </w:r>
          </w:p>
          <w:p w:rsidR="00C417AC" w:rsidRPr="00822ADF" w:rsidRDefault="00C417AC" w:rsidP="008F7C70">
            <w:r w:rsidRPr="00822ADF">
              <w:t>nought point one/two/three etc (=0.1, 0.2 etc)0.1/0.2/0.3</w:t>
            </w:r>
            <w:r w:rsidRPr="00822ADF">
              <w:rPr>
                <w:rFonts w:hint="eastAsia"/>
              </w:rPr>
              <w:t>等</w:t>
            </w:r>
          </w:p>
          <w:p w:rsidR="00C417AC" w:rsidRPr="00822ADF" w:rsidRDefault="00C417AC" w:rsidP="00C417AC">
            <w:pPr>
              <w:pStyle w:val="ListParagraph"/>
              <w:numPr>
                <w:ilvl w:val="0"/>
                <w:numId w:val="69"/>
              </w:numPr>
              <w:spacing w:line="256" w:lineRule="auto"/>
            </w:pPr>
            <w:r w:rsidRPr="00822ADF">
              <w:t>old use used in some expressions to mean nothing</w:t>
            </w:r>
            <w:r>
              <w:t xml:space="preserve">  </w:t>
            </w:r>
            <w:r w:rsidRPr="00822ADF">
              <w:rPr>
                <w:rFonts w:hint="eastAsia"/>
              </w:rPr>
              <w:t>无，乌有</w:t>
            </w:r>
            <w:r>
              <w:rPr>
                <w:rFonts w:hint="eastAsia"/>
              </w:rPr>
              <w:t xml:space="preserve"> </w:t>
            </w:r>
            <w:r w:rsidRPr="00D07EA1">
              <w:rPr>
                <w:b/>
                <w:highlight w:val="yellow"/>
                <w:u w:val="single"/>
              </w:rPr>
              <w:t xml:space="preserve">[ come to nought </w:t>
            </w:r>
            <w:r>
              <w:rPr>
                <w:b/>
                <w:highlight w:val="yellow"/>
                <w:u w:val="single"/>
              </w:rPr>
              <w:t xml:space="preserve"> = resultless</w:t>
            </w:r>
            <w:r w:rsidRPr="00D07EA1">
              <w:rPr>
                <w:b/>
                <w:highlight w:val="yellow"/>
                <w:u w:val="single"/>
              </w:rPr>
              <w:t>]</w:t>
            </w:r>
          </w:p>
          <w:p w:rsidR="00C417AC" w:rsidRPr="00822ADF" w:rsidRDefault="00C417AC" w:rsidP="008F7C70">
            <w:r>
              <w:t xml:space="preserve">e.g. </w:t>
            </w:r>
            <w:r w:rsidRPr="00822ADF">
              <w:t xml:space="preserve">Peace negotiations came to nought (= were not successful ). </w:t>
            </w:r>
            <w:r w:rsidRPr="00822ADF">
              <w:rPr>
                <w:rFonts w:hint="eastAsia"/>
              </w:rPr>
              <w:t>和平谈判毫无结果</w:t>
            </w:r>
          </w:p>
          <w:p w:rsidR="00C417AC" w:rsidRDefault="00C417AC" w:rsidP="008F7C70">
            <w:pPr>
              <w:spacing w:after="0" w:line="240" w:lineRule="auto"/>
              <w:rPr>
                <w:rFonts w:ascii="Calibri" w:eastAsia="Times New Roman" w:hAnsi="Calibri" w:cs="Times New Roman"/>
                <w:color w:val="000000"/>
              </w:rPr>
            </w:pPr>
          </w:p>
        </w:tc>
      </w:tr>
      <w:tr w:rsidR="00C417AC" w:rsidRPr="004F288E" w:rsidTr="008F7C70">
        <w:trPr>
          <w:trHeight w:val="1020"/>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沙特阿拉伯的货币单位</w:t>
            </w:r>
          </w:p>
        </w:tc>
        <w:tc>
          <w:tcPr>
            <w:tcW w:w="9622" w:type="dxa"/>
            <w:shd w:val="clear" w:color="auto" w:fill="auto"/>
            <w:hideMark/>
          </w:tcPr>
          <w:p w:rsidR="00C417AC"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riyal /rɪˈjɑːl/ N the standard monetary unit of Qatar, divided into 100 dirhams; Saudi Arabia, divided into 100 halala; and Yemen, divided into 100 fils </w:t>
            </w:r>
            <w:r w:rsidRPr="004F288E">
              <w:rPr>
                <w:rFonts w:ascii="Microsoft YaHei" w:eastAsia="Microsoft YaHei" w:hAnsi="Microsoft YaHei" w:cs="Microsoft YaHei"/>
                <w:color w:val="000000"/>
              </w:rPr>
              <w:t>里亚尔</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卡塔尔、沙特、也门货币单位</w:t>
            </w:r>
            <w:r w:rsidRPr="004F288E">
              <w:rPr>
                <w:rFonts w:ascii="Calibri" w:eastAsia="Times New Roman" w:hAnsi="Calibri" w:cs="Times New Roman"/>
                <w:color w:val="000000"/>
              </w:rPr>
              <w:t xml:space="preserve">   e.g. Saudis have long enjoyed heavily subsidized water, gas and other energy supplies. That began to change this year when a "marginal correction" was introduced, saving the government about 28 billion riyals. </w:t>
            </w:r>
          </w:p>
          <w:p w:rsidR="00C417AC" w:rsidRPr="004F288E" w:rsidRDefault="00C417AC" w:rsidP="008F7C70">
            <w:pPr>
              <w:spacing w:after="0" w:line="240" w:lineRule="auto"/>
              <w:rPr>
                <w:rFonts w:ascii="Calibri" w:eastAsia="Times New Roman" w:hAnsi="Calibri" w:cs="Times New Roman"/>
                <w:color w:val="000000"/>
              </w:rPr>
            </w:pPr>
          </w:p>
        </w:tc>
      </w:tr>
      <w:tr w:rsidR="00C417AC" w:rsidRPr="004F288E" w:rsidTr="008F7C70">
        <w:trPr>
          <w:trHeight w:val="1020"/>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一轮融资</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[a round of financing</w:t>
            </w:r>
            <w:r w:rsidRPr="004F288E">
              <w:rPr>
                <w:rFonts w:ascii="Microsoft YaHei" w:eastAsia="Microsoft YaHei" w:hAnsi="Microsoft YaHei" w:cs="Microsoft YaHei"/>
                <w:color w:val="000000"/>
              </w:rPr>
              <w:t>一轮融资</w:t>
            </w:r>
            <w:r w:rsidRPr="004F288E">
              <w:rPr>
                <w:rFonts w:ascii="Calibri" w:eastAsia="Times New Roman" w:hAnsi="Calibri" w:cs="Times New Roman"/>
                <w:color w:val="000000"/>
              </w:rPr>
              <w:t>] he company is completing</w:t>
            </w:r>
            <w:r w:rsidRPr="004F288E">
              <w:rPr>
                <w:rFonts w:ascii="Calibri" w:eastAsia="Times New Roman" w:hAnsi="Calibri" w:cs="Times New Roman"/>
                <w:b/>
                <w:bCs/>
                <w:color w:val="000000"/>
                <w:u w:val="single"/>
              </w:rPr>
              <w:t xml:space="preserve"> a round of financing</w:t>
            </w:r>
            <w:r w:rsidRPr="004F288E">
              <w:rPr>
                <w:rFonts w:ascii="Microsoft YaHei" w:eastAsia="Microsoft YaHei" w:hAnsi="Microsoft YaHei" w:cs="Microsoft YaHei"/>
                <w:b/>
                <w:bCs/>
                <w:color w:val="000000"/>
                <w:u w:val="single"/>
              </w:rPr>
              <w:t>一轮融资</w:t>
            </w:r>
            <w:r w:rsidRPr="004F288E">
              <w:rPr>
                <w:rFonts w:ascii="Calibri" w:eastAsia="Times New Roman" w:hAnsi="Calibri" w:cs="Times New Roman"/>
                <w:color w:val="000000"/>
              </w:rPr>
              <w:t xml:space="preserve"> and plans to begin mass manufacturing in the second half of 2015.</w:t>
            </w:r>
          </w:p>
        </w:tc>
      </w:tr>
      <w:tr w:rsidR="00C417AC" w:rsidRPr="004F288E" w:rsidTr="008F7C70">
        <w:trPr>
          <w:trHeight w:val="1980"/>
        </w:trPr>
        <w:tc>
          <w:tcPr>
            <w:tcW w:w="1560" w:type="dxa"/>
            <w:shd w:val="clear" w:color="000000" w:fill="00B050"/>
            <w:hideMark/>
          </w:tcPr>
          <w:p w:rsidR="00C417AC" w:rsidRPr="004F288E" w:rsidRDefault="00C417AC" w:rsidP="008F7C70">
            <w:pPr>
              <w:spacing w:after="0" w:line="240" w:lineRule="auto"/>
              <w:outlineLvl w:val="0"/>
              <w:rPr>
                <w:rFonts w:ascii="Calibri" w:eastAsia="Times New Roman" w:hAnsi="Calibri" w:cs="Times New Roman"/>
                <w:sz w:val="16"/>
                <w:szCs w:val="16"/>
              </w:rPr>
            </w:pP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法</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克朗</w:t>
            </w:r>
            <w:r w:rsidRPr="004F288E">
              <w:rPr>
                <w:rFonts w:ascii="Calibri" w:eastAsia="Times New Roman" w:hAnsi="Calibri" w:cs="Times New Roman"/>
                <w:sz w:val="16"/>
                <w:szCs w:val="16"/>
              </w:rPr>
              <w:t xml:space="preserve"> ;   </w:t>
            </w:r>
            <w:r w:rsidRPr="004F288E">
              <w:rPr>
                <w:rFonts w:ascii="Microsoft YaHei" w:eastAsia="Microsoft YaHei" w:hAnsi="Microsoft YaHei" w:cs="Microsoft YaHei"/>
                <w:sz w:val="16"/>
                <w:szCs w:val="16"/>
              </w:rPr>
              <w:t>蛤蜊</w:t>
            </w:r>
          </w:p>
        </w:tc>
        <w:tc>
          <w:tcPr>
            <w:tcW w:w="9622" w:type="dxa"/>
            <w:shd w:val="clear" w:color="auto" w:fill="auto"/>
            <w:hideMark/>
          </w:tcPr>
          <w:p w:rsidR="00C417AC" w:rsidRPr="004F288E" w:rsidRDefault="00C417AC" w:rsidP="008F7C70">
            <w:pPr>
              <w:spacing w:after="0" w:line="240" w:lineRule="auto"/>
              <w:outlineLvl w:val="0"/>
              <w:rPr>
                <w:rFonts w:ascii="Calibri" w:eastAsia="Times New Roman" w:hAnsi="Calibri" w:cs="Times New Roman"/>
                <w:color w:val="000000"/>
              </w:rPr>
            </w:pPr>
            <w:r w:rsidRPr="004F288E">
              <w:rPr>
                <w:rFonts w:ascii="Calibri" w:eastAsia="Times New Roman" w:hAnsi="Calibri" w:cs="Times New Roman"/>
                <w:color w:val="000000"/>
              </w:rPr>
              <w:t xml:space="preserve">clam =&gt; </w:t>
            </w:r>
            <w:r w:rsidRPr="004F288E">
              <w:rPr>
                <w:rFonts w:ascii="Microsoft YaHei" w:eastAsia="Microsoft YaHei" w:hAnsi="Microsoft YaHei" w:cs="Microsoft YaHei"/>
                <w:color w:val="000000"/>
              </w:rPr>
              <w:t>蛤壳</w:t>
            </w:r>
            <w:r w:rsidRPr="004F288E">
              <w:rPr>
                <w:rFonts w:ascii="Calibri" w:eastAsia="Times New Roman" w:hAnsi="Calibri" w:cs="Times New Roman"/>
                <w:color w:val="000000"/>
              </w:rPr>
              <w:t xml:space="preserve">: clamshell </w:t>
            </w:r>
            <w:r w:rsidRPr="004F288E">
              <w:rPr>
                <w:rFonts w:ascii="Calibri" w:eastAsia="Times New Roman" w:hAnsi="Calibri" w:cs="Times New Roman"/>
                <w:color w:val="000000"/>
              </w:rPr>
              <w:br/>
              <w:t xml:space="preserve">n. 1. Clams are a kind of shellfish which can be eaten. </w:t>
            </w:r>
            <w:r w:rsidRPr="004F288E">
              <w:rPr>
                <w:rFonts w:ascii="Microsoft YaHei" w:eastAsia="Microsoft YaHei" w:hAnsi="Microsoft YaHei" w:cs="Microsoft YaHei"/>
                <w:color w:val="000000"/>
              </w:rPr>
              <w:t>蛤蜊</w:t>
            </w:r>
            <w:r w:rsidRPr="004F288E">
              <w:rPr>
                <w:rFonts w:ascii="Calibri" w:eastAsia="Times New Roman" w:hAnsi="Calibri" w:cs="Times New Roman"/>
                <w:color w:val="000000"/>
              </w:rPr>
              <w:t xml:space="preserve">   [ </w:t>
            </w:r>
            <w:r w:rsidRPr="004F288E">
              <w:rPr>
                <w:rFonts w:ascii="Microsoft YaHei" w:eastAsia="Microsoft YaHei" w:hAnsi="Microsoft YaHei" w:cs="Microsoft YaHei"/>
                <w:color w:val="000000"/>
              </w:rPr>
              <w:t>蛤蜊汤</w:t>
            </w:r>
            <w:r w:rsidRPr="004F288E">
              <w:rPr>
                <w:rFonts w:ascii="Calibri" w:eastAsia="Times New Roman" w:hAnsi="Calibri" w:cs="Times New Roman"/>
                <w:color w:val="000000"/>
              </w:rPr>
              <w:t xml:space="preserve"> clam soup;   clam chowder [/'tʃaudə/]  </w:t>
            </w:r>
            <w:r w:rsidRPr="004F288E">
              <w:rPr>
                <w:rFonts w:ascii="Microsoft YaHei" w:eastAsia="Microsoft YaHei" w:hAnsi="Microsoft YaHei" w:cs="Microsoft YaHei"/>
                <w:color w:val="000000"/>
              </w:rPr>
              <w:t>蛤蜊（海鲜）浓汤</w:t>
            </w:r>
            <w:r w:rsidRPr="004F288E">
              <w:rPr>
                <w:rFonts w:ascii="Calibri" w:eastAsia="Times New Roman" w:hAnsi="Calibri" w:cs="Times New Roman"/>
                <w:color w:val="000000"/>
              </w:rPr>
              <w:t xml:space="preserve">]  e.g. Oh, really? Give me a clam soup.  </w:t>
            </w:r>
            <w:r w:rsidRPr="004F288E">
              <w:rPr>
                <w:rFonts w:ascii="Microsoft YaHei" w:eastAsia="Microsoft YaHei" w:hAnsi="Microsoft YaHei" w:cs="Microsoft YaHei"/>
                <w:color w:val="000000"/>
              </w:rPr>
              <w:t>哦</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真的吗</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给我一个蛤蜊汤</w:t>
            </w:r>
            <w:r w:rsidRPr="004F288E">
              <w:rPr>
                <w:rFonts w:ascii="Calibri" w:eastAsia="Times New Roman" w:hAnsi="Calibri" w:cs="Times New Roman"/>
                <w:color w:val="000000"/>
              </w:rPr>
              <w:t xml:space="preserve">  e.g. At some point, restaurateurs got in the habit of adding flour to make chowder [/'tʃaudə/] thicker and thicker, and now this is what consumers have come to expect constitutes a bowl of “authentic” clam chowder.      //</w:t>
            </w:r>
            <w:r w:rsidRPr="004F288E">
              <w:rPr>
                <w:rFonts w:ascii="Microsoft YaHei" w:eastAsia="Microsoft YaHei" w:hAnsi="Microsoft YaHei" w:cs="Microsoft YaHei"/>
                <w:color w:val="000000"/>
              </w:rPr>
              <w:t>海鲜杂烩浓汤</w:t>
            </w:r>
            <w:r w:rsidRPr="004F288E">
              <w:rPr>
                <w:rFonts w:ascii="Calibri" w:eastAsia="Times New Roman" w:hAnsi="Calibri" w:cs="Times New Roman"/>
                <w:color w:val="000000"/>
              </w:rPr>
              <w:t xml:space="preserve"> chowder  [/'tʃaudə/]</w:t>
            </w:r>
            <w:r w:rsidRPr="004F288E">
              <w:rPr>
                <w:rFonts w:ascii="Calibri" w:eastAsia="Times New Roman" w:hAnsi="Calibri" w:cs="Times New Roman"/>
                <w:color w:val="000000"/>
              </w:rPr>
              <w:br/>
            </w:r>
            <w:r w:rsidRPr="004F288E">
              <w:rPr>
                <w:rFonts w:ascii="Calibri" w:eastAsia="Times New Roman" w:hAnsi="Calibri" w:cs="Times New Roman"/>
                <w:color w:val="000000"/>
              </w:rPr>
              <w:lastRenderedPageBreak/>
              <w:t>2. a clam = a piece of paper money/banknote</w:t>
            </w:r>
            <w:r w:rsidRPr="004F288E">
              <w:rPr>
                <w:rFonts w:ascii="Microsoft YaHei" w:eastAsia="Microsoft YaHei" w:hAnsi="Microsoft YaHei" w:cs="Microsoft YaHei"/>
                <w:color w:val="000000"/>
              </w:rPr>
              <w:t>钞票</w:t>
            </w:r>
            <w:r w:rsidRPr="004F288E">
              <w:rPr>
                <w:rFonts w:ascii="Calibri" w:eastAsia="Times New Roman" w:hAnsi="Calibri" w:cs="Times New Roman"/>
                <w:color w:val="000000"/>
              </w:rPr>
              <w:t xml:space="preserve">  (with different denominations  </w:t>
            </w:r>
            <w:r w:rsidRPr="004F288E">
              <w:rPr>
                <w:rFonts w:ascii="Microsoft YaHei" w:eastAsia="Microsoft YaHei" w:hAnsi="Microsoft YaHei" w:cs="Microsoft YaHei"/>
                <w:color w:val="000000"/>
              </w:rPr>
              <w:t>面额</w:t>
            </w:r>
            <w:r w:rsidRPr="004F288E">
              <w:rPr>
                <w:rFonts w:ascii="Calibri" w:eastAsia="Times New Roman" w:hAnsi="Calibri" w:cs="Times New Roman"/>
                <w:color w:val="000000"/>
              </w:rPr>
              <w:t>) worth one dollar, the currency used in France (</w:t>
            </w:r>
            <w:r w:rsidRPr="004F288E">
              <w:rPr>
                <w:rFonts w:ascii="Microsoft YaHei" w:eastAsia="Microsoft YaHei" w:hAnsi="Microsoft YaHei" w:cs="Microsoft YaHei"/>
                <w:color w:val="000000"/>
              </w:rPr>
              <w:t>法</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克朗</w:t>
            </w:r>
            <w:r w:rsidRPr="004F288E">
              <w:rPr>
                <w:rFonts w:ascii="Calibri" w:eastAsia="Times New Roman" w:hAnsi="Calibri" w:cs="Times New Roman"/>
                <w:color w:val="000000"/>
              </w:rPr>
              <w:t xml:space="preserve">  clam =  dollar   /   buck</w:t>
            </w:r>
          </w:p>
        </w:tc>
      </w:tr>
      <w:tr w:rsidR="00C417AC" w:rsidRPr="004F288E" w:rsidTr="008F7C70">
        <w:trPr>
          <w:trHeight w:val="720"/>
        </w:trPr>
        <w:tc>
          <w:tcPr>
            <w:tcW w:w="1560" w:type="dxa"/>
            <w:shd w:val="clear" w:color="000000" w:fill="00B050"/>
            <w:hideMark/>
          </w:tcPr>
          <w:p w:rsidR="00C417AC" w:rsidRPr="004F288E" w:rsidRDefault="00C417AC" w:rsidP="008F7C70">
            <w:pPr>
              <w:spacing w:after="0" w:line="240" w:lineRule="auto"/>
              <w:outlineLvl w:val="0"/>
              <w:rPr>
                <w:rFonts w:ascii="Calibri" w:eastAsia="Times New Roman" w:hAnsi="Calibri" w:cs="Times New Roman"/>
                <w:sz w:val="16"/>
                <w:szCs w:val="16"/>
              </w:rPr>
            </w:pPr>
            <w:r w:rsidRPr="004F288E">
              <w:rPr>
                <w:rFonts w:ascii="Microsoft YaHei" w:eastAsia="Microsoft YaHei" w:hAnsi="Microsoft YaHei" w:cs="Microsoft YaHei"/>
                <w:sz w:val="16"/>
                <w:szCs w:val="16"/>
              </w:rPr>
              <w:lastRenderedPageBreak/>
              <w:t>卢布（前苏联货币单位）</w:t>
            </w:r>
            <w:r w:rsidRPr="004F288E">
              <w:rPr>
                <w:rFonts w:ascii="Calibri" w:eastAsia="Times New Roman" w:hAnsi="Calibri" w:cs="Times New Roman"/>
                <w:sz w:val="16"/>
                <w:szCs w:val="16"/>
              </w:rPr>
              <w:t xml:space="preserve"> </w:t>
            </w:r>
          </w:p>
        </w:tc>
        <w:tc>
          <w:tcPr>
            <w:tcW w:w="9622" w:type="dxa"/>
            <w:shd w:val="clear" w:color="auto" w:fill="auto"/>
            <w:hideMark/>
          </w:tcPr>
          <w:p w:rsidR="00C417AC" w:rsidRPr="004F288E" w:rsidRDefault="00C417AC" w:rsidP="008F7C70">
            <w:pPr>
              <w:spacing w:after="0" w:line="240" w:lineRule="auto"/>
              <w:outlineLvl w:val="0"/>
              <w:rPr>
                <w:rFonts w:ascii="Calibri" w:eastAsia="Times New Roman" w:hAnsi="Calibri" w:cs="Times New Roman"/>
                <w:color w:val="000000"/>
              </w:rPr>
            </w:pPr>
            <w:r w:rsidRPr="004F288E">
              <w:rPr>
                <w:rFonts w:ascii="Calibri" w:eastAsia="Times New Roman" w:hAnsi="Calibri" w:cs="Times New Roman"/>
                <w:color w:val="000000"/>
              </w:rPr>
              <w:t>rouble ['ruːb(ə)l]     V.S. debris and</w:t>
            </w:r>
            <w:r w:rsidRPr="004F288E">
              <w:rPr>
                <w:rFonts w:ascii="Calibri" w:eastAsia="Times New Roman" w:hAnsi="Calibri" w:cs="Times New Roman"/>
                <w:b/>
                <w:bCs/>
                <w:color w:val="000000"/>
              </w:rPr>
              <w:t xml:space="preserve"> rubbles</w:t>
            </w:r>
            <w:r w:rsidRPr="004F288E">
              <w:rPr>
                <w:rFonts w:ascii="Microsoft YaHei" w:eastAsia="Microsoft YaHei" w:hAnsi="Microsoft YaHei" w:cs="Microsoft YaHei"/>
                <w:b/>
                <w:bCs/>
                <w:color w:val="000000"/>
              </w:rPr>
              <w:t>碎石</w:t>
            </w:r>
          </w:p>
        </w:tc>
      </w:tr>
      <w:tr w:rsidR="00C417AC" w:rsidRPr="004F288E" w:rsidTr="008F7C70">
        <w:trPr>
          <w:trHeight w:val="600"/>
        </w:trPr>
        <w:tc>
          <w:tcPr>
            <w:tcW w:w="1560" w:type="dxa"/>
            <w:shd w:val="clear" w:color="000000" w:fill="00B050"/>
            <w:hideMark/>
          </w:tcPr>
          <w:p w:rsidR="00C417AC" w:rsidRPr="004F288E" w:rsidRDefault="00C417AC" w:rsidP="008F7C70">
            <w:pPr>
              <w:spacing w:after="0" w:line="240" w:lineRule="auto"/>
              <w:outlineLvl w:val="0"/>
              <w:rPr>
                <w:rFonts w:ascii="Calibri" w:eastAsia="Times New Roman" w:hAnsi="Calibri" w:cs="Times New Roman"/>
                <w:sz w:val="16"/>
                <w:szCs w:val="16"/>
              </w:rPr>
            </w:pPr>
            <w:r w:rsidRPr="004F288E">
              <w:rPr>
                <w:rFonts w:ascii="Calibri" w:eastAsia="Times New Roman" w:hAnsi="Calibri" w:cs="Times New Roman"/>
                <w:sz w:val="16"/>
                <w:szCs w:val="16"/>
              </w:rPr>
              <w:t xml:space="preserve">Japanese </w:t>
            </w:r>
            <w:r w:rsidRPr="004F288E">
              <w:rPr>
                <w:rFonts w:ascii="Calibri" w:eastAsia="Times New Roman" w:hAnsi="Calibri" w:cs="Times New Roman"/>
                <w:b/>
                <w:bCs/>
                <w:color w:val="000000"/>
              </w:rPr>
              <w:t>Yan;</w:t>
            </w:r>
            <w:r w:rsidRPr="004F288E">
              <w:rPr>
                <w:rFonts w:ascii="Calibri" w:eastAsia="Times New Roman" w:hAnsi="Calibri" w:cs="Times New Roman"/>
                <w:color w:val="000000"/>
              </w:rPr>
              <w:t xml:space="preserve">  Korea </w:t>
            </w:r>
            <w:r w:rsidRPr="004F288E">
              <w:rPr>
                <w:rFonts w:ascii="Calibri" w:eastAsia="Times New Roman" w:hAnsi="Calibri" w:cs="Times New Roman"/>
                <w:b/>
                <w:bCs/>
                <w:color w:val="000000"/>
              </w:rPr>
              <w:t>Won</w:t>
            </w:r>
          </w:p>
        </w:tc>
        <w:tc>
          <w:tcPr>
            <w:tcW w:w="9622" w:type="dxa"/>
            <w:shd w:val="clear" w:color="auto" w:fill="auto"/>
            <w:hideMark/>
          </w:tcPr>
          <w:p w:rsidR="00C417AC" w:rsidRPr="004F288E" w:rsidRDefault="00C417AC" w:rsidP="008F7C70">
            <w:pPr>
              <w:spacing w:after="0" w:line="240" w:lineRule="auto"/>
              <w:outlineLvl w:val="0"/>
              <w:rPr>
                <w:rFonts w:ascii="Calibri" w:eastAsia="Times New Roman" w:hAnsi="Calibri" w:cs="Times New Roman"/>
                <w:color w:val="000000"/>
              </w:rPr>
            </w:pPr>
            <w:r w:rsidRPr="004F288E">
              <w:rPr>
                <w:rFonts w:ascii="Calibri" w:eastAsia="Times New Roman" w:hAnsi="Calibri" w:cs="Times New Roman"/>
                <w:b/>
                <w:bCs/>
                <w:color w:val="000000"/>
              </w:rPr>
              <w:t>cryptocurrency</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加密货币</w:t>
            </w:r>
            <w:r w:rsidRPr="004F288E">
              <w:rPr>
                <w:rFonts w:ascii="Calibri" w:eastAsia="Times New Roman" w:hAnsi="Calibri" w:cs="Times New Roman"/>
                <w:color w:val="000000"/>
              </w:rPr>
              <w:t xml:space="preserve"> (.e.g bitcoins)   V.S.  </w:t>
            </w:r>
            <w:r w:rsidRPr="004F288E">
              <w:rPr>
                <w:rFonts w:ascii="Calibri" w:eastAsia="Times New Roman" w:hAnsi="Calibri" w:cs="Times New Roman"/>
                <w:b/>
                <w:bCs/>
                <w:color w:val="000000"/>
                <w:u w:val="single"/>
              </w:rPr>
              <w:t>physical currencies</w:t>
            </w:r>
            <w:r w:rsidRPr="004F288E">
              <w:rPr>
                <w:rFonts w:ascii="Calibri" w:eastAsia="Times New Roman" w:hAnsi="Calibri" w:cs="Times New Roman"/>
                <w:color w:val="000000"/>
              </w:rPr>
              <w:t xml:space="preserve"> (e.g. Japanese </w:t>
            </w:r>
            <w:r w:rsidRPr="004F288E">
              <w:rPr>
                <w:rFonts w:ascii="Calibri" w:eastAsia="Times New Roman" w:hAnsi="Calibri" w:cs="Times New Roman"/>
                <w:b/>
                <w:bCs/>
                <w:color w:val="000000"/>
              </w:rPr>
              <w:t>Yan;</w:t>
            </w:r>
            <w:r w:rsidRPr="004F288E">
              <w:rPr>
                <w:rFonts w:ascii="Calibri" w:eastAsia="Times New Roman" w:hAnsi="Calibri" w:cs="Times New Roman"/>
                <w:color w:val="000000"/>
              </w:rPr>
              <w:t xml:space="preserve">  Korea </w:t>
            </w:r>
            <w:r w:rsidRPr="004F288E">
              <w:rPr>
                <w:rFonts w:ascii="Calibri" w:eastAsia="Times New Roman" w:hAnsi="Calibri" w:cs="Times New Roman"/>
                <w:b/>
                <w:bCs/>
                <w:color w:val="000000"/>
              </w:rPr>
              <w:t>Won;</w:t>
            </w:r>
            <w:r w:rsidRPr="004F288E">
              <w:rPr>
                <w:rFonts w:ascii="Calibri" w:eastAsia="Times New Roman" w:hAnsi="Calibri" w:cs="Times New Roman"/>
                <w:color w:val="000000"/>
              </w:rPr>
              <w:t xml:space="preserve"> Singaporean dollars)</w:t>
            </w:r>
          </w:p>
        </w:tc>
      </w:tr>
      <w:tr w:rsidR="00C417AC" w:rsidRPr="004F288E" w:rsidTr="008F7C70">
        <w:trPr>
          <w:trHeight w:val="1800"/>
        </w:trPr>
        <w:tc>
          <w:tcPr>
            <w:tcW w:w="1560" w:type="dxa"/>
            <w:shd w:val="clear" w:color="000000" w:fill="00B050"/>
            <w:hideMark/>
          </w:tcPr>
          <w:p w:rsidR="00C417AC" w:rsidRPr="004F288E" w:rsidRDefault="00C417AC" w:rsidP="008F7C70">
            <w:pPr>
              <w:spacing w:after="0" w:line="240" w:lineRule="auto"/>
              <w:outlineLvl w:val="0"/>
              <w:rPr>
                <w:rFonts w:ascii="Calibri" w:eastAsia="Times New Roman" w:hAnsi="Calibri" w:cs="Times New Roman"/>
                <w:sz w:val="16"/>
                <w:szCs w:val="16"/>
              </w:rPr>
            </w:pP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加密货币</w:t>
            </w:r>
          </w:p>
        </w:tc>
        <w:tc>
          <w:tcPr>
            <w:tcW w:w="9622" w:type="dxa"/>
            <w:shd w:val="clear" w:color="auto" w:fill="auto"/>
            <w:hideMark/>
          </w:tcPr>
          <w:p w:rsidR="00C417AC" w:rsidRPr="004F288E" w:rsidRDefault="00C417AC" w:rsidP="008F7C70">
            <w:pPr>
              <w:spacing w:after="0" w:line="240" w:lineRule="auto"/>
              <w:outlineLvl w:val="0"/>
              <w:rPr>
                <w:rFonts w:ascii="Calibri" w:eastAsia="Times New Roman" w:hAnsi="Calibri" w:cs="Times New Roman"/>
                <w:color w:val="000000"/>
              </w:rPr>
            </w:pPr>
            <w:r w:rsidRPr="004F288E">
              <w:rPr>
                <w:rFonts w:ascii="Calibri" w:eastAsia="Times New Roman" w:hAnsi="Calibri" w:cs="Times New Roman"/>
                <w:color w:val="000000"/>
              </w:rPr>
              <w:t xml:space="preserve">cryptocurrency </w:t>
            </w:r>
            <w:r w:rsidRPr="004F288E">
              <w:rPr>
                <w:rFonts w:ascii="Microsoft YaHei" w:eastAsia="Microsoft YaHei" w:hAnsi="Microsoft YaHei" w:cs="Microsoft YaHei"/>
                <w:color w:val="000000"/>
              </w:rPr>
              <w:t>加密货币</w:t>
            </w:r>
            <w:r w:rsidRPr="004F288E">
              <w:rPr>
                <w:rFonts w:ascii="Calibri" w:eastAsia="Times New Roman" w:hAnsi="Calibri" w:cs="Times New Roman"/>
                <w:color w:val="000000"/>
              </w:rPr>
              <w:t xml:space="preserve"> (.e.g bitcoins)  V.S. physical currencies (e.g. Japanese Yan;  Korea Won; Singaporean dollars)</w:t>
            </w:r>
            <w:r w:rsidRPr="004F288E">
              <w:rPr>
                <w:rFonts w:ascii="Calibri" w:eastAsia="Times New Roman" w:hAnsi="Calibri" w:cs="Times New Roman"/>
                <w:color w:val="000000"/>
              </w:rPr>
              <w:br/>
              <w:t xml:space="preserve">2. Bitcoin and Cryptocurrency Technologies </w:t>
            </w:r>
            <w:r w:rsidRPr="004F288E">
              <w:rPr>
                <w:rFonts w:ascii="Microsoft YaHei" w:eastAsia="Microsoft YaHei" w:hAnsi="Microsoft YaHei" w:cs="Microsoft YaHei"/>
                <w:color w:val="000000"/>
              </w:rPr>
              <w:t>比特币和数字货币技术</w:t>
            </w:r>
            <w:r w:rsidRPr="004F288E">
              <w:rPr>
                <w:rFonts w:ascii="Calibri" w:eastAsia="Times New Roman" w:hAnsi="Calibri" w:cs="Times New Roman"/>
                <w:color w:val="000000"/>
              </w:rPr>
              <w:t xml:space="preserve">   eg. Some investors may still think that </w:t>
            </w:r>
            <w:r w:rsidRPr="004F288E">
              <w:rPr>
                <w:rFonts w:ascii="Calibri" w:eastAsia="Times New Roman" w:hAnsi="Calibri" w:cs="Times New Roman"/>
                <w:b/>
                <w:bCs/>
                <w:color w:val="000000"/>
              </w:rPr>
              <w:t>bitcoin</w:t>
            </w:r>
            <w:r w:rsidRPr="004F288E">
              <w:rPr>
                <w:rFonts w:ascii="Calibri" w:eastAsia="Times New Roman" w:hAnsi="Calibri" w:cs="Times New Roman"/>
                <w:color w:val="000000"/>
              </w:rPr>
              <w:t xml:space="preserve"> and other </w:t>
            </w:r>
            <w:r w:rsidRPr="004F288E">
              <w:rPr>
                <w:rFonts w:ascii="Calibri" w:eastAsia="Times New Roman" w:hAnsi="Calibri" w:cs="Times New Roman"/>
                <w:b/>
                <w:bCs/>
                <w:color w:val="FF0000"/>
              </w:rPr>
              <w:t>cryptocurrencies</w:t>
            </w:r>
            <w:r w:rsidRPr="004F288E">
              <w:rPr>
                <w:rFonts w:ascii="Calibri" w:eastAsia="Times New Roman" w:hAnsi="Calibri" w:cs="Times New Roman"/>
                <w:color w:val="000000"/>
              </w:rPr>
              <w:t xml:space="preserve"> are a bubble about to burst. But </w:t>
            </w:r>
            <w:r w:rsidRPr="004F288E">
              <w:rPr>
                <w:rFonts w:ascii="Calibri" w:eastAsia="Times New Roman" w:hAnsi="Calibri" w:cs="Times New Roman"/>
                <w:b/>
                <w:bCs/>
                <w:color w:val="000000"/>
              </w:rPr>
              <w:t>bitcoin</w:t>
            </w:r>
            <w:r w:rsidRPr="004F288E">
              <w:rPr>
                <w:rFonts w:ascii="Calibri" w:eastAsia="Times New Roman" w:hAnsi="Calibri" w:cs="Times New Roman"/>
                <w:color w:val="000000"/>
              </w:rPr>
              <w:t xml:space="preserve"> just got a big boost from one of the world's biggest financial marketplaces. CME (CME) CEO Terry Duffy said in a press release that the reason the company decided to launch the new </w:t>
            </w:r>
            <w:r w:rsidRPr="004F288E">
              <w:rPr>
                <w:rFonts w:ascii="Calibri" w:eastAsia="Times New Roman" w:hAnsi="Calibri" w:cs="Times New Roman"/>
                <w:b/>
                <w:bCs/>
                <w:color w:val="000000"/>
              </w:rPr>
              <w:t>bitcoin</w:t>
            </w:r>
            <w:r w:rsidRPr="004F288E">
              <w:rPr>
                <w:rFonts w:ascii="Calibri" w:eastAsia="Times New Roman" w:hAnsi="Calibri" w:cs="Times New Roman"/>
                <w:color w:val="000000"/>
              </w:rPr>
              <w:t xml:space="preserve"> contract was due to </w:t>
            </w:r>
            <w:r w:rsidRPr="004F288E">
              <w:rPr>
                <w:rFonts w:ascii="Calibri" w:eastAsia="Times New Roman" w:hAnsi="Calibri" w:cs="Times New Roman"/>
                <w:b/>
                <w:bCs/>
                <w:color w:val="000000"/>
              </w:rPr>
              <w:t>"burgeoning</w:t>
            </w:r>
            <w:r w:rsidRPr="004F288E">
              <w:rPr>
                <w:rFonts w:ascii="Microsoft YaHei" w:eastAsia="Microsoft YaHei" w:hAnsi="Microsoft YaHei" w:cs="Microsoft YaHei"/>
                <w:b/>
                <w:bCs/>
                <w:color w:val="000000"/>
              </w:rPr>
              <w:t>萌芽迅速发展的</w:t>
            </w:r>
            <w:r w:rsidRPr="004F288E">
              <w:rPr>
                <w:rFonts w:ascii="Calibri" w:eastAsia="Times New Roman" w:hAnsi="Calibri" w:cs="Times New Roman"/>
                <w:color w:val="000000"/>
              </w:rPr>
              <w:t xml:space="preserve"> client interest in the evolving </w:t>
            </w:r>
            <w:r w:rsidRPr="004F288E">
              <w:rPr>
                <w:rFonts w:ascii="Calibri" w:eastAsia="Times New Roman" w:hAnsi="Calibri" w:cs="Times New Roman"/>
                <w:b/>
                <w:bCs/>
                <w:color w:val="FF0000"/>
              </w:rPr>
              <w:t>cryptocurrency</w:t>
            </w:r>
            <w:r w:rsidRPr="004F288E">
              <w:rPr>
                <w:rFonts w:ascii="Calibri" w:eastAsia="Times New Roman" w:hAnsi="Calibri" w:cs="Times New Roman"/>
                <w:color w:val="000000"/>
              </w:rPr>
              <w:t xml:space="preserve"> markets." </w:t>
            </w:r>
            <w:r w:rsidRPr="004F288E">
              <w:rPr>
                <w:rFonts w:ascii="Calibri" w:eastAsia="Times New Roman" w:hAnsi="Calibri" w:cs="Times New Roman"/>
                <w:color w:val="000000"/>
              </w:rPr>
              <w:br/>
              <w:t xml:space="preserve">3. The Age of Cryptocurrency </w:t>
            </w:r>
            <w:r w:rsidRPr="004F288E">
              <w:rPr>
                <w:rFonts w:ascii="Microsoft YaHei" w:eastAsia="Microsoft YaHei" w:hAnsi="Microsoft YaHei" w:cs="Microsoft YaHei"/>
                <w:color w:val="000000"/>
              </w:rPr>
              <w:t>加密电子货币时代加密货币时代比特币和数字货币如何挑战世界经济秩序加密数位货币时代比特币与数位货币挑战全球经济秩序</w:t>
            </w:r>
          </w:p>
        </w:tc>
      </w:tr>
      <w:tr w:rsidR="00C417AC" w:rsidRPr="004F288E" w:rsidTr="008F7C70">
        <w:trPr>
          <w:trHeight w:val="1275"/>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市值</w:t>
            </w:r>
            <w:r w:rsidRPr="004F288E">
              <w:rPr>
                <w:rFonts w:ascii="Calibri" w:eastAsia="Times New Roman" w:hAnsi="Calibri" w:cs="Times New Roman"/>
                <w:sz w:val="16"/>
                <w:szCs w:val="16"/>
              </w:rPr>
              <w:t xml:space="preserve">  </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market cap or market capitalization  [,kæpɪt(ə)laɪ'zeɪʃ(ə)n]  </w:t>
            </w:r>
            <w:r w:rsidRPr="004F288E">
              <w:rPr>
                <w:rFonts w:ascii="Microsoft YaHei" w:eastAsia="Microsoft YaHei" w:hAnsi="Microsoft YaHei" w:cs="Microsoft YaHei"/>
                <w:color w:val="000000"/>
              </w:rPr>
              <w:t>市值</w:t>
            </w:r>
            <w:r w:rsidRPr="004F288E">
              <w:rPr>
                <w:rFonts w:ascii="Calibri" w:eastAsia="Times New Roman" w:hAnsi="Calibri" w:cs="Times New Roman"/>
                <w:color w:val="000000"/>
              </w:rPr>
              <w:t xml:space="preserve"> ]    eg The Conference Board reports that 70% of the public companies that suffer a “revenue stall” will see their market cap  drop by more than 50%. Poor strategic decisions account for most revenue stalls.          //</w:t>
            </w:r>
            <w:r w:rsidRPr="004F288E">
              <w:rPr>
                <w:rFonts w:ascii="Microsoft YaHei" w:eastAsia="Microsoft YaHei" w:hAnsi="Microsoft YaHei" w:cs="Microsoft YaHei"/>
                <w:color w:val="000000"/>
              </w:rPr>
              <w:t>（比例）占</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多少</w:t>
            </w:r>
            <w:r w:rsidRPr="004F288E">
              <w:rPr>
                <w:rFonts w:ascii="Calibri" w:eastAsia="Times New Roman" w:hAnsi="Calibri" w:cs="Times New Roman"/>
                <w:color w:val="000000"/>
              </w:rPr>
              <w:t>xxx:  account for 30%</w:t>
            </w:r>
          </w:p>
        </w:tc>
      </w:tr>
      <w:tr w:rsidR="00C417AC" w:rsidRPr="004F288E" w:rsidTr="008F7C70">
        <w:trPr>
          <w:trHeight w:val="990"/>
        </w:trPr>
        <w:tc>
          <w:tcPr>
            <w:tcW w:w="1560" w:type="dxa"/>
            <w:vMerge w:val="restart"/>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installment or instalment </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the installment plan</w:t>
            </w:r>
            <w:r w:rsidRPr="004F288E">
              <w:rPr>
                <w:rFonts w:ascii="Microsoft YaHei" w:eastAsia="Microsoft YaHei" w:hAnsi="Microsoft YaHei" w:cs="Microsoft YaHei"/>
                <w:color w:val="000000"/>
              </w:rPr>
              <w:t>分期付款的计划</w:t>
            </w:r>
            <w:r w:rsidRPr="004F288E">
              <w:rPr>
                <w:rFonts w:ascii="Calibri" w:eastAsia="Times New Roman" w:hAnsi="Calibri" w:cs="Times New Roman"/>
                <w:color w:val="000000"/>
              </w:rPr>
              <w:t xml:space="preserve">;  installment payment </w:t>
            </w:r>
            <w:r w:rsidRPr="004F288E">
              <w:rPr>
                <w:rFonts w:ascii="Microsoft YaHei" w:eastAsia="Microsoft YaHei" w:hAnsi="Microsoft YaHei" w:cs="Microsoft YaHei"/>
                <w:color w:val="000000"/>
              </w:rPr>
              <w:t>分期付款</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方式</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w:t>
            </w:r>
            <w:r w:rsidRPr="004F288E">
              <w:rPr>
                <w:rFonts w:ascii="Calibri" w:eastAsia="Times New Roman" w:hAnsi="Calibri" w:cs="Times New Roman"/>
                <w:color w:val="000000"/>
              </w:rPr>
              <w:t>payment by installment</w:t>
            </w:r>
            <w:r w:rsidRPr="004F288E">
              <w:rPr>
                <w:rFonts w:ascii="Microsoft YaHei" w:eastAsia="Microsoft YaHei" w:hAnsi="Microsoft YaHei" w:cs="Microsoft YaHei"/>
                <w:color w:val="000000"/>
              </w:rPr>
              <w:t>分期付款</w:t>
            </w:r>
            <w:r w:rsidRPr="004F288E">
              <w:rPr>
                <w:rFonts w:ascii="Calibri" w:eastAsia="Times New Roman" w:hAnsi="Calibri" w:cs="Times New Roman"/>
                <w:color w:val="000000"/>
              </w:rPr>
              <w:t xml:space="preserve"> ]    e.g.  You know, I bought a house last week and paid 20W bucks as downpayment</w:t>
            </w:r>
            <w:r w:rsidRPr="004F288E">
              <w:rPr>
                <w:rFonts w:ascii="Microsoft YaHei" w:eastAsia="Microsoft YaHei" w:hAnsi="Microsoft YaHei" w:cs="Microsoft YaHei"/>
                <w:color w:val="000000"/>
              </w:rPr>
              <w:t>首付</w:t>
            </w:r>
            <w:r w:rsidRPr="004F288E">
              <w:rPr>
                <w:rFonts w:ascii="Calibri" w:eastAsia="Times New Roman" w:hAnsi="Calibri" w:cs="Times New Roman"/>
                <w:color w:val="000000"/>
              </w:rPr>
              <w:t>. Well, based on the installment plan, I have to pay back the rest of detbs in 20 yrs, which means that I would pay around 2K bucks every month on mortgage</w:t>
            </w:r>
            <w:r w:rsidRPr="004F288E">
              <w:rPr>
                <w:rFonts w:ascii="Microsoft YaHei" w:eastAsia="Microsoft YaHei" w:hAnsi="Microsoft YaHei" w:cs="Microsoft YaHei"/>
                <w:color w:val="000000"/>
              </w:rPr>
              <w:t>月供</w:t>
            </w:r>
            <w:r w:rsidRPr="004F288E">
              <w:rPr>
                <w:rFonts w:ascii="Calibri" w:eastAsia="Times New Roman" w:hAnsi="Calibri" w:cs="Times New Roman"/>
                <w:color w:val="000000"/>
              </w:rPr>
              <w:t xml:space="preserve">. Therefore, I have to worked out a monthly budget plan in order to save money, which I called "Tracy's austerity measures"     </w:t>
            </w:r>
            <w:r w:rsidRPr="004F288E">
              <w:rPr>
                <w:rFonts w:ascii="Microsoft YaHei" w:eastAsia="Microsoft YaHei" w:hAnsi="Microsoft YaHei" w:cs="Microsoft YaHei"/>
                <w:color w:val="000000"/>
              </w:rPr>
              <w:t xml:space="preserve">　</w:t>
            </w:r>
            <w:r w:rsidRPr="004F288E">
              <w:rPr>
                <w:rFonts w:ascii="Calibri" w:eastAsia="Times New Roman" w:hAnsi="Calibri" w:cs="Times New Roman"/>
                <w:color w:val="000000"/>
              </w:rPr>
              <w:t xml:space="preserve">  //work out: 1. work out in gym . 2 work out a plan/proposal  </w:t>
            </w:r>
            <w:r w:rsidRPr="004F288E">
              <w:rPr>
                <w:rFonts w:ascii="Microsoft YaHei" w:eastAsia="Microsoft YaHei" w:hAnsi="Microsoft YaHei" w:cs="Microsoft YaHei"/>
                <w:color w:val="000000"/>
              </w:rPr>
              <w:t>制定（计划</w:t>
            </w:r>
            <w:r w:rsidRPr="004F288E">
              <w:rPr>
                <w:rFonts w:ascii="Calibri" w:eastAsia="Times New Roman" w:hAnsi="Calibri" w:cs="Times New Roman"/>
                <w:color w:val="000000"/>
              </w:rPr>
              <w:t>)    //austerity measures</w:t>
            </w:r>
            <w:r w:rsidRPr="004F288E">
              <w:rPr>
                <w:rFonts w:ascii="Microsoft YaHei" w:eastAsia="Microsoft YaHei" w:hAnsi="Microsoft YaHei" w:cs="Microsoft YaHei"/>
                <w:color w:val="000000"/>
              </w:rPr>
              <w:t>：财政</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紧缩措施</w:t>
            </w:r>
          </w:p>
        </w:tc>
      </w:tr>
      <w:tr w:rsidR="00C417AC" w:rsidRPr="004F288E" w:rsidTr="008F7C70">
        <w:trPr>
          <w:trHeight w:val="885"/>
        </w:trPr>
        <w:tc>
          <w:tcPr>
            <w:tcW w:w="1560" w:type="dxa"/>
            <w:vMerge/>
            <w:vAlign w:val="center"/>
            <w:hideMark/>
          </w:tcPr>
          <w:p w:rsidR="00C417AC" w:rsidRPr="004F288E" w:rsidRDefault="00C417AC" w:rsidP="008F7C70">
            <w:pPr>
              <w:spacing w:after="0" w:line="240" w:lineRule="auto"/>
              <w:rPr>
                <w:rFonts w:ascii="Calibri" w:eastAsia="Times New Roman" w:hAnsi="Calibri" w:cs="Times New Roman"/>
                <w:sz w:val="16"/>
                <w:szCs w:val="16"/>
              </w:rPr>
            </w:pP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a chapter or part of a literary work presented serially. </w:t>
            </w:r>
            <w:r w:rsidRPr="004F288E">
              <w:rPr>
                <w:rFonts w:ascii="Microsoft YaHei" w:eastAsia="Microsoft YaHei" w:hAnsi="Microsoft YaHei" w:cs="Microsoft YaHei"/>
                <w:color w:val="000000"/>
              </w:rPr>
              <w:t>分期连载的文学作品的一章或一部</w:t>
            </w:r>
            <w:r w:rsidRPr="004F288E">
              <w:rPr>
                <w:rFonts w:ascii="Calibri" w:eastAsia="Times New Roman" w:hAnsi="Calibri" w:cs="Times New Roman"/>
                <w:color w:val="000000"/>
              </w:rPr>
              <w:t>;   e.g. The "Spider man", an installment movie</w:t>
            </w:r>
            <w:r w:rsidRPr="004F288E">
              <w:rPr>
                <w:rFonts w:ascii="Microsoft YaHei" w:eastAsia="Microsoft YaHei" w:hAnsi="Microsoft YaHei" w:cs="Microsoft YaHei"/>
                <w:color w:val="000000"/>
              </w:rPr>
              <w:t>分期连载的电影</w:t>
            </w:r>
            <w:r w:rsidRPr="004F288E">
              <w:rPr>
                <w:rFonts w:ascii="Calibri" w:eastAsia="Times New Roman" w:hAnsi="Calibri" w:cs="Times New Roman"/>
                <w:color w:val="000000"/>
              </w:rPr>
              <w:t>, will have its third season this summer. E.g. The "Reader", an installment magazine, will have its 4th season.  // the sequal</w:t>
            </w:r>
            <w:r w:rsidRPr="004F288E">
              <w:rPr>
                <w:rFonts w:ascii="Microsoft YaHei" w:eastAsia="Microsoft YaHei" w:hAnsi="Microsoft YaHei" w:cs="Microsoft YaHei"/>
                <w:color w:val="000000"/>
              </w:rPr>
              <w:t>续集</w:t>
            </w:r>
            <w:r w:rsidRPr="004F288E">
              <w:rPr>
                <w:rFonts w:ascii="Calibri" w:eastAsia="Times New Roman" w:hAnsi="Calibri" w:cs="Times New Roman"/>
                <w:color w:val="000000"/>
              </w:rPr>
              <w:t xml:space="preserve"> of that sitcom </w:t>
            </w:r>
          </w:p>
        </w:tc>
      </w:tr>
      <w:tr w:rsidR="00C417AC" w:rsidRPr="004F288E" w:rsidTr="008F7C70">
        <w:trPr>
          <w:trHeight w:val="1500"/>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（分期付款中的）头期款</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首付；预付定金</w:t>
            </w:r>
            <w:r w:rsidRPr="004F288E">
              <w:rPr>
                <w:rFonts w:ascii="Calibri" w:eastAsia="Times New Roman" w:hAnsi="Calibri" w:cs="Times New Roman"/>
                <w:sz w:val="16"/>
                <w:szCs w:val="16"/>
              </w:rPr>
              <w:t xml:space="preserve">, </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down payment / downpayment: N-COUNT If you make a down payment on something, you pay only a percentage of the total cost when you buy it. You then finish paying for it later,  especially in the way of installment payment (</w:t>
            </w:r>
            <w:r w:rsidRPr="004F288E">
              <w:rPr>
                <w:rFonts w:ascii="Microsoft YaHei" w:eastAsia="Microsoft YaHei" w:hAnsi="Microsoft YaHei" w:cs="Microsoft YaHei"/>
                <w:color w:val="000000"/>
              </w:rPr>
              <w:t>分期付款</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方式</w:t>
            </w:r>
            <w:r w:rsidRPr="004F288E">
              <w:rPr>
                <w:rFonts w:ascii="Calibri" w:eastAsia="Times New Roman" w:hAnsi="Calibri" w:cs="Times New Roman"/>
                <w:color w:val="000000"/>
              </w:rPr>
              <w:t xml:space="preserve">) , that is, by paying a fixed amount every month.  e.g. Authorities have taken various measures to curb speculative purchases and prevent a price bubble, such as higher downpayment requirements and limits on home purchases </w:t>
            </w:r>
            <w:r w:rsidRPr="004F288E">
              <w:rPr>
                <w:rFonts w:ascii="Microsoft YaHei" w:eastAsia="Microsoft YaHei" w:hAnsi="Microsoft YaHei" w:cs="Microsoft YaHei"/>
                <w:color w:val="000000"/>
              </w:rPr>
              <w:t>以遏制投机性买房和防止房价泡沫。</w:t>
            </w:r>
            <w:r w:rsidRPr="004F288E">
              <w:rPr>
                <w:rFonts w:ascii="Calibri" w:eastAsia="Times New Roman" w:hAnsi="Calibri" w:cs="Times New Roman"/>
                <w:color w:val="000000"/>
              </w:rPr>
              <w:t>e.g. Tight money policies make it necessary for us to turn down loan requests from many clients or to increase the downpayment requirements on mortgage</w:t>
            </w:r>
            <w:r w:rsidRPr="004F288E">
              <w:rPr>
                <w:rFonts w:ascii="Microsoft YaHei" w:eastAsia="Microsoft YaHei" w:hAnsi="Microsoft YaHei" w:cs="Microsoft YaHei"/>
                <w:color w:val="000000"/>
              </w:rPr>
              <w:t>月供</w:t>
            </w:r>
            <w:r w:rsidRPr="004F288E">
              <w:rPr>
                <w:rFonts w:ascii="Calibri" w:eastAsia="Times New Roman" w:hAnsi="Calibri" w:cs="Times New Roman"/>
                <w:color w:val="000000"/>
              </w:rPr>
              <w:t xml:space="preserve"> and installment loans .  ...</w:t>
            </w:r>
            <w:r w:rsidRPr="004F288E">
              <w:rPr>
                <w:rFonts w:ascii="Microsoft YaHei" w:eastAsia="Microsoft YaHei" w:hAnsi="Microsoft YaHei" w:cs="Microsoft YaHei"/>
                <w:color w:val="000000"/>
              </w:rPr>
              <w:t>增加分期贷款的定金</w:t>
            </w:r>
          </w:p>
        </w:tc>
      </w:tr>
      <w:tr w:rsidR="00C417AC" w:rsidRPr="004F288E" w:rsidTr="008F7C70">
        <w:trPr>
          <w:trHeight w:val="1125"/>
        </w:trPr>
        <w:tc>
          <w:tcPr>
            <w:tcW w:w="1560" w:type="dxa"/>
            <w:vMerge w:val="restart"/>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lastRenderedPageBreak/>
              <w:t xml:space="preserve"> (</w:t>
            </w:r>
            <w:r w:rsidRPr="004F288E">
              <w:rPr>
                <w:rFonts w:ascii="Microsoft YaHei" w:eastAsia="Microsoft YaHei" w:hAnsi="Microsoft YaHei" w:cs="Microsoft YaHei"/>
                <w:sz w:val="16"/>
                <w:szCs w:val="16"/>
              </w:rPr>
              <w:t>贷款的</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担保金</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抵押品</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担保抵押</w:t>
            </w:r>
            <w:r w:rsidRPr="004F288E">
              <w:rPr>
                <w:rFonts w:ascii="Calibri" w:eastAsia="Times New Roman" w:hAnsi="Calibri" w:cs="Times New Roman"/>
                <w:sz w:val="16"/>
                <w:szCs w:val="16"/>
              </w:rPr>
              <w:t xml:space="preserve"> </w:t>
            </w:r>
            <w:r w:rsidRPr="004F288E">
              <w:rPr>
                <w:rFonts w:ascii="Calibri" w:eastAsia="Times New Roman" w:hAnsi="Calibri" w:cs="Times New Roman"/>
                <w:b/>
                <w:bCs/>
                <w:color w:val="000000"/>
              </w:rPr>
              <w:t xml:space="preserve"> V.S.  </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定金</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押金</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1. Collateral is money or property which is used as a guarantee that sb. will repay a loan. (</w:t>
            </w:r>
            <w:r w:rsidRPr="004F288E">
              <w:rPr>
                <w:rFonts w:ascii="Microsoft YaHei" w:eastAsia="Microsoft YaHei" w:hAnsi="Microsoft YaHei" w:cs="Microsoft YaHei"/>
                <w:color w:val="000000"/>
              </w:rPr>
              <w:t>贷款的</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担保金</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抵押品</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担保抵押</w:t>
            </w:r>
            <w:r w:rsidRPr="004F288E">
              <w:rPr>
                <w:rFonts w:ascii="Calibri" w:eastAsia="Times New Roman" w:hAnsi="Calibri" w:cs="Times New Roman"/>
                <w:color w:val="000000"/>
              </w:rPr>
              <w:t xml:space="preserve">  e.g.  Many people use personal assets as collateral</w:t>
            </w:r>
            <w:r w:rsidRPr="004F288E">
              <w:rPr>
                <w:rFonts w:ascii="Microsoft YaHei" w:eastAsia="Microsoft YaHei" w:hAnsi="Microsoft YaHei" w:cs="Microsoft YaHei"/>
                <w:color w:val="000000"/>
              </w:rPr>
              <w:t>担保抵押</w:t>
            </w:r>
            <w:r w:rsidRPr="004F288E">
              <w:rPr>
                <w:rFonts w:ascii="Calibri" w:eastAsia="Times New Roman" w:hAnsi="Calibri" w:cs="Times New Roman"/>
                <w:color w:val="000000"/>
              </w:rPr>
              <w:t xml:space="preserve"> for small business loans. </w:t>
            </w:r>
            <w:r w:rsidRPr="004F288E">
              <w:rPr>
                <w:rFonts w:ascii="Microsoft YaHei" w:eastAsia="Microsoft YaHei" w:hAnsi="Microsoft YaHei" w:cs="Microsoft YaHei"/>
                <w:color w:val="000000"/>
              </w:rPr>
              <w:t>用个人资产作担保抵押押，办理小额商业贷款</w:t>
            </w:r>
            <w:r w:rsidRPr="004F288E">
              <w:rPr>
                <w:rFonts w:ascii="Calibri" w:eastAsia="Times New Roman" w:hAnsi="Calibri" w:cs="Times New Roman"/>
                <w:color w:val="000000"/>
              </w:rPr>
              <w:t xml:space="preserve">       2. "Collateral family members" are descendants </w:t>
            </w:r>
            <w:r w:rsidRPr="004F288E">
              <w:rPr>
                <w:rFonts w:ascii="Microsoft YaHei" w:eastAsia="Microsoft YaHei" w:hAnsi="Microsoft YaHei" w:cs="Microsoft YaHei"/>
                <w:color w:val="000000"/>
              </w:rPr>
              <w:t>后裔</w:t>
            </w:r>
            <w:r w:rsidRPr="004F288E">
              <w:rPr>
                <w:rFonts w:ascii="Calibri" w:eastAsia="Times New Roman" w:hAnsi="Calibri" w:cs="Times New Roman"/>
                <w:color w:val="000000"/>
              </w:rPr>
              <w:t xml:space="preserve"> from a common ancestor but through different lines [ </w:t>
            </w:r>
            <w:r w:rsidRPr="004F288E">
              <w:rPr>
                <w:rFonts w:ascii="Microsoft YaHei" w:eastAsia="Microsoft YaHei" w:hAnsi="Microsoft YaHei" w:cs="Microsoft YaHei"/>
                <w:color w:val="000000"/>
              </w:rPr>
              <w:t>直系亲属</w:t>
            </w:r>
            <w:r w:rsidRPr="004F288E">
              <w:rPr>
                <w:rFonts w:ascii="Calibri" w:eastAsia="Times New Roman" w:hAnsi="Calibri" w:cs="Times New Roman"/>
                <w:color w:val="000000"/>
              </w:rPr>
              <w:t xml:space="preserve"> immediate family members V.S. </w:t>
            </w:r>
            <w:r w:rsidRPr="004F288E">
              <w:rPr>
                <w:rFonts w:ascii="Microsoft YaHei" w:eastAsia="Microsoft YaHei" w:hAnsi="Microsoft YaHei" w:cs="Microsoft YaHei"/>
                <w:color w:val="000000"/>
              </w:rPr>
              <w:t>旁系亲属</w:t>
            </w:r>
            <w:r w:rsidRPr="004F288E">
              <w:rPr>
                <w:rFonts w:ascii="Calibri" w:eastAsia="Times New Roman" w:hAnsi="Calibri" w:cs="Times New Roman"/>
                <w:color w:val="000000"/>
              </w:rPr>
              <w:t xml:space="preserve">   collateral family members ]</w:t>
            </w:r>
          </w:p>
        </w:tc>
      </w:tr>
      <w:tr w:rsidR="00C417AC" w:rsidRPr="004F288E" w:rsidTr="008F7C70">
        <w:trPr>
          <w:trHeight w:val="735"/>
        </w:trPr>
        <w:tc>
          <w:tcPr>
            <w:tcW w:w="1560" w:type="dxa"/>
            <w:vMerge/>
            <w:vAlign w:val="center"/>
            <w:hideMark/>
          </w:tcPr>
          <w:p w:rsidR="00C417AC" w:rsidRPr="004F288E" w:rsidRDefault="00C417AC" w:rsidP="008F7C70">
            <w:pPr>
              <w:spacing w:after="0" w:line="240" w:lineRule="auto"/>
              <w:rPr>
                <w:rFonts w:ascii="Calibri" w:eastAsia="Times New Roman" w:hAnsi="Calibri" w:cs="Times New Roman"/>
                <w:sz w:val="16"/>
                <w:szCs w:val="16"/>
              </w:rPr>
            </w:pP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Microsoft YaHei" w:eastAsia="Microsoft YaHei" w:hAnsi="Microsoft YaHei" w:cs="Microsoft YaHei"/>
                <w:color w:val="000000"/>
              </w:rPr>
              <w:t>定金</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押金</w:t>
            </w:r>
            <w:r w:rsidRPr="004F288E">
              <w:rPr>
                <w:rFonts w:ascii="Calibri" w:eastAsia="Times New Roman" w:hAnsi="Calibri" w:cs="Times New Roman"/>
                <w:color w:val="000000"/>
              </w:rPr>
              <w:t xml:space="preserve"> A </w:t>
            </w:r>
            <w:r w:rsidRPr="004F288E">
              <w:rPr>
                <w:rFonts w:ascii="Calibri" w:eastAsia="Times New Roman" w:hAnsi="Calibri" w:cs="Times New Roman"/>
                <w:b/>
                <w:bCs/>
                <w:color w:val="000000"/>
              </w:rPr>
              <w:t>deposit</w:t>
            </w:r>
            <w:r w:rsidRPr="004F288E">
              <w:rPr>
                <w:rFonts w:ascii="Calibri" w:eastAsia="Times New Roman" w:hAnsi="Calibri" w:cs="Times New Roman"/>
                <w:color w:val="000000"/>
              </w:rPr>
              <w:t xml:space="preserve"> is a sum of money which is a</w:t>
            </w:r>
            <w:r w:rsidRPr="004F288E">
              <w:rPr>
                <w:rFonts w:ascii="Calibri" w:eastAsia="Times New Roman" w:hAnsi="Calibri" w:cs="Times New Roman"/>
                <w:b/>
                <w:bCs/>
                <w:color w:val="000000"/>
              </w:rPr>
              <w:t xml:space="preserve"> small fraction/part</w:t>
            </w:r>
            <w:r w:rsidRPr="004F288E">
              <w:rPr>
                <w:rFonts w:ascii="Calibri" w:eastAsia="Times New Roman" w:hAnsi="Calibri" w:cs="Times New Roman"/>
                <w:color w:val="000000"/>
              </w:rPr>
              <w:t xml:space="preserve"> of the full price of something (esp a house), and which you pay when you agree to buy it.    E.g. At the spot of </w:t>
            </w:r>
            <w:r w:rsidRPr="004F288E">
              <w:rPr>
                <w:rFonts w:ascii="Microsoft YaHei" w:eastAsia="Microsoft YaHei" w:hAnsi="Microsoft YaHei" w:cs="Microsoft YaHei"/>
                <w:color w:val="000000"/>
              </w:rPr>
              <w:t>玫瑰公馆</w:t>
            </w:r>
            <w:r w:rsidRPr="004F288E">
              <w:rPr>
                <w:rFonts w:ascii="Calibri" w:eastAsia="Times New Roman" w:hAnsi="Calibri" w:cs="Times New Roman"/>
                <w:color w:val="000000"/>
              </w:rPr>
              <w:t xml:space="preserve"> properties, I paid 2000 RBM as </w:t>
            </w:r>
            <w:r w:rsidRPr="004F288E">
              <w:rPr>
                <w:rFonts w:ascii="Calibri" w:eastAsia="Times New Roman" w:hAnsi="Calibri" w:cs="Times New Roman"/>
                <w:b/>
                <w:bCs/>
                <w:color w:val="000000"/>
              </w:rPr>
              <w:t>deposit</w:t>
            </w:r>
            <w:r w:rsidRPr="004F288E">
              <w:rPr>
                <w:rFonts w:ascii="Calibri" w:eastAsia="Times New Roman" w:hAnsi="Calibri" w:cs="Times New Roman"/>
                <w:color w:val="000000"/>
              </w:rPr>
              <w:t xml:space="preserve"> to buy my </w:t>
            </w:r>
            <w:r w:rsidRPr="004F288E">
              <w:rPr>
                <w:rFonts w:ascii="Calibri" w:eastAsia="Times New Roman" w:hAnsi="Calibri" w:cs="Times New Roman"/>
                <w:b/>
                <w:bCs/>
                <w:color w:val="000000"/>
              </w:rPr>
              <w:t>apartment/flat.</w:t>
            </w:r>
          </w:p>
        </w:tc>
      </w:tr>
      <w:tr w:rsidR="00C417AC" w:rsidRPr="004F288E" w:rsidTr="008F7C70">
        <w:trPr>
          <w:trHeight w:val="675"/>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财政紧缩措施</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austerity measures</w:t>
            </w:r>
          </w:p>
        </w:tc>
      </w:tr>
      <w:tr w:rsidR="00C417AC" w:rsidRPr="004F288E" w:rsidTr="008F7C70">
        <w:trPr>
          <w:trHeight w:val="1350"/>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资产）抵押，</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特指买房子的贷款，月供</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mortgage /ˈmɔːɡɪdʒ/ </w:t>
            </w:r>
            <w:r w:rsidRPr="004F288E">
              <w:rPr>
                <w:rFonts w:ascii="Calibri" w:eastAsia="Times New Roman" w:hAnsi="Calibri" w:cs="Times New Roman"/>
                <w:color w:val="000000"/>
              </w:rPr>
              <w:br/>
              <w:t xml:space="preserve">1. A mortgage is a loan of money which you get from a bank or savings and loan association in order to buy a house. </w:t>
            </w:r>
            <w:r w:rsidRPr="004F288E">
              <w:rPr>
                <w:rFonts w:ascii="Microsoft YaHei" w:eastAsia="Microsoft YaHei" w:hAnsi="Microsoft YaHei" w:cs="Microsoft YaHei"/>
                <w:color w:val="000000"/>
              </w:rPr>
              <w:t>买房的抵押贷款</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月供</w:t>
            </w:r>
            <w:r w:rsidRPr="004F288E">
              <w:rPr>
                <w:rFonts w:ascii="Calibri" w:eastAsia="Times New Roman" w:hAnsi="Calibri" w:cs="Times New Roman"/>
                <w:color w:val="000000"/>
              </w:rPr>
              <w:t xml:space="preserve"> e.g. ...an increase in mortgage rates. …</w:t>
            </w:r>
            <w:r w:rsidRPr="004F288E">
              <w:rPr>
                <w:rFonts w:ascii="Microsoft YaHei" w:eastAsia="Microsoft YaHei" w:hAnsi="Microsoft YaHei" w:cs="Microsoft YaHei"/>
                <w:color w:val="000000"/>
              </w:rPr>
              <w:t>房屋抵押贷款利率的上升。</w:t>
            </w:r>
            <w:r w:rsidRPr="004F288E">
              <w:rPr>
                <w:rFonts w:ascii="Calibri" w:eastAsia="Times New Roman" w:hAnsi="Calibri" w:cs="Times New Roman"/>
                <w:color w:val="000000"/>
              </w:rPr>
              <w:br/>
              <w:t xml:space="preserve">2. If you mortgage your house or land, you use it as a guarantee to a company in order to borrow money from them, kind of "collateral",  </w:t>
            </w:r>
            <w:r w:rsidRPr="004F288E">
              <w:rPr>
                <w:rFonts w:ascii="Microsoft YaHei" w:eastAsia="Microsoft YaHei" w:hAnsi="Microsoft YaHei" w:cs="Microsoft YaHei"/>
                <w:color w:val="000000"/>
              </w:rPr>
              <w:t>担保抵押</w:t>
            </w:r>
            <w:r w:rsidRPr="004F288E">
              <w:rPr>
                <w:rFonts w:ascii="Calibri" w:eastAsia="Times New Roman" w:hAnsi="Calibri" w:cs="Times New Roman"/>
                <w:color w:val="000000"/>
              </w:rPr>
              <w:t xml:space="preserve"> [ </w:t>
            </w:r>
            <w:r w:rsidRPr="004F288E">
              <w:rPr>
                <w:rFonts w:ascii="Microsoft YaHei" w:eastAsia="Microsoft YaHei" w:hAnsi="Microsoft YaHei" w:cs="Microsoft YaHei"/>
                <w:color w:val="000000"/>
              </w:rPr>
              <w:t>抵押他们的房子</w:t>
            </w:r>
            <w:r w:rsidRPr="004F288E">
              <w:rPr>
                <w:rFonts w:ascii="Calibri" w:eastAsia="Times New Roman" w:hAnsi="Calibri" w:cs="Times New Roman"/>
                <w:color w:val="000000"/>
              </w:rPr>
              <w:t xml:space="preserve"> mortgate their house, mortgage their apartment/flat ] They had to mortgage their home to pay the hefty bills.  </w:t>
            </w:r>
            <w:r w:rsidRPr="004F288E">
              <w:rPr>
                <w:rFonts w:ascii="Microsoft YaHei" w:eastAsia="Microsoft YaHei" w:hAnsi="Microsoft YaHei" w:cs="Microsoft YaHei"/>
                <w:color w:val="000000"/>
              </w:rPr>
              <w:t>他们不得不抵押他们的房子来还账</w:t>
            </w:r>
          </w:p>
        </w:tc>
      </w:tr>
      <w:tr w:rsidR="00C417AC" w:rsidRPr="004F288E" w:rsidTr="008F7C70">
        <w:trPr>
          <w:trHeight w:val="1110"/>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b/>
                <w:bCs/>
                <w:color w:val="000000"/>
              </w:rPr>
              <w:t>不良资产</w:t>
            </w:r>
            <w:r w:rsidRPr="004F288E">
              <w:rPr>
                <w:rFonts w:ascii="Microsoft YaHei" w:eastAsia="Microsoft YaHei" w:hAnsi="Microsoft YaHei" w:cs="Microsoft YaHei"/>
                <w:color w:val="000000"/>
              </w:rPr>
              <w:t>抵押</w:t>
            </w:r>
          </w:p>
        </w:tc>
        <w:tc>
          <w:tcPr>
            <w:tcW w:w="9622" w:type="dxa"/>
            <w:shd w:val="clear" w:color="auto" w:fill="auto"/>
            <w:hideMark/>
          </w:tcPr>
          <w:p w:rsidR="00C417AC"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toxic mortgage = risky loans ]  e.g. The Royal Bank of Scotland has agreed to pay $5.5 billion to settle claims that it sold toxic mortgages (risky loans</w:t>
            </w:r>
            <w:r w:rsidRPr="004F288E">
              <w:rPr>
                <w:rFonts w:ascii="Microsoft YaHei" w:eastAsia="Microsoft YaHei" w:hAnsi="Microsoft YaHei" w:cs="Microsoft YaHei"/>
                <w:color w:val="000000"/>
              </w:rPr>
              <w:t>不良的抵押贷款</w:t>
            </w:r>
            <w:r w:rsidRPr="004F288E">
              <w:rPr>
                <w:rFonts w:ascii="Calibri" w:eastAsia="Times New Roman" w:hAnsi="Calibri" w:cs="Times New Roman"/>
                <w:color w:val="000000"/>
              </w:rPr>
              <w:t xml:space="preserve">) prior to the financial crisis. RBS has already set aside most of the funds needed to resolve allegations made by the Federal Housing Finance Agency that it packaged and sold risky loans (that is toxic mortgages) worth over $30 billion to U.S. mortgage giants Fannie Mae and Freddie Mac. </w:t>
            </w:r>
          </w:p>
          <w:p w:rsidR="00C417AC" w:rsidRPr="004F288E" w:rsidRDefault="00C417AC" w:rsidP="008F7C70">
            <w:pPr>
              <w:spacing w:after="0" w:line="240" w:lineRule="auto"/>
              <w:rPr>
                <w:rFonts w:ascii="Calibri" w:eastAsia="Times New Roman" w:hAnsi="Calibri" w:cs="Times New Roman"/>
                <w:color w:val="000000"/>
              </w:rPr>
            </w:pPr>
          </w:p>
        </w:tc>
      </w:tr>
      <w:tr w:rsidR="00C417AC" w:rsidRPr="004F288E" w:rsidTr="008F7C70">
        <w:trPr>
          <w:trHeight w:val="1320"/>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摇钱树</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rPr>
            </w:pPr>
            <w:r w:rsidRPr="004F288E">
              <w:rPr>
                <w:rFonts w:ascii="Calibri" w:eastAsia="Times New Roman" w:hAnsi="Calibri" w:cs="Times New Roman"/>
                <w:b/>
                <w:bCs/>
                <w:color w:val="000000"/>
              </w:rPr>
              <w:t xml:space="preserve">cash cow = money cow;  </w:t>
            </w:r>
            <w:r w:rsidRPr="004F288E">
              <w:rPr>
                <w:rFonts w:ascii="Calibri" w:eastAsia="Times New Roman" w:hAnsi="Calibri" w:cs="Times New Roman"/>
                <w:color w:val="000000"/>
              </w:rPr>
              <w:t xml:space="preserve">In business, a cash cow is a product, a person, or investment that steadily continues to be profitable, making large fortune. </w:t>
            </w:r>
            <w:r w:rsidRPr="004F288E">
              <w:rPr>
                <w:rFonts w:ascii="Microsoft YaHei" w:eastAsia="Microsoft YaHei" w:hAnsi="Microsoft YaHei" w:cs="Microsoft YaHei"/>
                <w:color w:val="000000"/>
              </w:rPr>
              <w:t>摇钱树</w:t>
            </w:r>
            <w:r w:rsidRPr="004F288E">
              <w:rPr>
                <w:rFonts w:ascii="Calibri" w:eastAsia="Times New Roman" w:hAnsi="Calibri" w:cs="Times New Roman"/>
                <w:color w:val="000000"/>
              </w:rPr>
              <w:br/>
            </w:r>
            <w:r w:rsidRPr="004F288E">
              <w:rPr>
                <w:rFonts w:ascii="Microsoft YaHei" w:eastAsia="Microsoft YaHei" w:hAnsi="Microsoft YaHei" w:cs="Microsoft YaHei"/>
                <w:color w:val="000000"/>
              </w:rPr>
              <w:t>例：</w:t>
            </w:r>
            <w:r w:rsidRPr="004F288E">
              <w:rPr>
                <w:rFonts w:ascii="Calibri" w:eastAsia="Times New Roman" w:hAnsi="Calibri" w:cs="Times New Roman"/>
                <w:color w:val="000000"/>
              </w:rPr>
              <w:t xml:space="preserve"> The retail division is BT's cash cow/money cow. </w:t>
            </w:r>
            <w:r w:rsidRPr="004F288E">
              <w:rPr>
                <w:rFonts w:ascii="Microsoft YaHei" w:eastAsia="Microsoft YaHei" w:hAnsi="Microsoft YaHei" w:cs="Microsoft YaHei"/>
                <w:color w:val="000000"/>
              </w:rPr>
              <w:t>零售部是英国电信公司的摇钱树</w:t>
            </w:r>
          </w:p>
        </w:tc>
      </w:tr>
      <w:tr w:rsidR="00C417AC" w:rsidRPr="004F288E" w:rsidTr="008F7C70">
        <w:trPr>
          <w:trHeight w:val="1470"/>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偷</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逃税</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Putin's tactics are facing charges of ta[x e]vasion/tax dodge/tax avoidance </w:t>
            </w:r>
            <w:r w:rsidRPr="004F288E">
              <w:rPr>
                <w:rFonts w:ascii="Microsoft YaHei" w:eastAsia="Microsoft YaHei" w:hAnsi="Microsoft YaHei" w:cs="Microsoft YaHei"/>
                <w:color w:val="000000"/>
              </w:rPr>
              <w:t>偷</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逃税</w:t>
            </w:r>
            <w:r w:rsidRPr="004F288E">
              <w:rPr>
                <w:rFonts w:ascii="Calibri" w:eastAsia="Times New Roman" w:hAnsi="Calibri" w:cs="Times New Roman"/>
                <w:color w:val="000000"/>
              </w:rPr>
              <w:t xml:space="preserve">;  </w:t>
            </w:r>
            <w:r w:rsidRPr="004F288E">
              <w:rPr>
                <w:rFonts w:ascii="Calibri" w:eastAsia="Times New Roman" w:hAnsi="Calibri" w:cs="Times New Roman"/>
                <w:color w:val="000000"/>
              </w:rPr>
              <w:br/>
              <w:t>ð  tax dodger:</w:t>
            </w:r>
            <w:r w:rsidRPr="004F288E">
              <w:rPr>
                <w:rFonts w:ascii="Microsoft YaHei" w:eastAsia="Microsoft YaHei" w:hAnsi="Microsoft YaHei" w:cs="Microsoft YaHei"/>
                <w:color w:val="000000"/>
              </w:rPr>
              <w:t>偷</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逃税的人</w:t>
            </w:r>
            <w:r w:rsidRPr="004F288E">
              <w:rPr>
                <w:rFonts w:ascii="Calibri" w:eastAsia="Times New Roman" w:hAnsi="Calibri" w:cs="Times New Roman"/>
                <w:color w:val="000000"/>
              </w:rPr>
              <w:t xml:space="preserve">   [evade, evasion: dodge </w:t>
            </w:r>
            <w:r w:rsidRPr="004F288E">
              <w:rPr>
                <w:rFonts w:ascii="Microsoft YaHei" w:eastAsia="Microsoft YaHei" w:hAnsi="Microsoft YaHei" w:cs="Microsoft YaHei"/>
                <w:color w:val="000000"/>
              </w:rPr>
              <w:t>逃避</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躲避</w:t>
            </w:r>
            <w:r w:rsidRPr="004F288E">
              <w:rPr>
                <w:rFonts w:ascii="Calibri" w:eastAsia="Times New Roman" w:hAnsi="Calibri" w:cs="Times New Roman"/>
                <w:color w:val="000000"/>
              </w:rPr>
              <w:t xml:space="preserve">]      </w:t>
            </w:r>
            <w:r w:rsidRPr="004F288E">
              <w:rPr>
                <w:rFonts w:ascii="Calibri" w:eastAsia="Times New Roman" w:hAnsi="Calibri" w:cs="Times New Roman"/>
                <w:color w:val="000000"/>
              </w:rPr>
              <w:br/>
              <w:t xml:space="preserve"> //taxiing </w:t>
            </w:r>
            <w:r w:rsidRPr="004F288E">
              <w:rPr>
                <w:rFonts w:ascii="Microsoft YaHei" w:eastAsia="Microsoft YaHei" w:hAnsi="Microsoft YaHei" w:cs="Microsoft YaHei"/>
                <w:color w:val="000000"/>
              </w:rPr>
              <w:t>滑行的</w:t>
            </w:r>
            <w:r w:rsidRPr="004F288E">
              <w:rPr>
                <w:rFonts w:ascii="Calibri" w:eastAsia="Times New Roman" w:hAnsi="Calibri" w:cs="Times New Roman"/>
                <w:color w:val="000000"/>
              </w:rPr>
              <w:t xml:space="preserve">v.s taxing: A taxing task or problem is one that requires a lot of mental or physical effort. </w:t>
            </w:r>
            <w:r w:rsidRPr="004F288E">
              <w:rPr>
                <w:rFonts w:ascii="Microsoft YaHei" w:eastAsia="Microsoft YaHei" w:hAnsi="Microsoft YaHei" w:cs="Microsoft YaHei"/>
                <w:color w:val="000000"/>
              </w:rPr>
              <w:t>费劲的</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任务，活）</w:t>
            </w:r>
            <w:r w:rsidRPr="004F288E">
              <w:rPr>
                <w:rFonts w:ascii="Calibri" w:eastAsia="Times New Roman" w:hAnsi="Calibri" w:cs="Times New Roman"/>
                <w:color w:val="000000"/>
              </w:rPr>
              <w:t xml:space="preserve"> e.g. It's known that DP is such </w:t>
            </w:r>
            <w:r w:rsidRPr="004F288E">
              <w:rPr>
                <w:rFonts w:ascii="Calibri" w:eastAsia="Times New Roman" w:hAnsi="Calibri" w:cs="Times New Roman"/>
                <w:color w:val="FF0000"/>
              </w:rPr>
              <w:t>a  tax</w:t>
            </w:r>
            <w:r w:rsidRPr="004F288E">
              <w:rPr>
                <w:rFonts w:ascii="Calibri" w:eastAsia="Times New Roman" w:hAnsi="Calibri" w:cs="Times New Roman"/>
                <w:b/>
                <w:bCs/>
                <w:color w:val="FF0000"/>
                <w:u w:val="single"/>
              </w:rPr>
              <w:t xml:space="preserve">ing </w:t>
            </w:r>
            <w:r w:rsidRPr="004F288E">
              <w:rPr>
                <w:rFonts w:ascii="Calibri" w:eastAsia="Times New Roman" w:hAnsi="Calibri" w:cs="Times New Roman"/>
                <w:color w:val="FF0000"/>
              </w:rPr>
              <w:t xml:space="preserve">project </w:t>
            </w:r>
            <w:r w:rsidRPr="004F288E">
              <w:rPr>
                <w:rFonts w:ascii="Microsoft YaHei" w:eastAsia="Microsoft YaHei" w:hAnsi="Microsoft YaHei" w:cs="Microsoft YaHei"/>
                <w:color w:val="FF0000"/>
              </w:rPr>
              <w:t>很费劲的项目</w:t>
            </w:r>
            <w:r w:rsidRPr="004F288E">
              <w:rPr>
                <w:rFonts w:ascii="Calibri" w:eastAsia="Times New Roman" w:hAnsi="Calibri" w:cs="Times New Roman"/>
                <w:color w:val="FF0000"/>
              </w:rPr>
              <w:t xml:space="preserve"> </w:t>
            </w:r>
            <w:r w:rsidRPr="004F288E">
              <w:rPr>
                <w:rFonts w:ascii="Microsoft YaHei" w:eastAsia="Microsoft YaHei" w:hAnsi="Microsoft YaHei" w:cs="Microsoft YaHei"/>
                <w:color w:val="FF0000"/>
              </w:rPr>
              <w:t>（</w:t>
            </w:r>
            <w:r w:rsidRPr="004F288E">
              <w:rPr>
                <w:rFonts w:ascii="Calibri" w:eastAsia="Times New Roman" w:hAnsi="Calibri" w:cs="Times New Roman"/>
                <w:color w:val="FF0000"/>
              </w:rPr>
              <w:t>a killer project = very diffcult and tax</w:t>
            </w:r>
            <w:r w:rsidRPr="004F288E">
              <w:rPr>
                <w:rFonts w:ascii="Calibri" w:eastAsia="Times New Roman" w:hAnsi="Calibri" w:cs="Times New Roman"/>
                <w:b/>
                <w:bCs/>
                <w:color w:val="FF0000"/>
                <w:u w:val="single"/>
              </w:rPr>
              <w:t>ing</w:t>
            </w:r>
            <w:r w:rsidRPr="004F288E">
              <w:rPr>
                <w:rFonts w:ascii="Calibri" w:eastAsia="Times New Roman" w:hAnsi="Calibri" w:cs="Times New Roman"/>
                <w:color w:val="FF0000"/>
              </w:rPr>
              <w:t xml:space="preserve"> )</w:t>
            </w:r>
          </w:p>
        </w:tc>
      </w:tr>
      <w:tr w:rsidR="00C417AC" w:rsidRPr="004F288E" w:rsidTr="008F7C70">
        <w:trPr>
          <w:trHeight w:val="900"/>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美）代扣所得税（指企事业雇主代替政府从雇员薪金中扣除的所得税</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withholding tax;     e.g. To deduct withholding tax from an employee's salary.     </w:t>
            </w:r>
            <w:r w:rsidRPr="004F288E">
              <w:rPr>
                <w:rFonts w:ascii="Calibri" w:eastAsia="Times New Roman" w:hAnsi="Calibri" w:cs="Times New Roman"/>
                <w:b/>
                <w:bCs/>
                <w:color w:val="000000"/>
              </w:rPr>
              <w:t xml:space="preserve"> //withhold sth</w:t>
            </w:r>
            <w:r w:rsidRPr="004F288E">
              <w:rPr>
                <w:rFonts w:ascii="Calibri" w:eastAsia="Times New Roman" w:hAnsi="Calibri" w:cs="Times New Roman"/>
                <w:color w:val="000000"/>
              </w:rPr>
              <w:t xml:space="preserve"> is to </w:t>
            </w:r>
            <w:r w:rsidRPr="004F288E">
              <w:rPr>
                <w:rFonts w:ascii="Calibri" w:eastAsia="Times New Roman" w:hAnsi="Calibri" w:cs="Times New Roman"/>
                <w:b/>
                <w:bCs/>
                <w:color w:val="000000"/>
                <w:u w:val="single"/>
              </w:rPr>
              <w:t>refrain from</w:t>
            </w:r>
            <w:r w:rsidRPr="004F288E">
              <w:rPr>
                <w:rFonts w:ascii="Calibri" w:eastAsia="Times New Roman" w:hAnsi="Calibri" w:cs="Times New Roman"/>
                <w:color w:val="000000"/>
              </w:rPr>
              <w:t xml:space="preserve"> giving, granting, or permitting. </w:t>
            </w:r>
            <w:r w:rsidRPr="004F288E">
              <w:rPr>
                <w:rFonts w:ascii="Microsoft YaHei" w:eastAsia="Microsoft YaHei" w:hAnsi="Microsoft YaHei" w:cs="Microsoft YaHei"/>
                <w:color w:val="000000"/>
              </w:rPr>
              <w:t>掖着藏着，不给不赋于</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扣留：从雇员收入中扣除（代扣的所得税</w:t>
            </w:r>
            <w:r w:rsidRPr="004F288E">
              <w:rPr>
                <w:rFonts w:ascii="Calibri" w:eastAsia="Times New Roman" w:hAnsi="Calibri" w:cs="Times New Roman"/>
                <w:color w:val="000000"/>
              </w:rPr>
              <w:t xml:space="preserve">); </w:t>
            </w:r>
          </w:p>
        </w:tc>
      </w:tr>
      <w:tr w:rsidR="00C417AC" w:rsidRPr="004F288E" w:rsidTr="008F7C70">
        <w:trPr>
          <w:trHeight w:val="1365"/>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支付后的</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退款</w:t>
            </w:r>
            <w:r w:rsidRPr="004F288E">
              <w:rPr>
                <w:rFonts w:ascii="Calibri" w:eastAsia="Times New Roman" w:hAnsi="Calibri" w:cs="Times New Roman"/>
                <w:sz w:val="16"/>
                <w:szCs w:val="16"/>
              </w:rPr>
              <w:t>(e.g</w:t>
            </w:r>
            <w:r w:rsidRPr="004F288E">
              <w:rPr>
                <w:rFonts w:ascii="Microsoft YaHei" w:eastAsia="Microsoft YaHei" w:hAnsi="Microsoft YaHei" w:cs="Microsoft YaHei"/>
                <w:sz w:val="16"/>
                <w:szCs w:val="16"/>
              </w:rPr>
              <w:t>退的税）</w:t>
            </w:r>
            <w:r w:rsidRPr="004F288E">
              <w:rPr>
                <w:rFonts w:ascii="Calibri" w:eastAsia="Times New Roman" w:hAnsi="Calibri" w:cs="Times New Roman"/>
                <w:sz w:val="16"/>
                <w:szCs w:val="16"/>
              </w:rPr>
              <w:t>; (</w:t>
            </w:r>
            <w:r w:rsidRPr="004F288E">
              <w:rPr>
                <w:rFonts w:ascii="Microsoft YaHei" w:eastAsia="Microsoft YaHei" w:hAnsi="Microsoft YaHei" w:cs="Microsoft YaHei"/>
                <w:sz w:val="16"/>
                <w:szCs w:val="16"/>
              </w:rPr>
              <w:t>税金或租金的</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返还部分</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rPr>
            </w:pPr>
            <w:r w:rsidRPr="004F288E">
              <w:rPr>
                <w:rFonts w:ascii="Calibri" w:eastAsia="Times New Roman" w:hAnsi="Calibri" w:cs="Times New Roman"/>
              </w:rPr>
              <w:t>A rebate is an amount of money which is returned to you after you have paid for goods or services or after you have paid tax or rent. (</w:t>
            </w:r>
            <w:r w:rsidRPr="004F288E">
              <w:rPr>
                <w:rFonts w:ascii="Microsoft YaHei" w:eastAsia="Microsoft YaHei" w:hAnsi="Microsoft YaHei" w:cs="Microsoft YaHei"/>
              </w:rPr>
              <w:t>支付后的</w:t>
            </w:r>
            <w:r w:rsidRPr="004F288E">
              <w:rPr>
                <w:rFonts w:ascii="Calibri" w:eastAsia="Times New Roman" w:hAnsi="Calibri" w:cs="Times New Roman"/>
              </w:rPr>
              <w:t xml:space="preserve">) </w:t>
            </w:r>
            <w:r w:rsidRPr="004F288E">
              <w:rPr>
                <w:rFonts w:ascii="Microsoft YaHei" w:eastAsia="Microsoft YaHei" w:hAnsi="Microsoft YaHei" w:cs="Microsoft YaHei"/>
              </w:rPr>
              <w:t>退款</w:t>
            </w:r>
            <w:r w:rsidRPr="004F288E">
              <w:rPr>
                <w:rFonts w:ascii="Calibri" w:eastAsia="Times New Roman" w:hAnsi="Calibri" w:cs="Times New Roman"/>
              </w:rPr>
              <w:t>(e.g</w:t>
            </w:r>
            <w:r w:rsidRPr="004F288E">
              <w:rPr>
                <w:rFonts w:ascii="Microsoft YaHei" w:eastAsia="Microsoft YaHei" w:hAnsi="Microsoft YaHei" w:cs="Microsoft YaHei"/>
              </w:rPr>
              <w:t>退的税）</w:t>
            </w:r>
            <w:r w:rsidRPr="004F288E">
              <w:rPr>
                <w:rFonts w:ascii="Calibri" w:eastAsia="Times New Roman" w:hAnsi="Calibri" w:cs="Times New Roman"/>
              </w:rPr>
              <w:t>; (</w:t>
            </w:r>
            <w:r w:rsidRPr="004F288E">
              <w:rPr>
                <w:rFonts w:ascii="Microsoft YaHei" w:eastAsia="Microsoft YaHei" w:hAnsi="Microsoft YaHei" w:cs="Microsoft YaHei"/>
              </w:rPr>
              <w:t>税金或租金的</w:t>
            </w:r>
            <w:r w:rsidRPr="004F288E">
              <w:rPr>
                <w:rFonts w:ascii="Calibri" w:eastAsia="Times New Roman" w:hAnsi="Calibri" w:cs="Times New Roman"/>
              </w:rPr>
              <w:t xml:space="preserve">) </w:t>
            </w:r>
            <w:r w:rsidRPr="004F288E">
              <w:rPr>
                <w:rFonts w:ascii="Microsoft YaHei" w:eastAsia="Microsoft YaHei" w:hAnsi="Microsoft YaHei" w:cs="Microsoft YaHei"/>
              </w:rPr>
              <w:t>返还部分</w:t>
            </w:r>
            <w:r w:rsidRPr="004F288E">
              <w:rPr>
                <w:rFonts w:ascii="Calibri" w:eastAsia="Times New Roman" w:hAnsi="Calibri" w:cs="Times New Roman"/>
              </w:rPr>
              <w:t xml:space="preserve"> [ tax rebate= tax refund </w:t>
            </w:r>
            <w:r w:rsidRPr="004F288E">
              <w:rPr>
                <w:rFonts w:ascii="Microsoft YaHei" w:eastAsia="Microsoft YaHei" w:hAnsi="Microsoft YaHei" w:cs="Microsoft YaHei"/>
              </w:rPr>
              <w:t>退税</w:t>
            </w:r>
            <w:r w:rsidRPr="004F288E">
              <w:rPr>
                <w:rFonts w:ascii="Calibri" w:eastAsia="Times New Roman" w:hAnsi="Calibri" w:cs="Times New Roman"/>
              </w:rPr>
              <w:t xml:space="preserve">, </w:t>
            </w:r>
            <w:r w:rsidRPr="004F288E">
              <w:rPr>
                <w:rFonts w:ascii="Microsoft YaHei" w:eastAsia="Microsoft YaHei" w:hAnsi="Microsoft YaHei" w:cs="Microsoft YaHei"/>
              </w:rPr>
              <w:t>税收减免</w:t>
            </w:r>
            <w:r w:rsidRPr="004F288E">
              <w:rPr>
                <w:rFonts w:ascii="Calibri" w:eastAsia="Times New Roman" w:hAnsi="Calibri" w:cs="Times New Roman"/>
              </w:rPr>
              <w:t>; export tax rebate system</w:t>
            </w:r>
            <w:r w:rsidRPr="004F288E">
              <w:rPr>
                <w:rFonts w:ascii="Microsoft YaHei" w:eastAsia="Microsoft YaHei" w:hAnsi="Microsoft YaHei" w:cs="Microsoft YaHei"/>
              </w:rPr>
              <w:t>出口退税机</w:t>
            </w:r>
            <w:r w:rsidRPr="004F288E">
              <w:rPr>
                <w:rFonts w:ascii="Calibri" w:eastAsia="Times New Roman" w:hAnsi="Calibri" w:cs="Times New Roman"/>
              </w:rPr>
              <w:t xml:space="preserve"> ]e.g. Citicorp will guarantee its customers a rebate on a number of products. </w:t>
            </w:r>
            <w:r w:rsidRPr="004F288E">
              <w:rPr>
                <w:rFonts w:ascii="Microsoft YaHei" w:eastAsia="Microsoft YaHei" w:hAnsi="Microsoft YaHei" w:cs="Microsoft YaHei"/>
              </w:rPr>
              <w:t>将保证其用户在一些商品上得到退款。</w:t>
            </w:r>
            <w:r w:rsidRPr="004F288E">
              <w:rPr>
                <w:rFonts w:ascii="Calibri" w:eastAsia="Times New Roman" w:hAnsi="Calibri" w:cs="Times New Roman"/>
              </w:rPr>
              <w:t>2.V to deduct (a part) of a payment from (the total) (</w:t>
            </w:r>
            <w:r w:rsidRPr="004F288E">
              <w:rPr>
                <w:rFonts w:ascii="Microsoft YaHei" w:eastAsia="Microsoft YaHei" w:hAnsi="Microsoft YaHei" w:cs="Microsoft YaHei"/>
              </w:rPr>
              <w:t>从总支付款中部分</w:t>
            </w:r>
            <w:r w:rsidRPr="004F288E">
              <w:rPr>
                <w:rFonts w:ascii="Calibri" w:eastAsia="Times New Roman" w:hAnsi="Calibri" w:cs="Times New Roman"/>
              </w:rPr>
              <w:t>)</w:t>
            </w:r>
            <w:r w:rsidRPr="004F288E">
              <w:rPr>
                <w:rFonts w:ascii="Microsoft YaHei" w:eastAsia="Microsoft YaHei" w:hAnsi="Microsoft YaHei" w:cs="Microsoft YaHei"/>
              </w:rPr>
              <w:t>扣除</w:t>
            </w:r>
            <w:r w:rsidRPr="004F288E">
              <w:rPr>
                <w:rFonts w:ascii="Calibri" w:eastAsia="Times New Roman" w:hAnsi="Calibri" w:cs="Times New Roman"/>
              </w:rPr>
              <w:t xml:space="preserve"> t</w:t>
            </w:r>
          </w:p>
        </w:tc>
      </w:tr>
      <w:tr w:rsidR="00C417AC" w:rsidRPr="004F288E" w:rsidTr="008F7C70">
        <w:trPr>
          <w:trHeight w:val="1380"/>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lastRenderedPageBreak/>
              <w:t>(</w:t>
            </w:r>
            <w:r w:rsidRPr="004F288E">
              <w:rPr>
                <w:rFonts w:ascii="Microsoft YaHei" w:eastAsia="Microsoft YaHei" w:hAnsi="Microsoft YaHei" w:cs="Microsoft YaHei"/>
                <w:sz w:val="16"/>
                <w:szCs w:val="16"/>
              </w:rPr>
              <w:t>政府对进口货物征收的</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关税</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A tariff is a type of tax that a government levies on the importing goods  (</w:t>
            </w:r>
            <w:r w:rsidRPr="004F288E">
              <w:rPr>
                <w:rFonts w:ascii="Microsoft YaHei" w:eastAsia="Microsoft YaHei" w:hAnsi="Microsoft YaHei" w:cs="Microsoft YaHei"/>
                <w:color w:val="000000"/>
              </w:rPr>
              <w:t>政府对进口货物征收的</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关税</w:t>
            </w:r>
            <w:r w:rsidRPr="004F288E">
              <w:rPr>
                <w:rFonts w:ascii="Calibri" w:eastAsia="Times New Roman" w:hAnsi="Calibri" w:cs="Times New Roman"/>
                <w:color w:val="000000"/>
              </w:rPr>
              <w:t xml:space="preserve">  e.g.America wants to eliminate tariffs on items such as electronics, and toys. </w:t>
            </w:r>
            <w:r w:rsidRPr="004F288E">
              <w:rPr>
                <w:rFonts w:ascii="Microsoft YaHei" w:eastAsia="Microsoft YaHei" w:hAnsi="Microsoft YaHei" w:cs="Microsoft YaHei"/>
                <w:color w:val="000000"/>
              </w:rPr>
              <w:t>电子类产品的关税。</w:t>
            </w:r>
            <w:r w:rsidRPr="004F288E">
              <w:rPr>
                <w:rFonts w:ascii="Calibri" w:eastAsia="Times New Roman" w:hAnsi="Calibri" w:cs="Times New Roman"/>
                <w:color w:val="000000"/>
              </w:rPr>
              <w:t xml:space="preserve"> E.g. The hire car companies are also using revenue management to set their tariffs    eg. The Trump party plans to slap a heavy tariff on Mexico goods, which is made in Mexico and sold in U.S.     //</w:t>
            </w:r>
            <w:r w:rsidRPr="004F288E">
              <w:rPr>
                <w:rFonts w:ascii="Microsoft YaHei" w:eastAsia="Microsoft YaHei" w:hAnsi="Microsoft YaHei" w:cs="Microsoft YaHei"/>
                <w:color w:val="000000"/>
              </w:rPr>
              <w:t>无理由的强加（税，关税，封口令，制裁</w:t>
            </w:r>
            <w:r w:rsidRPr="004F288E">
              <w:rPr>
                <w:rFonts w:ascii="Calibri" w:eastAsia="Times New Roman" w:hAnsi="Calibri" w:cs="Times New Roman"/>
                <w:color w:val="000000"/>
              </w:rPr>
              <w:t xml:space="preserve">) slap (tax, tariff, a gag order, sanction) on xxx = impose xxx on xxx without reasonable execuses or justification.         // </w:t>
            </w:r>
            <w:r w:rsidRPr="004F288E">
              <w:rPr>
                <w:rFonts w:ascii="Microsoft YaHei" w:eastAsia="Microsoft YaHei" w:hAnsi="Microsoft YaHei" w:cs="Microsoft YaHei"/>
                <w:color w:val="000000"/>
              </w:rPr>
              <w:t>就</w:t>
            </w:r>
            <w:r w:rsidRPr="004F288E">
              <w:rPr>
                <w:rFonts w:ascii="Calibri" w:eastAsia="Times New Roman" w:hAnsi="Calibri" w:cs="Times New Roman"/>
                <w:color w:val="000000"/>
              </w:rPr>
              <w:t>xxx</w:t>
            </w:r>
            <w:r w:rsidRPr="004F288E">
              <w:rPr>
                <w:rFonts w:ascii="Microsoft YaHei" w:eastAsia="Microsoft YaHei" w:hAnsi="Microsoft YaHei" w:cs="Microsoft YaHei"/>
                <w:color w:val="000000"/>
              </w:rPr>
              <w:t>征</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税</w:t>
            </w:r>
            <w:r w:rsidRPr="004F288E">
              <w:rPr>
                <w:rFonts w:ascii="Calibri" w:eastAsia="Times New Roman" w:hAnsi="Calibri" w:cs="Times New Roman"/>
                <w:color w:val="000000"/>
              </w:rPr>
              <w:t xml:space="preserve">): levy tax on xxx   //slap a ban on sb; slap sanction on xxx; slap tax on xx; slap tariff on; slap a gag order on = impose xxx on xxx unreasonably, irrationally </w:t>
            </w:r>
            <w:r w:rsidRPr="004F288E">
              <w:rPr>
                <w:rFonts w:ascii="Microsoft YaHei" w:eastAsia="Microsoft YaHei" w:hAnsi="Microsoft YaHei" w:cs="Microsoft YaHei"/>
                <w:color w:val="000000"/>
              </w:rPr>
              <w:t>不合理的</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强加（制裁，税，进口关税，禁令，</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封口令）</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于</w:t>
            </w:r>
          </w:p>
        </w:tc>
      </w:tr>
      <w:tr w:rsidR="00C417AC" w:rsidRPr="004F288E" w:rsidTr="008F7C70">
        <w:trPr>
          <w:trHeight w:val="1050"/>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b/>
                <w:bCs/>
                <w:color w:val="000000"/>
              </w:rPr>
              <w:t>不合理的</w:t>
            </w:r>
            <w:r w:rsidRPr="004F288E">
              <w:rPr>
                <w:rFonts w:ascii="Calibri" w:eastAsia="Times New Roman" w:hAnsi="Calibri" w:cs="Times New Roman"/>
                <w:b/>
                <w:bCs/>
                <w:color w:val="000000"/>
              </w:rPr>
              <w:t xml:space="preserve"> </w:t>
            </w:r>
            <w:r w:rsidRPr="004F288E">
              <w:rPr>
                <w:rFonts w:ascii="Microsoft YaHei" w:eastAsia="Microsoft YaHei" w:hAnsi="Microsoft YaHei" w:cs="Microsoft YaHei"/>
                <w:color w:val="000000"/>
              </w:rPr>
              <w:t>强加（制裁，税，进口关税，禁令，</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封口令）</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于</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w:t>
            </w:r>
            <w:r w:rsidRPr="004F288E">
              <w:rPr>
                <w:rFonts w:ascii="Calibri" w:eastAsia="Times New Roman" w:hAnsi="Calibri" w:cs="Times New Roman"/>
                <w:b/>
                <w:bCs/>
                <w:color w:val="000000"/>
              </w:rPr>
              <w:t>slap</w:t>
            </w:r>
            <w:r w:rsidRPr="004F288E">
              <w:rPr>
                <w:rFonts w:ascii="Calibri" w:eastAsia="Times New Roman" w:hAnsi="Calibri" w:cs="Times New Roman"/>
                <w:color w:val="000000"/>
              </w:rPr>
              <w:t xml:space="preserve"> &lt;tax/levy/tariff&gt; on = impos</w:t>
            </w:r>
            <w:r w:rsidRPr="004F288E">
              <w:rPr>
                <w:rFonts w:ascii="Calibri" w:eastAsia="Times New Roman" w:hAnsi="Calibri" w:cs="Times New Roman"/>
                <w:b/>
                <w:bCs/>
                <w:color w:val="000000"/>
              </w:rPr>
              <w:t xml:space="preserve">e without acceptable reasons, irrationally </w:t>
            </w:r>
            <w:r w:rsidRPr="004F288E">
              <w:rPr>
                <w:rFonts w:ascii="Microsoft YaHei" w:eastAsia="Microsoft YaHei" w:hAnsi="Microsoft YaHei" w:cs="Microsoft YaHei"/>
                <w:b/>
                <w:bCs/>
                <w:color w:val="000000"/>
              </w:rPr>
              <w:t>不合理的</w:t>
            </w:r>
            <w:r w:rsidRPr="004F288E">
              <w:rPr>
                <w:rFonts w:ascii="Calibri" w:eastAsia="Times New Roman" w:hAnsi="Calibri" w:cs="Times New Roman"/>
                <w:b/>
                <w:bCs/>
                <w:color w:val="000000"/>
              </w:rPr>
              <w:t xml:space="preserve"> </w:t>
            </w:r>
          </w:p>
        </w:tc>
      </w:tr>
      <w:tr w:rsidR="00C417AC" w:rsidRPr="004F288E" w:rsidTr="008F7C70">
        <w:trPr>
          <w:trHeight w:val="2415"/>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就</w:t>
            </w:r>
            <w:r w:rsidRPr="004F288E">
              <w:rPr>
                <w:rFonts w:ascii="Calibri" w:eastAsia="Times New Roman" w:hAnsi="Calibri" w:cs="Times New Roman"/>
                <w:sz w:val="16"/>
                <w:szCs w:val="16"/>
              </w:rPr>
              <w:t>xxx</w:t>
            </w:r>
            <w:r w:rsidRPr="004F288E">
              <w:rPr>
                <w:rFonts w:ascii="Microsoft YaHei" w:eastAsia="Microsoft YaHei" w:hAnsi="Microsoft YaHei" w:cs="Microsoft YaHei"/>
                <w:sz w:val="16"/>
                <w:szCs w:val="16"/>
              </w:rPr>
              <w:t>征</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税</w:t>
            </w:r>
            <w:r w:rsidRPr="004F288E">
              <w:rPr>
                <w:rFonts w:ascii="Calibri" w:eastAsia="Times New Roman" w:hAnsi="Calibri" w:cs="Times New Roman"/>
                <w:sz w:val="16"/>
                <w:szCs w:val="16"/>
              </w:rPr>
              <w:t>)</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levy /ˈlɛvɪ/   (levying,levied,levies)  [ </w:t>
            </w:r>
            <w:r w:rsidRPr="004F288E">
              <w:rPr>
                <w:rFonts w:ascii="Microsoft YaHei" w:eastAsia="Microsoft YaHei" w:hAnsi="Microsoft YaHei" w:cs="Microsoft YaHei"/>
                <w:color w:val="000000"/>
              </w:rPr>
              <w:t>年税</w:t>
            </w:r>
            <w:r w:rsidRPr="004F288E">
              <w:rPr>
                <w:rFonts w:ascii="Calibri" w:eastAsia="Times New Roman" w:hAnsi="Calibri" w:cs="Times New Roman"/>
                <w:color w:val="000000"/>
              </w:rPr>
              <w:t xml:space="preserve"> annual levey;  </w:t>
            </w:r>
            <w:r w:rsidRPr="004F288E">
              <w:rPr>
                <w:rFonts w:ascii="Microsoft YaHei" w:eastAsia="Microsoft YaHei" w:hAnsi="Microsoft YaHei" w:cs="Microsoft YaHei"/>
                <w:color w:val="000000"/>
              </w:rPr>
              <w:t>就</w:t>
            </w:r>
            <w:r w:rsidRPr="004F288E">
              <w:rPr>
                <w:rFonts w:ascii="Calibri" w:eastAsia="Times New Roman" w:hAnsi="Calibri" w:cs="Times New Roman"/>
                <w:color w:val="000000"/>
              </w:rPr>
              <w:t>xxx</w:t>
            </w:r>
            <w:r w:rsidRPr="004F288E">
              <w:rPr>
                <w:rFonts w:ascii="Microsoft YaHei" w:eastAsia="Microsoft YaHei" w:hAnsi="Microsoft YaHei" w:cs="Microsoft YaHei"/>
                <w:color w:val="000000"/>
              </w:rPr>
              <w:t>征</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税</w:t>
            </w:r>
            <w:r w:rsidRPr="004F288E">
              <w:rPr>
                <w:rFonts w:ascii="Calibri" w:eastAsia="Times New Roman" w:hAnsi="Calibri" w:cs="Times New Roman"/>
                <w:color w:val="000000"/>
              </w:rPr>
              <w:t xml:space="preserve">): levy tax on xxx ]   V.S.  </w:t>
            </w:r>
            <w:r w:rsidRPr="004F288E">
              <w:rPr>
                <w:rFonts w:ascii="Microsoft YaHei" w:eastAsia="Microsoft YaHei" w:hAnsi="Microsoft YaHei" w:cs="Microsoft YaHei"/>
                <w:color w:val="000000"/>
              </w:rPr>
              <w:t>无理由的强加（税，关税，封口令，制裁</w:t>
            </w:r>
            <w:r w:rsidRPr="004F288E">
              <w:rPr>
                <w:rFonts w:ascii="Calibri" w:eastAsia="Times New Roman" w:hAnsi="Calibri" w:cs="Times New Roman"/>
                <w:color w:val="000000"/>
              </w:rPr>
              <w:t>) slap (tax, tariff, a gag order, sanction) on xxx = impose xxx on xxx without reasonable execuses or justification.</w:t>
            </w:r>
            <w:r w:rsidRPr="004F288E">
              <w:rPr>
                <w:rFonts w:ascii="Calibri" w:eastAsia="Times New Roman" w:hAnsi="Calibri" w:cs="Times New Roman"/>
                <w:color w:val="000000"/>
              </w:rPr>
              <w:br/>
              <w:t xml:space="preserve">1. N-COUNT A levy is a sum of money that you have to pay, for example, as a tax to the government. </w:t>
            </w:r>
            <w:r w:rsidRPr="004F288E">
              <w:rPr>
                <w:rFonts w:ascii="Microsoft YaHei" w:eastAsia="Microsoft YaHei" w:hAnsi="Microsoft YaHei" w:cs="Microsoft YaHei"/>
                <w:color w:val="000000"/>
              </w:rPr>
              <w:t>税款</w:t>
            </w:r>
            <w:r w:rsidRPr="004F288E">
              <w:rPr>
                <w:rFonts w:ascii="Calibri" w:eastAsia="Times New Roman" w:hAnsi="Calibri" w:cs="Times New Roman"/>
                <w:color w:val="000000"/>
              </w:rPr>
              <w:t xml:space="preserve"> e.g ...an annual levy on all drivers. </w:t>
            </w:r>
            <w:r w:rsidRPr="004F288E">
              <w:rPr>
                <w:rFonts w:ascii="Microsoft YaHei" w:eastAsia="Microsoft YaHei" w:hAnsi="Microsoft YaHei" w:cs="Microsoft YaHei"/>
                <w:color w:val="000000"/>
              </w:rPr>
              <w:t>向所有司机征收的年税。</w:t>
            </w:r>
            <w:r w:rsidRPr="004F288E">
              <w:rPr>
                <w:rFonts w:ascii="Calibri" w:eastAsia="Times New Roman" w:hAnsi="Calibri" w:cs="Times New Roman"/>
                <w:color w:val="000000"/>
              </w:rPr>
              <w:br/>
              <w:t xml:space="preserve">2. V-T If a government or organization levies a tax or other sum of money, it demands it from people or organizations. </w:t>
            </w:r>
            <w:r w:rsidRPr="004F288E">
              <w:rPr>
                <w:rFonts w:ascii="Microsoft YaHei" w:eastAsia="Microsoft YaHei" w:hAnsi="Microsoft YaHei" w:cs="Microsoft YaHei"/>
                <w:color w:val="000000"/>
              </w:rPr>
              <w:t>征</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税</w:t>
            </w:r>
            <w:r w:rsidRPr="004F288E">
              <w:rPr>
                <w:rFonts w:ascii="Calibri" w:eastAsia="Times New Roman" w:hAnsi="Calibri" w:cs="Times New Roman"/>
                <w:color w:val="000000"/>
              </w:rPr>
              <w:t>) e.g. They levied religious taxes on Christian commercial transactions.</w:t>
            </w:r>
            <w:r w:rsidRPr="004F288E">
              <w:rPr>
                <w:rFonts w:ascii="Calibri" w:eastAsia="Times New Roman" w:hAnsi="Calibri" w:cs="Times New Roman"/>
                <w:color w:val="000000"/>
              </w:rPr>
              <w:br/>
            </w:r>
            <w:r w:rsidRPr="004F288E">
              <w:rPr>
                <w:rFonts w:ascii="Microsoft YaHei" w:eastAsia="Microsoft YaHei" w:hAnsi="Microsoft YaHei" w:cs="Microsoft YaHei"/>
                <w:color w:val="000000"/>
              </w:rPr>
              <w:t>他们对基督教的商业交易征收宗教税</w:t>
            </w:r>
            <w:r w:rsidRPr="004F288E">
              <w:rPr>
                <w:rFonts w:ascii="Calibri" w:eastAsia="Times New Roman" w:hAnsi="Calibri" w:cs="Times New Roman"/>
                <w:color w:val="000000"/>
              </w:rPr>
              <w:t xml:space="preserve">     e.g. Firecrackers and fireworks are just one contributing factor to pollution in Delhi, which lacks an effective public transportation system. The sprawling city </w:t>
            </w:r>
            <w:r w:rsidRPr="004F288E">
              <w:rPr>
                <w:rFonts w:ascii="Microsoft YaHei" w:eastAsia="Microsoft YaHei" w:hAnsi="Microsoft YaHei" w:cs="Microsoft YaHei"/>
                <w:color w:val="000000"/>
              </w:rPr>
              <w:t>一个无计划扩张的城市</w:t>
            </w:r>
            <w:r w:rsidRPr="004F288E">
              <w:rPr>
                <w:rFonts w:ascii="Calibri" w:eastAsia="Times New Roman" w:hAnsi="Calibri" w:cs="Times New Roman"/>
                <w:color w:val="000000"/>
              </w:rPr>
              <w:t xml:space="preserve"> has 9 million vehicles, and new license plate numbers </w:t>
            </w:r>
            <w:r w:rsidRPr="004F288E">
              <w:rPr>
                <w:rFonts w:ascii="Microsoft YaHei" w:eastAsia="Microsoft YaHei" w:hAnsi="Microsoft YaHei" w:cs="Microsoft YaHei"/>
                <w:color w:val="000000"/>
              </w:rPr>
              <w:t>车牌号</w:t>
            </w:r>
            <w:r w:rsidRPr="004F288E">
              <w:rPr>
                <w:rFonts w:ascii="Calibri" w:eastAsia="Times New Roman" w:hAnsi="Calibri" w:cs="Times New Roman"/>
                <w:color w:val="000000"/>
              </w:rPr>
              <w:t>are being registered at a rate of 1,400 per day. Cooking fuel, construction dust add particles to the mix. The Friday's ruling is not the first time the court has enforced action on pollution. In 2015, the court levied a new tax on</w:t>
            </w:r>
            <w:r w:rsidRPr="004F288E">
              <w:rPr>
                <w:rFonts w:ascii="Microsoft YaHei" w:eastAsia="Microsoft YaHei" w:hAnsi="Microsoft YaHei" w:cs="Microsoft YaHei"/>
                <w:color w:val="000000"/>
              </w:rPr>
              <w:t>征兵，征税</w:t>
            </w:r>
            <w:r w:rsidRPr="004F288E">
              <w:rPr>
                <w:rFonts w:ascii="Calibri" w:eastAsia="Times New Roman" w:hAnsi="Calibri" w:cs="Times New Roman"/>
                <w:color w:val="000000"/>
              </w:rPr>
              <w:t xml:space="preserve"> commercial trucks entering the city -- a draconian[drə'kəunjən] measure that environmentalists viewed as a positive.    // draconian measures, draconian laws = very harsh and severe</w:t>
            </w:r>
          </w:p>
        </w:tc>
      </w:tr>
      <w:tr w:rsidR="00C417AC" w:rsidRPr="004F288E" w:rsidTr="008F7C70">
        <w:trPr>
          <w:trHeight w:val="570"/>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预算执行</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实施</w:t>
            </w:r>
            <w:r w:rsidRPr="004F288E">
              <w:rPr>
                <w:rFonts w:ascii="Calibri" w:eastAsia="Times New Roman" w:hAnsi="Calibri" w:cs="Times New Roman"/>
                <w:sz w:val="16"/>
                <w:szCs w:val="16"/>
              </w:rPr>
              <w:t xml:space="preserve">     </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budget enforcement</w:t>
            </w:r>
          </w:p>
        </w:tc>
      </w:tr>
      <w:tr w:rsidR="00C417AC" w:rsidRPr="004F288E" w:rsidTr="008F7C70">
        <w:trPr>
          <w:trHeight w:val="765"/>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金融</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股市中的牛市；旺市（行情看涨的市场）</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bull  market (</w:t>
            </w:r>
            <w:r w:rsidRPr="004F288E">
              <w:rPr>
                <w:rFonts w:ascii="Microsoft YaHei" w:eastAsia="Microsoft YaHei" w:hAnsi="Microsoft YaHei" w:cs="Microsoft YaHei"/>
                <w:color w:val="000000"/>
              </w:rPr>
              <w:t>股市中的牛市</w:t>
            </w:r>
            <w:r w:rsidRPr="004F288E">
              <w:rPr>
                <w:rFonts w:ascii="Calibri" w:eastAsia="Times New Roman" w:hAnsi="Calibri" w:cs="Times New Roman"/>
                <w:color w:val="000000"/>
              </w:rPr>
              <w:t xml:space="preserve">)   V.S. bear  market  </w:t>
            </w:r>
            <w:r w:rsidRPr="004F288E">
              <w:rPr>
                <w:rFonts w:ascii="Microsoft YaHei" w:eastAsia="Microsoft YaHei" w:hAnsi="Microsoft YaHei" w:cs="Microsoft YaHei"/>
                <w:color w:val="000000"/>
              </w:rPr>
              <w:t>（熊市；</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金融</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空头市场）</w:t>
            </w:r>
          </w:p>
        </w:tc>
      </w:tr>
      <w:tr w:rsidR="00C417AC" w:rsidRPr="004F288E" w:rsidTr="008F7C70">
        <w:trPr>
          <w:trHeight w:val="2145"/>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b/>
                <w:bCs/>
                <w:i/>
                <w:iCs/>
                <w:sz w:val="16"/>
                <w:szCs w:val="16"/>
              </w:rPr>
            </w:pPr>
            <w:r w:rsidRPr="004F288E">
              <w:rPr>
                <w:rFonts w:ascii="Calibri" w:eastAsia="Times New Roman" w:hAnsi="Calibri" w:cs="Times New Roman"/>
                <w:b/>
                <w:bCs/>
                <w:i/>
                <w:iCs/>
                <w:sz w:val="16"/>
                <w:szCs w:val="16"/>
              </w:rPr>
              <w:t xml:space="preserve">N) </w:t>
            </w:r>
            <w:r w:rsidRPr="004F288E">
              <w:rPr>
                <w:rFonts w:ascii="Microsoft YaHei" w:eastAsia="Microsoft YaHei" w:hAnsi="Microsoft YaHei" w:cs="Microsoft YaHei"/>
                <w:b/>
                <w:bCs/>
                <w:i/>
                <w:iCs/>
                <w:sz w:val="16"/>
                <w:szCs w:val="16"/>
              </w:rPr>
              <w:t>意外之财</w:t>
            </w:r>
            <w:r w:rsidRPr="004F288E">
              <w:rPr>
                <w:rFonts w:ascii="Calibri" w:eastAsia="Times New Roman" w:hAnsi="Calibri" w:cs="Times New Roman"/>
                <w:b/>
                <w:bCs/>
                <w:i/>
                <w:iCs/>
                <w:sz w:val="16"/>
                <w:szCs w:val="16"/>
              </w:rPr>
              <w:t xml:space="preserve">; </w:t>
            </w:r>
            <w:r w:rsidRPr="004F288E">
              <w:rPr>
                <w:rFonts w:ascii="Microsoft YaHei" w:eastAsia="Microsoft YaHei" w:hAnsi="Microsoft YaHei" w:cs="Microsoft YaHei"/>
                <w:color w:val="000000"/>
                <w:u w:val="single"/>
              </w:rPr>
              <w:t>天上掉的馅饼</w:t>
            </w:r>
            <w:r w:rsidRPr="004F288E">
              <w:rPr>
                <w:rFonts w:ascii="Calibri" w:eastAsia="Times New Roman" w:hAnsi="Calibri" w:cs="Times New Roman"/>
                <w:color w:val="000000"/>
                <w:u w:val="single"/>
              </w:rPr>
              <w:t>(</w:t>
            </w:r>
            <w:r w:rsidRPr="004F288E">
              <w:rPr>
                <w:rFonts w:ascii="Microsoft YaHei" w:eastAsia="Microsoft YaHei" w:hAnsi="Microsoft YaHei" w:cs="Microsoft YaHei"/>
                <w:color w:val="000000"/>
                <w:u w:val="single"/>
              </w:rPr>
              <w:t>不劳而获所的的东西</w:t>
            </w:r>
            <w:r w:rsidRPr="004F288E">
              <w:rPr>
                <w:rFonts w:ascii="Calibri" w:eastAsia="Times New Roman" w:hAnsi="Calibri" w:cs="Times New Roman"/>
                <w:color w:val="000000"/>
                <w:u w:val="single"/>
              </w:rPr>
              <w:t>)</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windfall /ˈwɪndˌfɔːl/  A windfall is a sum of money or fortune that you receive unexpectedly, esp. by luck, for example, if you win a lottery['lɒt(ə)rɪ]. </w:t>
            </w:r>
            <w:r w:rsidRPr="004F288E">
              <w:rPr>
                <w:rFonts w:ascii="Microsoft YaHei" w:eastAsia="Microsoft YaHei" w:hAnsi="Microsoft YaHei" w:cs="Microsoft YaHei"/>
                <w:color w:val="000000"/>
              </w:rPr>
              <w:t>意外之财，天上掉的馅饼</w:t>
            </w:r>
            <w:r w:rsidRPr="004F288E">
              <w:rPr>
                <w:rFonts w:ascii="Calibri" w:eastAsia="Times New Roman" w:hAnsi="Calibri" w:cs="Times New Roman"/>
                <w:color w:val="000000"/>
              </w:rPr>
              <w:t xml:space="preserve">   [ windfall profits </w:t>
            </w:r>
            <w:r w:rsidRPr="004F288E">
              <w:rPr>
                <w:rFonts w:ascii="Microsoft YaHei" w:eastAsia="Microsoft YaHei" w:hAnsi="Microsoft YaHei" w:cs="Microsoft YaHei"/>
                <w:color w:val="000000"/>
              </w:rPr>
              <w:t>意外之财</w:t>
            </w:r>
            <w:r w:rsidRPr="004F288E">
              <w:rPr>
                <w:rFonts w:ascii="Calibri" w:eastAsia="Times New Roman" w:hAnsi="Calibri" w:cs="Times New Roman"/>
                <w:color w:val="000000"/>
              </w:rPr>
              <w:t xml:space="preserve"> ] e.g....the man who received a $250,000 windfall because of a banking minor oversight/negligence...</w:t>
            </w:r>
            <w:r w:rsidRPr="004F288E">
              <w:rPr>
                <w:rFonts w:ascii="Microsoft YaHei" w:eastAsia="Microsoft YaHei" w:hAnsi="Microsoft YaHei" w:cs="Microsoft YaHei"/>
                <w:color w:val="000000"/>
              </w:rPr>
              <w:t>因银行一个很小的疏忽</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得到</w:t>
            </w:r>
            <w:r w:rsidRPr="004F288E">
              <w:rPr>
                <w:rFonts w:ascii="Calibri" w:eastAsia="Times New Roman" w:hAnsi="Calibri" w:cs="Times New Roman"/>
                <w:color w:val="000000"/>
              </w:rPr>
              <w:t>25</w:t>
            </w:r>
            <w:r w:rsidRPr="004F288E">
              <w:rPr>
                <w:rFonts w:ascii="Microsoft YaHei" w:eastAsia="Microsoft YaHei" w:hAnsi="Microsoft YaHei" w:cs="Microsoft YaHei"/>
                <w:color w:val="000000"/>
              </w:rPr>
              <w:t>万美元意外之财</w:t>
            </w:r>
            <w:r w:rsidRPr="004F288E">
              <w:rPr>
                <w:rFonts w:ascii="Calibri" w:eastAsia="Times New Roman" w:hAnsi="Calibri" w:cs="Times New Roman"/>
                <w:color w:val="000000"/>
              </w:rPr>
              <w:t xml:space="preserve">     e.g. I don't  believe there is windfall in life = I don't believe that you can [ get something for nothing ]  in life </w:t>
            </w:r>
            <w:r w:rsidRPr="004F288E">
              <w:rPr>
                <w:rFonts w:ascii="Microsoft YaHei" w:eastAsia="Microsoft YaHei" w:hAnsi="Microsoft YaHei" w:cs="Microsoft YaHei"/>
                <w:color w:val="000000"/>
              </w:rPr>
              <w:t>我不相信</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不劳而获</w:t>
            </w:r>
            <w:r w:rsidRPr="004F288E">
              <w:rPr>
                <w:rFonts w:ascii="Calibri" w:eastAsia="Times New Roman" w:hAnsi="Calibri" w:cs="Times New Roman"/>
                <w:color w:val="000000"/>
              </w:rPr>
              <w:t xml:space="preserve">" = </w:t>
            </w:r>
            <w:r w:rsidRPr="004F288E">
              <w:rPr>
                <w:rFonts w:ascii="Microsoft YaHei" w:eastAsia="Microsoft YaHei" w:hAnsi="Microsoft YaHei" w:cs="Microsoft YaHei"/>
                <w:color w:val="000000"/>
              </w:rPr>
              <w:t>有天上掉馅饼</w:t>
            </w:r>
            <w:r w:rsidRPr="004F288E">
              <w:rPr>
                <w:rFonts w:ascii="Calibri" w:eastAsia="Times New Roman" w:hAnsi="Calibri" w:cs="Times New Roman"/>
                <w:color w:val="000000"/>
              </w:rPr>
              <w:t xml:space="preserve">       e.g. Samsung Electronics announced it is considering splitting the company, a move that could prove to be a windfall for investors. The South Korean corporate giant will take the next six months to review the possibility of creating a holding company and the "potential benefits and feasibility" of listing on more international exchanges, it said in a press release. Samsung will also boost shareholder returns for the </w:t>
            </w:r>
            <w:r w:rsidRPr="004F288E">
              <w:rPr>
                <w:rFonts w:ascii="Calibri" w:eastAsia="Times New Roman" w:hAnsi="Calibri" w:cs="Times New Roman"/>
                <w:color w:val="000000"/>
              </w:rPr>
              <w:lastRenderedPageBreak/>
              <w:t xml:space="preserve">year, increasing dividends['dividend]  for 2016 by 30% to 4 trillion won ($3.4 billion), that should boost dividends per share by 28,500 Korea won ($24).    // </w:t>
            </w:r>
            <w:r w:rsidRPr="004F288E">
              <w:rPr>
                <w:rFonts w:ascii="Microsoft YaHei" w:eastAsia="Microsoft YaHei" w:hAnsi="Microsoft YaHei" w:cs="Microsoft YaHei"/>
                <w:color w:val="000000"/>
              </w:rPr>
              <w:t>控股公司</w:t>
            </w:r>
            <w:r w:rsidRPr="004F288E">
              <w:rPr>
                <w:rFonts w:ascii="Calibri" w:eastAsia="Times New Roman" w:hAnsi="Calibri" w:cs="Times New Roman"/>
                <w:color w:val="000000"/>
              </w:rPr>
              <w:t xml:space="preserve">: a holding company;   </w:t>
            </w:r>
            <w:r w:rsidRPr="004F288E">
              <w:rPr>
                <w:rFonts w:ascii="Microsoft YaHei" w:eastAsia="Microsoft YaHei" w:hAnsi="Microsoft YaHei" w:cs="Microsoft YaHei"/>
                <w:color w:val="000000"/>
              </w:rPr>
              <w:t>（美）代扣所得税（指企事业雇主代替政府，从雇员薪金中扣除的所得税）</w:t>
            </w:r>
            <w:r w:rsidRPr="004F288E">
              <w:rPr>
                <w:rFonts w:ascii="Calibri" w:eastAsia="Times New Roman" w:hAnsi="Calibri" w:cs="Times New Roman"/>
                <w:color w:val="000000"/>
              </w:rPr>
              <w:t xml:space="preserve">: withholding tax    // A dividend is the part of a company's profits which is paid to people who own shares in the company. </w:t>
            </w:r>
            <w:r w:rsidRPr="004F288E">
              <w:rPr>
                <w:rFonts w:ascii="Microsoft YaHei" w:eastAsia="Microsoft YaHei" w:hAnsi="Microsoft YaHei" w:cs="Microsoft YaHei"/>
                <w:color w:val="000000"/>
              </w:rPr>
              <w:t>股息</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奖金</w:t>
            </w:r>
          </w:p>
        </w:tc>
      </w:tr>
      <w:tr w:rsidR="00C417AC" w:rsidRPr="004F288E" w:rsidTr="008F7C70">
        <w:trPr>
          <w:trHeight w:val="1215"/>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b/>
                <w:bCs/>
                <w:i/>
                <w:iCs/>
                <w:sz w:val="16"/>
                <w:szCs w:val="16"/>
              </w:rPr>
            </w:pPr>
            <w:r w:rsidRPr="004F288E">
              <w:rPr>
                <w:rFonts w:ascii="Calibri" w:eastAsia="Times New Roman" w:hAnsi="Calibri" w:cs="Times New Roman"/>
                <w:b/>
                <w:bCs/>
                <w:i/>
                <w:iCs/>
                <w:sz w:val="16"/>
                <w:szCs w:val="16"/>
              </w:rPr>
              <w:lastRenderedPageBreak/>
              <w:t xml:space="preserve">N)  </w:t>
            </w:r>
            <w:r w:rsidRPr="004F288E">
              <w:rPr>
                <w:rFonts w:ascii="Microsoft YaHei" w:eastAsia="Microsoft YaHei" w:hAnsi="Microsoft YaHei" w:cs="Microsoft YaHei"/>
                <w:b/>
                <w:bCs/>
                <w:i/>
                <w:iCs/>
                <w:sz w:val="16"/>
                <w:szCs w:val="16"/>
              </w:rPr>
              <w:t>不劳而获／天上掉馅饼</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70C0"/>
              </w:rPr>
            </w:pPr>
            <w:r w:rsidRPr="004F288E">
              <w:rPr>
                <w:rFonts w:ascii="Calibri" w:eastAsia="Times New Roman" w:hAnsi="Calibri" w:cs="Times New Roman"/>
                <w:color w:val="0070C0"/>
              </w:rPr>
              <w:t xml:space="preserve"> [ get something for nothing ]       e.g. I don't  believe there is windfall in life = I don't believe that you can [ get something for nothing ]  in life </w:t>
            </w:r>
            <w:r w:rsidRPr="004F288E">
              <w:rPr>
                <w:rFonts w:ascii="Microsoft YaHei" w:eastAsia="Microsoft YaHei" w:hAnsi="Microsoft YaHei" w:cs="Microsoft YaHei"/>
                <w:color w:val="0070C0"/>
              </w:rPr>
              <w:t>我不相信</w:t>
            </w:r>
            <w:r w:rsidRPr="004F288E">
              <w:rPr>
                <w:rFonts w:ascii="Calibri" w:eastAsia="Times New Roman" w:hAnsi="Calibri" w:cs="Times New Roman"/>
                <w:color w:val="0070C0"/>
              </w:rPr>
              <w:t xml:space="preserve"> "</w:t>
            </w:r>
            <w:r w:rsidRPr="004F288E">
              <w:rPr>
                <w:rFonts w:ascii="Microsoft YaHei" w:eastAsia="Microsoft YaHei" w:hAnsi="Microsoft YaHei" w:cs="Microsoft YaHei"/>
                <w:color w:val="0070C0"/>
              </w:rPr>
              <w:t>不劳而获</w:t>
            </w:r>
            <w:r w:rsidRPr="004F288E">
              <w:rPr>
                <w:rFonts w:ascii="Calibri" w:eastAsia="Times New Roman" w:hAnsi="Calibri" w:cs="Times New Roman"/>
                <w:color w:val="0070C0"/>
              </w:rPr>
              <w:t xml:space="preserve">" = </w:t>
            </w:r>
            <w:r w:rsidRPr="004F288E">
              <w:rPr>
                <w:rFonts w:ascii="Microsoft YaHei" w:eastAsia="Microsoft YaHei" w:hAnsi="Microsoft YaHei" w:cs="Microsoft YaHei"/>
                <w:color w:val="0070C0"/>
              </w:rPr>
              <w:t>有天上掉馅饼</w:t>
            </w:r>
            <w:r w:rsidRPr="004F288E">
              <w:rPr>
                <w:rFonts w:ascii="Calibri" w:eastAsia="Times New Roman" w:hAnsi="Calibri" w:cs="Times New Roman"/>
                <w:color w:val="0070C0"/>
              </w:rPr>
              <w:t xml:space="preserve">  e.g. Don't be so childish and naive</w:t>
            </w:r>
            <w:r w:rsidRPr="004F288E">
              <w:rPr>
                <w:rFonts w:ascii="Microsoft YaHei" w:eastAsia="Microsoft YaHei" w:hAnsi="Microsoft YaHei" w:cs="Microsoft YaHei"/>
                <w:color w:val="0070C0"/>
              </w:rPr>
              <w:t>孩子气</w:t>
            </w:r>
            <w:r w:rsidRPr="004F288E">
              <w:rPr>
                <w:rFonts w:ascii="Calibri" w:eastAsia="Times New Roman" w:hAnsi="Calibri" w:cs="Times New Roman"/>
                <w:color w:val="0070C0"/>
              </w:rPr>
              <w:t xml:space="preserve">  if you think you can get something for nothing.  </w:t>
            </w:r>
            <w:r w:rsidRPr="004F288E">
              <w:rPr>
                <w:rFonts w:ascii="Microsoft YaHei" w:eastAsia="Microsoft YaHei" w:hAnsi="Microsoft YaHei" w:cs="Microsoft YaHei"/>
                <w:color w:val="0070C0"/>
              </w:rPr>
              <w:t>别这么孩子气，如果你认为你能够</w:t>
            </w:r>
            <w:r w:rsidRPr="004F288E">
              <w:rPr>
                <w:rFonts w:ascii="Calibri" w:eastAsia="Times New Roman" w:hAnsi="Calibri" w:cs="Calibri"/>
                <w:color w:val="0070C0"/>
              </w:rPr>
              <w:t>”</w:t>
            </w:r>
            <w:r w:rsidRPr="004F288E">
              <w:rPr>
                <w:rFonts w:ascii="Microsoft YaHei" w:eastAsia="Microsoft YaHei" w:hAnsi="Microsoft YaHei" w:cs="Microsoft YaHei"/>
                <w:color w:val="0070C0"/>
              </w:rPr>
              <w:t>不劳而获／天上掉馅饼</w:t>
            </w:r>
            <w:r w:rsidRPr="004F288E">
              <w:rPr>
                <w:rFonts w:ascii="Calibri" w:eastAsia="Times New Roman" w:hAnsi="Calibri" w:cs="Times New Roman"/>
                <w:color w:val="0070C0"/>
              </w:rPr>
              <w:t>”</w:t>
            </w:r>
          </w:p>
        </w:tc>
      </w:tr>
      <w:tr w:rsidR="00C417AC" w:rsidRPr="004F288E" w:rsidTr="008F7C70">
        <w:trPr>
          <w:trHeight w:val="960"/>
        </w:trPr>
        <w:tc>
          <w:tcPr>
            <w:tcW w:w="1560" w:type="dxa"/>
            <w:shd w:val="clear" w:color="000000" w:fill="00B050"/>
            <w:hideMark/>
          </w:tcPr>
          <w:p w:rsidR="00C417AC" w:rsidRPr="004F288E" w:rsidRDefault="00C417AC" w:rsidP="008F7C70">
            <w:pPr>
              <w:spacing w:after="0" w:line="240" w:lineRule="auto"/>
              <w:outlineLvl w:val="0"/>
              <w:rPr>
                <w:rFonts w:ascii="Calibri" w:eastAsia="Times New Roman" w:hAnsi="Calibri" w:cs="Times New Roman"/>
                <w:sz w:val="16"/>
                <w:szCs w:val="16"/>
              </w:rPr>
            </w:pPr>
            <w:r w:rsidRPr="004F288E">
              <w:rPr>
                <w:rFonts w:ascii="Calibri" w:eastAsia="Times New Roman" w:hAnsi="Calibri" w:cs="Times New Roman"/>
                <w:sz w:val="16"/>
                <w:szCs w:val="16"/>
              </w:rPr>
              <w:t>shell out amount of money for sth = pay</w:t>
            </w:r>
          </w:p>
        </w:tc>
        <w:tc>
          <w:tcPr>
            <w:tcW w:w="9622" w:type="dxa"/>
            <w:shd w:val="clear" w:color="auto" w:fill="auto"/>
            <w:hideMark/>
          </w:tcPr>
          <w:p w:rsidR="00C417AC" w:rsidRPr="004F288E" w:rsidRDefault="00C417AC" w:rsidP="008F7C70">
            <w:pPr>
              <w:spacing w:after="0" w:line="240" w:lineRule="auto"/>
              <w:outlineLvl w:val="0"/>
              <w:rPr>
                <w:rFonts w:ascii="Calibri" w:eastAsia="Times New Roman" w:hAnsi="Calibri" w:cs="Times New Roman"/>
                <w:color w:val="000000"/>
              </w:rPr>
            </w:pPr>
            <w:r w:rsidRPr="004F288E">
              <w:rPr>
                <w:rFonts w:ascii="Calibri" w:eastAsia="Times New Roman" w:hAnsi="Calibri" w:cs="Times New Roman"/>
                <w:b/>
                <w:bCs/>
                <w:color w:val="000000"/>
              </w:rPr>
              <w:t xml:space="preserve"> shell out amount of money for sth=</w:t>
            </w:r>
            <w:r w:rsidRPr="004F288E">
              <w:rPr>
                <w:rFonts w:ascii="Calibri" w:eastAsia="Times New Roman" w:hAnsi="Calibri" w:cs="Times New Roman"/>
                <w:color w:val="000000"/>
              </w:rPr>
              <w:t xml:space="preserve"> to spend a certain amount of money to buy sth   eg Google </w:t>
            </w:r>
            <w:r w:rsidRPr="004F288E">
              <w:rPr>
                <w:rFonts w:ascii="Calibri" w:eastAsia="Times New Roman" w:hAnsi="Calibri" w:cs="Times New Roman"/>
                <w:b/>
                <w:bCs/>
                <w:color w:val="000000"/>
                <w:u w:val="single"/>
              </w:rPr>
              <w:t xml:space="preserve">shelled out/pay a staggering $19 billion for </w:t>
            </w:r>
            <w:r w:rsidRPr="004F288E">
              <w:rPr>
                <w:rFonts w:ascii="Calibri" w:eastAsia="Times New Roman" w:hAnsi="Calibri" w:cs="Times New Roman"/>
                <w:color w:val="000000"/>
              </w:rPr>
              <w:t>WhatsApp, a texting app far more popular overseas than it is in the United State          //staggering = striking</w:t>
            </w:r>
          </w:p>
        </w:tc>
      </w:tr>
      <w:tr w:rsidR="00C417AC" w:rsidRPr="004F288E" w:rsidTr="008F7C70">
        <w:trPr>
          <w:trHeight w:val="3075"/>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政府发行的</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债券</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钞票</w:t>
            </w:r>
            <w:r w:rsidRPr="004F288E">
              <w:rPr>
                <w:rFonts w:ascii="Calibri" w:eastAsia="Times New Roman" w:hAnsi="Calibri" w:cs="Times New Roman"/>
                <w:sz w:val="16"/>
                <w:szCs w:val="16"/>
              </w:rPr>
              <w:t xml:space="preserve">) </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rPr>
            </w:pPr>
            <w:r w:rsidRPr="004F288E">
              <w:rPr>
                <w:rFonts w:ascii="Calibri" w:eastAsia="Times New Roman" w:hAnsi="Calibri" w:cs="Times New Roman"/>
              </w:rPr>
              <w:t xml:space="preserve">[ government-issued bonds </w:t>
            </w:r>
            <w:r w:rsidRPr="004F288E">
              <w:rPr>
                <w:rFonts w:ascii="Microsoft YaHei" w:eastAsia="Microsoft YaHei" w:hAnsi="Microsoft YaHei" w:cs="Microsoft YaHei"/>
              </w:rPr>
              <w:t>政府发行的债券</w:t>
            </w:r>
            <w:r w:rsidRPr="004F288E">
              <w:rPr>
                <w:rFonts w:ascii="Calibri" w:eastAsia="Times New Roman" w:hAnsi="Calibri" w:cs="Times New Roman"/>
              </w:rPr>
              <w:t xml:space="preserve">;  government-issued banknotes </w:t>
            </w:r>
            <w:r w:rsidRPr="004F288E">
              <w:rPr>
                <w:rFonts w:ascii="Microsoft YaHei" w:eastAsia="Microsoft YaHei" w:hAnsi="Microsoft YaHei" w:cs="Microsoft YaHei"/>
              </w:rPr>
              <w:t>政府发行的钞票</w:t>
            </w:r>
            <w:r w:rsidRPr="004F288E">
              <w:rPr>
                <w:rFonts w:ascii="Calibri" w:eastAsia="Times New Roman" w:hAnsi="Calibri" w:cs="Times New Roman"/>
              </w:rPr>
              <w:t xml:space="preserve">  ]   e.g. India's Prime Minister Modi abruptly banned the old 500 and 1,000 rupee banknotes/paper currency in an unscheduled speech on Tuesday night out of blue (suddenly and expectedly, abruptly). The blanket ban is aimed at fighting corruption and tax evasion/dodge/avoidance.. India's sudden switch to new banknotes/paper currency</w:t>
            </w:r>
            <w:r w:rsidRPr="004F288E">
              <w:rPr>
                <w:rFonts w:ascii="Microsoft YaHei" w:eastAsia="Microsoft YaHei" w:hAnsi="Microsoft YaHei" w:cs="Microsoft YaHei"/>
              </w:rPr>
              <w:t>纸币</w:t>
            </w:r>
            <w:r w:rsidRPr="004F288E">
              <w:rPr>
                <w:rFonts w:ascii="Calibri" w:eastAsia="Times New Roman" w:hAnsi="Calibri" w:cs="Times New Roman"/>
              </w:rPr>
              <w:t xml:space="preserve"> left millions of people lining up for ages to get their hands on the cash. Banks have been besieged/surrounded by crowds trying to exchange their defunct cash. All ATMs, stocked with</w:t>
            </w:r>
            <w:r w:rsidRPr="004F288E">
              <w:rPr>
                <w:rFonts w:ascii="Microsoft YaHei" w:eastAsia="Microsoft YaHei" w:hAnsi="Microsoft YaHei" w:cs="Microsoft YaHei"/>
              </w:rPr>
              <w:t>囤积</w:t>
            </w:r>
            <w:r w:rsidRPr="004F288E">
              <w:rPr>
                <w:rFonts w:ascii="Calibri" w:eastAsia="Times New Roman" w:hAnsi="Calibri" w:cs="Times New Roman"/>
              </w:rPr>
              <w:t xml:space="preserve"> only 100 rupee banknotes (about $1.50 bucks), are emptying within hours and tempers are fraying.   //bad-tempered = grumpy = full of bile</w:t>
            </w:r>
            <w:r w:rsidRPr="004F288E">
              <w:rPr>
                <w:rFonts w:ascii="Calibri" w:eastAsia="Times New Roman" w:hAnsi="Calibri" w:cs="Times New Roman"/>
              </w:rPr>
              <w:br/>
            </w:r>
            <w:r w:rsidRPr="004F288E">
              <w:rPr>
                <w:rFonts w:ascii="Calibri" w:eastAsia="Times New Roman" w:hAnsi="Calibri" w:cs="Times New Roman"/>
              </w:rPr>
              <w:br/>
              <w:t>With millions of residents still lined up for ages around the country to withdraw new banknotes/paper currency and nearly half the country's 200,000 ATMs not working, the mobile bus is just a drop in the bucket/ocean.  In the meantime/Meanwhile, he hopes that new government-issued</w:t>
            </w:r>
            <w:r w:rsidRPr="004F288E">
              <w:rPr>
                <w:rFonts w:ascii="Microsoft YaHei" w:eastAsia="Microsoft YaHei" w:hAnsi="Microsoft YaHei" w:cs="Microsoft YaHei"/>
              </w:rPr>
              <w:t>政府发行的</w:t>
            </w:r>
            <w:r w:rsidRPr="004F288E">
              <w:rPr>
                <w:rFonts w:ascii="Calibri" w:eastAsia="Times New Roman" w:hAnsi="Calibri" w:cs="Times New Roman"/>
              </w:rPr>
              <w:t xml:space="preserve"> banknotes with denomination </w:t>
            </w:r>
            <w:r w:rsidRPr="004F288E">
              <w:rPr>
                <w:rFonts w:ascii="Microsoft YaHei" w:eastAsia="Microsoft YaHei" w:hAnsi="Microsoft YaHei" w:cs="Microsoft YaHei"/>
              </w:rPr>
              <w:t>面额</w:t>
            </w:r>
            <w:r w:rsidRPr="004F288E">
              <w:rPr>
                <w:rFonts w:ascii="Calibri" w:eastAsia="Times New Roman" w:hAnsi="Calibri" w:cs="Times New Roman"/>
              </w:rPr>
              <w:t xml:space="preserve"> of 500 and 1000 will be available at ATMs this week. The machines need to be adjusted or fine-tuned</w:t>
            </w:r>
            <w:r w:rsidRPr="004F288E">
              <w:rPr>
                <w:rFonts w:ascii="Microsoft YaHei" w:eastAsia="Microsoft YaHei" w:hAnsi="Microsoft YaHei" w:cs="Microsoft YaHei"/>
              </w:rPr>
              <w:t>微调</w:t>
            </w:r>
            <w:r w:rsidRPr="004F288E">
              <w:rPr>
                <w:rFonts w:ascii="Calibri" w:eastAsia="Times New Roman" w:hAnsi="Calibri" w:cs="Times New Roman"/>
              </w:rPr>
              <w:t>b ecause the new banknotes are smaller than the old. Bank branches across the country reopened on Thursday after a surprise one-day shutdown to allow them to stockpile</w:t>
            </w:r>
            <w:r w:rsidRPr="004F288E">
              <w:rPr>
                <w:rFonts w:ascii="Microsoft YaHei" w:eastAsia="Microsoft YaHei" w:hAnsi="Microsoft YaHei" w:cs="Microsoft YaHei"/>
              </w:rPr>
              <w:t>储备物资</w:t>
            </w:r>
            <w:r w:rsidRPr="004F288E">
              <w:rPr>
                <w:rFonts w:ascii="Calibri" w:eastAsia="Times New Roman" w:hAnsi="Calibri" w:cs="Times New Roman"/>
              </w:rPr>
              <w:t xml:space="preserve"> the new 500 and 2,000 rupee banknotes.   //I've been waiting for ages; line up for ages  </w:t>
            </w:r>
          </w:p>
        </w:tc>
      </w:tr>
      <w:tr w:rsidR="00C417AC" w:rsidRPr="004F288E" w:rsidTr="008F7C70">
        <w:trPr>
          <w:trHeight w:val="2085"/>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受</w:t>
            </w:r>
            <w:r w:rsidRPr="004F288E">
              <w:rPr>
                <w:rFonts w:ascii="Calibri" w:eastAsia="Times New Roman" w:hAnsi="Calibri" w:cs="Calibri"/>
                <w:sz w:val="16"/>
                <w:szCs w:val="16"/>
              </w:rPr>
              <w:t>…</w:t>
            </w:r>
            <w:r w:rsidRPr="004F288E">
              <w:rPr>
                <w:rFonts w:ascii="Microsoft YaHei" w:eastAsia="Microsoft YaHei" w:hAnsi="Microsoft YaHei" w:cs="Microsoft YaHei"/>
                <w:sz w:val="16"/>
                <w:szCs w:val="16"/>
              </w:rPr>
              <w:t>的不好影</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reel from sth: get bad and negative influnces or fallout from sth (</w:t>
            </w:r>
            <w:r w:rsidRPr="004F288E">
              <w:rPr>
                <w:rFonts w:ascii="Microsoft YaHei" w:eastAsia="Microsoft YaHei" w:hAnsi="Microsoft YaHei" w:cs="Microsoft YaHei"/>
                <w:color w:val="000000"/>
              </w:rPr>
              <w:t>后续的不好的影响</w:t>
            </w:r>
            <w:r w:rsidRPr="004F288E">
              <w:rPr>
                <w:rFonts w:ascii="Calibri" w:eastAsia="Times New Roman" w:hAnsi="Calibri" w:cs="Times New Roman"/>
                <w:color w:val="000000"/>
              </w:rPr>
              <w:t xml:space="preserve">);    [ e.g reel from the economic recession </w:t>
            </w:r>
            <w:r w:rsidRPr="004F288E">
              <w:rPr>
                <w:rFonts w:ascii="Microsoft YaHei" w:eastAsia="Microsoft YaHei" w:hAnsi="Microsoft YaHei" w:cs="Microsoft YaHei"/>
                <w:color w:val="000000"/>
              </w:rPr>
              <w:t>受到经济萧条带来的不好影响</w:t>
            </w:r>
            <w:r w:rsidRPr="004F288E">
              <w:rPr>
                <w:rFonts w:ascii="Calibri" w:eastAsia="Times New Roman" w:hAnsi="Calibri" w:cs="Times New Roman"/>
                <w:color w:val="000000"/>
              </w:rPr>
              <w:t xml:space="preserve">  = fallout from economic recession    e.g  reel from Brexit </w:t>
            </w:r>
            <w:r w:rsidRPr="004F288E">
              <w:rPr>
                <w:rFonts w:ascii="Microsoft YaHei" w:eastAsia="Microsoft YaHei" w:hAnsi="Microsoft YaHei" w:cs="Microsoft YaHei"/>
                <w:color w:val="000000"/>
              </w:rPr>
              <w:t>受到</w:t>
            </w:r>
            <w:r w:rsidRPr="004F288E">
              <w:rPr>
                <w:rFonts w:ascii="Calibri" w:eastAsia="Times New Roman" w:hAnsi="Calibri" w:cs="Times New Roman"/>
                <w:color w:val="000000"/>
              </w:rPr>
              <w:t xml:space="preserve">Brexit </w:t>
            </w:r>
            <w:r w:rsidRPr="004F288E">
              <w:rPr>
                <w:rFonts w:ascii="Microsoft YaHei" w:eastAsia="Microsoft YaHei" w:hAnsi="Microsoft YaHei" w:cs="Microsoft YaHei"/>
                <w:color w:val="000000"/>
              </w:rPr>
              <w:t>带来的不好影响</w:t>
            </w:r>
            <w:r w:rsidRPr="004F288E">
              <w:rPr>
                <w:rFonts w:ascii="Calibri" w:eastAsia="Times New Roman" w:hAnsi="Calibri" w:cs="Times New Roman"/>
                <w:color w:val="000000"/>
              </w:rPr>
              <w:t xml:space="preserve">  = the fallout from Brexit  ] eg As Japanese industries reel from Chinese export restrictions on rare earth metals, alternative sources are moving in to fill the gap  </w:t>
            </w:r>
            <w:r w:rsidRPr="004F288E">
              <w:rPr>
                <w:rFonts w:ascii="Microsoft YaHei" w:eastAsia="Microsoft YaHei" w:hAnsi="Microsoft YaHei" w:cs="Microsoft YaHei"/>
                <w:color w:val="000000"/>
              </w:rPr>
              <w:t>当中国的稀土出口限制影响到日本工业界时</w:t>
            </w:r>
            <w:r w:rsidRPr="004F288E">
              <w:rPr>
                <w:rFonts w:ascii="Calibri" w:eastAsia="Times New Roman" w:hAnsi="Calibri" w:cs="Times New Roman"/>
                <w:color w:val="000000"/>
              </w:rPr>
              <w:t xml:space="preserve">            eg Because Iran reeled from the economic sanction imposed by U.S., the economic recession</w:t>
            </w:r>
            <w:r w:rsidRPr="004F288E">
              <w:rPr>
                <w:rFonts w:ascii="Microsoft YaHei" w:eastAsia="Microsoft YaHei" w:hAnsi="Microsoft YaHei" w:cs="Microsoft YaHei"/>
                <w:color w:val="000000"/>
              </w:rPr>
              <w:t>萧条</w:t>
            </w:r>
            <w:r w:rsidRPr="004F288E">
              <w:rPr>
                <w:rFonts w:ascii="Calibri" w:eastAsia="Times New Roman" w:hAnsi="Calibri" w:cs="Times New Roman"/>
                <w:color w:val="000000"/>
              </w:rPr>
              <w:t xml:space="preserve"> is getting worse.       eg Iran reeled from the weapon embargo ordered by U.N, xx                eg Firstly, the new British PM, May, must unite a party and a country that is still reeling from the 52%-48% Brexit vote that has divided families, age groups and communities.    eg And some of the grim figures are likely to get even worse as hopes of rescuing any more survivors diminish every hour. Heartbreaking scenes of suffering and loss are playing out across this shell-shocked nation as it reels from its deadliest natural disaster in more than 80 years.</w:t>
            </w:r>
          </w:p>
        </w:tc>
      </w:tr>
      <w:tr w:rsidR="00C417AC" w:rsidRPr="004F288E" w:rsidTr="008F7C70">
        <w:trPr>
          <w:trHeight w:val="1005"/>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lastRenderedPageBreak/>
              <w:t>降薪</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pay cut   e.g. Even though the company is reeling from the economic recession, they tried to avoid layoffs and severe pay cuts.      e.g. Unfortunately, I got a pay-cut </w:t>
            </w:r>
            <w:r w:rsidRPr="004F288E">
              <w:rPr>
                <w:rFonts w:ascii="Microsoft YaHei" w:eastAsia="Microsoft YaHei" w:hAnsi="Microsoft YaHei" w:cs="Microsoft YaHei"/>
                <w:color w:val="000000"/>
              </w:rPr>
              <w:t>降薪</w:t>
            </w:r>
            <w:r w:rsidRPr="004F288E">
              <w:rPr>
                <w:rFonts w:ascii="Calibri" w:eastAsia="Times New Roman" w:hAnsi="Calibri" w:cs="Times New Roman"/>
                <w:color w:val="000000"/>
              </w:rPr>
              <w:t xml:space="preserve">this year. e.g During the financial crisis, they're forced to lay off emplyeed and give them pay cuts.         //reel from sth </w:t>
            </w:r>
            <w:r w:rsidRPr="004F288E">
              <w:rPr>
                <w:rFonts w:ascii="Microsoft YaHei" w:eastAsia="Microsoft YaHei" w:hAnsi="Microsoft YaHei" w:cs="Microsoft YaHei"/>
                <w:color w:val="000000"/>
              </w:rPr>
              <w:t>受</w:t>
            </w:r>
            <w:r w:rsidRPr="004F288E">
              <w:rPr>
                <w:rFonts w:ascii="Calibri" w:eastAsia="Times New Roman" w:hAnsi="Calibri" w:cs="Calibri"/>
                <w:color w:val="000000"/>
              </w:rPr>
              <w:t>…</w:t>
            </w:r>
            <w:r w:rsidRPr="004F288E">
              <w:rPr>
                <w:rFonts w:ascii="Microsoft YaHei" w:eastAsia="Microsoft YaHei" w:hAnsi="Microsoft YaHei" w:cs="Microsoft YaHei"/>
                <w:color w:val="000000"/>
              </w:rPr>
              <w:t>的不好影响</w:t>
            </w:r>
            <w:r w:rsidRPr="004F288E">
              <w:rPr>
                <w:rFonts w:ascii="Calibri" w:eastAsia="Times New Roman" w:hAnsi="Calibri" w:cs="Times New Roman"/>
                <w:color w:val="000000"/>
              </w:rPr>
              <w:t xml:space="preserve">, e.g reel from the economic recession </w:t>
            </w:r>
            <w:r w:rsidRPr="004F288E">
              <w:rPr>
                <w:rFonts w:ascii="Microsoft YaHei" w:eastAsia="Microsoft YaHei" w:hAnsi="Microsoft YaHei" w:cs="Microsoft YaHei"/>
                <w:color w:val="000000"/>
              </w:rPr>
              <w:t>受到经济萧条带来的不好影响</w:t>
            </w:r>
            <w:r w:rsidRPr="004F288E">
              <w:rPr>
                <w:rFonts w:ascii="Calibri" w:eastAsia="Times New Roman" w:hAnsi="Calibri" w:cs="Times New Roman"/>
                <w:color w:val="000000"/>
              </w:rPr>
              <w:t xml:space="preserve">  = fallout from economic recession    e.g  reel from Brexit </w:t>
            </w:r>
            <w:r w:rsidRPr="004F288E">
              <w:rPr>
                <w:rFonts w:ascii="Microsoft YaHei" w:eastAsia="Microsoft YaHei" w:hAnsi="Microsoft YaHei" w:cs="Microsoft YaHei"/>
                <w:color w:val="000000"/>
              </w:rPr>
              <w:t>受到</w:t>
            </w:r>
            <w:r w:rsidRPr="004F288E">
              <w:rPr>
                <w:rFonts w:ascii="Calibri" w:eastAsia="Times New Roman" w:hAnsi="Calibri" w:cs="Times New Roman"/>
                <w:color w:val="000000"/>
              </w:rPr>
              <w:t xml:space="preserve">Brexit </w:t>
            </w:r>
            <w:r w:rsidRPr="004F288E">
              <w:rPr>
                <w:rFonts w:ascii="Microsoft YaHei" w:eastAsia="Microsoft YaHei" w:hAnsi="Microsoft YaHei" w:cs="Microsoft YaHei"/>
                <w:color w:val="000000"/>
              </w:rPr>
              <w:t>带来的不好影响</w:t>
            </w:r>
            <w:r w:rsidRPr="004F288E">
              <w:rPr>
                <w:rFonts w:ascii="Calibri" w:eastAsia="Times New Roman" w:hAnsi="Calibri" w:cs="Times New Roman"/>
                <w:color w:val="000000"/>
              </w:rPr>
              <w:t xml:space="preserve">  = the fallout from Brexit</w:t>
            </w:r>
          </w:p>
        </w:tc>
      </w:tr>
      <w:tr w:rsidR="00C417AC" w:rsidRPr="004F288E" w:rsidTr="008F7C70">
        <w:trPr>
          <w:trHeight w:val="1125"/>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商业上的</w:t>
            </w:r>
            <w:r w:rsidRPr="004F288E">
              <w:rPr>
                <w:rFonts w:ascii="Calibri" w:eastAsia="Times New Roman" w:hAnsi="Calibri" w:cs="Times New Roman"/>
                <w:sz w:val="16"/>
                <w:szCs w:val="16"/>
              </w:rPr>
              <w:t>cost</w:t>
            </w:r>
            <w:r w:rsidRPr="004F288E">
              <w:rPr>
                <w:rFonts w:ascii="Microsoft YaHei" w:eastAsia="Microsoft YaHei" w:hAnsi="Microsoft YaHei" w:cs="Microsoft YaHei"/>
                <w:sz w:val="16"/>
                <w:szCs w:val="16"/>
              </w:rPr>
              <w:t>清减原理</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b/>
                <w:bCs/>
                <w:color w:val="000000"/>
              </w:rPr>
            </w:pPr>
            <w:r w:rsidRPr="004F288E">
              <w:rPr>
                <w:rFonts w:ascii="Calibri" w:eastAsia="Times New Roman" w:hAnsi="Calibri" w:cs="Times New Roman"/>
                <w:b/>
                <w:bCs/>
                <w:color w:val="000000"/>
              </w:rPr>
              <w:t>[A cleaner approach ]</w:t>
            </w:r>
            <w:r w:rsidRPr="004F288E">
              <w:rPr>
                <w:rFonts w:ascii="Calibri" w:eastAsia="Times New Roman" w:hAnsi="Calibri" w:cs="Times New Roman"/>
                <w:color w:val="000000"/>
              </w:rPr>
              <w:t xml:space="preserve">  e.g. We'd talked about taking </w:t>
            </w:r>
            <w:r w:rsidRPr="004F288E">
              <w:rPr>
                <w:rFonts w:ascii="Calibri" w:eastAsia="Times New Roman" w:hAnsi="Calibri" w:cs="Times New Roman"/>
                <w:color w:val="000000"/>
                <w:u w:val="single"/>
              </w:rPr>
              <w:t>a cleaner approach</w:t>
            </w:r>
            <w:r w:rsidRPr="004F288E">
              <w:rPr>
                <w:rFonts w:ascii="Calibri" w:eastAsia="Times New Roman" w:hAnsi="Calibri" w:cs="Times New Roman"/>
                <w:color w:val="000000"/>
              </w:rPr>
              <w:t xml:space="preserve"> in business process management. By how much do we expect cleaner business processes to cut operating costs?</w:t>
            </w:r>
          </w:p>
        </w:tc>
      </w:tr>
      <w:tr w:rsidR="00C417AC" w:rsidRPr="004F288E" w:rsidTr="008F7C70">
        <w:trPr>
          <w:trHeight w:val="2595"/>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保持</w:t>
            </w:r>
            <w:r w:rsidRPr="004F288E">
              <w:rPr>
                <w:rFonts w:ascii="Calibri" w:eastAsia="Times New Roman" w:hAnsi="Calibri" w:cs="Times New Roman"/>
                <w:sz w:val="16"/>
                <w:szCs w:val="16"/>
              </w:rPr>
              <w:t>xxx(eg bank)</w:t>
            </w:r>
            <w:r w:rsidRPr="004F288E">
              <w:rPr>
                <w:rFonts w:ascii="Microsoft YaHei" w:eastAsia="Microsoft YaHei" w:hAnsi="Microsoft YaHei" w:cs="Microsoft YaHei"/>
                <w:sz w:val="16"/>
                <w:szCs w:val="16"/>
              </w:rPr>
              <w:t>不垮台</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不破产</w:t>
            </w:r>
          </w:p>
        </w:tc>
        <w:tc>
          <w:tcPr>
            <w:tcW w:w="9622" w:type="dxa"/>
            <w:shd w:val="clear" w:color="auto" w:fill="auto"/>
            <w:hideMark/>
          </w:tcPr>
          <w:p w:rsidR="00C417AC" w:rsidRPr="004F288E" w:rsidRDefault="00C417AC" w:rsidP="008F7C70">
            <w:pPr>
              <w:spacing w:after="240" w:line="240" w:lineRule="auto"/>
              <w:rPr>
                <w:rFonts w:ascii="Calibri" w:eastAsia="Times New Roman" w:hAnsi="Calibri" w:cs="Times New Roman"/>
                <w:color w:val="000000"/>
              </w:rPr>
            </w:pPr>
            <w:r w:rsidRPr="004F288E">
              <w:rPr>
                <w:rFonts w:ascii="Calibri" w:eastAsia="Times New Roman" w:hAnsi="Calibri" w:cs="Times New Roman"/>
                <w:color w:val="000000"/>
              </w:rPr>
              <w:t>afloat: keep sth (eg bank, country) afloat  [</w:t>
            </w:r>
            <w:r w:rsidRPr="004F288E">
              <w:rPr>
                <w:rFonts w:ascii="Microsoft YaHei" w:eastAsia="Microsoft YaHei" w:hAnsi="Microsoft YaHei" w:cs="Microsoft YaHei"/>
                <w:color w:val="000000"/>
              </w:rPr>
              <w:t>保护国家不破产</w:t>
            </w:r>
            <w:r w:rsidRPr="004F288E">
              <w:rPr>
                <w:rFonts w:ascii="Calibri" w:eastAsia="Times New Roman" w:hAnsi="Calibri" w:cs="Times New Roman"/>
                <w:color w:val="000000"/>
              </w:rPr>
              <w:t xml:space="preserve"> keep a country afloat;   </w:t>
            </w:r>
            <w:r w:rsidRPr="004F288E">
              <w:rPr>
                <w:rFonts w:ascii="Microsoft YaHei" w:eastAsia="Microsoft YaHei" w:hAnsi="Microsoft YaHei" w:cs="Microsoft YaHei"/>
                <w:color w:val="000000"/>
              </w:rPr>
              <w:t>保护银行不破产</w:t>
            </w:r>
            <w:r w:rsidRPr="004F288E">
              <w:rPr>
                <w:rFonts w:ascii="Calibri" w:eastAsia="Times New Roman" w:hAnsi="Calibri" w:cs="Times New Roman"/>
                <w:color w:val="000000"/>
              </w:rPr>
              <w:t xml:space="preserve"> keep a bank afloat ]</w:t>
            </w:r>
            <w:r w:rsidRPr="004F288E">
              <w:rPr>
                <w:rFonts w:ascii="Calibri" w:eastAsia="Times New Roman" w:hAnsi="Calibri" w:cs="Times New Roman"/>
                <w:color w:val="000000"/>
              </w:rPr>
              <w:br/>
              <w:t xml:space="preserve">eg The costs of this approach would not cost trillions of dollars which is what the current price tag is for keeping the banks afloat. </w:t>
            </w:r>
            <w:r w:rsidRPr="004F288E">
              <w:rPr>
                <w:rFonts w:ascii="Microsoft YaHei" w:eastAsia="Microsoft YaHei" w:hAnsi="Microsoft YaHei" w:cs="Microsoft YaHei"/>
                <w:color w:val="000000"/>
              </w:rPr>
              <w:t>保持银行不垮台</w:t>
            </w:r>
            <w:r w:rsidRPr="004F288E">
              <w:rPr>
                <w:rFonts w:ascii="Calibri" w:eastAsia="Times New Roman" w:hAnsi="Calibri" w:cs="Times New Roman"/>
                <w:color w:val="000000"/>
              </w:rPr>
              <w:t xml:space="preserve">   eg Together with the International Monetary Fund and European Commission, it formed financial bailouts that kept countries such as Greece Portugal afloat</w:t>
            </w:r>
            <w:r w:rsidRPr="004F288E">
              <w:rPr>
                <w:rFonts w:ascii="Microsoft YaHei" w:eastAsia="Microsoft YaHei" w:hAnsi="Microsoft YaHei" w:cs="Microsoft YaHei"/>
                <w:color w:val="000000"/>
              </w:rPr>
              <w:t>不垮台</w:t>
            </w:r>
            <w:r w:rsidRPr="004F288E">
              <w:rPr>
                <w:rFonts w:ascii="Calibri" w:eastAsia="Times New Roman" w:hAnsi="Calibri" w:cs="Times New Roman"/>
                <w:color w:val="000000"/>
              </w:rPr>
              <w:t xml:space="preserve">    eg IMF rules allow borrowers to combine payments of principal due in a calendar month, but the provision (items of rule) has been used only once before. Greece has survived for nine months without access to the final 7.2 billion euro of its 240 billion euro financial bailout. The country's 5-year debt crisis deepened this year when a new anti-austerity measure government insisted on renegotiating the terms of the biggest international financial bailout</w:t>
            </w:r>
            <w:r w:rsidRPr="004F288E">
              <w:rPr>
                <w:rFonts w:ascii="Microsoft YaHei" w:eastAsia="Microsoft YaHei" w:hAnsi="Microsoft YaHei" w:cs="Microsoft YaHei"/>
                <w:color w:val="000000"/>
              </w:rPr>
              <w:t>金融援助</w:t>
            </w:r>
            <w:r w:rsidRPr="004F288E">
              <w:rPr>
                <w:rFonts w:ascii="Calibri" w:eastAsia="Times New Roman" w:hAnsi="Calibri" w:cs="Times New Roman"/>
                <w:color w:val="000000"/>
              </w:rPr>
              <w:t xml:space="preserve"> in history. That rescue kept Greece afloat</w:t>
            </w:r>
            <w:r w:rsidRPr="004F288E">
              <w:rPr>
                <w:rFonts w:ascii="Microsoft YaHei" w:eastAsia="Microsoft YaHei" w:hAnsi="Microsoft YaHei" w:cs="Microsoft YaHei"/>
                <w:color w:val="000000"/>
              </w:rPr>
              <w:t>保护不破产</w:t>
            </w:r>
            <w:r w:rsidRPr="004F288E">
              <w:rPr>
                <w:rFonts w:ascii="Calibri" w:eastAsia="Times New Roman" w:hAnsi="Calibri" w:cs="Times New Roman"/>
                <w:color w:val="000000"/>
              </w:rPr>
              <w:t xml:space="preserve"> in the euro, but helped drive the economy deep into economic recession and unemployment to record levels.</w:t>
            </w:r>
          </w:p>
        </w:tc>
      </w:tr>
      <w:tr w:rsidR="00C417AC" w:rsidRPr="004F288E" w:rsidTr="008F7C70">
        <w:trPr>
          <w:trHeight w:val="1275"/>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Microsoft YaHei" w:eastAsia="Microsoft YaHei" w:hAnsi="Microsoft YaHei" w:cs="Microsoft YaHei"/>
                <w:color w:val="000000"/>
              </w:rPr>
              <w:t>游行彩车</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花车</w:t>
            </w:r>
            <w:r w:rsidRPr="004F288E">
              <w:rPr>
                <w:rFonts w:ascii="Calibri" w:eastAsia="Times New Roman" w:hAnsi="Calibri" w:cs="Times New Roman"/>
                <w:color w:val="000000"/>
              </w:rPr>
              <w:t xml:space="preserve">   floats : A float is a truck on which displays and people in special costumes are carried in a parade, normally in order to celebrate a big gala (e.g. spring gala)   [ floats parade </w:t>
            </w:r>
            <w:r w:rsidRPr="004F288E">
              <w:rPr>
                <w:rFonts w:ascii="Microsoft YaHei" w:eastAsia="Microsoft YaHei" w:hAnsi="Microsoft YaHei" w:cs="Microsoft YaHei"/>
                <w:color w:val="000000"/>
              </w:rPr>
              <w:t>花车游行</w:t>
            </w:r>
            <w:r w:rsidRPr="004F288E">
              <w:rPr>
                <w:rFonts w:ascii="Calibri" w:eastAsia="Times New Roman" w:hAnsi="Calibri" w:cs="Times New Roman"/>
                <w:color w:val="000000"/>
              </w:rPr>
              <w:t xml:space="preserve"> ]  e.g. If you've heard of Carnival in Rio, then you've most certainly heard of the Samba ['sæmbə]  Parade[pə'reɪd]/ [pə'red]. And no, we're not just talking about a few floats</w:t>
            </w:r>
            <w:r w:rsidRPr="004F288E">
              <w:rPr>
                <w:rFonts w:ascii="Microsoft YaHei" w:eastAsia="Microsoft YaHei" w:hAnsi="Microsoft YaHei" w:cs="Microsoft YaHei"/>
                <w:color w:val="000000"/>
              </w:rPr>
              <w:t>花车</w:t>
            </w:r>
            <w:r w:rsidRPr="004F288E">
              <w:rPr>
                <w:rFonts w:ascii="Calibri" w:eastAsia="Times New Roman" w:hAnsi="Calibri" w:cs="Times New Roman"/>
                <w:color w:val="000000"/>
              </w:rPr>
              <w:t xml:space="preserve"> here. The Samba['s</w:t>
            </w:r>
            <w:r w:rsidRPr="004F288E">
              <w:rPr>
                <w:rFonts w:ascii="Calibri" w:eastAsia="Times New Roman" w:hAnsi="Calibri" w:cs="Calibri"/>
                <w:color w:val="000000"/>
              </w:rPr>
              <w:t>æ</w:t>
            </w:r>
            <w:r w:rsidRPr="004F288E">
              <w:rPr>
                <w:rFonts w:ascii="Calibri" w:eastAsia="Times New Roman" w:hAnsi="Calibri" w:cs="Times New Roman"/>
                <w:color w:val="000000"/>
              </w:rPr>
              <w:t>mb</w:t>
            </w:r>
            <w:r w:rsidRPr="004F288E">
              <w:rPr>
                <w:rFonts w:ascii="Calibri" w:eastAsia="Times New Roman" w:hAnsi="Calibri" w:cs="Calibri"/>
                <w:color w:val="000000"/>
              </w:rPr>
              <w:t>ə</w:t>
            </w:r>
            <w:r w:rsidRPr="004F288E">
              <w:rPr>
                <w:rFonts w:ascii="Calibri" w:eastAsia="Times New Roman" w:hAnsi="Calibri" w:cs="Times New Roman"/>
                <w:color w:val="000000"/>
              </w:rPr>
              <w:t>] Parade attracts 3,000 to 5,000 people from the country top-notch</w:t>
            </w:r>
            <w:r w:rsidRPr="004F288E">
              <w:rPr>
                <w:rFonts w:ascii="Microsoft YaHei" w:eastAsia="Microsoft YaHei" w:hAnsi="Microsoft YaHei" w:cs="Microsoft YaHei"/>
                <w:color w:val="000000"/>
              </w:rPr>
              <w:t>一流的</w:t>
            </w:r>
            <w:r w:rsidRPr="004F288E">
              <w:rPr>
                <w:rFonts w:ascii="Calibri" w:eastAsia="Times New Roman" w:hAnsi="Calibri" w:cs="Times New Roman"/>
                <w:color w:val="000000"/>
              </w:rPr>
              <w:t xml:space="preserve"> samba school to compete and then be selected to perform samba ['sæmbə]  in this floats parade</w:t>
            </w:r>
            <w:r w:rsidRPr="004F288E">
              <w:rPr>
                <w:rFonts w:ascii="Microsoft YaHei" w:eastAsia="Microsoft YaHei" w:hAnsi="Microsoft YaHei" w:cs="Microsoft YaHei"/>
                <w:color w:val="000000"/>
              </w:rPr>
              <w:t>花车游行</w:t>
            </w:r>
            <w:r w:rsidRPr="004F288E">
              <w:rPr>
                <w:rFonts w:ascii="Calibri" w:eastAsia="Times New Roman" w:hAnsi="Calibri" w:cs="Times New Roman"/>
                <w:color w:val="000000"/>
              </w:rPr>
              <w:t>. It's a once in a lifetime event</w:t>
            </w:r>
          </w:p>
        </w:tc>
      </w:tr>
      <w:tr w:rsidR="00C417AC" w:rsidRPr="004F288E" w:rsidTr="008F7C70">
        <w:trPr>
          <w:trHeight w:val="1365"/>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(financial)  (</w:t>
            </w:r>
            <w:r w:rsidRPr="004F288E">
              <w:rPr>
                <w:rFonts w:ascii="Microsoft YaHei" w:eastAsia="Microsoft YaHei" w:hAnsi="Microsoft YaHei" w:cs="Microsoft YaHei"/>
                <w:sz w:val="16"/>
                <w:szCs w:val="16"/>
              </w:rPr>
              <w:t>数目，数量的一个）预计</w:t>
            </w:r>
            <w:r w:rsidRPr="004F288E">
              <w:rPr>
                <w:rFonts w:ascii="Calibri" w:eastAsia="Times New Roman" w:hAnsi="Calibri" w:cs="Times New Roman"/>
                <w:sz w:val="16"/>
                <w:szCs w:val="16"/>
              </w:rPr>
              <w:t xml:space="preserve"> ;  </w:t>
            </w:r>
            <w:r w:rsidRPr="004F288E">
              <w:rPr>
                <w:rFonts w:ascii="Microsoft YaHei" w:eastAsia="Microsoft YaHei" w:hAnsi="Microsoft YaHei" w:cs="Microsoft YaHei"/>
                <w:sz w:val="16"/>
                <w:szCs w:val="16"/>
              </w:rPr>
              <w:t>投映</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rPr>
            </w:pPr>
            <w:r w:rsidRPr="004F288E">
              <w:rPr>
                <w:rFonts w:ascii="Calibri" w:eastAsia="Times New Roman" w:hAnsi="Calibri" w:cs="Times New Roman"/>
              </w:rPr>
              <w:t>projection /prəˈdʒɛkʃən/  TEM8</w:t>
            </w:r>
            <w:r w:rsidRPr="004F288E">
              <w:rPr>
                <w:rFonts w:ascii="Calibri" w:eastAsia="Times New Roman" w:hAnsi="Calibri" w:cs="Times New Roman"/>
              </w:rPr>
              <w:br/>
              <w:t>1.N-COUNT A projection is an estimate of a future amount. (</w:t>
            </w:r>
            <w:r w:rsidRPr="004F288E">
              <w:rPr>
                <w:rFonts w:ascii="Microsoft YaHei" w:eastAsia="Microsoft YaHei" w:hAnsi="Microsoft YaHei" w:cs="Microsoft YaHei"/>
              </w:rPr>
              <w:t>数目，数量的一个）预计</w:t>
            </w:r>
            <w:r w:rsidRPr="004F288E">
              <w:rPr>
                <w:rFonts w:ascii="Calibri" w:eastAsia="Times New Roman" w:hAnsi="Calibri" w:cs="Times New Roman"/>
              </w:rPr>
              <w:t xml:space="preserve">  e.g. JK Rolling's new movie, a Holleywood blockbuster, will hit the big screen next Mon. So, Tracy, do you have an projection/estimation on the box office from your perspsective as a professional move commentor?  e.g. ...the company's projection of 11 million visitors for the first year. …</w:t>
            </w:r>
            <w:r w:rsidRPr="004F288E">
              <w:rPr>
                <w:rFonts w:ascii="Microsoft YaHei" w:eastAsia="Microsoft YaHei" w:hAnsi="Microsoft YaHei" w:cs="Microsoft YaHei"/>
              </w:rPr>
              <w:t>公司对第一年</w:t>
            </w:r>
            <w:r w:rsidRPr="004F288E">
              <w:rPr>
                <w:rFonts w:ascii="Calibri" w:eastAsia="Times New Roman" w:hAnsi="Calibri" w:cs="Times New Roman"/>
              </w:rPr>
              <w:t>1100</w:t>
            </w:r>
            <w:r w:rsidRPr="004F288E">
              <w:rPr>
                <w:rFonts w:ascii="Microsoft YaHei" w:eastAsia="Microsoft YaHei" w:hAnsi="Microsoft YaHei" w:cs="Microsoft YaHei"/>
              </w:rPr>
              <w:t>万游客的预计。</w:t>
            </w:r>
            <w:r w:rsidRPr="004F288E">
              <w:rPr>
                <w:rFonts w:ascii="Calibri" w:eastAsia="Times New Roman" w:hAnsi="Calibri" w:cs="Times New Roman"/>
              </w:rPr>
              <w:br/>
              <w:t xml:space="preserve">2. N-UNCOUNT The projection of a film or picture is the act of projecting it onto a screen or wall. </w:t>
            </w:r>
            <w:r w:rsidRPr="004F288E">
              <w:rPr>
                <w:rFonts w:ascii="Microsoft YaHei" w:eastAsia="Microsoft YaHei" w:hAnsi="Microsoft YaHei" w:cs="Microsoft YaHei"/>
              </w:rPr>
              <w:t>投映</w:t>
            </w:r>
            <w:r w:rsidRPr="004F288E">
              <w:rPr>
                <w:rFonts w:ascii="Calibri" w:eastAsia="Times New Roman" w:hAnsi="Calibri" w:cs="Times New Roman"/>
              </w:rPr>
              <w:t xml:space="preserve">  e.g. They took me into a projection room to see a picture. </w:t>
            </w:r>
            <w:r w:rsidRPr="004F288E">
              <w:rPr>
                <w:rFonts w:ascii="Microsoft YaHei" w:eastAsia="Microsoft YaHei" w:hAnsi="Microsoft YaHei" w:cs="Microsoft YaHei"/>
              </w:rPr>
              <w:t>他们将我带进了一个投映室去看一张图片。</w:t>
            </w:r>
          </w:p>
        </w:tc>
      </w:tr>
      <w:tr w:rsidR="00C417AC" w:rsidRPr="004F288E" w:rsidTr="008F7C70">
        <w:trPr>
          <w:trHeight w:val="1335"/>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[Financial] </w:t>
            </w:r>
            <w:r w:rsidRPr="004F288E">
              <w:rPr>
                <w:rFonts w:ascii="Microsoft YaHei" w:eastAsia="Microsoft YaHei" w:hAnsi="Microsoft YaHei" w:cs="Microsoft YaHei"/>
                <w:sz w:val="16"/>
                <w:szCs w:val="16"/>
              </w:rPr>
              <w:t>应急计划，意外事件计划</w:t>
            </w:r>
            <w:r w:rsidRPr="004F288E">
              <w:rPr>
                <w:rFonts w:ascii="Calibri" w:eastAsia="Times New Roman" w:hAnsi="Calibri" w:cs="Times New Roman"/>
                <w:sz w:val="16"/>
                <w:szCs w:val="16"/>
              </w:rPr>
              <w:t xml:space="preserve">, </w:t>
            </w:r>
            <w:r w:rsidRPr="004F288E">
              <w:rPr>
                <w:rFonts w:ascii="Calibri" w:eastAsia="Times New Roman" w:hAnsi="Calibri" w:cs="Times New Roman"/>
                <w:b/>
                <w:bCs/>
                <w:color w:val="000000"/>
              </w:rPr>
              <w:t>aka "the plan B"</w:t>
            </w:r>
          </w:p>
        </w:tc>
        <w:tc>
          <w:tcPr>
            <w:tcW w:w="9622" w:type="dxa"/>
            <w:shd w:val="clear" w:color="auto" w:fill="auto"/>
            <w:hideMark/>
          </w:tcPr>
          <w:p w:rsidR="00C417AC"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contingency plan  [kən'tɪndʒ(ə)nsɪ] = the plan B;   Contingency Funding Plan </w:t>
            </w:r>
            <w:r w:rsidRPr="004F288E">
              <w:rPr>
                <w:rFonts w:ascii="Microsoft YaHei" w:eastAsia="Microsoft YaHei" w:hAnsi="Microsoft YaHei" w:cs="Microsoft YaHei"/>
                <w:color w:val="000000"/>
              </w:rPr>
              <w:t>应变财务计划</w:t>
            </w:r>
            <w:r w:rsidRPr="004F288E">
              <w:rPr>
                <w:rFonts w:ascii="Calibri" w:eastAsia="Times New Roman" w:hAnsi="Calibri" w:cs="Times New Roman"/>
                <w:color w:val="000000"/>
              </w:rPr>
              <w:t xml:space="preserve">;  contingency response plan </w:t>
            </w:r>
            <w:r w:rsidRPr="004F288E">
              <w:rPr>
                <w:rFonts w:ascii="Microsoft YaHei" w:eastAsia="Microsoft YaHei" w:hAnsi="Microsoft YaHei" w:cs="Microsoft YaHei"/>
                <w:color w:val="000000"/>
              </w:rPr>
              <w:t>偶然事件反应计划</w:t>
            </w:r>
            <w:r w:rsidRPr="004F288E">
              <w:rPr>
                <w:rFonts w:ascii="Calibri" w:eastAsia="Times New Roman" w:hAnsi="Calibri" w:cs="Times New Roman"/>
                <w:color w:val="000000"/>
              </w:rPr>
              <w:t xml:space="preserve">;  contingency financial plan </w:t>
            </w:r>
            <w:r w:rsidRPr="004F288E">
              <w:rPr>
                <w:rFonts w:ascii="Microsoft YaHei" w:eastAsia="Microsoft YaHei" w:hAnsi="Microsoft YaHei" w:cs="Microsoft YaHei"/>
                <w:color w:val="000000"/>
              </w:rPr>
              <w:t>应急财务计划</w:t>
            </w:r>
            <w:r w:rsidRPr="004F288E">
              <w:rPr>
                <w:rFonts w:ascii="Calibri" w:eastAsia="Times New Roman" w:hAnsi="Calibri" w:cs="Times New Roman"/>
                <w:color w:val="000000"/>
              </w:rPr>
              <w:t xml:space="preserve"> ]  e.g. What’s your contingency plan (aka, plan B) if our competitor buys them or if they go out of business/go to bankruptcy['bæŋkrʌptsɪ]?  </w:t>
            </w:r>
            <w:r w:rsidRPr="004F288E">
              <w:rPr>
                <w:rFonts w:ascii="Microsoft YaHei" w:eastAsia="Microsoft YaHei" w:hAnsi="Microsoft YaHei" w:cs="Microsoft YaHei"/>
                <w:color w:val="000000"/>
              </w:rPr>
              <w:t>那您有什么应急计划</w:t>
            </w:r>
            <w:r w:rsidRPr="004F288E">
              <w:rPr>
                <w:rFonts w:ascii="Calibri" w:eastAsia="Times New Roman" w:hAnsi="Calibri" w:cs="Times New Roman"/>
                <w:color w:val="000000"/>
              </w:rPr>
              <w:t>(plan B)</w:t>
            </w:r>
            <w:r w:rsidRPr="004F288E">
              <w:rPr>
                <w:rFonts w:ascii="Microsoft YaHei" w:eastAsia="Microsoft YaHei" w:hAnsi="Microsoft YaHei" w:cs="Microsoft YaHei"/>
                <w:color w:val="000000"/>
              </w:rPr>
              <w:t>吗？</w:t>
            </w:r>
            <w:r w:rsidRPr="004F288E">
              <w:rPr>
                <w:rFonts w:ascii="Calibri" w:eastAsia="Times New Roman" w:hAnsi="Calibri" w:cs="Times New Roman"/>
                <w:color w:val="000000"/>
              </w:rPr>
              <w:t xml:space="preserve">   e.g Now that we have a plan in place for </w:t>
            </w:r>
            <w:r w:rsidRPr="004F288E">
              <w:rPr>
                <w:rFonts w:ascii="Calibri" w:eastAsia="Times New Roman" w:hAnsi="Calibri" w:cs="Times New Roman"/>
                <w:color w:val="000000"/>
              </w:rPr>
              <w:lastRenderedPageBreak/>
              <w:t xml:space="preserve">our current situation and a contingency plan for our risk, we can relax a little. </w:t>
            </w:r>
            <w:r w:rsidRPr="004F288E">
              <w:rPr>
                <w:rFonts w:ascii="Microsoft YaHei" w:eastAsia="Microsoft YaHei" w:hAnsi="Microsoft YaHei" w:cs="Microsoft YaHei"/>
                <w:color w:val="000000"/>
              </w:rPr>
              <w:t>既然我们让针对目前情况的计划就位，以及有了一个针对风险的应急计划</w:t>
            </w:r>
            <w:r w:rsidRPr="004F288E">
              <w:rPr>
                <w:rFonts w:ascii="Calibri" w:eastAsia="Times New Roman" w:hAnsi="Calibri" w:cs="Times New Roman"/>
                <w:color w:val="000000"/>
              </w:rPr>
              <w:t xml:space="preserve">  </w:t>
            </w:r>
          </w:p>
          <w:p w:rsidR="00C417AC" w:rsidRPr="00816F91" w:rsidRDefault="00C417AC" w:rsidP="008F7C70">
            <w:pPr>
              <w:pStyle w:val="NormalWeb"/>
            </w:pPr>
            <w:r>
              <w:rPr>
                <w:rFonts w:ascii="Calibri" w:hAnsi="Calibri"/>
                <w:color w:val="000000"/>
              </w:rPr>
              <w:t xml:space="preserve">e.g. </w:t>
            </w:r>
            <w:r w:rsidRPr="00816F91">
              <w:t xml:space="preserve">He added that economic and diplomatic </w:t>
            </w:r>
            <w:r w:rsidRPr="00B70679">
              <w:rPr>
                <w:b/>
              </w:rPr>
              <w:t>sanctions</w:t>
            </w:r>
            <w:r w:rsidRPr="00816F91">
              <w:t xml:space="preserve"> would continue until "the first bomb drops", and Mr Trump still wanted China - Pyongyang's main economic ally - to cut off oil supplies to North Korea.</w:t>
            </w:r>
            <w:r>
              <w:t xml:space="preserve"> </w:t>
            </w:r>
            <w:r w:rsidRPr="00816F91">
              <w:t xml:space="preserve">Mr Tillerson also said China had made </w:t>
            </w:r>
            <w:r w:rsidRPr="00B70679">
              <w:rPr>
                <w:b/>
                <w:highlight w:val="yellow"/>
                <w:u w:val="single"/>
              </w:rPr>
              <w:t>contingency plans</w:t>
            </w:r>
            <w:r w:rsidRPr="00816F91">
              <w:t xml:space="preserve"> to </w:t>
            </w:r>
            <w:r w:rsidRPr="00B70679">
              <w:rPr>
                <w:b/>
                <w:highlight w:val="yellow"/>
                <w:u w:val="single"/>
              </w:rPr>
              <w:t xml:space="preserve">accommodate North Korean refugees </w:t>
            </w:r>
            <w:r w:rsidRPr="00816F91">
              <w:t>in the event of a conflict, a major concern for China.</w:t>
            </w:r>
          </w:p>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//preventive measures: </w:t>
            </w:r>
            <w:r w:rsidRPr="004F288E">
              <w:rPr>
                <w:rFonts w:ascii="Microsoft YaHei" w:eastAsia="Microsoft YaHei" w:hAnsi="Microsoft YaHei" w:cs="Microsoft YaHei"/>
                <w:color w:val="000000"/>
              </w:rPr>
              <w:t>预防措施</w:t>
            </w:r>
          </w:p>
        </w:tc>
      </w:tr>
      <w:tr w:rsidR="00C417AC" w:rsidRPr="004F288E" w:rsidTr="008F7C70">
        <w:trPr>
          <w:trHeight w:val="2070"/>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lastRenderedPageBreak/>
              <w:t>公平合理的</w:t>
            </w:r>
            <w:r w:rsidRPr="004F288E">
              <w:rPr>
                <w:rFonts w:ascii="Calibri" w:eastAsia="Times New Roman" w:hAnsi="Calibri" w:cs="Times New Roman"/>
                <w:sz w:val="16"/>
                <w:szCs w:val="16"/>
              </w:rPr>
              <w:t xml:space="preserve"> </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equal</w:t>
            </w:r>
            <w:r w:rsidRPr="004F288E">
              <w:rPr>
                <w:rFonts w:ascii="Calibri" w:eastAsia="Times New Roman" w:hAnsi="Calibri" w:cs="Times New Roman"/>
                <w:color w:val="000000"/>
              </w:rPr>
              <w:br/>
              <w:t>equality n) [ɪ'kwɒlɪtɪ; iː-],  equalize ['iːkwəlaɪz]; equalizer 'iːkwəlaɪzə]</w:t>
            </w:r>
            <w:r w:rsidRPr="004F288E">
              <w:rPr>
                <w:rFonts w:ascii="Calibri" w:eastAsia="Times New Roman" w:hAnsi="Calibri" w:cs="Times New Roman"/>
                <w:color w:val="000000"/>
              </w:rPr>
              <w:br/>
              <w:t xml:space="preserve">equity:['ekwɪtɪ]  In finance, your equity['ekwɪtɪ] is the sum of your assets, for example the value of your house, once your debts have been subtracted from it. </w:t>
            </w:r>
            <w:r w:rsidRPr="004F288E">
              <w:rPr>
                <w:rFonts w:ascii="Microsoft YaHei" w:eastAsia="Microsoft YaHei" w:hAnsi="Microsoft YaHei" w:cs="Microsoft YaHei"/>
                <w:color w:val="000000"/>
              </w:rPr>
              <w:t>资产净值</w:t>
            </w:r>
            <w:r w:rsidRPr="004F288E">
              <w:rPr>
                <w:rFonts w:ascii="Calibri" w:eastAsia="Times New Roman" w:hAnsi="Calibri" w:cs="Times New Roman"/>
                <w:color w:val="000000"/>
              </w:rPr>
              <w:br/>
              <w:t xml:space="preserve">equitable a) ['ekwɪtəb(ə)l] </w:t>
            </w:r>
            <w:r w:rsidRPr="004F288E">
              <w:rPr>
                <w:rFonts w:ascii="Microsoft YaHei" w:eastAsia="Microsoft YaHei" w:hAnsi="Microsoft YaHei" w:cs="Microsoft YaHei"/>
                <w:color w:val="000000"/>
              </w:rPr>
              <w:t>公平合理的</w:t>
            </w:r>
            <w:r w:rsidRPr="004F288E">
              <w:rPr>
                <w:rFonts w:ascii="Calibri" w:eastAsia="Times New Roman" w:hAnsi="Calibri" w:cs="Times New Roman"/>
                <w:color w:val="000000"/>
              </w:rPr>
              <w:t xml:space="preserve"> [ in an equitable manner. </w:t>
            </w:r>
            <w:r w:rsidRPr="004F288E">
              <w:rPr>
                <w:rFonts w:ascii="Microsoft YaHei" w:eastAsia="Microsoft YaHei" w:hAnsi="Microsoft YaHei" w:cs="Microsoft YaHei"/>
                <w:color w:val="000000"/>
              </w:rPr>
              <w:t>以公平合理的方式</w:t>
            </w:r>
            <w:r w:rsidRPr="004F288E">
              <w:rPr>
                <w:rFonts w:ascii="Calibri" w:eastAsia="Times New Roman" w:hAnsi="Calibri" w:cs="Times New Roman"/>
                <w:color w:val="000000"/>
              </w:rPr>
              <w:t xml:space="preserve">; an equitable right </w:t>
            </w:r>
            <w:r w:rsidRPr="004F288E">
              <w:rPr>
                <w:rFonts w:ascii="Microsoft YaHei" w:eastAsia="Microsoft YaHei" w:hAnsi="Microsoft YaHei" w:cs="Microsoft YaHei"/>
                <w:color w:val="000000"/>
              </w:rPr>
              <w:t>公平的权利</w:t>
            </w:r>
            <w:r w:rsidRPr="004F288E">
              <w:rPr>
                <w:rFonts w:ascii="Calibri" w:eastAsia="Times New Roman" w:hAnsi="Calibri" w:cs="Times New Roman"/>
                <w:color w:val="000000"/>
              </w:rPr>
              <w:t xml:space="preserve"> ]  ADJ Something that is equitable is fair and reasonable in a way that gives equal treatment to everyone. e.g. Extra efforts are needed to ensure that all people can benefit from them in an equitable manner. </w:t>
            </w:r>
            <w:r w:rsidRPr="004F288E">
              <w:rPr>
                <w:rFonts w:ascii="Microsoft YaHei" w:eastAsia="Microsoft YaHei" w:hAnsi="Microsoft YaHei" w:cs="Microsoft YaHei"/>
                <w:color w:val="000000"/>
              </w:rPr>
              <w:t>以公平的方式从中受益</w:t>
            </w:r>
            <w:r w:rsidRPr="004F288E">
              <w:rPr>
                <w:rFonts w:ascii="Calibri" w:eastAsia="Times New Roman" w:hAnsi="Calibri" w:cs="Times New Roman"/>
                <w:color w:val="000000"/>
              </w:rPr>
              <w:t xml:space="preserve">  e.g. They have patiently petitioned the state to grant them more equitable rights </w:t>
            </w:r>
            <w:r w:rsidRPr="004F288E">
              <w:rPr>
                <w:rFonts w:ascii="Microsoft YaHei" w:eastAsia="Microsoft YaHei" w:hAnsi="Microsoft YaHei" w:cs="Microsoft YaHei"/>
                <w:color w:val="000000"/>
              </w:rPr>
              <w:t>公平的权利</w:t>
            </w:r>
            <w:r w:rsidRPr="004F288E">
              <w:rPr>
                <w:rFonts w:ascii="Calibri" w:eastAsia="Times New Roman" w:hAnsi="Calibri" w:cs="Times New Roman"/>
                <w:color w:val="000000"/>
              </w:rPr>
              <w:t xml:space="preserve"> before the law. </w:t>
            </w:r>
          </w:p>
        </w:tc>
      </w:tr>
      <w:tr w:rsidR="00C417AC" w:rsidRPr="004F288E" w:rsidTr="008F7C70">
        <w:trPr>
          <w:trHeight w:val="1110"/>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资产净值</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equity  ['ɛkwəti]  In finance, your equity ['ɛkwəti]  is the sum of your assets, including fixed assets and current assets,  for example the value of your house, once your debts have been subtracted from it. </w:t>
            </w:r>
            <w:r w:rsidRPr="004F288E">
              <w:rPr>
                <w:rFonts w:ascii="Microsoft YaHei" w:eastAsia="Microsoft YaHei" w:hAnsi="Microsoft YaHei" w:cs="Microsoft YaHei"/>
                <w:color w:val="000000"/>
              </w:rPr>
              <w:t>资产净值</w:t>
            </w:r>
            <w:r w:rsidRPr="004F288E">
              <w:rPr>
                <w:rFonts w:ascii="Calibri" w:eastAsia="Times New Roman" w:hAnsi="Calibri" w:cs="Times New Roman"/>
                <w:color w:val="000000"/>
              </w:rPr>
              <w:t xml:space="preserve">       e.g.  To capture your equity ['ɛkwəti], you must either sell or refinance</w:t>
            </w:r>
            <w:r w:rsidRPr="004F288E">
              <w:rPr>
                <w:rFonts w:ascii="Microsoft YaHei" w:eastAsia="Microsoft YaHei" w:hAnsi="Microsoft YaHei" w:cs="Microsoft YaHei"/>
                <w:color w:val="000000"/>
              </w:rPr>
              <w:t>重新融资</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要获取他的资产净值，墨菲必须出售或重新融资。</w:t>
            </w:r>
            <w:r w:rsidRPr="004F288E">
              <w:rPr>
                <w:rFonts w:ascii="Calibri" w:eastAsia="Times New Roman" w:hAnsi="Calibri" w:cs="Times New Roman"/>
                <w:color w:val="000000"/>
              </w:rPr>
              <w:t xml:space="preserve">  e.g The equity value of the deal works out to $2.4 billion. Including debt,</w:t>
            </w:r>
          </w:p>
        </w:tc>
      </w:tr>
      <w:tr w:rsidR="00C417AC" w:rsidRPr="004F288E" w:rsidTr="008F7C70">
        <w:trPr>
          <w:trHeight w:val="480"/>
        </w:trPr>
        <w:tc>
          <w:tcPr>
            <w:tcW w:w="1560" w:type="dxa"/>
            <w:vMerge w:val="restart"/>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equalize,   equalizer</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Microsoft YaHei" w:eastAsia="Microsoft YaHei" w:hAnsi="Microsoft YaHei" w:cs="Microsoft YaHei"/>
                <w:color w:val="000000"/>
              </w:rPr>
              <w:t>均衡器：用来使电压或电流保持平稳的设备</w:t>
            </w:r>
            <w:r w:rsidRPr="004F288E">
              <w:rPr>
                <w:rFonts w:ascii="Calibri" w:eastAsia="Times New Roman" w:hAnsi="Calibri" w:cs="Times New Roman"/>
                <w:color w:val="000000"/>
              </w:rPr>
              <w:t xml:space="preserve"> A </w:t>
            </w:r>
            <w:r w:rsidRPr="004F288E">
              <w:rPr>
                <w:rFonts w:ascii="Calibri" w:eastAsia="Times New Roman" w:hAnsi="Calibri" w:cs="Times New Roman"/>
                <w:b/>
                <w:bCs/>
                <w:color w:val="000000"/>
              </w:rPr>
              <w:t>device/apparatus</w:t>
            </w:r>
            <w:r w:rsidRPr="004F288E">
              <w:rPr>
                <w:rFonts w:ascii="Calibri" w:eastAsia="Times New Roman" w:hAnsi="Calibri" w:cs="Times New Roman"/>
                <w:color w:val="000000"/>
              </w:rPr>
              <w:t xml:space="preserve"> for equalizing the voltage, pressure, strain or electrical current.</w:t>
            </w:r>
          </w:p>
        </w:tc>
      </w:tr>
      <w:tr w:rsidR="00C417AC" w:rsidRPr="004F288E" w:rsidTr="008F7C70">
        <w:trPr>
          <w:trHeight w:val="480"/>
        </w:trPr>
        <w:tc>
          <w:tcPr>
            <w:tcW w:w="1560" w:type="dxa"/>
            <w:vMerge/>
            <w:vAlign w:val="center"/>
            <w:hideMark/>
          </w:tcPr>
          <w:p w:rsidR="00C417AC" w:rsidRPr="004F288E" w:rsidRDefault="00C417AC" w:rsidP="008F7C70">
            <w:pPr>
              <w:spacing w:after="0" w:line="240" w:lineRule="auto"/>
              <w:rPr>
                <w:rFonts w:ascii="Calibri" w:eastAsia="Times New Roman" w:hAnsi="Calibri" w:cs="Times New Roman"/>
                <w:sz w:val="16"/>
                <w:szCs w:val="16"/>
              </w:rPr>
            </w:pP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Microsoft YaHei" w:eastAsia="Microsoft YaHei" w:hAnsi="Microsoft YaHei" w:cs="Microsoft YaHei"/>
                <w:color w:val="000000"/>
              </w:rPr>
              <w:t>在音响系统中用来补偿频率扭曲的音调控制系统</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补偿器：</w:t>
            </w:r>
            <w:r w:rsidRPr="004F288E">
              <w:rPr>
                <w:rFonts w:ascii="Calibri" w:eastAsia="Times New Roman" w:hAnsi="Calibri" w:cs="Times New Roman"/>
                <w:color w:val="000000"/>
              </w:rPr>
              <w:t xml:space="preserve"> a tone control system designed to compensate for frequency distortion in audio systems. </w:t>
            </w:r>
            <w:r w:rsidRPr="004F288E">
              <w:rPr>
                <w:rFonts w:ascii="Calibri" w:eastAsia="Times New Roman" w:hAnsi="Calibri" w:cs="Times New Roman"/>
                <w:b/>
                <w:bCs/>
                <w:color w:val="000000"/>
              </w:rPr>
              <w:t xml:space="preserve">the audio equalizer </w:t>
            </w:r>
          </w:p>
        </w:tc>
      </w:tr>
      <w:tr w:rsidR="00C417AC" w:rsidRPr="004F288E" w:rsidTr="008F7C70">
        <w:trPr>
          <w:trHeight w:val="990"/>
        </w:trPr>
        <w:tc>
          <w:tcPr>
            <w:tcW w:w="1560" w:type="dxa"/>
            <w:vMerge/>
            <w:vAlign w:val="center"/>
            <w:hideMark/>
          </w:tcPr>
          <w:p w:rsidR="00C417AC" w:rsidRPr="004F288E" w:rsidRDefault="00C417AC" w:rsidP="008F7C70">
            <w:pPr>
              <w:spacing w:after="0" w:line="240" w:lineRule="auto"/>
              <w:rPr>
                <w:rFonts w:ascii="Calibri" w:eastAsia="Times New Roman" w:hAnsi="Calibri" w:cs="Times New Roman"/>
                <w:sz w:val="16"/>
                <w:szCs w:val="16"/>
              </w:rPr>
            </w:pP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b/>
                <w:bCs/>
                <w:color w:val="FF0000"/>
              </w:rPr>
              <w:t>Slang:</w:t>
            </w:r>
            <w:r w:rsidRPr="004F288E">
              <w:rPr>
                <w:rFonts w:ascii="Calibri" w:eastAsia="Times New Roman" w:hAnsi="Calibri" w:cs="Times New Roman"/>
                <w:color w:val="000000"/>
              </w:rPr>
              <w:t xml:space="preserve"> A </w:t>
            </w:r>
            <w:r w:rsidRPr="004F288E">
              <w:rPr>
                <w:rFonts w:ascii="Calibri" w:eastAsia="Times New Roman" w:hAnsi="Calibri" w:cs="Times New Roman"/>
                <w:b/>
                <w:bCs/>
                <w:color w:val="0070C0"/>
              </w:rPr>
              <w:t>deadly/lethal/mortal</w:t>
            </w:r>
            <w:r w:rsidRPr="004F288E">
              <w:rPr>
                <w:rFonts w:ascii="Calibri" w:eastAsia="Times New Roman" w:hAnsi="Calibri" w:cs="Times New Roman"/>
                <w:color w:val="000000"/>
              </w:rPr>
              <w:t xml:space="preserve"> weapon, such as a firearm or switchblade.</w:t>
            </w:r>
            <w:r w:rsidRPr="004F288E">
              <w:rPr>
                <w:rFonts w:ascii="Microsoft YaHei" w:eastAsia="Microsoft YaHei" w:hAnsi="Microsoft YaHei" w:cs="Microsoft YaHei"/>
                <w:color w:val="000000"/>
              </w:rPr>
              <w:t>【俚语】</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致命的武器，如火器、弹簧刀等</w:t>
            </w:r>
            <w:r w:rsidRPr="004F288E">
              <w:rPr>
                <w:rFonts w:ascii="Calibri" w:eastAsia="Times New Roman" w:hAnsi="Calibri" w:cs="Times New Roman"/>
                <w:color w:val="000000"/>
              </w:rPr>
              <w:t>,</w:t>
            </w:r>
            <w:r w:rsidRPr="004F288E">
              <w:rPr>
                <w:rFonts w:ascii="Calibri" w:eastAsia="Times New Roman" w:hAnsi="Calibri" w:cs="Times New Roman"/>
                <w:b/>
                <w:bCs/>
                <w:color w:val="000000"/>
                <w:u w:val="single"/>
              </w:rPr>
              <w:t xml:space="preserve"> </w:t>
            </w:r>
            <w:r w:rsidRPr="004F288E">
              <w:rPr>
                <w:rFonts w:ascii="Microsoft YaHei" w:eastAsia="Microsoft YaHei" w:hAnsi="Microsoft YaHei" w:cs="Microsoft YaHei"/>
                <w:b/>
                <w:bCs/>
                <w:color w:val="FF0000"/>
                <w:u w:val="single"/>
              </w:rPr>
              <w:t>杀手锏</w:t>
            </w:r>
            <w:r w:rsidRPr="004F288E">
              <w:rPr>
                <w:rFonts w:ascii="Calibri" w:eastAsia="Times New Roman" w:hAnsi="Calibri" w:cs="Times New Roman"/>
                <w:b/>
                <w:bCs/>
                <w:color w:val="FF0000"/>
                <w:u w:val="single"/>
              </w:rPr>
              <w:t>,</w:t>
            </w:r>
            <w:r w:rsidRPr="004F288E">
              <w:rPr>
                <w:rFonts w:ascii="Microsoft YaHei" w:eastAsia="Microsoft YaHei" w:hAnsi="Microsoft YaHei" w:cs="Microsoft YaHei"/>
                <w:b/>
                <w:bCs/>
                <w:color w:val="FF0000"/>
                <w:u w:val="single"/>
              </w:rPr>
              <w:t>王牌</w:t>
            </w:r>
            <w:r w:rsidRPr="004F288E">
              <w:rPr>
                <w:rFonts w:ascii="Calibri" w:eastAsia="Times New Roman" w:hAnsi="Calibri" w:cs="Times New Roman"/>
                <w:b/>
                <w:bCs/>
                <w:color w:val="FF0000"/>
                <w:u w:val="single"/>
              </w:rPr>
              <w:t xml:space="preserve"> </w:t>
            </w:r>
            <w:r w:rsidRPr="004F288E">
              <w:rPr>
                <w:rFonts w:ascii="Calibri" w:eastAsia="Times New Roman" w:hAnsi="Calibri" w:cs="Times New Roman"/>
                <w:color w:val="000000"/>
              </w:rPr>
              <w:t>Argentina, which was beaten by West Germany 1-0 at the 1990 World Cup,</w:t>
            </w:r>
            <w:r w:rsidRPr="004F288E">
              <w:rPr>
                <w:rFonts w:ascii="Calibri" w:eastAsia="Times New Roman" w:hAnsi="Calibri" w:cs="Times New Roman"/>
                <w:b/>
                <w:bCs/>
                <w:color w:val="000000"/>
              </w:rPr>
              <w:t xml:space="preserve"> rallied</w:t>
            </w:r>
            <w:r w:rsidRPr="004F288E">
              <w:rPr>
                <w:rFonts w:ascii="Microsoft YaHei" w:eastAsia="Microsoft YaHei" w:hAnsi="Microsoft YaHei" w:cs="Microsoft YaHei"/>
                <w:b/>
                <w:bCs/>
                <w:color w:val="000000"/>
              </w:rPr>
              <w:t>重整旗鼓</w:t>
            </w:r>
            <w:r w:rsidRPr="004F288E">
              <w:rPr>
                <w:rFonts w:ascii="Calibri" w:eastAsia="Times New Roman" w:hAnsi="Calibri" w:cs="Times New Roman"/>
                <w:color w:val="000000"/>
              </w:rPr>
              <w:t xml:space="preserve"> briefly but failed to find an </w:t>
            </w:r>
            <w:r w:rsidRPr="004F288E">
              <w:rPr>
                <w:rFonts w:ascii="Calibri" w:eastAsia="Times New Roman" w:hAnsi="Calibri" w:cs="Times New Roman"/>
                <w:b/>
                <w:bCs/>
                <w:color w:val="FF0000"/>
              </w:rPr>
              <w:t>equalizer</w:t>
            </w:r>
            <w:r w:rsidRPr="004F288E">
              <w:rPr>
                <w:rFonts w:ascii="Microsoft YaHei" w:eastAsia="Microsoft YaHei" w:hAnsi="Microsoft YaHei" w:cs="Microsoft YaHei"/>
                <w:b/>
                <w:bCs/>
                <w:color w:val="FF0000"/>
              </w:rPr>
              <w:t>杀手锏</w:t>
            </w:r>
            <w:r w:rsidRPr="004F288E">
              <w:rPr>
                <w:rFonts w:ascii="Calibri" w:eastAsia="Times New Roman" w:hAnsi="Calibri" w:cs="Times New Roman"/>
                <w:b/>
                <w:bCs/>
                <w:color w:val="FF0000"/>
              </w:rPr>
              <w:t>.</w:t>
            </w:r>
          </w:p>
        </w:tc>
      </w:tr>
      <w:tr w:rsidR="00C417AC" w:rsidRPr="004F288E" w:rsidTr="008F7C70">
        <w:trPr>
          <w:trHeight w:val="1050"/>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对冲基金；避险基金</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hedge fund  V.S. mutual fund    hedge frund: 1. A hedge fund company or organization is a flexible investment company for a small number of large investors (usually the minimum investment is $1 million); can use high-risk techniques such as short-selling and heavy leveraging to earn enormous payback and profits, which is not allowed in mutual fund</w:t>
            </w:r>
            <w:r w:rsidRPr="004F288E">
              <w:rPr>
                <w:rFonts w:ascii="Microsoft YaHei" w:eastAsia="Microsoft YaHei" w:hAnsi="Microsoft YaHei" w:cs="Microsoft YaHei"/>
                <w:color w:val="000000"/>
              </w:rPr>
              <w:t>共有基金</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信托投资公司</w:t>
            </w:r>
            <w:r w:rsidRPr="004F288E">
              <w:rPr>
                <w:rFonts w:ascii="Calibri" w:eastAsia="Times New Roman" w:hAnsi="Calibri" w:cs="Times New Roman"/>
                <w:color w:val="000000"/>
              </w:rPr>
              <w:t xml:space="preserve">) ;  A hedge fund is an investment fund that invests large amounts of money using high-risk techniques that involve a lot of risk. </w:t>
            </w:r>
          </w:p>
        </w:tc>
      </w:tr>
      <w:tr w:rsidR="00C417AC" w:rsidRPr="004F288E" w:rsidTr="008F7C70">
        <w:trPr>
          <w:trHeight w:val="630"/>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会计</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共有基金</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mutual fund:  1. [</w:t>
            </w:r>
            <w:r w:rsidRPr="004F288E">
              <w:rPr>
                <w:rFonts w:ascii="Microsoft YaHei" w:eastAsia="Microsoft YaHei" w:hAnsi="Microsoft YaHei" w:cs="Microsoft YaHei"/>
                <w:color w:val="000000"/>
              </w:rPr>
              <w:t>会计</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共有基金</w:t>
            </w:r>
            <w:r w:rsidRPr="004F288E">
              <w:rPr>
                <w:rFonts w:ascii="Calibri" w:eastAsia="Times New Roman" w:hAnsi="Calibri" w:cs="Times New Roman"/>
                <w:color w:val="000000"/>
              </w:rPr>
              <w:t xml:space="preserve">;  2. </w:t>
            </w:r>
            <w:r w:rsidRPr="004F288E">
              <w:rPr>
                <w:rFonts w:ascii="Microsoft YaHei" w:eastAsia="Microsoft YaHei" w:hAnsi="Microsoft YaHei" w:cs="Microsoft YaHei"/>
                <w:color w:val="000000"/>
              </w:rPr>
              <w:t>单位</w:t>
            </w:r>
            <w:r w:rsidRPr="004F288E">
              <w:rPr>
                <w:rFonts w:ascii="Microsoft YaHei" w:eastAsia="Microsoft YaHei" w:hAnsi="Microsoft YaHei" w:cs="Microsoft YaHei"/>
                <w:b/>
                <w:bCs/>
                <w:color w:val="000000"/>
              </w:rPr>
              <w:t>信托投资公司</w:t>
            </w:r>
            <w:r w:rsidRPr="004F288E">
              <w:rPr>
                <w:rFonts w:ascii="Calibri" w:eastAsia="Times New Roman" w:hAnsi="Calibri" w:cs="Times New Roman"/>
                <w:b/>
                <w:bCs/>
                <w:color w:val="000000"/>
              </w:rPr>
              <w:t xml:space="preserve"> </w:t>
            </w:r>
            <w:r w:rsidRPr="004F288E">
              <w:rPr>
                <w:rFonts w:ascii="Calibri" w:eastAsia="Times New Roman" w:hAnsi="Calibri" w:cs="Times New Roman"/>
                <w:color w:val="000000"/>
              </w:rPr>
              <w:t xml:space="preserve">The mutual fund is a </w:t>
            </w:r>
            <w:r w:rsidRPr="004F288E">
              <w:rPr>
                <w:rFonts w:ascii="Calibri" w:eastAsia="Times New Roman" w:hAnsi="Calibri" w:cs="Times New Roman"/>
                <w:b/>
                <w:bCs/>
                <w:color w:val="000000"/>
              </w:rPr>
              <w:t>regulated</w:t>
            </w:r>
            <w:r w:rsidRPr="004F288E">
              <w:rPr>
                <w:rFonts w:ascii="Calibri" w:eastAsia="Times New Roman" w:hAnsi="Calibri" w:cs="Times New Roman"/>
                <w:color w:val="000000"/>
              </w:rPr>
              <w:t xml:space="preserve"> investment company with a pool of assets that regularly sells and redeems its shares.   </w:t>
            </w:r>
          </w:p>
        </w:tc>
      </w:tr>
      <w:tr w:rsidR="00C417AC" w:rsidRPr="004F288E" w:rsidTr="008F7C70">
        <w:trPr>
          <w:trHeight w:val="1800"/>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必要的</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费用</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花销支出</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Microsoft YaHei" w:eastAsia="Microsoft YaHei" w:hAnsi="Microsoft YaHei" w:cs="Microsoft YaHei"/>
                <w:color w:val="000000"/>
              </w:rPr>
              <w:t>必要的</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费用</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花销支出</w:t>
            </w:r>
            <w:r w:rsidRPr="004F288E">
              <w:rPr>
                <w:rFonts w:ascii="Calibri" w:eastAsia="Times New Roman" w:hAnsi="Calibri" w:cs="Times New Roman"/>
                <w:color w:val="000000"/>
              </w:rPr>
              <w:t xml:space="preserve"> outlay /ˈaʊtleɪ/  1. Outlay is the amount of money that you have to spend in order to buy something or start a project. Outlay is the necessary expense. Of course, normally, you have some frivolous expenses (</w:t>
            </w:r>
            <w:r w:rsidRPr="004F288E">
              <w:rPr>
                <w:rFonts w:ascii="Microsoft YaHei" w:eastAsia="Microsoft YaHei" w:hAnsi="Microsoft YaHei" w:cs="Microsoft YaHei"/>
                <w:color w:val="000000"/>
              </w:rPr>
              <w:t>浪费的不必要的开销）</w:t>
            </w:r>
            <w:r w:rsidRPr="004F288E">
              <w:rPr>
                <w:rFonts w:ascii="Calibri" w:eastAsia="Times New Roman" w:hAnsi="Calibri" w:cs="Times New Roman"/>
                <w:color w:val="000000"/>
              </w:rPr>
              <w:t xml:space="preserve">. </w:t>
            </w:r>
            <w:r w:rsidRPr="004F288E">
              <w:rPr>
                <w:rFonts w:ascii="Calibri" w:eastAsia="Times New Roman" w:hAnsi="Calibri" w:cs="Times New Roman"/>
                <w:color w:val="000000"/>
              </w:rPr>
              <w:br/>
              <w:t xml:space="preserve">e.g. Apart from the capital outlay of buying the machine, dishwashers can actually save you money. </w:t>
            </w:r>
            <w:r w:rsidRPr="004F288E">
              <w:rPr>
                <w:rFonts w:ascii="Microsoft YaHei" w:eastAsia="Microsoft YaHei" w:hAnsi="Microsoft YaHei" w:cs="Microsoft YaHei"/>
                <w:color w:val="000000"/>
              </w:rPr>
              <w:t>抛开购买的费用不讲，洗碗机实际上能给你省钱</w:t>
            </w:r>
            <w:r w:rsidRPr="004F288E">
              <w:rPr>
                <w:rFonts w:ascii="Calibri" w:eastAsia="Times New Roman" w:hAnsi="Calibri" w:cs="Times New Roman"/>
                <w:color w:val="000000"/>
              </w:rPr>
              <w:br/>
            </w:r>
            <w:r w:rsidRPr="004F288E">
              <w:rPr>
                <w:rFonts w:ascii="Calibri" w:eastAsia="Times New Roman" w:hAnsi="Calibri" w:cs="Times New Roman"/>
                <w:color w:val="000000"/>
              </w:rPr>
              <w:lastRenderedPageBreak/>
              <w:t>capital outlay</w:t>
            </w:r>
            <w:r w:rsidRPr="004F288E">
              <w:rPr>
                <w:rFonts w:ascii="Microsoft YaHei" w:eastAsia="Microsoft YaHei" w:hAnsi="Microsoft YaHei" w:cs="Microsoft YaHei"/>
                <w:color w:val="000000"/>
              </w:rPr>
              <w:t>资本支出，基建投资</w:t>
            </w:r>
            <w:r w:rsidRPr="004F288E">
              <w:rPr>
                <w:rFonts w:ascii="Calibri" w:eastAsia="Times New Roman" w:hAnsi="Calibri" w:cs="Times New Roman"/>
                <w:color w:val="000000"/>
              </w:rPr>
              <w:br/>
              <w:t>initial outlay</w:t>
            </w:r>
            <w:r w:rsidRPr="004F288E">
              <w:rPr>
                <w:rFonts w:ascii="Microsoft YaHei" w:eastAsia="Microsoft YaHei" w:hAnsi="Microsoft YaHei" w:cs="Microsoft YaHei"/>
                <w:color w:val="000000"/>
              </w:rPr>
              <w:t>开办费用，创始费用</w:t>
            </w:r>
          </w:p>
        </w:tc>
      </w:tr>
      <w:tr w:rsidR="00C417AC" w:rsidRPr="004F288E" w:rsidTr="008F7C70">
        <w:trPr>
          <w:trHeight w:val="2445"/>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lastRenderedPageBreak/>
              <w:t>自掏腰包的</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现款支付的</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费</w:t>
            </w:r>
            <w:r w:rsidRPr="004F288E">
              <w:rPr>
                <w:rFonts w:ascii="Calibri" w:eastAsia="Times New Roman" w:hAnsi="Calibri" w:cs="Times New Roman"/>
                <w:sz w:val="16"/>
                <w:szCs w:val="16"/>
              </w:rPr>
              <w:t>)</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Out-of-pocket expenses are those which you pay out of your own money on behalf of someone else, and which are often paid back to you later. </w:t>
            </w:r>
            <w:r w:rsidRPr="004F288E">
              <w:rPr>
                <w:rFonts w:ascii="Microsoft YaHei" w:eastAsia="Microsoft YaHei" w:hAnsi="Microsoft YaHei" w:cs="Microsoft YaHei"/>
                <w:color w:val="000000"/>
              </w:rPr>
              <w:t>需现款支付的</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自掏腰包的</w:t>
            </w:r>
            <w:r w:rsidRPr="004F288E">
              <w:rPr>
                <w:rFonts w:ascii="Calibri" w:eastAsia="Times New Roman" w:hAnsi="Calibri" w:cs="Times New Roman"/>
                <w:color w:val="000000"/>
              </w:rPr>
              <w:t xml:space="preserve">  [ </w:t>
            </w:r>
            <w:r w:rsidRPr="004F288E">
              <w:rPr>
                <w:rFonts w:ascii="Microsoft YaHei" w:eastAsia="Microsoft YaHei" w:hAnsi="Microsoft YaHei" w:cs="Microsoft YaHei"/>
                <w:color w:val="000000"/>
              </w:rPr>
              <w:t>自掏腰包的花费</w:t>
            </w:r>
            <w:r w:rsidRPr="004F288E">
              <w:rPr>
                <w:rFonts w:ascii="Calibri" w:eastAsia="Times New Roman" w:hAnsi="Calibri" w:cs="Times New Roman"/>
                <w:color w:val="000000"/>
              </w:rPr>
              <w:t xml:space="preserve"> out-of-pocket expenses  V.S. outlay  (</w:t>
            </w:r>
            <w:r w:rsidRPr="004F288E">
              <w:rPr>
                <w:rFonts w:ascii="Microsoft YaHei" w:eastAsia="Microsoft YaHei" w:hAnsi="Microsoft YaHei" w:cs="Microsoft YaHei"/>
                <w:color w:val="000000"/>
              </w:rPr>
              <w:t>必要的</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费用</w:t>
            </w:r>
            <w:r w:rsidRPr="004F288E">
              <w:rPr>
                <w:rFonts w:ascii="Calibri" w:eastAsia="Times New Roman" w:hAnsi="Calibri" w:cs="Times New Roman"/>
                <w:color w:val="000000"/>
              </w:rPr>
              <w:t xml:space="preserve"> ]  e.g. If we do not reform health care, your premiums and out-of-pocket costs will continue to skyrocket.  </w:t>
            </w:r>
            <w:r w:rsidRPr="004F288E">
              <w:rPr>
                <w:rFonts w:ascii="Microsoft YaHei" w:eastAsia="Microsoft YaHei" w:hAnsi="Microsoft YaHei" w:cs="Microsoft YaHei"/>
                <w:color w:val="000000"/>
              </w:rPr>
              <w:t>如果不进行医疗体系改革，你们的保险金额和现款支付费用仍然会飙升</w:t>
            </w:r>
            <w:r w:rsidRPr="004F288E">
              <w:rPr>
                <w:rFonts w:ascii="Calibri" w:eastAsia="Times New Roman" w:hAnsi="Calibri" w:cs="Times New Roman"/>
                <w:color w:val="000000"/>
              </w:rPr>
              <w:t xml:space="preserve"> e.g. She paid out-of-pocket for treatment and medications, fearing that someone at work would find out about her condition through her insurance.  </w:t>
            </w:r>
            <w:r w:rsidRPr="004F288E">
              <w:rPr>
                <w:rFonts w:ascii="Microsoft YaHei" w:eastAsia="Microsoft YaHei" w:hAnsi="Microsoft YaHei" w:cs="Microsoft YaHei"/>
                <w:color w:val="000000"/>
              </w:rPr>
              <w:t>她的治疗和药品全部是自掏腰包的</w:t>
            </w:r>
            <w:r w:rsidRPr="004F288E">
              <w:rPr>
                <w:rFonts w:ascii="Calibri" w:eastAsia="Times New Roman" w:hAnsi="Calibri" w:cs="Times New Roman"/>
                <w:color w:val="000000"/>
              </w:rPr>
              <w:t xml:space="preserve">   e.g. Obamacare eliminated the costs and out-of-pocket expenses for Americans wanting preventive health care services -- including mammography [mæ'mɔɡrəfi] and colonoscopy  [,kəulə'nɔskəpi], both tests able to detect cancer. Among older Americans, use of mammography increased under Obamacare, according to a study published Monday in the journal Cancer. But another preventive screen test, colonoscopy, didn't see a similar increase.    e.g. Kim Hak-song ran projects aimed at improving agricultural yields at Pyongyang University of Science and Technology, David Kim said. "As he struggled to fund some of his projects, he would spend money out of his own pocket," David Kim said. //Outlay is the amount of money that you have to spend in order to buy something or start a project. (</w:t>
            </w:r>
            <w:r w:rsidRPr="004F288E">
              <w:rPr>
                <w:rFonts w:ascii="Microsoft YaHei" w:eastAsia="Microsoft YaHei" w:hAnsi="Microsoft YaHei" w:cs="Microsoft YaHei"/>
                <w:color w:val="000000"/>
              </w:rPr>
              <w:t>必要的</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费用</w:t>
            </w:r>
            <w:r w:rsidRPr="004F288E">
              <w:rPr>
                <w:rFonts w:ascii="Calibri" w:eastAsia="Times New Roman" w:hAnsi="Calibri" w:cs="Times New Roman"/>
                <w:color w:val="000000"/>
              </w:rPr>
              <w:t xml:space="preserve">  =&gt; capital outlay</w:t>
            </w:r>
            <w:r w:rsidRPr="004F288E">
              <w:rPr>
                <w:rFonts w:ascii="Microsoft YaHei" w:eastAsia="Microsoft YaHei" w:hAnsi="Microsoft YaHei" w:cs="Microsoft YaHei"/>
                <w:color w:val="000000"/>
              </w:rPr>
              <w:t>资本支出，基建投资</w:t>
            </w:r>
            <w:r w:rsidRPr="004F288E">
              <w:rPr>
                <w:rFonts w:ascii="Calibri" w:eastAsia="Times New Roman" w:hAnsi="Calibri" w:cs="Times New Roman"/>
                <w:color w:val="000000"/>
              </w:rPr>
              <w:t>;  initial outlay</w:t>
            </w:r>
            <w:r w:rsidRPr="004F288E">
              <w:rPr>
                <w:rFonts w:ascii="Microsoft YaHei" w:eastAsia="Microsoft YaHei" w:hAnsi="Microsoft YaHei" w:cs="Microsoft YaHei"/>
                <w:color w:val="000000"/>
              </w:rPr>
              <w:t>开办费用，创始费用</w:t>
            </w:r>
          </w:p>
        </w:tc>
      </w:tr>
      <w:tr w:rsidR="00C417AC" w:rsidRPr="004F288E" w:rsidTr="008F7C70">
        <w:trPr>
          <w:trHeight w:val="1125"/>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 n/v. </w:t>
            </w:r>
            <w:r w:rsidRPr="004F288E">
              <w:rPr>
                <w:rFonts w:ascii="Microsoft YaHei" w:eastAsia="Microsoft YaHei" w:hAnsi="Microsoft YaHei" w:cs="Microsoft YaHei"/>
                <w:sz w:val="16"/>
                <w:szCs w:val="16"/>
              </w:rPr>
              <w:t>募捐</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资金筹措</w:t>
            </w:r>
            <w:r w:rsidRPr="004F288E">
              <w:rPr>
                <w:rFonts w:ascii="Calibri" w:eastAsia="Times New Roman" w:hAnsi="Calibri" w:cs="Times New Roman"/>
                <w:sz w:val="16"/>
                <w:szCs w:val="16"/>
              </w:rPr>
              <w:t>,</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fundraise n/v:  to raise money for a specific purpose</w:t>
            </w:r>
            <w:r w:rsidRPr="004F288E">
              <w:rPr>
                <w:rFonts w:ascii="Microsoft YaHei" w:eastAsia="Microsoft YaHei" w:hAnsi="Microsoft YaHei" w:cs="Microsoft YaHei"/>
                <w:color w:val="000000"/>
              </w:rPr>
              <w:t>为目标而筹钱</w:t>
            </w:r>
            <w:r w:rsidRPr="004F288E">
              <w:rPr>
                <w:rFonts w:ascii="Calibri" w:eastAsia="Times New Roman" w:hAnsi="Calibri" w:cs="Times New Roman"/>
                <w:color w:val="000000"/>
              </w:rPr>
              <w:t xml:space="preserve">;   a fundraiser:  </w:t>
            </w:r>
            <w:r w:rsidRPr="004F288E">
              <w:rPr>
                <w:rFonts w:ascii="Microsoft YaHei" w:eastAsia="Microsoft YaHei" w:hAnsi="Microsoft YaHei" w:cs="Microsoft YaHei"/>
                <w:color w:val="000000"/>
              </w:rPr>
              <w:t>资金筹集人；资金筹集活动</w:t>
            </w:r>
            <w:r w:rsidRPr="004F288E">
              <w:rPr>
                <w:rFonts w:ascii="Calibri" w:eastAsia="Times New Roman" w:hAnsi="Calibri" w:cs="Times New Roman"/>
                <w:color w:val="000000"/>
              </w:rPr>
              <w:t xml:space="preserve">  1. (</w:t>
            </w:r>
            <w:r w:rsidRPr="004F288E">
              <w:rPr>
                <w:rFonts w:ascii="Microsoft YaHei" w:eastAsia="Microsoft YaHei" w:hAnsi="Microsoft YaHei" w:cs="Microsoft YaHei"/>
                <w:color w:val="000000"/>
              </w:rPr>
              <w:t>资金筹集人</w:t>
            </w:r>
            <w:r w:rsidRPr="004F288E">
              <w:rPr>
                <w:rFonts w:ascii="Calibri" w:eastAsia="Times New Roman" w:hAnsi="Calibri" w:cs="Times New Roman"/>
                <w:color w:val="000000"/>
              </w:rPr>
              <w:t>) someone who solicits financial contributions;  2. (</w:t>
            </w:r>
            <w:r w:rsidRPr="004F288E">
              <w:rPr>
                <w:rFonts w:ascii="Microsoft YaHei" w:eastAsia="Microsoft YaHei" w:hAnsi="Microsoft YaHei" w:cs="Microsoft YaHei"/>
                <w:color w:val="000000"/>
              </w:rPr>
              <w:t>资金筹集活动</w:t>
            </w:r>
            <w:r w:rsidRPr="004F288E">
              <w:rPr>
                <w:rFonts w:ascii="Calibri" w:eastAsia="Times New Roman" w:hAnsi="Calibri" w:cs="Times New Roman"/>
                <w:color w:val="000000"/>
              </w:rPr>
              <w:t xml:space="preserve">  ) a social function that is held for the purpose of raising money      //philanthropy; philanthropist: is the giving of money to people who need it, without wanting anything in return. </w:t>
            </w:r>
          </w:p>
        </w:tc>
      </w:tr>
      <w:tr w:rsidR="00C417AC" w:rsidRPr="004F288E" w:rsidTr="008F7C70">
        <w:trPr>
          <w:trHeight w:val="1305"/>
        </w:trPr>
        <w:tc>
          <w:tcPr>
            <w:tcW w:w="1560" w:type="dxa"/>
            <w:vMerge w:val="restart"/>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dividend </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rPr>
            </w:pPr>
            <w:r w:rsidRPr="004F288E">
              <w:rPr>
                <w:rFonts w:ascii="Calibri" w:eastAsia="Times New Roman" w:hAnsi="Calibri" w:cs="Times New Roman"/>
              </w:rPr>
              <w:t xml:space="preserve">1. N-COUNT A dividend is the part of a company's profits which is paid to people who own shares in the company. </w:t>
            </w:r>
            <w:r w:rsidRPr="004F288E">
              <w:rPr>
                <w:rFonts w:ascii="Microsoft YaHei" w:eastAsia="Microsoft YaHei" w:hAnsi="Microsoft YaHei" w:cs="Microsoft YaHei"/>
              </w:rPr>
              <w:t>股息</w:t>
            </w:r>
            <w:r w:rsidRPr="004F288E">
              <w:rPr>
                <w:rFonts w:ascii="Calibri" w:eastAsia="Times New Roman" w:hAnsi="Calibri" w:cs="Times New Roman"/>
              </w:rPr>
              <w:t xml:space="preserve">  e..g  The first quarter dividend has been increased by nearly 4 percent. </w:t>
            </w:r>
            <w:r w:rsidRPr="004F288E">
              <w:rPr>
                <w:rFonts w:ascii="Microsoft YaHei" w:eastAsia="Microsoft YaHei" w:hAnsi="Microsoft YaHei" w:cs="Microsoft YaHei"/>
              </w:rPr>
              <w:t>第一季度的股息增加了近</w:t>
            </w:r>
            <w:r w:rsidRPr="004F288E">
              <w:rPr>
                <w:rFonts w:ascii="Calibri" w:eastAsia="Times New Roman" w:hAnsi="Calibri" w:cs="Times New Roman"/>
              </w:rPr>
              <w:t>4</w:t>
            </w:r>
            <w:r w:rsidRPr="004F288E">
              <w:rPr>
                <w:rFonts w:ascii="Microsoft YaHei" w:eastAsia="Microsoft YaHei" w:hAnsi="Microsoft YaHei" w:cs="Microsoft YaHei"/>
              </w:rPr>
              <w:t>％。</w:t>
            </w:r>
            <w:r w:rsidRPr="004F288E">
              <w:rPr>
                <w:rFonts w:ascii="Calibri" w:eastAsia="Times New Roman" w:hAnsi="Calibri" w:cs="Times New Roman"/>
              </w:rPr>
              <w:br/>
              <w:t xml:space="preserve">2. PHRASE If something pays dividends, it brings advantages at a later date. </w:t>
            </w:r>
            <w:r w:rsidRPr="004F288E">
              <w:rPr>
                <w:rFonts w:ascii="Microsoft YaHei" w:eastAsia="Microsoft YaHei" w:hAnsi="Microsoft YaHei" w:cs="Microsoft YaHei"/>
              </w:rPr>
              <w:t>有回报</w:t>
            </w:r>
            <w:r w:rsidRPr="004F288E">
              <w:rPr>
                <w:rFonts w:ascii="Calibri" w:eastAsia="Times New Roman" w:hAnsi="Calibri" w:cs="Times New Roman"/>
              </w:rPr>
              <w:t xml:space="preserve">; </w:t>
            </w:r>
            <w:r w:rsidRPr="004F288E">
              <w:rPr>
                <w:rFonts w:ascii="Microsoft YaHei" w:eastAsia="Microsoft YaHei" w:hAnsi="Microsoft YaHei" w:cs="Microsoft YaHei"/>
              </w:rPr>
              <w:t>可获益</w:t>
            </w:r>
            <w:r w:rsidRPr="004F288E">
              <w:rPr>
                <w:rFonts w:ascii="Calibri" w:eastAsia="Times New Roman" w:hAnsi="Calibri" w:cs="Times New Roman"/>
              </w:rPr>
              <w:t xml:space="preserve">  e.g. Steps taken now to maximize your health will pay dividends later on.</w:t>
            </w:r>
            <w:r w:rsidRPr="004F288E">
              <w:rPr>
                <w:rFonts w:ascii="Microsoft YaHei" w:eastAsia="Microsoft YaHei" w:hAnsi="Microsoft YaHei" w:cs="Microsoft YaHei"/>
              </w:rPr>
              <w:t>现在采取措施充分重视你的健康将来就会有回报</w:t>
            </w:r>
            <w:r w:rsidRPr="004F288E">
              <w:rPr>
                <w:rFonts w:ascii="Calibri" w:eastAsia="Times New Roman" w:hAnsi="Calibri" w:cs="Times New Roman"/>
              </w:rPr>
              <w:t xml:space="preserve">  [pay dividends for sth]; eg Keeping exercising will pay dividends for you when you grow old.        eg The advantages of the soft edge skills – a strong personal brand, loyal customers, and committed employees, which are intangible assets</w:t>
            </w:r>
            <w:r w:rsidRPr="004F288E">
              <w:rPr>
                <w:rFonts w:ascii="Microsoft YaHei" w:eastAsia="Microsoft YaHei" w:hAnsi="Microsoft YaHei" w:cs="Microsoft YaHei"/>
              </w:rPr>
              <w:t>无形资产</w:t>
            </w:r>
            <w:r w:rsidRPr="004F288E">
              <w:rPr>
                <w:rFonts w:ascii="Calibri" w:eastAsia="Times New Roman" w:hAnsi="Calibri" w:cs="Calibri"/>
              </w:rPr>
              <w:t>–</w:t>
            </w:r>
            <w:r w:rsidRPr="004F288E">
              <w:rPr>
                <w:rFonts w:ascii="Calibri" w:eastAsia="Times New Roman" w:hAnsi="Calibri" w:cs="Times New Roman"/>
              </w:rPr>
              <w:t xml:space="preserve"> are harder for competitors to replicate. And these advantages pay dividends for a company to come.</w:t>
            </w:r>
          </w:p>
        </w:tc>
      </w:tr>
      <w:tr w:rsidR="00C417AC" w:rsidRPr="004F288E" w:rsidTr="008F7C70">
        <w:trPr>
          <w:trHeight w:val="600"/>
        </w:trPr>
        <w:tc>
          <w:tcPr>
            <w:tcW w:w="1560" w:type="dxa"/>
            <w:vMerge/>
            <w:vAlign w:val="center"/>
            <w:hideMark/>
          </w:tcPr>
          <w:p w:rsidR="00C417AC" w:rsidRPr="004F288E" w:rsidRDefault="00C417AC" w:rsidP="008F7C70">
            <w:pPr>
              <w:spacing w:after="0" w:line="240" w:lineRule="auto"/>
              <w:rPr>
                <w:rFonts w:ascii="Calibri" w:eastAsia="Times New Roman" w:hAnsi="Calibri" w:cs="Times New Roman"/>
                <w:sz w:val="16"/>
                <w:szCs w:val="16"/>
              </w:rPr>
            </w:pP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rPr>
            </w:pPr>
            <w:r w:rsidRPr="004F288E">
              <w:rPr>
                <w:rFonts w:ascii="Calibri" w:eastAsia="Times New Roman" w:hAnsi="Calibri" w:cs="Times New Roman"/>
              </w:rPr>
              <w:t>eg I'm not sure if we'll be able to have something in place to help us out with this release, but I'm confident that this capability will</w:t>
            </w:r>
            <w:r w:rsidRPr="004F288E">
              <w:rPr>
                <w:rFonts w:ascii="Calibri" w:eastAsia="Times New Roman" w:hAnsi="Calibri" w:cs="Times New Roman"/>
                <w:b/>
                <w:bCs/>
                <w:color w:val="FF0000"/>
              </w:rPr>
              <w:t xml:space="preserve"> pay dividends</w:t>
            </w:r>
            <w:r w:rsidRPr="004F288E">
              <w:rPr>
                <w:rFonts w:ascii="Calibri" w:eastAsia="Times New Roman" w:hAnsi="Calibri" w:cs="Times New Roman"/>
                <w:color w:val="000000"/>
              </w:rPr>
              <w:t xml:space="preserve"> going forward.</w:t>
            </w:r>
          </w:p>
        </w:tc>
      </w:tr>
      <w:tr w:rsidR="00C417AC" w:rsidRPr="004F288E" w:rsidTr="008F7C70">
        <w:trPr>
          <w:trHeight w:val="615"/>
        </w:trPr>
        <w:tc>
          <w:tcPr>
            <w:tcW w:w="1560" w:type="dxa"/>
            <w:vMerge/>
            <w:vAlign w:val="center"/>
            <w:hideMark/>
          </w:tcPr>
          <w:p w:rsidR="00C417AC" w:rsidRPr="004F288E" w:rsidRDefault="00C417AC" w:rsidP="008F7C70">
            <w:pPr>
              <w:spacing w:after="0" w:line="240" w:lineRule="auto"/>
              <w:rPr>
                <w:rFonts w:ascii="Calibri" w:eastAsia="Times New Roman" w:hAnsi="Calibri" w:cs="Times New Roman"/>
                <w:sz w:val="16"/>
                <w:szCs w:val="16"/>
              </w:rPr>
            </w:pP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rPr>
            </w:pPr>
            <w:r w:rsidRPr="004F288E">
              <w:rPr>
                <w:rFonts w:ascii="Calibri" w:eastAsia="Times New Roman" w:hAnsi="Calibri" w:cs="Times New Roman"/>
              </w:rPr>
              <w:t xml:space="preserve">A share of profits received by a stockholder or by a </w:t>
            </w:r>
            <w:r w:rsidRPr="004F288E">
              <w:rPr>
                <w:rFonts w:ascii="Calibri" w:eastAsia="Times New Roman" w:hAnsi="Calibri" w:cs="Times New Roman"/>
                <w:b/>
                <w:bCs/>
                <w:color w:val="0070C0"/>
              </w:rPr>
              <w:t>policyholder</w:t>
            </w:r>
            <w:r w:rsidRPr="004F288E">
              <w:rPr>
                <w:rFonts w:ascii="Calibri" w:eastAsia="Times New Roman" w:hAnsi="Calibri" w:cs="Times New Roman"/>
                <w:color w:val="000000"/>
              </w:rPr>
              <w:t xml:space="preserve"> in a mutual insurance society.</w:t>
            </w:r>
            <w:r w:rsidRPr="004F288E">
              <w:rPr>
                <w:rFonts w:ascii="Microsoft YaHei" w:eastAsia="Microsoft YaHei" w:hAnsi="Microsoft YaHei" w:cs="Microsoft YaHei"/>
                <w:color w:val="000000"/>
              </w:rPr>
              <w:t>红利，股利</w:t>
            </w:r>
            <w:r w:rsidRPr="004F288E">
              <w:rPr>
                <w:rFonts w:ascii="Calibri" w:eastAsia="Times New Roman" w:hAnsi="Calibri" w:cs="Times New Roman"/>
                <w:color w:val="000000"/>
              </w:rPr>
              <w:t xml:space="preserve">  [</w:t>
            </w:r>
            <w:r w:rsidRPr="004F288E">
              <w:rPr>
                <w:rFonts w:ascii="Calibri" w:eastAsia="Times New Roman" w:hAnsi="Calibri" w:cs="Times New Roman"/>
                <w:b/>
                <w:bCs/>
                <w:color w:val="0070C0"/>
              </w:rPr>
              <w:t xml:space="preserve">special dividend </w:t>
            </w:r>
            <w:r w:rsidRPr="004F288E">
              <w:rPr>
                <w:rFonts w:ascii="Microsoft YaHei" w:eastAsia="Microsoft YaHei" w:hAnsi="Microsoft YaHei" w:cs="Microsoft YaHei"/>
                <w:b/>
                <w:bCs/>
                <w:color w:val="0070C0"/>
              </w:rPr>
              <w:t>额外红利</w:t>
            </w:r>
            <w:r w:rsidRPr="004F288E">
              <w:rPr>
                <w:rFonts w:ascii="Calibri" w:eastAsia="Times New Roman" w:hAnsi="Calibri" w:cs="Times New Roman"/>
                <w:b/>
                <w:bCs/>
                <w:color w:val="0070C0"/>
              </w:rPr>
              <w:t>]</w:t>
            </w:r>
          </w:p>
        </w:tc>
      </w:tr>
      <w:tr w:rsidR="00C417AC" w:rsidRPr="004F288E" w:rsidTr="008F7C70">
        <w:trPr>
          <w:trHeight w:val="1230"/>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Microsoft YaHei" w:eastAsia="Microsoft YaHei" w:hAnsi="Microsoft YaHei" w:cs="Microsoft YaHei"/>
                <w:sz w:val="16"/>
                <w:szCs w:val="16"/>
              </w:rPr>
              <w:t>现金危机</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财政危机</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 cash crunch = financial crisis  ]   e.g. The cash crunch in the oil industry has a wider impact.  </w:t>
            </w:r>
            <w:r w:rsidRPr="004F288E">
              <w:rPr>
                <w:rFonts w:ascii="Microsoft YaHei" w:eastAsia="Microsoft YaHei" w:hAnsi="Microsoft YaHei" w:cs="Microsoft YaHei"/>
                <w:color w:val="000000"/>
              </w:rPr>
              <w:t>石油工业的财政危机有着广泛的影响</w:t>
            </w:r>
            <w:r w:rsidRPr="004F288E">
              <w:rPr>
                <w:rFonts w:ascii="Calibri" w:eastAsia="Times New Roman" w:hAnsi="Calibri" w:cs="Times New Roman"/>
                <w:color w:val="000000"/>
              </w:rPr>
              <w:t xml:space="preserve">  e.g. But public sector oil companies are now reeling from losses, and have warned they could face a cash crunch if retail prices are not raised.  </w:t>
            </w:r>
            <w:r w:rsidRPr="004F288E">
              <w:rPr>
                <w:rFonts w:ascii="Microsoft YaHei" w:eastAsia="Microsoft YaHei" w:hAnsi="Microsoft YaHei" w:cs="Microsoft YaHei"/>
                <w:color w:val="000000"/>
              </w:rPr>
              <w:t>他们将面临现金危机</w:t>
            </w:r>
            <w:r w:rsidRPr="004F288E">
              <w:rPr>
                <w:rFonts w:ascii="Calibri" w:eastAsia="Times New Roman" w:hAnsi="Calibri" w:cs="Times New Roman"/>
                <w:color w:val="000000"/>
              </w:rPr>
              <w:t xml:space="preserve">    e.g. "The impact on GDP growth is clearly going to be negative in the short run," How big a hit the economy will </w:t>
            </w:r>
            <w:r w:rsidRPr="004F288E">
              <w:rPr>
                <w:rFonts w:ascii="Calibri" w:eastAsia="Times New Roman" w:hAnsi="Calibri" w:cs="Times New Roman"/>
                <w:color w:val="000000"/>
              </w:rPr>
              <w:lastRenderedPageBreak/>
              <w:t>suffer "depends to a large extent on how long the cash crunch is going to take," Rookmaaker added.    //</w:t>
            </w:r>
            <w:r w:rsidRPr="004F288E">
              <w:rPr>
                <w:rFonts w:ascii="Microsoft YaHei" w:eastAsia="Microsoft YaHei" w:hAnsi="Microsoft YaHei" w:cs="Microsoft YaHei"/>
                <w:color w:val="000000"/>
              </w:rPr>
              <w:t>受</w:t>
            </w:r>
            <w:r w:rsidRPr="004F288E">
              <w:rPr>
                <w:rFonts w:ascii="Calibri" w:eastAsia="Times New Roman" w:hAnsi="Calibri" w:cs="Calibri"/>
                <w:color w:val="000000"/>
              </w:rPr>
              <w:t>…</w:t>
            </w:r>
            <w:r w:rsidRPr="004F288E">
              <w:rPr>
                <w:rFonts w:ascii="Microsoft YaHei" w:eastAsia="Microsoft YaHei" w:hAnsi="Microsoft YaHei" w:cs="Microsoft YaHei"/>
                <w:color w:val="000000"/>
              </w:rPr>
              <w:t>的不好影响</w:t>
            </w:r>
            <w:r w:rsidRPr="004F288E">
              <w:rPr>
                <w:rFonts w:ascii="Calibri" w:eastAsia="Times New Roman" w:hAnsi="Calibri" w:cs="Times New Roman"/>
                <w:color w:val="000000"/>
              </w:rPr>
              <w:t>: reel from the earthquake; reel from Brexit</w:t>
            </w:r>
          </w:p>
        </w:tc>
      </w:tr>
      <w:tr w:rsidR="00C417AC" w:rsidRPr="004F288E" w:rsidTr="008F7C70">
        <w:trPr>
          <w:trHeight w:val="885"/>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lastRenderedPageBreak/>
              <w:t>profit margin</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Microsoft YaHei" w:eastAsia="Microsoft YaHei" w:hAnsi="Microsoft YaHei" w:cs="Microsoft YaHei"/>
                <w:color w:val="000000"/>
              </w:rPr>
              <w:t>利润率</w:t>
            </w:r>
            <w:r w:rsidRPr="004F288E">
              <w:rPr>
                <w:rFonts w:ascii="Calibri" w:eastAsia="Times New Roman" w:hAnsi="Calibri" w:cs="Times New Roman"/>
                <w:color w:val="000000"/>
              </w:rPr>
              <w:t xml:space="preserve"> The industry is expected to make a post-tax profit of $18 billion this year, up from $10.6 billion last year and a record amount. However Brian Pearce, chief economist for IATA cautions that's because of the total revenue and not a record in terms of profit margin</w:t>
            </w:r>
            <w:r w:rsidRPr="004F288E">
              <w:rPr>
                <w:rFonts w:ascii="Microsoft YaHei" w:eastAsia="Microsoft YaHei" w:hAnsi="Microsoft YaHei" w:cs="Microsoft YaHei"/>
                <w:color w:val="000000"/>
              </w:rPr>
              <w:t>利润率</w:t>
            </w:r>
            <w:r w:rsidRPr="004F288E">
              <w:rPr>
                <w:rFonts w:ascii="Calibri" w:eastAsia="Times New Roman" w:hAnsi="Calibri" w:cs="Times New Roman"/>
                <w:color w:val="000000"/>
              </w:rPr>
              <w:t>.         //</w:t>
            </w:r>
            <w:r w:rsidRPr="004F288E">
              <w:rPr>
                <w:rFonts w:ascii="Microsoft YaHei" w:eastAsia="Microsoft YaHei" w:hAnsi="Microsoft YaHei" w:cs="Microsoft YaHei"/>
                <w:color w:val="000000"/>
              </w:rPr>
              <w:t>在</w:t>
            </w:r>
            <w:r w:rsidRPr="004F288E">
              <w:rPr>
                <w:rFonts w:ascii="Calibri" w:eastAsia="Times New Roman" w:hAnsi="Calibri" w:cs="Times New Roman"/>
                <w:color w:val="000000"/>
              </w:rPr>
              <w:t>xxx</w:t>
            </w:r>
            <w:r w:rsidRPr="004F288E">
              <w:rPr>
                <w:rFonts w:ascii="Microsoft YaHei" w:eastAsia="Microsoft YaHei" w:hAnsi="Microsoft YaHei" w:cs="Microsoft YaHei"/>
                <w:color w:val="000000"/>
              </w:rPr>
              <w:t>方面</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就</w:t>
            </w:r>
            <w:r w:rsidRPr="004F288E">
              <w:rPr>
                <w:rFonts w:ascii="Calibri" w:eastAsia="Times New Roman" w:hAnsi="Calibri" w:cs="Calibri"/>
                <w:color w:val="000000"/>
              </w:rPr>
              <w:t>…</w:t>
            </w:r>
            <w:r w:rsidRPr="004F288E">
              <w:rPr>
                <w:rFonts w:ascii="Microsoft YaHei" w:eastAsia="Microsoft YaHei" w:hAnsi="Microsoft YaHei" w:cs="Microsoft YaHei"/>
                <w:color w:val="000000"/>
              </w:rPr>
              <w:t>而言</w:t>
            </w:r>
            <w:r w:rsidRPr="004F288E">
              <w:rPr>
                <w:rFonts w:ascii="Calibri" w:eastAsia="Times New Roman" w:hAnsi="Calibri" w:cs="Times New Roman"/>
                <w:color w:val="000000"/>
              </w:rPr>
              <w:t xml:space="preserve"> in terms of = with respect to sth</w:t>
            </w:r>
          </w:p>
        </w:tc>
      </w:tr>
      <w:tr w:rsidR="00C417AC" w:rsidRPr="004F288E" w:rsidTr="008F7C70">
        <w:trPr>
          <w:trHeight w:val="1080"/>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the net profit margin</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经济</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纯利润率</w:t>
            </w:r>
            <w:r w:rsidRPr="004F288E">
              <w:rPr>
                <w:rFonts w:ascii="Calibri" w:eastAsia="Times New Roman" w:hAnsi="Calibri" w:cs="Times New Roman"/>
                <w:color w:val="000000"/>
              </w:rPr>
              <w:t xml:space="preserve"> "With a net profit margin of just 2.4%, airlines only retain $5.42 per passenger carried," said Tony Tyler CEO of International Air Transport Association (IATA) at the group's 70th AGM in Doha, Qatar</w:t>
            </w:r>
            <w:r w:rsidRPr="004F288E">
              <w:rPr>
                <w:rFonts w:ascii="Microsoft YaHei" w:eastAsia="Microsoft YaHei" w:hAnsi="Microsoft YaHei" w:cs="Microsoft YaHei"/>
                <w:color w:val="000000"/>
              </w:rPr>
              <w:t>卡塔尔</w:t>
            </w:r>
            <w:r w:rsidRPr="004F288E">
              <w:rPr>
                <w:rFonts w:ascii="Calibri" w:eastAsia="Times New Roman" w:hAnsi="Calibri" w:cs="Times New Roman"/>
                <w:color w:val="000000"/>
              </w:rPr>
              <w:t>;   eg It's always very cyclical," he says. "If you look at the last 20 years the average net profit margin for airlines in terms of revenue is zero</w:t>
            </w:r>
          </w:p>
        </w:tc>
      </w:tr>
      <w:tr w:rsidR="00C417AC" w:rsidRPr="004F288E" w:rsidTr="008F7C70">
        <w:trPr>
          <w:trHeight w:val="799"/>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gross profit</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Microsoft YaHei" w:eastAsia="Microsoft YaHei" w:hAnsi="Microsoft YaHei" w:cs="Microsoft YaHei"/>
                <w:color w:val="000000"/>
              </w:rPr>
              <w:t>毛利</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总利润</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利益毛额</w:t>
            </w:r>
          </w:p>
        </w:tc>
      </w:tr>
      <w:tr w:rsidR="00C417AC" w:rsidRPr="004F288E" w:rsidTr="008F7C70">
        <w:trPr>
          <w:trHeight w:val="2790"/>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钞票</w:t>
            </w:r>
            <w:r w:rsidRPr="004F288E">
              <w:rPr>
                <w:rFonts w:ascii="Calibri" w:eastAsia="Times New Roman" w:hAnsi="Calibri" w:cs="Times New Roman"/>
                <w:sz w:val="16"/>
                <w:szCs w:val="16"/>
              </w:rPr>
              <w:t>,</w:t>
            </w:r>
            <w:r w:rsidRPr="004F288E">
              <w:rPr>
                <w:rFonts w:ascii="Microsoft YaHei" w:eastAsia="Microsoft YaHei" w:hAnsi="Microsoft YaHei" w:cs="Microsoft YaHei"/>
                <w:sz w:val="16"/>
                <w:szCs w:val="16"/>
              </w:rPr>
              <w:t>纸钞</w:t>
            </w:r>
          </w:p>
        </w:tc>
        <w:tc>
          <w:tcPr>
            <w:tcW w:w="9622" w:type="dxa"/>
            <w:shd w:val="clear" w:color="auto" w:fill="auto"/>
            <w:hideMark/>
          </w:tcPr>
          <w:p w:rsidR="00C417AC" w:rsidRPr="004F288E" w:rsidRDefault="00C417AC" w:rsidP="008F7C70">
            <w:pPr>
              <w:spacing w:after="0" w:line="240" w:lineRule="auto"/>
              <w:rPr>
                <w:rFonts w:ascii="Calibri" w:eastAsia="Times New Roman" w:hAnsi="Calibri" w:cs="Times New Roman"/>
              </w:rPr>
            </w:pPr>
            <w:r w:rsidRPr="004F288E">
              <w:rPr>
                <w:rFonts w:ascii="Calibri" w:eastAsia="Times New Roman" w:hAnsi="Calibri" w:cs="Times New Roman"/>
              </w:rPr>
              <w:t xml:space="preserve">banknote /ˈbæŋkˌnəʊt/  Banknotes are pieces of paper money or paper currency. </w:t>
            </w:r>
            <w:r w:rsidRPr="004F288E">
              <w:rPr>
                <w:rFonts w:ascii="Microsoft YaHei" w:eastAsia="Microsoft YaHei" w:hAnsi="Microsoft YaHei" w:cs="Microsoft YaHei"/>
              </w:rPr>
              <w:t>钞票</w:t>
            </w:r>
            <w:r w:rsidRPr="004F288E">
              <w:rPr>
                <w:rFonts w:ascii="Calibri" w:eastAsia="Times New Roman" w:hAnsi="Calibri" w:cs="Times New Roman"/>
              </w:rPr>
              <w:t xml:space="preserve">  e.g. ..a shopping bag full of banknotes.…</w:t>
            </w:r>
            <w:r w:rsidRPr="004F288E">
              <w:rPr>
                <w:rFonts w:ascii="Microsoft YaHei" w:eastAsia="Microsoft YaHei" w:hAnsi="Microsoft YaHei" w:cs="Microsoft YaHei"/>
              </w:rPr>
              <w:t>一只装满钞票的购物袋</w:t>
            </w:r>
            <w:r w:rsidRPr="004F288E">
              <w:rPr>
                <w:rFonts w:ascii="Calibri" w:eastAsia="Times New Roman" w:hAnsi="Calibri" w:cs="Times New Roman"/>
              </w:rPr>
              <w:t xml:space="preserve">   e.g.  India's Prime Minister Modi abruptly banned the old 500 and 1,000 rupee banknotes/paper currency in an unscheduled speech on Tuesday night out of blue (suddenly and expectedly, abruptly). The blanket ban is aimed at fighting corruption and ta[x e]vasion/dodge/avoidance.. India's sudden switch to new banknotes/paper currency</w:t>
            </w:r>
            <w:r w:rsidRPr="004F288E">
              <w:rPr>
                <w:rFonts w:ascii="Microsoft YaHei" w:eastAsia="Microsoft YaHei" w:hAnsi="Microsoft YaHei" w:cs="Microsoft YaHei"/>
              </w:rPr>
              <w:t>纸币</w:t>
            </w:r>
            <w:r w:rsidRPr="004F288E">
              <w:rPr>
                <w:rFonts w:ascii="Calibri" w:eastAsia="Times New Roman" w:hAnsi="Calibri" w:cs="Times New Roman"/>
              </w:rPr>
              <w:t xml:space="preserve"> left millions of people lining up for ages to get their hands on the cash. Banks have been besieged/surrounded by crowds trying to exchange their defunct cash. All ATMs, stocked with</w:t>
            </w:r>
            <w:r w:rsidRPr="004F288E">
              <w:rPr>
                <w:rFonts w:ascii="Microsoft YaHei" w:eastAsia="Microsoft YaHei" w:hAnsi="Microsoft YaHei" w:cs="Microsoft YaHei"/>
              </w:rPr>
              <w:t>囤积</w:t>
            </w:r>
            <w:r w:rsidRPr="004F288E">
              <w:rPr>
                <w:rFonts w:ascii="Calibri" w:eastAsia="Times New Roman" w:hAnsi="Calibri" w:cs="Times New Roman"/>
              </w:rPr>
              <w:t xml:space="preserve"> only 100 rupee banknotes (about $1.50 bucks), are emptying within hours and tempers are fraying.   //bad-tempered = grumpy = full of bile</w:t>
            </w:r>
            <w:r w:rsidRPr="004F288E">
              <w:rPr>
                <w:rFonts w:ascii="Calibri" w:eastAsia="Times New Roman" w:hAnsi="Calibri" w:cs="Times New Roman"/>
              </w:rPr>
              <w:br/>
            </w:r>
            <w:r w:rsidRPr="004F288E">
              <w:rPr>
                <w:rFonts w:ascii="Calibri" w:eastAsia="Times New Roman" w:hAnsi="Calibri" w:cs="Times New Roman"/>
              </w:rPr>
              <w:br/>
              <w:t>With millions of residents still lined up for ages around the country to withdraw new banknotes/paper currency and nearly half the country's 200,000 ATMs not working, the mobile bus is just a drop in the bucket/ocean.  In the meantime/Meanwhile, he hopes that new government-issued</w:t>
            </w:r>
            <w:r w:rsidRPr="004F288E">
              <w:rPr>
                <w:rFonts w:ascii="Microsoft YaHei" w:eastAsia="Microsoft YaHei" w:hAnsi="Microsoft YaHei" w:cs="Microsoft YaHei"/>
              </w:rPr>
              <w:t>政府发行的</w:t>
            </w:r>
            <w:r w:rsidRPr="004F288E">
              <w:rPr>
                <w:rFonts w:ascii="Calibri" w:eastAsia="Times New Roman" w:hAnsi="Calibri" w:cs="Times New Roman"/>
              </w:rPr>
              <w:t xml:space="preserve"> rupee banknotes of denomination </w:t>
            </w:r>
            <w:r w:rsidRPr="004F288E">
              <w:rPr>
                <w:rFonts w:ascii="Microsoft YaHei" w:eastAsia="Microsoft YaHei" w:hAnsi="Microsoft YaHei" w:cs="Microsoft YaHei"/>
              </w:rPr>
              <w:t>面额</w:t>
            </w:r>
            <w:r w:rsidRPr="004F288E">
              <w:rPr>
                <w:rFonts w:ascii="Calibri" w:eastAsia="Times New Roman" w:hAnsi="Calibri" w:cs="Times New Roman"/>
              </w:rPr>
              <w:t xml:space="preserve"> of 500 and 1000 will be available at ATMs this week. The machines need to be adjusted or fine-tuned</w:t>
            </w:r>
            <w:r w:rsidRPr="004F288E">
              <w:rPr>
                <w:rFonts w:ascii="Microsoft YaHei" w:eastAsia="Microsoft YaHei" w:hAnsi="Microsoft YaHei" w:cs="Microsoft YaHei"/>
              </w:rPr>
              <w:t>微调</w:t>
            </w:r>
            <w:r w:rsidRPr="004F288E">
              <w:rPr>
                <w:rFonts w:ascii="Calibri" w:eastAsia="Times New Roman" w:hAnsi="Calibri" w:cs="Times New Roman"/>
              </w:rPr>
              <w:t>b ecause the new banknotes are smaller than the old. Bank branches across the country reopened on Thursday after a surprise one-day shutdown to allow them to stockpile</w:t>
            </w:r>
            <w:r w:rsidRPr="004F288E">
              <w:rPr>
                <w:rFonts w:ascii="Microsoft YaHei" w:eastAsia="Microsoft YaHei" w:hAnsi="Microsoft YaHei" w:cs="Microsoft YaHei"/>
              </w:rPr>
              <w:t>储备物资</w:t>
            </w:r>
            <w:r w:rsidRPr="004F288E">
              <w:rPr>
                <w:rFonts w:ascii="Calibri" w:eastAsia="Times New Roman" w:hAnsi="Calibri" w:cs="Times New Roman"/>
              </w:rPr>
              <w:t xml:space="preserve"> the new 500 and 2,000 rupee banknotes.   //I've been waiting for ages; line up for ages  </w:t>
            </w:r>
          </w:p>
        </w:tc>
      </w:tr>
      <w:tr w:rsidR="00C417AC" w:rsidRPr="004F288E" w:rsidTr="008F7C70">
        <w:trPr>
          <w:trHeight w:val="585"/>
        </w:trPr>
        <w:tc>
          <w:tcPr>
            <w:tcW w:w="1560" w:type="dxa"/>
            <w:shd w:val="clear" w:color="000000" w:fill="00B050"/>
            <w:hideMark/>
          </w:tcPr>
          <w:p w:rsidR="00C417AC" w:rsidRPr="004F288E" w:rsidRDefault="00C417AC" w:rsidP="008F7C70">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Financial, Bank, Currency</w:t>
            </w:r>
          </w:p>
        </w:tc>
        <w:tc>
          <w:tcPr>
            <w:tcW w:w="9622" w:type="dxa"/>
            <w:shd w:val="clear" w:color="000000" w:fill="00B050"/>
            <w:hideMark/>
          </w:tcPr>
          <w:p w:rsidR="00C417AC" w:rsidRPr="004F288E" w:rsidRDefault="00C417AC" w:rsidP="008F7C70">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w:t>
            </w:r>
          </w:p>
        </w:tc>
      </w:tr>
      <w:tr w:rsidR="00C417AC" w:rsidRPr="00A648CB" w:rsidTr="008F7C70">
        <w:trPr>
          <w:trHeight w:val="58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rsidR="00C417AC" w:rsidRPr="00965272" w:rsidRDefault="00C417AC" w:rsidP="008F7C70">
            <w:pPr>
              <w:spacing w:after="0" w:line="240" w:lineRule="auto"/>
              <w:rPr>
                <w:rFonts w:ascii="Calibri" w:eastAsia="Times New Roman" w:hAnsi="Calibri" w:cs="Times New Roman"/>
                <w:sz w:val="16"/>
                <w:szCs w:val="16"/>
              </w:rPr>
            </w:pPr>
            <w:r w:rsidRPr="00965272">
              <w:rPr>
                <w:rFonts w:ascii="Cambria Math" w:eastAsia="Cambria Math" w:hAnsi="Cambria Math" w:cs="Cambria Math" w:hint="eastAsia"/>
                <w:sz w:val="16"/>
                <w:szCs w:val="16"/>
              </w:rPr>
              <w:t>〔</w:t>
            </w:r>
            <w:r w:rsidRPr="00965272">
              <w:rPr>
                <w:rFonts w:ascii="Microsoft YaHei" w:eastAsia="Microsoft YaHei" w:hAnsi="Microsoft YaHei" w:cs="Microsoft YaHei" w:hint="eastAsia"/>
                <w:sz w:val="16"/>
                <w:szCs w:val="16"/>
              </w:rPr>
              <w:t>物体在液体里的〕浮性</w:t>
            </w:r>
            <w:r w:rsidRPr="00965272">
              <w:rPr>
                <w:rFonts w:ascii="Calibri" w:eastAsia="Times New Roman" w:hAnsi="Calibri" w:cs="Times New Roman" w:hint="eastAsia"/>
                <w:sz w:val="16"/>
                <w:szCs w:val="16"/>
              </w:rPr>
              <w:t>;</w:t>
            </w:r>
            <w:r w:rsidRPr="00965272">
              <w:rPr>
                <w:rFonts w:ascii="Calibri" w:eastAsia="Times New Roman" w:hAnsi="Calibri" w:cs="Times New Roman"/>
                <w:sz w:val="16"/>
                <w:szCs w:val="16"/>
              </w:rPr>
              <w:t xml:space="preserve">  </w:t>
            </w:r>
            <w:r w:rsidRPr="00965272">
              <w:rPr>
                <w:rFonts w:ascii="Cambria Math" w:eastAsia="Cambria Math" w:hAnsi="Cambria Math" w:cs="Cambria Math" w:hint="eastAsia"/>
                <w:sz w:val="16"/>
                <w:szCs w:val="16"/>
              </w:rPr>
              <w:t>〔</w:t>
            </w:r>
            <w:r w:rsidRPr="00965272">
              <w:rPr>
                <w:rFonts w:ascii="Microsoft YaHei" w:eastAsia="Microsoft YaHei" w:hAnsi="Microsoft YaHei" w:cs="Microsoft YaHei" w:hint="eastAsia"/>
                <w:sz w:val="16"/>
                <w:szCs w:val="16"/>
              </w:rPr>
              <w:t>液体的〕浮力</w:t>
            </w:r>
            <w:r w:rsidRPr="00965272">
              <w:rPr>
                <w:rFonts w:ascii="Calibri" w:eastAsia="Times New Roman" w:hAnsi="Calibri" w:cs="Times New Roman" w:hint="eastAsia"/>
                <w:sz w:val="16"/>
                <w:szCs w:val="16"/>
              </w:rPr>
              <w:t xml:space="preserve"> </w:t>
            </w:r>
            <w:r w:rsidRPr="00965272">
              <w:rPr>
                <w:rFonts w:ascii="Calibri" w:eastAsia="Times New Roman" w:hAnsi="Calibri" w:cs="Times New Roman"/>
                <w:sz w:val="16"/>
                <w:szCs w:val="16"/>
              </w:rPr>
              <w:t xml:space="preserve"> ; </w:t>
            </w:r>
            <w:r w:rsidRPr="00965272">
              <w:rPr>
                <w:rFonts w:ascii="Microsoft YaHei" w:eastAsia="Microsoft YaHei" w:hAnsi="Microsoft YaHei" w:cs="Microsoft YaHei" w:hint="eastAsia"/>
                <w:sz w:val="16"/>
                <w:szCs w:val="16"/>
              </w:rPr>
              <w:t>自信；乐观心情；（股票）保持高价或回升</w:t>
            </w:r>
          </w:p>
        </w:tc>
        <w:tc>
          <w:tcPr>
            <w:tcW w:w="9622" w:type="dxa"/>
            <w:tcBorders>
              <w:top w:val="single" w:sz="4" w:space="0" w:color="auto"/>
              <w:left w:val="single" w:sz="4" w:space="0" w:color="auto"/>
              <w:bottom w:val="single" w:sz="4" w:space="0" w:color="auto"/>
              <w:right w:val="single" w:sz="4" w:space="0" w:color="auto"/>
            </w:tcBorders>
            <w:shd w:val="clear" w:color="000000" w:fill="00B050"/>
            <w:hideMark/>
          </w:tcPr>
          <w:p w:rsidR="00C417AC" w:rsidRPr="00965272" w:rsidRDefault="00C417AC" w:rsidP="008F7C70">
            <w:pPr>
              <w:spacing w:after="0" w:line="240" w:lineRule="auto"/>
              <w:rPr>
                <w:rFonts w:ascii="Calibri" w:eastAsia="Times New Roman" w:hAnsi="Calibri" w:cs="Times New Roman"/>
                <w:color w:val="000000"/>
              </w:rPr>
            </w:pPr>
            <w:r w:rsidRPr="00965272">
              <w:rPr>
                <w:rFonts w:ascii="Calibri" w:eastAsia="Times New Roman" w:hAnsi="Calibri" w:cs="Times New Roman"/>
                <w:color w:val="000000"/>
              </w:rPr>
              <w:t xml:space="preserve">['bɒɪənsɪ] buoyancy  </w:t>
            </w:r>
            <w:r w:rsidRPr="00965272">
              <w:rPr>
                <w:rFonts w:ascii="Cambria Math" w:eastAsia="Cambria Math" w:hAnsi="Cambria Math" w:cs="Cambria Math" w:hint="eastAsia"/>
                <w:color w:val="000000"/>
              </w:rPr>
              <w:t>〔</w:t>
            </w:r>
            <w:r w:rsidRPr="00965272">
              <w:rPr>
                <w:rFonts w:ascii="Microsoft YaHei" w:eastAsia="Microsoft YaHei" w:hAnsi="Microsoft YaHei" w:cs="Microsoft YaHei" w:hint="eastAsia"/>
                <w:color w:val="000000"/>
              </w:rPr>
              <w:t>物体在液体里的〕浮性</w:t>
            </w:r>
            <w:r w:rsidRPr="00965272">
              <w:rPr>
                <w:rFonts w:ascii="Calibri" w:eastAsia="Times New Roman" w:hAnsi="Calibri" w:cs="Times New Roman" w:hint="eastAsia"/>
                <w:color w:val="000000"/>
              </w:rPr>
              <w:t>;</w:t>
            </w:r>
            <w:r w:rsidRPr="00965272">
              <w:rPr>
                <w:rFonts w:ascii="Calibri" w:eastAsia="Times New Roman" w:hAnsi="Calibri" w:cs="Times New Roman"/>
                <w:color w:val="000000"/>
              </w:rPr>
              <w:t xml:space="preserve">  </w:t>
            </w:r>
            <w:r w:rsidRPr="00965272">
              <w:rPr>
                <w:rFonts w:ascii="Cambria Math" w:eastAsia="Cambria Math" w:hAnsi="Cambria Math" w:cs="Cambria Math" w:hint="eastAsia"/>
                <w:color w:val="000000"/>
              </w:rPr>
              <w:t>〔</w:t>
            </w:r>
            <w:r w:rsidRPr="00965272">
              <w:rPr>
                <w:rFonts w:ascii="Microsoft YaHei" w:eastAsia="Microsoft YaHei" w:hAnsi="Microsoft YaHei" w:cs="Microsoft YaHei" w:hint="eastAsia"/>
                <w:color w:val="000000"/>
              </w:rPr>
              <w:t>液体的〕浮力</w:t>
            </w:r>
            <w:r w:rsidRPr="00965272">
              <w:rPr>
                <w:rFonts w:ascii="Calibri" w:eastAsia="Times New Roman" w:hAnsi="Calibri" w:cs="Times New Roman" w:hint="eastAsia"/>
                <w:color w:val="000000"/>
              </w:rPr>
              <w:t xml:space="preserve"> </w:t>
            </w:r>
            <w:r w:rsidRPr="00965272">
              <w:rPr>
                <w:rFonts w:ascii="Calibri" w:eastAsia="Times New Roman" w:hAnsi="Calibri" w:cs="Times New Roman"/>
                <w:color w:val="000000"/>
              </w:rPr>
              <w:t xml:space="preserve"> ; </w:t>
            </w:r>
            <w:r w:rsidRPr="00965272">
              <w:rPr>
                <w:rFonts w:ascii="Microsoft YaHei" w:eastAsia="Microsoft YaHei" w:hAnsi="Microsoft YaHei" w:cs="Microsoft YaHei" w:hint="eastAsia"/>
                <w:color w:val="000000"/>
              </w:rPr>
              <w:t>自信乐观心情；（股票）保持高价或回升</w:t>
            </w:r>
            <w:r w:rsidRPr="00965272">
              <w:rPr>
                <w:rFonts w:ascii="Calibri" w:eastAsia="Times New Roman" w:hAnsi="Calibri" w:cs="Times New Roman" w:hint="eastAsia"/>
                <w:color w:val="000000"/>
              </w:rPr>
              <w:t xml:space="preserve"> </w:t>
            </w:r>
            <w:r w:rsidRPr="00965272">
              <w:rPr>
                <w:rFonts w:ascii="Calibri" w:eastAsia="Times New Roman" w:hAnsi="Calibri" w:cs="Times New Roman"/>
                <w:color w:val="000000"/>
              </w:rPr>
              <w:t xml:space="preserve">  [ life buoy = life belt, life ring ] [</w:t>
            </w:r>
            <w:hyperlink r:id="rId328" w:history="1">
              <w:r w:rsidRPr="00965272">
                <w:rPr>
                  <w:rStyle w:val="Hyperlink"/>
                  <w:rFonts w:ascii="Calibri" w:eastAsia="Times New Roman" w:hAnsi="Calibri" w:cs="Times New Roman"/>
                </w:rPr>
                <w:t>buoyancy correction</w:t>
              </w:r>
            </w:hyperlink>
            <w:r w:rsidRPr="00965272">
              <w:rPr>
                <w:rFonts w:ascii="Calibri" w:eastAsia="Times New Roman" w:hAnsi="Calibri" w:cs="Times New Roman"/>
                <w:color w:val="000000"/>
              </w:rPr>
              <w:t> </w:t>
            </w:r>
            <w:r w:rsidRPr="00965272">
              <w:rPr>
                <w:rFonts w:ascii="Microsoft YaHei" w:eastAsia="Microsoft YaHei" w:hAnsi="Microsoft YaHei" w:cs="Microsoft YaHei" w:hint="eastAsia"/>
                <w:color w:val="000000"/>
              </w:rPr>
              <w:t>浮力修正</w:t>
            </w:r>
            <w:r w:rsidRPr="00965272">
              <w:rPr>
                <w:rFonts w:ascii="Calibri" w:eastAsia="Times New Roman" w:hAnsi="Calibri" w:cs="Times New Roman" w:hint="eastAsia"/>
                <w:color w:val="000000"/>
              </w:rPr>
              <w:t>;</w:t>
            </w:r>
            <w:r w:rsidRPr="00965272">
              <w:rPr>
                <w:rFonts w:ascii="Calibri" w:eastAsia="Times New Roman" w:hAnsi="Calibri" w:cs="Times New Roman"/>
                <w:color w:val="000000"/>
              </w:rPr>
              <w:t xml:space="preserve">   </w:t>
            </w:r>
            <w:hyperlink r:id="rId329" w:history="1">
              <w:r w:rsidRPr="00965272">
                <w:rPr>
                  <w:rStyle w:val="Hyperlink"/>
                  <w:rFonts w:ascii="Calibri" w:eastAsia="Times New Roman" w:hAnsi="Calibri" w:cs="Times New Roman"/>
                </w:rPr>
                <w:t>buoyancy factor</w:t>
              </w:r>
            </w:hyperlink>
            <w:r w:rsidRPr="00965272">
              <w:rPr>
                <w:rFonts w:ascii="Calibri" w:eastAsia="Times New Roman" w:hAnsi="Calibri" w:cs="Times New Roman"/>
                <w:color w:val="000000"/>
              </w:rPr>
              <w:t> </w:t>
            </w:r>
            <w:r w:rsidRPr="00965272">
              <w:rPr>
                <w:rFonts w:ascii="Microsoft YaHei" w:eastAsia="Microsoft YaHei" w:hAnsi="Microsoft YaHei" w:cs="Microsoft YaHei" w:hint="eastAsia"/>
                <w:color w:val="000000"/>
              </w:rPr>
              <w:t>浮力系数</w:t>
            </w:r>
            <w:r w:rsidRPr="00965272">
              <w:rPr>
                <w:rFonts w:ascii="Calibri" w:eastAsia="Times New Roman" w:hAnsi="Calibri" w:cs="Times New Roman" w:hint="eastAsia"/>
                <w:color w:val="000000"/>
              </w:rPr>
              <w:t>;</w:t>
            </w:r>
            <w:r w:rsidRPr="00965272">
              <w:rPr>
                <w:rFonts w:ascii="Calibri" w:eastAsia="Times New Roman" w:hAnsi="Calibri" w:cs="Times New Roman"/>
                <w:color w:val="000000"/>
              </w:rPr>
              <w:t xml:space="preserve"> buoyancy force: </w:t>
            </w:r>
            <w:r w:rsidRPr="00965272">
              <w:rPr>
                <w:rFonts w:ascii="Microsoft YaHei" w:eastAsia="Microsoft YaHei" w:hAnsi="Microsoft YaHei" w:cs="Microsoft YaHei" w:hint="eastAsia"/>
                <w:color w:val="000000"/>
              </w:rPr>
              <w:t>浮力</w:t>
            </w:r>
            <w:r w:rsidRPr="00965272">
              <w:rPr>
                <w:rFonts w:ascii="Calibri" w:eastAsia="Times New Roman" w:hAnsi="Calibri" w:cs="Times New Roman" w:hint="eastAsia"/>
                <w:color w:val="000000"/>
              </w:rPr>
              <w:t xml:space="preserve"> </w:t>
            </w:r>
            <w:r w:rsidRPr="00965272">
              <w:rPr>
                <w:rFonts w:ascii="Calibri" w:eastAsia="Times New Roman" w:hAnsi="Calibri" w:cs="Times New Roman"/>
                <w:color w:val="000000"/>
              </w:rPr>
              <w:t>]</w:t>
            </w:r>
          </w:p>
          <w:p w:rsidR="00C417AC" w:rsidRPr="00965272" w:rsidRDefault="00C417AC" w:rsidP="008F7C70">
            <w:pPr>
              <w:spacing w:after="0" w:line="240" w:lineRule="auto"/>
              <w:rPr>
                <w:rFonts w:ascii="Calibri" w:eastAsia="Times New Roman" w:hAnsi="Calibri" w:cs="Times New Roman"/>
                <w:color w:val="000000"/>
              </w:rPr>
            </w:pPr>
            <w:r w:rsidRPr="00965272">
              <w:rPr>
                <w:rFonts w:ascii="Calibri" w:eastAsia="Times New Roman" w:hAnsi="Calibri" w:cs="Times New Roman"/>
                <w:noProof/>
                <w:color w:val="000000"/>
              </w:rPr>
              <w:lastRenderedPageBreak/>
              <w:drawing>
                <wp:inline distT="0" distB="0" distL="0" distR="0" wp14:anchorId="69B48028" wp14:editId="4CA56D0D">
                  <wp:extent cx="1591055" cy="1650670"/>
                  <wp:effectExtent l="0" t="0" r="9525" b="6985"/>
                  <wp:docPr id="165" name="Picture 165" descr="词条图片">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26"/>
                          </pic:cNvPr>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607831" cy="1668075"/>
                          </a:xfrm>
                          <a:prstGeom prst="rect">
                            <a:avLst/>
                          </a:prstGeom>
                          <a:noFill/>
                          <a:ln>
                            <a:noFill/>
                          </a:ln>
                        </pic:spPr>
                      </pic:pic>
                    </a:graphicData>
                  </a:graphic>
                </wp:inline>
              </w:drawing>
            </w:r>
          </w:p>
          <w:p w:rsidR="00C417AC" w:rsidRPr="00965272" w:rsidRDefault="00C417AC" w:rsidP="00C417AC">
            <w:pPr>
              <w:pStyle w:val="ListParagraph"/>
              <w:numPr>
                <w:ilvl w:val="0"/>
                <w:numId w:val="68"/>
              </w:numPr>
              <w:spacing w:line="256" w:lineRule="auto"/>
              <w:rPr>
                <w:rFonts w:ascii="Calibri" w:eastAsia="Times New Roman" w:hAnsi="Calibri" w:cs="Times New Roman"/>
                <w:color w:val="000000"/>
              </w:rPr>
            </w:pPr>
            <w:r w:rsidRPr="00965272">
              <w:rPr>
                <w:rFonts w:ascii="Calibri" w:eastAsia="Times New Roman" w:hAnsi="Calibri" w:cs="Times New Roman"/>
                <w:color w:val="000000"/>
              </w:rPr>
              <w:t>the ability of an object to float in liquid, like water, sea</w:t>
            </w:r>
            <w:r w:rsidRPr="00965272">
              <w:rPr>
                <w:rFonts w:ascii="Cambria Math" w:eastAsia="Cambria Math" w:hAnsi="Cambria Math" w:cs="Cambria Math" w:hint="eastAsia"/>
                <w:color w:val="000000"/>
              </w:rPr>
              <w:t>〔</w:t>
            </w:r>
            <w:r w:rsidRPr="00965272">
              <w:rPr>
                <w:rFonts w:ascii="Microsoft YaHei" w:eastAsia="Microsoft YaHei" w:hAnsi="Microsoft YaHei" w:cs="Microsoft YaHei" w:hint="eastAsia"/>
                <w:color w:val="000000"/>
              </w:rPr>
              <w:t>物体在液体里的〕浮性</w:t>
            </w:r>
          </w:p>
          <w:p w:rsidR="00C417AC" w:rsidRPr="00965272" w:rsidRDefault="00C417AC" w:rsidP="00C417AC">
            <w:pPr>
              <w:pStyle w:val="ListParagraph"/>
              <w:numPr>
                <w:ilvl w:val="0"/>
                <w:numId w:val="68"/>
              </w:numPr>
              <w:spacing w:line="256" w:lineRule="auto"/>
              <w:rPr>
                <w:rFonts w:ascii="Calibri" w:eastAsia="Times New Roman" w:hAnsi="Calibri" w:cs="Times New Roman"/>
                <w:color w:val="000000"/>
              </w:rPr>
            </w:pPr>
            <w:r w:rsidRPr="00965272">
              <w:rPr>
                <w:rFonts w:ascii="Calibri" w:eastAsia="Times New Roman" w:hAnsi="Calibri" w:cs="Times New Roman"/>
                <w:color w:val="000000"/>
              </w:rPr>
              <w:t>the power of a liquid to make an object float</w:t>
            </w:r>
            <w:r w:rsidRPr="00965272">
              <w:rPr>
                <w:rFonts w:ascii="Cambria Math" w:eastAsia="Cambria Math" w:hAnsi="Cambria Math" w:cs="Cambria Math" w:hint="eastAsia"/>
                <w:color w:val="000000"/>
              </w:rPr>
              <w:t>〔</w:t>
            </w:r>
            <w:r w:rsidRPr="00965272">
              <w:rPr>
                <w:rFonts w:ascii="Microsoft YaHei" w:eastAsia="Microsoft YaHei" w:hAnsi="Microsoft YaHei" w:cs="Microsoft YaHei" w:hint="eastAsia"/>
                <w:color w:val="000000"/>
              </w:rPr>
              <w:t>液体的〕浮力</w:t>
            </w:r>
            <w:r w:rsidRPr="00965272">
              <w:rPr>
                <w:rFonts w:ascii="Calibri" w:eastAsia="Times New Roman" w:hAnsi="Calibri" w:cs="Times New Roman" w:hint="eastAsia"/>
                <w:color w:val="000000"/>
              </w:rPr>
              <w:t xml:space="preserve"> </w:t>
            </w:r>
            <w:r w:rsidRPr="00965272">
              <w:rPr>
                <w:rFonts w:ascii="Calibri" w:eastAsia="Times New Roman" w:hAnsi="Calibri" w:cs="Times New Roman"/>
                <w:color w:val="000000"/>
              </w:rPr>
              <w:t xml:space="preserve"> </w:t>
            </w:r>
          </w:p>
          <w:p w:rsidR="00C417AC" w:rsidRPr="00965272" w:rsidRDefault="00C417AC" w:rsidP="008F7C70">
            <w:pPr>
              <w:spacing w:after="0" w:line="240" w:lineRule="auto"/>
              <w:rPr>
                <w:rFonts w:ascii="Calibri" w:eastAsia="Times New Roman" w:hAnsi="Calibri" w:cs="Times New Roman"/>
                <w:color w:val="000000"/>
              </w:rPr>
            </w:pPr>
            <w:r w:rsidRPr="00965272">
              <w:rPr>
                <w:rFonts w:ascii="Calibri" w:eastAsia="Times New Roman" w:hAnsi="Calibri" w:cs="Times New Roman"/>
                <w:color w:val="000000"/>
              </w:rPr>
              <w:t xml:space="preserve">e.g. Salt water has more buoyancy than fresh water. </w:t>
            </w:r>
            <w:r w:rsidRPr="00965272">
              <w:rPr>
                <w:rFonts w:ascii="Microsoft YaHei" w:eastAsia="Microsoft YaHei" w:hAnsi="Microsoft YaHei" w:cs="Microsoft YaHei" w:hint="eastAsia"/>
                <w:color w:val="000000"/>
              </w:rPr>
              <w:t>盐水的浮力比淡水大。</w:t>
            </w:r>
            <w:r w:rsidRPr="00965272">
              <w:rPr>
                <w:rFonts w:ascii="Calibri" w:eastAsia="Times New Roman" w:hAnsi="Calibri" w:cs="Times New Roman" w:hint="eastAsia"/>
                <w:color w:val="000000"/>
              </w:rPr>
              <w:t xml:space="preserve"> </w:t>
            </w:r>
          </w:p>
          <w:p w:rsidR="00C417AC" w:rsidRPr="00965272" w:rsidRDefault="00C417AC" w:rsidP="008F7C70">
            <w:pPr>
              <w:spacing w:after="0" w:line="240" w:lineRule="auto"/>
              <w:rPr>
                <w:rFonts w:ascii="Calibri" w:eastAsia="Times New Roman" w:hAnsi="Calibri" w:cs="Times New Roman"/>
                <w:color w:val="000000"/>
              </w:rPr>
            </w:pPr>
            <w:r w:rsidRPr="00965272">
              <w:rPr>
                <w:rFonts w:ascii="Calibri" w:eastAsia="Times New Roman" w:hAnsi="Calibri" w:cs="Times New Roman"/>
                <w:color w:val="000000"/>
              </w:rPr>
              <w:t xml:space="preserve">e.g. Note that this includes the buoyancy of the bubble wrap, so it isn’t the real density.  </w:t>
            </w:r>
            <w:r w:rsidRPr="00965272">
              <w:rPr>
                <w:rFonts w:ascii="Microsoft YaHei" w:eastAsia="Microsoft YaHei" w:hAnsi="Microsoft YaHei" w:cs="Microsoft YaHei" w:hint="eastAsia"/>
                <w:color w:val="000000"/>
              </w:rPr>
              <w:t>考虑到汽泡纸（在空气中）具有一定的浮力，因此这并非它真正的密度</w:t>
            </w:r>
          </w:p>
          <w:p w:rsidR="00C417AC" w:rsidRPr="00965272" w:rsidRDefault="00C417AC" w:rsidP="00C417AC">
            <w:pPr>
              <w:pStyle w:val="ListParagraph"/>
              <w:numPr>
                <w:ilvl w:val="0"/>
                <w:numId w:val="68"/>
              </w:numPr>
              <w:spacing w:line="256" w:lineRule="auto"/>
              <w:rPr>
                <w:rFonts w:ascii="Calibri" w:eastAsia="Times New Roman" w:hAnsi="Calibri" w:cs="Times New Roman"/>
                <w:color w:val="000000"/>
              </w:rPr>
            </w:pPr>
            <w:r w:rsidRPr="00965272">
              <w:rPr>
                <w:rFonts w:ascii="Calibri" w:eastAsia="Times New Roman" w:hAnsi="Calibri" w:cs="Times New Roman"/>
                <w:color w:val="000000"/>
              </w:rPr>
              <w:t xml:space="preserve">a feeling of happiness and a belief that you can deal with problems easily </w:t>
            </w:r>
            <w:r w:rsidRPr="00965272">
              <w:rPr>
                <w:rFonts w:ascii="Microsoft YaHei" w:eastAsia="Microsoft YaHei" w:hAnsi="Microsoft YaHei" w:cs="Microsoft YaHei" w:hint="eastAsia"/>
                <w:color w:val="000000"/>
              </w:rPr>
              <w:t>自信；乐观</w:t>
            </w:r>
          </w:p>
          <w:p w:rsidR="00C417AC" w:rsidRPr="00965272" w:rsidRDefault="00C417AC" w:rsidP="008F7C70">
            <w:pPr>
              <w:spacing w:after="0" w:line="240" w:lineRule="auto"/>
              <w:rPr>
                <w:rFonts w:ascii="Calibri" w:eastAsia="Times New Roman" w:hAnsi="Calibri" w:cs="Times New Roman"/>
                <w:color w:val="000000"/>
              </w:rPr>
            </w:pPr>
          </w:p>
          <w:p w:rsidR="00C417AC" w:rsidRPr="00965272" w:rsidRDefault="00C417AC" w:rsidP="008F7C70">
            <w:pPr>
              <w:spacing w:after="0" w:line="240" w:lineRule="auto"/>
              <w:rPr>
                <w:rFonts w:ascii="Calibri" w:eastAsia="Times New Roman" w:hAnsi="Calibri" w:cs="Times New Roman"/>
                <w:color w:val="000000"/>
              </w:rPr>
            </w:pPr>
          </w:p>
        </w:tc>
      </w:tr>
    </w:tbl>
    <w:p w:rsidR="00C417AC" w:rsidRPr="009B6DA2" w:rsidRDefault="00C417AC" w:rsidP="00C417AC"/>
    <w:p w:rsidR="00C417AC" w:rsidRDefault="00C417AC" w:rsidP="00C417AC">
      <w:pPr>
        <w:pStyle w:val="Heading1"/>
        <w:rPr>
          <w:lang w:val="en-US"/>
        </w:rPr>
      </w:pPr>
      <w:r>
        <w:rPr>
          <w:lang w:val="en-US"/>
        </w:rPr>
        <w:t>Part 1) Financial centers</w:t>
      </w:r>
    </w:p>
    <w:p w:rsidR="00C417AC" w:rsidRDefault="00C417AC" w:rsidP="00C417AC">
      <w:pPr>
        <w:pStyle w:val="Heading2"/>
        <w:rPr>
          <w:lang w:val="en-US"/>
        </w:rPr>
      </w:pPr>
      <w:r>
        <w:rPr>
          <w:lang w:val="en-US"/>
        </w:rPr>
        <w:t>mp3)</w:t>
      </w:r>
    </w:p>
    <w:p w:rsidR="00C417AC" w:rsidRDefault="00C417AC" w:rsidP="00C417AC">
      <w:pPr>
        <w:rPr>
          <w:lang w:val="en-US"/>
        </w:rPr>
      </w:pPr>
      <w:bookmarkStart w:id="6" w:name="_Hlk502758449"/>
      <w:r>
        <w:rPr>
          <w:noProof/>
        </w:rPr>
        <w:drawing>
          <wp:inline distT="0" distB="0" distL="0" distR="0" wp14:anchorId="0155627E" wp14:editId="43B03C49">
            <wp:extent cx="5731510" cy="723900"/>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5731510" cy="723900"/>
                    </a:xfrm>
                    <a:prstGeom prst="rect">
                      <a:avLst/>
                    </a:prstGeom>
                  </pic:spPr>
                </pic:pic>
              </a:graphicData>
            </a:graphic>
          </wp:inline>
        </w:drawing>
      </w:r>
    </w:p>
    <w:p w:rsidR="00C417AC" w:rsidRDefault="00C417AC" w:rsidP="00C417AC">
      <w:pPr>
        <w:rPr>
          <w:lang w:val="en-US"/>
        </w:rPr>
      </w:pPr>
      <w:r>
        <w:rPr>
          <w:noProof/>
        </w:rPr>
        <w:drawing>
          <wp:inline distT="0" distB="0" distL="0" distR="0" wp14:anchorId="5B05A56B" wp14:editId="02A7EA91">
            <wp:extent cx="4067175" cy="31432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stretch>
                      <a:fillRect/>
                    </a:stretch>
                  </pic:blipFill>
                  <pic:spPr>
                    <a:xfrm>
                      <a:off x="0" y="0"/>
                      <a:ext cx="4067175" cy="314325"/>
                    </a:xfrm>
                    <a:prstGeom prst="rect">
                      <a:avLst/>
                    </a:prstGeom>
                  </pic:spPr>
                </pic:pic>
              </a:graphicData>
            </a:graphic>
          </wp:inline>
        </w:drawing>
      </w:r>
    </w:p>
    <w:p w:rsidR="00C417AC" w:rsidRDefault="00C417AC" w:rsidP="00C417AC">
      <w:pPr>
        <w:rPr>
          <w:lang w:val="en-US"/>
        </w:rPr>
      </w:pPr>
      <w:r w:rsidRPr="008F5F74">
        <w:rPr>
          <w:highlight w:val="yellow"/>
          <w:lang w:val="en-US"/>
        </w:rPr>
        <w:t>//and the beating heart of it all is xxx</w:t>
      </w:r>
    </w:p>
    <w:bookmarkEnd w:id="6"/>
    <w:p w:rsidR="00C417AC" w:rsidRDefault="00C417AC" w:rsidP="00C417AC">
      <w:pPr>
        <w:rPr>
          <w:lang w:val="en-US"/>
        </w:rPr>
      </w:pPr>
      <w:r>
        <w:rPr>
          <w:noProof/>
        </w:rPr>
        <w:drawing>
          <wp:inline distT="0" distB="0" distL="0" distR="0" wp14:anchorId="7EDE7757" wp14:editId="37954D6D">
            <wp:extent cx="5731510" cy="603885"/>
            <wp:effectExtent l="0" t="0" r="254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5731510" cy="603885"/>
                    </a:xfrm>
                    <a:prstGeom prst="rect">
                      <a:avLst/>
                    </a:prstGeom>
                  </pic:spPr>
                </pic:pic>
              </a:graphicData>
            </a:graphic>
          </wp:inline>
        </w:drawing>
      </w:r>
    </w:p>
    <w:p w:rsidR="00C417AC" w:rsidRDefault="00C417AC" w:rsidP="00C417AC">
      <w:pPr>
        <w:rPr>
          <w:lang w:val="en-US"/>
        </w:rPr>
      </w:pPr>
      <w:r>
        <w:rPr>
          <w:noProof/>
        </w:rPr>
        <w:drawing>
          <wp:inline distT="0" distB="0" distL="0" distR="0" wp14:anchorId="75C83313" wp14:editId="1C5C4FFF">
            <wp:extent cx="5731510" cy="509905"/>
            <wp:effectExtent l="0" t="0" r="254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5731510" cy="509905"/>
                    </a:xfrm>
                    <a:prstGeom prst="rect">
                      <a:avLst/>
                    </a:prstGeom>
                  </pic:spPr>
                </pic:pic>
              </a:graphicData>
            </a:graphic>
          </wp:inline>
        </w:drawing>
      </w:r>
    </w:p>
    <w:p w:rsidR="00C417AC" w:rsidRDefault="00C417AC" w:rsidP="00C417AC">
      <w:pPr>
        <w:rPr>
          <w:lang w:val="en-US"/>
        </w:rPr>
      </w:pPr>
      <w:r>
        <w:rPr>
          <w:noProof/>
        </w:rPr>
        <w:drawing>
          <wp:inline distT="0" distB="0" distL="0" distR="0" wp14:anchorId="1C75B94A" wp14:editId="6B520294">
            <wp:extent cx="5731510" cy="491490"/>
            <wp:effectExtent l="0" t="0" r="254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5731510" cy="491490"/>
                    </a:xfrm>
                    <a:prstGeom prst="rect">
                      <a:avLst/>
                    </a:prstGeom>
                  </pic:spPr>
                </pic:pic>
              </a:graphicData>
            </a:graphic>
          </wp:inline>
        </w:drawing>
      </w:r>
    </w:p>
    <w:p w:rsidR="00C417AC" w:rsidRDefault="00C417AC" w:rsidP="00C417AC">
      <w:pPr>
        <w:rPr>
          <w:lang w:val="en-US"/>
        </w:rPr>
      </w:pPr>
      <w:bookmarkStart w:id="7" w:name="_Hlk502758585"/>
      <w:r w:rsidRPr="000009CF">
        <w:t xml:space="preserve">A financial center </w:t>
      </w:r>
      <w:r w:rsidRPr="005E080D">
        <w:rPr>
          <w:b/>
          <w:highlight w:val="yellow"/>
          <w:u w:val="single"/>
          <w:lang w:val="en-US"/>
        </w:rPr>
        <w:t>is home to</w:t>
      </w:r>
      <w:r w:rsidRPr="005E080D">
        <w:rPr>
          <w:b/>
          <w:highlight w:val="yellow"/>
          <w:u w:val="single"/>
        </w:rPr>
        <w:t xml:space="preserve"> </w:t>
      </w:r>
      <w:r w:rsidRPr="005E080D">
        <w:rPr>
          <w:rFonts w:ascii="Arial" w:hAnsi="Arial" w:cs="Arial"/>
          <w:b/>
          <w:color w:val="2E3033"/>
          <w:sz w:val="20"/>
          <w:szCs w:val="20"/>
          <w:highlight w:val="yellow"/>
          <w:u w:val="single"/>
          <w:shd w:val="clear" w:color="auto" w:fill="F9FBFC"/>
        </w:rPr>
        <w:t>是</w:t>
      </w:r>
      <w:r w:rsidRPr="005E080D">
        <w:rPr>
          <w:rFonts w:ascii="Arial" w:hAnsi="Arial" w:cs="Arial"/>
          <w:b/>
          <w:color w:val="2E3033"/>
          <w:sz w:val="20"/>
          <w:szCs w:val="20"/>
          <w:highlight w:val="yellow"/>
          <w:u w:val="single"/>
          <w:shd w:val="clear" w:color="auto" w:fill="F9FBFC"/>
        </w:rPr>
        <w:t>……</w:t>
      </w:r>
      <w:r w:rsidRPr="005E080D">
        <w:rPr>
          <w:rFonts w:ascii="Arial" w:hAnsi="Arial" w:cs="Arial"/>
          <w:b/>
          <w:color w:val="2E3033"/>
          <w:sz w:val="20"/>
          <w:szCs w:val="20"/>
          <w:highlight w:val="yellow"/>
          <w:u w:val="single"/>
          <w:shd w:val="clear" w:color="auto" w:fill="F9FBFC"/>
        </w:rPr>
        <w:t>所在</w:t>
      </w:r>
      <w:r w:rsidRPr="005E080D">
        <w:rPr>
          <w:rFonts w:ascii="Microsoft YaHei" w:eastAsia="Microsoft YaHei" w:hAnsi="Microsoft YaHei" w:cs="Microsoft YaHei" w:hint="eastAsia"/>
          <w:b/>
          <w:color w:val="2E3033"/>
          <w:sz w:val="20"/>
          <w:szCs w:val="20"/>
          <w:highlight w:val="yellow"/>
          <w:u w:val="single"/>
          <w:shd w:val="clear" w:color="auto" w:fill="F9FBFC"/>
        </w:rPr>
        <w:t>地</w:t>
      </w:r>
      <w:r w:rsidRPr="000009CF">
        <w:t>a wide range of transactions, including domestic and global ones.</w:t>
      </w:r>
      <w:r>
        <w:t xml:space="preserve"> For examples, the trading of stocks, bonds</w:t>
      </w:r>
      <w:r>
        <w:rPr>
          <w:rFonts w:hint="eastAsia"/>
        </w:rPr>
        <w:t>债券</w:t>
      </w:r>
      <w:r>
        <w:rPr>
          <w:rFonts w:hint="eastAsia"/>
        </w:rPr>
        <w:t>,</w:t>
      </w:r>
      <w:r>
        <w:t xml:space="preserve"> </w:t>
      </w:r>
      <w:r w:rsidRPr="007429ED">
        <w:rPr>
          <w:b/>
          <w:highlight w:val="yellow"/>
        </w:rPr>
        <w:t>and derivatives(</w:t>
      </w:r>
      <w:r w:rsidRPr="007429ED">
        <w:rPr>
          <w:rFonts w:hint="eastAsia"/>
          <w:b/>
          <w:highlight w:val="yellow"/>
          <w:lang w:val="en-US"/>
        </w:rPr>
        <w:t>衍生的其它金融产品</w:t>
      </w:r>
      <w:r w:rsidRPr="007429ED">
        <w:rPr>
          <w:rFonts w:hint="eastAsia"/>
          <w:b/>
          <w:highlight w:val="yellow"/>
          <w:lang w:val="en-US"/>
        </w:rPr>
        <w:t>)</w:t>
      </w:r>
      <w:r w:rsidRPr="007429ED">
        <w:rPr>
          <w:b/>
          <w:highlight w:val="yellow"/>
        </w:rPr>
        <w:t>…</w:t>
      </w:r>
    </w:p>
    <w:p w:rsidR="00C417AC" w:rsidRDefault="00C417AC" w:rsidP="00C417AC">
      <w:pPr>
        <w:rPr>
          <w:lang w:val="en-US"/>
        </w:rPr>
      </w:pPr>
      <w:bookmarkStart w:id="8" w:name="_Hlk502758716"/>
      <w:bookmarkEnd w:id="7"/>
      <w:r>
        <w:rPr>
          <w:noProof/>
        </w:rPr>
        <w:lastRenderedPageBreak/>
        <w:drawing>
          <wp:inline distT="0" distB="0" distL="0" distR="0" wp14:anchorId="4439D888" wp14:editId="7A34C17A">
            <wp:extent cx="5731510" cy="52324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5731510" cy="523240"/>
                    </a:xfrm>
                    <a:prstGeom prst="rect">
                      <a:avLst/>
                    </a:prstGeom>
                  </pic:spPr>
                </pic:pic>
              </a:graphicData>
            </a:graphic>
          </wp:inline>
        </w:drawing>
      </w:r>
    </w:p>
    <w:p w:rsidR="00C417AC" w:rsidRDefault="00C417AC" w:rsidP="00C417AC">
      <w:pPr>
        <w:rPr>
          <w:lang w:val="en-US"/>
        </w:rPr>
      </w:pPr>
      <w:r w:rsidRPr="00486C2E">
        <w:rPr>
          <w:highlight w:val="yellow"/>
          <w:lang w:val="en-US"/>
        </w:rPr>
        <w:t>// the buying and selling of futures</w:t>
      </w:r>
      <w:r>
        <w:rPr>
          <w:highlight w:val="yellow"/>
          <w:lang w:val="en-US"/>
        </w:rPr>
        <w:t xml:space="preserve">: </w:t>
      </w:r>
      <w:r>
        <w:rPr>
          <w:rFonts w:ascii="Arial" w:hAnsi="Arial" w:cs="Arial"/>
          <w:color w:val="5F6266"/>
          <w:sz w:val="20"/>
          <w:szCs w:val="20"/>
          <w:shd w:val="clear" w:color="auto" w:fill="F9FBFC"/>
        </w:rPr>
        <w:t>期货交</w:t>
      </w:r>
      <w:r>
        <w:rPr>
          <w:rFonts w:ascii="Microsoft YaHei" w:eastAsia="Microsoft YaHei" w:hAnsi="Microsoft YaHei" w:cs="Microsoft YaHei" w:hint="eastAsia"/>
          <w:color w:val="5F6266"/>
          <w:sz w:val="20"/>
          <w:szCs w:val="20"/>
          <w:shd w:val="clear" w:color="auto" w:fill="F9FBFC"/>
        </w:rPr>
        <w:t>易</w:t>
      </w:r>
      <w:r w:rsidRPr="00486C2E">
        <w:rPr>
          <w:highlight w:val="yellow"/>
          <w:lang w:val="en-US"/>
        </w:rPr>
        <w:t>V.S. the trading of options</w:t>
      </w:r>
      <w:r>
        <w:rPr>
          <w:highlight w:val="yellow"/>
          <w:lang w:val="en-US"/>
        </w:rPr>
        <w:t xml:space="preserve">: </w:t>
      </w:r>
      <w:r>
        <w:rPr>
          <w:rFonts w:ascii="Arial" w:hAnsi="Arial" w:cs="Arial"/>
          <w:color w:val="2E3033"/>
          <w:sz w:val="20"/>
          <w:szCs w:val="20"/>
          <w:shd w:val="clear" w:color="auto" w:fill="F9FBFC"/>
        </w:rPr>
        <w:t>交易期</w:t>
      </w:r>
      <w:r>
        <w:rPr>
          <w:rFonts w:ascii="Microsoft YaHei" w:eastAsia="Microsoft YaHei" w:hAnsi="Microsoft YaHei" w:cs="Microsoft YaHei" w:hint="eastAsia"/>
          <w:color w:val="2E3033"/>
          <w:sz w:val="20"/>
          <w:szCs w:val="20"/>
          <w:shd w:val="clear" w:color="auto" w:fill="F9FBFC"/>
        </w:rPr>
        <w:t>权</w:t>
      </w:r>
    </w:p>
    <w:p w:rsidR="00C417AC" w:rsidRDefault="00C417AC" w:rsidP="00C417AC">
      <w:pPr>
        <w:rPr>
          <w:lang w:val="en-US"/>
        </w:rPr>
      </w:pPr>
      <w:r>
        <w:rPr>
          <w:noProof/>
        </w:rPr>
        <w:drawing>
          <wp:inline distT="0" distB="0" distL="0" distR="0" wp14:anchorId="54EF70FC" wp14:editId="00CE6392">
            <wp:extent cx="5731510" cy="607060"/>
            <wp:effectExtent l="0" t="0" r="2540" b="254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5731510" cy="607060"/>
                    </a:xfrm>
                    <a:prstGeom prst="rect">
                      <a:avLst/>
                    </a:prstGeom>
                  </pic:spPr>
                </pic:pic>
              </a:graphicData>
            </a:graphic>
          </wp:inline>
        </w:drawing>
      </w:r>
    </w:p>
    <w:p w:rsidR="00C417AC" w:rsidRDefault="00C417AC" w:rsidP="00C417AC">
      <w:pPr>
        <w:rPr>
          <w:lang w:val="en-US"/>
        </w:rPr>
      </w:pPr>
    </w:p>
    <w:bookmarkEnd w:id="8"/>
    <w:p w:rsidR="00C417AC" w:rsidRDefault="00C417AC" w:rsidP="00C417AC">
      <w:r>
        <w:t xml:space="preserve">Another aspect of financial centers is the influence of central banks. Most countries have a centrol bank which controls the nation’s money supply, primarily by setting interest rate. This is the rate that large banks use to borrow and lend from one another on the </w:t>
      </w:r>
      <w:r w:rsidRPr="000B3C95">
        <w:rPr>
          <w:b/>
          <w:color w:val="FF0000"/>
          <w:highlight w:val="yellow"/>
          <w:u w:val="single"/>
        </w:rPr>
        <w:t>overnight market</w:t>
      </w:r>
      <w:r w:rsidRPr="000938D8">
        <w:rPr>
          <w:rFonts w:hint="eastAsia"/>
          <w:b/>
          <w:color w:val="FF0000"/>
          <w:highlight w:val="yellow"/>
          <w:u w:val="single"/>
        </w:rPr>
        <w:t>隔夜市场</w:t>
      </w:r>
      <w:r w:rsidRPr="000938D8">
        <w:rPr>
          <w:b/>
          <w:color w:val="FF0000"/>
          <w:highlight w:val="yellow"/>
          <w:u w:val="single"/>
        </w:rPr>
        <w:t>.</w:t>
      </w:r>
      <w:r w:rsidRPr="000B3C95">
        <w:rPr>
          <w:color w:val="FF0000"/>
        </w:rPr>
        <w:t xml:space="preserve"> </w:t>
      </w:r>
      <w:r>
        <w:t xml:space="preserve">This is crucial because </w:t>
      </w:r>
      <w:r w:rsidRPr="000B3C95">
        <w:rPr>
          <w:b/>
          <w:color w:val="FF0000"/>
          <w:highlight w:val="yellow"/>
          <w:u w:val="single"/>
        </w:rPr>
        <w:t>overnight rates</w:t>
      </w:r>
      <w:r>
        <w:t xml:space="preserve"> are a measure of </w:t>
      </w:r>
      <w:r w:rsidRPr="000938D8">
        <w:rPr>
          <w:b/>
          <w:color w:val="FF0000"/>
          <w:highlight w:val="yellow"/>
          <w:u w:val="single"/>
        </w:rPr>
        <w:t xml:space="preserve">liquidity </w:t>
      </w:r>
      <w:r w:rsidRPr="000938D8">
        <w:rPr>
          <w:b/>
          <w:color w:val="FF0000"/>
          <w:highlight w:val="yellow"/>
          <w:u w:val="single"/>
        </w:rPr>
        <w:t>流动</w:t>
      </w:r>
      <w:r>
        <w:rPr>
          <w:rFonts w:hint="eastAsia"/>
          <w:b/>
          <w:color w:val="FF0000"/>
          <w:highlight w:val="yellow"/>
          <w:u w:val="single"/>
        </w:rPr>
        <w:t>资金（变现的能力</w:t>
      </w:r>
      <w:r>
        <w:rPr>
          <w:rFonts w:hint="eastAsia"/>
          <w:b/>
          <w:color w:val="FF0000"/>
          <w:highlight w:val="yellow"/>
          <w:u w:val="single"/>
          <w:lang w:val="en-US"/>
        </w:rPr>
        <w:t>）</w:t>
      </w:r>
      <w:r>
        <w:t>and determine the rates that banks use to lend to customers.</w:t>
      </w:r>
    </w:p>
    <w:p w:rsidR="00C417AC" w:rsidRDefault="00C417AC" w:rsidP="00C417AC">
      <w:pPr>
        <w:rPr>
          <w:lang w:val="en-US"/>
        </w:rPr>
      </w:pPr>
      <w:r>
        <w:t xml:space="preserve">Furthermore, a central bank acts as </w:t>
      </w:r>
      <w:r w:rsidRPr="00AE75C0">
        <w:rPr>
          <w:b/>
          <w:color w:val="FF0000"/>
          <w:highlight w:val="yellow"/>
          <w:u w:val="single"/>
        </w:rPr>
        <w:t>a last-resort lender</w:t>
      </w:r>
      <w:r>
        <w:t xml:space="preserve"> in the event that/in case that another bank suffers from </w:t>
      </w:r>
      <w:r w:rsidRPr="00AE75C0">
        <w:rPr>
          <w:b/>
          <w:color w:val="FF0000"/>
          <w:highlight w:val="yellow"/>
          <w:u w:val="single"/>
        </w:rPr>
        <w:t>a credit shortage</w:t>
      </w:r>
      <w:r w:rsidRPr="00AE75C0">
        <w:rPr>
          <w:b/>
          <w:color w:val="FF0000"/>
          <w:highlight w:val="yellow"/>
          <w:u w:val="single"/>
        </w:rPr>
        <w:t>信贷短缺</w:t>
      </w:r>
      <w:r w:rsidRPr="00AE75C0">
        <w:rPr>
          <w:b/>
          <w:color w:val="FF0000"/>
          <w:highlight w:val="yellow"/>
          <w:u w:val="single"/>
        </w:rPr>
        <w:t>,</w:t>
      </w:r>
      <w:r>
        <w:t xml:space="preserve"> as well as setting the capital and reserve requirements that banks are required to </w:t>
      </w:r>
      <w:r w:rsidRPr="00AE75C0">
        <w:rPr>
          <w:highlight w:val="yellow"/>
          <w:u w:val="single"/>
          <w:lang w:val="en-US"/>
        </w:rPr>
        <w:t>adhere to</w:t>
      </w:r>
      <w:r>
        <w:t>.</w:t>
      </w:r>
    </w:p>
    <w:p w:rsidR="00C417AC" w:rsidRDefault="00C417AC" w:rsidP="00C417AC">
      <w:pPr>
        <w:rPr>
          <w:lang w:val="en-US"/>
        </w:rPr>
      </w:pPr>
      <w:r>
        <w:rPr>
          <w:lang w:val="en-US"/>
        </w:rPr>
        <w:t>//last-resort:  e.g. the last-resort lender</w:t>
      </w:r>
      <w:r>
        <w:rPr>
          <w:rFonts w:hint="eastAsia"/>
          <w:lang w:val="en-US"/>
        </w:rPr>
        <w:t>银行的杀手锏（最后没办法中的办法）</w:t>
      </w:r>
    </w:p>
    <w:p w:rsidR="00C417AC" w:rsidRDefault="00C417AC" w:rsidP="00C417AC">
      <w:pPr>
        <w:rPr>
          <w:lang w:val="en-US"/>
        </w:rPr>
      </w:pPr>
      <w:r>
        <w:rPr>
          <w:noProof/>
        </w:rPr>
        <w:drawing>
          <wp:inline distT="0" distB="0" distL="0" distR="0" wp14:anchorId="08CE7A5C" wp14:editId="7438D63D">
            <wp:extent cx="5731510" cy="74485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5731510" cy="744855"/>
                    </a:xfrm>
                    <a:prstGeom prst="rect">
                      <a:avLst/>
                    </a:prstGeom>
                  </pic:spPr>
                </pic:pic>
              </a:graphicData>
            </a:graphic>
          </wp:inline>
        </w:drawing>
      </w:r>
    </w:p>
    <w:p w:rsidR="00C417AC" w:rsidRDefault="00C417AC" w:rsidP="00C417AC">
      <w:pPr>
        <w:rPr>
          <w:lang w:val="en-US"/>
        </w:rPr>
      </w:pPr>
    </w:p>
    <w:p w:rsidR="00C417AC" w:rsidRDefault="00C417AC" w:rsidP="00C417AC">
      <w:pPr>
        <w:rPr>
          <w:lang w:val="en-US"/>
        </w:rPr>
      </w:pPr>
    </w:p>
    <w:p w:rsidR="00C417AC" w:rsidRDefault="00C417AC" w:rsidP="00C417AC">
      <w:pPr>
        <w:rPr>
          <w:lang w:val="en-US"/>
        </w:rPr>
      </w:pPr>
    </w:p>
    <w:p w:rsidR="00C417AC" w:rsidRPr="00930300" w:rsidRDefault="00C417AC" w:rsidP="00C417AC">
      <w:pPr>
        <w:rPr>
          <w:lang w:val="en-US"/>
        </w:rPr>
      </w:pPr>
    </w:p>
    <w:p w:rsidR="00C417AC" w:rsidRDefault="00C417AC" w:rsidP="00C417AC">
      <w:pPr>
        <w:rPr>
          <w:lang w:val="en-US"/>
        </w:rPr>
      </w:pPr>
    </w:p>
    <w:p w:rsidR="00C417AC" w:rsidRDefault="00C417AC" w:rsidP="00C417AC">
      <w:pPr>
        <w:rPr>
          <w:lang w:val="en-US"/>
        </w:rPr>
      </w:pPr>
    </w:p>
    <w:p w:rsidR="00C417AC" w:rsidRDefault="00C417AC" w:rsidP="00C417AC">
      <w:pPr>
        <w:rPr>
          <w:lang w:val="en-US"/>
        </w:rPr>
      </w:pPr>
    </w:p>
    <w:p w:rsidR="00C417AC" w:rsidRDefault="00C417AC" w:rsidP="00C417AC">
      <w:pPr>
        <w:pStyle w:val="Heading1"/>
        <w:rPr>
          <w:lang w:val="en-US"/>
        </w:rPr>
      </w:pPr>
      <w:r>
        <w:rPr>
          <w:lang w:val="en-US"/>
        </w:rPr>
        <w:t xml:space="preserve">Part 2)  </w:t>
      </w:r>
    </w:p>
    <w:p w:rsidR="00C417AC" w:rsidRDefault="00C417AC" w:rsidP="00C417AC">
      <w:pPr>
        <w:pStyle w:val="Heading2"/>
        <w:rPr>
          <w:lang w:val="en-US"/>
        </w:rPr>
      </w:pPr>
      <w:r>
        <w:rPr>
          <w:lang w:val="en-US"/>
        </w:rPr>
        <w:t>Type of financial market</w:t>
      </w:r>
    </w:p>
    <w:p w:rsidR="00C417AC" w:rsidRDefault="00C417AC" w:rsidP="00C417AC">
      <w:pPr>
        <w:rPr>
          <w:lang w:val="en-US"/>
        </w:rPr>
      </w:pPr>
      <w:r>
        <w:rPr>
          <w:lang w:val="en-US"/>
        </w:rPr>
        <w:t xml:space="preserve">e.g. </w:t>
      </w:r>
      <w:hyperlink r:id="rId339" w:history="1">
        <w:r w:rsidRPr="00FD7416">
          <w:rPr>
            <w:rStyle w:val="Hyperlink"/>
            <w:lang w:val="en-US"/>
          </w:rPr>
          <w:t>www.cnn.com</w:t>
        </w:r>
      </w:hyperlink>
      <w:r>
        <w:rPr>
          <w:lang w:val="en-US"/>
        </w:rPr>
        <w:t xml:space="preserve"> =&gt; market</w:t>
      </w:r>
    </w:p>
    <w:p w:rsidR="00C417AC" w:rsidRDefault="00C417AC" w:rsidP="00C417AC">
      <w:pPr>
        <w:pStyle w:val="Heading1"/>
        <w:rPr>
          <w:lang w:val="en-US"/>
        </w:rPr>
      </w:pPr>
      <w:r>
        <w:rPr>
          <w:lang w:val="en-US"/>
        </w:rPr>
        <w:t>STOP</w:t>
      </w:r>
    </w:p>
    <w:p w:rsidR="00C417AC" w:rsidRPr="007F0608" w:rsidRDefault="00C417AC" w:rsidP="00C417AC">
      <w:r>
        <w:t xml:space="preserve"> read the following parag, give full explanation for the following financial terms and copy the to lexical table above.</w:t>
      </w:r>
    </w:p>
    <w:p w:rsidR="00C417AC" w:rsidRDefault="00C417AC" w:rsidP="00C417AC">
      <w:pPr>
        <w:rPr>
          <w:lang w:val="en-US"/>
        </w:rPr>
      </w:pPr>
      <w:r>
        <w:rPr>
          <w:lang w:val="en-US"/>
        </w:rPr>
        <w:t>[ stock option ]</w:t>
      </w:r>
    </w:p>
    <w:p w:rsidR="00C417AC" w:rsidRDefault="00C417AC" w:rsidP="00C417AC">
      <w:pPr>
        <w:rPr>
          <w:lang w:val="en-US"/>
        </w:rPr>
      </w:pPr>
      <w:r>
        <w:rPr>
          <w:lang w:val="en-US"/>
        </w:rPr>
        <w:lastRenderedPageBreak/>
        <w:t>[ naked warannts]</w:t>
      </w:r>
    </w:p>
    <w:p w:rsidR="00C417AC" w:rsidRDefault="00C417AC" w:rsidP="00C417AC">
      <w:pPr>
        <w:rPr>
          <w:lang w:val="en-US"/>
        </w:rPr>
      </w:pPr>
      <w:r>
        <w:rPr>
          <w:lang w:val="en-US"/>
        </w:rPr>
        <w:t>[ debt financing]</w:t>
      </w:r>
    </w:p>
    <w:p w:rsidR="00C417AC" w:rsidRDefault="00C417AC" w:rsidP="00C417AC">
      <w:pPr>
        <w:rPr>
          <w:lang w:val="en-US"/>
        </w:rPr>
      </w:pPr>
      <w:r>
        <w:rPr>
          <w:lang w:val="en-US"/>
        </w:rPr>
        <w:t>[ certificate of deposit]</w:t>
      </w:r>
    </w:p>
    <w:p w:rsidR="00C417AC" w:rsidRDefault="00C417AC" w:rsidP="00C417AC">
      <w:pPr>
        <w:rPr>
          <w:lang w:val="en-US"/>
        </w:rPr>
      </w:pPr>
      <w:r>
        <w:rPr>
          <w:lang w:val="en-US"/>
        </w:rPr>
        <w:t>[equity capital]</w:t>
      </w:r>
    </w:p>
    <w:p w:rsidR="00C417AC" w:rsidRDefault="00C417AC" w:rsidP="00C417AC">
      <w:pPr>
        <w:rPr>
          <w:lang w:val="en-US"/>
        </w:rPr>
      </w:pPr>
      <w:r>
        <w:rPr>
          <w:lang w:val="en-US"/>
        </w:rPr>
        <w:t>[forward rate agreement]</w:t>
      </w:r>
    </w:p>
    <w:p w:rsidR="00C417AC" w:rsidRDefault="00C417AC" w:rsidP="00C417AC">
      <w:pPr>
        <w:rPr>
          <w:lang w:val="en-US"/>
        </w:rPr>
      </w:pPr>
    </w:p>
    <w:tbl>
      <w:tblPr>
        <w:tblStyle w:val="TableGrid"/>
        <w:tblW w:w="10348" w:type="dxa"/>
        <w:tblInd w:w="-714" w:type="dxa"/>
        <w:tblLook w:val="04A0" w:firstRow="1" w:lastRow="0" w:firstColumn="1" w:lastColumn="0" w:noHBand="0" w:noVBand="1"/>
      </w:tblPr>
      <w:tblGrid>
        <w:gridCol w:w="10348"/>
      </w:tblGrid>
      <w:tr w:rsidR="00C417AC" w:rsidTr="008F7C70">
        <w:tc>
          <w:tcPr>
            <w:tcW w:w="10348" w:type="dxa"/>
          </w:tcPr>
          <w:p w:rsidR="00C417AC" w:rsidRPr="00F4756F" w:rsidRDefault="00C417AC" w:rsidP="008F7C70">
            <w:pPr>
              <w:spacing w:before="100" w:beforeAutospacing="1" w:after="100" w:afterAutospacing="1"/>
              <w:rPr>
                <w:rFonts w:ascii="Times New Roman" w:eastAsia="Times New Roman" w:hAnsi="Times New Roman" w:cs="Times New Roman"/>
                <w:sz w:val="24"/>
                <w:szCs w:val="24"/>
              </w:rPr>
            </w:pPr>
            <w:r w:rsidRPr="00F4756F">
              <w:rPr>
                <w:rFonts w:ascii="Times New Roman" w:eastAsia="Times New Roman" w:hAnsi="Times New Roman" w:cs="Times New Roman"/>
                <w:b/>
                <w:bCs/>
                <w:sz w:val="24"/>
                <w:szCs w:val="24"/>
              </w:rPr>
              <w:t>All your financial news and views</w:t>
            </w:r>
          </w:p>
          <w:p w:rsidR="00C417AC" w:rsidRPr="00F4756F" w:rsidRDefault="00C417AC" w:rsidP="008F7C70">
            <w:pPr>
              <w:spacing w:before="100" w:beforeAutospacing="1" w:after="100" w:afterAutospacing="1"/>
              <w:rPr>
                <w:rFonts w:ascii="Times New Roman" w:eastAsia="Times New Roman" w:hAnsi="Times New Roman" w:cs="Times New Roman"/>
                <w:sz w:val="24"/>
                <w:szCs w:val="24"/>
              </w:rPr>
            </w:pPr>
            <w:r w:rsidRPr="00F4756F">
              <w:rPr>
                <w:rFonts w:ascii="Times New Roman" w:eastAsia="Times New Roman" w:hAnsi="Times New Roman" w:cs="Times New Roman"/>
                <w:sz w:val="24"/>
                <w:szCs w:val="24"/>
              </w:rPr>
              <w:t>Depending on your perspective, financial markets facilitate the raising of funds or the investment of assets. They also facilitate the handling of various risks. Financial markets can be divided into different subtypes.</w:t>
            </w:r>
          </w:p>
          <w:p w:rsidR="00C417AC" w:rsidRPr="00F4756F" w:rsidRDefault="00C417AC" w:rsidP="008F7C70">
            <w:pPr>
              <w:spacing w:before="100" w:beforeAutospacing="1" w:after="100" w:afterAutospacing="1"/>
              <w:rPr>
                <w:rFonts w:ascii="Times New Roman" w:eastAsia="Times New Roman" w:hAnsi="Times New Roman" w:cs="Times New Roman"/>
                <w:sz w:val="24"/>
                <w:szCs w:val="24"/>
              </w:rPr>
            </w:pPr>
            <w:r w:rsidRPr="00F4756F">
              <w:rPr>
                <w:rFonts w:ascii="Times New Roman" w:eastAsia="Times New Roman" w:hAnsi="Times New Roman" w:cs="Times New Roman"/>
                <w:b/>
                <w:bCs/>
                <w:sz w:val="24"/>
                <w:szCs w:val="24"/>
              </w:rPr>
              <w:t>Capital markets</w:t>
            </w:r>
          </w:p>
          <w:p w:rsidR="00C417AC" w:rsidRPr="00F4756F" w:rsidRDefault="00C417AC" w:rsidP="008F7C70">
            <w:pPr>
              <w:spacing w:before="100" w:beforeAutospacing="1" w:after="100" w:afterAutospacing="1"/>
              <w:rPr>
                <w:rFonts w:ascii="Times New Roman" w:eastAsia="Times New Roman" w:hAnsi="Times New Roman" w:cs="Times New Roman"/>
                <w:sz w:val="24"/>
                <w:szCs w:val="24"/>
              </w:rPr>
            </w:pPr>
            <w:r w:rsidRPr="00F4756F">
              <w:rPr>
                <w:rFonts w:ascii="Times New Roman" w:eastAsia="Times New Roman" w:hAnsi="Times New Roman" w:cs="Times New Roman"/>
                <w:sz w:val="24"/>
                <w:szCs w:val="24"/>
              </w:rPr>
              <w:t xml:space="preserve">This is the market for long-term loans and </w:t>
            </w:r>
            <w:r w:rsidRPr="00F4756F">
              <w:rPr>
                <w:rFonts w:ascii="Times New Roman" w:eastAsia="Times New Roman" w:hAnsi="Times New Roman" w:cs="Times New Roman"/>
                <w:b/>
                <w:color w:val="FF0000"/>
                <w:sz w:val="24"/>
                <w:szCs w:val="24"/>
                <w:highlight w:val="yellow"/>
                <w:u w:val="single"/>
              </w:rPr>
              <w:t>equity</w:t>
            </w:r>
            <w:r w:rsidRPr="00B7054F">
              <w:rPr>
                <w:rFonts w:ascii="Times New Roman" w:eastAsia="Times New Roman" w:hAnsi="Times New Roman" w:cs="Times New Roman"/>
                <w:b/>
                <w:color w:val="FF0000"/>
                <w:sz w:val="24"/>
                <w:szCs w:val="24"/>
                <w:highlight w:val="yellow"/>
                <w:u w:val="single"/>
              </w:rPr>
              <w:t xml:space="preserve"> </w:t>
            </w:r>
            <w:r w:rsidRPr="00F4756F">
              <w:rPr>
                <w:rFonts w:ascii="Times New Roman" w:eastAsia="Times New Roman" w:hAnsi="Times New Roman" w:cs="Times New Roman"/>
                <w:b/>
                <w:color w:val="FF0000"/>
                <w:sz w:val="24"/>
                <w:szCs w:val="24"/>
                <w:highlight w:val="yellow"/>
                <w:u w:val="single"/>
              </w:rPr>
              <w:t>capital</w:t>
            </w:r>
            <w:r w:rsidRPr="00F4756F">
              <w:rPr>
                <w:rFonts w:ascii="Times New Roman" w:eastAsia="Times New Roman" w:hAnsi="Times New Roman" w:cs="Times New Roman"/>
                <w:sz w:val="24"/>
                <w:szCs w:val="24"/>
              </w:rPr>
              <w:t xml:space="preserve"> which allows companies and the government to raise funds for long-term investments. The government monitors securities trading on organized capital markets. New issues are approved by authorities of financial supervision and monitored by participating banks. In this way, organized capital markets are able to guarantee </w:t>
            </w:r>
            <w:r w:rsidRPr="00F4756F">
              <w:rPr>
                <w:rFonts w:ascii="Times New Roman" w:eastAsia="Times New Roman" w:hAnsi="Times New Roman" w:cs="Times New Roman"/>
                <w:color w:val="FF0000"/>
                <w:sz w:val="24"/>
                <w:szCs w:val="24"/>
                <w:highlight w:val="yellow"/>
              </w:rPr>
              <w:t>sound</w:t>
            </w:r>
            <w:r>
              <w:rPr>
                <w:rFonts w:ascii="Times New Roman" w:eastAsia="Times New Roman" w:hAnsi="Times New Roman" w:cs="Times New Roman"/>
                <w:color w:val="FF0000"/>
                <w:sz w:val="24"/>
                <w:szCs w:val="24"/>
                <w:highlight w:val="yellow"/>
              </w:rPr>
              <w:t>/healthy</w:t>
            </w:r>
            <w:r w:rsidRPr="00F4756F">
              <w:rPr>
                <w:rFonts w:ascii="Times New Roman" w:eastAsia="Times New Roman" w:hAnsi="Times New Roman" w:cs="Times New Roman"/>
                <w:color w:val="FF0000"/>
                <w:sz w:val="24"/>
                <w:szCs w:val="24"/>
              </w:rPr>
              <w:t xml:space="preserve"> </w:t>
            </w:r>
            <w:r w:rsidRPr="00F4756F">
              <w:rPr>
                <w:rFonts w:ascii="Times New Roman" w:eastAsia="Times New Roman" w:hAnsi="Times New Roman" w:cs="Times New Roman"/>
                <w:sz w:val="24"/>
                <w:szCs w:val="24"/>
              </w:rPr>
              <w:t>investment opportunities.</w:t>
            </w:r>
          </w:p>
          <w:p w:rsidR="00C417AC" w:rsidRPr="00F4756F" w:rsidRDefault="00C417AC" w:rsidP="008F7C70">
            <w:pPr>
              <w:spacing w:before="100" w:beforeAutospacing="1" w:after="100" w:afterAutospacing="1"/>
              <w:rPr>
                <w:rFonts w:ascii="Times New Roman" w:eastAsia="Times New Roman" w:hAnsi="Times New Roman" w:cs="Times New Roman"/>
                <w:sz w:val="24"/>
                <w:szCs w:val="24"/>
              </w:rPr>
            </w:pPr>
            <w:r w:rsidRPr="00F4756F">
              <w:rPr>
                <w:rFonts w:ascii="Times New Roman" w:eastAsia="Times New Roman" w:hAnsi="Times New Roman" w:cs="Times New Roman"/>
                <w:b/>
                <w:bCs/>
                <w:sz w:val="24"/>
                <w:szCs w:val="24"/>
              </w:rPr>
              <w:t>Stock markets</w:t>
            </w:r>
          </w:p>
          <w:p w:rsidR="00C417AC" w:rsidRDefault="00C417AC" w:rsidP="008F7C70">
            <w:pPr>
              <w:spacing w:before="100" w:beforeAutospacing="1" w:after="100" w:afterAutospacing="1"/>
              <w:rPr>
                <w:rFonts w:ascii="Times New Roman" w:eastAsia="Times New Roman" w:hAnsi="Times New Roman" w:cs="Times New Roman"/>
                <w:sz w:val="24"/>
                <w:szCs w:val="24"/>
              </w:rPr>
            </w:pPr>
            <w:r w:rsidRPr="00F4756F">
              <w:rPr>
                <w:rFonts w:ascii="Times New Roman" w:eastAsia="Times New Roman" w:hAnsi="Times New Roman" w:cs="Times New Roman"/>
                <w:sz w:val="24"/>
                <w:szCs w:val="24"/>
              </w:rPr>
              <w:t xml:space="preserve">Facilitate </w:t>
            </w:r>
            <w:r w:rsidRPr="00F4756F">
              <w:rPr>
                <w:rFonts w:ascii="Times New Roman" w:eastAsia="Times New Roman" w:hAnsi="Times New Roman" w:cs="Times New Roman"/>
                <w:b/>
                <w:color w:val="FF0000"/>
                <w:sz w:val="24"/>
                <w:szCs w:val="24"/>
                <w:highlight w:val="yellow"/>
                <w:u w:val="single"/>
              </w:rPr>
              <w:t>equity investment</w:t>
            </w:r>
            <w:r w:rsidRPr="00F4756F">
              <w:rPr>
                <w:rFonts w:ascii="Times New Roman" w:eastAsia="Times New Roman" w:hAnsi="Times New Roman" w:cs="Times New Roman"/>
                <w:color w:val="FF0000"/>
                <w:sz w:val="24"/>
                <w:szCs w:val="24"/>
              </w:rPr>
              <w:t xml:space="preserve"> </w:t>
            </w:r>
            <w:r w:rsidRPr="00F4756F">
              <w:rPr>
                <w:rFonts w:ascii="Times New Roman" w:eastAsia="Times New Roman" w:hAnsi="Times New Roman" w:cs="Times New Roman"/>
                <w:sz w:val="24"/>
                <w:szCs w:val="24"/>
              </w:rPr>
              <w:t xml:space="preserve">and </w:t>
            </w:r>
            <w:r w:rsidRPr="00F4756F">
              <w:rPr>
                <w:rFonts w:ascii="Times New Roman" w:eastAsia="Times New Roman" w:hAnsi="Times New Roman" w:cs="Times New Roman"/>
                <w:b/>
                <w:sz w:val="24"/>
                <w:szCs w:val="24"/>
                <w:u w:val="single"/>
              </w:rPr>
              <w:t>the buying and selling of shares</w:t>
            </w:r>
            <w:r>
              <w:rPr>
                <w:rFonts w:ascii="Times New Roman" w:hAnsi="Times New Roman" w:cs="Times New Roman" w:hint="eastAsia"/>
                <w:sz w:val="24"/>
                <w:szCs w:val="24"/>
              </w:rPr>
              <w:t xml:space="preserve"> </w:t>
            </w:r>
            <w:r>
              <w:rPr>
                <w:rFonts w:ascii="Times New Roman" w:hAnsi="Times New Roman" w:cs="Times New Roman" w:hint="eastAsia"/>
                <w:sz w:val="24"/>
                <w:szCs w:val="24"/>
              </w:rPr>
              <w:t>买卖股票</w:t>
            </w:r>
            <w:r w:rsidRPr="00F4756F">
              <w:rPr>
                <w:rFonts w:ascii="Times New Roman" w:eastAsia="Times New Roman" w:hAnsi="Times New Roman" w:cs="Times New Roman"/>
                <w:sz w:val="24"/>
                <w:szCs w:val="24"/>
              </w:rPr>
              <w:t>.</w:t>
            </w:r>
          </w:p>
          <w:p w:rsidR="00C417AC" w:rsidRPr="00F4756F" w:rsidRDefault="00C417AC" w:rsidP="008F7C70">
            <w:pPr>
              <w:spacing w:before="100" w:beforeAutospacing="1" w:after="100" w:afterAutospacing="1"/>
              <w:rPr>
                <w:rFonts w:ascii="Times New Roman" w:eastAsia="Times New Roman" w:hAnsi="Times New Roman" w:cs="Times New Roman"/>
                <w:sz w:val="24"/>
                <w:szCs w:val="24"/>
              </w:rPr>
            </w:pPr>
          </w:p>
          <w:p w:rsidR="00C417AC" w:rsidRPr="00F4756F" w:rsidRDefault="00C417AC" w:rsidP="008F7C70">
            <w:pPr>
              <w:spacing w:before="100" w:beforeAutospacing="1" w:after="100" w:afterAutospacing="1"/>
              <w:rPr>
                <w:rFonts w:ascii="Times New Roman" w:eastAsia="Times New Roman" w:hAnsi="Times New Roman" w:cs="Times New Roman"/>
                <w:sz w:val="24"/>
                <w:szCs w:val="24"/>
              </w:rPr>
            </w:pPr>
            <w:r w:rsidRPr="00F4756F">
              <w:rPr>
                <w:rFonts w:ascii="Times New Roman" w:eastAsia="Times New Roman" w:hAnsi="Times New Roman" w:cs="Times New Roman"/>
                <w:b/>
                <w:bCs/>
                <w:sz w:val="24"/>
                <w:szCs w:val="24"/>
              </w:rPr>
              <w:t>Bond markets</w:t>
            </w:r>
          </w:p>
          <w:p w:rsidR="00C417AC" w:rsidRDefault="00C417AC" w:rsidP="008F7C70">
            <w:pPr>
              <w:spacing w:before="100" w:beforeAutospacing="1" w:after="100" w:afterAutospacing="1"/>
              <w:rPr>
                <w:rFonts w:ascii="Times New Roman" w:eastAsia="Times New Roman" w:hAnsi="Times New Roman" w:cs="Times New Roman"/>
                <w:sz w:val="24"/>
                <w:szCs w:val="24"/>
              </w:rPr>
            </w:pPr>
            <w:r w:rsidRPr="00F4756F">
              <w:rPr>
                <w:rFonts w:ascii="Times New Roman" w:eastAsia="Times New Roman" w:hAnsi="Times New Roman" w:cs="Times New Roman"/>
                <w:sz w:val="24"/>
                <w:szCs w:val="24"/>
              </w:rPr>
              <w:t xml:space="preserve">Provide financing through the issue of debt contracts and </w:t>
            </w:r>
            <w:r w:rsidRPr="00F4756F">
              <w:rPr>
                <w:rFonts w:ascii="Times New Roman" w:eastAsia="Times New Roman" w:hAnsi="Times New Roman" w:cs="Times New Roman"/>
                <w:b/>
                <w:sz w:val="24"/>
                <w:szCs w:val="24"/>
                <w:u w:val="single"/>
              </w:rPr>
              <w:t xml:space="preserve">the buying and selling </w:t>
            </w:r>
            <w:r w:rsidRPr="00F4756F">
              <w:rPr>
                <w:rFonts w:ascii="Times New Roman" w:eastAsia="Times New Roman" w:hAnsi="Times New Roman" w:cs="Times New Roman"/>
                <w:b/>
                <w:color w:val="FF0000"/>
                <w:sz w:val="24"/>
                <w:szCs w:val="24"/>
                <w:u w:val="single"/>
              </w:rPr>
              <w:t>of bonds and debentures</w:t>
            </w:r>
            <w:r w:rsidRPr="00372D44">
              <w:rPr>
                <w:rFonts w:asciiTheme="minorEastAsia" w:hAnsiTheme="minorEastAsia" w:cs="Times New Roman" w:hint="eastAsia"/>
                <w:b/>
                <w:color w:val="FF0000"/>
                <w:sz w:val="24"/>
                <w:szCs w:val="24"/>
                <w:u w:val="single"/>
              </w:rPr>
              <w:t>买卖债券</w:t>
            </w:r>
            <w:r w:rsidRPr="00F4756F">
              <w:rPr>
                <w:rFonts w:ascii="Times New Roman" w:eastAsia="Times New Roman" w:hAnsi="Times New Roman" w:cs="Times New Roman"/>
                <w:sz w:val="24"/>
                <w:szCs w:val="24"/>
              </w:rPr>
              <w:t>.</w:t>
            </w:r>
          </w:p>
          <w:p w:rsidR="00C417AC" w:rsidRPr="00F4756F" w:rsidRDefault="00C417AC" w:rsidP="008F7C70">
            <w:pPr>
              <w:spacing w:before="100" w:beforeAutospacing="1" w:after="100" w:afterAutospacing="1"/>
              <w:rPr>
                <w:rFonts w:ascii="Times New Roman" w:eastAsia="Times New Roman" w:hAnsi="Times New Roman" w:cs="Times New Roman"/>
                <w:sz w:val="24"/>
                <w:szCs w:val="24"/>
              </w:rPr>
            </w:pPr>
          </w:p>
          <w:p w:rsidR="00C417AC" w:rsidRPr="00F4756F" w:rsidRDefault="00C417AC" w:rsidP="008F7C70">
            <w:pPr>
              <w:spacing w:before="100" w:beforeAutospacing="1" w:after="100" w:afterAutospacing="1"/>
              <w:rPr>
                <w:rFonts w:ascii="Times New Roman" w:eastAsia="Times New Roman" w:hAnsi="Times New Roman" w:cs="Times New Roman"/>
                <w:sz w:val="24"/>
                <w:szCs w:val="24"/>
              </w:rPr>
            </w:pPr>
            <w:r w:rsidRPr="00F4756F">
              <w:rPr>
                <w:rFonts w:ascii="Times New Roman" w:eastAsia="Times New Roman" w:hAnsi="Times New Roman" w:cs="Times New Roman"/>
                <w:b/>
                <w:bCs/>
                <w:sz w:val="24"/>
                <w:szCs w:val="24"/>
              </w:rPr>
              <w:t>Money markets</w:t>
            </w:r>
          </w:p>
          <w:p w:rsidR="00C417AC" w:rsidRDefault="00C417AC" w:rsidP="008F7C70">
            <w:pPr>
              <w:spacing w:before="100" w:beforeAutospacing="1" w:after="100" w:afterAutospacing="1"/>
              <w:rPr>
                <w:rFonts w:ascii="Times New Roman" w:eastAsia="Times New Roman" w:hAnsi="Times New Roman" w:cs="Times New Roman"/>
                <w:sz w:val="24"/>
                <w:szCs w:val="24"/>
              </w:rPr>
            </w:pPr>
            <w:r w:rsidRPr="00F4756F">
              <w:rPr>
                <w:rFonts w:ascii="Times New Roman" w:eastAsia="Times New Roman" w:hAnsi="Times New Roman" w:cs="Times New Roman"/>
                <w:sz w:val="24"/>
                <w:szCs w:val="24"/>
              </w:rPr>
              <w:t xml:space="preserve">Provide short-term </w:t>
            </w:r>
            <w:r w:rsidRPr="00F4756F">
              <w:rPr>
                <w:b/>
                <w:color w:val="FF0000"/>
                <w:highlight w:val="yellow"/>
                <w:u w:val="single"/>
              </w:rPr>
              <w:t>debt financing and investment,</w:t>
            </w:r>
            <w:r w:rsidRPr="00F4756F">
              <w:rPr>
                <w:rFonts w:ascii="Times New Roman" w:eastAsia="Times New Roman" w:hAnsi="Times New Roman" w:cs="Times New Roman"/>
                <w:sz w:val="24"/>
                <w:szCs w:val="24"/>
              </w:rPr>
              <w:t xml:space="preserve"> and refer to the markets in which banks lend to and borrow from each other, or trade financial instruments such as </w:t>
            </w:r>
            <w:r w:rsidRPr="00F4756F">
              <w:rPr>
                <w:b/>
                <w:color w:val="FF0000"/>
                <w:highlight w:val="yellow"/>
                <w:u w:val="single"/>
              </w:rPr>
              <w:t>certificates of deposit (CDs).</w:t>
            </w:r>
            <w:r w:rsidRPr="00F4756F">
              <w:rPr>
                <w:rFonts w:ascii="Times New Roman" w:eastAsia="Times New Roman" w:hAnsi="Times New Roman" w:cs="Times New Roman"/>
                <w:sz w:val="24"/>
                <w:szCs w:val="24"/>
              </w:rPr>
              <w:t xml:space="preserve"> The market normally trades in maturities up to one year. It provides short- to medium-term </w:t>
            </w:r>
            <w:r w:rsidRPr="00F4756F">
              <w:rPr>
                <w:rFonts w:ascii="Times New Roman" w:eastAsia="Times New Roman" w:hAnsi="Times New Roman" w:cs="Times New Roman"/>
                <w:color w:val="FF0000"/>
                <w:sz w:val="24"/>
                <w:szCs w:val="24"/>
                <w:highlight w:val="yellow"/>
              </w:rPr>
              <w:t>liquidity</w:t>
            </w:r>
            <w:r w:rsidRPr="00F4756F">
              <w:rPr>
                <w:rFonts w:ascii="Times New Roman" w:eastAsia="Times New Roman" w:hAnsi="Times New Roman" w:cs="Times New Roman"/>
                <w:color w:val="FF0000"/>
                <w:sz w:val="24"/>
                <w:szCs w:val="24"/>
              </w:rPr>
              <w:t xml:space="preserve"> </w:t>
            </w:r>
            <w:r w:rsidRPr="00F4756F">
              <w:rPr>
                <w:rFonts w:ascii="Times New Roman" w:eastAsia="Times New Roman" w:hAnsi="Times New Roman" w:cs="Times New Roman"/>
                <w:sz w:val="24"/>
                <w:szCs w:val="24"/>
              </w:rPr>
              <w:t xml:space="preserve">in the global financial system. </w:t>
            </w:r>
            <w:r>
              <w:rPr>
                <w:rFonts w:ascii="Times New Roman" w:eastAsia="Times New Roman" w:hAnsi="Times New Roman" w:cs="Times New Roman"/>
                <w:sz w:val="24"/>
                <w:szCs w:val="24"/>
              </w:rPr>
              <w:br/>
            </w:r>
            <w:r w:rsidRPr="00F4756F">
              <w:rPr>
                <w:rFonts w:ascii="Times New Roman" w:eastAsia="Times New Roman" w:hAnsi="Times New Roman" w:cs="Times New Roman"/>
                <w:sz w:val="24"/>
                <w:szCs w:val="24"/>
              </w:rPr>
              <w:t xml:space="preserve">Derivatives of the money market include </w:t>
            </w:r>
            <w:r w:rsidRPr="00F4756F">
              <w:rPr>
                <w:b/>
                <w:color w:val="FF0000"/>
                <w:highlight w:val="yellow"/>
                <w:u w:val="single"/>
              </w:rPr>
              <w:t>forward rate agreements (FRAs)</w:t>
            </w:r>
            <w:r w:rsidRPr="00F4756F">
              <w:rPr>
                <w:rFonts w:ascii="Times New Roman" w:eastAsia="Times New Roman" w:hAnsi="Times New Roman" w:cs="Times New Roman"/>
                <w:sz w:val="24"/>
                <w:szCs w:val="24"/>
              </w:rPr>
              <w:t xml:space="preserve"> and futures.</w:t>
            </w:r>
          </w:p>
          <w:p w:rsidR="00C417AC" w:rsidRDefault="00C417AC" w:rsidP="008F7C70">
            <w:pPr>
              <w:spacing w:before="100" w:beforeAutospacing="1" w:after="100" w:afterAutospacing="1"/>
              <w:rPr>
                <w:rFonts w:ascii="Times New Roman" w:eastAsia="Times New Roman" w:hAnsi="Times New Roman" w:cs="Times New Roman"/>
                <w:sz w:val="24"/>
                <w:szCs w:val="24"/>
              </w:rPr>
            </w:pPr>
          </w:p>
          <w:p w:rsidR="00C417AC" w:rsidRPr="00F4756F" w:rsidRDefault="00C417AC" w:rsidP="008F7C70">
            <w:pPr>
              <w:spacing w:before="100" w:beforeAutospacing="1" w:after="100" w:afterAutospacing="1"/>
              <w:rPr>
                <w:rFonts w:ascii="Times New Roman" w:eastAsia="Times New Roman" w:hAnsi="Times New Roman" w:cs="Times New Roman"/>
                <w:color w:val="FF0000"/>
                <w:sz w:val="24"/>
                <w:szCs w:val="24"/>
              </w:rPr>
            </w:pPr>
            <w:r w:rsidRPr="009E5CDF">
              <w:rPr>
                <w:rFonts w:ascii="Times New Roman" w:eastAsia="Times New Roman" w:hAnsi="Times New Roman" w:cs="Times New Roman"/>
                <w:b/>
                <w:bCs/>
                <w:sz w:val="24"/>
                <w:szCs w:val="24"/>
              </w:rPr>
              <w:t>Derivatives markets</w:t>
            </w:r>
            <w:r w:rsidRPr="005563B5">
              <w:rPr>
                <w:rStyle w:val="webtrans-phrs-pos"/>
                <w:rFonts w:ascii="Arial" w:hAnsi="Arial" w:cs="Arial"/>
                <w:color w:val="FF0000"/>
                <w:sz w:val="20"/>
                <w:szCs w:val="20"/>
                <w:highlight w:val="yellow"/>
                <w:shd w:val="clear" w:color="auto" w:fill="F9FBFC"/>
              </w:rPr>
              <w:t>金融衍生品市场</w:t>
            </w:r>
            <w:r>
              <w:rPr>
                <w:rStyle w:val="webtrans-phrs-pos"/>
                <w:rFonts w:ascii="Arial" w:hAnsi="Arial" w:cs="Arial" w:hint="eastAsia"/>
                <w:color w:val="FF0000"/>
                <w:sz w:val="20"/>
                <w:szCs w:val="20"/>
                <w:highlight w:val="yellow"/>
                <w:shd w:val="clear" w:color="auto" w:fill="F9FBFC"/>
              </w:rPr>
              <w:t>;</w:t>
            </w:r>
            <w:r>
              <w:rPr>
                <w:rStyle w:val="webtrans-phrs-pos"/>
                <w:rFonts w:ascii="Arial" w:hAnsi="Arial" w:cs="Arial"/>
                <w:color w:val="FF0000"/>
                <w:sz w:val="20"/>
                <w:szCs w:val="20"/>
                <w:highlight w:val="yellow"/>
                <w:shd w:val="clear" w:color="auto" w:fill="F9FBFC"/>
              </w:rPr>
              <w:t xml:space="preserve"> </w:t>
            </w:r>
            <w:r w:rsidRPr="005563B5">
              <w:rPr>
                <w:rStyle w:val="webtrans-phrs-pos"/>
                <w:rFonts w:ascii="Arial" w:hAnsi="Arial" w:cs="Arial"/>
                <w:color w:val="FF0000"/>
                <w:sz w:val="20"/>
                <w:szCs w:val="20"/>
                <w:highlight w:val="yellow"/>
                <w:shd w:val="clear" w:color="auto" w:fill="F9FBFC"/>
              </w:rPr>
              <w:t>衍生金融工具市</w:t>
            </w:r>
            <w:r w:rsidRPr="005563B5">
              <w:rPr>
                <w:rStyle w:val="webtrans-phrs-pos"/>
                <w:rFonts w:ascii="Microsoft YaHei" w:eastAsia="Microsoft YaHei" w:hAnsi="Microsoft YaHei" w:cs="Microsoft YaHei" w:hint="eastAsia"/>
                <w:color w:val="FF0000"/>
                <w:sz w:val="20"/>
                <w:szCs w:val="20"/>
                <w:highlight w:val="yellow"/>
                <w:shd w:val="clear" w:color="auto" w:fill="F9FBFC"/>
              </w:rPr>
              <w:t>场</w:t>
            </w:r>
          </w:p>
          <w:p w:rsidR="00C417AC" w:rsidRDefault="00C417AC" w:rsidP="008F7C70">
            <w:pPr>
              <w:spacing w:before="100" w:beforeAutospacing="1" w:after="100" w:afterAutospacing="1"/>
              <w:rPr>
                <w:rFonts w:ascii="Times New Roman" w:eastAsia="Times New Roman" w:hAnsi="Times New Roman" w:cs="Times New Roman"/>
                <w:sz w:val="24"/>
                <w:szCs w:val="24"/>
              </w:rPr>
            </w:pPr>
            <w:r w:rsidRPr="00F4756F">
              <w:rPr>
                <w:rFonts w:ascii="Times New Roman" w:eastAsia="Times New Roman" w:hAnsi="Times New Roman" w:cs="Times New Roman"/>
                <w:sz w:val="24"/>
                <w:szCs w:val="24"/>
              </w:rPr>
              <w:lastRenderedPageBreak/>
              <w:t xml:space="preserve">Provide instruments </w:t>
            </w:r>
            <w:r w:rsidRPr="00F4756F">
              <w:rPr>
                <w:rFonts w:ascii="Times New Roman" w:eastAsia="Times New Roman" w:hAnsi="Times New Roman" w:cs="Times New Roman"/>
                <w:sz w:val="24"/>
                <w:szCs w:val="24"/>
                <w:highlight w:val="green"/>
              </w:rPr>
              <w:t>for handling of financial risks</w:t>
            </w:r>
            <w:r w:rsidRPr="00F4756F">
              <w:rPr>
                <w:rFonts w:ascii="Times New Roman" w:eastAsia="Times New Roman" w:hAnsi="Times New Roman" w:cs="Times New Roman"/>
                <w:sz w:val="24"/>
                <w:szCs w:val="24"/>
                <w:highlight w:val="yellow"/>
              </w:rPr>
              <w:t>.</w:t>
            </w:r>
            <w:r w:rsidRPr="00F4756F">
              <w:rPr>
                <w:rFonts w:ascii="Times New Roman" w:eastAsia="Times New Roman" w:hAnsi="Times New Roman" w:cs="Times New Roman"/>
                <w:sz w:val="24"/>
                <w:szCs w:val="24"/>
              </w:rPr>
              <w:t xml:space="preserve"> The </w:t>
            </w:r>
            <w:r w:rsidRPr="00F4756F">
              <w:rPr>
                <w:rFonts w:ascii="Times New Roman" w:eastAsia="Times New Roman" w:hAnsi="Times New Roman" w:cs="Times New Roman"/>
                <w:b/>
                <w:color w:val="FF0000"/>
                <w:sz w:val="24"/>
                <w:szCs w:val="24"/>
                <w:highlight w:val="yellow"/>
                <w:u w:val="single"/>
              </w:rPr>
              <w:t>derivatives market</w:t>
            </w:r>
            <w:r w:rsidRPr="00F4756F">
              <w:rPr>
                <w:rFonts w:ascii="Times New Roman" w:eastAsia="Times New Roman" w:hAnsi="Times New Roman" w:cs="Times New Roman"/>
                <w:sz w:val="24"/>
                <w:szCs w:val="24"/>
              </w:rPr>
              <w:t xml:space="preserve"> for standardized </w:t>
            </w:r>
            <w:r w:rsidRPr="00F4756F">
              <w:rPr>
                <w:rFonts w:ascii="Times New Roman" w:eastAsia="Times New Roman" w:hAnsi="Times New Roman" w:cs="Times New Roman"/>
                <w:b/>
                <w:color w:val="FF0000"/>
                <w:sz w:val="24"/>
                <w:szCs w:val="24"/>
                <w:highlight w:val="yellow"/>
                <w:u w:val="single"/>
              </w:rPr>
              <w:t>stock options</w:t>
            </w:r>
            <w:r w:rsidRPr="00831F35">
              <w:rPr>
                <w:rFonts w:ascii="SimSun" w:eastAsia="SimSun" w:hAnsi="SimSun" w:cs="SimSun" w:hint="eastAsia"/>
                <w:b/>
                <w:color w:val="FF0000"/>
                <w:sz w:val="24"/>
                <w:szCs w:val="24"/>
                <w:highlight w:val="yellow"/>
                <w:u w:val="single"/>
              </w:rPr>
              <w:t>股票期权</w:t>
            </w:r>
            <w:r w:rsidRPr="00F4756F">
              <w:rPr>
                <w:rFonts w:ascii="Times New Roman" w:eastAsia="Times New Roman" w:hAnsi="Times New Roman" w:cs="Times New Roman"/>
                <w:color w:val="FF0000"/>
                <w:sz w:val="24"/>
                <w:szCs w:val="24"/>
              </w:rPr>
              <w:t xml:space="preserve"> </w:t>
            </w:r>
            <w:r w:rsidRPr="00F4756F">
              <w:rPr>
                <w:rFonts w:ascii="Times New Roman" w:eastAsia="Times New Roman" w:hAnsi="Times New Roman" w:cs="Times New Roman"/>
                <w:sz w:val="24"/>
                <w:szCs w:val="24"/>
              </w:rPr>
              <w:t xml:space="preserve">is a market where parties can </w:t>
            </w:r>
            <w:r w:rsidRPr="00F4756F">
              <w:rPr>
                <w:rFonts w:ascii="Times New Roman" w:eastAsia="Times New Roman" w:hAnsi="Times New Roman" w:cs="Times New Roman"/>
                <w:b/>
                <w:color w:val="FF0000"/>
                <w:sz w:val="24"/>
                <w:szCs w:val="24"/>
                <w:highlight w:val="yellow"/>
                <w:u w:val="single"/>
              </w:rPr>
              <w:t>issue</w:t>
            </w:r>
            <w:r>
              <w:rPr>
                <w:rFonts w:ascii="Times New Roman" w:hAnsi="Times New Roman" w:cs="Times New Roman" w:hint="eastAsia"/>
                <w:b/>
                <w:color w:val="FF0000"/>
                <w:sz w:val="24"/>
                <w:szCs w:val="24"/>
                <w:highlight w:val="yellow"/>
                <w:u w:val="single"/>
              </w:rPr>
              <w:t>发行</w:t>
            </w:r>
            <w:r w:rsidRPr="00F4756F">
              <w:rPr>
                <w:rFonts w:ascii="Times New Roman" w:eastAsia="Times New Roman" w:hAnsi="Times New Roman" w:cs="Times New Roman"/>
                <w:sz w:val="24"/>
                <w:szCs w:val="24"/>
              </w:rPr>
              <w:t xml:space="preserve"> and then buy, call or put </w:t>
            </w:r>
            <w:r w:rsidRPr="00831F35">
              <w:rPr>
                <w:rFonts w:ascii="SimSun" w:eastAsia="SimSun" w:hAnsi="SimSun" w:cs="SimSun" w:hint="eastAsia"/>
                <w:b/>
                <w:color w:val="FF0000"/>
                <w:sz w:val="24"/>
                <w:szCs w:val="24"/>
                <w:highlight w:val="yellow"/>
                <w:u w:val="single"/>
              </w:rPr>
              <w:t>股票期权</w:t>
            </w:r>
            <w:r w:rsidRPr="00F4756F">
              <w:rPr>
                <w:rFonts w:ascii="Times New Roman" w:eastAsia="Times New Roman" w:hAnsi="Times New Roman" w:cs="Times New Roman"/>
                <w:b/>
                <w:color w:val="FF0000"/>
                <w:sz w:val="24"/>
                <w:szCs w:val="24"/>
                <w:highlight w:val="yellow"/>
                <w:u w:val="single"/>
              </w:rPr>
              <w:t>options</w:t>
            </w:r>
            <w:r w:rsidRPr="00F4756F">
              <w:rPr>
                <w:rFonts w:ascii="Times New Roman" w:eastAsia="Times New Roman" w:hAnsi="Times New Roman" w:cs="Times New Roman"/>
                <w:sz w:val="24"/>
                <w:szCs w:val="24"/>
              </w:rPr>
              <w:t xml:space="preserve"> or </w:t>
            </w:r>
            <w:r w:rsidRPr="00F4756F">
              <w:rPr>
                <w:rFonts w:ascii="Times New Roman" w:eastAsia="Times New Roman" w:hAnsi="Times New Roman" w:cs="Times New Roman"/>
                <w:b/>
                <w:color w:val="FF0000"/>
                <w:sz w:val="24"/>
                <w:szCs w:val="24"/>
                <w:highlight w:val="yellow"/>
                <w:u w:val="single"/>
              </w:rPr>
              <w:t>secondary market.</w:t>
            </w:r>
            <w:r w:rsidRPr="00F4756F">
              <w:rPr>
                <w:rFonts w:ascii="Times New Roman" w:eastAsia="Times New Roman" w:hAnsi="Times New Roman" w:cs="Times New Roman"/>
                <w:sz w:val="24"/>
                <w:szCs w:val="24"/>
              </w:rPr>
              <w:t xml:space="preserve"> Non-standardized derivatives instruments, so-called ‘</w:t>
            </w:r>
            <w:r w:rsidRPr="00F4756F">
              <w:rPr>
                <w:rFonts w:ascii="Times New Roman" w:eastAsia="Times New Roman" w:hAnsi="Times New Roman" w:cs="Times New Roman"/>
                <w:b/>
                <w:color w:val="FF0000"/>
                <w:sz w:val="24"/>
                <w:szCs w:val="24"/>
                <w:highlight w:val="yellow"/>
                <w:u w:val="single"/>
              </w:rPr>
              <w:t>naked warrants’</w:t>
            </w:r>
            <w:r w:rsidRPr="00F4756F">
              <w:rPr>
                <w:rFonts w:ascii="Times New Roman" w:eastAsia="Times New Roman" w:hAnsi="Times New Roman" w:cs="Times New Roman"/>
                <w:sz w:val="24"/>
                <w:szCs w:val="24"/>
              </w:rPr>
              <w:t xml:space="preserve"> issued directly by financial institutions to </w:t>
            </w:r>
            <w:r w:rsidRPr="00F4756F">
              <w:rPr>
                <w:rFonts w:ascii="Times New Roman" w:eastAsia="Times New Roman" w:hAnsi="Times New Roman" w:cs="Times New Roman"/>
                <w:b/>
                <w:color w:val="FF0000"/>
                <w:sz w:val="24"/>
                <w:szCs w:val="24"/>
                <w:highlight w:val="yellow"/>
                <w:u w:val="single"/>
              </w:rPr>
              <w:t>a secondary market</w:t>
            </w:r>
            <w:r w:rsidRPr="00F4756F">
              <w:rPr>
                <w:rFonts w:ascii="Times New Roman" w:eastAsia="Times New Roman" w:hAnsi="Times New Roman" w:cs="Times New Roman"/>
                <w:sz w:val="24"/>
                <w:szCs w:val="24"/>
              </w:rPr>
              <w:t>, also exist</w:t>
            </w:r>
          </w:p>
          <w:p w:rsidR="00C417AC" w:rsidRDefault="00C417AC" w:rsidP="008F7C70">
            <w:pPr>
              <w:spacing w:before="100" w:beforeAutospacing="1" w:after="100" w:afterAutospacing="1"/>
              <w:rPr>
                <w:rFonts w:ascii="Times New Roman" w:eastAsia="Times New Roman" w:hAnsi="Times New Roman" w:cs="Times New Roman"/>
                <w:sz w:val="24"/>
                <w:szCs w:val="24"/>
              </w:rPr>
            </w:pPr>
          </w:p>
          <w:p w:rsidR="00C417AC" w:rsidRPr="00F4756F" w:rsidRDefault="00C417AC" w:rsidP="008F7C70">
            <w:pPr>
              <w:spacing w:before="100" w:beforeAutospacing="1" w:after="100" w:afterAutospacing="1"/>
              <w:rPr>
                <w:rFonts w:ascii="Times New Roman" w:eastAsia="Times New Roman" w:hAnsi="Times New Roman" w:cs="Times New Roman"/>
                <w:sz w:val="24"/>
                <w:szCs w:val="24"/>
              </w:rPr>
            </w:pPr>
            <w:r w:rsidRPr="00F4756F">
              <w:rPr>
                <w:rFonts w:ascii="Times New Roman" w:eastAsia="Times New Roman" w:hAnsi="Times New Roman" w:cs="Times New Roman"/>
                <w:b/>
                <w:bCs/>
                <w:sz w:val="24"/>
                <w:szCs w:val="24"/>
              </w:rPr>
              <w:t>Insurance markets</w:t>
            </w:r>
          </w:p>
          <w:p w:rsidR="00C417AC" w:rsidRPr="00F4756F" w:rsidRDefault="00C417AC" w:rsidP="008F7C70">
            <w:pPr>
              <w:spacing w:before="100" w:beforeAutospacing="1" w:after="100" w:afterAutospacing="1"/>
              <w:rPr>
                <w:rFonts w:ascii="Times New Roman" w:eastAsia="Times New Roman" w:hAnsi="Times New Roman" w:cs="Times New Roman"/>
                <w:b/>
                <w:color w:val="FF0000"/>
                <w:sz w:val="24"/>
                <w:szCs w:val="24"/>
              </w:rPr>
            </w:pPr>
            <w:r w:rsidRPr="00F4756F">
              <w:rPr>
                <w:rFonts w:ascii="Times New Roman" w:eastAsia="Times New Roman" w:hAnsi="Times New Roman" w:cs="Times New Roman"/>
                <w:sz w:val="24"/>
                <w:szCs w:val="24"/>
              </w:rPr>
              <w:t xml:space="preserve">Facilitate </w:t>
            </w:r>
            <w:r w:rsidRPr="00F4756F">
              <w:rPr>
                <w:rFonts w:ascii="Times New Roman" w:eastAsia="Times New Roman" w:hAnsi="Times New Roman" w:cs="Times New Roman"/>
                <w:sz w:val="24"/>
                <w:szCs w:val="24"/>
                <w:highlight w:val="green"/>
              </w:rPr>
              <w:t>the handling of various risks.</w:t>
            </w:r>
            <w:r>
              <w:rPr>
                <w:rFonts w:ascii="Times New Roman" w:eastAsia="Times New Roman" w:hAnsi="Times New Roman" w:cs="Times New Roman"/>
                <w:sz w:val="24"/>
                <w:szCs w:val="24"/>
                <w:highlight w:val="green"/>
              </w:rPr>
              <w:t xml:space="preserve">  </w:t>
            </w:r>
          </w:p>
          <w:p w:rsidR="00C417AC" w:rsidRPr="00F4756F" w:rsidRDefault="00C417AC" w:rsidP="008F7C70">
            <w:pPr>
              <w:spacing w:before="100" w:beforeAutospacing="1" w:after="100" w:afterAutospacing="1"/>
              <w:rPr>
                <w:rFonts w:ascii="Times New Roman" w:eastAsia="Times New Roman" w:hAnsi="Times New Roman" w:cs="Times New Roman"/>
                <w:sz w:val="24"/>
                <w:szCs w:val="24"/>
              </w:rPr>
            </w:pPr>
          </w:p>
          <w:p w:rsidR="00C417AC" w:rsidRPr="00F4756F" w:rsidRDefault="00C417AC" w:rsidP="008F7C70">
            <w:pPr>
              <w:rPr>
                <w:b/>
                <w:color w:val="FF0000"/>
                <w:sz w:val="28"/>
                <w:szCs w:val="28"/>
                <w:highlight w:val="yellow"/>
                <w:u w:val="single"/>
              </w:rPr>
            </w:pPr>
            <w:r w:rsidRPr="00A72B1A">
              <w:rPr>
                <w:rFonts w:ascii="Times New Roman" w:eastAsia="Times New Roman" w:hAnsi="Times New Roman" w:cs="Times New Roman"/>
                <w:b/>
                <w:bCs/>
                <w:sz w:val="24"/>
                <w:szCs w:val="24"/>
              </w:rPr>
              <w:t>Futures markets</w:t>
            </w:r>
            <w:r w:rsidRPr="00AF1AC2">
              <w:rPr>
                <w:b/>
                <w:color w:val="FF0000"/>
                <w:sz w:val="28"/>
                <w:szCs w:val="28"/>
                <w:highlight w:val="yellow"/>
                <w:u w:val="single"/>
              </w:rPr>
              <w:t xml:space="preserve"> (</w:t>
            </w:r>
            <w:r w:rsidRPr="00AF1AC2">
              <w:rPr>
                <w:b/>
                <w:color w:val="FF0000"/>
                <w:sz w:val="28"/>
                <w:szCs w:val="28"/>
                <w:highlight w:val="yellow"/>
                <w:u w:val="single"/>
              </w:rPr>
              <w:t>期货</w:t>
            </w:r>
            <w:r w:rsidRPr="00AF1AC2">
              <w:rPr>
                <w:rFonts w:hint="eastAsia"/>
                <w:b/>
                <w:color w:val="FF0000"/>
                <w:sz w:val="28"/>
                <w:szCs w:val="28"/>
                <w:highlight w:val="yellow"/>
                <w:u w:val="single"/>
              </w:rPr>
              <w:t>市场</w:t>
            </w:r>
            <w:r w:rsidRPr="00AF1AC2">
              <w:rPr>
                <w:rFonts w:hint="eastAsia"/>
                <w:b/>
                <w:color w:val="FF0000"/>
                <w:sz w:val="28"/>
                <w:szCs w:val="28"/>
                <w:highlight w:val="yellow"/>
                <w:u w:val="single"/>
              </w:rPr>
              <w:t>)</w:t>
            </w:r>
            <w:r>
              <w:rPr>
                <w:b/>
                <w:color w:val="FF0000"/>
                <w:sz w:val="28"/>
                <w:szCs w:val="28"/>
                <w:highlight w:val="yellow"/>
                <w:u w:val="single"/>
              </w:rPr>
              <w:t xml:space="preserve">   </w:t>
            </w:r>
            <w:r w:rsidRPr="00AF1AC2">
              <w:rPr>
                <w:b/>
                <w:color w:val="FF0000"/>
                <w:highlight w:val="yellow"/>
                <w:u w:val="single"/>
              </w:rPr>
              <w:t>//</w:t>
            </w:r>
            <w:r w:rsidRPr="00AF1AC2">
              <w:rPr>
                <w:b/>
                <w:color w:val="FF0000"/>
                <w:highlight w:val="yellow"/>
                <w:u w:val="single"/>
              </w:rPr>
              <w:t>期货外汇；期货交易</w:t>
            </w:r>
            <w:r w:rsidRPr="00AF1AC2">
              <w:rPr>
                <w:rFonts w:hint="eastAsia"/>
                <w:b/>
                <w:color w:val="FF0000"/>
                <w:highlight w:val="yellow"/>
                <w:u w:val="single"/>
              </w:rPr>
              <w:t>所</w:t>
            </w:r>
            <w:r w:rsidRPr="00AF1AC2">
              <w:rPr>
                <w:rFonts w:hint="eastAsia"/>
                <w:b/>
                <w:color w:val="FF0000"/>
                <w:highlight w:val="yellow"/>
                <w:u w:val="single"/>
              </w:rPr>
              <w:t xml:space="preserve"> </w:t>
            </w:r>
            <w:r w:rsidRPr="00F3524D">
              <w:rPr>
                <w:b/>
                <w:color w:val="FF0000"/>
                <w:highlight w:val="yellow"/>
                <w:u w:val="single"/>
              </w:rPr>
              <w:t xml:space="preserve">[ future exchange ] </w:t>
            </w:r>
            <w:r>
              <w:rPr>
                <w:b/>
                <w:color w:val="FF0000"/>
                <w:highlight w:val="yellow"/>
                <w:u w:val="single"/>
              </w:rPr>
              <w:t xml:space="preserve">  </w:t>
            </w:r>
          </w:p>
          <w:p w:rsidR="00C417AC" w:rsidRDefault="00C417AC" w:rsidP="008F7C70">
            <w:pPr>
              <w:spacing w:before="100" w:beforeAutospacing="1" w:after="100" w:afterAutospacing="1"/>
              <w:rPr>
                <w:rFonts w:ascii="Times New Roman" w:eastAsia="Times New Roman" w:hAnsi="Times New Roman" w:cs="Times New Roman"/>
                <w:sz w:val="24"/>
                <w:szCs w:val="24"/>
              </w:rPr>
            </w:pPr>
            <w:r w:rsidRPr="00F4756F">
              <w:rPr>
                <w:rFonts w:ascii="Times New Roman" w:eastAsia="Times New Roman" w:hAnsi="Times New Roman" w:cs="Times New Roman"/>
                <w:sz w:val="24"/>
                <w:szCs w:val="24"/>
              </w:rPr>
              <w:t xml:space="preserve">Provide standardized contracts for trading assets at some </w:t>
            </w:r>
            <w:r w:rsidRPr="00F4756F">
              <w:rPr>
                <w:b/>
                <w:color w:val="FF0000"/>
                <w:highlight w:val="yellow"/>
                <w:u w:val="single"/>
              </w:rPr>
              <w:t>forward date</w:t>
            </w:r>
            <w:r w:rsidRPr="00F4756F">
              <w:rPr>
                <w:rFonts w:ascii="Times New Roman" w:eastAsia="Times New Roman" w:hAnsi="Times New Roman" w:cs="Times New Roman"/>
                <w:sz w:val="24"/>
                <w:szCs w:val="24"/>
              </w:rPr>
              <w:t>.</w:t>
            </w:r>
          </w:p>
          <w:p w:rsidR="00C417AC" w:rsidRDefault="00C417AC" w:rsidP="008F7C70">
            <w:pPr>
              <w:spacing w:before="100" w:beforeAutospacing="1" w:after="100" w:afterAutospacing="1"/>
              <w:rPr>
                <w:rFonts w:ascii="Times New Roman" w:eastAsia="Times New Roman" w:hAnsi="Times New Roman" w:cs="Times New Roman"/>
                <w:sz w:val="24"/>
                <w:szCs w:val="24"/>
              </w:rPr>
            </w:pPr>
          </w:p>
          <w:p w:rsidR="00C417AC" w:rsidRDefault="00C417AC" w:rsidP="008F7C70">
            <w:pPr>
              <w:spacing w:before="100" w:beforeAutospacing="1" w:after="100" w:afterAutospacing="1"/>
            </w:pPr>
            <w:r>
              <w:rPr>
                <w:rFonts w:ascii="Times New Roman" w:eastAsia="Times New Roman" w:hAnsi="Times New Roman" w:cs="Times New Roman"/>
                <w:sz w:val="24"/>
                <w:szCs w:val="24"/>
              </w:rPr>
              <w:t xml:space="preserve">Ending: </w:t>
            </w:r>
            <w:r w:rsidRPr="00F4756F">
              <w:rPr>
                <w:rFonts w:ascii="Times New Roman" w:eastAsia="Times New Roman" w:hAnsi="Times New Roman" w:cs="Times New Roman"/>
                <w:sz w:val="24"/>
                <w:szCs w:val="24"/>
              </w:rPr>
              <w:t xml:space="preserve">The financial markets can be either </w:t>
            </w:r>
            <w:r w:rsidRPr="00F4756F">
              <w:rPr>
                <w:rFonts w:ascii="Times New Roman" w:eastAsia="Times New Roman" w:hAnsi="Times New Roman" w:cs="Times New Roman"/>
                <w:b/>
                <w:color w:val="FF0000"/>
                <w:sz w:val="24"/>
                <w:szCs w:val="24"/>
                <w:highlight w:val="yellow"/>
              </w:rPr>
              <w:t>primary markets (initial issue and placement of securities) or aftermarkets (trading of already-issued securities).</w:t>
            </w:r>
          </w:p>
        </w:tc>
      </w:tr>
    </w:tbl>
    <w:p w:rsidR="00C417AC" w:rsidRDefault="00C417AC" w:rsidP="00C417AC">
      <w:r>
        <w:lastRenderedPageBreak/>
        <w:t xml:space="preserve"> </w:t>
      </w:r>
    </w:p>
    <w:p w:rsidR="00C417AC" w:rsidRDefault="00C417AC" w:rsidP="00C417AC">
      <w:pPr>
        <w:pStyle w:val="Heading2"/>
        <w:rPr>
          <w:lang w:val="en-US"/>
        </w:rPr>
      </w:pPr>
      <w:r>
        <w:rPr>
          <w:lang w:val="en-US"/>
        </w:rPr>
        <w:t>mp3)2</w:t>
      </w:r>
      <w:r w:rsidRPr="00AE3452">
        <w:rPr>
          <w:vertAlign w:val="superscript"/>
          <w:lang w:val="en-US"/>
        </w:rPr>
        <w:t>nd</w:t>
      </w:r>
      <w:r>
        <w:rPr>
          <w:lang w:val="en-US"/>
        </w:rPr>
        <w:t xml:space="preserve"> row</w:t>
      </w:r>
    </w:p>
    <w:p w:rsidR="00C417AC" w:rsidRDefault="00C417AC" w:rsidP="00C417AC">
      <w:pPr>
        <w:pStyle w:val="Heading2"/>
        <w:rPr>
          <w:lang w:val="en-US"/>
        </w:rPr>
      </w:pPr>
      <w:r>
        <w:rPr>
          <w:lang w:val="en-US"/>
        </w:rPr>
        <w:t>mp3)3rd row</w:t>
      </w:r>
    </w:p>
    <w:p w:rsidR="00C417AC" w:rsidRDefault="00C417AC" w:rsidP="00C417AC">
      <w:pPr>
        <w:pStyle w:val="Heading1"/>
        <w:rPr>
          <w:lang w:val="en-US"/>
        </w:rPr>
      </w:pPr>
      <w:r>
        <w:rPr>
          <w:lang w:val="en-US"/>
        </w:rPr>
        <w:t xml:space="preserve">STOP </w:t>
      </w:r>
    </w:p>
    <w:p w:rsidR="00C417AC" w:rsidRDefault="00C417AC" w:rsidP="00C417AC">
      <w:pPr>
        <w:rPr>
          <w:lang w:val="en-US"/>
        </w:rPr>
      </w:pPr>
      <w:r>
        <w:rPr>
          <w:noProof/>
        </w:rPr>
        <w:drawing>
          <wp:inline distT="0" distB="0" distL="0" distR="0" wp14:anchorId="437FDE0E" wp14:editId="1B7692EF">
            <wp:extent cx="5731510" cy="49720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5731510" cy="497205"/>
                    </a:xfrm>
                    <a:prstGeom prst="rect">
                      <a:avLst/>
                    </a:prstGeom>
                  </pic:spPr>
                </pic:pic>
              </a:graphicData>
            </a:graphic>
          </wp:inline>
        </w:drawing>
      </w:r>
    </w:p>
    <w:tbl>
      <w:tblPr>
        <w:tblStyle w:val="TableGrid"/>
        <w:tblW w:w="10920" w:type="dxa"/>
        <w:tblInd w:w="-998" w:type="dxa"/>
        <w:tblLook w:val="04A0" w:firstRow="1" w:lastRow="0" w:firstColumn="1" w:lastColumn="0" w:noHBand="0" w:noVBand="1"/>
      </w:tblPr>
      <w:tblGrid>
        <w:gridCol w:w="10920"/>
      </w:tblGrid>
      <w:tr w:rsidR="00C417AC" w:rsidRPr="0025137C" w:rsidTr="008F7C70">
        <w:trPr>
          <w:trHeight w:val="6292"/>
        </w:trPr>
        <w:tc>
          <w:tcPr>
            <w:tcW w:w="10920" w:type="dxa"/>
          </w:tcPr>
          <w:p w:rsidR="00C417AC" w:rsidRDefault="00C417AC" w:rsidP="008F7C70">
            <w:pPr>
              <w:rPr>
                <w:sz w:val="24"/>
                <w:szCs w:val="24"/>
              </w:rPr>
            </w:pPr>
            <w:r w:rsidRPr="0025137C">
              <w:rPr>
                <w:sz w:val="24"/>
                <w:szCs w:val="24"/>
              </w:rPr>
              <w:lastRenderedPageBreak/>
              <w:t xml:space="preserve">Before selling a </w:t>
            </w:r>
            <w:r w:rsidRPr="007A52B8">
              <w:rPr>
                <w:b/>
                <w:sz w:val="24"/>
                <w:szCs w:val="24"/>
                <w:u w:val="single"/>
              </w:rPr>
              <w:t>future</w:t>
            </w:r>
            <w:r w:rsidRPr="00B25081">
              <w:rPr>
                <w:b/>
                <w:color w:val="FF0000"/>
                <w:sz w:val="24"/>
                <w:szCs w:val="24"/>
                <w:u w:val="single"/>
              </w:rPr>
              <w:t xml:space="preserve">s </w:t>
            </w:r>
            <w:r w:rsidRPr="007A52B8">
              <w:rPr>
                <w:b/>
                <w:sz w:val="24"/>
                <w:szCs w:val="24"/>
                <w:u w:val="single"/>
              </w:rPr>
              <w:t>contract</w:t>
            </w:r>
            <w:r>
              <w:rPr>
                <w:rFonts w:hint="eastAsia"/>
                <w:b/>
                <w:sz w:val="24"/>
                <w:szCs w:val="24"/>
                <w:u w:val="single"/>
              </w:rPr>
              <w:t>期货合同</w:t>
            </w:r>
            <w:r w:rsidRPr="0025137C">
              <w:rPr>
                <w:sz w:val="24"/>
                <w:szCs w:val="24"/>
              </w:rPr>
              <w:t xml:space="preserve"> to a client, you’ll have to make sure that the client knows which market or stock he wants to invest in.</w:t>
            </w:r>
            <w:r w:rsidRPr="0025137C">
              <w:rPr>
                <w:sz w:val="24"/>
                <w:szCs w:val="24"/>
              </w:rPr>
              <w:br/>
              <w:t> </w:t>
            </w:r>
            <w:r w:rsidRPr="0025137C">
              <w:rPr>
                <w:sz w:val="24"/>
                <w:szCs w:val="24"/>
              </w:rPr>
              <w:br/>
              <w:t xml:space="preserve">Next, there are two basic positions on </w:t>
            </w:r>
            <w:r w:rsidRPr="00356D0C">
              <w:rPr>
                <w:b/>
                <w:sz w:val="24"/>
                <w:szCs w:val="24"/>
                <w:u w:val="single"/>
              </w:rPr>
              <w:t>stock futures</w:t>
            </w:r>
            <w:r>
              <w:rPr>
                <w:rFonts w:hint="eastAsia"/>
                <w:b/>
                <w:sz w:val="24"/>
                <w:szCs w:val="24"/>
                <w:u w:val="single"/>
                <w:lang w:val="en-US"/>
              </w:rPr>
              <w:t>股票期货</w:t>
            </w:r>
            <w:r w:rsidRPr="0025137C">
              <w:rPr>
                <w:sz w:val="24"/>
                <w:szCs w:val="24"/>
              </w:rPr>
              <w:t xml:space="preserve">: long and short. </w:t>
            </w:r>
          </w:p>
          <w:p w:rsidR="00C417AC" w:rsidRDefault="00C417AC" w:rsidP="00C417AC">
            <w:pPr>
              <w:pStyle w:val="ListParagraph"/>
              <w:numPr>
                <w:ilvl w:val="0"/>
                <w:numId w:val="67"/>
              </w:numPr>
              <w:rPr>
                <w:sz w:val="24"/>
                <w:szCs w:val="24"/>
              </w:rPr>
            </w:pPr>
            <w:r w:rsidRPr="00203861">
              <w:rPr>
                <w:sz w:val="24"/>
                <w:szCs w:val="24"/>
                <w:highlight w:val="yellow"/>
              </w:rPr>
              <w:t>Going lon</w:t>
            </w:r>
            <w:r w:rsidRPr="00203861">
              <w:rPr>
                <w:sz w:val="24"/>
                <w:szCs w:val="24"/>
              </w:rPr>
              <w:t xml:space="preserve">g means that the client agrees to </w:t>
            </w:r>
            <w:r w:rsidRPr="00203861">
              <w:rPr>
                <w:sz w:val="24"/>
                <w:szCs w:val="24"/>
                <w:highlight w:val="yellow"/>
              </w:rPr>
              <w:t xml:space="preserve">buy </w:t>
            </w:r>
            <w:r w:rsidRPr="00203861">
              <w:rPr>
                <w:sz w:val="24"/>
                <w:szCs w:val="24"/>
              </w:rPr>
              <w:t xml:space="preserve">the stock </w:t>
            </w:r>
            <w:r w:rsidRPr="00203861">
              <w:rPr>
                <w:sz w:val="24"/>
                <w:szCs w:val="24"/>
                <w:highlight w:val="yellow"/>
              </w:rPr>
              <w:t>when the contract expires</w:t>
            </w:r>
            <w:r w:rsidRPr="00203861">
              <w:rPr>
                <w:sz w:val="24"/>
                <w:szCs w:val="24"/>
              </w:rPr>
              <w:t>.</w:t>
            </w:r>
          </w:p>
          <w:p w:rsidR="00C417AC" w:rsidRDefault="00C417AC" w:rsidP="00C417AC">
            <w:pPr>
              <w:pStyle w:val="ListParagraph"/>
              <w:numPr>
                <w:ilvl w:val="0"/>
                <w:numId w:val="67"/>
              </w:numPr>
              <w:rPr>
                <w:sz w:val="24"/>
                <w:szCs w:val="24"/>
              </w:rPr>
            </w:pPr>
            <w:r w:rsidRPr="00203861">
              <w:rPr>
                <w:sz w:val="24"/>
                <w:szCs w:val="24"/>
                <w:highlight w:val="yellow"/>
              </w:rPr>
              <w:t>Going short</w:t>
            </w:r>
            <w:r w:rsidRPr="00203861">
              <w:rPr>
                <w:sz w:val="24"/>
                <w:szCs w:val="24"/>
              </w:rPr>
              <w:t xml:space="preserve"> means that the client agrees to </w:t>
            </w:r>
            <w:r w:rsidRPr="00203861">
              <w:rPr>
                <w:sz w:val="24"/>
                <w:szCs w:val="24"/>
                <w:highlight w:val="yellow"/>
              </w:rPr>
              <w:t>sell</w:t>
            </w:r>
            <w:r w:rsidRPr="00203861">
              <w:rPr>
                <w:sz w:val="24"/>
                <w:szCs w:val="24"/>
              </w:rPr>
              <w:t xml:space="preserve"> the stock </w:t>
            </w:r>
            <w:r w:rsidRPr="00203861">
              <w:rPr>
                <w:sz w:val="24"/>
                <w:szCs w:val="24"/>
                <w:highlight w:val="yellow"/>
              </w:rPr>
              <w:t>when the contract expires.</w:t>
            </w:r>
            <w:r w:rsidRPr="00203861">
              <w:rPr>
                <w:sz w:val="24"/>
                <w:szCs w:val="24"/>
              </w:rPr>
              <w:t xml:space="preserve"> </w:t>
            </w:r>
          </w:p>
          <w:p w:rsidR="00C417AC" w:rsidRDefault="00C417AC" w:rsidP="008F7C70">
            <w:pPr>
              <w:pStyle w:val="ListParagraph"/>
              <w:rPr>
                <w:sz w:val="24"/>
                <w:szCs w:val="24"/>
              </w:rPr>
            </w:pPr>
          </w:p>
          <w:p w:rsidR="00C417AC" w:rsidRDefault="00C417AC" w:rsidP="008F7C70">
            <w:pPr>
              <w:rPr>
                <w:b/>
                <w:color w:val="FF0000"/>
                <w:sz w:val="24"/>
                <w:szCs w:val="24"/>
                <w:highlight w:val="yellow"/>
              </w:rPr>
            </w:pPr>
            <w:r w:rsidRPr="00BB6D1B">
              <w:rPr>
                <w:sz w:val="24"/>
                <w:szCs w:val="24"/>
              </w:rPr>
              <w:t xml:space="preserve">Therefore, if the client thinks that the stock price will go up by the end of the contract date, then </w:t>
            </w:r>
            <w:r w:rsidRPr="00BB6D1B">
              <w:rPr>
                <w:b/>
                <w:sz w:val="24"/>
                <w:szCs w:val="24"/>
                <w:u w:val="single"/>
                <w:lang w:val="en-US"/>
              </w:rPr>
              <w:t>it'd be beneficial</w:t>
            </w:r>
            <w:r w:rsidRPr="00BB6D1B">
              <w:rPr>
                <w:sz w:val="24"/>
                <w:szCs w:val="24"/>
              </w:rPr>
              <w:t xml:space="preserve"> for him to </w:t>
            </w:r>
            <w:r w:rsidRPr="00BB6D1B">
              <w:rPr>
                <w:b/>
                <w:sz w:val="24"/>
                <w:szCs w:val="24"/>
                <w:u w:val="single"/>
                <w:lang w:val="en-US"/>
              </w:rPr>
              <w:t>go long</w:t>
            </w:r>
            <w:r w:rsidRPr="00BB6D1B">
              <w:rPr>
                <w:sz w:val="24"/>
                <w:szCs w:val="24"/>
              </w:rPr>
              <w:t xml:space="preserve">. However, if he thinks the price will go down , then he would go short. </w:t>
            </w:r>
            <w:r w:rsidRPr="00BB6D1B">
              <w:rPr>
                <w:sz w:val="24"/>
                <w:szCs w:val="24"/>
              </w:rPr>
              <w:br/>
            </w:r>
            <w:r w:rsidRPr="00BB6D1B">
              <w:rPr>
                <w:sz w:val="24"/>
                <w:szCs w:val="24"/>
              </w:rPr>
              <w:br/>
              <w:t xml:space="preserve">Remember that when purchasing </w:t>
            </w:r>
            <w:r w:rsidRPr="000111B1">
              <w:rPr>
                <w:b/>
                <w:sz w:val="24"/>
                <w:szCs w:val="24"/>
                <w:u w:val="single"/>
              </w:rPr>
              <w:t>a future</w:t>
            </w:r>
            <w:r w:rsidRPr="00B25081">
              <w:rPr>
                <w:b/>
                <w:color w:val="FF0000"/>
                <w:sz w:val="24"/>
                <w:szCs w:val="24"/>
                <w:u w:val="single"/>
              </w:rPr>
              <w:t>s</w:t>
            </w:r>
            <w:r w:rsidRPr="000111B1">
              <w:rPr>
                <w:b/>
                <w:sz w:val="24"/>
                <w:szCs w:val="24"/>
                <w:u w:val="single"/>
              </w:rPr>
              <w:t xml:space="preserve"> contract</w:t>
            </w:r>
            <w:r w:rsidRPr="00BB6D1B">
              <w:rPr>
                <w:sz w:val="24"/>
                <w:szCs w:val="24"/>
              </w:rPr>
              <w:t xml:space="preserve">, the client is going to buy on </w:t>
            </w:r>
            <w:r w:rsidRPr="00B25081">
              <w:rPr>
                <w:b/>
                <w:color w:val="FF0000"/>
                <w:sz w:val="24"/>
                <w:szCs w:val="24"/>
                <w:highlight w:val="yellow"/>
              </w:rPr>
              <w:t>margin</w:t>
            </w:r>
            <w:r w:rsidRPr="00BB6D1B">
              <w:rPr>
                <w:sz w:val="24"/>
                <w:szCs w:val="24"/>
              </w:rPr>
              <w:t xml:space="preserve">, </w:t>
            </w:r>
            <w:r w:rsidRPr="00B25081">
              <w:rPr>
                <w:b/>
                <w:color w:val="FF0000"/>
                <w:sz w:val="24"/>
                <w:szCs w:val="24"/>
                <w:highlight w:val="yellow"/>
              </w:rPr>
              <w:t>which means that he's going to be paying for a percentage of the price of the contract, and not the entire value of the contract</w:t>
            </w:r>
            <w:r w:rsidRPr="00BB6D1B">
              <w:rPr>
                <w:sz w:val="24"/>
                <w:szCs w:val="24"/>
              </w:rPr>
              <w:t xml:space="preserve">. This </w:t>
            </w:r>
            <w:r w:rsidRPr="00B25081">
              <w:rPr>
                <w:b/>
                <w:color w:val="FF0000"/>
                <w:sz w:val="24"/>
                <w:szCs w:val="24"/>
                <w:highlight w:val="yellow"/>
              </w:rPr>
              <w:t>margin</w:t>
            </w:r>
            <w:r w:rsidRPr="00BB6D1B">
              <w:rPr>
                <w:sz w:val="24"/>
                <w:szCs w:val="24"/>
              </w:rPr>
              <w:t xml:space="preserve"> is usually about 10 or 20 percent. In order to decrease his risk, a client can also decide to </w:t>
            </w:r>
            <w:r w:rsidRPr="00B25081">
              <w:rPr>
                <w:b/>
                <w:color w:val="FF0000"/>
                <w:sz w:val="24"/>
                <w:szCs w:val="24"/>
                <w:highlight w:val="yellow"/>
              </w:rPr>
              <w:t>hedge</w:t>
            </w:r>
            <w:r w:rsidRPr="00BB6D1B">
              <w:rPr>
                <w:sz w:val="24"/>
                <w:szCs w:val="24"/>
              </w:rPr>
              <w:t xml:space="preserve">, which means that </w:t>
            </w:r>
            <w:r w:rsidRPr="00B25081">
              <w:rPr>
                <w:b/>
                <w:color w:val="FF0000"/>
                <w:sz w:val="24"/>
                <w:szCs w:val="24"/>
                <w:highlight w:val="yellow"/>
              </w:rPr>
              <w:t>if he decides to go long on a stock, he'll simultaneously take the opposite position on the stock, which means he'd also have the option to go short.</w:t>
            </w:r>
            <w:r>
              <w:rPr>
                <w:rFonts w:hint="eastAsia"/>
                <w:b/>
                <w:color w:val="FF0000"/>
                <w:sz w:val="24"/>
                <w:szCs w:val="24"/>
                <w:highlight w:val="yellow"/>
              </w:rPr>
              <w:t xml:space="preserve">         //h</w:t>
            </w:r>
            <w:r>
              <w:rPr>
                <w:b/>
                <w:color w:val="FF0000"/>
                <w:sz w:val="24"/>
                <w:szCs w:val="24"/>
                <w:highlight w:val="yellow"/>
              </w:rPr>
              <w:t>edge fund (H return, H risk) V.S. mutual fund</w:t>
            </w:r>
          </w:p>
          <w:p w:rsidR="00C417AC" w:rsidRPr="00B25081" w:rsidRDefault="00C417AC" w:rsidP="008F7C70">
            <w:pPr>
              <w:rPr>
                <w:b/>
                <w:color w:val="FF0000"/>
                <w:sz w:val="24"/>
                <w:szCs w:val="24"/>
                <w:highlight w:val="yellow"/>
              </w:rPr>
            </w:pPr>
            <w:r w:rsidRPr="00BB6D1B">
              <w:rPr>
                <w:sz w:val="24"/>
                <w:szCs w:val="24"/>
              </w:rPr>
              <w:br/>
              <w:t xml:space="preserve">Once the client has decided in which </w:t>
            </w:r>
            <w:r w:rsidRPr="00E0033D">
              <w:rPr>
                <w:b/>
                <w:sz w:val="24"/>
                <w:szCs w:val="24"/>
                <w:u w:val="single"/>
              </w:rPr>
              <w:t>future</w:t>
            </w:r>
            <w:r w:rsidRPr="00EE3AD5">
              <w:rPr>
                <w:b/>
                <w:color w:val="FF0000"/>
                <w:sz w:val="24"/>
                <w:szCs w:val="24"/>
                <w:u w:val="single"/>
              </w:rPr>
              <w:t>s</w:t>
            </w:r>
            <w:r w:rsidRPr="00E0033D">
              <w:rPr>
                <w:b/>
                <w:sz w:val="24"/>
                <w:szCs w:val="24"/>
                <w:u w:val="single"/>
              </w:rPr>
              <w:t xml:space="preserve"> market</w:t>
            </w:r>
            <w:r>
              <w:rPr>
                <w:rFonts w:hint="eastAsia"/>
                <w:b/>
                <w:sz w:val="24"/>
                <w:szCs w:val="24"/>
                <w:u w:val="single"/>
              </w:rPr>
              <w:t>期货市场</w:t>
            </w:r>
            <w:r w:rsidRPr="00BB6D1B">
              <w:rPr>
                <w:sz w:val="24"/>
                <w:szCs w:val="24"/>
              </w:rPr>
              <w:t xml:space="preserve"> or stock he wants to invest, and his position, he'll open </w:t>
            </w:r>
            <w:r w:rsidRPr="00EE3AD5">
              <w:rPr>
                <w:b/>
                <w:sz w:val="24"/>
                <w:szCs w:val="24"/>
                <w:u w:val="single"/>
              </w:rPr>
              <w:t>a managed account</w:t>
            </w:r>
            <w:r w:rsidRPr="00BB6D1B">
              <w:rPr>
                <w:sz w:val="24"/>
                <w:szCs w:val="24"/>
              </w:rPr>
              <w:t xml:space="preserve"> with us. During this time, we'll be actively trading with the client's money. This means that the client will give us the authorization to buy and sell </w:t>
            </w:r>
            <w:r w:rsidRPr="00E0033D">
              <w:rPr>
                <w:b/>
                <w:sz w:val="24"/>
                <w:szCs w:val="24"/>
                <w:u w:val="single"/>
              </w:rPr>
              <w:t>future</w:t>
            </w:r>
            <w:r w:rsidRPr="00EE3AD5">
              <w:rPr>
                <w:b/>
                <w:color w:val="FF0000"/>
                <w:sz w:val="24"/>
                <w:szCs w:val="24"/>
                <w:u w:val="single"/>
              </w:rPr>
              <w:t>s</w:t>
            </w:r>
            <w:r>
              <w:rPr>
                <w:rFonts w:hint="eastAsia"/>
                <w:b/>
                <w:sz w:val="24"/>
                <w:szCs w:val="24"/>
                <w:u w:val="single"/>
              </w:rPr>
              <w:t>期货</w:t>
            </w:r>
            <w:r w:rsidRPr="00E0033D">
              <w:rPr>
                <w:b/>
                <w:sz w:val="24"/>
                <w:szCs w:val="24"/>
                <w:u w:val="single"/>
              </w:rPr>
              <w:t xml:space="preserve"> </w:t>
            </w:r>
            <w:r w:rsidRPr="00BB6D1B">
              <w:rPr>
                <w:sz w:val="24"/>
                <w:szCs w:val="24"/>
              </w:rPr>
              <w:t>without having to ask for permission. Of course, the client will be paying a management fee to us for our services, and that's where we'll make our money.</w:t>
            </w:r>
          </w:p>
          <w:p w:rsidR="00C417AC" w:rsidRPr="0025137C" w:rsidRDefault="00C417AC" w:rsidP="008F7C70">
            <w:pPr>
              <w:rPr>
                <w:sz w:val="24"/>
                <w:szCs w:val="24"/>
              </w:rPr>
            </w:pPr>
          </w:p>
        </w:tc>
      </w:tr>
    </w:tbl>
    <w:p w:rsidR="00C417AC" w:rsidRDefault="00C417AC" w:rsidP="00C417AC">
      <w:pPr>
        <w:rPr>
          <w:lang w:val="en-US"/>
        </w:rPr>
      </w:pPr>
    </w:p>
    <w:p w:rsidR="00C417AC" w:rsidRDefault="00C417AC" w:rsidP="00C417AC">
      <w:pPr>
        <w:pStyle w:val="Heading1"/>
        <w:rPr>
          <w:lang w:val="en-US"/>
        </w:rPr>
      </w:pPr>
      <w:r>
        <w:rPr>
          <w:lang w:val="en-US"/>
        </w:rPr>
        <w:t>Part 3)</w:t>
      </w:r>
    </w:p>
    <w:p w:rsidR="00C417AC" w:rsidRDefault="00C417AC" w:rsidP="00C417AC">
      <w:pPr>
        <w:rPr>
          <w:lang w:val="en-US"/>
        </w:rPr>
      </w:pPr>
    </w:p>
    <w:p w:rsidR="00C417AC" w:rsidRDefault="00C417AC" w:rsidP="00C417AC">
      <w:pPr>
        <w:rPr>
          <w:lang w:val="en-US"/>
        </w:rPr>
      </w:pPr>
    </w:p>
    <w:p w:rsidR="00C417AC" w:rsidRPr="00637210" w:rsidRDefault="00C417AC" w:rsidP="00C417AC">
      <w:pPr>
        <w:rPr>
          <w:lang w:val="en-US"/>
        </w:rPr>
      </w:pPr>
    </w:p>
    <w:p w:rsidR="00C417AC" w:rsidRPr="00EE031F" w:rsidRDefault="00C417AC" w:rsidP="00C417AC">
      <w:pPr>
        <w:pStyle w:val="Heading2"/>
        <w:rPr>
          <w:lang w:val="en-US"/>
        </w:rPr>
      </w:pPr>
      <w:r>
        <w:rPr>
          <w:lang w:val="en-US"/>
        </w:rPr>
        <w:t>mp3)3</w:t>
      </w:r>
      <w:r w:rsidRPr="00637210">
        <w:rPr>
          <w:vertAlign w:val="superscript"/>
          <w:lang w:val="en-US"/>
        </w:rPr>
        <w:t>rd</w:t>
      </w:r>
      <w:r>
        <w:rPr>
          <w:lang w:val="en-US"/>
        </w:rPr>
        <w:t xml:space="preserve"> row)Describe price changes</w:t>
      </w:r>
    </w:p>
    <w:p w:rsidR="00C417AC" w:rsidRDefault="00C417AC" w:rsidP="00C417AC">
      <w:pPr>
        <w:rPr>
          <w:lang w:val="en-US"/>
        </w:rPr>
      </w:pPr>
      <w:r>
        <w:t xml:space="preserve">Looking back at the performance of the Dow Jones Industrial Average over the past year, we can see the index was quite volatile. </w:t>
      </w:r>
      <w:r>
        <w:br/>
      </w:r>
      <w:r>
        <w:br/>
        <w:t xml:space="preserve">The Dow held a strong position of more than 10,000 points in May, but then </w:t>
      </w:r>
      <w:r>
        <w:rPr>
          <w:rStyle w:val="ets-act-tpg-sc"/>
        </w:rPr>
        <w:t>plunged to around</w:t>
      </w:r>
      <w:r>
        <w:t xml:space="preserve"> 8,000 in July. It then recovered over the following 2 months, </w:t>
      </w:r>
      <w:r>
        <w:rPr>
          <w:rStyle w:val="ets-act-tpg-sc"/>
        </w:rPr>
        <w:t>Climbing to a high of</w:t>
      </w:r>
      <w:r>
        <w:t xml:space="preserve"> 9,053 at the end of August, but then slumped to the year’s low of 7,286 at the beginning of October.</w:t>
      </w:r>
    </w:p>
    <w:p w:rsidR="00C417AC" w:rsidRDefault="00C417AC" w:rsidP="00C417AC">
      <w:pPr>
        <w:rPr>
          <w:lang w:val="en-US"/>
        </w:rPr>
      </w:pPr>
      <w:r>
        <w:t xml:space="preserve">It </w:t>
      </w:r>
      <w:r>
        <w:rPr>
          <w:rStyle w:val="ets-act-tpg-txt"/>
        </w:rPr>
        <w:t>surged up</w:t>
      </w:r>
      <w:r>
        <w:rPr>
          <w:rStyle w:val="ets-act-tpg-cm"/>
        </w:rPr>
        <w:t xml:space="preserve"> </w:t>
      </w:r>
      <w:r>
        <w:t xml:space="preserve">over the next few weeks, and then </w:t>
      </w:r>
      <w:r>
        <w:rPr>
          <w:rStyle w:val="ets-act-tpg-sc"/>
        </w:rPr>
        <w:t>remained fairly stable</w:t>
      </w:r>
      <w:r>
        <w:t xml:space="preserve"> around the 8,500 mark. From mid-January the index </w:t>
      </w:r>
      <w:r>
        <w:rPr>
          <w:rStyle w:val="ets-act-tpg-sc"/>
        </w:rPr>
        <w:t>has begun to falter again</w:t>
      </w:r>
      <w:r>
        <w:t xml:space="preserve"> , </w:t>
      </w:r>
      <w:r>
        <w:rPr>
          <w:rStyle w:val="ets-act-tpg-sc"/>
        </w:rPr>
        <w:t>slipping to a low of</w:t>
      </w:r>
      <w:r>
        <w:t xml:space="preserve"> 7,524 points. The index </w:t>
      </w:r>
      <w:r>
        <w:rPr>
          <w:rStyle w:val="ets-act-tpg-txt"/>
        </w:rPr>
        <w:t>saw a dramatic jump</w:t>
      </w:r>
      <w:r>
        <w:rPr>
          <w:rStyle w:val="ets-act-tpg-cm"/>
        </w:rPr>
        <w:t xml:space="preserve"> </w:t>
      </w:r>
      <w:r>
        <w:t xml:space="preserve">at the end of January and has continued to advance steadily over the last 5 months, gaining almost 30% to finish above the 9,000 mark. </w:t>
      </w:r>
      <w:r>
        <w:br/>
      </w:r>
      <w:r>
        <w:br/>
        <w:t xml:space="preserve">It seems the Dow is still </w:t>
      </w:r>
      <w:r>
        <w:rPr>
          <w:rStyle w:val="ets-act-tpg-sc"/>
        </w:rPr>
        <w:t>on the up</w:t>
      </w:r>
      <w:r>
        <w:t xml:space="preserve"> , and by yesterday’s close </w:t>
      </w:r>
      <w:r>
        <w:rPr>
          <w:rStyle w:val="ets-act-tpg-sc"/>
        </w:rPr>
        <w:t>stood at 9,200 points</w:t>
      </w:r>
      <w:r>
        <w:t xml:space="preserve"> .</w:t>
      </w:r>
    </w:p>
    <w:p w:rsidR="00C417AC" w:rsidRDefault="00C417AC" w:rsidP="00C417AC">
      <w:pPr>
        <w:rPr>
          <w:lang w:val="en-US"/>
        </w:rPr>
      </w:pPr>
    </w:p>
    <w:p w:rsidR="00C417AC" w:rsidRDefault="00C417AC" w:rsidP="00C417AC">
      <w:pPr>
        <w:rPr>
          <w:lang w:val="en-US"/>
        </w:rPr>
      </w:pPr>
    </w:p>
    <w:p w:rsidR="00C417AC" w:rsidRPr="002D4247" w:rsidRDefault="00C417AC" w:rsidP="00C417AC">
      <w:pPr>
        <w:pStyle w:val="Heading2"/>
      </w:pPr>
      <w:r w:rsidRPr="002D4247">
        <w:t>Writing a monthly stock market report</w:t>
      </w:r>
    </w:p>
    <w:p w:rsidR="00C417AC" w:rsidRPr="002D4247" w:rsidRDefault="00C417AC" w:rsidP="00C417AC">
      <w:pPr>
        <w:numPr>
          <w:ilvl w:val="0"/>
          <w:numId w:val="65"/>
        </w:numPr>
        <w:spacing w:before="100" w:beforeAutospacing="1" w:after="100" w:afterAutospacing="1" w:line="240" w:lineRule="auto"/>
        <w:rPr>
          <w:rFonts w:ascii="Times New Roman" w:eastAsia="Times New Roman" w:hAnsi="Times New Roman" w:cs="Times New Roman"/>
          <w:sz w:val="24"/>
          <w:szCs w:val="24"/>
        </w:rPr>
      </w:pPr>
    </w:p>
    <w:p w:rsidR="00C417AC" w:rsidRPr="002D4247" w:rsidRDefault="00C417AC" w:rsidP="00C417AC">
      <w:pPr>
        <w:spacing w:before="100" w:beforeAutospacing="1" w:after="100" w:afterAutospacing="1" w:line="240" w:lineRule="auto"/>
        <w:rPr>
          <w:rFonts w:ascii="Times New Roman" w:eastAsia="Times New Roman" w:hAnsi="Times New Roman" w:cs="Times New Roman"/>
          <w:sz w:val="24"/>
          <w:szCs w:val="24"/>
        </w:rPr>
      </w:pPr>
      <w:r w:rsidRPr="002D4247">
        <w:rPr>
          <w:rFonts w:ascii="Times New Roman" w:eastAsia="Times New Roman" w:hAnsi="Symbol" w:cs="Times New Roman"/>
          <w:sz w:val="24"/>
          <w:szCs w:val="24"/>
        </w:rPr>
        <w:t></w:t>
      </w:r>
      <w:r w:rsidRPr="002D4247">
        <w:rPr>
          <w:rFonts w:ascii="Times New Roman" w:eastAsia="Times New Roman" w:hAnsi="Times New Roman" w:cs="Times New Roman"/>
          <w:sz w:val="24"/>
          <w:szCs w:val="24"/>
        </w:rPr>
        <w:t xml:space="preserve">  You are a journalist for a financial magazine. You've been asked by your editor to write a report on the performance of the Hang Seng (HSI) stock market index. You have some notes and a graph as your guide. Write an article of 150-200 words, making it as accurate and interesting as possible.</w:t>
      </w:r>
    </w:p>
    <w:p w:rsidR="00C417AC" w:rsidRPr="002D4247" w:rsidRDefault="00C417AC" w:rsidP="00C417AC">
      <w:pPr>
        <w:spacing w:after="0" w:line="240" w:lineRule="auto"/>
        <w:rPr>
          <w:rFonts w:ascii="Times New Roman" w:eastAsia="Times New Roman" w:hAnsi="Times New Roman" w:cs="Times New Roman"/>
          <w:sz w:val="24"/>
          <w:szCs w:val="24"/>
        </w:rPr>
      </w:pPr>
      <w:r w:rsidRPr="002D4247">
        <w:rPr>
          <w:rFonts w:ascii="Times New Roman" w:eastAsia="Times New Roman" w:hAnsi="Times New Roman" w:cs="Times New Roman"/>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36.3pt;height:60.7pt" o:ole="">
            <v:imagedata r:id="rId341" o:title=""/>
          </v:shape>
          <w:control r:id="rId342" w:name="DefaultOcxName" w:shapeid="_x0000_i1029"/>
        </w:object>
      </w:r>
    </w:p>
    <w:p w:rsidR="00C417AC" w:rsidRPr="002D4247" w:rsidRDefault="00C417AC" w:rsidP="00C417AC">
      <w:pPr>
        <w:spacing w:before="100" w:beforeAutospacing="1" w:after="100" w:afterAutospacing="1" w:line="240" w:lineRule="auto"/>
        <w:jc w:val="center"/>
        <w:rPr>
          <w:rFonts w:ascii="Times New Roman" w:eastAsia="Times New Roman" w:hAnsi="Times New Roman" w:cs="Times New Roman"/>
          <w:sz w:val="24"/>
          <w:szCs w:val="24"/>
        </w:rPr>
      </w:pPr>
      <w:r w:rsidRPr="002D4247">
        <w:rPr>
          <w:rFonts w:ascii="Times New Roman" w:eastAsia="Times New Roman" w:hAnsi="Times New Roman" w:cs="Times New Roman"/>
          <w:b/>
          <w:bCs/>
          <w:sz w:val="24"/>
          <w:szCs w:val="24"/>
        </w:rPr>
        <w:t>Hang Seng Index</w:t>
      </w:r>
    </w:p>
    <w:p w:rsidR="00C417AC" w:rsidRPr="002D4247" w:rsidRDefault="00C417AC" w:rsidP="00C417AC">
      <w:pPr>
        <w:spacing w:before="100" w:beforeAutospacing="1" w:after="100" w:afterAutospacing="1" w:line="240" w:lineRule="auto"/>
        <w:jc w:val="center"/>
        <w:rPr>
          <w:rFonts w:ascii="Times New Roman" w:eastAsia="Times New Roman" w:hAnsi="Times New Roman" w:cs="Times New Roman"/>
          <w:sz w:val="24"/>
          <w:szCs w:val="24"/>
        </w:rPr>
      </w:pPr>
      <w:r w:rsidRPr="002D4247">
        <w:rPr>
          <w:rFonts w:ascii="Times New Roman" w:eastAsia="Times New Roman" w:hAnsi="Times New Roman" w:cs="Times New Roman"/>
          <w:noProof/>
          <w:sz w:val="24"/>
          <w:szCs w:val="24"/>
        </w:rPr>
        <w:drawing>
          <wp:inline distT="0" distB="0" distL="0" distR="0" wp14:anchorId="2EEF981E" wp14:editId="38AB80B4">
            <wp:extent cx="3807460" cy="2286000"/>
            <wp:effectExtent l="0" t="0" r="2540" b="0"/>
            <wp:docPr id="119" name="Picture 119" descr="https://cns2.ef-cdn.com/Juno/10/81/86/v/108186/Ban1.3.4.1-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0/81/86/v/108186/Ban1.3.4.1-400.jpg"/>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3807460" cy="2286000"/>
                    </a:xfrm>
                    <a:prstGeom prst="rect">
                      <a:avLst/>
                    </a:prstGeom>
                    <a:noFill/>
                    <a:ln>
                      <a:noFill/>
                    </a:ln>
                  </pic:spPr>
                </pic:pic>
              </a:graphicData>
            </a:graphic>
          </wp:inline>
        </w:drawing>
      </w:r>
    </w:p>
    <w:p w:rsidR="00C417AC" w:rsidRPr="002D4247" w:rsidRDefault="00C417AC" w:rsidP="00C417AC">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2D4247">
        <w:rPr>
          <w:rFonts w:ascii="Times New Roman" w:eastAsia="Times New Roman" w:hAnsi="Times New Roman" w:cs="Times New Roman"/>
          <w:sz w:val="24"/>
          <w:szCs w:val="24"/>
        </w:rPr>
        <w:t>Hang Seng Index (HSI) in Hong Kong has experienced steady growth over the past six months, due to investment from Mainland China.</w:t>
      </w:r>
    </w:p>
    <w:p w:rsidR="00C417AC" w:rsidRPr="002D4247" w:rsidRDefault="00C417AC" w:rsidP="00C417AC">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2D4247">
        <w:rPr>
          <w:rFonts w:ascii="Times New Roman" w:eastAsia="Times New Roman" w:hAnsi="Times New Roman" w:cs="Times New Roman"/>
          <w:sz w:val="24"/>
          <w:szCs w:val="24"/>
        </w:rPr>
        <w:t>Properties and Utilities Sub-indices have risen dramatically, due to growth from China.</w:t>
      </w:r>
    </w:p>
    <w:p w:rsidR="00C417AC" w:rsidRPr="002D4247" w:rsidRDefault="00C417AC" w:rsidP="00C417AC">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2D4247">
        <w:rPr>
          <w:rFonts w:ascii="Times New Roman" w:eastAsia="Times New Roman" w:hAnsi="Times New Roman" w:cs="Times New Roman"/>
          <w:sz w:val="24"/>
          <w:szCs w:val="24"/>
        </w:rPr>
        <w:t>Six months ago the HSI dropped to 20,956, but since then rose to a high of 27,499</w:t>
      </w:r>
    </w:p>
    <w:p w:rsidR="00C417AC" w:rsidRPr="002D4247" w:rsidRDefault="00C417AC" w:rsidP="00C417AC">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2D4247">
        <w:rPr>
          <w:rFonts w:ascii="Times New Roman" w:eastAsia="Times New Roman" w:hAnsi="Times New Roman" w:cs="Times New Roman"/>
          <w:sz w:val="24"/>
          <w:szCs w:val="24"/>
        </w:rPr>
        <w:t>Experts believe that the index will only go up next year, due to massive investment from other countries, as well as Hong Kong’s internal demand.</w:t>
      </w:r>
    </w:p>
    <w:p w:rsidR="00C417AC" w:rsidRPr="002D4247" w:rsidRDefault="00C417AC" w:rsidP="00C417AC"/>
    <w:p w:rsidR="00C417AC" w:rsidRDefault="00C417AC" w:rsidP="00C417AC">
      <w:pPr>
        <w:rPr>
          <w:noProof/>
        </w:rPr>
      </w:pPr>
      <w:r>
        <w:rPr>
          <w:noProof/>
        </w:rPr>
        <w:lastRenderedPageBreak/>
        <w:drawing>
          <wp:inline distT="0" distB="0" distL="0" distR="0" wp14:anchorId="26755002" wp14:editId="7D8B35AA">
            <wp:extent cx="2480687" cy="2695433"/>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2482625" cy="2697538"/>
                    </a:xfrm>
                    <a:prstGeom prst="rect">
                      <a:avLst/>
                    </a:prstGeom>
                  </pic:spPr>
                </pic:pic>
              </a:graphicData>
            </a:graphic>
          </wp:inline>
        </w:drawing>
      </w:r>
      <w:r w:rsidRPr="003D6154">
        <w:rPr>
          <w:noProof/>
        </w:rPr>
        <w:t xml:space="preserve"> </w:t>
      </w:r>
      <w:r>
        <w:rPr>
          <w:noProof/>
        </w:rPr>
        <w:drawing>
          <wp:inline distT="0" distB="0" distL="0" distR="0" wp14:anchorId="6096ABE6" wp14:editId="0F4D7B30">
            <wp:extent cx="2524836" cy="2740190"/>
            <wp:effectExtent l="0" t="0" r="889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2535703" cy="2751984"/>
                    </a:xfrm>
                    <a:prstGeom prst="rect">
                      <a:avLst/>
                    </a:prstGeom>
                  </pic:spPr>
                </pic:pic>
              </a:graphicData>
            </a:graphic>
          </wp:inline>
        </w:drawing>
      </w:r>
    </w:p>
    <w:p w:rsidR="00C417AC" w:rsidRDefault="00C417AC" w:rsidP="00C417AC">
      <w:pPr>
        <w:rPr>
          <w:lang w:val="en-US"/>
        </w:rPr>
      </w:pPr>
      <w:r>
        <w:rPr>
          <w:noProof/>
        </w:rPr>
        <w:drawing>
          <wp:inline distT="0" distB="0" distL="0" distR="0" wp14:anchorId="2A7B91BE" wp14:editId="6192ED6E">
            <wp:extent cx="2594303" cy="2292824"/>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2601365" cy="2299065"/>
                    </a:xfrm>
                    <a:prstGeom prst="rect">
                      <a:avLst/>
                    </a:prstGeom>
                  </pic:spPr>
                </pic:pic>
              </a:graphicData>
            </a:graphic>
          </wp:inline>
        </w:drawing>
      </w:r>
    </w:p>
    <w:p w:rsidR="00C417AC" w:rsidRDefault="00C417AC" w:rsidP="00C417AC">
      <w:pPr>
        <w:rPr>
          <w:lang w:val="en-US"/>
        </w:rPr>
      </w:pPr>
    </w:p>
    <w:p w:rsidR="00C417AC" w:rsidRDefault="00C417AC" w:rsidP="00C417AC">
      <w:pPr>
        <w:rPr>
          <w:lang w:val="en-US"/>
        </w:rPr>
      </w:pPr>
    </w:p>
    <w:p w:rsidR="00C417AC" w:rsidRDefault="00C417AC" w:rsidP="00C417AC">
      <w:pPr>
        <w:rPr>
          <w:lang w:val="en-US"/>
        </w:rPr>
      </w:pPr>
    </w:p>
    <w:p w:rsidR="00C417AC" w:rsidRDefault="00C417AC" w:rsidP="00C417AC">
      <w:pPr>
        <w:pStyle w:val="Heading1"/>
        <w:rPr>
          <w:lang w:val="en-US"/>
        </w:rPr>
      </w:pPr>
      <w:r>
        <w:rPr>
          <w:lang w:val="en-US"/>
        </w:rPr>
        <w:t xml:space="preserve">Part4) </w:t>
      </w:r>
    </w:p>
    <w:p w:rsidR="00C417AC" w:rsidRDefault="00C417AC" w:rsidP="00C417AC">
      <w:pPr>
        <w:pStyle w:val="Heading2"/>
        <w:rPr>
          <w:lang w:val="en-US"/>
        </w:rPr>
      </w:pPr>
      <w:r>
        <w:rPr>
          <w:lang w:val="en-US"/>
        </w:rPr>
        <w:t>Not mp3)2</w:t>
      </w:r>
      <w:r w:rsidRPr="00BD6AB9">
        <w:rPr>
          <w:vertAlign w:val="superscript"/>
          <w:lang w:val="en-US"/>
        </w:rPr>
        <w:t>nd</w:t>
      </w:r>
      <w:r>
        <w:rPr>
          <w:lang w:val="en-US"/>
        </w:rPr>
        <w:t xml:space="preserve"> row Bank loans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417AC" w:rsidTr="008F7C70">
        <w:trPr>
          <w:tblCellSpacing w:w="15" w:type="dxa"/>
        </w:trPr>
        <w:tc>
          <w:tcPr>
            <w:tcW w:w="0" w:type="auto"/>
            <w:vAlign w:val="center"/>
          </w:tcPr>
          <w:p w:rsidR="00C417AC" w:rsidRDefault="00C417AC" w:rsidP="008F7C70"/>
        </w:tc>
      </w:tr>
    </w:tbl>
    <w:p w:rsidR="00C417AC" w:rsidRDefault="00C417AC" w:rsidP="00C417AC">
      <w:r>
        <w:t>Bank loans</w:t>
      </w:r>
    </w:p>
    <w:p w:rsidR="00C417AC" w:rsidRDefault="00C417AC" w:rsidP="00C417AC">
      <w:pPr>
        <w:pStyle w:val="NormalWeb"/>
      </w:pPr>
      <w:r>
        <w:t xml:space="preserve">FIONA: Hi, Angelo. What did you want to see me about? </w:t>
      </w:r>
      <w:r>
        <w:br/>
        <w:t xml:space="preserve">ANGELO: Well, my business is growing and I’m looking to expand, so that means I have to start thinking about financing. What choices do I have? </w:t>
      </w:r>
      <w:r>
        <w:br/>
        <w:t xml:space="preserve">FIONA: Well, in your situation the main options are </w:t>
      </w:r>
      <w:r>
        <w:rPr>
          <w:rStyle w:val="ets-act-tpg-sc"/>
        </w:rPr>
        <w:t>loans</w:t>
      </w:r>
      <w:r>
        <w:t xml:space="preserve"> or </w:t>
      </w:r>
      <w:r>
        <w:rPr>
          <w:rStyle w:val="ets-act-tpg-sc"/>
        </w:rPr>
        <w:t>overdrafts</w:t>
      </w:r>
      <w:r>
        <w:t xml:space="preserve"> . Overdrafts are relatively simple and flexible, but unfortunately they’re also quite expensive, and usually repayable on demand. So if I were you, I would go with a loan. </w:t>
      </w:r>
      <w:r>
        <w:br/>
        <w:t xml:space="preserve">ANGELO: Right. What </w:t>
      </w:r>
      <w:r>
        <w:rPr>
          <w:rStyle w:val="ets-act-tpg-sc"/>
        </w:rPr>
        <w:t>interest rate</w:t>
      </w:r>
      <w:r>
        <w:t xml:space="preserve"> would I expect to pay on a loan? </w:t>
      </w:r>
      <w:r>
        <w:br/>
        <w:t xml:space="preserve">FIONA: It depends on a number of factors, such as the purpose of the loan, the nature and level of </w:t>
      </w:r>
      <w:r>
        <w:lastRenderedPageBreak/>
        <w:t xml:space="preserve">risk involved and the amount of </w:t>
      </w:r>
      <w:r>
        <w:rPr>
          <w:rStyle w:val="ets-act-tpg-sc"/>
        </w:rPr>
        <w:t>security</w:t>
      </w:r>
      <w:r>
        <w:t xml:space="preserve"> the business can offer. </w:t>
      </w:r>
      <w:r>
        <w:br/>
        <w:t xml:space="preserve">ANGELO: Do all banks charge the same interest rates? </w:t>
      </w:r>
      <w:r>
        <w:br/>
        <w:t xml:space="preserve">FIONA: Generally you’d expect to pay a base rate plus a margin for the bank, around 2.5% assuming a low risk venture, plus an additional </w:t>
      </w:r>
      <w:r>
        <w:rPr>
          <w:rStyle w:val="ets-act-tpg-sc"/>
        </w:rPr>
        <w:t>premium</w:t>
      </w:r>
      <w:r>
        <w:t xml:space="preserve"> based on the specific circumstances. Rates vary, so you should shop around to find the best deal. </w:t>
      </w:r>
      <w:r>
        <w:br/>
        <w:t xml:space="preserve">ANGELO: So how do I go about applying for a loan? </w:t>
      </w:r>
      <w:r>
        <w:br/>
        <w:t xml:space="preserve">FIONA: You’ll have to work out a business plan to show exactly what the money will be used for. </w:t>
      </w:r>
      <w:r>
        <w:br/>
        <w:t xml:space="preserve">ANGELO: Why is that necessary? </w:t>
      </w:r>
      <w:r>
        <w:br/>
        <w:t xml:space="preserve">FIONA: Well, the bank will want to know how you’re going to be able to repay the loan. Your business plan must contain detailed information on your repayment plan, based on existing </w:t>
      </w:r>
      <w:r>
        <w:rPr>
          <w:rStyle w:val="ets-act-tpg-sc"/>
        </w:rPr>
        <w:t>assets</w:t>
      </w:r>
      <w:r>
        <w:t xml:space="preserve"> or a projected increase in </w:t>
      </w:r>
      <w:r>
        <w:rPr>
          <w:rStyle w:val="ets-act-tpg-sc"/>
        </w:rPr>
        <w:t>profits</w:t>
      </w:r>
      <w:r>
        <w:t xml:space="preserve"> . </w:t>
      </w:r>
      <w:r>
        <w:br/>
        <w:t xml:space="preserve">ANGELO: I see. And what about security/??? collateral? </w:t>
      </w:r>
      <w:r>
        <w:br/>
        <w:t xml:space="preserve">FIONA: In this situation, people generally nominate assets that can be sold to pay off the loan if things go wrong with the business. Make sure you’re clear about what this involves, particularly if you’re putting up your home as </w:t>
      </w:r>
      <w:r>
        <w:rPr>
          <w:rStyle w:val="ets-act-tpg-sc"/>
        </w:rPr>
        <w:t>security</w:t>
      </w:r>
      <w:r>
        <w:t xml:space="preserve"> . </w:t>
      </w:r>
      <w:r>
        <w:br/>
        <w:t xml:space="preserve">ANGELO: What if they turn down my application? </w:t>
      </w:r>
      <w:r>
        <w:br/>
        <w:t xml:space="preserve">FIONA: Well, if that happens, why don’t you try to improve your </w:t>
      </w:r>
      <w:r>
        <w:rPr>
          <w:rStyle w:val="ets-act-tpg-sc"/>
        </w:rPr>
        <w:t>credit rating</w:t>
      </w:r>
      <w:r>
        <w:t xml:space="preserve"> ? Your banking record, cash flow projections and your company's financial performance can all positively influence your credit rating. </w:t>
      </w:r>
      <w:r>
        <w:br/>
        <w:t>ANGELO: Thanks, that’s good advice. I'll let you know how everything works out.</w:t>
      </w:r>
    </w:p>
    <w:p w:rsidR="00C417AC" w:rsidRPr="00667B0B" w:rsidRDefault="00C417AC" w:rsidP="00C417AC">
      <w:pPr>
        <w:tabs>
          <w:tab w:val="left" w:pos="8505"/>
        </w:tabs>
        <w:rPr>
          <w:lang w:val="en-US"/>
        </w:rPr>
      </w:pPr>
    </w:p>
    <w:p w:rsidR="00C417AC" w:rsidRPr="00C417AC" w:rsidRDefault="00C417AC" w:rsidP="00C417AC">
      <w:pPr>
        <w:rPr>
          <w:lang w:val="en-US"/>
        </w:rPr>
      </w:pPr>
    </w:p>
    <w:p w:rsidR="00A950CF" w:rsidRDefault="00A950CF" w:rsidP="00FF2AC5"/>
    <w:p w:rsidR="00A950CF" w:rsidRPr="0051087E" w:rsidRDefault="00A950CF" w:rsidP="00FF2AC5"/>
    <w:sectPr w:rsidR="00A950CF" w:rsidRPr="0051087E" w:rsidSect="000A0751">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7C70" w:rsidRDefault="008F7C70" w:rsidP="00B73735">
      <w:pPr>
        <w:spacing w:after="0" w:line="240" w:lineRule="auto"/>
      </w:pPr>
      <w:r>
        <w:separator/>
      </w:r>
    </w:p>
  </w:endnote>
  <w:endnote w:type="continuationSeparator" w:id="0">
    <w:p w:rsidR="008F7C70" w:rsidRDefault="008F7C70" w:rsidP="00B73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icrosoft YaHei">
    <w:panose1 w:val="020B0503020204020204"/>
    <w:charset w:val="86"/>
    <w:family w:val="swiss"/>
    <w:pitch w:val="variable"/>
    <w:sig w:usb0="80000287" w:usb1="280F3C52" w:usb2="00000016" w:usb3="00000000" w:csb0="0004001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Microsoft YaHei UI">
    <w:panose1 w:val="020B0503020204020204"/>
    <w:charset w:val="86"/>
    <w:family w:val="swiss"/>
    <w:pitch w:val="variable"/>
    <w:sig w:usb0="80000287" w:usb1="28CF3C52"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7C70" w:rsidRDefault="008F7C7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3</w:t>
    </w:r>
    <w:r>
      <w:rPr>
        <w:caps/>
        <w:noProof/>
        <w:color w:val="4472C4" w:themeColor="accent1"/>
      </w:rPr>
      <w:fldChar w:fldCharType="end"/>
    </w:r>
  </w:p>
  <w:p w:rsidR="008F7C70" w:rsidRDefault="008F7C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7C70" w:rsidRDefault="008F7C70" w:rsidP="00B73735">
      <w:pPr>
        <w:spacing w:after="0" w:line="240" w:lineRule="auto"/>
      </w:pPr>
      <w:r>
        <w:separator/>
      </w:r>
    </w:p>
  </w:footnote>
  <w:footnote w:type="continuationSeparator" w:id="0">
    <w:p w:rsidR="008F7C70" w:rsidRDefault="008F7C70" w:rsidP="00B73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2C45"/>
    <w:multiLevelType w:val="hybridMultilevel"/>
    <w:tmpl w:val="1EA4E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793A1B"/>
    <w:multiLevelType w:val="hybridMultilevel"/>
    <w:tmpl w:val="E0A26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A632CC"/>
    <w:multiLevelType w:val="hybridMultilevel"/>
    <w:tmpl w:val="066CC2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2B5B59"/>
    <w:multiLevelType w:val="multilevel"/>
    <w:tmpl w:val="3896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08759B"/>
    <w:multiLevelType w:val="hybridMultilevel"/>
    <w:tmpl w:val="19AC422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081374FB"/>
    <w:multiLevelType w:val="hybridMultilevel"/>
    <w:tmpl w:val="30E2B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376FB3"/>
    <w:multiLevelType w:val="hybridMultilevel"/>
    <w:tmpl w:val="5AF6F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3345E2"/>
    <w:multiLevelType w:val="hybridMultilevel"/>
    <w:tmpl w:val="74AC594A"/>
    <w:lvl w:ilvl="0" w:tplc="26DAE82C">
      <w:start w:val="1"/>
      <w:numFmt w:val="decimal"/>
      <w:lvlText w:val="%1."/>
      <w:lvlJc w:val="left"/>
      <w:pPr>
        <w:ind w:left="555" w:hanging="360"/>
      </w:pPr>
      <w:rPr>
        <w:rFonts w:hint="default"/>
      </w:rPr>
    </w:lvl>
    <w:lvl w:ilvl="1" w:tplc="08090019" w:tentative="1">
      <w:start w:val="1"/>
      <w:numFmt w:val="lowerLetter"/>
      <w:lvlText w:val="%2."/>
      <w:lvlJc w:val="left"/>
      <w:pPr>
        <w:ind w:left="1275" w:hanging="360"/>
      </w:pPr>
    </w:lvl>
    <w:lvl w:ilvl="2" w:tplc="0809001B" w:tentative="1">
      <w:start w:val="1"/>
      <w:numFmt w:val="lowerRoman"/>
      <w:lvlText w:val="%3."/>
      <w:lvlJc w:val="right"/>
      <w:pPr>
        <w:ind w:left="1995" w:hanging="180"/>
      </w:pPr>
    </w:lvl>
    <w:lvl w:ilvl="3" w:tplc="0809000F" w:tentative="1">
      <w:start w:val="1"/>
      <w:numFmt w:val="decimal"/>
      <w:lvlText w:val="%4."/>
      <w:lvlJc w:val="left"/>
      <w:pPr>
        <w:ind w:left="2715" w:hanging="360"/>
      </w:pPr>
    </w:lvl>
    <w:lvl w:ilvl="4" w:tplc="08090019" w:tentative="1">
      <w:start w:val="1"/>
      <w:numFmt w:val="lowerLetter"/>
      <w:lvlText w:val="%5."/>
      <w:lvlJc w:val="left"/>
      <w:pPr>
        <w:ind w:left="3435" w:hanging="360"/>
      </w:pPr>
    </w:lvl>
    <w:lvl w:ilvl="5" w:tplc="0809001B" w:tentative="1">
      <w:start w:val="1"/>
      <w:numFmt w:val="lowerRoman"/>
      <w:lvlText w:val="%6."/>
      <w:lvlJc w:val="right"/>
      <w:pPr>
        <w:ind w:left="4155" w:hanging="180"/>
      </w:pPr>
    </w:lvl>
    <w:lvl w:ilvl="6" w:tplc="0809000F" w:tentative="1">
      <w:start w:val="1"/>
      <w:numFmt w:val="decimal"/>
      <w:lvlText w:val="%7."/>
      <w:lvlJc w:val="left"/>
      <w:pPr>
        <w:ind w:left="4875" w:hanging="360"/>
      </w:pPr>
    </w:lvl>
    <w:lvl w:ilvl="7" w:tplc="08090019" w:tentative="1">
      <w:start w:val="1"/>
      <w:numFmt w:val="lowerLetter"/>
      <w:lvlText w:val="%8."/>
      <w:lvlJc w:val="left"/>
      <w:pPr>
        <w:ind w:left="5595" w:hanging="360"/>
      </w:pPr>
    </w:lvl>
    <w:lvl w:ilvl="8" w:tplc="0809001B" w:tentative="1">
      <w:start w:val="1"/>
      <w:numFmt w:val="lowerRoman"/>
      <w:lvlText w:val="%9."/>
      <w:lvlJc w:val="right"/>
      <w:pPr>
        <w:ind w:left="6315" w:hanging="180"/>
      </w:pPr>
    </w:lvl>
  </w:abstractNum>
  <w:abstractNum w:abstractNumId="8" w15:restartNumberingAfterBreak="0">
    <w:nsid w:val="18EC3FB1"/>
    <w:multiLevelType w:val="hybridMultilevel"/>
    <w:tmpl w:val="D6DE9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B26B36"/>
    <w:multiLevelType w:val="multilevel"/>
    <w:tmpl w:val="9BF6B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CF2252"/>
    <w:multiLevelType w:val="multilevel"/>
    <w:tmpl w:val="97B8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262AD9"/>
    <w:multiLevelType w:val="hybridMultilevel"/>
    <w:tmpl w:val="EB20B340"/>
    <w:lvl w:ilvl="0" w:tplc="0C34611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F007634"/>
    <w:multiLevelType w:val="hybridMultilevel"/>
    <w:tmpl w:val="EC96B4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342FF7"/>
    <w:multiLevelType w:val="hybridMultilevel"/>
    <w:tmpl w:val="3F1EE3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586108"/>
    <w:multiLevelType w:val="multilevel"/>
    <w:tmpl w:val="9A6EE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BD6D3E"/>
    <w:multiLevelType w:val="hybridMultilevel"/>
    <w:tmpl w:val="583EAB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D9614C3"/>
    <w:multiLevelType w:val="hybridMultilevel"/>
    <w:tmpl w:val="583EAB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EDD1B46"/>
    <w:multiLevelType w:val="hybridMultilevel"/>
    <w:tmpl w:val="D1924D3E"/>
    <w:lvl w:ilvl="0" w:tplc="D0F2612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34B7D2B"/>
    <w:multiLevelType w:val="hybridMultilevel"/>
    <w:tmpl w:val="542A3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3F447F2"/>
    <w:multiLevelType w:val="multilevel"/>
    <w:tmpl w:val="8BD8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752936"/>
    <w:multiLevelType w:val="hybridMultilevel"/>
    <w:tmpl w:val="9990D2B4"/>
    <w:lvl w:ilvl="0" w:tplc="1F06756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5676DD9"/>
    <w:multiLevelType w:val="multilevel"/>
    <w:tmpl w:val="DA74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355FDC"/>
    <w:multiLevelType w:val="hybridMultilevel"/>
    <w:tmpl w:val="3B44EF26"/>
    <w:lvl w:ilvl="0" w:tplc="CDFCBA8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7E3426E"/>
    <w:multiLevelType w:val="multilevel"/>
    <w:tmpl w:val="6116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033E3A"/>
    <w:multiLevelType w:val="hybridMultilevel"/>
    <w:tmpl w:val="BC94F0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BCA714A"/>
    <w:multiLevelType w:val="hybridMultilevel"/>
    <w:tmpl w:val="A0D48140"/>
    <w:lvl w:ilvl="0" w:tplc="39D4E36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C0F3CA4"/>
    <w:multiLevelType w:val="hybridMultilevel"/>
    <w:tmpl w:val="BC8A9502"/>
    <w:lvl w:ilvl="0" w:tplc="4432A17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7" w15:restartNumberingAfterBreak="0">
    <w:nsid w:val="3EC70CEB"/>
    <w:multiLevelType w:val="hybridMultilevel"/>
    <w:tmpl w:val="A852E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FAF6234"/>
    <w:multiLevelType w:val="multilevel"/>
    <w:tmpl w:val="7EF4F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9C313A"/>
    <w:multiLevelType w:val="hybridMultilevel"/>
    <w:tmpl w:val="5AF6FC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1BC188A"/>
    <w:multiLevelType w:val="multilevel"/>
    <w:tmpl w:val="113E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A338DB"/>
    <w:multiLevelType w:val="hybridMultilevel"/>
    <w:tmpl w:val="7B5034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3752C4B"/>
    <w:multiLevelType w:val="multilevel"/>
    <w:tmpl w:val="0908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E15217"/>
    <w:multiLevelType w:val="multilevel"/>
    <w:tmpl w:val="B740B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F9204E"/>
    <w:multiLevelType w:val="hybridMultilevel"/>
    <w:tmpl w:val="82F45E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60912D9"/>
    <w:multiLevelType w:val="multilevel"/>
    <w:tmpl w:val="927E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4713C9"/>
    <w:multiLevelType w:val="multilevel"/>
    <w:tmpl w:val="7EDAD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2A15F7"/>
    <w:multiLevelType w:val="hybridMultilevel"/>
    <w:tmpl w:val="5A26BE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B442DBF"/>
    <w:multiLevelType w:val="hybridMultilevel"/>
    <w:tmpl w:val="E2C8AC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B7224B3"/>
    <w:multiLevelType w:val="hybridMultilevel"/>
    <w:tmpl w:val="4936F4DE"/>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40" w15:restartNumberingAfterBreak="0">
    <w:nsid w:val="4CE812F5"/>
    <w:multiLevelType w:val="hybridMultilevel"/>
    <w:tmpl w:val="BC8A9502"/>
    <w:lvl w:ilvl="0" w:tplc="4432A17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1" w15:restartNumberingAfterBreak="0">
    <w:nsid w:val="4DA877A5"/>
    <w:multiLevelType w:val="hybridMultilevel"/>
    <w:tmpl w:val="4CA0EC5E"/>
    <w:lvl w:ilvl="0" w:tplc="01B492F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504528EB"/>
    <w:multiLevelType w:val="hybridMultilevel"/>
    <w:tmpl w:val="81AC4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0C275F8"/>
    <w:multiLevelType w:val="multilevel"/>
    <w:tmpl w:val="F74A8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65155F"/>
    <w:multiLevelType w:val="hybridMultilevel"/>
    <w:tmpl w:val="DA0470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47E374D"/>
    <w:multiLevelType w:val="hybridMultilevel"/>
    <w:tmpl w:val="7B5034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54AE6968"/>
    <w:multiLevelType w:val="hybridMultilevel"/>
    <w:tmpl w:val="0AC206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56F11287"/>
    <w:multiLevelType w:val="hybridMultilevel"/>
    <w:tmpl w:val="8E84CCBE"/>
    <w:lvl w:ilvl="0" w:tplc="C3981B9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7EC4CF9"/>
    <w:multiLevelType w:val="multilevel"/>
    <w:tmpl w:val="5EE0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877FDD"/>
    <w:multiLevelType w:val="hybridMultilevel"/>
    <w:tmpl w:val="4E463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9DF0D7F"/>
    <w:multiLevelType w:val="hybridMultilevel"/>
    <w:tmpl w:val="D592EBA2"/>
    <w:lvl w:ilvl="0" w:tplc="08090001">
      <w:start w:val="1"/>
      <w:numFmt w:val="bullet"/>
      <w:lvlText w:val=""/>
      <w:lvlJc w:val="left"/>
      <w:pPr>
        <w:ind w:left="-273" w:hanging="360"/>
      </w:pPr>
      <w:rPr>
        <w:rFonts w:ascii="Symbol" w:hAnsi="Symbol" w:hint="default"/>
      </w:rPr>
    </w:lvl>
    <w:lvl w:ilvl="1" w:tplc="08090003" w:tentative="1">
      <w:start w:val="1"/>
      <w:numFmt w:val="bullet"/>
      <w:lvlText w:val="o"/>
      <w:lvlJc w:val="left"/>
      <w:pPr>
        <w:ind w:left="447" w:hanging="360"/>
      </w:pPr>
      <w:rPr>
        <w:rFonts w:ascii="Courier New" w:hAnsi="Courier New" w:cs="Courier New" w:hint="default"/>
      </w:rPr>
    </w:lvl>
    <w:lvl w:ilvl="2" w:tplc="08090005" w:tentative="1">
      <w:start w:val="1"/>
      <w:numFmt w:val="bullet"/>
      <w:lvlText w:val=""/>
      <w:lvlJc w:val="left"/>
      <w:pPr>
        <w:ind w:left="1167" w:hanging="360"/>
      </w:pPr>
      <w:rPr>
        <w:rFonts w:ascii="Wingdings" w:hAnsi="Wingdings" w:hint="default"/>
      </w:rPr>
    </w:lvl>
    <w:lvl w:ilvl="3" w:tplc="08090001" w:tentative="1">
      <w:start w:val="1"/>
      <w:numFmt w:val="bullet"/>
      <w:lvlText w:val=""/>
      <w:lvlJc w:val="left"/>
      <w:pPr>
        <w:ind w:left="1887" w:hanging="360"/>
      </w:pPr>
      <w:rPr>
        <w:rFonts w:ascii="Symbol" w:hAnsi="Symbol" w:hint="default"/>
      </w:rPr>
    </w:lvl>
    <w:lvl w:ilvl="4" w:tplc="08090003" w:tentative="1">
      <w:start w:val="1"/>
      <w:numFmt w:val="bullet"/>
      <w:lvlText w:val="o"/>
      <w:lvlJc w:val="left"/>
      <w:pPr>
        <w:ind w:left="2607" w:hanging="360"/>
      </w:pPr>
      <w:rPr>
        <w:rFonts w:ascii="Courier New" w:hAnsi="Courier New" w:cs="Courier New" w:hint="default"/>
      </w:rPr>
    </w:lvl>
    <w:lvl w:ilvl="5" w:tplc="08090005" w:tentative="1">
      <w:start w:val="1"/>
      <w:numFmt w:val="bullet"/>
      <w:lvlText w:val=""/>
      <w:lvlJc w:val="left"/>
      <w:pPr>
        <w:ind w:left="3327" w:hanging="360"/>
      </w:pPr>
      <w:rPr>
        <w:rFonts w:ascii="Wingdings" w:hAnsi="Wingdings" w:hint="default"/>
      </w:rPr>
    </w:lvl>
    <w:lvl w:ilvl="6" w:tplc="08090001" w:tentative="1">
      <w:start w:val="1"/>
      <w:numFmt w:val="bullet"/>
      <w:lvlText w:val=""/>
      <w:lvlJc w:val="left"/>
      <w:pPr>
        <w:ind w:left="4047" w:hanging="360"/>
      </w:pPr>
      <w:rPr>
        <w:rFonts w:ascii="Symbol" w:hAnsi="Symbol" w:hint="default"/>
      </w:rPr>
    </w:lvl>
    <w:lvl w:ilvl="7" w:tplc="08090003" w:tentative="1">
      <w:start w:val="1"/>
      <w:numFmt w:val="bullet"/>
      <w:lvlText w:val="o"/>
      <w:lvlJc w:val="left"/>
      <w:pPr>
        <w:ind w:left="4767" w:hanging="360"/>
      </w:pPr>
      <w:rPr>
        <w:rFonts w:ascii="Courier New" w:hAnsi="Courier New" w:cs="Courier New" w:hint="default"/>
      </w:rPr>
    </w:lvl>
    <w:lvl w:ilvl="8" w:tplc="08090005" w:tentative="1">
      <w:start w:val="1"/>
      <w:numFmt w:val="bullet"/>
      <w:lvlText w:val=""/>
      <w:lvlJc w:val="left"/>
      <w:pPr>
        <w:ind w:left="5487" w:hanging="360"/>
      </w:pPr>
      <w:rPr>
        <w:rFonts w:ascii="Wingdings" w:hAnsi="Wingdings" w:hint="default"/>
      </w:rPr>
    </w:lvl>
  </w:abstractNum>
  <w:abstractNum w:abstractNumId="51" w15:restartNumberingAfterBreak="0">
    <w:nsid w:val="5A541315"/>
    <w:multiLevelType w:val="hybridMultilevel"/>
    <w:tmpl w:val="07F0E102"/>
    <w:lvl w:ilvl="0" w:tplc="40988C2C">
      <w:start w:val="1"/>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AAE210B"/>
    <w:multiLevelType w:val="hybridMultilevel"/>
    <w:tmpl w:val="BC94F0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5F407305"/>
    <w:multiLevelType w:val="hybridMultilevel"/>
    <w:tmpl w:val="8D4C3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1666014"/>
    <w:multiLevelType w:val="hybridMultilevel"/>
    <w:tmpl w:val="DA0470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3C53C9F"/>
    <w:multiLevelType w:val="hybridMultilevel"/>
    <w:tmpl w:val="B3C64D74"/>
    <w:lvl w:ilvl="0" w:tplc="C270C43C">
      <w:start w:val="14"/>
      <w:numFmt w:val="bullet"/>
      <w:lvlText w:val=""/>
      <w:lvlJc w:val="left"/>
      <w:pPr>
        <w:ind w:left="1080" w:hanging="360"/>
      </w:pPr>
      <w:rPr>
        <w:rFonts w:ascii="Wingdings" w:eastAsiaTheme="minorEastAsia"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6" w15:restartNumberingAfterBreak="0">
    <w:nsid w:val="66145DF1"/>
    <w:multiLevelType w:val="hybridMultilevel"/>
    <w:tmpl w:val="69F68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685B3D78"/>
    <w:multiLevelType w:val="hybridMultilevel"/>
    <w:tmpl w:val="C47A0A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69176855"/>
    <w:multiLevelType w:val="hybridMultilevel"/>
    <w:tmpl w:val="CE0C23A6"/>
    <w:lvl w:ilvl="0" w:tplc="3400341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69867974"/>
    <w:multiLevelType w:val="multilevel"/>
    <w:tmpl w:val="B740B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B154534"/>
    <w:multiLevelType w:val="multilevel"/>
    <w:tmpl w:val="42DEC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D494F01"/>
    <w:multiLevelType w:val="hybridMultilevel"/>
    <w:tmpl w:val="066CC2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70F77F58"/>
    <w:multiLevelType w:val="multilevel"/>
    <w:tmpl w:val="35D8F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1EA5B52"/>
    <w:multiLevelType w:val="hybridMultilevel"/>
    <w:tmpl w:val="61CC42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7348614C"/>
    <w:multiLevelType w:val="hybridMultilevel"/>
    <w:tmpl w:val="9A1231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73930F44"/>
    <w:multiLevelType w:val="hybridMultilevel"/>
    <w:tmpl w:val="897248CE"/>
    <w:lvl w:ilvl="0" w:tplc="5D68D5EE">
      <w:start w:val="5"/>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6" w15:restartNumberingAfterBreak="0">
    <w:nsid w:val="74507CC2"/>
    <w:multiLevelType w:val="hybridMultilevel"/>
    <w:tmpl w:val="F30CB4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75DF4F38"/>
    <w:multiLevelType w:val="multilevel"/>
    <w:tmpl w:val="DF2C2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7C053CD"/>
    <w:multiLevelType w:val="hybridMultilevel"/>
    <w:tmpl w:val="53460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7D2A7A74"/>
    <w:multiLevelType w:val="hybridMultilevel"/>
    <w:tmpl w:val="5A26BE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7FA532AC"/>
    <w:multiLevelType w:val="hybridMultilevel"/>
    <w:tmpl w:val="5A26BE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8"/>
  </w:num>
  <w:num w:numId="2">
    <w:abstractNumId w:val="0"/>
  </w:num>
  <w:num w:numId="3">
    <w:abstractNumId w:val="55"/>
  </w:num>
  <w:num w:numId="4">
    <w:abstractNumId w:val="18"/>
  </w:num>
  <w:num w:numId="5">
    <w:abstractNumId w:val="44"/>
  </w:num>
  <w:num w:numId="6">
    <w:abstractNumId w:val="54"/>
  </w:num>
  <w:num w:numId="7">
    <w:abstractNumId w:val="50"/>
  </w:num>
  <w:num w:numId="8">
    <w:abstractNumId w:val="43"/>
  </w:num>
  <w:num w:numId="9">
    <w:abstractNumId w:val="2"/>
  </w:num>
  <w:num w:numId="10">
    <w:abstractNumId w:val="12"/>
  </w:num>
  <w:num w:numId="11">
    <w:abstractNumId w:val="7"/>
  </w:num>
  <w:num w:numId="12">
    <w:abstractNumId w:val="60"/>
  </w:num>
  <w:num w:numId="13">
    <w:abstractNumId w:val="10"/>
  </w:num>
  <w:num w:numId="14">
    <w:abstractNumId w:val="47"/>
  </w:num>
  <w:num w:numId="15">
    <w:abstractNumId w:val="22"/>
  </w:num>
  <w:num w:numId="16">
    <w:abstractNumId w:val="20"/>
  </w:num>
  <w:num w:numId="17">
    <w:abstractNumId w:val="58"/>
  </w:num>
  <w:num w:numId="18">
    <w:abstractNumId w:val="41"/>
  </w:num>
  <w:num w:numId="19">
    <w:abstractNumId w:val="25"/>
  </w:num>
  <w:num w:numId="20">
    <w:abstractNumId w:val="13"/>
  </w:num>
  <w:num w:numId="21">
    <w:abstractNumId w:val="45"/>
  </w:num>
  <w:num w:numId="22">
    <w:abstractNumId w:val="31"/>
  </w:num>
  <w:num w:numId="23">
    <w:abstractNumId w:val="5"/>
  </w:num>
  <w:num w:numId="2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6"/>
  </w:num>
  <w:num w:numId="27">
    <w:abstractNumId w:val="53"/>
  </w:num>
  <w:num w:numId="28">
    <w:abstractNumId w:val="1"/>
  </w:num>
  <w:num w:numId="29">
    <w:abstractNumId w:val="24"/>
  </w:num>
  <w:num w:numId="30">
    <w:abstractNumId w:val="52"/>
  </w:num>
  <w:num w:numId="31">
    <w:abstractNumId w:val="6"/>
  </w:num>
  <w:num w:numId="32">
    <w:abstractNumId w:val="29"/>
  </w:num>
  <w:num w:numId="33">
    <w:abstractNumId w:val="42"/>
  </w:num>
  <w:num w:numId="34">
    <w:abstractNumId w:val="59"/>
  </w:num>
  <w:num w:numId="35">
    <w:abstractNumId w:val="35"/>
  </w:num>
  <w:num w:numId="36">
    <w:abstractNumId w:val="61"/>
  </w:num>
  <w:num w:numId="37">
    <w:abstractNumId w:val="65"/>
  </w:num>
  <w:num w:numId="38">
    <w:abstractNumId w:val="8"/>
  </w:num>
  <w:num w:numId="39">
    <w:abstractNumId w:val="51"/>
  </w:num>
  <w:num w:numId="40">
    <w:abstractNumId w:val="40"/>
  </w:num>
  <w:num w:numId="41">
    <w:abstractNumId w:val="15"/>
  </w:num>
  <w:num w:numId="42">
    <w:abstractNumId w:val="16"/>
  </w:num>
  <w:num w:numId="43">
    <w:abstractNumId w:val="26"/>
  </w:num>
  <w:num w:numId="44">
    <w:abstractNumId w:val="39"/>
  </w:num>
  <w:num w:numId="45">
    <w:abstractNumId w:val="9"/>
  </w:num>
  <w:num w:numId="46">
    <w:abstractNumId w:val="19"/>
  </w:num>
  <w:num w:numId="47">
    <w:abstractNumId w:val="11"/>
  </w:num>
  <w:num w:numId="48">
    <w:abstractNumId w:val="17"/>
  </w:num>
  <w:num w:numId="49">
    <w:abstractNumId w:val="30"/>
  </w:num>
  <w:num w:numId="50">
    <w:abstractNumId w:val="21"/>
  </w:num>
  <w:num w:numId="51">
    <w:abstractNumId w:val="3"/>
  </w:num>
  <w:num w:numId="52">
    <w:abstractNumId w:val="62"/>
  </w:num>
  <w:num w:numId="53">
    <w:abstractNumId w:val="32"/>
  </w:num>
  <w:num w:numId="54">
    <w:abstractNumId w:val="23"/>
  </w:num>
  <w:num w:numId="55">
    <w:abstractNumId w:val="36"/>
  </w:num>
  <w:num w:numId="56">
    <w:abstractNumId w:val="14"/>
  </w:num>
  <w:num w:numId="57">
    <w:abstractNumId w:val="33"/>
  </w:num>
  <w:num w:numId="58">
    <w:abstractNumId w:val="67"/>
  </w:num>
  <w:num w:numId="59">
    <w:abstractNumId w:val="70"/>
  </w:num>
  <w:num w:numId="60">
    <w:abstractNumId w:val="69"/>
  </w:num>
  <w:num w:numId="61">
    <w:abstractNumId w:val="37"/>
  </w:num>
  <w:num w:numId="62">
    <w:abstractNumId w:val="68"/>
  </w:num>
  <w:num w:numId="63">
    <w:abstractNumId w:val="66"/>
  </w:num>
  <w:num w:numId="64">
    <w:abstractNumId w:val="63"/>
  </w:num>
  <w:num w:numId="65">
    <w:abstractNumId w:val="48"/>
  </w:num>
  <w:num w:numId="66">
    <w:abstractNumId w:val="28"/>
  </w:num>
  <w:num w:numId="67">
    <w:abstractNumId w:val="49"/>
  </w:num>
  <w:num w:numId="68">
    <w:abstractNumId w:val="34"/>
  </w:num>
  <w:num w:numId="69">
    <w:abstractNumId w:val="64"/>
  </w:num>
  <w:num w:numId="70">
    <w:abstractNumId w:val="57"/>
  </w:num>
  <w:num w:numId="71">
    <w:abstractNumId w:val="27"/>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0263"/>
    <w:rsid w:val="000006AF"/>
    <w:rsid w:val="000008AF"/>
    <w:rsid w:val="00000DB8"/>
    <w:rsid w:val="00000EF8"/>
    <w:rsid w:val="000011D1"/>
    <w:rsid w:val="00001D57"/>
    <w:rsid w:val="00001FB8"/>
    <w:rsid w:val="00002F71"/>
    <w:rsid w:val="000037B7"/>
    <w:rsid w:val="00004F0E"/>
    <w:rsid w:val="0000509E"/>
    <w:rsid w:val="000055EE"/>
    <w:rsid w:val="000058E2"/>
    <w:rsid w:val="00006917"/>
    <w:rsid w:val="00012146"/>
    <w:rsid w:val="00013E21"/>
    <w:rsid w:val="00014334"/>
    <w:rsid w:val="000145A5"/>
    <w:rsid w:val="0001475E"/>
    <w:rsid w:val="00015960"/>
    <w:rsid w:val="00015E44"/>
    <w:rsid w:val="000169A7"/>
    <w:rsid w:val="000169E7"/>
    <w:rsid w:val="000178E2"/>
    <w:rsid w:val="00017C8B"/>
    <w:rsid w:val="00020599"/>
    <w:rsid w:val="00021A98"/>
    <w:rsid w:val="0002257C"/>
    <w:rsid w:val="000225D1"/>
    <w:rsid w:val="00022B5A"/>
    <w:rsid w:val="00022B8A"/>
    <w:rsid w:val="00022B98"/>
    <w:rsid w:val="00022CE0"/>
    <w:rsid w:val="000233C1"/>
    <w:rsid w:val="000236E3"/>
    <w:rsid w:val="000251A5"/>
    <w:rsid w:val="00025DE7"/>
    <w:rsid w:val="00026432"/>
    <w:rsid w:val="00027E79"/>
    <w:rsid w:val="00030554"/>
    <w:rsid w:val="0003103E"/>
    <w:rsid w:val="00031182"/>
    <w:rsid w:val="0003142B"/>
    <w:rsid w:val="000316BC"/>
    <w:rsid w:val="00031EAB"/>
    <w:rsid w:val="00032452"/>
    <w:rsid w:val="0003270B"/>
    <w:rsid w:val="00032822"/>
    <w:rsid w:val="00032D65"/>
    <w:rsid w:val="00033112"/>
    <w:rsid w:val="00033607"/>
    <w:rsid w:val="000336B6"/>
    <w:rsid w:val="000336BE"/>
    <w:rsid w:val="00033F79"/>
    <w:rsid w:val="00033FD2"/>
    <w:rsid w:val="0003415E"/>
    <w:rsid w:val="000350F8"/>
    <w:rsid w:val="0003535B"/>
    <w:rsid w:val="00035773"/>
    <w:rsid w:val="00035832"/>
    <w:rsid w:val="0003584F"/>
    <w:rsid w:val="00035CFD"/>
    <w:rsid w:val="00036BA5"/>
    <w:rsid w:val="00036DAA"/>
    <w:rsid w:val="00037C55"/>
    <w:rsid w:val="0004085A"/>
    <w:rsid w:val="000408BA"/>
    <w:rsid w:val="00040BAA"/>
    <w:rsid w:val="00040EE3"/>
    <w:rsid w:val="000410F8"/>
    <w:rsid w:val="00041657"/>
    <w:rsid w:val="0004179B"/>
    <w:rsid w:val="000437DC"/>
    <w:rsid w:val="00043B38"/>
    <w:rsid w:val="00043F1F"/>
    <w:rsid w:val="000454BF"/>
    <w:rsid w:val="00045B32"/>
    <w:rsid w:val="00045CB6"/>
    <w:rsid w:val="00045E60"/>
    <w:rsid w:val="000462E2"/>
    <w:rsid w:val="00047C1E"/>
    <w:rsid w:val="0005029E"/>
    <w:rsid w:val="00050EBA"/>
    <w:rsid w:val="00051C17"/>
    <w:rsid w:val="00051CE5"/>
    <w:rsid w:val="00051D00"/>
    <w:rsid w:val="00052BD9"/>
    <w:rsid w:val="00052DA2"/>
    <w:rsid w:val="000537E9"/>
    <w:rsid w:val="000541AA"/>
    <w:rsid w:val="000550E8"/>
    <w:rsid w:val="000552DA"/>
    <w:rsid w:val="000557B3"/>
    <w:rsid w:val="000565D0"/>
    <w:rsid w:val="000600AC"/>
    <w:rsid w:val="00060A43"/>
    <w:rsid w:val="00061022"/>
    <w:rsid w:val="00061441"/>
    <w:rsid w:val="00062766"/>
    <w:rsid w:val="0006360F"/>
    <w:rsid w:val="00063D81"/>
    <w:rsid w:val="000647DA"/>
    <w:rsid w:val="00064C58"/>
    <w:rsid w:val="000651A7"/>
    <w:rsid w:val="00065462"/>
    <w:rsid w:val="000659D2"/>
    <w:rsid w:val="00066D10"/>
    <w:rsid w:val="00066DE7"/>
    <w:rsid w:val="00067A94"/>
    <w:rsid w:val="00067BB8"/>
    <w:rsid w:val="000705D2"/>
    <w:rsid w:val="000707C7"/>
    <w:rsid w:val="00070CDF"/>
    <w:rsid w:val="00070D98"/>
    <w:rsid w:val="000711FB"/>
    <w:rsid w:val="000711FD"/>
    <w:rsid w:val="00071C3E"/>
    <w:rsid w:val="0007229F"/>
    <w:rsid w:val="00073836"/>
    <w:rsid w:val="00073A83"/>
    <w:rsid w:val="00074C59"/>
    <w:rsid w:val="00075375"/>
    <w:rsid w:val="000753F7"/>
    <w:rsid w:val="00075480"/>
    <w:rsid w:val="00075556"/>
    <w:rsid w:val="00076B98"/>
    <w:rsid w:val="0007702F"/>
    <w:rsid w:val="00077033"/>
    <w:rsid w:val="00077318"/>
    <w:rsid w:val="00077353"/>
    <w:rsid w:val="00077722"/>
    <w:rsid w:val="0008001A"/>
    <w:rsid w:val="00080671"/>
    <w:rsid w:val="000808E9"/>
    <w:rsid w:val="00082B6E"/>
    <w:rsid w:val="00082D4F"/>
    <w:rsid w:val="00082F04"/>
    <w:rsid w:val="0008307A"/>
    <w:rsid w:val="00083222"/>
    <w:rsid w:val="00083665"/>
    <w:rsid w:val="00083B0B"/>
    <w:rsid w:val="00083B66"/>
    <w:rsid w:val="00084328"/>
    <w:rsid w:val="000854E0"/>
    <w:rsid w:val="000854FA"/>
    <w:rsid w:val="00085A90"/>
    <w:rsid w:val="00085FB3"/>
    <w:rsid w:val="00086DB0"/>
    <w:rsid w:val="000903A1"/>
    <w:rsid w:val="00090FAF"/>
    <w:rsid w:val="00091F83"/>
    <w:rsid w:val="00092079"/>
    <w:rsid w:val="000922DB"/>
    <w:rsid w:val="00093C4C"/>
    <w:rsid w:val="00093F62"/>
    <w:rsid w:val="00095E72"/>
    <w:rsid w:val="00095FB0"/>
    <w:rsid w:val="000960C9"/>
    <w:rsid w:val="000962EA"/>
    <w:rsid w:val="000963B0"/>
    <w:rsid w:val="000964D6"/>
    <w:rsid w:val="000965D3"/>
    <w:rsid w:val="000967AD"/>
    <w:rsid w:val="00096A4A"/>
    <w:rsid w:val="0009743F"/>
    <w:rsid w:val="00097B35"/>
    <w:rsid w:val="000A0751"/>
    <w:rsid w:val="000A0EBD"/>
    <w:rsid w:val="000A1BE5"/>
    <w:rsid w:val="000A1CFB"/>
    <w:rsid w:val="000A309D"/>
    <w:rsid w:val="000A4AC3"/>
    <w:rsid w:val="000A7314"/>
    <w:rsid w:val="000A7B83"/>
    <w:rsid w:val="000A7DCA"/>
    <w:rsid w:val="000B09DD"/>
    <w:rsid w:val="000B1AD8"/>
    <w:rsid w:val="000B3042"/>
    <w:rsid w:val="000B312F"/>
    <w:rsid w:val="000B34B1"/>
    <w:rsid w:val="000B4036"/>
    <w:rsid w:val="000B4303"/>
    <w:rsid w:val="000B515B"/>
    <w:rsid w:val="000B5A51"/>
    <w:rsid w:val="000B6DC8"/>
    <w:rsid w:val="000B7A5E"/>
    <w:rsid w:val="000C0DCF"/>
    <w:rsid w:val="000C11B6"/>
    <w:rsid w:val="000C1996"/>
    <w:rsid w:val="000C1E74"/>
    <w:rsid w:val="000C330B"/>
    <w:rsid w:val="000C38BB"/>
    <w:rsid w:val="000C3C5A"/>
    <w:rsid w:val="000C4F3B"/>
    <w:rsid w:val="000C58B0"/>
    <w:rsid w:val="000C6267"/>
    <w:rsid w:val="000C660A"/>
    <w:rsid w:val="000C7274"/>
    <w:rsid w:val="000C76B5"/>
    <w:rsid w:val="000C794E"/>
    <w:rsid w:val="000D0005"/>
    <w:rsid w:val="000D00FF"/>
    <w:rsid w:val="000D1B5A"/>
    <w:rsid w:val="000D269F"/>
    <w:rsid w:val="000D31AA"/>
    <w:rsid w:val="000D3E66"/>
    <w:rsid w:val="000D3EEE"/>
    <w:rsid w:val="000D4373"/>
    <w:rsid w:val="000D5355"/>
    <w:rsid w:val="000D64D8"/>
    <w:rsid w:val="000D6E76"/>
    <w:rsid w:val="000D7AF4"/>
    <w:rsid w:val="000E003E"/>
    <w:rsid w:val="000E07D1"/>
    <w:rsid w:val="000E0A17"/>
    <w:rsid w:val="000E0EB0"/>
    <w:rsid w:val="000E1542"/>
    <w:rsid w:val="000E15F1"/>
    <w:rsid w:val="000E1B56"/>
    <w:rsid w:val="000E1C99"/>
    <w:rsid w:val="000E20BD"/>
    <w:rsid w:val="000E2E28"/>
    <w:rsid w:val="000E358D"/>
    <w:rsid w:val="000E36E5"/>
    <w:rsid w:val="000E3B87"/>
    <w:rsid w:val="000E40C3"/>
    <w:rsid w:val="000E44C9"/>
    <w:rsid w:val="000E492D"/>
    <w:rsid w:val="000E517C"/>
    <w:rsid w:val="000E56A5"/>
    <w:rsid w:val="000E5A6F"/>
    <w:rsid w:val="000E6AEE"/>
    <w:rsid w:val="000E6C42"/>
    <w:rsid w:val="000E6F5D"/>
    <w:rsid w:val="000E776D"/>
    <w:rsid w:val="000E7BC5"/>
    <w:rsid w:val="000E7CB5"/>
    <w:rsid w:val="000F042D"/>
    <w:rsid w:val="000F1FFA"/>
    <w:rsid w:val="000F235E"/>
    <w:rsid w:val="000F294F"/>
    <w:rsid w:val="000F4944"/>
    <w:rsid w:val="000F4B7B"/>
    <w:rsid w:val="000F4C37"/>
    <w:rsid w:val="000F507D"/>
    <w:rsid w:val="000F5B54"/>
    <w:rsid w:val="000F68A3"/>
    <w:rsid w:val="000F6DE4"/>
    <w:rsid w:val="000F72EE"/>
    <w:rsid w:val="000F74B5"/>
    <w:rsid w:val="000F7BA0"/>
    <w:rsid w:val="0010066D"/>
    <w:rsid w:val="00100855"/>
    <w:rsid w:val="0010109F"/>
    <w:rsid w:val="001011F0"/>
    <w:rsid w:val="00101B1B"/>
    <w:rsid w:val="00101FCE"/>
    <w:rsid w:val="0010245F"/>
    <w:rsid w:val="0010396B"/>
    <w:rsid w:val="00104931"/>
    <w:rsid w:val="00104988"/>
    <w:rsid w:val="001050DD"/>
    <w:rsid w:val="00105CF9"/>
    <w:rsid w:val="00105FFF"/>
    <w:rsid w:val="00106649"/>
    <w:rsid w:val="00107342"/>
    <w:rsid w:val="001078C5"/>
    <w:rsid w:val="00107C03"/>
    <w:rsid w:val="001100DE"/>
    <w:rsid w:val="00110FAC"/>
    <w:rsid w:val="001122DF"/>
    <w:rsid w:val="0011288C"/>
    <w:rsid w:val="00112C40"/>
    <w:rsid w:val="00112DE5"/>
    <w:rsid w:val="00113407"/>
    <w:rsid w:val="001136DE"/>
    <w:rsid w:val="00115DB9"/>
    <w:rsid w:val="00115FC7"/>
    <w:rsid w:val="0011618A"/>
    <w:rsid w:val="001161B3"/>
    <w:rsid w:val="001162CB"/>
    <w:rsid w:val="0011648A"/>
    <w:rsid w:val="0011723C"/>
    <w:rsid w:val="001176BF"/>
    <w:rsid w:val="0012012E"/>
    <w:rsid w:val="00120343"/>
    <w:rsid w:val="001217BB"/>
    <w:rsid w:val="00121ABB"/>
    <w:rsid w:val="00123376"/>
    <w:rsid w:val="00124449"/>
    <w:rsid w:val="00124738"/>
    <w:rsid w:val="001249DA"/>
    <w:rsid w:val="00124D40"/>
    <w:rsid w:val="00125346"/>
    <w:rsid w:val="0012545D"/>
    <w:rsid w:val="001257D3"/>
    <w:rsid w:val="00125FF9"/>
    <w:rsid w:val="00126054"/>
    <w:rsid w:val="00126116"/>
    <w:rsid w:val="00126419"/>
    <w:rsid w:val="001264A4"/>
    <w:rsid w:val="00126996"/>
    <w:rsid w:val="00126BD8"/>
    <w:rsid w:val="00127FB9"/>
    <w:rsid w:val="00130809"/>
    <w:rsid w:val="00130D02"/>
    <w:rsid w:val="001318A3"/>
    <w:rsid w:val="0013371E"/>
    <w:rsid w:val="001341F2"/>
    <w:rsid w:val="00134AA5"/>
    <w:rsid w:val="0013527A"/>
    <w:rsid w:val="001352EB"/>
    <w:rsid w:val="00135B81"/>
    <w:rsid w:val="00135CF7"/>
    <w:rsid w:val="00135E09"/>
    <w:rsid w:val="00136351"/>
    <w:rsid w:val="00136AA5"/>
    <w:rsid w:val="00136B70"/>
    <w:rsid w:val="001372E9"/>
    <w:rsid w:val="00137B88"/>
    <w:rsid w:val="001400DE"/>
    <w:rsid w:val="001406CE"/>
    <w:rsid w:val="001407E8"/>
    <w:rsid w:val="00140CF0"/>
    <w:rsid w:val="001412D0"/>
    <w:rsid w:val="001413FD"/>
    <w:rsid w:val="001415CF"/>
    <w:rsid w:val="00141685"/>
    <w:rsid w:val="00141AE5"/>
    <w:rsid w:val="00141B98"/>
    <w:rsid w:val="0014255E"/>
    <w:rsid w:val="00142744"/>
    <w:rsid w:val="00142CBC"/>
    <w:rsid w:val="00142D08"/>
    <w:rsid w:val="001438B7"/>
    <w:rsid w:val="00143A90"/>
    <w:rsid w:val="00143E79"/>
    <w:rsid w:val="0014416B"/>
    <w:rsid w:val="0014426D"/>
    <w:rsid w:val="001447D9"/>
    <w:rsid w:val="0014530B"/>
    <w:rsid w:val="00145952"/>
    <w:rsid w:val="001459D8"/>
    <w:rsid w:val="00145D62"/>
    <w:rsid w:val="00146029"/>
    <w:rsid w:val="00146635"/>
    <w:rsid w:val="00146D81"/>
    <w:rsid w:val="00147154"/>
    <w:rsid w:val="00147F75"/>
    <w:rsid w:val="001502B0"/>
    <w:rsid w:val="00152239"/>
    <w:rsid w:val="001522D5"/>
    <w:rsid w:val="001526B9"/>
    <w:rsid w:val="001535EF"/>
    <w:rsid w:val="001539C1"/>
    <w:rsid w:val="00153B7C"/>
    <w:rsid w:val="001547A7"/>
    <w:rsid w:val="0015509D"/>
    <w:rsid w:val="00155170"/>
    <w:rsid w:val="0015526B"/>
    <w:rsid w:val="00155B63"/>
    <w:rsid w:val="00156A3C"/>
    <w:rsid w:val="001570DC"/>
    <w:rsid w:val="00160CA3"/>
    <w:rsid w:val="00161163"/>
    <w:rsid w:val="001615C7"/>
    <w:rsid w:val="00162378"/>
    <w:rsid w:val="0016296D"/>
    <w:rsid w:val="0016299E"/>
    <w:rsid w:val="0016342B"/>
    <w:rsid w:val="00163A7A"/>
    <w:rsid w:val="00164121"/>
    <w:rsid w:val="00164AE0"/>
    <w:rsid w:val="00165135"/>
    <w:rsid w:val="00165795"/>
    <w:rsid w:val="0016628E"/>
    <w:rsid w:val="00166722"/>
    <w:rsid w:val="00167603"/>
    <w:rsid w:val="00167659"/>
    <w:rsid w:val="001678C0"/>
    <w:rsid w:val="00170493"/>
    <w:rsid w:val="0017095D"/>
    <w:rsid w:val="00171290"/>
    <w:rsid w:val="00171F3E"/>
    <w:rsid w:val="00171F8E"/>
    <w:rsid w:val="00172E46"/>
    <w:rsid w:val="00172EEE"/>
    <w:rsid w:val="001739F7"/>
    <w:rsid w:val="001740D6"/>
    <w:rsid w:val="0017477F"/>
    <w:rsid w:val="00174966"/>
    <w:rsid w:val="00174CBE"/>
    <w:rsid w:val="00175BA4"/>
    <w:rsid w:val="00176C75"/>
    <w:rsid w:val="00177F2A"/>
    <w:rsid w:val="00180410"/>
    <w:rsid w:val="00180A53"/>
    <w:rsid w:val="001825F2"/>
    <w:rsid w:val="00182764"/>
    <w:rsid w:val="00183E81"/>
    <w:rsid w:val="00184050"/>
    <w:rsid w:val="00185B92"/>
    <w:rsid w:val="001865E9"/>
    <w:rsid w:val="00186607"/>
    <w:rsid w:val="00186766"/>
    <w:rsid w:val="001869FE"/>
    <w:rsid w:val="00186C86"/>
    <w:rsid w:val="001878EB"/>
    <w:rsid w:val="0019071A"/>
    <w:rsid w:val="001910CD"/>
    <w:rsid w:val="00191FCD"/>
    <w:rsid w:val="00192494"/>
    <w:rsid w:val="0019278F"/>
    <w:rsid w:val="001928BB"/>
    <w:rsid w:val="00192FF5"/>
    <w:rsid w:val="001940EB"/>
    <w:rsid w:val="00194BDD"/>
    <w:rsid w:val="00195845"/>
    <w:rsid w:val="00195BEE"/>
    <w:rsid w:val="0019634D"/>
    <w:rsid w:val="0019637D"/>
    <w:rsid w:val="00196385"/>
    <w:rsid w:val="001978AE"/>
    <w:rsid w:val="00197965"/>
    <w:rsid w:val="001979F3"/>
    <w:rsid w:val="001A07D8"/>
    <w:rsid w:val="001A0A8C"/>
    <w:rsid w:val="001A0B14"/>
    <w:rsid w:val="001A17D4"/>
    <w:rsid w:val="001A2283"/>
    <w:rsid w:val="001A311A"/>
    <w:rsid w:val="001A336B"/>
    <w:rsid w:val="001A37E6"/>
    <w:rsid w:val="001A3D43"/>
    <w:rsid w:val="001A3ED3"/>
    <w:rsid w:val="001A42FA"/>
    <w:rsid w:val="001A558B"/>
    <w:rsid w:val="001A625A"/>
    <w:rsid w:val="001A6353"/>
    <w:rsid w:val="001A67FA"/>
    <w:rsid w:val="001A78C0"/>
    <w:rsid w:val="001B2863"/>
    <w:rsid w:val="001B2BF0"/>
    <w:rsid w:val="001B2BFA"/>
    <w:rsid w:val="001B327F"/>
    <w:rsid w:val="001B3475"/>
    <w:rsid w:val="001B35AC"/>
    <w:rsid w:val="001B3F0E"/>
    <w:rsid w:val="001B4316"/>
    <w:rsid w:val="001B5793"/>
    <w:rsid w:val="001B5ABF"/>
    <w:rsid w:val="001B5C02"/>
    <w:rsid w:val="001B6025"/>
    <w:rsid w:val="001B606F"/>
    <w:rsid w:val="001B732F"/>
    <w:rsid w:val="001B7982"/>
    <w:rsid w:val="001B7EDB"/>
    <w:rsid w:val="001C02AC"/>
    <w:rsid w:val="001C02DD"/>
    <w:rsid w:val="001C041B"/>
    <w:rsid w:val="001C0EFB"/>
    <w:rsid w:val="001C1158"/>
    <w:rsid w:val="001C1376"/>
    <w:rsid w:val="001C21A3"/>
    <w:rsid w:val="001C2AB5"/>
    <w:rsid w:val="001C2F55"/>
    <w:rsid w:val="001C3681"/>
    <w:rsid w:val="001C3B1C"/>
    <w:rsid w:val="001C5054"/>
    <w:rsid w:val="001C5487"/>
    <w:rsid w:val="001C6640"/>
    <w:rsid w:val="001C6828"/>
    <w:rsid w:val="001C6B2E"/>
    <w:rsid w:val="001C715D"/>
    <w:rsid w:val="001C7CB5"/>
    <w:rsid w:val="001C7E96"/>
    <w:rsid w:val="001D0026"/>
    <w:rsid w:val="001D035F"/>
    <w:rsid w:val="001D0540"/>
    <w:rsid w:val="001D05FA"/>
    <w:rsid w:val="001D16E8"/>
    <w:rsid w:val="001D195C"/>
    <w:rsid w:val="001D19FE"/>
    <w:rsid w:val="001D19FF"/>
    <w:rsid w:val="001D26E8"/>
    <w:rsid w:val="001D2888"/>
    <w:rsid w:val="001D31F7"/>
    <w:rsid w:val="001D4A73"/>
    <w:rsid w:val="001D5272"/>
    <w:rsid w:val="001D5BC3"/>
    <w:rsid w:val="001D625C"/>
    <w:rsid w:val="001D62ED"/>
    <w:rsid w:val="001D63E4"/>
    <w:rsid w:val="001D69B0"/>
    <w:rsid w:val="001D6C27"/>
    <w:rsid w:val="001D7000"/>
    <w:rsid w:val="001D75C7"/>
    <w:rsid w:val="001D7993"/>
    <w:rsid w:val="001E0087"/>
    <w:rsid w:val="001E046F"/>
    <w:rsid w:val="001E15AD"/>
    <w:rsid w:val="001E15F8"/>
    <w:rsid w:val="001E1975"/>
    <w:rsid w:val="001E19EC"/>
    <w:rsid w:val="001E200E"/>
    <w:rsid w:val="001E357A"/>
    <w:rsid w:val="001E3AA9"/>
    <w:rsid w:val="001E53FF"/>
    <w:rsid w:val="001E7989"/>
    <w:rsid w:val="001E7A7B"/>
    <w:rsid w:val="001F028E"/>
    <w:rsid w:val="001F0B09"/>
    <w:rsid w:val="001F0F68"/>
    <w:rsid w:val="001F0F71"/>
    <w:rsid w:val="001F12F6"/>
    <w:rsid w:val="001F1785"/>
    <w:rsid w:val="001F21A2"/>
    <w:rsid w:val="001F3AB5"/>
    <w:rsid w:val="001F4AAE"/>
    <w:rsid w:val="001F4AD8"/>
    <w:rsid w:val="001F4DAA"/>
    <w:rsid w:val="001F6149"/>
    <w:rsid w:val="001F63F4"/>
    <w:rsid w:val="00200370"/>
    <w:rsid w:val="00201134"/>
    <w:rsid w:val="00203152"/>
    <w:rsid w:val="00203CA7"/>
    <w:rsid w:val="00203CAB"/>
    <w:rsid w:val="00203EA5"/>
    <w:rsid w:val="002046F2"/>
    <w:rsid w:val="00204A3E"/>
    <w:rsid w:val="00204AC8"/>
    <w:rsid w:val="00205688"/>
    <w:rsid w:val="002056FF"/>
    <w:rsid w:val="002064CC"/>
    <w:rsid w:val="00207A39"/>
    <w:rsid w:val="0021026D"/>
    <w:rsid w:val="0021054C"/>
    <w:rsid w:val="00210603"/>
    <w:rsid w:val="00210C60"/>
    <w:rsid w:val="00211C32"/>
    <w:rsid w:val="00212155"/>
    <w:rsid w:val="0021236E"/>
    <w:rsid w:val="002126F1"/>
    <w:rsid w:val="002129F9"/>
    <w:rsid w:val="00212BBF"/>
    <w:rsid w:val="0021412D"/>
    <w:rsid w:val="00214821"/>
    <w:rsid w:val="00214FCF"/>
    <w:rsid w:val="00215EF0"/>
    <w:rsid w:val="00216123"/>
    <w:rsid w:val="00217770"/>
    <w:rsid w:val="00217822"/>
    <w:rsid w:val="00217E15"/>
    <w:rsid w:val="00221A5E"/>
    <w:rsid w:val="00221A6B"/>
    <w:rsid w:val="00222CD2"/>
    <w:rsid w:val="002231F1"/>
    <w:rsid w:val="00224241"/>
    <w:rsid w:val="00224A7E"/>
    <w:rsid w:val="00225706"/>
    <w:rsid w:val="00225E1E"/>
    <w:rsid w:val="002269DC"/>
    <w:rsid w:val="00227454"/>
    <w:rsid w:val="0023014A"/>
    <w:rsid w:val="0023162A"/>
    <w:rsid w:val="00231C8D"/>
    <w:rsid w:val="00231D24"/>
    <w:rsid w:val="00231EA1"/>
    <w:rsid w:val="0023207F"/>
    <w:rsid w:val="002324D7"/>
    <w:rsid w:val="00233729"/>
    <w:rsid w:val="00233D91"/>
    <w:rsid w:val="00235E7E"/>
    <w:rsid w:val="00236F25"/>
    <w:rsid w:val="00237089"/>
    <w:rsid w:val="002371EA"/>
    <w:rsid w:val="00237CB3"/>
    <w:rsid w:val="00241270"/>
    <w:rsid w:val="002413B1"/>
    <w:rsid w:val="00241702"/>
    <w:rsid w:val="00242769"/>
    <w:rsid w:val="002430E7"/>
    <w:rsid w:val="00243321"/>
    <w:rsid w:val="00243444"/>
    <w:rsid w:val="002434EF"/>
    <w:rsid w:val="00244045"/>
    <w:rsid w:val="002447B7"/>
    <w:rsid w:val="00244EDE"/>
    <w:rsid w:val="002453A0"/>
    <w:rsid w:val="002454F4"/>
    <w:rsid w:val="0024578E"/>
    <w:rsid w:val="00247600"/>
    <w:rsid w:val="0024771B"/>
    <w:rsid w:val="002478AA"/>
    <w:rsid w:val="002503F2"/>
    <w:rsid w:val="00250795"/>
    <w:rsid w:val="00250A85"/>
    <w:rsid w:val="00251961"/>
    <w:rsid w:val="00252F9A"/>
    <w:rsid w:val="0025366C"/>
    <w:rsid w:val="00253CDA"/>
    <w:rsid w:val="002543B8"/>
    <w:rsid w:val="0025526F"/>
    <w:rsid w:val="00255692"/>
    <w:rsid w:val="002572CE"/>
    <w:rsid w:val="00257362"/>
    <w:rsid w:val="0025772E"/>
    <w:rsid w:val="00257A0A"/>
    <w:rsid w:val="00260EF4"/>
    <w:rsid w:val="002618F2"/>
    <w:rsid w:val="00261A13"/>
    <w:rsid w:val="00261C62"/>
    <w:rsid w:val="002620A9"/>
    <w:rsid w:val="0026237D"/>
    <w:rsid w:val="00262D8F"/>
    <w:rsid w:val="002633A6"/>
    <w:rsid w:val="00263EE3"/>
    <w:rsid w:val="002641F2"/>
    <w:rsid w:val="002641F7"/>
    <w:rsid w:val="002651D4"/>
    <w:rsid w:val="00265212"/>
    <w:rsid w:val="00266E1F"/>
    <w:rsid w:val="00270B69"/>
    <w:rsid w:val="00270D39"/>
    <w:rsid w:val="00271CCA"/>
    <w:rsid w:val="002721B1"/>
    <w:rsid w:val="00272994"/>
    <w:rsid w:val="00273663"/>
    <w:rsid w:val="00274801"/>
    <w:rsid w:val="0027497B"/>
    <w:rsid w:val="00274C15"/>
    <w:rsid w:val="00274D84"/>
    <w:rsid w:val="00275090"/>
    <w:rsid w:val="0027521C"/>
    <w:rsid w:val="0027537D"/>
    <w:rsid w:val="00275ADA"/>
    <w:rsid w:val="00276088"/>
    <w:rsid w:val="00276A2F"/>
    <w:rsid w:val="00277489"/>
    <w:rsid w:val="00277507"/>
    <w:rsid w:val="00277C91"/>
    <w:rsid w:val="00280283"/>
    <w:rsid w:val="002805ED"/>
    <w:rsid w:val="0028133C"/>
    <w:rsid w:val="00281EF2"/>
    <w:rsid w:val="00282DAE"/>
    <w:rsid w:val="002830DA"/>
    <w:rsid w:val="00283742"/>
    <w:rsid w:val="0028379E"/>
    <w:rsid w:val="00283BAF"/>
    <w:rsid w:val="00283F5C"/>
    <w:rsid w:val="002850AE"/>
    <w:rsid w:val="00285E32"/>
    <w:rsid w:val="002860F2"/>
    <w:rsid w:val="00286336"/>
    <w:rsid w:val="00286A50"/>
    <w:rsid w:val="00287140"/>
    <w:rsid w:val="002872AA"/>
    <w:rsid w:val="00287BA9"/>
    <w:rsid w:val="0029111B"/>
    <w:rsid w:val="00291854"/>
    <w:rsid w:val="00291BF4"/>
    <w:rsid w:val="002920DB"/>
    <w:rsid w:val="0029332C"/>
    <w:rsid w:val="002945BB"/>
    <w:rsid w:val="002946A3"/>
    <w:rsid w:val="00295633"/>
    <w:rsid w:val="002957D1"/>
    <w:rsid w:val="00295829"/>
    <w:rsid w:val="00295D5B"/>
    <w:rsid w:val="00296AFD"/>
    <w:rsid w:val="00297698"/>
    <w:rsid w:val="002A035A"/>
    <w:rsid w:val="002A0982"/>
    <w:rsid w:val="002A417C"/>
    <w:rsid w:val="002A435B"/>
    <w:rsid w:val="002A4675"/>
    <w:rsid w:val="002A47F0"/>
    <w:rsid w:val="002A4ABC"/>
    <w:rsid w:val="002A5A50"/>
    <w:rsid w:val="002A7603"/>
    <w:rsid w:val="002A76A6"/>
    <w:rsid w:val="002A7799"/>
    <w:rsid w:val="002A7F65"/>
    <w:rsid w:val="002B0104"/>
    <w:rsid w:val="002B3947"/>
    <w:rsid w:val="002B3D8E"/>
    <w:rsid w:val="002B4313"/>
    <w:rsid w:val="002B452B"/>
    <w:rsid w:val="002B5542"/>
    <w:rsid w:val="002B55B8"/>
    <w:rsid w:val="002B7165"/>
    <w:rsid w:val="002B77F3"/>
    <w:rsid w:val="002C06B6"/>
    <w:rsid w:val="002C0DD0"/>
    <w:rsid w:val="002C0F55"/>
    <w:rsid w:val="002C1A01"/>
    <w:rsid w:val="002C2339"/>
    <w:rsid w:val="002C24AB"/>
    <w:rsid w:val="002C3EAE"/>
    <w:rsid w:val="002C4B45"/>
    <w:rsid w:val="002C50C5"/>
    <w:rsid w:val="002C5A0C"/>
    <w:rsid w:val="002C5C45"/>
    <w:rsid w:val="002C62F8"/>
    <w:rsid w:val="002C652A"/>
    <w:rsid w:val="002C6639"/>
    <w:rsid w:val="002C75C9"/>
    <w:rsid w:val="002C7A95"/>
    <w:rsid w:val="002D0649"/>
    <w:rsid w:val="002D08F9"/>
    <w:rsid w:val="002D18C4"/>
    <w:rsid w:val="002D2D96"/>
    <w:rsid w:val="002D2F21"/>
    <w:rsid w:val="002D320E"/>
    <w:rsid w:val="002D38B7"/>
    <w:rsid w:val="002D3952"/>
    <w:rsid w:val="002D3AFE"/>
    <w:rsid w:val="002D3D9D"/>
    <w:rsid w:val="002D4442"/>
    <w:rsid w:val="002D46F0"/>
    <w:rsid w:val="002D494E"/>
    <w:rsid w:val="002D4C84"/>
    <w:rsid w:val="002D59F2"/>
    <w:rsid w:val="002D6580"/>
    <w:rsid w:val="002D6BD4"/>
    <w:rsid w:val="002D74F2"/>
    <w:rsid w:val="002D7721"/>
    <w:rsid w:val="002D7750"/>
    <w:rsid w:val="002D78A2"/>
    <w:rsid w:val="002E05BF"/>
    <w:rsid w:val="002E0981"/>
    <w:rsid w:val="002E0A2E"/>
    <w:rsid w:val="002E121B"/>
    <w:rsid w:val="002E184A"/>
    <w:rsid w:val="002E2F0C"/>
    <w:rsid w:val="002E34A6"/>
    <w:rsid w:val="002E4159"/>
    <w:rsid w:val="002E487A"/>
    <w:rsid w:val="002E48A8"/>
    <w:rsid w:val="002E4CC6"/>
    <w:rsid w:val="002E5640"/>
    <w:rsid w:val="002E6776"/>
    <w:rsid w:val="002E726F"/>
    <w:rsid w:val="002E766E"/>
    <w:rsid w:val="002E7F37"/>
    <w:rsid w:val="002F0068"/>
    <w:rsid w:val="002F00E1"/>
    <w:rsid w:val="002F0232"/>
    <w:rsid w:val="002F08CA"/>
    <w:rsid w:val="002F0A41"/>
    <w:rsid w:val="002F11EE"/>
    <w:rsid w:val="002F1A29"/>
    <w:rsid w:val="002F23D9"/>
    <w:rsid w:val="002F5521"/>
    <w:rsid w:val="002F587F"/>
    <w:rsid w:val="002F5C47"/>
    <w:rsid w:val="002F5F77"/>
    <w:rsid w:val="002F642D"/>
    <w:rsid w:val="002F6B29"/>
    <w:rsid w:val="002F6D91"/>
    <w:rsid w:val="003003AD"/>
    <w:rsid w:val="003007AB"/>
    <w:rsid w:val="0030180A"/>
    <w:rsid w:val="00301B30"/>
    <w:rsid w:val="0030217D"/>
    <w:rsid w:val="00302768"/>
    <w:rsid w:val="00302FCB"/>
    <w:rsid w:val="003035A0"/>
    <w:rsid w:val="00303E75"/>
    <w:rsid w:val="003046A5"/>
    <w:rsid w:val="0030499D"/>
    <w:rsid w:val="00304A70"/>
    <w:rsid w:val="00306058"/>
    <w:rsid w:val="003065CB"/>
    <w:rsid w:val="00306C31"/>
    <w:rsid w:val="003078FD"/>
    <w:rsid w:val="003105D6"/>
    <w:rsid w:val="00310678"/>
    <w:rsid w:val="003107BC"/>
    <w:rsid w:val="00310FD5"/>
    <w:rsid w:val="0031141C"/>
    <w:rsid w:val="003119DA"/>
    <w:rsid w:val="00311AF0"/>
    <w:rsid w:val="0031285D"/>
    <w:rsid w:val="0031319F"/>
    <w:rsid w:val="0031323E"/>
    <w:rsid w:val="00313343"/>
    <w:rsid w:val="003139CD"/>
    <w:rsid w:val="0031427F"/>
    <w:rsid w:val="00314577"/>
    <w:rsid w:val="0031494D"/>
    <w:rsid w:val="00314D10"/>
    <w:rsid w:val="00314F64"/>
    <w:rsid w:val="00315017"/>
    <w:rsid w:val="00315038"/>
    <w:rsid w:val="00315368"/>
    <w:rsid w:val="003153CB"/>
    <w:rsid w:val="00316F77"/>
    <w:rsid w:val="003204EB"/>
    <w:rsid w:val="00320968"/>
    <w:rsid w:val="00322098"/>
    <w:rsid w:val="003229D8"/>
    <w:rsid w:val="00322BF6"/>
    <w:rsid w:val="0032440C"/>
    <w:rsid w:val="003246F9"/>
    <w:rsid w:val="00325CE2"/>
    <w:rsid w:val="00325DFC"/>
    <w:rsid w:val="00327253"/>
    <w:rsid w:val="00327348"/>
    <w:rsid w:val="00331008"/>
    <w:rsid w:val="00331D4C"/>
    <w:rsid w:val="00332E72"/>
    <w:rsid w:val="003336C9"/>
    <w:rsid w:val="00333F1F"/>
    <w:rsid w:val="00334042"/>
    <w:rsid w:val="00334474"/>
    <w:rsid w:val="00335458"/>
    <w:rsid w:val="00335ED1"/>
    <w:rsid w:val="0033626B"/>
    <w:rsid w:val="00336EEE"/>
    <w:rsid w:val="0033791D"/>
    <w:rsid w:val="00337F3B"/>
    <w:rsid w:val="00337FDD"/>
    <w:rsid w:val="0034058D"/>
    <w:rsid w:val="003405DF"/>
    <w:rsid w:val="00340B08"/>
    <w:rsid w:val="00341A8A"/>
    <w:rsid w:val="003426ED"/>
    <w:rsid w:val="0034371F"/>
    <w:rsid w:val="00344036"/>
    <w:rsid w:val="00344D64"/>
    <w:rsid w:val="00345E60"/>
    <w:rsid w:val="00345F63"/>
    <w:rsid w:val="00346CF5"/>
    <w:rsid w:val="00347AF0"/>
    <w:rsid w:val="00347EBB"/>
    <w:rsid w:val="00350BFB"/>
    <w:rsid w:val="0035195E"/>
    <w:rsid w:val="00351F0A"/>
    <w:rsid w:val="00352300"/>
    <w:rsid w:val="00352ED7"/>
    <w:rsid w:val="00352FF1"/>
    <w:rsid w:val="003538CB"/>
    <w:rsid w:val="00354588"/>
    <w:rsid w:val="0035492E"/>
    <w:rsid w:val="00354F34"/>
    <w:rsid w:val="003554EB"/>
    <w:rsid w:val="00355579"/>
    <w:rsid w:val="00355BF2"/>
    <w:rsid w:val="0035617E"/>
    <w:rsid w:val="00356339"/>
    <w:rsid w:val="00356470"/>
    <w:rsid w:val="00357D4A"/>
    <w:rsid w:val="00360AE3"/>
    <w:rsid w:val="003614DA"/>
    <w:rsid w:val="00361785"/>
    <w:rsid w:val="0036228C"/>
    <w:rsid w:val="00363344"/>
    <w:rsid w:val="00363ABE"/>
    <w:rsid w:val="00363D92"/>
    <w:rsid w:val="00364C2A"/>
    <w:rsid w:val="003655E6"/>
    <w:rsid w:val="00365C88"/>
    <w:rsid w:val="003660DE"/>
    <w:rsid w:val="0036677F"/>
    <w:rsid w:val="00366A34"/>
    <w:rsid w:val="00367F53"/>
    <w:rsid w:val="003704A3"/>
    <w:rsid w:val="00370D16"/>
    <w:rsid w:val="00370D7E"/>
    <w:rsid w:val="00370F81"/>
    <w:rsid w:val="003716FE"/>
    <w:rsid w:val="00372121"/>
    <w:rsid w:val="00372243"/>
    <w:rsid w:val="00373FF5"/>
    <w:rsid w:val="00374CB9"/>
    <w:rsid w:val="003751C1"/>
    <w:rsid w:val="00375425"/>
    <w:rsid w:val="00375D1F"/>
    <w:rsid w:val="00375F41"/>
    <w:rsid w:val="00376343"/>
    <w:rsid w:val="003766EA"/>
    <w:rsid w:val="003773E0"/>
    <w:rsid w:val="00377859"/>
    <w:rsid w:val="00377B00"/>
    <w:rsid w:val="003804E7"/>
    <w:rsid w:val="00380957"/>
    <w:rsid w:val="00380BC2"/>
    <w:rsid w:val="00380C20"/>
    <w:rsid w:val="00380FC7"/>
    <w:rsid w:val="00381502"/>
    <w:rsid w:val="0038191F"/>
    <w:rsid w:val="00381C1A"/>
    <w:rsid w:val="00381F30"/>
    <w:rsid w:val="0038274A"/>
    <w:rsid w:val="00382AA7"/>
    <w:rsid w:val="00383760"/>
    <w:rsid w:val="003839F5"/>
    <w:rsid w:val="00383D91"/>
    <w:rsid w:val="00384BB2"/>
    <w:rsid w:val="00385393"/>
    <w:rsid w:val="00385F14"/>
    <w:rsid w:val="0038609F"/>
    <w:rsid w:val="003861A2"/>
    <w:rsid w:val="0038771E"/>
    <w:rsid w:val="0038776E"/>
    <w:rsid w:val="003908B8"/>
    <w:rsid w:val="003908DD"/>
    <w:rsid w:val="003909B7"/>
    <w:rsid w:val="0039234F"/>
    <w:rsid w:val="00392735"/>
    <w:rsid w:val="00392AE9"/>
    <w:rsid w:val="00393B7B"/>
    <w:rsid w:val="00394663"/>
    <w:rsid w:val="003947FB"/>
    <w:rsid w:val="00394C16"/>
    <w:rsid w:val="00394C1C"/>
    <w:rsid w:val="0039522B"/>
    <w:rsid w:val="00395C2C"/>
    <w:rsid w:val="00396250"/>
    <w:rsid w:val="0039626B"/>
    <w:rsid w:val="00396E42"/>
    <w:rsid w:val="00397273"/>
    <w:rsid w:val="003972CE"/>
    <w:rsid w:val="003979D1"/>
    <w:rsid w:val="00397CF9"/>
    <w:rsid w:val="00397D51"/>
    <w:rsid w:val="003A0026"/>
    <w:rsid w:val="003A0ABD"/>
    <w:rsid w:val="003A140A"/>
    <w:rsid w:val="003A2112"/>
    <w:rsid w:val="003A25D2"/>
    <w:rsid w:val="003A3A2F"/>
    <w:rsid w:val="003A3B62"/>
    <w:rsid w:val="003A43F1"/>
    <w:rsid w:val="003A4770"/>
    <w:rsid w:val="003A5EBB"/>
    <w:rsid w:val="003A61A5"/>
    <w:rsid w:val="003A6A19"/>
    <w:rsid w:val="003A7A25"/>
    <w:rsid w:val="003A7F4B"/>
    <w:rsid w:val="003A7FB1"/>
    <w:rsid w:val="003B0562"/>
    <w:rsid w:val="003B0C9C"/>
    <w:rsid w:val="003B0D7A"/>
    <w:rsid w:val="003B1E1D"/>
    <w:rsid w:val="003B248E"/>
    <w:rsid w:val="003B2637"/>
    <w:rsid w:val="003B3A4B"/>
    <w:rsid w:val="003B4A03"/>
    <w:rsid w:val="003B5843"/>
    <w:rsid w:val="003B5B94"/>
    <w:rsid w:val="003B5C1B"/>
    <w:rsid w:val="003B6008"/>
    <w:rsid w:val="003B6DC9"/>
    <w:rsid w:val="003C0C19"/>
    <w:rsid w:val="003C1286"/>
    <w:rsid w:val="003C12C5"/>
    <w:rsid w:val="003C17E0"/>
    <w:rsid w:val="003C18B8"/>
    <w:rsid w:val="003C1B71"/>
    <w:rsid w:val="003C2316"/>
    <w:rsid w:val="003C23CC"/>
    <w:rsid w:val="003C2D28"/>
    <w:rsid w:val="003C2D41"/>
    <w:rsid w:val="003C4437"/>
    <w:rsid w:val="003C48A4"/>
    <w:rsid w:val="003C4AB7"/>
    <w:rsid w:val="003C4D24"/>
    <w:rsid w:val="003C5114"/>
    <w:rsid w:val="003C55DD"/>
    <w:rsid w:val="003C5875"/>
    <w:rsid w:val="003C5CF2"/>
    <w:rsid w:val="003C5CFC"/>
    <w:rsid w:val="003C65E2"/>
    <w:rsid w:val="003C6F61"/>
    <w:rsid w:val="003C7153"/>
    <w:rsid w:val="003C7940"/>
    <w:rsid w:val="003C7C41"/>
    <w:rsid w:val="003D204D"/>
    <w:rsid w:val="003D2DFB"/>
    <w:rsid w:val="003D3033"/>
    <w:rsid w:val="003D4157"/>
    <w:rsid w:val="003D4CBD"/>
    <w:rsid w:val="003D5346"/>
    <w:rsid w:val="003D563D"/>
    <w:rsid w:val="003D5736"/>
    <w:rsid w:val="003D582F"/>
    <w:rsid w:val="003D71EB"/>
    <w:rsid w:val="003D7321"/>
    <w:rsid w:val="003E18E6"/>
    <w:rsid w:val="003E18EC"/>
    <w:rsid w:val="003E1B0B"/>
    <w:rsid w:val="003E2F0F"/>
    <w:rsid w:val="003E318C"/>
    <w:rsid w:val="003E33CF"/>
    <w:rsid w:val="003E3852"/>
    <w:rsid w:val="003E41F5"/>
    <w:rsid w:val="003E43DC"/>
    <w:rsid w:val="003E4E49"/>
    <w:rsid w:val="003E4FDB"/>
    <w:rsid w:val="003E527E"/>
    <w:rsid w:val="003E550A"/>
    <w:rsid w:val="003E59A6"/>
    <w:rsid w:val="003E5D06"/>
    <w:rsid w:val="003E5D93"/>
    <w:rsid w:val="003E6008"/>
    <w:rsid w:val="003E6338"/>
    <w:rsid w:val="003E6C0E"/>
    <w:rsid w:val="003E7106"/>
    <w:rsid w:val="003E71EA"/>
    <w:rsid w:val="003E7D38"/>
    <w:rsid w:val="003F0001"/>
    <w:rsid w:val="003F040F"/>
    <w:rsid w:val="003F0A71"/>
    <w:rsid w:val="003F115B"/>
    <w:rsid w:val="003F1632"/>
    <w:rsid w:val="003F2EE0"/>
    <w:rsid w:val="003F3013"/>
    <w:rsid w:val="003F31A6"/>
    <w:rsid w:val="003F52F1"/>
    <w:rsid w:val="003F5A1A"/>
    <w:rsid w:val="003F5D19"/>
    <w:rsid w:val="003F5F2E"/>
    <w:rsid w:val="003F61A0"/>
    <w:rsid w:val="003F6A4F"/>
    <w:rsid w:val="003F7595"/>
    <w:rsid w:val="003F7A2F"/>
    <w:rsid w:val="003F7DDC"/>
    <w:rsid w:val="004003B4"/>
    <w:rsid w:val="00400BC8"/>
    <w:rsid w:val="0040191E"/>
    <w:rsid w:val="00401DA9"/>
    <w:rsid w:val="004030F4"/>
    <w:rsid w:val="004036ED"/>
    <w:rsid w:val="00404E09"/>
    <w:rsid w:val="00404FB1"/>
    <w:rsid w:val="004059FE"/>
    <w:rsid w:val="004106EC"/>
    <w:rsid w:val="00410F15"/>
    <w:rsid w:val="00411ABF"/>
    <w:rsid w:val="00411C19"/>
    <w:rsid w:val="00412BF8"/>
    <w:rsid w:val="00412CBC"/>
    <w:rsid w:val="00413DE1"/>
    <w:rsid w:val="004146A1"/>
    <w:rsid w:val="004149A2"/>
    <w:rsid w:val="00420776"/>
    <w:rsid w:val="00420973"/>
    <w:rsid w:val="004209E0"/>
    <w:rsid w:val="0042134E"/>
    <w:rsid w:val="0042168C"/>
    <w:rsid w:val="00421AB2"/>
    <w:rsid w:val="00421F1E"/>
    <w:rsid w:val="00421FAC"/>
    <w:rsid w:val="00422335"/>
    <w:rsid w:val="004229F7"/>
    <w:rsid w:val="00423668"/>
    <w:rsid w:val="00423CF9"/>
    <w:rsid w:val="00424B69"/>
    <w:rsid w:val="00424F53"/>
    <w:rsid w:val="004250EB"/>
    <w:rsid w:val="00425898"/>
    <w:rsid w:val="00426A87"/>
    <w:rsid w:val="00427B3D"/>
    <w:rsid w:val="00427CA4"/>
    <w:rsid w:val="00427D82"/>
    <w:rsid w:val="00427E49"/>
    <w:rsid w:val="004308C6"/>
    <w:rsid w:val="00430A65"/>
    <w:rsid w:val="00430A69"/>
    <w:rsid w:val="00430B7D"/>
    <w:rsid w:val="00430BD3"/>
    <w:rsid w:val="00431C0C"/>
    <w:rsid w:val="00433BDE"/>
    <w:rsid w:val="004342CF"/>
    <w:rsid w:val="004352BE"/>
    <w:rsid w:val="004354AA"/>
    <w:rsid w:val="004357C0"/>
    <w:rsid w:val="0043597B"/>
    <w:rsid w:val="00435FCB"/>
    <w:rsid w:val="004366E5"/>
    <w:rsid w:val="0044035F"/>
    <w:rsid w:val="0044125F"/>
    <w:rsid w:val="00441ACE"/>
    <w:rsid w:val="0044283A"/>
    <w:rsid w:val="00443CE6"/>
    <w:rsid w:val="00443F3D"/>
    <w:rsid w:val="0044413C"/>
    <w:rsid w:val="004449AB"/>
    <w:rsid w:val="0044542A"/>
    <w:rsid w:val="004456C7"/>
    <w:rsid w:val="004456E8"/>
    <w:rsid w:val="00445876"/>
    <w:rsid w:val="00445EFA"/>
    <w:rsid w:val="0044653F"/>
    <w:rsid w:val="0044718A"/>
    <w:rsid w:val="0044797B"/>
    <w:rsid w:val="00451BAE"/>
    <w:rsid w:val="0045218E"/>
    <w:rsid w:val="004525A0"/>
    <w:rsid w:val="004527C9"/>
    <w:rsid w:val="00453DCD"/>
    <w:rsid w:val="0045443E"/>
    <w:rsid w:val="004554E8"/>
    <w:rsid w:val="0045570A"/>
    <w:rsid w:val="00455DD0"/>
    <w:rsid w:val="00456077"/>
    <w:rsid w:val="004561A3"/>
    <w:rsid w:val="00456321"/>
    <w:rsid w:val="00456634"/>
    <w:rsid w:val="00457076"/>
    <w:rsid w:val="00457B00"/>
    <w:rsid w:val="00461255"/>
    <w:rsid w:val="00461ED9"/>
    <w:rsid w:val="00461F1F"/>
    <w:rsid w:val="004624FE"/>
    <w:rsid w:val="0046285D"/>
    <w:rsid w:val="00462913"/>
    <w:rsid w:val="004629F5"/>
    <w:rsid w:val="00462EF7"/>
    <w:rsid w:val="00463585"/>
    <w:rsid w:val="0046445D"/>
    <w:rsid w:val="004644DE"/>
    <w:rsid w:val="00465D5C"/>
    <w:rsid w:val="004660AB"/>
    <w:rsid w:val="004667B0"/>
    <w:rsid w:val="0047065F"/>
    <w:rsid w:val="0047073D"/>
    <w:rsid w:val="00470B6A"/>
    <w:rsid w:val="00470EB6"/>
    <w:rsid w:val="00470F6B"/>
    <w:rsid w:val="004738F9"/>
    <w:rsid w:val="00473973"/>
    <w:rsid w:val="00473B76"/>
    <w:rsid w:val="00473C50"/>
    <w:rsid w:val="00474EDE"/>
    <w:rsid w:val="00474FB9"/>
    <w:rsid w:val="004759CC"/>
    <w:rsid w:val="00475E5E"/>
    <w:rsid w:val="004766D8"/>
    <w:rsid w:val="004770B7"/>
    <w:rsid w:val="004774EF"/>
    <w:rsid w:val="004775E3"/>
    <w:rsid w:val="00477CA1"/>
    <w:rsid w:val="00480267"/>
    <w:rsid w:val="00480D31"/>
    <w:rsid w:val="00481220"/>
    <w:rsid w:val="00481497"/>
    <w:rsid w:val="00482104"/>
    <w:rsid w:val="0048257E"/>
    <w:rsid w:val="004826EC"/>
    <w:rsid w:val="00482930"/>
    <w:rsid w:val="00483305"/>
    <w:rsid w:val="0048336B"/>
    <w:rsid w:val="004834C2"/>
    <w:rsid w:val="004838F9"/>
    <w:rsid w:val="0048391F"/>
    <w:rsid w:val="00484073"/>
    <w:rsid w:val="004853C6"/>
    <w:rsid w:val="00485541"/>
    <w:rsid w:val="0048678E"/>
    <w:rsid w:val="004900C9"/>
    <w:rsid w:val="004902C4"/>
    <w:rsid w:val="00491450"/>
    <w:rsid w:val="0049194E"/>
    <w:rsid w:val="004919A1"/>
    <w:rsid w:val="00491F83"/>
    <w:rsid w:val="0049226F"/>
    <w:rsid w:val="00492A1D"/>
    <w:rsid w:val="00492FF3"/>
    <w:rsid w:val="0049379A"/>
    <w:rsid w:val="00494ADD"/>
    <w:rsid w:val="00495523"/>
    <w:rsid w:val="00497995"/>
    <w:rsid w:val="00497A8C"/>
    <w:rsid w:val="00497E55"/>
    <w:rsid w:val="004A049C"/>
    <w:rsid w:val="004A0505"/>
    <w:rsid w:val="004A0B64"/>
    <w:rsid w:val="004A0D30"/>
    <w:rsid w:val="004A1029"/>
    <w:rsid w:val="004A1B2C"/>
    <w:rsid w:val="004A1E07"/>
    <w:rsid w:val="004A20F1"/>
    <w:rsid w:val="004A2AE6"/>
    <w:rsid w:val="004A2BFD"/>
    <w:rsid w:val="004A2D9E"/>
    <w:rsid w:val="004A3CFD"/>
    <w:rsid w:val="004A3F8C"/>
    <w:rsid w:val="004A4E39"/>
    <w:rsid w:val="004A5286"/>
    <w:rsid w:val="004A546D"/>
    <w:rsid w:val="004A6A25"/>
    <w:rsid w:val="004A7329"/>
    <w:rsid w:val="004A74BC"/>
    <w:rsid w:val="004A7C57"/>
    <w:rsid w:val="004B075C"/>
    <w:rsid w:val="004B1392"/>
    <w:rsid w:val="004B1914"/>
    <w:rsid w:val="004B19E5"/>
    <w:rsid w:val="004B2CDC"/>
    <w:rsid w:val="004B33F4"/>
    <w:rsid w:val="004B35FE"/>
    <w:rsid w:val="004B3795"/>
    <w:rsid w:val="004B38DF"/>
    <w:rsid w:val="004B4AD8"/>
    <w:rsid w:val="004B5B6B"/>
    <w:rsid w:val="004B5CEB"/>
    <w:rsid w:val="004B60D9"/>
    <w:rsid w:val="004B6A84"/>
    <w:rsid w:val="004B76CC"/>
    <w:rsid w:val="004B7981"/>
    <w:rsid w:val="004C07E6"/>
    <w:rsid w:val="004C0AD3"/>
    <w:rsid w:val="004C1A0E"/>
    <w:rsid w:val="004C1F89"/>
    <w:rsid w:val="004C1FBA"/>
    <w:rsid w:val="004C2A15"/>
    <w:rsid w:val="004C3391"/>
    <w:rsid w:val="004C3974"/>
    <w:rsid w:val="004C3CF8"/>
    <w:rsid w:val="004C3FAD"/>
    <w:rsid w:val="004C407E"/>
    <w:rsid w:val="004C42DD"/>
    <w:rsid w:val="004C48CC"/>
    <w:rsid w:val="004C6566"/>
    <w:rsid w:val="004C67D0"/>
    <w:rsid w:val="004C6ABD"/>
    <w:rsid w:val="004C72E6"/>
    <w:rsid w:val="004C7718"/>
    <w:rsid w:val="004C7EA0"/>
    <w:rsid w:val="004C7F58"/>
    <w:rsid w:val="004D0500"/>
    <w:rsid w:val="004D0555"/>
    <w:rsid w:val="004D05D9"/>
    <w:rsid w:val="004D05E0"/>
    <w:rsid w:val="004D06DB"/>
    <w:rsid w:val="004D0FC3"/>
    <w:rsid w:val="004D1158"/>
    <w:rsid w:val="004D1E1B"/>
    <w:rsid w:val="004D2286"/>
    <w:rsid w:val="004D28B9"/>
    <w:rsid w:val="004D2B8D"/>
    <w:rsid w:val="004D3323"/>
    <w:rsid w:val="004D3BF0"/>
    <w:rsid w:val="004D3C22"/>
    <w:rsid w:val="004D3EE0"/>
    <w:rsid w:val="004D4F76"/>
    <w:rsid w:val="004D558C"/>
    <w:rsid w:val="004D5832"/>
    <w:rsid w:val="004D59E3"/>
    <w:rsid w:val="004D5A2F"/>
    <w:rsid w:val="004D5E51"/>
    <w:rsid w:val="004D7058"/>
    <w:rsid w:val="004D705C"/>
    <w:rsid w:val="004D74E7"/>
    <w:rsid w:val="004D7526"/>
    <w:rsid w:val="004E229E"/>
    <w:rsid w:val="004E25E4"/>
    <w:rsid w:val="004E356A"/>
    <w:rsid w:val="004E3BD1"/>
    <w:rsid w:val="004E59AE"/>
    <w:rsid w:val="004E6006"/>
    <w:rsid w:val="004E619C"/>
    <w:rsid w:val="004E646D"/>
    <w:rsid w:val="004E6755"/>
    <w:rsid w:val="004E6DEB"/>
    <w:rsid w:val="004E7F27"/>
    <w:rsid w:val="004F0491"/>
    <w:rsid w:val="004F09D9"/>
    <w:rsid w:val="004F11A9"/>
    <w:rsid w:val="004F1C1B"/>
    <w:rsid w:val="004F1D9C"/>
    <w:rsid w:val="004F207E"/>
    <w:rsid w:val="004F21C8"/>
    <w:rsid w:val="004F26A4"/>
    <w:rsid w:val="004F2C8E"/>
    <w:rsid w:val="004F3187"/>
    <w:rsid w:val="004F3253"/>
    <w:rsid w:val="004F388C"/>
    <w:rsid w:val="004F3EAC"/>
    <w:rsid w:val="004F4ED4"/>
    <w:rsid w:val="004F595F"/>
    <w:rsid w:val="004F662E"/>
    <w:rsid w:val="004F72F7"/>
    <w:rsid w:val="005007F4"/>
    <w:rsid w:val="0050095E"/>
    <w:rsid w:val="00500CE2"/>
    <w:rsid w:val="00501778"/>
    <w:rsid w:val="00501E02"/>
    <w:rsid w:val="005033E3"/>
    <w:rsid w:val="0050356B"/>
    <w:rsid w:val="00503FA9"/>
    <w:rsid w:val="00505926"/>
    <w:rsid w:val="00505C21"/>
    <w:rsid w:val="00506542"/>
    <w:rsid w:val="0050688B"/>
    <w:rsid w:val="005068C4"/>
    <w:rsid w:val="005071A3"/>
    <w:rsid w:val="0051080E"/>
    <w:rsid w:val="0051087E"/>
    <w:rsid w:val="00510F10"/>
    <w:rsid w:val="005112BC"/>
    <w:rsid w:val="0051156F"/>
    <w:rsid w:val="00511873"/>
    <w:rsid w:val="00511F76"/>
    <w:rsid w:val="005125F3"/>
    <w:rsid w:val="00513050"/>
    <w:rsid w:val="005134FA"/>
    <w:rsid w:val="00513D00"/>
    <w:rsid w:val="00514592"/>
    <w:rsid w:val="0051464A"/>
    <w:rsid w:val="0051482D"/>
    <w:rsid w:val="00514980"/>
    <w:rsid w:val="00514DBF"/>
    <w:rsid w:val="00515476"/>
    <w:rsid w:val="00515B15"/>
    <w:rsid w:val="0051799F"/>
    <w:rsid w:val="00517CC5"/>
    <w:rsid w:val="00517E74"/>
    <w:rsid w:val="005200BB"/>
    <w:rsid w:val="00521609"/>
    <w:rsid w:val="00521D2E"/>
    <w:rsid w:val="00522133"/>
    <w:rsid w:val="00522607"/>
    <w:rsid w:val="00523DC5"/>
    <w:rsid w:val="005244D1"/>
    <w:rsid w:val="00524B70"/>
    <w:rsid w:val="005252B4"/>
    <w:rsid w:val="00525FD5"/>
    <w:rsid w:val="0052645E"/>
    <w:rsid w:val="00527217"/>
    <w:rsid w:val="00530A90"/>
    <w:rsid w:val="00531FCE"/>
    <w:rsid w:val="00533A75"/>
    <w:rsid w:val="005352C7"/>
    <w:rsid w:val="00535341"/>
    <w:rsid w:val="00535991"/>
    <w:rsid w:val="005364CC"/>
    <w:rsid w:val="00536D36"/>
    <w:rsid w:val="00537060"/>
    <w:rsid w:val="005377F6"/>
    <w:rsid w:val="005378BE"/>
    <w:rsid w:val="00537B4A"/>
    <w:rsid w:val="00540AC4"/>
    <w:rsid w:val="00540B5D"/>
    <w:rsid w:val="00541277"/>
    <w:rsid w:val="0054262D"/>
    <w:rsid w:val="00543241"/>
    <w:rsid w:val="005443C3"/>
    <w:rsid w:val="0054440C"/>
    <w:rsid w:val="0054503E"/>
    <w:rsid w:val="00545310"/>
    <w:rsid w:val="005453AA"/>
    <w:rsid w:val="00546241"/>
    <w:rsid w:val="00547725"/>
    <w:rsid w:val="005477B0"/>
    <w:rsid w:val="005479DE"/>
    <w:rsid w:val="00547C30"/>
    <w:rsid w:val="00550920"/>
    <w:rsid w:val="00550A35"/>
    <w:rsid w:val="00550EC1"/>
    <w:rsid w:val="00551AF3"/>
    <w:rsid w:val="00552F8F"/>
    <w:rsid w:val="00553249"/>
    <w:rsid w:val="00553BE2"/>
    <w:rsid w:val="00553C58"/>
    <w:rsid w:val="0055425F"/>
    <w:rsid w:val="0055474D"/>
    <w:rsid w:val="005550CC"/>
    <w:rsid w:val="00556DC8"/>
    <w:rsid w:val="00557730"/>
    <w:rsid w:val="00557DF8"/>
    <w:rsid w:val="00557EA0"/>
    <w:rsid w:val="00560879"/>
    <w:rsid w:val="00560986"/>
    <w:rsid w:val="005614F0"/>
    <w:rsid w:val="0056157D"/>
    <w:rsid w:val="005616A1"/>
    <w:rsid w:val="00561869"/>
    <w:rsid w:val="0056301F"/>
    <w:rsid w:val="00563B82"/>
    <w:rsid w:val="00564405"/>
    <w:rsid w:val="005646DD"/>
    <w:rsid w:val="00564C9D"/>
    <w:rsid w:val="00564FA0"/>
    <w:rsid w:val="0056605A"/>
    <w:rsid w:val="00566786"/>
    <w:rsid w:val="00566A55"/>
    <w:rsid w:val="00567325"/>
    <w:rsid w:val="00567849"/>
    <w:rsid w:val="00567DEF"/>
    <w:rsid w:val="00570167"/>
    <w:rsid w:val="0057168E"/>
    <w:rsid w:val="00572B5F"/>
    <w:rsid w:val="00574F23"/>
    <w:rsid w:val="005751E7"/>
    <w:rsid w:val="00575297"/>
    <w:rsid w:val="005752F8"/>
    <w:rsid w:val="005754CF"/>
    <w:rsid w:val="00575669"/>
    <w:rsid w:val="00575C1F"/>
    <w:rsid w:val="00576206"/>
    <w:rsid w:val="005764EC"/>
    <w:rsid w:val="005769D4"/>
    <w:rsid w:val="00576FF2"/>
    <w:rsid w:val="005774BC"/>
    <w:rsid w:val="00577944"/>
    <w:rsid w:val="00577C7A"/>
    <w:rsid w:val="00577D64"/>
    <w:rsid w:val="005813DC"/>
    <w:rsid w:val="0058221C"/>
    <w:rsid w:val="00582452"/>
    <w:rsid w:val="0058253C"/>
    <w:rsid w:val="0058259C"/>
    <w:rsid w:val="00582B73"/>
    <w:rsid w:val="00582F32"/>
    <w:rsid w:val="005831A4"/>
    <w:rsid w:val="00583399"/>
    <w:rsid w:val="00583ABF"/>
    <w:rsid w:val="00583CC2"/>
    <w:rsid w:val="00584922"/>
    <w:rsid w:val="00584B71"/>
    <w:rsid w:val="00585CAC"/>
    <w:rsid w:val="00586C2C"/>
    <w:rsid w:val="00587006"/>
    <w:rsid w:val="0058753F"/>
    <w:rsid w:val="00590912"/>
    <w:rsid w:val="00590B4B"/>
    <w:rsid w:val="00590EEE"/>
    <w:rsid w:val="00591F30"/>
    <w:rsid w:val="00592A86"/>
    <w:rsid w:val="00593438"/>
    <w:rsid w:val="00593B16"/>
    <w:rsid w:val="0059443D"/>
    <w:rsid w:val="0059459E"/>
    <w:rsid w:val="00595C04"/>
    <w:rsid w:val="00595C71"/>
    <w:rsid w:val="00595F0B"/>
    <w:rsid w:val="0059646D"/>
    <w:rsid w:val="005965A1"/>
    <w:rsid w:val="00597C4B"/>
    <w:rsid w:val="005A1459"/>
    <w:rsid w:val="005A18F6"/>
    <w:rsid w:val="005A1C91"/>
    <w:rsid w:val="005A25F8"/>
    <w:rsid w:val="005A299C"/>
    <w:rsid w:val="005A33FE"/>
    <w:rsid w:val="005A3534"/>
    <w:rsid w:val="005A3D52"/>
    <w:rsid w:val="005A3D88"/>
    <w:rsid w:val="005A4C28"/>
    <w:rsid w:val="005A4E69"/>
    <w:rsid w:val="005A51D7"/>
    <w:rsid w:val="005A59D3"/>
    <w:rsid w:val="005A696C"/>
    <w:rsid w:val="005A7647"/>
    <w:rsid w:val="005A7CA8"/>
    <w:rsid w:val="005B0558"/>
    <w:rsid w:val="005B12EC"/>
    <w:rsid w:val="005B24E3"/>
    <w:rsid w:val="005B3C85"/>
    <w:rsid w:val="005B3F9F"/>
    <w:rsid w:val="005B450E"/>
    <w:rsid w:val="005B4A00"/>
    <w:rsid w:val="005B5B3C"/>
    <w:rsid w:val="005B6AA6"/>
    <w:rsid w:val="005B6BD6"/>
    <w:rsid w:val="005B7F5A"/>
    <w:rsid w:val="005C007B"/>
    <w:rsid w:val="005C036D"/>
    <w:rsid w:val="005C1779"/>
    <w:rsid w:val="005C23D0"/>
    <w:rsid w:val="005C305B"/>
    <w:rsid w:val="005C3998"/>
    <w:rsid w:val="005C3B06"/>
    <w:rsid w:val="005C4545"/>
    <w:rsid w:val="005C4CC2"/>
    <w:rsid w:val="005C5A8D"/>
    <w:rsid w:val="005C7557"/>
    <w:rsid w:val="005C7C46"/>
    <w:rsid w:val="005D053A"/>
    <w:rsid w:val="005D1961"/>
    <w:rsid w:val="005D38E6"/>
    <w:rsid w:val="005D52EA"/>
    <w:rsid w:val="005D5686"/>
    <w:rsid w:val="005D661D"/>
    <w:rsid w:val="005D6B2F"/>
    <w:rsid w:val="005D6EFE"/>
    <w:rsid w:val="005D6F01"/>
    <w:rsid w:val="005D7164"/>
    <w:rsid w:val="005D7522"/>
    <w:rsid w:val="005D78CA"/>
    <w:rsid w:val="005D7C59"/>
    <w:rsid w:val="005D7E60"/>
    <w:rsid w:val="005E1F73"/>
    <w:rsid w:val="005E22E1"/>
    <w:rsid w:val="005E264A"/>
    <w:rsid w:val="005E266F"/>
    <w:rsid w:val="005E29A4"/>
    <w:rsid w:val="005E31A7"/>
    <w:rsid w:val="005E390A"/>
    <w:rsid w:val="005E3B2D"/>
    <w:rsid w:val="005E4871"/>
    <w:rsid w:val="005E4AA7"/>
    <w:rsid w:val="005E5C25"/>
    <w:rsid w:val="005E5E6C"/>
    <w:rsid w:val="005E5F87"/>
    <w:rsid w:val="005E65C9"/>
    <w:rsid w:val="005E6722"/>
    <w:rsid w:val="005E686C"/>
    <w:rsid w:val="005E6E05"/>
    <w:rsid w:val="005E7215"/>
    <w:rsid w:val="005E7B14"/>
    <w:rsid w:val="005F02C9"/>
    <w:rsid w:val="005F0811"/>
    <w:rsid w:val="005F215A"/>
    <w:rsid w:val="005F29E0"/>
    <w:rsid w:val="005F361E"/>
    <w:rsid w:val="005F3B09"/>
    <w:rsid w:val="005F3E75"/>
    <w:rsid w:val="005F43AA"/>
    <w:rsid w:val="005F5904"/>
    <w:rsid w:val="005F6EA2"/>
    <w:rsid w:val="005F73C7"/>
    <w:rsid w:val="006005FD"/>
    <w:rsid w:val="006023DC"/>
    <w:rsid w:val="00603D8A"/>
    <w:rsid w:val="006044E0"/>
    <w:rsid w:val="00605776"/>
    <w:rsid w:val="006079CE"/>
    <w:rsid w:val="00610103"/>
    <w:rsid w:val="006107AA"/>
    <w:rsid w:val="00610B7C"/>
    <w:rsid w:val="00610D8D"/>
    <w:rsid w:val="006112FB"/>
    <w:rsid w:val="0061186E"/>
    <w:rsid w:val="00612103"/>
    <w:rsid w:val="00612D8A"/>
    <w:rsid w:val="0061329B"/>
    <w:rsid w:val="006138D1"/>
    <w:rsid w:val="00613B0D"/>
    <w:rsid w:val="00613B82"/>
    <w:rsid w:val="00613CC6"/>
    <w:rsid w:val="00613E2D"/>
    <w:rsid w:val="00614014"/>
    <w:rsid w:val="006146D5"/>
    <w:rsid w:val="00614BAA"/>
    <w:rsid w:val="00615032"/>
    <w:rsid w:val="006159EA"/>
    <w:rsid w:val="00616038"/>
    <w:rsid w:val="00617A1A"/>
    <w:rsid w:val="00617F8A"/>
    <w:rsid w:val="0062043D"/>
    <w:rsid w:val="00620FE6"/>
    <w:rsid w:val="0062156F"/>
    <w:rsid w:val="00621A9D"/>
    <w:rsid w:val="006220B1"/>
    <w:rsid w:val="006226EC"/>
    <w:rsid w:val="0062280B"/>
    <w:rsid w:val="00622C15"/>
    <w:rsid w:val="00622DFA"/>
    <w:rsid w:val="006235F2"/>
    <w:rsid w:val="00623AC3"/>
    <w:rsid w:val="00623DFE"/>
    <w:rsid w:val="00624021"/>
    <w:rsid w:val="0062437A"/>
    <w:rsid w:val="00624E70"/>
    <w:rsid w:val="00624EAD"/>
    <w:rsid w:val="00625D37"/>
    <w:rsid w:val="0062719D"/>
    <w:rsid w:val="0062757D"/>
    <w:rsid w:val="00627602"/>
    <w:rsid w:val="00627CA4"/>
    <w:rsid w:val="00631216"/>
    <w:rsid w:val="0063122B"/>
    <w:rsid w:val="00631700"/>
    <w:rsid w:val="006317FF"/>
    <w:rsid w:val="0063200F"/>
    <w:rsid w:val="006320F0"/>
    <w:rsid w:val="0063225C"/>
    <w:rsid w:val="0063257C"/>
    <w:rsid w:val="00633122"/>
    <w:rsid w:val="006338C3"/>
    <w:rsid w:val="00634663"/>
    <w:rsid w:val="00634778"/>
    <w:rsid w:val="00634D09"/>
    <w:rsid w:val="006365E6"/>
    <w:rsid w:val="00636C84"/>
    <w:rsid w:val="00637AA9"/>
    <w:rsid w:val="00637AEF"/>
    <w:rsid w:val="0064044F"/>
    <w:rsid w:val="00640CEB"/>
    <w:rsid w:val="00641667"/>
    <w:rsid w:val="00641F85"/>
    <w:rsid w:val="00643232"/>
    <w:rsid w:val="006432E3"/>
    <w:rsid w:val="0064475A"/>
    <w:rsid w:val="006447EE"/>
    <w:rsid w:val="006450AD"/>
    <w:rsid w:val="006453D8"/>
    <w:rsid w:val="006462A9"/>
    <w:rsid w:val="006462C8"/>
    <w:rsid w:val="00646EFB"/>
    <w:rsid w:val="00646FB6"/>
    <w:rsid w:val="00646FD4"/>
    <w:rsid w:val="00647B53"/>
    <w:rsid w:val="00647CDB"/>
    <w:rsid w:val="00650B27"/>
    <w:rsid w:val="0065158B"/>
    <w:rsid w:val="00651F24"/>
    <w:rsid w:val="00651F88"/>
    <w:rsid w:val="00651F94"/>
    <w:rsid w:val="00652358"/>
    <w:rsid w:val="00652C02"/>
    <w:rsid w:val="006532B2"/>
    <w:rsid w:val="006537C4"/>
    <w:rsid w:val="00653E9D"/>
    <w:rsid w:val="006548F2"/>
    <w:rsid w:val="006548FC"/>
    <w:rsid w:val="00654B10"/>
    <w:rsid w:val="00655644"/>
    <w:rsid w:val="00655AC5"/>
    <w:rsid w:val="00657042"/>
    <w:rsid w:val="0065787A"/>
    <w:rsid w:val="00660613"/>
    <w:rsid w:val="00660CEF"/>
    <w:rsid w:val="0066108F"/>
    <w:rsid w:val="00661E82"/>
    <w:rsid w:val="00662099"/>
    <w:rsid w:val="00662786"/>
    <w:rsid w:val="006635EF"/>
    <w:rsid w:val="006638B4"/>
    <w:rsid w:val="0066425A"/>
    <w:rsid w:val="006648E6"/>
    <w:rsid w:val="0066529E"/>
    <w:rsid w:val="00666745"/>
    <w:rsid w:val="00667971"/>
    <w:rsid w:val="00670257"/>
    <w:rsid w:val="00670E1D"/>
    <w:rsid w:val="00671819"/>
    <w:rsid w:val="00671F20"/>
    <w:rsid w:val="006723F7"/>
    <w:rsid w:val="00672924"/>
    <w:rsid w:val="00672963"/>
    <w:rsid w:val="00672965"/>
    <w:rsid w:val="00672A6F"/>
    <w:rsid w:val="00673259"/>
    <w:rsid w:val="00673983"/>
    <w:rsid w:val="00674764"/>
    <w:rsid w:val="00675298"/>
    <w:rsid w:val="00675882"/>
    <w:rsid w:val="00676100"/>
    <w:rsid w:val="00676EDC"/>
    <w:rsid w:val="00677587"/>
    <w:rsid w:val="006808F3"/>
    <w:rsid w:val="00680BBA"/>
    <w:rsid w:val="00680CCD"/>
    <w:rsid w:val="006827E3"/>
    <w:rsid w:val="00682874"/>
    <w:rsid w:val="00683142"/>
    <w:rsid w:val="00684EE7"/>
    <w:rsid w:val="006856A6"/>
    <w:rsid w:val="006857F0"/>
    <w:rsid w:val="006862D8"/>
    <w:rsid w:val="006876EA"/>
    <w:rsid w:val="00687E36"/>
    <w:rsid w:val="00690873"/>
    <w:rsid w:val="0069088D"/>
    <w:rsid w:val="00691F86"/>
    <w:rsid w:val="006922E5"/>
    <w:rsid w:val="006927A4"/>
    <w:rsid w:val="006927ED"/>
    <w:rsid w:val="00692C07"/>
    <w:rsid w:val="006935C7"/>
    <w:rsid w:val="006938CE"/>
    <w:rsid w:val="00694057"/>
    <w:rsid w:val="00694DDB"/>
    <w:rsid w:val="00695A99"/>
    <w:rsid w:val="00695F56"/>
    <w:rsid w:val="00696AD1"/>
    <w:rsid w:val="00696D9B"/>
    <w:rsid w:val="00697825"/>
    <w:rsid w:val="00697BA7"/>
    <w:rsid w:val="006A0511"/>
    <w:rsid w:val="006A1181"/>
    <w:rsid w:val="006A1683"/>
    <w:rsid w:val="006A287E"/>
    <w:rsid w:val="006A3990"/>
    <w:rsid w:val="006A4E72"/>
    <w:rsid w:val="006A62B6"/>
    <w:rsid w:val="006A6AFD"/>
    <w:rsid w:val="006A72FD"/>
    <w:rsid w:val="006A7350"/>
    <w:rsid w:val="006A77F2"/>
    <w:rsid w:val="006A7E91"/>
    <w:rsid w:val="006B053A"/>
    <w:rsid w:val="006B0802"/>
    <w:rsid w:val="006B0CA8"/>
    <w:rsid w:val="006B15F9"/>
    <w:rsid w:val="006B19BF"/>
    <w:rsid w:val="006B1A4F"/>
    <w:rsid w:val="006B1EBD"/>
    <w:rsid w:val="006B27E8"/>
    <w:rsid w:val="006B32A3"/>
    <w:rsid w:val="006B38D9"/>
    <w:rsid w:val="006B473A"/>
    <w:rsid w:val="006B47E0"/>
    <w:rsid w:val="006B5514"/>
    <w:rsid w:val="006B5781"/>
    <w:rsid w:val="006B598E"/>
    <w:rsid w:val="006B68F6"/>
    <w:rsid w:val="006B6F6C"/>
    <w:rsid w:val="006B6F7E"/>
    <w:rsid w:val="006B76E5"/>
    <w:rsid w:val="006C05CC"/>
    <w:rsid w:val="006C21CE"/>
    <w:rsid w:val="006C2589"/>
    <w:rsid w:val="006C3AF5"/>
    <w:rsid w:val="006C435C"/>
    <w:rsid w:val="006C47E1"/>
    <w:rsid w:val="006C48AE"/>
    <w:rsid w:val="006C66A0"/>
    <w:rsid w:val="006C6896"/>
    <w:rsid w:val="006C73A6"/>
    <w:rsid w:val="006D0053"/>
    <w:rsid w:val="006D0DF0"/>
    <w:rsid w:val="006D23BD"/>
    <w:rsid w:val="006D36A7"/>
    <w:rsid w:val="006D4AAA"/>
    <w:rsid w:val="006D4BA0"/>
    <w:rsid w:val="006D57D0"/>
    <w:rsid w:val="006D68FA"/>
    <w:rsid w:val="006D6922"/>
    <w:rsid w:val="006D7502"/>
    <w:rsid w:val="006D75AB"/>
    <w:rsid w:val="006D77FC"/>
    <w:rsid w:val="006D7C20"/>
    <w:rsid w:val="006E0054"/>
    <w:rsid w:val="006E02BC"/>
    <w:rsid w:val="006E04E4"/>
    <w:rsid w:val="006E04E7"/>
    <w:rsid w:val="006E38AC"/>
    <w:rsid w:val="006E3BDD"/>
    <w:rsid w:val="006E3DD3"/>
    <w:rsid w:val="006E4040"/>
    <w:rsid w:val="006E40D8"/>
    <w:rsid w:val="006E76AE"/>
    <w:rsid w:val="006E779A"/>
    <w:rsid w:val="006F0025"/>
    <w:rsid w:val="006F02AE"/>
    <w:rsid w:val="006F0643"/>
    <w:rsid w:val="006F085E"/>
    <w:rsid w:val="006F09DC"/>
    <w:rsid w:val="006F3695"/>
    <w:rsid w:val="006F36EF"/>
    <w:rsid w:val="006F3D3D"/>
    <w:rsid w:val="006F43BA"/>
    <w:rsid w:val="006F55DF"/>
    <w:rsid w:val="006F5976"/>
    <w:rsid w:val="006F6316"/>
    <w:rsid w:val="006F6D6B"/>
    <w:rsid w:val="006F7004"/>
    <w:rsid w:val="006F7231"/>
    <w:rsid w:val="006F74F4"/>
    <w:rsid w:val="00700361"/>
    <w:rsid w:val="0070045A"/>
    <w:rsid w:val="00700723"/>
    <w:rsid w:val="00701D45"/>
    <w:rsid w:val="00702BA0"/>
    <w:rsid w:val="00703364"/>
    <w:rsid w:val="0070338F"/>
    <w:rsid w:val="0070358C"/>
    <w:rsid w:val="00703881"/>
    <w:rsid w:val="007041D2"/>
    <w:rsid w:val="00704310"/>
    <w:rsid w:val="00704872"/>
    <w:rsid w:val="00705121"/>
    <w:rsid w:val="0070523B"/>
    <w:rsid w:val="00707F52"/>
    <w:rsid w:val="0071085E"/>
    <w:rsid w:val="00711E5A"/>
    <w:rsid w:val="0071281B"/>
    <w:rsid w:val="00713037"/>
    <w:rsid w:val="007137A8"/>
    <w:rsid w:val="00715607"/>
    <w:rsid w:val="00715726"/>
    <w:rsid w:val="007159B1"/>
    <w:rsid w:val="007168D5"/>
    <w:rsid w:val="007179D8"/>
    <w:rsid w:val="00720149"/>
    <w:rsid w:val="0072126A"/>
    <w:rsid w:val="00721EF9"/>
    <w:rsid w:val="00722CC2"/>
    <w:rsid w:val="00723B63"/>
    <w:rsid w:val="00723B90"/>
    <w:rsid w:val="00725351"/>
    <w:rsid w:val="007253F7"/>
    <w:rsid w:val="00725CE8"/>
    <w:rsid w:val="00725D27"/>
    <w:rsid w:val="00725FB3"/>
    <w:rsid w:val="007265B3"/>
    <w:rsid w:val="0072684E"/>
    <w:rsid w:val="00727F78"/>
    <w:rsid w:val="00730413"/>
    <w:rsid w:val="00730859"/>
    <w:rsid w:val="00730E6E"/>
    <w:rsid w:val="00731DFD"/>
    <w:rsid w:val="00731F6F"/>
    <w:rsid w:val="00733013"/>
    <w:rsid w:val="0073386A"/>
    <w:rsid w:val="00734032"/>
    <w:rsid w:val="00734BCA"/>
    <w:rsid w:val="0073527C"/>
    <w:rsid w:val="007364DA"/>
    <w:rsid w:val="00736757"/>
    <w:rsid w:val="007367DF"/>
    <w:rsid w:val="00736B01"/>
    <w:rsid w:val="00740013"/>
    <w:rsid w:val="00740ECB"/>
    <w:rsid w:val="00740F23"/>
    <w:rsid w:val="007415B1"/>
    <w:rsid w:val="007418AA"/>
    <w:rsid w:val="00744BDF"/>
    <w:rsid w:val="00744F49"/>
    <w:rsid w:val="00745551"/>
    <w:rsid w:val="00745983"/>
    <w:rsid w:val="007459E3"/>
    <w:rsid w:val="00746860"/>
    <w:rsid w:val="00747D43"/>
    <w:rsid w:val="00751542"/>
    <w:rsid w:val="007519F1"/>
    <w:rsid w:val="00751D41"/>
    <w:rsid w:val="0075229D"/>
    <w:rsid w:val="0075269E"/>
    <w:rsid w:val="00752AC0"/>
    <w:rsid w:val="0075395B"/>
    <w:rsid w:val="007541C9"/>
    <w:rsid w:val="00755A4D"/>
    <w:rsid w:val="00757297"/>
    <w:rsid w:val="0075771F"/>
    <w:rsid w:val="00757B91"/>
    <w:rsid w:val="007604EA"/>
    <w:rsid w:val="00760C6A"/>
    <w:rsid w:val="00760CDE"/>
    <w:rsid w:val="00760DF2"/>
    <w:rsid w:val="00762343"/>
    <w:rsid w:val="00762A03"/>
    <w:rsid w:val="00762BF0"/>
    <w:rsid w:val="00762D6D"/>
    <w:rsid w:val="00762DB9"/>
    <w:rsid w:val="007631DF"/>
    <w:rsid w:val="00763A1F"/>
    <w:rsid w:val="00763D7E"/>
    <w:rsid w:val="00764F2C"/>
    <w:rsid w:val="00765B83"/>
    <w:rsid w:val="007661C6"/>
    <w:rsid w:val="00766566"/>
    <w:rsid w:val="007666A7"/>
    <w:rsid w:val="00766CD7"/>
    <w:rsid w:val="00767044"/>
    <w:rsid w:val="007675AB"/>
    <w:rsid w:val="00767B07"/>
    <w:rsid w:val="007705DC"/>
    <w:rsid w:val="00770D91"/>
    <w:rsid w:val="007730F4"/>
    <w:rsid w:val="007742AD"/>
    <w:rsid w:val="0077443D"/>
    <w:rsid w:val="0077457A"/>
    <w:rsid w:val="00774939"/>
    <w:rsid w:val="0077519A"/>
    <w:rsid w:val="00776206"/>
    <w:rsid w:val="007762FA"/>
    <w:rsid w:val="00777049"/>
    <w:rsid w:val="007801CB"/>
    <w:rsid w:val="00780451"/>
    <w:rsid w:val="00780B74"/>
    <w:rsid w:val="00781495"/>
    <w:rsid w:val="0078167C"/>
    <w:rsid w:val="0078261F"/>
    <w:rsid w:val="007846AA"/>
    <w:rsid w:val="007847BF"/>
    <w:rsid w:val="007853B7"/>
    <w:rsid w:val="007860C5"/>
    <w:rsid w:val="00786D81"/>
    <w:rsid w:val="00790088"/>
    <w:rsid w:val="0079036B"/>
    <w:rsid w:val="0079117D"/>
    <w:rsid w:val="00791885"/>
    <w:rsid w:val="0079245D"/>
    <w:rsid w:val="00792830"/>
    <w:rsid w:val="00794062"/>
    <w:rsid w:val="007947FE"/>
    <w:rsid w:val="00795F19"/>
    <w:rsid w:val="00795F78"/>
    <w:rsid w:val="007968D5"/>
    <w:rsid w:val="00796CAB"/>
    <w:rsid w:val="00796CC0"/>
    <w:rsid w:val="00796DE4"/>
    <w:rsid w:val="0079792C"/>
    <w:rsid w:val="00797BB0"/>
    <w:rsid w:val="007A187E"/>
    <w:rsid w:val="007A1A5D"/>
    <w:rsid w:val="007A1B77"/>
    <w:rsid w:val="007A1D35"/>
    <w:rsid w:val="007A1F19"/>
    <w:rsid w:val="007A2418"/>
    <w:rsid w:val="007A2561"/>
    <w:rsid w:val="007A2EA7"/>
    <w:rsid w:val="007A3407"/>
    <w:rsid w:val="007A38C4"/>
    <w:rsid w:val="007A3CEE"/>
    <w:rsid w:val="007A59BF"/>
    <w:rsid w:val="007A7086"/>
    <w:rsid w:val="007A7382"/>
    <w:rsid w:val="007B05D9"/>
    <w:rsid w:val="007B1C04"/>
    <w:rsid w:val="007B2673"/>
    <w:rsid w:val="007B282E"/>
    <w:rsid w:val="007B3136"/>
    <w:rsid w:val="007B3BE6"/>
    <w:rsid w:val="007B548C"/>
    <w:rsid w:val="007B5624"/>
    <w:rsid w:val="007B5D66"/>
    <w:rsid w:val="007B5FAB"/>
    <w:rsid w:val="007B6928"/>
    <w:rsid w:val="007B6E13"/>
    <w:rsid w:val="007B78B9"/>
    <w:rsid w:val="007C013E"/>
    <w:rsid w:val="007C2162"/>
    <w:rsid w:val="007C2951"/>
    <w:rsid w:val="007C2F18"/>
    <w:rsid w:val="007C34C9"/>
    <w:rsid w:val="007C4B3F"/>
    <w:rsid w:val="007C604F"/>
    <w:rsid w:val="007C62AF"/>
    <w:rsid w:val="007C68BD"/>
    <w:rsid w:val="007C7E53"/>
    <w:rsid w:val="007D0F97"/>
    <w:rsid w:val="007D1FE2"/>
    <w:rsid w:val="007D28E7"/>
    <w:rsid w:val="007D2A1C"/>
    <w:rsid w:val="007D2C42"/>
    <w:rsid w:val="007D35AB"/>
    <w:rsid w:val="007D382E"/>
    <w:rsid w:val="007D46F4"/>
    <w:rsid w:val="007D4C57"/>
    <w:rsid w:val="007D5B76"/>
    <w:rsid w:val="007D607C"/>
    <w:rsid w:val="007E0D29"/>
    <w:rsid w:val="007E0EC5"/>
    <w:rsid w:val="007E12B4"/>
    <w:rsid w:val="007E1541"/>
    <w:rsid w:val="007E1758"/>
    <w:rsid w:val="007E1811"/>
    <w:rsid w:val="007E22DD"/>
    <w:rsid w:val="007E2B50"/>
    <w:rsid w:val="007E33F5"/>
    <w:rsid w:val="007E465F"/>
    <w:rsid w:val="007E46A6"/>
    <w:rsid w:val="007E4796"/>
    <w:rsid w:val="007E5279"/>
    <w:rsid w:val="007E52DF"/>
    <w:rsid w:val="007E536F"/>
    <w:rsid w:val="007E6D8A"/>
    <w:rsid w:val="007E77DD"/>
    <w:rsid w:val="007E781E"/>
    <w:rsid w:val="007E7A4B"/>
    <w:rsid w:val="007F036D"/>
    <w:rsid w:val="007F1B78"/>
    <w:rsid w:val="007F1DEF"/>
    <w:rsid w:val="007F218B"/>
    <w:rsid w:val="007F2507"/>
    <w:rsid w:val="007F39B1"/>
    <w:rsid w:val="007F39F0"/>
    <w:rsid w:val="007F495B"/>
    <w:rsid w:val="007F5726"/>
    <w:rsid w:val="007F5BDD"/>
    <w:rsid w:val="007F61A3"/>
    <w:rsid w:val="007F7695"/>
    <w:rsid w:val="007F7891"/>
    <w:rsid w:val="007F7CA0"/>
    <w:rsid w:val="007F7E55"/>
    <w:rsid w:val="007F7EE3"/>
    <w:rsid w:val="008004F3"/>
    <w:rsid w:val="00801CC3"/>
    <w:rsid w:val="00801FCF"/>
    <w:rsid w:val="00802A93"/>
    <w:rsid w:val="00802D24"/>
    <w:rsid w:val="00802FC1"/>
    <w:rsid w:val="008031D7"/>
    <w:rsid w:val="0080426E"/>
    <w:rsid w:val="00804533"/>
    <w:rsid w:val="008055EC"/>
    <w:rsid w:val="00805F0F"/>
    <w:rsid w:val="0080698B"/>
    <w:rsid w:val="008118BB"/>
    <w:rsid w:val="00811EBA"/>
    <w:rsid w:val="008133C6"/>
    <w:rsid w:val="00813B94"/>
    <w:rsid w:val="008141BC"/>
    <w:rsid w:val="00814EA6"/>
    <w:rsid w:val="0081512C"/>
    <w:rsid w:val="008158D2"/>
    <w:rsid w:val="00815D38"/>
    <w:rsid w:val="008161EF"/>
    <w:rsid w:val="00816B2A"/>
    <w:rsid w:val="008171C8"/>
    <w:rsid w:val="00817476"/>
    <w:rsid w:val="00817DD4"/>
    <w:rsid w:val="008200D3"/>
    <w:rsid w:val="008207BC"/>
    <w:rsid w:val="00820E51"/>
    <w:rsid w:val="00821214"/>
    <w:rsid w:val="00821976"/>
    <w:rsid w:val="008227BE"/>
    <w:rsid w:val="00825AC6"/>
    <w:rsid w:val="00826BC5"/>
    <w:rsid w:val="00826CF8"/>
    <w:rsid w:val="008272FD"/>
    <w:rsid w:val="008279CC"/>
    <w:rsid w:val="00827E1E"/>
    <w:rsid w:val="00830C1F"/>
    <w:rsid w:val="0083236F"/>
    <w:rsid w:val="008326D2"/>
    <w:rsid w:val="00832BBD"/>
    <w:rsid w:val="00833F1A"/>
    <w:rsid w:val="00834E87"/>
    <w:rsid w:val="008356DC"/>
    <w:rsid w:val="0083584A"/>
    <w:rsid w:val="00837175"/>
    <w:rsid w:val="0083792B"/>
    <w:rsid w:val="00837E3C"/>
    <w:rsid w:val="00840284"/>
    <w:rsid w:val="008402BF"/>
    <w:rsid w:val="008406E5"/>
    <w:rsid w:val="00840C25"/>
    <w:rsid w:val="008410C0"/>
    <w:rsid w:val="00841281"/>
    <w:rsid w:val="00842B13"/>
    <w:rsid w:val="00842DA3"/>
    <w:rsid w:val="00843063"/>
    <w:rsid w:val="008438D2"/>
    <w:rsid w:val="00844336"/>
    <w:rsid w:val="008457D1"/>
    <w:rsid w:val="00845DF3"/>
    <w:rsid w:val="00846882"/>
    <w:rsid w:val="00846999"/>
    <w:rsid w:val="00847BBF"/>
    <w:rsid w:val="00850363"/>
    <w:rsid w:val="00850A34"/>
    <w:rsid w:val="00852D7A"/>
    <w:rsid w:val="00852F32"/>
    <w:rsid w:val="00854289"/>
    <w:rsid w:val="008547E6"/>
    <w:rsid w:val="00856145"/>
    <w:rsid w:val="008563BD"/>
    <w:rsid w:val="00856AF1"/>
    <w:rsid w:val="0085780A"/>
    <w:rsid w:val="00860D61"/>
    <w:rsid w:val="0086138A"/>
    <w:rsid w:val="0086146E"/>
    <w:rsid w:val="008615B6"/>
    <w:rsid w:val="0086182E"/>
    <w:rsid w:val="0086254E"/>
    <w:rsid w:val="00863006"/>
    <w:rsid w:val="008630F2"/>
    <w:rsid w:val="00863392"/>
    <w:rsid w:val="008638AC"/>
    <w:rsid w:val="00863D0B"/>
    <w:rsid w:val="00864870"/>
    <w:rsid w:val="008663A8"/>
    <w:rsid w:val="0086641C"/>
    <w:rsid w:val="008669B4"/>
    <w:rsid w:val="008675F1"/>
    <w:rsid w:val="00867C7B"/>
    <w:rsid w:val="00867CEE"/>
    <w:rsid w:val="00870C15"/>
    <w:rsid w:val="00870F73"/>
    <w:rsid w:val="00870F94"/>
    <w:rsid w:val="008710A8"/>
    <w:rsid w:val="00871874"/>
    <w:rsid w:val="00871C30"/>
    <w:rsid w:val="00871E44"/>
    <w:rsid w:val="00871FB3"/>
    <w:rsid w:val="00872609"/>
    <w:rsid w:val="008738AC"/>
    <w:rsid w:val="00873DC4"/>
    <w:rsid w:val="008746D7"/>
    <w:rsid w:val="00874B1F"/>
    <w:rsid w:val="00874B2B"/>
    <w:rsid w:val="00874E2A"/>
    <w:rsid w:val="00875A35"/>
    <w:rsid w:val="008770D7"/>
    <w:rsid w:val="00877CF8"/>
    <w:rsid w:val="00877DC3"/>
    <w:rsid w:val="00880EB8"/>
    <w:rsid w:val="0088129D"/>
    <w:rsid w:val="008813FE"/>
    <w:rsid w:val="0088174D"/>
    <w:rsid w:val="00881A53"/>
    <w:rsid w:val="00881E4A"/>
    <w:rsid w:val="00881E67"/>
    <w:rsid w:val="00882137"/>
    <w:rsid w:val="008829D3"/>
    <w:rsid w:val="00882A3D"/>
    <w:rsid w:val="00882C95"/>
    <w:rsid w:val="0088360A"/>
    <w:rsid w:val="00883F3E"/>
    <w:rsid w:val="008841D6"/>
    <w:rsid w:val="00884D89"/>
    <w:rsid w:val="008860F4"/>
    <w:rsid w:val="008862A1"/>
    <w:rsid w:val="00886A82"/>
    <w:rsid w:val="00887416"/>
    <w:rsid w:val="00887DA5"/>
    <w:rsid w:val="0089039B"/>
    <w:rsid w:val="008907F3"/>
    <w:rsid w:val="00890D20"/>
    <w:rsid w:val="00891007"/>
    <w:rsid w:val="00891548"/>
    <w:rsid w:val="008916D6"/>
    <w:rsid w:val="00892A5C"/>
    <w:rsid w:val="00892A6B"/>
    <w:rsid w:val="00892E57"/>
    <w:rsid w:val="008930C0"/>
    <w:rsid w:val="00893225"/>
    <w:rsid w:val="00894D68"/>
    <w:rsid w:val="00894DDF"/>
    <w:rsid w:val="00894FDA"/>
    <w:rsid w:val="00895B35"/>
    <w:rsid w:val="00897139"/>
    <w:rsid w:val="00897E23"/>
    <w:rsid w:val="008A0450"/>
    <w:rsid w:val="008A0C92"/>
    <w:rsid w:val="008A0CF6"/>
    <w:rsid w:val="008A0E14"/>
    <w:rsid w:val="008A0E44"/>
    <w:rsid w:val="008A128D"/>
    <w:rsid w:val="008A13F8"/>
    <w:rsid w:val="008A1F8F"/>
    <w:rsid w:val="008A21F6"/>
    <w:rsid w:val="008A323B"/>
    <w:rsid w:val="008A3392"/>
    <w:rsid w:val="008A360E"/>
    <w:rsid w:val="008A39E1"/>
    <w:rsid w:val="008A39F0"/>
    <w:rsid w:val="008A4025"/>
    <w:rsid w:val="008A579B"/>
    <w:rsid w:val="008A5826"/>
    <w:rsid w:val="008A6124"/>
    <w:rsid w:val="008A613C"/>
    <w:rsid w:val="008A683D"/>
    <w:rsid w:val="008A6A3F"/>
    <w:rsid w:val="008A6BE6"/>
    <w:rsid w:val="008A6FB9"/>
    <w:rsid w:val="008A7563"/>
    <w:rsid w:val="008A7C90"/>
    <w:rsid w:val="008B01BA"/>
    <w:rsid w:val="008B02D0"/>
    <w:rsid w:val="008B0578"/>
    <w:rsid w:val="008B0A8E"/>
    <w:rsid w:val="008B1409"/>
    <w:rsid w:val="008B1A65"/>
    <w:rsid w:val="008B1AA2"/>
    <w:rsid w:val="008B20D8"/>
    <w:rsid w:val="008B21BF"/>
    <w:rsid w:val="008B387D"/>
    <w:rsid w:val="008B41A7"/>
    <w:rsid w:val="008B456A"/>
    <w:rsid w:val="008B4E7C"/>
    <w:rsid w:val="008B5AA9"/>
    <w:rsid w:val="008B6BA2"/>
    <w:rsid w:val="008B6C9B"/>
    <w:rsid w:val="008B6E82"/>
    <w:rsid w:val="008C0665"/>
    <w:rsid w:val="008C0C25"/>
    <w:rsid w:val="008C0E4A"/>
    <w:rsid w:val="008C0F0B"/>
    <w:rsid w:val="008C107C"/>
    <w:rsid w:val="008C1F6C"/>
    <w:rsid w:val="008C2041"/>
    <w:rsid w:val="008C2397"/>
    <w:rsid w:val="008C24EF"/>
    <w:rsid w:val="008C2F54"/>
    <w:rsid w:val="008C3129"/>
    <w:rsid w:val="008C32AB"/>
    <w:rsid w:val="008C3393"/>
    <w:rsid w:val="008C37AA"/>
    <w:rsid w:val="008C4295"/>
    <w:rsid w:val="008C451D"/>
    <w:rsid w:val="008C467B"/>
    <w:rsid w:val="008C58B5"/>
    <w:rsid w:val="008C58CB"/>
    <w:rsid w:val="008C63E7"/>
    <w:rsid w:val="008C6435"/>
    <w:rsid w:val="008C6CFB"/>
    <w:rsid w:val="008D02EC"/>
    <w:rsid w:val="008D0723"/>
    <w:rsid w:val="008D0902"/>
    <w:rsid w:val="008D0C89"/>
    <w:rsid w:val="008D0D7C"/>
    <w:rsid w:val="008D1060"/>
    <w:rsid w:val="008D1850"/>
    <w:rsid w:val="008D2180"/>
    <w:rsid w:val="008D2509"/>
    <w:rsid w:val="008D2E26"/>
    <w:rsid w:val="008D39A4"/>
    <w:rsid w:val="008D4552"/>
    <w:rsid w:val="008D4760"/>
    <w:rsid w:val="008D5263"/>
    <w:rsid w:val="008D5785"/>
    <w:rsid w:val="008D5826"/>
    <w:rsid w:val="008D602B"/>
    <w:rsid w:val="008D64C9"/>
    <w:rsid w:val="008D7094"/>
    <w:rsid w:val="008D7A4A"/>
    <w:rsid w:val="008E0080"/>
    <w:rsid w:val="008E10A5"/>
    <w:rsid w:val="008E1844"/>
    <w:rsid w:val="008E1A61"/>
    <w:rsid w:val="008E1C7F"/>
    <w:rsid w:val="008E1F48"/>
    <w:rsid w:val="008E3443"/>
    <w:rsid w:val="008E3518"/>
    <w:rsid w:val="008E3C7C"/>
    <w:rsid w:val="008E41C8"/>
    <w:rsid w:val="008E4B75"/>
    <w:rsid w:val="008E4BD4"/>
    <w:rsid w:val="008E4C05"/>
    <w:rsid w:val="008E5911"/>
    <w:rsid w:val="008E6F36"/>
    <w:rsid w:val="008F0E88"/>
    <w:rsid w:val="008F1E48"/>
    <w:rsid w:val="008F218A"/>
    <w:rsid w:val="008F3166"/>
    <w:rsid w:val="008F32DD"/>
    <w:rsid w:val="008F3AA5"/>
    <w:rsid w:val="008F4839"/>
    <w:rsid w:val="008F5427"/>
    <w:rsid w:val="008F5808"/>
    <w:rsid w:val="008F5CA3"/>
    <w:rsid w:val="008F6CFC"/>
    <w:rsid w:val="008F6D15"/>
    <w:rsid w:val="008F71EB"/>
    <w:rsid w:val="008F7214"/>
    <w:rsid w:val="008F7C70"/>
    <w:rsid w:val="0090039B"/>
    <w:rsid w:val="009004F4"/>
    <w:rsid w:val="00900931"/>
    <w:rsid w:val="00901082"/>
    <w:rsid w:val="009016C7"/>
    <w:rsid w:val="00901CE8"/>
    <w:rsid w:val="00901E34"/>
    <w:rsid w:val="00903411"/>
    <w:rsid w:val="0090385B"/>
    <w:rsid w:val="0090455C"/>
    <w:rsid w:val="00904605"/>
    <w:rsid w:val="00904775"/>
    <w:rsid w:val="00904AC0"/>
    <w:rsid w:val="0090590F"/>
    <w:rsid w:val="00905C99"/>
    <w:rsid w:val="00906AA1"/>
    <w:rsid w:val="00906EF2"/>
    <w:rsid w:val="0091000B"/>
    <w:rsid w:val="00911D2C"/>
    <w:rsid w:val="0091249D"/>
    <w:rsid w:val="00912774"/>
    <w:rsid w:val="00912C57"/>
    <w:rsid w:val="00912D3D"/>
    <w:rsid w:val="00913AA4"/>
    <w:rsid w:val="009140A6"/>
    <w:rsid w:val="009146C8"/>
    <w:rsid w:val="00915A33"/>
    <w:rsid w:val="00915E00"/>
    <w:rsid w:val="00916E5A"/>
    <w:rsid w:val="009176D0"/>
    <w:rsid w:val="00917FD7"/>
    <w:rsid w:val="00920E06"/>
    <w:rsid w:val="00920E39"/>
    <w:rsid w:val="00921176"/>
    <w:rsid w:val="00922AC9"/>
    <w:rsid w:val="00923CF3"/>
    <w:rsid w:val="009240AB"/>
    <w:rsid w:val="009243C1"/>
    <w:rsid w:val="0092502F"/>
    <w:rsid w:val="0092522D"/>
    <w:rsid w:val="00925509"/>
    <w:rsid w:val="00926528"/>
    <w:rsid w:val="0092788D"/>
    <w:rsid w:val="00927B57"/>
    <w:rsid w:val="0093023B"/>
    <w:rsid w:val="00930D11"/>
    <w:rsid w:val="00931A7F"/>
    <w:rsid w:val="0093315A"/>
    <w:rsid w:val="0093321A"/>
    <w:rsid w:val="0093363C"/>
    <w:rsid w:val="009345C9"/>
    <w:rsid w:val="009345D0"/>
    <w:rsid w:val="00934C22"/>
    <w:rsid w:val="0093531B"/>
    <w:rsid w:val="009364FD"/>
    <w:rsid w:val="0093660B"/>
    <w:rsid w:val="0093701D"/>
    <w:rsid w:val="009405F4"/>
    <w:rsid w:val="0094076E"/>
    <w:rsid w:val="00941080"/>
    <w:rsid w:val="009413C6"/>
    <w:rsid w:val="009426DE"/>
    <w:rsid w:val="00942F59"/>
    <w:rsid w:val="009433A2"/>
    <w:rsid w:val="0094398D"/>
    <w:rsid w:val="00943F6B"/>
    <w:rsid w:val="00944060"/>
    <w:rsid w:val="0094422F"/>
    <w:rsid w:val="00944240"/>
    <w:rsid w:val="00944991"/>
    <w:rsid w:val="00944EA8"/>
    <w:rsid w:val="00945F34"/>
    <w:rsid w:val="00946EFA"/>
    <w:rsid w:val="00946FB8"/>
    <w:rsid w:val="0094768D"/>
    <w:rsid w:val="009502AA"/>
    <w:rsid w:val="009504A7"/>
    <w:rsid w:val="0095150A"/>
    <w:rsid w:val="0095152F"/>
    <w:rsid w:val="009520EF"/>
    <w:rsid w:val="00952892"/>
    <w:rsid w:val="009537E4"/>
    <w:rsid w:val="00954C39"/>
    <w:rsid w:val="0095554F"/>
    <w:rsid w:val="009558FE"/>
    <w:rsid w:val="00955C78"/>
    <w:rsid w:val="00955D82"/>
    <w:rsid w:val="00956011"/>
    <w:rsid w:val="0095601A"/>
    <w:rsid w:val="0095631F"/>
    <w:rsid w:val="00956350"/>
    <w:rsid w:val="009563AA"/>
    <w:rsid w:val="0095728D"/>
    <w:rsid w:val="0096081E"/>
    <w:rsid w:val="0096151C"/>
    <w:rsid w:val="00962318"/>
    <w:rsid w:val="009625F1"/>
    <w:rsid w:val="009627D5"/>
    <w:rsid w:val="00962F17"/>
    <w:rsid w:val="009641D9"/>
    <w:rsid w:val="00964206"/>
    <w:rsid w:val="00964843"/>
    <w:rsid w:val="00964A65"/>
    <w:rsid w:val="00964DC9"/>
    <w:rsid w:val="009653C1"/>
    <w:rsid w:val="0096581F"/>
    <w:rsid w:val="00965A21"/>
    <w:rsid w:val="00965F1A"/>
    <w:rsid w:val="00966654"/>
    <w:rsid w:val="0096701A"/>
    <w:rsid w:val="00967025"/>
    <w:rsid w:val="0096741D"/>
    <w:rsid w:val="009677B1"/>
    <w:rsid w:val="00967971"/>
    <w:rsid w:val="009704BF"/>
    <w:rsid w:val="0097050A"/>
    <w:rsid w:val="00970D86"/>
    <w:rsid w:val="00970DE6"/>
    <w:rsid w:val="00973A49"/>
    <w:rsid w:val="00973BE8"/>
    <w:rsid w:val="00973F68"/>
    <w:rsid w:val="00974F03"/>
    <w:rsid w:val="0097598D"/>
    <w:rsid w:val="00977195"/>
    <w:rsid w:val="0097755D"/>
    <w:rsid w:val="00977F06"/>
    <w:rsid w:val="00980C43"/>
    <w:rsid w:val="00980E9B"/>
    <w:rsid w:val="0098172D"/>
    <w:rsid w:val="00981DEE"/>
    <w:rsid w:val="00982D4C"/>
    <w:rsid w:val="00982D8F"/>
    <w:rsid w:val="00985E41"/>
    <w:rsid w:val="009865C2"/>
    <w:rsid w:val="00986F2D"/>
    <w:rsid w:val="0098711A"/>
    <w:rsid w:val="00987693"/>
    <w:rsid w:val="00987ED3"/>
    <w:rsid w:val="00990CE6"/>
    <w:rsid w:val="00991547"/>
    <w:rsid w:val="0099163B"/>
    <w:rsid w:val="00992522"/>
    <w:rsid w:val="00992CDF"/>
    <w:rsid w:val="009931BD"/>
    <w:rsid w:val="00993582"/>
    <w:rsid w:val="00993916"/>
    <w:rsid w:val="00994999"/>
    <w:rsid w:val="009952C1"/>
    <w:rsid w:val="00997168"/>
    <w:rsid w:val="009977A4"/>
    <w:rsid w:val="009A02F7"/>
    <w:rsid w:val="009A05EB"/>
    <w:rsid w:val="009A300A"/>
    <w:rsid w:val="009A34F0"/>
    <w:rsid w:val="009A3D09"/>
    <w:rsid w:val="009A40B6"/>
    <w:rsid w:val="009A44E3"/>
    <w:rsid w:val="009A49A9"/>
    <w:rsid w:val="009A4E57"/>
    <w:rsid w:val="009A4F7C"/>
    <w:rsid w:val="009A5501"/>
    <w:rsid w:val="009A573E"/>
    <w:rsid w:val="009A6AC6"/>
    <w:rsid w:val="009A6B94"/>
    <w:rsid w:val="009A6BCD"/>
    <w:rsid w:val="009A6D55"/>
    <w:rsid w:val="009B01AB"/>
    <w:rsid w:val="009B053B"/>
    <w:rsid w:val="009B0866"/>
    <w:rsid w:val="009B143F"/>
    <w:rsid w:val="009B17BA"/>
    <w:rsid w:val="009B23A1"/>
    <w:rsid w:val="009B315D"/>
    <w:rsid w:val="009B3C1C"/>
    <w:rsid w:val="009B4688"/>
    <w:rsid w:val="009B489B"/>
    <w:rsid w:val="009B4B34"/>
    <w:rsid w:val="009B507B"/>
    <w:rsid w:val="009B57A4"/>
    <w:rsid w:val="009B58AA"/>
    <w:rsid w:val="009B5A40"/>
    <w:rsid w:val="009B5CE5"/>
    <w:rsid w:val="009B628E"/>
    <w:rsid w:val="009B6840"/>
    <w:rsid w:val="009B6D11"/>
    <w:rsid w:val="009B7042"/>
    <w:rsid w:val="009C0481"/>
    <w:rsid w:val="009C0656"/>
    <w:rsid w:val="009C23BA"/>
    <w:rsid w:val="009C2EBD"/>
    <w:rsid w:val="009C30C7"/>
    <w:rsid w:val="009C3305"/>
    <w:rsid w:val="009C33F7"/>
    <w:rsid w:val="009C3C01"/>
    <w:rsid w:val="009C3EA7"/>
    <w:rsid w:val="009C4056"/>
    <w:rsid w:val="009C4728"/>
    <w:rsid w:val="009C59C5"/>
    <w:rsid w:val="009C5F39"/>
    <w:rsid w:val="009C667E"/>
    <w:rsid w:val="009C6B98"/>
    <w:rsid w:val="009C6D71"/>
    <w:rsid w:val="009C7B78"/>
    <w:rsid w:val="009D0B59"/>
    <w:rsid w:val="009D1634"/>
    <w:rsid w:val="009D168E"/>
    <w:rsid w:val="009D24F4"/>
    <w:rsid w:val="009D369E"/>
    <w:rsid w:val="009D3C2E"/>
    <w:rsid w:val="009D4A1B"/>
    <w:rsid w:val="009D7065"/>
    <w:rsid w:val="009E01AF"/>
    <w:rsid w:val="009E04B6"/>
    <w:rsid w:val="009E1449"/>
    <w:rsid w:val="009E1558"/>
    <w:rsid w:val="009E2CB6"/>
    <w:rsid w:val="009E3568"/>
    <w:rsid w:val="009E3686"/>
    <w:rsid w:val="009E3A13"/>
    <w:rsid w:val="009E4554"/>
    <w:rsid w:val="009E5004"/>
    <w:rsid w:val="009E504B"/>
    <w:rsid w:val="009E51DF"/>
    <w:rsid w:val="009E5951"/>
    <w:rsid w:val="009E5E40"/>
    <w:rsid w:val="009E640B"/>
    <w:rsid w:val="009E6E22"/>
    <w:rsid w:val="009E796A"/>
    <w:rsid w:val="009F0872"/>
    <w:rsid w:val="009F0D1D"/>
    <w:rsid w:val="009F2790"/>
    <w:rsid w:val="009F2EF2"/>
    <w:rsid w:val="009F3028"/>
    <w:rsid w:val="009F40C0"/>
    <w:rsid w:val="009F60C9"/>
    <w:rsid w:val="009F655D"/>
    <w:rsid w:val="009F66C7"/>
    <w:rsid w:val="009F694D"/>
    <w:rsid w:val="009F6ADB"/>
    <w:rsid w:val="009F720A"/>
    <w:rsid w:val="009F74DD"/>
    <w:rsid w:val="009F74F2"/>
    <w:rsid w:val="009F7F01"/>
    <w:rsid w:val="00A0024B"/>
    <w:rsid w:val="00A003BB"/>
    <w:rsid w:val="00A00909"/>
    <w:rsid w:val="00A00D2A"/>
    <w:rsid w:val="00A00EDE"/>
    <w:rsid w:val="00A010EB"/>
    <w:rsid w:val="00A01190"/>
    <w:rsid w:val="00A016ED"/>
    <w:rsid w:val="00A01878"/>
    <w:rsid w:val="00A01E4C"/>
    <w:rsid w:val="00A03066"/>
    <w:rsid w:val="00A03227"/>
    <w:rsid w:val="00A0332B"/>
    <w:rsid w:val="00A033E7"/>
    <w:rsid w:val="00A0396A"/>
    <w:rsid w:val="00A03EDB"/>
    <w:rsid w:val="00A0498E"/>
    <w:rsid w:val="00A050AC"/>
    <w:rsid w:val="00A050EF"/>
    <w:rsid w:val="00A055BD"/>
    <w:rsid w:val="00A055DF"/>
    <w:rsid w:val="00A06A69"/>
    <w:rsid w:val="00A0741E"/>
    <w:rsid w:val="00A07700"/>
    <w:rsid w:val="00A07C44"/>
    <w:rsid w:val="00A10EF9"/>
    <w:rsid w:val="00A10F42"/>
    <w:rsid w:val="00A11B55"/>
    <w:rsid w:val="00A11D60"/>
    <w:rsid w:val="00A12275"/>
    <w:rsid w:val="00A1445B"/>
    <w:rsid w:val="00A15445"/>
    <w:rsid w:val="00A15B0D"/>
    <w:rsid w:val="00A160C7"/>
    <w:rsid w:val="00A173B6"/>
    <w:rsid w:val="00A1748A"/>
    <w:rsid w:val="00A17FDB"/>
    <w:rsid w:val="00A20251"/>
    <w:rsid w:val="00A20758"/>
    <w:rsid w:val="00A20EC0"/>
    <w:rsid w:val="00A21523"/>
    <w:rsid w:val="00A21C59"/>
    <w:rsid w:val="00A2211F"/>
    <w:rsid w:val="00A23101"/>
    <w:rsid w:val="00A233B7"/>
    <w:rsid w:val="00A23981"/>
    <w:rsid w:val="00A24522"/>
    <w:rsid w:val="00A24B31"/>
    <w:rsid w:val="00A251F1"/>
    <w:rsid w:val="00A258DE"/>
    <w:rsid w:val="00A25D18"/>
    <w:rsid w:val="00A25E70"/>
    <w:rsid w:val="00A25EF3"/>
    <w:rsid w:val="00A26711"/>
    <w:rsid w:val="00A271AB"/>
    <w:rsid w:val="00A274F7"/>
    <w:rsid w:val="00A277AB"/>
    <w:rsid w:val="00A27FF2"/>
    <w:rsid w:val="00A30179"/>
    <w:rsid w:val="00A30397"/>
    <w:rsid w:val="00A303A3"/>
    <w:rsid w:val="00A30CE4"/>
    <w:rsid w:val="00A30DAF"/>
    <w:rsid w:val="00A31629"/>
    <w:rsid w:val="00A31D98"/>
    <w:rsid w:val="00A321B5"/>
    <w:rsid w:val="00A328AC"/>
    <w:rsid w:val="00A33D7B"/>
    <w:rsid w:val="00A349A8"/>
    <w:rsid w:val="00A35171"/>
    <w:rsid w:val="00A35393"/>
    <w:rsid w:val="00A3543A"/>
    <w:rsid w:val="00A36356"/>
    <w:rsid w:val="00A36557"/>
    <w:rsid w:val="00A40511"/>
    <w:rsid w:val="00A40828"/>
    <w:rsid w:val="00A41108"/>
    <w:rsid w:val="00A4185C"/>
    <w:rsid w:val="00A41D7E"/>
    <w:rsid w:val="00A4350C"/>
    <w:rsid w:val="00A43BDA"/>
    <w:rsid w:val="00A452F6"/>
    <w:rsid w:val="00A45FF9"/>
    <w:rsid w:val="00A469AF"/>
    <w:rsid w:val="00A46B88"/>
    <w:rsid w:val="00A46C8B"/>
    <w:rsid w:val="00A46D89"/>
    <w:rsid w:val="00A513DC"/>
    <w:rsid w:val="00A51ABE"/>
    <w:rsid w:val="00A53056"/>
    <w:rsid w:val="00A5313A"/>
    <w:rsid w:val="00A53A99"/>
    <w:rsid w:val="00A54F11"/>
    <w:rsid w:val="00A55B39"/>
    <w:rsid w:val="00A55C3A"/>
    <w:rsid w:val="00A564F5"/>
    <w:rsid w:val="00A56ECF"/>
    <w:rsid w:val="00A57883"/>
    <w:rsid w:val="00A5793F"/>
    <w:rsid w:val="00A60625"/>
    <w:rsid w:val="00A6220C"/>
    <w:rsid w:val="00A63554"/>
    <w:rsid w:val="00A6484A"/>
    <w:rsid w:val="00A64C77"/>
    <w:rsid w:val="00A665DF"/>
    <w:rsid w:val="00A668AA"/>
    <w:rsid w:val="00A66A59"/>
    <w:rsid w:val="00A66F99"/>
    <w:rsid w:val="00A7054F"/>
    <w:rsid w:val="00A72E35"/>
    <w:rsid w:val="00A73666"/>
    <w:rsid w:val="00A73F4D"/>
    <w:rsid w:val="00A74127"/>
    <w:rsid w:val="00A756BB"/>
    <w:rsid w:val="00A757E2"/>
    <w:rsid w:val="00A81471"/>
    <w:rsid w:val="00A82541"/>
    <w:rsid w:val="00A829AA"/>
    <w:rsid w:val="00A83110"/>
    <w:rsid w:val="00A8337D"/>
    <w:rsid w:val="00A8345D"/>
    <w:rsid w:val="00A83639"/>
    <w:rsid w:val="00A84456"/>
    <w:rsid w:val="00A844AC"/>
    <w:rsid w:val="00A844BD"/>
    <w:rsid w:val="00A84A59"/>
    <w:rsid w:val="00A84BAC"/>
    <w:rsid w:val="00A84EF8"/>
    <w:rsid w:val="00A8691B"/>
    <w:rsid w:val="00A86FF7"/>
    <w:rsid w:val="00A872BA"/>
    <w:rsid w:val="00A8741A"/>
    <w:rsid w:val="00A90C57"/>
    <w:rsid w:val="00A91862"/>
    <w:rsid w:val="00A92EE7"/>
    <w:rsid w:val="00A947AD"/>
    <w:rsid w:val="00A94917"/>
    <w:rsid w:val="00A950CF"/>
    <w:rsid w:val="00A957D4"/>
    <w:rsid w:val="00A96A4E"/>
    <w:rsid w:val="00A971E9"/>
    <w:rsid w:val="00A97218"/>
    <w:rsid w:val="00A976DB"/>
    <w:rsid w:val="00A978FB"/>
    <w:rsid w:val="00A97BA4"/>
    <w:rsid w:val="00A97CDA"/>
    <w:rsid w:val="00AA087C"/>
    <w:rsid w:val="00AA17BF"/>
    <w:rsid w:val="00AA20D4"/>
    <w:rsid w:val="00AA26CD"/>
    <w:rsid w:val="00AA30EA"/>
    <w:rsid w:val="00AA523C"/>
    <w:rsid w:val="00AA58FA"/>
    <w:rsid w:val="00AA6859"/>
    <w:rsid w:val="00AA68B5"/>
    <w:rsid w:val="00AA6EAF"/>
    <w:rsid w:val="00AA7101"/>
    <w:rsid w:val="00AA7A50"/>
    <w:rsid w:val="00AB0044"/>
    <w:rsid w:val="00AB019D"/>
    <w:rsid w:val="00AB0E0B"/>
    <w:rsid w:val="00AB12B4"/>
    <w:rsid w:val="00AB13A5"/>
    <w:rsid w:val="00AB1443"/>
    <w:rsid w:val="00AB1912"/>
    <w:rsid w:val="00AB1A2D"/>
    <w:rsid w:val="00AB1B21"/>
    <w:rsid w:val="00AB1FAE"/>
    <w:rsid w:val="00AB229B"/>
    <w:rsid w:val="00AB413B"/>
    <w:rsid w:val="00AB41D7"/>
    <w:rsid w:val="00AB48B5"/>
    <w:rsid w:val="00AB4B23"/>
    <w:rsid w:val="00AB4DC4"/>
    <w:rsid w:val="00AB5552"/>
    <w:rsid w:val="00AB5931"/>
    <w:rsid w:val="00AB6268"/>
    <w:rsid w:val="00AB6D83"/>
    <w:rsid w:val="00AB6F7F"/>
    <w:rsid w:val="00AB72FD"/>
    <w:rsid w:val="00AB766F"/>
    <w:rsid w:val="00AC0284"/>
    <w:rsid w:val="00AC11DE"/>
    <w:rsid w:val="00AC18D7"/>
    <w:rsid w:val="00AC1D6B"/>
    <w:rsid w:val="00AC29E8"/>
    <w:rsid w:val="00AC2A75"/>
    <w:rsid w:val="00AC2C6C"/>
    <w:rsid w:val="00AC2C7F"/>
    <w:rsid w:val="00AC32D0"/>
    <w:rsid w:val="00AC359F"/>
    <w:rsid w:val="00AC40E9"/>
    <w:rsid w:val="00AC4D0B"/>
    <w:rsid w:val="00AC4F95"/>
    <w:rsid w:val="00AC534C"/>
    <w:rsid w:val="00AC5635"/>
    <w:rsid w:val="00AC564C"/>
    <w:rsid w:val="00AC69F8"/>
    <w:rsid w:val="00AC78D1"/>
    <w:rsid w:val="00AD0140"/>
    <w:rsid w:val="00AD06FF"/>
    <w:rsid w:val="00AD0773"/>
    <w:rsid w:val="00AD0E29"/>
    <w:rsid w:val="00AD0FD7"/>
    <w:rsid w:val="00AD2F4C"/>
    <w:rsid w:val="00AD3A4B"/>
    <w:rsid w:val="00AD3C0E"/>
    <w:rsid w:val="00AD4401"/>
    <w:rsid w:val="00AD5C27"/>
    <w:rsid w:val="00AD609C"/>
    <w:rsid w:val="00AD61C1"/>
    <w:rsid w:val="00AD67A9"/>
    <w:rsid w:val="00AD753A"/>
    <w:rsid w:val="00AE035A"/>
    <w:rsid w:val="00AE04E7"/>
    <w:rsid w:val="00AE0B16"/>
    <w:rsid w:val="00AE0B69"/>
    <w:rsid w:val="00AE1A7F"/>
    <w:rsid w:val="00AE1B7F"/>
    <w:rsid w:val="00AE263E"/>
    <w:rsid w:val="00AE2B59"/>
    <w:rsid w:val="00AE2FB8"/>
    <w:rsid w:val="00AE3572"/>
    <w:rsid w:val="00AE3C8A"/>
    <w:rsid w:val="00AE3E00"/>
    <w:rsid w:val="00AE5C51"/>
    <w:rsid w:val="00AE6236"/>
    <w:rsid w:val="00AE659A"/>
    <w:rsid w:val="00AE70A3"/>
    <w:rsid w:val="00AE76F5"/>
    <w:rsid w:val="00AE788C"/>
    <w:rsid w:val="00AF143D"/>
    <w:rsid w:val="00AF1D4C"/>
    <w:rsid w:val="00AF2686"/>
    <w:rsid w:val="00AF34DD"/>
    <w:rsid w:val="00AF37F6"/>
    <w:rsid w:val="00AF3D0B"/>
    <w:rsid w:val="00AF44F5"/>
    <w:rsid w:val="00AF4E97"/>
    <w:rsid w:val="00AF534C"/>
    <w:rsid w:val="00AF7152"/>
    <w:rsid w:val="00B008E9"/>
    <w:rsid w:val="00B00988"/>
    <w:rsid w:val="00B00DB6"/>
    <w:rsid w:val="00B016F3"/>
    <w:rsid w:val="00B01888"/>
    <w:rsid w:val="00B02116"/>
    <w:rsid w:val="00B0238A"/>
    <w:rsid w:val="00B0260D"/>
    <w:rsid w:val="00B02709"/>
    <w:rsid w:val="00B02722"/>
    <w:rsid w:val="00B02799"/>
    <w:rsid w:val="00B0325C"/>
    <w:rsid w:val="00B03E8B"/>
    <w:rsid w:val="00B04618"/>
    <w:rsid w:val="00B051D6"/>
    <w:rsid w:val="00B05274"/>
    <w:rsid w:val="00B054EF"/>
    <w:rsid w:val="00B06F87"/>
    <w:rsid w:val="00B0762B"/>
    <w:rsid w:val="00B0770E"/>
    <w:rsid w:val="00B102DC"/>
    <w:rsid w:val="00B10321"/>
    <w:rsid w:val="00B10B7E"/>
    <w:rsid w:val="00B10D73"/>
    <w:rsid w:val="00B10E2B"/>
    <w:rsid w:val="00B10E61"/>
    <w:rsid w:val="00B1173D"/>
    <w:rsid w:val="00B12A07"/>
    <w:rsid w:val="00B12F92"/>
    <w:rsid w:val="00B13BE9"/>
    <w:rsid w:val="00B13C5D"/>
    <w:rsid w:val="00B13E48"/>
    <w:rsid w:val="00B140B7"/>
    <w:rsid w:val="00B143FD"/>
    <w:rsid w:val="00B14701"/>
    <w:rsid w:val="00B14D68"/>
    <w:rsid w:val="00B1543D"/>
    <w:rsid w:val="00B15BB5"/>
    <w:rsid w:val="00B15C08"/>
    <w:rsid w:val="00B15C3D"/>
    <w:rsid w:val="00B16B2A"/>
    <w:rsid w:val="00B178BA"/>
    <w:rsid w:val="00B179D8"/>
    <w:rsid w:val="00B17A53"/>
    <w:rsid w:val="00B206A2"/>
    <w:rsid w:val="00B20A97"/>
    <w:rsid w:val="00B220B9"/>
    <w:rsid w:val="00B228CB"/>
    <w:rsid w:val="00B22F3A"/>
    <w:rsid w:val="00B2319D"/>
    <w:rsid w:val="00B238B8"/>
    <w:rsid w:val="00B2409F"/>
    <w:rsid w:val="00B24CC5"/>
    <w:rsid w:val="00B25551"/>
    <w:rsid w:val="00B258FD"/>
    <w:rsid w:val="00B259F1"/>
    <w:rsid w:val="00B25A8B"/>
    <w:rsid w:val="00B261AF"/>
    <w:rsid w:val="00B26810"/>
    <w:rsid w:val="00B2685C"/>
    <w:rsid w:val="00B26FC9"/>
    <w:rsid w:val="00B27390"/>
    <w:rsid w:val="00B275B8"/>
    <w:rsid w:val="00B27C84"/>
    <w:rsid w:val="00B30248"/>
    <w:rsid w:val="00B30C33"/>
    <w:rsid w:val="00B30CD6"/>
    <w:rsid w:val="00B31654"/>
    <w:rsid w:val="00B31F6F"/>
    <w:rsid w:val="00B32065"/>
    <w:rsid w:val="00B322A8"/>
    <w:rsid w:val="00B32351"/>
    <w:rsid w:val="00B325AD"/>
    <w:rsid w:val="00B3293E"/>
    <w:rsid w:val="00B32C01"/>
    <w:rsid w:val="00B34548"/>
    <w:rsid w:val="00B34869"/>
    <w:rsid w:val="00B35171"/>
    <w:rsid w:val="00B3554D"/>
    <w:rsid w:val="00B35660"/>
    <w:rsid w:val="00B36A4F"/>
    <w:rsid w:val="00B37211"/>
    <w:rsid w:val="00B37A1E"/>
    <w:rsid w:val="00B37D18"/>
    <w:rsid w:val="00B37DD2"/>
    <w:rsid w:val="00B4053B"/>
    <w:rsid w:val="00B411AB"/>
    <w:rsid w:val="00B41A77"/>
    <w:rsid w:val="00B423CC"/>
    <w:rsid w:val="00B42B55"/>
    <w:rsid w:val="00B42D64"/>
    <w:rsid w:val="00B42F21"/>
    <w:rsid w:val="00B43BBF"/>
    <w:rsid w:val="00B4410F"/>
    <w:rsid w:val="00B44555"/>
    <w:rsid w:val="00B44F07"/>
    <w:rsid w:val="00B45839"/>
    <w:rsid w:val="00B45D0C"/>
    <w:rsid w:val="00B45D81"/>
    <w:rsid w:val="00B468EF"/>
    <w:rsid w:val="00B46A5F"/>
    <w:rsid w:val="00B46C93"/>
    <w:rsid w:val="00B47534"/>
    <w:rsid w:val="00B4785E"/>
    <w:rsid w:val="00B47FAB"/>
    <w:rsid w:val="00B50F4E"/>
    <w:rsid w:val="00B51249"/>
    <w:rsid w:val="00B51A69"/>
    <w:rsid w:val="00B51CEB"/>
    <w:rsid w:val="00B51E6C"/>
    <w:rsid w:val="00B51F16"/>
    <w:rsid w:val="00B5295E"/>
    <w:rsid w:val="00B535F8"/>
    <w:rsid w:val="00B54682"/>
    <w:rsid w:val="00B54F32"/>
    <w:rsid w:val="00B55380"/>
    <w:rsid w:val="00B5562A"/>
    <w:rsid w:val="00B5598B"/>
    <w:rsid w:val="00B55EAE"/>
    <w:rsid w:val="00B56337"/>
    <w:rsid w:val="00B56939"/>
    <w:rsid w:val="00B5699C"/>
    <w:rsid w:val="00B56B31"/>
    <w:rsid w:val="00B57874"/>
    <w:rsid w:val="00B57B8B"/>
    <w:rsid w:val="00B605DA"/>
    <w:rsid w:val="00B61535"/>
    <w:rsid w:val="00B61825"/>
    <w:rsid w:val="00B61D53"/>
    <w:rsid w:val="00B62F16"/>
    <w:rsid w:val="00B6403E"/>
    <w:rsid w:val="00B64440"/>
    <w:rsid w:val="00B64D31"/>
    <w:rsid w:val="00B65A59"/>
    <w:rsid w:val="00B65BDE"/>
    <w:rsid w:val="00B65DB8"/>
    <w:rsid w:val="00B65DD4"/>
    <w:rsid w:val="00B66038"/>
    <w:rsid w:val="00B66242"/>
    <w:rsid w:val="00B67706"/>
    <w:rsid w:val="00B7053A"/>
    <w:rsid w:val="00B70687"/>
    <w:rsid w:val="00B71194"/>
    <w:rsid w:val="00B7215A"/>
    <w:rsid w:val="00B72192"/>
    <w:rsid w:val="00B7305B"/>
    <w:rsid w:val="00B73735"/>
    <w:rsid w:val="00B73F3D"/>
    <w:rsid w:val="00B7421F"/>
    <w:rsid w:val="00B745B1"/>
    <w:rsid w:val="00B755D1"/>
    <w:rsid w:val="00B75FBA"/>
    <w:rsid w:val="00B7659C"/>
    <w:rsid w:val="00B76C29"/>
    <w:rsid w:val="00B76F4C"/>
    <w:rsid w:val="00B80CEA"/>
    <w:rsid w:val="00B81293"/>
    <w:rsid w:val="00B81418"/>
    <w:rsid w:val="00B8161D"/>
    <w:rsid w:val="00B823A2"/>
    <w:rsid w:val="00B84104"/>
    <w:rsid w:val="00B84712"/>
    <w:rsid w:val="00B84DD9"/>
    <w:rsid w:val="00B84F78"/>
    <w:rsid w:val="00B85733"/>
    <w:rsid w:val="00B85851"/>
    <w:rsid w:val="00B858C5"/>
    <w:rsid w:val="00B86D5E"/>
    <w:rsid w:val="00B90F85"/>
    <w:rsid w:val="00B92179"/>
    <w:rsid w:val="00B93234"/>
    <w:rsid w:val="00B936CA"/>
    <w:rsid w:val="00B9539B"/>
    <w:rsid w:val="00B95688"/>
    <w:rsid w:val="00B95DC6"/>
    <w:rsid w:val="00B96316"/>
    <w:rsid w:val="00B963B1"/>
    <w:rsid w:val="00B966FA"/>
    <w:rsid w:val="00B96E87"/>
    <w:rsid w:val="00B97BC9"/>
    <w:rsid w:val="00BA0D8B"/>
    <w:rsid w:val="00BA12B4"/>
    <w:rsid w:val="00BA165B"/>
    <w:rsid w:val="00BA3682"/>
    <w:rsid w:val="00BA4803"/>
    <w:rsid w:val="00BA6141"/>
    <w:rsid w:val="00BA68DF"/>
    <w:rsid w:val="00BA6FF0"/>
    <w:rsid w:val="00BA7AF1"/>
    <w:rsid w:val="00BB0124"/>
    <w:rsid w:val="00BB0C9C"/>
    <w:rsid w:val="00BB2246"/>
    <w:rsid w:val="00BB29BB"/>
    <w:rsid w:val="00BB2BF6"/>
    <w:rsid w:val="00BB2C17"/>
    <w:rsid w:val="00BB2E61"/>
    <w:rsid w:val="00BB3791"/>
    <w:rsid w:val="00BB4202"/>
    <w:rsid w:val="00BB56FA"/>
    <w:rsid w:val="00BB5A12"/>
    <w:rsid w:val="00BB629B"/>
    <w:rsid w:val="00BB66AD"/>
    <w:rsid w:val="00BB68DE"/>
    <w:rsid w:val="00BB724F"/>
    <w:rsid w:val="00BB7D4E"/>
    <w:rsid w:val="00BC04DB"/>
    <w:rsid w:val="00BC09FB"/>
    <w:rsid w:val="00BC2220"/>
    <w:rsid w:val="00BC24F4"/>
    <w:rsid w:val="00BC2627"/>
    <w:rsid w:val="00BC2F25"/>
    <w:rsid w:val="00BC3EDB"/>
    <w:rsid w:val="00BC430C"/>
    <w:rsid w:val="00BC4510"/>
    <w:rsid w:val="00BC51CC"/>
    <w:rsid w:val="00BC60E0"/>
    <w:rsid w:val="00BC6176"/>
    <w:rsid w:val="00BC61B1"/>
    <w:rsid w:val="00BC639B"/>
    <w:rsid w:val="00BC6FBD"/>
    <w:rsid w:val="00BD0546"/>
    <w:rsid w:val="00BD0914"/>
    <w:rsid w:val="00BD0AC5"/>
    <w:rsid w:val="00BD1D21"/>
    <w:rsid w:val="00BD1FE6"/>
    <w:rsid w:val="00BD23D1"/>
    <w:rsid w:val="00BD31FB"/>
    <w:rsid w:val="00BD49FA"/>
    <w:rsid w:val="00BD4ADA"/>
    <w:rsid w:val="00BD4E40"/>
    <w:rsid w:val="00BD601A"/>
    <w:rsid w:val="00BD65E2"/>
    <w:rsid w:val="00BD71F4"/>
    <w:rsid w:val="00BD7369"/>
    <w:rsid w:val="00BD7A9E"/>
    <w:rsid w:val="00BE0F04"/>
    <w:rsid w:val="00BE128A"/>
    <w:rsid w:val="00BE179D"/>
    <w:rsid w:val="00BE1C45"/>
    <w:rsid w:val="00BE1E3B"/>
    <w:rsid w:val="00BE287C"/>
    <w:rsid w:val="00BE3650"/>
    <w:rsid w:val="00BE4598"/>
    <w:rsid w:val="00BE4772"/>
    <w:rsid w:val="00BE4A43"/>
    <w:rsid w:val="00BE543C"/>
    <w:rsid w:val="00BE625B"/>
    <w:rsid w:val="00BE6694"/>
    <w:rsid w:val="00BF0A1D"/>
    <w:rsid w:val="00BF1B18"/>
    <w:rsid w:val="00BF1BB3"/>
    <w:rsid w:val="00BF267C"/>
    <w:rsid w:val="00BF2E2E"/>
    <w:rsid w:val="00BF328B"/>
    <w:rsid w:val="00BF355A"/>
    <w:rsid w:val="00BF4062"/>
    <w:rsid w:val="00BF419A"/>
    <w:rsid w:val="00BF5DB1"/>
    <w:rsid w:val="00BF602C"/>
    <w:rsid w:val="00BF62D8"/>
    <w:rsid w:val="00BF6B07"/>
    <w:rsid w:val="00BF6B65"/>
    <w:rsid w:val="00BF712F"/>
    <w:rsid w:val="00BF7B53"/>
    <w:rsid w:val="00C005B3"/>
    <w:rsid w:val="00C006DB"/>
    <w:rsid w:val="00C01AD3"/>
    <w:rsid w:val="00C01E9A"/>
    <w:rsid w:val="00C01EE7"/>
    <w:rsid w:val="00C039DA"/>
    <w:rsid w:val="00C03EC5"/>
    <w:rsid w:val="00C03EDD"/>
    <w:rsid w:val="00C044CF"/>
    <w:rsid w:val="00C0482E"/>
    <w:rsid w:val="00C061F4"/>
    <w:rsid w:val="00C0730A"/>
    <w:rsid w:val="00C07734"/>
    <w:rsid w:val="00C07E60"/>
    <w:rsid w:val="00C10A97"/>
    <w:rsid w:val="00C11D79"/>
    <w:rsid w:val="00C12387"/>
    <w:rsid w:val="00C124CA"/>
    <w:rsid w:val="00C12711"/>
    <w:rsid w:val="00C13A9E"/>
    <w:rsid w:val="00C14127"/>
    <w:rsid w:val="00C1429F"/>
    <w:rsid w:val="00C14319"/>
    <w:rsid w:val="00C14C04"/>
    <w:rsid w:val="00C15910"/>
    <w:rsid w:val="00C15E42"/>
    <w:rsid w:val="00C16602"/>
    <w:rsid w:val="00C170E9"/>
    <w:rsid w:val="00C17D29"/>
    <w:rsid w:val="00C2235D"/>
    <w:rsid w:val="00C22A2B"/>
    <w:rsid w:val="00C22A77"/>
    <w:rsid w:val="00C22C6E"/>
    <w:rsid w:val="00C22D43"/>
    <w:rsid w:val="00C23811"/>
    <w:rsid w:val="00C23DB5"/>
    <w:rsid w:val="00C245E3"/>
    <w:rsid w:val="00C246FE"/>
    <w:rsid w:val="00C256FD"/>
    <w:rsid w:val="00C25ADC"/>
    <w:rsid w:val="00C2628D"/>
    <w:rsid w:val="00C263F8"/>
    <w:rsid w:val="00C26768"/>
    <w:rsid w:val="00C26ACB"/>
    <w:rsid w:val="00C278E8"/>
    <w:rsid w:val="00C279D0"/>
    <w:rsid w:val="00C27B7A"/>
    <w:rsid w:val="00C27E25"/>
    <w:rsid w:val="00C27FFD"/>
    <w:rsid w:val="00C3030C"/>
    <w:rsid w:val="00C30611"/>
    <w:rsid w:val="00C311C5"/>
    <w:rsid w:val="00C33277"/>
    <w:rsid w:val="00C3416F"/>
    <w:rsid w:val="00C34337"/>
    <w:rsid w:val="00C35AA5"/>
    <w:rsid w:val="00C35F61"/>
    <w:rsid w:val="00C369D9"/>
    <w:rsid w:val="00C401A8"/>
    <w:rsid w:val="00C4057E"/>
    <w:rsid w:val="00C4135B"/>
    <w:rsid w:val="00C4150F"/>
    <w:rsid w:val="00C417AC"/>
    <w:rsid w:val="00C4196D"/>
    <w:rsid w:val="00C4306B"/>
    <w:rsid w:val="00C431A9"/>
    <w:rsid w:val="00C4380D"/>
    <w:rsid w:val="00C44398"/>
    <w:rsid w:val="00C44687"/>
    <w:rsid w:val="00C4579A"/>
    <w:rsid w:val="00C465E6"/>
    <w:rsid w:val="00C4746B"/>
    <w:rsid w:val="00C50C87"/>
    <w:rsid w:val="00C51006"/>
    <w:rsid w:val="00C5271D"/>
    <w:rsid w:val="00C52887"/>
    <w:rsid w:val="00C52E1C"/>
    <w:rsid w:val="00C52E7E"/>
    <w:rsid w:val="00C537A7"/>
    <w:rsid w:val="00C55A30"/>
    <w:rsid w:val="00C55FFE"/>
    <w:rsid w:val="00C56CA6"/>
    <w:rsid w:val="00C57255"/>
    <w:rsid w:val="00C60FE6"/>
    <w:rsid w:val="00C629CC"/>
    <w:rsid w:val="00C62E61"/>
    <w:rsid w:val="00C639B4"/>
    <w:rsid w:val="00C64A65"/>
    <w:rsid w:val="00C64B30"/>
    <w:rsid w:val="00C65A42"/>
    <w:rsid w:val="00C66350"/>
    <w:rsid w:val="00C66E20"/>
    <w:rsid w:val="00C67893"/>
    <w:rsid w:val="00C679CC"/>
    <w:rsid w:val="00C71C77"/>
    <w:rsid w:val="00C72B0A"/>
    <w:rsid w:val="00C73035"/>
    <w:rsid w:val="00C731E9"/>
    <w:rsid w:val="00C732FD"/>
    <w:rsid w:val="00C73E09"/>
    <w:rsid w:val="00C747B7"/>
    <w:rsid w:val="00C757A9"/>
    <w:rsid w:val="00C77083"/>
    <w:rsid w:val="00C77AA6"/>
    <w:rsid w:val="00C803FA"/>
    <w:rsid w:val="00C80794"/>
    <w:rsid w:val="00C80F8B"/>
    <w:rsid w:val="00C8140B"/>
    <w:rsid w:val="00C8164E"/>
    <w:rsid w:val="00C81BD6"/>
    <w:rsid w:val="00C81E2B"/>
    <w:rsid w:val="00C82B22"/>
    <w:rsid w:val="00C82DC1"/>
    <w:rsid w:val="00C82FAE"/>
    <w:rsid w:val="00C83DBA"/>
    <w:rsid w:val="00C844D1"/>
    <w:rsid w:val="00C847AA"/>
    <w:rsid w:val="00C8501B"/>
    <w:rsid w:val="00C85E60"/>
    <w:rsid w:val="00C86563"/>
    <w:rsid w:val="00C87596"/>
    <w:rsid w:val="00C90024"/>
    <w:rsid w:val="00C910E8"/>
    <w:rsid w:val="00C91F58"/>
    <w:rsid w:val="00C92B45"/>
    <w:rsid w:val="00C92C8F"/>
    <w:rsid w:val="00C92FC7"/>
    <w:rsid w:val="00C930AB"/>
    <w:rsid w:val="00C93A3C"/>
    <w:rsid w:val="00C93EE4"/>
    <w:rsid w:val="00C94389"/>
    <w:rsid w:val="00C94D46"/>
    <w:rsid w:val="00C95701"/>
    <w:rsid w:val="00C96475"/>
    <w:rsid w:val="00C96704"/>
    <w:rsid w:val="00C967D0"/>
    <w:rsid w:val="00C97067"/>
    <w:rsid w:val="00C97EB5"/>
    <w:rsid w:val="00CA0D66"/>
    <w:rsid w:val="00CA128B"/>
    <w:rsid w:val="00CA1AF4"/>
    <w:rsid w:val="00CA22E8"/>
    <w:rsid w:val="00CA469E"/>
    <w:rsid w:val="00CA4E20"/>
    <w:rsid w:val="00CA556D"/>
    <w:rsid w:val="00CA56A2"/>
    <w:rsid w:val="00CA5B19"/>
    <w:rsid w:val="00CA5B49"/>
    <w:rsid w:val="00CA6166"/>
    <w:rsid w:val="00CA637F"/>
    <w:rsid w:val="00CA66DF"/>
    <w:rsid w:val="00CA6B22"/>
    <w:rsid w:val="00CA7F18"/>
    <w:rsid w:val="00CB0938"/>
    <w:rsid w:val="00CB0B59"/>
    <w:rsid w:val="00CB0C77"/>
    <w:rsid w:val="00CB17C7"/>
    <w:rsid w:val="00CB1BA6"/>
    <w:rsid w:val="00CB1CF8"/>
    <w:rsid w:val="00CB1F61"/>
    <w:rsid w:val="00CB2480"/>
    <w:rsid w:val="00CB29E2"/>
    <w:rsid w:val="00CB2F2C"/>
    <w:rsid w:val="00CB30B2"/>
    <w:rsid w:val="00CB3539"/>
    <w:rsid w:val="00CB35C7"/>
    <w:rsid w:val="00CB3AEC"/>
    <w:rsid w:val="00CB3DA3"/>
    <w:rsid w:val="00CB4306"/>
    <w:rsid w:val="00CB50AF"/>
    <w:rsid w:val="00CB74DE"/>
    <w:rsid w:val="00CC08E9"/>
    <w:rsid w:val="00CC158D"/>
    <w:rsid w:val="00CC1B52"/>
    <w:rsid w:val="00CC20E4"/>
    <w:rsid w:val="00CC22D3"/>
    <w:rsid w:val="00CC27A5"/>
    <w:rsid w:val="00CC4068"/>
    <w:rsid w:val="00CC4412"/>
    <w:rsid w:val="00CC4D62"/>
    <w:rsid w:val="00CC4DE9"/>
    <w:rsid w:val="00CC598C"/>
    <w:rsid w:val="00CC5D74"/>
    <w:rsid w:val="00CC5FF7"/>
    <w:rsid w:val="00CC6AFD"/>
    <w:rsid w:val="00CC70A6"/>
    <w:rsid w:val="00CD03D4"/>
    <w:rsid w:val="00CD040F"/>
    <w:rsid w:val="00CD11B0"/>
    <w:rsid w:val="00CD1E4F"/>
    <w:rsid w:val="00CD28D2"/>
    <w:rsid w:val="00CD2968"/>
    <w:rsid w:val="00CD2A12"/>
    <w:rsid w:val="00CD37CF"/>
    <w:rsid w:val="00CD38A8"/>
    <w:rsid w:val="00CD3DC0"/>
    <w:rsid w:val="00CD4751"/>
    <w:rsid w:val="00CD4CF5"/>
    <w:rsid w:val="00CD553F"/>
    <w:rsid w:val="00CD554C"/>
    <w:rsid w:val="00CD5DC1"/>
    <w:rsid w:val="00CD5DDF"/>
    <w:rsid w:val="00CD5EC8"/>
    <w:rsid w:val="00CD6BAD"/>
    <w:rsid w:val="00CD6C72"/>
    <w:rsid w:val="00CD755E"/>
    <w:rsid w:val="00CD7E27"/>
    <w:rsid w:val="00CE0539"/>
    <w:rsid w:val="00CE0D5A"/>
    <w:rsid w:val="00CE0DE3"/>
    <w:rsid w:val="00CE1613"/>
    <w:rsid w:val="00CE1FB0"/>
    <w:rsid w:val="00CE2603"/>
    <w:rsid w:val="00CE285A"/>
    <w:rsid w:val="00CE2A9F"/>
    <w:rsid w:val="00CE32A5"/>
    <w:rsid w:val="00CE3F7C"/>
    <w:rsid w:val="00CE43E6"/>
    <w:rsid w:val="00CE4DFF"/>
    <w:rsid w:val="00CE543D"/>
    <w:rsid w:val="00CE54FF"/>
    <w:rsid w:val="00CE5877"/>
    <w:rsid w:val="00CE594B"/>
    <w:rsid w:val="00CE5BE8"/>
    <w:rsid w:val="00CE5D04"/>
    <w:rsid w:val="00CE7385"/>
    <w:rsid w:val="00CE7B8D"/>
    <w:rsid w:val="00CF0127"/>
    <w:rsid w:val="00CF098D"/>
    <w:rsid w:val="00CF0D1E"/>
    <w:rsid w:val="00CF22EE"/>
    <w:rsid w:val="00CF2E38"/>
    <w:rsid w:val="00CF3748"/>
    <w:rsid w:val="00CF3A17"/>
    <w:rsid w:val="00CF414F"/>
    <w:rsid w:val="00CF4174"/>
    <w:rsid w:val="00CF46D2"/>
    <w:rsid w:val="00CF493F"/>
    <w:rsid w:val="00CF4FF5"/>
    <w:rsid w:val="00CF5241"/>
    <w:rsid w:val="00CF52B7"/>
    <w:rsid w:val="00CF5874"/>
    <w:rsid w:val="00CF6459"/>
    <w:rsid w:val="00CF64CE"/>
    <w:rsid w:val="00CF6EEB"/>
    <w:rsid w:val="00CF757D"/>
    <w:rsid w:val="00CF7E48"/>
    <w:rsid w:val="00D00223"/>
    <w:rsid w:val="00D00DD0"/>
    <w:rsid w:val="00D0153F"/>
    <w:rsid w:val="00D01B09"/>
    <w:rsid w:val="00D01FCE"/>
    <w:rsid w:val="00D02782"/>
    <w:rsid w:val="00D02796"/>
    <w:rsid w:val="00D02E88"/>
    <w:rsid w:val="00D03AEF"/>
    <w:rsid w:val="00D04635"/>
    <w:rsid w:val="00D05285"/>
    <w:rsid w:val="00D05561"/>
    <w:rsid w:val="00D05DFD"/>
    <w:rsid w:val="00D05EC3"/>
    <w:rsid w:val="00D06000"/>
    <w:rsid w:val="00D10DB1"/>
    <w:rsid w:val="00D10F65"/>
    <w:rsid w:val="00D11407"/>
    <w:rsid w:val="00D11831"/>
    <w:rsid w:val="00D134CE"/>
    <w:rsid w:val="00D13B19"/>
    <w:rsid w:val="00D13CCA"/>
    <w:rsid w:val="00D13E64"/>
    <w:rsid w:val="00D14290"/>
    <w:rsid w:val="00D145E0"/>
    <w:rsid w:val="00D146DF"/>
    <w:rsid w:val="00D14C44"/>
    <w:rsid w:val="00D14FE2"/>
    <w:rsid w:val="00D15883"/>
    <w:rsid w:val="00D15B20"/>
    <w:rsid w:val="00D15C08"/>
    <w:rsid w:val="00D16AB0"/>
    <w:rsid w:val="00D16C21"/>
    <w:rsid w:val="00D16D4C"/>
    <w:rsid w:val="00D17052"/>
    <w:rsid w:val="00D17082"/>
    <w:rsid w:val="00D17BFD"/>
    <w:rsid w:val="00D17D0D"/>
    <w:rsid w:val="00D17D5F"/>
    <w:rsid w:val="00D17E51"/>
    <w:rsid w:val="00D20176"/>
    <w:rsid w:val="00D20E14"/>
    <w:rsid w:val="00D21BF4"/>
    <w:rsid w:val="00D21E6D"/>
    <w:rsid w:val="00D220E6"/>
    <w:rsid w:val="00D22B36"/>
    <w:rsid w:val="00D236A4"/>
    <w:rsid w:val="00D23B78"/>
    <w:rsid w:val="00D23E63"/>
    <w:rsid w:val="00D24F98"/>
    <w:rsid w:val="00D2516E"/>
    <w:rsid w:val="00D25288"/>
    <w:rsid w:val="00D26279"/>
    <w:rsid w:val="00D263E1"/>
    <w:rsid w:val="00D27495"/>
    <w:rsid w:val="00D27AC7"/>
    <w:rsid w:val="00D27CF3"/>
    <w:rsid w:val="00D302E4"/>
    <w:rsid w:val="00D305CD"/>
    <w:rsid w:val="00D32FF3"/>
    <w:rsid w:val="00D3374F"/>
    <w:rsid w:val="00D337CA"/>
    <w:rsid w:val="00D348E6"/>
    <w:rsid w:val="00D35988"/>
    <w:rsid w:val="00D362B7"/>
    <w:rsid w:val="00D36D61"/>
    <w:rsid w:val="00D371F2"/>
    <w:rsid w:val="00D37A0B"/>
    <w:rsid w:val="00D37EC8"/>
    <w:rsid w:val="00D4039B"/>
    <w:rsid w:val="00D403AB"/>
    <w:rsid w:val="00D4196D"/>
    <w:rsid w:val="00D41E26"/>
    <w:rsid w:val="00D42087"/>
    <w:rsid w:val="00D42097"/>
    <w:rsid w:val="00D445CF"/>
    <w:rsid w:val="00D44AA6"/>
    <w:rsid w:val="00D45583"/>
    <w:rsid w:val="00D457F6"/>
    <w:rsid w:val="00D45C24"/>
    <w:rsid w:val="00D45E5E"/>
    <w:rsid w:val="00D46D5A"/>
    <w:rsid w:val="00D4733C"/>
    <w:rsid w:val="00D47880"/>
    <w:rsid w:val="00D47D68"/>
    <w:rsid w:val="00D50158"/>
    <w:rsid w:val="00D5077C"/>
    <w:rsid w:val="00D508A7"/>
    <w:rsid w:val="00D50922"/>
    <w:rsid w:val="00D51AE5"/>
    <w:rsid w:val="00D5230B"/>
    <w:rsid w:val="00D52315"/>
    <w:rsid w:val="00D527F1"/>
    <w:rsid w:val="00D52E77"/>
    <w:rsid w:val="00D54A95"/>
    <w:rsid w:val="00D550FC"/>
    <w:rsid w:val="00D57233"/>
    <w:rsid w:val="00D57D6C"/>
    <w:rsid w:val="00D57D95"/>
    <w:rsid w:val="00D60135"/>
    <w:rsid w:val="00D60FD0"/>
    <w:rsid w:val="00D61434"/>
    <w:rsid w:val="00D61752"/>
    <w:rsid w:val="00D61B5A"/>
    <w:rsid w:val="00D61F75"/>
    <w:rsid w:val="00D627BB"/>
    <w:rsid w:val="00D62CC8"/>
    <w:rsid w:val="00D633C5"/>
    <w:rsid w:val="00D638C3"/>
    <w:rsid w:val="00D63C55"/>
    <w:rsid w:val="00D6422F"/>
    <w:rsid w:val="00D64612"/>
    <w:rsid w:val="00D649D1"/>
    <w:rsid w:val="00D64AD0"/>
    <w:rsid w:val="00D65E59"/>
    <w:rsid w:val="00D6652B"/>
    <w:rsid w:val="00D67103"/>
    <w:rsid w:val="00D671C1"/>
    <w:rsid w:val="00D67998"/>
    <w:rsid w:val="00D67A55"/>
    <w:rsid w:val="00D67F48"/>
    <w:rsid w:val="00D7067A"/>
    <w:rsid w:val="00D70B1C"/>
    <w:rsid w:val="00D70C04"/>
    <w:rsid w:val="00D72227"/>
    <w:rsid w:val="00D723EA"/>
    <w:rsid w:val="00D732CA"/>
    <w:rsid w:val="00D73DF4"/>
    <w:rsid w:val="00D73E17"/>
    <w:rsid w:val="00D743DE"/>
    <w:rsid w:val="00D74775"/>
    <w:rsid w:val="00D749D2"/>
    <w:rsid w:val="00D75B13"/>
    <w:rsid w:val="00D75B19"/>
    <w:rsid w:val="00D75D3D"/>
    <w:rsid w:val="00D76B15"/>
    <w:rsid w:val="00D76D01"/>
    <w:rsid w:val="00D76E77"/>
    <w:rsid w:val="00D77B0E"/>
    <w:rsid w:val="00D804B2"/>
    <w:rsid w:val="00D8119D"/>
    <w:rsid w:val="00D8136B"/>
    <w:rsid w:val="00D81894"/>
    <w:rsid w:val="00D8233E"/>
    <w:rsid w:val="00D82CE0"/>
    <w:rsid w:val="00D8426F"/>
    <w:rsid w:val="00D84EEE"/>
    <w:rsid w:val="00D86B61"/>
    <w:rsid w:val="00D86D3D"/>
    <w:rsid w:val="00D8762A"/>
    <w:rsid w:val="00D87F7A"/>
    <w:rsid w:val="00D903CB"/>
    <w:rsid w:val="00D908FF"/>
    <w:rsid w:val="00D90CAF"/>
    <w:rsid w:val="00D916A3"/>
    <w:rsid w:val="00D9186E"/>
    <w:rsid w:val="00D93311"/>
    <w:rsid w:val="00D93447"/>
    <w:rsid w:val="00D93BA1"/>
    <w:rsid w:val="00D94033"/>
    <w:rsid w:val="00D94286"/>
    <w:rsid w:val="00D944FD"/>
    <w:rsid w:val="00D94CE8"/>
    <w:rsid w:val="00D94DEB"/>
    <w:rsid w:val="00D9571F"/>
    <w:rsid w:val="00D959D9"/>
    <w:rsid w:val="00D95C6D"/>
    <w:rsid w:val="00D95C94"/>
    <w:rsid w:val="00D95EFD"/>
    <w:rsid w:val="00D95F43"/>
    <w:rsid w:val="00D96EBB"/>
    <w:rsid w:val="00D97353"/>
    <w:rsid w:val="00DA01DC"/>
    <w:rsid w:val="00DA0320"/>
    <w:rsid w:val="00DA0372"/>
    <w:rsid w:val="00DA04E0"/>
    <w:rsid w:val="00DA0CE2"/>
    <w:rsid w:val="00DA161F"/>
    <w:rsid w:val="00DA19A5"/>
    <w:rsid w:val="00DA2451"/>
    <w:rsid w:val="00DA274C"/>
    <w:rsid w:val="00DA2AEC"/>
    <w:rsid w:val="00DA2D24"/>
    <w:rsid w:val="00DA334E"/>
    <w:rsid w:val="00DA38EB"/>
    <w:rsid w:val="00DA3A4B"/>
    <w:rsid w:val="00DA3FBC"/>
    <w:rsid w:val="00DA403B"/>
    <w:rsid w:val="00DA40CF"/>
    <w:rsid w:val="00DA46AA"/>
    <w:rsid w:val="00DA4CD6"/>
    <w:rsid w:val="00DA53A3"/>
    <w:rsid w:val="00DA557D"/>
    <w:rsid w:val="00DA6175"/>
    <w:rsid w:val="00DA65E6"/>
    <w:rsid w:val="00DA72D4"/>
    <w:rsid w:val="00DA77A7"/>
    <w:rsid w:val="00DB12F8"/>
    <w:rsid w:val="00DB145E"/>
    <w:rsid w:val="00DB1A0C"/>
    <w:rsid w:val="00DB1DCC"/>
    <w:rsid w:val="00DB24ED"/>
    <w:rsid w:val="00DB27A7"/>
    <w:rsid w:val="00DB385F"/>
    <w:rsid w:val="00DB38F0"/>
    <w:rsid w:val="00DB4DDB"/>
    <w:rsid w:val="00DB590B"/>
    <w:rsid w:val="00DB59DA"/>
    <w:rsid w:val="00DB5B15"/>
    <w:rsid w:val="00DB605D"/>
    <w:rsid w:val="00DB6419"/>
    <w:rsid w:val="00DB7651"/>
    <w:rsid w:val="00DB79D0"/>
    <w:rsid w:val="00DB7A0F"/>
    <w:rsid w:val="00DB7D1C"/>
    <w:rsid w:val="00DC0E66"/>
    <w:rsid w:val="00DC1FA8"/>
    <w:rsid w:val="00DC27DB"/>
    <w:rsid w:val="00DC30AA"/>
    <w:rsid w:val="00DC3581"/>
    <w:rsid w:val="00DC41C1"/>
    <w:rsid w:val="00DC582C"/>
    <w:rsid w:val="00DC5C93"/>
    <w:rsid w:val="00DC7491"/>
    <w:rsid w:val="00DC7C91"/>
    <w:rsid w:val="00DC7CFB"/>
    <w:rsid w:val="00DD046C"/>
    <w:rsid w:val="00DD0BFF"/>
    <w:rsid w:val="00DD0EAA"/>
    <w:rsid w:val="00DD0F81"/>
    <w:rsid w:val="00DD14F6"/>
    <w:rsid w:val="00DD2BA9"/>
    <w:rsid w:val="00DD2C53"/>
    <w:rsid w:val="00DD3C24"/>
    <w:rsid w:val="00DD3CE0"/>
    <w:rsid w:val="00DD4532"/>
    <w:rsid w:val="00DD4A5A"/>
    <w:rsid w:val="00DD4FA5"/>
    <w:rsid w:val="00DD57A2"/>
    <w:rsid w:val="00DD62F2"/>
    <w:rsid w:val="00DD6799"/>
    <w:rsid w:val="00DD68C4"/>
    <w:rsid w:val="00DD7295"/>
    <w:rsid w:val="00DD7319"/>
    <w:rsid w:val="00DE0244"/>
    <w:rsid w:val="00DE080E"/>
    <w:rsid w:val="00DE14C6"/>
    <w:rsid w:val="00DE1F5E"/>
    <w:rsid w:val="00DE239F"/>
    <w:rsid w:val="00DE2567"/>
    <w:rsid w:val="00DE27E1"/>
    <w:rsid w:val="00DE2F29"/>
    <w:rsid w:val="00DE3082"/>
    <w:rsid w:val="00DE43D5"/>
    <w:rsid w:val="00DE49B2"/>
    <w:rsid w:val="00DE5B15"/>
    <w:rsid w:val="00DE5E3E"/>
    <w:rsid w:val="00DE719C"/>
    <w:rsid w:val="00DE7B83"/>
    <w:rsid w:val="00DF0639"/>
    <w:rsid w:val="00DF0918"/>
    <w:rsid w:val="00DF1675"/>
    <w:rsid w:val="00DF17D1"/>
    <w:rsid w:val="00DF17EE"/>
    <w:rsid w:val="00DF1B45"/>
    <w:rsid w:val="00DF259E"/>
    <w:rsid w:val="00DF2628"/>
    <w:rsid w:val="00DF3703"/>
    <w:rsid w:val="00DF38DE"/>
    <w:rsid w:val="00DF3EE9"/>
    <w:rsid w:val="00DF4552"/>
    <w:rsid w:val="00DF4C75"/>
    <w:rsid w:val="00DF5ABD"/>
    <w:rsid w:val="00DF6A2E"/>
    <w:rsid w:val="00DF6AC5"/>
    <w:rsid w:val="00E005BE"/>
    <w:rsid w:val="00E015F6"/>
    <w:rsid w:val="00E01FA3"/>
    <w:rsid w:val="00E02780"/>
    <w:rsid w:val="00E035F6"/>
    <w:rsid w:val="00E039DD"/>
    <w:rsid w:val="00E04270"/>
    <w:rsid w:val="00E049CD"/>
    <w:rsid w:val="00E06106"/>
    <w:rsid w:val="00E0655A"/>
    <w:rsid w:val="00E070B2"/>
    <w:rsid w:val="00E10021"/>
    <w:rsid w:val="00E10C72"/>
    <w:rsid w:val="00E10F08"/>
    <w:rsid w:val="00E11C35"/>
    <w:rsid w:val="00E121B1"/>
    <w:rsid w:val="00E12E66"/>
    <w:rsid w:val="00E130A7"/>
    <w:rsid w:val="00E131F9"/>
    <w:rsid w:val="00E1356B"/>
    <w:rsid w:val="00E13FE8"/>
    <w:rsid w:val="00E14294"/>
    <w:rsid w:val="00E157F4"/>
    <w:rsid w:val="00E159C7"/>
    <w:rsid w:val="00E162CF"/>
    <w:rsid w:val="00E1718A"/>
    <w:rsid w:val="00E17A13"/>
    <w:rsid w:val="00E20867"/>
    <w:rsid w:val="00E213AA"/>
    <w:rsid w:val="00E214A4"/>
    <w:rsid w:val="00E21EE6"/>
    <w:rsid w:val="00E222E2"/>
    <w:rsid w:val="00E22309"/>
    <w:rsid w:val="00E22B13"/>
    <w:rsid w:val="00E232CD"/>
    <w:rsid w:val="00E23647"/>
    <w:rsid w:val="00E244B6"/>
    <w:rsid w:val="00E261F7"/>
    <w:rsid w:val="00E26BC6"/>
    <w:rsid w:val="00E26FEB"/>
    <w:rsid w:val="00E276A1"/>
    <w:rsid w:val="00E27D50"/>
    <w:rsid w:val="00E27E30"/>
    <w:rsid w:val="00E3122E"/>
    <w:rsid w:val="00E31797"/>
    <w:rsid w:val="00E31E24"/>
    <w:rsid w:val="00E3367A"/>
    <w:rsid w:val="00E33CE1"/>
    <w:rsid w:val="00E362D5"/>
    <w:rsid w:val="00E36693"/>
    <w:rsid w:val="00E374D3"/>
    <w:rsid w:val="00E3792F"/>
    <w:rsid w:val="00E37C3D"/>
    <w:rsid w:val="00E40568"/>
    <w:rsid w:val="00E40A88"/>
    <w:rsid w:val="00E412D2"/>
    <w:rsid w:val="00E420FA"/>
    <w:rsid w:val="00E424A6"/>
    <w:rsid w:val="00E4351A"/>
    <w:rsid w:val="00E4383B"/>
    <w:rsid w:val="00E43918"/>
    <w:rsid w:val="00E43CD2"/>
    <w:rsid w:val="00E43CF5"/>
    <w:rsid w:val="00E43E47"/>
    <w:rsid w:val="00E4472C"/>
    <w:rsid w:val="00E44DC5"/>
    <w:rsid w:val="00E44DD6"/>
    <w:rsid w:val="00E450FC"/>
    <w:rsid w:val="00E4544F"/>
    <w:rsid w:val="00E45B27"/>
    <w:rsid w:val="00E45CB7"/>
    <w:rsid w:val="00E468CB"/>
    <w:rsid w:val="00E46943"/>
    <w:rsid w:val="00E46C65"/>
    <w:rsid w:val="00E47005"/>
    <w:rsid w:val="00E4725C"/>
    <w:rsid w:val="00E4742A"/>
    <w:rsid w:val="00E47574"/>
    <w:rsid w:val="00E47BDF"/>
    <w:rsid w:val="00E500ED"/>
    <w:rsid w:val="00E51AE1"/>
    <w:rsid w:val="00E51ED1"/>
    <w:rsid w:val="00E52B8F"/>
    <w:rsid w:val="00E531AF"/>
    <w:rsid w:val="00E53A90"/>
    <w:rsid w:val="00E53C68"/>
    <w:rsid w:val="00E5448D"/>
    <w:rsid w:val="00E545BA"/>
    <w:rsid w:val="00E554AC"/>
    <w:rsid w:val="00E560F0"/>
    <w:rsid w:val="00E57878"/>
    <w:rsid w:val="00E579E3"/>
    <w:rsid w:val="00E57B86"/>
    <w:rsid w:val="00E60746"/>
    <w:rsid w:val="00E60938"/>
    <w:rsid w:val="00E6150A"/>
    <w:rsid w:val="00E61604"/>
    <w:rsid w:val="00E6172E"/>
    <w:rsid w:val="00E61802"/>
    <w:rsid w:val="00E64270"/>
    <w:rsid w:val="00E64E57"/>
    <w:rsid w:val="00E671AE"/>
    <w:rsid w:val="00E673ED"/>
    <w:rsid w:val="00E67AAE"/>
    <w:rsid w:val="00E67CE8"/>
    <w:rsid w:val="00E700B7"/>
    <w:rsid w:val="00E70393"/>
    <w:rsid w:val="00E70539"/>
    <w:rsid w:val="00E70766"/>
    <w:rsid w:val="00E71EE5"/>
    <w:rsid w:val="00E72741"/>
    <w:rsid w:val="00E72B5A"/>
    <w:rsid w:val="00E747DC"/>
    <w:rsid w:val="00E74B30"/>
    <w:rsid w:val="00E74ECD"/>
    <w:rsid w:val="00E7561E"/>
    <w:rsid w:val="00E768E6"/>
    <w:rsid w:val="00E77DA9"/>
    <w:rsid w:val="00E77F93"/>
    <w:rsid w:val="00E808A9"/>
    <w:rsid w:val="00E81210"/>
    <w:rsid w:val="00E81DF7"/>
    <w:rsid w:val="00E82337"/>
    <w:rsid w:val="00E8239D"/>
    <w:rsid w:val="00E82D12"/>
    <w:rsid w:val="00E833F8"/>
    <w:rsid w:val="00E84A4A"/>
    <w:rsid w:val="00E85DBB"/>
    <w:rsid w:val="00E86877"/>
    <w:rsid w:val="00E87893"/>
    <w:rsid w:val="00E87A4F"/>
    <w:rsid w:val="00E9010C"/>
    <w:rsid w:val="00E909E0"/>
    <w:rsid w:val="00E9186B"/>
    <w:rsid w:val="00E91B96"/>
    <w:rsid w:val="00E92690"/>
    <w:rsid w:val="00E928BE"/>
    <w:rsid w:val="00E93529"/>
    <w:rsid w:val="00E93AC5"/>
    <w:rsid w:val="00E947C4"/>
    <w:rsid w:val="00E9484E"/>
    <w:rsid w:val="00E94E6F"/>
    <w:rsid w:val="00E9510D"/>
    <w:rsid w:val="00E9552B"/>
    <w:rsid w:val="00E95BF9"/>
    <w:rsid w:val="00E95E24"/>
    <w:rsid w:val="00E95F0E"/>
    <w:rsid w:val="00E96DFD"/>
    <w:rsid w:val="00E974F7"/>
    <w:rsid w:val="00EA01CA"/>
    <w:rsid w:val="00EA1101"/>
    <w:rsid w:val="00EA1279"/>
    <w:rsid w:val="00EA13F2"/>
    <w:rsid w:val="00EA1AEA"/>
    <w:rsid w:val="00EA238C"/>
    <w:rsid w:val="00EA28D3"/>
    <w:rsid w:val="00EA3312"/>
    <w:rsid w:val="00EA3462"/>
    <w:rsid w:val="00EA36D2"/>
    <w:rsid w:val="00EA3962"/>
    <w:rsid w:val="00EA41A5"/>
    <w:rsid w:val="00EA4693"/>
    <w:rsid w:val="00EA5D62"/>
    <w:rsid w:val="00EA5E66"/>
    <w:rsid w:val="00EA68DE"/>
    <w:rsid w:val="00EA6E18"/>
    <w:rsid w:val="00EB0278"/>
    <w:rsid w:val="00EB02AB"/>
    <w:rsid w:val="00EB0426"/>
    <w:rsid w:val="00EB04E7"/>
    <w:rsid w:val="00EB1EF3"/>
    <w:rsid w:val="00EB240B"/>
    <w:rsid w:val="00EB2ED3"/>
    <w:rsid w:val="00EB66C2"/>
    <w:rsid w:val="00EB6805"/>
    <w:rsid w:val="00EB6FE5"/>
    <w:rsid w:val="00EB7993"/>
    <w:rsid w:val="00EB79D7"/>
    <w:rsid w:val="00EC0396"/>
    <w:rsid w:val="00EC105D"/>
    <w:rsid w:val="00EC122D"/>
    <w:rsid w:val="00EC1A01"/>
    <w:rsid w:val="00EC1AFD"/>
    <w:rsid w:val="00EC29DA"/>
    <w:rsid w:val="00EC49F9"/>
    <w:rsid w:val="00EC535C"/>
    <w:rsid w:val="00EC539A"/>
    <w:rsid w:val="00EC614A"/>
    <w:rsid w:val="00EC63AE"/>
    <w:rsid w:val="00EC64D0"/>
    <w:rsid w:val="00EC7141"/>
    <w:rsid w:val="00ED00CA"/>
    <w:rsid w:val="00ED023C"/>
    <w:rsid w:val="00ED0A67"/>
    <w:rsid w:val="00ED0EEC"/>
    <w:rsid w:val="00ED1F1C"/>
    <w:rsid w:val="00ED1F58"/>
    <w:rsid w:val="00ED1FC3"/>
    <w:rsid w:val="00ED22E0"/>
    <w:rsid w:val="00ED3912"/>
    <w:rsid w:val="00ED3922"/>
    <w:rsid w:val="00ED3943"/>
    <w:rsid w:val="00ED3C65"/>
    <w:rsid w:val="00ED3FBC"/>
    <w:rsid w:val="00ED4499"/>
    <w:rsid w:val="00ED5410"/>
    <w:rsid w:val="00ED5C39"/>
    <w:rsid w:val="00ED5F99"/>
    <w:rsid w:val="00ED62E5"/>
    <w:rsid w:val="00ED665A"/>
    <w:rsid w:val="00ED6D7F"/>
    <w:rsid w:val="00ED7598"/>
    <w:rsid w:val="00EE05A0"/>
    <w:rsid w:val="00EE0950"/>
    <w:rsid w:val="00EE0C67"/>
    <w:rsid w:val="00EE2C09"/>
    <w:rsid w:val="00EE66B4"/>
    <w:rsid w:val="00EE72BD"/>
    <w:rsid w:val="00EE7B95"/>
    <w:rsid w:val="00EF06D8"/>
    <w:rsid w:val="00EF0F7B"/>
    <w:rsid w:val="00EF0F94"/>
    <w:rsid w:val="00EF1125"/>
    <w:rsid w:val="00EF12C2"/>
    <w:rsid w:val="00EF1309"/>
    <w:rsid w:val="00EF2877"/>
    <w:rsid w:val="00EF340F"/>
    <w:rsid w:val="00EF384D"/>
    <w:rsid w:val="00EF3F1F"/>
    <w:rsid w:val="00EF46DD"/>
    <w:rsid w:val="00EF49D2"/>
    <w:rsid w:val="00EF5D4B"/>
    <w:rsid w:val="00EF75FF"/>
    <w:rsid w:val="00F006C8"/>
    <w:rsid w:val="00F01355"/>
    <w:rsid w:val="00F018A6"/>
    <w:rsid w:val="00F020B9"/>
    <w:rsid w:val="00F02885"/>
    <w:rsid w:val="00F0316D"/>
    <w:rsid w:val="00F03370"/>
    <w:rsid w:val="00F0348C"/>
    <w:rsid w:val="00F03CAA"/>
    <w:rsid w:val="00F04577"/>
    <w:rsid w:val="00F05037"/>
    <w:rsid w:val="00F050EB"/>
    <w:rsid w:val="00F051AD"/>
    <w:rsid w:val="00F05A01"/>
    <w:rsid w:val="00F06463"/>
    <w:rsid w:val="00F069EE"/>
    <w:rsid w:val="00F06A07"/>
    <w:rsid w:val="00F072CE"/>
    <w:rsid w:val="00F07B7C"/>
    <w:rsid w:val="00F1061B"/>
    <w:rsid w:val="00F1326E"/>
    <w:rsid w:val="00F13BF1"/>
    <w:rsid w:val="00F13D1E"/>
    <w:rsid w:val="00F144B2"/>
    <w:rsid w:val="00F148F5"/>
    <w:rsid w:val="00F14A9E"/>
    <w:rsid w:val="00F1543D"/>
    <w:rsid w:val="00F154E2"/>
    <w:rsid w:val="00F157A1"/>
    <w:rsid w:val="00F158A3"/>
    <w:rsid w:val="00F15AFC"/>
    <w:rsid w:val="00F1712E"/>
    <w:rsid w:val="00F17B48"/>
    <w:rsid w:val="00F20285"/>
    <w:rsid w:val="00F20309"/>
    <w:rsid w:val="00F20946"/>
    <w:rsid w:val="00F20B5C"/>
    <w:rsid w:val="00F21162"/>
    <w:rsid w:val="00F2122A"/>
    <w:rsid w:val="00F21EB9"/>
    <w:rsid w:val="00F22B41"/>
    <w:rsid w:val="00F22D7A"/>
    <w:rsid w:val="00F2392A"/>
    <w:rsid w:val="00F23F1F"/>
    <w:rsid w:val="00F24101"/>
    <w:rsid w:val="00F244BA"/>
    <w:rsid w:val="00F247CF"/>
    <w:rsid w:val="00F254FB"/>
    <w:rsid w:val="00F256C9"/>
    <w:rsid w:val="00F25E56"/>
    <w:rsid w:val="00F25EE1"/>
    <w:rsid w:val="00F26065"/>
    <w:rsid w:val="00F2641A"/>
    <w:rsid w:val="00F26502"/>
    <w:rsid w:val="00F26986"/>
    <w:rsid w:val="00F26FC2"/>
    <w:rsid w:val="00F272ED"/>
    <w:rsid w:val="00F2735B"/>
    <w:rsid w:val="00F27692"/>
    <w:rsid w:val="00F2792A"/>
    <w:rsid w:val="00F27D72"/>
    <w:rsid w:val="00F32715"/>
    <w:rsid w:val="00F32FB7"/>
    <w:rsid w:val="00F337B9"/>
    <w:rsid w:val="00F339A9"/>
    <w:rsid w:val="00F33C97"/>
    <w:rsid w:val="00F3510E"/>
    <w:rsid w:val="00F3577E"/>
    <w:rsid w:val="00F35BEB"/>
    <w:rsid w:val="00F35CC9"/>
    <w:rsid w:val="00F36810"/>
    <w:rsid w:val="00F36B04"/>
    <w:rsid w:val="00F3770C"/>
    <w:rsid w:val="00F37F20"/>
    <w:rsid w:val="00F40C2E"/>
    <w:rsid w:val="00F411B9"/>
    <w:rsid w:val="00F4153C"/>
    <w:rsid w:val="00F421C2"/>
    <w:rsid w:val="00F42F1E"/>
    <w:rsid w:val="00F43A70"/>
    <w:rsid w:val="00F43F28"/>
    <w:rsid w:val="00F44B56"/>
    <w:rsid w:val="00F44ED5"/>
    <w:rsid w:val="00F462BB"/>
    <w:rsid w:val="00F47843"/>
    <w:rsid w:val="00F47979"/>
    <w:rsid w:val="00F47B37"/>
    <w:rsid w:val="00F50384"/>
    <w:rsid w:val="00F516F3"/>
    <w:rsid w:val="00F52374"/>
    <w:rsid w:val="00F53F6A"/>
    <w:rsid w:val="00F54031"/>
    <w:rsid w:val="00F54490"/>
    <w:rsid w:val="00F54781"/>
    <w:rsid w:val="00F547F3"/>
    <w:rsid w:val="00F54A22"/>
    <w:rsid w:val="00F54DC6"/>
    <w:rsid w:val="00F556A2"/>
    <w:rsid w:val="00F557B9"/>
    <w:rsid w:val="00F56773"/>
    <w:rsid w:val="00F56847"/>
    <w:rsid w:val="00F57388"/>
    <w:rsid w:val="00F600B8"/>
    <w:rsid w:val="00F6133E"/>
    <w:rsid w:val="00F615AE"/>
    <w:rsid w:val="00F62493"/>
    <w:rsid w:val="00F6340B"/>
    <w:rsid w:val="00F63BD0"/>
    <w:rsid w:val="00F63D2A"/>
    <w:rsid w:val="00F64BDE"/>
    <w:rsid w:val="00F65EB9"/>
    <w:rsid w:val="00F664DC"/>
    <w:rsid w:val="00F66563"/>
    <w:rsid w:val="00F667E3"/>
    <w:rsid w:val="00F67472"/>
    <w:rsid w:val="00F678E0"/>
    <w:rsid w:val="00F700FE"/>
    <w:rsid w:val="00F70415"/>
    <w:rsid w:val="00F70F3E"/>
    <w:rsid w:val="00F71424"/>
    <w:rsid w:val="00F7145C"/>
    <w:rsid w:val="00F71B0B"/>
    <w:rsid w:val="00F72A43"/>
    <w:rsid w:val="00F732C8"/>
    <w:rsid w:val="00F7425D"/>
    <w:rsid w:val="00F74656"/>
    <w:rsid w:val="00F74E1E"/>
    <w:rsid w:val="00F74E5A"/>
    <w:rsid w:val="00F75208"/>
    <w:rsid w:val="00F75473"/>
    <w:rsid w:val="00F75B69"/>
    <w:rsid w:val="00F75CD9"/>
    <w:rsid w:val="00F75E83"/>
    <w:rsid w:val="00F7619B"/>
    <w:rsid w:val="00F769B5"/>
    <w:rsid w:val="00F76F1F"/>
    <w:rsid w:val="00F80FF4"/>
    <w:rsid w:val="00F81260"/>
    <w:rsid w:val="00F814A3"/>
    <w:rsid w:val="00F8193A"/>
    <w:rsid w:val="00F8218B"/>
    <w:rsid w:val="00F82C21"/>
    <w:rsid w:val="00F83E58"/>
    <w:rsid w:val="00F84432"/>
    <w:rsid w:val="00F858E1"/>
    <w:rsid w:val="00F8604C"/>
    <w:rsid w:val="00F8645E"/>
    <w:rsid w:val="00F86E88"/>
    <w:rsid w:val="00F87FC2"/>
    <w:rsid w:val="00F905AF"/>
    <w:rsid w:val="00F90825"/>
    <w:rsid w:val="00F90E1A"/>
    <w:rsid w:val="00F91D22"/>
    <w:rsid w:val="00F9218B"/>
    <w:rsid w:val="00F92713"/>
    <w:rsid w:val="00F930D5"/>
    <w:rsid w:val="00F940A6"/>
    <w:rsid w:val="00F953B8"/>
    <w:rsid w:val="00F9708F"/>
    <w:rsid w:val="00F97107"/>
    <w:rsid w:val="00F974C9"/>
    <w:rsid w:val="00FA0558"/>
    <w:rsid w:val="00FA075C"/>
    <w:rsid w:val="00FA10C2"/>
    <w:rsid w:val="00FA13E0"/>
    <w:rsid w:val="00FA16BA"/>
    <w:rsid w:val="00FA1E2F"/>
    <w:rsid w:val="00FA1FA0"/>
    <w:rsid w:val="00FA26AF"/>
    <w:rsid w:val="00FA2E3C"/>
    <w:rsid w:val="00FA38F9"/>
    <w:rsid w:val="00FA4515"/>
    <w:rsid w:val="00FA464D"/>
    <w:rsid w:val="00FA548E"/>
    <w:rsid w:val="00FA54A3"/>
    <w:rsid w:val="00FB02FA"/>
    <w:rsid w:val="00FB0DD7"/>
    <w:rsid w:val="00FB17D0"/>
    <w:rsid w:val="00FB3031"/>
    <w:rsid w:val="00FB38CA"/>
    <w:rsid w:val="00FB5B56"/>
    <w:rsid w:val="00FB6159"/>
    <w:rsid w:val="00FB69FB"/>
    <w:rsid w:val="00FB73A5"/>
    <w:rsid w:val="00FB7A41"/>
    <w:rsid w:val="00FB7F80"/>
    <w:rsid w:val="00FC0229"/>
    <w:rsid w:val="00FC0F5B"/>
    <w:rsid w:val="00FC150E"/>
    <w:rsid w:val="00FC17F6"/>
    <w:rsid w:val="00FC1C51"/>
    <w:rsid w:val="00FC2249"/>
    <w:rsid w:val="00FC2B76"/>
    <w:rsid w:val="00FC2FDE"/>
    <w:rsid w:val="00FC301A"/>
    <w:rsid w:val="00FC3802"/>
    <w:rsid w:val="00FC3821"/>
    <w:rsid w:val="00FC3B45"/>
    <w:rsid w:val="00FC3BA7"/>
    <w:rsid w:val="00FC5011"/>
    <w:rsid w:val="00FC50D7"/>
    <w:rsid w:val="00FC5E0B"/>
    <w:rsid w:val="00FC6843"/>
    <w:rsid w:val="00FC7003"/>
    <w:rsid w:val="00FC70D3"/>
    <w:rsid w:val="00FC7304"/>
    <w:rsid w:val="00FC7794"/>
    <w:rsid w:val="00FC7A34"/>
    <w:rsid w:val="00FD1106"/>
    <w:rsid w:val="00FD2172"/>
    <w:rsid w:val="00FD3176"/>
    <w:rsid w:val="00FD3AE3"/>
    <w:rsid w:val="00FD45B2"/>
    <w:rsid w:val="00FD4F9C"/>
    <w:rsid w:val="00FD53F6"/>
    <w:rsid w:val="00FD5D6B"/>
    <w:rsid w:val="00FD64B0"/>
    <w:rsid w:val="00FD759C"/>
    <w:rsid w:val="00FD7C8B"/>
    <w:rsid w:val="00FE0317"/>
    <w:rsid w:val="00FE0803"/>
    <w:rsid w:val="00FE0CF3"/>
    <w:rsid w:val="00FE18B4"/>
    <w:rsid w:val="00FE3222"/>
    <w:rsid w:val="00FE434D"/>
    <w:rsid w:val="00FE470F"/>
    <w:rsid w:val="00FE5611"/>
    <w:rsid w:val="00FE760E"/>
    <w:rsid w:val="00FF1123"/>
    <w:rsid w:val="00FF21B0"/>
    <w:rsid w:val="00FF2AC5"/>
    <w:rsid w:val="00FF2FF1"/>
    <w:rsid w:val="00FF477A"/>
    <w:rsid w:val="00FF4FFD"/>
    <w:rsid w:val="00FF60FE"/>
    <w:rsid w:val="00FF64C2"/>
    <w:rsid w:val="00FF6B87"/>
    <w:rsid w:val="00FF6D90"/>
    <w:rsid w:val="00FF738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1E02E35"/>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5D3"/>
  </w:style>
  <w:style w:type="paragraph" w:styleId="Heading1">
    <w:name w:val="heading 1"/>
    <w:basedOn w:val="Normal"/>
    <w:next w:val="Normal"/>
    <w:link w:val="Heading1Char"/>
    <w:uiPriority w:val="9"/>
    <w:qFormat/>
    <w:rsid w:val="004A2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C77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E213A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ts-translation">
    <w:name w:val="ets-translation"/>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
    <w:name w:val="tran"/>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ey">
    <w:name w:val="grey"/>
    <w:basedOn w:val="DefaultParagraphFont"/>
    <w:rsid w:val="00D11407"/>
  </w:style>
  <w:style w:type="character" w:customStyle="1" w:styleId="Title5">
    <w:name w:val="Title5"/>
    <w:basedOn w:val="DefaultParagraphFont"/>
    <w:rsid w:val="00B64D31"/>
  </w:style>
  <w:style w:type="character" w:customStyle="1" w:styleId="highlight">
    <w:name w:val="highlight"/>
    <w:basedOn w:val="DefaultParagraphFont"/>
    <w:rsid w:val="002E121B"/>
  </w:style>
  <w:style w:type="character" w:styleId="UnresolvedMention">
    <w:name w:val="Unresolved Mention"/>
    <w:basedOn w:val="DefaultParagraphFont"/>
    <w:uiPriority w:val="99"/>
    <w:semiHidden/>
    <w:unhideWhenUsed/>
    <w:rsid w:val="002D4442"/>
    <w:rPr>
      <w:color w:val="808080"/>
      <w:shd w:val="clear" w:color="auto" w:fill="E6E6E6"/>
    </w:rPr>
  </w:style>
  <w:style w:type="character" w:customStyle="1" w:styleId="cnnembeddedmoslnk">
    <w:name w:val="cnnembeddedmoslnk"/>
    <w:basedOn w:val="DefaultParagraphFont"/>
    <w:rsid w:val="003A7FB1"/>
  </w:style>
  <w:style w:type="paragraph" w:customStyle="1" w:styleId="cnninline">
    <w:name w:val="cnninline"/>
    <w:basedOn w:val="Normal"/>
    <w:rsid w:val="003A7F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nnstorypgraphtxt">
    <w:name w:val="cnn_storypgraphtxt"/>
    <w:basedOn w:val="Normal"/>
    <w:rsid w:val="00DA2D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readtime">
    <w:name w:val="post__readtime"/>
    <w:basedOn w:val="DefaultParagraphFont"/>
    <w:rsid w:val="00967971"/>
  </w:style>
  <w:style w:type="character" w:customStyle="1" w:styleId="ets-ui-unit-name">
    <w:name w:val="ets-ui-unit-name"/>
    <w:basedOn w:val="DefaultParagraphFont"/>
    <w:rsid w:val="00322098"/>
  </w:style>
  <w:style w:type="paragraph" w:customStyle="1" w:styleId="meaning">
    <w:name w:val="meaning"/>
    <w:basedOn w:val="Normal"/>
    <w:rsid w:val="00A844B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A844B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sult-poslist">
    <w:name w:val="result-poslist"/>
    <w:basedOn w:val="Normal"/>
    <w:rsid w:val="00A844B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
    <w:name w:val="exam"/>
    <w:basedOn w:val="Normal"/>
    <w:rsid w:val="00A844B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5D78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5D78CA"/>
  </w:style>
  <w:style w:type="character" w:customStyle="1" w:styleId="example-tran">
    <w:name w:val="example-tran"/>
    <w:basedOn w:val="DefaultParagraphFont"/>
    <w:rsid w:val="005D78CA"/>
  </w:style>
  <w:style w:type="character" w:customStyle="1" w:styleId="Heading5Char">
    <w:name w:val="Heading 5 Char"/>
    <w:basedOn w:val="DefaultParagraphFont"/>
    <w:link w:val="Heading5"/>
    <w:uiPriority w:val="9"/>
    <w:rsid w:val="00E213AA"/>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E213AA"/>
  </w:style>
  <w:style w:type="character" w:customStyle="1" w:styleId="longman-pron">
    <w:name w:val="longman-pron"/>
    <w:basedOn w:val="DefaultParagraphFont"/>
    <w:rsid w:val="00E213AA"/>
  </w:style>
  <w:style w:type="character" w:customStyle="1" w:styleId="formation">
    <w:name w:val="formation"/>
    <w:basedOn w:val="DefaultParagraphFont"/>
    <w:rsid w:val="00E213AA"/>
  </w:style>
  <w:style w:type="character" w:customStyle="1" w:styleId="webtrans-phrs-pos">
    <w:name w:val="web_trans-phrs-pos"/>
    <w:basedOn w:val="DefaultParagraphFont"/>
    <w:rsid w:val="00993916"/>
  </w:style>
  <w:style w:type="paragraph" w:customStyle="1" w:styleId="opp">
    <w:name w:val="opp"/>
    <w:basedOn w:val="Normal"/>
    <w:rsid w:val="004D3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rget">
    <w:name w:val="target"/>
    <w:basedOn w:val="DefaultParagraphFont"/>
    <w:rsid w:val="004D3323"/>
  </w:style>
  <w:style w:type="character" w:customStyle="1" w:styleId="opp-text">
    <w:name w:val="opp-text"/>
    <w:basedOn w:val="DefaultParagraphFont"/>
    <w:rsid w:val="004D3323"/>
  </w:style>
  <w:style w:type="character" w:customStyle="1" w:styleId="label">
    <w:name w:val="label"/>
    <w:basedOn w:val="DefaultParagraphFont"/>
    <w:rsid w:val="004D3323"/>
  </w:style>
  <w:style w:type="paragraph" w:customStyle="1" w:styleId="phrs-pos-longman">
    <w:name w:val="phrs-pos-longman"/>
    <w:basedOn w:val="Normal"/>
    <w:rsid w:val="004D3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eft">
    <w:name w:val="left"/>
    <w:basedOn w:val="DefaultParagraphFont"/>
    <w:rsid w:val="00582452"/>
  </w:style>
  <w:style w:type="character" w:customStyle="1" w:styleId="phone">
    <w:name w:val="phone"/>
    <w:basedOn w:val="DefaultParagraphFont"/>
    <w:rsid w:val="00FB5B56"/>
  </w:style>
  <w:style w:type="paragraph" w:customStyle="1" w:styleId="refer">
    <w:name w:val="refer"/>
    <w:basedOn w:val="Normal"/>
    <w:rsid w:val="00FB5B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FB5B56"/>
  </w:style>
  <w:style w:type="character" w:customStyle="1" w:styleId="sents">
    <w:name w:val="sents"/>
    <w:basedOn w:val="DefaultParagraphFont"/>
    <w:rsid w:val="00FB5B56"/>
  </w:style>
  <w:style w:type="character" w:customStyle="1" w:styleId="pos">
    <w:name w:val="pos"/>
    <w:basedOn w:val="DefaultParagraphFont"/>
    <w:rsid w:val="00FC7304"/>
  </w:style>
  <w:style w:type="character" w:customStyle="1" w:styleId="italic">
    <w:name w:val="italic"/>
    <w:basedOn w:val="DefaultParagraphFont"/>
    <w:rsid w:val="000903A1"/>
  </w:style>
  <w:style w:type="character" w:customStyle="1" w:styleId="ep-email-from-email">
    <w:name w:val="ep-email-from-email"/>
    <w:basedOn w:val="DefaultParagraphFont"/>
    <w:rsid w:val="00182764"/>
  </w:style>
  <w:style w:type="character" w:customStyle="1" w:styleId="phrs-pos">
    <w:name w:val="phrs-pos"/>
    <w:basedOn w:val="DefaultParagraphFont"/>
    <w:rsid w:val="0092522D"/>
  </w:style>
  <w:style w:type="paragraph" w:customStyle="1" w:styleId="articleintro">
    <w:name w:val="article__intro"/>
    <w:basedOn w:val="Normal"/>
    <w:rsid w:val="00BF712F"/>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BF712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F712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BF712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BF712F"/>
    <w:rPr>
      <w:rFonts w:ascii="Arial" w:eastAsia="Times New Roman" w:hAnsi="Arial" w:cs="Arial"/>
      <w:vanish/>
      <w:sz w:val="16"/>
      <w:szCs w:val="16"/>
    </w:rPr>
  </w:style>
  <w:style w:type="character" w:customStyle="1" w:styleId="rate-rowvalue">
    <w:name w:val="rate-row__value"/>
    <w:basedOn w:val="DefaultParagraphFont"/>
    <w:rsid w:val="00BF712F"/>
  </w:style>
  <w:style w:type="character" w:customStyle="1" w:styleId="rate-rowtype">
    <w:name w:val="rate-row__type"/>
    <w:basedOn w:val="DefaultParagraphFont"/>
    <w:rsid w:val="00BF712F"/>
  </w:style>
  <w:style w:type="character" w:customStyle="1" w:styleId="gbr-logo-wrapperpowered-by">
    <w:name w:val="gbr-logo-wrapper__powered-by"/>
    <w:basedOn w:val="DefaultParagraphFont"/>
    <w:rsid w:val="00BF712F"/>
  </w:style>
  <w:style w:type="paragraph" w:styleId="BalloonText">
    <w:name w:val="Balloon Text"/>
    <w:basedOn w:val="Normal"/>
    <w:link w:val="BalloonTextChar"/>
    <w:uiPriority w:val="99"/>
    <w:semiHidden/>
    <w:unhideWhenUsed/>
    <w:rsid w:val="005108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80E"/>
    <w:rPr>
      <w:rFonts w:ascii="Segoe UI" w:hAnsi="Segoe UI" w:cs="Segoe UI"/>
      <w:sz w:val="18"/>
      <w:szCs w:val="18"/>
    </w:rPr>
  </w:style>
  <w:style w:type="character" w:customStyle="1" w:styleId="ets-act-lnc-tip-msg">
    <w:name w:val="ets-act-lnc-tip-msg"/>
    <w:basedOn w:val="DefaultParagraphFont"/>
    <w:rsid w:val="004D2B8D"/>
  </w:style>
  <w:style w:type="character" w:customStyle="1" w:styleId="byline-name">
    <w:name w:val="byline-name"/>
    <w:basedOn w:val="DefaultParagraphFont"/>
    <w:rsid w:val="000A4AC3"/>
  </w:style>
  <w:style w:type="paragraph" w:customStyle="1" w:styleId="cb-split">
    <w:name w:val="cb-split"/>
    <w:basedOn w:val="Normal"/>
    <w:rsid w:val="000A4A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ordforms">
    <w:name w:val="wordforms"/>
    <w:basedOn w:val="DefaultParagraphFont"/>
    <w:rsid w:val="00C417AC"/>
  </w:style>
  <w:style w:type="character" w:customStyle="1" w:styleId="ets-act-tpg-sc">
    <w:name w:val="ets-act-tpg-sc"/>
    <w:basedOn w:val="DefaultParagraphFont"/>
    <w:rsid w:val="00C417AC"/>
  </w:style>
  <w:style w:type="character" w:customStyle="1" w:styleId="ets-act-tpg-cm">
    <w:name w:val="ets-act-tpg-cm"/>
    <w:basedOn w:val="DefaultParagraphFont"/>
    <w:rsid w:val="00C417AC"/>
  </w:style>
  <w:style w:type="character" w:customStyle="1" w:styleId="ets-act-tpg-txt">
    <w:name w:val="ets-act-tpg-txt"/>
    <w:basedOn w:val="DefaultParagraphFont"/>
    <w:rsid w:val="00C417AC"/>
  </w:style>
  <w:style w:type="character" w:customStyle="1" w:styleId="ets-chl-current-level">
    <w:name w:val="ets-chl-current-level"/>
    <w:basedOn w:val="DefaultParagraphFont"/>
    <w:rsid w:val="00C417AC"/>
  </w:style>
  <w:style w:type="character" w:customStyle="1" w:styleId="ets-chl-current-level-course">
    <w:name w:val="ets-chl-current-level-course"/>
    <w:basedOn w:val="DefaultParagraphFont"/>
    <w:rsid w:val="00C417AC"/>
  </w:style>
  <w:style w:type="character" w:customStyle="1" w:styleId="ets-chl-current-level-name">
    <w:name w:val="ets-chl-current-level-name"/>
    <w:basedOn w:val="DefaultParagraphFont"/>
    <w:rsid w:val="00C417AC"/>
  </w:style>
  <w:style w:type="character" w:customStyle="1" w:styleId="ets-btn-small">
    <w:name w:val="ets-btn-small"/>
    <w:basedOn w:val="DefaultParagraphFont"/>
    <w:rsid w:val="00C417AC"/>
  </w:style>
  <w:style w:type="paragraph" w:customStyle="1" w:styleId="ue-mbm">
    <w:name w:val="ue-mbm"/>
    <w:basedOn w:val="Normal"/>
    <w:rsid w:val="00C417A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e-copyright">
    <w:name w:val="ue-copyright"/>
    <w:basedOn w:val="Normal"/>
    <w:rsid w:val="00C417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1">
    <w:name w:val="tran1"/>
    <w:basedOn w:val="DefaultParagraphFont"/>
    <w:rsid w:val="00C417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9288000">
      <w:bodyDiv w:val="1"/>
      <w:marLeft w:val="0"/>
      <w:marRight w:val="0"/>
      <w:marTop w:val="0"/>
      <w:marBottom w:val="0"/>
      <w:divBdr>
        <w:top w:val="none" w:sz="0" w:space="0" w:color="auto"/>
        <w:left w:val="none" w:sz="0" w:space="0" w:color="auto"/>
        <w:bottom w:val="none" w:sz="0" w:space="0" w:color="auto"/>
        <w:right w:val="none" w:sz="0" w:space="0" w:color="auto"/>
      </w:divBdr>
      <w:divsChild>
        <w:div w:id="94178768">
          <w:marLeft w:val="0"/>
          <w:marRight w:val="0"/>
          <w:marTop w:val="0"/>
          <w:marBottom w:val="0"/>
          <w:divBdr>
            <w:top w:val="none" w:sz="0" w:space="0" w:color="auto"/>
            <w:left w:val="none" w:sz="0" w:space="0" w:color="auto"/>
            <w:bottom w:val="none" w:sz="0" w:space="0" w:color="auto"/>
            <w:right w:val="none" w:sz="0" w:space="0" w:color="auto"/>
          </w:divBdr>
        </w:div>
        <w:div w:id="1918440190">
          <w:marLeft w:val="0"/>
          <w:marRight w:val="0"/>
          <w:marTop w:val="0"/>
          <w:marBottom w:val="0"/>
          <w:divBdr>
            <w:top w:val="none" w:sz="0" w:space="0" w:color="auto"/>
            <w:left w:val="none" w:sz="0" w:space="0" w:color="auto"/>
            <w:bottom w:val="none" w:sz="0" w:space="0" w:color="auto"/>
            <w:right w:val="none" w:sz="0" w:space="0" w:color="auto"/>
          </w:divBdr>
        </w:div>
        <w:div w:id="711852696">
          <w:marLeft w:val="0"/>
          <w:marRight w:val="0"/>
          <w:marTop w:val="0"/>
          <w:marBottom w:val="0"/>
          <w:divBdr>
            <w:top w:val="none" w:sz="0" w:space="0" w:color="auto"/>
            <w:left w:val="none" w:sz="0" w:space="0" w:color="auto"/>
            <w:bottom w:val="none" w:sz="0" w:space="0" w:color="auto"/>
            <w:right w:val="none" w:sz="0" w:space="0" w:color="auto"/>
          </w:divBdr>
        </w:div>
      </w:divsChild>
    </w:div>
    <w:div w:id="32466928">
      <w:bodyDiv w:val="1"/>
      <w:marLeft w:val="0"/>
      <w:marRight w:val="0"/>
      <w:marTop w:val="0"/>
      <w:marBottom w:val="0"/>
      <w:divBdr>
        <w:top w:val="none" w:sz="0" w:space="0" w:color="auto"/>
        <w:left w:val="none" w:sz="0" w:space="0" w:color="auto"/>
        <w:bottom w:val="none" w:sz="0" w:space="0" w:color="auto"/>
        <w:right w:val="none" w:sz="0" w:space="0" w:color="auto"/>
      </w:divBdr>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7415">
      <w:bodyDiv w:val="1"/>
      <w:marLeft w:val="0"/>
      <w:marRight w:val="0"/>
      <w:marTop w:val="0"/>
      <w:marBottom w:val="0"/>
      <w:divBdr>
        <w:top w:val="none" w:sz="0" w:space="0" w:color="auto"/>
        <w:left w:val="none" w:sz="0" w:space="0" w:color="auto"/>
        <w:bottom w:val="none" w:sz="0" w:space="0" w:color="auto"/>
        <w:right w:val="none" w:sz="0" w:space="0" w:color="auto"/>
      </w:divBdr>
      <w:divsChild>
        <w:div w:id="647051037">
          <w:marLeft w:val="600"/>
          <w:marRight w:val="480"/>
          <w:marTop w:val="150"/>
          <w:marBottom w:val="150"/>
          <w:divBdr>
            <w:top w:val="none" w:sz="0" w:space="0" w:color="auto"/>
            <w:left w:val="none" w:sz="0" w:space="0" w:color="auto"/>
            <w:bottom w:val="none" w:sz="0" w:space="0" w:color="auto"/>
            <w:right w:val="none" w:sz="0" w:space="0" w:color="auto"/>
          </w:divBdr>
          <w:divsChild>
            <w:div w:id="2013946047">
              <w:marLeft w:val="0"/>
              <w:marRight w:val="0"/>
              <w:marTop w:val="0"/>
              <w:marBottom w:val="0"/>
              <w:divBdr>
                <w:top w:val="none" w:sz="0" w:space="0" w:color="auto"/>
                <w:left w:val="none" w:sz="0" w:space="0" w:color="auto"/>
                <w:bottom w:val="none" w:sz="0" w:space="0" w:color="auto"/>
                <w:right w:val="none" w:sz="0" w:space="0" w:color="auto"/>
              </w:divBdr>
            </w:div>
          </w:divsChild>
        </w:div>
        <w:div w:id="470640470">
          <w:marLeft w:val="600"/>
          <w:marRight w:val="480"/>
          <w:marTop w:val="150"/>
          <w:marBottom w:val="150"/>
          <w:divBdr>
            <w:top w:val="none" w:sz="0" w:space="0" w:color="auto"/>
            <w:left w:val="none" w:sz="0" w:space="0" w:color="auto"/>
            <w:bottom w:val="none" w:sz="0" w:space="0" w:color="auto"/>
            <w:right w:val="none" w:sz="0" w:space="0" w:color="auto"/>
          </w:divBdr>
          <w:divsChild>
            <w:div w:id="1871455619">
              <w:marLeft w:val="0"/>
              <w:marRight w:val="0"/>
              <w:marTop w:val="0"/>
              <w:marBottom w:val="0"/>
              <w:divBdr>
                <w:top w:val="none" w:sz="0" w:space="0" w:color="auto"/>
                <w:left w:val="none" w:sz="0" w:space="0" w:color="auto"/>
                <w:bottom w:val="none" w:sz="0" w:space="0" w:color="auto"/>
                <w:right w:val="none" w:sz="0" w:space="0" w:color="auto"/>
              </w:divBdr>
            </w:div>
          </w:divsChild>
        </w:div>
        <w:div w:id="704989543">
          <w:marLeft w:val="600"/>
          <w:marRight w:val="480"/>
          <w:marTop w:val="150"/>
          <w:marBottom w:val="150"/>
          <w:divBdr>
            <w:top w:val="none" w:sz="0" w:space="0" w:color="auto"/>
            <w:left w:val="none" w:sz="0" w:space="0" w:color="auto"/>
            <w:bottom w:val="none" w:sz="0" w:space="0" w:color="auto"/>
            <w:right w:val="none" w:sz="0" w:space="0" w:color="auto"/>
          </w:divBdr>
          <w:divsChild>
            <w:div w:id="822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90106">
      <w:bodyDiv w:val="1"/>
      <w:marLeft w:val="0"/>
      <w:marRight w:val="0"/>
      <w:marTop w:val="0"/>
      <w:marBottom w:val="0"/>
      <w:divBdr>
        <w:top w:val="none" w:sz="0" w:space="0" w:color="auto"/>
        <w:left w:val="none" w:sz="0" w:space="0" w:color="auto"/>
        <w:bottom w:val="none" w:sz="0" w:space="0" w:color="auto"/>
        <w:right w:val="none" w:sz="0" w:space="0" w:color="auto"/>
      </w:divBdr>
    </w:div>
    <w:div w:id="38170342">
      <w:bodyDiv w:val="1"/>
      <w:marLeft w:val="0"/>
      <w:marRight w:val="0"/>
      <w:marTop w:val="0"/>
      <w:marBottom w:val="0"/>
      <w:divBdr>
        <w:top w:val="none" w:sz="0" w:space="0" w:color="auto"/>
        <w:left w:val="none" w:sz="0" w:space="0" w:color="auto"/>
        <w:bottom w:val="none" w:sz="0" w:space="0" w:color="auto"/>
        <w:right w:val="none" w:sz="0" w:space="0" w:color="auto"/>
      </w:divBdr>
      <w:divsChild>
        <w:div w:id="2096784257">
          <w:marLeft w:val="0"/>
          <w:marRight w:val="0"/>
          <w:marTop w:val="0"/>
          <w:marBottom w:val="0"/>
          <w:divBdr>
            <w:top w:val="none" w:sz="0" w:space="0" w:color="auto"/>
            <w:left w:val="none" w:sz="0" w:space="0" w:color="auto"/>
            <w:bottom w:val="none" w:sz="0" w:space="0" w:color="auto"/>
            <w:right w:val="none" w:sz="0" w:space="0" w:color="auto"/>
          </w:divBdr>
        </w:div>
        <w:div w:id="1316954985">
          <w:marLeft w:val="0"/>
          <w:marRight w:val="0"/>
          <w:marTop w:val="0"/>
          <w:marBottom w:val="0"/>
          <w:divBdr>
            <w:top w:val="none" w:sz="0" w:space="0" w:color="auto"/>
            <w:left w:val="none" w:sz="0" w:space="0" w:color="auto"/>
            <w:bottom w:val="none" w:sz="0" w:space="0" w:color="auto"/>
            <w:right w:val="none" w:sz="0" w:space="0" w:color="auto"/>
          </w:divBdr>
          <w:divsChild>
            <w:div w:id="613899546">
              <w:marLeft w:val="0"/>
              <w:marRight w:val="0"/>
              <w:marTop w:val="0"/>
              <w:marBottom w:val="0"/>
              <w:divBdr>
                <w:top w:val="none" w:sz="0" w:space="0" w:color="auto"/>
                <w:left w:val="none" w:sz="0" w:space="0" w:color="auto"/>
                <w:bottom w:val="none" w:sz="0" w:space="0" w:color="auto"/>
                <w:right w:val="none" w:sz="0" w:space="0" w:color="auto"/>
              </w:divBdr>
              <w:divsChild>
                <w:div w:id="956909774">
                  <w:marLeft w:val="0"/>
                  <w:marRight w:val="0"/>
                  <w:marTop w:val="0"/>
                  <w:marBottom w:val="0"/>
                  <w:divBdr>
                    <w:top w:val="none" w:sz="0" w:space="0" w:color="auto"/>
                    <w:left w:val="none" w:sz="0" w:space="0" w:color="auto"/>
                    <w:bottom w:val="none" w:sz="0" w:space="0" w:color="auto"/>
                    <w:right w:val="none" w:sz="0" w:space="0" w:color="auto"/>
                  </w:divBdr>
                  <w:divsChild>
                    <w:div w:id="12851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1645">
      <w:bodyDiv w:val="1"/>
      <w:marLeft w:val="0"/>
      <w:marRight w:val="0"/>
      <w:marTop w:val="0"/>
      <w:marBottom w:val="0"/>
      <w:divBdr>
        <w:top w:val="none" w:sz="0" w:space="0" w:color="auto"/>
        <w:left w:val="none" w:sz="0" w:space="0" w:color="auto"/>
        <w:bottom w:val="none" w:sz="0" w:space="0" w:color="auto"/>
        <w:right w:val="none" w:sz="0" w:space="0" w:color="auto"/>
      </w:divBdr>
      <w:divsChild>
        <w:div w:id="955791276">
          <w:marLeft w:val="0"/>
          <w:marRight w:val="0"/>
          <w:marTop w:val="0"/>
          <w:marBottom w:val="375"/>
          <w:divBdr>
            <w:top w:val="none" w:sz="0" w:space="0" w:color="auto"/>
            <w:left w:val="none" w:sz="0" w:space="0" w:color="auto"/>
            <w:bottom w:val="none" w:sz="0" w:space="0" w:color="auto"/>
            <w:right w:val="none" w:sz="0" w:space="0" w:color="auto"/>
          </w:divBdr>
          <w:divsChild>
            <w:div w:id="255552608">
              <w:marLeft w:val="0"/>
              <w:marRight w:val="0"/>
              <w:marTop w:val="0"/>
              <w:marBottom w:val="150"/>
              <w:divBdr>
                <w:top w:val="none" w:sz="0" w:space="0" w:color="auto"/>
                <w:left w:val="none" w:sz="0" w:space="0" w:color="auto"/>
                <w:bottom w:val="none" w:sz="0" w:space="0" w:color="auto"/>
                <w:right w:val="none" w:sz="0" w:space="0" w:color="auto"/>
              </w:divBdr>
              <w:divsChild>
                <w:div w:id="2043362669">
                  <w:marLeft w:val="0"/>
                  <w:marRight w:val="0"/>
                  <w:marTop w:val="0"/>
                  <w:marBottom w:val="0"/>
                  <w:divBdr>
                    <w:top w:val="none" w:sz="0" w:space="0" w:color="auto"/>
                    <w:left w:val="none" w:sz="0" w:space="0" w:color="auto"/>
                    <w:bottom w:val="none" w:sz="0" w:space="0" w:color="auto"/>
                    <w:right w:val="none" w:sz="0" w:space="0" w:color="auto"/>
                  </w:divBdr>
                </w:div>
              </w:divsChild>
            </w:div>
            <w:div w:id="1153522579">
              <w:marLeft w:val="0"/>
              <w:marRight w:val="0"/>
              <w:marTop w:val="0"/>
              <w:marBottom w:val="0"/>
              <w:divBdr>
                <w:top w:val="none" w:sz="0" w:space="0" w:color="auto"/>
                <w:left w:val="none" w:sz="0" w:space="0" w:color="auto"/>
                <w:bottom w:val="none" w:sz="0" w:space="0" w:color="auto"/>
                <w:right w:val="none" w:sz="0" w:space="0" w:color="auto"/>
              </w:divBdr>
            </w:div>
          </w:divsChild>
        </w:div>
        <w:div w:id="1271087232">
          <w:marLeft w:val="0"/>
          <w:marRight w:val="0"/>
          <w:marTop w:val="0"/>
          <w:marBottom w:val="0"/>
          <w:divBdr>
            <w:top w:val="none" w:sz="0" w:space="0" w:color="auto"/>
            <w:left w:val="none" w:sz="0" w:space="0" w:color="auto"/>
            <w:bottom w:val="none" w:sz="0" w:space="0" w:color="auto"/>
            <w:right w:val="none" w:sz="0" w:space="0" w:color="auto"/>
          </w:divBdr>
          <w:divsChild>
            <w:div w:id="396590296">
              <w:marLeft w:val="0"/>
              <w:marRight w:val="0"/>
              <w:marTop w:val="0"/>
              <w:marBottom w:val="0"/>
              <w:divBdr>
                <w:top w:val="none" w:sz="0" w:space="0" w:color="auto"/>
                <w:left w:val="none" w:sz="0" w:space="0" w:color="auto"/>
                <w:bottom w:val="none" w:sz="0" w:space="0" w:color="auto"/>
                <w:right w:val="none" w:sz="0" w:space="0" w:color="auto"/>
              </w:divBdr>
              <w:divsChild>
                <w:div w:id="105933395">
                  <w:marLeft w:val="0"/>
                  <w:marRight w:val="0"/>
                  <w:marTop w:val="0"/>
                  <w:marBottom w:val="0"/>
                  <w:divBdr>
                    <w:top w:val="none" w:sz="0" w:space="0" w:color="auto"/>
                    <w:left w:val="none" w:sz="0" w:space="0" w:color="auto"/>
                    <w:bottom w:val="none" w:sz="0" w:space="0" w:color="auto"/>
                    <w:right w:val="none" w:sz="0" w:space="0" w:color="auto"/>
                  </w:divBdr>
                  <w:divsChild>
                    <w:div w:id="1770352104">
                      <w:marLeft w:val="0"/>
                      <w:marRight w:val="0"/>
                      <w:marTop w:val="0"/>
                      <w:marBottom w:val="0"/>
                      <w:divBdr>
                        <w:top w:val="none" w:sz="0" w:space="0" w:color="auto"/>
                        <w:left w:val="none" w:sz="0" w:space="0" w:color="auto"/>
                        <w:bottom w:val="none" w:sz="0" w:space="0" w:color="auto"/>
                        <w:right w:val="none" w:sz="0" w:space="0" w:color="auto"/>
                      </w:divBdr>
                      <w:divsChild>
                        <w:div w:id="1720980848">
                          <w:marLeft w:val="0"/>
                          <w:marRight w:val="0"/>
                          <w:marTop w:val="0"/>
                          <w:marBottom w:val="0"/>
                          <w:divBdr>
                            <w:top w:val="none" w:sz="0" w:space="0" w:color="auto"/>
                            <w:left w:val="none" w:sz="0" w:space="0" w:color="auto"/>
                            <w:bottom w:val="none" w:sz="0" w:space="0" w:color="auto"/>
                            <w:right w:val="none" w:sz="0" w:space="0" w:color="auto"/>
                          </w:divBdr>
                          <w:divsChild>
                            <w:div w:id="770394964">
                              <w:marLeft w:val="0"/>
                              <w:marRight w:val="0"/>
                              <w:marTop w:val="0"/>
                              <w:marBottom w:val="0"/>
                              <w:divBdr>
                                <w:top w:val="none" w:sz="0" w:space="0" w:color="auto"/>
                                <w:left w:val="none" w:sz="0" w:space="0" w:color="auto"/>
                                <w:bottom w:val="none" w:sz="0" w:space="0" w:color="auto"/>
                                <w:right w:val="none" w:sz="0" w:space="0" w:color="auto"/>
                              </w:divBdr>
                              <w:divsChild>
                                <w:div w:id="166542879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7654345">
              <w:marLeft w:val="0"/>
              <w:marRight w:val="0"/>
              <w:marTop w:val="0"/>
              <w:marBottom w:val="330"/>
              <w:divBdr>
                <w:top w:val="none" w:sz="0" w:space="0" w:color="auto"/>
                <w:left w:val="none" w:sz="0" w:space="0" w:color="auto"/>
                <w:bottom w:val="none" w:sz="0" w:space="0" w:color="auto"/>
                <w:right w:val="none" w:sz="0" w:space="0" w:color="auto"/>
              </w:divBdr>
              <w:divsChild>
                <w:div w:id="174478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7960">
      <w:bodyDiv w:val="1"/>
      <w:marLeft w:val="0"/>
      <w:marRight w:val="0"/>
      <w:marTop w:val="0"/>
      <w:marBottom w:val="0"/>
      <w:divBdr>
        <w:top w:val="none" w:sz="0" w:space="0" w:color="auto"/>
        <w:left w:val="none" w:sz="0" w:space="0" w:color="auto"/>
        <w:bottom w:val="none" w:sz="0" w:space="0" w:color="auto"/>
        <w:right w:val="none" w:sz="0" w:space="0" w:color="auto"/>
      </w:divBdr>
      <w:divsChild>
        <w:div w:id="1907372049">
          <w:marLeft w:val="0"/>
          <w:marRight w:val="0"/>
          <w:marTop w:val="0"/>
          <w:marBottom w:val="375"/>
          <w:divBdr>
            <w:top w:val="none" w:sz="0" w:space="0" w:color="auto"/>
            <w:left w:val="none" w:sz="0" w:space="0" w:color="auto"/>
            <w:bottom w:val="none" w:sz="0" w:space="0" w:color="auto"/>
            <w:right w:val="none" w:sz="0" w:space="0" w:color="auto"/>
          </w:divBdr>
          <w:divsChild>
            <w:div w:id="1565292346">
              <w:marLeft w:val="0"/>
              <w:marRight w:val="0"/>
              <w:marTop w:val="0"/>
              <w:marBottom w:val="150"/>
              <w:divBdr>
                <w:top w:val="none" w:sz="0" w:space="0" w:color="auto"/>
                <w:left w:val="none" w:sz="0" w:space="0" w:color="auto"/>
                <w:bottom w:val="none" w:sz="0" w:space="0" w:color="auto"/>
                <w:right w:val="none" w:sz="0" w:space="0" w:color="auto"/>
              </w:divBdr>
            </w:div>
            <w:div w:id="1599673165">
              <w:marLeft w:val="0"/>
              <w:marRight w:val="0"/>
              <w:marTop w:val="0"/>
              <w:marBottom w:val="150"/>
              <w:divBdr>
                <w:top w:val="none" w:sz="0" w:space="0" w:color="auto"/>
                <w:left w:val="none" w:sz="0" w:space="0" w:color="auto"/>
                <w:bottom w:val="none" w:sz="0" w:space="0" w:color="auto"/>
                <w:right w:val="none" w:sz="0" w:space="0" w:color="auto"/>
              </w:divBdr>
              <w:divsChild>
                <w:div w:id="2903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0741">
          <w:marLeft w:val="0"/>
          <w:marRight w:val="0"/>
          <w:marTop w:val="0"/>
          <w:marBottom w:val="0"/>
          <w:divBdr>
            <w:top w:val="none" w:sz="0" w:space="0" w:color="auto"/>
            <w:left w:val="none" w:sz="0" w:space="0" w:color="auto"/>
            <w:bottom w:val="none" w:sz="0" w:space="0" w:color="auto"/>
            <w:right w:val="none" w:sz="0" w:space="0" w:color="auto"/>
          </w:divBdr>
          <w:divsChild>
            <w:div w:id="1710572621">
              <w:marLeft w:val="0"/>
              <w:marRight w:val="0"/>
              <w:marTop w:val="0"/>
              <w:marBottom w:val="0"/>
              <w:divBdr>
                <w:top w:val="none" w:sz="0" w:space="0" w:color="auto"/>
                <w:left w:val="none" w:sz="0" w:space="0" w:color="auto"/>
                <w:bottom w:val="none" w:sz="0" w:space="0" w:color="auto"/>
                <w:right w:val="none" w:sz="0" w:space="0" w:color="auto"/>
              </w:divBdr>
              <w:divsChild>
                <w:div w:id="862745030">
                  <w:marLeft w:val="0"/>
                  <w:marRight w:val="0"/>
                  <w:marTop w:val="0"/>
                  <w:marBottom w:val="0"/>
                  <w:divBdr>
                    <w:top w:val="none" w:sz="0" w:space="0" w:color="auto"/>
                    <w:left w:val="none" w:sz="0" w:space="0" w:color="auto"/>
                    <w:bottom w:val="none" w:sz="0" w:space="0" w:color="auto"/>
                    <w:right w:val="none" w:sz="0" w:space="0" w:color="auto"/>
                  </w:divBdr>
                  <w:divsChild>
                    <w:div w:id="1850679864">
                      <w:marLeft w:val="0"/>
                      <w:marRight w:val="0"/>
                      <w:marTop w:val="0"/>
                      <w:marBottom w:val="0"/>
                      <w:divBdr>
                        <w:top w:val="none" w:sz="0" w:space="0" w:color="auto"/>
                        <w:left w:val="none" w:sz="0" w:space="0" w:color="auto"/>
                        <w:bottom w:val="none" w:sz="0" w:space="0" w:color="auto"/>
                        <w:right w:val="none" w:sz="0" w:space="0" w:color="auto"/>
                      </w:divBdr>
                      <w:divsChild>
                        <w:div w:id="705326748">
                          <w:marLeft w:val="0"/>
                          <w:marRight w:val="0"/>
                          <w:marTop w:val="15"/>
                          <w:marBottom w:val="0"/>
                          <w:divBdr>
                            <w:top w:val="none" w:sz="0" w:space="0" w:color="auto"/>
                            <w:left w:val="none" w:sz="0" w:space="0" w:color="auto"/>
                            <w:bottom w:val="none" w:sz="0" w:space="0" w:color="auto"/>
                            <w:right w:val="none" w:sz="0" w:space="0" w:color="auto"/>
                          </w:divBdr>
                        </w:div>
                        <w:div w:id="1966421609">
                          <w:marLeft w:val="0"/>
                          <w:marRight w:val="0"/>
                          <w:marTop w:val="0"/>
                          <w:marBottom w:val="0"/>
                          <w:divBdr>
                            <w:top w:val="none" w:sz="0" w:space="0" w:color="auto"/>
                            <w:left w:val="none" w:sz="0" w:space="0" w:color="auto"/>
                            <w:bottom w:val="none" w:sz="0" w:space="0" w:color="auto"/>
                            <w:right w:val="none" w:sz="0" w:space="0" w:color="auto"/>
                          </w:divBdr>
                          <w:divsChild>
                            <w:div w:id="1435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7973">
                      <w:marLeft w:val="0"/>
                      <w:marRight w:val="0"/>
                      <w:marTop w:val="0"/>
                      <w:marBottom w:val="0"/>
                      <w:divBdr>
                        <w:top w:val="none" w:sz="0" w:space="0" w:color="auto"/>
                        <w:left w:val="none" w:sz="0" w:space="0" w:color="auto"/>
                        <w:bottom w:val="none" w:sz="0" w:space="0" w:color="auto"/>
                        <w:right w:val="none" w:sz="0" w:space="0" w:color="auto"/>
                      </w:divBdr>
                      <w:divsChild>
                        <w:div w:id="1282299010">
                          <w:marLeft w:val="0"/>
                          <w:marRight w:val="0"/>
                          <w:marTop w:val="15"/>
                          <w:marBottom w:val="0"/>
                          <w:divBdr>
                            <w:top w:val="none" w:sz="0" w:space="0" w:color="auto"/>
                            <w:left w:val="none" w:sz="0" w:space="0" w:color="auto"/>
                            <w:bottom w:val="none" w:sz="0" w:space="0" w:color="auto"/>
                            <w:right w:val="none" w:sz="0" w:space="0" w:color="auto"/>
                          </w:divBdr>
                        </w:div>
                        <w:div w:id="1750737100">
                          <w:marLeft w:val="0"/>
                          <w:marRight w:val="0"/>
                          <w:marTop w:val="0"/>
                          <w:marBottom w:val="0"/>
                          <w:divBdr>
                            <w:top w:val="none" w:sz="0" w:space="0" w:color="auto"/>
                            <w:left w:val="none" w:sz="0" w:space="0" w:color="auto"/>
                            <w:bottom w:val="none" w:sz="0" w:space="0" w:color="auto"/>
                            <w:right w:val="none" w:sz="0" w:space="0" w:color="auto"/>
                          </w:divBdr>
                          <w:divsChild>
                            <w:div w:id="55944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34490">
                      <w:marLeft w:val="0"/>
                      <w:marRight w:val="0"/>
                      <w:marTop w:val="0"/>
                      <w:marBottom w:val="0"/>
                      <w:divBdr>
                        <w:top w:val="none" w:sz="0" w:space="0" w:color="auto"/>
                        <w:left w:val="none" w:sz="0" w:space="0" w:color="auto"/>
                        <w:bottom w:val="none" w:sz="0" w:space="0" w:color="auto"/>
                        <w:right w:val="none" w:sz="0" w:space="0" w:color="auto"/>
                      </w:divBdr>
                      <w:divsChild>
                        <w:div w:id="1146168081">
                          <w:marLeft w:val="0"/>
                          <w:marRight w:val="0"/>
                          <w:marTop w:val="15"/>
                          <w:marBottom w:val="0"/>
                          <w:divBdr>
                            <w:top w:val="none" w:sz="0" w:space="0" w:color="auto"/>
                            <w:left w:val="none" w:sz="0" w:space="0" w:color="auto"/>
                            <w:bottom w:val="none" w:sz="0" w:space="0" w:color="auto"/>
                            <w:right w:val="none" w:sz="0" w:space="0" w:color="auto"/>
                          </w:divBdr>
                        </w:div>
                        <w:div w:id="2146309174">
                          <w:marLeft w:val="0"/>
                          <w:marRight w:val="0"/>
                          <w:marTop w:val="0"/>
                          <w:marBottom w:val="0"/>
                          <w:divBdr>
                            <w:top w:val="none" w:sz="0" w:space="0" w:color="auto"/>
                            <w:left w:val="none" w:sz="0" w:space="0" w:color="auto"/>
                            <w:bottom w:val="none" w:sz="0" w:space="0" w:color="auto"/>
                            <w:right w:val="none" w:sz="0" w:space="0" w:color="auto"/>
                          </w:divBdr>
                          <w:divsChild>
                            <w:div w:id="12490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670459">
      <w:bodyDiv w:val="1"/>
      <w:marLeft w:val="0"/>
      <w:marRight w:val="0"/>
      <w:marTop w:val="0"/>
      <w:marBottom w:val="0"/>
      <w:divBdr>
        <w:top w:val="none" w:sz="0" w:space="0" w:color="auto"/>
        <w:left w:val="none" w:sz="0" w:space="0" w:color="auto"/>
        <w:bottom w:val="none" w:sz="0" w:space="0" w:color="auto"/>
        <w:right w:val="none" w:sz="0" w:space="0" w:color="auto"/>
      </w:divBdr>
    </w:div>
    <w:div w:id="56438023">
      <w:bodyDiv w:val="1"/>
      <w:marLeft w:val="0"/>
      <w:marRight w:val="0"/>
      <w:marTop w:val="0"/>
      <w:marBottom w:val="0"/>
      <w:divBdr>
        <w:top w:val="none" w:sz="0" w:space="0" w:color="auto"/>
        <w:left w:val="none" w:sz="0" w:space="0" w:color="auto"/>
        <w:bottom w:val="none" w:sz="0" w:space="0" w:color="auto"/>
        <w:right w:val="none" w:sz="0" w:space="0" w:color="auto"/>
      </w:divBdr>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69036285">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71591696">
      <w:bodyDiv w:val="1"/>
      <w:marLeft w:val="0"/>
      <w:marRight w:val="0"/>
      <w:marTop w:val="0"/>
      <w:marBottom w:val="0"/>
      <w:divBdr>
        <w:top w:val="none" w:sz="0" w:space="0" w:color="auto"/>
        <w:left w:val="none" w:sz="0" w:space="0" w:color="auto"/>
        <w:bottom w:val="none" w:sz="0" w:space="0" w:color="auto"/>
        <w:right w:val="none" w:sz="0" w:space="0" w:color="auto"/>
      </w:divBdr>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805">
      <w:bodyDiv w:val="1"/>
      <w:marLeft w:val="0"/>
      <w:marRight w:val="0"/>
      <w:marTop w:val="0"/>
      <w:marBottom w:val="0"/>
      <w:divBdr>
        <w:top w:val="none" w:sz="0" w:space="0" w:color="auto"/>
        <w:left w:val="none" w:sz="0" w:space="0" w:color="auto"/>
        <w:bottom w:val="none" w:sz="0" w:space="0" w:color="auto"/>
        <w:right w:val="none" w:sz="0" w:space="0" w:color="auto"/>
      </w:divBdr>
      <w:divsChild>
        <w:div w:id="1949124042">
          <w:marLeft w:val="0"/>
          <w:marRight w:val="0"/>
          <w:marTop w:val="0"/>
          <w:marBottom w:val="0"/>
          <w:divBdr>
            <w:top w:val="none" w:sz="0" w:space="0" w:color="auto"/>
            <w:left w:val="none" w:sz="0" w:space="0" w:color="auto"/>
            <w:bottom w:val="none" w:sz="0" w:space="0" w:color="auto"/>
            <w:right w:val="none" w:sz="0" w:space="0" w:color="auto"/>
          </w:divBdr>
        </w:div>
        <w:div w:id="889730615">
          <w:marLeft w:val="0"/>
          <w:marRight w:val="0"/>
          <w:marTop w:val="0"/>
          <w:marBottom w:val="0"/>
          <w:divBdr>
            <w:top w:val="none" w:sz="0" w:space="0" w:color="auto"/>
            <w:left w:val="none" w:sz="0" w:space="0" w:color="auto"/>
            <w:bottom w:val="none" w:sz="0" w:space="0" w:color="auto"/>
            <w:right w:val="none" w:sz="0" w:space="0" w:color="auto"/>
          </w:divBdr>
          <w:divsChild>
            <w:div w:id="766384241">
              <w:marLeft w:val="0"/>
              <w:marRight w:val="0"/>
              <w:marTop w:val="0"/>
              <w:marBottom w:val="0"/>
              <w:divBdr>
                <w:top w:val="none" w:sz="0" w:space="0" w:color="auto"/>
                <w:left w:val="none" w:sz="0" w:space="0" w:color="auto"/>
                <w:bottom w:val="none" w:sz="0" w:space="0" w:color="auto"/>
                <w:right w:val="none" w:sz="0" w:space="0" w:color="auto"/>
              </w:divBdr>
              <w:divsChild>
                <w:div w:id="437985714">
                  <w:marLeft w:val="0"/>
                  <w:marRight w:val="0"/>
                  <w:marTop w:val="0"/>
                  <w:marBottom w:val="0"/>
                  <w:divBdr>
                    <w:top w:val="none" w:sz="0" w:space="0" w:color="auto"/>
                    <w:left w:val="none" w:sz="0" w:space="0" w:color="auto"/>
                    <w:bottom w:val="none" w:sz="0" w:space="0" w:color="auto"/>
                    <w:right w:val="none" w:sz="0" w:space="0" w:color="auto"/>
                  </w:divBdr>
                  <w:divsChild>
                    <w:div w:id="20378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19030862">
      <w:bodyDiv w:val="1"/>
      <w:marLeft w:val="0"/>
      <w:marRight w:val="0"/>
      <w:marTop w:val="0"/>
      <w:marBottom w:val="0"/>
      <w:divBdr>
        <w:top w:val="none" w:sz="0" w:space="0" w:color="auto"/>
        <w:left w:val="none" w:sz="0" w:space="0" w:color="auto"/>
        <w:bottom w:val="none" w:sz="0" w:space="0" w:color="auto"/>
        <w:right w:val="none" w:sz="0" w:space="0" w:color="auto"/>
      </w:divBdr>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26633048">
      <w:bodyDiv w:val="1"/>
      <w:marLeft w:val="0"/>
      <w:marRight w:val="0"/>
      <w:marTop w:val="0"/>
      <w:marBottom w:val="0"/>
      <w:divBdr>
        <w:top w:val="none" w:sz="0" w:space="0" w:color="auto"/>
        <w:left w:val="none" w:sz="0" w:space="0" w:color="auto"/>
        <w:bottom w:val="none" w:sz="0" w:space="0" w:color="auto"/>
        <w:right w:val="none" w:sz="0" w:space="0" w:color="auto"/>
      </w:divBdr>
      <w:divsChild>
        <w:div w:id="1256942034">
          <w:marLeft w:val="0"/>
          <w:marRight w:val="0"/>
          <w:marTop w:val="0"/>
          <w:marBottom w:val="0"/>
          <w:divBdr>
            <w:top w:val="none" w:sz="0" w:space="0" w:color="auto"/>
            <w:left w:val="none" w:sz="0" w:space="0" w:color="auto"/>
            <w:bottom w:val="none" w:sz="0" w:space="0" w:color="auto"/>
            <w:right w:val="none" w:sz="0" w:space="0" w:color="auto"/>
          </w:divBdr>
        </w:div>
        <w:div w:id="54015350">
          <w:marLeft w:val="0"/>
          <w:marRight w:val="0"/>
          <w:marTop w:val="0"/>
          <w:marBottom w:val="0"/>
          <w:divBdr>
            <w:top w:val="none" w:sz="0" w:space="0" w:color="auto"/>
            <w:left w:val="none" w:sz="0" w:space="0" w:color="auto"/>
            <w:bottom w:val="none" w:sz="0" w:space="0" w:color="auto"/>
            <w:right w:val="none" w:sz="0" w:space="0" w:color="auto"/>
          </w:divBdr>
        </w:div>
      </w:divsChild>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9954">
      <w:bodyDiv w:val="1"/>
      <w:marLeft w:val="0"/>
      <w:marRight w:val="0"/>
      <w:marTop w:val="0"/>
      <w:marBottom w:val="0"/>
      <w:divBdr>
        <w:top w:val="none" w:sz="0" w:space="0" w:color="auto"/>
        <w:left w:val="none" w:sz="0" w:space="0" w:color="auto"/>
        <w:bottom w:val="none" w:sz="0" w:space="0" w:color="auto"/>
        <w:right w:val="none" w:sz="0" w:space="0" w:color="auto"/>
      </w:divBdr>
      <w:divsChild>
        <w:div w:id="977418508">
          <w:marLeft w:val="0"/>
          <w:marRight w:val="270"/>
          <w:marTop w:val="30"/>
          <w:marBottom w:val="270"/>
          <w:divBdr>
            <w:top w:val="none" w:sz="0" w:space="0" w:color="auto"/>
            <w:left w:val="none" w:sz="0" w:space="0" w:color="auto"/>
            <w:bottom w:val="none" w:sz="0" w:space="0" w:color="auto"/>
            <w:right w:val="none" w:sz="0" w:space="0" w:color="auto"/>
          </w:divBdr>
          <w:divsChild>
            <w:div w:id="851914787">
              <w:marLeft w:val="0"/>
              <w:marRight w:val="0"/>
              <w:marTop w:val="0"/>
              <w:marBottom w:val="0"/>
              <w:divBdr>
                <w:top w:val="none" w:sz="0" w:space="0" w:color="auto"/>
                <w:left w:val="none" w:sz="0" w:space="0" w:color="auto"/>
                <w:bottom w:val="none" w:sz="0" w:space="0" w:color="auto"/>
                <w:right w:val="none" w:sz="0" w:space="0" w:color="auto"/>
              </w:divBdr>
              <w:divsChild>
                <w:div w:id="407732179">
                  <w:marLeft w:val="0"/>
                  <w:marRight w:val="0"/>
                  <w:marTop w:val="0"/>
                  <w:marBottom w:val="0"/>
                  <w:divBdr>
                    <w:top w:val="single" w:sz="2" w:space="0" w:color="E8E8E8"/>
                    <w:left w:val="single" w:sz="6" w:space="0" w:color="E8E8E8"/>
                    <w:bottom w:val="single" w:sz="2" w:space="0" w:color="E8E8E8"/>
                    <w:right w:val="single" w:sz="6" w:space="0" w:color="E8E8E8"/>
                  </w:divBdr>
                  <w:divsChild>
                    <w:div w:id="200484637">
                      <w:marLeft w:val="0"/>
                      <w:marRight w:val="0"/>
                      <w:marTop w:val="0"/>
                      <w:marBottom w:val="0"/>
                      <w:divBdr>
                        <w:top w:val="none" w:sz="0" w:space="0" w:color="auto"/>
                        <w:left w:val="none" w:sz="0" w:space="0" w:color="auto"/>
                        <w:bottom w:val="none" w:sz="0" w:space="0" w:color="auto"/>
                        <w:right w:val="none" w:sz="0" w:space="0" w:color="auto"/>
                      </w:divBdr>
                    </w:div>
                  </w:divsChild>
                </w:div>
                <w:div w:id="2069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7257">
          <w:marLeft w:val="0"/>
          <w:marRight w:val="270"/>
          <w:marTop w:val="30"/>
          <w:marBottom w:val="90"/>
          <w:divBdr>
            <w:top w:val="none" w:sz="0" w:space="0" w:color="auto"/>
            <w:left w:val="none" w:sz="0" w:space="0" w:color="auto"/>
            <w:bottom w:val="none" w:sz="0" w:space="0" w:color="auto"/>
            <w:right w:val="none" w:sz="0" w:space="0" w:color="auto"/>
          </w:divBdr>
        </w:div>
        <w:div w:id="1288076884">
          <w:marLeft w:val="0"/>
          <w:marRight w:val="270"/>
          <w:marTop w:val="30"/>
          <w:marBottom w:val="90"/>
          <w:divBdr>
            <w:top w:val="none" w:sz="0" w:space="0" w:color="auto"/>
            <w:left w:val="none" w:sz="0" w:space="0" w:color="auto"/>
            <w:bottom w:val="none" w:sz="0" w:space="0" w:color="auto"/>
            <w:right w:val="none" w:sz="0" w:space="0" w:color="auto"/>
          </w:divBdr>
          <w:divsChild>
            <w:div w:id="1052466718">
              <w:marLeft w:val="0"/>
              <w:marRight w:val="0"/>
              <w:marTop w:val="0"/>
              <w:marBottom w:val="0"/>
              <w:divBdr>
                <w:top w:val="single" w:sz="12" w:space="0" w:color="E8E8E8"/>
                <w:left w:val="none" w:sz="0" w:space="0" w:color="auto"/>
                <w:bottom w:val="none" w:sz="0" w:space="0" w:color="auto"/>
                <w:right w:val="none" w:sz="0" w:space="0" w:color="auto"/>
              </w:divBdr>
              <w:divsChild>
                <w:div w:id="662195991">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43930647">
      <w:bodyDiv w:val="1"/>
      <w:marLeft w:val="0"/>
      <w:marRight w:val="0"/>
      <w:marTop w:val="0"/>
      <w:marBottom w:val="0"/>
      <w:divBdr>
        <w:top w:val="none" w:sz="0" w:space="0" w:color="auto"/>
        <w:left w:val="none" w:sz="0" w:space="0" w:color="auto"/>
        <w:bottom w:val="none" w:sz="0" w:space="0" w:color="auto"/>
        <w:right w:val="none" w:sz="0" w:space="0" w:color="auto"/>
      </w:divBdr>
      <w:divsChild>
        <w:div w:id="1554465787">
          <w:marLeft w:val="0"/>
          <w:marRight w:val="0"/>
          <w:marTop w:val="0"/>
          <w:marBottom w:val="0"/>
          <w:divBdr>
            <w:top w:val="none" w:sz="0" w:space="0" w:color="auto"/>
            <w:left w:val="none" w:sz="0" w:space="0" w:color="auto"/>
            <w:bottom w:val="none" w:sz="0" w:space="0" w:color="auto"/>
            <w:right w:val="none" w:sz="0" w:space="0" w:color="auto"/>
          </w:divBdr>
          <w:divsChild>
            <w:div w:id="1659730511">
              <w:marLeft w:val="0"/>
              <w:marRight w:val="0"/>
              <w:marTop w:val="0"/>
              <w:marBottom w:val="0"/>
              <w:divBdr>
                <w:top w:val="none" w:sz="0" w:space="0" w:color="auto"/>
                <w:left w:val="none" w:sz="0" w:space="0" w:color="auto"/>
                <w:bottom w:val="none" w:sz="0" w:space="0" w:color="auto"/>
                <w:right w:val="none" w:sz="0" w:space="0" w:color="auto"/>
              </w:divBdr>
              <w:divsChild>
                <w:div w:id="8649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4394">
      <w:bodyDiv w:val="1"/>
      <w:marLeft w:val="0"/>
      <w:marRight w:val="0"/>
      <w:marTop w:val="0"/>
      <w:marBottom w:val="0"/>
      <w:divBdr>
        <w:top w:val="none" w:sz="0" w:space="0" w:color="auto"/>
        <w:left w:val="none" w:sz="0" w:space="0" w:color="auto"/>
        <w:bottom w:val="none" w:sz="0" w:space="0" w:color="auto"/>
        <w:right w:val="none" w:sz="0" w:space="0" w:color="auto"/>
      </w:divBdr>
      <w:divsChild>
        <w:div w:id="2031102141">
          <w:marLeft w:val="0"/>
          <w:marRight w:val="0"/>
          <w:marTop w:val="0"/>
          <w:marBottom w:val="375"/>
          <w:divBdr>
            <w:top w:val="none" w:sz="0" w:space="0" w:color="auto"/>
            <w:left w:val="none" w:sz="0" w:space="0" w:color="auto"/>
            <w:bottom w:val="none" w:sz="0" w:space="0" w:color="auto"/>
            <w:right w:val="none" w:sz="0" w:space="0" w:color="auto"/>
          </w:divBdr>
          <w:divsChild>
            <w:div w:id="699746349">
              <w:marLeft w:val="0"/>
              <w:marRight w:val="0"/>
              <w:marTop w:val="0"/>
              <w:marBottom w:val="150"/>
              <w:divBdr>
                <w:top w:val="none" w:sz="0" w:space="0" w:color="auto"/>
                <w:left w:val="none" w:sz="0" w:space="0" w:color="auto"/>
                <w:bottom w:val="none" w:sz="0" w:space="0" w:color="auto"/>
                <w:right w:val="none" w:sz="0" w:space="0" w:color="auto"/>
              </w:divBdr>
              <w:divsChild>
                <w:div w:id="105428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13309">
          <w:marLeft w:val="0"/>
          <w:marRight w:val="0"/>
          <w:marTop w:val="0"/>
          <w:marBottom w:val="0"/>
          <w:divBdr>
            <w:top w:val="none" w:sz="0" w:space="0" w:color="auto"/>
            <w:left w:val="none" w:sz="0" w:space="0" w:color="auto"/>
            <w:bottom w:val="none" w:sz="0" w:space="0" w:color="auto"/>
            <w:right w:val="none" w:sz="0" w:space="0" w:color="auto"/>
          </w:divBdr>
          <w:divsChild>
            <w:div w:id="48573142">
              <w:marLeft w:val="0"/>
              <w:marRight w:val="0"/>
              <w:marTop w:val="0"/>
              <w:marBottom w:val="0"/>
              <w:divBdr>
                <w:top w:val="none" w:sz="0" w:space="0" w:color="auto"/>
                <w:left w:val="none" w:sz="0" w:space="0" w:color="auto"/>
                <w:bottom w:val="none" w:sz="0" w:space="0" w:color="auto"/>
                <w:right w:val="none" w:sz="0" w:space="0" w:color="auto"/>
              </w:divBdr>
              <w:divsChild>
                <w:div w:id="1718163144">
                  <w:marLeft w:val="0"/>
                  <w:marRight w:val="0"/>
                  <w:marTop w:val="0"/>
                  <w:marBottom w:val="0"/>
                  <w:divBdr>
                    <w:top w:val="none" w:sz="0" w:space="0" w:color="auto"/>
                    <w:left w:val="none" w:sz="0" w:space="0" w:color="auto"/>
                    <w:bottom w:val="none" w:sz="0" w:space="0" w:color="auto"/>
                    <w:right w:val="none" w:sz="0" w:space="0" w:color="auto"/>
                  </w:divBdr>
                  <w:divsChild>
                    <w:div w:id="1672487627">
                      <w:marLeft w:val="0"/>
                      <w:marRight w:val="0"/>
                      <w:marTop w:val="0"/>
                      <w:marBottom w:val="0"/>
                      <w:divBdr>
                        <w:top w:val="none" w:sz="0" w:space="0" w:color="auto"/>
                        <w:left w:val="none" w:sz="0" w:space="0" w:color="auto"/>
                        <w:bottom w:val="none" w:sz="0" w:space="0" w:color="auto"/>
                        <w:right w:val="none" w:sz="0" w:space="0" w:color="auto"/>
                      </w:divBdr>
                      <w:divsChild>
                        <w:div w:id="128934772">
                          <w:marLeft w:val="0"/>
                          <w:marRight w:val="0"/>
                          <w:marTop w:val="15"/>
                          <w:marBottom w:val="0"/>
                          <w:divBdr>
                            <w:top w:val="none" w:sz="0" w:space="0" w:color="auto"/>
                            <w:left w:val="none" w:sz="0" w:space="0" w:color="auto"/>
                            <w:bottom w:val="none" w:sz="0" w:space="0" w:color="auto"/>
                            <w:right w:val="none" w:sz="0" w:space="0" w:color="auto"/>
                          </w:divBdr>
                        </w:div>
                        <w:div w:id="643243243">
                          <w:marLeft w:val="0"/>
                          <w:marRight w:val="0"/>
                          <w:marTop w:val="0"/>
                          <w:marBottom w:val="0"/>
                          <w:divBdr>
                            <w:top w:val="none" w:sz="0" w:space="0" w:color="auto"/>
                            <w:left w:val="none" w:sz="0" w:space="0" w:color="auto"/>
                            <w:bottom w:val="none" w:sz="0" w:space="0" w:color="auto"/>
                            <w:right w:val="none" w:sz="0" w:space="0" w:color="auto"/>
                          </w:divBdr>
                          <w:divsChild>
                            <w:div w:id="1717269223">
                              <w:marLeft w:val="0"/>
                              <w:marRight w:val="0"/>
                              <w:marTop w:val="0"/>
                              <w:marBottom w:val="0"/>
                              <w:divBdr>
                                <w:top w:val="none" w:sz="0" w:space="0" w:color="auto"/>
                                <w:left w:val="none" w:sz="0" w:space="0" w:color="auto"/>
                                <w:bottom w:val="none" w:sz="0" w:space="0" w:color="auto"/>
                                <w:right w:val="none" w:sz="0" w:space="0" w:color="auto"/>
                              </w:divBdr>
                              <w:divsChild>
                                <w:div w:id="2047101349">
                                  <w:marLeft w:val="0"/>
                                  <w:marRight w:val="0"/>
                                  <w:marTop w:val="195"/>
                                  <w:marBottom w:val="0"/>
                                  <w:divBdr>
                                    <w:top w:val="none" w:sz="0" w:space="0" w:color="auto"/>
                                    <w:left w:val="none" w:sz="0" w:space="0" w:color="auto"/>
                                    <w:bottom w:val="none" w:sz="0" w:space="0" w:color="auto"/>
                                    <w:right w:val="none" w:sz="0" w:space="0" w:color="auto"/>
                                  </w:divBdr>
                                </w:div>
                                <w:div w:id="1595438130">
                                  <w:marLeft w:val="0"/>
                                  <w:marRight w:val="0"/>
                                  <w:marTop w:val="195"/>
                                  <w:marBottom w:val="0"/>
                                  <w:divBdr>
                                    <w:top w:val="none" w:sz="0" w:space="0" w:color="auto"/>
                                    <w:left w:val="none" w:sz="0" w:space="0" w:color="auto"/>
                                    <w:bottom w:val="none" w:sz="0" w:space="0" w:color="auto"/>
                                    <w:right w:val="none" w:sz="0" w:space="0" w:color="auto"/>
                                  </w:divBdr>
                                </w:div>
                                <w:div w:id="115529775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218708530">
                      <w:marLeft w:val="0"/>
                      <w:marRight w:val="0"/>
                      <w:marTop w:val="0"/>
                      <w:marBottom w:val="0"/>
                      <w:divBdr>
                        <w:top w:val="none" w:sz="0" w:space="0" w:color="auto"/>
                        <w:left w:val="none" w:sz="0" w:space="0" w:color="auto"/>
                        <w:bottom w:val="none" w:sz="0" w:space="0" w:color="auto"/>
                        <w:right w:val="none" w:sz="0" w:space="0" w:color="auto"/>
                      </w:divBdr>
                      <w:divsChild>
                        <w:div w:id="1465658772">
                          <w:marLeft w:val="0"/>
                          <w:marRight w:val="0"/>
                          <w:marTop w:val="15"/>
                          <w:marBottom w:val="0"/>
                          <w:divBdr>
                            <w:top w:val="none" w:sz="0" w:space="0" w:color="auto"/>
                            <w:left w:val="none" w:sz="0" w:space="0" w:color="auto"/>
                            <w:bottom w:val="none" w:sz="0" w:space="0" w:color="auto"/>
                            <w:right w:val="none" w:sz="0" w:space="0" w:color="auto"/>
                          </w:divBdr>
                        </w:div>
                        <w:div w:id="1787264214">
                          <w:marLeft w:val="0"/>
                          <w:marRight w:val="0"/>
                          <w:marTop w:val="0"/>
                          <w:marBottom w:val="0"/>
                          <w:divBdr>
                            <w:top w:val="none" w:sz="0" w:space="0" w:color="auto"/>
                            <w:left w:val="none" w:sz="0" w:space="0" w:color="auto"/>
                            <w:bottom w:val="none" w:sz="0" w:space="0" w:color="auto"/>
                            <w:right w:val="none" w:sz="0" w:space="0" w:color="auto"/>
                          </w:divBdr>
                          <w:divsChild>
                            <w:div w:id="51472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30198">
                      <w:marLeft w:val="0"/>
                      <w:marRight w:val="0"/>
                      <w:marTop w:val="0"/>
                      <w:marBottom w:val="0"/>
                      <w:divBdr>
                        <w:top w:val="none" w:sz="0" w:space="0" w:color="auto"/>
                        <w:left w:val="none" w:sz="0" w:space="0" w:color="auto"/>
                        <w:bottom w:val="none" w:sz="0" w:space="0" w:color="auto"/>
                        <w:right w:val="none" w:sz="0" w:space="0" w:color="auto"/>
                      </w:divBdr>
                      <w:divsChild>
                        <w:div w:id="109325068">
                          <w:marLeft w:val="0"/>
                          <w:marRight w:val="0"/>
                          <w:marTop w:val="15"/>
                          <w:marBottom w:val="0"/>
                          <w:divBdr>
                            <w:top w:val="none" w:sz="0" w:space="0" w:color="auto"/>
                            <w:left w:val="none" w:sz="0" w:space="0" w:color="auto"/>
                            <w:bottom w:val="none" w:sz="0" w:space="0" w:color="auto"/>
                            <w:right w:val="none" w:sz="0" w:space="0" w:color="auto"/>
                          </w:divBdr>
                        </w:div>
                        <w:div w:id="620766144">
                          <w:marLeft w:val="0"/>
                          <w:marRight w:val="0"/>
                          <w:marTop w:val="0"/>
                          <w:marBottom w:val="0"/>
                          <w:divBdr>
                            <w:top w:val="none" w:sz="0" w:space="0" w:color="auto"/>
                            <w:left w:val="none" w:sz="0" w:space="0" w:color="auto"/>
                            <w:bottom w:val="none" w:sz="0" w:space="0" w:color="auto"/>
                            <w:right w:val="none" w:sz="0" w:space="0" w:color="auto"/>
                          </w:divBdr>
                          <w:divsChild>
                            <w:div w:id="202855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316003">
      <w:bodyDiv w:val="1"/>
      <w:marLeft w:val="0"/>
      <w:marRight w:val="0"/>
      <w:marTop w:val="0"/>
      <w:marBottom w:val="0"/>
      <w:divBdr>
        <w:top w:val="none" w:sz="0" w:space="0" w:color="auto"/>
        <w:left w:val="none" w:sz="0" w:space="0" w:color="auto"/>
        <w:bottom w:val="none" w:sz="0" w:space="0" w:color="auto"/>
        <w:right w:val="none" w:sz="0" w:space="0" w:color="auto"/>
      </w:divBdr>
      <w:divsChild>
        <w:div w:id="776608172">
          <w:marLeft w:val="0"/>
          <w:marRight w:val="0"/>
          <w:marTop w:val="0"/>
          <w:marBottom w:val="375"/>
          <w:divBdr>
            <w:top w:val="none" w:sz="0" w:space="0" w:color="auto"/>
            <w:left w:val="none" w:sz="0" w:space="0" w:color="auto"/>
            <w:bottom w:val="none" w:sz="0" w:space="0" w:color="auto"/>
            <w:right w:val="none" w:sz="0" w:space="0" w:color="auto"/>
          </w:divBdr>
          <w:divsChild>
            <w:div w:id="304048397">
              <w:marLeft w:val="0"/>
              <w:marRight w:val="0"/>
              <w:marTop w:val="0"/>
              <w:marBottom w:val="150"/>
              <w:divBdr>
                <w:top w:val="none" w:sz="0" w:space="0" w:color="auto"/>
                <w:left w:val="none" w:sz="0" w:space="0" w:color="auto"/>
                <w:bottom w:val="none" w:sz="0" w:space="0" w:color="auto"/>
                <w:right w:val="none" w:sz="0" w:space="0" w:color="auto"/>
              </w:divBdr>
            </w:div>
            <w:div w:id="1617060869">
              <w:marLeft w:val="0"/>
              <w:marRight w:val="0"/>
              <w:marTop w:val="0"/>
              <w:marBottom w:val="150"/>
              <w:divBdr>
                <w:top w:val="none" w:sz="0" w:space="0" w:color="auto"/>
                <w:left w:val="none" w:sz="0" w:space="0" w:color="auto"/>
                <w:bottom w:val="none" w:sz="0" w:space="0" w:color="auto"/>
                <w:right w:val="none" w:sz="0" w:space="0" w:color="auto"/>
              </w:divBdr>
              <w:divsChild>
                <w:div w:id="81214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05441">
          <w:marLeft w:val="0"/>
          <w:marRight w:val="0"/>
          <w:marTop w:val="0"/>
          <w:marBottom w:val="0"/>
          <w:divBdr>
            <w:top w:val="none" w:sz="0" w:space="0" w:color="auto"/>
            <w:left w:val="none" w:sz="0" w:space="0" w:color="auto"/>
            <w:bottom w:val="none" w:sz="0" w:space="0" w:color="auto"/>
            <w:right w:val="none" w:sz="0" w:space="0" w:color="auto"/>
          </w:divBdr>
          <w:divsChild>
            <w:div w:id="1214267034">
              <w:marLeft w:val="0"/>
              <w:marRight w:val="0"/>
              <w:marTop w:val="0"/>
              <w:marBottom w:val="0"/>
              <w:divBdr>
                <w:top w:val="none" w:sz="0" w:space="0" w:color="auto"/>
                <w:left w:val="none" w:sz="0" w:space="0" w:color="auto"/>
                <w:bottom w:val="none" w:sz="0" w:space="0" w:color="auto"/>
                <w:right w:val="none" w:sz="0" w:space="0" w:color="auto"/>
              </w:divBdr>
              <w:divsChild>
                <w:div w:id="872427669">
                  <w:marLeft w:val="0"/>
                  <w:marRight w:val="0"/>
                  <w:marTop w:val="0"/>
                  <w:marBottom w:val="0"/>
                  <w:divBdr>
                    <w:top w:val="none" w:sz="0" w:space="0" w:color="auto"/>
                    <w:left w:val="none" w:sz="0" w:space="0" w:color="auto"/>
                    <w:bottom w:val="none" w:sz="0" w:space="0" w:color="auto"/>
                    <w:right w:val="none" w:sz="0" w:space="0" w:color="auto"/>
                  </w:divBdr>
                  <w:divsChild>
                    <w:div w:id="1632248411">
                      <w:marLeft w:val="0"/>
                      <w:marRight w:val="0"/>
                      <w:marTop w:val="0"/>
                      <w:marBottom w:val="0"/>
                      <w:divBdr>
                        <w:top w:val="none" w:sz="0" w:space="0" w:color="auto"/>
                        <w:left w:val="none" w:sz="0" w:space="0" w:color="auto"/>
                        <w:bottom w:val="none" w:sz="0" w:space="0" w:color="auto"/>
                        <w:right w:val="none" w:sz="0" w:space="0" w:color="auto"/>
                      </w:divBdr>
                      <w:divsChild>
                        <w:div w:id="477496505">
                          <w:marLeft w:val="0"/>
                          <w:marRight w:val="0"/>
                          <w:marTop w:val="15"/>
                          <w:marBottom w:val="0"/>
                          <w:divBdr>
                            <w:top w:val="none" w:sz="0" w:space="0" w:color="auto"/>
                            <w:left w:val="none" w:sz="0" w:space="0" w:color="auto"/>
                            <w:bottom w:val="none" w:sz="0" w:space="0" w:color="auto"/>
                            <w:right w:val="none" w:sz="0" w:space="0" w:color="auto"/>
                          </w:divBdr>
                        </w:div>
                        <w:div w:id="563879387">
                          <w:marLeft w:val="0"/>
                          <w:marRight w:val="0"/>
                          <w:marTop w:val="0"/>
                          <w:marBottom w:val="0"/>
                          <w:divBdr>
                            <w:top w:val="none" w:sz="0" w:space="0" w:color="auto"/>
                            <w:left w:val="none" w:sz="0" w:space="0" w:color="auto"/>
                            <w:bottom w:val="none" w:sz="0" w:space="0" w:color="auto"/>
                            <w:right w:val="none" w:sz="0" w:space="0" w:color="auto"/>
                          </w:divBdr>
                          <w:divsChild>
                            <w:div w:id="118856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94210">
                      <w:marLeft w:val="0"/>
                      <w:marRight w:val="0"/>
                      <w:marTop w:val="0"/>
                      <w:marBottom w:val="0"/>
                      <w:divBdr>
                        <w:top w:val="none" w:sz="0" w:space="0" w:color="auto"/>
                        <w:left w:val="none" w:sz="0" w:space="0" w:color="auto"/>
                        <w:bottom w:val="none" w:sz="0" w:space="0" w:color="auto"/>
                        <w:right w:val="none" w:sz="0" w:space="0" w:color="auto"/>
                      </w:divBdr>
                      <w:divsChild>
                        <w:div w:id="518356867">
                          <w:marLeft w:val="0"/>
                          <w:marRight w:val="0"/>
                          <w:marTop w:val="15"/>
                          <w:marBottom w:val="0"/>
                          <w:divBdr>
                            <w:top w:val="none" w:sz="0" w:space="0" w:color="auto"/>
                            <w:left w:val="none" w:sz="0" w:space="0" w:color="auto"/>
                            <w:bottom w:val="none" w:sz="0" w:space="0" w:color="auto"/>
                            <w:right w:val="none" w:sz="0" w:space="0" w:color="auto"/>
                          </w:divBdr>
                        </w:div>
                        <w:div w:id="366763663">
                          <w:marLeft w:val="0"/>
                          <w:marRight w:val="0"/>
                          <w:marTop w:val="0"/>
                          <w:marBottom w:val="0"/>
                          <w:divBdr>
                            <w:top w:val="none" w:sz="0" w:space="0" w:color="auto"/>
                            <w:left w:val="none" w:sz="0" w:space="0" w:color="auto"/>
                            <w:bottom w:val="none" w:sz="0" w:space="0" w:color="auto"/>
                            <w:right w:val="none" w:sz="0" w:space="0" w:color="auto"/>
                          </w:divBdr>
                          <w:divsChild>
                            <w:div w:id="1893031513">
                              <w:marLeft w:val="0"/>
                              <w:marRight w:val="0"/>
                              <w:marTop w:val="0"/>
                              <w:marBottom w:val="0"/>
                              <w:divBdr>
                                <w:top w:val="none" w:sz="0" w:space="0" w:color="auto"/>
                                <w:left w:val="none" w:sz="0" w:space="0" w:color="auto"/>
                                <w:bottom w:val="none" w:sz="0" w:space="0" w:color="auto"/>
                                <w:right w:val="none" w:sz="0" w:space="0" w:color="auto"/>
                              </w:divBdr>
                              <w:divsChild>
                                <w:div w:id="194060450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763699">
      <w:bodyDiv w:val="1"/>
      <w:marLeft w:val="0"/>
      <w:marRight w:val="0"/>
      <w:marTop w:val="0"/>
      <w:marBottom w:val="0"/>
      <w:divBdr>
        <w:top w:val="none" w:sz="0" w:space="0" w:color="auto"/>
        <w:left w:val="none" w:sz="0" w:space="0" w:color="auto"/>
        <w:bottom w:val="none" w:sz="0" w:space="0" w:color="auto"/>
        <w:right w:val="none" w:sz="0" w:space="0" w:color="auto"/>
      </w:divBdr>
      <w:divsChild>
        <w:div w:id="1128084680">
          <w:marLeft w:val="0"/>
          <w:marRight w:val="0"/>
          <w:marTop w:val="0"/>
          <w:marBottom w:val="0"/>
          <w:divBdr>
            <w:top w:val="none" w:sz="0" w:space="0" w:color="auto"/>
            <w:left w:val="none" w:sz="0" w:space="0" w:color="auto"/>
            <w:bottom w:val="none" w:sz="0" w:space="0" w:color="auto"/>
            <w:right w:val="none" w:sz="0" w:space="0" w:color="auto"/>
          </w:divBdr>
        </w:div>
        <w:div w:id="1289891890">
          <w:marLeft w:val="0"/>
          <w:marRight w:val="0"/>
          <w:marTop w:val="0"/>
          <w:marBottom w:val="0"/>
          <w:divBdr>
            <w:top w:val="none" w:sz="0" w:space="0" w:color="auto"/>
            <w:left w:val="none" w:sz="0" w:space="0" w:color="auto"/>
            <w:bottom w:val="none" w:sz="0" w:space="0" w:color="auto"/>
            <w:right w:val="none" w:sz="0" w:space="0" w:color="auto"/>
          </w:divBdr>
        </w:div>
      </w:divsChild>
    </w:div>
    <w:div w:id="174076985">
      <w:bodyDiv w:val="1"/>
      <w:marLeft w:val="0"/>
      <w:marRight w:val="0"/>
      <w:marTop w:val="0"/>
      <w:marBottom w:val="0"/>
      <w:divBdr>
        <w:top w:val="none" w:sz="0" w:space="0" w:color="auto"/>
        <w:left w:val="none" w:sz="0" w:space="0" w:color="auto"/>
        <w:bottom w:val="none" w:sz="0" w:space="0" w:color="auto"/>
        <w:right w:val="none" w:sz="0" w:space="0" w:color="auto"/>
      </w:divBdr>
      <w:divsChild>
        <w:div w:id="1508902698">
          <w:marLeft w:val="0"/>
          <w:marRight w:val="0"/>
          <w:marTop w:val="0"/>
          <w:marBottom w:val="0"/>
          <w:divBdr>
            <w:top w:val="none" w:sz="0" w:space="0" w:color="auto"/>
            <w:left w:val="none" w:sz="0" w:space="0" w:color="auto"/>
            <w:bottom w:val="none" w:sz="0" w:space="0" w:color="auto"/>
            <w:right w:val="none" w:sz="0" w:space="0" w:color="auto"/>
          </w:divBdr>
        </w:div>
        <w:div w:id="963773511">
          <w:marLeft w:val="0"/>
          <w:marRight w:val="0"/>
          <w:marTop w:val="0"/>
          <w:marBottom w:val="0"/>
          <w:divBdr>
            <w:top w:val="none" w:sz="0" w:space="0" w:color="auto"/>
            <w:left w:val="none" w:sz="0" w:space="0" w:color="auto"/>
            <w:bottom w:val="none" w:sz="0" w:space="0" w:color="auto"/>
            <w:right w:val="none" w:sz="0" w:space="0" w:color="auto"/>
          </w:divBdr>
        </w:div>
      </w:divsChild>
    </w:div>
    <w:div w:id="178738250">
      <w:bodyDiv w:val="1"/>
      <w:marLeft w:val="0"/>
      <w:marRight w:val="0"/>
      <w:marTop w:val="0"/>
      <w:marBottom w:val="0"/>
      <w:divBdr>
        <w:top w:val="none" w:sz="0" w:space="0" w:color="auto"/>
        <w:left w:val="none" w:sz="0" w:space="0" w:color="auto"/>
        <w:bottom w:val="none" w:sz="0" w:space="0" w:color="auto"/>
        <w:right w:val="none" w:sz="0" w:space="0" w:color="auto"/>
      </w:divBdr>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23770">
      <w:bodyDiv w:val="1"/>
      <w:marLeft w:val="0"/>
      <w:marRight w:val="0"/>
      <w:marTop w:val="0"/>
      <w:marBottom w:val="0"/>
      <w:divBdr>
        <w:top w:val="none" w:sz="0" w:space="0" w:color="auto"/>
        <w:left w:val="none" w:sz="0" w:space="0" w:color="auto"/>
        <w:bottom w:val="none" w:sz="0" w:space="0" w:color="auto"/>
        <w:right w:val="none" w:sz="0" w:space="0" w:color="auto"/>
      </w:divBdr>
      <w:divsChild>
        <w:div w:id="163402006">
          <w:marLeft w:val="0"/>
          <w:marRight w:val="0"/>
          <w:marTop w:val="0"/>
          <w:marBottom w:val="0"/>
          <w:divBdr>
            <w:top w:val="none" w:sz="0" w:space="0" w:color="auto"/>
            <w:left w:val="none" w:sz="0" w:space="0" w:color="auto"/>
            <w:bottom w:val="none" w:sz="0" w:space="0" w:color="auto"/>
            <w:right w:val="none" w:sz="0" w:space="0" w:color="auto"/>
          </w:divBdr>
          <w:divsChild>
            <w:div w:id="1576932327">
              <w:marLeft w:val="0"/>
              <w:marRight w:val="0"/>
              <w:marTop w:val="0"/>
              <w:marBottom w:val="0"/>
              <w:divBdr>
                <w:top w:val="none" w:sz="0" w:space="0" w:color="auto"/>
                <w:left w:val="none" w:sz="0" w:space="0" w:color="auto"/>
                <w:bottom w:val="none" w:sz="0" w:space="0" w:color="auto"/>
                <w:right w:val="none" w:sz="0" w:space="0" w:color="auto"/>
              </w:divBdr>
            </w:div>
          </w:divsChild>
        </w:div>
        <w:div w:id="1703819796">
          <w:marLeft w:val="0"/>
          <w:marRight w:val="0"/>
          <w:marTop w:val="0"/>
          <w:marBottom w:val="0"/>
          <w:divBdr>
            <w:top w:val="none" w:sz="0" w:space="0" w:color="auto"/>
            <w:left w:val="none" w:sz="0" w:space="0" w:color="auto"/>
            <w:bottom w:val="none" w:sz="0" w:space="0" w:color="auto"/>
            <w:right w:val="none" w:sz="0" w:space="0" w:color="auto"/>
          </w:divBdr>
          <w:divsChild>
            <w:div w:id="893855939">
              <w:marLeft w:val="0"/>
              <w:marRight w:val="0"/>
              <w:marTop w:val="0"/>
              <w:marBottom w:val="0"/>
              <w:divBdr>
                <w:top w:val="none" w:sz="0" w:space="0" w:color="auto"/>
                <w:left w:val="none" w:sz="0" w:space="0" w:color="auto"/>
                <w:bottom w:val="none" w:sz="0" w:space="0" w:color="auto"/>
                <w:right w:val="none" w:sz="0" w:space="0" w:color="auto"/>
              </w:divBdr>
            </w:div>
          </w:divsChild>
        </w:div>
        <w:div w:id="1609459185">
          <w:marLeft w:val="0"/>
          <w:marRight w:val="0"/>
          <w:marTop w:val="0"/>
          <w:marBottom w:val="0"/>
          <w:divBdr>
            <w:top w:val="none" w:sz="0" w:space="0" w:color="auto"/>
            <w:left w:val="none" w:sz="0" w:space="0" w:color="auto"/>
            <w:bottom w:val="none" w:sz="0" w:space="0" w:color="auto"/>
            <w:right w:val="none" w:sz="0" w:space="0" w:color="auto"/>
          </w:divBdr>
          <w:divsChild>
            <w:div w:id="1263224629">
              <w:marLeft w:val="0"/>
              <w:marRight w:val="0"/>
              <w:marTop w:val="0"/>
              <w:marBottom w:val="0"/>
              <w:divBdr>
                <w:top w:val="none" w:sz="0" w:space="0" w:color="auto"/>
                <w:left w:val="none" w:sz="0" w:space="0" w:color="auto"/>
                <w:bottom w:val="none" w:sz="0" w:space="0" w:color="auto"/>
                <w:right w:val="none" w:sz="0" w:space="0" w:color="auto"/>
              </w:divBdr>
            </w:div>
          </w:divsChild>
        </w:div>
        <w:div w:id="72745880">
          <w:marLeft w:val="0"/>
          <w:marRight w:val="0"/>
          <w:marTop w:val="0"/>
          <w:marBottom w:val="0"/>
          <w:divBdr>
            <w:top w:val="none" w:sz="0" w:space="0" w:color="auto"/>
            <w:left w:val="none" w:sz="0" w:space="0" w:color="auto"/>
            <w:bottom w:val="none" w:sz="0" w:space="0" w:color="auto"/>
            <w:right w:val="none" w:sz="0" w:space="0" w:color="auto"/>
          </w:divBdr>
          <w:divsChild>
            <w:div w:id="441808327">
              <w:marLeft w:val="0"/>
              <w:marRight w:val="0"/>
              <w:marTop w:val="0"/>
              <w:marBottom w:val="0"/>
              <w:divBdr>
                <w:top w:val="none" w:sz="0" w:space="0" w:color="auto"/>
                <w:left w:val="none" w:sz="0" w:space="0" w:color="auto"/>
                <w:bottom w:val="none" w:sz="0" w:space="0" w:color="auto"/>
                <w:right w:val="none" w:sz="0" w:space="0" w:color="auto"/>
              </w:divBdr>
            </w:div>
          </w:divsChild>
        </w:div>
        <w:div w:id="343409700">
          <w:marLeft w:val="0"/>
          <w:marRight w:val="0"/>
          <w:marTop w:val="0"/>
          <w:marBottom w:val="0"/>
          <w:divBdr>
            <w:top w:val="none" w:sz="0" w:space="0" w:color="auto"/>
            <w:left w:val="none" w:sz="0" w:space="0" w:color="auto"/>
            <w:bottom w:val="none" w:sz="0" w:space="0" w:color="auto"/>
            <w:right w:val="none" w:sz="0" w:space="0" w:color="auto"/>
          </w:divBdr>
          <w:divsChild>
            <w:div w:id="197545887">
              <w:marLeft w:val="0"/>
              <w:marRight w:val="0"/>
              <w:marTop w:val="0"/>
              <w:marBottom w:val="0"/>
              <w:divBdr>
                <w:top w:val="none" w:sz="0" w:space="0" w:color="auto"/>
                <w:left w:val="none" w:sz="0" w:space="0" w:color="auto"/>
                <w:bottom w:val="none" w:sz="0" w:space="0" w:color="auto"/>
                <w:right w:val="none" w:sz="0" w:space="0" w:color="auto"/>
              </w:divBdr>
            </w:div>
          </w:divsChild>
        </w:div>
        <w:div w:id="1950040882">
          <w:marLeft w:val="0"/>
          <w:marRight w:val="0"/>
          <w:marTop w:val="0"/>
          <w:marBottom w:val="0"/>
          <w:divBdr>
            <w:top w:val="none" w:sz="0" w:space="0" w:color="auto"/>
            <w:left w:val="none" w:sz="0" w:space="0" w:color="auto"/>
            <w:bottom w:val="none" w:sz="0" w:space="0" w:color="auto"/>
            <w:right w:val="none" w:sz="0" w:space="0" w:color="auto"/>
          </w:divBdr>
          <w:divsChild>
            <w:div w:id="1001548737">
              <w:marLeft w:val="0"/>
              <w:marRight w:val="0"/>
              <w:marTop w:val="0"/>
              <w:marBottom w:val="0"/>
              <w:divBdr>
                <w:top w:val="none" w:sz="0" w:space="0" w:color="auto"/>
                <w:left w:val="none" w:sz="0" w:space="0" w:color="auto"/>
                <w:bottom w:val="none" w:sz="0" w:space="0" w:color="auto"/>
                <w:right w:val="none" w:sz="0" w:space="0" w:color="auto"/>
              </w:divBdr>
            </w:div>
          </w:divsChild>
        </w:div>
        <w:div w:id="2088766197">
          <w:marLeft w:val="0"/>
          <w:marRight w:val="0"/>
          <w:marTop w:val="0"/>
          <w:marBottom w:val="0"/>
          <w:divBdr>
            <w:top w:val="none" w:sz="0" w:space="0" w:color="auto"/>
            <w:left w:val="none" w:sz="0" w:space="0" w:color="auto"/>
            <w:bottom w:val="none" w:sz="0" w:space="0" w:color="auto"/>
            <w:right w:val="none" w:sz="0" w:space="0" w:color="auto"/>
          </w:divBdr>
          <w:divsChild>
            <w:div w:id="4905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0282">
      <w:bodyDiv w:val="1"/>
      <w:marLeft w:val="0"/>
      <w:marRight w:val="0"/>
      <w:marTop w:val="0"/>
      <w:marBottom w:val="0"/>
      <w:divBdr>
        <w:top w:val="none" w:sz="0" w:space="0" w:color="auto"/>
        <w:left w:val="none" w:sz="0" w:space="0" w:color="auto"/>
        <w:bottom w:val="none" w:sz="0" w:space="0" w:color="auto"/>
        <w:right w:val="none" w:sz="0" w:space="0" w:color="auto"/>
      </w:divBdr>
      <w:divsChild>
        <w:div w:id="301152226">
          <w:marLeft w:val="0"/>
          <w:marRight w:val="0"/>
          <w:marTop w:val="0"/>
          <w:marBottom w:val="0"/>
          <w:divBdr>
            <w:top w:val="none" w:sz="0" w:space="0" w:color="auto"/>
            <w:left w:val="none" w:sz="0" w:space="0" w:color="auto"/>
            <w:bottom w:val="none" w:sz="0" w:space="0" w:color="auto"/>
            <w:right w:val="none" w:sz="0" w:space="0" w:color="auto"/>
          </w:divBdr>
          <w:divsChild>
            <w:div w:id="84542211">
              <w:marLeft w:val="0"/>
              <w:marRight w:val="0"/>
              <w:marTop w:val="0"/>
              <w:marBottom w:val="0"/>
              <w:divBdr>
                <w:top w:val="none" w:sz="0" w:space="0" w:color="auto"/>
                <w:left w:val="none" w:sz="0" w:space="0" w:color="auto"/>
                <w:bottom w:val="none" w:sz="0" w:space="0" w:color="auto"/>
                <w:right w:val="none" w:sz="0" w:space="0" w:color="auto"/>
              </w:divBdr>
            </w:div>
          </w:divsChild>
        </w:div>
        <w:div w:id="260795442">
          <w:marLeft w:val="0"/>
          <w:marRight w:val="0"/>
          <w:marTop w:val="0"/>
          <w:marBottom w:val="0"/>
          <w:divBdr>
            <w:top w:val="none" w:sz="0" w:space="0" w:color="auto"/>
            <w:left w:val="none" w:sz="0" w:space="0" w:color="auto"/>
            <w:bottom w:val="none" w:sz="0" w:space="0" w:color="auto"/>
            <w:right w:val="none" w:sz="0" w:space="0" w:color="auto"/>
          </w:divBdr>
          <w:divsChild>
            <w:div w:id="1862084196">
              <w:marLeft w:val="0"/>
              <w:marRight w:val="0"/>
              <w:marTop w:val="15"/>
              <w:marBottom w:val="0"/>
              <w:divBdr>
                <w:top w:val="none" w:sz="0" w:space="0" w:color="auto"/>
                <w:left w:val="none" w:sz="0" w:space="0" w:color="auto"/>
                <w:bottom w:val="none" w:sz="0" w:space="0" w:color="auto"/>
                <w:right w:val="none" w:sz="0" w:space="0" w:color="auto"/>
              </w:divBdr>
            </w:div>
            <w:div w:id="1692684120">
              <w:marLeft w:val="0"/>
              <w:marRight w:val="0"/>
              <w:marTop w:val="0"/>
              <w:marBottom w:val="0"/>
              <w:divBdr>
                <w:top w:val="none" w:sz="0" w:space="0" w:color="auto"/>
                <w:left w:val="none" w:sz="0" w:space="0" w:color="auto"/>
                <w:bottom w:val="none" w:sz="0" w:space="0" w:color="auto"/>
                <w:right w:val="none" w:sz="0" w:space="0" w:color="auto"/>
              </w:divBdr>
            </w:div>
          </w:divsChild>
        </w:div>
        <w:div w:id="356389953">
          <w:marLeft w:val="0"/>
          <w:marRight w:val="0"/>
          <w:marTop w:val="0"/>
          <w:marBottom w:val="0"/>
          <w:divBdr>
            <w:top w:val="none" w:sz="0" w:space="0" w:color="auto"/>
            <w:left w:val="none" w:sz="0" w:space="0" w:color="auto"/>
            <w:bottom w:val="none" w:sz="0" w:space="0" w:color="auto"/>
            <w:right w:val="none" w:sz="0" w:space="0" w:color="auto"/>
          </w:divBdr>
          <w:divsChild>
            <w:div w:id="1824616953">
              <w:marLeft w:val="0"/>
              <w:marRight w:val="0"/>
              <w:marTop w:val="15"/>
              <w:marBottom w:val="0"/>
              <w:divBdr>
                <w:top w:val="none" w:sz="0" w:space="0" w:color="auto"/>
                <w:left w:val="none" w:sz="0" w:space="0" w:color="auto"/>
                <w:bottom w:val="none" w:sz="0" w:space="0" w:color="auto"/>
                <w:right w:val="none" w:sz="0" w:space="0" w:color="auto"/>
              </w:divBdr>
            </w:div>
            <w:div w:id="29865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1395">
      <w:bodyDiv w:val="1"/>
      <w:marLeft w:val="0"/>
      <w:marRight w:val="0"/>
      <w:marTop w:val="0"/>
      <w:marBottom w:val="0"/>
      <w:divBdr>
        <w:top w:val="none" w:sz="0" w:space="0" w:color="auto"/>
        <w:left w:val="none" w:sz="0" w:space="0" w:color="auto"/>
        <w:bottom w:val="none" w:sz="0" w:space="0" w:color="auto"/>
        <w:right w:val="none" w:sz="0" w:space="0" w:color="auto"/>
      </w:divBdr>
    </w:div>
    <w:div w:id="195508304">
      <w:bodyDiv w:val="1"/>
      <w:marLeft w:val="0"/>
      <w:marRight w:val="0"/>
      <w:marTop w:val="0"/>
      <w:marBottom w:val="0"/>
      <w:divBdr>
        <w:top w:val="none" w:sz="0" w:space="0" w:color="auto"/>
        <w:left w:val="none" w:sz="0" w:space="0" w:color="auto"/>
        <w:bottom w:val="none" w:sz="0" w:space="0" w:color="auto"/>
        <w:right w:val="none" w:sz="0" w:space="0" w:color="auto"/>
      </w:divBdr>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530977">
      <w:bodyDiv w:val="1"/>
      <w:marLeft w:val="0"/>
      <w:marRight w:val="0"/>
      <w:marTop w:val="0"/>
      <w:marBottom w:val="0"/>
      <w:divBdr>
        <w:top w:val="none" w:sz="0" w:space="0" w:color="auto"/>
        <w:left w:val="none" w:sz="0" w:space="0" w:color="auto"/>
        <w:bottom w:val="none" w:sz="0" w:space="0" w:color="auto"/>
        <w:right w:val="none" w:sz="0" w:space="0" w:color="auto"/>
      </w:divBdr>
      <w:divsChild>
        <w:div w:id="142047174">
          <w:marLeft w:val="0"/>
          <w:marRight w:val="0"/>
          <w:marTop w:val="0"/>
          <w:marBottom w:val="0"/>
          <w:divBdr>
            <w:top w:val="none" w:sz="0" w:space="0" w:color="auto"/>
            <w:left w:val="none" w:sz="0" w:space="0" w:color="auto"/>
            <w:bottom w:val="none" w:sz="0" w:space="0" w:color="auto"/>
            <w:right w:val="none" w:sz="0" w:space="0" w:color="auto"/>
          </w:divBdr>
          <w:divsChild>
            <w:div w:id="789323988">
              <w:marLeft w:val="0"/>
              <w:marRight w:val="0"/>
              <w:marTop w:val="0"/>
              <w:marBottom w:val="0"/>
              <w:divBdr>
                <w:top w:val="none" w:sz="0" w:space="0" w:color="auto"/>
                <w:left w:val="none" w:sz="0" w:space="0" w:color="auto"/>
                <w:bottom w:val="none" w:sz="0" w:space="0" w:color="auto"/>
                <w:right w:val="none" w:sz="0" w:space="0" w:color="auto"/>
              </w:divBdr>
              <w:divsChild>
                <w:div w:id="1297220486">
                  <w:marLeft w:val="0"/>
                  <w:marRight w:val="0"/>
                  <w:marTop w:val="0"/>
                  <w:marBottom w:val="0"/>
                  <w:divBdr>
                    <w:top w:val="none" w:sz="0" w:space="0" w:color="auto"/>
                    <w:left w:val="none" w:sz="0" w:space="0" w:color="auto"/>
                    <w:bottom w:val="none" w:sz="0" w:space="0" w:color="auto"/>
                    <w:right w:val="none" w:sz="0" w:space="0" w:color="auto"/>
                  </w:divBdr>
                  <w:divsChild>
                    <w:div w:id="626399059">
                      <w:marLeft w:val="0"/>
                      <w:marRight w:val="0"/>
                      <w:marTop w:val="0"/>
                      <w:marBottom w:val="0"/>
                      <w:divBdr>
                        <w:top w:val="none" w:sz="0" w:space="0" w:color="auto"/>
                        <w:left w:val="none" w:sz="0" w:space="0" w:color="auto"/>
                        <w:bottom w:val="none" w:sz="0" w:space="0" w:color="auto"/>
                        <w:right w:val="none" w:sz="0" w:space="0" w:color="auto"/>
                      </w:divBdr>
                      <w:divsChild>
                        <w:div w:id="88887736">
                          <w:marLeft w:val="0"/>
                          <w:marRight w:val="0"/>
                          <w:marTop w:val="0"/>
                          <w:marBottom w:val="0"/>
                          <w:divBdr>
                            <w:top w:val="none" w:sz="0" w:space="0" w:color="auto"/>
                            <w:left w:val="none" w:sz="0" w:space="0" w:color="auto"/>
                            <w:bottom w:val="none" w:sz="0" w:space="0" w:color="auto"/>
                            <w:right w:val="none" w:sz="0" w:space="0" w:color="auto"/>
                          </w:divBdr>
                          <w:divsChild>
                            <w:div w:id="324093096">
                              <w:marLeft w:val="0"/>
                              <w:marRight w:val="0"/>
                              <w:marTop w:val="0"/>
                              <w:marBottom w:val="0"/>
                              <w:divBdr>
                                <w:top w:val="none" w:sz="0" w:space="0" w:color="auto"/>
                                <w:left w:val="none" w:sz="0" w:space="0" w:color="auto"/>
                                <w:bottom w:val="none" w:sz="0" w:space="0" w:color="auto"/>
                                <w:right w:val="none" w:sz="0" w:space="0" w:color="auto"/>
                              </w:divBdr>
                              <w:divsChild>
                                <w:div w:id="45949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084603">
          <w:marLeft w:val="0"/>
          <w:marRight w:val="0"/>
          <w:marTop w:val="0"/>
          <w:marBottom w:val="0"/>
          <w:divBdr>
            <w:top w:val="none" w:sz="0" w:space="0" w:color="auto"/>
            <w:left w:val="none" w:sz="0" w:space="0" w:color="auto"/>
            <w:bottom w:val="none" w:sz="0" w:space="0" w:color="auto"/>
            <w:right w:val="none" w:sz="0" w:space="0" w:color="auto"/>
          </w:divBdr>
          <w:divsChild>
            <w:div w:id="4714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6196">
      <w:bodyDiv w:val="1"/>
      <w:marLeft w:val="0"/>
      <w:marRight w:val="0"/>
      <w:marTop w:val="0"/>
      <w:marBottom w:val="0"/>
      <w:divBdr>
        <w:top w:val="none" w:sz="0" w:space="0" w:color="auto"/>
        <w:left w:val="none" w:sz="0" w:space="0" w:color="auto"/>
        <w:bottom w:val="none" w:sz="0" w:space="0" w:color="auto"/>
        <w:right w:val="none" w:sz="0" w:space="0" w:color="auto"/>
      </w:divBdr>
    </w:div>
    <w:div w:id="226427587">
      <w:bodyDiv w:val="1"/>
      <w:marLeft w:val="0"/>
      <w:marRight w:val="0"/>
      <w:marTop w:val="0"/>
      <w:marBottom w:val="0"/>
      <w:divBdr>
        <w:top w:val="none" w:sz="0" w:space="0" w:color="auto"/>
        <w:left w:val="none" w:sz="0" w:space="0" w:color="auto"/>
        <w:bottom w:val="none" w:sz="0" w:space="0" w:color="auto"/>
        <w:right w:val="none" w:sz="0" w:space="0" w:color="auto"/>
      </w:divBdr>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2008824">
      <w:bodyDiv w:val="1"/>
      <w:marLeft w:val="0"/>
      <w:marRight w:val="0"/>
      <w:marTop w:val="0"/>
      <w:marBottom w:val="0"/>
      <w:divBdr>
        <w:top w:val="none" w:sz="0" w:space="0" w:color="auto"/>
        <w:left w:val="none" w:sz="0" w:space="0" w:color="auto"/>
        <w:bottom w:val="none" w:sz="0" w:space="0" w:color="auto"/>
        <w:right w:val="none" w:sz="0" w:space="0" w:color="auto"/>
      </w:divBdr>
      <w:divsChild>
        <w:div w:id="2096201053">
          <w:marLeft w:val="0"/>
          <w:marRight w:val="0"/>
          <w:marTop w:val="0"/>
          <w:marBottom w:val="0"/>
          <w:divBdr>
            <w:top w:val="none" w:sz="0" w:space="0" w:color="auto"/>
            <w:left w:val="none" w:sz="0" w:space="0" w:color="auto"/>
            <w:bottom w:val="none" w:sz="0" w:space="0" w:color="auto"/>
            <w:right w:val="none" w:sz="0" w:space="0" w:color="auto"/>
          </w:divBdr>
          <w:divsChild>
            <w:div w:id="1757900978">
              <w:marLeft w:val="0"/>
              <w:marRight w:val="0"/>
              <w:marTop w:val="0"/>
              <w:marBottom w:val="0"/>
              <w:divBdr>
                <w:top w:val="none" w:sz="0" w:space="0" w:color="auto"/>
                <w:left w:val="none" w:sz="0" w:space="0" w:color="auto"/>
                <w:bottom w:val="none" w:sz="0" w:space="0" w:color="auto"/>
                <w:right w:val="none" w:sz="0" w:space="0" w:color="auto"/>
              </w:divBdr>
              <w:divsChild>
                <w:div w:id="2118670421">
                  <w:marLeft w:val="0"/>
                  <w:marRight w:val="0"/>
                  <w:marTop w:val="0"/>
                  <w:marBottom w:val="0"/>
                  <w:divBdr>
                    <w:top w:val="none" w:sz="0" w:space="0" w:color="auto"/>
                    <w:left w:val="none" w:sz="0" w:space="0" w:color="auto"/>
                    <w:bottom w:val="none" w:sz="0" w:space="0" w:color="auto"/>
                    <w:right w:val="none" w:sz="0" w:space="0" w:color="auto"/>
                  </w:divBdr>
                  <w:divsChild>
                    <w:div w:id="50271323">
                      <w:marLeft w:val="0"/>
                      <w:marRight w:val="0"/>
                      <w:marTop w:val="0"/>
                      <w:marBottom w:val="0"/>
                      <w:divBdr>
                        <w:top w:val="none" w:sz="0" w:space="0" w:color="auto"/>
                        <w:left w:val="none" w:sz="0" w:space="0" w:color="auto"/>
                        <w:bottom w:val="none" w:sz="0" w:space="0" w:color="auto"/>
                        <w:right w:val="none" w:sz="0" w:space="0" w:color="auto"/>
                      </w:divBdr>
                      <w:divsChild>
                        <w:div w:id="582182058">
                          <w:marLeft w:val="0"/>
                          <w:marRight w:val="0"/>
                          <w:marTop w:val="0"/>
                          <w:marBottom w:val="0"/>
                          <w:divBdr>
                            <w:top w:val="none" w:sz="0" w:space="0" w:color="auto"/>
                            <w:left w:val="none" w:sz="0" w:space="0" w:color="auto"/>
                            <w:bottom w:val="none" w:sz="0" w:space="0" w:color="auto"/>
                            <w:right w:val="none" w:sz="0" w:space="0" w:color="auto"/>
                          </w:divBdr>
                          <w:divsChild>
                            <w:div w:id="884684745">
                              <w:marLeft w:val="0"/>
                              <w:marRight w:val="0"/>
                              <w:marTop w:val="0"/>
                              <w:marBottom w:val="0"/>
                              <w:divBdr>
                                <w:top w:val="none" w:sz="0" w:space="0" w:color="auto"/>
                                <w:left w:val="none" w:sz="0" w:space="0" w:color="auto"/>
                                <w:bottom w:val="none" w:sz="0" w:space="0" w:color="auto"/>
                                <w:right w:val="none" w:sz="0" w:space="0" w:color="auto"/>
                              </w:divBdr>
                              <w:divsChild>
                                <w:div w:id="1164124789">
                                  <w:marLeft w:val="0"/>
                                  <w:marRight w:val="0"/>
                                  <w:marTop w:val="0"/>
                                  <w:marBottom w:val="0"/>
                                  <w:divBdr>
                                    <w:top w:val="none" w:sz="0" w:space="0" w:color="auto"/>
                                    <w:left w:val="none" w:sz="0" w:space="0" w:color="auto"/>
                                    <w:bottom w:val="none" w:sz="0" w:space="0" w:color="auto"/>
                                    <w:right w:val="none" w:sz="0" w:space="0" w:color="auto"/>
                                  </w:divBdr>
                                  <w:divsChild>
                                    <w:div w:id="2047020041">
                                      <w:marLeft w:val="0"/>
                                      <w:marRight w:val="0"/>
                                      <w:marTop w:val="0"/>
                                      <w:marBottom w:val="0"/>
                                      <w:divBdr>
                                        <w:top w:val="none" w:sz="0" w:space="0" w:color="auto"/>
                                        <w:left w:val="none" w:sz="0" w:space="0" w:color="auto"/>
                                        <w:bottom w:val="none" w:sz="0" w:space="0" w:color="auto"/>
                                        <w:right w:val="none" w:sz="0" w:space="0" w:color="auto"/>
                                      </w:divBdr>
                                      <w:divsChild>
                                        <w:div w:id="1692685951">
                                          <w:marLeft w:val="0"/>
                                          <w:marRight w:val="0"/>
                                          <w:marTop w:val="0"/>
                                          <w:marBottom w:val="0"/>
                                          <w:divBdr>
                                            <w:top w:val="none" w:sz="0" w:space="0" w:color="auto"/>
                                            <w:left w:val="none" w:sz="0" w:space="0" w:color="auto"/>
                                            <w:bottom w:val="none" w:sz="0" w:space="0" w:color="auto"/>
                                            <w:right w:val="none" w:sz="0" w:space="0" w:color="auto"/>
                                          </w:divBdr>
                                          <w:divsChild>
                                            <w:div w:id="20977925">
                                              <w:marLeft w:val="0"/>
                                              <w:marRight w:val="0"/>
                                              <w:marTop w:val="0"/>
                                              <w:marBottom w:val="0"/>
                                              <w:divBdr>
                                                <w:top w:val="none" w:sz="0" w:space="0" w:color="auto"/>
                                                <w:left w:val="none" w:sz="0" w:space="0" w:color="auto"/>
                                                <w:bottom w:val="none" w:sz="0" w:space="0" w:color="auto"/>
                                                <w:right w:val="none" w:sz="0" w:space="0" w:color="auto"/>
                                              </w:divBdr>
                                              <w:divsChild>
                                                <w:div w:id="395972989">
                                                  <w:marLeft w:val="0"/>
                                                  <w:marRight w:val="0"/>
                                                  <w:marTop w:val="0"/>
                                                  <w:marBottom w:val="0"/>
                                                  <w:divBdr>
                                                    <w:top w:val="none" w:sz="0" w:space="0" w:color="auto"/>
                                                    <w:left w:val="none" w:sz="0" w:space="0" w:color="auto"/>
                                                    <w:bottom w:val="none" w:sz="0" w:space="0" w:color="auto"/>
                                                    <w:right w:val="none" w:sz="0" w:space="0" w:color="auto"/>
                                                  </w:divBdr>
                                                  <w:divsChild>
                                                    <w:div w:id="517740376">
                                                      <w:marLeft w:val="0"/>
                                                      <w:marRight w:val="0"/>
                                                      <w:marTop w:val="0"/>
                                                      <w:marBottom w:val="0"/>
                                                      <w:divBdr>
                                                        <w:top w:val="none" w:sz="0" w:space="0" w:color="auto"/>
                                                        <w:left w:val="none" w:sz="0" w:space="0" w:color="auto"/>
                                                        <w:bottom w:val="none" w:sz="0" w:space="0" w:color="auto"/>
                                                        <w:right w:val="none" w:sz="0" w:space="0" w:color="auto"/>
                                                      </w:divBdr>
                                                      <w:divsChild>
                                                        <w:div w:id="857937435">
                                                          <w:marLeft w:val="0"/>
                                                          <w:marRight w:val="0"/>
                                                          <w:marTop w:val="0"/>
                                                          <w:marBottom w:val="0"/>
                                                          <w:divBdr>
                                                            <w:top w:val="none" w:sz="0" w:space="0" w:color="auto"/>
                                                            <w:left w:val="none" w:sz="0" w:space="0" w:color="auto"/>
                                                            <w:bottom w:val="none" w:sz="0" w:space="0" w:color="auto"/>
                                                            <w:right w:val="none" w:sz="0" w:space="0" w:color="auto"/>
                                                          </w:divBdr>
                                                        </w:div>
                                                      </w:divsChild>
                                                    </w:div>
                                                    <w:div w:id="2011397853">
                                                      <w:marLeft w:val="0"/>
                                                      <w:marRight w:val="0"/>
                                                      <w:marTop w:val="0"/>
                                                      <w:marBottom w:val="0"/>
                                                      <w:divBdr>
                                                        <w:top w:val="none" w:sz="0" w:space="0" w:color="auto"/>
                                                        <w:left w:val="none" w:sz="0" w:space="0" w:color="auto"/>
                                                        <w:bottom w:val="none" w:sz="0" w:space="0" w:color="auto"/>
                                                        <w:right w:val="none" w:sz="0" w:space="0" w:color="auto"/>
                                                      </w:divBdr>
                                                      <w:divsChild>
                                                        <w:div w:id="5575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487945">
                                          <w:marLeft w:val="0"/>
                                          <w:marRight w:val="0"/>
                                          <w:marTop w:val="0"/>
                                          <w:marBottom w:val="0"/>
                                          <w:divBdr>
                                            <w:top w:val="none" w:sz="0" w:space="0" w:color="auto"/>
                                            <w:left w:val="none" w:sz="0" w:space="0" w:color="auto"/>
                                            <w:bottom w:val="none" w:sz="0" w:space="0" w:color="auto"/>
                                            <w:right w:val="none" w:sz="0" w:space="0" w:color="auto"/>
                                          </w:divBdr>
                                          <w:divsChild>
                                            <w:div w:id="757945919">
                                              <w:marLeft w:val="0"/>
                                              <w:marRight w:val="0"/>
                                              <w:marTop w:val="0"/>
                                              <w:marBottom w:val="0"/>
                                              <w:divBdr>
                                                <w:top w:val="none" w:sz="0" w:space="0" w:color="auto"/>
                                                <w:left w:val="none" w:sz="0" w:space="0" w:color="auto"/>
                                                <w:bottom w:val="none" w:sz="0" w:space="0" w:color="auto"/>
                                                <w:right w:val="none" w:sz="0" w:space="0" w:color="auto"/>
                                              </w:divBdr>
                                              <w:divsChild>
                                                <w:div w:id="1680504992">
                                                  <w:marLeft w:val="0"/>
                                                  <w:marRight w:val="0"/>
                                                  <w:marTop w:val="0"/>
                                                  <w:marBottom w:val="0"/>
                                                  <w:divBdr>
                                                    <w:top w:val="none" w:sz="0" w:space="0" w:color="auto"/>
                                                    <w:left w:val="none" w:sz="0" w:space="0" w:color="auto"/>
                                                    <w:bottom w:val="none" w:sz="0" w:space="0" w:color="auto"/>
                                                    <w:right w:val="none" w:sz="0" w:space="0" w:color="auto"/>
                                                  </w:divBdr>
                                                  <w:divsChild>
                                                    <w:div w:id="1914005698">
                                                      <w:marLeft w:val="0"/>
                                                      <w:marRight w:val="0"/>
                                                      <w:marTop w:val="0"/>
                                                      <w:marBottom w:val="0"/>
                                                      <w:divBdr>
                                                        <w:top w:val="none" w:sz="0" w:space="0" w:color="auto"/>
                                                        <w:left w:val="none" w:sz="0" w:space="0" w:color="auto"/>
                                                        <w:bottom w:val="none" w:sz="0" w:space="0" w:color="auto"/>
                                                        <w:right w:val="none" w:sz="0" w:space="0" w:color="auto"/>
                                                      </w:divBdr>
                                                      <w:divsChild>
                                                        <w:div w:id="1857235450">
                                                          <w:marLeft w:val="0"/>
                                                          <w:marRight w:val="0"/>
                                                          <w:marTop w:val="0"/>
                                                          <w:marBottom w:val="0"/>
                                                          <w:divBdr>
                                                            <w:top w:val="none" w:sz="0" w:space="0" w:color="auto"/>
                                                            <w:left w:val="none" w:sz="0" w:space="0" w:color="auto"/>
                                                            <w:bottom w:val="none" w:sz="0" w:space="0" w:color="auto"/>
                                                            <w:right w:val="none" w:sz="0" w:space="0" w:color="auto"/>
                                                          </w:divBdr>
                                                        </w:div>
                                                      </w:divsChild>
                                                    </w:div>
                                                    <w:div w:id="1652638851">
                                                      <w:marLeft w:val="0"/>
                                                      <w:marRight w:val="0"/>
                                                      <w:marTop w:val="0"/>
                                                      <w:marBottom w:val="0"/>
                                                      <w:divBdr>
                                                        <w:top w:val="none" w:sz="0" w:space="0" w:color="auto"/>
                                                        <w:left w:val="none" w:sz="0" w:space="0" w:color="auto"/>
                                                        <w:bottom w:val="none" w:sz="0" w:space="0" w:color="auto"/>
                                                        <w:right w:val="none" w:sz="0" w:space="0" w:color="auto"/>
                                                      </w:divBdr>
                                                      <w:divsChild>
                                                        <w:div w:id="2061903594">
                                                          <w:marLeft w:val="0"/>
                                                          <w:marRight w:val="0"/>
                                                          <w:marTop w:val="0"/>
                                                          <w:marBottom w:val="0"/>
                                                          <w:divBdr>
                                                            <w:top w:val="none" w:sz="0" w:space="0" w:color="auto"/>
                                                            <w:left w:val="none" w:sz="0" w:space="0" w:color="auto"/>
                                                            <w:bottom w:val="none" w:sz="0" w:space="0" w:color="auto"/>
                                                            <w:right w:val="none" w:sz="0" w:space="0" w:color="auto"/>
                                                          </w:divBdr>
                                                        </w:div>
                                                      </w:divsChild>
                                                    </w:div>
                                                    <w:div w:id="347802158">
                                                      <w:marLeft w:val="0"/>
                                                      <w:marRight w:val="0"/>
                                                      <w:marTop w:val="0"/>
                                                      <w:marBottom w:val="0"/>
                                                      <w:divBdr>
                                                        <w:top w:val="none" w:sz="0" w:space="0" w:color="auto"/>
                                                        <w:left w:val="none" w:sz="0" w:space="0" w:color="auto"/>
                                                        <w:bottom w:val="none" w:sz="0" w:space="0" w:color="auto"/>
                                                        <w:right w:val="none" w:sz="0" w:space="0" w:color="auto"/>
                                                      </w:divBdr>
                                                      <w:divsChild>
                                                        <w:div w:id="2036616485">
                                                          <w:marLeft w:val="0"/>
                                                          <w:marRight w:val="0"/>
                                                          <w:marTop w:val="0"/>
                                                          <w:marBottom w:val="0"/>
                                                          <w:divBdr>
                                                            <w:top w:val="none" w:sz="0" w:space="0" w:color="auto"/>
                                                            <w:left w:val="none" w:sz="0" w:space="0" w:color="auto"/>
                                                            <w:bottom w:val="none" w:sz="0" w:space="0" w:color="auto"/>
                                                            <w:right w:val="none" w:sz="0" w:space="0" w:color="auto"/>
                                                          </w:divBdr>
                                                        </w:div>
                                                      </w:divsChild>
                                                    </w:div>
                                                    <w:div w:id="618533617">
                                                      <w:marLeft w:val="0"/>
                                                      <w:marRight w:val="0"/>
                                                      <w:marTop w:val="0"/>
                                                      <w:marBottom w:val="0"/>
                                                      <w:divBdr>
                                                        <w:top w:val="none" w:sz="0" w:space="0" w:color="auto"/>
                                                        <w:left w:val="none" w:sz="0" w:space="0" w:color="auto"/>
                                                        <w:bottom w:val="none" w:sz="0" w:space="0" w:color="auto"/>
                                                        <w:right w:val="none" w:sz="0" w:space="0" w:color="auto"/>
                                                      </w:divBdr>
                                                      <w:divsChild>
                                                        <w:div w:id="6027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794133">
                                          <w:marLeft w:val="0"/>
                                          <w:marRight w:val="0"/>
                                          <w:marTop w:val="0"/>
                                          <w:marBottom w:val="0"/>
                                          <w:divBdr>
                                            <w:top w:val="none" w:sz="0" w:space="0" w:color="auto"/>
                                            <w:left w:val="none" w:sz="0" w:space="0" w:color="auto"/>
                                            <w:bottom w:val="none" w:sz="0" w:space="0" w:color="auto"/>
                                            <w:right w:val="none" w:sz="0" w:space="0" w:color="auto"/>
                                          </w:divBdr>
                                          <w:divsChild>
                                            <w:div w:id="1728869579">
                                              <w:marLeft w:val="0"/>
                                              <w:marRight w:val="0"/>
                                              <w:marTop w:val="0"/>
                                              <w:marBottom w:val="0"/>
                                              <w:divBdr>
                                                <w:top w:val="none" w:sz="0" w:space="0" w:color="auto"/>
                                                <w:left w:val="none" w:sz="0" w:space="0" w:color="auto"/>
                                                <w:bottom w:val="none" w:sz="0" w:space="0" w:color="auto"/>
                                                <w:right w:val="none" w:sz="0" w:space="0" w:color="auto"/>
                                              </w:divBdr>
                                              <w:divsChild>
                                                <w:div w:id="1674798857">
                                                  <w:marLeft w:val="0"/>
                                                  <w:marRight w:val="0"/>
                                                  <w:marTop w:val="0"/>
                                                  <w:marBottom w:val="0"/>
                                                  <w:divBdr>
                                                    <w:top w:val="none" w:sz="0" w:space="0" w:color="auto"/>
                                                    <w:left w:val="none" w:sz="0" w:space="0" w:color="auto"/>
                                                    <w:bottom w:val="none" w:sz="0" w:space="0" w:color="auto"/>
                                                    <w:right w:val="none" w:sz="0" w:space="0" w:color="auto"/>
                                                  </w:divBdr>
                                                  <w:divsChild>
                                                    <w:div w:id="761148301">
                                                      <w:marLeft w:val="0"/>
                                                      <w:marRight w:val="0"/>
                                                      <w:marTop w:val="0"/>
                                                      <w:marBottom w:val="0"/>
                                                      <w:divBdr>
                                                        <w:top w:val="none" w:sz="0" w:space="0" w:color="auto"/>
                                                        <w:left w:val="none" w:sz="0" w:space="0" w:color="auto"/>
                                                        <w:bottom w:val="none" w:sz="0" w:space="0" w:color="auto"/>
                                                        <w:right w:val="none" w:sz="0" w:space="0" w:color="auto"/>
                                                      </w:divBdr>
                                                      <w:divsChild>
                                                        <w:div w:id="959267946">
                                                          <w:marLeft w:val="0"/>
                                                          <w:marRight w:val="0"/>
                                                          <w:marTop w:val="0"/>
                                                          <w:marBottom w:val="0"/>
                                                          <w:divBdr>
                                                            <w:top w:val="none" w:sz="0" w:space="0" w:color="auto"/>
                                                            <w:left w:val="none" w:sz="0" w:space="0" w:color="auto"/>
                                                            <w:bottom w:val="none" w:sz="0" w:space="0" w:color="auto"/>
                                                            <w:right w:val="none" w:sz="0" w:space="0" w:color="auto"/>
                                                          </w:divBdr>
                                                        </w:div>
                                                      </w:divsChild>
                                                    </w:div>
                                                    <w:div w:id="1992103147">
                                                      <w:marLeft w:val="0"/>
                                                      <w:marRight w:val="0"/>
                                                      <w:marTop w:val="0"/>
                                                      <w:marBottom w:val="0"/>
                                                      <w:divBdr>
                                                        <w:top w:val="none" w:sz="0" w:space="0" w:color="auto"/>
                                                        <w:left w:val="none" w:sz="0" w:space="0" w:color="auto"/>
                                                        <w:bottom w:val="none" w:sz="0" w:space="0" w:color="auto"/>
                                                        <w:right w:val="none" w:sz="0" w:space="0" w:color="auto"/>
                                                      </w:divBdr>
                                                      <w:divsChild>
                                                        <w:div w:id="12865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3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359289">
      <w:bodyDiv w:val="1"/>
      <w:marLeft w:val="0"/>
      <w:marRight w:val="0"/>
      <w:marTop w:val="0"/>
      <w:marBottom w:val="0"/>
      <w:divBdr>
        <w:top w:val="none" w:sz="0" w:space="0" w:color="auto"/>
        <w:left w:val="none" w:sz="0" w:space="0" w:color="auto"/>
        <w:bottom w:val="none" w:sz="0" w:space="0" w:color="auto"/>
        <w:right w:val="none" w:sz="0" w:space="0" w:color="auto"/>
      </w:divBdr>
      <w:divsChild>
        <w:div w:id="1375811708">
          <w:marLeft w:val="0"/>
          <w:marRight w:val="0"/>
          <w:marTop w:val="0"/>
          <w:marBottom w:val="0"/>
          <w:divBdr>
            <w:top w:val="none" w:sz="0" w:space="0" w:color="auto"/>
            <w:left w:val="none" w:sz="0" w:space="0" w:color="auto"/>
            <w:bottom w:val="none" w:sz="0" w:space="0" w:color="auto"/>
            <w:right w:val="none" w:sz="0" w:space="0" w:color="auto"/>
          </w:divBdr>
          <w:divsChild>
            <w:div w:id="1972244810">
              <w:marLeft w:val="0"/>
              <w:marRight w:val="0"/>
              <w:marTop w:val="0"/>
              <w:marBottom w:val="0"/>
              <w:divBdr>
                <w:top w:val="none" w:sz="0" w:space="0" w:color="auto"/>
                <w:left w:val="none" w:sz="0" w:space="0" w:color="auto"/>
                <w:bottom w:val="none" w:sz="0" w:space="0" w:color="auto"/>
                <w:right w:val="none" w:sz="0" w:space="0" w:color="auto"/>
              </w:divBdr>
            </w:div>
          </w:divsChild>
        </w:div>
        <w:div w:id="705833155">
          <w:marLeft w:val="0"/>
          <w:marRight w:val="0"/>
          <w:marTop w:val="0"/>
          <w:marBottom w:val="0"/>
          <w:divBdr>
            <w:top w:val="none" w:sz="0" w:space="0" w:color="auto"/>
            <w:left w:val="none" w:sz="0" w:space="0" w:color="auto"/>
            <w:bottom w:val="none" w:sz="0" w:space="0" w:color="auto"/>
            <w:right w:val="none" w:sz="0" w:space="0" w:color="auto"/>
          </w:divBdr>
          <w:divsChild>
            <w:div w:id="6708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78146">
      <w:bodyDiv w:val="1"/>
      <w:marLeft w:val="0"/>
      <w:marRight w:val="0"/>
      <w:marTop w:val="0"/>
      <w:marBottom w:val="0"/>
      <w:divBdr>
        <w:top w:val="none" w:sz="0" w:space="0" w:color="auto"/>
        <w:left w:val="none" w:sz="0" w:space="0" w:color="auto"/>
        <w:bottom w:val="none" w:sz="0" w:space="0" w:color="auto"/>
        <w:right w:val="none" w:sz="0" w:space="0" w:color="auto"/>
      </w:divBdr>
      <w:divsChild>
        <w:div w:id="1613395182">
          <w:marLeft w:val="0"/>
          <w:marRight w:val="0"/>
          <w:marTop w:val="0"/>
          <w:marBottom w:val="375"/>
          <w:divBdr>
            <w:top w:val="none" w:sz="0" w:space="0" w:color="auto"/>
            <w:left w:val="none" w:sz="0" w:space="0" w:color="auto"/>
            <w:bottom w:val="none" w:sz="0" w:space="0" w:color="auto"/>
            <w:right w:val="none" w:sz="0" w:space="0" w:color="auto"/>
          </w:divBdr>
          <w:divsChild>
            <w:div w:id="963346076">
              <w:marLeft w:val="0"/>
              <w:marRight w:val="0"/>
              <w:marTop w:val="0"/>
              <w:marBottom w:val="150"/>
              <w:divBdr>
                <w:top w:val="none" w:sz="0" w:space="0" w:color="auto"/>
                <w:left w:val="none" w:sz="0" w:space="0" w:color="auto"/>
                <w:bottom w:val="none" w:sz="0" w:space="0" w:color="auto"/>
                <w:right w:val="none" w:sz="0" w:space="0" w:color="auto"/>
              </w:divBdr>
              <w:divsChild>
                <w:div w:id="727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92877">
          <w:marLeft w:val="0"/>
          <w:marRight w:val="0"/>
          <w:marTop w:val="0"/>
          <w:marBottom w:val="0"/>
          <w:divBdr>
            <w:top w:val="none" w:sz="0" w:space="0" w:color="auto"/>
            <w:left w:val="none" w:sz="0" w:space="0" w:color="auto"/>
            <w:bottom w:val="none" w:sz="0" w:space="0" w:color="auto"/>
            <w:right w:val="none" w:sz="0" w:space="0" w:color="auto"/>
          </w:divBdr>
          <w:divsChild>
            <w:div w:id="164827389">
              <w:marLeft w:val="0"/>
              <w:marRight w:val="0"/>
              <w:marTop w:val="0"/>
              <w:marBottom w:val="0"/>
              <w:divBdr>
                <w:top w:val="none" w:sz="0" w:space="0" w:color="auto"/>
                <w:left w:val="none" w:sz="0" w:space="0" w:color="auto"/>
                <w:bottom w:val="none" w:sz="0" w:space="0" w:color="auto"/>
                <w:right w:val="none" w:sz="0" w:space="0" w:color="auto"/>
              </w:divBdr>
              <w:divsChild>
                <w:div w:id="212618592">
                  <w:marLeft w:val="0"/>
                  <w:marRight w:val="0"/>
                  <w:marTop w:val="0"/>
                  <w:marBottom w:val="0"/>
                  <w:divBdr>
                    <w:top w:val="none" w:sz="0" w:space="0" w:color="auto"/>
                    <w:left w:val="none" w:sz="0" w:space="0" w:color="auto"/>
                    <w:bottom w:val="none" w:sz="0" w:space="0" w:color="auto"/>
                    <w:right w:val="none" w:sz="0" w:space="0" w:color="auto"/>
                  </w:divBdr>
                  <w:divsChild>
                    <w:div w:id="1976134527">
                      <w:marLeft w:val="0"/>
                      <w:marRight w:val="0"/>
                      <w:marTop w:val="0"/>
                      <w:marBottom w:val="0"/>
                      <w:divBdr>
                        <w:top w:val="none" w:sz="0" w:space="0" w:color="auto"/>
                        <w:left w:val="none" w:sz="0" w:space="0" w:color="auto"/>
                        <w:bottom w:val="none" w:sz="0" w:space="0" w:color="auto"/>
                        <w:right w:val="none" w:sz="0" w:space="0" w:color="auto"/>
                      </w:divBdr>
                      <w:divsChild>
                        <w:div w:id="1231647443">
                          <w:marLeft w:val="0"/>
                          <w:marRight w:val="0"/>
                          <w:marTop w:val="15"/>
                          <w:marBottom w:val="0"/>
                          <w:divBdr>
                            <w:top w:val="none" w:sz="0" w:space="0" w:color="auto"/>
                            <w:left w:val="none" w:sz="0" w:space="0" w:color="auto"/>
                            <w:bottom w:val="none" w:sz="0" w:space="0" w:color="auto"/>
                            <w:right w:val="none" w:sz="0" w:space="0" w:color="auto"/>
                          </w:divBdr>
                        </w:div>
                        <w:div w:id="583345428">
                          <w:marLeft w:val="0"/>
                          <w:marRight w:val="0"/>
                          <w:marTop w:val="0"/>
                          <w:marBottom w:val="0"/>
                          <w:divBdr>
                            <w:top w:val="none" w:sz="0" w:space="0" w:color="auto"/>
                            <w:left w:val="none" w:sz="0" w:space="0" w:color="auto"/>
                            <w:bottom w:val="none" w:sz="0" w:space="0" w:color="auto"/>
                            <w:right w:val="none" w:sz="0" w:space="0" w:color="auto"/>
                          </w:divBdr>
                          <w:divsChild>
                            <w:div w:id="113876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9911">
                      <w:marLeft w:val="0"/>
                      <w:marRight w:val="0"/>
                      <w:marTop w:val="0"/>
                      <w:marBottom w:val="0"/>
                      <w:divBdr>
                        <w:top w:val="none" w:sz="0" w:space="0" w:color="auto"/>
                        <w:left w:val="none" w:sz="0" w:space="0" w:color="auto"/>
                        <w:bottom w:val="none" w:sz="0" w:space="0" w:color="auto"/>
                        <w:right w:val="none" w:sz="0" w:space="0" w:color="auto"/>
                      </w:divBdr>
                      <w:divsChild>
                        <w:div w:id="33698642">
                          <w:marLeft w:val="0"/>
                          <w:marRight w:val="0"/>
                          <w:marTop w:val="15"/>
                          <w:marBottom w:val="0"/>
                          <w:divBdr>
                            <w:top w:val="none" w:sz="0" w:space="0" w:color="auto"/>
                            <w:left w:val="none" w:sz="0" w:space="0" w:color="auto"/>
                            <w:bottom w:val="none" w:sz="0" w:space="0" w:color="auto"/>
                            <w:right w:val="none" w:sz="0" w:space="0" w:color="auto"/>
                          </w:divBdr>
                        </w:div>
                        <w:div w:id="1694257928">
                          <w:marLeft w:val="0"/>
                          <w:marRight w:val="0"/>
                          <w:marTop w:val="0"/>
                          <w:marBottom w:val="0"/>
                          <w:divBdr>
                            <w:top w:val="none" w:sz="0" w:space="0" w:color="auto"/>
                            <w:left w:val="none" w:sz="0" w:space="0" w:color="auto"/>
                            <w:bottom w:val="none" w:sz="0" w:space="0" w:color="auto"/>
                            <w:right w:val="none" w:sz="0" w:space="0" w:color="auto"/>
                          </w:divBdr>
                          <w:divsChild>
                            <w:div w:id="16287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60164">
                      <w:marLeft w:val="0"/>
                      <w:marRight w:val="0"/>
                      <w:marTop w:val="0"/>
                      <w:marBottom w:val="0"/>
                      <w:divBdr>
                        <w:top w:val="none" w:sz="0" w:space="0" w:color="auto"/>
                        <w:left w:val="none" w:sz="0" w:space="0" w:color="auto"/>
                        <w:bottom w:val="none" w:sz="0" w:space="0" w:color="auto"/>
                        <w:right w:val="none" w:sz="0" w:space="0" w:color="auto"/>
                      </w:divBdr>
                      <w:divsChild>
                        <w:div w:id="1482576719">
                          <w:marLeft w:val="0"/>
                          <w:marRight w:val="0"/>
                          <w:marTop w:val="15"/>
                          <w:marBottom w:val="0"/>
                          <w:divBdr>
                            <w:top w:val="none" w:sz="0" w:space="0" w:color="auto"/>
                            <w:left w:val="none" w:sz="0" w:space="0" w:color="auto"/>
                            <w:bottom w:val="none" w:sz="0" w:space="0" w:color="auto"/>
                            <w:right w:val="none" w:sz="0" w:space="0" w:color="auto"/>
                          </w:divBdr>
                        </w:div>
                        <w:div w:id="1028724702">
                          <w:marLeft w:val="0"/>
                          <w:marRight w:val="0"/>
                          <w:marTop w:val="0"/>
                          <w:marBottom w:val="0"/>
                          <w:divBdr>
                            <w:top w:val="none" w:sz="0" w:space="0" w:color="auto"/>
                            <w:left w:val="none" w:sz="0" w:space="0" w:color="auto"/>
                            <w:bottom w:val="none" w:sz="0" w:space="0" w:color="auto"/>
                            <w:right w:val="none" w:sz="0" w:space="0" w:color="auto"/>
                          </w:divBdr>
                          <w:divsChild>
                            <w:div w:id="24303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3497035">
      <w:bodyDiv w:val="1"/>
      <w:marLeft w:val="0"/>
      <w:marRight w:val="0"/>
      <w:marTop w:val="0"/>
      <w:marBottom w:val="0"/>
      <w:divBdr>
        <w:top w:val="none" w:sz="0" w:space="0" w:color="auto"/>
        <w:left w:val="none" w:sz="0" w:space="0" w:color="auto"/>
        <w:bottom w:val="none" w:sz="0" w:space="0" w:color="auto"/>
        <w:right w:val="none" w:sz="0" w:space="0" w:color="auto"/>
      </w:divBdr>
      <w:divsChild>
        <w:div w:id="1038891408">
          <w:marLeft w:val="0"/>
          <w:marRight w:val="0"/>
          <w:marTop w:val="0"/>
          <w:marBottom w:val="0"/>
          <w:divBdr>
            <w:top w:val="none" w:sz="0" w:space="0" w:color="auto"/>
            <w:left w:val="none" w:sz="0" w:space="0" w:color="auto"/>
            <w:bottom w:val="none" w:sz="0" w:space="0" w:color="auto"/>
            <w:right w:val="none" w:sz="0" w:space="0" w:color="auto"/>
          </w:divBdr>
          <w:divsChild>
            <w:div w:id="628434861">
              <w:marLeft w:val="0"/>
              <w:marRight w:val="0"/>
              <w:marTop w:val="0"/>
              <w:marBottom w:val="0"/>
              <w:divBdr>
                <w:top w:val="none" w:sz="0" w:space="0" w:color="auto"/>
                <w:left w:val="none" w:sz="0" w:space="0" w:color="auto"/>
                <w:bottom w:val="none" w:sz="0" w:space="0" w:color="auto"/>
                <w:right w:val="none" w:sz="0" w:space="0" w:color="auto"/>
              </w:divBdr>
            </w:div>
          </w:divsChild>
        </w:div>
        <w:div w:id="1464540222">
          <w:marLeft w:val="0"/>
          <w:marRight w:val="0"/>
          <w:marTop w:val="15"/>
          <w:marBottom w:val="0"/>
          <w:divBdr>
            <w:top w:val="none" w:sz="0" w:space="0" w:color="auto"/>
            <w:left w:val="none" w:sz="0" w:space="0" w:color="auto"/>
            <w:bottom w:val="none" w:sz="0" w:space="0" w:color="auto"/>
            <w:right w:val="none" w:sz="0" w:space="0" w:color="auto"/>
          </w:divBdr>
        </w:div>
        <w:div w:id="1496922109">
          <w:marLeft w:val="0"/>
          <w:marRight w:val="0"/>
          <w:marTop w:val="0"/>
          <w:marBottom w:val="0"/>
          <w:divBdr>
            <w:top w:val="none" w:sz="0" w:space="0" w:color="auto"/>
            <w:left w:val="none" w:sz="0" w:space="0" w:color="auto"/>
            <w:bottom w:val="none" w:sz="0" w:space="0" w:color="auto"/>
            <w:right w:val="none" w:sz="0" w:space="0" w:color="auto"/>
          </w:divBdr>
          <w:divsChild>
            <w:div w:id="220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5579">
      <w:bodyDiv w:val="1"/>
      <w:marLeft w:val="0"/>
      <w:marRight w:val="0"/>
      <w:marTop w:val="0"/>
      <w:marBottom w:val="0"/>
      <w:divBdr>
        <w:top w:val="none" w:sz="0" w:space="0" w:color="auto"/>
        <w:left w:val="none" w:sz="0" w:space="0" w:color="auto"/>
        <w:bottom w:val="none" w:sz="0" w:space="0" w:color="auto"/>
        <w:right w:val="none" w:sz="0" w:space="0" w:color="auto"/>
      </w:divBdr>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53900464">
      <w:bodyDiv w:val="1"/>
      <w:marLeft w:val="0"/>
      <w:marRight w:val="0"/>
      <w:marTop w:val="0"/>
      <w:marBottom w:val="0"/>
      <w:divBdr>
        <w:top w:val="none" w:sz="0" w:space="0" w:color="auto"/>
        <w:left w:val="none" w:sz="0" w:space="0" w:color="auto"/>
        <w:bottom w:val="none" w:sz="0" w:space="0" w:color="auto"/>
        <w:right w:val="none" w:sz="0" w:space="0" w:color="auto"/>
      </w:divBdr>
    </w:div>
    <w:div w:id="254435807">
      <w:bodyDiv w:val="1"/>
      <w:marLeft w:val="0"/>
      <w:marRight w:val="0"/>
      <w:marTop w:val="0"/>
      <w:marBottom w:val="0"/>
      <w:divBdr>
        <w:top w:val="none" w:sz="0" w:space="0" w:color="auto"/>
        <w:left w:val="none" w:sz="0" w:space="0" w:color="auto"/>
        <w:bottom w:val="none" w:sz="0" w:space="0" w:color="auto"/>
        <w:right w:val="none" w:sz="0" w:space="0" w:color="auto"/>
      </w:divBdr>
      <w:divsChild>
        <w:div w:id="1810244767">
          <w:marLeft w:val="0"/>
          <w:marRight w:val="0"/>
          <w:marTop w:val="0"/>
          <w:marBottom w:val="0"/>
          <w:divBdr>
            <w:top w:val="none" w:sz="0" w:space="0" w:color="auto"/>
            <w:left w:val="none" w:sz="0" w:space="0" w:color="auto"/>
            <w:bottom w:val="none" w:sz="0" w:space="0" w:color="auto"/>
            <w:right w:val="none" w:sz="0" w:space="0" w:color="auto"/>
          </w:divBdr>
          <w:divsChild>
            <w:div w:id="966398626">
              <w:marLeft w:val="0"/>
              <w:marRight w:val="0"/>
              <w:marTop w:val="0"/>
              <w:marBottom w:val="0"/>
              <w:divBdr>
                <w:top w:val="none" w:sz="0" w:space="0" w:color="auto"/>
                <w:left w:val="none" w:sz="0" w:space="0" w:color="auto"/>
                <w:bottom w:val="none" w:sz="0" w:space="0" w:color="auto"/>
                <w:right w:val="none" w:sz="0" w:space="0" w:color="auto"/>
              </w:divBdr>
              <w:divsChild>
                <w:div w:id="19338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45875">
          <w:marLeft w:val="0"/>
          <w:marRight w:val="0"/>
          <w:marTop w:val="0"/>
          <w:marBottom w:val="0"/>
          <w:divBdr>
            <w:top w:val="none" w:sz="0" w:space="0" w:color="auto"/>
            <w:left w:val="none" w:sz="0" w:space="0" w:color="auto"/>
            <w:bottom w:val="none" w:sz="0" w:space="0" w:color="auto"/>
            <w:right w:val="none" w:sz="0" w:space="0" w:color="auto"/>
          </w:divBdr>
          <w:divsChild>
            <w:div w:id="540943698">
              <w:marLeft w:val="0"/>
              <w:marRight w:val="0"/>
              <w:marTop w:val="0"/>
              <w:marBottom w:val="0"/>
              <w:divBdr>
                <w:top w:val="none" w:sz="0" w:space="0" w:color="auto"/>
                <w:left w:val="none" w:sz="0" w:space="0" w:color="auto"/>
                <w:bottom w:val="none" w:sz="0" w:space="0" w:color="auto"/>
                <w:right w:val="none" w:sz="0" w:space="0" w:color="auto"/>
              </w:divBdr>
              <w:divsChild>
                <w:div w:id="190096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4135">
      <w:bodyDiv w:val="1"/>
      <w:marLeft w:val="0"/>
      <w:marRight w:val="0"/>
      <w:marTop w:val="0"/>
      <w:marBottom w:val="0"/>
      <w:divBdr>
        <w:top w:val="none" w:sz="0" w:space="0" w:color="auto"/>
        <w:left w:val="none" w:sz="0" w:space="0" w:color="auto"/>
        <w:bottom w:val="none" w:sz="0" w:space="0" w:color="auto"/>
        <w:right w:val="none" w:sz="0" w:space="0" w:color="auto"/>
      </w:divBdr>
      <w:divsChild>
        <w:div w:id="1180971209">
          <w:marLeft w:val="0"/>
          <w:marRight w:val="0"/>
          <w:marTop w:val="0"/>
          <w:marBottom w:val="0"/>
          <w:divBdr>
            <w:top w:val="none" w:sz="0" w:space="0" w:color="auto"/>
            <w:left w:val="none" w:sz="0" w:space="0" w:color="auto"/>
            <w:bottom w:val="none" w:sz="0" w:space="0" w:color="auto"/>
            <w:right w:val="none" w:sz="0" w:space="0" w:color="auto"/>
          </w:divBdr>
          <w:divsChild>
            <w:div w:id="1823426086">
              <w:marLeft w:val="0"/>
              <w:marRight w:val="0"/>
              <w:marTop w:val="0"/>
              <w:marBottom w:val="0"/>
              <w:divBdr>
                <w:top w:val="none" w:sz="0" w:space="0" w:color="auto"/>
                <w:left w:val="none" w:sz="0" w:space="0" w:color="auto"/>
                <w:bottom w:val="none" w:sz="0" w:space="0" w:color="auto"/>
                <w:right w:val="none" w:sz="0" w:space="0" w:color="auto"/>
              </w:divBdr>
              <w:divsChild>
                <w:div w:id="1815946138">
                  <w:marLeft w:val="0"/>
                  <w:marRight w:val="0"/>
                  <w:marTop w:val="0"/>
                  <w:marBottom w:val="0"/>
                  <w:divBdr>
                    <w:top w:val="none" w:sz="0" w:space="0" w:color="auto"/>
                    <w:left w:val="none" w:sz="0" w:space="0" w:color="auto"/>
                    <w:bottom w:val="none" w:sz="0" w:space="0" w:color="auto"/>
                    <w:right w:val="none" w:sz="0" w:space="0" w:color="auto"/>
                  </w:divBdr>
                  <w:divsChild>
                    <w:div w:id="7775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7611">
          <w:marLeft w:val="0"/>
          <w:marRight w:val="0"/>
          <w:marTop w:val="0"/>
          <w:marBottom w:val="0"/>
          <w:divBdr>
            <w:top w:val="none" w:sz="0" w:space="0" w:color="auto"/>
            <w:left w:val="none" w:sz="0" w:space="0" w:color="auto"/>
            <w:bottom w:val="none" w:sz="0" w:space="0" w:color="auto"/>
            <w:right w:val="none" w:sz="0" w:space="0" w:color="auto"/>
          </w:divBdr>
          <w:divsChild>
            <w:div w:id="388114154">
              <w:marLeft w:val="0"/>
              <w:marRight w:val="0"/>
              <w:marTop w:val="0"/>
              <w:marBottom w:val="0"/>
              <w:divBdr>
                <w:top w:val="none" w:sz="0" w:space="0" w:color="auto"/>
                <w:left w:val="none" w:sz="0" w:space="0" w:color="auto"/>
                <w:bottom w:val="none" w:sz="0" w:space="0" w:color="auto"/>
                <w:right w:val="none" w:sz="0" w:space="0" w:color="auto"/>
              </w:divBdr>
              <w:divsChild>
                <w:div w:id="896164780">
                  <w:marLeft w:val="0"/>
                  <w:marRight w:val="0"/>
                  <w:marTop w:val="0"/>
                  <w:marBottom w:val="0"/>
                  <w:divBdr>
                    <w:top w:val="none" w:sz="0" w:space="0" w:color="auto"/>
                    <w:left w:val="none" w:sz="0" w:space="0" w:color="auto"/>
                    <w:bottom w:val="none" w:sz="0" w:space="0" w:color="auto"/>
                    <w:right w:val="none" w:sz="0" w:space="0" w:color="auto"/>
                  </w:divBdr>
                </w:div>
                <w:div w:id="1422752998">
                  <w:marLeft w:val="0"/>
                  <w:marRight w:val="0"/>
                  <w:marTop w:val="0"/>
                  <w:marBottom w:val="0"/>
                  <w:divBdr>
                    <w:top w:val="none" w:sz="0" w:space="0" w:color="auto"/>
                    <w:left w:val="none" w:sz="0" w:space="0" w:color="auto"/>
                    <w:bottom w:val="none" w:sz="0" w:space="0" w:color="auto"/>
                    <w:right w:val="none" w:sz="0" w:space="0" w:color="auto"/>
                  </w:divBdr>
                </w:div>
                <w:div w:id="953828233">
                  <w:marLeft w:val="0"/>
                  <w:marRight w:val="0"/>
                  <w:marTop w:val="0"/>
                  <w:marBottom w:val="0"/>
                  <w:divBdr>
                    <w:top w:val="none" w:sz="0" w:space="0" w:color="auto"/>
                    <w:left w:val="none" w:sz="0" w:space="0" w:color="auto"/>
                    <w:bottom w:val="none" w:sz="0" w:space="0" w:color="auto"/>
                    <w:right w:val="none" w:sz="0" w:space="0" w:color="auto"/>
                  </w:divBdr>
                  <w:divsChild>
                    <w:div w:id="502402097">
                      <w:marLeft w:val="0"/>
                      <w:marRight w:val="0"/>
                      <w:marTop w:val="0"/>
                      <w:marBottom w:val="0"/>
                      <w:divBdr>
                        <w:top w:val="none" w:sz="0" w:space="0" w:color="auto"/>
                        <w:left w:val="none" w:sz="0" w:space="0" w:color="auto"/>
                        <w:bottom w:val="none" w:sz="0" w:space="0" w:color="auto"/>
                        <w:right w:val="none" w:sz="0" w:space="0" w:color="auto"/>
                      </w:divBdr>
                    </w:div>
                  </w:divsChild>
                </w:div>
                <w:div w:id="3543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0001">
          <w:marLeft w:val="0"/>
          <w:marRight w:val="0"/>
          <w:marTop w:val="0"/>
          <w:marBottom w:val="0"/>
          <w:divBdr>
            <w:top w:val="none" w:sz="0" w:space="0" w:color="auto"/>
            <w:left w:val="none" w:sz="0" w:space="0" w:color="auto"/>
            <w:bottom w:val="none" w:sz="0" w:space="0" w:color="auto"/>
            <w:right w:val="none" w:sz="0" w:space="0" w:color="auto"/>
          </w:divBdr>
          <w:divsChild>
            <w:div w:id="1249020">
              <w:marLeft w:val="0"/>
              <w:marRight w:val="0"/>
              <w:marTop w:val="0"/>
              <w:marBottom w:val="0"/>
              <w:divBdr>
                <w:top w:val="none" w:sz="0" w:space="0" w:color="auto"/>
                <w:left w:val="none" w:sz="0" w:space="0" w:color="auto"/>
                <w:bottom w:val="none" w:sz="0" w:space="0" w:color="auto"/>
                <w:right w:val="none" w:sz="0" w:space="0" w:color="auto"/>
              </w:divBdr>
              <w:divsChild>
                <w:div w:id="201675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66502">
          <w:marLeft w:val="0"/>
          <w:marRight w:val="0"/>
          <w:marTop w:val="0"/>
          <w:marBottom w:val="0"/>
          <w:divBdr>
            <w:top w:val="none" w:sz="0" w:space="0" w:color="auto"/>
            <w:left w:val="none" w:sz="0" w:space="0" w:color="auto"/>
            <w:bottom w:val="none" w:sz="0" w:space="0" w:color="auto"/>
            <w:right w:val="none" w:sz="0" w:space="0" w:color="auto"/>
          </w:divBdr>
          <w:divsChild>
            <w:div w:id="987245514">
              <w:marLeft w:val="0"/>
              <w:marRight w:val="0"/>
              <w:marTop w:val="0"/>
              <w:marBottom w:val="0"/>
              <w:divBdr>
                <w:top w:val="none" w:sz="0" w:space="0" w:color="auto"/>
                <w:left w:val="none" w:sz="0" w:space="0" w:color="auto"/>
                <w:bottom w:val="none" w:sz="0" w:space="0" w:color="auto"/>
                <w:right w:val="none" w:sz="0" w:space="0" w:color="auto"/>
              </w:divBdr>
              <w:divsChild>
                <w:div w:id="281890046">
                  <w:marLeft w:val="0"/>
                  <w:marRight w:val="0"/>
                  <w:marTop w:val="0"/>
                  <w:marBottom w:val="0"/>
                  <w:divBdr>
                    <w:top w:val="none" w:sz="0" w:space="0" w:color="auto"/>
                    <w:left w:val="none" w:sz="0" w:space="0" w:color="auto"/>
                    <w:bottom w:val="none" w:sz="0" w:space="0" w:color="auto"/>
                    <w:right w:val="none" w:sz="0" w:space="0" w:color="auto"/>
                  </w:divBdr>
                </w:div>
                <w:div w:id="1242761394">
                  <w:marLeft w:val="0"/>
                  <w:marRight w:val="0"/>
                  <w:marTop w:val="0"/>
                  <w:marBottom w:val="0"/>
                  <w:divBdr>
                    <w:top w:val="none" w:sz="0" w:space="0" w:color="auto"/>
                    <w:left w:val="none" w:sz="0" w:space="0" w:color="auto"/>
                    <w:bottom w:val="none" w:sz="0" w:space="0" w:color="auto"/>
                    <w:right w:val="none" w:sz="0" w:space="0" w:color="auto"/>
                  </w:divBdr>
                </w:div>
                <w:div w:id="1087307974">
                  <w:marLeft w:val="0"/>
                  <w:marRight w:val="0"/>
                  <w:marTop w:val="0"/>
                  <w:marBottom w:val="0"/>
                  <w:divBdr>
                    <w:top w:val="none" w:sz="0" w:space="0" w:color="auto"/>
                    <w:left w:val="none" w:sz="0" w:space="0" w:color="auto"/>
                    <w:bottom w:val="none" w:sz="0" w:space="0" w:color="auto"/>
                    <w:right w:val="none" w:sz="0" w:space="0" w:color="auto"/>
                  </w:divBdr>
                  <w:divsChild>
                    <w:div w:id="706684465">
                      <w:marLeft w:val="0"/>
                      <w:marRight w:val="0"/>
                      <w:marTop w:val="0"/>
                      <w:marBottom w:val="0"/>
                      <w:divBdr>
                        <w:top w:val="none" w:sz="0" w:space="0" w:color="auto"/>
                        <w:left w:val="none" w:sz="0" w:space="0" w:color="auto"/>
                        <w:bottom w:val="none" w:sz="0" w:space="0" w:color="auto"/>
                        <w:right w:val="none" w:sz="0" w:space="0" w:color="auto"/>
                      </w:divBdr>
                    </w:div>
                  </w:divsChild>
                </w:div>
                <w:div w:id="142141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85234">
          <w:marLeft w:val="0"/>
          <w:marRight w:val="0"/>
          <w:marTop w:val="0"/>
          <w:marBottom w:val="0"/>
          <w:divBdr>
            <w:top w:val="none" w:sz="0" w:space="0" w:color="auto"/>
            <w:left w:val="none" w:sz="0" w:space="0" w:color="auto"/>
            <w:bottom w:val="none" w:sz="0" w:space="0" w:color="auto"/>
            <w:right w:val="none" w:sz="0" w:space="0" w:color="auto"/>
          </w:divBdr>
          <w:divsChild>
            <w:div w:id="94426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67976782">
      <w:bodyDiv w:val="1"/>
      <w:marLeft w:val="0"/>
      <w:marRight w:val="0"/>
      <w:marTop w:val="0"/>
      <w:marBottom w:val="0"/>
      <w:divBdr>
        <w:top w:val="none" w:sz="0" w:space="0" w:color="auto"/>
        <w:left w:val="none" w:sz="0" w:space="0" w:color="auto"/>
        <w:bottom w:val="none" w:sz="0" w:space="0" w:color="auto"/>
        <w:right w:val="none" w:sz="0" w:space="0" w:color="auto"/>
      </w:divBdr>
      <w:divsChild>
        <w:div w:id="1919056721">
          <w:marLeft w:val="0"/>
          <w:marRight w:val="0"/>
          <w:marTop w:val="0"/>
          <w:marBottom w:val="0"/>
          <w:divBdr>
            <w:top w:val="none" w:sz="0" w:space="0" w:color="auto"/>
            <w:left w:val="none" w:sz="0" w:space="0" w:color="auto"/>
            <w:bottom w:val="none" w:sz="0" w:space="0" w:color="auto"/>
            <w:right w:val="none" w:sz="0" w:space="0" w:color="auto"/>
          </w:divBdr>
          <w:divsChild>
            <w:div w:id="1203252213">
              <w:marLeft w:val="150"/>
              <w:marRight w:val="150"/>
              <w:marTop w:val="0"/>
              <w:marBottom w:val="270"/>
              <w:divBdr>
                <w:top w:val="none" w:sz="0" w:space="0" w:color="auto"/>
                <w:left w:val="none" w:sz="0" w:space="0" w:color="auto"/>
                <w:bottom w:val="none" w:sz="0" w:space="0" w:color="auto"/>
                <w:right w:val="none" w:sz="0" w:space="0" w:color="auto"/>
              </w:divBdr>
              <w:divsChild>
                <w:div w:id="351272981">
                  <w:marLeft w:val="0"/>
                  <w:marRight w:val="0"/>
                  <w:marTop w:val="0"/>
                  <w:marBottom w:val="0"/>
                  <w:divBdr>
                    <w:top w:val="none" w:sz="0" w:space="0" w:color="auto"/>
                    <w:left w:val="none" w:sz="0" w:space="0" w:color="auto"/>
                    <w:bottom w:val="none" w:sz="0" w:space="0" w:color="auto"/>
                    <w:right w:val="none" w:sz="0" w:space="0" w:color="auto"/>
                  </w:divBdr>
                </w:div>
                <w:div w:id="66734974">
                  <w:marLeft w:val="0"/>
                  <w:marRight w:val="0"/>
                  <w:marTop w:val="0"/>
                  <w:marBottom w:val="0"/>
                  <w:divBdr>
                    <w:top w:val="none" w:sz="0" w:space="0" w:color="auto"/>
                    <w:left w:val="none" w:sz="0" w:space="0" w:color="auto"/>
                    <w:bottom w:val="none" w:sz="0" w:space="0" w:color="auto"/>
                    <w:right w:val="none" w:sz="0" w:space="0" w:color="auto"/>
                  </w:divBdr>
                  <w:divsChild>
                    <w:div w:id="1795322791">
                      <w:marLeft w:val="0"/>
                      <w:marRight w:val="0"/>
                      <w:marTop w:val="0"/>
                      <w:marBottom w:val="0"/>
                      <w:divBdr>
                        <w:top w:val="none" w:sz="0" w:space="0" w:color="auto"/>
                        <w:left w:val="none" w:sz="0" w:space="0" w:color="auto"/>
                        <w:bottom w:val="none" w:sz="0" w:space="0" w:color="auto"/>
                        <w:right w:val="none" w:sz="0" w:space="0" w:color="auto"/>
                      </w:divBdr>
                      <w:divsChild>
                        <w:div w:id="1221862081">
                          <w:marLeft w:val="0"/>
                          <w:marRight w:val="0"/>
                          <w:marTop w:val="0"/>
                          <w:marBottom w:val="0"/>
                          <w:divBdr>
                            <w:top w:val="none" w:sz="0" w:space="0" w:color="auto"/>
                            <w:left w:val="none" w:sz="0" w:space="0" w:color="auto"/>
                            <w:bottom w:val="none" w:sz="0" w:space="0" w:color="auto"/>
                            <w:right w:val="none" w:sz="0" w:space="0" w:color="auto"/>
                          </w:divBdr>
                          <w:divsChild>
                            <w:div w:id="613244706">
                              <w:marLeft w:val="0"/>
                              <w:marRight w:val="0"/>
                              <w:marTop w:val="0"/>
                              <w:marBottom w:val="0"/>
                              <w:divBdr>
                                <w:top w:val="none" w:sz="0" w:space="0" w:color="auto"/>
                                <w:left w:val="none" w:sz="0" w:space="0" w:color="auto"/>
                                <w:bottom w:val="none" w:sz="0" w:space="0" w:color="auto"/>
                                <w:right w:val="none" w:sz="0" w:space="0" w:color="auto"/>
                              </w:divBdr>
                            </w:div>
                            <w:div w:id="9702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307130">
          <w:marLeft w:val="0"/>
          <w:marRight w:val="0"/>
          <w:marTop w:val="0"/>
          <w:marBottom w:val="225"/>
          <w:divBdr>
            <w:top w:val="none" w:sz="0" w:space="0" w:color="auto"/>
            <w:left w:val="none" w:sz="0" w:space="0" w:color="auto"/>
            <w:bottom w:val="none" w:sz="0" w:space="0" w:color="auto"/>
            <w:right w:val="none" w:sz="0" w:space="0" w:color="auto"/>
          </w:divBdr>
          <w:divsChild>
            <w:div w:id="1783568859">
              <w:marLeft w:val="0"/>
              <w:marRight w:val="0"/>
              <w:marTop w:val="0"/>
              <w:marBottom w:val="0"/>
              <w:divBdr>
                <w:top w:val="none" w:sz="0" w:space="0" w:color="auto"/>
                <w:left w:val="none" w:sz="0" w:space="0" w:color="auto"/>
                <w:bottom w:val="none" w:sz="0" w:space="0" w:color="auto"/>
                <w:right w:val="none" w:sz="0" w:space="0" w:color="auto"/>
              </w:divBdr>
              <w:divsChild>
                <w:div w:id="1356611891">
                  <w:marLeft w:val="0"/>
                  <w:marRight w:val="0"/>
                  <w:marTop w:val="0"/>
                  <w:marBottom w:val="0"/>
                  <w:divBdr>
                    <w:top w:val="none" w:sz="0" w:space="0" w:color="auto"/>
                    <w:left w:val="none" w:sz="0" w:space="0" w:color="auto"/>
                    <w:bottom w:val="none" w:sz="0" w:space="0" w:color="auto"/>
                    <w:right w:val="none" w:sz="0" w:space="0" w:color="auto"/>
                  </w:divBdr>
                  <w:divsChild>
                    <w:div w:id="1888833630">
                      <w:marLeft w:val="0"/>
                      <w:marRight w:val="0"/>
                      <w:marTop w:val="0"/>
                      <w:marBottom w:val="375"/>
                      <w:divBdr>
                        <w:top w:val="none" w:sz="0" w:space="0" w:color="auto"/>
                        <w:left w:val="none" w:sz="0" w:space="0" w:color="auto"/>
                        <w:bottom w:val="none" w:sz="0" w:space="0" w:color="auto"/>
                        <w:right w:val="none" w:sz="0" w:space="0" w:color="auto"/>
                      </w:divBdr>
                      <w:divsChild>
                        <w:div w:id="1034387348">
                          <w:marLeft w:val="0"/>
                          <w:marRight w:val="0"/>
                          <w:marTop w:val="0"/>
                          <w:marBottom w:val="150"/>
                          <w:divBdr>
                            <w:top w:val="none" w:sz="0" w:space="0" w:color="auto"/>
                            <w:left w:val="none" w:sz="0" w:space="0" w:color="auto"/>
                            <w:bottom w:val="none" w:sz="0" w:space="0" w:color="auto"/>
                            <w:right w:val="none" w:sz="0" w:space="0" w:color="auto"/>
                          </w:divBdr>
                        </w:div>
                        <w:div w:id="1637833477">
                          <w:marLeft w:val="0"/>
                          <w:marRight w:val="0"/>
                          <w:marTop w:val="0"/>
                          <w:marBottom w:val="150"/>
                          <w:divBdr>
                            <w:top w:val="none" w:sz="0" w:space="0" w:color="auto"/>
                            <w:left w:val="none" w:sz="0" w:space="0" w:color="auto"/>
                            <w:bottom w:val="none" w:sz="0" w:space="0" w:color="auto"/>
                            <w:right w:val="none" w:sz="0" w:space="0" w:color="auto"/>
                          </w:divBdr>
                          <w:divsChild>
                            <w:div w:id="187075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6919">
                      <w:marLeft w:val="0"/>
                      <w:marRight w:val="0"/>
                      <w:marTop w:val="0"/>
                      <w:marBottom w:val="0"/>
                      <w:divBdr>
                        <w:top w:val="none" w:sz="0" w:space="0" w:color="auto"/>
                        <w:left w:val="none" w:sz="0" w:space="0" w:color="auto"/>
                        <w:bottom w:val="none" w:sz="0" w:space="0" w:color="auto"/>
                        <w:right w:val="none" w:sz="0" w:space="0" w:color="auto"/>
                      </w:divBdr>
                      <w:divsChild>
                        <w:div w:id="1911764797">
                          <w:marLeft w:val="0"/>
                          <w:marRight w:val="0"/>
                          <w:marTop w:val="0"/>
                          <w:marBottom w:val="0"/>
                          <w:divBdr>
                            <w:top w:val="none" w:sz="0" w:space="0" w:color="auto"/>
                            <w:left w:val="none" w:sz="0" w:space="0" w:color="auto"/>
                            <w:bottom w:val="none" w:sz="0" w:space="0" w:color="auto"/>
                            <w:right w:val="none" w:sz="0" w:space="0" w:color="auto"/>
                          </w:divBdr>
                          <w:divsChild>
                            <w:div w:id="870187708">
                              <w:marLeft w:val="0"/>
                              <w:marRight w:val="0"/>
                              <w:marTop w:val="0"/>
                              <w:marBottom w:val="0"/>
                              <w:divBdr>
                                <w:top w:val="none" w:sz="0" w:space="0" w:color="auto"/>
                                <w:left w:val="none" w:sz="0" w:space="0" w:color="auto"/>
                                <w:bottom w:val="none" w:sz="0" w:space="0" w:color="auto"/>
                                <w:right w:val="none" w:sz="0" w:space="0" w:color="auto"/>
                              </w:divBdr>
                              <w:divsChild>
                                <w:div w:id="1566991085">
                                  <w:marLeft w:val="0"/>
                                  <w:marRight w:val="0"/>
                                  <w:marTop w:val="0"/>
                                  <w:marBottom w:val="0"/>
                                  <w:divBdr>
                                    <w:top w:val="none" w:sz="0" w:space="0" w:color="auto"/>
                                    <w:left w:val="none" w:sz="0" w:space="0" w:color="auto"/>
                                    <w:bottom w:val="none" w:sz="0" w:space="0" w:color="auto"/>
                                    <w:right w:val="none" w:sz="0" w:space="0" w:color="auto"/>
                                  </w:divBdr>
                                  <w:divsChild>
                                    <w:div w:id="966278449">
                                      <w:marLeft w:val="0"/>
                                      <w:marRight w:val="0"/>
                                      <w:marTop w:val="15"/>
                                      <w:marBottom w:val="0"/>
                                      <w:divBdr>
                                        <w:top w:val="none" w:sz="0" w:space="0" w:color="auto"/>
                                        <w:left w:val="none" w:sz="0" w:space="0" w:color="auto"/>
                                        <w:bottom w:val="none" w:sz="0" w:space="0" w:color="auto"/>
                                        <w:right w:val="none" w:sz="0" w:space="0" w:color="auto"/>
                                      </w:divBdr>
                                    </w:div>
                                    <w:div w:id="1629970164">
                                      <w:marLeft w:val="0"/>
                                      <w:marRight w:val="0"/>
                                      <w:marTop w:val="0"/>
                                      <w:marBottom w:val="0"/>
                                      <w:divBdr>
                                        <w:top w:val="none" w:sz="0" w:space="0" w:color="auto"/>
                                        <w:left w:val="none" w:sz="0" w:space="0" w:color="auto"/>
                                        <w:bottom w:val="none" w:sz="0" w:space="0" w:color="auto"/>
                                        <w:right w:val="none" w:sz="0" w:space="0" w:color="auto"/>
                                      </w:divBdr>
                                      <w:divsChild>
                                        <w:div w:id="16162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63821">
                                  <w:marLeft w:val="0"/>
                                  <w:marRight w:val="0"/>
                                  <w:marTop w:val="0"/>
                                  <w:marBottom w:val="0"/>
                                  <w:divBdr>
                                    <w:top w:val="none" w:sz="0" w:space="0" w:color="auto"/>
                                    <w:left w:val="none" w:sz="0" w:space="0" w:color="auto"/>
                                    <w:bottom w:val="none" w:sz="0" w:space="0" w:color="auto"/>
                                    <w:right w:val="none" w:sz="0" w:space="0" w:color="auto"/>
                                  </w:divBdr>
                                  <w:divsChild>
                                    <w:div w:id="1366373806">
                                      <w:marLeft w:val="0"/>
                                      <w:marRight w:val="0"/>
                                      <w:marTop w:val="15"/>
                                      <w:marBottom w:val="0"/>
                                      <w:divBdr>
                                        <w:top w:val="none" w:sz="0" w:space="0" w:color="auto"/>
                                        <w:left w:val="none" w:sz="0" w:space="0" w:color="auto"/>
                                        <w:bottom w:val="none" w:sz="0" w:space="0" w:color="auto"/>
                                        <w:right w:val="none" w:sz="0" w:space="0" w:color="auto"/>
                                      </w:divBdr>
                                    </w:div>
                                    <w:div w:id="1532887457">
                                      <w:marLeft w:val="0"/>
                                      <w:marRight w:val="0"/>
                                      <w:marTop w:val="0"/>
                                      <w:marBottom w:val="0"/>
                                      <w:divBdr>
                                        <w:top w:val="none" w:sz="0" w:space="0" w:color="auto"/>
                                        <w:left w:val="none" w:sz="0" w:space="0" w:color="auto"/>
                                        <w:bottom w:val="none" w:sz="0" w:space="0" w:color="auto"/>
                                        <w:right w:val="none" w:sz="0" w:space="0" w:color="auto"/>
                                      </w:divBdr>
                                      <w:divsChild>
                                        <w:div w:id="17588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9985">
                                  <w:marLeft w:val="0"/>
                                  <w:marRight w:val="0"/>
                                  <w:marTop w:val="0"/>
                                  <w:marBottom w:val="0"/>
                                  <w:divBdr>
                                    <w:top w:val="none" w:sz="0" w:space="0" w:color="auto"/>
                                    <w:left w:val="none" w:sz="0" w:space="0" w:color="auto"/>
                                    <w:bottom w:val="none" w:sz="0" w:space="0" w:color="auto"/>
                                    <w:right w:val="none" w:sz="0" w:space="0" w:color="auto"/>
                                  </w:divBdr>
                                  <w:divsChild>
                                    <w:div w:id="543835845">
                                      <w:marLeft w:val="0"/>
                                      <w:marRight w:val="0"/>
                                      <w:marTop w:val="15"/>
                                      <w:marBottom w:val="0"/>
                                      <w:divBdr>
                                        <w:top w:val="none" w:sz="0" w:space="0" w:color="auto"/>
                                        <w:left w:val="none" w:sz="0" w:space="0" w:color="auto"/>
                                        <w:bottom w:val="none" w:sz="0" w:space="0" w:color="auto"/>
                                        <w:right w:val="none" w:sz="0" w:space="0" w:color="auto"/>
                                      </w:divBdr>
                                    </w:div>
                                    <w:div w:id="856501049">
                                      <w:marLeft w:val="0"/>
                                      <w:marRight w:val="0"/>
                                      <w:marTop w:val="0"/>
                                      <w:marBottom w:val="0"/>
                                      <w:divBdr>
                                        <w:top w:val="none" w:sz="0" w:space="0" w:color="auto"/>
                                        <w:left w:val="none" w:sz="0" w:space="0" w:color="auto"/>
                                        <w:bottom w:val="none" w:sz="0" w:space="0" w:color="auto"/>
                                        <w:right w:val="none" w:sz="0" w:space="0" w:color="auto"/>
                                      </w:divBdr>
                                      <w:divsChild>
                                        <w:div w:id="21277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145704">
                          <w:marLeft w:val="0"/>
                          <w:marRight w:val="0"/>
                          <w:marTop w:val="0"/>
                          <w:marBottom w:val="330"/>
                          <w:divBdr>
                            <w:top w:val="none" w:sz="0" w:space="0" w:color="auto"/>
                            <w:left w:val="none" w:sz="0" w:space="0" w:color="auto"/>
                            <w:bottom w:val="none" w:sz="0" w:space="0" w:color="auto"/>
                            <w:right w:val="none" w:sz="0" w:space="0" w:color="auto"/>
                          </w:divBdr>
                          <w:divsChild>
                            <w:div w:id="51727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0864420">
      <w:bodyDiv w:val="1"/>
      <w:marLeft w:val="0"/>
      <w:marRight w:val="0"/>
      <w:marTop w:val="0"/>
      <w:marBottom w:val="0"/>
      <w:divBdr>
        <w:top w:val="none" w:sz="0" w:space="0" w:color="auto"/>
        <w:left w:val="none" w:sz="0" w:space="0" w:color="auto"/>
        <w:bottom w:val="none" w:sz="0" w:space="0" w:color="auto"/>
        <w:right w:val="none" w:sz="0" w:space="0" w:color="auto"/>
      </w:divBdr>
      <w:divsChild>
        <w:div w:id="1548451059">
          <w:marLeft w:val="0"/>
          <w:marRight w:val="0"/>
          <w:marTop w:val="0"/>
          <w:marBottom w:val="0"/>
          <w:divBdr>
            <w:top w:val="none" w:sz="0" w:space="0" w:color="auto"/>
            <w:left w:val="none" w:sz="0" w:space="0" w:color="auto"/>
            <w:bottom w:val="none" w:sz="0" w:space="0" w:color="auto"/>
            <w:right w:val="none" w:sz="0" w:space="0" w:color="auto"/>
          </w:divBdr>
          <w:divsChild>
            <w:div w:id="472403657">
              <w:marLeft w:val="0"/>
              <w:marRight w:val="0"/>
              <w:marTop w:val="15"/>
              <w:marBottom w:val="0"/>
              <w:divBdr>
                <w:top w:val="none" w:sz="0" w:space="0" w:color="auto"/>
                <w:left w:val="none" w:sz="0" w:space="0" w:color="auto"/>
                <w:bottom w:val="none" w:sz="0" w:space="0" w:color="auto"/>
                <w:right w:val="none" w:sz="0" w:space="0" w:color="auto"/>
              </w:divBdr>
            </w:div>
            <w:div w:id="1938636850">
              <w:marLeft w:val="0"/>
              <w:marRight w:val="0"/>
              <w:marTop w:val="0"/>
              <w:marBottom w:val="0"/>
              <w:divBdr>
                <w:top w:val="none" w:sz="0" w:space="0" w:color="auto"/>
                <w:left w:val="none" w:sz="0" w:space="0" w:color="auto"/>
                <w:bottom w:val="none" w:sz="0" w:space="0" w:color="auto"/>
                <w:right w:val="none" w:sz="0" w:space="0" w:color="auto"/>
              </w:divBdr>
              <w:divsChild>
                <w:div w:id="12100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7540">
          <w:marLeft w:val="0"/>
          <w:marRight w:val="0"/>
          <w:marTop w:val="0"/>
          <w:marBottom w:val="0"/>
          <w:divBdr>
            <w:top w:val="none" w:sz="0" w:space="0" w:color="auto"/>
            <w:left w:val="none" w:sz="0" w:space="0" w:color="auto"/>
            <w:bottom w:val="none" w:sz="0" w:space="0" w:color="auto"/>
            <w:right w:val="none" w:sz="0" w:space="0" w:color="auto"/>
          </w:divBdr>
          <w:divsChild>
            <w:div w:id="599412815">
              <w:marLeft w:val="0"/>
              <w:marRight w:val="0"/>
              <w:marTop w:val="15"/>
              <w:marBottom w:val="0"/>
              <w:divBdr>
                <w:top w:val="none" w:sz="0" w:space="0" w:color="auto"/>
                <w:left w:val="none" w:sz="0" w:space="0" w:color="auto"/>
                <w:bottom w:val="none" w:sz="0" w:space="0" w:color="auto"/>
                <w:right w:val="none" w:sz="0" w:space="0" w:color="auto"/>
              </w:divBdr>
            </w:div>
            <w:div w:id="298346655">
              <w:marLeft w:val="0"/>
              <w:marRight w:val="0"/>
              <w:marTop w:val="0"/>
              <w:marBottom w:val="0"/>
              <w:divBdr>
                <w:top w:val="none" w:sz="0" w:space="0" w:color="auto"/>
                <w:left w:val="none" w:sz="0" w:space="0" w:color="auto"/>
                <w:bottom w:val="none" w:sz="0" w:space="0" w:color="auto"/>
                <w:right w:val="none" w:sz="0" w:space="0" w:color="auto"/>
              </w:divBdr>
              <w:divsChild>
                <w:div w:id="5802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81427052">
      <w:bodyDiv w:val="1"/>
      <w:marLeft w:val="0"/>
      <w:marRight w:val="0"/>
      <w:marTop w:val="0"/>
      <w:marBottom w:val="0"/>
      <w:divBdr>
        <w:top w:val="none" w:sz="0" w:space="0" w:color="auto"/>
        <w:left w:val="none" w:sz="0" w:space="0" w:color="auto"/>
        <w:bottom w:val="none" w:sz="0" w:space="0" w:color="auto"/>
        <w:right w:val="none" w:sz="0" w:space="0" w:color="auto"/>
      </w:divBdr>
      <w:divsChild>
        <w:div w:id="1308516454">
          <w:marLeft w:val="0"/>
          <w:marRight w:val="0"/>
          <w:marTop w:val="0"/>
          <w:marBottom w:val="0"/>
          <w:divBdr>
            <w:top w:val="none" w:sz="0" w:space="0" w:color="auto"/>
            <w:left w:val="none" w:sz="0" w:space="0" w:color="auto"/>
            <w:bottom w:val="none" w:sz="0" w:space="0" w:color="auto"/>
            <w:right w:val="none" w:sz="0" w:space="0" w:color="auto"/>
          </w:divBdr>
          <w:divsChild>
            <w:div w:id="125055171">
              <w:marLeft w:val="0"/>
              <w:marRight w:val="0"/>
              <w:marTop w:val="0"/>
              <w:marBottom w:val="375"/>
              <w:divBdr>
                <w:top w:val="none" w:sz="0" w:space="0" w:color="auto"/>
                <w:left w:val="none" w:sz="0" w:space="0" w:color="auto"/>
                <w:bottom w:val="none" w:sz="0" w:space="0" w:color="auto"/>
                <w:right w:val="none" w:sz="0" w:space="0" w:color="auto"/>
              </w:divBdr>
              <w:divsChild>
                <w:div w:id="1493520853">
                  <w:marLeft w:val="0"/>
                  <w:marRight w:val="0"/>
                  <w:marTop w:val="0"/>
                  <w:marBottom w:val="150"/>
                  <w:divBdr>
                    <w:top w:val="none" w:sz="0" w:space="0" w:color="auto"/>
                    <w:left w:val="none" w:sz="0" w:space="0" w:color="auto"/>
                    <w:bottom w:val="none" w:sz="0" w:space="0" w:color="auto"/>
                    <w:right w:val="none" w:sz="0" w:space="0" w:color="auto"/>
                  </w:divBdr>
                  <w:divsChild>
                    <w:div w:id="31916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5255">
              <w:marLeft w:val="0"/>
              <w:marRight w:val="0"/>
              <w:marTop w:val="0"/>
              <w:marBottom w:val="0"/>
              <w:divBdr>
                <w:top w:val="none" w:sz="0" w:space="0" w:color="auto"/>
                <w:left w:val="none" w:sz="0" w:space="0" w:color="auto"/>
                <w:bottom w:val="none" w:sz="0" w:space="0" w:color="auto"/>
                <w:right w:val="none" w:sz="0" w:space="0" w:color="auto"/>
              </w:divBdr>
              <w:divsChild>
                <w:div w:id="2082213080">
                  <w:marLeft w:val="0"/>
                  <w:marRight w:val="0"/>
                  <w:marTop w:val="0"/>
                  <w:marBottom w:val="0"/>
                  <w:divBdr>
                    <w:top w:val="none" w:sz="0" w:space="0" w:color="auto"/>
                    <w:left w:val="none" w:sz="0" w:space="0" w:color="auto"/>
                    <w:bottom w:val="none" w:sz="0" w:space="0" w:color="auto"/>
                    <w:right w:val="none" w:sz="0" w:space="0" w:color="auto"/>
                  </w:divBdr>
                  <w:divsChild>
                    <w:div w:id="164831784">
                      <w:marLeft w:val="0"/>
                      <w:marRight w:val="0"/>
                      <w:marTop w:val="0"/>
                      <w:marBottom w:val="0"/>
                      <w:divBdr>
                        <w:top w:val="none" w:sz="0" w:space="0" w:color="auto"/>
                        <w:left w:val="none" w:sz="0" w:space="0" w:color="auto"/>
                        <w:bottom w:val="none" w:sz="0" w:space="0" w:color="auto"/>
                        <w:right w:val="none" w:sz="0" w:space="0" w:color="auto"/>
                      </w:divBdr>
                      <w:divsChild>
                        <w:div w:id="1288201413">
                          <w:marLeft w:val="0"/>
                          <w:marRight w:val="0"/>
                          <w:marTop w:val="0"/>
                          <w:marBottom w:val="0"/>
                          <w:divBdr>
                            <w:top w:val="none" w:sz="0" w:space="0" w:color="auto"/>
                            <w:left w:val="none" w:sz="0" w:space="0" w:color="auto"/>
                            <w:bottom w:val="none" w:sz="0" w:space="0" w:color="auto"/>
                            <w:right w:val="none" w:sz="0" w:space="0" w:color="auto"/>
                          </w:divBdr>
                          <w:divsChild>
                            <w:div w:id="1500386741">
                              <w:marLeft w:val="0"/>
                              <w:marRight w:val="0"/>
                              <w:marTop w:val="15"/>
                              <w:marBottom w:val="0"/>
                              <w:divBdr>
                                <w:top w:val="none" w:sz="0" w:space="0" w:color="auto"/>
                                <w:left w:val="none" w:sz="0" w:space="0" w:color="auto"/>
                                <w:bottom w:val="none" w:sz="0" w:space="0" w:color="auto"/>
                                <w:right w:val="none" w:sz="0" w:space="0" w:color="auto"/>
                              </w:divBdr>
                            </w:div>
                            <w:div w:id="1054350663">
                              <w:marLeft w:val="0"/>
                              <w:marRight w:val="0"/>
                              <w:marTop w:val="0"/>
                              <w:marBottom w:val="0"/>
                              <w:divBdr>
                                <w:top w:val="none" w:sz="0" w:space="0" w:color="auto"/>
                                <w:left w:val="none" w:sz="0" w:space="0" w:color="auto"/>
                                <w:bottom w:val="none" w:sz="0" w:space="0" w:color="auto"/>
                                <w:right w:val="none" w:sz="0" w:space="0" w:color="auto"/>
                              </w:divBdr>
                              <w:divsChild>
                                <w:div w:id="103862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58491">
                          <w:marLeft w:val="0"/>
                          <w:marRight w:val="0"/>
                          <w:marTop w:val="0"/>
                          <w:marBottom w:val="0"/>
                          <w:divBdr>
                            <w:top w:val="none" w:sz="0" w:space="0" w:color="auto"/>
                            <w:left w:val="none" w:sz="0" w:space="0" w:color="auto"/>
                            <w:bottom w:val="none" w:sz="0" w:space="0" w:color="auto"/>
                            <w:right w:val="none" w:sz="0" w:space="0" w:color="auto"/>
                          </w:divBdr>
                          <w:divsChild>
                            <w:div w:id="13310652">
                              <w:marLeft w:val="0"/>
                              <w:marRight w:val="0"/>
                              <w:marTop w:val="15"/>
                              <w:marBottom w:val="0"/>
                              <w:divBdr>
                                <w:top w:val="none" w:sz="0" w:space="0" w:color="auto"/>
                                <w:left w:val="none" w:sz="0" w:space="0" w:color="auto"/>
                                <w:bottom w:val="none" w:sz="0" w:space="0" w:color="auto"/>
                                <w:right w:val="none" w:sz="0" w:space="0" w:color="auto"/>
                              </w:divBdr>
                            </w:div>
                            <w:div w:id="221911070">
                              <w:marLeft w:val="0"/>
                              <w:marRight w:val="0"/>
                              <w:marTop w:val="0"/>
                              <w:marBottom w:val="0"/>
                              <w:divBdr>
                                <w:top w:val="none" w:sz="0" w:space="0" w:color="auto"/>
                                <w:left w:val="none" w:sz="0" w:space="0" w:color="auto"/>
                                <w:bottom w:val="none" w:sz="0" w:space="0" w:color="auto"/>
                                <w:right w:val="none" w:sz="0" w:space="0" w:color="auto"/>
                              </w:divBdr>
                              <w:divsChild>
                                <w:div w:id="50424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692818">
          <w:marLeft w:val="0"/>
          <w:marRight w:val="0"/>
          <w:marTop w:val="0"/>
          <w:marBottom w:val="0"/>
          <w:divBdr>
            <w:top w:val="none" w:sz="0" w:space="0" w:color="auto"/>
            <w:left w:val="none" w:sz="0" w:space="0" w:color="auto"/>
            <w:bottom w:val="none" w:sz="0" w:space="0" w:color="auto"/>
            <w:right w:val="none" w:sz="0" w:space="0" w:color="auto"/>
          </w:divBdr>
          <w:divsChild>
            <w:div w:id="1630549350">
              <w:marLeft w:val="0"/>
              <w:marRight w:val="0"/>
              <w:marTop w:val="0"/>
              <w:marBottom w:val="375"/>
              <w:divBdr>
                <w:top w:val="none" w:sz="0" w:space="0" w:color="auto"/>
                <w:left w:val="none" w:sz="0" w:space="0" w:color="auto"/>
                <w:bottom w:val="none" w:sz="0" w:space="0" w:color="auto"/>
                <w:right w:val="none" w:sz="0" w:space="0" w:color="auto"/>
              </w:divBdr>
              <w:divsChild>
                <w:div w:id="1033112743">
                  <w:marLeft w:val="0"/>
                  <w:marRight w:val="0"/>
                  <w:marTop w:val="0"/>
                  <w:marBottom w:val="150"/>
                  <w:divBdr>
                    <w:top w:val="none" w:sz="0" w:space="0" w:color="auto"/>
                    <w:left w:val="none" w:sz="0" w:space="0" w:color="auto"/>
                    <w:bottom w:val="none" w:sz="0" w:space="0" w:color="auto"/>
                    <w:right w:val="none" w:sz="0" w:space="0" w:color="auto"/>
                  </w:divBdr>
                </w:div>
                <w:div w:id="1443257283">
                  <w:marLeft w:val="0"/>
                  <w:marRight w:val="0"/>
                  <w:marTop w:val="0"/>
                  <w:marBottom w:val="150"/>
                  <w:divBdr>
                    <w:top w:val="none" w:sz="0" w:space="0" w:color="auto"/>
                    <w:left w:val="none" w:sz="0" w:space="0" w:color="auto"/>
                    <w:bottom w:val="none" w:sz="0" w:space="0" w:color="auto"/>
                    <w:right w:val="none" w:sz="0" w:space="0" w:color="auto"/>
                  </w:divBdr>
                  <w:divsChild>
                    <w:div w:id="181548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3278">
              <w:marLeft w:val="0"/>
              <w:marRight w:val="0"/>
              <w:marTop w:val="0"/>
              <w:marBottom w:val="0"/>
              <w:divBdr>
                <w:top w:val="none" w:sz="0" w:space="0" w:color="auto"/>
                <w:left w:val="none" w:sz="0" w:space="0" w:color="auto"/>
                <w:bottom w:val="none" w:sz="0" w:space="0" w:color="auto"/>
                <w:right w:val="none" w:sz="0" w:space="0" w:color="auto"/>
              </w:divBdr>
              <w:divsChild>
                <w:div w:id="1177572261">
                  <w:marLeft w:val="0"/>
                  <w:marRight w:val="0"/>
                  <w:marTop w:val="0"/>
                  <w:marBottom w:val="0"/>
                  <w:divBdr>
                    <w:top w:val="none" w:sz="0" w:space="0" w:color="auto"/>
                    <w:left w:val="none" w:sz="0" w:space="0" w:color="auto"/>
                    <w:bottom w:val="none" w:sz="0" w:space="0" w:color="auto"/>
                    <w:right w:val="none" w:sz="0" w:space="0" w:color="auto"/>
                  </w:divBdr>
                  <w:divsChild>
                    <w:div w:id="393744537">
                      <w:marLeft w:val="0"/>
                      <w:marRight w:val="0"/>
                      <w:marTop w:val="0"/>
                      <w:marBottom w:val="0"/>
                      <w:divBdr>
                        <w:top w:val="none" w:sz="0" w:space="0" w:color="auto"/>
                        <w:left w:val="none" w:sz="0" w:space="0" w:color="auto"/>
                        <w:bottom w:val="none" w:sz="0" w:space="0" w:color="auto"/>
                        <w:right w:val="none" w:sz="0" w:space="0" w:color="auto"/>
                      </w:divBdr>
                      <w:divsChild>
                        <w:div w:id="1646624667">
                          <w:marLeft w:val="0"/>
                          <w:marRight w:val="0"/>
                          <w:marTop w:val="0"/>
                          <w:marBottom w:val="0"/>
                          <w:divBdr>
                            <w:top w:val="none" w:sz="0" w:space="0" w:color="auto"/>
                            <w:left w:val="none" w:sz="0" w:space="0" w:color="auto"/>
                            <w:bottom w:val="none" w:sz="0" w:space="0" w:color="auto"/>
                            <w:right w:val="none" w:sz="0" w:space="0" w:color="auto"/>
                          </w:divBdr>
                          <w:divsChild>
                            <w:div w:id="634945451">
                              <w:marLeft w:val="0"/>
                              <w:marRight w:val="0"/>
                              <w:marTop w:val="0"/>
                              <w:marBottom w:val="0"/>
                              <w:divBdr>
                                <w:top w:val="none" w:sz="0" w:space="0" w:color="auto"/>
                                <w:left w:val="none" w:sz="0" w:space="0" w:color="auto"/>
                                <w:bottom w:val="none" w:sz="0" w:space="0" w:color="auto"/>
                                <w:right w:val="none" w:sz="0" w:space="0" w:color="auto"/>
                              </w:divBdr>
                              <w:divsChild>
                                <w:div w:id="154995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7859932">
      <w:bodyDiv w:val="1"/>
      <w:marLeft w:val="0"/>
      <w:marRight w:val="0"/>
      <w:marTop w:val="0"/>
      <w:marBottom w:val="0"/>
      <w:divBdr>
        <w:top w:val="none" w:sz="0" w:space="0" w:color="auto"/>
        <w:left w:val="none" w:sz="0" w:space="0" w:color="auto"/>
        <w:bottom w:val="none" w:sz="0" w:space="0" w:color="auto"/>
        <w:right w:val="none" w:sz="0" w:space="0" w:color="auto"/>
      </w:divBdr>
      <w:divsChild>
        <w:div w:id="1550721374">
          <w:marLeft w:val="0"/>
          <w:marRight w:val="0"/>
          <w:marTop w:val="0"/>
          <w:marBottom w:val="375"/>
          <w:divBdr>
            <w:top w:val="none" w:sz="0" w:space="0" w:color="auto"/>
            <w:left w:val="none" w:sz="0" w:space="0" w:color="auto"/>
            <w:bottom w:val="none" w:sz="0" w:space="0" w:color="auto"/>
            <w:right w:val="none" w:sz="0" w:space="0" w:color="auto"/>
          </w:divBdr>
          <w:divsChild>
            <w:div w:id="1272662497">
              <w:marLeft w:val="0"/>
              <w:marRight w:val="0"/>
              <w:marTop w:val="0"/>
              <w:marBottom w:val="150"/>
              <w:divBdr>
                <w:top w:val="none" w:sz="0" w:space="0" w:color="auto"/>
                <w:left w:val="none" w:sz="0" w:space="0" w:color="auto"/>
                <w:bottom w:val="none" w:sz="0" w:space="0" w:color="auto"/>
                <w:right w:val="none" w:sz="0" w:space="0" w:color="auto"/>
              </w:divBdr>
              <w:divsChild>
                <w:div w:id="56336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26503">
          <w:marLeft w:val="0"/>
          <w:marRight w:val="0"/>
          <w:marTop w:val="0"/>
          <w:marBottom w:val="0"/>
          <w:divBdr>
            <w:top w:val="none" w:sz="0" w:space="0" w:color="auto"/>
            <w:left w:val="none" w:sz="0" w:space="0" w:color="auto"/>
            <w:bottom w:val="none" w:sz="0" w:space="0" w:color="auto"/>
            <w:right w:val="none" w:sz="0" w:space="0" w:color="auto"/>
          </w:divBdr>
          <w:divsChild>
            <w:div w:id="38820903">
              <w:marLeft w:val="0"/>
              <w:marRight w:val="0"/>
              <w:marTop w:val="0"/>
              <w:marBottom w:val="0"/>
              <w:divBdr>
                <w:top w:val="none" w:sz="0" w:space="0" w:color="auto"/>
                <w:left w:val="none" w:sz="0" w:space="0" w:color="auto"/>
                <w:bottom w:val="none" w:sz="0" w:space="0" w:color="auto"/>
                <w:right w:val="none" w:sz="0" w:space="0" w:color="auto"/>
              </w:divBdr>
              <w:divsChild>
                <w:div w:id="908005621">
                  <w:marLeft w:val="0"/>
                  <w:marRight w:val="0"/>
                  <w:marTop w:val="0"/>
                  <w:marBottom w:val="0"/>
                  <w:divBdr>
                    <w:top w:val="none" w:sz="0" w:space="0" w:color="auto"/>
                    <w:left w:val="none" w:sz="0" w:space="0" w:color="auto"/>
                    <w:bottom w:val="none" w:sz="0" w:space="0" w:color="auto"/>
                    <w:right w:val="none" w:sz="0" w:space="0" w:color="auto"/>
                  </w:divBdr>
                  <w:divsChild>
                    <w:div w:id="552348423">
                      <w:marLeft w:val="0"/>
                      <w:marRight w:val="0"/>
                      <w:marTop w:val="0"/>
                      <w:marBottom w:val="0"/>
                      <w:divBdr>
                        <w:top w:val="none" w:sz="0" w:space="0" w:color="auto"/>
                        <w:left w:val="none" w:sz="0" w:space="0" w:color="auto"/>
                        <w:bottom w:val="none" w:sz="0" w:space="0" w:color="auto"/>
                        <w:right w:val="none" w:sz="0" w:space="0" w:color="auto"/>
                      </w:divBdr>
                      <w:divsChild>
                        <w:div w:id="1657610808">
                          <w:marLeft w:val="0"/>
                          <w:marRight w:val="0"/>
                          <w:marTop w:val="15"/>
                          <w:marBottom w:val="0"/>
                          <w:divBdr>
                            <w:top w:val="none" w:sz="0" w:space="0" w:color="auto"/>
                            <w:left w:val="none" w:sz="0" w:space="0" w:color="auto"/>
                            <w:bottom w:val="none" w:sz="0" w:space="0" w:color="auto"/>
                            <w:right w:val="none" w:sz="0" w:space="0" w:color="auto"/>
                          </w:divBdr>
                        </w:div>
                        <w:div w:id="1828786702">
                          <w:marLeft w:val="0"/>
                          <w:marRight w:val="0"/>
                          <w:marTop w:val="0"/>
                          <w:marBottom w:val="0"/>
                          <w:divBdr>
                            <w:top w:val="none" w:sz="0" w:space="0" w:color="auto"/>
                            <w:left w:val="none" w:sz="0" w:space="0" w:color="auto"/>
                            <w:bottom w:val="none" w:sz="0" w:space="0" w:color="auto"/>
                            <w:right w:val="none" w:sz="0" w:space="0" w:color="auto"/>
                          </w:divBdr>
                          <w:divsChild>
                            <w:div w:id="16366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69094">
                      <w:marLeft w:val="0"/>
                      <w:marRight w:val="0"/>
                      <w:marTop w:val="0"/>
                      <w:marBottom w:val="0"/>
                      <w:divBdr>
                        <w:top w:val="none" w:sz="0" w:space="0" w:color="auto"/>
                        <w:left w:val="none" w:sz="0" w:space="0" w:color="auto"/>
                        <w:bottom w:val="none" w:sz="0" w:space="0" w:color="auto"/>
                        <w:right w:val="none" w:sz="0" w:space="0" w:color="auto"/>
                      </w:divBdr>
                      <w:divsChild>
                        <w:div w:id="1191457322">
                          <w:marLeft w:val="0"/>
                          <w:marRight w:val="0"/>
                          <w:marTop w:val="15"/>
                          <w:marBottom w:val="0"/>
                          <w:divBdr>
                            <w:top w:val="none" w:sz="0" w:space="0" w:color="auto"/>
                            <w:left w:val="none" w:sz="0" w:space="0" w:color="auto"/>
                            <w:bottom w:val="none" w:sz="0" w:space="0" w:color="auto"/>
                            <w:right w:val="none" w:sz="0" w:space="0" w:color="auto"/>
                          </w:divBdr>
                        </w:div>
                        <w:div w:id="154103318">
                          <w:marLeft w:val="0"/>
                          <w:marRight w:val="0"/>
                          <w:marTop w:val="0"/>
                          <w:marBottom w:val="0"/>
                          <w:divBdr>
                            <w:top w:val="none" w:sz="0" w:space="0" w:color="auto"/>
                            <w:left w:val="none" w:sz="0" w:space="0" w:color="auto"/>
                            <w:bottom w:val="none" w:sz="0" w:space="0" w:color="auto"/>
                            <w:right w:val="none" w:sz="0" w:space="0" w:color="auto"/>
                          </w:divBdr>
                          <w:divsChild>
                            <w:div w:id="3869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268570">
      <w:bodyDiv w:val="1"/>
      <w:marLeft w:val="0"/>
      <w:marRight w:val="0"/>
      <w:marTop w:val="0"/>
      <w:marBottom w:val="0"/>
      <w:divBdr>
        <w:top w:val="none" w:sz="0" w:space="0" w:color="auto"/>
        <w:left w:val="none" w:sz="0" w:space="0" w:color="auto"/>
        <w:bottom w:val="none" w:sz="0" w:space="0" w:color="auto"/>
        <w:right w:val="none" w:sz="0" w:space="0" w:color="auto"/>
      </w:divBdr>
      <w:divsChild>
        <w:div w:id="269824528">
          <w:marLeft w:val="0"/>
          <w:marRight w:val="0"/>
          <w:marTop w:val="0"/>
          <w:marBottom w:val="0"/>
          <w:divBdr>
            <w:top w:val="none" w:sz="0" w:space="0" w:color="auto"/>
            <w:left w:val="none" w:sz="0" w:space="0" w:color="auto"/>
            <w:bottom w:val="none" w:sz="0" w:space="0" w:color="auto"/>
            <w:right w:val="none" w:sz="0" w:space="0" w:color="auto"/>
          </w:divBdr>
        </w:div>
        <w:div w:id="702633927">
          <w:marLeft w:val="0"/>
          <w:marRight w:val="0"/>
          <w:marTop w:val="0"/>
          <w:marBottom w:val="0"/>
          <w:divBdr>
            <w:top w:val="none" w:sz="0" w:space="0" w:color="auto"/>
            <w:left w:val="none" w:sz="0" w:space="0" w:color="auto"/>
            <w:bottom w:val="none" w:sz="0" w:space="0" w:color="auto"/>
            <w:right w:val="none" w:sz="0" w:space="0" w:color="auto"/>
          </w:divBdr>
        </w:div>
      </w:divsChild>
    </w:div>
    <w:div w:id="304165659">
      <w:bodyDiv w:val="1"/>
      <w:marLeft w:val="0"/>
      <w:marRight w:val="0"/>
      <w:marTop w:val="0"/>
      <w:marBottom w:val="0"/>
      <w:divBdr>
        <w:top w:val="none" w:sz="0" w:space="0" w:color="auto"/>
        <w:left w:val="none" w:sz="0" w:space="0" w:color="auto"/>
        <w:bottom w:val="none" w:sz="0" w:space="0" w:color="auto"/>
        <w:right w:val="none" w:sz="0" w:space="0" w:color="auto"/>
      </w:divBdr>
    </w:div>
    <w:div w:id="311565958">
      <w:bodyDiv w:val="1"/>
      <w:marLeft w:val="0"/>
      <w:marRight w:val="0"/>
      <w:marTop w:val="0"/>
      <w:marBottom w:val="0"/>
      <w:divBdr>
        <w:top w:val="none" w:sz="0" w:space="0" w:color="auto"/>
        <w:left w:val="none" w:sz="0" w:space="0" w:color="auto"/>
        <w:bottom w:val="none" w:sz="0" w:space="0" w:color="auto"/>
        <w:right w:val="none" w:sz="0" w:space="0" w:color="auto"/>
      </w:divBdr>
      <w:divsChild>
        <w:div w:id="1126922355">
          <w:marLeft w:val="0"/>
          <w:marRight w:val="0"/>
          <w:marTop w:val="0"/>
          <w:marBottom w:val="0"/>
          <w:divBdr>
            <w:top w:val="none" w:sz="0" w:space="0" w:color="auto"/>
            <w:left w:val="none" w:sz="0" w:space="0" w:color="auto"/>
            <w:bottom w:val="none" w:sz="0" w:space="0" w:color="auto"/>
            <w:right w:val="none" w:sz="0" w:space="0" w:color="auto"/>
          </w:divBdr>
          <w:divsChild>
            <w:div w:id="1816486737">
              <w:marLeft w:val="0"/>
              <w:marRight w:val="0"/>
              <w:marTop w:val="0"/>
              <w:marBottom w:val="0"/>
              <w:divBdr>
                <w:top w:val="none" w:sz="0" w:space="0" w:color="auto"/>
                <w:left w:val="none" w:sz="0" w:space="0" w:color="auto"/>
                <w:bottom w:val="none" w:sz="0" w:space="0" w:color="auto"/>
                <w:right w:val="none" w:sz="0" w:space="0" w:color="auto"/>
              </w:divBdr>
            </w:div>
          </w:divsChild>
        </w:div>
        <w:div w:id="1872717062">
          <w:marLeft w:val="0"/>
          <w:marRight w:val="0"/>
          <w:marTop w:val="0"/>
          <w:marBottom w:val="0"/>
          <w:divBdr>
            <w:top w:val="none" w:sz="0" w:space="0" w:color="auto"/>
            <w:left w:val="none" w:sz="0" w:space="0" w:color="auto"/>
            <w:bottom w:val="none" w:sz="0" w:space="0" w:color="auto"/>
            <w:right w:val="none" w:sz="0" w:space="0" w:color="auto"/>
          </w:divBdr>
          <w:divsChild>
            <w:div w:id="1615673527">
              <w:marLeft w:val="0"/>
              <w:marRight w:val="0"/>
              <w:marTop w:val="0"/>
              <w:marBottom w:val="0"/>
              <w:divBdr>
                <w:top w:val="none" w:sz="0" w:space="0" w:color="auto"/>
                <w:left w:val="none" w:sz="0" w:space="0" w:color="auto"/>
                <w:bottom w:val="none" w:sz="0" w:space="0" w:color="auto"/>
                <w:right w:val="none" w:sz="0" w:space="0" w:color="auto"/>
              </w:divBdr>
            </w:div>
          </w:divsChild>
        </w:div>
        <w:div w:id="1742098753">
          <w:marLeft w:val="0"/>
          <w:marRight w:val="0"/>
          <w:marTop w:val="0"/>
          <w:marBottom w:val="0"/>
          <w:divBdr>
            <w:top w:val="none" w:sz="0" w:space="0" w:color="auto"/>
            <w:left w:val="none" w:sz="0" w:space="0" w:color="auto"/>
            <w:bottom w:val="none" w:sz="0" w:space="0" w:color="auto"/>
            <w:right w:val="none" w:sz="0" w:space="0" w:color="auto"/>
          </w:divBdr>
          <w:divsChild>
            <w:div w:id="18312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5049">
      <w:bodyDiv w:val="1"/>
      <w:marLeft w:val="0"/>
      <w:marRight w:val="0"/>
      <w:marTop w:val="0"/>
      <w:marBottom w:val="0"/>
      <w:divBdr>
        <w:top w:val="none" w:sz="0" w:space="0" w:color="auto"/>
        <w:left w:val="none" w:sz="0" w:space="0" w:color="auto"/>
        <w:bottom w:val="none" w:sz="0" w:space="0" w:color="auto"/>
        <w:right w:val="none" w:sz="0" w:space="0" w:color="auto"/>
      </w:divBdr>
      <w:divsChild>
        <w:div w:id="217131065">
          <w:marLeft w:val="0"/>
          <w:marRight w:val="0"/>
          <w:marTop w:val="0"/>
          <w:marBottom w:val="0"/>
          <w:divBdr>
            <w:top w:val="none" w:sz="0" w:space="0" w:color="auto"/>
            <w:left w:val="none" w:sz="0" w:space="0" w:color="auto"/>
            <w:bottom w:val="none" w:sz="0" w:space="0" w:color="auto"/>
            <w:right w:val="none" w:sz="0" w:space="0" w:color="auto"/>
          </w:divBdr>
        </w:div>
        <w:div w:id="375854472">
          <w:marLeft w:val="0"/>
          <w:marRight w:val="0"/>
          <w:marTop w:val="0"/>
          <w:marBottom w:val="0"/>
          <w:divBdr>
            <w:top w:val="none" w:sz="0" w:space="0" w:color="auto"/>
            <w:left w:val="none" w:sz="0" w:space="0" w:color="auto"/>
            <w:bottom w:val="none" w:sz="0" w:space="0" w:color="auto"/>
            <w:right w:val="none" w:sz="0" w:space="0" w:color="auto"/>
          </w:divBdr>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32338935">
      <w:bodyDiv w:val="1"/>
      <w:marLeft w:val="0"/>
      <w:marRight w:val="0"/>
      <w:marTop w:val="0"/>
      <w:marBottom w:val="0"/>
      <w:divBdr>
        <w:top w:val="none" w:sz="0" w:space="0" w:color="auto"/>
        <w:left w:val="none" w:sz="0" w:space="0" w:color="auto"/>
        <w:bottom w:val="none" w:sz="0" w:space="0" w:color="auto"/>
        <w:right w:val="none" w:sz="0" w:space="0" w:color="auto"/>
      </w:divBdr>
      <w:divsChild>
        <w:div w:id="278490962">
          <w:marLeft w:val="0"/>
          <w:marRight w:val="0"/>
          <w:marTop w:val="0"/>
          <w:marBottom w:val="375"/>
          <w:divBdr>
            <w:top w:val="none" w:sz="0" w:space="0" w:color="auto"/>
            <w:left w:val="none" w:sz="0" w:space="0" w:color="auto"/>
            <w:bottom w:val="none" w:sz="0" w:space="0" w:color="auto"/>
            <w:right w:val="none" w:sz="0" w:space="0" w:color="auto"/>
          </w:divBdr>
          <w:divsChild>
            <w:div w:id="199057095">
              <w:marLeft w:val="0"/>
              <w:marRight w:val="0"/>
              <w:marTop w:val="0"/>
              <w:marBottom w:val="150"/>
              <w:divBdr>
                <w:top w:val="none" w:sz="0" w:space="0" w:color="auto"/>
                <w:left w:val="none" w:sz="0" w:space="0" w:color="auto"/>
                <w:bottom w:val="none" w:sz="0" w:space="0" w:color="auto"/>
                <w:right w:val="none" w:sz="0" w:space="0" w:color="auto"/>
              </w:divBdr>
              <w:divsChild>
                <w:div w:id="4279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28685">
          <w:marLeft w:val="0"/>
          <w:marRight w:val="0"/>
          <w:marTop w:val="0"/>
          <w:marBottom w:val="0"/>
          <w:divBdr>
            <w:top w:val="none" w:sz="0" w:space="0" w:color="auto"/>
            <w:left w:val="none" w:sz="0" w:space="0" w:color="auto"/>
            <w:bottom w:val="none" w:sz="0" w:space="0" w:color="auto"/>
            <w:right w:val="none" w:sz="0" w:space="0" w:color="auto"/>
          </w:divBdr>
          <w:divsChild>
            <w:div w:id="42943882">
              <w:marLeft w:val="0"/>
              <w:marRight w:val="0"/>
              <w:marTop w:val="0"/>
              <w:marBottom w:val="0"/>
              <w:divBdr>
                <w:top w:val="none" w:sz="0" w:space="0" w:color="auto"/>
                <w:left w:val="none" w:sz="0" w:space="0" w:color="auto"/>
                <w:bottom w:val="none" w:sz="0" w:space="0" w:color="auto"/>
                <w:right w:val="none" w:sz="0" w:space="0" w:color="auto"/>
              </w:divBdr>
              <w:divsChild>
                <w:div w:id="858546700">
                  <w:marLeft w:val="0"/>
                  <w:marRight w:val="0"/>
                  <w:marTop w:val="0"/>
                  <w:marBottom w:val="0"/>
                  <w:divBdr>
                    <w:top w:val="none" w:sz="0" w:space="0" w:color="auto"/>
                    <w:left w:val="none" w:sz="0" w:space="0" w:color="auto"/>
                    <w:bottom w:val="none" w:sz="0" w:space="0" w:color="auto"/>
                    <w:right w:val="none" w:sz="0" w:space="0" w:color="auto"/>
                  </w:divBdr>
                  <w:divsChild>
                    <w:div w:id="833303433">
                      <w:marLeft w:val="0"/>
                      <w:marRight w:val="0"/>
                      <w:marTop w:val="0"/>
                      <w:marBottom w:val="0"/>
                      <w:divBdr>
                        <w:top w:val="none" w:sz="0" w:space="0" w:color="auto"/>
                        <w:left w:val="none" w:sz="0" w:space="0" w:color="auto"/>
                        <w:bottom w:val="none" w:sz="0" w:space="0" w:color="auto"/>
                        <w:right w:val="none" w:sz="0" w:space="0" w:color="auto"/>
                      </w:divBdr>
                      <w:divsChild>
                        <w:div w:id="2140148168">
                          <w:marLeft w:val="0"/>
                          <w:marRight w:val="0"/>
                          <w:marTop w:val="0"/>
                          <w:marBottom w:val="0"/>
                          <w:divBdr>
                            <w:top w:val="none" w:sz="0" w:space="0" w:color="auto"/>
                            <w:left w:val="none" w:sz="0" w:space="0" w:color="auto"/>
                            <w:bottom w:val="none" w:sz="0" w:space="0" w:color="auto"/>
                            <w:right w:val="none" w:sz="0" w:space="0" w:color="auto"/>
                          </w:divBdr>
                          <w:divsChild>
                            <w:div w:id="15599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3842741">
      <w:bodyDiv w:val="1"/>
      <w:marLeft w:val="0"/>
      <w:marRight w:val="0"/>
      <w:marTop w:val="0"/>
      <w:marBottom w:val="0"/>
      <w:divBdr>
        <w:top w:val="none" w:sz="0" w:space="0" w:color="auto"/>
        <w:left w:val="none" w:sz="0" w:space="0" w:color="auto"/>
        <w:bottom w:val="none" w:sz="0" w:space="0" w:color="auto"/>
        <w:right w:val="none" w:sz="0" w:space="0" w:color="auto"/>
      </w:divBdr>
      <w:divsChild>
        <w:div w:id="1159538994">
          <w:marLeft w:val="0"/>
          <w:marRight w:val="0"/>
          <w:marTop w:val="0"/>
          <w:marBottom w:val="0"/>
          <w:divBdr>
            <w:top w:val="none" w:sz="0" w:space="0" w:color="auto"/>
            <w:left w:val="none" w:sz="0" w:space="0" w:color="auto"/>
            <w:bottom w:val="none" w:sz="0" w:space="0" w:color="auto"/>
            <w:right w:val="none" w:sz="0" w:space="0" w:color="auto"/>
          </w:divBdr>
          <w:divsChild>
            <w:div w:id="168106134">
              <w:marLeft w:val="0"/>
              <w:marRight w:val="0"/>
              <w:marTop w:val="0"/>
              <w:marBottom w:val="0"/>
              <w:divBdr>
                <w:top w:val="none" w:sz="0" w:space="0" w:color="auto"/>
                <w:left w:val="none" w:sz="0" w:space="0" w:color="auto"/>
                <w:bottom w:val="none" w:sz="0" w:space="0" w:color="auto"/>
                <w:right w:val="none" w:sz="0" w:space="0" w:color="auto"/>
              </w:divBdr>
            </w:div>
          </w:divsChild>
        </w:div>
        <w:div w:id="426733527">
          <w:marLeft w:val="0"/>
          <w:marRight w:val="0"/>
          <w:marTop w:val="0"/>
          <w:marBottom w:val="0"/>
          <w:divBdr>
            <w:top w:val="none" w:sz="0" w:space="0" w:color="auto"/>
            <w:left w:val="none" w:sz="0" w:space="0" w:color="auto"/>
            <w:bottom w:val="none" w:sz="0" w:space="0" w:color="auto"/>
            <w:right w:val="none" w:sz="0" w:space="0" w:color="auto"/>
          </w:divBdr>
          <w:divsChild>
            <w:div w:id="2082480981">
              <w:marLeft w:val="0"/>
              <w:marRight w:val="0"/>
              <w:marTop w:val="0"/>
              <w:marBottom w:val="0"/>
              <w:divBdr>
                <w:top w:val="none" w:sz="0" w:space="0" w:color="auto"/>
                <w:left w:val="none" w:sz="0" w:space="0" w:color="auto"/>
                <w:bottom w:val="none" w:sz="0" w:space="0" w:color="auto"/>
                <w:right w:val="none" w:sz="0" w:space="0" w:color="auto"/>
              </w:divBdr>
            </w:div>
          </w:divsChild>
        </w:div>
        <w:div w:id="1651401433">
          <w:marLeft w:val="0"/>
          <w:marRight w:val="0"/>
          <w:marTop w:val="0"/>
          <w:marBottom w:val="0"/>
          <w:divBdr>
            <w:top w:val="none" w:sz="0" w:space="0" w:color="auto"/>
            <w:left w:val="none" w:sz="0" w:space="0" w:color="auto"/>
            <w:bottom w:val="none" w:sz="0" w:space="0" w:color="auto"/>
            <w:right w:val="none" w:sz="0" w:space="0" w:color="auto"/>
          </w:divBdr>
          <w:divsChild>
            <w:div w:id="303436887">
              <w:marLeft w:val="0"/>
              <w:marRight w:val="0"/>
              <w:marTop w:val="0"/>
              <w:marBottom w:val="0"/>
              <w:divBdr>
                <w:top w:val="none" w:sz="0" w:space="0" w:color="auto"/>
                <w:left w:val="none" w:sz="0" w:space="0" w:color="auto"/>
                <w:bottom w:val="none" w:sz="0" w:space="0" w:color="auto"/>
                <w:right w:val="none" w:sz="0" w:space="0" w:color="auto"/>
              </w:divBdr>
            </w:div>
          </w:divsChild>
        </w:div>
        <w:div w:id="845025104">
          <w:marLeft w:val="0"/>
          <w:marRight w:val="0"/>
          <w:marTop w:val="0"/>
          <w:marBottom w:val="0"/>
          <w:divBdr>
            <w:top w:val="none" w:sz="0" w:space="0" w:color="auto"/>
            <w:left w:val="none" w:sz="0" w:space="0" w:color="auto"/>
            <w:bottom w:val="none" w:sz="0" w:space="0" w:color="auto"/>
            <w:right w:val="none" w:sz="0" w:space="0" w:color="auto"/>
          </w:divBdr>
          <w:divsChild>
            <w:div w:id="301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0551554">
      <w:bodyDiv w:val="1"/>
      <w:marLeft w:val="0"/>
      <w:marRight w:val="0"/>
      <w:marTop w:val="0"/>
      <w:marBottom w:val="0"/>
      <w:divBdr>
        <w:top w:val="none" w:sz="0" w:space="0" w:color="auto"/>
        <w:left w:val="none" w:sz="0" w:space="0" w:color="auto"/>
        <w:bottom w:val="none" w:sz="0" w:space="0" w:color="auto"/>
        <w:right w:val="none" w:sz="0" w:space="0" w:color="auto"/>
      </w:divBdr>
      <w:divsChild>
        <w:div w:id="1780564758">
          <w:marLeft w:val="0"/>
          <w:marRight w:val="0"/>
          <w:marTop w:val="0"/>
          <w:marBottom w:val="0"/>
          <w:divBdr>
            <w:top w:val="none" w:sz="0" w:space="0" w:color="auto"/>
            <w:left w:val="none" w:sz="0" w:space="0" w:color="auto"/>
            <w:bottom w:val="none" w:sz="0" w:space="0" w:color="auto"/>
            <w:right w:val="none" w:sz="0" w:space="0" w:color="auto"/>
          </w:divBdr>
          <w:divsChild>
            <w:div w:id="592710546">
              <w:marLeft w:val="0"/>
              <w:marRight w:val="0"/>
              <w:marTop w:val="0"/>
              <w:marBottom w:val="0"/>
              <w:divBdr>
                <w:top w:val="none" w:sz="0" w:space="0" w:color="auto"/>
                <w:left w:val="none" w:sz="0" w:space="0" w:color="auto"/>
                <w:bottom w:val="none" w:sz="0" w:space="0" w:color="auto"/>
                <w:right w:val="none" w:sz="0" w:space="0" w:color="auto"/>
              </w:divBdr>
              <w:divsChild>
                <w:div w:id="2029596539">
                  <w:marLeft w:val="0"/>
                  <w:marRight w:val="0"/>
                  <w:marTop w:val="0"/>
                  <w:marBottom w:val="0"/>
                  <w:divBdr>
                    <w:top w:val="none" w:sz="0" w:space="0" w:color="auto"/>
                    <w:left w:val="none" w:sz="0" w:space="0" w:color="auto"/>
                    <w:bottom w:val="none" w:sz="0" w:space="0" w:color="auto"/>
                    <w:right w:val="none" w:sz="0" w:space="0" w:color="auto"/>
                  </w:divBdr>
                  <w:divsChild>
                    <w:div w:id="528035396">
                      <w:marLeft w:val="0"/>
                      <w:marRight w:val="0"/>
                      <w:marTop w:val="0"/>
                      <w:marBottom w:val="0"/>
                      <w:divBdr>
                        <w:top w:val="none" w:sz="0" w:space="0" w:color="auto"/>
                        <w:left w:val="none" w:sz="0" w:space="0" w:color="auto"/>
                        <w:bottom w:val="none" w:sz="0" w:space="0" w:color="auto"/>
                        <w:right w:val="none" w:sz="0" w:space="0" w:color="auto"/>
                      </w:divBdr>
                      <w:divsChild>
                        <w:div w:id="85415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977194">
          <w:marLeft w:val="0"/>
          <w:marRight w:val="0"/>
          <w:marTop w:val="0"/>
          <w:marBottom w:val="330"/>
          <w:divBdr>
            <w:top w:val="none" w:sz="0" w:space="0" w:color="auto"/>
            <w:left w:val="none" w:sz="0" w:space="0" w:color="auto"/>
            <w:bottom w:val="none" w:sz="0" w:space="0" w:color="auto"/>
            <w:right w:val="none" w:sz="0" w:space="0" w:color="auto"/>
          </w:divBdr>
          <w:divsChild>
            <w:div w:id="205252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5160">
      <w:bodyDiv w:val="1"/>
      <w:marLeft w:val="0"/>
      <w:marRight w:val="0"/>
      <w:marTop w:val="0"/>
      <w:marBottom w:val="0"/>
      <w:divBdr>
        <w:top w:val="none" w:sz="0" w:space="0" w:color="auto"/>
        <w:left w:val="none" w:sz="0" w:space="0" w:color="auto"/>
        <w:bottom w:val="none" w:sz="0" w:space="0" w:color="auto"/>
        <w:right w:val="none" w:sz="0" w:space="0" w:color="auto"/>
      </w:divBdr>
      <w:divsChild>
        <w:div w:id="1021054071">
          <w:marLeft w:val="0"/>
          <w:marRight w:val="0"/>
          <w:marTop w:val="0"/>
          <w:marBottom w:val="375"/>
          <w:divBdr>
            <w:top w:val="none" w:sz="0" w:space="0" w:color="auto"/>
            <w:left w:val="none" w:sz="0" w:space="0" w:color="auto"/>
            <w:bottom w:val="none" w:sz="0" w:space="0" w:color="auto"/>
            <w:right w:val="none" w:sz="0" w:space="0" w:color="auto"/>
          </w:divBdr>
          <w:divsChild>
            <w:div w:id="2107917752">
              <w:marLeft w:val="0"/>
              <w:marRight w:val="0"/>
              <w:marTop w:val="0"/>
              <w:marBottom w:val="150"/>
              <w:divBdr>
                <w:top w:val="none" w:sz="0" w:space="0" w:color="auto"/>
                <w:left w:val="none" w:sz="0" w:space="0" w:color="auto"/>
                <w:bottom w:val="none" w:sz="0" w:space="0" w:color="auto"/>
                <w:right w:val="none" w:sz="0" w:space="0" w:color="auto"/>
              </w:divBdr>
              <w:divsChild>
                <w:div w:id="24592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1020">
          <w:marLeft w:val="0"/>
          <w:marRight w:val="0"/>
          <w:marTop w:val="0"/>
          <w:marBottom w:val="0"/>
          <w:divBdr>
            <w:top w:val="none" w:sz="0" w:space="0" w:color="auto"/>
            <w:left w:val="none" w:sz="0" w:space="0" w:color="auto"/>
            <w:bottom w:val="none" w:sz="0" w:space="0" w:color="auto"/>
            <w:right w:val="none" w:sz="0" w:space="0" w:color="auto"/>
          </w:divBdr>
          <w:divsChild>
            <w:div w:id="1839611858">
              <w:marLeft w:val="0"/>
              <w:marRight w:val="0"/>
              <w:marTop w:val="0"/>
              <w:marBottom w:val="0"/>
              <w:divBdr>
                <w:top w:val="none" w:sz="0" w:space="0" w:color="auto"/>
                <w:left w:val="none" w:sz="0" w:space="0" w:color="auto"/>
                <w:bottom w:val="none" w:sz="0" w:space="0" w:color="auto"/>
                <w:right w:val="none" w:sz="0" w:space="0" w:color="auto"/>
              </w:divBdr>
              <w:divsChild>
                <w:div w:id="1465805497">
                  <w:marLeft w:val="0"/>
                  <w:marRight w:val="0"/>
                  <w:marTop w:val="0"/>
                  <w:marBottom w:val="0"/>
                  <w:divBdr>
                    <w:top w:val="none" w:sz="0" w:space="0" w:color="auto"/>
                    <w:left w:val="none" w:sz="0" w:space="0" w:color="auto"/>
                    <w:bottom w:val="none" w:sz="0" w:space="0" w:color="auto"/>
                    <w:right w:val="none" w:sz="0" w:space="0" w:color="auto"/>
                  </w:divBdr>
                  <w:divsChild>
                    <w:div w:id="229967749">
                      <w:marLeft w:val="0"/>
                      <w:marRight w:val="0"/>
                      <w:marTop w:val="0"/>
                      <w:marBottom w:val="0"/>
                      <w:divBdr>
                        <w:top w:val="none" w:sz="0" w:space="0" w:color="auto"/>
                        <w:left w:val="none" w:sz="0" w:space="0" w:color="auto"/>
                        <w:bottom w:val="none" w:sz="0" w:space="0" w:color="auto"/>
                        <w:right w:val="none" w:sz="0" w:space="0" w:color="auto"/>
                      </w:divBdr>
                      <w:divsChild>
                        <w:div w:id="370036515">
                          <w:marLeft w:val="0"/>
                          <w:marRight w:val="0"/>
                          <w:marTop w:val="15"/>
                          <w:marBottom w:val="0"/>
                          <w:divBdr>
                            <w:top w:val="none" w:sz="0" w:space="0" w:color="auto"/>
                            <w:left w:val="none" w:sz="0" w:space="0" w:color="auto"/>
                            <w:bottom w:val="none" w:sz="0" w:space="0" w:color="auto"/>
                            <w:right w:val="none" w:sz="0" w:space="0" w:color="auto"/>
                          </w:divBdr>
                        </w:div>
                        <w:div w:id="1643342035">
                          <w:marLeft w:val="0"/>
                          <w:marRight w:val="0"/>
                          <w:marTop w:val="0"/>
                          <w:marBottom w:val="0"/>
                          <w:divBdr>
                            <w:top w:val="none" w:sz="0" w:space="0" w:color="auto"/>
                            <w:left w:val="none" w:sz="0" w:space="0" w:color="auto"/>
                            <w:bottom w:val="none" w:sz="0" w:space="0" w:color="auto"/>
                            <w:right w:val="none" w:sz="0" w:space="0" w:color="auto"/>
                          </w:divBdr>
                          <w:divsChild>
                            <w:div w:id="1377319986">
                              <w:marLeft w:val="0"/>
                              <w:marRight w:val="0"/>
                              <w:marTop w:val="0"/>
                              <w:marBottom w:val="0"/>
                              <w:divBdr>
                                <w:top w:val="none" w:sz="0" w:space="0" w:color="auto"/>
                                <w:left w:val="none" w:sz="0" w:space="0" w:color="auto"/>
                                <w:bottom w:val="none" w:sz="0" w:space="0" w:color="auto"/>
                                <w:right w:val="none" w:sz="0" w:space="0" w:color="auto"/>
                              </w:divBdr>
                              <w:divsChild>
                                <w:div w:id="35029903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2082364961">
                      <w:marLeft w:val="0"/>
                      <w:marRight w:val="0"/>
                      <w:marTop w:val="0"/>
                      <w:marBottom w:val="0"/>
                      <w:divBdr>
                        <w:top w:val="none" w:sz="0" w:space="0" w:color="auto"/>
                        <w:left w:val="none" w:sz="0" w:space="0" w:color="auto"/>
                        <w:bottom w:val="none" w:sz="0" w:space="0" w:color="auto"/>
                        <w:right w:val="none" w:sz="0" w:space="0" w:color="auto"/>
                      </w:divBdr>
                      <w:divsChild>
                        <w:div w:id="336732427">
                          <w:marLeft w:val="0"/>
                          <w:marRight w:val="0"/>
                          <w:marTop w:val="15"/>
                          <w:marBottom w:val="0"/>
                          <w:divBdr>
                            <w:top w:val="none" w:sz="0" w:space="0" w:color="auto"/>
                            <w:left w:val="none" w:sz="0" w:space="0" w:color="auto"/>
                            <w:bottom w:val="none" w:sz="0" w:space="0" w:color="auto"/>
                            <w:right w:val="none" w:sz="0" w:space="0" w:color="auto"/>
                          </w:divBdr>
                        </w:div>
                        <w:div w:id="215552144">
                          <w:marLeft w:val="0"/>
                          <w:marRight w:val="0"/>
                          <w:marTop w:val="0"/>
                          <w:marBottom w:val="0"/>
                          <w:divBdr>
                            <w:top w:val="none" w:sz="0" w:space="0" w:color="auto"/>
                            <w:left w:val="none" w:sz="0" w:space="0" w:color="auto"/>
                            <w:bottom w:val="none" w:sz="0" w:space="0" w:color="auto"/>
                            <w:right w:val="none" w:sz="0" w:space="0" w:color="auto"/>
                          </w:divBdr>
                          <w:divsChild>
                            <w:div w:id="110095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7953">
                      <w:marLeft w:val="0"/>
                      <w:marRight w:val="0"/>
                      <w:marTop w:val="0"/>
                      <w:marBottom w:val="0"/>
                      <w:divBdr>
                        <w:top w:val="none" w:sz="0" w:space="0" w:color="auto"/>
                        <w:left w:val="none" w:sz="0" w:space="0" w:color="auto"/>
                        <w:bottom w:val="none" w:sz="0" w:space="0" w:color="auto"/>
                        <w:right w:val="none" w:sz="0" w:space="0" w:color="auto"/>
                      </w:divBdr>
                      <w:divsChild>
                        <w:div w:id="1266424369">
                          <w:marLeft w:val="0"/>
                          <w:marRight w:val="0"/>
                          <w:marTop w:val="15"/>
                          <w:marBottom w:val="0"/>
                          <w:divBdr>
                            <w:top w:val="none" w:sz="0" w:space="0" w:color="auto"/>
                            <w:left w:val="none" w:sz="0" w:space="0" w:color="auto"/>
                            <w:bottom w:val="none" w:sz="0" w:space="0" w:color="auto"/>
                            <w:right w:val="none" w:sz="0" w:space="0" w:color="auto"/>
                          </w:divBdr>
                        </w:div>
                        <w:div w:id="766656327">
                          <w:marLeft w:val="0"/>
                          <w:marRight w:val="0"/>
                          <w:marTop w:val="0"/>
                          <w:marBottom w:val="0"/>
                          <w:divBdr>
                            <w:top w:val="none" w:sz="0" w:space="0" w:color="auto"/>
                            <w:left w:val="none" w:sz="0" w:space="0" w:color="auto"/>
                            <w:bottom w:val="none" w:sz="0" w:space="0" w:color="auto"/>
                            <w:right w:val="none" w:sz="0" w:space="0" w:color="auto"/>
                          </w:divBdr>
                          <w:divsChild>
                            <w:div w:id="130288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6495499">
      <w:bodyDiv w:val="1"/>
      <w:marLeft w:val="0"/>
      <w:marRight w:val="0"/>
      <w:marTop w:val="0"/>
      <w:marBottom w:val="0"/>
      <w:divBdr>
        <w:top w:val="none" w:sz="0" w:space="0" w:color="auto"/>
        <w:left w:val="none" w:sz="0" w:space="0" w:color="auto"/>
        <w:bottom w:val="none" w:sz="0" w:space="0" w:color="auto"/>
        <w:right w:val="none" w:sz="0" w:space="0" w:color="auto"/>
      </w:divBdr>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2683">
      <w:bodyDiv w:val="1"/>
      <w:marLeft w:val="0"/>
      <w:marRight w:val="0"/>
      <w:marTop w:val="0"/>
      <w:marBottom w:val="0"/>
      <w:divBdr>
        <w:top w:val="none" w:sz="0" w:space="0" w:color="auto"/>
        <w:left w:val="none" w:sz="0" w:space="0" w:color="auto"/>
        <w:bottom w:val="none" w:sz="0" w:space="0" w:color="auto"/>
        <w:right w:val="none" w:sz="0" w:space="0" w:color="auto"/>
      </w:divBdr>
      <w:divsChild>
        <w:div w:id="1299996320">
          <w:marLeft w:val="0"/>
          <w:marRight w:val="0"/>
          <w:marTop w:val="0"/>
          <w:marBottom w:val="0"/>
          <w:divBdr>
            <w:top w:val="none" w:sz="0" w:space="0" w:color="auto"/>
            <w:left w:val="none" w:sz="0" w:space="0" w:color="auto"/>
            <w:bottom w:val="none" w:sz="0" w:space="0" w:color="auto"/>
            <w:right w:val="none" w:sz="0" w:space="0" w:color="auto"/>
          </w:divBdr>
          <w:divsChild>
            <w:div w:id="1862665865">
              <w:marLeft w:val="150"/>
              <w:marRight w:val="150"/>
              <w:marTop w:val="0"/>
              <w:marBottom w:val="270"/>
              <w:divBdr>
                <w:top w:val="none" w:sz="0" w:space="0" w:color="auto"/>
                <w:left w:val="none" w:sz="0" w:space="0" w:color="auto"/>
                <w:bottom w:val="none" w:sz="0" w:space="0" w:color="auto"/>
                <w:right w:val="none" w:sz="0" w:space="0" w:color="auto"/>
              </w:divBdr>
              <w:divsChild>
                <w:div w:id="910122107">
                  <w:marLeft w:val="0"/>
                  <w:marRight w:val="0"/>
                  <w:marTop w:val="0"/>
                  <w:marBottom w:val="0"/>
                  <w:divBdr>
                    <w:top w:val="none" w:sz="0" w:space="0" w:color="auto"/>
                    <w:left w:val="none" w:sz="0" w:space="0" w:color="auto"/>
                    <w:bottom w:val="none" w:sz="0" w:space="0" w:color="auto"/>
                    <w:right w:val="none" w:sz="0" w:space="0" w:color="auto"/>
                  </w:divBdr>
                </w:div>
                <w:div w:id="577666934">
                  <w:marLeft w:val="0"/>
                  <w:marRight w:val="0"/>
                  <w:marTop w:val="0"/>
                  <w:marBottom w:val="0"/>
                  <w:divBdr>
                    <w:top w:val="none" w:sz="0" w:space="0" w:color="auto"/>
                    <w:left w:val="none" w:sz="0" w:space="0" w:color="auto"/>
                    <w:bottom w:val="none" w:sz="0" w:space="0" w:color="auto"/>
                    <w:right w:val="none" w:sz="0" w:space="0" w:color="auto"/>
                  </w:divBdr>
                  <w:divsChild>
                    <w:div w:id="676539716">
                      <w:marLeft w:val="0"/>
                      <w:marRight w:val="0"/>
                      <w:marTop w:val="0"/>
                      <w:marBottom w:val="0"/>
                      <w:divBdr>
                        <w:top w:val="none" w:sz="0" w:space="0" w:color="auto"/>
                        <w:left w:val="none" w:sz="0" w:space="0" w:color="auto"/>
                        <w:bottom w:val="none" w:sz="0" w:space="0" w:color="auto"/>
                        <w:right w:val="none" w:sz="0" w:space="0" w:color="auto"/>
                      </w:divBdr>
                      <w:divsChild>
                        <w:div w:id="1417243806">
                          <w:marLeft w:val="0"/>
                          <w:marRight w:val="0"/>
                          <w:marTop w:val="0"/>
                          <w:marBottom w:val="0"/>
                          <w:divBdr>
                            <w:top w:val="none" w:sz="0" w:space="0" w:color="auto"/>
                            <w:left w:val="none" w:sz="0" w:space="0" w:color="auto"/>
                            <w:bottom w:val="none" w:sz="0" w:space="0" w:color="auto"/>
                            <w:right w:val="none" w:sz="0" w:space="0" w:color="auto"/>
                          </w:divBdr>
                          <w:divsChild>
                            <w:div w:id="1585802847">
                              <w:marLeft w:val="0"/>
                              <w:marRight w:val="0"/>
                              <w:marTop w:val="0"/>
                              <w:marBottom w:val="0"/>
                              <w:divBdr>
                                <w:top w:val="none" w:sz="0" w:space="0" w:color="auto"/>
                                <w:left w:val="none" w:sz="0" w:space="0" w:color="auto"/>
                                <w:bottom w:val="none" w:sz="0" w:space="0" w:color="auto"/>
                                <w:right w:val="none" w:sz="0" w:space="0" w:color="auto"/>
                              </w:divBdr>
                            </w:div>
                            <w:div w:id="1214344839">
                              <w:marLeft w:val="0"/>
                              <w:marRight w:val="0"/>
                              <w:marTop w:val="0"/>
                              <w:marBottom w:val="0"/>
                              <w:divBdr>
                                <w:top w:val="none" w:sz="0" w:space="0" w:color="auto"/>
                                <w:left w:val="none" w:sz="0" w:space="0" w:color="auto"/>
                                <w:bottom w:val="none" w:sz="0" w:space="0" w:color="auto"/>
                                <w:right w:val="none" w:sz="0" w:space="0" w:color="auto"/>
                              </w:divBdr>
                            </w:div>
                          </w:divsChild>
                        </w:div>
                        <w:div w:id="752121789">
                          <w:marLeft w:val="0"/>
                          <w:marRight w:val="0"/>
                          <w:marTop w:val="0"/>
                          <w:marBottom w:val="0"/>
                          <w:divBdr>
                            <w:top w:val="none" w:sz="0" w:space="0" w:color="auto"/>
                            <w:left w:val="none" w:sz="0" w:space="0" w:color="auto"/>
                            <w:bottom w:val="none" w:sz="0" w:space="0" w:color="auto"/>
                            <w:right w:val="none" w:sz="0" w:space="0" w:color="auto"/>
                          </w:divBdr>
                          <w:divsChild>
                            <w:div w:id="1420831751">
                              <w:marLeft w:val="0"/>
                              <w:marRight w:val="0"/>
                              <w:marTop w:val="0"/>
                              <w:marBottom w:val="0"/>
                              <w:divBdr>
                                <w:top w:val="none" w:sz="0" w:space="0" w:color="auto"/>
                                <w:left w:val="none" w:sz="0" w:space="0" w:color="auto"/>
                                <w:bottom w:val="none" w:sz="0" w:space="0" w:color="auto"/>
                                <w:right w:val="none" w:sz="0" w:space="0" w:color="auto"/>
                              </w:divBdr>
                              <w:divsChild>
                                <w:div w:id="2457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5996702">
          <w:marLeft w:val="0"/>
          <w:marRight w:val="0"/>
          <w:marTop w:val="0"/>
          <w:marBottom w:val="225"/>
          <w:divBdr>
            <w:top w:val="none" w:sz="0" w:space="0" w:color="auto"/>
            <w:left w:val="none" w:sz="0" w:space="0" w:color="auto"/>
            <w:bottom w:val="none" w:sz="0" w:space="0" w:color="auto"/>
            <w:right w:val="none" w:sz="0" w:space="0" w:color="auto"/>
          </w:divBdr>
          <w:divsChild>
            <w:div w:id="1887376901">
              <w:marLeft w:val="0"/>
              <w:marRight w:val="0"/>
              <w:marTop w:val="0"/>
              <w:marBottom w:val="0"/>
              <w:divBdr>
                <w:top w:val="none" w:sz="0" w:space="0" w:color="auto"/>
                <w:left w:val="none" w:sz="0" w:space="0" w:color="auto"/>
                <w:bottom w:val="none" w:sz="0" w:space="0" w:color="auto"/>
                <w:right w:val="none" w:sz="0" w:space="0" w:color="auto"/>
              </w:divBdr>
              <w:divsChild>
                <w:div w:id="341318194">
                  <w:marLeft w:val="0"/>
                  <w:marRight w:val="0"/>
                  <w:marTop w:val="0"/>
                  <w:marBottom w:val="0"/>
                  <w:divBdr>
                    <w:top w:val="none" w:sz="0" w:space="0" w:color="auto"/>
                    <w:left w:val="none" w:sz="0" w:space="0" w:color="auto"/>
                    <w:bottom w:val="none" w:sz="0" w:space="0" w:color="auto"/>
                    <w:right w:val="none" w:sz="0" w:space="0" w:color="auto"/>
                  </w:divBdr>
                  <w:divsChild>
                    <w:div w:id="1478037943">
                      <w:marLeft w:val="0"/>
                      <w:marRight w:val="0"/>
                      <w:marTop w:val="0"/>
                      <w:marBottom w:val="375"/>
                      <w:divBdr>
                        <w:top w:val="none" w:sz="0" w:space="0" w:color="auto"/>
                        <w:left w:val="none" w:sz="0" w:space="0" w:color="auto"/>
                        <w:bottom w:val="none" w:sz="0" w:space="0" w:color="auto"/>
                        <w:right w:val="none" w:sz="0" w:space="0" w:color="auto"/>
                      </w:divBdr>
                      <w:divsChild>
                        <w:div w:id="660502698">
                          <w:marLeft w:val="0"/>
                          <w:marRight w:val="0"/>
                          <w:marTop w:val="0"/>
                          <w:marBottom w:val="150"/>
                          <w:divBdr>
                            <w:top w:val="none" w:sz="0" w:space="0" w:color="auto"/>
                            <w:left w:val="none" w:sz="0" w:space="0" w:color="auto"/>
                            <w:bottom w:val="none" w:sz="0" w:space="0" w:color="auto"/>
                            <w:right w:val="none" w:sz="0" w:space="0" w:color="auto"/>
                          </w:divBdr>
                        </w:div>
                        <w:div w:id="486557289">
                          <w:marLeft w:val="0"/>
                          <w:marRight w:val="0"/>
                          <w:marTop w:val="0"/>
                          <w:marBottom w:val="150"/>
                          <w:divBdr>
                            <w:top w:val="none" w:sz="0" w:space="0" w:color="auto"/>
                            <w:left w:val="none" w:sz="0" w:space="0" w:color="auto"/>
                            <w:bottom w:val="none" w:sz="0" w:space="0" w:color="auto"/>
                            <w:right w:val="none" w:sz="0" w:space="0" w:color="auto"/>
                          </w:divBdr>
                          <w:divsChild>
                            <w:div w:id="9794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652">
                      <w:marLeft w:val="0"/>
                      <w:marRight w:val="0"/>
                      <w:marTop w:val="0"/>
                      <w:marBottom w:val="0"/>
                      <w:divBdr>
                        <w:top w:val="none" w:sz="0" w:space="0" w:color="auto"/>
                        <w:left w:val="none" w:sz="0" w:space="0" w:color="auto"/>
                        <w:bottom w:val="none" w:sz="0" w:space="0" w:color="auto"/>
                        <w:right w:val="none" w:sz="0" w:space="0" w:color="auto"/>
                      </w:divBdr>
                      <w:divsChild>
                        <w:div w:id="1081491177">
                          <w:marLeft w:val="0"/>
                          <w:marRight w:val="0"/>
                          <w:marTop w:val="0"/>
                          <w:marBottom w:val="0"/>
                          <w:divBdr>
                            <w:top w:val="none" w:sz="0" w:space="0" w:color="auto"/>
                            <w:left w:val="none" w:sz="0" w:space="0" w:color="auto"/>
                            <w:bottom w:val="none" w:sz="0" w:space="0" w:color="auto"/>
                            <w:right w:val="none" w:sz="0" w:space="0" w:color="auto"/>
                          </w:divBdr>
                          <w:divsChild>
                            <w:div w:id="1543325843">
                              <w:marLeft w:val="0"/>
                              <w:marRight w:val="0"/>
                              <w:marTop w:val="0"/>
                              <w:marBottom w:val="0"/>
                              <w:divBdr>
                                <w:top w:val="none" w:sz="0" w:space="0" w:color="auto"/>
                                <w:left w:val="none" w:sz="0" w:space="0" w:color="auto"/>
                                <w:bottom w:val="none" w:sz="0" w:space="0" w:color="auto"/>
                                <w:right w:val="none" w:sz="0" w:space="0" w:color="auto"/>
                              </w:divBdr>
                              <w:divsChild>
                                <w:div w:id="685865572">
                                  <w:marLeft w:val="0"/>
                                  <w:marRight w:val="0"/>
                                  <w:marTop w:val="0"/>
                                  <w:marBottom w:val="0"/>
                                  <w:divBdr>
                                    <w:top w:val="none" w:sz="0" w:space="0" w:color="auto"/>
                                    <w:left w:val="none" w:sz="0" w:space="0" w:color="auto"/>
                                    <w:bottom w:val="none" w:sz="0" w:space="0" w:color="auto"/>
                                    <w:right w:val="none" w:sz="0" w:space="0" w:color="auto"/>
                                  </w:divBdr>
                                  <w:divsChild>
                                    <w:div w:id="1627814585">
                                      <w:marLeft w:val="0"/>
                                      <w:marRight w:val="0"/>
                                      <w:marTop w:val="15"/>
                                      <w:marBottom w:val="0"/>
                                      <w:divBdr>
                                        <w:top w:val="none" w:sz="0" w:space="0" w:color="auto"/>
                                        <w:left w:val="none" w:sz="0" w:space="0" w:color="auto"/>
                                        <w:bottom w:val="none" w:sz="0" w:space="0" w:color="auto"/>
                                        <w:right w:val="none" w:sz="0" w:space="0" w:color="auto"/>
                                      </w:divBdr>
                                    </w:div>
                                    <w:div w:id="884566975">
                                      <w:marLeft w:val="0"/>
                                      <w:marRight w:val="0"/>
                                      <w:marTop w:val="0"/>
                                      <w:marBottom w:val="0"/>
                                      <w:divBdr>
                                        <w:top w:val="none" w:sz="0" w:space="0" w:color="auto"/>
                                        <w:left w:val="none" w:sz="0" w:space="0" w:color="auto"/>
                                        <w:bottom w:val="none" w:sz="0" w:space="0" w:color="auto"/>
                                        <w:right w:val="none" w:sz="0" w:space="0" w:color="auto"/>
                                      </w:divBdr>
                                      <w:divsChild>
                                        <w:div w:id="113529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047">
                                  <w:marLeft w:val="0"/>
                                  <w:marRight w:val="0"/>
                                  <w:marTop w:val="0"/>
                                  <w:marBottom w:val="0"/>
                                  <w:divBdr>
                                    <w:top w:val="none" w:sz="0" w:space="0" w:color="auto"/>
                                    <w:left w:val="none" w:sz="0" w:space="0" w:color="auto"/>
                                    <w:bottom w:val="none" w:sz="0" w:space="0" w:color="auto"/>
                                    <w:right w:val="none" w:sz="0" w:space="0" w:color="auto"/>
                                  </w:divBdr>
                                  <w:divsChild>
                                    <w:div w:id="1900893857">
                                      <w:marLeft w:val="0"/>
                                      <w:marRight w:val="0"/>
                                      <w:marTop w:val="15"/>
                                      <w:marBottom w:val="0"/>
                                      <w:divBdr>
                                        <w:top w:val="none" w:sz="0" w:space="0" w:color="auto"/>
                                        <w:left w:val="none" w:sz="0" w:space="0" w:color="auto"/>
                                        <w:bottom w:val="none" w:sz="0" w:space="0" w:color="auto"/>
                                        <w:right w:val="none" w:sz="0" w:space="0" w:color="auto"/>
                                      </w:divBdr>
                                    </w:div>
                                    <w:div w:id="1689022220">
                                      <w:marLeft w:val="0"/>
                                      <w:marRight w:val="0"/>
                                      <w:marTop w:val="0"/>
                                      <w:marBottom w:val="0"/>
                                      <w:divBdr>
                                        <w:top w:val="none" w:sz="0" w:space="0" w:color="auto"/>
                                        <w:left w:val="none" w:sz="0" w:space="0" w:color="auto"/>
                                        <w:bottom w:val="none" w:sz="0" w:space="0" w:color="auto"/>
                                        <w:right w:val="none" w:sz="0" w:space="0" w:color="auto"/>
                                      </w:divBdr>
                                      <w:divsChild>
                                        <w:div w:id="6730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8842">
                                  <w:marLeft w:val="0"/>
                                  <w:marRight w:val="0"/>
                                  <w:marTop w:val="0"/>
                                  <w:marBottom w:val="0"/>
                                  <w:divBdr>
                                    <w:top w:val="none" w:sz="0" w:space="0" w:color="auto"/>
                                    <w:left w:val="none" w:sz="0" w:space="0" w:color="auto"/>
                                    <w:bottom w:val="none" w:sz="0" w:space="0" w:color="auto"/>
                                    <w:right w:val="none" w:sz="0" w:space="0" w:color="auto"/>
                                  </w:divBdr>
                                  <w:divsChild>
                                    <w:div w:id="1447196172">
                                      <w:marLeft w:val="0"/>
                                      <w:marRight w:val="0"/>
                                      <w:marTop w:val="15"/>
                                      <w:marBottom w:val="0"/>
                                      <w:divBdr>
                                        <w:top w:val="none" w:sz="0" w:space="0" w:color="auto"/>
                                        <w:left w:val="none" w:sz="0" w:space="0" w:color="auto"/>
                                        <w:bottom w:val="none" w:sz="0" w:space="0" w:color="auto"/>
                                        <w:right w:val="none" w:sz="0" w:space="0" w:color="auto"/>
                                      </w:divBdr>
                                    </w:div>
                                    <w:div w:id="1498226144">
                                      <w:marLeft w:val="0"/>
                                      <w:marRight w:val="0"/>
                                      <w:marTop w:val="0"/>
                                      <w:marBottom w:val="0"/>
                                      <w:divBdr>
                                        <w:top w:val="none" w:sz="0" w:space="0" w:color="auto"/>
                                        <w:left w:val="none" w:sz="0" w:space="0" w:color="auto"/>
                                        <w:bottom w:val="none" w:sz="0" w:space="0" w:color="auto"/>
                                        <w:right w:val="none" w:sz="0" w:space="0" w:color="auto"/>
                                      </w:divBdr>
                                      <w:divsChild>
                                        <w:div w:id="126572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86756898">
      <w:bodyDiv w:val="1"/>
      <w:marLeft w:val="0"/>
      <w:marRight w:val="0"/>
      <w:marTop w:val="0"/>
      <w:marBottom w:val="0"/>
      <w:divBdr>
        <w:top w:val="none" w:sz="0" w:space="0" w:color="auto"/>
        <w:left w:val="none" w:sz="0" w:space="0" w:color="auto"/>
        <w:bottom w:val="none" w:sz="0" w:space="0" w:color="auto"/>
        <w:right w:val="none" w:sz="0" w:space="0" w:color="auto"/>
      </w:divBdr>
      <w:divsChild>
        <w:div w:id="2037191663">
          <w:marLeft w:val="0"/>
          <w:marRight w:val="0"/>
          <w:marTop w:val="0"/>
          <w:marBottom w:val="0"/>
          <w:divBdr>
            <w:top w:val="none" w:sz="0" w:space="0" w:color="auto"/>
            <w:left w:val="none" w:sz="0" w:space="0" w:color="auto"/>
            <w:bottom w:val="none" w:sz="0" w:space="0" w:color="auto"/>
            <w:right w:val="none" w:sz="0" w:space="0" w:color="auto"/>
          </w:divBdr>
          <w:divsChild>
            <w:div w:id="1828477756">
              <w:marLeft w:val="0"/>
              <w:marRight w:val="0"/>
              <w:marTop w:val="15"/>
              <w:marBottom w:val="0"/>
              <w:divBdr>
                <w:top w:val="none" w:sz="0" w:space="0" w:color="auto"/>
                <w:left w:val="none" w:sz="0" w:space="0" w:color="auto"/>
                <w:bottom w:val="none" w:sz="0" w:space="0" w:color="auto"/>
                <w:right w:val="none" w:sz="0" w:space="0" w:color="auto"/>
              </w:divBdr>
            </w:div>
            <w:div w:id="1746293695">
              <w:marLeft w:val="0"/>
              <w:marRight w:val="0"/>
              <w:marTop w:val="0"/>
              <w:marBottom w:val="0"/>
              <w:divBdr>
                <w:top w:val="none" w:sz="0" w:space="0" w:color="auto"/>
                <w:left w:val="none" w:sz="0" w:space="0" w:color="auto"/>
                <w:bottom w:val="none" w:sz="0" w:space="0" w:color="auto"/>
                <w:right w:val="none" w:sz="0" w:space="0" w:color="auto"/>
              </w:divBdr>
              <w:divsChild>
                <w:div w:id="1725060121">
                  <w:marLeft w:val="0"/>
                  <w:marRight w:val="0"/>
                  <w:marTop w:val="0"/>
                  <w:marBottom w:val="0"/>
                  <w:divBdr>
                    <w:top w:val="none" w:sz="0" w:space="0" w:color="auto"/>
                    <w:left w:val="none" w:sz="0" w:space="0" w:color="auto"/>
                    <w:bottom w:val="none" w:sz="0" w:space="0" w:color="auto"/>
                    <w:right w:val="none" w:sz="0" w:space="0" w:color="auto"/>
                  </w:divBdr>
                  <w:divsChild>
                    <w:div w:id="538056098">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643005372">
          <w:marLeft w:val="0"/>
          <w:marRight w:val="0"/>
          <w:marTop w:val="0"/>
          <w:marBottom w:val="0"/>
          <w:divBdr>
            <w:top w:val="none" w:sz="0" w:space="0" w:color="auto"/>
            <w:left w:val="none" w:sz="0" w:space="0" w:color="auto"/>
            <w:bottom w:val="none" w:sz="0" w:space="0" w:color="auto"/>
            <w:right w:val="none" w:sz="0" w:space="0" w:color="auto"/>
          </w:divBdr>
          <w:divsChild>
            <w:div w:id="1032075100">
              <w:marLeft w:val="0"/>
              <w:marRight w:val="0"/>
              <w:marTop w:val="15"/>
              <w:marBottom w:val="0"/>
              <w:divBdr>
                <w:top w:val="none" w:sz="0" w:space="0" w:color="auto"/>
                <w:left w:val="none" w:sz="0" w:space="0" w:color="auto"/>
                <w:bottom w:val="none" w:sz="0" w:space="0" w:color="auto"/>
                <w:right w:val="none" w:sz="0" w:space="0" w:color="auto"/>
              </w:divBdr>
            </w:div>
            <w:div w:id="142042440">
              <w:marLeft w:val="0"/>
              <w:marRight w:val="0"/>
              <w:marTop w:val="0"/>
              <w:marBottom w:val="0"/>
              <w:divBdr>
                <w:top w:val="none" w:sz="0" w:space="0" w:color="auto"/>
                <w:left w:val="none" w:sz="0" w:space="0" w:color="auto"/>
                <w:bottom w:val="none" w:sz="0" w:space="0" w:color="auto"/>
                <w:right w:val="none" w:sz="0" w:space="0" w:color="auto"/>
              </w:divBdr>
              <w:divsChild>
                <w:div w:id="186208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856618">
      <w:bodyDiv w:val="1"/>
      <w:marLeft w:val="0"/>
      <w:marRight w:val="0"/>
      <w:marTop w:val="0"/>
      <w:marBottom w:val="0"/>
      <w:divBdr>
        <w:top w:val="none" w:sz="0" w:space="0" w:color="auto"/>
        <w:left w:val="none" w:sz="0" w:space="0" w:color="auto"/>
        <w:bottom w:val="none" w:sz="0" w:space="0" w:color="auto"/>
        <w:right w:val="none" w:sz="0" w:space="0" w:color="auto"/>
      </w:divBdr>
      <w:divsChild>
        <w:div w:id="2143035208">
          <w:marLeft w:val="0"/>
          <w:marRight w:val="0"/>
          <w:marTop w:val="0"/>
          <w:marBottom w:val="375"/>
          <w:divBdr>
            <w:top w:val="none" w:sz="0" w:space="0" w:color="auto"/>
            <w:left w:val="none" w:sz="0" w:space="0" w:color="auto"/>
            <w:bottom w:val="none" w:sz="0" w:space="0" w:color="auto"/>
            <w:right w:val="none" w:sz="0" w:space="0" w:color="auto"/>
          </w:divBdr>
          <w:divsChild>
            <w:div w:id="2108236340">
              <w:marLeft w:val="0"/>
              <w:marRight w:val="0"/>
              <w:marTop w:val="0"/>
              <w:marBottom w:val="150"/>
              <w:divBdr>
                <w:top w:val="none" w:sz="0" w:space="0" w:color="auto"/>
                <w:left w:val="none" w:sz="0" w:space="0" w:color="auto"/>
                <w:bottom w:val="none" w:sz="0" w:space="0" w:color="auto"/>
                <w:right w:val="none" w:sz="0" w:space="0" w:color="auto"/>
              </w:divBdr>
              <w:divsChild>
                <w:div w:id="1625307026">
                  <w:marLeft w:val="0"/>
                  <w:marRight w:val="0"/>
                  <w:marTop w:val="0"/>
                  <w:marBottom w:val="0"/>
                  <w:divBdr>
                    <w:top w:val="none" w:sz="0" w:space="0" w:color="auto"/>
                    <w:left w:val="none" w:sz="0" w:space="0" w:color="auto"/>
                    <w:bottom w:val="none" w:sz="0" w:space="0" w:color="auto"/>
                    <w:right w:val="none" w:sz="0" w:space="0" w:color="auto"/>
                  </w:divBdr>
                </w:div>
              </w:divsChild>
            </w:div>
            <w:div w:id="1072964203">
              <w:marLeft w:val="0"/>
              <w:marRight w:val="0"/>
              <w:marTop w:val="0"/>
              <w:marBottom w:val="0"/>
              <w:divBdr>
                <w:top w:val="none" w:sz="0" w:space="0" w:color="auto"/>
                <w:left w:val="none" w:sz="0" w:space="0" w:color="auto"/>
                <w:bottom w:val="none" w:sz="0" w:space="0" w:color="auto"/>
                <w:right w:val="none" w:sz="0" w:space="0" w:color="auto"/>
              </w:divBdr>
            </w:div>
          </w:divsChild>
        </w:div>
        <w:div w:id="1502694095">
          <w:marLeft w:val="0"/>
          <w:marRight w:val="0"/>
          <w:marTop w:val="0"/>
          <w:marBottom w:val="0"/>
          <w:divBdr>
            <w:top w:val="none" w:sz="0" w:space="0" w:color="auto"/>
            <w:left w:val="none" w:sz="0" w:space="0" w:color="auto"/>
            <w:bottom w:val="none" w:sz="0" w:space="0" w:color="auto"/>
            <w:right w:val="none" w:sz="0" w:space="0" w:color="auto"/>
          </w:divBdr>
          <w:divsChild>
            <w:div w:id="215046034">
              <w:marLeft w:val="0"/>
              <w:marRight w:val="0"/>
              <w:marTop w:val="0"/>
              <w:marBottom w:val="0"/>
              <w:divBdr>
                <w:top w:val="none" w:sz="0" w:space="0" w:color="auto"/>
                <w:left w:val="none" w:sz="0" w:space="0" w:color="auto"/>
                <w:bottom w:val="none" w:sz="0" w:space="0" w:color="auto"/>
                <w:right w:val="none" w:sz="0" w:space="0" w:color="auto"/>
              </w:divBdr>
              <w:divsChild>
                <w:div w:id="1364331865">
                  <w:marLeft w:val="0"/>
                  <w:marRight w:val="0"/>
                  <w:marTop w:val="0"/>
                  <w:marBottom w:val="0"/>
                  <w:divBdr>
                    <w:top w:val="none" w:sz="0" w:space="0" w:color="auto"/>
                    <w:left w:val="none" w:sz="0" w:space="0" w:color="auto"/>
                    <w:bottom w:val="none" w:sz="0" w:space="0" w:color="auto"/>
                    <w:right w:val="none" w:sz="0" w:space="0" w:color="auto"/>
                  </w:divBdr>
                  <w:divsChild>
                    <w:div w:id="1267348906">
                      <w:marLeft w:val="0"/>
                      <w:marRight w:val="0"/>
                      <w:marTop w:val="0"/>
                      <w:marBottom w:val="0"/>
                      <w:divBdr>
                        <w:top w:val="none" w:sz="0" w:space="0" w:color="auto"/>
                        <w:left w:val="none" w:sz="0" w:space="0" w:color="auto"/>
                        <w:bottom w:val="none" w:sz="0" w:space="0" w:color="auto"/>
                        <w:right w:val="none" w:sz="0" w:space="0" w:color="auto"/>
                      </w:divBdr>
                      <w:divsChild>
                        <w:div w:id="1212576234">
                          <w:marLeft w:val="0"/>
                          <w:marRight w:val="0"/>
                          <w:marTop w:val="0"/>
                          <w:marBottom w:val="0"/>
                          <w:divBdr>
                            <w:top w:val="none" w:sz="0" w:space="0" w:color="auto"/>
                            <w:left w:val="none" w:sz="0" w:space="0" w:color="auto"/>
                            <w:bottom w:val="none" w:sz="0" w:space="0" w:color="auto"/>
                            <w:right w:val="none" w:sz="0" w:space="0" w:color="auto"/>
                          </w:divBdr>
                          <w:divsChild>
                            <w:div w:id="105500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053363">
              <w:marLeft w:val="0"/>
              <w:marRight w:val="0"/>
              <w:marTop w:val="0"/>
              <w:marBottom w:val="330"/>
              <w:divBdr>
                <w:top w:val="none" w:sz="0" w:space="0" w:color="auto"/>
                <w:left w:val="none" w:sz="0" w:space="0" w:color="auto"/>
                <w:bottom w:val="none" w:sz="0" w:space="0" w:color="auto"/>
                <w:right w:val="none" w:sz="0" w:space="0" w:color="auto"/>
              </w:divBdr>
              <w:divsChild>
                <w:div w:id="180245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10549167">
      <w:bodyDiv w:val="1"/>
      <w:marLeft w:val="0"/>
      <w:marRight w:val="0"/>
      <w:marTop w:val="0"/>
      <w:marBottom w:val="0"/>
      <w:divBdr>
        <w:top w:val="none" w:sz="0" w:space="0" w:color="auto"/>
        <w:left w:val="none" w:sz="0" w:space="0" w:color="auto"/>
        <w:bottom w:val="none" w:sz="0" w:space="0" w:color="auto"/>
        <w:right w:val="none" w:sz="0" w:space="0" w:color="auto"/>
      </w:divBdr>
    </w:div>
    <w:div w:id="411589926">
      <w:bodyDiv w:val="1"/>
      <w:marLeft w:val="0"/>
      <w:marRight w:val="0"/>
      <w:marTop w:val="0"/>
      <w:marBottom w:val="0"/>
      <w:divBdr>
        <w:top w:val="none" w:sz="0" w:space="0" w:color="auto"/>
        <w:left w:val="none" w:sz="0" w:space="0" w:color="auto"/>
        <w:bottom w:val="none" w:sz="0" w:space="0" w:color="auto"/>
        <w:right w:val="none" w:sz="0" w:space="0" w:color="auto"/>
      </w:divBdr>
      <w:divsChild>
        <w:div w:id="240796644">
          <w:marLeft w:val="0"/>
          <w:marRight w:val="0"/>
          <w:marTop w:val="0"/>
          <w:marBottom w:val="0"/>
          <w:divBdr>
            <w:top w:val="none" w:sz="0" w:space="0" w:color="auto"/>
            <w:left w:val="none" w:sz="0" w:space="0" w:color="auto"/>
            <w:bottom w:val="none" w:sz="0" w:space="0" w:color="auto"/>
            <w:right w:val="none" w:sz="0" w:space="0" w:color="auto"/>
          </w:divBdr>
          <w:divsChild>
            <w:div w:id="888490950">
              <w:marLeft w:val="0"/>
              <w:marRight w:val="0"/>
              <w:marTop w:val="0"/>
              <w:marBottom w:val="0"/>
              <w:divBdr>
                <w:top w:val="none" w:sz="0" w:space="0" w:color="auto"/>
                <w:left w:val="none" w:sz="0" w:space="0" w:color="auto"/>
                <w:bottom w:val="none" w:sz="0" w:space="0" w:color="auto"/>
                <w:right w:val="none" w:sz="0" w:space="0" w:color="auto"/>
              </w:divBdr>
            </w:div>
          </w:divsChild>
        </w:div>
        <w:div w:id="645089396">
          <w:marLeft w:val="0"/>
          <w:marRight w:val="0"/>
          <w:marTop w:val="0"/>
          <w:marBottom w:val="0"/>
          <w:divBdr>
            <w:top w:val="none" w:sz="0" w:space="0" w:color="auto"/>
            <w:left w:val="none" w:sz="0" w:space="0" w:color="auto"/>
            <w:bottom w:val="none" w:sz="0" w:space="0" w:color="auto"/>
            <w:right w:val="none" w:sz="0" w:space="0" w:color="auto"/>
          </w:divBdr>
          <w:divsChild>
            <w:div w:id="1166941350">
              <w:marLeft w:val="0"/>
              <w:marRight w:val="0"/>
              <w:marTop w:val="0"/>
              <w:marBottom w:val="0"/>
              <w:divBdr>
                <w:top w:val="none" w:sz="0" w:space="0" w:color="auto"/>
                <w:left w:val="none" w:sz="0" w:space="0" w:color="auto"/>
                <w:bottom w:val="none" w:sz="0" w:space="0" w:color="auto"/>
                <w:right w:val="none" w:sz="0" w:space="0" w:color="auto"/>
              </w:divBdr>
            </w:div>
          </w:divsChild>
        </w:div>
        <w:div w:id="317030064">
          <w:marLeft w:val="0"/>
          <w:marRight w:val="0"/>
          <w:marTop w:val="0"/>
          <w:marBottom w:val="0"/>
          <w:divBdr>
            <w:top w:val="none" w:sz="0" w:space="0" w:color="auto"/>
            <w:left w:val="none" w:sz="0" w:space="0" w:color="auto"/>
            <w:bottom w:val="none" w:sz="0" w:space="0" w:color="auto"/>
            <w:right w:val="none" w:sz="0" w:space="0" w:color="auto"/>
          </w:divBdr>
          <w:divsChild>
            <w:div w:id="1428228934">
              <w:marLeft w:val="0"/>
              <w:marRight w:val="0"/>
              <w:marTop w:val="0"/>
              <w:marBottom w:val="0"/>
              <w:divBdr>
                <w:top w:val="none" w:sz="0" w:space="0" w:color="auto"/>
                <w:left w:val="none" w:sz="0" w:space="0" w:color="auto"/>
                <w:bottom w:val="none" w:sz="0" w:space="0" w:color="auto"/>
                <w:right w:val="none" w:sz="0" w:space="0" w:color="auto"/>
              </w:divBdr>
            </w:div>
          </w:divsChild>
        </w:div>
        <w:div w:id="492994056">
          <w:marLeft w:val="0"/>
          <w:marRight w:val="0"/>
          <w:marTop w:val="0"/>
          <w:marBottom w:val="0"/>
          <w:divBdr>
            <w:top w:val="none" w:sz="0" w:space="0" w:color="auto"/>
            <w:left w:val="none" w:sz="0" w:space="0" w:color="auto"/>
            <w:bottom w:val="none" w:sz="0" w:space="0" w:color="auto"/>
            <w:right w:val="none" w:sz="0" w:space="0" w:color="auto"/>
          </w:divBdr>
          <w:divsChild>
            <w:div w:id="5103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801773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23763029">
      <w:bodyDiv w:val="1"/>
      <w:marLeft w:val="0"/>
      <w:marRight w:val="0"/>
      <w:marTop w:val="0"/>
      <w:marBottom w:val="0"/>
      <w:divBdr>
        <w:top w:val="none" w:sz="0" w:space="0" w:color="auto"/>
        <w:left w:val="none" w:sz="0" w:space="0" w:color="auto"/>
        <w:bottom w:val="none" w:sz="0" w:space="0" w:color="auto"/>
        <w:right w:val="none" w:sz="0" w:space="0" w:color="auto"/>
      </w:divBdr>
      <w:divsChild>
        <w:div w:id="1145854029">
          <w:marLeft w:val="0"/>
          <w:marRight w:val="0"/>
          <w:marTop w:val="0"/>
          <w:marBottom w:val="0"/>
          <w:divBdr>
            <w:top w:val="none" w:sz="0" w:space="0" w:color="auto"/>
            <w:left w:val="none" w:sz="0" w:space="0" w:color="auto"/>
            <w:bottom w:val="none" w:sz="0" w:space="0" w:color="auto"/>
            <w:right w:val="none" w:sz="0" w:space="0" w:color="auto"/>
          </w:divBdr>
        </w:div>
      </w:divsChild>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5999605">
      <w:bodyDiv w:val="1"/>
      <w:marLeft w:val="0"/>
      <w:marRight w:val="0"/>
      <w:marTop w:val="0"/>
      <w:marBottom w:val="0"/>
      <w:divBdr>
        <w:top w:val="none" w:sz="0" w:space="0" w:color="auto"/>
        <w:left w:val="none" w:sz="0" w:space="0" w:color="auto"/>
        <w:bottom w:val="none" w:sz="0" w:space="0" w:color="auto"/>
        <w:right w:val="none" w:sz="0" w:space="0" w:color="auto"/>
      </w:divBdr>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6731">
      <w:bodyDiv w:val="1"/>
      <w:marLeft w:val="0"/>
      <w:marRight w:val="0"/>
      <w:marTop w:val="0"/>
      <w:marBottom w:val="0"/>
      <w:divBdr>
        <w:top w:val="none" w:sz="0" w:space="0" w:color="auto"/>
        <w:left w:val="none" w:sz="0" w:space="0" w:color="auto"/>
        <w:bottom w:val="none" w:sz="0" w:space="0" w:color="auto"/>
        <w:right w:val="none" w:sz="0" w:space="0" w:color="auto"/>
      </w:divBdr>
      <w:divsChild>
        <w:div w:id="893154474">
          <w:marLeft w:val="0"/>
          <w:marRight w:val="0"/>
          <w:marTop w:val="0"/>
          <w:marBottom w:val="0"/>
          <w:divBdr>
            <w:top w:val="none" w:sz="0" w:space="0" w:color="auto"/>
            <w:left w:val="none" w:sz="0" w:space="0" w:color="auto"/>
            <w:bottom w:val="none" w:sz="0" w:space="0" w:color="auto"/>
            <w:right w:val="none" w:sz="0" w:space="0" w:color="auto"/>
          </w:divBdr>
          <w:divsChild>
            <w:div w:id="1167285676">
              <w:marLeft w:val="0"/>
              <w:marRight w:val="0"/>
              <w:marTop w:val="0"/>
              <w:marBottom w:val="0"/>
              <w:divBdr>
                <w:top w:val="none" w:sz="0" w:space="0" w:color="auto"/>
                <w:left w:val="none" w:sz="0" w:space="0" w:color="auto"/>
                <w:bottom w:val="none" w:sz="0" w:space="0" w:color="auto"/>
                <w:right w:val="none" w:sz="0" w:space="0" w:color="auto"/>
              </w:divBdr>
            </w:div>
          </w:divsChild>
        </w:div>
        <w:div w:id="476455562">
          <w:marLeft w:val="0"/>
          <w:marRight w:val="0"/>
          <w:marTop w:val="0"/>
          <w:marBottom w:val="0"/>
          <w:divBdr>
            <w:top w:val="none" w:sz="0" w:space="0" w:color="auto"/>
            <w:left w:val="none" w:sz="0" w:space="0" w:color="auto"/>
            <w:bottom w:val="none" w:sz="0" w:space="0" w:color="auto"/>
            <w:right w:val="none" w:sz="0" w:space="0" w:color="auto"/>
          </w:divBdr>
          <w:divsChild>
            <w:div w:id="322398068">
              <w:marLeft w:val="0"/>
              <w:marRight w:val="0"/>
              <w:marTop w:val="0"/>
              <w:marBottom w:val="0"/>
              <w:divBdr>
                <w:top w:val="none" w:sz="0" w:space="0" w:color="auto"/>
                <w:left w:val="none" w:sz="0" w:space="0" w:color="auto"/>
                <w:bottom w:val="none" w:sz="0" w:space="0" w:color="auto"/>
                <w:right w:val="none" w:sz="0" w:space="0" w:color="auto"/>
              </w:divBdr>
              <w:divsChild>
                <w:div w:id="1780368816">
                  <w:marLeft w:val="0"/>
                  <w:marRight w:val="0"/>
                  <w:marTop w:val="0"/>
                  <w:marBottom w:val="0"/>
                  <w:divBdr>
                    <w:top w:val="none" w:sz="0" w:space="0" w:color="auto"/>
                    <w:left w:val="none" w:sz="0" w:space="0" w:color="auto"/>
                    <w:bottom w:val="none" w:sz="0" w:space="0" w:color="auto"/>
                    <w:right w:val="none" w:sz="0" w:space="0" w:color="auto"/>
                  </w:divBdr>
                  <w:divsChild>
                    <w:div w:id="5102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1457">
              <w:marLeft w:val="0"/>
              <w:marRight w:val="0"/>
              <w:marTop w:val="0"/>
              <w:marBottom w:val="0"/>
              <w:divBdr>
                <w:top w:val="none" w:sz="0" w:space="0" w:color="auto"/>
                <w:left w:val="none" w:sz="0" w:space="0" w:color="auto"/>
                <w:bottom w:val="none" w:sz="0" w:space="0" w:color="auto"/>
                <w:right w:val="none" w:sz="0" w:space="0" w:color="auto"/>
              </w:divBdr>
              <w:divsChild>
                <w:div w:id="1987969079">
                  <w:marLeft w:val="0"/>
                  <w:marRight w:val="0"/>
                  <w:marTop w:val="0"/>
                  <w:marBottom w:val="0"/>
                  <w:divBdr>
                    <w:top w:val="none" w:sz="0" w:space="0" w:color="auto"/>
                    <w:left w:val="none" w:sz="0" w:space="0" w:color="auto"/>
                    <w:bottom w:val="none" w:sz="0" w:space="0" w:color="auto"/>
                    <w:right w:val="none" w:sz="0" w:space="0" w:color="auto"/>
                  </w:divBdr>
                </w:div>
                <w:div w:id="1131243663">
                  <w:marLeft w:val="0"/>
                  <w:marRight w:val="0"/>
                  <w:marTop w:val="0"/>
                  <w:marBottom w:val="0"/>
                  <w:divBdr>
                    <w:top w:val="none" w:sz="0" w:space="0" w:color="auto"/>
                    <w:left w:val="none" w:sz="0" w:space="0" w:color="auto"/>
                    <w:bottom w:val="none" w:sz="0" w:space="0" w:color="auto"/>
                    <w:right w:val="none" w:sz="0" w:space="0" w:color="auto"/>
                  </w:divBdr>
                </w:div>
                <w:div w:id="1752896508">
                  <w:marLeft w:val="0"/>
                  <w:marRight w:val="0"/>
                  <w:marTop w:val="0"/>
                  <w:marBottom w:val="0"/>
                  <w:divBdr>
                    <w:top w:val="none" w:sz="0" w:space="0" w:color="auto"/>
                    <w:left w:val="none" w:sz="0" w:space="0" w:color="auto"/>
                    <w:bottom w:val="none" w:sz="0" w:space="0" w:color="auto"/>
                    <w:right w:val="none" w:sz="0" w:space="0" w:color="auto"/>
                  </w:divBdr>
                </w:div>
                <w:div w:id="797188155">
                  <w:marLeft w:val="0"/>
                  <w:marRight w:val="0"/>
                  <w:marTop w:val="0"/>
                  <w:marBottom w:val="0"/>
                  <w:divBdr>
                    <w:top w:val="none" w:sz="0" w:space="0" w:color="auto"/>
                    <w:left w:val="none" w:sz="0" w:space="0" w:color="auto"/>
                    <w:bottom w:val="none" w:sz="0" w:space="0" w:color="auto"/>
                    <w:right w:val="none" w:sz="0" w:space="0" w:color="auto"/>
                  </w:divBdr>
                </w:div>
                <w:div w:id="19843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18921">
      <w:bodyDiv w:val="1"/>
      <w:marLeft w:val="0"/>
      <w:marRight w:val="0"/>
      <w:marTop w:val="0"/>
      <w:marBottom w:val="0"/>
      <w:divBdr>
        <w:top w:val="none" w:sz="0" w:space="0" w:color="auto"/>
        <w:left w:val="none" w:sz="0" w:space="0" w:color="auto"/>
        <w:bottom w:val="none" w:sz="0" w:space="0" w:color="auto"/>
        <w:right w:val="none" w:sz="0" w:space="0" w:color="auto"/>
      </w:divBdr>
      <w:divsChild>
        <w:div w:id="386270852">
          <w:marLeft w:val="0"/>
          <w:marRight w:val="0"/>
          <w:marTop w:val="0"/>
          <w:marBottom w:val="0"/>
          <w:divBdr>
            <w:top w:val="none" w:sz="0" w:space="0" w:color="auto"/>
            <w:left w:val="none" w:sz="0" w:space="0" w:color="auto"/>
            <w:bottom w:val="none" w:sz="0" w:space="0" w:color="auto"/>
            <w:right w:val="none" w:sz="0" w:space="0" w:color="auto"/>
          </w:divBdr>
          <w:divsChild>
            <w:div w:id="1758359730">
              <w:marLeft w:val="0"/>
              <w:marRight w:val="0"/>
              <w:marTop w:val="0"/>
              <w:marBottom w:val="0"/>
              <w:divBdr>
                <w:top w:val="none" w:sz="0" w:space="0" w:color="auto"/>
                <w:left w:val="none" w:sz="0" w:space="0" w:color="auto"/>
                <w:bottom w:val="none" w:sz="0" w:space="0" w:color="auto"/>
                <w:right w:val="none" w:sz="0" w:space="0" w:color="auto"/>
              </w:divBdr>
            </w:div>
          </w:divsChild>
        </w:div>
        <w:div w:id="473303041">
          <w:marLeft w:val="0"/>
          <w:marRight w:val="0"/>
          <w:marTop w:val="0"/>
          <w:marBottom w:val="0"/>
          <w:divBdr>
            <w:top w:val="none" w:sz="0" w:space="0" w:color="auto"/>
            <w:left w:val="none" w:sz="0" w:space="0" w:color="auto"/>
            <w:bottom w:val="none" w:sz="0" w:space="0" w:color="auto"/>
            <w:right w:val="none" w:sz="0" w:space="0" w:color="auto"/>
          </w:divBdr>
          <w:divsChild>
            <w:div w:id="1768622235">
              <w:marLeft w:val="0"/>
              <w:marRight w:val="0"/>
              <w:marTop w:val="0"/>
              <w:marBottom w:val="0"/>
              <w:divBdr>
                <w:top w:val="none" w:sz="0" w:space="0" w:color="auto"/>
                <w:left w:val="none" w:sz="0" w:space="0" w:color="auto"/>
                <w:bottom w:val="none" w:sz="0" w:space="0" w:color="auto"/>
                <w:right w:val="none" w:sz="0" w:space="0" w:color="auto"/>
              </w:divBdr>
            </w:div>
          </w:divsChild>
        </w:div>
        <w:div w:id="2052534217">
          <w:marLeft w:val="0"/>
          <w:marRight w:val="0"/>
          <w:marTop w:val="0"/>
          <w:marBottom w:val="0"/>
          <w:divBdr>
            <w:top w:val="none" w:sz="0" w:space="0" w:color="auto"/>
            <w:left w:val="none" w:sz="0" w:space="0" w:color="auto"/>
            <w:bottom w:val="none" w:sz="0" w:space="0" w:color="auto"/>
            <w:right w:val="none" w:sz="0" w:space="0" w:color="auto"/>
          </w:divBdr>
          <w:divsChild>
            <w:div w:id="7112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94255">
      <w:bodyDiv w:val="1"/>
      <w:marLeft w:val="0"/>
      <w:marRight w:val="0"/>
      <w:marTop w:val="0"/>
      <w:marBottom w:val="0"/>
      <w:divBdr>
        <w:top w:val="none" w:sz="0" w:space="0" w:color="auto"/>
        <w:left w:val="none" w:sz="0" w:space="0" w:color="auto"/>
        <w:bottom w:val="none" w:sz="0" w:space="0" w:color="auto"/>
        <w:right w:val="none" w:sz="0" w:space="0" w:color="auto"/>
      </w:divBdr>
      <w:divsChild>
        <w:div w:id="1353723470">
          <w:marLeft w:val="0"/>
          <w:marRight w:val="0"/>
          <w:marTop w:val="75"/>
          <w:marBottom w:val="0"/>
          <w:divBdr>
            <w:top w:val="none" w:sz="0" w:space="0" w:color="auto"/>
            <w:left w:val="none" w:sz="0" w:space="0" w:color="auto"/>
            <w:bottom w:val="none" w:sz="0" w:space="0" w:color="auto"/>
            <w:right w:val="none" w:sz="0" w:space="0" w:color="auto"/>
          </w:divBdr>
        </w:div>
      </w:divsChild>
    </w:div>
    <w:div w:id="463429129">
      <w:bodyDiv w:val="1"/>
      <w:marLeft w:val="0"/>
      <w:marRight w:val="0"/>
      <w:marTop w:val="0"/>
      <w:marBottom w:val="0"/>
      <w:divBdr>
        <w:top w:val="none" w:sz="0" w:space="0" w:color="auto"/>
        <w:left w:val="none" w:sz="0" w:space="0" w:color="auto"/>
        <w:bottom w:val="none" w:sz="0" w:space="0" w:color="auto"/>
        <w:right w:val="none" w:sz="0" w:space="0" w:color="auto"/>
      </w:divBdr>
      <w:divsChild>
        <w:div w:id="778333403">
          <w:marLeft w:val="0"/>
          <w:marRight w:val="0"/>
          <w:marTop w:val="0"/>
          <w:marBottom w:val="375"/>
          <w:divBdr>
            <w:top w:val="none" w:sz="0" w:space="0" w:color="auto"/>
            <w:left w:val="none" w:sz="0" w:space="0" w:color="auto"/>
            <w:bottom w:val="none" w:sz="0" w:space="0" w:color="auto"/>
            <w:right w:val="none" w:sz="0" w:space="0" w:color="auto"/>
          </w:divBdr>
          <w:divsChild>
            <w:div w:id="2138447483">
              <w:marLeft w:val="0"/>
              <w:marRight w:val="0"/>
              <w:marTop w:val="0"/>
              <w:marBottom w:val="150"/>
              <w:divBdr>
                <w:top w:val="none" w:sz="0" w:space="0" w:color="auto"/>
                <w:left w:val="none" w:sz="0" w:space="0" w:color="auto"/>
                <w:bottom w:val="none" w:sz="0" w:space="0" w:color="auto"/>
                <w:right w:val="none" w:sz="0" w:space="0" w:color="auto"/>
              </w:divBdr>
            </w:div>
            <w:div w:id="1969358719">
              <w:marLeft w:val="0"/>
              <w:marRight w:val="0"/>
              <w:marTop w:val="0"/>
              <w:marBottom w:val="150"/>
              <w:divBdr>
                <w:top w:val="none" w:sz="0" w:space="0" w:color="auto"/>
                <w:left w:val="none" w:sz="0" w:space="0" w:color="auto"/>
                <w:bottom w:val="none" w:sz="0" w:space="0" w:color="auto"/>
                <w:right w:val="none" w:sz="0" w:space="0" w:color="auto"/>
              </w:divBdr>
              <w:divsChild>
                <w:div w:id="156113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2564">
          <w:marLeft w:val="0"/>
          <w:marRight w:val="0"/>
          <w:marTop w:val="0"/>
          <w:marBottom w:val="0"/>
          <w:divBdr>
            <w:top w:val="none" w:sz="0" w:space="0" w:color="auto"/>
            <w:left w:val="none" w:sz="0" w:space="0" w:color="auto"/>
            <w:bottom w:val="none" w:sz="0" w:space="0" w:color="auto"/>
            <w:right w:val="none" w:sz="0" w:space="0" w:color="auto"/>
          </w:divBdr>
          <w:divsChild>
            <w:div w:id="1961842623">
              <w:marLeft w:val="0"/>
              <w:marRight w:val="0"/>
              <w:marTop w:val="0"/>
              <w:marBottom w:val="0"/>
              <w:divBdr>
                <w:top w:val="none" w:sz="0" w:space="0" w:color="auto"/>
                <w:left w:val="none" w:sz="0" w:space="0" w:color="auto"/>
                <w:bottom w:val="none" w:sz="0" w:space="0" w:color="auto"/>
                <w:right w:val="none" w:sz="0" w:space="0" w:color="auto"/>
              </w:divBdr>
              <w:divsChild>
                <w:div w:id="636106739">
                  <w:marLeft w:val="0"/>
                  <w:marRight w:val="0"/>
                  <w:marTop w:val="0"/>
                  <w:marBottom w:val="0"/>
                  <w:divBdr>
                    <w:top w:val="none" w:sz="0" w:space="0" w:color="auto"/>
                    <w:left w:val="none" w:sz="0" w:space="0" w:color="auto"/>
                    <w:bottom w:val="none" w:sz="0" w:space="0" w:color="auto"/>
                    <w:right w:val="none" w:sz="0" w:space="0" w:color="auto"/>
                  </w:divBdr>
                  <w:divsChild>
                    <w:div w:id="565533724">
                      <w:marLeft w:val="0"/>
                      <w:marRight w:val="0"/>
                      <w:marTop w:val="0"/>
                      <w:marBottom w:val="0"/>
                      <w:divBdr>
                        <w:top w:val="none" w:sz="0" w:space="0" w:color="auto"/>
                        <w:left w:val="none" w:sz="0" w:space="0" w:color="auto"/>
                        <w:bottom w:val="none" w:sz="0" w:space="0" w:color="auto"/>
                        <w:right w:val="none" w:sz="0" w:space="0" w:color="auto"/>
                      </w:divBdr>
                      <w:divsChild>
                        <w:div w:id="819880653">
                          <w:marLeft w:val="0"/>
                          <w:marRight w:val="0"/>
                          <w:marTop w:val="15"/>
                          <w:marBottom w:val="0"/>
                          <w:divBdr>
                            <w:top w:val="none" w:sz="0" w:space="0" w:color="auto"/>
                            <w:left w:val="none" w:sz="0" w:space="0" w:color="auto"/>
                            <w:bottom w:val="none" w:sz="0" w:space="0" w:color="auto"/>
                            <w:right w:val="none" w:sz="0" w:space="0" w:color="auto"/>
                          </w:divBdr>
                        </w:div>
                        <w:div w:id="1767575627">
                          <w:marLeft w:val="0"/>
                          <w:marRight w:val="0"/>
                          <w:marTop w:val="0"/>
                          <w:marBottom w:val="0"/>
                          <w:divBdr>
                            <w:top w:val="none" w:sz="0" w:space="0" w:color="auto"/>
                            <w:left w:val="none" w:sz="0" w:space="0" w:color="auto"/>
                            <w:bottom w:val="none" w:sz="0" w:space="0" w:color="auto"/>
                            <w:right w:val="none" w:sz="0" w:space="0" w:color="auto"/>
                          </w:divBdr>
                          <w:divsChild>
                            <w:div w:id="187754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6142">
                      <w:marLeft w:val="0"/>
                      <w:marRight w:val="0"/>
                      <w:marTop w:val="0"/>
                      <w:marBottom w:val="0"/>
                      <w:divBdr>
                        <w:top w:val="none" w:sz="0" w:space="0" w:color="auto"/>
                        <w:left w:val="none" w:sz="0" w:space="0" w:color="auto"/>
                        <w:bottom w:val="none" w:sz="0" w:space="0" w:color="auto"/>
                        <w:right w:val="none" w:sz="0" w:space="0" w:color="auto"/>
                      </w:divBdr>
                      <w:divsChild>
                        <w:div w:id="1271233663">
                          <w:marLeft w:val="0"/>
                          <w:marRight w:val="0"/>
                          <w:marTop w:val="15"/>
                          <w:marBottom w:val="0"/>
                          <w:divBdr>
                            <w:top w:val="none" w:sz="0" w:space="0" w:color="auto"/>
                            <w:left w:val="none" w:sz="0" w:space="0" w:color="auto"/>
                            <w:bottom w:val="none" w:sz="0" w:space="0" w:color="auto"/>
                            <w:right w:val="none" w:sz="0" w:space="0" w:color="auto"/>
                          </w:divBdr>
                        </w:div>
                        <w:div w:id="1376000233">
                          <w:marLeft w:val="0"/>
                          <w:marRight w:val="0"/>
                          <w:marTop w:val="0"/>
                          <w:marBottom w:val="0"/>
                          <w:divBdr>
                            <w:top w:val="none" w:sz="0" w:space="0" w:color="auto"/>
                            <w:left w:val="none" w:sz="0" w:space="0" w:color="auto"/>
                            <w:bottom w:val="none" w:sz="0" w:space="0" w:color="auto"/>
                            <w:right w:val="none" w:sz="0" w:space="0" w:color="auto"/>
                          </w:divBdr>
                          <w:divsChild>
                            <w:div w:id="626356491">
                              <w:marLeft w:val="0"/>
                              <w:marRight w:val="0"/>
                              <w:marTop w:val="0"/>
                              <w:marBottom w:val="0"/>
                              <w:divBdr>
                                <w:top w:val="none" w:sz="0" w:space="0" w:color="auto"/>
                                <w:left w:val="none" w:sz="0" w:space="0" w:color="auto"/>
                                <w:bottom w:val="none" w:sz="0" w:space="0" w:color="auto"/>
                                <w:right w:val="none" w:sz="0" w:space="0" w:color="auto"/>
                              </w:divBdr>
                              <w:divsChild>
                                <w:div w:id="129860748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052771">
              <w:marLeft w:val="0"/>
              <w:marRight w:val="0"/>
              <w:marTop w:val="0"/>
              <w:marBottom w:val="330"/>
              <w:divBdr>
                <w:top w:val="none" w:sz="0" w:space="0" w:color="auto"/>
                <w:left w:val="none" w:sz="0" w:space="0" w:color="auto"/>
                <w:bottom w:val="none" w:sz="0" w:space="0" w:color="auto"/>
                <w:right w:val="none" w:sz="0" w:space="0" w:color="auto"/>
              </w:divBdr>
              <w:divsChild>
                <w:div w:id="122232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258">
      <w:bodyDiv w:val="1"/>
      <w:marLeft w:val="0"/>
      <w:marRight w:val="0"/>
      <w:marTop w:val="0"/>
      <w:marBottom w:val="0"/>
      <w:divBdr>
        <w:top w:val="none" w:sz="0" w:space="0" w:color="auto"/>
        <w:left w:val="none" w:sz="0" w:space="0" w:color="auto"/>
        <w:bottom w:val="none" w:sz="0" w:space="0" w:color="auto"/>
        <w:right w:val="none" w:sz="0" w:space="0" w:color="auto"/>
      </w:divBdr>
      <w:divsChild>
        <w:div w:id="67971288">
          <w:marLeft w:val="0"/>
          <w:marRight w:val="0"/>
          <w:marTop w:val="0"/>
          <w:marBottom w:val="0"/>
          <w:divBdr>
            <w:top w:val="none" w:sz="0" w:space="0" w:color="auto"/>
            <w:left w:val="none" w:sz="0" w:space="0" w:color="auto"/>
            <w:bottom w:val="none" w:sz="0" w:space="0" w:color="auto"/>
            <w:right w:val="none" w:sz="0" w:space="0" w:color="auto"/>
          </w:divBdr>
          <w:divsChild>
            <w:div w:id="1009865073">
              <w:marLeft w:val="150"/>
              <w:marRight w:val="150"/>
              <w:marTop w:val="0"/>
              <w:marBottom w:val="270"/>
              <w:divBdr>
                <w:top w:val="none" w:sz="0" w:space="0" w:color="auto"/>
                <w:left w:val="none" w:sz="0" w:space="0" w:color="auto"/>
                <w:bottom w:val="none" w:sz="0" w:space="0" w:color="auto"/>
                <w:right w:val="none" w:sz="0" w:space="0" w:color="auto"/>
              </w:divBdr>
              <w:divsChild>
                <w:div w:id="653068683">
                  <w:marLeft w:val="0"/>
                  <w:marRight w:val="0"/>
                  <w:marTop w:val="0"/>
                  <w:marBottom w:val="0"/>
                  <w:divBdr>
                    <w:top w:val="none" w:sz="0" w:space="0" w:color="auto"/>
                    <w:left w:val="none" w:sz="0" w:space="0" w:color="auto"/>
                    <w:bottom w:val="none" w:sz="0" w:space="0" w:color="auto"/>
                    <w:right w:val="none" w:sz="0" w:space="0" w:color="auto"/>
                  </w:divBdr>
                </w:div>
                <w:div w:id="63040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0403">
          <w:marLeft w:val="0"/>
          <w:marRight w:val="0"/>
          <w:marTop w:val="0"/>
          <w:marBottom w:val="150"/>
          <w:divBdr>
            <w:top w:val="none" w:sz="0" w:space="0" w:color="auto"/>
            <w:left w:val="none" w:sz="0" w:space="0" w:color="auto"/>
            <w:bottom w:val="none" w:sz="0" w:space="0" w:color="auto"/>
            <w:right w:val="none" w:sz="0" w:space="0" w:color="auto"/>
          </w:divBdr>
          <w:divsChild>
            <w:div w:id="521549300">
              <w:marLeft w:val="0"/>
              <w:marRight w:val="0"/>
              <w:marTop w:val="0"/>
              <w:marBottom w:val="0"/>
              <w:divBdr>
                <w:top w:val="none" w:sz="0" w:space="0" w:color="auto"/>
                <w:left w:val="none" w:sz="0" w:space="0" w:color="auto"/>
                <w:bottom w:val="none" w:sz="0" w:space="0" w:color="auto"/>
                <w:right w:val="none" w:sz="0" w:space="0" w:color="auto"/>
              </w:divBdr>
              <w:divsChild>
                <w:div w:id="488712226">
                  <w:marLeft w:val="0"/>
                  <w:marRight w:val="0"/>
                  <w:marTop w:val="0"/>
                  <w:marBottom w:val="0"/>
                  <w:divBdr>
                    <w:top w:val="none" w:sz="0" w:space="0" w:color="auto"/>
                    <w:left w:val="none" w:sz="0" w:space="0" w:color="auto"/>
                    <w:bottom w:val="none" w:sz="0" w:space="0" w:color="auto"/>
                    <w:right w:val="none" w:sz="0" w:space="0" w:color="auto"/>
                  </w:divBdr>
                  <w:divsChild>
                    <w:div w:id="300231591">
                      <w:marLeft w:val="0"/>
                      <w:marRight w:val="0"/>
                      <w:marTop w:val="15"/>
                      <w:marBottom w:val="0"/>
                      <w:divBdr>
                        <w:top w:val="none" w:sz="0" w:space="0" w:color="auto"/>
                        <w:left w:val="none" w:sz="0" w:space="0" w:color="auto"/>
                        <w:bottom w:val="none" w:sz="0" w:space="0" w:color="auto"/>
                        <w:right w:val="none" w:sz="0" w:space="0" w:color="auto"/>
                      </w:divBdr>
                    </w:div>
                    <w:div w:id="1252156063">
                      <w:marLeft w:val="0"/>
                      <w:marRight w:val="0"/>
                      <w:marTop w:val="0"/>
                      <w:marBottom w:val="0"/>
                      <w:divBdr>
                        <w:top w:val="none" w:sz="0" w:space="0" w:color="auto"/>
                        <w:left w:val="none" w:sz="0" w:space="0" w:color="auto"/>
                        <w:bottom w:val="none" w:sz="0" w:space="0" w:color="auto"/>
                        <w:right w:val="none" w:sz="0" w:space="0" w:color="auto"/>
                      </w:divBdr>
                    </w:div>
                  </w:divsChild>
                </w:div>
                <w:div w:id="1630353242">
                  <w:marLeft w:val="0"/>
                  <w:marRight w:val="0"/>
                  <w:marTop w:val="0"/>
                  <w:marBottom w:val="0"/>
                  <w:divBdr>
                    <w:top w:val="none" w:sz="0" w:space="0" w:color="auto"/>
                    <w:left w:val="none" w:sz="0" w:space="0" w:color="auto"/>
                    <w:bottom w:val="none" w:sz="0" w:space="0" w:color="auto"/>
                    <w:right w:val="none" w:sz="0" w:space="0" w:color="auto"/>
                  </w:divBdr>
                  <w:divsChild>
                    <w:div w:id="689137515">
                      <w:marLeft w:val="0"/>
                      <w:marRight w:val="0"/>
                      <w:marTop w:val="15"/>
                      <w:marBottom w:val="0"/>
                      <w:divBdr>
                        <w:top w:val="none" w:sz="0" w:space="0" w:color="auto"/>
                        <w:left w:val="none" w:sz="0" w:space="0" w:color="auto"/>
                        <w:bottom w:val="none" w:sz="0" w:space="0" w:color="auto"/>
                        <w:right w:val="none" w:sz="0" w:space="0" w:color="auto"/>
                      </w:divBdr>
                    </w:div>
                    <w:div w:id="705369973">
                      <w:marLeft w:val="0"/>
                      <w:marRight w:val="0"/>
                      <w:marTop w:val="0"/>
                      <w:marBottom w:val="0"/>
                      <w:divBdr>
                        <w:top w:val="none" w:sz="0" w:space="0" w:color="auto"/>
                        <w:left w:val="none" w:sz="0" w:space="0" w:color="auto"/>
                        <w:bottom w:val="none" w:sz="0" w:space="0" w:color="auto"/>
                        <w:right w:val="none" w:sz="0" w:space="0" w:color="auto"/>
                      </w:divBdr>
                    </w:div>
                  </w:divsChild>
                </w:div>
                <w:div w:id="1432313963">
                  <w:marLeft w:val="0"/>
                  <w:marRight w:val="0"/>
                  <w:marTop w:val="0"/>
                  <w:marBottom w:val="0"/>
                  <w:divBdr>
                    <w:top w:val="none" w:sz="0" w:space="0" w:color="auto"/>
                    <w:left w:val="none" w:sz="0" w:space="0" w:color="auto"/>
                    <w:bottom w:val="none" w:sz="0" w:space="0" w:color="auto"/>
                    <w:right w:val="none" w:sz="0" w:space="0" w:color="auto"/>
                  </w:divBdr>
                  <w:divsChild>
                    <w:div w:id="453523835">
                      <w:marLeft w:val="0"/>
                      <w:marRight w:val="0"/>
                      <w:marTop w:val="15"/>
                      <w:marBottom w:val="0"/>
                      <w:divBdr>
                        <w:top w:val="none" w:sz="0" w:space="0" w:color="auto"/>
                        <w:left w:val="none" w:sz="0" w:space="0" w:color="auto"/>
                        <w:bottom w:val="none" w:sz="0" w:space="0" w:color="auto"/>
                        <w:right w:val="none" w:sz="0" w:space="0" w:color="auto"/>
                      </w:divBdr>
                    </w:div>
                    <w:div w:id="11287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079488">
      <w:bodyDiv w:val="1"/>
      <w:marLeft w:val="0"/>
      <w:marRight w:val="0"/>
      <w:marTop w:val="0"/>
      <w:marBottom w:val="0"/>
      <w:divBdr>
        <w:top w:val="none" w:sz="0" w:space="0" w:color="auto"/>
        <w:left w:val="none" w:sz="0" w:space="0" w:color="auto"/>
        <w:bottom w:val="none" w:sz="0" w:space="0" w:color="auto"/>
        <w:right w:val="none" w:sz="0" w:space="0" w:color="auto"/>
      </w:divBdr>
      <w:divsChild>
        <w:div w:id="403458087">
          <w:marLeft w:val="600"/>
          <w:marRight w:val="480"/>
          <w:marTop w:val="150"/>
          <w:marBottom w:val="150"/>
          <w:divBdr>
            <w:top w:val="none" w:sz="0" w:space="0" w:color="auto"/>
            <w:left w:val="none" w:sz="0" w:space="0" w:color="auto"/>
            <w:bottom w:val="none" w:sz="0" w:space="0" w:color="auto"/>
            <w:right w:val="none" w:sz="0" w:space="0" w:color="auto"/>
          </w:divBdr>
          <w:divsChild>
            <w:div w:id="16892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3330">
      <w:bodyDiv w:val="1"/>
      <w:marLeft w:val="0"/>
      <w:marRight w:val="0"/>
      <w:marTop w:val="0"/>
      <w:marBottom w:val="0"/>
      <w:divBdr>
        <w:top w:val="none" w:sz="0" w:space="0" w:color="auto"/>
        <w:left w:val="none" w:sz="0" w:space="0" w:color="auto"/>
        <w:bottom w:val="none" w:sz="0" w:space="0" w:color="auto"/>
        <w:right w:val="none" w:sz="0" w:space="0" w:color="auto"/>
      </w:divBdr>
      <w:divsChild>
        <w:div w:id="1621305633">
          <w:marLeft w:val="0"/>
          <w:marRight w:val="0"/>
          <w:marTop w:val="0"/>
          <w:marBottom w:val="0"/>
          <w:divBdr>
            <w:top w:val="none" w:sz="0" w:space="0" w:color="auto"/>
            <w:left w:val="none" w:sz="0" w:space="0" w:color="auto"/>
            <w:bottom w:val="none" w:sz="0" w:space="0" w:color="auto"/>
            <w:right w:val="none" w:sz="0" w:space="0" w:color="auto"/>
          </w:divBdr>
          <w:divsChild>
            <w:div w:id="1083257979">
              <w:marLeft w:val="0"/>
              <w:marRight w:val="0"/>
              <w:marTop w:val="0"/>
              <w:marBottom w:val="0"/>
              <w:divBdr>
                <w:top w:val="none" w:sz="0" w:space="0" w:color="auto"/>
                <w:left w:val="none" w:sz="0" w:space="0" w:color="auto"/>
                <w:bottom w:val="none" w:sz="0" w:space="0" w:color="auto"/>
                <w:right w:val="none" w:sz="0" w:space="0" w:color="auto"/>
              </w:divBdr>
              <w:divsChild>
                <w:div w:id="612981931">
                  <w:marLeft w:val="0"/>
                  <w:marRight w:val="0"/>
                  <w:marTop w:val="0"/>
                  <w:marBottom w:val="0"/>
                  <w:divBdr>
                    <w:top w:val="none" w:sz="0" w:space="0" w:color="auto"/>
                    <w:left w:val="none" w:sz="0" w:space="0" w:color="auto"/>
                    <w:bottom w:val="none" w:sz="0" w:space="0" w:color="auto"/>
                    <w:right w:val="none" w:sz="0" w:space="0" w:color="auto"/>
                  </w:divBdr>
                  <w:divsChild>
                    <w:div w:id="1356300174">
                      <w:marLeft w:val="0"/>
                      <w:marRight w:val="0"/>
                      <w:marTop w:val="0"/>
                      <w:marBottom w:val="0"/>
                      <w:divBdr>
                        <w:top w:val="none" w:sz="0" w:space="0" w:color="auto"/>
                        <w:left w:val="none" w:sz="0" w:space="0" w:color="auto"/>
                        <w:bottom w:val="none" w:sz="0" w:space="0" w:color="auto"/>
                        <w:right w:val="none" w:sz="0" w:space="0" w:color="auto"/>
                      </w:divBdr>
                      <w:divsChild>
                        <w:div w:id="16167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843173">
          <w:marLeft w:val="0"/>
          <w:marRight w:val="0"/>
          <w:marTop w:val="0"/>
          <w:marBottom w:val="0"/>
          <w:divBdr>
            <w:top w:val="none" w:sz="0" w:space="0" w:color="auto"/>
            <w:left w:val="none" w:sz="0" w:space="0" w:color="auto"/>
            <w:bottom w:val="none" w:sz="0" w:space="0" w:color="auto"/>
            <w:right w:val="none" w:sz="0" w:space="0" w:color="auto"/>
          </w:divBdr>
          <w:divsChild>
            <w:div w:id="2028170593">
              <w:marLeft w:val="0"/>
              <w:marRight w:val="0"/>
              <w:marTop w:val="0"/>
              <w:marBottom w:val="0"/>
              <w:divBdr>
                <w:top w:val="none" w:sz="0" w:space="0" w:color="auto"/>
                <w:left w:val="none" w:sz="0" w:space="0" w:color="auto"/>
                <w:bottom w:val="none" w:sz="0" w:space="0" w:color="auto"/>
                <w:right w:val="none" w:sz="0" w:space="0" w:color="auto"/>
              </w:divBdr>
              <w:divsChild>
                <w:div w:id="194656179">
                  <w:marLeft w:val="0"/>
                  <w:marRight w:val="0"/>
                  <w:marTop w:val="0"/>
                  <w:marBottom w:val="0"/>
                  <w:divBdr>
                    <w:top w:val="none" w:sz="0" w:space="0" w:color="auto"/>
                    <w:left w:val="none" w:sz="0" w:space="0" w:color="auto"/>
                    <w:bottom w:val="none" w:sz="0" w:space="0" w:color="auto"/>
                    <w:right w:val="none" w:sz="0" w:space="0" w:color="auto"/>
                  </w:divBdr>
                  <w:divsChild>
                    <w:div w:id="829253380">
                      <w:marLeft w:val="0"/>
                      <w:marRight w:val="0"/>
                      <w:marTop w:val="0"/>
                      <w:marBottom w:val="0"/>
                      <w:divBdr>
                        <w:top w:val="none" w:sz="0" w:space="0" w:color="auto"/>
                        <w:left w:val="none" w:sz="0" w:space="0" w:color="auto"/>
                        <w:bottom w:val="none" w:sz="0" w:space="0" w:color="auto"/>
                        <w:right w:val="none" w:sz="0" w:space="0" w:color="auto"/>
                      </w:divBdr>
                    </w:div>
                    <w:div w:id="1042435903">
                      <w:marLeft w:val="0"/>
                      <w:marRight w:val="0"/>
                      <w:marTop w:val="0"/>
                      <w:marBottom w:val="0"/>
                      <w:divBdr>
                        <w:top w:val="none" w:sz="0" w:space="0" w:color="auto"/>
                        <w:left w:val="none" w:sz="0" w:space="0" w:color="auto"/>
                        <w:bottom w:val="none" w:sz="0" w:space="0" w:color="auto"/>
                        <w:right w:val="none" w:sz="0" w:space="0" w:color="auto"/>
                      </w:divBdr>
                    </w:div>
                    <w:div w:id="9599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362872">
      <w:bodyDiv w:val="1"/>
      <w:marLeft w:val="0"/>
      <w:marRight w:val="0"/>
      <w:marTop w:val="0"/>
      <w:marBottom w:val="0"/>
      <w:divBdr>
        <w:top w:val="none" w:sz="0" w:space="0" w:color="auto"/>
        <w:left w:val="none" w:sz="0" w:space="0" w:color="auto"/>
        <w:bottom w:val="none" w:sz="0" w:space="0" w:color="auto"/>
        <w:right w:val="none" w:sz="0" w:space="0" w:color="auto"/>
      </w:divBdr>
      <w:divsChild>
        <w:div w:id="1968393565">
          <w:marLeft w:val="0"/>
          <w:marRight w:val="0"/>
          <w:marTop w:val="0"/>
          <w:marBottom w:val="0"/>
          <w:divBdr>
            <w:top w:val="none" w:sz="0" w:space="0" w:color="auto"/>
            <w:left w:val="none" w:sz="0" w:space="0" w:color="auto"/>
            <w:bottom w:val="none" w:sz="0" w:space="0" w:color="auto"/>
            <w:right w:val="none" w:sz="0" w:space="0" w:color="auto"/>
          </w:divBdr>
        </w:div>
        <w:div w:id="2036422612">
          <w:marLeft w:val="0"/>
          <w:marRight w:val="0"/>
          <w:marTop w:val="0"/>
          <w:marBottom w:val="0"/>
          <w:divBdr>
            <w:top w:val="none" w:sz="0" w:space="0" w:color="auto"/>
            <w:left w:val="none" w:sz="0" w:space="0" w:color="auto"/>
            <w:bottom w:val="none" w:sz="0" w:space="0" w:color="auto"/>
            <w:right w:val="none" w:sz="0" w:space="0" w:color="auto"/>
          </w:divBdr>
        </w:div>
        <w:div w:id="102964498">
          <w:marLeft w:val="0"/>
          <w:marRight w:val="0"/>
          <w:marTop w:val="0"/>
          <w:marBottom w:val="0"/>
          <w:divBdr>
            <w:top w:val="none" w:sz="0" w:space="0" w:color="auto"/>
            <w:left w:val="none" w:sz="0" w:space="0" w:color="auto"/>
            <w:bottom w:val="none" w:sz="0" w:space="0" w:color="auto"/>
            <w:right w:val="none" w:sz="0" w:space="0" w:color="auto"/>
          </w:divBdr>
        </w:div>
        <w:div w:id="1205604554">
          <w:marLeft w:val="0"/>
          <w:marRight w:val="0"/>
          <w:marTop w:val="0"/>
          <w:marBottom w:val="0"/>
          <w:divBdr>
            <w:top w:val="none" w:sz="0" w:space="0" w:color="auto"/>
            <w:left w:val="none" w:sz="0" w:space="0" w:color="auto"/>
            <w:bottom w:val="none" w:sz="0" w:space="0" w:color="auto"/>
            <w:right w:val="none" w:sz="0" w:space="0" w:color="auto"/>
          </w:divBdr>
        </w:div>
        <w:div w:id="986663261">
          <w:marLeft w:val="0"/>
          <w:marRight w:val="0"/>
          <w:marTop w:val="0"/>
          <w:marBottom w:val="0"/>
          <w:divBdr>
            <w:top w:val="none" w:sz="0" w:space="0" w:color="auto"/>
            <w:left w:val="none" w:sz="0" w:space="0" w:color="auto"/>
            <w:bottom w:val="none" w:sz="0" w:space="0" w:color="auto"/>
            <w:right w:val="none" w:sz="0" w:space="0" w:color="auto"/>
          </w:divBdr>
        </w:div>
      </w:divsChild>
    </w:div>
    <w:div w:id="506870880">
      <w:bodyDiv w:val="1"/>
      <w:marLeft w:val="0"/>
      <w:marRight w:val="0"/>
      <w:marTop w:val="0"/>
      <w:marBottom w:val="0"/>
      <w:divBdr>
        <w:top w:val="none" w:sz="0" w:space="0" w:color="auto"/>
        <w:left w:val="none" w:sz="0" w:space="0" w:color="auto"/>
        <w:bottom w:val="none" w:sz="0" w:space="0" w:color="auto"/>
        <w:right w:val="none" w:sz="0" w:space="0" w:color="auto"/>
      </w:divBdr>
      <w:divsChild>
        <w:div w:id="44255436">
          <w:marLeft w:val="0"/>
          <w:marRight w:val="120"/>
          <w:marTop w:val="0"/>
          <w:marBottom w:val="0"/>
          <w:divBdr>
            <w:top w:val="none" w:sz="0" w:space="0" w:color="auto"/>
            <w:left w:val="none" w:sz="0" w:space="0" w:color="auto"/>
            <w:bottom w:val="none" w:sz="0" w:space="0" w:color="auto"/>
            <w:right w:val="none" w:sz="0" w:space="0" w:color="auto"/>
          </w:divBdr>
        </w:div>
        <w:div w:id="1930120431">
          <w:marLeft w:val="0"/>
          <w:marRight w:val="0"/>
          <w:marTop w:val="0"/>
          <w:marBottom w:val="195"/>
          <w:divBdr>
            <w:top w:val="none" w:sz="0" w:space="0" w:color="auto"/>
            <w:left w:val="none" w:sz="0" w:space="0" w:color="auto"/>
            <w:bottom w:val="none" w:sz="0" w:space="0" w:color="auto"/>
            <w:right w:val="none" w:sz="0" w:space="0" w:color="auto"/>
          </w:divBdr>
          <w:divsChild>
            <w:div w:id="1179539911">
              <w:marLeft w:val="0"/>
              <w:marRight w:val="0"/>
              <w:marTop w:val="15"/>
              <w:marBottom w:val="0"/>
              <w:divBdr>
                <w:top w:val="none" w:sz="0" w:space="0" w:color="auto"/>
                <w:left w:val="none" w:sz="0" w:space="0" w:color="auto"/>
                <w:bottom w:val="none" w:sz="0" w:space="0" w:color="auto"/>
                <w:right w:val="none" w:sz="0" w:space="0" w:color="auto"/>
              </w:divBdr>
            </w:div>
            <w:div w:id="197353995">
              <w:marLeft w:val="0"/>
              <w:marRight w:val="0"/>
              <w:marTop w:val="0"/>
              <w:marBottom w:val="0"/>
              <w:divBdr>
                <w:top w:val="none" w:sz="0" w:space="0" w:color="auto"/>
                <w:left w:val="none" w:sz="0" w:space="0" w:color="auto"/>
                <w:bottom w:val="none" w:sz="0" w:space="0" w:color="auto"/>
                <w:right w:val="none" w:sz="0" w:space="0" w:color="auto"/>
              </w:divBdr>
              <w:divsChild>
                <w:div w:id="1374227944">
                  <w:marLeft w:val="0"/>
                  <w:marRight w:val="0"/>
                  <w:marTop w:val="0"/>
                  <w:marBottom w:val="0"/>
                  <w:divBdr>
                    <w:top w:val="none" w:sz="0" w:space="0" w:color="auto"/>
                    <w:left w:val="none" w:sz="0" w:space="0" w:color="auto"/>
                    <w:bottom w:val="none" w:sz="0" w:space="0" w:color="auto"/>
                    <w:right w:val="none" w:sz="0" w:space="0" w:color="auto"/>
                  </w:divBdr>
                </w:div>
              </w:divsChild>
            </w:div>
            <w:div w:id="1726369382">
              <w:marLeft w:val="0"/>
              <w:marRight w:val="0"/>
              <w:marTop w:val="15"/>
              <w:marBottom w:val="0"/>
              <w:divBdr>
                <w:top w:val="none" w:sz="0" w:space="0" w:color="auto"/>
                <w:left w:val="none" w:sz="0" w:space="0" w:color="auto"/>
                <w:bottom w:val="none" w:sz="0" w:space="0" w:color="auto"/>
                <w:right w:val="none" w:sz="0" w:space="0" w:color="auto"/>
              </w:divBdr>
            </w:div>
            <w:div w:id="974526225">
              <w:marLeft w:val="0"/>
              <w:marRight w:val="0"/>
              <w:marTop w:val="0"/>
              <w:marBottom w:val="0"/>
              <w:divBdr>
                <w:top w:val="none" w:sz="0" w:space="0" w:color="auto"/>
                <w:left w:val="none" w:sz="0" w:space="0" w:color="auto"/>
                <w:bottom w:val="none" w:sz="0" w:space="0" w:color="auto"/>
                <w:right w:val="none" w:sz="0" w:space="0" w:color="auto"/>
              </w:divBdr>
              <w:divsChild>
                <w:div w:id="81896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1723827">
      <w:bodyDiv w:val="1"/>
      <w:marLeft w:val="0"/>
      <w:marRight w:val="0"/>
      <w:marTop w:val="0"/>
      <w:marBottom w:val="0"/>
      <w:divBdr>
        <w:top w:val="none" w:sz="0" w:space="0" w:color="auto"/>
        <w:left w:val="none" w:sz="0" w:space="0" w:color="auto"/>
        <w:bottom w:val="none" w:sz="0" w:space="0" w:color="auto"/>
        <w:right w:val="none" w:sz="0" w:space="0" w:color="auto"/>
      </w:divBdr>
      <w:divsChild>
        <w:div w:id="1051347272">
          <w:marLeft w:val="0"/>
          <w:marRight w:val="0"/>
          <w:marTop w:val="0"/>
          <w:marBottom w:val="0"/>
          <w:divBdr>
            <w:top w:val="none" w:sz="0" w:space="0" w:color="auto"/>
            <w:left w:val="none" w:sz="0" w:space="0" w:color="auto"/>
            <w:bottom w:val="none" w:sz="0" w:space="0" w:color="auto"/>
            <w:right w:val="none" w:sz="0" w:space="0" w:color="auto"/>
          </w:divBdr>
        </w:div>
        <w:div w:id="725303707">
          <w:marLeft w:val="0"/>
          <w:marRight w:val="0"/>
          <w:marTop w:val="0"/>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5602489">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31958672">
      <w:bodyDiv w:val="1"/>
      <w:marLeft w:val="0"/>
      <w:marRight w:val="0"/>
      <w:marTop w:val="0"/>
      <w:marBottom w:val="0"/>
      <w:divBdr>
        <w:top w:val="none" w:sz="0" w:space="0" w:color="auto"/>
        <w:left w:val="none" w:sz="0" w:space="0" w:color="auto"/>
        <w:bottom w:val="none" w:sz="0" w:space="0" w:color="auto"/>
        <w:right w:val="none" w:sz="0" w:space="0" w:color="auto"/>
      </w:divBdr>
    </w:div>
    <w:div w:id="532574494">
      <w:bodyDiv w:val="1"/>
      <w:marLeft w:val="0"/>
      <w:marRight w:val="0"/>
      <w:marTop w:val="0"/>
      <w:marBottom w:val="0"/>
      <w:divBdr>
        <w:top w:val="none" w:sz="0" w:space="0" w:color="auto"/>
        <w:left w:val="none" w:sz="0" w:space="0" w:color="auto"/>
        <w:bottom w:val="none" w:sz="0" w:space="0" w:color="auto"/>
        <w:right w:val="none" w:sz="0" w:space="0" w:color="auto"/>
      </w:divBdr>
      <w:divsChild>
        <w:div w:id="1721250290">
          <w:marLeft w:val="0"/>
          <w:marRight w:val="0"/>
          <w:marTop w:val="0"/>
          <w:marBottom w:val="0"/>
          <w:divBdr>
            <w:top w:val="none" w:sz="0" w:space="0" w:color="auto"/>
            <w:left w:val="none" w:sz="0" w:space="0" w:color="auto"/>
            <w:bottom w:val="none" w:sz="0" w:space="0" w:color="auto"/>
            <w:right w:val="none" w:sz="0" w:space="0" w:color="auto"/>
          </w:divBdr>
          <w:divsChild>
            <w:div w:id="281696839">
              <w:marLeft w:val="150"/>
              <w:marRight w:val="150"/>
              <w:marTop w:val="0"/>
              <w:marBottom w:val="270"/>
              <w:divBdr>
                <w:top w:val="none" w:sz="0" w:space="0" w:color="auto"/>
                <w:left w:val="none" w:sz="0" w:space="0" w:color="auto"/>
                <w:bottom w:val="none" w:sz="0" w:space="0" w:color="auto"/>
                <w:right w:val="none" w:sz="0" w:space="0" w:color="auto"/>
              </w:divBdr>
              <w:divsChild>
                <w:div w:id="226960146">
                  <w:marLeft w:val="0"/>
                  <w:marRight w:val="0"/>
                  <w:marTop w:val="0"/>
                  <w:marBottom w:val="0"/>
                  <w:divBdr>
                    <w:top w:val="none" w:sz="0" w:space="0" w:color="auto"/>
                    <w:left w:val="none" w:sz="0" w:space="0" w:color="auto"/>
                    <w:bottom w:val="none" w:sz="0" w:space="0" w:color="auto"/>
                    <w:right w:val="none" w:sz="0" w:space="0" w:color="auto"/>
                  </w:divBdr>
                </w:div>
                <w:div w:id="841512839">
                  <w:marLeft w:val="0"/>
                  <w:marRight w:val="0"/>
                  <w:marTop w:val="0"/>
                  <w:marBottom w:val="0"/>
                  <w:divBdr>
                    <w:top w:val="none" w:sz="0" w:space="0" w:color="auto"/>
                    <w:left w:val="none" w:sz="0" w:space="0" w:color="auto"/>
                    <w:bottom w:val="none" w:sz="0" w:space="0" w:color="auto"/>
                    <w:right w:val="none" w:sz="0" w:space="0" w:color="auto"/>
                  </w:divBdr>
                  <w:divsChild>
                    <w:div w:id="383022917">
                      <w:marLeft w:val="0"/>
                      <w:marRight w:val="0"/>
                      <w:marTop w:val="0"/>
                      <w:marBottom w:val="0"/>
                      <w:divBdr>
                        <w:top w:val="none" w:sz="0" w:space="0" w:color="auto"/>
                        <w:left w:val="none" w:sz="0" w:space="0" w:color="auto"/>
                        <w:bottom w:val="none" w:sz="0" w:space="0" w:color="auto"/>
                        <w:right w:val="none" w:sz="0" w:space="0" w:color="auto"/>
                      </w:divBdr>
                      <w:divsChild>
                        <w:div w:id="1464468197">
                          <w:marLeft w:val="0"/>
                          <w:marRight w:val="0"/>
                          <w:marTop w:val="0"/>
                          <w:marBottom w:val="0"/>
                          <w:divBdr>
                            <w:top w:val="none" w:sz="0" w:space="0" w:color="auto"/>
                            <w:left w:val="none" w:sz="0" w:space="0" w:color="auto"/>
                            <w:bottom w:val="none" w:sz="0" w:space="0" w:color="auto"/>
                            <w:right w:val="none" w:sz="0" w:space="0" w:color="auto"/>
                          </w:divBdr>
                          <w:divsChild>
                            <w:div w:id="1562212471">
                              <w:marLeft w:val="0"/>
                              <w:marRight w:val="0"/>
                              <w:marTop w:val="0"/>
                              <w:marBottom w:val="0"/>
                              <w:divBdr>
                                <w:top w:val="none" w:sz="0" w:space="0" w:color="auto"/>
                                <w:left w:val="none" w:sz="0" w:space="0" w:color="auto"/>
                                <w:bottom w:val="none" w:sz="0" w:space="0" w:color="auto"/>
                                <w:right w:val="none" w:sz="0" w:space="0" w:color="auto"/>
                              </w:divBdr>
                            </w:div>
                            <w:div w:id="49645894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7873">
          <w:marLeft w:val="0"/>
          <w:marRight w:val="0"/>
          <w:marTop w:val="0"/>
          <w:marBottom w:val="225"/>
          <w:divBdr>
            <w:top w:val="none" w:sz="0" w:space="0" w:color="auto"/>
            <w:left w:val="none" w:sz="0" w:space="0" w:color="auto"/>
            <w:bottom w:val="none" w:sz="0" w:space="0" w:color="auto"/>
            <w:right w:val="none" w:sz="0" w:space="0" w:color="auto"/>
          </w:divBdr>
          <w:divsChild>
            <w:div w:id="1386642681">
              <w:marLeft w:val="0"/>
              <w:marRight w:val="0"/>
              <w:marTop w:val="0"/>
              <w:marBottom w:val="0"/>
              <w:divBdr>
                <w:top w:val="none" w:sz="0" w:space="0" w:color="auto"/>
                <w:left w:val="none" w:sz="0" w:space="0" w:color="auto"/>
                <w:bottom w:val="none" w:sz="0" w:space="0" w:color="auto"/>
                <w:right w:val="none" w:sz="0" w:space="0" w:color="auto"/>
              </w:divBdr>
              <w:divsChild>
                <w:div w:id="731972433">
                  <w:marLeft w:val="0"/>
                  <w:marRight w:val="0"/>
                  <w:marTop w:val="0"/>
                  <w:marBottom w:val="0"/>
                  <w:divBdr>
                    <w:top w:val="none" w:sz="0" w:space="0" w:color="auto"/>
                    <w:left w:val="none" w:sz="0" w:space="0" w:color="auto"/>
                    <w:bottom w:val="none" w:sz="0" w:space="0" w:color="auto"/>
                    <w:right w:val="none" w:sz="0" w:space="0" w:color="auto"/>
                  </w:divBdr>
                  <w:divsChild>
                    <w:div w:id="978530318">
                      <w:marLeft w:val="0"/>
                      <w:marRight w:val="0"/>
                      <w:marTop w:val="0"/>
                      <w:marBottom w:val="375"/>
                      <w:divBdr>
                        <w:top w:val="none" w:sz="0" w:space="0" w:color="auto"/>
                        <w:left w:val="none" w:sz="0" w:space="0" w:color="auto"/>
                        <w:bottom w:val="none" w:sz="0" w:space="0" w:color="auto"/>
                        <w:right w:val="none" w:sz="0" w:space="0" w:color="auto"/>
                      </w:divBdr>
                      <w:divsChild>
                        <w:div w:id="162168567">
                          <w:marLeft w:val="0"/>
                          <w:marRight w:val="0"/>
                          <w:marTop w:val="0"/>
                          <w:marBottom w:val="150"/>
                          <w:divBdr>
                            <w:top w:val="none" w:sz="0" w:space="0" w:color="auto"/>
                            <w:left w:val="none" w:sz="0" w:space="0" w:color="auto"/>
                            <w:bottom w:val="none" w:sz="0" w:space="0" w:color="auto"/>
                            <w:right w:val="none" w:sz="0" w:space="0" w:color="auto"/>
                          </w:divBdr>
                        </w:div>
                        <w:div w:id="15543436">
                          <w:marLeft w:val="0"/>
                          <w:marRight w:val="0"/>
                          <w:marTop w:val="0"/>
                          <w:marBottom w:val="150"/>
                          <w:divBdr>
                            <w:top w:val="none" w:sz="0" w:space="0" w:color="auto"/>
                            <w:left w:val="none" w:sz="0" w:space="0" w:color="auto"/>
                            <w:bottom w:val="none" w:sz="0" w:space="0" w:color="auto"/>
                            <w:right w:val="none" w:sz="0" w:space="0" w:color="auto"/>
                          </w:divBdr>
                          <w:divsChild>
                            <w:div w:id="2047371128">
                              <w:marLeft w:val="0"/>
                              <w:marRight w:val="0"/>
                              <w:marTop w:val="0"/>
                              <w:marBottom w:val="0"/>
                              <w:divBdr>
                                <w:top w:val="none" w:sz="0" w:space="0" w:color="auto"/>
                                <w:left w:val="none" w:sz="0" w:space="0" w:color="auto"/>
                                <w:bottom w:val="none" w:sz="0" w:space="0" w:color="auto"/>
                                <w:right w:val="none" w:sz="0" w:space="0" w:color="auto"/>
                              </w:divBdr>
                            </w:div>
                          </w:divsChild>
                        </w:div>
                        <w:div w:id="38675240">
                          <w:marLeft w:val="0"/>
                          <w:marRight w:val="0"/>
                          <w:marTop w:val="0"/>
                          <w:marBottom w:val="0"/>
                          <w:divBdr>
                            <w:top w:val="none" w:sz="0" w:space="0" w:color="auto"/>
                            <w:left w:val="none" w:sz="0" w:space="0" w:color="auto"/>
                            <w:bottom w:val="none" w:sz="0" w:space="0" w:color="auto"/>
                            <w:right w:val="none" w:sz="0" w:space="0" w:color="auto"/>
                          </w:divBdr>
                        </w:div>
                      </w:divsChild>
                    </w:div>
                    <w:div w:id="277491116">
                      <w:marLeft w:val="0"/>
                      <w:marRight w:val="0"/>
                      <w:marTop w:val="0"/>
                      <w:marBottom w:val="0"/>
                      <w:divBdr>
                        <w:top w:val="none" w:sz="0" w:space="0" w:color="auto"/>
                        <w:left w:val="none" w:sz="0" w:space="0" w:color="auto"/>
                        <w:bottom w:val="none" w:sz="0" w:space="0" w:color="auto"/>
                        <w:right w:val="none" w:sz="0" w:space="0" w:color="auto"/>
                      </w:divBdr>
                      <w:divsChild>
                        <w:div w:id="1252856202">
                          <w:marLeft w:val="0"/>
                          <w:marRight w:val="0"/>
                          <w:marTop w:val="0"/>
                          <w:marBottom w:val="0"/>
                          <w:divBdr>
                            <w:top w:val="none" w:sz="0" w:space="0" w:color="auto"/>
                            <w:left w:val="none" w:sz="0" w:space="0" w:color="auto"/>
                            <w:bottom w:val="none" w:sz="0" w:space="0" w:color="auto"/>
                            <w:right w:val="none" w:sz="0" w:space="0" w:color="auto"/>
                          </w:divBdr>
                          <w:divsChild>
                            <w:div w:id="1844203891">
                              <w:marLeft w:val="0"/>
                              <w:marRight w:val="0"/>
                              <w:marTop w:val="0"/>
                              <w:marBottom w:val="0"/>
                              <w:divBdr>
                                <w:top w:val="none" w:sz="0" w:space="0" w:color="auto"/>
                                <w:left w:val="none" w:sz="0" w:space="0" w:color="auto"/>
                                <w:bottom w:val="none" w:sz="0" w:space="0" w:color="auto"/>
                                <w:right w:val="none" w:sz="0" w:space="0" w:color="auto"/>
                              </w:divBdr>
                              <w:divsChild>
                                <w:div w:id="1286278902">
                                  <w:marLeft w:val="0"/>
                                  <w:marRight w:val="0"/>
                                  <w:marTop w:val="0"/>
                                  <w:marBottom w:val="0"/>
                                  <w:divBdr>
                                    <w:top w:val="none" w:sz="0" w:space="0" w:color="auto"/>
                                    <w:left w:val="none" w:sz="0" w:space="0" w:color="auto"/>
                                    <w:bottom w:val="none" w:sz="0" w:space="0" w:color="auto"/>
                                    <w:right w:val="none" w:sz="0" w:space="0" w:color="auto"/>
                                  </w:divBdr>
                                  <w:divsChild>
                                    <w:div w:id="1605261737">
                                      <w:marLeft w:val="0"/>
                                      <w:marRight w:val="0"/>
                                      <w:marTop w:val="0"/>
                                      <w:marBottom w:val="0"/>
                                      <w:divBdr>
                                        <w:top w:val="none" w:sz="0" w:space="0" w:color="auto"/>
                                        <w:left w:val="none" w:sz="0" w:space="0" w:color="auto"/>
                                        <w:bottom w:val="none" w:sz="0" w:space="0" w:color="auto"/>
                                        <w:right w:val="none" w:sz="0" w:space="0" w:color="auto"/>
                                      </w:divBdr>
                                      <w:divsChild>
                                        <w:div w:id="46031064">
                                          <w:marLeft w:val="0"/>
                                          <w:marRight w:val="0"/>
                                          <w:marTop w:val="0"/>
                                          <w:marBottom w:val="0"/>
                                          <w:divBdr>
                                            <w:top w:val="none" w:sz="0" w:space="0" w:color="auto"/>
                                            <w:left w:val="none" w:sz="0" w:space="0" w:color="auto"/>
                                            <w:bottom w:val="none" w:sz="0" w:space="0" w:color="auto"/>
                                            <w:right w:val="none" w:sz="0" w:space="0" w:color="auto"/>
                                          </w:divBdr>
                                          <w:divsChild>
                                            <w:div w:id="880092176">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71690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sChild>
    </w:div>
    <w:div w:id="533925367">
      <w:bodyDiv w:val="1"/>
      <w:marLeft w:val="0"/>
      <w:marRight w:val="0"/>
      <w:marTop w:val="0"/>
      <w:marBottom w:val="0"/>
      <w:divBdr>
        <w:top w:val="none" w:sz="0" w:space="0" w:color="auto"/>
        <w:left w:val="none" w:sz="0" w:space="0" w:color="auto"/>
        <w:bottom w:val="none" w:sz="0" w:space="0" w:color="auto"/>
        <w:right w:val="none" w:sz="0" w:space="0" w:color="auto"/>
      </w:divBdr>
      <w:divsChild>
        <w:div w:id="1409421207">
          <w:marLeft w:val="0"/>
          <w:marRight w:val="0"/>
          <w:marTop w:val="0"/>
          <w:marBottom w:val="0"/>
          <w:divBdr>
            <w:top w:val="none" w:sz="0" w:space="0" w:color="auto"/>
            <w:left w:val="none" w:sz="0" w:space="0" w:color="auto"/>
            <w:bottom w:val="none" w:sz="0" w:space="0" w:color="auto"/>
            <w:right w:val="none" w:sz="0" w:space="0" w:color="auto"/>
          </w:divBdr>
          <w:divsChild>
            <w:div w:id="1870071887">
              <w:marLeft w:val="0"/>
              <w:marRight w:val="0"/>
              <w:marTop w:val="0"/>
              <w:marBottom w:val="0"/>
              <w:divBdr>
                <w:top w:val="none" w:sz="0" w:space="0" w:color="auto"/>
                <w:left w:val="none" w:sz="0" w:space="0" w:color="auto"/>
                <w:bottom w:val="none" w:sz="0" w:space="0" w:color="auto"/>
                <w:right w:val="none" w:sz="0" w:space="0" w:color="auto"/>
              </w:divBdr>
            </w:div>
          </w:divsChild>
        </w:div>
        <w:div w:id="2042170265">
          <w:marLeft w:val="0"/>
          <w:marRight w:val="0"/>
          <w:marTop w:val="0"/>
          <w:marBottom w:val="0"/>
          <w:divBdr>
            <w:top w:val="none" w:sz="0" w:space="0" w:color="auto"/>
            <w:left w:val="none" w:sz="0" w:space="0" w:color="auto"/>
            <w:bottom w:val="none" w:sz="0" w:space="0" w:color="auto"/>
            <w:right w:val="none" w:sz="0" w:space="0" w:color="auto"/>
          </w:divBdr>
          <w:divsChild>
            <w:div w:id="1341155936">
              <w:marLeft w:val="0"/>
              <w:marRight w:val="0"/>
              <w:marTop w:val="0"/>
              <w:marBottom w:val="0"/>
              <w:divBdr>
                <w:top w:val="none" w:sz="0" w:space="0" w:color="auto"/>
                <w:left w:val="none" w:sz="0" w:space="0" w:color="auto"/>
                <w:bottom w:val="none" w:sz="0" w:space="0" w:color="auto"/>
                <w:right w:val="none" w:sz="0" w:space="0" w:color="auto"/>
              </w:divBdr>
            </w:div>
          </w:divsChild>
        </w:div>
        <w:div w:id="1369986714">
          <w:marLeft w:val="0"/>
          <w:marRight w:val="0"/>
          <w:marTop w:val="0"/>
          <w:marBottom w:val="0"/>
          <w:divBdr>
            <w:top w:val="none" w:sz="0" w:space="0" w:color="auto"/>
            <w:left w:val="none" w:sz="0" w:space="0" w:color="auto"/>
            <w:bottom w:val="none" w:sz="0" w:space="0" w:color="auto"/>
            <w:right w:val="none" w:sz="0" w:space="0" w:color="auto"/>
          </w:divBdr>
          <w:divsChild>
            <w:div w:id="1904096949">
              <w:marLeft w:val="0"/>
              <w:marRight w:val="0"/>
              <w:marTop w:val="0"/>
              <w:marBottom w:val="0"/>
              <w:divBdr>
                <w:top w:val="none" w:sz="0" w:space="0" w:color="auto"/>
                <w:left w:val="none" w:sz="0" w:space="0" w:color="auto"/>
                <w:bottom w:val="none" w:sz="0" w:space="0" w:color="auto"/>
                <w:right w:val="none" w:sz="0" w:space="0" w:color="auto"/>
              </w:divBdr>
            </w:div>
          </w:divsChild>
        </w:div>
        <w:div w:id="160243127">
          <w:marLeft w:val="0"/>
          <w:marRight w:val="0"/>
          <w:marTop w:val="0"/>
          <w:marBottom w:val="0"/>
          <w:divBdr>
            <w:top w:val="none" w:sz="0" w:space="0" w:color="auto"/>
            <w:left w:val="none" w:sz="0" w:space="0" w:color="auto"/>
            <w:bottom w:val="none" w:sz="0" w:space="0" w:color="auto"/>
            <w:right w:val="none" w:sz="0" w:space="0" w:color="auto"/>
          </w:divBdr>
          <w:divsChild>
            <w:div w:id="10969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5282">
      <w:bodyDiv w:val="1"/>
      <w:marLeft w:val="0"/>
      <w:marRight w:val="0"/>
      <w:marTop w:val="0"/>
      <w:marBottom w:val="0"/>
      <w:divBdr>
        <w:top w:val="none" w:sz="0" w:space="0" w:color="auto"/>
        <w:left w:val="none" w:sz="0" w:space="0" w:color="auto"/>
        <w:bottom w:val="none" w:sz="0" w:space="0" w:color="auto"/>
        <w:right w:val="none" w:sz="0" w:space="0" w:color="auto"/>
      </w:divBdr>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86760">
      <w:bodyDiv w:val="1"/>
      <w:marLeft w:val="0"/>
      <w:marRight w:val="0"/>
      <w:marTop w:val="0"/>
      <w:marBottom w:val="0"/>
      <w:divBdr>
        <w:top w:val="none" w:sz="0" w:space="0" w:color="auto"/>
        <w:left w:val="none" w:sz="0" w:space="0" w:color="auto"/>
        <w:bottom w:val="none" w:sz="0" w:space="0" w:color="auto"/>
        <w:right w:val="none" w:sz="0" w:space="0" w:color="auto"/>
      </w:divBdr>
    </w:div>
    <w:div w:id="539636048">
      <w:bodyDiv w:val="1"/>
      <w:marLeft w:val="0"/>
      <w:marRight w:val="0"/>
      <w:marTop w:val="0"/>
      <w:marBottom w:val="0"/>
      <w:divBdr>
        <w:top w:val="none" w:sz="0" w:space="0" w:color="auto"/>
        <w:left w:val="none" w:sz="0" w:space="0" w:color="auto"/>
        <w:bottom w:val="none" w:sz="0" w:space="0" w:color="auto"/>
        <w:right w:val="none" w:sz="0" w:space="0" w:color="auto"/>
      </w:divBdr>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7538">
      <w:bodyDiv w:val="1"/>
      <w:marLeft w:val="0"/>
      <w:marRight w:val="0"/>
      <w:marTop w:val="0"/>
      <w:marBottom w:val="0"/>
      <w:divBdr>
        <w:top w:val="none" w:sz="0" w:space="0" w:color="auto"/>
        <w:left w:val="none" w:sz="0" w:space="0" w:color="auto"/>
        <w:bottom w:val="none" w:sz="0" w:space="0" w:color="auto"/>
        <w:right w:val="none" w:sz="0" w:space="0" w:color="auto"/>
      </w:divBdr>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1062908">
      <w:bodyDiv w:val="1"/>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68487">
      <w:bodyDiv w:val="1"/>
      <w:marLeft w:val="0"/>
      <w:marRight w:val="0"/>
      <w:marTop w:val="0"/>
      <w:marBottom w:val="0"/>
      <w:divBdr>
        <w:top w:val="none" w:sz="0" w:space="0" w:color="auto"/>
        <w:left w:val="none" w:sz="0" w:space="0" w:color="auto"/>
        <w:bottom w:val="none" w:sz="0" w:space="0" w:color="auto"/>
        <w:right w:val="none" w:sz="0" w:space="0" w:color="auto"/>
      </w:divBdr>
      <w:divsChild>
        <w:div w:id="657271382">
          <w:marLeft w:val="0"/>
          <w:marRight w:val="0"/>
          <w:marTop w:val="0"/>
          <w:marBottom w:val="0"/>
          <w:divBdr>
            <w:top w:val="none" w:sz="0" w:space="0" w:color="auto"/>
            <w:left w:val="none" w:sz="0" w:space="0" w:color="auto"/>
            <w:bottom w:val="none" w:sz="0" w:space="0" w:color="auto"/>
            <w:right w:val="none" w:sz="0" w:space="0" w:color="auto"/>
          </w:divBdr>
          <w:divsChild>
            <w:div w:id="178159213">
              <w:marLeft w:val="0"/>
              <w:marRight w:val="0"/>
              <w:marTop w:val="15"/>
              <w:marBottom w:val="0"/>
              <w:divBdr>
                <w:top w:val="none" w:sz="0" w:space="0" w:color="auto"/>
                <w:left w:val="none" w:sz="0" w:space="0" w:color="auto"/>
                <w:bottom w:val="none" w:sz="0" w:space="0" w:color="auto"/>
                <w:right w:val="none" w:sz="0" w:space="0" w:color="auto"/>
              </w:divBdr>
            </w:div>
            <w:div w:id="1098408017">
              <w:marLeft w:val="0"/>
              <w:marRight w:val="0"/>
              <w:marTop w:val="0"/>
              <w:marBottom w:val="0"/>
              <w:divBdr>
                <w:top w:val="none" w:sz="0" w:space="0" w:color="auto"/>
                <w:left w:val="none" w:sz="0" w:space="0" w:color="auto"/>
                <w:bottom w:val="none" w:sz="0" w:space="0" w:color="auto"/>
                <w:right w:val="none" w:sz="0" w:space="0" w:color="auto"/>
              </w:divBdr>
              <w:divsChild>
                <w:div w:id="1864400566">
                  <w:marLeft w:val="0"/>
                  <w:marRight w:val="0"/>
                  <w:marTop w:val="0"/>
                  <w:marBottom w:val="0"/>
                  <w:divBdr>
                    <w:top w:val="none" w:sz="0" w:space="0" w:color="auto"/>
                    <w:left w:val="none" w:sz="0" w:space="0" w:color="auto"/>
                    <w:bottom w:val="none" w:sz="0" w:space="0" w:color="auto"/>
                    <w:right w:val="none" w:sz="0" w:space="0" w:color="auto"/>
                  </w:divBdr>
                  <w:divsChild>
                    <w:div w:id="103372404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59043131">
          <w:marLeft w:val="0"/>
          <w:marRight w:val="0"/>
          <w:marTop w:val="0"/>
          <w:marBottom w:val="0"/>
          <w:divBdr>
            <w:top w:val="none" w:sz="0" w:space="0" w:color="auto"/>
            <w:left w:val="none" w:sz="0" w:space="0" w:color="auto"/>
            <w:bottom w:val="none" w:sz="0" w:space="0" w:color="auto"/>
            <w:right w:val="none" w:sz="0" w:space="0" w:color="auto"/>
          </w:divBdr>
          <w:divsChild>
            <w:div w:id="1071849433">
              <w:marLeft w:val="0"/>
              <w:marRight w:val="0"/>
              <w:marTop w:val="15"/>
              <w:marBottom w:val="0"/>
              <w:divBdr>
                <w:top w:val="none" w:sz="0" w:space="0" w:color="auto"/>
                <w:left w:val="none" w:sz="0" w:space="0" w:color="auto"/>
                <w:bottom w:val="none" w:sz="0" w:space="0" w:color="auto"/>
                <w:right w:val="none" w:sz="0" w:space="0" w:color="auto"/>
              </w:divBdr>
            </w:div>
            <w:div w:id="1092699767">
              <w:marLeft w:val="0"/>
              <w:marRight w:val="0"/>
              <w:marTop w:val="0"/>
              <w:marBottom w:val="0"/>
              <w:divBdr>
                <w:top w:val="none" w:sz="0" w:space="0" w:color="auto"/>
                <w:left w:val="none" w:sz="0" w:space="0" w:color="auto"/>
                <w:bottom w:val="none" w:sz="0" w:space="0" w:color="auto"/>
                <w:right w:val="none" w:sz="0" w:space="0" w:color="auto"/>
              </w:divBdr>
              <w:divsChild>
                <w:div w:id="1441023620">
                  <w:marLeft w:val="0"/>
                  <w:marRight w:val="0"/>
                  <w:marTop w:val="0"/>
                  <w:marBottom w:val="0"/>
                  <w:divBdr>
                    <w:top w:val="none" w:sz="0" w:space="0" w:color="auto"/>
                    <w:left w:val="none" w:sz="0" w:space="0" w:color="auto"/>
                    <w:bottom w:val="none" w:sz="0" w:space="0" w:color="auto"/>
                    <w:right w:val="none" w:sz="0" w:space="0" w:color="auto"/>
                  </w:divBdr>
                  <w:divsChild>
                    <w:div w:id="1286810406">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 w:id="564146252">
      <w:bodyDiv w:val="1"/>
      <w:marLeft w:val="0"/>
      <w:marRight w:val="0"/>
      <w:marTop w:val="0"/>
      <w:marBottom w:val="0"/>
      <w:divBdr>
        <w:top w:val="none" w:sz="0" w:space="0" w:color="auto"/>
        <w:left w:val="none" w:sz="0" w:space="0" w:color="auto"/>
        <w:bottom w:val="none" w:sz="0" w:space="0" w:color="auto"/>
        <w:right w:val="none" w:sz="0" w:space="0" w:color="auto"/>
      </w:divBdr>
      <w:divsChild>
        <w:div w:id="1816294194">
          <w:marLeft w:val="0"/>
          <w:marRight w:val="120"/>
          <w:marTop w:val="0"/>
          <w:marBottom w:val="0"/>
          <w:divBdr>
            <w:top w:val="none" w:sz="0" w:space="0" w:color="auto"/>
            <w:left w:val="none" w:sz="0" w:space="0" w:color="auto"/>
            <w:bottom w:val="none" w:sz="0" w:space="0" w:color="auto"/>
            <w:right w:val="none" w:sz="0" w:space="0" w:color="auto"/>
          </w:divBdr>
        </w:div>
        <w:div w:id="1245719643">
          <w:marLeft w:val="0"/>
          <w:marRight w:val="0"/>
          <w:marTop w:val="0"/>
          <w:marBottom w:val="195"/>
          <w:divBdr>
            <w:top w:val="none" w:sz="0" w:space="0" w:color="auto"/>
            <w:left w:val="none" w:sz="0" w:space="0" w:color="auto"/>
            <w:bottom w:val="none" w:sz="0" w:space="0" w:color="auto"/>
            <w:right w:val="none" w:sz="0" w:space="0" w:color="auto"/>
          </w:divBdr>
          <w:divsChild>
            <w:div w:id="1980378916">
              <w:marLeft w:val="0"/>
              <w:marRight w:val="0"/>
              <w:marTop w:val="15"/>
              <w:marBottom w:val="0"/>
              <w:divBdr>
                <w:top w:val="none" w:sz="0" w:space="0" w:color="auto"/>
                <w:left w:val="none" w:sz="0" w:space="0" w:color="auto"/>
                <w:bottom w:val="none" w:sz="0" w:space="0" w:color="auto"/>
                <w:right w:val="none" w:sz="0" w:space="0" w:color="auto"/>
              </w:divBdr>
            </w:div>
            <w:div w:id="887913139">
              <w:marLeft w:val="0"/>
              <w:marRight w:val="0"/>
              <w:marTop w:val="0"/>
              <w:marBottom w:val="0"/>
              <w:divBdr>
                <w:top w:val="none" w:sz="0" w:space="0" w:color="auto"/>
                <w:left w:val="none" w:sz="0" w:space="0" w:color="auto"/>
                <w:bottom w:val="none" w:sz="0" w:space="0" w:color="auto"/>
                <w:right w:val="none" w:sz="0" w:space="0" w:color="auto"/>
              </w:divBdr>
              <w:divsChild>
                <w:div w:id="370881377">
                  <w:marLeft w:val="0"/>
                  <w:marRight w:val="0"/>
                  <w:marTop w:val="0"/>
                  <w:marBottom w:val="0"/>
                  <w:divBdr>
                    <w:top w:val="none" w:sz="0" w:space="0" w:color="auto"/>
                    <w:left w:val="none" w:sz="0" w:space="0" w:color="auto"/>
                    <w:bottom w:val="none" w:sz="0" w:space="0" w:color="auto"/>
                    <w:right w:val="none" w:sz="0" w:space="0" w:color="auto"/>
                  </w:divBdr>
                </w:div>
              </w:divsChild>
            </w:div>
            <w:div w:id="1211771829">
              <w:marLeft w:val="0"/>
              <w:marRight w:val="0"/>
              <w:marTop w:val="15"/>
              <w:marBottom w:val="0"/>
              <w:divBdr>
                <w:top w:val="none" w:sz="0" w:space="0" w:color="auto"/>
                <w:left w:val="none" w:sz="0" w:space="0" w:color="auto"/>
                <w:bottom w:val="none" w:sz="0" w:space="0" w:color="auto"/>
                <w:right w:val="none" w:sz="0" w:space="0" w:color="auto"/>
              </w:divBdr>
            </w:div>
            <w:div w:id="1260527053">
              <w:marLeft w:val="0"/>
              <w:marRight w:val="0"/>
              <w:marTop w:val="0"/>
              <w:marBottom w:val="0"/>
              <w:divBdr>
                <w:top w:val="none" w:sz="0" w:space="0" w:color="auto"/>
                <w:left w:val="none" w:sz="0" w:space="0" w:color="auto"/>
                <w:bottom w:val="none" w:sz="0" w:space="0" w:color="auto"/>
                <w:right w:val="none" w:sz="0" w:space="0" w:color="auto"/>
              </w:divBdr>
              <w:divsChild>
                <w:div w:id="13046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85006">
      <w:bodyDiv w:val="1"/>
      <w:marLeft w:val="0"/>
      <w:marRight w:val="0"/>
      <w:marTop w:val="0"/>
      <w:marBottom w:val="0"/>
      <w:divBdr>
        <w:top w:val="none" w:sz="0" w:space="0" w:color="auto"/>
        <w:left w:val="none" w:sz="0" w:space="0" w:color="auto"/>
        <w:bottom w:val="none" w:sz="0" w:space="0" w:color="auto"/>
        <w:right w:val="none" w:sz="0" w:space="0" w:color="auto"/>
      </w:divBdr>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84265526">
      <w:bodyDiv w:val="1"/>
      <w:marLeft w:val="0"/>
      <w:marRight w:val="0"/>
      <w:marTop w:val="0"/>
      <w:marBottom w:val="0"/>
      <w:divBdr>
        <w:top w:val="none" w:sz="0" w:space="0" w:color="auto"/>
        <w:left w:val="none" w:sz="0" w:space="0" w:color="auto"/>
        <w:bottom w:val="none" w:sz="0" w:space="0" w:color="auto"/>
        <w:right w:val="none" w:sz="0" w:space="0" w:color="auto"/>
      </w:divBdr>
      <w:divsChild>
        <w:div w:id="798036624">
          <w:marLeft w:val="0"/>
          <w:marRight w:val="0"/>
          <w:marTop w:val="0"/>
          <w:marBottom w:val="0"/>
          <w:divBdr>
            <w:top w:val="none" w:sz="0" w:space="0" w:color="auto"/>
            <w:left w:val="none" w:sz="0" w:space="0" w:color="auto"/>
            <w:bottom w:val="none" w:sz="0" w:space="0" w:color="auto"/>
            <w:right w:val="none" w:sz="0" w:space="0" w:color="auto"/>
          </w:divBdr>
        </w:div>
      </w:divsChild>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1571502">
      <w:bodyDiv w:val="1"/>
      <w:marLeft w:val="0"/>
      <w:marRight w:val="0"/>
      <w:marTop w:val="0"/>
      <w:marBottom w:val="0"/>
      <w:divBdr>
        <w:top w:val="none" w:sz="0" w:space="0" w:color="auto"/>
        <w:left w:val="none" w:sz="0" w:space="0" w:color="auto"/>
        <w:bottom w:val="none" w:sz="0" w:space="0" w:color="auto"/>
        <w:right w:val="none" w:sz="0" w:space="0" w:color="auto"/>
      </w:divBdr>
      <w:divsChild>
        <w:div w:id="1861041060">
          <w:marLeft w:val="0"/>
          <w:marRight w:val="0"/>
          <w:marTop w:val="195"/>
          <w:marBottom w:val="0"/>
          <w:divBdr>
            <w:top w:val="none" w:sz="0" w:space="0" w:color="auto"/>
            <w:left w:val="none" w:sz="0" w:space="0" w:color="auto"/>
            <w:bottom w:val="none" w:sz="0" w:space="0" w:color="auto"/>
            <w:right w:val="none" w:sz="0" w:space="0" w:color="auto"/>
          </w:divBdr>
        </w:div>
        <w:div w:id="516235928">
          <w:marLeft w:val="0"/>
          <w:marRight w:val="0"/>
          <w:marTop w:val="195"/>
          <w:marBottom w:val="0"/>
          <w:divBdr>
            <w:top w:val="none" w:sz="0" w:space="0" w:color="auto"/>
            <w:left w:val="none" w:sz="0" w:space="0" w:color="auto"/>
            <w:bottom w:val="none" w:sz="0" w:space="0" w:color="auto"/>
            <w:right w:val="none" w:sz="0" w:space="0" w:color="auto"/>
          </w:divBdr>
        </w:div>
      </w:divsChild>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481">
      <w:bodyDiv w:val="1"/>
      <w:marLeft w:val="0"/>
      <w:marRight w:val="0"/>
      <w:marTop w:val="0"/>
      <w:marBottom w:val="0"/>
      <w:divBdr>
        <w:top w:val="none" w:sz="0" w:space="0" w:color="auto"/>
        <w:left w:val="none" w:sz="0" w:space="0" w:color="auto"/>
        <w:bottom w:val="none" w:sz="0" w:space="0" w:color="auto"/>
        <w:right w:val="none" w:sz="0" w:space="0" w:color="auto"/>
      </w:divBdr>
    </w:div>
    <w:div w:id="620302714">
      <w:bodyDiv w:val="1"/>
      <w:marLeft w:val="0"/>
      <w:marRight w:val="0"/>
      <w:marTop w:val="0"/>
      <w:marBottom w:val="0"/>
      <w:divBdr>
        <w:top w:val="none" w:sz="0" w:space="0" w:color="auto"/>
        <w:left w:val="none" w:sz="0" w:space="0" w:color="auto"/>
        <w:bottom w:val="none" w:sz="0" w:space="0" w:color="auto"/>
        <w:right w:val="none" w:sz="0" w:space="0" w:color="auto"/>
      </w:divBdr>
      <w:divsChild>
        <w:div w:id="2005427275">
          <w:marLeft w:val="0"/>
          <w:marRight w:val="0"/>
          <w:marTop w:val="0"/>
          <w:marBottom w:val="0"/>
          <w:divBdr>
            <w:top w:val="none" w:sz="0" w:space="0" w:color="auto"/>
            <w:left w:val="none" w:sz="0" w:space="0" w:color="auto"/>
            <w:bottom w:val="none" w:sz="0" w:space="0" w:color="auto"/>
            <w:right w:val="none" w:sz="0" w:space="0" w:color="auto"/>
          </w:divBdr>
          <w:divsChild>
            <w:div w:id="1352411289">
              <w:marLeft w:val="0"/>
              <w:marRight w:val="0"/>
              <w:marTop w:val="0"/>
              <w:marBottom w:val="375"/>
              <w:divBdr>
                <w:top w:val="none" w:sz="0" w:space="0" w:color="auto"/>
                <w:left w:val="none" w:sz="0" w:space="0" w:color="auto"/>
                <w:bottom w:val="none" w:sz="0" w:space="0" w:color="auto"/>
                <w:right w:val="none" w:sz="0" w:space="0" w:color="auto"/>
              </w:divBdr>
              <w:divsChild>
                <w:div w:id="307638080">
                  <w:marLeft w:val="0"/>
                  <w:marRight w:val="0"/>
                  <w:marTop w:val="0"/>
                  <w:marBottom w:val="0"/>
                  <w:divBdr>
                    <w:top w:val="none" w:sz="0" w:space="0" w:color="auto"/>
                    <w:left w:val="none" w:sz="0" w:space="0" w:color="auto"/>
                    <w:bottom w:val="none" w:sz="0" w:space="0" w:color="auto"/>
                    <w:right w:val="none" w:sz="0" w:space="0" w:color="auto"/>
                  </w:divBdr>
                </w:div>
              </w:divsChild>
            </w:div>
            <w:div w:id="658732687">
              <w:marLeft w:val="0"/>
              <w:marRight w:val="0"/>
              <w:marTop w:val="0"/>
              <w:marBottom w:val="0"/>
              <w:divBdr>
                <w:top w:val="none" w:sz="0" w:space="0" w:color="auto"/>
                <w:left w:val="none" w:sz="0" w:space="0" w:color="auto"/>
                <w:bottom w:val="none" w:sz="0" w:space="0" w:color="auto"/>
                <w:right w:val="none" w:sz="0" w:space="0" w:color="auto"/>
              </w:divBdr>
              <w:divsChild>
                <w:div w:id="11491262">
                  <w:marLeft w:val="0"/>
                  <w:marRight w:val="0"/>
                  <w:marTop w:val="0"/>
                  <w:marBottom w:val="0"/>
                  <w:divBdr>
                    <w:top w:val="none" w:sz="0" w:space="0" w:color="auto"/>
                    <w:left w:val="none" w:sz="0" w:space="0" w:color="auto"/>
                    <w:bottom w:val="none" w:sz="0" w:space="0" w:color="auto"/>
                    <w:right w:val="none" w:sz="0" w:space="0" w:color="auto"/>
                  </w:divBdr>
                  <w:divsChild>
                    <w:div w:id="1172522613">
                      <w:marLeft w:val="0"/>
                      <w:marRight w:val="0"/>
                      <w:marTop w:val="0"/>
                      <w:marBottom w:val="0"/>
                      <w:divBdr>
                        <w:top w:val="none" w:sz="0" w:space="0" w:color="auto"/>
                        <w:left w:val="none" w:sz="0" w:space="0" w:color="auto"/>
                        <w:bottom w:val="none" w:sz="0" w:space="0" w:color="auto"/>
                        <w:right w:val="none" w:sz="0" w:space="0" w:color="auto"/>
                      </w:divBdr>
                      <w:divsChild>
                        <w:div w:id="1406032015">
                          <w:marLeft w:val="0"/>
                          <w:marRight w:val="0"/>
                          <w:marTop w:val="0"/>
                          <w:marBottom w:val="0"/>
                          <w:divBdr>
                            <w:top w:val="none" w:sz="0" w:space="0" w:color="auto"/>
                            <w:left w:val="none" w:sz="0" w:space="0" w:color="auto"/>
                            <w:bottom w:val="none" w:sz="0" w:space="0" w:color="auto"/>
                            <w:right w:val="none" w:sz="0" w:space="0" w:color="auto"/>
                          </w:divBdr>
                          <w:divsChild>
                            <w:div w:id="1085225157">
                              <w:marLeft w:val="0"/>
                              <w:marRight w:val="0"/>
                              <w:marTop w:val="15"/>
                              <w:marBottom w:val="0"/>
                              <w:divBdr>
                                <w:top w:val="none" w:sz="0" w:space="0" w:color="auto"/>
                                <w:left w:val="none" w:sz="0" w:space="0" w:color="auto"/>
                                <w:bottom w:val="none" w:sz="0" w:space="0" w:color="auto"/>
                                <w:right w:val="none" w:sz="0" w:space="0" w:color="auto"/>
                              </w:divBdr>
                            </w:div>
                            <w:div w:id="200750559">
                              <w:marLeft w:val="0"/>
                              <w:marRight w:val="0"/>
                              <w:marTop w:val="0"/>
                              <w:marBottom w:val="0"/>
                              <w:divBdr>
                                <w:top w:val="none" w:sz="0" w:space="0" w:color="auto"/>
                                <w:left w:val="none" w:sz="0" w:space="0" w:color="auto"/>
                                <w:bottom w:val="none" w:sz="0" w:space="0" w:color="auto"/>
                                <w:right w:val="none" w:sz="0" w:space="0" w:color="auto"/>
                              </w:divBdr>
                              <w:divsChild>
                                <w:div w:id="170682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77518">
                          <w:marLeft w:val="0"/>
                          <w:marRight w:val="0"/>
                          <w:marTop w:val="0"/>
                          <w:marBottom w:val="0"/>
                          <w:divBdr>
                            <w:top w:val="none" w:sz="0" w:space="0" w:color="auto"/>
                            <w:left w:val="none" w:sz="0" w:space="0" w:color="auto"/>
                            <w:bottom w:val="none" w:sz="0" w:space="0" w:color="auto"/>
                            <w:right w:val="none" w:sz="0" w:space="0" w:color="auto"/>
                          </w:divBdr>
                          <w:divsChild>
                            <w:div w:id="442386451">
                              <w:marLeft w:val="0"/>
                              <w:marRight w:val="0"/>
                              <w:marTop w:val="15"/>
                              <w:marBottom w:val="0"/>
                              <w:divBdr>
                                <w:top w:val="none" w:sz="0" w:space="0" w:color="auto"/>
                                <w:left w:val="none" w:sz="0" w:space="0" w:color="auto"/>
                                <w:bottom w:val="none" w:sz="0" w:space="0" w:color="auto"/>
                                <w:right w:val="none" w:sz="0" w:space="0" w:color="auto"/>
                              </w:divBdr>
                            </w:div>
                            <w:div w:id="994378485">
                              <w:marLeft w:val="0"/>
                              <w:marRight w:val="0"/>
                              <w:marTop w:val="0"/>
                              <w:marBottom w:val="0"/>
                              <w:divBdr>
                                <w:top w:val="none" w:sz="0" w:space="0" w:color="auto"/>
                                <w:left w:val="none" w:sz="0" w:space="0" w:color="auto"/>
                                <w:bottom w:val="none" w:sz="0" w:space="0" w:color="auto"/>
                                <w:right w:val="none" w:sz="0" w:space="0" w:color="auto"/>
                              </w:divBdr>
                              <w:divsChild>
                                <w:div w:id="1878851899">
                                  <w:marLeft w:val="0"/>
                                  <w:marRight w:val="0"/>
                                  <w:marTop w:val="0"/>
                                  <w:marBottom w:val="0"/>
                                  <w:divBdr>
                                    <w:top w:val="none" w:sz="0" w:space="0" w:color="auto"/>
                                    <w:left w:val="none" w:sz="0" w:space="0" w:color="auto"/>
                                    <w:bottom w:val="none" w:sz="0" w:space="0" w:color="auto"/>
                                    <w:right w:val="none" w:sz="0" w:space="0" w:color="auto"/>
                                  </w:divBdr>
                                  <w:divsChild>
                                    <w:div w:id="366178918">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3081277">
      <w:bodyDiv w:val="1"/>
      <w:marLeft w:val="0"/>
      <w:marRight w:val="0"/>
      <w:marTop w:val="0"/>
      <w:marBottom w:val="0"/>
      <w:divBdr>
        <w:top w:val="none" w:sz="0" w:space="0" w:color="auto"/>
        <w:left w:val="none" w:sz="0" w:space="0" w:color="auto"/>
        <w:bottom w:val="none" w:sz="0" w:space="0" w:color="auto"/>
        <w:right w:val="none" w:sz="0" w:space="0" w:color="auto"/>
      </w:divBdr>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3853314">
      <w:bodyDiv w:val="1"/>
      <w:marLeft w:val="0"/>
      <w:marRight w:val="0"/>
      <w:marTop w:val="0"/>
      <w:marBottom w:val="0"/>
      <w:divBdr>
        <w:top w:val="none" w:sz="0" w:space="0" w:color="auto"/>
        <w:left w:val="none" w:sz="0" w:space="0" w:color="auto"/>
        <w:bottom w:val="none" w:sz="0" w:space="0" w:color="auto"/>
        <w:right w:val="none" w:sz="0" w:space="0" w:color="auto"/>
      </w:divBdr>
    </w:div>
    <w:div w:id="631600683">
      <w:bodyDiv w:val="1"/>
      <w:marLeft w:val="0"/>
      <w:marRight w:val="0"/>
      <w:marTop w:val="0"/>
      <w:marBottom w:val="0"/>
      <w:divBdr>
        <w:top w:val="none" w:sz="0" w:space="0" w:color="auto"/>
        <w:left w:val="none" w:sz="0" w:space="0" w:color="auto"/>
        <w:bottom w:val="none" w:sz="0" w:space="0" w:color="auto"/>
        <w:right w:val="none" w:sz="0" w:space="0" w:color="auto"/>
      </w:divBdr>
      <w:divsChild>
        <w:div w:id="553811134">
          <w:marLeft w:val="0"/>
          <w:marRight w:val="0"/>
          <w:marTop w:val="0"/>
          <w:marBottom w:val="0"/>
          <w:divBdr>
            <w:top w:val="none" w:sz="0" w:space="0" w:color="auto"/>
            <w:left w:val="none" w:sz="0" w:space="0" w:color="auto"/>
            <w:bottom w:val="none" w:sz="0" w:space="0" w:color="auto"/>
            <w:right w:val="none" w:sz="0" w:space="0" w:color="auto"/>
          </w:divBdr>
          <w:divsChild>
            <w:div w:id="1058629823">
              <w:marLeft w:val="0"/>
              <w:marRight w:val="0"/>
              <w:marTop w:val="0"/>
              <w:marBottom w:val="0"/>
              <w:divBdr>
                <w:top w:val="none" w:sz="0" w:space="0" w:color="auto"/>
                <w:left w:val="none" w:sz="0" w:space="0" w:color="auto"/>
                <w:bottom w:val="none" w:sz="0" w:space="0" w:color="auto"/>
                <w:right w:val="none" w:sz="0" w:space="0" w:color="auto"/>
              </w:divBdr>
              <w:divsChild>
                <w:div w:id="137961386">
                  <w:marLeft w:val="0"/>
                  <w:marRight w:val="0"/>
                  <w:marTop w:val="0"/>
                  <w:marBottom w:val="0"/>
                  <w:divBdr>
                    <w:top w:val="none" w:sz="0" w:space="0" w:color="auto"/>
                    <w:left w:val="none" w:sz="0" w:space="0" w:color="auto"/>
                    <w:bottom w:val="none" w:sz="0" w:space="0" w:color="auto"/>
                    <w:right w:val="none" w:sz="0" w:space="0" w:color="auto"/>
                  </w:divBdr>
                  <w:divsChild>
                    <w:div w:id="358819963">
                      <w:marLeft w:val="0"/>
                      <w:marRight w:val="0"/>
                      <w:marTop w:val="0"/>
                      <w:marBottom w:val="0"/>
                      <w:divBdr>
                        <w:top w:val="none" w:sz="0" w:space="0" w:color="auto"/>
                        <w:left w:val="none" w:sz="0" w:space="0" w:color="auto"/>
                        <w:bottom w:val="none" w:sz="0" w:space="0" w:color="auto"/>
                        <w:right w:val="none" w:sz="0" w:space="0" w:color="auto"/>
                      </w:divBdr>
                      <w:divsChild>
                        <w:div w:id="493377606">
                          <w:marLeft w:val="0"/>
                          <w:marRight w:val="0"/>
                          <w:marTop w:val="0"/>
                          <w:marBottom w:val="0"/>
                          <w:divBdr>
                            <w:top w:val="none" w:sz="0" w:space="0" w:color="auto"/>
                            <w:left w:val="none" w:sz="0" w:space="0" w:color="auto"/>
                            <w:bottom w:val="none" w:sz="0" w:space="0" w:color="auto"/>
                            <w:right w:val="none" w:sz="0" w:space="0" w:color="auto"/>
                          </w:divBdr>
                          <w:divsChild>
                            <w:div w:id="1048184069">
                              <w:marLeft w:val="0"/>
                              <w:marRight w:val="0"/>
                              <w:marTop w:val="0"/>
                              <w:marBottom w:val="0"/>
                              <w:divBdr>
                                <w:top w:val="none" w:sz="0" w:space="0" w:color="auto"/>
                                <w:left w:val="none" w:sz="0" w:space="0" w:color="auto"/>
                                <w:bottom w:val="none" w:sz="0" w:space="0" w:color="auto"/>
                                <w:right w:val="none" w:sz="0" w:space="0" w:color="auto"/>
                              </w:divBdr>
                              <w:divsChild>
                                <w:div w:id="1357342475">
                                  <w:marLeft w:val="0"/>
                                  <w:marRight w:val="0"/>
                                  <w:marTop w:val="0"/>
                                  <w:marBottom w:val="0"/>
                                  <w:divBdr>
                                    <w:top w:val="none" w:sz="0" w:space="0" w:color="auto"/>
                                    <w:left w:val="none" w:sz="0" w:space="0" w:color="auto"/>
                                    <w:bottom w:val="none" w:sz="0" w:space="0" w:color="auto"/>
                                    <w:right w:val="none" w:sz="0" w:space="0" w:color="auto"/>
                                  </w:divBdr>
                                  <w:divsChild>
                                    <w:div w:id="110534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939445">
      <w:bodyDiv w:val="1"/>
      <w:marLeft w:val="0"/>
      <w:marRight w:val="0"/>
      <w:marTop w:val="0"/>
      <w:marBottom w:val="0"/>
      <w:divBdr>
        <w:top w:val="none" w:sz="0" w:space="0" w:color="auto"/>
        <w:left w:val="none" w:sz="0" w:space="0" w:color="auto"/>
        <w:bottom w:val="none" w:sz="0" w:space="0" w:color="auto"/>
        <w:right w:val="none" w:sz="0" w:space="0" w:color="auto"/>
      </w:divBdr>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3827">
      <w:bodyDiv w:val="1"/>
      <w:marLeft w:val="0"/>
      <w:marRight w:val="0"/>
      <w:marTop w:val="0"/>
      <w:marBottom w:val="0"/>
      <w:divBdr>
        <w:top w:val="none" w:sz="0" w:space="0" w:color="auto"/>
        <w:left w:val="none" w:sz="0" w:space="0" w:color="auto"/>
        <w:bottom w:val="none" w:sz="0" w:space="0" w:color="auto"/>
        <w:right w:val="none" w:sz="0" w:space="0" w:color="auto"/>
      </w:divBdr>
      <w:divsChild>
        <w:div w:id="600337180">
          <w:marLeft w:val="0"/>
          <w:marRight w:val="0"/>
          <w:marTop w:val="0"/>
          <w:marBottom w:val="0"/>
          <w:divBdr>
            <w:top w:val="none" w:sz="0" w:space="0" w:color="auto"/>
            <w:left w:val="none" w:sz="0" w:space="0" w:color="auto"/>
            <w:bottom w:val="none" w:sz="0" w:space="0" w:color="auto"/>
            <w:right w:val="none" w:sz="0" w:space="0" w:color="auto"/>
          </w:divBdr>
        </w:div>
        <w:div w:id="1012536526">
          <w:marLeft w:val="0"/>
          <w:marRight w:val="0"/>
          <w:marTop w:val="0"/>
          <w:marBottom w:val="0"/>
          <w:divBdr>
            <w:top w:val="none" w:sz="0" w:space="0" w:color="auto"/>
            <w:left w:val="none" w:sz="0" w:space="0" w:color="auto"/>
            <w:bottom w:val="none" w:sz="0" w:space="0" w:color="auto"/>
            <w:right w:val="none" w:sz="0" w:space="0" w:color="auto"/>
          </w:divBdr>
        </w:div>
      </w:divsChild>
    </w:div>
    <w:div w:id="654191273">
      <w:bodyDiv w:val="1"/>
      <w:marLeft w:val="0"/>
      <w:marRight w:val="0"/>
      <w:marTop w:val="0"/>
      <w:marBottom w:val="0"/>
      <w:divBdr>
        <w:top w:val="none" w:sz="0" w:space="0" w:color="auto"/>
        <w:left w:val="none" w:sz="0" w:space="0" w:color="auto"/>
        <w:bottom w:val="none" w:sz="0" w:space="0" w:color="auto"/>
        <w:right w:val="none" w:sz="0" w:space="0" w:color="auto"/>
      </w:divBdr>
      <w:divsChild>
        <w:div w:id="1820229145">
          <w:marLeft w:val="0"/>
          <w:marRight w:val="0"/>
          <w:marTop w:val="0"/>
          <w:marBottom w:val="150"/>
          <w:divBdr>
            <w:top w:val="none" w:sz="0" w:space="0" w:color="auto"/>
            <w:left w:val="none" w:sz="0" w:space="0" w:color="auto"/>
            <w:bottom w:val="none" w:sz="0" w:space="0" w:color="auto"/>
            <w:right w:val="none" w:sz="0" w:space="0" w:color="auto"/>
          </w:divBdr>
          <w:divsChild>
            <w:div w:id="1401830090">
              <w:marLeft w:val="0"/>
              <w:marRight w:val="0"/>
              <w:marTop w:val="0"/>
              <w:marBottom w:val="0"/>
              <w:divBdr>
                <w:top w:val="none" w:sz="0" w:space="0" w:color="auto"/>
                <w:left w:val="none" w:sz="0" w:space="0" w:color="auto"/>
                <w:bottom w:val="none" w:sz="0" w:space="0" w:color="auto"/>
                <w:right w:val="none" w:sz="0" w:space="0" w:color="auto"/>
              </w:divBdr>
              <w:divsChild>
                <w:div w:id="1725832968">
                  <w:marLeft w:val="0"/>
                  <w:marRight w:val="0"/>
                  <w:marTop w:val="0"/>
                  <w:marBottom w:val="0"/>
                  <w:divBdr>
                    <w:top w:val="none" w:sz="0" w:space="0" w:color="auto"/>
                    <w:left w:val="none" w:sz="0" w:space="0" w:color="auto"/>
                    <w:bottom w:val="none" w:sz="0" w:space="0" w:color="auto"/>
                    <w:right w:val="none" w:sz="0" w:space="0" w:color="auto"/>
                  </w:divBdr>
                  <w:divsChild>
                    <w:div w:id="1357971969">
                      <w:marLeft w:val="0"/>
                      <w:marRight w:val="0"/>
                      <w:marTop w:val="0"/>
                      <w:marBottom w:val="0"/>
                      <w:divBdr>
                        <w:top w:val="none" w:sz="0" w:space="0" w:color="auto"/>
                        <w:left w:val="none" w:sz="0" w:space="0" w:color="auto"/>
                        <w:bottom w:val="none" w:sz="0" w:space="0" w:color="auto"/>
                        <w:right w:val="none" w:sz="0" w:space="0" w:color="auto"/>
                      </w:divBdr>
                    </w:div>
                  </w:divsChild>
                </w:div>
                <w:div w:id="138235448">
                  <w:marLeft w:val="0"/>
                  <w:marRight w:val="0"/>
                  <w:marTop w:val="0"/>
                  <w:marBottom w:val="0"/>
                  <w:divBdr>
                    <w:top w:val="none" w:sz="0" w:space="0" w:color="auto"/>
                    <w:left w:val="none" w:sz="0" w:space="0" w:color="auto"/>
                    <w:bottom w:val="none" w:sz="0" w:space="0" w:color="auto"/>
                    <w:right w:val="none" w:sz="0" w:space="0" w:color="auto"/>
                  </w:divBdr>
                  <w:divsChild>
                    <w:div w:id="286863715">
                      <w:marLeft w:val="0"/>
                      <w:marRight w:val="0"/>
                      <w:marTop w:val="15"/>
                      <w:marBottom w:val="0"/>
                      <w:divBdr>
                        <w:top w:val="none" w:sz="0" w:space="0" w:color="auto"/>
                        <w:left w:val="none" w:sz="0" w:space="0" w:color="auto"/>
                        <w:bottom w:val="none" w:sz="0" w:space="0" w:color="auto"/>
                        <w:right w:val="none" w:sz="0" w:space="0" w:color="auto"/>
                      </w:divBdr>
                    </w:div>
                    <w:div w:id="92846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835999">
          <w:marLeft w:val="0"/>
          <w:marRight w:val="0"/>
          <w:marTop w:val="0"/>
          <w:marBottom w:val="225"/>
          <w:divBdr>
            <w:top w:val="none" w:sz="0" w:space="0" w:color="auto"/>
            <w:left w:val="none" w:sz="0" w:space="0" w:color="auto"/>
            <w:bottom w:val="none" w:sz="0" w:space="0" w:color="auto"/>
            <w:right w:val="none" w:sz="0" w:space="0" w:color="auto"/>
          </w:divBdr>
        </w:div>
      </w:divsChild>
    </w:div>
    <w:div w:id="658117186">
      <w:bodyDiv w:val="1"/>
      <w:marLeft w:val="0"/>
      <w:marRight w:val="0"/>
      <w:marTop w:val="0"/>
      <w:marBottom w:val="0"/>
      <w:divBdr>
        <w:top w:val="none" w:sz="0" w:space="0" w:color="auto"/>
        <w:left w:val="none" w:sz="0" w:space="0" w:color="auto"/>
        <w:bottom w:val="none" w:sz="0" w:space="0" w:color="auto"/>
        <w:right w:val="none" w:sz="0" w:space="0" w:color="auto"/>
      </w:divBdr>
    </w:div>
    <w:div w:id="658771275">
      <w:bodyDiv w:val="1"/>
      <w:marLeft w:val="0"/>
      <w:marRight w:val="0"/>
      <w:marTop w:val="0"/>
      <w:marBottom w:val="0"/>
      <w:divBdr>
        <w:top w:val="none" w:sz="0" w:space="0" w:color="auto"/>
        <w:left w:val="none" w:sz="0" w:space="0" w:color="auto"/>
        <w:bottom w:val="none" w:sz="0" w:space="0" w:color="auto"/>
        <w:right w:val="none" w:sz="0" w:space="0" w:color="auto"/>
      </w:divBdr>
      <w:divsChild>
        <w:div w:id="1750348228">
          <w:marLeft w:val="0"/>
          <w:marRight w:val="0"/>
          <w:marTop w:val="0"/>
          <w:marBottom w:val="0"/>
          <w:divBdr>
            <w:top w:val="none" w:sz="0" w:space="0" w:color="auto"/>
            <w:left w:val="none" w:sz="0" w:space="0" w:color="auto"/>
            <w:bottom w:val="none" w:sz="0" w:space="0" w:color="auto"/>
            <w:right w:val="none" w:sz="0" w:space="0" w:color="auto"/>
          </w:divBdr>
          <w:divsChild>
            <w:div w:id="346640342">
              <w:marLeft w:val="0"/>
              <w:marRight w:val="0"/>
              <w:marTop w:val="0"/>
              <w:marBottom w:val="0"/>
              <w:divBdr>
                <w:top w:val="none" w:sz="0" w:space="0" w:color="auto"/>
                <w:left w:val="none" w:sz="0" w:space="0" w:color="auto"/>
                <w:bottom w:val="none" w:sz="0" w:space="0" w:color="auto"/>
                <w:right w:val="none" w:sz="0" w:space="0" w:color="auto"/>
              </w:divBdr>
              <w:divsChild>
                <w:div w:id="151499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28967">
          <w:marLeft w:val="0"/>
          <w:marRight w:val="0"/>
          <w:marTop w:val="0"/>
          <w:marBottom w:val="0"/>
          <w:divBdr>
            <w:top w:val="none" w:sz="0" w:space="0" w:color="auto"/>
            <w:left w:val="none" w:sz="0" w:space="0" w:color="auto"/>
            <w:bottom w:val="none" w:sz="0" w:space="0" w:color="auto"/>
            <w:right w:val="none" w:sz="0" w:space="0" w:color="auto"/>
          </w:divBdr>
          <w:divsChild>
            <w:div w:id="1345668405">
              <w:marLeft w:val="0"/>
              <w:marRight w:val="0"/>
              <w:marTop w:val="0"/>
              <w:marBottom w:val="0"/>
              <w:divBdr>
                <w:top w:val="none" w:sz="0" w:space="0" w:color="auto"/>
                <w:left w:val="none" w:sz="0" w:space="0" w:color="auto"/>
                <w:bottom w:val="none" w:sz="0" w:space="0" w:color="auto"/>
                <w:right w:val="none" w:sz="0" w:space="0" w:color="auto"/>
              </w:divBdr>
              <w:divsChild>
                <w:div w:id="208394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8802">
          <w:marLeft w:val="0"/>
          <w:marRight w:val="0"/>
          <w:marTop w:val="0"/>
          <w:marBottom w:val="0"/>
          <w:divBdr>
            <w:top w:val="none" w:sz="0" w:space="0" w:color="auto"/>
            <w:left w:val="none" w:sz="0" w:space="0" w:color="auto"/>
            <w:bottom w:val="none" w:sz="0" w:space="0" w:color="auto"/>
            <w:right w:val="none" w:sz="0" w:space="0" w:color="auto"/>
          </w:divBdr>
          <w:divsChild>
            <w:div w:id="1405831751">
              <w:marLeft w:val="0"/>
              <w:marRight w:val="0"/>
              <w:marTop w:val="0"/>
              <w:marBottom w:val="0"/>
              <w:divBdr>
                <w:top w:val="none" w:sz="0" w:space="0" w:color="auto"/>
                <w:left w:val="none" w:sz="0" w:space="0" w:color="auto"/>
                <w:bottom w:val="none" w:sz="0" w:space="0" w:color="auto"/>
                <w:right w:val="none" w:sz="0" w:space="0" w:color="auto"/>
              </w:divBdr>
              <w:divsChild>
                <w:div w:id="40627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55133">
      <w:bodyDiv w:val="1"/>
      <w:marLeft w:val="0"/>
      <w:marRight w:val="0"/>
      <w:marTop w:val="0"/>
      <w:marBottom w:val="0"/>
      <w:divBdr>
        <w:top w:val="none" w:sz="0" w:space="0" w:color="auto"/>
        <w:left w:val="none" w:sz="0" w:space="0" w:color="auto"/>
        <w:bottom w:val="none" w:sz="0" w:space="0" w:color="auto"/>
        <w:right w:val="none" w:sz="0" w:space="0" w:color="auto"/>
      </w:divBdr>
      <w:divsChild>
        <w:div w:id="374812605">
          <w:marLeft w:val="0"/>
          <w:marRight w:val="0"/>
          <w:marTop w:val="0"/>
          <w:marBottom w:val="0"/>
          <w:divBdr>
            <w:top w:val="none" w:sz="0" w:space="0" w:color="auto"/>
            <w:left w:val="none" w:sz="0" w:space="0" w:color="auto"/>
            <w:bottom w:val="none" w:sz="0" w:space="0" w:color="auto"/>
            <w:right w:val="none" w:sz="0" w:space="0" w:color="auto"/>
          </w:divBdr>
          <w:divsChild>
            <w:div w:id="1212041218">
              <w:marLeft w:val="0"/>
              <w:marRight w:val="0"/>
              <w:marTop w:val="0"/>
              <w:marBottom w:val="0"/>
              <w:divBdr>
                <w:top w:val="none" w:sz="0" w:space="0" w:color="auto"/>
                <w:left w:val="none" w:sz="0" w:space="0" w:color="auto"/>
                <w:bottom w:val="none" w:sz="0" w:space="0" w:color="auto"/>
                <w:right w:val="none" w:sz="0" w:space="0" w:color="auto"/>
              </w:divBdr>
            </w:div>
          </w:divsChild>
        </w:div>
        <w:div w:id="2144686458">
          <w:marLeft w:val="0"/>
          <w:marRight w:val="0"/>
          <w:marTop w:val="15"/>
          <w:marBottom w:val="0"/>
          <w:divBdr>
            <w:top w:val="none" w:sz="0" w:space="0" w:color="auto"/>
            <w:left w:val="none" w:sz="0" w:space="0" w:color="auto"/>
            <w:bottom w:val="none" w:sz="0" w:space="0" w:color="auto"/>
            <w:right w:val="none" w:sz="0" w:space="0" w:color="auto"/>
          </w:divBdr>
        </w:div>
        <w:div w:id="1096170151">
          <w:marLeft w:val="0"/>
          <w:marRight w:val="0"/>
          <w:marTop w:val="0"/>
          <w:marBottom w:val="0"/>
          <w:divBdr>
            <w:top w:val="none" w:sz="0" w:space="0" w:color="auto"/>
            <w:left w:val="none" w:sz="0" w:space="0" w:color="auto"/>
            <w:bottom w:val="none" w:sz="0" w:space="0" w:color="auto"/>
            <w:right w:val="none" w:sz="0" w:space="0" w:color="auto"/>
          </w:divBdr>
          <w:divsChild>
            <w:div w:id="16926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0928">
      <w:bodyDiv w:val="1"/>
      <w:marLeft w:val="0"/>
      <w:marRight w:val="0"/>
      <w:marTop w:val="0"/>
      <w:marBottom w:val="0"/>
      <w:divBdr>
        <w:top w:val="none" w:sz="0" w:space="0" w:color="auto"/>
        <w:left w:val="none" w:sz="0" w:space="0" w:color="auto"/>
        <w:bottom w:val="none" w:sz="0" w:space="0" w:color="auto"/>
        <w:right w:val="none" w:sz="0" w:space="0" w:color="auto"/>
      </w:divBdr>
      <w:divsChild>
        <w:div w:id="1833643986">
          <w:marLeft w:val="0"/>
          <w:marRight w:val="0"/>
          <w:marTop w:val="0"/>
          <w:marBottom w:val="0"/>
          <w:divBdr>
            <w:top w:val="none" w:sz="0" w:space="0" w:color="auto"/>
            <w:left w:val="none" w:sz="0" w:space="0" w:color="auto"/>
            <w:bottom w:val="none" w:sz="0" w:space="0" w:color="auto"/>
            <w:right w:val="none" w:sz="0" w:space="0" w:color="auto"/>
          </w:divBdr>
          <w:divsChild>
            <w:div w:id="283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83970">
      <w:bodyDiv w:val="1"/>
      <w:marLeft w:val="0"/>
      <w:marRight w:val="0"/>
      <w:marTop w:val="0"/>
      <w:marBottom w:val="0"/>
      <w:divBdr>
        <w:top w:val="none" w:sz="0" w:space="0" w:color="auto"/>
        <w:left w:val="none" w:sz="0" w:space="0" w:color="auto"/>
        <w:bottom w:val="none" w:sz="0" w:space="0" w:color="auto"/>
        <w:right w:val="none" w:sz="0" w:space="0" w:color="auto"/>
      </w:divBdr>
      <w:divsChild>
        <w:div w:id="1257010218">
          <w:marLeft w:val="0"/>
          <w:marRight w:val="0"/>
          <w:marTop w:val="0"/>
          <w:marBottom w:val="0"/>
          <w:divBdr>
            <w:top w:val="none" w:sz="0" w:space="0" w:color="auto"/>
            <w:left w:val="none" w:sz="0" w:space="0" w:color="auto"/>
            <w:bottom w:val="none" w:sz="0" w:space="0" w:color="auto"/>
            <w:right w:val="none" w:sz="0" w:space="0" w:color="auto"/>
          </w:divBdr>
          <w:divsChild>
            <w:div w:id="973873013">
              <w:marLeft w:val="0"/>
              <w:marRight w:val="0"/>
              <w:marTop w:val="0"/>
              <w:marBottom w:val="195"/>
              <w:divBdr>
                <w:top w:val="none" w:sz="0" w:space="0" w:color="auto"/>
                <w:left w:val="none" w:sz="0" w:space="0" w:color="auto"/>
                <w:bottom w:val="none" w:sz="0" w:space="0" w:color="auto"/>
                <w:right w:val="none" w:sz="0" w:space="0" w:color="auto"/>
              </w:divBdr>
              <w:divsChild>
                <w:div w:id="1606041687">
                  <w:marLeft w:val="0"/>
                  <w:marRight w:val="0"/>
                  <w:marTop w:val="15"/>
                  <w:marBottom w:val="0"/>
                  <w:divBdr>
                    <w:top w:val="none" w:sz="0" w:space="0" w:color="auto"/>
                    <w:left w:val="none" w:sz="0" w:space="0" w:color="auto"/>
                    <w:bottom w:val="none" w:sz="0" w:space="0" w:color="auto"/>
                    <w:right w:val="none" w:sz="0" w:space="0" w:color="auto"/>
                  </w:divBdr>
                </w:div>
                <w:div w:id="1605184257">
                  <w:marLeft w:val="0"/>
                  <w:marRight w:val="0"/>
                  <w:marTop w:val="0"/>
                  <w:marBottom w:val="0"/>
                  <w:divBdr>
                    <w:top w:val="none" w:sz="0" w:space="0" w:color="auto"/>
                    <w:left w:val="none" w:sz="0" w:space="0" w:color="auto"/>
                    <w:bottom w:val="none" w:sz="0" w:space="0" w:color="auto"/>
                    <w:right w:val="none" w:sz="0" w:space="0" w:color="auto"/>
                  </w:divBdr>
                </w:div>
                <w:div w:id="1255480653">
                  <w:marLeft w:val="0"/>
                  <w:marRight w:val="0"/>
                  <w:marTop w:val="15"/>
                  <w:marBottom w:val="0"/>
                  <w:divBdr>
                    <w:top w:val="none" w:sz="0" w:space="0" w:color="auto"/>
                    <w:left w:val="none" w:sz="0" w:space="0" w:color="auto"/>
                    <w:bottom w:val="none" w:sz="0" w:space="0" w:color="auto"/>
                    <w:right w:val="none" w:sz="0" w:space="0" w:color="auto"/>
                  </w:divBdr>
                </w:div>
                <w:div w:id="60045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37713">
      <w:bodyDiv w:val="1"/>
      <w:marLeft w:val="0"/>
      <w:marRight w:val="0"/>
      <w:marTop w:val="0"/>
      <w:marBottom w:val="0"/>
      <w:divBdr>
        <w:top w:val="none" w:sz="0" w:space="0" w:color="auto"/>
        <w:left w:val="none" w:sz="0" w:space="0" w:color="auto"/>
        <w:bottom w:val="none" w:sz="0" w:space="0" w:color="auto"/>
        <w:right w:val="none" w:sz="0" w:space="0" w:color="auto"/>
      </w:divBdr>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21750089">
      <w:bodyDiv w:val="1"/>
      <w:marLeft w:val="0"/>
      <w:marRight w:val="0"/>
      <w:marTop w:val="0"/>
      <w:marBottom w:val="0"/>
      <w:divBdr>
        <w:top w:val="none" w:sz="0" w:space="0" w:color="auto"/>
        <w:left w:val="none" w:sz="0" w:space="0" w:color="auto"/>
        <w:bottom w:val="none" w:sz="0" w:space="0" w:color="auto"/>
        <w:right w:val="none" w:sz="0" w:space="0" w:color="auto"/>
      </w:divBdr>
    </w:div>
    <w:div w:id="725378415">
      <w:bodyDiv w:val="1"/>
      <w:marLeft w:val="0"/>
      <w:marRight w:val="0"/>
      <w:marTop w:val="0"/>
      <w:marBottom w:val="0"/>
      <w:divBdr>
        <w:top w:val="none" w:sz="0" w:space="0" w:color="auto"/>
        <w:left w:val="none" w:sz="0" w:space="0" w:color="auto"/>
        <w:bottom w:val="none" w:sz="0" w:space="0" w:color="auto"/>
        <w:right w:val="none" w:sz="0" w:space="0" w:color="auto"/>
      </w:divBdr>
    </w:div>
    <w:div w:id="728655652">
      <w:bodyDiv w:val="1"/>
      <w:marLeft w:val="0"/>
      <w:marRight w:val="0"/>
      <w:marTop w:val="0"/>
      <w:marBottom w:val="0"/>
      <w:divBdr>
        <w:top w:val="none" w:sz="0" w:space="0" w:color="auto"/>
        <w:left w:val="none" w:sz="0" w:space="0" w:color="auto"/>
        <w:bottom w:val="none" w:sz="0" w:space="0" w:color="auto"/>
        <w:right w:val="none" w:sz="0" w:space="0" w:color="auto"/>
      </w:divBdr>
      <w:divsChild>
        <w:div w:id="229274926">
          <w:marLeft w:val="0"/>
          <w:marRight w:val="0"/>
          <w:marTop w:val="15"/>
          <w:marBottom w:val="0"/>
          <w:divBdr>
            <w:top w:val="none" w:sz="0" w:space="0" w:color="auto"/>
            <w:left w:val="none" w:sz="0" w:space="0" w:color="auto"/>
            <w:bottom w:val="none" w:sz="0" w:space="0" w:color="auto"/>
            <w:right w:val="none" w:sz="0" w:space="0" w:color="auto"/>
          </w:divBdr>
        </w:div>
        <w:div w:id="1011949081">
          <w:marLeft w:val="0"/>
          <w:marRight w:val="0"/>
          <w:marTop w:val="0"/>
          <w:marBottom w:val="0"/>
          <w:divBdr>
            <w:top w:val="none" w:sz="0" w:space="0" w:color="auto"/>
            <w:left w:val="none" w:sz="0" w:space="0" w:color="auto"/>
            <w:bottom w:val="none" w:sz="0" w:space="0" w:color="auto"/>
            <w:right w:val="none" w:sz="0" w:space="0" w:color="auto"/>
          </w:divBdr>
          <w:divsChild>
            <w:div w:id="347100030">
              <w:marLeft w:val="0"/>
              <w:marRight w:val="0"/>
              <w:marTop w:val="0"/>
              <w:marBottom w:val="0"/>
              <w:divBdr>
                <w:top w:val="none" w:sz="0" w:space="0" w:color="auto"/>
                <w:left w:val="none" w:sz="0" w:space="0" w:color="auto"/>
                <w:bottom w:val="none" w:sz="0" w:space="0" w:color="auto"/>
                <w:right w:val="none" w:sz="0" w:space="0" w:color="auto"/>
              </w:divBdr>
            </w:div>
          </w:divsChild>
        </w:div>
        <w:div w:id="1149594872">
          <w:marLeft w:val="0"/>
          <w:marRight w:val="0"/>
          <w:marTop w:val="15"/>
          <w:marBottom w:val="0"/>
          <w:divBdr>
            <w:top w:val="none" w:sz="0" w:space="0" w:color="auto"/>
            <w:left w:val="none" w:sz="0" w:space="0" w:color="auto"/>
            <w:bottom w:val="none" w:sz="0" w:space="0" w:color="auto"/>
            <w:right w:val="none" w:sz="0" w:space="0" w:color="auto"/>
          </w:divBdr>
        </w:div>
        <w:div w:id="1708987301">
          <w:marLeft w:val="0"/>
          <w:marRight w:val="0"/>
          <w:marTop w:val="0"/>
          <w:marBottom w:val="0"/>
          <w:divBdr>
            <w:top w:val="none" w:sz="0" w:space="0" w:color="auto"/>
            <w:left w:val="none" w:sz="0" w:space="0" w:color="auto"/>
            <w:bottom w:val="none" w:sz="0" w:space="0" w:color="auto"/>
            <w:right w:val="none" w:sz="0" w:space="0" w:color="auto"/>
          </w:divBdr>
          <w:divsChild>
            <w:div w:id="214508516">
              <w:marLeft w:val="0"/>
              <w:marRight w:val="0"/>
              <w:marTop w:val="0"/>
              <w:marBottom w:val="0"/>
              <w:divBdr>
                <w:top w:val="none" w:sz="0" w:space="0" w:color="auto"/>
                <w:left w:val="none" w:sz="0" w:space="0" w:color="auto"/>
                <w:bottom w:val="none" w:sz="0" w:space="0" w:color="auto"/>
                <w:right w:val="none" w:sz="0" w:space="0" w:color="auto"/>
              </w:divBdr>
            </w:div>
          </w:divsChild>
        </w:div>
        <w:div w:id="970286098">
          <w:marLeft w:val="0"/>
          <w:marRight w:val="0"/>
          <w:marTop w:val="15"/>
          <w:marBottom w:val="0"/>
          <w:divBdr>
            <w:top w:val="none" w:sz="0" w:space="0" w:color="auto"/>
            <w:left w:val="none" w:sz="0" w:space="0" w:color="auto"/>
            <w:bottom w:val="none" w:sz="0" w:space="0" w:color="auto"/>
            <w:right w:val="none" w:sz="0" w:space="0" w:color="auto"/>
          </w:divBdr>
        </w:div>
        <w:div w:id="474376988">
          <w:marLeft w:val="0"/>
          <w:marRight w:val="0"/>
          <w:marTop w:val="0"/>
          <w:marBottom w:val="0"/>
          <w:divBdr>
            <w:top w:val="none" w:sz="0" w:space="0" w:color="auto"/>
            <w:left w:val="none" w:sz="0" w:space="0" w:color="auto"/>
            <w:bottom w:val="none" w:sz="0" w:space="0" w:color="auto"/>
            <w:right w:val="none" w:sz="0" w:space="0" w:color="auto"/>
          </w:divBdr>
          <w:divsChild>
            <w:div w:id="9720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9545">
      <w:bodyDiv w:val="1"/>
      <w:marLeft w:val="0"/>
      <w:marRight w:val="0"/>
      <w:marTop w:val="0"/>
      <w:marBottom w:val="0"/>
      <w:divBdr>
        <w:top w:val="none" w:sz="0" w:space="0" w:color="auto"/>
        <w:left w:val="none" w:sz="0" w:space="0" w:color="auto"/>
        <w:bottom w:val="none" w:sz="0" w:space="0" w:color="auto"/>
        <w:right w:val="none" w:sz="0" w:space="0" w:color="auto"/>
      </w:divBdr>
    </w:div>
    <w:div w:id="742410177">
      <w:bodyDiv w:val="1"/>
      <w:marLeft w:val="0"/>
      <w:marRight w:val="0"/>
      <w:marTop w:val="0"/>
      <w:marBottom w:val="0"/>
      <w:divBdr>
        <w:top w:val="none" w:sz="0" w:space="0" w:color="auto"/>
        <w:left w:val="none" w:sz="0" w:space="0" w:color="auto"/>
        <w:bottom w:val="none" w:sz="0" w:space="0" w:color="auto"/>
        <w:right w:val="none" w:sz="0" w:space="0" w:color="auto"/>
      </w:divBdr>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6727105">
      <w:bodyDiv w:val="1"/>
      <w:marLeft w:val="0"/>
      <w:marRight w:val="0"/>
      <w:marTop w:val="0"/>
      <w:marBottom w:val="0"/>
      <w:divBdr>
        <w:top w:val="none" w:sz="0" w:space="0" w:color="auto"/>
        <w:left w:val="none" w:sz="0" w:space="0" w:color="auto"/>
        <w:bottom w:val="none" w:sz="0" w:space="0" w:color="auto"/>
        <w:right w:val="none" w:sz="0" w:space="0" w:color="auto"/>
      </w:divBdr>
    </w:div>
    <w:div w:id="747113506">
      <w:bodyDiv w:val="1"/>
      <w:marLeft w:val="0"/>
      <w:marRight w:val="0"/>
      <w:marTop w:val="0"/>
      <w:marBottom w:val="0"/>
      <w:divBdr>
        <w:top w:val="none" w:sz="0" w:space="0" w:color="auto"/>
        <w:left w:val="none" w:sz="0" w:space="0" w:color="auto"/>
        <w:bottom w:val="none" w:sz="0" w:space="0" w:color="auto"/>
        <w:right w:val="none" w:sz="0" w:space="0" w:color="auto"/>
      </w:divBdr>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1127535">
      <w:bodyDiv w:val="1"/>
      <w:marLeft w:val="0"/>
      <w:marRight w:val="0"/>
      <w:marTop w:val="0"/>
      <w:marBottom w:val="0"/>
      <w:divBdr>
        <w:top w:val="none" w:sz="0" w:space="0" w:color="auto"/>
        <w:left w:val="none" w:sz="0" w:space="0" w:color="auto"/>
        <w:bottom w:val="none" w:sz="0" w:space="0" w:color="auto"/>
        <w:right w:val="none" w:sz="0" w:space="0" w:color="auto"/>
      </w:divBdr>
    </w:div>
    <w:div w:id="757406976">
      <w:bodyDiv w:val="1"/>
      <w:marLeft w:val="0"/>
      <w:marRight w:val="0"/>
      <w:marTop w:val="0"/>
      <w:marBottom w:val="0"/>
      <w:divBdr>
        <w:top w:val="none" w:sz="0" w:space="0" w:color="auto"/>
        <w:left w:val="none" w:sz="0" w:space="0" w:color="auto"/>
        <w:bottom w:val="none" w:sz="0" w:space="0" w:color="auto"/>
        <w:right w:val="none" w:sz="0" w:space="0" w:color="auto"/>
      </w:divBdr>
      <w:divsChild>
        <w:div w:id="1393969005">
          <w:marLeft w:val="0"/>
          <w:marRight w:val="0"/>
          <w:marTop w:val="0"/>
          <w:marBottom w:val="0"/>
          <w:divBdr>
            <w:top w:val="none" w:sz="0" w:space="0" w:color="auto"/>
            <w:left w:val="none" w:sz="0" w:space="0" w:color="auto"/>
            <w:bottom w:val="none" w:sz="0" w:space="0" w:color="auto"/>
            <w:right w:val="none" w:sz="0" w:space="0" w:color="auto"/>
          </w:divBdr>
          <w:divsChild>
            <w:div w:id="665666240">
              <w:marLeft w:val="0"/>
              <w:marRight w:val="0"/>
              <w:marTop w:val="0"/>
              <w:marBottom w:val="0"/>
              <w:divBdr>
                <w:top w:val="none" w:sz="0" w:space="0" w:color="auto"/>
                <w:left w:val="none" w:sz="0" w:space="0" w:color="auto"/>
                <w:bottom w:val="none" w:sz="0" w:space="0" w:color="auto"/>
                <w:right w:val="none" w:sz="0" w:space="0" w:color="auto"/>
              </w:divBdr>
              <w:divsChild>
                <w:div w:id="271129529">
                  <w:marLeft w:val="0"/>
                  <w:marRight w:val="0"/>
                  <w:marTop w:val="0"/>
                  <w:marBottom w:val="0"/>
                  <w:divBdr>
                    <w:top w:val="none" w:sz="0" w:space="0" w:color="auto"/>
                    <w:left w:val="none" w:sz="0" w:space="0" w:color="auto"/>
                    <w:bottom w:val="none" w:sz="0" w:space="0" w:color="auto"/>
                    <w:right w:val="none" w:sz="0" w:space="0" w:color="auto"/>
                  </w:divBdr>
                  <w:divsChild>
                    <w:div w:id="2072266127">
                      <w:marLeft w:val="0"/>
                      <w:marRight w:val="0"/>
                      <w:marTop w:val="0"/>
                      <w:marBottom w:val="0"/>
                      <w:divBdr>
                        <w:top w:val="none" w:sz="0" w:space="0" w:color="auto"/>
                        <w:left w:val="none" w:sz="0" w:space="0" w:color="auto"/>
                        <w:bottom w:val="none" w:sz="0" w:space="0" w:color="auto"/>
                        <w:right w:val="none" w:sz="0" w:space="0" w:color="auto"/>
                      </w:divBdr>
                      <w:divsChild>
                        <w:div w:id="148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88846">
      <w:bodyDiv w:val="1"/>
      <w:marLeft w:val="0"/>
      <w:marRight w:val="0"/>
      <w:marTop w:val="0"/>
      <w:marBottom w:val="0"/>
      <w:divBdr>
        <w:top w:val="none" w:sz="0" w:space="0" w:color="auto"/>
        <w:left w:val="none" w:sz="0" w:space="0" w:color="auto"/>
        <w:bottom w:val="none" w:sz="0" w:space="0" w:color="auto"/>
        <w:right w:val="none" w:sz="0" w:space="0" w:color="auto"/>
      </w:divBdr>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6676606">
      <w:bodyDiv w:val="1"/>
      <w:marLeft w:val="0"/>
      <w:marRight w:val="0"/>
      <w:marTop w:val="0"/>
      <w:marBottom w:val="0"/>
      <w:divBdr>
        <w:top w:val="none" w:sz="0" w:space="0" w:color="auto"/>
        <w:left w:val="none" w:sz="0" w:space="0" w:color="auto"/>
        <w:bottom w:val="none" w:sz="0" w:space="0" w:color="auto"/>
        <w:right w:val="none" w:sz="0" w:space="0" w:color="auto"/>
      </w:divBdr>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7319">
      <w:bodyDiv w:val="1"/>
      <w:marLeft w:val="0"/>
      <w:marRight w:val="0"/>
      <w:marTop w:val="0"/>
      <w:marBottom w:val="0"/>
      <w:divBdr>
        <w:top w:val="none" w:sz="0" w:space="0" w:color="auto"/>
        <w:left w:val="none" w:sz="0" w:space="0" w:color="auto"/>
        <w:bottom w:val="none" w:sz="0" w:space="0" w:color="auto"/>
        <w:right w:val="none" w:sz="0" w:space="0" w:color="auto"/>
      </w:divBdr>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20586489">
      <w:bodyDiv w:val="1"/>
      <w:marLeft w:val="0"/>
      <w:marRight w:val="0"/>
      <w:marTop w:val="0"/>
      <w:marBottom w:val="0"/>
      <w:divBdr>
        <w:top w:val="none" w:sz="0" w:space="0" w:color="auto"/>
        <w:left w:val="none" w:sz="0" w:space="0" w:color="auto"/>
        <w:bottom w:val="none" w:sz="0" w:space="0" w:color="auto"/>
        <w:right w:val="none" w:sz="0" w:space="0" w:color="auto"/>
      </w:divBdr>
    </w:div>
    <w:div w:id="826827339">
      <w:bodyDiv w:val="1"/>
      <w:marLeft w:val="0"/>
      <w:marRight w:val="0"/>
      <w:marTop w:val="0"/>
      <w:marBottom w:val="0"/>
      <w:divBdr>
        <w:top w:val="none" w:sz="0" w:space="0" w:color="auto"/>
        <w:left w:val="none" w:sz="0" w:space="0" w:color="auto"/>
        <w:bottom w:val="none" w:sz="0" w:space="0" w:color="auto"/>
        <w:right w:val="none" w:sz="0" w:space="0" w:color="auto"/>
      </w:divBdr>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3933899">
      <w:bodyDiv w:val="1"/>
      <w:marLeft w:val="0"/>
      <w:marRight w:val="0"/>
      <w:marTop w:val="0"/>
      <w:marBottom w:val="0"/>
      <w:divBdr>
        <w:top w:val="none" w:sz="0" w:space="0" w:color="auto"/>
        <w:left w:val="none" w:sz="0" w:space="0" w:color="auto"/>
        <w:bottom w:val="none" w:sz="0" w:space="0" w:color="auto"/>
        <w:right w:val="none" w:sz="0" w:space="0" w:color="auto"/>
      </w:divBdr>
      <w:divsChild>
        <w:div w:id="1569077937">
          <w:marLeft w:val="0"/>
          <w:marRight w:val="0"/>
          <w:marTop w:val="0"/>
          <w:marBottom w:val="0"/>
          <w:divBdr>
            <w:top w:val="none" w:sz="0" w:space="0" w:color="auto"/>
            <w:left w:val="none" w:sz="0" w:space="0" w:color="auto"/>
            <w:bottom w:val="none" w:sz="0" w:space="0" w:color="auto"/>
            <w:right w:val="none" w:sz="0" w:space="0" w:color="auto"/>
          </w:divBdr>
          <w:divsChild>
            <w:div w:id="39937600">
              <w:marLeft w:val="0"/>
              <w:marRight w:val="0"/>
              <w:marTop w:val="0"/>
              <w:marBottom w:val="0"/>
              <w:divBdr>
                <w:top w:val="none" w:sz="0" w:space="0" w:color="auto"/>
                <w:left w:val="none" w:sz="0" w:space="0" w:color="auto"/>
                <w:bottom w:val="none" w:sz="0" w:space="0" w:color="auto"/>
                <w:right w:val="none" w:sz="0" w:space="0" w:color="auto"/>
              </w:divBdr>
            </w:div>
          </w:divsChild>
        </w:div>
        <w:div w:id="983268023">
          <w:marLeft w:val="0"/>
          <w:marRight w:val="0"/>
          <w:marTop w:val="15"/>
          <w:marBottom w:val="0"/>
          <w:divBdr>
            <w:top w:val="none" w:sz="0" w:space="0" w:color="auto"/>
            <w:left w:val="none" w:sz="0" w:space="0" w:color="auto"/>
            <w:bottom w:val="none" w:sz="0" w:space="0" w:color="auto"/>
            <w:right w:val="none" w:sz="0" w:space="0" w:color="auto"/>
          </w:divBdr>
        </w:div>
        <w:div w:id="1186292617">
          <w:marLeft w:val="0"/>
          <w:marRight w:val="0"/>
          <w:marTop w:val="0"/>
          <w:marBottom w:val="0"/>
          <w:divBdr>
            <w:top w:val="none" w:sz="0" w:space="0" w:color="auto"/>
            <w:left w:val="none" w:sz="0" w:space="0" w:color="auto"/>
            <w:bottom w:val="none" w:sz="0" w:space="0" w:color="auto"/>
            <w:right w:val="none" w:sz="0" w:space="0" w:color="auto"/>
          </w:divBdr>
          <w:divsChild>
            <w:div w:id="154625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3158">
      <w:bodyDiv w:val="1"/>
      <w:marLeft w:val="0"/>
      <w:marRight w:val="0"/>
      <w:marTop w:val="0"/>
      <w:marBottom w:val="0"/>
      <w:divBdr>
        <w:top w:val="none" w:sz="0" w:space="0" w:color="auto"/>
        <w:left w:val="none" w:sz="0" w:space="0" w:color="auto"/>
        <w:bottom w:val="none" w:sz="0" w:space="0" w:color="auto"/>
        <w:right w:val="none" w:sz="0" w:space="0" w:color="auto"/>
      </w:divBdr>
      <w:divsChild>
        <w:div w:id="2046976822">
          <w:marLeft w:val="0"/>
          <w:marRight w:val="0"/>
          <w:marTop w:val="0"/>
          <w:marBottom w:val="0"/>
          <w:divBdr>
            <w:top w:val="none" w:sz="0" w:space="0" w:color="auto"/>
            <w:left w:val="none" w:sz="0" w:space="0" w:color="auto"/>
            <w:bottom w:val="none" w:sz="0" w:space="0" w:color="auto"/>
            <w:right w:val="none" w:sz="0" w:space="0" w:color="auto"/>
          </w:divBdr>
        </w:div>
        <w:div w:id="684789966">
          <w:marLeft w:val="0"/>
          <w:marRight w:val="0"/>
          <w:marTop w:val="0"/>
          <w:marBottom w:val="0"/>
          <w:divBdr>
            <w:top w:val="none" w:sz="0" w:space="0" w:color="auto"/>
            <w:left w:val="none" w:sz="0" w:space="0" w:color="auto"/>
            <w:bottom w:val="none" w:sz="0" w:space="0" w:color="auto"/>
            <w:right w:val="none" w:sz="0" w:space="0" w:color="auto"/>
          </w:divBdr>
          <w:divsChild>
            <w:div w:id="1823808538">
              <w:marLeft w:val="0"/>
              <w:marRight w:val="0"/>
              <w:marTop w:val="0"/>
              <w:marBottom w:val="0"/>
              <w:divBdr>
                <w:top w:val="none" w:sz="0" w:space="0" w:color="auto"/>
                <w:left w:val="none" w:sz="0" w:space="0" w:color="auto"/>
                <w:bottom w:val="none" w:sz="0" w:space="0" w:color="auto"/>
                <w:right w:val="none" w:sz="0" w:space="0" w:color="auto"/>
              </w:divBdr>
              <w:divsChild>
                <w:div w:id="1421023904">
                  <w:marLeft w:val="0"/>
                  <w:marRight w:val="0"/>
                  <w:marTop w:val="0"/>
                  <w:marBottom w:val="0"/>
                  <w:divBdr>
                    <w:top w:val="none" w:sz="0" w:space="0" w:color="auto"/>
                    <w:left w:val="none" w:sz="0" w:space="0" w:color="auto"/>
                    <w:bottom w:val="none" w:sz="0" w:space="0" w:color="auto"/>
                    <w:right w:val="none" w:sz="0" w:space="0" w:color="auto"/>
                  </w:divBdr>
                  <w:divsChild>
                    <w:div w:id="198007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6351">
      <w:bodyDiv w:val="1"/>
      <w:marLeft w:val="0"/>
      <w:marRight w:val="0"/>
      <w:marTop w:val="0"/>
      <w:marBottom w:val="0"/>
      <w:divBdr>
        <w:top w:val="none" w:sz="0" w:space="0" w:color="auto"/>
        <w:left w:val="none" w:sz="0" w:space="0" w:color="auto"/>
        <w:bottom w:val="none" w:sz="0" w:space="0" w:color="auto"/>
        <w:right w:val="none" w:sz="0" w:space="0" w:color="auto"/>
      </w:divBdr>
    </w:div>
    <w:div w:id="922254622">
      <w:bodyDiv w:val="1"/>
      <w:marLeft w:val="0"/>
      <w:marRight w:val="0"/>
      <w:marTop w:val="0"/>
      <w:marBottom w:val="0"/>
      <w:divBdr>
        <w:top w:val="none" w:sz="0" w:space="0" w:color="auto"/>
        <w:left w:val="none" w:sz="0" w:space="0" w:color="auto"/>
        <w:bottom w:val="none" w:sz="0" w:space="0" w:color="auto"/>
        <w:right w:val="none" w:sz="0" w:space="0" w:color="auto"/>
      </w:divBdr>
      <w:divsChild>
        <w:div w:id="201483163">
          <w:marLeft w:val="0"/>
          <w:marRight w:val="0"/>
          <w:marTop w:val="0"/>
          <w:marBottom w:val="0"/>
          <w:divBdr>
            <w:top w:val="none" w:sz="0" w:space="0" w:color="auto"/>
            <w:left w:val="none" w:sz="0" w:space="0" w:color="auto"/>
            <w:bottom w:val="none" w:sz="0" w:space="0" w:color="auto"/>
            <w:right w:val="none" w:sz="0" w:space="0" w:color="auto"/>
          </w:divBdr>
        </w:div>
        <w:div w:id="1355810474">
          <w:marLeft w:val="0"/>
          <w:marRight w:val="0"/>
          <w:marTop w:val="0"/>
          <w:marBottom w:val="0"/>
          <w:divBdr>
            <w:top w:val="none" w:sz="0" w:space="0" w:color="auto"/>
            <w:left w:val="none" w:sz="0" w:space="0" w:color="auto"/>
            <w:bottom w:val="none" w:sz="0" w:space="0" w:color="auto"/>
            <w:right w:val="none" w:sz="0" w:space="0" w:color="auto"/>
          </w:divBdr>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23994679">
      <w:bodyDiv w:val="1"/>
      <w:marLeft w:val="0"/>
      <w:marRight w:val="0"/>
      <w:marTop w:val="0"/>
      <w:marBottom w:val="0"/>
      <w:divBdr>
        <w:top w:val="none" w:sz="0" w:space="0" w:color="auto"/>
        <w:left w:val="none" w:sz="0" w:space="0" w:color="auto"/>
        <w:bottom w:val="none" w:sz="0" w:space="0" w:color="auto"/>
        <w:right w:val="none" w:sz="0" w:space="0" w:color="auto"/>
      </w:divBdr>
      <w:divsChild>
        <w:div w:id="1508521052">
          <w:marLeft w:val="0"/>
          <w:marRight w:val="0"/>
          <w:marTop w:val="0"/>
          <w:marBottom w:val="0"/>
          <w:divBdr>
            <w:top w:val="none" w:sz="0" w:space="0" w:color="auto"/>
            <w:left w:val="none" w:sz="0" w:space="0" w:color="auto"/>
            <w:bottom w:val="none" w:sz="0" w:space="0" w:color="auto"/>
            <w:right w:val="none" w:sz="0" w:space="0" w:color="auto"/>
          </w:divBdr>
          <w:divsChild>
            <w:div w:id="2107918430">
              <w:marLeft w:val="0"/>
              <w:marRight w:val="0"/>
              <w:marTop w:val="0"/>
              <w:marBottom w:val="0"/>
              <w:divBdr>
                <w:top w:val="none" w:sz="0" w:space="0" w:color="auto"/>
                <w:left w:val="none" w:sz="0" w:space="0" w:color="auto"/>
                <w:bottom w:val="none" w:sz="0" w:space="0" w:color="auto"/>
                <w:right w:val="none" w:sz="0" w:space="0" w:color="auto"/>
              </w:divBdr>
            </w:div>
          </w:divsChild>
        </w:div>
        <w:div w:id="1182165761">
          <w:marLeft w:val="0"/>
          <w:marRight w:val="0"/>
          <w:marTop w:val="15"/>
          <w:marBottom w:val="0"/>
          <w:divBdr>
            <w:top w:val="none" w:sz="0" w:space="0" w:color="auto"/>
            <w:left w:val="none" w:sz="0" w:space="0" w:color="auto"/>
            <w:bottom w:val="none" w:sz="0" w:space="0" w:color="auto"/>
            <w:right w:val="none" w:sz="0" w:space="0" w:color="auto"/>
          </w:divBdr>
        </w:div>
        <w:div w:id="1795902678">
          <w:marLeft w:val="0"/>
          <w:marRight w:val="0"/>
          <w:marTop w:val="0"/>
          <w:marBottom w:val="0"/>
          <w:divBdr>
            <w:top w:val="none" w:sz="0" w:space="0" w:color="auto"/>
            <w:left w:val="none" w:sz="0" w:space="0" w:color="auto"/>
            <w:bottom w:val="none" w:sz="0" w:space="0" w:color="auto"/>
            <w:right w:val="none" w:sz="0" w:space="0" w:color="auto"/>
          </w:divBdr>
          <w:divsChild>
            <w:div w:id="834689426">
              <w:marLeft w:val="0"/>
              <w:marRight w:val="0"/>
              <w:marTop w:val="0"/>
              <w:marBottom w:val="0"/>
              <w:divBdr>
                <w:top w:val="none" w:sz="0" w:space="0" w:color="auto"/>
                <w:left w:val="none" w:sz="0" w:space="0" w:color="auto"/>
                <w:bottom w:val="none" w:sz="0" w:space="0" w:color="auto"/>
                <w:right w:val="none" w:sz="0" w:space="0" w:color="auto"/>
              </w:divBdr>
            </w:div>
          </w:divsChild>
        </w:div>
        <w:div w:id="1356272301">
          <w:marLeft w:val="0"/>
          <w:marRight w:val="0"/>
          <w:marTop w:val="15"/>
          <w:marBottom w:val="0"/>
          <w:divBdr>
            <w:top w:val="none" w:sz="0" w:space="0" w:color="auto"/>
            <w:left w:val="none" w:sz="0" w:space="0" w:color="auto"/>
            <w:bottom w:val="none" w:sz="0" w:space="0" w:color="auto"/>
            <w:right w:val="none" w:sz="0" w:space="0" w:color="auto"/>
          </w:divBdr>
        </w:div>
        <w:div w:id="1798529302">
          <w:marLeft w:val="0"/>
          <w:marRight w:val="0"/>
          <w:marTop w:val="0"/>
          <w:marBottom w:val="0"/>
          <w:divBdr>
            <w:top w:val="none" w:sz="0" w:space="0" w:color="auto"/>
            <w:left w:val="none" w:sz="0" w:space="0" w:color="auto"/>
            <w:bottom w:val="none" w:sz="0" w:space="0" w:color="auto"/>
            <w:right w:val="none" w:sz="0" w:space="0" w:color="auto"/>
          </w:divBdr>
          <w:divsChild>
            <w:div w:id="9086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57215">
      <w:bodyDiv w:val="1"/>
      <w:marLeft w:val="0"/>
      <w:marRight w:val="0"/>
      <w:marTop w:val="0"/>
      <w:marBottom w:val="0"/>
      <w:divBdr>
        <w:top w:val="none" w:sz="0" w:space="0" w:color="auto"/>
        <w:left w:val="none" w:sz="0" w:space="0" w:color="auto"/>
        <w:bottom w:val="none" w:sz="0" w:space="0" w:color="auto"/>
        <w:right w:val="none" w:sz="0" w:space="0" w:color="auto"/>
      </w:divBdr>
    </w:div>
    <w:div w:id="929460771">
      <w:bodyDiv w:val="1"/>
      <w:marLeft w:val="0"/>
      <w:marRight w:val="0"/>
      <w:marTop w:val="0"/>
      <w:marBottom w:val="0"/>
      <w:divBdr>
        <w:top w:val="none" w:sz="0" w:space="0" w:color="auto"/>
        <w:left w:val="none" w:sz="0" w:space="0" w:color="auto"/>
        <w:bottom w:val="none" w:sz="0" w:space="0" w:color="auto"/>
        <w:right w:val="none" w:sz="0" w:space="0" w:color="auto"/>
      </w:divBdr>
      <w:divsChild>
        <w:div w:id="569384406">
          <w:marLeft w:val="0"/>
          <w:marRight w:val="0"/>
          <w:marTop w:val="0"/>
          <w:marBottom w:val="0"/>
          <w:divBdr>
            <w:top w:val="none" w:sz="0" w:space="0" w:color="auto"/>
            <w:left w:val="none" w:sz="0" w:space="0" w:color="auto"/>
            <w:bottom w:val="none" w:sz="0" w:space="0" w:color="auto"/>
            <w:right w:val="none" w:sz="0" w:space="0" w:color="auto"/>
          </w:divBdr>
          <w:divsChild>
            <w:div w:id="1536699356">
              <w:marLeft w:val="0"/>
              <w:marRight w:val="0"/>
              <w:marTop w:val="0"/>
              <w:marBottom w:val="0"/>
              <w:divBdr>
                <w:top w:val="none" w:sz="0" w:space="0" w:color="auto"/>
                <w:left w:val="none" w:sz="0" w:space="0" w:color="auto"/>
                <w:bottom w:val="none" w:sz="0" w:space="0" w:color="auto"/>
                <w:right w:val="none" w:sz="0" w:space="0" w:color="auto"/>
              </w:divBdr>
              <w:divsChild>
                <w:div w:id="949775580">
                  <w:marLeft w:val="0"/>
                  <w:marRight w:val="0"/>
                  <w:marTop w:val="0"/>
                  <w:marBottom w:val="0"/>
                  <w:divBdr>
                    <w:top w:val="none" w:sz="0" w:space="0" w:color="auto"/>
                    <w:left w:val="none" w:sz="0" w:space="0" w:color="auto"/>
                    <w:bottom w:val="none" w:sz="0" w:space="0" w:color="auto"/>
                    <w:right w:val="none" w:sz="0" w:space="0" w:color="auto"/>
                  </w:divBdr>
                  <w:divsChild>
                    <w:div w:id="1613397696">
                      <w:marLeft w:val="0"/>
                      <w:marRight w:val="0"/>
                      <w:marTop w:val="0"/>
                      <w:marBottom w:val="0"/>
                      <w:divBdr>
                        <w:top w:val="none" w:sz="0" w:space="0" w:color="auto"/>
                        <w:left w:val="none" w:sz="0" w:space="0" w:color="auto"/>
                        <w:bottom w:val="none" w:sz="0" w:space="0" w:color="auto"/>
                        <w:right w:val="none" w:sz="0" w:space="0" w:color="auto"/>
                      </w:divBdr>
                      <w:divsChild>
                        <w:div w:id="639654769">
                          <w:marLeft w:val="0"/>
                          <w:marRight w:val="0"/>
                          <w:marTop w:val="0"/>
                          <w:marBottom w:val="0"/>
                          <w:divBdr>
                            <w:top w:val="none" w:sz="0" w:space="0" w:color="auto"/>
                            <w:left w:val="none" w:sz="0" w:space="0" w:color="auto"/>
                            <w:bottom w:val="none" w:sz="0" w:space="0" w:color="auto"/>
                            <w:right w:val="none" w:sz="0" w:space="0" w:color="auto"/>
                          </w:divBdr>
                          <w:divsChild>
                            <w:div w:id="1014771214">
                              <w:marLeft w:val="0"/>
                              <w:marRight w:val="0"/>
                              <w:marTop w:val="15"/>
                              <w:marBottom w:val="0"/>
                              <w:divBdr>
                                <w:top w:val="none" w:sz="0" w:space="0" w:color="auto"/>
                                <w:left w:val="none" w:sz="0" w:space="0" w:color="auto"/>
                                <w:bottom w:val="none" w:sz="0" w:space="0" w:color="auto"/>
                                <w:right w:val="none" w:sz="0" w:space="0" w:color="auto"/>
                              </w:divBdr>
                            </w:div>
                            <w:div w:id="1302610249">
                              <w:marLeft w:val="0"/>
                              <w:marRight w:val="0"/>
                              <w:marTop w:val="0"/>
                              <w:marBottom w:val="0"/>
                              <w:divBdr>
                                <w:top w:val="none" w:sz="0" w:space="0" w:color="auto"/>
                                <w:left w:val="none" w:sz="0" w:space="0" w:color="auto"/>
                                <w:bottom w:val="none" w:sz="0" w:space="0" w:color="auto"/>
                                <w:right w:val="none" w:sz="0" w:space="0" w:color="auto"/>
                              </w:divBdr>
                              <w:divsChild>
                                <w:div w:id="241647309">
                                  <w:marLeft w:val="0"/>
                                  <w:marRight w:val="0"/>
                                  <w:marTop w:val="0"/>
                                  <w:marBottom w:val="0"/>
                                  <w:divBdr>
                                    <w:top w:val="none" w:sz="0" w:space="0" w:color="auto"/>
                                    <w:left w:val="none" w:sz="0" w:space="0" w:color="auto"/>
                                    <w:bottom w:val="none" w:sz="0" w:space="0" w:color="auto"/>
                                    <w:right w:val="none" w:sz="0" w:space="0" w:color="auto"/>
                                  </w:divBdr>
                                  <w:divsChild>
                                    <w:div w:id="167241474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98672761">
                          <w:marLeft w:val="0"/>
                          <w:marRight w:val="0"/>
                          <w:marTop w:val="0"/>
                          <w:marBottom w:val="0"/>
                          <w:divBdr>
                            <w:top w:val="none" w:sz="0" w:space="0" w:color="auto"/>
                            <w:left w:val="none" w:sz="0" w:space="0" w:color="auto"/>
                            <w:bottom w:val="none" w:sz="0" w:space="0" w:color="auto"/>
                            <w:right w:val="none" w:sz="0" w:space="0" w:color="auto"/>
                          </w:divBdr>
                          <w:divsChild>
                            <w:div w:id="480199466">
                              <w:marLeft w:val="0"/>
                              <w:marRight w:val="0"/>
                              <w:marTop w:val="15"/>
                              <w:marBottom w:val="0"/>
                              <w:divBdr>
                                <w:top w:val="none" w:sz="0" w:space="0" w:color="auto"/>
                                <w:left w:val="none" w:sz="0" w:space="0" w:color="auto"/>
                                <w:bottom w:val="none" w:sz="0" w:space="0" w:color="auto"/>
                                <w:right w:val="none" w:sz="0" w:space="0" w:color="auto"/>
                              </w:divBdr>
                            </w:div>
                            <w:div w:id="1411611659">
                              <w:marLeft w:val="0"/>
                              <w:marRight w:val="0"/>
                              <w:marTop w:val="0"/>
                              <w:marBottom w:val="0"/>
                              <w:divBdr>
                                <w:top w:val="none" w:sz="0" w:space="0" w:color="auto"/>
                                <w:left w:val="none" w:sz="0" w:space="0" w:color="auto"/>
                                <w:bottom w:val="none" w:sz="0" w:space="0" w:color="auto"/>
                                <w:right w:val="none" w:sz="0" w:space="0" w:color="auto"/>
                              </w:divBdr>
                              <w:divsChild>
                                <w:div w:id="381710329">
                                  <w:marLeft w:val="0"/>
                                  <w:marRight w:val="0"/>
                                  <w:marTop w:val="0"/>
                                  <w:marBottom w:val="0"/>
                                  <w:divBdr>
                                    <w:top w:val="none" w:sz="0" w:space="0" w:color="auto"/>
                                    <w:left w:val="none" w:sz="0" w:space="0" w:color="auto"/>
                                    <w:bottom w:val="none" w:sz="0" w:space="0" w:color="auto"/>
                                    <w:right w:val="none" w:sz="0" w:space="0" w:color="auto"/>
                                  </w:divBdr>
                                  <w:divsChild>
                                    <w:div w:id="114157765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608695">
                  <w:marLeft w:val="0"/>
                  <w:marRight w:val="0"/>
                  <w:marTop w:val="0"/>
                  <w:marBottom w:val="330"/>
                  <w:divBdr>
                    <w:top w:val="none" w:sz="0" w:space="0" w:color="auto"/>
                    <w:left w:val="none" w:sz="0" w:space="0" w:color="auto"/>
                    <w:bottom w:val="none" w:sz="0" w:space="0" w:color="auto"/>
                    <w:right w:val="none" w:sz="0" w:space="0" w:color="auto"/>
                  </w:divBdr>
                  <w:divsChild>
                    <w:div w:id="12614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9194">
      <w:bodyDiv w:val="1"/>
      <w:marLeft w:val="0"/>
      <w:marRight w:val="0"/>
      <w:marTop w:val="0"/>
      <w:marBottom w:val="0"/>
      <w:divBdr>
        <w:top w:val="none" w:sz="0" w:space="0" w:color="auto"/>
        <w:left w:val="none" w:sz="0" w:space="0" w:color="auto"/>
        <w:bottom w:val="none" w:sz="0" w:space="0" w:color="auto"/>
        <w:right w:val="none" w:sz="0" w:space="0" w:color="auto"/>
      </w:divBdr>
      <w:divsChild>
        <w:div w:id="1646355688">
          <w:marLeft w:val="600"/>
          <w:marRight w:val="480"/>
          <w:marTop w:val="150"/>
          <w:marBottom w:val="150"/>
          <w:divBdr>
            <w:top w:val="none" w:sz="0" w:space="0" w:color="auto"/>
            <w:left w:val="none" w:sz="0" w:space="0" w:color="auto"/>
            <w:bottom w:val="none" w:sz="0" w:space="0" w:color="auto"/>
            <w:right w:val="none" w:sz="0" w:space="0" w:color="auto"/>
          </w:divBdr>
          <w:divsChild>
            <w:div w:id="12128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62535531">
      <w:bodyDiv w:val="1"/>
      <w:marLeft w:val="0"/>
      <w:marRight w:val="0"/>
      <w:marTop w:val="0"/>
      <w:marBottom w:val="0"/>
      <w:divBdr>
        <w:top w:val="none" w:sz="0" w:space="0" w:color="auto"/>
        <w:left w:val="none" w:sz="0" w:space="0" w:color="auto"/>
        <w:bottom w:val="none" w:sz="0" w:space="0" w:color="auto"/>
        <w:right w:val="none" w:sz="0" w:space="0" w:color="auto"/>
      </w:divBdr>
      <w:divsChild>
        <w:div w:id="1515918525">
          <w:marLeft w:val="0"/>
          <w:marRight w:val="0"/>
          <w:marTop w:val="0"/>
          <w:marBottom w:val="0"/>
          <w:divBdr>
            <w:top w:val="none" w:sz="0" w:space="0" w:color="auto"/>
            <w:left w:val="none" w:sz="0" w:space="0" w:color="auto"/>
            <w:bottom w:val="none" w:sz="0" w:space="0" w:color="auto"/>
            <w:right w:val="none" w:sz="0" w:space="0" w:color="auto"/>
          </w:divBdr>
          <w:divsChild>
            <w:div w:id="1074857847">
              <w:marLeft w:val="0"/>
              <w:marRight w:val="0"/>
              <w:marTop w:val="0"/>
              <w:marBottom w:val="0"/>
              <w:divBdr>
                <w:top w:val="none" w:sz="0" w:space="0" w:color="auto"/>
                <w:left w:val="none" w:sz="0" w:space="0" w:color="auto"/>
                <w:bottom w:val="none" w:sz="0" w:space="0" w:color="auto"/>
                <w:right w:val="none" w:sz="0" w:space="0" w:color="auto"/>
              </w:divBdr>
            </w:div>
          </w:divsChild>
        </w:div>
        <w:div w:id="269052914">
          <w:marLeft w:val="0"/>
          <w:marRight w:val="0"/>
          <w:marTop w:val="0"/>
          <w:marBottom w:val="0"/>
          <w:divBdr>
            <w:top w:val="none" w:sz="0" w:space="0" w:color="auto"/>
            <w:left w:val="none" w:sz="0" w:space="0" w:color="auto"/>
            <w:bottom w:val="none" w:sz="0" w:space="0" w:color="auto"/>
            <w:right w:val="none" w:sz="0" w:space="0" w:color="auto"/>
          </w:divBdr>
          <w:divsChild>
            <w:div w:id="15264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77027897">
      <w:bodyDiv w:val="1"/>
      <w:marLeft w:val="0"/>
      <w:marRight w:val="0"/>
      <w:marTop w:val="0"/>
      <w:marBottom w:val="0"/>
      <w:divBdr>
        <w:top w:val="none" w:sz="0" w:space="0" w:color="auto"/>
        <w:left w:val="none" w:sz="0" w:space="0" w:color="auto"/>
        <w:bottom w:val="none" w:sz="0" w:space="0" w:color="auto"/>
        <w:right w:val="none" w:sz="0" w:space="0" w:color="auto"/>
      </w:divBdr>
      <w:divsChild>
        <w:div w:id="343289260">
          <w:marLeft w:val="0"/>
          <w:marRight w:val="0"/>
          <w:marTop w:val="0"/>
          <w:marBottom w:val="0"/>
          <w:divBdr>
            <w:top w:val="none" w:sz="0" w:space="0" w:color="auto"/>
            <w:left w:val="none" w:sz="0" w:space="0" w:color="auto"/>
            <w:bottom w:val="none" w:sz="0" w:space="0" w:color="auto"/>
            <w:right w:val="none" w:sz="0" w:space="0" w:color="auto"/>
          </w:divBdr>
          <w:divsChild>
            <w:div w:id="1935630033">
              <w:marLeft w:val="0"/>
              <w:marRight w:val="0"/>
              <w:marTop w:val="0"/>
              <w:marBottom w:val="0"/>
              <w:divBdr>
                <w:top w:val="none" w:sz="0" w:space="0" w:color="auto"/>
                <w:left w:val="none" w:sz="0" w:space="0" w:color="auto"/>
                <w:bottom w:val="none" w:sz="0" w:space="0" w:color="auto"/>
                <w:right w:val="none" w:sz="0" w:space="0" w:color="auto"/>
              </w:divBdr>
              <w:divsChild>
                <w:div w:id="451755279">
                  <w:marLeft w:val="0"/>
                  <w:marRight w:val="0"/>
                  <w:marTop w:val="0"/>
                  <w:marBottom w:val="0"/>
                  <w:divBdr>
                    <w:top w:val="none" w:sz="0" w:space="0" w:color="auto"/>
                    <w:left w:val="none" w:sz="0" w:space="0" w:color="auto"/>
                    <w:bottom w:val="none" w:sz="0" w:space="0" w:color="auto"/>
                    <w:right w:val="none" w:sz="0" w:space="0" w:color="auto"/>
                  </w:divBdr>
                </w:div>
              </w:divsChild>
            </w:div>
            <w:div w:id="2117671328">
              <w:marLeft w:val="0"/>
              <w:marRight w:val="0"/>
              <w:marTop w:val="0"/>
              <w:marBottom w:val="0"/>
              <w:divBdr>
                <w:top w:val="none" w:sz="0" w:space="0" w:color="auto"/>
                <w:left w:val="none" w:sz="0" w:space="0" w:color="auto"/>
                <w:bottom w:val="none" w:sz="0" w:space="0" w:color="auto"/>
                <w:right w:val="none" w:sz="0" w:space="0" w:color="auto"/>
              </w:divBdr>
              <w:divsChild>
                <w:div w:id="4674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800351">
      <w:bodyDiv w:val="1"/>
      <w:marLeft w:val="0"/>
      <w:marRight w:val="0"/>
      <w:marTop w:val="0"/>
      <w:marBottom w:val="0"/>
      <w:divBdr>
        <w:top w:val="none" w:sz="0" w:space="0" w:color="auto"/>
        <w:left w:val="none" w:sz="0" w:space="0" w:color="auto"/>
        <w:bottom w:val="none" w:sz="0" w:space="0" w:color="auto"/>
        <w:right w:val="none" w:sz="0" w:space="0" w:color="auto"/>
      </w:divBdr>
      <w:divsChild>
        <w:div w:id="1013653538">
          <w:marLeft w:val="0"/>
          <w:marRight w:val="0"/>
          <w:marTop w:val="0"/>
          <w:marBottom w:val="0"/>
          <w:divBdr>
            <w:top w:val="none" w:sz="0" w:space="0" w:color="auto"/>
            <w:left w:val="none" w:sz="0" w:space="0" w:color="auto"/>
            <w:bottom w:val="none" w:sz="0" w:space="0" w:color="auto"/>
            <w:right w:val="none" w:sz="0" w:space="0" w:color="auto"/>
          </w:divBdr>
          <w:divsChild>
            <w:div w:id="19543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72193">
      <w:bodyDiv w:val="1"/>
      <w:marLeft w:val="0"/>
      <w:marRight w:val="0"/>
      <w:marTop w:val="0"/>
      <w:marBottom w:val="0"/>
      <w:divBdr>
        <w:top w:val="none" w:sz="0" w:space="0" w:color="auto"/>
        <w:left w:val="none" w:sz="0" w:space="0" w:color="auto"/>
        <w:bottom w:val="none" w:sz="0" w:space="0" w:color="auto"/>
        <w:right w:val="none" w:sz="0" w:space="0" w:color="auto"/>
      </w:divBdr>
    </w:div>
    <w:div w:id="998118212">
      <w:bodyDiv w:val="1"/>
      <w:marLeft w:val="0"/>
      <w:marRight w:val="0"/>
      <w:marTop w:val="0"/>
      <w:marBottom w:val="0"/>
      <w:divBdr>
        <w:top w:val="none" w:sz="0" w:space="0" w:color="auto"/>
        <w:left w:val="none" w:sz="0" w:space="0" w:color="auto"/>
        <w:bottom w:val="none" w:sz="0" w:space="0" w:color="auto"/>
        <w:right w:val="none" w:sz="0" w:space="0" w:color="auto"/>
      </w:divBdr>
      <w:divsChild>
        <w:div w:id="1602255305">
          <w:marLeft w:val="0"/>
          <w:marRight w:val="0"/>
          <w:marTop w:val="0"/>
          <w:marBottom w:val="0"/>
          <w:divBdr>
            <w:top w:val="none" w:sz="0" w:space="0" w:color="auto"/>
            <w:left w:val="none" w:sz="0" w:space="0" w:color="auto"/>
            <w:bottom w:val="none" w:sz="0" w:space="0" w:color="auto"/>
            <w:right w:val="none" w:sz="0" w:space="0" w:color="auto"/>
          </w:divBdr>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07908706">
      <w:bodyDiv w:val="1"/>
      <w:marLeft w:val="0"/>
      <w:marRight w:val="0"/>
      <w:marTop w:val="0"/>
      <w:marBottom w:val="0"/>
      <w:divBdr>
        <w:top w:val="none" w:sz="0" w:space="0" w:color="auto"/>
        <w:left w:val="none" w:sz="0" w:space="0" w:color="auto"/>
        <w:bottom w:val="none" w:sz="0" w:space="0" w:color="auto"/>
        <w:right w:val="none" w:sz="0" w:space="0" w:color="auto"/>
      </w:divBdr>
    </w:div>
    <w:div w:id="1012416929">
      <w:bodyDiv w:val="1"/>
      <w:marLeft w:val="0"/>
      <w:marRight w:val="0"/>
      <w:marTop w:val="0"/>
      <w:marBottom w:val="0"/>
      <w:divBdr>
        <w:top w:val="none" w:sz="0" w:space="0" w:color="auto"/>
        <w:left w:val="none" w:sz="0" w:space="0" w:color="auto"/>
        <w:bottom w:val="none" w:sz="0" w:space="0" w:color="auto"/>
        <w:right w:val="none" w:sz="0" w:space="0" w:color="auto"/>
      </w:divBdr>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0310">
      <w:bodyDiv w:val="1"/>
      <w:marLeft w:val="0"/>
      <w:marRight w:val="0"/>
      <w:marTop w:val="0"/>
      <w:marBottom w:val="0"/>
      <w:divBdr>
        <w:top w:val="none" w:sz="0" w:space="0" w:color="auto"/>
        <w:left w:val="none" w:sz="0" w:space="0" w:color="auto"/>
        <w:bottom w:val="none" w:sz="0" w:space="0" w:color="auto"/>
        <w:right w:val="none" w:sz="0" w:space="0" w:color="auto"/>
      </w:divBdr>
      <w:divsChild>
        <w:div w:id="1390498837">
          <w:marLeft w:val="0"/>
          <w:marRight w:val="0"/>
          <w:marTop w:val="0"/>
          <w:marBottom w:val="0"/>
          <w:divBdr>
            <w:top w:val="none" w:sz="0" w:space="0" w:color="auto"/>
            <w:left w:val="none" w:sz="0" w:space="0" w:color="auto"/>
            <w:bottom w:val="none" w:sz="0" w:space="0" w:color="auto"/>
            <w:right w:val="none" w:sz="0" w:space="0" w:color="auto"/>
          </w:divBdr>
          <w:divsChild>
            <w:div w:id="259947671">
              <w:marLeft w:val="0"/>
              <w:marRight w:val="0"/>
              <w:marTop w:val="0"/>
              <w:marBottom w:val="0"/>
              <w:divBdr>
                <w:top w:val="none" w:sz="0" w:space="0" w:color="auto"/>
                <w:left w:val="none" w:sz="0" w:space="0" w:color="auto"/>
                <w:bottom w:val="none" w:sz="0" w:space="0" w:color="auto"/>
                <w:right w:val="none" w:sz="0" w:space="0" w:color="auto"/>
              </w:divBdr>
              <w:divsChild>
                <w:div w:id="12902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653281">
      <w:bodyDiv w:val="1"/>
      <w:marLeft w:val="0"/>
      <w:marRight w:val="0"/>
      <w:marTop w:val="0"/>
      <w:marBottom w:val="0"/>
      <w:divBdr>
        <w:top w:val="none" w:sz="0" w:space="0" w:color="auto"/>
        <w:left w:val="none" w:sz="0" w:space="0" w:color="auto"/>
        <w:bottom w:val="none" w:sz="0" w:space="0" w:color="auto"/>
        <w:right w:val="none" w:sz="0" w:space="0" w:color="auto"/>
      </w:divBdr>
      <w:divsChild>
        <w:div w:id="1168516137">
          <w:marLeft w:val="600"/>
          <w:marRight w:val="480"/>
          <w:marTop w:val="150"/>
          <w:marBottom w:val="150"/>
          <w:divBdr>
            <w:top w:val="none" w:sz="0" w:space="0" w:color="auto"/>
            <w:left w:val="none" w:sz="0" w:space="0" w:color="auto"/>
            <w:bottom w:val="none" w:sz="0" w:space="0" w:color="auto"/>
            <w:right w:val="none" w:sz="0" w:space="0" w:color="auto"/>
          </w:divBdr>
          <w:divsChild>
            <w:div w:id="20933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5518">
      <w:bodyDiv w:val="1"/>
      <w:marLeft w:val="0"/>
      <w:marRight w:val="0"/>
      <w:marTop w:val="0"/>
      <w:marBottom w:val="0"/>
      <w:divBdr>
        <w:top w:val="none" w:sz="0" w:space="0" w:color="auto"/>
        <w:left w:val="none" w:sz="0" w:space="0" w:color="auto"/>
        <w:bottom w:val="none" w:sz="0" w:space="0" w:color="auto"/>
        <w:right w:val="none" w:sz="0" w:space="0" w:color="auto"/>
      </w:divBdr>
      <w:divsChild>
        <w:div w:id="1797991146">
          <w:marLeft w:val="600"/>
          <w:marRight w:val="480"/>
          <w:marTop w:val="150"/>
          <w:marBottom w:val="150"/>
          <w:divBdr>
            <w:top w:val="none" w:sz="0" w:space="0" w:color="auto"/>
            <w:left w:val="none" w:sz="0" w:space="0" w:color="auto"/>
            <w:bottom w:val="none" w:sz="0" w:space="0" w:color="auto"/>
            <w:right w:val="none" w:sz="0" w:space="0" w:color="auto"/>
          </w:divBdr>
          <w:divsChild>
            <w:div w:id="1298878452">
              <w:marLeft w:val="0"/>
              <w:marRight w:val="0"/>
              <w:marTop w:val="0"/>
              <w:marBottom w:val="0"/>
              <w:divBdr>
                <w:top w:val="none" w:sz="0" w:space="0" w:color="auto"/>
                <w:left w:val="none" w:sz="0" w:space="0" w:color="auto"/>
                <w:bottom w:val="none" w:sz="0" w:space="0" w:color="auto"/>
                <w:right w:val="none" w:sz="0" w:space="0" w:color="auto"/>
              </w:divBdr>
            </w:div>
          </w:divsChild>
        </w:div>
        <w:div w:id="568467767">
          <w:marLeft w:val="600"/>
          <w:marRight w:val="480"/>
          <w:marTop w:val="150"/>
          <w:marBottom w:val="150"/>
          <w:divBdr>
            <w:top w:val="none" w:sz="0" w:space="0" w:color="auto"/>
            <w:left w:val="none" w:sz="0" w:space="0" w:color="auto"/>
            <w:bottom w:val="none" w:sz="0" w:space="0" w:color="auto"/>
            <w:right w:val="none" w:sz="0" w:space="0" w:color="auto"/>
          </w:divBdr>
          <w:divsChild>
            <w:div w:id="15655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2010">
      <w:bodyDiv w:val="1"/>
      <w:marLeft w:val="0"/>
      <w:marRight w:val="0"/>
      <w:marTop w:val="0"/>
      <w:marBottom w:val="0"/>
      <w:divBdr>
        <w:top w:val="none" w:sz="0" w:space="0" w:color="auto"/>
        <w:left w:val="none" w:sz="0" w:space="0" w:color="auto"/>
        <w:bottom w:val="none" w:sz="0" w:space="0" w:color="auto"/>
        <w:right w:val="none" w:sz="0" w:space="0" w:color="auto"/>
      </w:divBdr>
      <w:divsChild>
        <w:div w:id="855844224">
          <w:marLeft w:val="0"/>
          <w:marRight w:val="0"/>
          <w:marTop w:val="15"/>
          <w:marBottom w:val="0"/>
          <w:divBdr>
            <w:top w:val="none" w:sz="0" w:space="0" w:color="auto"/>
            <w:left w:val="none" w:sz="0" w:space="0" w:color="auto"/>
            <w:bottom w:val="none" w:sz="0" w:space="0" w:color="auto"/>
            <w:right w:val="none" w:sz="0" w:space="0" w:color="auto"/>
          </w:divBdr>
        </w:div>
        <w:div w:id="971717522">
          <w:marLeft w:val="0"/>
          <w:marRight w:val="0"/>
          <w:marTop w:val="0"/>
          <w:marBottom w:val="0"/>
          <w:divBdr>
            <w:top w:val="none" w:sz="0" w:space="0" w:color="auto"/>
            <w:left w:val="none" w:sz="0" w:space="0" w:color="auto"/>
            <w:bottom w:val="none" w:sz="0" w:space="0" w:color="auto"/>
            <w:right w:val="none" w:sz="0" w:space="0" w:color="auto"/>
          </w:divBdr>
          <w:divsChild>
            <w:div w:id="714277062">
              <w:marLeft w:val="0"/>
              <w:marRight w:val="0"/>
              <w:marTop w:val="0"/>
              <w:marBottom w:val="0"/>
              <w:divBdr>
                <w:top w:val="none" w:sz="0" w:space="0" w:color="auto"/>
                <w:left w:val="none" w:sz="0" w:space="0" w:color="auto"/>
                <w:bottom w:val="none" w:sz="0" w:space="0" w:color="auto"/>
                <w:right w:val="none" w:sz="0" w:space="0" w:color="auto"/>
              </w:divBdr>
            </w:div>
          </w:divsChild>
        </w:div>
        <w:div w:id="1632518002">
          <w:marLeft w:val="0"/>
          <w:marRight w:val="0"/>
          <w:marTop w:val="15"/>
          <w:marBottom w:val="0"/>
          <w:divBdr>
            <w:top w:val="none" w:sz="0" w:space="0" w:color="auto"/>
            <w:left w:val="none" w:sz="0" w:space="0" w:color="auto"/>
            <w:bottom w:val="none" w:sz="0" w:space="0" w:color="auto"/>
            <w:right w:val="none" w:sz="0" w:space="0" w:color="auto"/>
          </w:divBdr>
        </w:div>
        <w:div w:id="202988678">
          <w:marLeft w:val="0"/>
          <w:marRight w:val="0"/>
          <w:marTop w:val="0"/>
          <w:marBottom w:val="0"/>
          <w:divBdr>
            <w:top w:val="none" w:sz="0" w:space="0" w:color="auto"/>
            <w:left w:val="none" w:sz="0" w:space="0" w:color="auto"/>
            <w:bottom w:val="none" w:sz="0" w:space="0" w:color="auto"/>
            <w:right w:val="none" w:sz="0" w:space="0" w:color="auto"/>
          </w:divBdr>
          <w:divsChild>
            <w:div w:id="409548040">
              <w:marLeft w:val="0"/>
              <w:marRight w:val="0"/>
              <w:marTop w:val="0"/>
              <w:marBottom w:val="0"/>
              <w:divBdr>
                <w:top w:val="none" w:sz="0" w:space="0" w:color="auto"/>
                <w:left w:val="none" w:sz="0" w:space="0" w:color="auto"/>
                <w:bottom w:val="none" w:sz="0" w:space="0" w:color="auto"/>
                <w:right w:val="none" w:sz="0" w:space="0" w:color="auto"/>
              </w:divBdr>
            </w:div>
          </w:divsChild>
        </w:div>
        <w:div w:id="586966733">
          <w:marLeft w:val="0"/>
          <w:marRight w:val="0"/>
          <w:marTop w:val="15"/>
          <w:marBottom w:val="0"/>
          <w:divBdr>
            <w:top w:val="none" w:sz="0" w:space="0" w:color="auto"/>
            <w:left w:val="none" w:sz="0" w:space="0" w:color="auto"/>
            <w:bottom w:val="none" w:sz="0" w:space="0" w:color="auto"/>
            <w:right w:val="none" w:sz="0" w:space="0" w:color="auto"/>
          </w:divBdr>
        </w:div>
        <w:div w:id="1830749740">
          <w:marLeft w:val="0"/>
          <w:marRight w:val="0"/>
          <w:marTop w:val="0"/>
          <w:marBottom w:val="0"/>
          <w:divBdr>
            <w:top w:val="none" w:sz="0" w:space="0" w:color="auto"/>
            <w:left w:val="none" w:sz="0" w:space="0" w:color="auto"/>
            <w:bottom w:val="none" w:sz="0" w:space="0" w:color="auto"/>
            <w:right w:val="none" w:sz="0" w:space="0" w:color="auto"/>
          </w:divBdr>
          <w:divsChild>
            <w:div w:id="16270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096487352">
      <w:bodyDiv w:val="1"/>
      <w:marLeft w:val="0"/>
      <w:marRight w:val="0"/>
      <w:marTop w:val="0"/>
      <w:marBottom w:val="0"/>
      <w:divBdr>
        <w:top w:val="none" w:sz="0" w:space="0" w:color="auto"/>
        <w:left w:val="none" w:sz="0" w:space="0" w:color="auto"/>
        <w:bottom w:val="none" w:sz="0" w:space="0" w:color="auto"/>
        <w:right w:val="none" w:sz="0" w:space="0" w:color="auto"/>
      </w:divBdr>
      <w:divsChild>
        <w:div w:id="1388803218">
          <w:marLeft w:val="600"/>
          <w:marRight w:val="480"/>
          <w:marTop w:val="150"/>
          <w:marBottom w:val="150"/>
          <w:divBdr>
            <w:top w:val="none" w:sz="0" w:space="0" w:color="auto"/>
            <w:left w:val="none" w:sz="0" w:space="0" w:color="auto"/>
            <w:bottom w:val="none" w:sz="0" w:space="0" w:color="auto"/>
            <w:right w:val="none" w:sz="0" w:space="0" w:color="auto"/>
          </w:divBdr>
          <w:divsChild>
            <w:div w:id="804808536">
              <w:marLeft w:val="0"/>
              <w:marRight w:val="0"/>
              <w:marTop w:val="0"/>
              <w:marBottom w:val="0"/>
              <w:divBdr>
                <w:top w:val="none" w:sz="0" w:space="0" w:color="auto"/>
                <w:left w:val="none" w:sz="0" w:space="0" w:color="auto"/>
                <w:bottom w:val="none" w:sz="0" w:space="0" w:color="auto"/>
                <w:right w:val="none" w:sz="0" w:space="0" w:color="auto"/>
              </w:divBdr>
            </w:div>
          </w:divsChild>
        </w:div>
        <w:div w:id="776020229">
          <w:marLeft w:val="600"/>
          <w:marRight w:val="480"/>
          <w:marTop w:val="150"/>
          <w:marBottom w:val="150"/>
          <w:divBdr>
            <w:top w:val="none" w:sz="0" w:space="0" w:color="auto"/>
            <w:left w:val="none" w:sz="0" w:space="0" w:color="auto"/>
            <w:bottom w:val="none" w:sz="0" w:space="0" w:color="auto"/>
            <w:right w:val="none" w:sz="0" w:space="0" w:color="auto"/>
          </w:divBdr>
          <w:divsChild>
            <w:div w:id="7511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3069">
      <w:bodyDiv w:val="1"/>
      <w:marLeft w:val="0"/>
      <w:marRight w:val="0"/>
      <w:marTop w:val="0"/>
      <w:marBottom w:val="0"/>
      <w:divBdr>
        <w:top w:val="none" w:sz="0" w:space="0" w:color="auto"/>
        <w:left w:val="none" w:sz="0" w:space="0" w:color="auto"/>
        <w:bottom w:val="none" w:sz="0" w:space="0" w:color="auto"/>
        <w:right w:val="none" w:sz="0" w:space="0" w:color="auto"/>
      </w:divBdr>
    </w:div>
    <w:div w:id="1109204396">
      <w:bodyDiv w:val="1"/>
      <w:marLeft w:val="0"/>
      <w:marRight w:val="0"/>
      <w:marTop w:val="0"/>
      <w:marBottom w:val="0"/>
      <w:divBdr>
        <w:top w:val="none" w:sz="0" w:space="0" w:color="auto"/>
        <w:left w:val="none" w:sz="0" w:space="0" w:color="auto"/>
        <w:bottom w:val="none" w:sz="0" w:space="0" w:color="auto"/>
        <w:right w:val="none" w:sz="0" w:space="0" w:color="auto"/>
      </w:divBdr>
      <w:divsChild>
        <w:div w:id="184708008">
          <w:marLeft w:val="600"/>
          <w:marRight w:val="480"/>
          <w:marTop w:val="150"/>
          <w:marBottom w:val="150"/>
          <w:divBdr>
            <w:top w:val="none" w:sz="0" w:space="0" w:color="auto"/>
            <w:left w:val="none" w:sz="0" w:space="0" w:color="auto"/>
            <w:bottom w:val="none" w:sz="0" w:space="0" w:color="auto"/>
            <w:right w:val="none" w:sz="0" w:space="0" w:color="auto"/>
          </w:divBdr>
          <w:divsChild>
            <w:div w:id="21238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4947">
      <w:bodyDiv w:val="1"/>
      <w:marLeft w:val="0"/>
      <w:marRight w:val="0"/>
      <w:marTop w:val="0"/>
      <w:marBottom w:val="0"/>
      <w:divBdr>
        <w:top w:val="none" w:sz="0" w:space="0" w:color="auto"/>
        <w:left w:val="none" w:sz="0" w:space="0" w:color="auto"/>
        <w:bottom w:val="none" w:sz="0" w:space="0" w:color="auto"/>
        <w:right w:val="none" w:sz="0" w:space="0" w:color="auto"/>
      </w:divBdr>
      <w:divsChild>
        <w:div w:id="82917758">
          <w:marLeft w:val="0"/>
          <w:marRight w:val="0"/>
          <w:marTop w:val="0"/>
          <w:marBottom w:val="0"/>
          <w:divBdr>
            <w:top w:val="none" w:sz="0" w:space="0" w:color="auto"/>
            <w:left w:val="none" w:sz="0" w:space="0" w:color="auto"/>
            <w:bottom w:val="none" w:sz="0" w:space="0" w:color="auto"/>
            <w:right w:val="none" w:sz="0" w:space="0" w:color="auto"/>
          </w:divBdr>
          <w:divsChild>
            <w:div w:id="437023285">
              <w:marLeft w:val="0"/>
              <w:marRight w:val="0"/>
              <w:marTop w:val="0"/>
              <w:marBottom w:val="0"/>
              <w:divBdr>
                <w:top w:val="none" w:sz="0" w:space="0" w:color="auto"/>
                <w:left w:val="none" w:sz="0" w:space="0" w:color="auto"/>
                <w:bottom w:val="none" w:sz="0" w:space="0" w:color="auto"/>
                <w:right w:val="none" w:sz="0" w:space="0" w:color="auto"/>
              </w:divBdr>
              <w:divsChild>
                <w:div w:id="776174144">
                  <w:marLeft w:val="0"/>
                  <w:marRight w:val="0"/>
                  <w:marTop w:val="0"/>
                  <w:marBottom w:val="0"/>
                  <w:divBdr>
                    <w:top w:val="none" w:sz="0" w:space="0" w:color="auto"/>
                    <w:left w:val="none" w:sz="0" w:space="0" w:color="auto"/>
                    <w:bottom w:val="none" w:sz="0" w:space="0" w:color="auto"/>
                    <w:right w:val="none" w:sz="0" w:space="0" w:color="auto"/>
                  </w:divBdr>
                  <w:divsChild>
                    <w:div w:id="1918323872">
                      <w:marLeft w:val="0"/>
                      <w:marRight w:val="0"/>
                      <w:marTop w:val="0"/>
                      <w:marBottom w:val="0"/>
                      <w:divBdr>
                        <w:top w:val="none" w:sz="0" w:space="0" w:color="auto"/>
                        <w:left w:val="none" w:sz="0" w:space="0" w:color="auto"/>
                        <w:bottom w:val="none" w:sz="0" w:space="0" w:color="auto"/>
                        <w:right w:val="none" w:sz="0" w:space="0" w:color="auto"/>
                      </w:divBdr>
                      <w:divsChild>
                        <w:div w:id="13442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368875">
          <w:marLeft w:val="0"/>
          <w:marRight w:val="0"/>
          <w:marTop w:val="0"/>
          <w:marBottom w:val="330"/>
          <w:divBdr>
            <w:top w:val="none" w:sz="0" w:space="0" w:color="auto"/>
            <w:left w:val="none" w:sz="0" w:space="0" w:color="auto"/>
            <w:bottom w:val="none" w:sz="0" w:space="0" w:color="auto"/>
            <w:right w:val="none" w:sz="0" w:space="0" w:color="auto"/>
          </w:divBdr>
          <w:divsChild>
            <w:div w:id="39717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246">
      <w:bodyDiv w:val="1"/>
      <w:marLeft w:val="0"/>
      <w:marRight w:val="0"/>
      <w:marTop w:val="0"/>
      <w:marBottom w:val="0"/>
      <w:divBdr>
        <w:top w:val="none" w:sz="0" w:space="0" w:color="auto"/>
        <w:left w:val="none" w:sz="0" w:space="0" w:color="auto"/>
        <w:bottom w:val="none" w:sz="0" w:space="0" w:color="auto"/>
        <w:right w:val="none" w:sz="0" w:space="0" w:color="auto"/>
      </w:divBdr>
    </w:div>
    <w:div w:id="1130396927">
      <w:bodyDiv w:val="1"/>
      <w:marLeft w:val="0"/>
      <w:marRight w:val="0"/>
      <w:marTop w:val="0"/>
      <w:marBottom w:val="0"/>
      <w:divBdr>
        <w:top w:val="none" w:sz="0" w:space="0" w:color="auto"/>
        <w:left w:val="none" w:sz="0" w:space="0" w:color="auto"/>
        <w:bottom w:val="none" w:sz="0" w:space="0" w:color="auto"/>
        <w:right w:val="none" w:sz="0" w:space="0" w:color="auto"/>
      </w:divBdr>
      <w:divsChild>
        <w:div w:id="1354766916">
          <w:marLeft w:val="0"/>
          <w:marRight w:val="0"/>
          <w:marTop w:val="195"/>
          <w:marBottom w:val="0"/>
          <w:divBdr>
            <w:top w:val="none" w:sz="0" w:space="0" w:color="auto"/>
            <w:left w:val="none" w:sz="0" w:space="0" w:color="auto"/>
            <w:bottom w:val="none" w:sz="0" w:space="0" w:color="auto"/>
            <w:right w:val="none" w:sz="0" w:space="0" w:color="auto"/>
          </w:divBdr>
        </w:div>
      </w:divsChild>
    </w:div>
    <w:div w:id="1130585763">
      <w:bodyDiv w:val="1"/>
      <w:marLeft w:val="0"/>
      <w:marRight w:val="0"/>
      <w:marTop w:val="0"/>
      <w:marBottom w:val="0"/>
      <w:divBdr>
        <w:top w:val="none" w:sz="0" w:space="0" w:color="auto"/>
        <w:left w:val="none" w:sz="0" w:space="0" w:color="auto"/>
        <w:bottom w:val="none" w:sz="0" w:space="0" w:color="auto"/>
        <w:right w:val="none" w:sz="0" w:space="0" w:color="auto"/>
      </w:divBdr>
      <w:divsChild>
        <w:div w:id="941759605">
          <w:marLeft w:val="0"/>
          <w:marRight w:val="0"/>
          <w:marTop w:val="0"/>
          <w:marBottom w:val="0"/>
          <w:divBdr>
            <w:top w:val="none" w:sz="0" w:space="0" w:color="auto"/>
            <w:left w:val="none" w:sz="0" w:space="0" w:color="auto"/>
            <w:bottom w:val="none" w:sz="0" w:space="0" w:color="auto"/>
            <w:right w:val="none" w:sz="0" w:space="0" w:color="auto"/>
          </w:divBdr>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0808666">
      <w:bodyDiv w:val="1"/>
      <w:marLeft w:val="0"/>
      <w:marRight w:val="0"/>
      <w:marTop w:val="0"/>
      <w:marBottom w:val="0"/>
      <w:divBdr>
        <w:top w:val="none" w:sz="0" w:space="0" w:color="auto"/>
        <w:left w:val="none" w:sz="0" w:space="0" w:color="auto"/>
        <w:bottom w:val="none" w:sz="0" w:space="0" w:color="auto"/>
        <w:right w:val="none" w:sz="0" w:space="0" w:color="auto"/>
      </w:divBdr>
      <w:divsChild>
        <w:div w:id="765732146">
          <w:marLeft w:val="0"/>
          <w:marRight w:val="0"/>
          <w:marTop w:val="0"/>
          <w:marBottom w:val="0"/>
          <w:divBdr>
            <w:top w:val="none" w:sz="0" w:space="0" w:color="auto"/>
            <w:left w:val="none" w:sz="0" w:space="0" w:color="auto"/>
            <w:bottom w:val="none" w:sz="0" w:space="0" w:color="auto"/>
            <w:right w:val="none" w:sz="0" w:space="0" w:color="auto"/>
          </w:divBdr>
        </w:div>
        <w:div w:id="342047753">
          <w:marLeft w:val="0"/>
          <w:marRight w:val="0"/>
          <w:marTop w:val="0"/>
          <w:marBottom w:val="0"/>
          <w:divBdr>
            <w:top w:val="none" w:sz="0" w:space="0" w:color="auto"/>
            <w:left w:val="none" w:sz="0" w:space="0" w:color="auto"/>
            <w:bottom w:val="none" w:sz="0" w:space="0" w:color="auto"/>
            <w:right w:val="none" w:sz="0" w:space="0" w:color="auto"/>
          </w:divBdr>
        </w:div>
      </w:divsChild>
    </w:div>
    <w:div w:id="1145394863">
      <w:bodyDiv w:val="1"/>
      <w:marLeft w:val="0"/>
      <w:marRight w:val="0"/>
      <w:marTop w:val="0"/>
      <w:marBottom w:val="0"/>
      <w:divBdr>
        <w:top w:val="none" w:sz="0" w:space="0" w:color="auto"/>
        <w:left w:val="none" w:sz="0" w:space="0" w:color="auto"/>
        <w:bottom w:val="none" w:sz="0" w:space="0" w:color="auto"/>
        <w:right w:val="none" w:sz="0" w:space="0" w:color="auto"/>
      </w:divBdr>
      <w:divsChild>
        <w:div w:id="1733389105">
          <w:marLeft w:val="0"/>
          <w:marRight w:val="0"/>
          <w:marTop w:val="0"/>
          <w:marBottom w:val="0"/>
          <w:divBdr>
            <w:top w:val="none" w:sz="0" w:space="0" w:color="auto"/>
            <w:left w:val="none" w:sz="0" w:space="0" w:color="auto"/>
            <w:bottom w:val="none" w:sz="0" w:space="0" w:color="auto"/>
            <w:right w:val="none" w:sz="0" w:space="0" w:color="auto"/>
          </w:divBdr>
          <w:divsChild>
            <w:div w:id="935288157">
              <w:marLeft w:val="0"/>
              <w:marRight w:val="0"/>
              <w:marTop w:val="0"/>
              <w:marBottom w:val="0"/>
              <w:divBdr>
                <w:top w:val="none" w:sz="0" w:space="0" w:color="auto"/>
                <w:left w:val="none" w:sz="0" w:space="0" w:color="auto"/>
                <w:bottom w:val="none" w:sz="0" w:space="0" w:color="auto"/>
                <w:right w:val="none" w:sz="0" w:space="0" w:color="auto"/>
              </w:divBdr>
            </w:div>
          </w:divsChild>
        </w:div>
        <w:div w:id="1775053826">
          <w:marLeft w:val="0"/>
          <w:marRight w:val="0"/>
          <w:marTop w:val="0"/>
          <w:marBottom w:val="0"/>
          <w:divBdr>
            <w:top w:val="none" w:sz="0" w:space="0" w:color="auto"/>
            <w:left w:val="none" w:sz="0" w:space="0" w:color="auto"/>
            <w:bottom w:val="none" w:sz="0" w:space="0" w:color="auto"/>
            <w:right w:val="none" w:sz="0" w:space="0" w:color="auto"/>
          </w:divBdr>
          <w:divsChild>
            <w:div w:id="1770659391">
              <w:marLeft w:val="0"/>
              <w:marRight w:val="0"/>
              <w:marTop w:val="15"/>
              <w:marBottom w:val="0"/>
              <w:divBdr>
                <w:top w:val="none" w:sz="0" w:space="0" w:color="auto"/>
                <w:left w:val="none" w:sz="0" w:space="0" w:color="auto"/>
                <w:bottom w:val="none" w:sz="0" w:space="0" w:color="auto"/>
                <w:right w:val="none" w:sz="0" w:space="0" w:color="auto"/>
              </w:divBdr>
            </w:div>
            <w:div w:id="1438672786">
              <w:marLeft w:val="0"/>
              <w:marRight w:val="0"/>
              <w:marTop w:val="0"/>
              <w:marBottom w:val="0"/>
              <w:divBdr>
                <w:top w:val="none" w:sz="0" w:space="0" w:color="auto"/>
                <w:left w:val="none" w:sz="0" w:space="0" w:color="auto"/>
                <w:bottom w:val="none" w:sz="0" w:space="0" w:color="auto"/>
                <w:right w:val="none" w:sz="0" w:space="0" w:color="auto"/>
              </w:divBdr>
            </w:div>
          </w:divsChild>
        </w:div>
        <w:div w:id="1018581186">
          <w:marLeft w:val="0"/>
          <w:marRight w:val="0"/>
          <w:marTop w:val="0"/>
          <w:marBottom w:val="0"/>
          <w:divBdr>
            <w:top w:val="none" w:sz="0" w:space="0" w:color="auto"/>
            <w:left w:val="none" w:sz="0" w:space="0" w:color="auto"/>
            <w:bottom w:val="none" w:sz="0" w:space="0" w:color="auto"/>
            <w:right w:val="none" w:sz="0" w:space="0" w:color="auto"/>
          </w:divBdr>
          <w:divsChild>
            <w:div w:id="1404179418">
              <w:marLeft w:val="0"/>
              <w:marRight w:val="0"/>
              <w:marTop w:val="15"/>
              <w:marBottom w:val="0"/>
              <w:divBdr>
                <w:top w:val="none" w:sz="0" w:space="0" w:color="auto"/>
                <w:left w:val="none" w:sz="0" w:space="0" w:color="auto"/>
                <w:bottom w:val="none" w:sz="0" w:space="0" w:color="auto"/>
                <w:right w:val="none" w:sz="0" w:space="0" w:color="auto"/>
              </w:divBdr>
            </w:div>
            <w:div w:id="5915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50196">
      <w:bodyDiv w:val="1"/>
      <w:marLeft w:val="0"/>
      <w:marRight w:val="0"/>
      <w:marTop w:val="0"/>
      <w:marBottom w:val="0"/>
      <w:divBdr>
        <w:top w:val="none" w:sz="0" w:space="0" w:color="auto"/>
        <w:left w:val="none" w:sz="0" w:space="0" w:color="auto"/>
        <w:bottom w:val="none" w:sz="0" w:space="0" w:color="auto"/>
        <w:right w:val="none" w:sz="0" w:space="0" w:color="auto"/>
      </w:divBdr>
      <w:divsChild>
        <w:div w:id="639500797">
          <w:marLeft w:val="0"/>
          <w:marRight w:val="0"/>
          <w:marTop w:val="0"/>
          <w:marBottom w:val="0"/>
          <w:divBdr>
            <w:top w:val="none" w:sz="0" w:space="0" w:color="auto"/>
            <w:left w:val="none" w:sz="0" w:space="0" w:color="auto"/>
            <w:bottom w:val="none" w:sz="0" w:space="0" w:color="auto"/>
            <w:right w:val="none" w:sz="0" w:space="0" w:color="auto"/>
          </w:divBdr>
          <w:divsChild>
            <w:div w:id="1526552785">
              <w:marLeft w:val="0"/>
              <w:marRight w:val="120"/>
              <w:marTop w:val="0"/>
              <w:marBottom w:val="0"/>
              <w:divBdr>
                <w:top w:val="none" w:sz="0" w:space="0" w:color="auto"/>
                <w:left w:val="none" w:sz="0" w:space="0" w:color="auto"/>
                <w:bottom w:val="none" w:sz="0" w:space="0" w:color="auto"/>
                <w:right w:val="none" w:sz="0" w:space="0" w:color="auto"/>
              </w:divBdr>
            </w:div>
            <w:div w:id="1702632781">
              <w:marLeft w:val="0"/>
              <w:marRight w:val="0"/>
              <w:marTop w:val="0"/>
              <w:marBottom w:val="195"/>
              <w:divBdr>
                <w:top w:val="none" w:sz="0" w:space="0" w:color="auto"/>
                <w:left w:val="none" w:sz="0" w:space="0" w:color="auto"/>
                <w:bottom w:val="none" w:sz="0" w:space="0" w:color="auto"/>
                <w:right w:val="none" w:sz="0" w:space="0" w:color="auto"/>
              </w:divBdr>
              <w:divsChild>
                <w:div w:id="1795446578">
                  <w:marLeft w:val="0"/>
                  <w:marRight w:val="0"/>
                  <w:marTop w:val="15"/>
                  <w:marBottom w:val="0"/>
                  <w:divBdr>
                    <w:top w:val="none" w:sz="0" w:space="0" w:color="auto"/>
                    <w:left w:val="none" w:sz="0" w:space="0" w:color="auto"/>
                    <w:bottom w:val="none" w:sz="0" w:space="0" w:color="auto"/>
                    <w:right w:val="none" w:sz="0" w:space="0" w:color="auto"/>
                  </w:divBdr>
                </w:div>
                <w:div w:id="89787476">
                  <w:marLeft w:val="0"/>
                  <w:marRight w:val="0"/>
                  <w:marTop w:val="0"/>
                  <w:marBottom w:val="0"/>
                  <w:divBdr>
                    <w:top w:val="none" w:sz="0" w:space="0" w:color="auto"/>
                    <w:left w:val="none" w:sz="0" w:space="0" w:color="auto"/>
                    <w:bottom w:val="none" w:sz="0" w:space="0" w:color="auto"/>
                    <w:right w:val="none" w:sz="0" w:space="0" w:color="auto"/>
                  </w:divBdr>
                  <w:divsChild>
                    <w:div w:id="830029144">
                      <w:marLeft w:val="0"/>
                      <w:marRight w:val="0"/>
                      <w:marTop w:val="0"/>
                      <w:marBottom w:val="0"/>
                      <w:divBdr>
                        <w:top w:val="none" w:sz="0" w:space="0" w:color="auto"/>
                        <w:left w:val="none" w:sz="0" w:space="0" w:color="auto"/>
                        <w:bottom w:val="none" w:sz="0" w:space="0" w:color="auto"/>
                        <w:right w:val="none" w:sz="0" w:space="0" w:color="auto"/>
                      </w:divBdr>
                    </w:div>
                  </w:divsChild>
                </w:div>
                <w:div w:id="240987820">
                  <w:marLeft w:val="0"/>
                  <w:marRight w:val="0"/>
                  <w:marTop w:val="15"/>
                  <w:marBottom w:val="0"/>
                  <w:divBdr>
                    <w:top w:val="none" w:sz="0" w:space="0" w:color="auto"/>
                    <w:left w:val="none" w:sz="0" w:space="0" w:color="auto"/>
                    <w:bottom w:val="none" w:sz="0" w:space="0" w:color="auto"/>
                    <w:right w:val="none" w:sz="0" w:space="0" w:color="auto"/>
                  </w:divBdr>
                </w:div>
                <w:div w:id="315653208">
                  <w:marLeft w:val="0"/>
                  <w:marRight w:val="0"/>
                  <w:marTop w:val="0"/>
                  <w:marBottom w:val="0"/>
                  <w:divBdr>
                    <w:top w:val="none" w:sz="0" w:space="0" w:color="auto"/>
                    <w:left w:val="none" w:sz="0" w:space="0" w:color="auto"/>
                    <w:bottom w:val="none" w:sz="0" w:space="0" w:color="auto"/>
                    <w:right w:val="none" w:sz="0" w:space="0" w:color="auto"/>
                  </w:divBdr>
                  <w:divsChild>
                    <w:div w:id="32232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40392">
      <w:bodyDiv w:val="1"/>
      <w:marLeft w:val="0"/>
      <w:marRight w:val="0"/>
      <w:marTop w:val="0"/>
      <w:marBottom w:val="0"/>
      <w:divBdr>
        <w:top w:val="none" w:sz="0" w:space="0" w:color="auto"/>
        <w:left w:val="none" w:sz="0" w:space="0" w:color="auto"/>
        <w:bottom w:val="none" w:sz="0" w:space="0" w:color="auto"/>
        <w:right w:val="none" w:sz="0" w:space="0" w:color="auto"/>
      </w:divBdr>
      <w:divsChild>
        <w:div w:id="1589146761">
          <w:marLeft w:val="600"/>
          <w:marRight w:val="480"/>
          <w:marTop w:val="150"/>
          <w:marBottom w:val="150"/>
          <w:divBdr>
            <w:top w:val="none" w:sz="0" w:space="0" w:color="auto"/>
            <w:left w:val="none" w:sz="0" w:space="0" w:color="auto"/>
            <w:bottom w:val="none" w:sz="0" w:space="0" w:color="auto"/>
            <w:right w:val="none" w:sz="0" w:space="0" w:color="auto"/>
          </w:divBdr>
          <w:divsChild>
            <w:div w:id="950674350">
              <w:marLeft w:val="0"/>
              <w:marRight w:val="0"/>
              <w:marTop w:val="0"/>
              <w:marBottom w:val="0"/>
              <w:divBdr>
                <w:top w:val="none" w:sz="0" w:space="0" w:color="auto"/>
                <w:left w:val="none" w:sz="0" w:space="0" w:color="auto"/>
                <w:bottom w:val="none" w:sz="0" w:space="0" w:color="auto"/>
                <w:right w:val="none" w:sz="0" w:space="0" w:color="auto"/>
              </w:divBdr>
            </w:div>
          </w:divsChild>
        </w:div>
        <w:div w:id="207110480">
          <w:marLeft w:val="600"/>
          <w:marRight w:val="480"/>
          <w:marTop w:val="150"/>
          <w:marBottom w:val="150"/>
          <w:divBdr>
            <w:top w:val="none" w:sz="0" w:space="0" w:color="auto"/>
            <w:left w:val="none" w:sz="0" w:space="0" w:color="auto"/>
            <w:bottom w:val="none" w:sz="0" w:space="0" w:color="auto"/>
            <w:right w:val="none" w:sz="0" w:space="0" w:color="auto"/>
          </w:divBdr>
          <w:divsChild>
            <w:div w:id="17103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163">
      <w:bodyDiv w:val="1"/>
      <w:marLeft w:val="0"/>
      <w:marRight w:val="0"/>
      <w:marTop w:val="0"/>
      <w:marBottom w:val="0"/>
      <w:divBdr>
        <w:top w:val="none" w:sz="0" w:space="0" w:color="auto"/>
        <w:left w:val="none" w:sz="0" w:space="0" w:color="auto"/>
        <w:bottom w:val="none" w:sz="0" w:space="0" w:color="auto"/>
        <w:right w:val="none" w:sz="0" w:space="0" w:color="auto"/>
      </w:divBdr>
      <w:divsChild>
        <w:div w:id="1810786206">
          <w:marLeft w:val="0"/>
          <w:marRight w:val="0"/>
          <w:marTop w:val="0"/>
          <w:marBottom w:val="0"/>
          <w:divBdr>
            <w:top w:val="none" w:sz="0" w:space="0" w:color="auto"/>
            <w:left w:val="none" w:sz="0" w:space="0" w:color="auto"/>
            <w:bottom w:val="none" w:sz="0" w:space="0" w:color="auto"/>
            <w:right w:val="none" w:sz="0" w:space="0" w:color="auto"/>
          </w:divBdr>
        </w:div>
      </w:divsChild>
    </w:div>
    <w:div w:id="1170367019">
      <w:bodyDiv w:val="1"/>
      <w:marLeft w:val="0"/>
      <w:marRight w:val="0"/>
      <w:marTop w:val="0"/>
      <w:marBottom w:val="0"/>
      <w:divBdr>
        <w:top w:val="none" w:sz="0" w:space="0" w:color="auto"/>
        <w:left w:val="none" w:sz="0" w:space="0" w:color="auto"/>
        <w:bottom w:val="none" w:sz="0" w:space="0" w:color="auto"/>
        <w:right w:val="none" w:sz="0" w:space="0" w:color="auto"/>
      </w:divBdr>
      <w:divsChild>
        <w:div w:id="71897629">
          <w:marLeft w:val="0"/>
          <w:marRight w:val="0"/>
          <w:marTop w:val="0"/>
          <w:marBottom w:val="0"/>
          <w:divBdr>
            <w:top w:val="none" w:sz="0" w:space="0" w:color="auto"/>
            <w:left w:val="none" w:sz="0" w:space="0" w:color="auto"/>
            <w:bottom w:val="none" w:sz="0" w:space="0" w:color="auto"/>
            <w:right w:val="none" w:sz="0" w:space="0" w:color="auto"/>
          </w:divBdr>
          <w:divsChild>
            <w:div w:id="584847548">
              <w:marLeft w:val="0"/>
              <w:marRight w:val="0"/>
              <w:marTop w:val="0"/>
              <w:marBottom w:val="0"/>
              <w:divBdr>
                <w:top w:val="none" w:sz="0" w:space="0" w:color="auto"/>
                <w:left w:val="none" w:sz="0" w:space="0" w:color="auto"/>
                <w:bottom w:val="none" w:sz="0" w:space="0" w:color="auto"/>
                <w:right w:val="none" w:sz="0" w:space="0" w:color="auto"/>
              </w:divBdr>
            </w:div>
          </w:divsChild>
        </w:div>
        <w:div w:id="1953004101">
          <w:marLeft w:val="0"/>
          <w:marRight w:val="0"/>
          <w:marTop w:val="15"/>
          <w:marBottom w:val="0"/>
          <w:divBdr>
            <w:top w:val="none" w:sz="0" w:space="0" w:color="auto"/>
            <w:left w:val="none" w:sz="0" w:space="0" w:color="auto"/>
            <w:bottom w:val="none" w:sz="0" w:space="0" w:color="auto"/>
            <w:right w:val="none" w:sz="0" w:space="0" w:color="auto"/>
          </w:divBdr>
        </w:div>
        <w:div w:id="515585360">
          <w:marLeft w:val="0"/>
          <w:marRight w:val="0"/>
          <w:marTop w:val="0"/>
          <w:marBottom w:val="0"/>
          <w:divBdr>
            <w:top w:val="none" w:sz="0" w:space="0" w:color="auto"/>
            <w:left w:val="none" w:sz="0" w:space="0" w:color="auto"/>
            <w:bottom w:val="none" w:sz="0" w:space="0" w:color="auto"/>
            <w:right w:val="none" w:sz="0" w:space="0" w:color="auto"/>
          </w:divBdr>
          <w:divsChild>
            <w:div w:id="171711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9925">
      <w:bodyDiv w:val="1"/>
      <w:marLeft w:val="0"/>
      <w:marRight w:val="0"/>
      <w:marTop w:val="0"/>
      <w:marBottom w:val="0"/>
      <w:divBdr>
        <w:top w:val="none" w:sz="0" w:space="0" w:color="auto"/>
        <w:left w:val="none" w:sz="0" w:space="0" w:color="auto"/>
        <w:bottom w:val="none" w:sz="0" w:space="0" w:color="auto"/>
        <w:right w:val="none" w:sz="0" w:space="0" w:color="auto"/>
      </w:divBdr>
      <w:divsChild>
        <w:div w:id="2062945322">
          <w:marLeft w:val="0"/>
          <w:marRight w:val="0"/>
          <w:marTop w:val="0"/>
          <w:marBottom w:val="0"/>
          <w:divBdr>
            <w:top w:val="none" w:sz="0" w:space="0" w:color="auto"/>
            <w:left w:val="none" w:sz="0" w:space="0" w:color="auto"/>
            <w:bottom w:val="none" w:sz="0" w:space="0" w:color="auto"/>
            <w:right w:val="none" w:sz="0" w:space="0" w:color="auto"/>
          </w:divBdr>
        </w:div>
        <w:div w:id="1318417721">
          <w:marLeft w:val="0"/>
          <w:marRight w:val="0"/>
          <w:marTop w:val="0"/>
          <w:marBottom w:val="0"/>
          <w:divBdr>
            <w:top w:val="none" w:sz="0" w:space="0" w:color="auto"/>
            <w:left w:val="none" w:sz="0" w:space="0" w:color="auto"/>
            <w:bottom w:val="none" w:sz="0" w:space="0" w:color="auto"/>
            <w:right w:val="none" w:sz="0" w:space="0" w:color="auto"/>
          </w:divBdr>
        </w:div>
      </w:divsChild>
    </w:div>
    <w:div w:id="1186410257">
      <w:bodyDiv w:val="1"/>
      <w:marLeft w:val="0"/>
      <w:marRight w:val="0"/>
      <w:marTop w:val="0"/>
      <w:marBottom w:val="0"/>
      <w:divBdr>
        <w:top w:val="none" w:sz="0" w:space="0" w:color="auto"/>
        <w:left w:val="none" w:sz="0" w:space="0" w:color="auto"/>
        <w:bottom w:val="none" w:sz="0" w:space="0" w:color="auto"/>
        <w:right w:val="none" w:sz="0" w:space="0" w:color="auto"/>
      </w:divBdr>
      <w:divsChild>
        <w:div w:id="162939644">
          <w:marLeft w:val="600"/>
          <w:marRight w:val="480"/>
          <w:marTop w:val="150"/>
          <w:marBottom w:val="150"/>
          <w:divBdr>
            <w:top w:val="none" w:sz="0" w:space="0" w:color="auto"/>
            <w:left w:val="none" w:sz="0" w:space="0" w:color="auto"/>
            <w:bottom w:val="none" w:sz="0" w:space="0" w:color="auto"/>
            <w:right w:val="none" w:sz="0" w:space="0" w:color="auto"/>
          </w:divBdr>
          <w:divsChild>
            <w:div w:id="2800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9833">
      <w:bodyDiv w:val="1"/>
      <w:marLeft w:val="0"/>
      <w:marRight w:val="0"/>
      <w:marTop w:val="0"/>
      <w:marBottom w:val="0"/>
      <w:divBdr>
        <w:top w:val="none" w:sz="0" w:space="0" w:color="auto"/>
        <w:left w:val="none" w:sz="0" w:space="0" w:color="auto"/>
        <w:bottom w:val="none" w:sz="0" w:space="0" w:color="auto"/>
        <w:right w:val="none" w:sz="0" w:space="0" w:color="auto"/>
      </w:divBdr>
      <w:divsChild>
        <w:div w:id="1788698556">
          <w:marLeft w:val="600"/>
          <w:marRight w:val="480"/>
          <w:marTop w:val="150"/>
          <w:marBottom w:val="150"/>
          <w:divBdr>
            <w:top w:val="none" w:sz="0" w:space="0" w:color="auto"/>
            <w:left w:val="none" w:sz="0" w:space="0" w:color="auto"/>
            <w:bottom w:val="none" w:sz="0" w:space="0" w:color="auto"/>
            <w:right w:val="none" w:sz="0" w:space="0" w:color="auto"/>
          </w:divBdr>
          <w:divsChild>
            <w:div w:id="20269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3347">
      <w:bodyDiv w:val="1"/>
      <w:marLeft w:val="0"/>
      <w:marRight w:val="0"/>
      <w:marTop w:val="0"/>
      <w:marBottom w:val="0"/>
      <w:divBdr>
        <w:top w:val="none" w:sz="0" w:space="0" w:color="auto"/>
        <w:left w:val="none" w:sz="0" w:space="0" w:color="auto"/>
        <w:bottom w:val="none" w:sz="0" w:space="0" w:color="auto"/>
        <w:right w:val="none" w:sz="0" w:space="0" w:color="auto"/>
      </w:divBdr>
      <w:divsChild>
        <w:div w:id="610285600">
          <w:marLeft w:val="0"/>
          <w:marRight w:val="0"/>
          <w:marTop w:val="0"/>
          <w:marBottom w:val="0"/>
          <w:divBdr>
            <w:top w:val="none" w:sz="0" w:space="0" w:color="auto"/>
            <w:left w:val="none" w:sz="0" w:space="0" w:color="auto"/>
            <w:bottom w:val="none" w:sz="0" w:space="0" w:color="auto"/>
            <w:right w:val="none" w:sz="0" w:space="0" w:color="auto"/>
          </w:divBdr>
          <w:divsChild>
            <w:div w:id="2137675176">
              <w:marLeft w:val="0"/>
              <w:marRight w:val="0"/>
              <w:marTop w:val="0"/>
              <w:marBottom w:val="195"/>
              <w:divBdr>
                <w:top w:val="none" w:sz="0" w:space="0" w:color="auto"/>
                <w:left w:val="none" w:sz="0" w:space="0" w:color="auto"/>
                <w:bottom w:val="none" w:sz="0" w:space="0" w:color="auto"/>
                <w:right w:val="none" w:sz="0" w:space="0" w:color="auto"/>
              </w:divBdr>
              <w:divsChild>
                <w:div w:id="20835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379">
      <w:bodyDiv w:val="1"/>
      <w:marLeft w:val="0"/>
      <w:marRight w:val="0"/>
      <w:marTop w:val="0"/>
      <w:marBottom w:val="0"/>
      <w:divBdr>
        <w:top w:val="none" w:sz="0" w:space="0" w:color="auto"/>
        <w:left w:val="none" w:sz="0" w:space="0" w:color="auto"/>
        <w:bottom w:val="none" w:sz="0" w:space="0" w:color="auto"/>
        <w:right w:val="none" w:sz="0" w:space="0" w:color="auto"/>
      </w:divBdr>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16358128">
      <w:bodyDiv w:val="1"/>
      <w:marLeft w:val="0"/>
      <w:marRight w:val="0"/>
      <w:marTop w:val="0"/>
      <w:marBottom w:val="0"/>
      <w:divBdr>
        <w:top w:val="none" w:sz="0" w:space="0" w:color="auto"/>
        <w:left w:val="none" w:sz="0" w:space="0" w:color="auto"/>
        <w:bottom w:val="none" w:sz="0" w:space="0" w:color="auto"/>
        <w:right w:val="none" w:sz="0" w:space="0" w:color="auto"/>
      </w:divBdr>
      <w:divsChild>
        <w:div w:id="1862088469">
          <w:marLeft w:val="0"/>
          <w:marRight w:val="0"/>
          <w:marTop w:val="15"/>
          <w:marBottom w:val="0"/>
          <w:divBdr>
            <w:top w:val="none" w:sz="0" w:space="0" w:color="auto"/>
            <w:left w:val="none" w:sz="0" w:space="0" w:color="auto"/>
            <w:bottom w:val="none" w:sz="0" w:space="0" w:color="auto"/>
            <w:right w:val="none" w:sz="0" w:space="0" w:color="auto"/>
          </w:divBdr>
        </w:div>
        <w:div w:id="274950182">
          <w:marLeft w:val="0"/>
          <w:marRight w:val="0"/>
          <w:marTop w:val="0"/>
          <w:marBottom w:val="0"/>
          <w:divBdr>
            <w:top w:val="none" w:sz="0" w:space="0" w:color="auto"/>
            <w:left w:val="none" w:sz="0" w:space="0" w:color="auto"/>
            <w:bottom w:val="none" w:sz="0" w:space="0" w:color="auto"/>
            <w:right w:val="none" w:sz="0" w:space="0" w:color="auto"/>
          </w:divBdr>
          <w:divsChild>
            <w:div w:id="1036614158">
              <w:marLeft w:val="0"/>
              <w:marRight w:val="0"/>
              <w:marTop w:val="0"/>
              <w:marBottom w:val="0"/>
              <w:divBdr>
                <w:top w:val="none" w:sz="0" w:space="0" w:color="auto"/>
                <w:left w:val="none" w:sz="0" w:space="0" w:color="auto"/>
                <w:bottom w:val="none" w:sz="0" w:space="0" w:color="auto"/>
                <w:right w:val="none" w:sz="0" w:space="0" w:color="auto"/>
              </w:divBdr>
            </w:div>
          </w:divsChild>
        </w:div>
        <w:div w:id="730079628">
          <w:marLeft w:val="0"/>
          <w:marRight w:val="0"/>
          <w:marTop w:val="15"/>
          <w:marBottom w:val="0"/>
          <w:divBdr>
            <w:top w:val="none" w:sz="0" w:space="0" w:color="auto"/>
            <w:left w:val="none" w:sz="0" w:space="0" w:color="auto"/>
            <w:bottom w:val="none" w:sz="0" w:space="0" w:color="auto"/>
            <w:right w:val="none" w:sz="0" w:space="0" w:color="auto"/>
          </w:divBdr>
        </w:div>
        <w:div w:id="2054035957">
          <w:marLeft w:val="0"/>
          <w:marRight w:val="0"/>
          <w:marTop w:val="0"/>
          <w:marBottom w:val="0"/>
          <w:divBdr>
            <w:top w:val="none" w:sz="0" w:space="0" w:color="auto"/>
            <w:left w:val="none" w:sz="0" w:space="0" w:color="auto"/>
            <w:bottom w:val="none" w:sz="0" w:space="0" w:color="auto"/>
            <w:right w:val="none" w:sz="0" w:space="0" w:color="auto"/>
          </w:divBdr>
          <w:divsChild>
            <w:div w:id="404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3832">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81021">
      <w:bodyDiv w:val="1"/>
      <w:marLeft w:val="0"/>
      <w:marRight w:val="0"/>
      <w:marTop w:val="0"/>
      <w:marBottom w:val="0"/>
      <w:divBdr>
        <w:top w:val="none" w:sz="0" w:space="0" w:color="auto"/>
        <w:left w:val="none" w:sz="0" w:space="0" w:color="auto"/>
        <w:bottom w:val="none" w:sz="0" w:space="0" w:color="auto"/>
        <w:right w:val="none" w:sz="0" w:space="0" w:color="auto"/>
      </w:divBdr>
      <w:divsChild>
        <w:div w:id="761411041">
          <w:marLeft w:val="0"/>
          <w:marRight w:val="0"/>
          <w:marTop w:val="0"/>
          <w:marBottom w:val="0"/>
          <w:divBdr>
            <w:top w:val="none" w:sz="0" w:space="0" w:color="auto"/>
            <w:left w:val="none" w:sz="0" w:space="0" w:color="auto"/>
            <w:bottom w:val="none" w:sz="0" w:space="0" w:color="auto"/>
            <w:right w:val="none" w:sz="0" w:space="0" w:color="auto"/>
          </w:divBdr>
          <w:divsChild>
            <w:div w:id="1477801136">
              <w:marLeft w:val="0"/>
              <w:marRight w:val="0"/>
              <w:marTop w:val="0"/>
              <w:marBottom w:val="0"/>
              <w:divBdr>
                <w:top w:val="none" w:sz="0" w:space="0" w:color="auto"/>
                <w:left w:val="none" w:sz="0" w:space="0" w:color="auto"/>
                <w:bottom w:val="none" w:sz="0" w:space="0" w:color="auto"/>
                <w:right w:val="none" w:sz="0" w:space="0" w:color="auto"/>
              </w:divBdr>
            </w:div>
          </w:divsChild>
        </w:div>
        <w:div w:id="573392252">
          <w:marLeft w:val="0"/>
          <w:marRight w:val="0"/>
          <w:marTop w:val="15"/>
          <w:marBottom w:val="0"/>
          <w:divBdr>
            <w:top w:val="none" w:sz="0" w:space="0" w:color="auto"/>
            <w:left w:val="none" w:sz="0" w:space="0" w:color="auto"/>
            <w:bottom w:val="none" w:sz="0" w:space="0" w:color="auto"/>
            <w:right w:val="none" w:sz="0" w:space="0" w:color="auto"/>
          </w:divBdr>
        </w:div>
        <w:div w:id="1178276300">
          <w:marLeft w:val="0"/>
          <w:marRight w:val="0"/>
          <w:marTop w:val="0"/>
          <w:marBottom w:val="0"/>
          <w:divBdr>
            <w:top w:val="none" w:sz="0" w:space="0" w:color="auto"/>
            <w:left w:val="none" w:sz="0" w:space="0" w:color="auto"/>
            <w:bottom w:val="none" w:sz="0" w:space="0" w:color="auto"/>
            <w:right w:val="none" w:sz="0" w:space="0" w:color="auto"/>
          </w:divBdr>
          <w:divsChild>
            <w:div w:id="82405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91905">
      <w:bodyDiv w:val="1"/>
      <w:marLeft w:val="0"/>
      <w:marRight w:val="0"/>
      <w:marTop w:val="0"/>
      <w:marBottom w:val="0"/>
      <w:divBdr>
        <w:top w:val="none" w:sz="0" w:space="0" w:color="auto"/>
        <w:left w:val="none" w:sz="0" w:space="0" w:color="auto"/>
        <w:bottom w:val="none" w:sz="0" w:space="0" w:color="auto"/>
        <w:right w:val="none" w:sz="0" w:space="0" w:color="auto"/>
      </w:divBdr>
      <w:divsChild>
        <w:div w:id="1876696119">
          <w:marLeft w:val="0"/>
          <w:marRight w:val="0"/>
          <w:marTop w:val="0"/>
          <w:marBottom w:val="0"/>
          <w:divBdr>
            <w:top w:val="none" w:sz="0" w:space="0" w:color="auto"/>
            <w:left w:val="none" w:sz="0" w:space="0" w:color="auto"/>
            <w:bottom w:val="none" w:sz="0" w:space="0" w:color="auto"/>
            <w:right w:val="none" w:sz="0" w:space="0" w:color="auto"/>
          </w:divBdr>
          <w:divsChild>
            <w:div w:id="2053528996">
              <w:marLeft w:val="0"/>
              <w:marRight w:val="0"/>
              <w:marTop w:val="0"/>
              <w:marBottom w:val="0"/>
              <w:divBdr>
                <w:top w:val="none" w:sz="0" w:space="0" w:color="auto"/>
                <w:left w:val="none" w:sz="0" w:space="0" w:color="auto"/>
                <w:bottom w:val="none" w:sz="0" w:space="0" w:color="auto"/>
                <w:right w:val="none" w:sz="0" w:space="0" w:color="auto"/>
              </w:divBdr>
            </w:div>
          </w:divsChild>
        </w:div>
        <w:div w:id="37517058">
          <w:marLeft w:val="0"/>
          <w:marRight w:val="0"/>
          <w:marTop w:val="15"/>
          <w:marBottom w:val="0"/>
          <w:divBdr>
            <w:top w:val="none" w:sz="0" w:space="0" w:color="auto"/>
            <w:left w:val="none" w:sz="0" w:space="0" w:color="auto"/>
            <w:bottom w:val="none" w:sz="0" w:space="0" w:color="auto"/>
            <w:right w:val="none" w:sz="0" w:space="0" w:color="auto"/>
          </w:divBdr>
        </w:div>
        <w:div w:id="768506787">
          <w:marLeft w:val="0"/>
          <w:marRight w:val="0"/>
          <w:marTop w:val="0"/>
          <w:marBottom w:val="0"/>
          <w:divBdr>
            <w:top w:val="none" w:sz="0" w:space="0" w:color="auto"/>
            <w:left w:val="none" w:sz="0" w:space="0" w:color="auto"/>
            <w:bottom w:val="none" w:sz="0" w:space="0" w:color="auto"/>
            <w:right w:val="none" w:sz="0" w:space="0" w:color="auto"/>
          </w:divBdr>
          <w:divsChild>
            <w:div w:id="7756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3485">
      <w:bodyDiv w:val="1"/>
      <w:marLeft w:val="0"/>
      <w:marRight w:val="0"/>
      <w:marTop w:val="0"/>
      <w:marBottom w:val="0"/>
      <w:divBdr>
        <w:top w:val="none" w:sz="0" w:space="0" w:color="auto"/>
        <w:left w:val="none" w:sz="0" w:space="0" w:color="auto"/>
        <w:bottom w:val="none" w:sz="0" w:space="0" w:color="auto"/>
        <w:right w:val="none" w:sz="0" w:space="0" w:color="auto"/>
      </w:divBdr>
      <w:divsChild>
        <w:div w:id="1457065400">
          <w:marLeft w:val="0"/>
          <w:marRight w:val="0"/>
          <w:marTop w:val="0"/>
          <w:marBottom w:val="0"/>
          <w:divBdr>
            <w:top w:val="none" w:sz="0" w:space="0" w:color="auto"/>
            <w:left w:val="none" w:sz="0" w:space="0" w:color="auto"/>
            <w:bottom w:val="none" w:sz="0" w:space="0" w:color="auto"/>
            <w:right w:val="none" w:sz="0" w:space="0" w:color="auto"/>
          </w:divBdr>
        </w:div>
        <w:div w:id="1064721663">
          <w:marLeft w:val="0"/>
          <w:marRight w:val="0"/>
          <w:marTop w:val="0"/>
          <w:marBottom w:val="0"/>
          <w:divBdr>
            <w:top w:val="none" w:sz="0" w:space="0" w:color="auto"/>
            <w:left w:val="none" w:sz="0" w:space="0" w:color="auto"/>
            <w:bottom w:val="none" w:sz="0" w:space="0" w:color="auto"/>
            <w:right w:val="none" w:sz="0" w:space="0" w:color="auto"/>
          </w:divBdr>
        </w:div>
      </w:divsChild>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15386">
      <w:bodyDiv w:val="1"/>
      <w:marLeft w:val="0"/>
      <w:marRight w:val="0"/>
      <w:marTop w:val="0"/>
      <w:marBottom w:val="0"/>
      <w:divBdr>
        <w:top w:val="none" w:sz="0" w:space="0" w:color="auto"/>
        <w:left w:val="none" w:sz="0" w:space="0" w:color="auto"/>
        <w:bottom w:val="none" w:sz="0" w:space="0" w:color="auto"/>
        <w:right w:val="none" w:sz="0" w:space="0" w:color="auto"/>
      </w:divBdr>
      <w:divsChild>
        <w:div w:id="270674713">
          <w:marLeft w:val="0"/>
          <w:marRight w:val="0"/>
          <w:marTop w:val="0"/>
          <w:marBottom w:val="0"/>
          <w:divBdr>
            <w:top w:val="none" w:sz="0" w:space="0" w:color="auto"/>
            <w:left w:val="none" w:sz="0" w:space="0" w:color="auto"/>
            <w:bottom w:val="none" w:sz="0" w:space="0" w:color="auto"/>
            <w:right w:val="none" w:sz="0" w:space="0" w:color="auto"/>
          </w:divBdr>
          <w:divsChild>
            <w:div w:id="564026131">
              <w:marLeft w:val="0"/>
              <w:marRight w:val="0"/>
              <w:marTop w:val="0"/>
              <w:marBottom w:val="0"/>
              <w:divBdr>
                <w:top w:val="none" w:sz="0" w:space="0" w:color="auto"/>
                <w:left w:val="none" w:sz="0" w:space="0" w:color="auto"/>
                <w:bottom w:val="none" w:sz="0" w:space="0" w:color="auto"/>
                <w:right w:val="none" w:sz="0" w:space="0" w:color="auto"/>
              </w:divBdr>
              <w:divsChild>
                <w:div w:id="212815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7524">
          <w:marLeft w:val="0"/>
          <w:marRight w:val="0"/>
          <w:marTop w:val="0"/>
          <w:marBottom w:val="0"/>
          <w:divBdr>
            <w:top w:val="none" w:sz="0" w:space="0" w:color="auto"/>
            <w:left w:val="none" w:sz="0" w:space="0" w:color="auto"/>
            <w:bottom w:val="none" w:sz="0" w:space="0" w:color="auto"/>
            <w:right w:val="none" w:sz="0" w:space="0" w:color="auto"/>
          </w:divBdr>
          <w:divsChild>
            <w:div w:id="1754668421">
              <w:marLeft w:val="0"/>
              <w:marRight w:val="0"/>
              <w:marTop w:val="15"/>
              <w:marBottom w:val="0"/>
              <w:divBdr>
                <w:top w:val="none" w:sz="0" w:space="0" w:color="auto"/>
                <w:left w:val="none" w:sz="0" w:space="0" w:color="auto"/>
                <w:bottom w:val="none" w:sz="0" w:space="0" w:color="auto"/>
                <w:right w:val="none" w:sz="0" w:space="0" w:color="auto"/>
              </w:divBdr>
            </w:div>
            <w:div w:id="991834856">
              <w:marLeft w:val="0"/>
              <w:marRight w:val="0"/>
              <w:marTop w:val="0"/>
              <w:marBottom w:val="0"/>
              <w:divBdr>
                <w:top w:val="none" w:sz="0" w:space="0" w:color="auto"/>
                <w:left w:val="none" w:sz="0" w:space="0" w:color="auto"/>
                <w:bottom w:val="none" w:sz="0" w:space="0" w:color="auto"/>
                <w:right w:val="none" w:sz="0" w:space="0" w:color="auto"/>
              </w:divBdr>
              <w:divsChild>
                <w:div w:id="34074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2725">
          <w:marLeft w:val="0"/>
          <w:marRight w:val="0"/>
          <w:marTop w:val="0"/>
          <w:marBottom w:val="0"/>
          <w:divBdr>
            <w:top w:val="none" w:sz="0" w:space="0" w:color="auto"/>
            <w:left w:val="none" w:sz="0" w:space="0" w:color="auto"/>
            <w:bottom w:val="none" w:sz="0" w:space="0" w:color="auto"/>
            <w:right w:val="none" w:sz="0" w:space="0" w:color="auto"/>
          </w:divBdr>
          <w:divsChild>
            <w:div w:id="339241047">
              <w:marLeft w:val="0"/>
              <w:marRight w:val="0"/>
              <w:marTop w:val="15"/>
              <w:marBottom w:val="0"/>
              <w:divBdr>
                <w:top w:val="none" w:sz="0" w:space="0" w:color="auto"/>
                <w:left w:val="none" w:sz="0" w:space="0" w:color="auto"/>
                <w:bottom w:val="none" w:sz="0" w:space="0" w:color="auto"/>
                <w:right w:val="none" w:sz="0" w:space="0" w:color="auto"/>
              </w:divBdr>
            </w:div>
            <w:div w:id="1682657502">
              <w:marLeft w:val="0"/>
              <w:marRight w:val="0"/>
              <w:marTop w:val="0"/>
              <w:marBottom w:val="0"/>
              <w:divBdr>
                <w:top w:val="none" w:sz="0" w:space="0" w:color="auto"/>
                <w:left w:val="none" w:sz="0" w:space="0" w:color="auto"/>
                <w:bottom w:val="none" w:sz="0" w:space="0" w:color="auto"/>
                <w:right w:val="none" w:sz="0" w:space="0" w:color="auto"/>
              </w:divBdr>
              <w:divsChild>
                <w:div w:id="19827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1470483">
      <w:bodyDiv w:val="1"/>
      <w:marLeft w:val="0"/>
      <w:marRight w:val="0"/>
      <w:marTop w:val="0"/>
      <w:marBottom w:val="0"/>
      <w:divBdr>
        <w:top w:val="none" w:sz="0" w:space="0" w:color="auto"/>
        <w:left w:val="none" w:sz="0" w:space="0" w:color="auto"/>
        <w:bottom w:val="none" w:sz="0" w:space="0" w:color="auto"/>
        <w:right w:val="none" w:sz="0" w:space="0" w:color="auto"/>
      </w:divBdr>
      <w:divsChild>
        <w:div w:id="1588685311">
          <w:marLeft w:val="0"/>
          <w:marRight w:val="270"/>
          <w:marTop w:val="30"/>
          <w:marBottom w:val="270"/>
          <w:divBdr>
            <w:top w:val="none" w:sz="0" w:space="0" w:color="auto"/>
            <w:left w:val="none" w:sz="0" w:space="0" w:color="auto"/>
            <w:bottom w:val="none" w:sz="0" w:space="0" w:color="auto"/>
            <w:right w:val="none" w:sz="0" w:space="0" w:color="auto"/>
          </w:divBdr>
          <w:divsChild>
            <w:div w:id="1205673695">
              <w:marLeft w:val="0"/>
              <w:marRight w:val="0"/>
              <w:marTop w:val="0"/>
              <w:marBottom w:val="0"/>
              <w:divBdr>
                <w:top w:val="none" w:sz="0" w:space="0" w:color="auto"/>
                <w:left w:val="none" w:sz="0" w:space="0" w:color="auto"/>
                <w:bottom w:val="none" w:sz="0" w:space="0" w:color="auto"/>
                <w:right w:val="none" w:sz="0" w:space="0" w:color="auto"/>
              </w:divBdr>
              <w:divsChild>
                <w:div w:id="1636763574">
                  <w:marLeft w:val="0"/>
                  <w:marRight w:val="0"/>
                  <w:marTop w:val="0"/>
                  <w:marBottom w:val="0"/>
                  <w:divBdr>
                    <w:top w:val="single" w:sz="2" w:space="0" w:color="E8E8E8"/>
                    <w:left w:val="single" w:sz="6" w:space="0" w:color="E8E8E8"/>
                    <w:bottom w:val="single" w:sz="2" w:space="0" w:color="E8E8E8"/>
                    <w:right w:val="single" w:sz="6" w:space="0" w:color="E8E8E8"/>
                  </w:divBdr>
                  <w:divsChild>
                    <w:div w:id="1072387240">
                      <w:marLeft w:val="0"/>
                      <w:marRight w:val="0"/>
                      <w:marTop w:val="0"/>
                      <w:marBottom w:val="0"/>
                      <w:divBdr>
                        <w:top w:val="none" w:sz="0" w:space="0" w:color="auto"/>
                        <w:left w:val="none" w:sz="0" w:space="0" w:color="auto"/>
                        <w:bottom w:val="none" w:sz="0" w:space="0" w:color="auto"/>
                        <w:right w:val="none" w:sz="0" w:space="0" w:color="auto"/>
                      </w:divBdr>
                    </w:div>
                  </w:divsChild>
                </w:div>
                <w:div w:id="14184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4905">
          <w:marLeft w:val="0"/>
          <w:marRight w:val="270"/>
          <w:marTop w:val="30"/>
          <w:marBottom w:val="90"/>
          <w:divBdr>
            <w:top w:val="none" w:sz="0" w:space="0" w:color="auto"/>
            <w:left w:val="none" w:sz="0" w:space="0" w:color="auto"/>
            <w:bottom w:val="none" w:sz="0" w:space="0" w:color="auto"/>
            <w:right w:val="none" w:sz="0" w:space="0" w:color="auto"/>
          </w:divBdr>
          <w:divsChild>
            <w:div w:id="195388495">
              <w:marLeft w:val="0"/>
              <w:marRight w:val="0"/>
              <w:marTop w:val="0"/>
              <w:marBottom w:val="0"/>
              <w:divBdr>
                <w:top w:val="none" w:sz="0" w:space="0" w:color="auto"/>
                <w:left w:val="none" w:sz="0" w:space="0" w:color="auto"/>
                <w:bottom w:val="none" w:sz="0" w:space="0" w:color="auto"/>
                <w:right w:val="none" w:sz="0" w:space="0" w:color="auto"/>
              </w:divBdr>
              <w:divsChild>
                <w:div w:id="253130817">
                  <w:marLeft w:val="0"/>
                  <w:marRight w:val="0"/>
                  <w:marTop w:val="0"/>
                  <w:marBottom w:val="0"/>
                  <w:divBdr>
                    <w:top w:val="none" w:sz="0" w:space="0" w:color="auto"/>
                    <w:left w:val="none" w:sz="0" w:space="0" w:color="auto"/>
                    <w:bottom w:val="none" w:sz="0" w:space="0" w:color="auto"/>
                    <w:right w:val="none" w:sz="0" w:space="0" w:color="auto"/>
                  </w:divBdr>
                </w:div>
                <w:div w:id="625280418">
                  <w:marLeft w:val="0"/>
                  <w:marRight w:val="0"/>
                  <w:marTop w:val="0"/>
                  <w:marBottom w:val="0"/>
                  <w:divBdr>
                    <w:top w:val="single" w:sz="2" w:space="0" w:color="E8E8E8"/>
                    <w:left w:val="single" w:sz="6" w:space="0" w:color="E8E8E8"/>
                    <w:bottom w:val="single" w:sz="2" w:space="0" w:color="E8E8E8"/>
                    <w:right w:val="single" w:sz="6" w:space="0" w:color="E8E8E8"/>
                  </w:divBdr>
                  <w:divsChild>
                    <w:div w:id="1221135191">
                      <w:marLeft w:val="0"/>
                      <w:marRight w:val="0"/>
                      <w:marTop w:val="0"/>
                      <w:marBottom w:val="0"/>
                      <w:divBdr>
                        <w:top w:val="none" w:sz="0" w:space="0" w:color="auto"/>
                        <w:left w:val="none" w:sz="0" w:space="0" w:color="auto"/>
                        <w:bottom w:val="none" w:sz="0" w:space="0" w:color="auto"/>
                        <w:right w:val="none" w:sz="0" w:space="0" w:color="auto"/>
                      </w:divBdr>
                      <w:divsChild>
                        <w:div w:id="345600995">
                          <w:marLeft w:val="0"/>
                          <w:marRight w:val="0"/>
                          <w:marTop w:val="0"/>
                          <w:marBottom w:val="0"/>
                          <w:divBdr>
                            <w:top w:val="none" w:sz="0" w:space="0" w:color="auto"/>
                            <w:left w:val="none" w:sz="0" w:space="0" w:color="auto"/>
                            <w:bottom w:val="none" w:sz="0" w:space="0" w:color="auto"/>
                            <w:right w:val="none" w:sz="0" w:space="0" w:color="auto"/>
                          </w:divBdr>
                        </w:div>
                        <w:div w:id="683826634">
                          <w:marLeft w:val="0"/>
                          <w:marRight w:val="0"/>
                          <w:marTop w:val="0"/>
                          <w:marBottom w:val="0"/>
                          <w:divBdr>
                            <w:top w:val="none" w:sz="0" w:space="0" w:color="auto"/>
                            <w:left w:val="none" w:sz="0" w:space="0" w:color="auto"/>
                            <w:bottom w:val="single" w:sz="6" w:space="5" w:color="F1F1F1"/>
                            <w:right w:val="none" w:sz="0" w:space="0" w:color="auto"/>
                          </w:divBdr>
                          <w:divsChild>
                            <w:div w:id="1987666601">
                              <w:marLeft w:val="0"/>
                              <w:marRight w:val="60"/>
                              <w:marTop w:val="0"/>
                              <w:marBottom w:val="60"/>
                              <w:divBdr>
                                <w:top w:val="none" w:sz="0" w:space="0" w:color="auto"/>
                                <w:left w:val="none" w:sz="0" w:space="0" w:color="auto"/>
                                <w:bottom w:val="none" w:sz="0" w:space="0" w:color="auto"/>
                                <w:right w:val="none" w:sz="0" w:space="0" w:color="auto"/>
                              </w:divBdr>
                            </w:div>
                            <w:div w:id="28343750">
                              <w:marLeft w:val="0"/>
                              <w:marRight w:val="0"/>
                              <w:marTop w:val="0"/>
                              <w:marBottom w:val="0"/>
                              <w:divBdr>
                                <w:top w:val="none" w:sz="0" w:space="0" w:color="auto"/>
                                <w:left w:val="none" w:sz="0" w:space="0" w:color="auto"/>
                                <w:bottom w:val="none" w:sz="0" w:space="0" w:color="auto"/>
                                <w:right w:val="none" w:sz="0" w:space="0" w:color="auto"/>
                              </w:divBdr>
                            </w:div>
                            <w:div w:id="1052575669">
                              <w:marLeft w:val="0"/>
                              <w:marRight w:val="0"/>
                              <w:marTop w:val="0"/>
                              <w:marBottom w:val="0"/>
                              <w:divBdr>
                                <w:top w:val="none" w:sz="0" w:space="0" w:color="auto"/>
                                <w:left w:val="none" w:sz="0" w:space="0" w:color="auto"/>
                                <w:bottom w:val="none" w:sz="0" w:space="0" w:color="auto"/>
                                <w:right w:val="none" w:sz="0" w:space="0" w:color="auto"/>
                              </w:divBdr>
                            </w:div>
                          </w:divsChild>
                        </w:div>
                        <w:div w:id="9702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1112">
          <w:marLeft w:val="0"/>
          <w:marRight w:val="270"/>
          <w:marTop w:val="30"/>
          <w:marBottom w:val="90"/>
          <w:divBdr>
            <w:top w:val="none" w:sz="0" w:space="0" w:color="auto"/>
            <w:left w:val="none" w:sz="0" w:space="0" w:color="auto"/>
            <w:bottom w:val="none" w:sz="0" w:space="0" w:color="auto"/>
            <w:right w:val="none" w:sz="0" w:space="0" w:color="auto"/>
          </w:divBdr>
        </w:div>
        <w:div w:id="1755468357">
          <w:marLeft w:val="0"/>
          <w:marRight w:val="270"/>
          <w:marTop w:val="30"/>
          <w:marBottom w:val="90"/>
          <w:divBdr>
            <w:top w:val="none" w:sz="0" w:space="0" w:color="auto"/>
            <w:left w:val="none" w:sz="0" w:space="0" w:color="auto"/>
            <w:bottom w:val="none" w:sz="0" w:space="0" w:color="auto"/>
            <w:right w:val="none" w:sz="0" w:space="0" w:color="auto"/>
          </w:divBdr>
          <w:divsChild>
            <w:div w:id="2085760169">
              <w:marLeft w:val="0"/>
              <w:marRight w:val="0"/>
              <w:marTop w:val="0"/>
              <w:marBottom w:val="0"/>
              <w:divBdr>
                <w:top w:val="single" w:sz="12" w:space="0" w:color="E8E8E8"/>
                <w:left w:val="none" w:sz="0" w:space="0" w:color="auto"/>
                <w:bottom w:val="none" w:sz="0" w:space="0" w:color="auto"/>
                <w:right w:val="none" w:sz="0" w:space="0" w:color="auto"/>
              </w:divBdr>
              <w:divsChild>
                <w:div w:id="1390765490">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79146633">
      <w:bodyDiv w:val="1"/>
      <w:marLeft w:val="0"/>
      <w:marRight w:val="0"/>
      <w:marTop w:val="0"/>
      <w:marBottom w:val="0"/>
      <w:divBdr>
        <w:top w:val="none" w:sz="0" w:space="0" w:color="auto"/>
        <w:left w:val="none" w:sz="0" w:space="0" w:color="auto"/>
        <w:bottom w:val="none" w:sz="0" w:space="0" w:color="auto"/>
        <w:right w:val="none" w:sz="0" w:space="0" w:color="auto"/>
      </w:divBdr>
      <w:divsChild>
        <w:div w:id="899171994">
          <w:marLeft w:val="0"/>
          <w:marRight w:val="0"/>
          <w:marTop w:val="0"/>
          <w:marBottom w:val="375"/>
          <w:divBdr>
            <w:top w:val="none" w:sz="0" w:space="0" w:color="auto"/>
            <w:left w:val="none" w:sz="0" w:space="0" w:color="auto"/>
            <w:bottom w:val="none" w:sz="0" w:space="0" w:color="auto"/>
            <w:right w:val="none" w:sz="0" w:space="0" w:color="auto"/>
          </w:divBdr>
          <w:divsChild>
            <w:div w:id="535854877">
              <w:marLeft w:val="0"/>
              <w:marRight w:val="0"/>
              <w:marTop w:val="0"/>
              <w:marBottom w:val="150"/>
              <w:divBdr>
                <w:top w:val="none" w:sz="0" w:space="0" w:color="auto"/>
                <w:left w:val="none" w:sz="0" w:space="0" w:color="auto"/>
                <w:bottom w:val="none" w:sz="0" w:space="0" w:color="auto"/>
                <w:right w:val="none" w:sz="0" w:space="0" w:color="auto"/>
              </w:divBdr>
            </w:div>
            <w:div w:id="1421171433">
              <w:marLeft w:val="0"/>
              <w:marRight w:val="0"/>
              <w:marTop w:val="0"/>
              <w:marBottom w:val="150"/>
              <w:divBdr>
                <w:top w:val="none" w:sz="0" w:space="0" w:color="auto"/>
                <w:left w:val="none" w:sz="0" w:space="0" w:color="auto"/>
                <w:bottom w:val="none" w:sz="0" w:space="0" w:color="auto"/>
                <w:right w:val="none" w:sz="0" w:space="0" w:color="auto"/>
              </w:divBdr>
              <w:divsChild>
                <w:div w:id="62963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23261">
          <w:marLeft w:val="0"/>
          <w:marRight w:val="0"/>
          <w:marTop w:val="0"/>
          <w:marBottom w:val="0"/>
          <w:divBdr>
            <w:top w:val="none" w:sz="0" w:space="0" w:color="auto"/>
            <w:left w:val="none" w:sz="0" w:space="0" w:color="auto"/>
            <w:bottom w:val="none" w:sz="0" w:space="0" w:color="auto"/>
            <w:right w:val="none" w:sz="0" w:space="0" w:color="auto"/>
          </w:divBdr>
          <w:divsChild>
            <w:div w:id="668294014">
              <w:marLeft w:val="0"/>
              <w:marRight w:val="0"/>
              <w:marTop w:val="0"/>
              <w:marBottom w:val="0"/>
              <w:divBdr>
                <w:top w:val="none" w:sz="0" w:space="0" w:color="auto"/>
                <w:left w:val="none" w:sz="0" w:space="0" w:color="auto"/>
                <w:bottom w:val="none" w:sz="0" w:space="0" w:color="auto"/>
                <w:right w:val="none" w:sz="0" w:space="0" w:color="auto"/>
              </w:divBdr>
              <w:divsChild>
                <w:div w:id="1585534529">
                  <w:marLeft w:val="0"/>
                  <w:marRight w:val="0"/>
                  <w:marTop w:val="0"/>
                  <w:marBottom w:val="0"/>
                  <w:divBdr>
                    <w:top w:val="none" w:sz="0" w:space="0" w:color="auto"/>
                    <w:left w:val="none" w:sz="0" w:space="0" w:color="auto"/>
                    <w:bottom w:val="none" w:sz="0" w:space="0" w:color="auto"/>
                    <w:right w:val="none" w:sz="0" w:space="0" w:color="auto"/>
                  </w:divBdr>
                  <w:divsChild>
                    <w:div w:id="1257443068">
                      <w:marLeft w:val="0"/>
                      <w:marRight w:val="0"/>
                      <w:marTop w:val="0"/>
                      <w:marBottom w:val="0"/>
                      <w:divBdr>
                        <w:top w:val="none" w:sz="0" w:space="0" w:color="auto"/>
                        <w:left w:val="none" w:sz="0" w:space="0" w:color="auto"/>
                        <w:bottom w:val="none" w:sz="0" w:space="0" w:color="auto"/>
                        <w:right w:val="none" w:sz="0" w:space="0" w:color="auto"/>
                      </w:divBdr>
                      <w:divsChild>
                        <w:div w:id="1891645352">
                          <w:marLeft w:val="0"/>
                          <w:marRight w:val="0"/>
                          <w:marTop w:val="0"/>
                          <w:marBottom w:val="0"/>
                          <w:divBdr>
                            <w:top w:val="none" w:sz="0" w:space="0" w:color="auto"/>
                            <w:left w:val="none" w:sz="0" w:space="0" w:color="auto"/>
                            <w:bottom w:val="none" w:sz="0" w:space="0" w:color="auto"/>
                            <w:right w:val="none" w:sz="0" w:space="0" w:color="auto"/>
                          </w:divBdr>
                          <w:divsChild>
                            <w:div w:id="1619288347">
                              <w:marLeft w:val="0"/>
                              <w:marRight w:val="0"/>
                              <w:marTop w:val="0"/>
                              <w:marBottom w:val="0"/>
                              <w:divBdr>
                                <w:top w:val="none" w:sz="0" w:space="0" w:color="auto"/>
                                <w:left w:val="none" w:sz="0" w:space="0" w:color="auto"/>
                                <w:bottom w:val="none" w:sz="0" w:space="0" w:color="auto"/>
                                <w:right w:val="none" w:sz="0" w:space="0" w:color="auto"/>
                              </w:divBdr>
                              <w:divsChild>
                                <w:div w:id="1539507723">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4516">
      <w:bodyDiv w:val="1"/>
      <w:marLeft w:val="0"/>
      <w:marRight w:val="0"/>
      <w:marTop w:val="0"/>
      <w:marBottom w:val="0"/>
      <w:divBdr>
        <w:top w:val="none" w:sz="0" w:space="0" w:color="auto"/>
        <w:left w:val="none" w:sz="0" w:space="0" w:color="auto"/>
        <w:bottom w:val="none" w:sz="0" w:space="0" w:color="auto"/>
        <w:right w:val="none" w:sz="0" w:space="0" w:color="auto"/>
      </w:divBdr>
      <w:divsChild>
        <w:div w:id="532812339">
          <w:marLeft w:val="0"/>
          <w:marRight w:val="0"/>
          <w:marTop w:val="0"/>
          <w:marBottom w:val="0"/>
          <w:divBdr>
            <w:top w:val="none" w:sz="0" w:space="0" w:color="auto"/>
            <w:left w:val="none" w:sz="0" w:space="0" w:color="auto"/>
            <w:bottom w:val="none" w:sz="0" w:space="0" w:color="auto"/>
            <w:right w:val="none" w:sz="0" w:space="0" w:color="auto"/>
          </w:divBdr>
          <w:divsChild>
            <w:div w:id="418720275">
              <w:marLeft w:val="0"/>
              <w:marRight w:val="0"/>
              <w:marTop w:val="0"/>
              <w:marBottom w:val="0"/>
              <w:divBdr>
                <w:top w:val="none" w:sz="0" w:space="0" w:color="auto"/>
                <w:left w:val="none" w:sz="0" w:space="0" w:color="auto"/>
                <w:bottom w:val="none" w:sz="0" w:space="0" w:color="auto"/>
                <w:right w:val="none" w:sz="0" w:space="0" w:color="auto"/>
              </w:divBdr>
              <w:divsChild>
                <w:div w:id="79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6597">
      <w:bodyDiv w:val="1"/>
      <w:marLeft w:val="0"/>
      <w:marRight w:val="0"/>
      <w:marTop w:val="0"/>
      <w:marBottom w:val="0"/>
      <w:divBdr>
        <w:top w:val="none" w:sz="0" w:space="0" w:color="auto"/>
        <w:left w:val="none" w:sz="0" w:space="0" w:color="auto"/>
        <w:bottom w:val="none" w:sz="0" w:space="0" w:color="auto"/>
        <w:right w:val="none" w:sz="0" w:space="0" w:color="auto"/>
      </w:divBdr>
      <w:divsChild>
        <w:div w:id="1758672813">
          <w:marLeft w:val="0"/>
          <w:marRight w:val="0"/>
          <w:marTop w:val="0"/>
          <w:marBottom w:val="0"/>
          <w:divBdr>
            <w:top w:val="none" w:sz="0" w:space="0" w:color="auto"/>
            <w:left w:val="none" w:sz="0" w:space="0" w:color="auto"/>
            <w:bottom w:val="none" w:sz="0" w:space="0" w:color="auto"/>
            <w:right w:val="none" w:sz="0" w:space="0" w:color="auto"/>
          </w:divBdr>
        </w:div>
        <w:div w:id="30768276">
          <w:marLeft w:val="0"/>
          <w:marRight w:val="0"/>
          <w:marTop w:val="0"/>
          <w:marBottom w:val="0"/>
          <w:divBdr>
            <w:top w:val="none" w:sz="0" w:space="0" w:color="auto"/>
            <w:left w:val="none" w:sz="0" w:space="0" w:color="auto"/>
            <w:bottom w:val="none" w:sz="0" w:space="0" w:color="auto"/>
            <w:right w:val="none" w:sz="0" w:space="0" w:color="auto"/>
          </w:divBdr>
        </w:div>
      </w:divsChild>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09241214">
      <w:bodyDiv w:val="1"/>
      <w:marLeft w:val="0"/>
      <w:marRight w:val="0"/>
      <w:marTop w:val="0"/>
      <w:marBottom w:val="0"/>
      <w:divBdr>
        <w:top w:val="none" w:sz="0" w:space="0" w:color="auto"/>
        <w:left w:val="none" w:sz="0" w:space="0" w:color="auto"/>
        <w:bottom w:val="none" w:sz="0" w:space="0" w:color="auto"/>
        <w:right w:val="none" w:sz="0" w:space="0" w:color="auto"/>
      </w:divBdr>
    </w:div>
    <w:div w:id="1311058807">
      <w:bodyDiv w:val="1"/>
      <w:marLeft w:val="0"/>
      <w:marRight w:val="0"/>
      <w:marTop w:val="0"/>
      <w:marBottom w:val="0"/>
      <w:divBdr>
        <w:top w:val="none" w:sz="0" w:space="0" w:color="auto"/>
        <w:left w:val="none" w:sz="0" w:space="0" w:color="auto"/>
        <w:bottom w:val="none" w:sz="0" w:space="0" w:color="auto"/>
        <w:right w:val="none" w:sz="0" w:space="0" w:color="auto"/>
      </w:divBdr>
      <w:divsChild>
        <w:div w:id="971986066">
          <w:marLeft w:val="0"/>
          <w:marRight w:val="0"/>
          <w:marTop w:val="0"/>
          <w:marBottom w:val="0"/>
          <w:divBdr>
            <w:top w:val="none" w:sz="0" w:space="0" w:color="auto"/>
            <w:left w:val="none" w:sz="0" w:space="0" w:color="auto"/>
            <w:bottom w:val="none" w:sz="0" w:space="0" w:color="auto"/>
            <w:right w:val="none" w:sz="0" w:space="0" w:color="auto"/>
          </w:divBdr>
          <w:divsChild>
            <w:div w:id="1686009505">
              <w:marLeft w:val="0"/>
              <w:marRight w:val="0"/>
              <w:marTop w:val="0"/>
              <w:marBottom w:val="0"/>
              <w:divBdr>
                <w:top w:val="none" w:sz="0" w:space="0" w:color="auto"/>
                <w:left w:val="none" w:sz="0" w:space="0" w:color="auto"/>
                <w:bottom w:val="none" w:sz="0" w:space="0" w:color="auto"/>
                <w:right w:val="none" w:sz="0" w:space="0" w:color="auto"/>
              </w:divBdr>
            </w:div>
          </w:divsChild>
        </w:div>
        <w:div w:id="727648396">
          <w:marLeft w:val="0"/>
          <w:marRight w:val="0"/>
          <w:marTop w:val="0"/>
          <w:marBottom w:val="0"/>
          <w:divBdr>
            <w:top w:val="none" w:sz="0" w:space="0" w:color="auto"/>
            <w:left w:val="none" w:sz="0" w:space="0" w:color="auto"/>
            <w:bottom w:val="none" w:sz="0" w:space="0" w:color="auto"/>
            <w:right w:val="none" w:sz="0" w:space="0" w:color="auto"/>
          </w:divBdr>
          <w:divsChild>
            <w:div w:id="1011836703">
              <w:marLeft w:val="0"/>
              <w:marRight w:val="0"/>
              <w:marTop w:val="0"/>
              <w:marBottom w:val="0"/>
              <w:divBdr>
                <w:top w:val="none" w:sz="0" w:space="0" w:color="auto"/>
                <w:left w:val="none" w:sz="0" w:space="0" w:color="auto"/>
                <w:bottom w:val="none" w:sz="0" w:space="0" w:color="auto"/>
                <w:right w:val="none" w:sz="0" w:space="0" w:color="auto"/>
              </w:divBdr>
            </w:div>
          </w:divsChild>
        </w:div>
        <w:div w:id="2105833874">
          <w:marLeft w:val="0"/>
          <w:marRight w:val="0"/>
          <w:marTop w:val="0"/>
          <w:marBottom w:val="0"/>
          <w:divBdr>
            <w:top w:val="none" w:sz="0" w:space="0" w:color="auto"/>
            <w:left w:val="none" w:sz="0" w:space="0" w:color="auto"/>
            <w:bottom w:val="none" w:sz="0" w:space="0" w:color="auto"/>
            <w:right w:val="none" w:sz="0" w:space="0" w:color="auto"/>
          </w:divBdr>
          <w:divsChild>
            <w:div w:id="15008895">
              <w:marLeft w:val="0"/>
              <w:marRight w:val="0"/>
              <w:marTop w:val="0"/>
              <w:marBottom w:val="0"/>
              <w:divBdr>
                <w:top w:val="none" w:sz="0" w:space="0" w:color="auto"/>
                <w:left w:val="none" w:sz="0" w:space="0" w:color="auto"/>
                <w:bottom w:val="none" w:sz="0" w:space="0" w:color="auto"/>
                <w:right w:val="none" w:sz="0" w:space="0" w:color="auto"/>
              </w:divBdr>
            </w:div>
          </w:divsChild>
        </w:div>
        <w:div w:id="659189304">
          <w:marLeft w:val="0"/>
          <w:marRight w:val="0"/>
          <w:marTop w:val="0"/>
          <w:marBottom w:val="0"/>
          <w:divBdr>
            <w:top w:val="none" w:sz="0" w:space="0" w:color="auto"/>
            <w:left w:val="none" w:sz="0" w:space="0" w:color="auto"/>
            <w:bottom w:val="none" w:sz="0" w:space="0" w:color="auto"/>
            <w:right w:val="none" w:sz="0" w:space="0" w:color="auto"/>
          </w:divBdr>
          <w:divsChild>
            <w:div w:id="12100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90268">
      <w:bodyDiv w:val="1"/>
      <w:marLeft w:val="0"/>
      <w:marRight w:val="0"/>
      <w:marTop w:val="0"/>
      <w:marBottom w:val="0"/>
      <w:divBdr>
        <w:top w:val="none" w:sz="0" w:space="0" w:color="auto"/>
        <w:left w:val="none" w:sz="0" w:space="0" w:color="auto"/>
        <w:bottom w:val="none" w:sz="0" w:space="0" w:color="auto"/>
        <w:right w:val="none" w:sz="0" w:space="0" w:color="auto"/>
      </w:divBdr>
      <w:divsChild>
        <w:div w:id="259336594">
          <w:marLeft w:val="0"/>
          <w:marRight w:val="0"/>
          <w:marTop w:val="0"/>
          <w:marBottom w:val="0"/>
          <w:divBdr>
            <w:top w:val="none" w:sz="0" w:space="0" w:color="auto"/>
            <w:left w:val="none" w:sz="0" w:space="0" w:color="auto"/>
            <w:bottom w:val="none" w:sz="0" w:space="0" w:color="auto"/>
            <w:right w:val="none" w:sz="0" w:space="0" w:color="auto"/>
          </w:divBdr>
          <w:divsChild>
            <w:div w:id="189827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7986">
      <w:bodyDiv w:val="1"/>
      <w:marLeft w:val="0"/>
      <w:marRight w:val="0"/>
      <w:marTop w:val="0"/>
      <w:marBottom w:val="0"/>
      <w:divBdr>
        <w:top w:val="none" w:sz="0" w:space="0" w:color="auto"/>
        <w:left w:val="none" w:sz="0" w:space="0" w:color="auto"/>
        <w:bottom w:val="none" w:sz="0" w:space="0" w:color="auto"/>
        <w:right w:val="none" w:sz="0" w:space="0" w:color="auto"/>
      </w:divBdr>
      <w:divsChild>
        <w:div w:id="1746029615">
          <w:marLeft w:val="600"/>
          <w:marRight w:val="480"/>
          <w:marTop w:val="150"/>
          <w:marBottom w:val="150"/>
          <w:divBdr>
            <w:top w:val="none" w:sz="0" w:space="0" w:color="auto"/>
            <w:left w:val="none" w:sz="0" w:space="0" w:color="auto"/>
            <w:bottom w:val="none" w:sz="0" w:space="0" w:color="auto"/>
            <w:right w:val="none" w:sz="0" w:space="0" w:color="auto"/>
          </w:divBdr>
          <w:divsChild>
            <w:div w:id="11995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003">
      <w:bodyDiv w:val="1"/>
      <w:marLeft w:val="0"/>
      <w:marRight w:val="0"/>
      <w:marTop w:val="0"/>
      <w:marBottom w:val="0"/>
      <w:divBdr>
        <w:top w:val="none" w:sz="0" w:space="0" w:color="auto"/>
        <w:left w:val="none" w:sz="0" w:space="0" w:color="auto"/>
        <w:bottom w:val="none" w:sz="0" w:space="0" w:color="auto"/>
        <w:right w:val="none" w:sz="0" w:space="0" w:color="auto"/>
      </w:divBdr>
      <w:divsChild>
        <w:div w:id="215553107">
          <w:marLeft w:val="0"/>
          <w:marRight w:val="0"/>
          <w:marTop w:val="0"/>
          <w:marBottom w:val="0"/>
          <w:divBdr>
            <w:top w:val="none" w:sz="0" w:space="0" w:color="auto"/>
            <w:left w:val="none" w:sz="0" w:space="0" w:color="auto"/>
            <w:bottom w:val="none" w:sz="0" w:space="0" w:color="auto"/>
            <w:right w:val="none" w:sz="0" w:space="0" w:color="auto"/>
          </w:divBdr>
          <w:divsChild>
            <w:div w:id="18242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59620864">
      <w:bodyDiv w:val="1"/>
      <w:marLeft w:val="0"/>
      <w:marRight w:val="0"/>
      <w:marTop w:val="0"/>
      <w:marBottom w:val="0"/>
      <w:divBdr>
        <w:top w:val="none" w:sz="0" w:space="0" w:color="auto"/>
        <w:left w:val="none" w:sz="0" w:space="0" w:color="auto"/>
        <w:bottom w:val="none" w:sz="0" w:space="0" w:color="auto"/>
        <w:right w:val="none" w:sz="0" w:space="0" w:color="auto"/>
      </w:divBdr>
      <w:divsChild>
        <w:div w:id="736391778">
          <w:marLeft w:val="0"/>
          <w:marRight w:val="0"/>
          <w:marTop w:val="0"/>
          <w:marBottom w:val="0"/>
          <w:divBdr>
            <w:top w:val="none" w:sz="0" w:space="0" w:color="auto"/>
            <w:left w:val="none" w:sz="0" w:space="0" w:color="auto"/>
            <w:bottom w:val="none" w:sz="0" w:space="0" w:color="auto"/>
            <w:right w:val="none" w:sz="0" w:space="0" w:color="auto"/>
          </w:divBdr>
          <w:divsChild>
            <w:div w:id="941373004">
              <w:marLeft w:val="0"/>
              <w:marRight w:val="0"/>
              <w:marTop w:val="0"/>
              <w:marBottom w:val="0"/>
              <w:divBdr>
                <w:top w:val="none" w:sz="0" w:space="0" w:color="auto"/>
                <w:left w:val="none" w:sz="0" w:space="0" w:color="auto"/>
                <w:bottom w:val="none" w:sz="0" w:space="0" w:color="auto"/>
                <w:right w:val="none" w:sz="0" w:space="0" w:color="auto"/>
              </w:divBdr>
            </w:div>
          </w:divsChild>
        </w:div>
        <w:div w:id="1349600300">
          <w:marLeft w:val="0"/>
          <w:marRight w:val="0"/>
          <w:marTop w:val="15"/>
          <w:marBottom w:val="0"/>
          <w:divBdr>
            <w:top w:val="none" w:sz="0" w:space="0" w:color="auto"/>
            <w:left w:val="none" w:sz="0" w:space="0" w:color="auto"/>
            <w:bottom w:val="none" w:sz="0" w:space="0" w:color="auto"/>
            <w:right w:val="none" w:sz="0" w:space="0" w:color="auto"/>
          </w:divBdr>
        </w:div>
        <w:div w:id="362442395">
          <w:marLeft w:val="0"/>
          <w:marRight w:val="0"/>
          <w:marTop w:val="0"/>
          <w:marBottom w:val="0"/>
          <w:divBdr>
            <w:top w:val="none" w:sz="0" w:space="0" w:color="auto"/>
            <w:left w:val="none" w:sz="0" w:space="0" w:color="auto"/>
            <w:bottom w:val="none" w:sz="0" w:space="0" w:color="auto"/>
            <w:right w:val="none" w:sz="0" w:space="0" w:color="auto"/>
          </w:divBdr>
          <w:divsChild>
            <w:div w:id="1802576008">
              <w:marLeft w:val="0"/>
              <w:marRight w:val="0"/>
              <w:marTop w:val="0"/>
              <w:marBottom w:val="0"/>
              <w:divBdr>
                <w:top w:val="none" w:sz="0" w:space="0" w:color="auto"/>
                <w:left w:val="none" w:sz="0" w:space="0" w:color="auto"/>
                <w:bottom w:val="none" w:sz="0" w:space="0" w:color="auto"/>
                <w:right w:val="none" w:sz="0" w:space="0" w:color="auto"/>
              </w:divBdr>
            </w:div>
          </w:divsChild>
        </w:div>
        <w:div w:id="1655184683">
          <w:marLeft w:val="0"/>
          <w:marRight w:val="0"/>
          <w:marTop w:val="15"/>
          <w:marBottom w:val="0"/>
          <w:divBdr>
            <w:top w:val="none" w:sz="0" w:space="0" w:color="auto"/>
            <w:left w:val="none" w:sz="0" w:space="0" w:color="auto"/>
            <w:bottom w:val="none" w:sz="0" w:space="0" w:color="auto"/>
            <w:right w:val="none" w:sz="0" w:space="0" w:color="auto"/>
          </w:divBdr>
        </w:div>
        <w:div w:id="731929258">
          <w:marLeft w:val="0"/>
          <w:marRight w:val="0"/>
          <w:marTop w:val="0"/>
          <w:marBottom w:val="0"/>
          <w:divBdr>
            <w:top w:val="none" w:sz="0" w:space="0" w:color="auto"/>
            <w:left w:val="none" w:sz="0" w:space="0" w:color="auto"/>
            <w:bottom w:val="none" w:sz="0" w:space="0" w:color="auto"/>
            <w:right w:val="none" w:sz="0" w:space="0" w:color="auto"/>
          </w:divBdr>
          <w:divsChild>
            <w:div w:id="4400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06335">
      <w:bodyDiv w:val="1"/>
      <w:marLeft w:val="0"/>
      <w:marRight w:val="0"/>
      <w:marTop w:val="0"/>
      <w:marBottom w:val="0"/>
      <w:divBdr>
        <w:top w:val="none" w:sz="0" w:space="0" w:color="auto"/>
        <w:left w:val="none" w:sz="0" w:space="0" w:color="auto"/>
        <w:bottom w:val="none" w:sz="0" w:space="0" w:color="auto"/>
        <w:right w:val="none" w:sz="0" w:space="0" w:color="auto"/>
      </w:divBdr>
      <w:divsChild>
        <w:div w:id="215314311">
          <w:marLeft w:val="0"/>
          <w:marRight w:val="0"/>
          <w:marTop w:val="0"/>
          <w:marBottom w:val="0"/>
          <w:divBdr>
            <w:top w:val="none" w:sz="0" w:space="0" w:color="auto"/>
            <w:left w:val="none" w:sz="0" w:space="0" w:color="auto"/>
            <w:bottom w:val="none" w:sz="0" w:space="0" w:color="auto"/>
            <w:right w:val="none" w:sz="0" w:space="0" w:color="auto"/>
          </w:divBdr>
          <w:divsChild>
            <w:div w:id="625241633">
              <w:marLeft w:val="0"/>
              <w:marRight w:val="0"/>
              <w:marTop w:val="0"/>
              <w:marBottom w:val="0"/>
              <w:divBdr>
                <w:top w:val="none" w:sz="0" w:space="0" w:color="auto"/>
                <w:left w:val="none" w:sz="0" w:space="0" w:color="auto"/>
                <w:bottom w:val="none" w:sz="0" w:space="0" w:color="auto"/>
                <w:right w:val="none" w:sz="0" w:space="0" w:color="auto"/>
              </w:divBdr>
            </w:div>
          </w:divsChild>
        </w:div>
        <w:div w:id="240138737">
          <w:marLeft w:val="0"/>
          <w:marRight w:val="0"/>
          <w:marTop w:val="0"/>
          <w:marBottom w:val="0"/>
          <w:divBdr>
            <w:top w:val="none" w:sz="0" w:space="0" w:color="auto"/>
            <w:left w:val="none" w:sz="0" w:space="0" w:color="auto"/>
            <w:bottom w:val="none" w:sz="0" w:space="0" w:color="auto"/>
            <w:right w:val="none" w:sz="0" w:space="0" w:color="auto"/>
          </w:divBdr>
          <w:divsChild>
            <w:div w:id="1498499711">
              <w:marLeft w:val="0"/>
              <w:marRight w:val="0"/>
              <w:marTop w:val="0"/>
              <w:marBottom w:val="0"/>
              <w:divBdr>
                <w:top w:val="none" w:sz="0" w:space="0" w:color="auto"/>
                <w:left w:val="none" w:sz="0" w:space="0" w:color="auto"/>
                <w:bottom w:val="none" w:sz="0" w:space="0" w:color="auto"/>
                <w:right w:val="none" w:sz="0" w:space="0" w:color="auto"/>
              </w:divBdr>
            </w:div>
          </w:divsChild>
        </w:div>
        <w:div w:id="932474513">
          <w:marLeft w:val="0"/>
          <w:marRight w:val="0"/>
          <w:marTop w:val="0"/>
          <w:marBottom w:val="0"/>
          <w:divBdr>
            <w:top w:val="none" w:sz="0" w:space="0" w:color="auto"/>
            <w:left w:val="none" w:sz="0" w:space="0" w:color="auto"/>
            <w:bottom w:val="none" w:sz="0" w:space="0" w:color="auto"/>
            <w:right w:val="none" w:sz="0" w:space="0" w:color="auto"/>
          </w:divBdr>
          <w:divsChild>
            <w:div w:id="2147156687">
              <w:marLeft w:val="0"/>
              <w:marRight w:val="0"/>
              <w:marTop w:val="0"/>
              <w:marBottom w:val="0"/>
              <w:divBdr>
                <w:top w:val="none" w:sz="0" w:space="0" w:color="auto"/>
                <w:left w:val="none" w:sz="0" w:space="0" w:color="auto"/>
                <w:bottom w:val="none" w:sz="0" w:space="0" w:color="auto"/>
                <w:right w:val="none" w:sz="0" w:space="0" w:color="auto"/>
              </w:divBdr>
            </w:div>
          </w:divsChild>
        </w:div>
        <w:div w:id="256719447">
          <w:marLeft w:val="0"/>
          <w:marRight w:val="0"/>
          <w:marTop w:val="0"/>
          <w:marBottom w:val="0"/>
          <w:divBdr>
            <w:top w:val="none" w:sz="0" w:space="0" w:color="auto"/>
            <w:left w:val="none" w:sz="0" w:space="0" w:color="auto"/>
            <w:bottom w:val="none" w:sz="0" w:space="0" w:color="auto"/>
            <w:right w:val="none" w:sz="0" w:space="0" w:color="auto"/>
          </w:divBdr>
          <w:divsChild>
            <w:div w:id="1795437732">
              <w:marLeft w:val="0"/>
              <w:marRight w:val="0"/>
              <w:marTop w:val="0"/>
              <w:marBottom w:val="0"/>
              <w:divBdr>
                <w:top w:val="none" w:sz="0" w:space="0" w:color="auto"/>
                <w:left w:val="none" w:sz="0" w:space="0" w:color="auto"/>
                <w:bottom w:val="none" w:sz="0" w:space="0" w:color="auto"/>
                <w:right w:val="none" w:sz="0" w:space="0" w:color="auto"/>
              </w:divBdr>
            </w:div>
          </w:divsChild>
        </w:div>
        <w:div w:id="1505824584">
          <w:marLeft w:val="0"/>
          <w:marRight w:val="0"/>
          <w:marTop w:val="0"/>
          <w:marBottom w:val="0"/>
          <w:divBdr>
            <w:top w:val="none" w:sz="0" w:space="0" w:color="auto"/>
            <w:left w:val="none" w:sz="0" w:space="0" w:color="auto"/>
            <w:bottom w:val="none" w:sz="0" w:space="0" w:color="auto"/>
            <w:right w:val="none" w:sz="0" w:space="0" w:color="auto"/>
          </w:divBdr>
          <w:divsChild>
            <w:div w:id="1174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6324">
      <w:bodyDiv w:val="1"/>
      <w:marLeft w:val="0"/>
      <w:marRight w:val="0"/>
      <w:marTop w:val="0"/>
      <w:marBottom w:val="0"/>
      <w:divBdr>
        <w:top w:val="none" w:sz="0" w:space="0" w:color="auto"/>
        <w:left w:val="none" w:sz="0" w:space="0" w:color="auto"/>
        <w:bottom w:val="none" w:sz="0" w:space="0" w:color="auto"/>
        <w:right w:val="none" w:sz="0" w:space="0" w:color="auto"/>
      </w:divBdr>
    </w:div>
    <w:div w:id="1365209436">
      <w:bodyDiv w:val="1"/>
      <w:marLeft w:val="0"/>
      <w:marRight w:val="0"/>
      <w:marTop w:val="0"/>
      <w:marBottom w:val="0"/>
      <w:divBdr>
        <w:top w:val="none" w:sz="0" w:space="0" w:color="auto"/>
        <w:left w:val="none" w:sz="0" w:space="0" w:color="auto"/>
        <w:bottom w:val="none" w:sz="0" w:space="0" w:color="auto"/>
        <w:right w:val="none" w:sz="0" w:space="0" w:color="auto"/>
      </w:divBdr>
    </w:div>
    <w:div w:id="1366055116">
      <w:bodyDiv w:val="1"/>
      <w:marLeft w:val="0"/>
      <w:marRight w:val="0"/>
      <w:marTop w:val="0"/>
      <w:marBottom w:val="0"/>
      <w:divBdr>
        <w:top w:val="none" w:sz="0" w:space="0" w:color="auto"/>
        <w:left w:val="none" w:sz="0" w:space="0" w:color="auto"/>
        <w:bottom w:val="none" w:sz="0" w:space="0" w:color="auto"/>
        <w:right w:val="none" w:sz="0" w:space="0" w:color="auto"/>
      </w:divBdr>
    </w:div>
    <w:div w:id="1370303123">
      <w:bodyDiv w:val="1"/>
      <w:marLeft w:val="0"/>
      <w:marRight w:val="0"/>
      <w:marTop w:val="0"/>
      <w:marBottom w:val="0"/>
      <w:divBdr>
        <w:top w:val="none" w:sz="0" w:space="0" w:color="auto"/>
        <w:left w:val="none" w:sz="0" w:space="0" w:color="auto"/>
        <w:bottom w:val="none" w:sz="0" w:space="0" w:color="auto"/>
        <w:right w:val="none" w:sz="0" w:space="0" w:color="auto"/>
      </w:divBdr>
    </w:div>
    <w:div w:id="1376125238">
      <w:bodyDiv w:val="1"/>
      <w:marLeft w:val="0"/>
      <w:marRight w:val="0"/>
      <w:marTop w:val="0"/>
      <w:marBottom w:val="0"/>
      <w:divBdr>
        <w:top w:val="none" w:sz="0" w:space="0" w:color="auto"/>
        <w:left w:val="none" w:sz="0" w:space="0" w:color="auto"/>
        <w:bottom w:val="none" w:sz="0" w:space="0" w:color="auto"/>
        <w:right w:val="none" w:sz="0" w:space="0" w:color="auto"/>
      </w:divBdr>
      <w:divsChild>
        <w:div w:id="11538324">
          <w:marLeft w:val="0"/>
          <w:marRight w:val="0"/>
          <w:marTop w:val="0"/>
          <w:marBottom w:val="0"/>
          <w:divBdr>
            <w:top w:val="none" w:sz="0" w:space="0" w:color="auto"/>
            <w:left w:val="none" w:sz="0" w:space="0" w:color="auto"/>
            <w:bottom w:val="none" w:sz="0" w:space="0" w:color="auto"/>
            <w:right w:val="none" w:sz="0" w:space="0" w:color="auto"/>
          </w:divBdr>
        </w:div>
        <w:div w:id="533159396">
          <w:marLeft w:val="0"/>
          <w:marRight w:val="0"/>
          <w:marTop w:val="0"/>
          <w:marBottom w:val="0"/>
          <w:divBdr>
            <w:top w:val="none" w:sz="0" w:space="0" w:color="auto"/>
            <w:left w:val="none" w:sz="0" w:space="0" w:color="auto"/>
            <w:bottom w:val="none" w:sz="0" w:space="0" w:color="auto"/>
            <w:right w:val="none" w:sz="0" w:space="0" w:color="auto"/>
          </w:divBdr>
          <w:divsChild>
            <w:div w:id="631325973">
              <w:marLeft w:val="0"/>
              <w:marRight w:val="0"/>
              <w:marTop w:val="0"/>
              <w:marBottom w:val="0"/>
              <w:divBdr>
                <w:top w:val="none" w:sz="0" w:space="0" w:color="auto"/>
                <w:left w:val="none" w:sz="0" w:space="0" w:color="auto"/>
                <w:bottom w:val="none" w:sz="0" w:space="0" w:color="auto"/>
                <w:right w:val="none" w:sz="0" w:space="0" w:color="auto"/>
              </w:divBdr>
            </w:div>
            <w:div w:id="1101335947">
              <w:marLeft w:val="0"/>
              <w:marRight w:val="0"/>
              <w:marTop w:val="0"/>
              <w:marBottom w:val="0"/>
              <w:divBdr>
                <w:top w:val="none" w:sz="0" w:space="0" w:color="auto"/>
                <w:left w:val="none" w:sz="0" w:space="0" w:color="auto"/>
                <w:bottom w:val="none" w:sz="0" w:space="0" w:color="auto"/>
                <w:right w:val="none" w:sz="0" w:space="0" w:color="auto"/>
              </w:divBdr>
            </w:div>
          </w:divsChild>
        </w:div>
        <w:div w:id="1781801164">
          <w:marLeft w:val="0"/>
          <w:marRight w:val="0"/>
          <w:marTop w:val="0"/>
          <w:marBottom w:val="0"/>
          <w:divBdr>
            <w:top w:val="none" w:sz="0" w:space="0" w:color="auto"/>
            <w:left w:val="none" w:sz="0" w:space="0" w:color="auto"/>
            <w:bottom w:val="none" w:sz="0" w:space="0" w:color="auto"/>
            <w:right w:val="none" w:sz="0" w:space="0" w:color="auto"/>
          </w:divBdr>
          <w:divsChild>
            <w:div w:id="3610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791611">
      <w:bodyDiv w:val="1"/>
      <w:marLeft w:val="0"/>
      <w:marRight w:val="0"/>
      <w:marTop w:val="0"/>
      <w:marBottom w:val="0"/>
      <w:divBdr>
        <w:top w:val="none" w:sz="0" w:space="0" w:color="auto"/>
        <w:left w:val="none" w:sz="0" w:space="0" w:color="auto"/>
        <w:bottom w:val="none" w:sz="0" w:space="0" w:color="auto"/>
        <w:right w:val="none" w:sz="0" w:space="0" w:color="auto"/>
      </w:divBdr>
    </w:div>
    <w:div w:id="1403723813">
      <w:bodyDiv w:val="1"/>
      <w:marLeft w:val="0"/>
      <w:marRight w:val="0"/>
      <w:marTop w:val="0"/>
      <w:marBottom w:val="0"/>
      <w:divBdr>
        <w:top w:val="none" w:sz="0" w:space="0" w:color="auto"/>
        <w:left w:val="none" w:sz="0" w:space="0" w:color="auto"/>
        <w:bottom w:val="none" w:sz="0" w:space="0" w:color="auto"/>
        <w:right w:val="none" w:sz="0" w:space="0" w:color="auto"/>
      </w:divBdr>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14203781">
      <w:bodyDiv w:val="1"/>
      <w:marLeft w:val="0"/>
      <w:marRight w:val="0"/>
      <w:marTop w:val="0"/>
      <w:marBottom w:val="0"/>
      <w:divBdr>
        <w:top w:val="none" w:sz="0" w:space="0" w:color="auto"/>
        <w:left w:val="none" w:sz="0" w:space="0" w:color="auto"/>
        <w:bottom w:val="none" w:sz="0" w:space="0" w:color="auto"/>
        <w:right w:val="none" w:sz="0" w:space="0" w:color="auto"/>
      </w:divBdr>
    </w:div>
    <w:div w:id="1415054127">
      <w:bodyDiv w:val="1"/>
      <w:marLeft w:val="0"/>
      <w:marRight w:val="0"/>
      <w:marTop w:val="0"/>
      <w:marBottom w:val="0"/>
      <w:divBdr>
        <w:top w:val="none" w:sz="0" w:space="0" w:color="auto"/>
        <w:left w:val="none" w:sz="0" w:space="0" w:color="auto"/>
        <w:bottom w:val="none" w:sz="0" w:space="0" w:color="auto"/>
        <w:right w:val="none" w:sz="0" w:space="0" w:color="auto"/>
      </w:divBdr>
      <w:divsChild>
        <w:div w:id="695037298">
          <w:marLeft w:val="600"/>
          <w:marRight w:val="480"/>
          <w:marTop w:val="150"/>
          <w:marBottom w:val="150"/>
          <w:divBdr>
            <w:top w:val="none" w:sz="0" w:space="0" w:color="auto"/>
            <w:left w:val="none" w:sz="0" w:space="0" w:color="auto"/>
            <w:bottom w:val="none" w:sz="0" w:space="0" w:color="auto"/>
            <w:right w:val="none" w:sz="0" w:space="0" w:color="auto"/>
          </w:divBdr>
          <w:divsChild>
            <w:div w:id="3035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0249">
      <w:bodyDiv w:val="1"/>
      <w:marLeft w:val="0"/>
      <w:marRight w:val="0"/>
      <w:marTop w:val="0"/>
      <w:marBottom w:val="0"/>
      <w:divBdr>
        <w:top w:val="none" w:sz="0" w:space="0" w:color="auto"/>
        <w:left w:val="none" w:sz="0" w:space="0" w:color="auto"/>
        <w:bottom w:val="none" w:sz="0" w:space="0" w:color="auto"/>
        <w:right w:val="none" w:sz="0" w:space="0" w:color="auto"/>
      </w:divBdr>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5054">
      <w:bodyDiv w:val="1"/>
      <w:marLeft w:val="0"/>
      <w:marRight w:val="0"/>
      <w:marTop w:val="0"/>
      <w:marBottom w:val="0"/>
      <w:divBdr>
        <w:top w:val="none" w:sz="0" w:space="0" w:color="auto"/>
        <w:left w:val="none" w:sz="0" w:space="0" w:color="auto"/>
        <w:bottom w:val="none" w:sz="0" w:space="0" w:color="auto"/>
        <w:right w:val="none" w:sz="0" w:space="0" w:color="auto"/>
      </w:divBdr>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9485">
      <w:bodyDiv w:val="1"/>
      <w:marLeft w:val="0"/>
      <w:marRight w:val="0"/>
      <w:marTop w:val="0"/>
      <w:marBottom w:val="0"/>
      <w:divBdr>
        <w:top w:val="none" w:sz="0" w:space="0" w:color="auto"/>
        <w:left w:val="none" w:sz="0" w:space="0" w:color="auto"/>
        <w:bottom w:val="none" w:sz="0" w:space="0" w:color="auto"/>
        <w:right w:val="none" w:sz="0" w:space="0" w:color="auto"/>
      </w:divBdr>
      <w:divsChild>
        <w:div w:id="2064136395">
          <w:marLeft w:val="0"/>
          <w:marRight w:val="0"/>
          <w:marTop w:val="0"/>
          <w:marBottom w:val="0"/>
          <w:divBdr>
            <w:top w:val="none" w:sz="0" w:space="0" w:color="auto"/>
            <w:left w:val="none" w:sz="0" w:space="0" w:color="auto"/>
            <w:bottom w:val="none" w:sz="0" w:space="0" w:color="auto"/>
            <w:right w:val="none" w:sz="0" w:space="0" w:color="auto"/>
          </w:divBdr>
          <w:divsChild>
            <w:div w:id="830411397">
              <w:marLeft w:val="0"/>
              <w:marRight w:val="0"/>
              <w:marTop w:val="0"/>
              <w:marBottom w:val="0"/>
              <w:divBdr>
                <w:top w:val="none" w:sz="0" w:space="0" w:color="auto"/>
                <w:left w:val="none" w:sz="0" w:space="0" w:color="auto"/>
                <w:bottom w:val="none" w:sz="0" w:space="0" w:color="auto"/>
                <w:right w:val="none" w:sz="0" w:space="0" w:color="auto"/>
              </w:divBdr>
              <w:divsChild>
                <w:div w:id="678696179">
                  <w:marLeft w:val="0"/>
                  <w:marRight w:val="0"/>
                  <w:marTop w:val="0"/>
                  <w:marBottom w:val="0"/>
                  <w:divBdr>
                    <w:top w:val="none" w:sz="0" w:space="0" w:color="auto"/>
                    <w:left w:val="none" w:sz="0" w:space="0" w:color="auto"/>
                    <w:bottom w:val="none" w:sz="0" w:space="0" w:color="auto"/>
                    <w:right w:val="none" w:sz="0" w:space="0" w:color="auto"/>
                  </w:divBdr>
                  <w:divsChild>
                    <w:div w:id="1478448512">
                      <w:marLeft w:val="0"/>
                      <w:marRight w:val="0"/>
                      <w:marTop w:val="195"/>
                      <w:marBottom w:val="0"/>
                      <w:divBdr>
                        <w:top w:val="none" w:sz="0" w:space="0" w:color="auto"/>
                        <w:left w:val="none" w:sz="0" w:space="0" w:color="auto"/>
                        <w:bottom w:val="none" w:sz="0" w:space="0" w:color="auto"/>
                        <w:right w:val="none" w:sz="0" w:space="0" w:color="auto"/>
                      </w:divBdr>
                    </w:div>
                    <w:div w:id="88298341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97969941">
          <w:marLeft w:val="0"/>
          <w:marRight w:val="0"/>
          <w:marTop w:val="0"/>
          <w:marBottom w:val="0"/>
          <w:divBdr>
            <w:top w:val="none" w:sz="0" w:space="0" w:color="auto"/>
            <w:left w:val="none" w:sz="0" w:space="0" w:color="auto"/>
            <w:bottom w:val="none" w:sz="0" w:space="0" w:color="auto"/>
            <w:right w:val="none" w:sz="0" w:space="0" w:color="auto"/>
          </w:divBdr>
          <w:divsChild>
            <w:div w:id="1346901404">
              <w:marLeft w:val="0"/>
              <w:marRight w:val="0"/>
              <w:marTop w:val="15"/>
              <w:marBottom w:val="0"/>
              <w:divBdr>
                <w:top w:val="none" w:sz="0" w:space="0" w:color="auto"/>
                <w:left w:val="none" w:sz="0" w:space="0" w:color="auto"/>
                <w:bottom w:val="none" w:sz="0" w:space="0" w:color="auto"/>
                <w:right w:val="none" w:sz="0" w:space="0" w:color="auto"/>
              </w:divBdr>
            </w:div>
            <w:div w:id="1806196892">
              <w:marLeft w:val="0"/>
              <w:marRight w:val="0"/>
              <w:marTop w:val="0"/>
              <w:marBottom w:val="0"/>
              <w:divBdr>
                <w:top w:val="none" w:sz="0" w:space="0" w:color="auto"/>
                <w:left w:val="none" w:sz="0" w:space="0" w:color="auto"/>
                <w:bottom w:val="none" w:sz="0" w:space="0" w:color="auto"/>
                <w:right w:val="none" w:sz="0" w:space="0" w:color="auto"/>
              </w:divBdr>
              <w:divsChild>
                <w:div w:id="13029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1643">
      <w:bodyDiv w:val="1"/>
      <w:marLeft w:val="0"/>
      <w:marRight w:val="0"/>
      <w:marTop w:val="0"/>
      <w:marBottom w:val="0"/>
      <w:divBdr>
        <w:top w:val="none" w:sz="0" w:space="0" w:color="auto"/>
        <w:left w:val="none" w:sz="0" w:space="0" w:color="auto"/>
        <w:bottom w:val="none" w:sz="0" w:space="0" w:color="auto"/>
        <w:right w:val="none" w:sz="0" w:space="0" w:color="auto"/>
      </w:divBdr>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496456373">
      <w:bodyDiv w:val="1"/>
      <w:marLeft w:val="0"/>
      <w:marRight w:val="0"/>
      <w:marTop w:val="0"/>
      <w:marBottom w:val="0"/>
      <w:divBdr>
        <w:top w:val="none" w:sz="0" w:space="0" w:color="auto"/>
        <w:left w:val="none" w:sz="0" w:space="0" w:color="auto"/>
        <w:bottom w:val="none" w:sz="0" w:space="0" w:color="auto"/>
        <w:right w:val="none" w:sz="0" w:space="0" w:color="auto"/>
      </w:divBdr>
      <w:divsChild>
        <w:div w:id="1422682969">
          <w:marLeft w:val="0"/>
          <w:marRight w:val="0"/>
          <w:marTop w:val="0"/>
          <w:marBottom w:val="0"/>
          <w:divBdr>
            <w:top w:val="none" w:sz="0" w:space="0" w:color="auto"/>
            <w:left w:val="none" w:sz="0" w:space="0" w:color="auto"/>
            <w:bottom w:val="none" w:sz="0" w:space="0" w:color="auto"/>
            <w:right w:val="none" w:sz="0" w:space="0" w:color="auto"/>
          </w:divBdr>
          <w:divsChild>
            <w:div w:id="2005623557">
              <w:marLeft w:val="0"/>
              <w:marRight w:val="0"/>
              <w:marTop w:val="0"/>
              <w:marBottom w:val="0"/>
              <w:divBdr>
                <w:top w:val="none" w:sz="0" w:space="0" w:color="auto"/>
                <w:left w:val="none" w:sz="0" w:space="0" w:color="auto"/>
                <w:bottom w:val="none" w:sz="0" w:space="0" w:color="auto"/>
                <w:right w:val="none" w:sz="0" w:space="0" w:color="auto"/>
              </w:divBdr>
            </w:div>
          </w:divsChild>
        </w:div>
        <w:div w:id="1830175730">
          <w:marLeft w:val="0"/>
          <w:marRight w:val="0"/>
          <w:marTop w:val="15"/>
          <w:marBottom w:val="0"/>
          <w:divBdr>
            <w:top w:val="none" w:sz="0" w:space="0" w:color="auto"/>
            <w:left w:val="none" w:sz="0" w:space="0" w:color="auto"/>
            <w:bottom w:val="none" w:sz="0" w:space="0" w:color="auto"/>
            <w:right w:val="none" w:sz="0" w:space="0" w:color="auto"/>
          </w:divBdr>
        </w:div>
        <w:div w:id="2109737767">
          <w:marLeft w:val="0"/>
          <w:marRight w:val="0"/>
          <w:marTop w:val="0"/>
          <w:marBottom w:val="0"/>
          <w:divBdr>
            <w:top w:val="none" w:sz="0" w:space="0" w:color="auto"/>
            <w:left w:val="none" w:sz="0" w:space="0" w:color="auto"/>
            <w:bottom w:val="none" w:sz="0" w:space="0" w:color="auto"/>
            <w:right w:val="none" w:sz="0" w:space="0" w:color="auto"/>
          </w:divBdr>
          <w:divsChild>
            <w:div w:id="86968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8819">
      <w:bodyDiv w:val="1"/>
      <w:marLeft w:val="0"/>
      <w:marRight w:val="0"/>
      <w:marTop w:val="0"/>
      <w:marBottom w:val="0"/>
      <w:divBdr>
        <w:top w:val="none" w:sz="0" w:space="0" w:color="auto"/>
        <w:left w:val="none" w:sz="0" w:space="0" w:color="auto"/>
        <w:bottom w:val="none" w:sz="0" w:space="0" w:color="auto"/>
        <w:right w:val="none" w:sz="0" w:space="0" w:color="auto"/>
      </w:divBdr>
    </w:div>
    <w:div w:id="1508211866">
      <w:bodyDiv w:val="1"/>
      <w:marLeft w:val="0"/>
      <w:marRight w:val="0"/>
      <w:marTop w:val="0"/>
      <w:marBottom w:val="0"/>
      <w:divBdr>
        <w:top w:val="none" w:sz="0" w:space="0" w:color="auto"/>
        <w:left w:val="none" w:sz="0" w:space="0" w:color="auto"/>
        <w:bottom w:val="none" w:sz="0" w:space="0" w:color="auto"/>
        <w:right w:val="none" w:sz="0" w:space="0" w:color="auto"/>
      </w:divBdr>
    </w:div>
    <w:div w:id="1511916511">
      <w:bodyDiv w:val="1"/>
      <w:marLeft w:val="0"/>
      <w:marRight w:val="0"/>
      <w:marTop w:val="0"/>
      <w:marBottom w:val="0"/>
      <w:divBdr>
        <w:top w:val="none" w:sz="0" w:space="0" w:color="auto"/>
        <w:left w:val="none" w:sz="0" w:space="0" w:color="auto"/>
        <w:bottom w:val="none" w:sz="0" w:space="0" w:color="auto"/>
        <w:right w:val="none" w:sz="0" w:space="0" w:color="auto"/>
      </w:divBdr>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4882914">
      <w:bodyDiv w:val="1"/>
      <w:marLeft w:val="0"/>
      <w:marRight w:val="0"/>
      <w:marTop w:val="0"/>
      <w:marBottom w:val="0"/>
      <w:divBdr>
        <w:top w:val="none" w:sz="0" w:space="0" w:color="auto"/>
        <w:left w:val="none" w:sz="0" w:space="0" w:color="auto"/>
        <w:bottom w:val="none" w:sz="0" w:space="0" w:color="auto"/>
        <w:right w:val="none" w:sz="0" w:space="0" w:color="auto"/>
      </w:divBdr>
      <w:divsChild>
        <w:div w:id="866719045">
          <w:marLeft w:val="0"/>
          <w:marRight w:val="0"/>
          <w:marTop w:val="0"/>
          <w:marBottom w:val="0"/>
          <w:divBdr>
            <w:top w:val="none" w:sz="0" w:space="0" w:color="auto"/>
            <w:left w:val="none" w:sz="0" w:space="0" w:color="auto"/>
            <w:bottom w:val="none" w:sz="0" w:space="0" w:color="auto"/>
            <w:right w:val="none" w:sz="0" w:space="0" w:color="auto"/>
          </w:divBdr>
        </w:div>
        <w:div w:id="1546405685">
          <w:marLeft w:val="0"/>
          <w:marRight w:val="0"/>
          <w:marTop w:val="0"/>
          <w:marBottom w:val="0"/>
          <w:divBdr>
            <w:top w:val="none" w:sz="0" w:space="0" w:color="auto"/>
            <w:left w:val="none" w:sz="0" w:space="0" w:color="auto"/>
            <w:bottom w:val="none" w:sz="0" w:space="0" w:color="auto"/>
            <w:right w:val="none" w:sz="0" w:space="0" w:color="auto"/>
          </w:divBdr>
          <w:divsChild>
            <w:div w:id="21253164">
              <w:marLeft w:val="0"/>
              <w:marRight w:val="0"/>
              <w:marTop w:val="0"/>
              <w:marBottom w:val="0"/>
              <w:divBdr>
                <w:top w:val="none" w:sz="0" w:space="0" w:color="auto"/>
                <w:left w:val="none" w:sz="0" w:space="0" w:color="auto"/>
                <w:bottom w:val="none" w:sz="0" w:space="0" w:color="auto"/>
                <w:right w:val="none" w:sz="0" w:space="0" w:color="auto"/>
              </w:divBdr>
              <w:divsChild>
                <w:div w:id="1538931419">
                  <w:marLeft w:val="0"/>
                  <w:marRight w:val="0"/>
                  <w:marTop w:val="0"/>
                  <w:marBottom w:val="0"/>
                  <w:divBdr>
                    <w:top w:val="none" w:sz="0" w:space="0" w:color="auto"/>
                    <w:left w:val="none" w:sz="0" w:space="0" w:color="auto"/>
                    <w:bottom w:val="none" w:sz="0" w:space="0" w:color="auto"/>
                    <w:right w:val="none" w:sz="0" w:space="0" w:color="auto"/>
                  </w:divBdr>
                  <w:divsChild>
                    <w:div w:id="12764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723661">
      <w:bodyDiv w:val="1"/>
      <w:marLeft w:val="0"/>
      <w:marRight w:val="0"/>
      <w:marTop w:val="0"/>
      <w:marBottom w:val="0"/>
      <w:divBdr>
        <w:top w:val="none" w:sz="0" w:space="0" w:color="auto"/>
        <w:left w:val="none" w:sz="0" w:space="0" w:color="auto"/>
        <w:bottom w:val="none" w:sz="0" w:space="0" w:color="auto"/>
        <w:right w:val="none" w:sz="0" w:space="0" w:color="auto"/>
      </w:divBdr>
      <w:divsChild>
        <w:div w:id="1569877542">
          <w:marLeft w:val="0"/>
          <w:marRight w:val="0"/>
          <w:marTop w:val="0"/>
          <w:marBottom w:val="0"/>
          <w:divBdr>
            <w:top w:val="none" w:sz="0" w:space="0" w:color="auto"/>
            <w:left w:val="none" w:sz="0" w:space="0" w:color="auto"/>
            <w:bottom w:val="none" w:sz="0" w:space="0" w:color="auto"/>
            <w:right w:val="none" w:sz="0" w:space="0" w:color="auto"/>
          </w:divBdr>
        </w:div>
        <w:div w:id="1540818360">
          <w:marLeft w:val="0"/>
          <w:marRight w:val="0"/>
          <w:marTop w:val="0"/>
          <w:marBottom w:val="0"/>
          <w:divBdr>
            <w:top w:val="none" w:sz="0" w:space="0" w:color="auto"/>
            <w:left w:val="none" w:sz="0" w:space="0" w:color="auto"/>
            <w:bottom w:val="none" w:sz="0" w:space="0" w:color="auto"/>
            <w:right w:val="none" w:sz="0" w:space="0" w:color="auto"/>
          </w:divBdr>
        </w:div>
      </w:divsChild>
    </w:div>
    <w:div w:id="1523668850">
      <w:bodyDiv w:val="1"/>
      <w:marLeft w:val="0"/>
      <w:marRight w:val="0"/>
      <w:marTop w:val="0"/>
      <w:marBottom w:val="0"/>
      <w:divBdr>
        <w:top w:val="none" w:sz="0" w:space="0" w:color="auto"/>
        <w:left w:val="none" w:sz="0" w:space="0" w:color="auto"/>
        <w:bottom w:val="none" w:sz="0" w:space="0" w:color="auto"/>
        <w:right w:val="none" w:sz="0" w:space="0" w:color="auto"/>
      </w:divBdr>
      <w:divsChild>
        <w:div w:id="1982077550">
          <w:marLeft w:val="0"/>
          <w:marRight w:val="0"/>
          <w:marTop w:val="195"/>
          <w:marBottom w:val="0"/>
          <w:divBdr>
            <w:top w:val="none" w:sz="0" w:space="0" w:color="auto"/>
            <w:left w:val="none" w:sz="0" w:space="0" w:color="auto"/>
            <w:bottom w:val="none" w:sz="0" w:space="0" w:color="auto"/>
            <w:right w:val="none" w:sz="0" w:space="0" w:color="auto"/>
          </w:divBdr>
        </w:div>
        <w:div w:id="2035039178">
          <w:marLeft w:val="0"/>
          <w:marRight w:val="0"/>
          <w:marTop w:val="195"/>
          <w:marBottom w:val="0"/>
          <w:divBdr>
            <w:top w:val="none" w:sz="0" w:space="0" w:color="auto"/>
            <w:left w:val="none" w:sz="0" w:space="0" w:color="auto"/>
            <w:bottom w:val="none" w:sz="0" w:space="0" w:color="auto"/>
            <w:right w:val="none" w:sz="0" w:space="0" w:color="auto"/>
          </w:divBdr>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7423202">
      <w:bodyDiv w:val="1"/>
      <w:marLeft w:val="0"/>
      <w:marRight w:val="0"/>
      <w:marTop w:val="0"/>
      <w:marBottom w:val="0"/>
      <w:divBdr>
        <w:top w:val="none" w:sz="0" w:space="0" w:color="auto"/>
        <w:left w:val="none" w:sz="0" w:space="0" w:color="auto"/>
        <w:bottom w:val="none" w:sz="0" w:space="0" w:color="auto"/>
        <w:right w:val="none" w:sz="0" w:space="0" w:color="auto"/>
      </w:divBdr>
      <w:divsChild>
        <w:div w:id="1401443653">
          <w:marLeft w:val="600"/>
          <w:marRight w:val="480"/>
          <w:marTop w:val="150"/>
          <w:marBottom w:val="150"/>
          <w:divBdr>
            <w:top w:val="none" w:sz="0" w:space="0" w:color="auto"/>
            <w:left w:val="none" w:sz="0" w:space="0" w:color="auto"/>
            <w:bottom w:val="none" w:sz="0" w:space="0" w:color="auto"/>
            <w:right w:val="none" w:sz="0" w:space="0" w:color="auto"/>
          </w:divBdr>
          <w:divsChild>
            <w:div w:id="1001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8511">
      <w:bodyDiv w:val="1"/>
      <w:marLeft w:val="0"/>
      <w:marRight w:val="0"/>
      <w:marTop w:val="0"/>
      <w:marBottom w:val="0"/>
      <w:divBdr>
        <w:top w:val="none" w:sz="0" w:space="0" w:color="auto"/>
        <w:left w:val="none" w:sz="0" w:space="0" w:color="auto"/>
        <w:bottom w:val="none" w:sz="0" w:space="0" w:color="auto"/>
        <w:right w:val="none" w:sz="0" w:space="0" w:color="auto"/>
      </w:divBdr>
      <w:divsChild>
        <w:div w:id="69281542">
          <w:marLeft w:val="600"/>
          <w:marRight w:val="480"/>
          <w:marTop w:val="150"/>
          <w:marBottom w:val="150"/>
          <w:divBdr>
            <w:top w:val="none" w:sz="0" w:space="0" w:color="auto"/>
            <w:left w:val="none" w:sz="0" w:space="0" w:color="auto"/>
            <w:bottom w:val="none" w:sz="0" w:space="0" w:color="auto"/>
            <w:right w:val="none" w:sz="0" w:space="0" w:color="auto"/>
          </w:divBdr>
          <w:divsChild>
            <w:div w:id="111822319">
              <w:marLeft w:val="0"/>
              <w:marRight w:val="0"/>
              <w:marTop w:val="0"/>
              <w:marBottom w:val="0"/>
              <w:divBdr>
                <w:top w:val="none" w:sz="0" w:space="0" w:color="auto"/>
                <w:left w:val="none" w:sz="0" w:space="0" w:color="auto"/>
                <w:bottom w:val="none" w:sz="0" w:space="0" w:color="auto"/>
                <w:right w:val="none" w:sz="0" w:space="0" w:color="auto"/>
              </w:divBdr>
            </w:div>
          </w:divsChild>
        </w:div>
        <w:div w:id="728571141">
          <w:marLeft w:val="600"/>
          <w:marRight w:val="480"/>
          <w:marTop w:val="150"/>
          <w:marBottom w:val="150"/>
          <w:divBdr>
            <w:top w:val="none" w:sz="0" w:space="0" w:color="auto"/>
            <w:left w:val="none" w:sz="0" w:space="0" w:color="auto"/>
            <w:bottom w:val="none" w:sz="0" w:space="0" w:color="auto"/>
            <w:right w:val="none" w:sz="0" w:space="0" w:color="auto"/>
          </w:divBdr>
          <w:divsChild>
            <w:div w:id="6491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6241">
      <w:bodyDiv w:val="1"/>
      <w:marLeft w:val="0"/>
      <w:marRight w:val="0"/>
      <w:marTop w:val="0"/>
      <w:marBottom w:val="0"/>
      <w:divBdr>
        <w:top w:val="none" w:sz="0" w:space="0" w:color="auto"/>
        <w:left w:val="none" w:sz="0" w:space="0" w:color="auto"/>
        <w:bottom w:val="none" w:sz="0" w:space="0" w:color="auto"/>
        <w:right w:val="none" w:sz="0" w:space="0" w:color="auto"/>
      </w:divBdr>
      <w:divsChild>
        <w:div w:id="33039905">
          <w:marLeft w:val="0"/>
          <w:marRight w:val="0"/>
          <w:marTop w:val="0"/>
          <w:marBottom w:val="0"/>
          <w:divBdr>
            <w:top w:val="none" w:sz="0" w:space="0" w:color="auto"/>
            <w:left w:val="none" w:sz="0" w:space="0" w:color="auto"/>
            <w:bottom w:val="none" w:sz="0" w:space="0" w:color="auto"/>
            <w:right w:val="none" w:sz="0" w:space="0" w:color="auto"/>
          </w:divBdr>
          <w:divsChild>
            <w:div w:id="1938176164">
              <w:marLeft w:val="0"/>
              <w:marRight w:val="0"/>
              <w:marTop w:val="0"/>
              <w:marBottom w:val="0"/>
              <w:divBdr>
                <w:top w:val="none" w:sz="0" w:space="0" w:color="auto"/>
                <w:left w:val="none" w:sz="0" w:space="0" w:color="auto"/>
                <w:bottom w:val="none" w:sz="0" w:space="0" w:color="auto"/>
                <w:right w:val="none" w:sz="0" w:space="0" w:color="auto"/>
              </w:divBdr>
              <w:divsChild>
                <w:div w:id="449476079">
                  <w:marLeft w:val="0"/>
                  <w:marRight w:val="0"/>
                  <w:marTop w:val="0"/>
                  <w:marBottom w:val="0"/>
                  <w:divBdr>
                    <w:top w:val="none" w:sz="0" w:space="0" w:color="auto"/>
                    <w:left w:val="none" w:sz="0" w:space="0" w:color="auto"/>
                    <w:bottom w:val="none" w:sz="0" w:space="0" w:color="auto"/>
                    <w:right w:val="none" w:sz="0" w:space="0" w:color="auto"/>
                  </w:divBdr>
                  <w:divsChild>
                    <w:div w:id="1490635578">
                      <w:marLeft w:val="0"/>
                      <w:marRight w:val="0"/>
                      <w:marTop w:val="0"/>
                      <w:marBottom w:val="0"/>
                      <w:divBdr>
                        <w:top w:val="none" w:sz="0" w:space="0" w:color="auto"/>
                        <w:left w:val="none" w:sz="0" w:space="0" w:color="auto"/>
                        <w:bottom w:val="none" w:sz="0" w:space="0" w:color="auto"/>
                        <w:right w:val="none" w:sz="0" w:space="0" w:color="auto"/>
                      </w:divBdr>
                      <w:divsChild>
                        <w:div w:id="1728652363">
                          <w:marLeft w:val="0"/>
                          <w:marRight w:val="0"/>
                          <w:marTop w:val="0"/>
                          <w:marBottom w:val="0"/>
                          <w:divBdr>
                            <w:top w:val="none" w:sz="0" w:space="0" w:color="auto"/>
                            <w:left w:val="none" w:sz="0" w:space="0" w:color="auto"/>
                            <w:bottom w:val="none" w:sz="0" w:space="0" w:color="auto"/>
                            <w:right w:val="none" w:sz="0" w:space="0" w:color="auto"/>
                          </w:divBdr>
                          <w:divsChild>
                            <w:div w:id="471290882">
                              <w:marLeft w:val="600"/>
                              <w:marRight w:val="480"/>
                              <w:marTop w:val="150"/>
                              <w:marBottom w:val="150"/>
                              <w:divBdr>
                                <w:top w:val="none" w:sz="0" w:space="0" w:color="auto"/>
                                <w:left w:val="none" w:sz="0" w:space="0" w:color="auto"/>
                                <w:bottom w:val="none" w:sz="0" w:space="0" w:color="auto"/>
                                <w:right w:val="none" w:sz="0" w:space="0" w:color="auto"/>
                              </w:divBdr>
                              <w:divsChild>
                                <w:div w:id="17961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422028">
      <w:bodyDiv w:val="1"/>
      <w:marLeft w:val="0"/>
      <w:marRight w:val="0"/>
      <w:marTop w:val="0"/>
      <w:marBottom w:val="0"/>
      <w:divBdr>
        <w:top w:val="none" w:sz="0" w:space="0" w:color="auto"/>
        <w:left w:val="none" w:sz="0" w:space="0" w:color="auto"/>
        <w:bottom w:val="none" w:sz="0" w:space="0" w:color="auto"/>
        <w:right w:val="none" w:sz="0" w:space="0" w:color="auto"/>
      </w:divBdr>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1258665">
      <w:bodyDiv w:val="1"/>
      <w:marLeft w:val="0"/>
      <w:marRight w:val="0"/>
      <w:marTop w:val="0"/>
      <w:marBottom w:val="0"/>
      <w:divBdr>
        <w:top w:val="none" w:sz="0" w:space="0" w:color="auto"/>
        <w:left w:val="none" w:sz="0" w:space="0" w:color="auto"/>
        <w:bottom w:val="none" w:sz="0" w:space="0" w:color="auto"/>
        <w:right w:val="none" w:sz="0" w:space="0" w:color="auto"/>
      </w:divBdr>
      <w:divsChild>
        <w:div w:id="528759636">
          <w:marLeft w:val="0"/>
          <w:marRight w:val="0"/>
          <w:marTop w:val="0"/>
          <w:marBottom w:val="0"/>
          <w:divBdr>
            <w:top w:val="none" w:sz="0" w:space="0" w:color="auto"/>
            <w:left w:val="none" w:sz="0" w:space="0" w:color="auto"/>
            <w:bottom w:val="none" w:sz="0" w:space="0" w:color="auto"/>
            <w:right w:val="none" w:sz="0" w:space="0" w:color="auto"/>
          </w:divBdr>
          <w:divsChild>
            <w:div w:id="1986545082">
              <w:marLeft w:val="0"/>
              <w:marRight w:val="0"/>
              <w:marTop w:val="0"/>
              <w:marBottom w:val="0"/>
              <w:divBdr>
                <w:top w:val="none" w:sz="0" w:space="0" w:color="auto"/>
                <w:left w:val="none" w:sz="0" w:space="0" w:color="auto"/>
                <w:bottom w:val="none" w:sz="0" w:space="0" w:color="auto"/>
                <w:right w:val="none" w:sz="0" w:space="0" w:color="auto"/>
              </w:divBdr>
              <w:divsChild>
                <w:div w:id="70714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3159">
          <w:marLeft w:val="0"/>
          <w:marRight w:val="0"/>
          <w:marTop w:val="0"/>
          <w:marBottom w:val="0"/>
          <w:divBdr>
            <w:top w:val="none" w:sz="0" w:space="0" w:color="auto"/>
            <w:left w:val="none" w:sz="0" w:space="0" w:color="auto"/>
            <w:bottom w:val="none" w:sz="0" w:space="0" w:color="auto"/>
            <w:right w:val="none" w:sz="0" w:space="0" w:color="auto"/>
          </w:divBdr>
          <w:divsChild>
            <w:div w:id="48798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5821979">
      <w:bodyDiv w:val="1"/>
      <w:marLeft w:val="0"/>
      <w:marRight w:val="0"/>
      <w:marTop w:val="0"/>
      <w:marBottom w:val="0"/>
      <w:divBdr>
        <w:top w:val="none" w:sz="0" w:space="0" w:color="auto"/>
        <w:left w:val="none" w:sz="0" w:space="0" w:color="auto"/>
        <w:bottom w:val="none" w:sz="0" w:space="0" w:color="auto"/>
        <w:right w:val="none" w:sz="0" w:space="0" w:color="auto"/>
      </w:divBdr>
      <w:divsChild>
        <w:div w:id="881358680">
          <w:marLeft w:val="0"/>
          <w:marRight w:val="0"/>
          <w:marTop w:val="0"/>
          <w:marBottom w:val="0"/>
          <w:divBdr>
            <w:top w:val="none" w:sz="0" w:space="0" w:color="auto"/>
            <w:left w:val="none" w:sz="0" w:space="0" w:color="auto"/>
            <w:bottom w:val="none" w:sz="0" w:space="0" w:color="auto"/>
            <w:right w:val="none" w:sz="0" w:space="0" w:color="auto"/>
          </w:divBdr>
          <w:divsChild>
            <w:div w:id="361521507">
              <w:marLeft w:val="150"/>
              <w:marRight w:val="150"/>
              <w:marTop w:val="0"/>
              <w:marBottom w:val="270"/>
              <w:divBdr>
                <w:top w:val="none" w:sz="0" w:space="0" w:color="auto"/>
                <w:left w:val="none" w:sz="0" w:space="0" w:color="auto"/>
                <w:bottom w:val="none" w:sz="0" w:space="0" w:color="auto"/>
                <w:right w:val="none" w:sz="0" w:space="0" w:color="auto"/>
              </w:divBdr>
              <w:divsChild>
                <w:div w:id="1789087255">
                  <w:marLeft w:val="0"/>
                  <w:marRight w:val="0"/>
                  <w:marTop w:val="0"/>
                  <w:marBottom w:val="0"/>
                  <w:divBdr>
                    <w:top w:val="none" w:sz="0" w:space="0" w:color="auto"/>
                    <w:left w:val="none" w:sz="0" w:space="0" w:color="auto"/>
                    <w:bottom w:val="none" w:sz="0" w:space="0" w:color="auto"/>
                    <w:right w:val="none" w:sz="0" w:space="0" w:color="auto"/>
                  </w:divBdr>
                </w:div>
                <w:div w:id="17070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3223359">
      <w:bodyDiv w:val="1"/>
      <w:marLeft w:val="0"/>
      <w:marRight w:val="0"/>
      <w:marTop w:val="0"/>
      <w:marBottom w:val="0"/>
      <w:divBdr>
        <w:top w:val="none" w:sz="0" w:space="0" w:color="auto"/>
        <w:left w:val="none" w:sz="0" w:space="0" w:color="auto"/>
        <w:bottom w:val="none" w:sz="0" w:space="0" w:color="auto"/>
        <w:right w:val="none" w:sz="0" w:space="0" w:color="auto"/>
      </w:divBdr>
      <w:divsChild>
        <w:div w:id="1462765441">
          <w:marLeft w:val="0"/>
          <w:marRight w:val="0"/>
          <w:marTop w:val="0"/>
          <w:marBottom w:val="0"/>
          <w:divBdr>
            <w:top w:val="none" w:sz="0" w:space="0" w:color="auto"/>
            <w:left w:val="none" w:sz="0" w:space="0" w:color="auto"/>
            <w:bottom w:val="none" w:sz="0" w:space="0" w:color="auto"/>
            <w:right w:val="none" w:sz="0" w:space="0" w:color="auto"/>
          </w:divBdr>
        </w:div>
      </w:divsChild>
    </w:div>
    <w:div w:id="1604262585">
      <w:bodyDiv w:val="1"/>
      <w:marLeft w:val="0"/>
      <w:marRight w:val="0"/>
      <w:marTop w:val="0"/>
      <w:marBottom w:val="0"/>
      <w:divBdr>
        <w:top w:val="none" w:sz="0" w:space="0" w:color="auto"/>
        <w:left w:val="none" w:sz="0" w:space="0" w:color="auto"/>
        <w:bottom w:val="none" w:sz="0" w:space="0" w:color="auto"/>
        <w:right w:val="none" w:sz="0" w:space="0" w:color="auto"/>
      </w:divBdr>
    </w:div>
    <w:div w:id="1605190492">
      <w:bodyDiv w:val="1"/>
      <w:marLeft w:val="0"/>
      <w:marRight w:val="0"/>
      <w:marTop w:val="0"/>
      <w:marBottom w:val="0"/>
      <w:divBdr>
        <w:top w:val="none" w:sz="0" w:space="0" w:color="auto"/>
        <w:left w:val="none" w:sz="0" w:space="0" w:color="auto"/>
        <w:bottom w:val="none" w:sz="0" w:space="0" w:color="auto"/>
        <w:right w:val="none" w:sz="0" w:space="0" w:color="auto"/>
      </w:divBdr>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11353338">
      <w:bodyDiv w:val="1"/>
      <w:marLeft w:val="0"/>
      <w:marRight w:val="0"/>
      <w:marTop w:val="0"/>
      <w:marBottom w:val="0"/>
      <w:divBdr>
        <w:top w:val="none" w:sz="0" w:space="0" w:color="auto"/>
        <w:left w:val="none" w:sz="0" w:space="0" w:color="auto"/>
        <w:bottom w:val="none" w:sz="0" w:space="0" w:color="auto"/>
        <w:right w:val="none" w:sz="0" w:space="0" w:color="auto"/>
      </w:divBdr>
    </w:div>
    <w:div w:id="1611620233">
      <w:marLeft w:val="0"/>
      <w:marRight w:val="0"/>
      <w:marTop w:val="0"/>
      <w:marBottom w:val="0"/>
      <w:divBdr>
        <w:top w:val="none" w:sz="0" w:space="0" w:color="auto"/>
        <w:left w:val="none" w:sz="0" w:space="0" w:color="auto"/>
        <w:bottom w:val="none" w:sz="0" w:space="0" w:color="auto"/>
        <w:right w:val="none" w:sz="0" w:space="0" w:color="auto"/>
      </w:divBdr>
    </w:div>
    <w:div w:id="1618902914">
      <w:bodyDiv w:val="1"/>
      <w:marLeft w:val="0"/>
      <w:marRight w:val="0"/>
      <w:marTop w:val="0"/>
      <w:marBottom w:val="0"/>
      <w:divBdr>
        <w:top w:val="none" w:sz="0" w:space="0" w:color="auto"/>
        <w:left w:val="none" w:sz="0" w:space="0" w:color="auto"/>
        <w:bottom w:val="none" w:sz="0" w:space="0" w:color="auto"/>
        <w:right w:val="none" w:sz="0" w:space="0" w:color="auto"/>
      </w:divBdr>
      <w:divsChild>
        <w:div w:id="1672564510">
          <w:marLeft w:val="600"/>
          <w:marRight w:val="480"/>
          <w:marTop w:val="150"/>
          <w:marBottom w:val="150"/>
          <w:divBdr>
            <w:top w:val="none" w:sz="0" w:space="0" w:color="auto"/>
            <w:left w:val="none" w:sz="0" w:space="0" w:color="auto"/>
            <w:bottom w:val="none" w:sz="0" w:space="0" w:color="auto"/>
            <w:right w:val="none" w:sz="0" w:space="0" w:color="auto"/>
          </w:divBdr>
          <w:divsChild>
            <w:div w:id="11485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145404">
      <w:bodyDiv w:val="1"/>
      <w:marLeft w:val="0"/>
      <w:marRight w:val="0"/>
      <w:marTop w:val="0"/>
      <w:marBottom w:val="0"/>
      <w:divBdr>
        <w:top w:val="none" w:sz="0" w:space="0" w:color="auto"/>
        <w:left w:val="none" w:sz="0" w:space="0" w:color="auto"/>
        <w:bottom w:val="none" w:sz="0" w:space="0" w:color="auto"/>
        <w:right w:val="none" w:sz="0" w:space="0" w:color="auto"/>
      </w:divBdr>
      <w:divsChild>
        <w:div w:id="599143459">
          <w:marLeft w:val="0"/>
          <w:marRight w:val="0"/>
          <w:marTop w:val="0"/>
          <w:marBottom w:val="0"/>
          <w:divBdr>
            <w:top w:val="none" w:sz="0" w:space="0" w:color="auto"/>
            <w:left w:val="none" w:sz="0" w:space="0" w:color="auto"/>
            <w:bottom w:val="none" w:sz="0" w:space="0" w:color="auto"/>
            <w:right w:val="none" w:sz="0" w:space="0" w:color="auto"/>
          </w:divBdr>
          <w:divsChild>
            <w:div w:id="294525885">
              <w:marLeft w:val="150"/>
              <w:marRight w:val="150"/>
              <w:marTop w:val="0"/>
              <w:marBottom w:val="270"/>
              <w:divBdr>
                <w:top w:val="none" w:sz="0" w:space="0" w:color="auto"/>
                <w:left w:val="none" w:sz="0" w:space="0" w:color="auto"/>
                <w:bottom w:val="none" w:sz="0" w:space="0" w:color="auto"/>
                <w:right w:val="none" w:sz="0" w:space="0" w:color="auto"/>
              </w:divBdr>
              <w:divsChild>
                <w:div w:id="854925448">
                  <w:marLeft w:val="0"/>
                  <w:marRight w:val="0"/>
                  <w:marTop w:val="0"/>
                  <w:marBottom w:val="0"/>
                  <w:divBdr>
                    <w:top w:val="none" w:sz="0" w:space="0" w:color="auto"/>
                    <w:left w:val="none" w:sz="0" w:space="0" w:color="auto"/>
                    <w:bottom w:val="none" w:sz="0" w:space="0" w:color="auto"/>
                    <w:right w:val="none" w:sz="0" w:space="0" w:color="auto"/>
                  </w:divBdr>
                </w:div>
                <w:div w:id="1812288588">
                  <w:marLeft w:val="0"/>
                  <w:marRight w:val="0"/>
                  <w:marTop w:val="0"/>
                  <w:marBottom w:val="0"/>
                  <w:divBdr>
                    <w:top w:val="none" w:sz="0" w:space="0" w:color="auto"/>
                    <w:left w:val="none" w:sz="0" w:space="0" w:color="auto"/>
                    <w:bottom w:val="none" w:sz="0" w:space="0" w:color="auto"/>
                    <w:right w:val="none" w:sz="0" w:space="0" w:color="auto"/>
                  </w:divBdr>
                  <w:divsChild>
                    <w:div w:id="1409037555">
                      <w:marLeft w:val="0"/>
                      <w:marRight w:val="0"/>
                      <w:marTop w:val="0"/>
                      <w:marBottom w:val="0"/>
                      <w:divBdr>
                        <w:top w:val="none" w:sz="0" w:space="0" w:color="auto"/>
                        <w:left w:val="none" w:sz="0" w:space="0" w:color="auto"/>
                        <w:bottom w:val="none" w:sz="0" w:space="0" w:color="auto"/>
                        <w:right w:val="none" w:sz="0" w:space="0" w:color="auto"/>
                      </w:divBdr>
                      <w:divsChild>
                        <w:div w:id="916329620">
                          <w:marLeft w:val="0"/>
                          <w:marRight w:val="0"/>
                          <w:marTop w:val="0"/>
                          <w:marBottom w:val="0"/>
                          <w:divBdr>
                            <w:top w:val="none" w:sz="0" w:space="0" w:color="auto"/>
                            <w:left w:val="none" w:sz="0" w:space="0" w:color="auto"/>
                            <w:bottom w:val="none" w:sz="0" w:space="0" w:color="auto"/>
                            <w:right w:val="none" w:sz="0" w:space="0" w:color="auto"/>
                          </w:divBdr>
                          <w:divsChild>
                            <w:div w:id="892885375">
                              <w:marLeft w:val="0"/>
                              <w:marRight w:val="0"/>
                              <w:marTop w:val="0"/>
                              <w:marBottom w:val="0"/>
                              <w:divBdr>
                                <w:top w:val="none" w:sz="0" w:space="0" w:color="auto"/>
                                <w:left w:val="none" w:sz="0" w:space="0" w:color="auto"/>
                                <w:bottom w:val="none" w:sz="0" w:space="0" w:color="auto"/>
                                <w:right w:val="none" w:sz="0" w:space="0" w:color="auto"/>
                              </w:divBdr>
                            </w:div>
                            <w:div w:id="2075815915">
                              <w:marLeft w:val="0"/>
                              <w:marRight w:val="0"/>
                              <w:marTop w:val="0"/>
                              <w:marBottom w:val="0"/>
                              <w:divBdr>
                                <w:top w:val="none" w:sz="0" w:space="0" w:color="auto"/>
                                <w:left w:val="none" w:sz="0" w:space="0" w:color="auto"/>
                                <w:bottom w:val="none" w:sz="0" w:space="0" w:color="auto"/>
                                <w:right w:val="none" w:sz="0" w:space="0" w:color="auto"/>
                              </w:divBdr>
                            </w:div>
                          </w:divsChild>
                        </w:div>
                        <w:div w:id="1975913074">
                          <w:marLeft w:val="0"/>
                          <w:marRight w:val="0"/>
                          <w:marTop w:val="0"/>
                          <w:marBottom w:val="0"/>
                          <w:divBdr>
                            <w:top w:val="none" w:sz="0" w:space="0" w:color="auto"/>
                            <w:left w:val="none" w:sz="0" w:space="0" w:color="auto"/>
                            <w:bottom w:val="none" w:sz="0" w:space="0" w:color="auto"/>
                            <w:right w:val="none" w:sz="0" w:space="0" w:color="auto"/>
                          </w:divBdr>
                          <w:divsChild>
                            <w:div w:id="58094803">
                              <w:marLeft w:val="0"/>
                              <w:marRight w:val="0"/>
                              <w:marTop w:val="0"/>
                              <w:marBottom w:val="0"/>
                              <w:divBdr>
                                <w:top w:val="none" w:sz="0" w:space="0" w:color="auto"/>
                                <w:left w:val="none" w:sz="0" w:space="0" w:color="auto"/>
                                <w:bottom w:val="none" w:sz="0" w:space="0" w:color="auto"/>
                                <w:right w:val="none" w:sz="0" w:space="0" w:color="auto"/>
                              </w:divBdr>
                              <w:divsChild>
                                <w:div w:id="18517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791225">
          <w:marLeft w:val="0"/>
          <w:marRight w:val="0"/>
          <w:marTop w:val="0"/>
          <w:marBottom w:val="225"/>
          <w:divBdr>
            <w:top w:val="none" w:sz="0" w:space="0" w:color="auto"/>
            <w:left w:val="none" w:sz="0" w:space="0" w:color="auto"/>
            <w:bottom w:val="none" w:sz="0" w:space="0" w:color="auto"/>
            <w:right w:val="none" w:sz="0" w:space="0" w:color="auto"/>
          </w:divBdr>
          <w:divsChild>
            <w:div w:id="565647937">
              <w:marLeft w:val="0"/>
              <w:marRight w:val="0"/>
              <w:marTop w:val="0"/>
              <w:marBottom w:val="0"/>
              <w:divBdr>
                <w:top w:val="none" w:sz="0" w:space="0" w:color="auto"/>
                <w:left w:val="none" w:sz="0" w:space="0" w:color="auto"/>
                <w:bottom w:val="none" w:sz="0" w:space="0" w:color="auto"/>
                <w:right w:val="none" w:sz="0" w:space="0" w:color="auto"/>
              </w:divBdr>
              <w:divsChild>
                <w:div w:id="57635574">
                  <w:marLeft w:val="0"/>
                  <w:marRight w:val="0"/>
                  <w:marTop w:val="0"/>
                  <w:marBottom w:val="0"/>
                  <w:divBdr>
                    <w:top w:val="none" w:sz="0" w:space="0" w:color="auto"/>
                    <w:left w:val="none" w:sz="0" w:space="0" w:color="auto"/>
                    <w:bottom w:val="none" w:sz="0" w:space="0" w:color="auto"/>
                    <w:right w:val="none" w:sz="0" w:space="0" w:color="auto"/>
                  </w:divBdr>
                  <w:divsChild>
                    <w:div w:id="59796920">
                      <w:marLeft w:val="0"/>
                      <w:marRight w:val="0"/>
                      <w:marTop w:val="0"/>
                      <w:marBottom w:val="375"/>
                      <w:divBdr>
                        <w:top w:val="none" w:sz="0" w:space="0" w:color="auto"/>
                        <w:left w:val="none" w:sz="0" w:space="0" w:color="auto"/>
                        <w:bottom w:val="none" w:sz="0" w:space="0" w:color="auto"/>
                        <w:right w:val="none" w:sz="0" w:space="0" w:color="auto"/>
                      </w:divBdr>
                      <w:divsChild>
                        <w:div w:id="1132408309">
                          <w:marLeft w:val="0"/>
                          <w:marRight w:val="0"/>
                          <w:marTop w:val="0"/>
                          <w:marBottom w:val="150"/>
                          <w:divBdr>
                            <w:top w:val="none" w:sz="0" w:space="0" w:color="auto"/>
                            <w:left w:val="none" w:sz="0" w:space="0" w:color="auto"/>
                            <w:bottom w:val="none" w:sz="0" w:space="0" w:color="auto"/>
                            <w:right w:val="none" w:sz="0" w:space="0" w:color="auto"/>
                          </w:divBdr>
                        </w:div>
                        <w:div w:id="920716065">
                          <w:marLeft w:val="0"/>
                          <w:marRight w:val="0"/>
                          <w:marTop w:val="0"/>
                          <w:marBottom w:val="150"/>
                          <w:divBdr>
                            <w:top w:val="none" w:sz="0" w:space="0" w:color="auto"/>
                            <w:left w:val="none" w:sz="0" w:space="0" w:color="auto"/>
                            <w:bottom w:val="none" w:sz="0" w:space="0" w:color="auto"/>
                            <w:right w:val="none" w:sz="0" w:space="0" w:color="auto"/>
                          </w:divBdr>
                          <w:divsChild>
                            <w:div w:id="4746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02256">
                      <w:marLeft w:val="0"/>
                      <w:marRight w:val="0"/>
                      <w:marTop w:val="0"/>
                      <w:marBottom w:val="0"/>
                      <w:divBdr>
                        <w:top w:val="none" w:sz="0" w:space="0" w:color="auto"/>
                        <w:left w:val="none" w:sz="0" w:space="0" w:color="auto"/>
                        <w:bottom w:val="none" w:sz="0" w:space="0" w:color="auto"/>
                        <w:right w:val="none" w:sz="0" w:space="0" w:color="auto"/>
                      </w:divBdr>
                      <w:divsChild>
                        <w:div w:id="353507946">
                          <w:marLeft w:val="0"/>
                          <w:marRight w:val="0"/>
                          <w:marTop w:val="0"/>
                          <w:marBottom w:val="0"/>
                          <w:divBdr>
                            <w:top w:val="none" w:sz="0" w:space="0" w:color="auto"/>
                            <w:left w:val="none" w:sz="0" w:space="0" w:color="auto"/>
                            <w:bottom w:val="none" w:sz="0" w:space="0" w:color="auto"/>
                            <w:right w:val="none" w:sz="0" w:space="0" w:color="auto"/>
                          </w:divBdr>
                          <w:divsChild>
                            <w:div w:id="397901523">
                              <w:marLeft w:val="0"/>
                              <w:marRight w:val="0"/>
                              <w:marTop w:val="0"/>
                              <w:marBottom w:val="0"/>
                              <w:divBdr>
                                <w:top w:val="none" w:sz="0" w:space="0" w:color="auto"/>
                                <w:left w:val="none" w:sz="0" w:space="0" w:color="auto"/>
                                <w:bottom w:val="none" w:sz="0" w:space="0" w:color="auto"/>
                                <w:right w:val="none" w:sz="0" w:space="0" w:color="auto"/>
                              </w:divBdr>
                              <w:divsChild>
                                <w:div w:id="32266118">
                                  <w:marLeft w:val="0"/>
                                  <w:marRight w:val="0"/>
                                  <w:marTop w:val="0"/>
                                  <w:marBottom w:val="0"/>
                                  <w:divBdr>
                                    <w:top w:val="none" w:sz="0" w:space="0" w:color="auto"/>
                                    <w:left w:val="none" w:sz="0" w:space="0" w:color="auto"/>
                                    <w:bottom w:val="none" w:sz="0" w:space="0" w:color="auto"/>
                                    <w:right w:val="none" w:sz="0" w:space="0" w:color="auto"/>
                                  </w:divBdr>
                                  <w:divsChild>
                                    <w:div w:id="1438866817">
                                      <w:marLeft w:val="0"/>
                                      <w:marRight w:val="0"/>
                                      <w:marTop w:val="15"/>
                                      <w:marBottom w:val="0"/>
                                      <w:divBdr>
                                        <w:top w:val="none" w:sz="0" w:space="0" w:color="auto"/>
                                        <w:left w:val="none" w:sz="0" w:space="0" w:color="auto"/>
                                        <w:bottom w:val="none" w:sz="0" w:space="0" w:color="auto"/>
                                        <w:right w:val="none" w:sz="0" w:space="0" w:color="auto"/>
                                      </w:divBdr>
                                    </w:div>
                                    <w:div w:id="1392191728">
                                      <w:marLeft w:val="0"/>
                                      <w:marRight w:val="0"/>
                                      <w:marTop w:val="0"/>
                                      <w:marBottom w:val="0"/>
                                      <w:divBdr>
                                        <w:top w:val="none" w:sz="0" w:space="0" w:color="auto"/>
                                        <w:left w:val="none" w:sz="0" w:space="0" w:color="auto"/>
                                        <w:bottom w:val="none" w:sz="0" w:space="0" w:color="auto"/>
                                        <w:right w:val="none" w:sz="0" w:space="0" w:color="auto"/>
                                      </w:divBdr>
                                      <w:divsChild>
                                        <w:div w:id="105292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69867">
                                  <w:marLeft w:val="0"/>
                                  <w:marRight w:val="0"/>
                                  <w:marTop w:val="0"/>
                                  <w:marBottom w:val="0"/>
                                  <w:divBdr>
                                    <w:top w:val="none" w:sz="0" w:space="0" w:color="auto"/>
                                    <w:left w:val="none" w:sz="0" w:space="0" w:color="auto"/>
                                    <w:bottom w:val="none" w:sz="0" w:space="0" w:color="auto"/>
                                    <w:right w:val="none" w:sz="0" w:space="0" w:color="auto"/>
                                  </w:divBdr>
                                  <w:divsChild>
                                    <w:div w:id="1241210117">
                                      <w:marLeft w:val="0"/>
                                      <w:marRight w:val="0"/>
                                      <w:marTop w:val="15"/>
                                      <w:marBottom w:val="0"/>
                                      <w:divBdr>
                                        <w:top w:val="none" w:sz="0" w:space="0" w:color="auto"/>
                                        <w:left w:val="none" w:sz="0" w:space="0" w:color="auto"/>
                                        <w:bottom w:val="none" w:sz="0" w:space="0" w:color="auto"/>
                                        <w:right w:val="none" w:sz="0" w:space="0" w:color="auto"/>
                                      </w:divBdr>
                                    </w:div>
                                    <w:div w:id="1749157121">
                                      <w:marLeft w:val="0"/>
                                      <w:marRight w:val="0"/>
                                      <w:marTop w:val="0"/>
                                      <w:marBottom w:val="0"/>
                                      <w:divBdr>
                                        <w:top w:val="none" w:sz="0" w:space="0" w:color="auto"/>
                                        <w:left w:val="none" w:sz="0" w:space="0" w:color="auto"/>
                                        <w:bottom w:val="none" w:sz="0" w:space="0" w:color="auto"/>
                                        <w:right w:val="none" w:sz="0" w:space="0" w:color="auto"/>
                                      </w:divBdr>
                                      <w:divsChild>
                                        <w:div w:id="9484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4928">
                  <w:marLeft w:val="0"/>
                  <w:marRight w:val="0"/>
                  <w:marTop w:val="0"/>
                  <w:marBottom w:val="0"/>
                  <w:divBdr>
                    <w:top w:val="none" w:sz="0" w:space="0" w:color="auto"/>
                    <w:left w:val="none" w:sz="0" w:space="0" w:color="auto"/>
                    <w:bottom w:val="none" w:sz="0" w:space="0" w:color="auto"/>
                    <w:right w:val="none" w:sz="0" w:space="0" w:color="auto"/>
                  </w:divBdr>
                  <w:divsChild>
                    <w:div w:id="2057468076">
                      <w:marLeft w:val="0"/>
                      <w:marRight w:val="0"/>
                      <w:marTop w:val="0"/>
                      <w:marBottom w:val="375"/>
                      <w:divBdr>
                        <w:top w:val="none" w:sz="0" w:space="0" w:color="auto"/>
                        <w:left w:val="none" w:sz="0" w:space="0" w:color="auto"/>
                        <w:bottom w:val="none" w:sz="0" w:space="0" w:color="auto"/>
                        <w:right w:val="none" w:sz="0" w:space="0" w:color="auto"/>
                      </w:divBdr>
                      <w:divsChild>
                        <w:div w:id="2135981821">
                          <w:marLeft w:val="0"/>
                          <w:marRight w:val="0"/>
                          <w:marTop w:val="0"/>
                          <w:marBottom w:val="150"/>
                          <w:divBdr>
                            <w:top w:val="none" w:sz="0" w:space="0" w:color="auto"/>
                            <w:left w:val="none" w:sz="0" w:space="0" w:color="auto"/>
                            <w:bottom w:val="none" w:sz="0" w:space="0" w:color="auto"/>
                            <w:right w:val="none" w:sz="0" w:space="0" w:color="auto"/>
                          </w:divBdr>
                        </w:div>
                        <w:div w:id="1769037854">
                          <w:marLeft w:val="0"/>
                          <w:marRight w:val="0"/>
                          <w:marTop w:val="0"/>
                          <w:marBottom w:val="150"/>
                          <w:divBdr>
                            <w:top w:val="none" w:sz="0" w:space="0" w:color="auto"/>
                            <w:left w:val="none" w:sz="0" w:space="0" w:color="auto"/>
                            <w:bottom w:val="none" w:sz="0" w:space="0" w:color="auto"/>
                            <w:right w:val="none" w:sz="0" w:space="0" w:color="auto"/>
                          </w:divBdr>
                          <w:divsChild>
                            <w:div w:id="125589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7338">
                      <w:marLeft w:val="0"/>
                      <w:marRight w:val="0"/>
                      <w:marTop w:val="0"/>
                      <w:marBottom w:val="0"/>
                      <w:divBdr>
                        <w:top w:val="none" w:sz="0" w:space="0" w:color="auto"/>
                        <w:left w:val="none" w:sz="0" w:space="0" w:color="auto"/>
                        <w:bottom w:val="none" w:sz="0" w:space="0" w:color="auto"/>
                        <w:right w:val="none" w:sz="0" w:space="0" w:color="auto"/>
                      </w:divBdr>
                      <w:divsChild>
                        <w:div w:id="930166506">
                          <w:marLeft w:val="0"/>
                          <w:marRight w:val="0"/>
                          <w:marTop w:val="0"/>
                          <w:marBottom w:val="0"/>
                          <w:divBdr>
                            <w:top w:val="none" w:sz="0" w:space="0" w:color="auto"/>
                            <w:left w:val="none" w:sz="0" w:space="0" w:color="auto"/>
                            <w:bottom w:val="none" w:sz="0" w:space="0" w:color="auto"/>
                            <w:right w:val="none" w:sz="0" w:space="0" w:color="auto"/>
                          </w:divBdr>
                          <w:divsChild>
                            <w:div w:id="1628471139">
                              <w:marLeft w:val="0"/>
                              <w:marRight w:val="0"/>
                              <w:marTop w:val="0"/>
                              <w:marBottom w:val="0"/>
                              <w:divBdr>
                                <w:top w:val="none" w:sz="0" w:space="0" w:color="auto"/>
                                <w:left w:val="none" w:sz="0" w:space="0" w:color="auto"/>
                                <w:bottom w:val="none" w:sz="0" w:space="0" w:color="auto"/>
                                <w:right w:val="none" w:sz="0" w:space="0" w:color="auto"/>
                              </w:divBdr>
                              <w:divsChild>
                                <w:div w:id="2065640360">
                                  <w:marLeft w:val="0"/>
                                  <w:marRight w:val="0"/>
                                  <w:marTop w:val="0"/>
                                  <w:marBottom w:val="0"/>
                                  <w:divBdr>
                                    <w:top w:val="none" w:sz="0" w:space="0" w:color="auto"/>
                                    <w:left w:val="none" w:sz="0" w:space="0" w:color="auto"/>
                                    <w:bottom w:val="none" w:sz="0" w:space="0" w:color="auto"/>
                                    <w:right w:val="none" w:sz="0" w:space="0" w:color="auto"/>
                                  </w:divBdr>
                                  <w:divsChild>
                                    <w:div w:id="297105436">
                                      <w:marLeft w:val="0"/>
                                      <w:marRight w:val="0"/>
                                      <w:marTop w:val="0"/>
                                      <w:marBottom w:val="0"/>
                                      <w:divBdr>
                                        <w:top w:val="none" w:sz="0" w:space="0" w:color="auto"/>
                                        <w:left w:val="none" w:sz="0" w:space="0" w:color="auto"/>
                                        <w:bottom w:val="none" w:sz="0" w:space="0" w:color="auto"/>
                                        <w:right w:val="none" w:sz="0" w:space="0" w:color="auto"/>
                                      </w:divBdr>
                                      <w:divsChild>
                                        <w:div w:id="163722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192098">
      <w:bodyDiv w:val="1"/>
      <w:marLeft w:val="0"/>
      <w:marRight w:val="0"/>
      <w:marTop w:val="0"/>
      <w:marBottom w:val="0"/>
      <w:divBdr>
        <w:top w:val="none" w:sz="0" w:space="0" w:color="auto"/>
        <w:left w:val="none" w:sz="0" w:space="0" w:color="auto"/>
        <w:bottom w:val="none" w:sz="0" w:space="0" w:color="auto"/>
        <w:right w:val="none" w:sz="0" w:space="0" w:color="auto"/>
      </w:divBdr>
    </w:div>
    <w:div w:id="1630822690">
      <w:bodyDiv w:val="1"/>
      <w:marLeft w:val="0"/>
      <w:marRight w:val="0"/>
      <w:marTop w:val="0"/>
      <w:marBottom w:val="0"/>
      <w:divBdr>
        <w:top w:val="none" w:sz="0" w:space="0" w:color="auto"/>
        <w:left w:val="none" w:sz="0" w:space="0" w:color="auto"/>
        <w:bottom w:val="none" w:sz="0" w:space="0" w:color="auto"/>
        <w:right w:val="none" w:sz="0" w:space="0" w:color="auto"/>
      </w:divBdr>
      <w:divsChild>
        <w:div w:id="539829288">
          <w:marLeft w:val="0"/>
          <w:marRight w:val="0"/>
          <w:marTop w:val="0"/>
          <w:marBottom w:val="375"/>
          <w:divBdr>
            <w:top w:val="none" w:sz="0" w:space="0" w:color="auto"/>
            <w:left w:val="none" w:sz="0" w:space="0" w:color="auto"/>
            <w:bottom w:val="none" w:sz="0" w:space="0" w:color="auto"/>
            <w:right w:val="none" w:sz="0" w:space="0" w:color="auto"/>
          </w:divBdr>
          <w:divsChild>
            <w:div w:id="1730183057">
              <w:marLeft w:val="0"/>
              <w:marRight w:val="0"/>
              <w:marTop w:val="0"/>
              <w:marBottom w:val="150"/>
              <w:divBdr>
                <w:top w:val="none" w:sz="0" w:space="0" w:color="auto"/>
                <w:left w:val="none" w:sz="0" w:space="0" w:color="auto"/>
                <w:bottom w:val="none" w:sz="0" w:space="0" w:color="auto"/>
                <w:right w:val="none" w:sz="0" w:space="0" w:color="auto"/>
              </w:divBdr>
              <w:divsChild>
                <w:div w:id="598172662">
                  <w:marLeft w:val="0"/>
                  <w:marRight w:val="0"/>
                  <w:marTop w:val="0"/>
                  <w:marBottom w:val="0"/>
                  <w:divBdr>
                    <w:top w:val="none" w:sz="0" w:space="0" w:color="auto"/>
                    <w:left w:val="none" w:sz="0" w:space="0" w:color="auto"/>
                    <w:bottom w:val="none" w:sz="0" w:space="0" w:color="auto"/>
                    <w:right w:val="none" w:sz="0" w:space="0" w:color="auto"/>
                  </w:divBdr>
                </w:div>
              </w:divsChild>
            </w:div>
            <w:div w:id="255216482">
              <w:marLeft w:val="0"/>
              <w:marRight w:val="0"/>
              <w:marTop w:val="0"/>
              <w:marBottom w:val="0"/>
              <w:divBdr>
                <w:top w:val="none" w:sz="0" w:space="0" w:color="auto"/>
                <w:left w:val="none" w:sz="0" w:space="0" w:color="auto"/>
                <w:bottom w:val="none" w:sz="0" w:space="0" w:color="auto"/>
                <w:right w:val="none" w:sz="0" w:space="0" w:color="auto"/>
              </w:divBdr>
            </w:div>
          </w:divsChild>
        </w:div>
        <w:div w:id="1977493639">
          <w:marLeft w:val="0"/>
          <w:marRight w:val="0"/>
          <w:marTop w:val="0"/>
          <w:marBottom w:val="0"/>
          <w:divBdr>
            <w:top w:val="none" w:sz="0" w:space="0" w:color="auto"/>
            <w:left w:val="none" w:sz="0" w:space="0" w:color="auto"/>
            <w:bottom w:val="none" w:sz="0" w:space="0" w:color="auto"/>
            <w:right w:val="none" w:sz="0" w:space="0" w:color="auto"/>
          </w:divBdr>
          <w:divsChild>
            <w:div w:id="306474622">
              <w:marLeft w:val="0"/>
              <w:marRight w:val="0"/>
              <w:marTop w:val="0"/>
              <w:marBottom w:val="0"/>
              <w:divBdr>
                <w:top w:val="none" w:sz="0" w:space="0" w:color="auto"/>
                <w:left w:val="none" w:sz="0" w:space="0" w:color="auto"/>
                <w:bottom w:val="none" w:sz="0" w:space="0" w:color="auto"/>
                <w:right w:val="none" w:sz="0" w:space="0" w:color="auto"/>
              </w:divBdr>
              <w:divsChild>
                <w:div w:id="1983464109">
                  <w:marLeft w:val="0"/>
                  <w:marRight w:val="0"/>
                  <w:marTop w:val="0"/>
                  <w:marBottom w:val="0"/>
                  <w:divBdr>
                    <w:top w:val="none" w:sz="0" w:space="0" w:color="auto"/>
                    <w:left w:val="none" w:sz="0" w:space="0" w:color="auto"/>
                    <w:bottom w:val="none" w:sz="0" w:space="0" w:color="auto"/>
                    <w:right w:val="none" w:sz="0" w:space="0" w:color="auto"/>
                  </w:divBdr>
                  <w:divsChild>
                    <w:div w:id="751510317">
                      <w:marLeft w:val="0"/>
                      <w:marRight w:val="0"/>
                      <w:marTop w:val="0"/>
                      <w:marBottom w:val="0"/>
                      <w:divBdr>
                        <w:top w:val="none" w:sz="0" w:space="0" w:color="auto"/>
                        <w:left w:val="none" w:sz="0" w:space="0" w:color="auto"/>
                        <w:bottom w:val="none" w:sz="0" w:space="0" w:color="auto"/>
                        <w:right w:val="none" w:sz="0" w:space="0" w:color="auto"/>
                      </w:divBdr>
                      <w:divsChild>
                        <w:div w:id="2050179731">
                          <w:marLeft w:val="0"/>
                          <w:marRight w:val="0"/>
                          <w:marTop w:val="0"/>
                          <w:marBottom w:val="0"/>
                          <w:divBdr>
                            <w:top w:val="none" w:sz="0" w:space="0" w:color="auto"/>
                            <w:left w:val="none" w:sz="0" w:space="0" w:color="auto"/>
                            <w:bottom w:val="none" w:sz="0" w:space="0" w:color="auto"/>
                            <w:right w:val="none" w:sz="0" w:space="0" w:color="auto"/>
                          </w:divBdr>
                          <w:divsChild>
                            <w:div w:id="18634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79625">
      <w:bodyDiv w:val="1"/>
      <w:marLeft w:val="0"/>
      <w:marRight w:val="0"/>
      <w:marTop w:val="0"/>
      <w:marBottom w:val="0"/>
      <w:divBdr>
        <w:top w:val="none" w:sz="0" w:space="0" w:color="auto"/>
        <w:left w:val="none" w:sz="0" w:space="0" w:color="auto"/>
        <w:bottom w:val="none" w:sz="0" w:space="0" w:color="auto"/>
        <w:right w:val="none" w:sz="0" w:space="0" w:color="auto"/>
      </w:divBdr>
      <w:divsChild>
        <w:div w:id="762144775">
          <w:marLeft w:val="0"/>
          <w:marRight w:val="0"/>
          <w:marTop w:val="0"/>
          <w:marBottom w:val="375"/>
          <w:divBdr>
            <w:top w:val="none" w:sz="0" w:space="0" w:color="auto"/>
            <w:left w:val="none" w:sz="0" w:space="0" w:color="auto"/>
            <w:bottom w:val="none" w:sz="0" w:space="0" w:color="auto"/>
            <w:right w:val="none" w:sz="0" w:space="0" w:color="auto"/>
          </w:divBdr>
          <w:divsChild>
            <w:div w:id="758865211">
              <w:marLeft w:val="0"/>
              <w:marRight w:val="0"/>
              <w:marTop w:val="0"/>
              <w:marBottom w:val="150"/>
              <w:divBdr>
                <w:top w:val="none" w:sz="0" w:space="0" w:color="auto"/>
                <w:left w:val="none" w:sz="0" w:space="0" w:color="auto"/>
                <w:bottom w:val="none" w:sz="0" w:space="0" w:color="auto"/>
                <w:right w:val="none" w:sz="0" w:space="0" w:color="auto"/>
              </w:divBdr>
              <w:divsChild>
                <w:div w:id="758605055">
                  <w:marLeft w:val="0"/>
                  <w:marRight w:val="0"/>
                  <w:marTop w:val="0"/>
                  <w:marBottom w:val="0"/>
                  <w:divBdr>
                    <w:top w:val="none" w:sz="0" w:space="0" w:color="auto"/>
                    <w:left w:val="none" w:sz="0" w:space="0" w:color="auto"/>
                    <w:bottom w:val="none" w:sz="0" w:space="0" w:color="auto"/>
                    <w:right w:val="none" w:sz="0" w:space="0" w:color="auto"/>
                  </w:divBdr>
                </w:div>
              </w:divsChild>
            </w:div>
            <w:div w:id="864441454">
              <w:marLeft w:val="0"/>
              <w:marRight w:val="0"/>
              <w:marTop w:val="0"/>
              <w:marBottom w:val="0"/>
              <w:divBdr>
                <w:top w:val="none" w:sz="0" w:space="0" w:color="auto"/>
                <w:left w:val="none" w:sz="0" w:space="0" w:color="auto"/>
                <w:bottom w:val="none" w:sz="0" w:space="0" w:color="auto"/>
                <w:right w:val="none" w:sz="0" w:space="0" w:color="auto"/>
              </w:divBdr>
            </w:div>
          </w:divsChild>
        </w:div>
        <w:div w:id="1170022795">
          <w:marLeft w:val="0"/>
          <w:marRight w:val="0"/>
          <w:marTop w:val="0"/>
          <w:marBottom w:val="0"/>
          <w:divBdr>
            <w:top w:val="none" w:sz="0" w:space="0" w:color="auto"/>
            <w:left w:val="none" w:sz="0" w:space="0" w:color="auto"/>
            <w:bottom w:val="none" w:sz="0" w:space="0" w:color="auto"/>
            <w:right w:val="none" w:sz="0" w:space="0" w:color="auto"/>
          </w:divBdr>
          <w:divsChild>
            <w:div w:id="1454979988">
              <w:marLeft w:val="0"/>
              <w:marRight w:val="0"/>
              <w:marTop w:val="0"/>
              <w:marBottom w:val="0"/>
              <w:divBdr>
                <w:top w:val="none" w:sz="0" w:space="0" w:color="auto"/>
                <w:left w:val="none" w:sz="0" w:space="0" w:color="auto"/>
                <w:bottom w:val="none" w:sz="0" w:space="0" w:color="auto"/>
                <w:right w:val="none" w:sz="0" w:space="0" w:color="auto"/>
              </w:divBdr>
              <w:divsChild>
                <w:div w:id="597832276">
                  <w:marLeft w:val="0"/>
                  <w:marRight w:val="0"/>
                  <w:marTop w:val="0"/>
                  <w:marBottom w:val="0"/>
                  <w:divBdr>
                    <w:top w:val="none" w:sz="0" w:space="0" w:color="auto"/>
                    <w:left w:val="none" w:sz="0" w:space="0" w:color="auto"/>
                    <w:bottom w:val="none" w:sz="0" w:space="0" w:color="auto"/>
                    <w:right w:val="none" w:sz="0" w:space="0" w:color="auto"/>
                  </w:divBdr>
                  <w:divsChild>
                    <w:div w:id="985549213">
                      <w:marLeft w:val="0"/>
                      <w:marRight w:val="0"/>
                      <w:marTop w:val="0"/>
                      <w:marBottom w:val="0"/>
                      <w:divBdr>
                        <w:top w:val="none" w:sz="0" w:space="0" w:color="auto"/>
                        <w:left w:val="none" w:sz="0" w:space="0" w:color="auto"/>
                        <w:bottom w:val="none" w:sz="0" w:space="0" w:color="auto"/>
                        <w:right w:val="none" w:sz="0" w:space="0" w:color="auto"/>
                      </w:divBdr>
                      <w:divsChild>
                        <w:div w:id="462578636">
                          <w:marLeft w:val="0"/>
                          <w:marRight w:val="0"/>
                          <w:marTop w:val="0"/>
                          <w:marBottom w:val="0"/>
                          <w:divBdr>
                            <w:top w:val="none" w:sz="0" w:space="0" w:color="auto"/>
                            <w:left w:val="none" w:sz="0" w:space="0" w:color="auto"/>
                            <w:bottom w:val="none" w:sz="0" w:space="0" w:color="auto"/>
                            <w:right w:val="none" w:sz="0" w:space="0" w:color="auto"/>
                          </w:divBdr>
                          <w:divsChild>
                            <w:div w:id="193926236">
                              <w:marLeft w:val="0"/>
                              <w:marRight w:val="0"/>
                              <w:marTop w:val="0"/>
                              <w:marBottom w:val="0"/>
                              <w:divBdr>
                                <w:top w:val="none" w:sz="0" w:space="0" w:color="auto"/>
                                <w:left w:val="none" w:sz="0" w:space="0" w:color="auto"/>
                                <w:bottom w:val="none" w:sz="0" w:space="0" w:color="auto"/>
                                <w:right w:val="none" w:sz="0" w:space="0" w:color="auto"/>
                              </w:divBdr>
                              <w:divsChild>
                                <w:div w:id="173789882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3971476">
      <w:bodyDiv w:val="1"/>
      <w:marLeft w:val="0"/>
      <w:marRight w:val="0"/>
      <w:marTop w:val="0"/>
      <w:marBottom w:val="0"/>
      <w:divBdr>
        <w:top w:val="none" w:sz="0" w:space="0" w:color="auto"/>
        <w:left w:val="none" w:sz="0" w:space="0" w:color="auto"/>
        <w:bottom w:val="none" w:sz="0" w:space="0" w:color="auto"/>
        <w:right w:val="none" w:sz="0" w:space="0" w:color="auto"/>
      </w:divBdr>
      <w:divsChild>
        <w:div w:id="1184170814">
          <w:marLeft w:val="600"/>
          <w:marRight w:val="480"/>
          <w:marTop w:val="150"/>
          <w:marBottom w:val="150"/>
          <w:divBdr>
            <w:top w:val="none" w:sz="0" w:space="0" w:color="auto"/>
            <w:left w:val="none" w:sz="0" w:space="0" w:color="auto"/>
            <w:bottom w:val="none" w:sz="0" w:space="0" w:color="auto"/>
            <w:right w:val="none" w:sz="0" w:space="0" w:color="auto"/>
          </w:divBdr>
          <w:divsChild>
            <w:div w:id="7232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1424">
      <w:bodyDiv w:val="1"/>
      <w:marLeft w:val="0"/>
      <w:marRight w:val="0"/>
      <w:marTop w:val="0"/>
      <w:marBottom w:val="0"/>
      <w:divBdr>
        <w:top w:val="none" w:sz="0" w:space="0" w:color="auto"/>
        <w:left w:val="none" w:sz="0" w:space="0" w:color="auto"/>
        <w:bottom w:val="none" w:sz="0" w:space="0" w:color="auto"/>
        <w:right w:val="none" w:sz="0" w:space="0" w:color="auto"/>
      </w:divBdr>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9958">
      <w:bodyDiv w:val="1"/>
      <w:marLeft w:val="0"/>
      <w:marRight w:val="0"/>
      <w:marTop w:val="0"/>
      <w:marBottom w:val="0"/>
      <w:divBdr>
        <w:top w:val="none" w:sz="0" w:space="0" w:color="auto"/>
        <w:left w:val="none" w:sz="0" w:space="0" w:color="auto"/>
        <w:bottom w:val="none" w:sz="0" w:space="0" w:color="auto"/>
        <w:right w:val="none" w:sz="0" w:space="0" w:color="auto"/>
      </w:divBdr>
    </w:div>
    <w:div w:id="1658143124">
      <w:bodyDiv w:val="1"/>
      <w:marLeft w:val="0"/>
      <w:marRight w:val="0"/>
      <w:marTop w:val="0"/>
      <w:marBottom w:val="0"/>
      <w:divBdr>
        <w:top w:val="none" w:sz="0" w:space="0" w:color="auto"/>
        <w:left w:val="none" w:sz="0" w:space="0" w:color="auto"/>
        <w:bottom w:val="none" w:sz="0" w:space="0" w:color="auto"/>
        <w:right w:val="none" w:sz="0" w:space="0" w:color="auto"/>
      </w:divBdr>
      <w:divsChild>
        <w:div w:id="1170943826">
          <w:marLeft w:val="600"/>
          <w:marRight w:val="480"/>
          <w:marTop w:val="150"/>
          <w:marBottom w:val="150"/>
          <w:divBdr>
            <w:top w:val="none" w:sz="0" w:space="0" w:color="auto"/>
            <w:left w:val="none" w:sz="0" w:space="0" w:color="auto"/>
            <w:bottom w:val="none" w:sz="0" w:space="0" w:color="auto"/>
            <w:right w:val="none" w:sz="0" w:space="0" w:color="auto"/>
          </w:divBdr>
          <w:divsChild>
            <w:div w:id="1433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65401069">
      <w:bodyDiv w:val="1"/>
      <w:marLeft w:val="0"/>
      <w:marRight w:val="0"/>
      <w:marTop w:val="0"/>
      <w:marBottom w:val="0"/>
      <w:divBdr>
        <w:top w:val="none" w:sz="0" w:space="0" w:color="auto"/>
        <w:left w:val="none" w:sz="0" w:space="0" w:color="auto"/>
        <w:bottom w:val="none" w:sz="0" w:space="0" w:color="auto"/>
        <w:right w:val="none" w:sz="0" w:space="0" w:color="auto"/>
      </w:divBdr>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5715">
      <w:bodyDiv w:val="1"/>
      <w:marLeft w:val="0"/>
      <w:marRight w:val="0"/>
      <w:marTop w:val="0"/>
      <w:marBottom w:val="0"/>
      <w:divBdr>
        <w:top w:val="none" w:sz="0" w:space="0" w:color="auto"/>
        <w:left w:val="none" w:sz="0" w:space="0" w:color="auto"/>
        <w:bottom w:val="none" w:sz="0" w:space="0" w:color="auto"/>
        <w:right w:val="none" w:sz="0" w:space="0" w:color="auto"/>
      </w:divBdr>
      <w:divsChild>
        <w:div w:id="1919560560">
          <w:marLeft w:val="0"/>
          <w:marRight w:val="0"/>
          <w:marTop w:val="0"/>
          <w:marBottom w:val="0"/>
          <w:divBdr>
            <w:top w:val="none" w:sz="0" w:space="0" w:color="auto"/>
            <w:left w:val="none" w:sz="0" w:space="0" w:color="auto"/>
            <w:bottom w:val="none" w:sz="0" w:space="0" w:color="auto"/>
            <w:right w:val="none" w:sz="0" w:space="0" w:color="auto"/>
          </w:divBdr>
          <w:divsChild>
            <w:div w:id="623121886">
              <w:marLeft w:val="0"/>
              <w:marRight w:val="0"/>
              <w:marTop w:val="0"/>
              <w:marBottom w:val="0"/>
              <w:divBdr>
                <w:top w:val="none" w:sz="0" w:space="0" w:color="auto"/>
                <w:left w:val="none" w:sz="0" w:space="0" w:color="auto"/>
                <w:bottom w:val="none" w:sz="0" w:space="0" w:color="auto"/>
                <w:right w:val="none" w:sz="0" w:space="0" w:color="auto"/>
              </w:divBdr>
            </w:div>
          </w:divsChild>
        </w:div>
        <w:div w:id="857698668">
          <w:marLeft w:val="0"/>
          <w:marRight w:val="0"/>
          <w:marTop w:val="0"/>
          <w:marBottom w:val="0"/>
          <w:divBdr>
            <w:top w:val="none" w:sz="0" w:space="0" w:color="auto"/>
            <w:left w:val="none" w:sz="0" w:space="0" w:color="auto"/>
            <w:bottom w:val="none" w:sz="0" w:space="0" w:color="auto"/>
            <w:right w:val="none" w:sz="0" w:space="0" w:color="auto"/>
          </w:divBdr>
          <w:divsChild>
            <w:div w:id="1578054998">
              <w:marLeft w:val="0"/>
              <w:marRight w:val="0"/>
              <w:marTop w:val="0"/>
              <w:marBottom w:val="0"/>
              <w:divBdr>
                <w:top w:val="none" w:sz="0" w:space="0" w:color="auto"/>
                <w:left w:val="none" w:sz="0" w:space="0" w:color="auto"/>
                <w:bottom w:val="none" w:sz="0" w:space="0" w:color="auto"/>
                <w:right w:val="none" w:sz="0" w:space="0" w:color="auto"/>
              </w:divBdr>
            </w:div>
          </w:divsChild>
        </w:div>
        <w:div w:id="680544634">
          <w:marLeft w:val="0"/>
          <w:marRight w:val="0"/>
          <w:marTop w:val="0"/>
          <w:marBottom w:val="0"/>
          <w:divBdr>
            <w:top w:val="none" w:sz="0" w:space="0" w:color="auto"/>
            <w:left w:val="none" w:sz="0" w:space="0" w:color="auto"/>
            <w:bottom w:val="none" w:sz="0" w:space="0" w:color="auto"/>
            <w:right w:val="none" w:sz="0" w:space="0" w:color="auto"/>
          </w:divBdr>
          <w:divsChild>
            <w:div w:id="1913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378006">
      <w:bodyDiv w:val="1"/>
      <w:marLeft w:val="0"/>
      <w:marRight w:val="0"/>
      <w:marTop w:val="0"/>
      <w:marBottom w:val="0"/>
      <w:divBdr>
        <w:top w:val="none" w:sz="0" w:space="0" w:color="auto"/>
        <w:left w:val="none" w:sz="0" w:space="0" w:color="auto"/>
        <w:bottom w:val="none" w:sz="0" w:space="0" w:color="auto"/>
        <w:right w:val="none" w:sz="0" w:space="0" w:color="auto"/>
      </w:divBdr>
      <w:divsChild>
        <w:div w:id="252321585">
          <w:marLeft w:val="0"/>
          <w:marRight w:val="0"/>
          <w:marTop w:val="0"/>
          <w:marBottom w:val="0"/>
          <w:divBdr>
            <w:top w:val="none" w:sz="0" w:space="0" w:color="auto"/>
            <w:left w:val="none" w:sz="0" w:space="0" w:color="auto"/>
            <w:bottom w:val="none" w:sz="0" w:space="0" w:color="auto"/>
            <w:right w:val="none" w:sz="0" w:space="0" w:color="auto"/>
          </w:divBdr>
          <w:divsChild>
            <w:div w:id="460730679">
              <w:marLeft w:val="0"/>
              <w:marRight w:val="0"/>
              <w:marTop w:val="0"/>
              <w:marBottom w:val="0"/>
              <w:divBdr>
                <w:top w:val="none" w:sz="0" w:space="0" w:color="auto"/>
                <w:left w:val="none" w:sz="0" w:space="0" w:color="auto"/>
                <w:bottom w:val="none" w:sz="0" w:space="0" w:color="auto"/>
                <w:right w:val="none" w:sz="0" w:space="0" w:color="auto"/>
              </w:divBdr>
            </w:div>
          </w:divsChild>
        </w:div>
        <w:div w:id="693189966">
          <w:marLeft w:val="0"/>
          <w:marRight w:val="0"/>
          <w:marTop w:val="0"/>
          <w:marBottom w:val="0"/>
          <w:divBdr>
            <w:top w:val="none" w:sz="0" w:space="0" w:color="auto"/>
            <w:left w:val="none" w:sz="0" w:space="0" w:color="auto"/>
            <w:bottom w:val="none" w:sz="0" w:space="0" w:color="auto"/>
            <w:right w:val="none" w:sz="0" w:space="0" w:color="auto"/>
          </w:divBdr>
          <w:divsChild>
            <w:div w:id="653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560492">
      <w:bodyDiv w:val="1"/>
      <w:marLeft w:val="0"/>
      <w:marRight w:val="0"/>
      <w:marTop w:val="0"/>
      <w:marBottom w:val="0"/>
      <w:divBdr>
        <w:top w:val="none" w:sz="0" w:space="0" w:color="auto"/>
        <w:left w:val="none" w:sz="0" w:space="0" w:color="auto"/>
        <w:bottom w:val="none" w:sz="0" w:space="0" w:color="auto"/>
        <w:right w:val="none" w:sz="0" w:space="0" w:color="auto"/>
      </w:divBdr>
      <w:divsChild>
        <w:div w:id="808321457">
          <w:marLeft w:val="0"/>
          <w:marRight w:val="0"/>
          <w:marTop w:val="0"/>
          <w:marBottom w:val="0"/>
          <w:divBdr>
            <w:top w:val="none" w:sz="0" w:space="0" w:color="auto"/>
            <w:left w:val="none" w:sz="0" w:space="0" w:color="auto"/>
            <w:bottom w:val="none" w:sz="0" w:space="0" w:color="auto"/>
            <w:right w:val="none" w:sz="0" w:space="0" w:color="auto"/>
          </w:divBdr>
        </w:div>
      </w:divsChild>
    </w:div>
    <w:div w:id="1692948223">
      <w:bodyDiv w:val="1"/>
      <w:marLeft w:val="0"/>
      <w:marRight w:val="0"/>
      <w:marTop w:val="0"/>
      <w:marBottom w:val="0"/>
      <w:divBdr>
        <w:top w:val="none" w:sz="0" w:space="0" w:color="auto"/>
        <w:left w:val="none" w:sz="0" w:space="0" w:color="auto"/>
        <w:bottom w:val="none" w:sz="0" w:space="0" w:color="auto"/>
        <w:right w:val="none" w:sz="0" w:space="0" w:color="auto"/>
      </w:divBdr>
      <w:divsChild>
        <w:div w:id="2062167259">
          <w:marLeft w:val="0"/>
          <w:marRight w:val="0"/>
          <w:marTop w:val="0"/>
          <w:marBottom w:val="0"/>
          <w:divBdr>
            <w:top w:val="none" w:sz="0" w:space="0" w:color="auto"/>
            <w:left w:val="none" w:sz="0" w:space="0" w:color="auto"/>
            <w:bottom w:val="none" w:sz="0" w:space="0" w:color="auto"/>
            <w:right w:val="none" w:sz="0" w:space="0" w:color="auto"/>
          </w:divBdr>
          <w:divsChild>
            <w:div w:id="3436895">
              <w:marLeft w:val="0"/>
              <w:marRight w:val="0"/>
              <w:marTop w:val="0"/>
              <w:marBottom w:val="0"/>
              <w:divBdr>
                <w:top w:val="none" w:sz="0" w:space="0" w:color="auto"/>
                <w:left w:val="none" w:sz="0" w:space="0" w:color="auto"/>
                <w:bottom w:val="none" w:sz="0" w:space="0" w:color="auto"/>
                <w:right w:val="none" w:sz="0" w:space="0" w:color="auto"/>
              </w:divBdr>
            </w:div>
          </w:divsChild>
        </w:div>
        <w:div w:id="1686396144">
          <w:marLeft w:val="0"/>
          <w:marRight w:val="0"/>
          <w:marTop w:val="0"/>
          <w:marBottom w:val="0"/>
          <w:divBdr>
            <w:top w:val="none" w:sz="0" w:space="0" w:color="auto"/>
            <w:left w:val="none" w:sz="0" w:space="0" w:color="auto"/>
            <w:bottom w:val="none" w:sz="0" w:space="0" w:color="auto"/>
            <w:right w:val="none" w:sz="0" w:space="0" w:color="auto"/>
          </w:divBdr>
          <w:divsChild>
            <w:div w:id="1582985093">
              <w:marLeft w:val="0"/>
              <w:marRight w:val="0"/>
              <w:marTop w:val="0"/>
              <w:marBottom w:val="0"/>
              <w:divBdr>
                <w:top w:val="none" w:sz="0" w:space="0" w:color="auto"/>
                <w:left w:val="none" w:sz="0" w:space="0" w:color="auto"/>
                <w:bottom w:val="none" w:sz="0" w:space="0" w:color="auto"/>
                <w:right w:val="none" w:sz="0" w:space="0" w:color="auto"/>
              </w:divBdr>
            </w:div>
          </w:divsChild>
        </w:div>
        <w:div w:id="1347709814">
          <w:marLeft w:val="0"/>
          <w:marRight w:val="0"/>
          <w:marTop w:val="0"/>
          <w:marBottom w:val="0"/>
          <w:divBdr>
            <w:top w:val="none" w:sz="0" w:space="0" w:color="auto"/>
            <w:left w:val="none" w:sz="0" w:space="0" w:color="auto"/>
            <w:bottom w:val="none" w:sz="0" w:space="0" w:color="auto"/>
            <w:right w:val="none" w:sz="0" w:space="0" w:color="auto"/>
          </w:divBdr>
          <w:divsChild>
            <w:div w:id="1977684575">
              <w:marLeft w:val="0"/>
              <w:marRight w:val="0"/>
              <w:marTop w:val="0"/>
              <w:marBottom w:val="0"/>
              <w:divBdr>
                <w:top w:val="none" w:sz="0" w:space="0" w:color="auto"/>
                <w:left w:val="none" w:sz="0" w:space="0" w:color="auto"/>
                <w:bottom w:val="none" w:sz="0" w:space="0" w:color="auto"/>
                <w:right w:val="none" w:sz="0" w:space="0" w:color="auto"/>
              </w:divBdr>
            </w:div>
          </w:divsChild>
        </w:div>
        <w:div w:id="376053982">
          <w:marLeft w:val="0"/>
          <w:marRight w:val="0"/>
          <w:marTop w:val="0"/>
          <w:marBottom w:val="0"/>
          <w:divBdr>
            <w:top w:val="none" w:sz="0" w:space="0" w:color="auto"/>
            <w:left w:val="none" w:sz="0" w:space="0" w:color="auto"/>
            <w:bottom w:val="none" w:sz="0" w:space="0" w:color="auto"/>
            <w:right w:val="none" w:sz="0" w:space="0" w:color="auto"/>
          </w:divBdr>
          <w:divsChild>
            <w:div w:id="2914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1044">
      <w:bodyDiv w:val="1"/>
      <w:marLeft w:val="0"/>
      <w:marRight w:val="0"/>
      <w:marTop w:val="0"/>
      <w:marBottom w:val="0"/>
      <w:divBdr>
        <w:top w:val="none" w:sz="0" w:space="0" w:color="auto"/>
        <w:left w:val="none" w:sz="0" w:space="0" w:color="auto"/>
        <w:bottom w:val="none" w:sz="0" w:space="0" w:color="auto"/>
        <w:right w:val="none" w:sz="0" w:space="0" w:color="auto"/>
      </w:divBdr>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696882792">
      <w:bodyDiv w:val="1"/>
      <w:marLeft w:val="0"/>
      <w:marRight w:val="0"/>
      <w:marTop w:val="0"/>
      <w:marBottom w:val="0"/>
      <w:divBdr>
        <w:top w:val="none" w:sz="0" w:space="0" w:color="auto"/>
        <w:left w:val="none" w:sz="0" w:space="0" w:color="auto"/>
        <w:bottom w:val="none" w:sz="0" w:space="0" w:color="auto"/>
        <w:right w:val="none" w:sz="0" w:space="0" w:color="auto"/>
      </w:divBdr>
    </w:div>
    <w:div w:id="1703361074">
      <w:bodyDiv w:val="1"/>
      <w:marLeft w:val="0"/>
      <w:marRight w:val="0"/>
      <w:marTop w:val="0"/>
      <w:marBottom w:val="0"/>
      <w:divBdr>
        <w:top w:val="none" w:sz="0" w:space="0" w:color="auto"/>
        <w:left w:val="none" w:sz="0" w:space="0" w:color="auto"/>
        <w:bottom w:val="none" w:sz="0" w:space="0" w:color="auto"/>
        <w:right w:val="none" w:sz="0" w:space="0" w:color="auto"/>
      </w:divBdr>
      <w:divsChild>
        <w:div w:id="1657370928">
          <w:marLeft w:val="600"/>
          <w:marRight w:val="480"/>
          <w:marTop w:val="150"/>
          <w:marBottom w:val="150"/>
          <w:divBdr>
            <w:top w:val="none" w:sz="0" w:space="0" w:color="auto"/>
            <w:left w:val="none" w:sz="0" w:space="0" w:color="auto"/>
            <w:bottom w:val="none" w:sz="0" w:space="0" w:color="auto"/>
            <w:right w:val="none" w:sz="0" w:space="0" w:color="auto"/>
          </w:divBdr>
          <w:divsChild>
            <w:div w:id="2097436921">
              <w:marLeft w:val="0"/>
              <w:marRight w:val="0"/>
              <w:marTop w:val="0"/>
              <w:marBottom w:val="0"/>
              <w:divBdr>
                <w:top w:val="none" w:sz="0" w:space="0" w:color="auto"/>
                <w:left w:val="none" w:sz="0" w:space="0" w:color="auto"/>
                <w:bottom w:val="none" w:sz="0" w:space="0" w:color="auto"/>
                <w:right w:val="none" w:sz="0" w:space="0" w:color="auto"/>
              </w:divBdr>
            </w:div>
          </w:divsChild>
        </w:div>
        <w:div w:id="1170217936">
          <w:marLeft w:val="600"/>
          <w:marRight w:val="480"/>
          <w:marTop w:val="150"/>
          <w:marBottom w:val="150"/>
          <w:divBdr>
            <w:top w:val="none" w:sz="0" w:space="0" w:color="auto"/>
            <w:left w:val="none" w:sz="0" w:space="0" w:color="auto"/>
            <w:bottom w:val="none" w:sz="0" w:space="0" w:color="auto"/>
            <w:right w:val="none" w:sz="0" w:space="0" w:color="auto"/>
          </w:divBdr>
          <w:divsChild>
            <w:div w:id="1260873664">
              <w:marLeft w:val="0"/>
              <w:marRight w:val="0"/>
              <w:marTop w:val="0"/>
              <w:marBottom w:val="0"/>
              <w:divBdr>
                <w:top w:val="none" w:sz="0" w:space="0" w:color="auto"/>
                <w:left w:val="none" w:sz="0" w:space="0" w:color="auto"/>
                <w:bottom w:val="none" w:sz="0" w:space="0" w:color="auto"/>
                <w:right w:val="none" w:sz="0" w:space="0" w:color="auto"/>
              </w:divBdr>
            </w:div>
          </w:divsChild>
        </w:div>
        <w:div w:id="288784350">
          <w:marLeft w:val="600"/>
          <w:marRight w:val="480"/>
          <w:marTop w:val="150"/>
          <w:marBottom w:val="150"/>
          <w:divBdr>
            <w:top w:val="none" w:sz="0" w:space="0" w:color="auto"/>
            <w:left w:val="none" w:sz="0" w:space="0" w:color="auto"/>
            <w:bottom w:val="none" w:sz="0" w:space="0" w:color="auto"/>
            <w:right w:val="none" w:sz="0" w:space="0" w:color="auto"/>
          </w:divBdr>
          <w:divsChild>
            <w:div w:id="468472154">
              <w:marLeft w:val="0"/>
              <w:marRight w:val="0"/>
              <w:marTop w:val="0"/>
              <w:marBottom w:val="0"/>
              <w:divBdr>
                <w:top w:val="none" w:sz="0" w:space="0" w:color="auto"/>
                <w:left w:val="none" w:sz="0" w:space="0" w:color="auto"/>
                <w:bottom w:val="none" w:sz="0" w:space="0" w:color="auto"/>
                <w:right w:val="none" w:sz="0" w:space="0" w:color="auto"/>
              </w:divBdr>
            </w:div>
          </w:divsChild>
        </w:div>
        <w:div w:id="1921744607">
          <w:marLeft w:val="600"/>
          <w:marRight w:val="480"/>
          <w:marTop w:val="150"/>
          <w:marBottom w:val="150"/>
          <w:divBdr>
            <w:top w:val="none" w:sz="0" w:space="0" w:color="auto"/>
            <w:left w:val="none" w:sz="0" w:space="0" w:color="auto"/>
            <w:bottom w:val="none" w:sz="0" w:space="0" w:color="auto"/>
            <w:right w:val="none" w:sz="0" w:space="0" w:color="auto"/>
          </w:divBdr>
          <w:divsChild>
            <w:div w:id="6167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97882">
      <w:bodyDiv w:val="1"/>
      <w:marLeft w:val="0"/>
      <w:marRight w:val="0"/>
      <w:marTop w:val="0"/>
      <w:marBottom w:val="0"/>
      <w:divBdr>
        <w:top w:val="none" w:sz="0" w:space="0" w:color="auto"/>
        <w:left w:val="none" w:sz="0" w:space="0" w:color="auto"/>
        <w:bottom w:val="none" w:sz="0" w:space="0" w:color="auto"/>
        <w:right w:val="none" w:sz="0" w:space="0" w:color="auto"/>
      </w:divBdr>
    </w:div>
    <w:div w:id="1705909051">
      <w:bodyDiv w:val="1"/>
      <w:marLeft w:val="0"/>
      <w:marRight w:val="0"/>
      <w:marTop w:val="0"/>
      <w:marBottom w:val="0"/>
      <w:divBdr>
        <w:top w:val="none" w:sz="0" w:space="0" w:color="auto"/>
        <w:left w:val="none" w:sz="0" w:space="0" w:color="auto"/>
        <w:bottom w:val="none" w:sz="0" w:space="0" w:color="auto"/>
        <w:right w:val="none" w:sz="0" w:space="0" w:color="auto"/>
      </w:divBdr>
      <w:divsChild>
        <w:div w:id="848522256">
          <w:marLeft w:val="0"/>
          <w:marRight w:val="0"/>
          <w:marTop w:val="0"/>
          <w:marBottom w:val="375"/>
          <w:divBdr>
            <w:top w:val="none" w:sz="0" w:space="0" w:color="auto"/>
            <w:left w:val="none" w:sz="0" w:space="0" w:color="auto"/>
            <w:bottom w:val="none" w:sz="0" w:space="0" w:color="auto"/>
            <w:right w:val="none" w:sz="0" w:space="0" w:color="auto"/>
          </w:divBdr>
          <w:divsChild>
            <w:div w:id="886918427">
              <w:marLeft w:val="0"/>
              <w:marRight w:val="0"/>
              <w:marTop w:val="0"/>
              <w:marBottom w:val="150"/>
              <w:divBdr>
                <w:top w:val="none" w:sz="0" w:space="0" w:color="auto"/>
                <w:left w:val="none" w:sz="0" w:space="0" w:color="auto"/>
                <w:bottom w:val="none" w:sz="0" w:space="0" w:color="auto"/>
                <w:right w:val="none" w:sz="0" w:space="0" w:color="auto"/>
              </w:divBdr>
              <w:divsChild>
                <w:div w:id="10407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4297">
          <w:marLeft w:val="0"/>
          <w:marRight w:val="0"/>
          <w:marTop w:val="0"/>
          <w:marBottom w:val="0"/>
          <w:divBdr>
            <w:top w:val="none" w:sz="0" w:space="0" w:color="auto"/>
            <w:left w:val="none" w:sz="0" w:space="0" w:color="auto"/>
            <w:bottom w:val="none" w:sz="0" w:space="0" w:color="auto"/>
            <w:right w:val="none" w:sz="0" w:space="0" w:color="auto"/>
          </w:divBdr>
          <w:divsChild>
            <w:div w:id="2073459418">
              <w:marLeft w:val="0"/>
              <w:marRight w:val="0"/>
              <w:marTop w:val="0"/>
              <w:marBottom w:val="0"/>
              <w:divBdr>
                <w:top w:val="none" w:sz="0" w:space="0" w:color="auto"/>
                <w:left w:val="none" w:sz="0" w:space="0" w:color="auto"/>
                <w:bottom w:val="none" w:sz="0" w:space="0" w:color="auto"/>
                <w:right w:val="none" w:sz="0" w:space="0" w:color="auto"/>
              </w:divBdr>
              <w:divsChild>
                <w:div w:id="940257637">
                  <w:marLeft w:val="0"/>
                  <w:marRight w:val="0"/>
                  <w:marTop w:val="0"/>
                  <w:marBottom w:val="0"/>
                  <w:divBdr>
                    <w:top w:val="none" w:sz="0" w:space="0" w:color="auto"/>
                    <w:left w:val="none" w:sz="0" w:space="0" w:color="auto"/>
                    <w:bottom w:val="none" w:sz="0" w:space="0" w:color="auto"/>
                    <w:right w:val="none" w:sz="0" w:space="0" w:color="auto"/>
                  </w:divBdr>
                  <w:divsChild>
                    <w:div w:id="2072800855">
                      <w:marLeft w:val="0"/>
                      <w:marRight w:val="0"/>
                      <w:marTop w:val="0"/>
                      <w:marBottom w:val="0"/>
                      <w:divBdr>
                        <w:top w:val="none" w:sz="0" w:space="0" w:color="auto"/>
                        <w:left w:val="none" w:sz="0" w:space="0" w:color="auto"/>
                        <w:bottom w:val="none" w:sz="0" w:space="0" w:color="auto"/>
                        <w:right w:val="none" w:sz="0" w:space="0" w:color="auto"/>
                      </w:divBdr>
                      <w:divsChild>
                        <w:div w:id="684402664">
                          <w:marLeft w:val="0"/>
                          <w:marRight w:val="0"/>
                          <w:marTop w:val="0"/>
                          <w:marBottom w:val="0"/>
                          <w:divBdr>
                            <w:top w:val="none" w:sz="0" w:space="0" w:color="auto"/>
                            <w:left w:val="none" w:sz="0" w:space="0" w:color="auto"/>
                            <w:bottom w:val="none" w:sz="0" w:space="0" w:color="auto"/>
                            <w:right w:val="none" w:sz="0" w:space="0" w:color="auto"/>
                          </w:divBdr>
                          <w:divsChild>
                            <w:div w:id="9788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817322">
      <w:bodyDiv w:val="1"/>
      <w:marLeft w:val="0"/>
      <w:marRight w:val="0"/>
      <w:marTop w:val="0"/>
      <w:marBottom w:val="0"/>
      <w:divBdr>
        <w:top w:val="none" w:sz="0" w:space="0" w:color="auto"/>
        <w:left w:val="none" w:sz="0" w:space="0" w:color="auto"/>
        <w:bottom w:val="none" w:sz="0" w:space="0" w:color="auto"/>
        <w:right w:val="none" w:sz="0" w:space="0" w:color="auto"/>
      </w:divBdr>
      <w:divsChild>
        <w:div w:id="1366130476">
          <w:marLeft w:val="0"/>
          <w:marRight w:val="0"/>
          <w:marTop w:val="0"/>
          <w:marBottom w:val="0"/>
          <w:divBdr>
            <w:top w:val="none" w:sz="0" w:space="0" w:color="auto"/>
            <w:left w:val="none" w:sz="0" w:space="0" w:color="auto"/>
            <w:bottom w:val="none" w:sz="0" w:space="0" w:color="auto"/>
            <w:right w:val="none" w:sz="0" w:space="0" w:color="auto"/>
          </w:divBdr>
          <w:divsChild>
            <w:div w:id="689650374">
              <w:marLeft w:val="0"/>
              <w:marRight w:val="0"/>
              <w:marTop w:val="0"/>
              <w:marBottom w:val="0"/>
              <w:divBdr>
                <w:top w:val="none" w:sz="0" w:space="0" w:color="auto"/>
                <w:left w:val="none" w:sz="0" w:space="0" w:color="auto"/>
                <w:bottom w:val="none" w:sz="0" w:space="0" w:color="auto"/>
                <w:right w:val="none" w:sz="0" w:space="0" w:color="auto"/>
              </w:divBdr>
              <w:divsChild>
                <w:div w:id="1579634307">
                  <w:marLeft w:val="0"/>
                  <w:marRight w:val="0"/>
                  <w:marTop w:val="0"/>
                  <w:marBottom w:val="0"/>
                  <w:divBdr>
                    <w:top w:val="none" w:sz="0" w:space="0" w:color="auto"/>
                    <w:left w:val="none" w:sz="0" w:space="0" w:color="auto"/>
                    <w:bottom w:val="none" w:sz="0" w:space="0" w:color="auto"/>
                    <w:right w:val="none" w:sz="0" w:space="0" w:color="auto"/>
                  </w:divBdr>
                  <w:divsChild>
                    <w:div w:id="584538020">
                      <w:marLeft w:val="0"/>
                      <w:marRight w:val="0"/>
                      <w:marTop w:val="0"/>
                      <w:marBottom w:val="0"/>
                      <w:divBdr>
                        <w:top w:val="none" w:sz="0" w:space="0" w:color="auto"/>
                        <w:left w:val="none" w:sz="0" w:space="0" w:color="auto"/>
                        <w:bottom w:val="none" w:sz="0" w:space="0" w:color="auto"/>
                        <w:right w:val="none" w:sz="0" w:space="0" w:color="auto"/>
                      </w:divBdr>
                      <w:divsChild>
                        <w:div w:id="817304588">
                          <w:marLeft w:val="0"/>
                          <w:marRight w:val="0"/>
                          <w:marTop w:val="0"/>
                          <w:marBottom w:val="0"/>
                          <w:divBdr>
                            <w:top w:val="none" w:sz="0" w:space="0" w:color="auto"/>
                            <w:left w:val="none" w:sz="0" w:space="0" w:color="auto"/>
                            <w:bottom w:val="none" w:sz="0" w:space="0" w:color="auto"/>
                            <w:right w:val="none" w:sz="0" w:space="0" w:color="auto"/>
                          </w:divBdr>
                          <w:divsChild>
                            <w:div w:id="89732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24216095">
      <w:bodyDiv w:val="1"/>
      <w:marLeft w:val="0"/>
      <w:marRight w:val="0"/>
      <w:marTop w:val="0"/>
      <w:marBottom w:val="0"/>
      <w:divBdr>
        <w:top w:val="none" w:sz="0" w:space="0" w:color="auto"/>
        <w:left w:val="none" w:sz="0" w:space="0" w:color="auto"/>
        <w:bottom w:val="none" w:sz="0" w:space="0" w:color="auto"/>
        <w:right w:val="none" w:sz="0" w:space="0" w:color="auto"/>
      </w:divBdr>
      <w:divsChild>
        <w:div w:id="428083020">
          <w:marLeft w:val="0"/>
          <w:marRight w:val="0"/>
          <w:marTop w:val="0"/>
          <w:marBottom w:val="195"/>
          <w:divBdr>
            <w:top w:val="none" w:sz="0" w:space="0" w:color="auto"/>
            <w:left w:val="none" w:sz="0" w:space="0" w:color="auto"/>
            <w:bottom w:val="none" w:sz="0" w:space="0" w:color="auto"/>
            <w:right w:val="none" w:sz="0" w:space="0" w:color="auto"/>
          </w:divBdr>
          <w:divsChild>
            <w:div w:id="17395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7765">
      <w:bodyDiv w:val="1"/>
      <w:marLeft w:val="0"/>
      <w:marRight w:val="0"/>
      <w:marTop w:val="0"/>
      <w:marBottom w:val="0"/>
      <w:divBdr>
        <w:top w:val="none" w:sz="0" w:space="0" w:color="auto"/>
        <w:left w:val="none" w:sz="0" w:space="0" w:color="auto"/>
        <w:bottom w:val="none" w:sz="0" w:space="0" w:color="auto"/>
        <w:right w:val="none" w:sz="0" w:space="0" w:color="auto"/>
      </w:divBdr>
      <w:divsChild>
        <w:div w:id="1409423227">
          <w:marLeft w:val="0"/>
          <w:marRight w:val="0"/>
          <w:marTop w:val="0"/>
          <w:marBottom w:val="0"/>
          <w:divBdr>
            <w:top w:val="none" w:sz="0" w:space="0" w:color="auto"/>
            <w:left w:val="none" w:sz="0" w:space="0" w:color="auto"/>
            <w:bottom w:val="none" w:sz="0" w:space="0" w:color="auto"/>
            <w:right w:val="none" w:sz="0" w:space="0" w:color="auto"/>
          </w:divBdr>
          <w:divsChild>
            <w:div w:id="58525432">
              <w:marLeft w:val="150"/>
              <w:marRight w:val="150"/>
              <w:marTop w:val="0"/>
              <w:marBottom w:val="270"/>
              <w:divBdr>
                <w:top w:val="none" w:sz="0" w:space="0" w:color="auto"/>
                <w:left w:val="none" w:sz="0" w:space="0" w:color="auto"/>
                <w:bottom w:val="none" w:sz="0" w:space="0" w:color="auto"/>
                <w:right w:val="none" w:sz="0" w:space="0" w:color="auto"/>
              </w:divBdr>
              <w:divsChild>
                <w:div w:id="1709642053">
                  <w:marLeft w:val="0"/>
                  <w:marRight w:val="0"/>
                  <w:marTop w:val="0"/>
                  <w:marBottom w:val="0"/>
                  <w:divBdr>
                    <w:top w:val="none" w:sz="0" w:space="0" w:color="auto"/>
                    <w:left w:val="none" w:sz="0" w:space="0" w:color="auto"/>
                    <w:bottom w:val="none" w:sz="0" w:space="0" w:color="auto"/>
                    <w:right w:val="none" w:sz="0" w:space="0" w:color="auto"/>
                  </w:divBdr>
                </w:div>
                <w:div w:id="1141849429">
                  <w:marLeft w:val="0"/>
                  <w:marRight w:val="0"/>
                  <w:marTop w:val="0"/>
                  <w:marBottom w:val="0"/>
                  <w:divBdr>
                    <w:top w:val="none" w:sz="0" w:space="0" w:color="auto"/>
                    <w:left w:val="none" w:sz="0" w:space="0" w:color="auto"/>
                    <w:bottom w:val="none" w:sz="0" w:space="0" w:color="auto"/>
                    <w:right w:val="none" w:sz="0" w:space="0" w:color="auto"/>
                  </w:divBdr>
                  <w:divsChild>
                    <w:div w:id="1816995537">
                      <w:marLeft w:val="0"/>
                      <w:marRight w:val="0"/>
                      <w:marTop w:val="0"/>
                      <w:marBottom w:val="0"/>
                      <w:divBdr>
                        <w:top w:val="none" w:sz="0" w:space="0" w:color="auto"/>
                        <w:left w:val="none" w:sz="0" w:space="0" w:color="auto"/>
                        <w:bottom w:val="none" w:sz="0" w:space="0" w:color="auto"/>
                        <w:right w:val="none" w:sz="0" w:space="0" w:color="auto"/>
                      </w:divBdr>
                      <w:divsChild>
                        <w:div w:id="1882590972">
                          <w:marLeft w:val="0"/>
                          <w:marRight w:val="0"/>
                          <w:marTop w:val="0"/>
                          <w:marBottom w:val="0"/>
                          <w:divBdr>
                            <w:top w:val="none" w:sz="0" w:space="0" w:color="auto"/>
                            <w:left w:val="none" w:sz="0" w:space="0" w:color="auto"/>
                            <w:bottom w:val="none" w:sz="0" w:space="0" w:color="auto"/>
                            <w:right w:val="none" w:sz="0" w:space="0" w:color="auto"/>
                          </w:divBdr>
                          <w:divsChild>
                            <w:div w:id="978149263">
                              <w:marLeft w:val="0"/>
                              <w:marRight w:val="0"/>
                              <w:marTop w:val="0"/>
                              <w:marBottom w:val="0"/>
                              <w:divBdr>
                                <w:top w:val="none" w:sz="0" w:space="0" w:color="auto"/>
                                <w:left w:val="none" w:sz="0" w:space="0" w:color="auto"/>
                                <w:bottom w:val="none" w:sz="0" w:space="0" w:color="auto"/>
                                <w:right w:val="none" w:sz="0" w:space="0" w:color="auto"/>
                              </w:divBdr>
                            </w:div>
                            <w:div w:id="33372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398458">
          <w:marLeft w:val="0"/>
          <w:marRight w:val="0"/>
          <w:marTop w:val="0"/>
          <w:marBottom w:val="225"/>
          <w:divBdr>
            <w:top w:val="none" w:sz="0" w:space="0" w:color="auto"/>
            <w:left w:val="none" w:sz="0" w:space="0" w:color="auto"/>
            <w:bottom w:val="none" w:sz="0" w:space="0" w:color="auto"/>
            <w:right w:val="none" w:sz="0" w:space="0" w:color="auto"/>
          </w:divBdr>
          <w:divsChild>
            <w:div w:id="986007187">
              <w:marLeft w:val="0"/>
              <w:marRight w:val="0"/>
              <w:marTop w:val="0"/>
              <w:marBottom w:val="0"/>
              <w:divBdr>
                <w:top w:val="none" w:sz="0" w:space="0" w:color="auto"/>
                <w:left w:val="none" w:sz="0" w:space="0" w:color="auto"/>
                <w:bottom w:val="none" w:sz="0" w:space="0" w:color="auto"/>
                <w:right w:val="none" w:sz="0" w:space="0" w:color="auto"/>
              </w:divBdr>
              <w:divsChild>
                <w:div w:id="475992373">
                  <w:marLeft w:val="0"/>
                  <w:marRight w:val="0"/>
                  <w:marTop w:val="0"/>
                  <w:marBottom w:val="0"/>
                  <w:divBdr>
                    <w:top w:val="none" w:sz="0" w:space="0" w:color="auto"/>
                    <w:left w:val="none" w:sz="0" w:space="0" w:color="auto"/>
                    <w:bottom w:val="none" w:sz="0" w:space="0" w:color="auto"/>
                    <w:right w:val="none" w:sz="0" w:space="0" w:color="auto"/>
                  </w:divBdr>
                  <w:divsChild>
                    <w:div w:id="1992709002">
                      <w:marLeft w:val="0"/>
                      <w:marRight w:val="0"/>
                      <w:marTop w:val="0"/>
                      <w:marBottom w:val="375"/>
                      <w:divBdr>
                        <w:top w:val="none" w:sz="0" w:space="0" w:color="auto"/>
                        <w:left w:val="none" w:sz="0" w:space="0" w:color="auto"/>
                        <w:bottom w:val="none" w:sz="0" w:space="0" w:color="auto"/>
                        <w:right w:val="none" w:sz="0" w:space="0" w:color="auto"/>
                      </w:divBdr>
                      <w:divsChild>
                        <w:div w:id="1810512515">
                          <w:marLeft w:val="0"/>
                          <w:marRight w:val="0"/>
                          <w:marTop w:val="0"/>
                          <w:marBottom w:val="150"/>
                          <w:divBdr>
                            <w:top w:val="none" w:sz="0" w:space="0" w:color="auto"/>
                            <w:left w:val="none" w:sz="0" w:space="0" w:color="auto"/>
                            <w:bottom w:val="none" w:sz="0" w:space="0" w:color="auto"/>
                            <w:right w:val="none" w:sz="0" w:space="0" w:color="auto"/>
                          </w:divBdr>
                        </w:div>
                        <w:div w:id="507410710">
                          <w:marLeft w:val="0"/>
                          <w:marRight w:val="0"/>
                          <w:marTop w:val="0"/>
                          <w:marBottom w:val="150"/>
                          <w:divBdr>
                            <w:top w:val="none" w:sz="0" w:space="0" w:color="auto"/>
                            <w:left w:val="none" w:sz="0" w:space="0" w:color="auto"/>
                            <w:bottom w:val="none" w:sz="0" w:space="0" w:color="auto"/>
                            <w:right w:val="none" w:sz="0" w:space="0" w:color="auto"/>
                          </w:divBdr>
                          <w:divsChild>
                            <w:div w:id="104027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8744">
                      <w:marLeft w:val="0"/>
                      <w:marRight w:val="0"/>
                      <w:marTop w:val="0"/>
                      <w:marBottom w:val="0"/>
                      <w:divBdr>
                        <w:top w:val="none" w:sz="0" w:space="0" w:color="auto"/>
                        <w:left w:val="none" w:sz="0" w:space="0" w:color="auto"/>
                        <w:bottom w:val="none" w:sz="0" w:space="0" w:color="auto"/>
                        <w:right w:val="none" w:sz="0" w:space="0" w:color="auto"/>
                      </w:divBdr>
                      <w:divsChild>
                        <w:div w:id="648635447">
                          <w:marLeft w:val="0"/>
                          <w:marRight w:val="0"/>
                          <w:marTop w:val="0"/>
                          <w:marBottom w:val="0"/>
                          <w:divBdr>
                            <w:top w:val="none" w:sz="0" w:space="0" w:color="auto"/>
                            <w:left w:val="none" w:sz="0" w:space="0" w:color="auto"/>
                            <w:bottom w:val="none" w:sz="0" w:space="0" w:color="auto"/>
                            <w:right w:val="none" w:sz="0" w:space="0" w:color="auto"/>
                          </w:divBdr>
                          <w:divsChild>
                            <w:div w:id="1114133067">
                              <w:marLeft w:val="0"/>
                              <w:marRight w:val="0"/>
                              <w:marTop w:val="0"/>
                              <w:marBottom w:val="0"/>
                              <w:divBdr>
                                <w:top w:val="none" w:sz="0" w:space="0" w:color="auto"/>
                                <w:left w:val="none" w:sz="0" w:space="0" w:color="auto"/>
                                <w:bottom w:val="none" w:sz="0" w:space="0" w:color="auto"/>
                                <w:right w:val="none" w:sz="0" w:space="0" w:color="auto"/>
                              </w:divBdr>
                              <w:divsChild>
                                <w:div w:id="1796215440">
                                  <w:marLeft w:val="0"/>
                                  <w:marRight w:val="0"/>
                                  <w:marTop w:val="0"/>
                                  <w:marBottom w:val="0"/>
                                  <w:divBdr>
                                    <w:top w:val="none" w:sz="0" w:space="0" w:color="auto"/>
                                    <w:left w:val="none" w:sz="0" w:space="0" w:color="auto"/>
                                    <w:bottom w:val="none" w:sz="0" w:space="0" w:color="auto"/>
                                    <w:right w:val="none" w:sz="0" w:space="0" w:color="auto"/>
                                  </w:divBdr>
                                  <w:divsChild>
                                    <w:div w:id="1152867715">
                                      <w:marLeft w:val="0"/>
                                      <w:marRight w:val="0"/>
                                      <w:marTop w:val="15"/>
                                      <w:marBottom w:val="0"/>
                                      <w:divBdr>
                                        <w:top w:val="none" w:sz="0" w:space="0" w:color="auto"/>
                                        <w:left w:val="none" w:sz="0" w:space="0" w:color="auto"/>
                                        <w:bottom w:val="none" w:sz="0" w:space="0" w:color="auto"/>
                                        <w:right w:val="none" w:sz="0" w:space="0" w:color="auto"/>
                                      </w:divBdr>
                                    </w:div>
                                    <w:div w:id="221989659">
                                      <w:marLeft w:val="0"/>
                                      <w:marRight w:val="0"/>
                                      <w:marTop w:val="0"/>
                                      <w:marBottom w:val="0"/>
                                      <w:divBdr>
                                        <w:top w:val="none" w:sz="0" w:space="0" w:color="auto"/>
                                        <w:left w:val="none" w:sz="0" w:space="0" w:color="auto"/>
                                        <w:bottom w:val="none" w:sz="0" w:space="0" w:color="auto"/>
                                        <w:right w:val="none" w:sz="0" w:space="0" w:color="auto"/>
                                      </w:divBdr>
                                      <w:divsChild>
                                        <w:div w:id="14007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49224">
                                  <w:marLeft w:val="0"/>
                                  <w:marRight w:val="0"/>
                                  <w:marTop w:val="0"/>
                                  <w:marBottom w:val="0"/>
                                  <w:divBdr>
                                    <w:top w:val="none" w:sz="0" w:space="0" w:color="auto"/>
                                    <w:left w:val="none" w:sz="0" w:space="0" w:color="auto"/>
                                    <w:bottom w:val="none" w:sz="0" w:space="0" w:color="auto"/>
                                    <w:right w:val="none" w:sz="0" w:space="0" w:color="auto"/>
                                  </w:divBdr>
                                  <w:divsChild>
                                    <w:div w:id="515849454">
                                      <w:marLeft w:val="0"/>
                                      <w:marRight w:val="0"/>
                                      <w:marTop w:val="15"/>
                                      <w:marBottom w:val="0"/>
                                      <w:divBdr>
                                        <w:top w:val="none" w:sz="0" w:space="0" w:color="auto"/>
                                        <w:left w:val="none" w:sz="0" w:space="0" w:color="auto"/>
                                        <w:bottom w:val="none" w:sz="0" w:space="0" w:color="auto"/>
                                        <w:right w:val="none" w:sz="0" w:space="0" w:color="auto"/>
                                      </w:divBdr>
                                    </w:div>
                                    <w:div w:id="938677031">
                                      <w:marLeft w:val="0"/>
                                      <w:marRight w:val="0"/>
                                      <w:marTop w:val="0"/>
                                      <w:marBottom w:val="0"/>
                                      <w:divBdr>
                                        <w:top w:val="none" w:sz="0" w:space="0" w:color="auto"/>
                                        <w:left w:val="none" w:sz="0" w:space="0" w:color="auto"/>
                                        <w:bottom w:val="none" w:sz="0" w:space="0" w:color="auto"/>
                                        <w:right w:val="none" w:sz="0" w:space="0" w:color="auto"/>
                                      </w:divBdr>
                                      <w:divsChild>
                                        <w:div w:id="14131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7593">
                                  <w:marLeft w:val="0"/>
                                  <w:marRight w:val="0"/>
                                  <w:marTop w:val="0"/>
                                  <w:marBottom w:val="0"/>
                                  <w:divBdr>
                                    <w:top w:val="none" w:sz="0" w:space="0" w:color="auto"/>
                                    <w:left w:val="none" w:sz="0" w:space="0" w:color="auto"/>
                                    <w:bottom w:val="none" w:sz="0" w:space="0" w:color="auto"/>
                                    <w:right w:val="none" w:sz="0" w:space="0" w:color="auto"/>
                                  </w:divBdr>
                                  <w:divsChild>
                                    <w:div w:id="73476434">
                                      <w:marLeft w:val="0"/>
                                      <w:marRight w:val="0"/>
                                      <w:marTop w:val="15"/>
                                      <w:marBottom w:val="0"/>
                                      <w:divBdr>
                                        <w:top w:val="none" w:sz="0" w:space="0" w:color="auto"/>
                                        <w:left w:val="none" w:sz="0" w:space="0" w:color="auto"/>
                                        <w:bottom w:val="none" w:sz="0" w:space="0" w:color="auto"/>
                                        <w:right w:val="none" w:sz="0" w:space="0" w:color="auto"/>
                                      </w:divBdr>
                                    </w:div>
                                    <w:div w:id="576014822">
                                      <w:marLeft w:val="0"/>
                                      <w:marRight w:val="0"/>
                                      <w:marTop w:val="0"/>
                                      <w:marBottom w:val="0"/>
                                      <w:divBdr>
                                        <w:top w:val="none" w:sz="0" w:space="0" w:color="auto"/>
                                        <w:left w:val="none" w:sz="0" w:space="0" w:color="auto"/>
                                        <w:bottom w:val="none" w:sz="0" w:space="0" w:color="auto"/>
                                        <w:right w:val="none" w:sz="0" w:space="0" w:color="auto"/>
                                      </w:divBdr>
                                      <w:divsChild>
                                        <w:div w:id="8258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7118813">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39866138">
      <w:bodyDiv w:val="1"/>
      <w:marLeft w:val="0"/>
      <w:marRight w:val="0"/>
      <w:marTop w:val="0"/>
      <w:marBottom w:val="0"/>
      <w:divBdr>
        <w:top w:val="none" w:sz="0" w:space="0" w:color="auto"/>
        <w:left w:val="none" w:sz="0" w:space="0" w:color="auto"/>
        <w:bottom w:val="none" w:sz="0" w:space="0" w:color="auto"/>
        <w:right w:val="none" w:sz="0" w:space="0" w:color="auto"/>
      </w:divBdr>
      <w:divsChild>
        <w:div w:id="737745700">
          <w:marLeft w:val="600"/>
          <w:marRight w:val="480"/>
          <w:marTop w:val="150"/>
          <w:marBottom w:val="150"/>
          <w:divBdr>
            <w:top w:val="none" w:sz="0" w:space="0" w:color="auto"/>
            <w:left w:val="none" w:sz="0" w:space="0" w:color="auto"/>
            <w:bottom w:val="none" w:sz="0" w:space="0" w:color="auto"/>
            <w:right w:val="none" w:sz="0" w:space="0" w:color="auto"/>
          </w:divBdr>
          <w:divsChild>
            <w:div w:id="1052189986">
              <w:marLeft w:val="0"/>
              <w:marRight w:val="0"/>
              <w:marTop w:val="0"/>
              <w:marBottom w:val="0"/>
              <w:divBdr>
                <w:top w:val="none" w:sz="0" w:space="0" w:color="auto"/>
                <w:left w:val="none" w:sz="0" w:space="0" w:color="auto"/>
                <w:bottom w:val="none" w:sz="0" w:space="0" w:color="auto"/>
                <w:right w:val="none" w:sz="0" w:space="0" w:color="auto"/>
              </w:divBdr>
            </w:div>
          </w:divsChild>
        </w:div>
        <w:div w:id="1807240537">
          <w:marLeft w:val="600"/>
          <w:marRight w:val="480"/>
          <w:marTop w:val="150"/>
          <w:marBottom w:val="150"/>
          <w:divBdr>
            <w:top w:val="none" w:sz="0" w:space="0" w:color="auto"/>
            <w:left w:val="none" w:sz="0" w:space="0" w:color="auto"/>
            <w:bottom w:val="none" w:sz="0" w:space="0" w:color="auto"/>
            <w:right w:val="none" w:sz="0" w:space="0" w:color="auto"/>
          </w:divBdr>
          <w:divsChild>
            <w:div w:id="10930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66732762">
      <w:bodyDiv w:val="1"/>
      <w:marLeft w:val="0"/>
      <w:marRight w:val="0"/>
      <w:marTop w:val="0"/>
      <w:marBottom w:val="0"/>
      <w:divBdr>
        <w:top w:val="none" w:sz="0" w:space="0" w:color="auto"/>
        <w:left w:val="none" w:sz="0" w:space="0" w:color="auto"/>
        <w:bottom w:val="none" w:sz="0" w:space="0" w:color="auto"/>
        <w:right w:val="none" w:sz="0" w:space="0" w:color="auto"/>
      </w:divBdr>
    </w:div>
    <w:div w:id="1771201547">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948">
      <w:bodyDiv w:val="1"/>
      <w:marLeft w:val="0"/>
      <w:marRight w:val="0"/>
      <w:marTop w:val="0"/>
      <w:marBottom w:val="0"/>
      <w:divBdr>
        <w:top w:val="none" w:sz="0" w:space="0" w:color="auto"/>
        <w:left w:val="none" w:sz="0" w:space="0" w:color="auto"/>
        <w:bottom w:val="none" w:sz="0" w:space="0" w:color="auto"/>
        <w:right w:val="none" w:sz="0" w:space="0" w:color="auto"/>
      </w:divBdr>
      <w:divsChild>
        <w:div w:id="2135783191">
          <w:marLeft w:val="0"/>
          <w:marRight w:val="0"/>
          <w:marTop w:val="0"/>
          <w:marBottom w:val="0"/>
          <w:divBdr>
            <w:top w:val="none" w:sz="0" w:space="0" w:color="auto"/>
            <w:left w:val="none" w:sz="0" w:space="0" w:color="auto"/>
            <w:bottom w:val="none" w:sz="0" w:space="0" w:color="auto"/>
            <w:right w:val="none" w:sz="0" w:space="0" w:color="auto"/>
          </w:divBdr>
        </w:div>
      </w:divsChild>
    </w:div>
    <w:div w:id="1784883573">
      <w:bodyDiv w:val="1"/>
      <w:marLeft w:val="0"/>
      <w:marRight w:val="0"/>
      <w:marTop w:val="0"/>
      <w:marBottom w:val="0"/>
      <w:divBdr>
        <w:top w:val="none" w:sz="0" w:space="0" w:color="auto"/>
        <w:left w:val="none" w:sz="0" w:space="0" w:color="auto"/>
        <w:bottom w:val="none" w:sz="0" w:space="0" w:color="auto"/>
        <w:right w:val="none" w:sz="0" w:space="0" w:color="auto"/>
      </w:divBdr>
      <w:divsChild>
        <w:div w:id="866870615">
          <w:marLeft w:val="0"/>
          <w:marRight w:val="0"/>
          <w:marTop w:val="0"/>
          <w:marBottom w:val="0"/>
          <w:divBdr>
            <w:top w:val="none" w:sz="0" w:space="0" w:color="auto"/>
            <w:left w:val="none" w:sz="0" w:space="0" w:color="auto"/>
            <w:bottom w:val="none" w:sz="0" w:space="0" w:color="auto"/>
            <w:right w:val="none" w:sz="0" w:space="0" w:color="auto"/>
          </w:divBdr>
          <w:divsChild>
            <w:div w:id="1352342328">
              <w:marLeft w:val="0"/>
              <w:marRight w:val="0"/>
              <w:marTop w:val="0"/>
              <w:marBottom w:val="0"/>
              <w:divBdr>
                <w:top w:val="none" w:sz="0" w:space="0" w:color="auto"/>
                <w:left w:val="none" w:sz="0" w:space="0" w:color="auto"/>
                <w:bottom w:val="none" w:sz="0" w:space="0" w:color="auto"/>
                <w:right w:val="none" w:sz="0" w:space="0" w:color="auto"/>
              </w:divBdr>
              <w:divsChild>
                <w:div w:id="20501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03441">
      <w:bodyDiv w:val="1"/>
      <w:marLeft w:val="0"/>
      <w:marRight w:val="0"/>
      <w:marTop w:val="0"/>
      <w:marBottom w:val="0"/>
      <w:divBdr>
        <w:top w:val="none" w:sz="0" w:space="0" w:color="auto"/>
        <w:left w:val="none" w:sz="0" w:space="0" w:color="auto"/>
        <w:bottom w:val="none" w:sz="0" w:space="0" w:color="auto"/>
        <w:right w:val="none" w:sz="0" w:space="0" w:color="auto"/>
      </w:divBdr>
    </w:div>
    <w:div w:id="1808861158">
      <w:bodyDiv w:val="1"/>
      <w:marLeft w:val="0"/>
      <w:marRight w:val="0"/>
      <w:marTop w:val="0"/>
      <w:marBottom w:val="0"/>
      <w:divBdr>
        <w:top w:val="none" w:sz="0" w:space="0" w:color="auto"/>
        <w:left w:val="none" w:sz="0" w:space="0" w:color="auto"/>
        <w:bottom w:val="none" w:sz="0" w:space="0" w:color="auto"/>
        <w:right w:val="none" w:sz="0" w:space="0" w:color="auto"/>
      </w:divBdr>
      <w:divsChild>
        <w:div w:id="1125194653">
          <w:marLeft w:val="0"/>
          <w:marRight w:val="0"/>
          <w:marTop w:val="195"/>
          <w:marBottom w:val="0"/>
          <w:divBdr>
            <w:top w:val="none" w:sz="0" w:space="0" w:color="auto"/>
            <w:left w:val="none" w:sz="0" w:space="0" w:color="auto"/>
            <w:bottom w:val="none" w:sz="0" w:space="0" w:color="auto"/>
            <w:right w:val="none" w:sz="0" w:space="0" w:color="auto"/>
          </w:divBdr>
        </w:div>
      </w:divsChild>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4547">
      <w:bodyDiv w:val="1"/>
      <w:marLeft w:val="0"/>
      <w:marRight w:val="0"/>
      <w:marTop w:val="0"/>
      <w:marBottom w:val="0"/>
      <w:divBdr>
        <w:top w:val="none" w:sz="0" w:space="0" w:color="auto"/>
        <w:left w:val="none" w:sz="0" w:space="0" w:color="auto"/>
        <w:bottom w:val="none" w:sz="0" w:space="0" w:color="auto"/>
        <w:right w:val="none" w:sz="0" w:space="0" w:color="auto"/>
      </w:divBdr>
      <w:divsChild>
        <w:div w:id="1997957580">
          <w:marLeft w:val="0"/>
          <w:marRight w:val="0"/>
          <w:marTop w:val="0"/>
          <w:marBottom w:val="0"/>
          <w:divBdr>
            <w:top w:val="none" w:sz="0" w:space="0" w:color="auto"/>
            <w:left w:val="none" w:sz="0" w:space="0" w:color="auto"/>
            <w:bottom w:val="none" w:sz="0" w:space="0" w:color="auto"/>
            <w:right w:val="none" w:sz="0" w:space="0" w:color="auto"/>
          </w:divBdr>
        </w:div>
        <w:div w:id="1485510704">
          <w:marLeft w:val="0"/>
          <w:marRight w:val="0"/>
          <w:marTop w:val="0"/>
          <w:marBottom w:val="0"/>
          <w:divBdr>
            <w:top w:val="none" w:sz="0" w:space="0" w:color="auto"/>
            <w:left w:val="none" w:sz="0" w:space="0" w:color="auto"/>
            <w:bottom w:val="none" w:sz="0" w:space="0" w:color="auto"/>
            <w:right w:val="none" w:sz="0" w:space="0" w:color="auto"/>
          </w:divBdr>
        </w:div>
      </w:divsChild>
    </w:div>
    <w:div w:id="1840729845">
      <w:bodyDiv w:val="1"/>
      <w:marLeft w:val="0"/>
      <w:marRight w:val="0"/>
      <w:marTop w:val="0"/>
      <w:marBottom w:val="0"/>
      <w:divBdr>
        <w:top w:val="none" w:sz="0" w:space="0" w:color="auto"/>
        <w:left w:val="none" w:sz="0" w:space="0" w:color="auto"/>
        <w:bottom w:val="none" w:sz="0" w:space="0" w:color="auto"/>
        <w:right w:val="none" w:sz="0" w:space="0" w:color="auto"/>
      </w:divBdr>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38595">
      <w:bodyDiv w:val="1"/>
      <w:marLeft w:val="0"/>
      <w:marRight w:val="0"/>
      <w:marTop w:val="0"/>
      <w:marBottom w:val="0"/>
      <w:divBdr>
        <w:top w:val="none" w:sz="0" w:space="0" w:color="auto"/>
        <w:left w:val="none" w:sz="0" w:space="0" w:color="auto"/>
        <w:bottom w:val="none" w:sz="0" w:space="0" w:color="auto"/>
        <w:right w:val="none" w:sz="0" w:space="0" w:color="auto"/>
      </w:divBdr>
    </w:div>
    <w:div w:id="1849565007">
      <w:bodyDiv w:val="1"/>
      <w:marLeft w:val="0"/>
      <w:marRight w:val="0"/>
      <w:marTop w:val="0"/>
      <w:marBottom w:val="0"/>
      <w:divBdr>
        <w:top w:val="none" w:sz="0" w:space="0" w:color="auto"/>
        <w:left w:val="none" w:sz="0" w:space="0" w:color="auto"/>
        <w:bottom w:val="none" w:sz="0" w:space="0" w:color="auto"/>
        <w:right w:val="none" w:sz="0" w:space="0" w:color="auto"/>
      </w:divBdr>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363">
      <w:bodyDiv w:val="1"/>
      <w:marLeft w:val="0"/>
      <w:marRight w:val="0"/>
      <w:marTop w:val="0"/>
      <w:marBottom w:val="0"/>
      <w:divBdr>
        <w:top w:val="none" w:sz="0" w:space="0" w:color="auto"/>
        <w:left w:val="none" w:sz="0" w:space="0" w:color="auto"/>
        <w:bottom w:val="none" w:sz="0" w:space="0" w:color="auto"/>
        <w:right w:val="none" w:sz="0" w:space="0" w:color="auto"/>
      </w:divBdr>
      <w:divsChild>
        <w:div w:id="410126773">
          <w:marLeft w:val="0"/>
          <w:marRight w:val="0"/>
          <w:marTop w:val="0"/>
          <w:marBottom w:val="0"/>
          <w:divBdr>
            <w:top w:val="none" w:sz="0" w:space="0" w:color="auto"/>
            <w:left w:val="none" w:sz="0" w:space="0" w:color="auto"/>
            <w:bottom w:val="none" w:sz="0" w:space="0" w:color="auto"/>
            <w:right w:val="none" w:sz="0" w:space="0" w:color="auto"/>
          </w:divBdr>
        </w:div>
        <w:div w:id="1589849805">
          <w:marLeft w:val="0"/>
          <w:marRight w:val="0"/>
          <w:marTop w:val="0"/>
          <w:marBottom w:val="0"/>
          <w:divBdr>
            <w:top w:val="none" w:sz="0" w:space="0" w:color="auto"/>
            <w:left w:val="none" w:sz="0" w:space="0" w:color="auto"/>
            <w:bottom w:val="none" w:sz="0" w:space="0" w:color="auto"/>
            <w:right w:val="none" w:sz="0" w:space="0" w:color="auto"/>
          </w:divBdr>
        </w:div>
        <w:div w:id="2018799890">
          <w:marLeft w:val="0"/>
          <w:marRight w:val="0"/>
          <w:marTop w:val="0"/>
          <w:marBottom w:val="0"/>
          <w:divBdr>
            <w:top w:val="none" w:sz="0" w:space="0" w:color="auto"/>
            <w:left w:val="none" w:sz="0" w:space="0" w:color="auto"/>
            <w:bottom w:val="none" w:sz="0" w:space="0" w:color="auto"/>
            <w:right w:val="none" w:sz="0" w:space="0" w:color="auto"/>
          </w:divBdr>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1698">
      <w:bodyDiv w:val="1"/>
      <w:marLeft w:val="0"/>
      <w:marRight w:val="0"/>
      <w:marTop w:val="0"/>
      <w:marBottom w:val="0"/>
      <w:divBdr>
        <w:top w:val="none" w:sz="0" w:space="0" w:color="auto"/>
        <w:left w:val="none" w:sz="0" w:space="0" w:color="auto"/>
        <w:bottom w:val="none" w:sz="0" w:space="0" w:color="auto"/>
        <w:right w:val="none" w:sz="0" w:space="0" w:color="auto"/>
      </w:divBdr>
      <w:divsChild>
        <w:div w:id="267348894">
          <w:marLeft w:val="0"/>
          <w:marRight w:val="0"/>
          <w:marTop w:val="0"/>
          <w:marBottom w:val="375"/>
          <w:divBdr>
            <w:top w:val="none" w:sz="0" w:space="0" w:color="auto"/>
            <w:left w:val="none" w:sz="0" w:space="0" w:color="auto"/>
            <w:bottom w:val="none" w:sz="0" w:space="0" w:color="auto"/>
            <w:right w:val="none" w:sz="0" w:space="0" w:color="auto"/>
          </w:divBdr>
          <w:divsChild>
            <w:div w:id="1696536922">
              <w:marLeft w:val="0"/>
              <w:marRight w:val="0"/>
              <w:marTop w:val="0"/>
              <w:marBottom w:val="150"/>
              <w:divBdr>
                <w:top w:val="none" w:sz="0" w:space="0" w:color="auto"/>
                <w:left w:val="none" w:sz="0" w:space="0" w:color="auto"/>
                <w:bottom w:val="none" w:sz="0" w:space="0" w:color="auto"/>
                <w:right w:val="none" w:sz="0" w:space="0" w:color="auto"/>
              </w:divBdr>
              <w:divsChild>
                <w:div w:id="40923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7692">
          <w:marLeft w:val="0"/>
          <w:marRight w:val="0"/>
          <w:marTop w:val="0"/>
          <w:marBottom w:val="0"/>
          <w:divBdr>
            <w:top w:val="none" w:sz="0" w:space="0" w:color="auto"/>
            <w:left w:val="none" w:sz="0" w:space="0" w:color="auto"/>
            <w:bottom w:val="none" w:sz="0" w:space="0" w:color="auto"/>
            <w:right w:val="none" w:sz="0" w:space="0" w:color="auto"/>
          </w:divBdr>
          <w:divsChild>
            <w:div w:id="2107190064">
              <w:marLeft w:val="0"/>
              <w:marRight w:val="0"/>
              <w:marTop w:val="0"/>
              <w:marBottom w:val="0"/>
              <w:divBdr>
                <w:top w:val="none" w:sz="0" w:space="0" w:color="auto"/>
                <w:left w:val="none" w:sz="0" w:space="0" w:color="auto"/>
                <w:bottom w:val="none" w:sz="0" w:space="0" w:color="auto"/>
                <w:right w:val="none" w:sz="0" w:space="0" w:color="auto"/>
              </w:divBdr>
              <w:divsChild>
                <w:div w:id="1663898261">
                  <w:marLeft w:val="0"/>
                  <w:marRight w:val="0"/>
                  <w:marTop w:val="0"/>
                  <w:marBottom w:val="0"/>
                  <w:divBdr>
                    <w:top w:val="none" w:sz="0" w:space="0" w:color="auto"/>
                    <w:left w:val="none" w:sz="0" w:space="0" w:color="auto"/>
                    <w:bottom w:val="none" w:sz="0" w:space="0" w:color="auto"/>
                    <w:right w:val="none" w:sz="0" w:space="0" w:color="auto"/>
                  </w:divBdr>
                  <w:divsChild>
                    <w:div w:id="1655521754">
                      <w:marLeft w:val="0"/>
                      <w:marRight w:val="0"/>
                      <w:marTop w:val="0"/>
                      <w:marBottom w:val="0"/>
                      <w:divBdr>
                        <w:top w:val="none" w:sz="0" w:space="0" w:color="auto"/>
                        <w:left w:val="none" w:sz="0" w:space="0" w:color="auto"/>
                        <w:bottom w:val="none" w:sz="0" w:space="0" w:color="auto"/>
                        <w:right w:val="none" w:sz="0" w:space="0" w:color="auto"/>
                      </w:divBdr>
                      <w:divsChild>
                        <w:div w:id="851987913">
                          <w:marLeft w:val="0"/>
                          <w:marRight w:val="0"/>
                          <w:marTop w:val="15"/>
                          <w:marBottom w:val="0"/>
                          <w:divBdr>
                            <w:top w:val="none" w:sz="0" w:space="0" w:color="auto"/>
                            <w:left w:val="none" w:sz="0" w:space="0" w:color="auto"/>
                            <w:bottom w:val="none" w:sz="0" w:space="0" w:color="auto"/>
                            <w:right w:val="none" w:sz="0" w:space="0" w:color="auto"/>
                          </w:divBdr>
                        </w:div>
                        <w:div w:id="1788353731">
                          <w:marLeft w:val="0"/>
                          <w:marRight w:val="0"/>
                          <w:marTop w:val="0"/>
                          <w:marBottom w:val="0"/>
                          <w:divBdr>
                            <w:top w:val="none" w:sz="0" w:space="0" w:color="auto"/>
                            <w:left w:val="none" w:sz="0" w:space="0" w:color="auto"/>
                            <w:bottom w:val="none" w:sz="0" w:space="0" w:color="auto"/>
                            <w:right w:val="none" w:sz="0" w:space="0" w:color="auto"/>
                          </w:divBdr>
                          <w:divsChild>
                            <w:div w:id="62273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4899">
                      <w:marLeft w:val="0"/>
                      <w:marRight w:val="0"/>
                      <w:marTop w:val="0"/>
                      <w:marBottom w:val="0"/>
                      <w:divBdr>
                        <w:top w:val="none" w:sz="0" w:space="0" w:color="auto"/>
                        <w:left w:val="none" w:sz="0" w:space="0" w:color="auto"/>
                        <w:bottom w:val="none" w:sz="0" w:space="0" w:color="auto"/>
                        <w:right w:val="none" w:sz="0" w:space="0" w:color="auto"/>
                      </w:divBdr>
                      <w:divsChild>
                        <w:div w:id="1516535273">
                          <w:marLeft w:val="0"/>
                          <w:marRight w:val="0"/>
                          <w:marTop w:val="15"/>
                          <w:marBottom w:val="0"/>
                          <w:divBdr>
                            <w:top w:val="none" w:sz="0" w:space="0" w:color="auto"/>
                            <w:left w:val="none" w:sz="0" w:space="0" w:color="auto"/>
                            <w:bottom w:val="none" w:sz="0" w:space="0" w:color="auto"/>
                            <w:right w:val="none" w:sz="0" w:space="0" w:color="auto"/>
                          </w:divBdr>
                        </w:div>
                        <w:div w:id="1325360047">
                          <w:marLeft w:val="0"/>
                          <w:marRight w:val="0"/>
                          <w:marTop w:val="0"/>
                          <w:marBottom w:val="0"/>
                          <w:divBdr>
                            <w:top w:val="none" w:sz="0" w:space="0" w:color="auto"/>
                            <w:left w:val="none" w:sz="0" w:space="0" w:color="auto"/>
                            <w:bottom w:val="none" w:sz="0" w:space="0" w:color="auto"/>
                            <w:right w:val="none" w:sz="0" w:space="0" w:color="auto"/>
                          </w:divBdr>
                          <w:divsChild>
                            <w:div w:id="16386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7665">
                      <w:marLeft w:val="0"/>
                      <w:marRight w:val="0"/>
                      <w:marTop w:val="0"/>
                      <w:marBottom w:val="0"/>
                      <w:divBdr>
                        <w:top w:val="none" w:sz="0" w:space="0" w:color="auto"/>
                        <w:left w:val="none" w:sz="0" w:space="0" w:color="auto"/>
                        <w:bottom w:val="none" w:sz="0" w:space="0" w:color="auto"/>
                        <w:right w:val="none" w:sz="0" w:space="0" w:color="auto"/>
                      </w:divBdr>
                      <w:divsChild>
                        <w:div w:id="1440955134">
                          <w:marLeft w:val="0"/>
                          <w:marRight w:val="0"/>
                          <w:marTop w:val="15"/>
                          <w:marBottom w:val="0"/>
                          <w:divBdr>
                            <w:top w:val="none" w:sz="0" w:space="0" w:color="auto"/>
                            <w:left w:val="none" w:sz="0" w:space="0" w:color="auto"/>
                            <w:bottom w:val="none" w:sz="0" w:space="0" w:color="auto"/>
                            <w:right w:val="none" w:sz="0" w:space="0" w:color="auto"/>
                          </w:divBdr>
                        </w:div>
                        <w:div w:id="1917787188">
                          <w:marLeft w:val="0"/>
                          <w:marRight w:val="0"/>
                          <w:marTop w:val="0"/>
                          <w:marBottom w:val="0"/>
                          <w:divBdr>
                            <w:top w:val="none" w:sz="0" w:space="0" w:color="auto"/>
                            <w:left w:val="none" w:sz="0" w:space="0" w:color="auto"/>
                            <w:bottom w:val="none" w:sz="0" w:space="0" w:color="auto"/>
                            <w:right w:val="none" w:sz="0" w:space="0" w:color="auto"/>
                          </w:divBdr>
                          <w:divsChild>
                            <w:div w:id="13037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0341">
                      <w:marLeft w:val="0"/>
                      <w:marRight w:val="0"/>
                      <w:marTop w:val="0"/>
                      <w:marBottom w:val="0"/>
                      <w:divBdr>
                        <w:top w:val="none" w:sz="0" w:space="0" w:color="auto"/>
                        <w:left w:val="none" w:sz="0" w:space="0" w:color="auto"/>
                        <w:bottom w:val="none" w:sz="0" w:space="0" w:color="auto"/>
                        <w:right w:val="none" w:sz="0" w:space="0" w:color="auto"/>
                      </w:divBdr>
                      <w:divsChild>
                        <w:div w:id="385689929">
                          <w:marLeft w:val="0"/>
                          <w:marRight w:val="0"/>
                          <w:marTop w:val="15"/>
                          <w:marBottom w:val="0"/>
                          <w:divBdr>
                            <w:top w:val="none" w:sz="0" w:space="0" w:color="auto"/>
                            <w:left w:val="none" w:sz="0" w:space="0" w:color="auto"/>
                            <w:bottom w:val="none" w:sz="0" w:space="0" w:color="auto"/>
                            <w:right w:val="none" w:sz="0" w:space="0" w:color="auto"/>
                          </w:divBdr>
                        </w:div>
                        <w:div w:id="1595169129">
                          <w:marLeft w:val="0"/>
                          <w:marRight w:val="0"/>
                          <w:marTop w:val="0"/>
                          <w:marBottom w:val="0"/>
                          <w:divBdr>
                            <w:top w:val="none" w:sz="0" w:space="0" w:color="auto"/>
                            <w:left w:val="none" w:sz="0" w:space="0" w:color="auto"/>
                            <w:bottom w:val="none" w:sz="0" w:space="0" w:color="auto"/>
                            <w:right w:val="none" w:sz="0" w:space="0" w:color="auto"/>
                          </w:divBdr>
                          <w:divsChild>
                            <w:div w:id="161043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450206">
      <w:bodyDiv w:val="1"/>
      <w:marLeft w:val="0"/>
      <w:marRight w:val="0"/>
      <w:marTop w:val="0"/>
      <w:marBottom w:val="0"/>
      <w:divBdr>
        <w:top w:val="none" w:sz="0" w:space="0" w:color="auto"/>
        <w:left w:val="none" w:sz="0" w:space="0" w:color="auto"/>
        <w:bottom w:val="none" w:sz="0" w:space="0" w:color="auto"/>
        <w:right w:val="none" w:sz="0" w:space="0" w:color="auto"/>
      </w:divBdr>
      <w:divsChild>
        <w:div w:id="1035152342">
          <w:marLeft w:val="0"/>
          <w:marRight w:val="0"/>
          <w:marTop w:val="0"/>
          <w:marBottom w:val="0"/>
          <w:divBdr>
            <w:top w:val="none" w:sz="0" w:space="0" w:color="auto"/>
            <w:left w:val="none" w:sz="0" w:space="0" w:color="auto"/>
            <w:bottom w:val="none" w:sz="0" w:space="0" w:color="auto"/>
            <w:right w:val="none" w:sz="0" w:space="0" w:color="auto"/>
          </w:divBdr>
        </w:div>
        <w:div w:id="1232543202">
          <w:marLeft w:val="0"/>
          <w:marRight w:val="0"/>
          <w:marTop w:val="0"/>
          <w:marBottom w:val="0"/>
          <w:divBdr>
            <w:top w:val="none" w:sz="0" w:space="0" w:color="auto"/>
            <w:left w:val="none" w:sz="0" w:space="0" w:color="auto"/>
            <w:bottom w:val="none" w:sz="0" w:space="0" w:color="auto"/>
            <w:right w:val="none" w:sz="0" w:space="0" w:color="auto"/>
          </w:divBdr>
          <w:divsChild>
            <w:div w:id="637302624">
              <w:marLeft w:val="0"/>
              <w:marRight w:val="0"/>
              <w:marTop w:val="0"/>
              <w:marBottom w:val="0"/>
              <w:divBdr>
                <w:top w:val="none" w:sz="0" w:space="0" w:color="auto"/>
                <w:left w:val="none" w:sz="0" w:space="0" w:color="auto"/>
                <w:bottom w:val="none" w:sz="0" w:space="0" w:color="auto"/>
                <w:right w:val="none" w:sz="0" w:space="0" w:color="auto"/>
              </w:divBdr>
              <w:divsChild>
                <w:div w:id="2155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88859">
      <w:bodyDiv w:val="1"/>
      <w:marLeft w:val="0"/>
      <w:marRight w:val="0"/>
      <w:marTop w:val="0"/>
      <w:marBottom w:val="0"/>
      <w:divBdr>
        <w:top w:val="none" w:sz="0" w:space="0" w:color="auto"/>
        <w:left w:val="none" w:sz="0" w:space="0" w:color="auto"/>
        <w:bottom w:val="none" w:sz="0" w:space="0" w:color="auto"/>
        <w:right w:val="none" w:sz="0" w:space="0" w:color="auto"/>
      </w:divBdr>
      <w:divsChild>
        <w:div w:id="1167134370">
          <w:marLeft w:val="0"/>
          <w:marRight w:val="0"/>
          <w:marTop w:val="0"/>
          <w:marBottom w:val="0"/>
          <w:divBdr>
            <w:top w:val="none" w:sz="0" w:space="0" w:color="auto"/>
            <w:left w:val="none" w:sz="0" w:space="0" w:color="auto"/>
            <w:bottom w:val="none" w:sz="0" w:space="0" w:color="auto"/>
            <w:right w:val="none" w:sz="0" w:space="0" w:color="auto"/>
          </w:divBdr>
        </w:div>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 w:id="1903251055">
      <w:bodyDiv w:val="1"/>
      <w:marLeft w:val="0"/>
      <w:marRight w:val="0"/>
      <w:marTop w:val="0"/>
      <w:marBottom w:val="0"/>
      <w:divBdr>
        <w:top w:val="none" w:sz="0" w:space="0" w:color="auto"/>
        <w:left w:val="none" w:sz="0" w:space="0" w:color="auto"/>
        <w:bottom w:val="none" w:sz="0" w:space="0" w:color="auto"/>
        <w:right w:val="none" w:sz="0" w:space="0" w:color="auto"/>
      </w:divBdr>
    </w:div>
    <w:div w:id="1904564969">
      <w:bodyDiv w:val="1"/>
      <w:marLeft w:val="0"/>
      <w:marRight w:val="0"/>
      <w:marTop w:val="0"/>
      <w:marBottom w:val="0"/>
      <w:divBdr>
        <w:top w:val="none" w:sz="0" w:space="0" w:color="auto"/>
        <w:left w:val="none" w:sz="0" w:space="0" w:color="auto"/>
        <w:bottom w:val="none" w:sz="0" w:space="0" w:color="auto"/>
        <w:right w:val="none" w:sz="0" w:space="0" w:color="auto"/>
      </w:divBdr>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09344532">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3276525">
      <w:bodyDiv w:val="1"/>
      <w:marLeft w:val="0"/>
      <w:marRight w:val="0"/>
      <w:marTop w:val="0"/>
      <w:marBottom w:val="0"/>
      <w:divBdr>
        <w:top w:val="none" w:sz="0" w:space="0" w:color="auto"/>
        <w:left w:val="none" w:sz="0" w:space="0" w:color="auto"/>
        <w:bottom w:val="none" w:sz="0" w:space="0" w:color="auto"/>
        <w:right w:val="none" w:sz="0" w:space="0" w:color="auto"/>
      </w:divBdr>
      <w:divsChild>
        <w:div w:id="1543707502">
          <w:marLeft w:val="0"/>
          <w:marRight w:val="0"/>
          <w:marTop w:val="0"/>
          <w:marBottom w:val="0"/>
          <w:divBdr>
            <w:top w:val="none" w:sz="0" w:space="0" w:color="auto"/>
            <w:left w:val="none" w:sz="0" w:space="0" w:color="auto"/>
            <w:bottom w:val="none" w:sz="0" w:space="0" w:color="auto"/>
            <w:right w:val="none" w:sz="0" w:space="0" w:color="auto"/>
          </w:divBdr>
          <w:divsChild>
            <w:div w:id="1276865470">
              <w:marLeft w:val="0"/>
              <w:marRight w:val="0"/>
              <w:marTop w:val="15"/>
              <w:marBottom w:val="0"/>
              <w:divBdr>
                <w:top w:val="none" w:sz="0" w:space="0" w:color="auto"/>
                <w:left w:val="none" w:sz="0" w:space="0" w:color="auto"/>
                <w:bottom w:val="none" w:sz="0" w:space="0" w:color="auto"/>
                <w:right w:val="none" w:sz="0" w:space="0" w:color="auto"/>
              </w:divBdr>
            </w:div>
            <w:div w:id="1488667602">
              <w:marLeft w:val="0"/>
              <w:marRight w:val="0"/>
              <w:marTop w:val="0"/>
              <w:marBottom w:val="0"/>
              <w:divBdr>
                <w:top w:val="none" w:sz="0" w:space="0" w:color="auto"/>
                <w:left w:val="none" w:sz="0" w:space="0" w:color="auto"/>
                <w:bottom w:val="none" w:sz="0" w:space="0" w:color="auto"/>
                <w:right w:val="none" w:sz="0" w:space="0" w:color="auto"/>
              </w:divBdr>
              <w:divsChild>
                <w:div w:id="1272322626">
                  <w:marLeft w:val="0"/>
                  <w:marRight w:val="0"/>
                  <w:marTop w:val="0"/>
                  <w:marBottom w:val="0"/>
                  <w:divBdr>
                    <w:top w:val="none" w:sz="0" w:space="0" w:color="auto"/>
                    <w:left w:val="none" w:sz="0" w:space="0" w:color="auto"/>
                    <w:bottom w:val="none" w:sz="0" w:space="0" w:color="auto"/>
                    <w:right w:val="none" w:sz="0" w:space="0" w:color="auto"/>
                  </w:divBdr>
                  <w:divsChild>
                    <w:div w:id="1949114557">
                      <w:marLeft w:val="0"/>
                      <w:marRight w:val="0"/>
                      <w:marTop w:val="195"/>
                      <w:marBottom w:val="0"/>
                      <w:divBdr>
                        <w:top w:val="none" w:sz="0" w:space="0" w:color="auto"/>
                        <w:left w:val="none" w:sz="0" w:space="0" w:color="auto"/>
                        <w:bottom w:val="none" w:sz="0" w:space="0" w:color="auto"/>
                        <w:right w:val="none" w:sz="0" w:space="0" w:color="auto"/>
                      </w:divBdr>
                    </w:div>
                    <w:div w:id="257372902">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917470995">
          <w:marLeft w:val="0"/>
          <w:marRight w:val="0"/>
          <w:marTop w:val="0"/>
          <w:marBottom w:val="0"/>
          <w:divBdr>
            <w:top w:val="none" w:sz="0" w:space="0" w:color="auto"/>
            <w:left w:val="none" w:sz="0" w:space="0" w:color="auto"/>
            <w:bottom w:val="none" w:sz="0" w:space="0" w:color="auto"/>
            <w:right w:val="none" w:sz="0" w:space="0" w:color="auto"/>
          </w:divBdr>
          <w:divsChild>
            <w:div w:id="1753890537">
              <w:marLeft w:val="0"/>
              <w:marRight w:val="0"/>
              <w:marTop w:val="15"/>
              <w:marBottom w:val="0"/>
              <w:divBdr>
                <w:top w:val="none" w:sz="0" w:space="0" w:color="auto"/>
                <w:left w:val="none" w:sz="0" w:space="0" w:color="auto"/>
                <w:bottom w:val="none" w:sz="0" w:space="0" w:color="auto"/>
                <w:right w:val="none" w:sz="0" w:space="0" w:color="auto"/>
              </w:divBdr>
            </w:div>
            <w:div w:id="362173852">
              <w:marLeft w:val="0"/>
              <w:marRight w:val="0"/>
              <w:marTop w:val="0"/>
              <w:marBottom w:val="0"/>
              <w:divBdr>
                <w:top w:val="none" w:sz="0" w:space="0" w:color="auto"/>
                <w:left w:val="none" w:sz="0" w:space="0" w:color="auto"/>
                <w:bottom w:val="none" w:sz="0" w:space="0" w:color="auto"/>
                <w:right w:val="none" w:sz="0" w:space="0" w:color="auto"/>
              </w:divBdr>
              <w:divsChild>
                <w:div w:id="996806207">
                  <w:marLeft w:val="0"/>
                  <w:marRight w:val="0"/>
                  <w:marTop w:val="0"/>
                  <w:marBottom w:val="0"/>
                  <w:divBdr>
                    <w:top w:val="none" w:sz="0" w:space="0" w:color="auto"/>
                    <w:left w:val="none" w:sz="0" w:space="0" w:color="auto"/>
                    <w:bottom w:val="none" w:sz="0" w:space="0" w:color="auto"/>
                    <w:right w:val="none" w:sz="0" w:space="0" w:color="auto"/>
                  </w:divBdr>
                  <w:divsChild>
                    <w:div w:id="207762478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918556616">
          <w:marLeft w:val="0"/>
          <w:marRight w:val="0"/>
          <w:marTop w:val="0"/>
          <w:marBottom w:val="0"/>
          <w:divBdr>
            <w:top w:val="none" w:sz="0" w:space="0" w:color="auto"/>
            <w:left w:val="none" w:sz="0" w:space="0" w:color="auto"/>
            <w:bottom w:val="none" w:sz="0" w:space="0" w:color="auto"/>
            <w:right w:val="none" w:sz="0" w:space="0" w:color="auto"/>
          </w:divBdr>
          <w:divsChild>
            <w:div w:id="1940289307">
              <w:marLeft w:val="0"/>
              <w:marRight w:val="0"/>
              <w:marTop w:val="15"/>
              <w:marBottom w:val="0"/>
              <w:divBdr>
                <w:top w:val="none" w:sz="0" w:space="0" w:color="auto"/>
                <w:left w:val="none" w:sz="0" w:space="0" w:color="auto"/>
                <w:bottom w:val="none" w:sz="0" w:space="0" w:color="auto"/>
                <w:right w:val="none" w:sz="0" w:space="0" w:color="auto"/>
              </w:divBdr>
            </w:div>
            <w:div w:id="1974675156">
              <w:marLeft w:val="0"/>
              <w:marRight w:val="0"/>
              <w:marTop w:val="0"/>
              <w:marBottom w:val="0"/>
              <w:divBdr>
                <w:top w:val="none" w:sz="0" w:space="0" w:color="auto"/>
                <w:left w:val="none" w:sz="0" w:space="0" w:color="auto"/>
                <w:bottom w:val="none" w:sz="0" w:space="0" w:color="auto"/>
                <w:right w:val="none" w:sz="0" w:space="0" w:color="auto"/>
              </w:divBdr>
              <w:divsChild>
                <w:div w:id="135805078">
                  <w:marLeft w:val="0"/>
                  <w:marRight w:val="0"/>
                  <w:marTop w:val="0"/>
                  <w:marBottom w:val="0"/>
                  <w:divBdr>
                    <w:top w:val="none" w:sz="0" w:space="0" w:color="auto"/>
                    <w:left w:val="none" w:sz="0" w:space="0" w:color="auto"/>
                    <w:bottom w:val="none" w:sz="0" w:space="0" w:color="auto"/>
                    <w:right w:val="none" w:sz="0" w:space="0" w:color="auto"/>
                  </w:divBdr>
                  <w:divsChild>
                    <w:div w:id="1732652992">
                      <w:marLeft w:val="0"/>
                      <w:marRight w:val="0"/>
                      <w:marTop w:val="195"/>
                      <w:marBottom w:val="0"/>
                      <w:divBdr>
                        <w:top w:val="none" w:sz="0" w:space="0" w:color="auto"/>
                        <w:left w:val="none" w:sz="0" w:space="0" w:color="auto"/>
                        <w:bottom w:val="none" w:sz="0" w:space="0" w:color="auto"/>
                        <w:right w:val="none" w:sz="0" w:space="0" w:color="auto"/>
                      </w:divBdr>
                    </w:div>
                    <w:div w:id="187322334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18706464">
      <w:bodyDiv w:val="1"/>
      <w:marLeft w:val="0"/>
      <w:marRight w:val="0"/>
      <w:marTop w:val="0"/>
      <w:marBottom w:val="0"/>
      <w:divBdr>
        <w:top w:val="none" w:sz="0" w:space="0" w:color="auto"/>
        <w:left w:val="none" w:sz="0" w:space="0" w:color="auto"/>
        <w:bottom w:val="none" w:sz="0" w:space="0" w:color="auto"/>
        <w:right w:val="none" w:sz="0" w:space="0" w:color="auto"/>
      </w:divBdr>
      <w:divsChild>
        <w:div w:id="892732788">
          <w:marLeft w:val="0"/>
          <w:marRight w:val="0"/>
          <w:marTop w:val="0"/>
          <w:marBottom w:val="375"/>
          <w:divBdr>
            <w:top w:val="none" w:sz="0" w:space="0" w:color="auto"/>
            <w:left w:val="none" w:sz="0" w:space="0" w:color="auto"/>
            <w:bottom w:val="none" w:sz="0" w:space="0" w:color="auto"/>
            <w:right w:val="none" w:sz="0" w:space="0" w:color="auto"/>
          </w:divBdr>
          <w:divsChild>
            <w:div w:id="96216481">
              <w:marLeft w:val="0"/>
              <w:marRight w:val="0"/>
              <w:marTop w:val="0"/>
              <w:marBottom w:val="150"/>
              <w:divBdr>
                <w:top w:val="none" w:sz="0" w:space="0" w:color="auto"/>
                <w:left w:val="none" w:sz="0" w:space="0" w:color="auto"/>
                <w:bottom w:val="none" w:sz="0" w:space="0" w:color="auto"/>
                <w:right w:val="none" w:sz="0" w:space="0" w:color="auto"/>
              </w:divBdr>
              <w:divsChild>
                <w:div w:id="128589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38694">
          <w:marLeft w:val="0"/>
          <w:marRight w:val="0"/>
          <w:marTop w:val="0"/>
          <w:marBottom w:val="0"/>
          <w:divBdr>
            <w:top w:val="none" w:sz="0" w:space="0" w:color="auto"/>
            <w:left w:val="none" w:sz="0" w:space="0" w:color="auto"/>
            <w:bottom w:val="none" w:sz="0" w:space="0" w:color="auto"/>
            <w:right w:val="none" w:sz="0" w:space="0" w:color="auto"/>
          </w:divBdr>
          <w:divsChild>
            <w:div w:id="1961106131">
              <w:marLeft w:val="0"/>
              <w:marRight w:val="0"/>
              <w:marTop w:val="0"/>
              <w:marBottom w:val="0"/>
              <w:divBdr>
                <w:top w:val="none" w:sz="0" w:space="0" w:color="auto"/>
                <w:left w:val="none" w:sz="0" w:space="0" w:color="auto"/>
                <w:bottom w:val="none" w:sz="0" w:space="0" w:color="auto"/>
                <w:right w:val="none" w:sz="0" w:space="0" w:color="auto"/>
              </w:divBdr>
              <w:divsChild>
                <w:div w:id="632566370">
                  <w:marLeft w:val="0"/>
                  <w:marRight w:val="0"/>
                  <w:marTop w:val="0"/>
                  <w:marBottom w:val="0"/>
                  <w:divBdr>
                    <w:top w:val="none" w:sz="0" w:space="0" w:color="auto"/>
                    <w:left w:val="none" w:sz="0" w:space="0" w:color="auto"/>
                    <w:bottom w:val="none" w:sz="0" w:space="0" w:color="auto"/>
                    <w:right w:val="none" w:sz="0" w:space="0" w:color="auto"/>
                  </w:divBdr>
                  <w:divsChild>
                    <w:div w:id="1594783760">
                      <w:marLeft w:val="0"/>
                      <w:marRight w:val="0"/>
                      <w:marTop w:val="0"/>
                      <w:marBottom w:val="0"/>
                      <w:divBdr>
                        <w:top w:val="none" w:sz="0" w:space="0" w:color="auto"/>
                        <w:left w:val="none" w:sz="0" w:space="0" w:color="auto"/>
                        <w:bottom w:val="none" w:sz="0" w:space="0" w:color="auto"/>
                        <w:right w:val="none" w:sz="0" w:space="0" w:color="auto"/>
                      </w:divBdr>
                      <w:divsChild>
                        <w:div w:id="1013265019">
                          <w:marLeft w:val="0"/>
                          <w:marRight w:val="0"/>
                          <w:marTop w:val="15"/>
                          <w:marBottom w:val="0"/>
                          <w:divBdr>
                            <w:top w:val="none" w:sz="0" w:space="0" w:color="auto"/>
                            <w:left w:val="none" w:sz="0" w:space="0" w:color="auto"/>
                            <w:bottom w:val="none" w:sz="0" w:space="0" w:color="auto"/>
                            <w:right w:val="none" w:sz="0" w:space="0" w:color="auto"/>
                          </w:divBdr>
                        </w:div>
                        <w:div w:id="931742133">
                          <w:marLeft w:val="0"/>
                          <w:marRight w:val="0"/>
                          <w:marTop w:val="0"/>
                          <w:marBottom w:val="0"/>
                          <w:divBdr>
                            <w:top w:val="none" w:sz="0" w:space="0" w:color="auto"/>
                            <w:left w:val="none" w:sz="0" w:space="0" w:color="auto"/>
                            <w:bottom w:val="none" w:sz="0" w:space="0" w:color="auto"/>
                            <w:right w:val="none" w:sz="0" w:space="0" w:color="auto"/>
                          </w:divBdr>
                          <w:divsChild>
                            <w:div w:id="105940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42791">
                      <w:marLeft w:val="0"/>
                      <w:marRight w:val="0"/>
                      <w:marTop w:val="0"/>
                      <w:marBottom w:val="0"/>
                      <w:divBdr>
                        <w:top w:val="none" w:sz="0" w:space="0" w:color="auto"/>
                        <w:left w:val="none" w:sz="0" w:space="0" w:color="auto"/>
                        <w:bottom w:val="none" w:sz="0" w:space="0" w:color="auto"/>
                        <w:right w:val="none" w:sz="0" w:space="0" w:color="auto"/>
                      </w:divBdr>
                      <w:divsChild>
                        <w:div w:id="735322190">
                          <w:marLeft w:val="0"/>
                          <w:marRight w:val="0"/>
                          <w:marTop w:val="15"/>
                          <w:marBottom w:val="0"/>
                          <w:divBdr>
                            <w:top w:val="none" w:sz="0" w:space="0" w:color="auto"/>
                            <w:left w:val="none" w:sz="0" w:space="0" w:color="auto"/>
                            <w:bottom w:val="none" w:sz="0" w:space="0" w:color="auto"/>
                            <w:right w:val="none" w:sz="0" w:space="0" w:color="auto"/>
                          </w:divBdr>
                        </w:div>
                        <w:div w:id="732655519">
                          <w:marLeft w:val="0"/>
                          <w:marRight w:val="0"/>
                          <w:marTop w:val="0"/>
                          <w:marBottom w:val="0"/>
                          <w:divBdr>
                            <w:top w:val="none" w:sz="0" w:space="0" w:color="auto"/>
                            <w:left w:val="none" w:sz="0" w:space="0" w:color="auto"/>
                            <w:bottom w:val="none" w:sz="0" w:space="0" w:color="auto"/>
                            <w:right w:val="none" w:sz="0" w:space="0" w:color="auto"/>
                          </w:divBdr>
                          <w:divsChild>
                            <w:div w:id="142222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0945067">
      <w:bodyDiv w:val="1"/>
      <w:marLeft w:val="0"/>
      <w:marRight w:val="0"/>
      <w:marTop w:val="0"/>
      <w:marBottom w:val="0"/>
      <w:divBdr>
        <w:top w:val="none" w:sz="0" w:space="0" w:color="auto"/>
        <w:left w:val="none" w:sz="0" w:space="0" w:color="auto"/>
        <w:bottom w:val="none" w:sz="0" w:space="0" w:color="auto"/>
        <w:right w:val="none" w:sz="0" w:space="0" w:color="auto"/>
      </w:divBdr>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9505339">
      <w:bodyDiv w:val="1"/>
      <w:marLeft w:val="0"/>
      <w:marRight w:val="0"/>
      <w:marTop w:val="0"/>
      <w:marBottom w:val="0"/>
      <w:divBdr>
        <w:top w:val="none" w:sz="0" w:space="0" w:color="auto"/>
        <w:left w:val="none" w:sz="0" w:space="0" w:color="auto"/>
        <w:bottom w:val="none" w:sz="0" w:space="0" w:color="auto"/>
        <w:right w:val="none" w:sz="0" w:space="0" w:color="auto"/>
      </w:divBdr>
      <w:divsChild>
        <w:div w:id="641813728">
          <w:marLeft w:val="0"/>
          <w:marRight w:val="0"/>
          <w:marTop w:val="0"/>
          <w:marBottom w:val="0"/>
          <w:divBdr>
            <w:top w:val="none" w:sz="0" w:space="0" w:color="auto"/>
            <w:left w:val="none" w:sz="0" w:space="0" w:color="auto"/>
            <w:bottom w:val="none" w:sz="0" w:space="0" w:color="auto"/>
            <w:right w:val="none" w:sz="0" w:space="0" w:color="auto"/>
          </w:divBdr>
        </w:div>
        <w:div w:id="1042900999">
          <w:marLeft w:val="0"/>
          <w:marRight w:val="0"/>
          <w:marTop w:val="0"/>
          <w:marBottom w:val="0"/>
          <w:divBdr>
            <w:top w:val="none" w:sz="0" w:space="0" w:color="auto"/>
            <w:left w:val="none" w:sz="0" w:space="0" w:color="auto"/>
            <w:bottom w:val="none" w:sz="0" w:space="0" w:color="auto"/>
            <w:right w:val="none" w:sz="0" w:space="0" w:color="auto"/>
          </w:divBdr>
        </w:div>
      </w:divsChild>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00335">
      <w:bodyDiv w:val="1"/>
      <w:marLeft w:val="0"/>
      <w:marRight w:val="0"/>
      <w:marTop w:val="0"/>
      <w:marBottom w:val="0"/>
      <w:divBdr>
        <w:top w:val="none" w:sz="0" w:space="0" w:color="auto"/>
        <w:left w:val="none" w:sz="0" w:space="0" w:color="auto"/>
        <w:bottom w:val="none" w:sz="0" w:space="0" w:color="auto"/>
        <w:right w:val="none" w:sz="0" w:space="0" w:color="auto"/>
      </w:divBdr>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6055988">
      <w:bodyDiv w:val="1"/>
      <w:marLeft w:val="0"/>
      <w:marRight w:val="0"/>
      <w:marTop w:val="0"/>
      <w:marBottom w:val="0"/>
      <w:divBdr>
        <w:top w:val="none" w:sz="0" w:space="0" w:color="auto"/>
        <w:left w:val="none" w:sz="0" w:space="0" w:color="auto"/>
        <w:bottom w:val="none" w:sz="0" w:space="0" w:color="auto"/>
        <w:right w:val="none" w:sz="0" w:space="0" w:color="auto"/>
      </w:divBdr>
    </w:div>
    <w:div w:id="1956062207">
      <w:bodyDiv w:val="1"/>
      <w:marLeft w:val="0"/>
      <w:marRight w:val="0"/>
      <w:marTop w:val="0"/>
      <w:marBottom w:val="0"/>
      <w:divBdr>
        <w:top w:val="none" w:sz="0" w:space="0" w:color="auto"/>
        <w:left w:val="none" w:sz="0" w:space="0" w:color="auto"/>
        <w:bottom w:val="none" w:sz="0" w:space="0" w:color="auto"/>
        <w:right w:val="none" w:sz="0" w:space="0" w:color="auto"/>
      </w:divBdr>
      <w:divsChild>
        <w:div w:id="1014116384">
          <w:marLeft w:val="0"/>
          <w:marRight w:val="0"/>
          <w:marTop w:val="0"/>
          <w:marBottom w:val="0"/>
          <w:divBdr>
            <w:top w:val="none" w:sz="0" w:space="0" w:color="auto"/>
            <w:left w:val="none" w:sz="0" w:space="0" w:color="auto"/>
            <w:bottom w:val="none" w:sz="0" w:space="0" w:color="auto"/>
            <w:right w:val="none" w:sz="0" w:space="0" w:color="auto"/>
          </w:divBdr>
          <w:divsChild>
            <w:div w:id="1518543142">
              <w:marLeft w:val="0"/>
              <w:marRight w:val="0"/>
              <w:marTop w:val="0"/>
              <w:marBottom w:val="0"/>
              <w:divBdr>
                <w:top w:val="none" w:sz="0" w:space="0" w:color="auto"/>
                <w:left w:val="none" w:sz="0" w:space="0" w:color="auto"/>
                <w:bottom w:val="none" w:sz="0" w:space="0" w:color="auto"/>
                <w:right w:val="none" w:sz="0" w:space="0" w:color="auto"/>
              </w:divBdr>
            </w:div>
          </w:divsChild>
        </w:div>
        <w:div w:id="1625190206">
          <w:marLeft w:val="0"/>
          <w:marRight w:val="0"/>
          <w:marTop w:val="0"/>
          <w:marBottom w:val="0"/>
          <w:divBdr>
            <w:top w:val="none" w:sz="0" w:space="0" w:color="auto"/>
            <w:left w:val="none" w:sz="0" w:space="0" w:color="auto"/>
            <w:bottom w:val="none" w:sz="0" w:space="0" w:color="auto"/>
            <w:right w:val="none" w:sz="0" w:space="0" w:color="auto"/>
          </w:divBdr>
          <w:divsChild>
            <w:div w:id="1873953472">
              <w:marLeft w:val="0"/>
              <w:marRight w:val="0"/>
              <w:marTop w:val="0"/>
              <w:marBottom w:val="0"/>
              <w:divBdr>
                <w:top w:val="none" w:sz="0" w:space="0" w:color="auto"/>
                <w:left w:val="none" w:sz="0" w:space="0" w:color="auto"/>
                <w:bottom w:val="none" w:sz="0" w:space="0" w:color="auto"/>
                <w:right w:val="none" w:sz="0" w:space="0" w:color="auto"/>
              </w:divBdr>
            </w:div>
          </w:divsChild>
        </w:div>
        <w:div w:id="1919440177">
          <w:marLeft w:val="0"/>
          <w:marRight w:val="0"/>
          <w:marTop w:val="0"/>
          <w:marBottom w:val="0"/>
          <w:divBdr>
            <w:top w:val="none" w:sz="0" w:space="0" w:color="auto"/>
            <w:left w:val="none" w:sz="0" w:space="0" w:color="auto"/>
            <w:bottom w:val="none" w:sz="0" w:space="0" w:color="auto"/>
            <w:right w:val="none" w:sz="0" w:space="0" w:color="auto"/>
          </w:divBdr>
          <w:divsChild>
            <w:div w:id="1653757891">
              <w:marLeft w:val="0"/>
              <w:marRight w:val="0"/>
              <w:marTop w:val="0"/>
              <w:marBottom w:val="0"/>
              <w:divBdr>
                <w:top w:val="none" w:sz="0" w:space="0" w:color="auto"/>
                <w:left w:val="none" w:sz="0" w:space="0" w:color="auto"/>
                <w:bottom w:val="none" w:sz="0" w:space="0" w:color="auto"/>
                <w:right w:val="none" w:sz="0" w:space="0" w:color="auto"/>
              </w:divBdr>
            </w:div>
          </w:divsChild>
        </w:div>
        <w:div w:id="831065600">
          <w:marLeft w:val="0"/>
          <w:marRight w:val="0"/>
          <w:marTop w:val="0"/>
          <w:marBottom w:val="0"/>
          <w:divBdr>
            <w:top w:val="none" w:sz="0" w:space="0" w:color="auto"/>
            <w:left w:val="none" w:sz="0" w:space="0" w:color="auto"/>
            <w:bottom w:val="none" w:sz="0" w:space="0" w:color="auto"/>
            <w:right w:val="none" w:sz="0" w:space="0" w:color="auto"/>
          </w:divBdr>
          <w:divsChild>
            <w:div w:id="1675262736">
              <w:marLeft w:val="0"/>
              <w:marRight w:val="0"/>
              <w:marTop w:val="0"/>
              <w:marBottom w:val="0"/>
              <w:divBdr>
                <w:top w:val="none" w:sz="0" w:space="0" w:color="auto"/>
                <w:left w:val="none" w:sz="0" w:space="0" w:color="auto"/>
                <w:bottom w:val="none" w:sz="0" w:space="0" w:color="auto"/>
                <w:right w:val="none" w:sz="0" w:space="0" w:color="auto"/>
              </w:divBdr>
            </w:div>
          </w:divsChild>
        </w:div>
        <w:div w:id="29234685">
          <w:marLeft w:val="0"/>
          <w:marRight w:val="0"/>
          <w:marTop w:val="0"/>
          <w:marBottom w:val="0"/>
          <w:divBdr>
            <w:top w:val="none" w:sz="0" w:space="0" w:color="auto"/>
            <w:left w:val="none" w:sz="0" w:space="0" w:color="auto"/>
            <w:bottom w:val="none" w:sz="0" w:space="0" w:color="auto"/>
            <w:right w:val="none" w:sz="0" w:space="0" w:color="auto"/>
          </w:divBdr>
          <w:divsChild>
            <w:div w:id="1203517864">
              <w:marLeft w:val="0"/>
              <w:marRight w:val="0"/>
              <w:marTop w:val="0"/>
              <w:marBottom w:val="0"/>
              <w:divBdr>
                <w:top w:val="none" w:sz="0" w:space="0" w:color="auto"/>
                <w:left w:val="none" w:sz="0" w:space="0" w:color="auto"/>
                <w:bottom w:val="none" w:sz="0" w:space="0" w:color="auto"/>
                <w:right w:val="none" w:sz="0" w:space="0" w:color="auto"/>
              </w:divBdr>
            </w:div>
          </w:divsChild>
        </w:div>
        <w:div w:id="1957520396">
          <w:marLeft w:val="0"/>
          <w:marRight w:val="0"/>
          <w:marTop w:val="0"/>
          <w:marBottom w:val="0"/>
          <w:divBdr>
            <w:top w:val="none" w:sz="0" w:space="0" w:color="auto"/>
            <w:left w:val="none" w:sz="0" w:space="0" w:color="auto"/>
            <w:bottom w:val="none" w:sz="0" w:space="0" w:color="auto"/>
            <w:right w:val="none" w:sz="0" w:space="0" w:color="auto"/>
          </w:divBdr>
          <w:divsChild>
            <w:div w:id="482702857">
              <w:marLeft w:val="0"/>
              <w:marRight w:val="0"/>
              <w:marTop w:val="0"/>
              <w:marBottom w:val="0"/>
              <w:divBdr>
                <w:top w:val="none" w:sz="0" w:space="0" w:color="auto"/>
                <w:left w:val="none" w:sz="0" w:space="0" w:color="auto"/>
                <w:bottom w:val="none" w:sz="0" w:space="0" w:color="auto"/>
                <w:right w:val="none" w:sz="0" w:space="0" w:color="auto"/>
              </w:divBdr>
            </w:div>
          </w:divsChild>
        </w:div>
        <w:div w:id="38365452">
          <w:marLeft w:val="0"/>
          <w:marRight w:val="0"/>
          <w:marTop w:val="0"/>
          <w:marBottom w:val="0"/>
          <w:divBdr>
            <w:top w:val="none" w:sz="0" w:space="0" w:color="auto"/>
            <w:left w:val="none" w:sz="0" w:space="0" w:color="auto"/>
            <w:bottom w:val="none" w:sz="0" w:space="0" w:color="auto"/>
            <w:right w:val="none" w:sz="0" w:space="0" w:color="auto"/>
          </w:divBdr>
          <w:divsChild>
            <w:div w:id="7337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80571173">
      <w:bodyDiv w:val="1"/>
      <w:marLeft w:val="0"/>
      <w:marRight w:val="0"/>
      <w:marTop w:val="0"/>
      <w:marBottom w:val="0"/>
      <w:divBdr>
        <w:top w:val="none" w:sz="0" w:space="0" w:color="auto"/>
        <w:left w:val="none" w:sz="0" w:space="0" w:color="auto"/>
        <w:bottom w:val="none" w:sz="0" w:space="0" w:color="auto"/>
        <w:right w:val="none" w:sz="0" w:space="0" w:color="auto"/>
      </w:divBdr>
      <w:divsChild>
        <w:div w:id="289484623">
          <w:marLeft w:val="600"/>
          <w:marRight w:val="480"/>
          <w:marTop w:val="150"/>
          <w:marBottom w:val="150"/>
          <w:divBdr>
            <w:top w:val="none" w:sz="0" w:space="0" w:color="auto"/>
            <w:left w:val="none" w:sz="0" w:space="0" w:color="auto"/>
            <w:bottom w:val="none" w:sz="0" w:space="0" w:color="auto"/>
            <w:right w:val="none" w:sz="0" w:space="0" w:color="auto"/>
          </w:divBdr>
          <w:divsChild>
            <w:div w:id="1965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5684">
      <w:bodyDiv w:val="1"/>
      <w:marLeft w:val="0"/>
      <w:marRight w:val="0"/>
      <w:marTop w:val="0"/>
      <w:marBottom w:val="0"/>
      <w:divBdr>
        <w:top w:val="none" w:sz="0" w:space="0" w:color="auto"/>
        <w:left w:val="none" w:sz="0" w:space="0" w:color="auto"/>
        <w:bottom w:val="none" w:sz="0" w:space="0" w:color="auto"/>
        <w:right w:val="none" w:sz="0" w:space="0" w:color="auto"/>
      </w:divBdr>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8165059">
      <w:bodyDiv w:val="1"/>
      <w:marLeft w:val="0"/>
      <w:marRight w:val="0"/>
      <w:marTop w:val="0"/>
      <w:marBottom w:val="0"/>
      <w:divBdr>
        <w:top w:val="none" w:sz="0" w:space="0" w:color="auto"/>
        <w:left w:val="none" w:sz="0" w:space="0" w:color="auto"/>
        <w:bottom w:val="none" w:sz="0" w:space="0" w:color="auto"/>
        <w:right w:val="none" w:sz="0" w:space="0" w:color="auto"/>
      </w:divBdr>
      <w:divsChild>
        <w:div w:id="663900754">
          <w:marLeft w:val="0"/>
          <w:marRight w:val="0"/>
          <w:marTop w:val="0"/>
          <w:marBottom w:val="0"/>
          <w:divBdr>
            <w:top w:val="none" w:sz="0" w:space="0" w:color="auto"/>
            <w:left w:val="none" w:sz="0" w:space="0" w:color="auto"/>
            <w:bottom w:val="none" w:sz="0" w:space="0" w:color="auto"/>
            <w:right w:val="none" w:sz="0" w:space="0" w:color="auto"/>
          </w:divBdr>
          <w:divsChild>
            <w:div w:id="15552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9844">
      <w:bodyDiv w:val="1"/>
      <w:marLeft w:val="0"/>
      <w:marRight w:val="0"/>
      <w:marTop w:val="0"/>
      <w:marBottom w:val="0"/>
      <w:divBdr>
        <w:top w:val="none" w:sz="0" w:space="0" w:color="auto"/>
        <w:left w:val="none" w:sz="0" w:space="0" w:color="auto"/>
        <w:bottom w:val="none" w:sz="0" w:space="0" w:color="auto"/>
        <w:right w:val="none" w:sz="0" w:space="0" w:color="auto"/>
      </w:divBdr>
      <w:divsChild>
        <w:div w:id="192890481">
          <w:marLeft w:val="600"/>
          <w:marRight w:val="480"/>
          <w:marTop w:val="150"/>
          <w:marBottom w:val="150"/>
          <w:divBdr>
            <w:top w:val="none" w:sz="0" w:space="0" w:color="auto"/>
            <w:left w:val="none" w:sz="0" w:space="0" w:color="auto"/>
            <w:bottom w:val="none" w:sz="0" w:space="0" w:color="auto"/>
            <w:right w:val="none" w:sz="0" w:space="0" w:color="auto"/>
          </w:divBdr>
          <w:divsChild>
            <w:div w:id="381175903">
              <w:marLeft w:val="0"/>
              <w:marRight w:val="0"/>
              <w:marTop w:val="0"/>
              <w:marBottom w:val="0"/>
              <w:divBdr>
                <w:top w:val="none" w:sz="0" w:space="0" w:color="auto"/>
                <w:left w:val="none" w:sz="0" w:space="0" w:color="auto"/>
                <w:bottom w:val="none" w:sz="0" w:space="0" w:color="auto"/>
                <w:right w:val="none" w:sz="0" w:space="0" w:color="auto"/>
              </w:divBdr>
            </w:div>
          </w:divsChild>
        </w:div>
        <w:div w:id="1488473720">
          <w:marLeft w:val="600"/>
          <w:marRight w:val="480"/>
          <w:marTop w:val="150"/>
          <w:marBottom w:val="150"/>
          <w:divBdr>
            <w:top w:val="none" w:sz="0" w:space="0" w:color="auto"/>
            <w:left w:val="none" w:sz="0" w:space="0" w:color="auto"/>
            <w:bottom w:val="none" w:sz="0" w:space="0" w:color="auto"/>
            <w:right w:val="none" w:sz="0" w:space="0" w:color="auto"/>
          </w:divBdr>
          <w:divsChild>
            <w:div w:id="17356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6368">
      <w:bodyDiv w:val="1"/>
      <w:marLeft w:val="0"/>
      <w:marRight w:val="0"/>
      <w:marTop w:val="0"/>
      <w:marBottom w:val="0"/>
      <w:divBdr>
        <w:top w:val="none" w:sz="0" w:space="0" w:color="auto"/>
        <w:left w:val="none" w:sz="0" w:space="0" w:color="auto"/>
        <w:bottom w:val="none" w:sz="0" w:space="0" w:color="auto"/>
        <w:right w:val="none" w:sz="0" w:space="0" w:color="auto"/>
      </w:divBdr>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5548708">
      <w:bodyDiv w:val="1"/>
      <w:marLeft w:val="0"/>
      <w:marRight w:val="0"/>
      <w:marTop w:val="0"/>
      <w:marBottom w:val="0"/>
      <w:divBdr>
        <w:top w:val="none" w:sz="0" w:space="0" w:color="auto"/>
        <w:left w:val="none" w:sz="0" w:space="0" w:color="auto"/>
        <w:bottom w:val="none" w:sz="0" w:space="0" w:color="auto"/>
        <w:right w:val="none" w:sz="0" w:space="0" w:color="auto"/>
      </w:divBdr>
    </w:div>
    <w:div w:id="2026440238">
      <w:bodyDiv w:val="1"/>
      <w:marLeft w:val="0"/>
      <w:marRight w:val="0"/>
      <w:marTop w:val="0"/>
      <w:marBottom w:val="0"/>
      <w:divBdr>
        <w:top w:val="none" w:sz="0" w:space="0" w:color="auto"/>
        <w:left w:val="none" w:sz="0" w:space="0" w:color="auto"/>
        <w:bottom w:val="none" w:sz="0" w:space="0" w:color="auto"/>
        <w:right w:val="none" w:sz="0" w:space="0" w:color="auto"/>
      </w:divBdr>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307">
      <w:bodyDiv w:val="1"/>
      <w:marLeft w:val="0"/>
      <w:marRight w:val="0"/>
      <w:marTop w:val="0"/>
      <w:marBottom w:val="0"/>
      <w:divBdr>
        <w:top w:val="none" w:sz="0" w:space="0" w:color="auto"/>
        <w:left w:val="none" w:sz="0" w:space="0" w:color="auto"/>
        <w:bottom w:val="none" w:sz="0" w:space="0" w:color="auto"/>
        <w:right w:val="none" w:sz="0" w:space="0" w:color="auto"/>
      </w:divBdr>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00069">
      <w:bodyDiv w:val="1"/>
      <w:marLeft w:val="0"/>
      <w:marRight w:val="0"/>
      <w:marTop w:val="0"/>
      <w:marBottom w:val="0"/>
      <w:divBdr>
        <w:top w:val="none" w:sz="0" w:space="0" w:color="auto"/>
        <w:left w:val="none" w:sz="0" w:space="0" w:color="auto"/>
        <w:bottom w:val="none" w:sz="0" w:space="0" w:color="auto"/>
        <w:right w:val="none" w:sz="0" w:space="0" w:color="auto"/>
      </w:divBdr>
      <w:divsChild>
        <w:div w:id="1404451899">
          <w:marLeft w:val="0"/>
          <w:marRight w:val="0"/>
          <w:marTop w:val="0"/>
          <w:marBottom w:val="0"/>
          <w:divBdr>
            <w:top w:val="none" w:sz="0" w:space="0" w:color="auto"/>
            <w:left w:val="none" w:sz="0" w:space="0" w:color="auto"/>
            <w:bottom w:val="none" w:sz="0" w:space="0" w:color="auto"/>
            <w:right w:val="none" w:sz="0" w:space="0" w:color="auto"/>
          </w:divBdr>
          <w:divsChild>
            <w:div w:id="1359969751">
              <w:marLeft w:val="0"/>
              <w:marRight w:val="0"/>
              <w:marTop w:val="0"/>
              <w:marBottom w:val="0"/>
              <w:divBdr>
                <w:top w:val="none" w:sz="0" w:space="0" w:color="auto"/>
                <w:left w:val="none" w:sz="0" w:space="0" w:color="auto"/>
                <w:bottom w:val="none" w:sz="0" w:space="0" w:color="auto"/>
                <w:right w:val="none" w:sz="0" w:space="0" w:color="auto"/>
              </w:divBdr>
              <w:divsChild>
                <w:div w:id="3240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11936">
          <w:marLeft w:val="0"/>
          <w:marRight w:val="0"/>
          <w:marTop w:val="0"/>
          <w:marBottom w:val="0"/>
          <w:divBdr>
            <w:top w:val="none" w:sz="0" w:space="0" w:color="auto"/>
            <w:left w:val="none" w:sz="0" w:space="0" w:color="auto"/>
            <w:bottom w:val="none" w:sz="0" w:space="0" w:color="auto"/>
            <w:right w:val="none" w:sz="0" w:space="0" w:color="auto"/>
          </w:divBdr>
          <w:divsChild>
            <w:div w:id="1902474968">
              <w:marLeft w:val="0"/>
              <w:marRight w:val="0"/>
              <w:marTop w:val="0"/>
              <w:marBottom w:val="0"/>
              <w:divBdr>
                <w:top w:val="none" w:sz="0" w:space="0" w:color="auto"/>
                <w:left w:val="none" w:sz="0" w:space="0" w:color="auto"/>
                <w:bottom w:val="none" w:sz="0" w:space="0" w:color="auto"/>
                <w:right w:val="none" w:sz="0" w:space="0" w:color="auto"/>
              </w:divBdr>
              <w:divsChild>
                <w:div w:id="569270502">
                  <w:marLeft w:val="0"/>
                  <w:marRight w:val="0"/>
                  <w:marTop w:val="0"/>
                  <w:marBottom w:val="0"/>
                  <w:divBdr>
                    <w:top w:val="none" w:sz="0" w:space="0" w:color="auto"/>
                    <w:left w:val="none" w:sz="0" w:space="0" w:color="auto"/>
                    <w:bottom w:val="none" w:sz="0" w:space="0" w:color="auto"/>
                    <w:right w:val="none" w:sz="0" w:space="0" w:color="auto"/>
                  </w:divBdr>
                  <w:divsChild>
                    <w:div w:id="353961608">
                      <w:marLeft w:val="0"/>
                      <w:marRight w:val="0"/>
                      <w:marTop w:val="0"/>
                      <w:marBottom w:val="0"/>
                      <w:divBdr>
                        <w:top w:val="none" w:sz="0" w:space="0" w:color="auto"/>
                        <w:left w:val="none" w:sz="0" w:space="0" w:color="auto"/>
                        <w:bottom w:val="none" w:sz="0" w:space="0" w:color="auto"/>
                        <w:right w:val="none" w:sz="0" w:space="0" w:color="auto"/>
                      </w:divBdr>
                      <w:divsChild>
                        <w:div w:id="743915925">
                          <w:marLeft w:val="0"/>
                          <w:marRight w:val="0"/>
                          <w:marTop w:val="0"/>
                          <w:marBottom w:val="0"/>
                          <w:divBdr>
                            <w:top w:val="none" w:sz="0" w:space="0" w:color="auto"/>
                            <w:left w:val="none" w:sz="0" w:space="0" w:color="auto"/>
                            <w:bottom w:val="none" w:sz="0" w:space="0" w:color="auto"/>
                            <w:right w:val="none" w:sz="0" w:space="0" w:color="auto"/>
                          </w:divBdr>
                          <w:divsChild>
                            <w:div w:id="1246259098">
                              <w:marLeft w:val="0"/>
                              <w:marRight w:val="0"/>
                              <w:marTop w:val="0"/>
                              <w:marBottom w:val="0"/>
                              <w:divBdr>
                                <w:top w:val="none" w:sz="0" w:space="0" w:color="auto"/>
                                <w:left w:val="none" w:sz="0" w:space="0" w:color="auto"/>
                                <w:bottom w:val="none" w:sz="0" w:space="0" w:color="auto"/>
                                <w:right w:val="none" w:sz="0" w:space="0" w:color="auto"/>
                              </w:divBdr>
                              <w:divsChild>
                                <w:div w:id="484977085">
                                  <w:marLeft w:val="0"/>
                                  <w:marRight w:val="0"/>
                                  <w:marTop w:val="0"/>
                                  <w:marBottom w:val="0"/>
                                  <w:divBdr>
                                    <w:top w:val="none" w:sz="0" w:space="0" w:color="auto"/>
                                    <w:left w:val="none" w:sz="0" w:space="0" w:color="auto"/>
                                    <w:bottom w:val="none" w:sz="0" w:space="0" w:color="auto"/>
                                    <w:right w:val="none" w:sz="0" w:space="0" w:color="auto"/>
                                  </w:divBdr>
                                  <w:divsChild>
                                    <w:div w:id="89970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7781">
      <w:bodyDiv w:val="1"/>
      <w:marLeft w:val="0"/>
      <w:marRight w:val="0"/>
      <w:marTop w:val="0"/>
      <w:marBottom w:val="0"/>
      <w:divBdr>
        <w:top w:val="none" w:sz="0" w:space="0" w:color="auto"/>
        <w:left w:val="none" w:sz="0" w:space="0" w:color="auto"/>
        <w:bottom w:val="none" w:sz="0" w:space="0" w:color="auto"/>
        <w:right w:val="none" w:sz="0" w:space="0" w:color="auto"/>
      </w:divBdr>
      <w:divsChild>
        <w:div w:id="83693002">
          <w:marLeft w:val="0"/>
          <w:marRight w:val="0"/>
          <w:marTop w:val="0"/>
          <w:marBottom w:val="375"/>
          <w:divBdr>
            <w:top w:val="none" w:sz="0" w:space="0" w:color="auto"/>
            <w:left w:val="none" w:sz="0" w:space="0" w:color="auto"/>
            <w:bottom w:val="none" w:sz="0" w:space="0" w:color="auto"/>
            <w:right w:val="none" w:sz="0" w:space="0" w:color="auto"/>
          </w:divBdr>
          <w:divsChild>
            <w:div w:id="1120608775">
              <w:marLeft w:val="0"/>
              <w:marRight w:val="0"/>
              <w:marTop w:val="0"/>
              <w:marBottom w:val="150"/>
              <w:divBdr>
                <w:top w:val="none" w:sz="0" w:space="0" w:color="auto"/>
                <w:left w:val="none" w:sz="0" w:space="0" w:color="auto"/>
                <w:bottom w:val="none" w:sz="0" w:space="0" w:color="auto"/>
                <w:right w:val="none" w:sz="0" w:space="0" w:color="auto"/>
              </w:divBdr>
              <w:divsChild>
                <w:div w:id="180029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88941">
          <w:marLeft w:val="0"/>
          <w:marRight w:val="0"/>
          <w:marTop w:val="0"/>
          <w:marBottom w:val="0"/>
          <w:divBdr>
            <w:top w:val="none" w:sz="0" w:space="0" w:color="auto"/>
            <w:left w:val="none" w:sz="0" w:space="0" w:color="auto"/>
            <w:bottom w:val="none" w:sz="0" w:space="0" w:color="auto"/>
            <w:right w:val="none" w:sz="0" w:space="0" w:color="auto"/>
          </w:divBdr>
          <w:divsChild>
            <w:div w:id="40326254">
              <w:marLeft w:val="0"/>
              <w:marRight w:val="0"/>
              <w:marTop w:val="0"/>
              <w:marBottom w:val="0"/>
              <w:divBdr>
                <w:top w:val="none" w:sz="0" w:space="0" w:color="auto"/>
                <w:left w:val="none" w:sz="0" w:space="0" w:color="auto"/>
                <w:bottom w:val="none" w:sz="0" w:space="0" w:color="auto"/>
                <w:right w:val="none" w:sz="0" w:space="0" w:color="auto"/>
              </w:divBdr>
              <w:divsChild>
                <w:div w:id="2023848812">
                  <w:marLeft w:val="0"/>
                  <w:marRight w:val="0"/>
                  <w:marTop w:val="0"/>
                  <w:marBottom w:val="0"/>
                  <w:divBdr>
                    <w:top w:val="none" w:sz="0" w:space="0" w:color="auto"/>
                    <w:left w:val="none" w:sz="0" w:space="0" w:color="auto"/>
                    <w:bottom w:val="none" w:sz="0" w:space="0" w:color="auto"/>
                    <w:right w:val="none" w:sz="0" w:space="0" w:color="auto"/>
                  </w:divBdr>
                  <w:divsChild>
                    <w:div w:id="2110081032">
                      <w:marLeft w:val="0"/>
                      <w:marRight w:val="0"/>
                      <w:marTop w:val="0"/>
                      <w:marBottom w:val="0"/>
                      <w:divBdr>
                        <w:top w:val="none" w:sz="0" w:space="0" w:color="auto"/>
                        <w:left w:val="none" w:sz="0" w:space="0" w:color="auto"/>
                        <w:bottom w:val="none" w:sz="0" w:space="0" w:color="auto"/>
                        <w:right w:val="none" w:sz="0" w:space="0" w:color="auto"/>
                      </w:divBdr>
                      <w:divsChild>
                        <w:div w:id="425657738">
                          <w:marLeft w:val="0"/>
                          <w:marRight w:val="0"/>
                          <w:marTop w:val="0"/>
                          <w:marBottom w:val="0"/>
                          <w:divBdr>
                            <w:top w:val="none" w:sz="0" w:space="0" w:color="auto"/>
                            <w:left w:val="none" w:sz="0" w:space="0" w:color="auto"/>
                            <w:bottom w:val="none" w:sz="0" w:space="0" w:color="auto"/>
                            <w:right w:val="none" w:sz="0" w:space="0" w:color="auto"/>
                          </w:divBdr>
                          <w:divsChild>
                            <w:div w:id="3261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231046">
      <w:bodyDiv w:val="1"/>
      <w:marLeft w:val="0"/>
      <w:marRight w:val="0"/>
      <w:marTop w:val="0"/>
      <w:marBottom w:val="0"/>
      <w:divBdr>
        <w:top w:val="none" w:sz="0" w:space="0" w:color="auto"/>
        <w:left w:val="none" w:sz="0" w:space="0" w:color="auto"/>
        <w:bottom w:val="none" w:sz="0" w:space="0" w:color="auto"/>
        <w:right w:val="none" w:sz="0" w:space="0" w:color="auto"/>
      </w:divBdr>
      <w:divsChild>
        <w:div w:id="1669094206">
          <w:marLeft w:val="600"/>
          <w:marRight w:val="480"/>
          <w:marTop w:val="150"/>
          <w:marBottom w:val="150"/>
          <w:divBdr>
            <w:top w:val="none" w:sz="0" w:space="0" w:color="auto"/>
            <w:left w:val="none" w:sz="0" w:space="0" w:color="auto"/>
            <w:bottom w:val="none" w:sz="0" w:space="0" w:color="auto"/>
            <w:right w:val="none" w:sz="0" w:space="0" w:color="auto"/>
          </w:divBdr>
          <w:divsChild>
            <w:div w:id="789856800">
              <w:marLeft w:val="0"/>
              <w:marRight w:val="0"/>
              <w:marTop w:val="0"/>
              <w:marBottom w:val="0"/>
              <w:divBdr>
                <w:top w:val="none" w:sz="0" w:space="0" w:color="auto"/>
                <w:left w:val="none" w:sz="0" w:space="0" w:color="auto"/>
                <w:bottom w:val="none" w:sz="0" w:space="0" w:color="auto"/>
                <w:right w:val="none" w:sz="0" w:space="0" w:color="auto"/>
              </w:divBdr>
            </w:div>
          </w:divsChild>
        </w:div>
        <w:div w:id="1390226145">
          <w:marLeft w:val="600"/>
          <w:marRight w:val="480"/>
          <w:marTop w:val="150"/>
          <w:marBottom w:val="150"/>
          <w:divBdr>
            <w:top w:val="none" w:sz="0" w:space="0" w:color="auto"/>
            <w:left w:val="none" w:sz="0" w:space="0" w:color="auto"/>
            <w:bottom w:val="none" w:sz="0" w:space="0" w:color="auto"/>
            <w:right w:val="none" w:sz="0" w:space="0" w:color="auto"/>
          </w:divBdr>
          <w:divsChild>
            <w:div w:id="2053067130">
              <w:marLeft w:val="0"/>
              <w:marRight w:val="0"/>
              <w:marTop w:val="0"/>
              <w:marBottom w:val="0"/>
              <w:divBdr>
                <w:top w:val="none" w:sz="0" w:space="0" w:color="auto"/>
                <w:left w:val="none" w:sz="0" w:space="0" w:color="auto"/>
                <w:bottom w:val="none" w:sz="0" w:space="0" w:color="auto"/>
                <w:right w:val="none" w:sz="0" w:space="0" w:color="auto"/>
              </w:divBdr>
            </w:div>
          </w:divsChild>
        </w:div>
        <w:div w:id="724180569">
          <w:marLeft w:val="600"/>
          <w:marRight w:val="480"/>
          <w:marTop w:val="150"/>
          <w:marBottom w:val="150"/>
          <w:divBdr>
            <w:top w:val="none" w:sz="0" w:space="0" w:color="auto"/>
            <w:left w:val="none" w:sz="0" w:space="0" w:color="auto"/>
            <w:bottom w:val="none" w:sz="0" w:space="0" w:color="auto"/>
            <w:right w:val="none" w:sz="0" w:space="0" w:color="auto"/>
          </w:divBdr>
          <w:divsChild>
            <w:div w:id="283655971">
              <w:marLeft w:val="0"/>
              <w:marRight w:val="0"/>
              <w:marTop w:val="0"/>
              <w:marBottom w:val="0"/>
              <w:divBdr>
                <w:top w:val="none" w:sz="0" w:space="0" w:color="auto"/>
                <w:left w:val="none" w:sz="0" w:space="0" w:color="auto"/>
                <w:bottom w:val="none" w:sz="0" w:space="0" w:color="auto"/>
                <w:right w:val="none" w:sz="0" w:space="0" w:color="auto"/>
              </w:divBdr>
            </w:div>
          </w:divsChild>
        </w:div>
        <w:div w:id="716439903">
          <w:marLeft w:val="600"/>
          <w:marRight w:val="480"/>
          <w:marTop w:val="150"/>
          <w:marBottom w:val="150"/>
          <w:divBdr>
            <w:top w:val="none" w:sz="0" w:space="0" w:color="auto"/>
            <w:left w:val="none" w:sz="0" w:space="0" w:color="auto"/>
            <w:bottom w:val="none" w:sz="0" w:space="0" w:color="auto"/>
            <w:right w:val="none" w:sz="0" w:space="0" w:color="auto"/>
          </w:divBdr>
          <w:divsChild>
            <w:div w:id="1190069246">
              <w:marLeft w:val="0"/>
              <w:marRight w:val="0"/>
              <w:marTop w:val="0"/>
              <w:marBottom w:val="0"/>
              <w:divBdr>
                <w:top w:val="none" w:sz="0" w:space="0" w:color="auto"/>
                <w:left w:val="none" w:sz="0" w:space="0" w:color="auto"/>
                <w:bottom w:val="none" w:sz="0" w:space="0" w:color="auto"/>
                <w:right w:val="none" w:sz="0" w:space="0" w:color="auto"/>
              </w:divBdr>
            </w:div>
          </w:divsChild>
        </w:div>
        <w:div w:id="1929995230">
          <w:marLeft w:val="600"/>
          <w:marRight w:val="480"/>
          <w:marTop w:val="150"/>
          <w:marBottom w:val="150"/>
          <w:divBdr>
            <w:top w:val="none" w:sz="0" w:space="0" w:color="auto"/>
            <w:left w:val="none" w:sz="0" w:space="0" w:color="auto"/>
            <w:bottom w:val="none" w:sz="0" w:space="0" w:color="auto"/>
            <w:right w:val="none" w:sz="0" w:space="0" w:color="auto"/>
          </w:divBdr>
          <w:divsChild>
            <w:div w:id="254480935">
              <w:marLeft w:val="0"/>
              <w:marRight w:val="0"/>
              <w:marTop w:val="0"/>
              <w:marBottom w:val="0"/>
              <w:divBdr>
                <w:top w:val="none" w:sz="0" w:space="0" w:color="auto"/>
                <w:left w:val="none" w:sz="0" w:space="0" w:color="auto"/>
                <w:bottom w:val="none" w:sz="0" w:space="0" w:color="auto"/>
                <w:right w:val="none" w:sz="0" w:space="0" w:color="auto"/>
              </w:divBdr>
            </w:div>
          </w:divsChild>
        </w:div>
        <w:div w:id="1220553207">
          <w:marLeft w:val="600"/>
          <w:marRight w:val="480"/>
          <w:marTop w:val="150"/>
          <w:marBottom w:val="150"/>
          <w:divBdr>
            <w:top w:val="none" w:sz="0" w:space="0" w:color="auto"/>
            <w:left w:val="none" w:sz="0" w:space="0" w:color="auto"/>
            <w:bottom w:val="none" w:sz="0" w:space="0" w:color="auto"/>
            <w:right w:val="none" w:sz="0" w:space="0" w:color="auto"/>
          </w:divBdr>
          <w:divsChild>
            <w:div w:id="17897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6276">
      <w:bodyDiv w:val="1"/>
      <w:marLeft w:val="0"/>
      <w:marRight w:val="0"/>
      <w:marTop w:val="0"/>
      <w:marBottom w:val="0"/>
      <w:divBdr>
        <w:top w:val="none" w:sz="0" w:space="0" w:color="auto"/>
        <w:left w:val="none" w:sz="0" w:space="0" w:color="auto"/>
        <w:bottom w:val="none" w:sz="0" w:space="0" w:color="auto"/>
        <w:right w:val="none" w:sz="0" w:space="0" w:color="auto"/>
      </w:divBdr>
    </w:div>
    <w:div w:id="2071612036">
      <w:bodyDiv w:val="1"/>
      <w:marLeft w:val="0"/>
      <w:marRight w:val="0"/>
      <w:marTop w:val="0"/>
      <w:marBottom w:val="0"/>
      <w:divBdr>
        <w:top w:val="none" w:sz="0" w:space="0" w:color="auto"/>
        <w:left w:val="none" w:sz="0" w:space="0" w:color="auto"/>
        <w:bottom w:val="none" w:sz="0" w:space="0" w:color="auto"/>
        <w:right w:val="none" w:sz="0" w:space="0" w:color="auto"/>
      </w:divBdr>
      <w:divsChild>
        <w:div w:id="47150106">
          <w:marLeft w:val="600"/>
          <w:marRight w:val="480"/>
          <w:marTop w:val="150"/>
          <w:marBottom w:val="150"/>
          <w:divBdr>
            <w:top w:val="none" w:sz="0" w:space="0" w:color="auto"/>
            <w:left w:val="none" w:sz="0" w:space="0" w:color="auto"/>
            <w:bottom w:val="none" w:sz="0" w:space="0" w:color="auto"/>
            <w:right w:val="none" w:sz="0" w:space="0" w:color="auto"/>
          </w:divBdr>
          <w:divsChild>
            <w:div w:id="1132210159">
              <w:marLeft w:val="0"/>
              <w:marRight w:val="0"/>
              <w:marTop w:val="0"/>
              <w:marBottom w:val="0"/>
              <w:divBdr>
                <w:top w:val="none" w:sz="0" w:space="0" w:color="auto"/>
                <w:left w:val="none" w:sz="0" w:space="0" w:color="auto"/>
                <w:bottom w:val="none" w:sz="0" w:space="0" w:color="auto"/>
                <w:right w:val="none" w:sz="0" w:space="0" w:color="auto"/>
              </w:divBdr>
            </w:div>
          </w:divsChild>
        </w:div>
        <w:div w:id="171379325">
          <w:marLeft w:val="600"/>
          <w:marRight w:val="480"/>
          <w:marTop w:val="150"/>
          <w:marBottom w:val="150"/>
          <w:divBdr>
            <w:top w:val="none" w:sz="0" w:space="0" w:color="auto"/>
            <w:left w:val="none" w:sz="0" w:space="0" w:color="auto"/>
            <w:bottom w:val="none" w:sz="0" w:space="0" w:color="auto"/>
            <w:right w:val="none" w:sz="0" w:space="0" w:color="auto"/>
          </w:divBdr>
          <w:divsChild>
            <w:div w:id="11835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9119">
      <w:bodyDiv w:val="1"/>
      <w:marLeft w:val="0"/>
      <w:marRight w:val="0"/>
      <w:marTop w:val="0"/>
      <w:marBottom w:val="0"/>
      <w:divBdr>
        <w:top w:val="none" w:sz="0" w:space="0" w:color="auto"/>
        <w:left w:val="none" w:sz="0" w:space="0" w:color="auto"/>
        <w:bottom w:val="none" w:sz="0" w:space="0" w:color="auto"/>
        <w:right w:val="none" w:sz="0" w:space="0" w:color="auto"/>
      </w:divBdr>
      <w:divsChild>
        <w:div w:id="1900168580">
          <w:marLeft w:val="600"/>
          <w:marRight w:val="480"/>
          <w:marTop w:val="150"/>
          <w:marBottom w:val="150"/>
          <w:divBdr>
            <w:top w:val="none" w:sz="0" w:space="0" w:color="auto"/>
            <w:left w:val="none" w:sz="0" w:space="0" w:color="auto"/>
            <w:bottom w:val="none" w:sz="0" w:space="0" w:color="auto"/>
            <w:right w:val="none" w:sz="0" w:space="0" w:color="auto"/>
          </w:divBdr>
          <w:divsChild>
            <w:div w:id="12861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9238">
      <w:bodyDiv w:val="1"/>
      <w:marLeft w:val="0"/>
      <w:marRight w:val="0"/>
      <w:marTop w:val="0"/>
      <w:marBottom w:val="0"/>
      <w:divBdr>
        <w:top w:val="none" w:sz="0" w:space="0" w:color="auto"/>
        <w:left w:val="none" w:sz="0" w:space="0" w:color="auto"/>
        <w:bottom w:val="none" w:sz="0" w:space="0" w:color="auto"/>
        <w:right w:val="none" w:sz="0" w:space="0" w:color="auto"/>
      </w:divBdr>
      <w:divsChild>
        <w:div w:id="1331182500">
          <w:marLeft w:val="600"/>
          <w:marRight w:val="480"/>
          <w:marTop w:val="150"/>
          <w:marBottom w:val="150"/>
          <w:divBdr>
            <w:top w:val="none" w:sz="0" w:space="0" w:color="auto"/>
            <w:left w:val="none" w:sz="0" w:space="0" w:color="auto"/>
            <w:bottom w:val="none" w:sz="0" w:space="0" w:color="auto"/>
            <w:right w:val="none" w:sz="0" w:space="0" w:color="auto"/>
          </w:divBdr>
          <w:divsChild>
            <w:div w:id="1756508949">
              <w:marLeft w:val="0"/>
              <w:marRight w:val="0"/>
              <w:marTop w:val="0"/>
              <w:marBottom w:val="0"/>
              <w:divBdr>
                <w:top w:val="none" w:sz="0" w:space="0" w:color="auto"/>
                <w:left w:val="none" w:sz="0" w:space="0" w:color="auto"/>
                <w:bottom w:val="none" w:sz="0" w:space="0" w:color="auto"/>
                <w:right w:val="none" w:sz="0" w:space="0" w:color="auto"/>
              </w:divBdr>
            </w:div>
          </w:divsChild>
        </w:div>
        <w:div w:id="460535168">
          <w:marLeft w:val="600"/>
          <w:marRight w:val="480"/>
          <w:marTop w:val="150"/>
          <w:marBottom w:val="150"/>
          <w:divBdr>
            <w:top w:val="none" w:sz="0" w:space="0" w:color="auto"/>
            <w:left w:val="none" w:sz="0" w:space="0" w:color="auto"/>
            <w:bottom w:val="none" w:sz="0" w:space="0" w:color="auto"/>
            <w:right w:val="none" w:sz="0" w:space="0" w:color="auto"/>
          </w:divBdr>
          <w:divsChild>
            <w:div w:id="2156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3681">
      <w:bodyDiv w:val="1"/>
      <w:marLeft w:val="0"/>
      <w:marRight w:val="0"/>
      <w:marTop w:val="0"/>
      <w:marBottom w:val="0"/>
      <w:divBdr>
        <w:top w:val="none" w:sz="0" w:space="0" w:color="auto"/>
        <w:left w:val="none" w:sz="0" w:space="0" w:color="auto"/>
        <w:bottom w:val="none" w:sz="0" w:space="0" w:color="auto"/>
        <w:right w:val="none" w:sz="0" w:space="0" w:color="auto"/>
      </w:divBdr>
      <w:divsChild>
        <w:div w:id="655575122">
          <w:marLeft w:val="0"/>
          <w:marRight w:val="0"/>
          <w:marTop w:val="0"/>
          <w:marBottom w:val="0"/>
          <w:divBdr>
            <w:top w:val="none" w:sz="0" w:space="0" w:color="auto"/>
            <w:left w:val="none" w:sz="0" w:space="0" w:color="auto"/>
            <w:bottom w:val="none" w:sz="0" w:space="0" w:color="auto"/>
            <w:right w:val="none" w:sz="0" w:space="0" w:color="auto"/>
          </w:divBdr>
          <w:divsChild>
            <w:div w:id="797381134">
              <w:marLeft w:val="0"/>
              <w:marRight w:val="0"/>
              <w:marTop w:val="0"/>
              <w:marBottom w:val="0"/>
              <w:divBdr>
                <w:top w:val="none" w:sz="0" w:space="0" w:color="auto"/>
                <w:left w:val="none" w:sz="0" w:space="0" w:color="auto"/>
                <w:bottom w:val="none" w:sz="0" w:space="0" w:color="auto"/>
                <w:right w:val="none" w:sz="0" w:space="0" w:color="auto"/>
              </w:divBdr>
            </w:div>
          </w:divsChild>
        </w:div>
        <w:div w:id="435835233">
          <w:marLeft w:val="0"/>
          <w:marRight w:val="0"/>
          <w:marTop w:val="0"/>
          <w:marBottom w:val="0"/>
          <w:divBdr>
            <w:top w:val="none" w:sz="0" w:space="0" w:color="auto"/>
            <w:left w:val="none" w:sz="0" w:space="0" w:color="auto"/>
            <w:bottom w:val="none" w:sz="0" w:space="0" w:color="auto"/>
            <w:right w:val="none" w:sz="0" w:space="0" w:color="auto"/>
          </w:divBdr>
          <w:divsChild>
            <w:div w:id="1256087389">
              <w:marLeft w:val="0"/>
              <w:marRight w:val="0"/>
              <w:marTop w:val="0"/>
              <w:marBottom w:val="0"/>
              <w:divBdr>
                <w:top w:val="none" w:sz="0" w:space="0" w:color="auto"/>
                <w:left w:val="none" w:sz="0" w:space="0" w:color="auto"/>
                <w:bottom w:val="none" w:sz="0" w:space="0" w:color="auto"/>
                <w:right w:val="none" w:sz="0" w:space="0" w:color="auto"/>
              </w:divBdr>
            </w:div>
          </w:divsChild>
        </w:div>
        <w:div w:id="647519457">
          <w:marLeft w:val="0"/>
          <w:marRight w:val="0"/>
          <w:marTop w:val="0"/>
          <w:marBottom w:val="0"/>
          <w:divBdr>
            <w:top w:val="none" w:sz="0" w:space="0" w:color="auto"/>
            <w:left w:val="none" w:sz="0" w:space="0" w:color="auto"/>
            <w:bottom w:val="none" w:sz="0" w:space="0" w:color="auto"/>
            <w:right w:val="none" w:sz="0" w:space="0" w:color="auto"/>
          </w:divBdr>
          <w:divsChild>
            <w:div w:id="266813876">
              <w:marLeft w:val="0"/>
              <w:marRight w:val="0"/>
              <w:marTop w:val="0"/>
              <w:marBottom w:val="0"/>
              <w:divBdr>
                <w:top w:val="none" w:sz="0" w:space="0" w:color="auto"/>
                <w:left w:val="none" w:sz="0" w:space="0" w:color="auto"/>
                <w:bottom w:val="none" w:sz="0" w:space="0" w:color="auto"/>
                <w:right w:val="none" w:sz="0" w:space="0" w:color="auto"/>
              </w:divBdr>
            </w:div>
          </w:divsChild>
        </w:div>
        <w:div w:id="1959292681">
          <w:marLeft w:val="0"/>
          <w:marRight w:val="0"/>
          <w:marTop w:val="0"/>
          <w:marBottom w:val="0"/>
          <w:divBdr>
            <w:top w:val="none" w:sz="0" w:space="0" w:color="auto"/>
            <w:left w:val="none" w:sz="0" w:space="0" w:color="auto"/>
            <w:bottom w:val="none" w:sz="0" w:space="0" w:color="auto"/>
            <w:right w:val="none" w:sz="0" w:space="0" w:color="auto"/>
          </w:divBdr>
          <w:divsChild>
            <w:div w:id="13196097">
              <w:marLeft w:val="0"/>
              <w:marRight w:val="0"/>
              <w:marTop w:val="0"/>
              <w:marBottom w:val="0"/>
              <w:divBdr>
                <w:top w:val="none" w:sz="0" w:space="0" w:color="auto"/>
                <w:left w:val="none" w:sz="0" w:space="0" w:color="auto"/>
                <w:bottom w:val="none" w:sz="0" w:space="0" w:color="auto"/>
                <w:right w:val="none" w:sz="0" w:space="0" w:color="auto"/>
              </w:divBdr>
            </w:div>
          </w:divsChild>
        </w:div>
        <w:div w:id="1478960342">
          <w:marLeft w:val="0"/>
          <w:marRight w:val="0"/>
          <w:marTop w:val="0"/>
          <w:marBottom w:val="0"/>
          <w:divBdr>
            <w:top w:val="none" w:sz="0" w:space="0" w:color="auto"/>
            <w:left w:val="none" w:sz="0" w:space="0" w:color="auto"/>
            <w:bottom w:val="none" w:sz="0" w:space="0" w:color="auto"/>
            <w:right w:val="none" w:sz="0" w:space="0" w:color="auto"/>
          </w:divBdr>
          <w:divsChild>
            <w:div w:id="718435572">
              <w:marLeft w:val="0"/>
              <w:marRight w:val="0"/>
              <w:marTop w:val="0"/>
              <w:marBottom w:val="0"/>
              <w:divBdr>
                <w:top w:val="none" w:sz="0" w:space="0" w:color="auto"/>
                <w:left w:val="none" w:sz="0" w:space="0" w:color="auto"/>
                <w:bottom w:val="none" w:sz="0" w:space="0" w:color="auto"/>
                <w:right w:val="none" w:sz="0" w:space="0" w:color="auto"/>
              </w:divBdr>
            </w:div>
          </w:divsChild>
        </w:div>
        <w:div w:id="956526271">
          <w:marLeft w:val="0"/>
          <w:marRight w:val="0"/>
          <w:marTop w:val="0"/>
          <w:marBottom w:val="0"/>
          <w:divBdr>
            <w:top w:val="none" w:sz="0" w:space="0" w:color="auto"/>
            <w:left w:val="none" w:sz="0" w:space="0" w:color="auto"/>
            <w:bottom w:val="none" w:sz="0" w:space="0" w:color="auto"/>
            <w:right w:val="none" w:sz="0" w:space="0" w:color="auto"/>
          </w:divBdr>
          <w:divsChild>
            <w:div w:id="13750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9304274">
      <w:bodyDiv w:val="1"/>
      <w:marLeft w:val="0"/>
      <w:marRight w:val="0"/>
      <w:marTop w:val="0"/>
      <w:marBottom w:val="0"/>
      <w:divBdr>
        <w:top w:val="none" w:sz="0" w:space="0" w:color="auto"/>
        <w:left w:val="none" w:sz="0" w:space="0" w:color="auto"/>
        <w:bottom w:val="none" w:sz="0" w:space="0" w:color="auto"/>
        <w:right w:val="none" w:sz="0" w:space="0" w:color="auto"/>
      </w:divBdr>
      <w:divsChild>
        <w:div w:id="2076080800">
          <w:marLeft w:val="0"/>
          <w:marRight w:val="0"/>
          <w:marTop w:val="0"/>
          <w:marBottom w:val="0"/>
          <w:divBdr>
            <w:top w:val="none" w:sz="0" w:space="0" w:color="auto"/>
            <w:left w:val="none" w:sz="0" w:space="0" w:color="auto"/>
            <w:bottom w:val="none" w:sz="0" w:space="0" w:color="auto"/>
            <w:right w:val="none" w:sz="0" w:space="0" w:color="auto"/>
          </w:divBdr>
          <w:divsChild>
            <w:div w:id="1561558458">
              <w:marLeft w:val="0"/>
              <w:marRight w:val="0"/>
              <w:marTop w:val="0"/>
              <w:marBottom w:val="0"/>
              <w:divBdr>
                <w:top w:val="none" w:sz="0" w:space="0" w:color="auto"/>
                <w:left w:val="none" w:sz="0" w:space="0" w:color="auto"/>
                <w:bottom w:val="none" w:sz="0" w:space="0" w:color="auto"/>
                <w:right w:val="none" w:sz="0" w:space="0" w:color="auto"/>
              </w:divBdr>
            </w:div>
          </w:divsChild>
        </w:div>
        <w:div w:id="2112429349">
          <w:marLeft w:val="0"/>
          <w:marRight w:val="0"/>
          <w:marTop w:val="15"/>
          <w:marBottom w:val="0"/>
          <w:divBdr>
            <w:top w:val="none" w:sz="0" w:space="0" w:color="auto"/>
            <w:left w:val="none" w:sz="0" w:space="0" w:color="auto"/>
            <w:bottom w:val="none" w:sz="0" w:space="0" w:color="auto"/>
            <w:right w:val="none" w:sz="0" w:space="0" w:color="auto"/>
          </w:divBdr>
        </w:div>
        <w:div w:id="1149519646">
          <w:marLeft w:val="0"/>
          <w:marRight w:val="0"/>
          <w:marTop w:val="0"/>
          <w:marBottom w:val="0"/>
          <w:divBdr>
            <w:top w:val="none" w:sz="0" w:space="0" w:color="auto"/>
            <w:left w:val="none" w:sz="0" w:space="0" w:color="auto"/>
            <w:bottom w:val="none" w:sz="0" w:space="0" w:color="auto"/>
            <w:right w:val="none" w:sz="0" w:space="0" w:color="auto"/>
          </w:divBdr>
          <w:divsChild>
            <w:div w:id="623393591">
              <w:marLeft w:val="0"/>
              <w:marRight w:val="0"/>
              <w:marTop w:val="0"/>
              <w:marBottom w:val="0"/>
              <w:divBdr>
                <w:top w:val="none" w:sz="0" w:space="0" w:color="auto"/>
                <w:left w:val="none" w:sz="0" w:space="0" w:color="auto"/>
                <w:bottom w:val="none" w:sz="0" w:space="0" w:color="auto"/>
                <w:right w:val="none" w:sz="0" w:space="0" w:color="auto"/>
              </w:divBdr>
            </w:div>
          </w:divsChild>
        </w:div>
        <w:div w:id="1754084325">
          <w:marLeft w:val="0"/>
          <w:marRight w:val="0"/>
          <w:marTop w:val="15"/>
          <w:marBottom w:val="0"/>
          <w:divBdr>
            <w:top w:val="none" w:sz="0" w:space="0" w:color="auto"/>
            <w:left w:val="none" w:sz="0" w:space="0" w:color="auto"/>
            <w:bottom w:val="none" w:sz="0" w:space="0" w:color="auto"/>
            <w:right w:val="none" w:sz="0" w:space="0" w:color="auto"/>
          </w:divBdr>
        </w:div>
        <w:div w:id="1196579599">
          <w:marLeft w:val="0"/>
          <w:marRight w:val="0"/>
          <w:marTop w:val="0"/>
          <w:marBottom w:val="0"/>
          <w:divBdr>
            <w:top w:val="none" w:sz="0" w:space="0" w:color="auto"/>
            <w:left w:val="none" w:sz="0" w:space="0" w:color="auto"/>
            <w:bottom w:val="none" w:sz="0" w:space="0" w:color="auto"/>
            <w:right w:val="none" w:sz="0" w:space="0" w:color="auto"/>
          </w:divBdr>
          <w:divsChild>
            <w:div w:id="199945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111319360">
      <w:bodyDiv w:val="1"/>
      <w:marLeft w:val="0"/>
      <w:marRight w:val="0"/>
      <w:marTop w:val="0"/>
      <w:marBottom w:val="0"/>
      <w:divBdr>
        <w:top w:val="none" w:sz="0" w:space="0" w:color="auto"/>
        <w:left w:val="none" w:sz="0" w:space="0" w:color="auto"/>
        <w:bottom w:val="none" w:sz="0" w:space="0" w:color="auto"/>
        <w:right w:val="none" w:sz="0" w:space="0" w:color="auto"/>
      </w:divBdr>
    </w:div>
    <w:div w:id="2112309448">
      <w:bodyDiv w:val="1"/>
      <w:marLeft w:val="0"/>
      <w:marRight w:val="0"/>
      <w:marTop w:val="0"/>
      <w:marBottom w:val="0"/>
      <w:divBdr>
        <w:top w:val="none" w:sz="0" w:space="0" w:color="auto"/>
        <w:left w:val="none" w:sz="0" w:space="0" w:color="auto"/>
        <w:bottom w:val="none" w:sz="0" w:space="0" w:color="auto"/>
        <w:right w:val="none" w:sz="0" w:space="0" w:color="auto"/>
      </w:divBdr>
    </w:div>
    <w:div w:id="2114782749">
      <w:bodyDiv w:val="1"/>
      <w:marLeft w:val="0"/>
      <w:marRight w:val="0"/>
      <w:marTop w:val="0"/>
      <w:marBottom w:val="0"/>
      <w:divBdr>
        <w:top w:val="none" w:sz="0" w:space="0" w:color="auto"/>
        <w:left w:val="none" w:sz="0" w:space="0" w:color="auto"/>
        <w:bottom w:val="none" w:sz="0" w:space="0" w:color="auto"/>
        <w:right w:val="none" w:sz="0" w:space="0" w:color="auto"/>
      </w:divBdr>
      <w:divsChild>
        <w:div w:id="527960205">
          <w:marLeft w:val="0"/>
          <w:marRight w:val="0"/>
          <w:marTop w:val="0"/>
          <w:marBottom w:val="0"/>
          <w:divBdr>
            <w:top w:val="none" w:sz="0" w:space="0" w:color="auto"/>
            <w:left w:val="none" w:sz="0" w:space="0" w:color="auto"/>
            <w:bottom w:val="none" w:sz="0" w:space="0" w:color="auto"/>
            <w:right w:val="none" w:sz="0" w:space="0" w:color="auto"/>
          </w:divBdr>
          <w:divsChild>
            <w:div w:id="1160775768">
              <w:marLeft w:val="0"/>
              <w:marRight w:val="0"/>
              <w:marTop w:val="0"/>
              <w:marBottom w:val="0"/>
              <w:divBdr>
                <w:top w:val="none" w:sz="0" w:space="0" w:color="auto"/>
                <w:left w:val="none" w:sz="0" w:space="0" w:color="auto"/>
                <w:bottom w:val="none" w:sz="0" w:space="0" w:color="auto"/>
                <w:right w:val="none" w:sz="0" w:space="0" w:color="auto"/>
              </w:divBdr>
            </w:div>
          </w:divsChild>
        </w:div>
        <w:div w:id="517888022">
          <w:marLeft w:val="0"/>
          <w:marRight w:val="0"/>
          <w:marTop w:val="15"/>
          <w:marBottom w:val="0"/>
          <w:divBdr>
            <w:top w:val="none" w:sz="0" w:space="0" w:color="auto"/>
            <w:left w:val="none" w:sz="0" w:space="0" w:color="auto"/>
            <w:bottom w:val="none" w:sz="0" w:space="0" w:color="auto"/>
            <w:right w:val="none" w:sz="0" w:space="0" w:color="auto"/>
          </w:divBdr>
        </w:div>
        <w:div w:id="814643639">
          <w:marLeft w:val="0"/>
          <w:marRight w:val="0"/>
          <w:marTop w:val="0"/>
          <w:marBottom w:val="0"/>
          <w:divBdr>
            <w:top w:val="none" w:sz="0" w:space="0" w:color="auto"/>
            <w:left w:val="none" w:sz="0" w:space="0" w:color="auto"/>
            <w:bottom w:val="none" w:sz="0" w:space="0" w:color="auto"/>
            <w:right w:val="none" w:sz="0" w:space="0" w:color="auto"/>
          </w:divBdr>
          <w:divsChild>
            <w:div w:id="163513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38644178">
      <w:bodyDiv w:val="1"/>
      <w:marLeft w:val="0"/>
      <w:marRight w:val="0"/>
      <w:marTop w:val="0"/>
      <w:marBottom w:val="0"/>
      <w:divBdr>
        <w:top w:val="none" w:sz="0" w:space="0" w:color="auto"/>
        <w:left w:val="none" w:sz="0" w:space="0" w:color="auto"/>
        <w:bottom w:val="none" w:sz="0" w:space="0" w:color="auto"/>
        <w:right w:val="none" w:sz="0" w:space="0" w:color="auto"/>
      </w:divBdr>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oney.cnn.com/2016/07/25/technology/yahoo-verizon-deal-sale/?iid=EL" TargetMode="External"/><Relationship Id="rId299" Type="http://schemas.openxmlformats.org/officeDocument/2006/relationships/image" Target="media/image84.png"/><Relationship Id="rId303" Type="http://schemas.openxmlformats.org/officeDocument/2006/relationships/image" Target="media/image88.png"/><Relationship Id="rId21" Type="http://schemas.openxmlformats.org/officeDocument/2006/relationships/hyperlink" Target="http://money.cnn.com/2016/06/21/news/economy/hillary-clinton-donald-trump-economy/index.html?iid=EL" TargetMode="External"/><Relationship Id="rId42" Type="http://schemas.openxmlformats.org/officeDocument/2006/relationships/hyperlink" Target="http://money.cnn.com/2016/06/27/investing/brexit-consequences-2-trillion-lost/index.html?iid=surge-stack-dom" TargetMode="External"/><Relationship Id="rId63" Type="http://schemas.openxmlformats.org/officeDocument/2006/relationships/hyperlink" Target="https://www.econcrises.org/2017/07/20/the-greek-financial-crisis-2009-2016/" TargetMode="External"/><Relationship Id="rId84" Type="http://schemas.openxmlformats.org/officeDocument/2006/relationships/hyperlink" Target="http://www.bbc.com/news/world-europe-17373216" TargetMode="External"/><Relationship Id="rId138" Type="http://schemas.openxmlformats.org/officeDocument/2006/relationships/hyperlink" Target="http://money.cnn.com/2017/07/13/smallbusiness/wine-retail-millennial/index.html" TargetMode="External"/><Relationship Id="rId159" Type="http://schemas.openxmlformats.org/officeDocument/2006/relationships/hyperlink" Target="file:///C:\Users\IBM_ADMIN\AppData\Local\Youdao\Dict\Application\7.5.0.0\resultui\dict\result.html?keyword=Pics%20Say%20It%20All&amp;lang=en" TargetMode="External"/><Relationship Id="rId324" Type="http://schemas.openxmlformats.org/officeDocument/2006/relationships/hyperlink" Target="javascript:;" TargetMode="External"/><Relationship Id="rId345" Type="http://schemas.openxmlformats.org/officeDocument/2006/relationships/image" Target="media/image117.png"/><Relationship Id="rId170" Type="http://schemas.openxmlformats.org/officeDocument/2006/relationships/hyperlink" Target="javascript:;" TargetMode="External"/><Relationship Id="rId191" Type="http://schemas.openxmlformats.org/officeDocument/2006/relationships/image" Target="media/image8.png"/><Relationship Id="rId205" Type="http://schemas.openxmlformats.org/officeDocument/2006/relationships/image" Target="media/image22.png"/><Relationship Id="rId226" Type="http://schemas.openxmlformats.org/officeDocument/2006/relationships/hyperlink" Target="javascript:;" TargetMode="External"/><Relationship Id="rId247" Type="http://schemas.openxmlformats.org/officeDocument/2006/relationships/image" Target="media/image42.png"/><Relationship Id="rId107" Type="http://schemas.openxmlformats.org/officeDocument/2006/relationships/hyperlink" Target="https://www.thebalance.com/imports-definition-examples-effect-on-economy-3305851" TargetMode="External"/><Relationship Id="rId268" Type="http://schemas.openxmlformats.org/officeDocument/2006/relationships/image" Target="media/image63.png"/><Relationship Id="rId289" Type="http://schemas.openxmlformats.org/officeDocument/2006/relationships/hyperlink" Target="javascript:;" TargetMode="External"/><Relationship Id="rId11" Type="http://schemas.openxmlformats.org/officeDocument/2006/relationships/hyperlink" Target="file:///C:\Users\IBM_ADMIN\AppData\Local\Youdao\Dict\Application\7.5.0.0\resultui\dict\result.html?keyword=hedge%20fund&amp;lang=en" TargetMode="External"/><Relationship Id="rId32" Type="http://schemas.openxmlformats.org/officeDocument/2006/relationships/hyperlink" Target="http://money.cnn.com/2015/12/31/investing/stocks-market-2015/?iid=EL" TargetMode="External"/><Relationship Id="rId53" Type="http://schemas.openxmlformats.org/officeDocument/2006/relationships/hyperlink" Target="http://money.cnn.com/2017/09/12/investing/jamie-dimon-bitcoin/index.html?iid=EL" TargetMode="External"/><Relationship Id="rId74" Type="http://schemas.openxmlformats.org/officeDocument/2006/relationships/hyperlink" Target="https://www.thebalance.com/what-is-gdp-definition-of-gross-domestic-product-3306038" TargetMode="External"/><Relationship Id="rId128" Type="http://schemas.openxmlformats.org/officeDocument/2006/relationships/hyperlink" Target="http://money.cnn.com/2016/04/04/news/mossack-fonseca-panama-papers/?iid=EL" TargetMode="External"/><Relationship Id="rId149" Type="http://schemas.openxmlformats.org/officeDocument/2006/relationships/hyperlink" Target="file:///C:\Users\IBM_ADMIN\AppData\Local\Youdao\Dict\Application\7.5.0.0\resultui\dict\result.html?keyword=hedge%20fund&amp;lang=en" TargetMode="External"/><Relationship Id="rId314" Type="http://schemas.openxmlformats.org/officeDocument/2006/relationships/image" Target="media/image98.png"/><Relationship Id="rId335" Type="http://schemas.openxmlformats.org/officeDocument/2006/relationships/image" Target="media/image109.png"/><Relationship Id="rId5" Type="http://schemas.openxmlformats.org/officeDocument/2006/relationships/webSettings" Target="webSettings.xml"/><Relationship Id="rId95" Type="http://schemas.openxmlformats.org/officeDocument/2006/relationships/hyperlink" Target="https://www.nytimes.com/2015/11/01/business/international/ecb-says-greek-banks-may-need-additional-15-9-billion-to-cover-bad-loans.html?ref=topics&amp;_r=0" TargetMode="External"/><Relationship Id="rId160" Type="http://schemas.openxmlformats.org/officeDocument/2006/relationships/hyperlink" Target="file:///C:\Users\IBM_ADMIN\AppData\Local\Youdao\Dict\Application\7.5.0.0\resultui\dict\result.html?keyword=Kids%20say%20it%20all&amp;lang=en" TargetMode="External"/><Relationship Id="rId181" Type="http://schemas.openxmlformats.org/officeDocument/2006/relationships/hyperlink" Target="http://money.cnn.com/2012/07/23/investing/treasuries/?iid=EL" TargetMode="External"/><Relationship Id="rId216" Type="http://schemas.openxmlformats.org/officeDocument/2006/relationships/hyperlink" Target="file:///C:\Users\IBM_ADMIN\AppData\Local\Youdao\Dict\Application\7.5.0.0\resultui\dict\result.html?keyword=pole%20vault&amp;lang=en" TargetMode="External"/><Relationship Id="rId237" Type="http://schemas.openxmlformats.org/officeDocument/2006/relationships/hyperlink" Target="javascript:;" TargetMode="External"/><Relationship Id="rId258" Type="http://schemas.openxmlformats.org/officeDocument/2006/relationships/image" Target="media/image53.png"/><Relationship Id="rId279" Type="http://schemas.openxmlformats.org/officeDocument/2006/relationships/image" Target="media/image72.png"/><Relationship Id="rId22" Type="http://schemas.openxmlformats.org/officeDocument/2006/relationships/hyperlink" Target="http://money.cnn.com/data/bonds/index.html?iid=EL" TargetMode="External"/><Relationship Id="rId43" Type="http://schemas.openxmlformats.org/officeDocument/2006/relationships/hyperlink" Target="http://money.cnn.com/2016/06/27/investing/brexit-global-markets/index.html?iid=hp-stack-dom" TargetMode="External"/><Relationship Id="rId64" Type="http://schemas.openxmlformats.org/officeDocument/2006/relationships/hyperlink" Target="https://www.thebalance.com/what-is-the-greece-debt-crisis-3305525" TargetMode="External"/><Relationship Id="rId118" Type="http://schemas.openxmlformats.org/officeDocument/2006/relationships/hyperlink" Target="http://money.cnn.com/2017/01/09/technology/yahoo-marissa-mayer-altaba/?iid=EL" TargetMode="External"/><Relationship Id="rId139" Type="http://schemas.openxmlformats.org/officeDocument/2006/relationships/hyperlink" Target="javascript:;" TargetMode="External"/><Relationship Id="rId290" Type="http://schemas.openxmlformats.org/officeDocument/2006/relationships/hyperlink" Target="file:///C:\Users\IBM_ADMIN\AppData\Local\Youdao\Dict\Application\7.5.0.0\resultui\dict\result.html?keyword=Superannuation%20planning&amp;lang=en" TargetMode="External"/><Relationship Id="rId304" Type="http://schemas.openxmlformats.org/officeDocument/2006/relationships/image" Target="media/image89.png"/><Relationship Id="rId325" Type="http://schemas.openxmlformats.org/officeDocument/2006/relationships/hyperlink" Target="javascript:;" TargetMode="External"/><Relationship Id="rId346" Type="http://schemas.openxmlformats.org/officeDocument/2006/relationships/image" Target="media/image118.png"/><Relationship Id="rId85" Type="http://schemas.openxmlformats.org/officeDocument/2006/relationships/hyperlink" Target="https://www.wsj.com/articles/greek-poll-points-to-no-vote-in-bailout-referendum-1435741892" TargetMode="External"/><Relationship Id="rId150" Type="http://schemas.openxmlformats.org/officeDocument/2006/relationships/hyperlink" Target="javascript:;" TargetMode="External"/><Relationship Id="rId171" Type="http://schemas.openxmlformats.org/officeDocument/2006/relationships/hyperlink" Target="javascript:;" TargetMode="External"/><Relationship Id="rId192" Type="http://schemas.openxmlformats.org/officeDocument/2006/relationships/image" Target="media/image9.png"/><Relationship Id="rId206" Type="http://schemas.openxmlformats.org/officeDocument/2006/relationships/image" Target="media/image23.png"/><Relationship Id="rId227" Type="http://schemas.openxmlformats.org/officeDocument/2006/relationships/hyperlink" Target="javascript:;" TargetMode="External"/><Relationship Id="rId248" Type="http://schemas.openxmlformats.org/officeDocument/2006/relationships/image" Target="media/image43.png"/><Relationship Id="rId269" Type="http://schemas.openxmlformats.org/officeDocument/2006/relationships/image" Target="media/image64.png"/><Relationship Id="rId12" Type="http://schemas.openxmlformats.org/officeDocument/2006/relationships/hyperlink" Target="file:///C:\Users\IBM_ADMIN\AppData\Local\Youdao\Dict\Application\7.5.0.0\resultui\dict\result.html?keyword=hedge%20against%20inflation&amp;lang=en" TargetMode="External"/><Relationship Id="rId33" Type="http://schemas.openxmlformats.org/officeDocument/2006/relationships/hyperlink" Target="http://money.cnn.com/2016/12/30/investing/dow-stocks-2016-trump/index.html?iid=hp-toplead-dom" TargetMode="External"/><Relationship Id="rId108" Type="http://schemas.openxmlformats.org/officeDocument/2006/relationships/hyperlink" Target="https://www.thebalance.com/foreign-direct-investment-fdi-pros-cons-and-importance-3306283" TargetMode="External"/><Relationship Id="rId129" Type="http://schemas.openxmlformats.org/officeDocument/2006/relationships/hyperlink" Target="http://money.cnn.com/data/markets/sandp/?iid=EL" TargetMode="External"/><Relationship Id="rId280" Type="http://schemas.openxmlformats.org/officeDocument/2006/relationships/image" Target="media/image73.png"/><Relationship Id="rId315" Type="http://schemas.openxmlformats.org/officeDocument/2006/relationships/image" Target="media/image99.png"/><Relationship Id="rId336" Type="http://schemas.openxmlformats.org/officeDocument/2006/relationships/image" Target="media/image110.png"/><Relationship Id="rId54" Type="http://schemas.openxmlformats.org/officeDocument/2006/relationships/hyperlink" Target="http://money.cnn.com/2017/09/12/investing/jamie-dimon-bitcoin/index.html?iid=EL" TargetMode="External"/><Relationship Id="rId75" Type="http://schemas.openxmlformats.org/officeDocument/2006/relationships/hyperlink" Target="https://www.thebalance.com/what-are-sandp-credit-ratings-and-scales-3305886" TargetMode="External"/><Relationship Id="rId96" Type="http://schemas.openxmlformats.org/officeDocument/2006/relationships/hyperlink" Target="http://www.esm.europa.eu/press/releases/esm-board-of-directors-approves-7.5-billion-disbursement-to-greece-.htm" TargetMode="External"/><Relationship Id="rId140" Type="http://schemas.openxmlformats.org/officeDocument/2006/relationships/hyperlink" Target="https://msu.edu/%7Ehowardp/wine.html" TargetMode="External"/><Relationship Id="rId161" Type="http://schemas.openxmlformats.org/officeDocument/2006/relationships/hyperlink" Target="file:///C:\Users\IBM_ADMIN\AppData\Local\Youdao\Dict\Application\7.5.0.0\resultui\dict\result.html?keyword=Debt%20Repayment%20Scheme&amp;lang=en" TargetMode="External"/><Relationship Id="rId182" Type="http://schemas.openxmlformats.org/officeDocument/2006/relationships/hyperlink" Target="javascript:;" TargetMode="External"/><Relationship Id="rId217" Type="http://schemas.openxmlformats.org/officeDocument/2006/relationships/hyperlink" Target="javascript:;" TargetMode="External"/><Relationship Id="rId6" Type="http://schemas.openxmlformats.org/officeDocument/2006/relationships/footnotes" Target="footnotes.xml"/><Relationship Id="rId238" Type="http://schemas.openxmlformats.org/officeDocument/2006/relationships/hyperlink" Target="javascript:;" TargetMode="External"/><Relationship Id="rId259" Type="http://schemas.openxmlformats.org/officeDocument/2006/relationships/image" Target="media/image54.png"/><Relationship Id="rId23" Type="http://schemas.openxmlformats.org/officeDocument/2006/relationships/hyperlink" Target="http://money.cnn.com/2012/07/23/investing/treasuries/?iid=EL" TargetMode="External"/><Relationship Id="rId119" Type="http://schemas.openxmlformats.org/officeDocument/2006/relationships/hyperlink" Target="http://money.cnn.com/2016/10/19/investing/saudi-arabia-bond-17-5-billion/?iid=EL" TargetMode="External"/><Relationship Id="rId270" Type="http://schemas.openxmlformats.org/officeDocument/2006/relationships/image" Target="media/image65.png"/><Relationship Id="rId291" Type="http://schemas.openxmlformats.org/officeDocument/2006/relationships/hyperlink" Target="file:///C:\Users\IBM_ADMIN\AppData\Local\Youdao\Dict\Application\7.5.0.0\resultui\dict\result.html?keyword=superannuation%20fund&amp;lang=en" TargetMode="External"/><Relationship Id="rId305" Type="http://schemas.openxmlformats.org/officeDocument/2006/relationships/image" Target="media/image90.png"/><Relationship Id="rId326" Type="http://schemas.openxmlformats.org/officeDocument/2006/relationships/image" Target="media/image102.png"/><Relationship Id="rId347" Type="http://schemas.openxmlformats.org/officeDocument/2006/relationships/fontTable" Target="fontTable.xml"/><Relationship Id="rId44" Type="http://schemas.openxmlformats.org/officeDocument/2006/relationships/hyperlink" Target="http://money.cnn.com/2016/06/24/news/economy/brexit-uk-european-union-vote/?iid=EL" TargetMode="External"/><Relationship Id="rId65" Type="http://schemas.openxmlformats.org/officeDocument/2006/relationships/hyperlink" Target="https://www.thebalance.com/what-is-a-sovereign-debt-crisis-with-examples-3305748" TargetMode="External"/><Relationship Id="rId86" Type="http://schemas.openxmlformats.org/officeDocument/2006/relationships/hyperlink" Target="https://www.wsj.com/articles/greek-officials-take-sides-on-crucial-bailout-referendum-1435834144" TargetMode="External"/><Relationship Id="rId130" Type="http://schemas.openxmlformats.org/officeDocument/2006/relationships/hyperlink" Target="http://money.cnn.com/2016/11/04/investing/sp-500-falls-ninth-day-election/index.html?iid=EL" TargetMode="External"/><Relationship Id="rId151" Type="http://schemas.openxmlformats.org/officeDocument/2006/relationships/hyperlink" Target="javascript:;" TargetMode="External"/><Relationship Id="rId172" Type="http://schemas.openxmlformats.org/officeDocument/2006/relationships/hyperlink" Target="http://money.cnn.com/2016/12/30/investing/dow-stocks-2016-trump/index.html?iid=hp-toplead-dom" TargetMode="External"/><Relationship Id="rId193" Type="http://schemas.openxmlformats.org/officeDocument/2006/relationships/image" Target="media/image10.png"/><Relationship Id="rId207" Type="http://schemas.openxmlformats.org/officeDocument/2006/relationships/image" Target="media/image24.png"/><Relationship Id="rId228" Type="http://schemas.openxmlformats.org/officeDocument/2006/relationships/image" Target="media/image34.png"/><Relationship Id="rId249" Type="http://schemas.openxmlformats.org/officeDocument/2006/relationships/image" Target="media/image44.png"/><Relationship Id="rId13" Type="http://schemas.openxmlformats.org/officeDocument/2006/relationships/hyperlink" Target="file:///C:\Users\IBM_ADMIN\AppData\Local\Youdao\Dict\Application\7.5.0.0\resultui\dict\result.html?keyword=hedge%20fund&amp;lang=en" TargetMode="External"/><Relationship Id="rId109" Type="http://schemas.openxmlformats.org/officeDocument/2006/relationships/hyperlink" Target="https://www.thebalance.com/strong-currencies-with-negative-interest-rates-4035022" TargetMode="External"/><Relationship Id="rId260" Type="http://schemas.openxmlformats.org/officeDocument/2006/relationships/image" Target="media/image55.png"/><Relationship Id="rId281" Type="http://schemas.openxmlformats.org/officeDocument/2006/relationships/hyperlink" Target="file:///C:\Users\IBM_ADMIN\AppData\Local\Youdao\Dict\Application\7.5.0.0\resultui\dict\result.html?keyword=biological%20catalyst&amp;lang=en" TargetMode="External"/><Relationship Id="rId316" Type="http://schemas.openxmlformats.org/officeDocument/2006/relationships/image" Target="media/image100.jpeg"/><Relationship Id="rId337" Type="http://schemas.openxmlformats.org/officeDocument/2006/relationships/image" Target="media/image111.png"/><Relationship Id="rId34" Type="http://schemas.openxmlformats.org/officeDocument/2006/relationships/hyperlink" Target="http://money.cnn.com/2016/12/30/investing/best-stock-markets-2016-world/index.html?iid=hp-stack-dom" TargetMode="External"/><Relationship Id="rId55" Type="http://schemas.openxmlformats.org/officeDocument/2006/relationships/hyperlink" Target="file:///C:\Users\IBM_ADMIN\AppData\Local\Youdao\Dict\Application\7.5.0.0\resultui\dict\result.html?keyword=volatile%20oil&amp;lang=en" TargetMode="External"/><Relationship Id="rId76" Type="http://schemas.openxmlformats.org/officeDocument/2006/relationships/hyperlink" Target="https://www.thebalance.com/what-is-the-imf-its-role-and-functions-3306115" TargetMode="External"/><Relationship Id="rId97" Type="http://schemas.openxmlformats.org/officeDocument/2006/relationships/hyperlink" Target="https://graphics.wsj.com/greece-debt-timeline/" TargetMode="External"/><Relationship Id="rId120" Type="http://schemas.openxmlformats.org/officeDocument/2006/relationships/hyperlink" Target="http://money.cnn.com/2016/01/05/news/economy/saudi-arabia-oil-budget-gas/?iid=EL" TargetMode="External"/><Relationship Id="rId141" Type="http://schemas.openxmlformats.org/officeDocument/2006/relationships/hyperlink" Target="javascript:;" TargetMode="External"/><Relationship Id="rId7" Type="http://schemas.openxmlformats.org/officeDocument/2006/relationships/endnotes" Target="endnotes.xml"/><Relationship Id="rId162" Type="http://schemas.openxmlformats.org/officeDocument/2006/relationships/hyperlink" Target="file:///C:\Users\IBM_ADMIN\AppData\Local\Youdao\Dict\Application\7.5.0.0\resultui\dict\result.html?keyword=Debt%20Repayment%20Scheme&amp;lang=en" TargetMode="External"/><Relationship Id="rId183" Type="http://schemas.openxmlformats.org/officeDocument/2006/relationships/hyperlink" Target="file:///C:\Users\IBM_ADMIN\AppData\Local\Youdao\Dict\Application\7.5.0.0\resultui\dict\result.html?keyword=hedge%20against%20inflation&amp;lang=en" TargetMode="External"/><Relationship Id="rId218" Type="http://schemas.openxmlformats.org/officeDocument/2006/relationships/hyperlink" Target="javascript:;" TargetMode="External"/><Relationship Id="rId239" Type="http://schemas.openxmlformats.org/officeDocument/2006/relationships/hyperlink" Target="javascript:;" TargetMode="External"/><Relationship Id="rId250" Type="http://schemas.openxmlformats.org/officeDocument/2006/relationships/image" Target="media/image45.png"/><Relationship Id="rId271" Type="http://schemas.openxmlformats.org/officeDocument/2006/relationships/hyperlink" Target="javascript:;" TargetMode="External"/><Relationship Id="rId292" Type="http://schemas.openxmlformats.org/officeDocument/2006/relationships/hyperlink" Target="javascript:;" TargetMode="External"/><Relationship Id="rId306" Type="http://schemas.openxmlformats.org/officeDocument/2006/relationships/image" Target="media/image91.png"/><Relationship Id="rId24" Type="http://schemas.openxmlformats.org/officeDocument/2006/relationships/hyperlink" Target="http://money.cnn.com/data/bonds/index.html?iid=EL" TargetMode="External"/><Relationship Id="rId45" Type="http://schemas.openxmlformats.org/officeDocument/2006/relationships/hyperlink" Target="http://money.cnn.com/data/markets/dow/?iid=EL" TargetMode="External"/><Relationship Id="rId66" Type="http://schemas.openxmlformats.org/officeDocument/2006/relationships/hyperlink" Target="https://www.thebalance.com/sovereign-debt-definition-importance-and-rankings-3306353" TargetMode="External"/><Relationship Id="rId87" Type="http://schemas.openxmlformats.org/officeDocument/2006/relationships/hyperlink" Target="http://www.bbc.com/news/world-europe-33590334" TargetMode="External"/><Relationship Id="rId110" Type="http://schemas.openxmlformats.org/officeDocument/2006/relationships/hyperlink" Target="http://www.breitbart.com/news/the-latest-finland-lays-out-whats-at-stake-with-greece/" TargetMode="External"/><Relationship Id="rId131" Type="http://schemas.openxmlformats.org/officeDocument/2006/relationships/hyperlink" Target="http://money.cnn.com/data/markets/dow/?iid=EL" TargetMode="External"/><Relationship Id="rId327" Type="http://schemas.openxmlformats.org/officeDocument/2006/relationships/image" Target="media/image103.png"/><Relationship Id="rId348" Type="http://schemas.openxmlformats.org/officeDocument/2006/relationships/theme" Target="theme/theme1.xml"/><Relationship Id="rId152" Type="http://schemas.openxmlformats.org/officeDocument/2006/relationships/hyperlink" Target="javascript:;" TargetMode="External"/><Relationship Id="rId173" Type="http://schemas.openxmlformats.org/officeDocument/2006/relationships/hyperlink" Target="javascript:;" TargetMode="External"/><Relationship Id="rId194" Type="http://schemas.openxmlformats.org/officeDocument/2006/relationships/image" Target="media/image11.png"/><Relationship Id="rId208" Type="http://schemas.openxmlformats.org/officeDocument/2006/relationships/image" Target="media/image25.png"/><Relationship Id="rId229" Type="http://schemas.openxmlformats.org/officeDocument/2006/relationships/image" Target="media/image35.png"/><Relationship Id="rId240" Type="http://schemas.openxmlformats.org/officeDocument/2006/relationships/hyperlink" Target="javascript:;" TargetMode="External"/><Relationship Id="rId261" Type="http://schemas.openxmlformats.org/officeDocument/2006/relationships/image" Target="media/image56.png"/><Relationship Id="rId14" Type="http://schemas.openxmlformats.org/officeDocument/2006/relationships/hyperlink" Target="http://money.cnn.com/2017/07/28/pf/impact-banking/index.html" TargetMode="External"/><Relationship Id="rId35" Type="http://schemas.openxmlformats.org/officeDocument/2006/relationships/hyperlink" Target="http://money.cnn.com/2015/09/18/investing/savings-interest-rate-federal-reserve/?iid=EL" TargetMode="External"/><Relationship Id="rId56" Type="http://schemas.openxmlformats.org/officeDocument/2006/relationships/hyperlink" Target="file:///C:\Users\IBM_ADMIN\AppData\Local\Youdao\Dict\Application\7.5.0.0\resultui\dict\result.html?keyword=volatile%20matter&amp;lang=en" TargetMode="External"/><Relationship Id="rId77" Type="http://schemas.openxmlformats.org/officeDocument/2006/relationships/hyperlink" Target="https://www.thebalance.com/austerity-measures-definition-examples-do-they-work-3306285" TargetMode="External"/><Relationship Id="rId100" Type="http://schemas.openxmlformats.org/officeDocument/2006/relationships/hyperlink" Target="https://www.thebalance.com/what-is-the-euro-3305928" TargetMode="External"/><Relationship Id="rId282" Type="http://schemas.openxmlformats.org/officeDocument/2006/relationships/hyperlink" Target="javascript:;" TargetMode="External"/><Relationship Id="rId317" Type="http://schemas.openxmlformats.org/officeDocument/2006/relationships/hyperlink" Target="http://news.met.police.uk/news/planning-for-new-years-eve-287712" TargetMode="External"/><Relationship Id="rId338" Type="http://schemas.openxmlformats.org/officeDocument/2006/relationships/image" Target="media/image112.png"/><Relationship Id="rId8" Type="http://schemas.openxmlformats.org/officeDocument/2006/relationships/hyperlink" Target="http://money.cnn.com/investing/?iid=H_MKT_QL" TargetMode="External"/><Relationship Id="rId98" Type="http://schemas.openxmlformats.org/officeDocument/2006/relationships/hyperlink" Target="https://www.wsj.com/articles/greece-pledges-more-austerity-measures-in-bailout-deal-with-lenders-1493718749" TargetMode="External"/><Relationship Id="rId121" Type="http://schemas.openxmlformats.org/officeDocument/2006/relationships/hyperlink" Target="http://money.cnn.com/2016/09/27/news/economy/saudi-arabia-officials-pay-cut/?iid=EL" TargetMode="External"/><Relationship Id="rId142" Type="http://schemas.openxmlformats.org/officeDocument/2006/relationships/footer" Target="footer1.xml"/><Relationship Id="rId163" Type="http://schemas.openxmlformats.org/officeDocument/2006/relationships/hyperlink" Target="javascript:;" TargetMode="External"/><Relationship Id="rId184" Type="http://schemas.openxmlformats.org/officeDocument/2006/relationships/hyperlink" Target="file:///C:\Users\IBM_ADMIN\AppData\Local\Youdao\Dict\Application\7.5.0.0\resultui\dict\result.html?keyword=hedge%20fund&amp;lang=en" TargetMode="External"/><Relationship Id="rId219" Type="http://schemas.openxmlformats.org/officeDocument/2006/relationships/hyperlink" Target="javascript:;" TargetMode="External"/><Relationship Id="rId230" Type="http://schemas.openxmlformats.org/officeDocument/2006/relationships/image" Target="media/image36.png"/><Relationship Id="rId251" Type="http://schemas.openxmlformats.org/officeDocument/2006/relationships/image" Target="media/image46.png"/><Relationship Id="rId25" Type="http://schemas.openxmlformats.org/officeDocument/2006/relationships/hyperlink" Target="http://money.cnn.com/2012/07/23/investing/treasuries/?iid=EL" TargetMode="External"/><Relationship Id="rId46" Type="http://schemas.openxmlformats.org/officeDocument/2006/relationships/hyperlink" Target="http://money.cnn.com/data/markets/sandp/?iid=EL" TargetMode="External"/><Relationship Id="rId67" Type="http://schemas.openxmlformats.org/officeDocument/2006/relationships/hyperlink" Target="https://www.thebalance.com/u-s-debt-default-3306295" TargetMode="External"/><Relationship Id="rId116" Type="http://schemas.openxmlformats.org/officeDocument/2006/relationships/hyperlink" Target="http://money.cnn.com/2016/12/14/technology/yahoo-breach-billion-users/?iid=EL" TargetMode="External"/><Relationship Id="rId137" Type="http://schemas.openxmlformats.org/officeDocument/2006/relationships/hyperlink" Target="https://edition.cnn.com/2018/06/02/europe/europe-next-crisis-phigs-lister-intl/index.html" TargetMode="External"/><Relationship Id="rId158" Type="http://schemas.openxmlformats.org/officeDocument/2006/relationships/hyperlink" Target="file:///C:\Users\IBM_ADMIN\AppData\Local\Youdao\Dict\Application\7.5.0.0\resultui\dict\result.html?keyword=Say%20it%20all&amp;lang=en" TargetMode="External"/><Relationship Id="rId272" Type="http://schemas.openxmlformats.org/officeDocument/2006/relationships/hyperlink" Target="javascript:;" TargetMode="External"/><Relationship Id="rId293" Type="http://schemas.openxmlformats.org/officeDocument/2006/relationships/image" Target="media/image78.png"/><Relationship Id="rId302" Type="http://schemas.openxmlformats.org/officeDocument/2006/relationships/image" Target="media/image87.png"/><Relationship Id="rId307" Type="http://schemas.openxmlformats.org/officeDocument/2006/relationships/image" Target="media/image92.png"/><Relationship Id="rId323" Type="http://schemas.openxmlformats.org/officeDocument/2006/relationships/hyperlink" Target="javascript:;" TargetMode="External"/><Relationship Id="rId328" Type="http://schemas.openxmlformats.org/officeDocument/2006/relationships/hyperlink" Target="file:///C:\Users\IBM_ADMIN\AppData\Local\Youdao\Dict\Application\7.5.2.0\resultui\dict\result.html?keyword=buoyancy%20correction&amp;lang=en" TargetMode="External"/><Relationship Id="rId344" Type="http://schemas.openxmlformats.org/officeDocument/2006/relationships/image" Target="media/image116.png"/><Relationship Id="rId20" Type="http://schemas.openxmlformats.org/officeDocument/2006/relationships/hyperlink" Target="http://money.cnn.com/2016/07/05/investing/us-10-year-bond-yield-record-low/index.html" TargetMode="External"/><Relationship Id="rId41" Type="http://schemas.openxmlformats.org/officeDocument/2006/relationships/hyperlink" Target="http://money.cnn.com/2016/06/28/investing/stock-market-corrections-bear/index.html" TargetMode="External"/><Relationship Id="rId62" Type="http://schemas.openxmlformats.org/officeDocument/2006/relationships/hyperlink" Target="https://twitter.com/lloydblankfein/status/915277671831044098" TargetMode="External"/><Relationship Id="rId83" Type="http://schemas.openxmlformats.org/officeDocument/2006/relationships/hyperlink" Target="https://www.nytimes.com/topic/destination/greece" TargetMode="External"/><Relationship Id="rId88" Type="http://schemas.openxmlformats.org/officeDocument/2006/relationships/hyperlink" Target="http://www.bbc.com/news/world-europe-33413569" TargetMode="External"/><Relationship Id="rId111" Type="http://schemas.openxmlformats.org/officeDocument/2006/relationships/hyperlink" Target="https://www.thebalance.com/long-term-capital-crisis-3306240" TargetMode="External"/><Relationship Id="rId132" Type="http://schemas.openxmlformats.org/officeDocument/2006/relationships/hyperlink" Target="http://www.cnn.com/2016/11/06/politics/comey-tells-congress-fbi-has-not-changed-conclusions/index.html?iid=EL" TargetMode="External"/><Relationship Id="rId153" Type="http://schemas.openxmlformats.org/officeDocument/2006/relationships/hyperlink" Target="javascript:;" TargetMode="External"/><Relationship Id="rId174" Type="http://schemas.openxmlformats.org/officeDocument/2006/relationships/image" Target="media/image2.jpeg"/><Relationship Id="rId179" Type="http://schemas.openxmlformats.org/officeDocument/2006/relationships/hyperlink" Target="javascript:;" TargetMode="External"/><Relationship Id="rId195" Type="http://schemas.openxmlformats.org/officeDocument/2006/relationships/image" Target="media/image12.png"/><Relationship Id="rId209" Type="http://schemas.openxmlformats.org/officeDocument/2006/relationships/image" Target="media/image26.png"/><Relationship Id="rId190" Type="http://schemas.openxmlformats.org/officeDocument/2006/relationships/image" Target="media/image7.png"/><Relationship Id="rId204" Type="http://schemas.openxmlformats.org/officeDocument/2006/relationships/image" Target="media/image21.png"/><Relationship Id="rId220" Type="http://schemas.openxmlformats.org/officeDocument/2006/relationships/hyperlink" Target="javascript:;" TargetMode="External"/><Relationship Id="rId225" Type="http://schemas.openxmlformats.org/officeDocument/2006/relationships/image" Target="media/image33.png"/><Relationship Id="rId241" Type="http://schemas.openxmlformats.org/officeDocument/2006/relationships/hyperlink" Target="file:///C:\Users\IBM_ADMIN\AppData\Local\Youdao\Dict\Application\7.5.0.0\resultui\dict\result.html?keyword=field%20expedient&amp;lang=en" TargetMode="External"/><Relationship Id="rId246" Type="http://schemas.openxmlformats.org/officeDocument/2006/relationships/image" Target="media/image41.png"/><Relationship Id="rId267" Type="http://schemas.openxmlformats.org/officeDocument/2006/relationships/image" Target="media/image62.png"/><Relationship Id="rId288" Type="http://schemas.openxmlformats.org/officeDocument/2006/relationships/hyperlink" Target="javascript:;" TargetMode="External"/><Relationship Id="rId15" Type="http://schemas.openxmlformats.org/officeDocument/2006/relationships/hyperlink" Target="javascript:;" TargetMode="External"/><Relationship Id="rId36" Type="http://schemas.openxmlformats.org/officeDocument/2006/relationships/hyperlink" Target="http://money.cnn.com/2016/12/08/investing/stocks-rally-donald-trump/?iid=EL" TargetMode="External"/><Relationship Id="rId57" Type="http://schemas.openxmlformats.org/officeDocument/2006/relationships/image" Target="media/image1.png"/><Relationship Id="rId106" Type="http://schemas.openxmlformats.org/officeDocument/2006/relationships/hyperlink" Target="https://www.thebalance.com/what-is-hyperinflation-definition-causes-and-examples-3306097" TargetMode="External"/><Relationship Id="rId127" Type="http://schemas.openxmlformats.org/officeDocument/2006/relationships/hyperlink" Target="http://money.cnn.com/2016/08/30/technology/apple-tax-eu-us-ireland/?iid=EL" TargetMode="External"/><Relationship Id="rId262" Type="http://schemas.openxmlformats.org/officeDocument/2006/relationships/image" Target="media/image57.png"/><Relationship Id="rId283" Type="http://schemas.openxmlformats.org/officeDocument/2006/relationships/image" Target="media/image74.png"/><Relationship Id="rId313" Type="http://schemas.openxmlformats.org/officeDocument/2006/relationships/hyperlink" Target="javascript:;" TargetMode="External"/><Relationship Id="rId318" Type="http://schemas.openxmlformats.org/officeDocument/2006/relationships/hyperlink" Target="http://www.cnn.com/2017/12/31/europe/germany-berlin-new-year-safe-zone/index.html" TargetMode="External"/><Relationship Id="rId339" Type="http://schemas.openxmlformats.org/officeDocument/2006/relationships/hyperlink" Target="http://www.cnn.com" TargetMode="External"/><Relationship Id="rId10" Type="http://schemas.openxmlformats.org/officeDocument/2006/relationships/hyperlink" Target="file:///C:\Users\IBM_ADMIN\AppData\Local\Youdao\Dict\Application\7.5.0.0\resultui\dict\result.html?keyword=hedge%20against%20inflation&amp;lang=en" TargetMode="External"/><Relationship Id="rId31" Type="http://schemas.openxmlformats.org/officeDocument/2006/relationships/hyperlink" Target="http://money.cnn.com/2015/02/19/investing/investing-women-men/?iid=EL" TargetMode="External"/><Relationship Id="rId52" Type="http://schemas.openxmlformats.org/officeDocument/2006/relationships/hyperlink" Target="http://money.cnn.com/2017/11/01/investing/bitcoin-prices-futures-cme/index.html" TargetMode="External"/><Relationship Id="rId73" Type="http://schemas.openxmlformats.org/officeDocument/2006/relationships/hyperlink" Target="https://www.thebalance.com/budget-deficit-definition-and-how-it-affects-the-economy-3305820" TargetMode="External"/><Relationship Id="rId78" Type="http://schemas.openxmlformats.org/officeDocument/2006/relationships/hyperlink" Target="http://online.wsj.com/public/resources/documents/eurosummit.pdf" TargetMode="External"/><Relationship Id="rId94" Type="http://schemas.openxmlformats.org/officeDocument/2006/relationships/hyperlink" Target="http://www.cnbc.com/2015/09/21/tsipras-wins-now-major-reform-challenges-await-greece.html" TargetMode="External"/><Relationship Id="rId99" Type="http://schemas.openxmlformats.org/officeDocument/2006/relationships/hyperlink" Target="https://www.bloomberg.com/news/articles/2017-11-13/eu-heaps-praise-on-greek-reforms-as-post-bailout-reckoning-nears?mod=djem_WSJ_City" TargetMode="External"/><Relationship Id="rId101" Type="http://schemas.openxmlformats.org/officeDocument/2006/relationships/hyperlink" Target="https://www.thebalance.com/how-are-interest-rates-determined-3306110" TargetMode="External"/><Relationship Id="rId122" Type="http://schemas.openxmlformats.org/officeDocument/2006/relationships/hyperlink" Target="http://money.cnn.com/2016/06/07/news/economy/saudi-arabia-tax-tobacco-soda/?iid=EL" TargetMode="External"/><Relationship Id="rId143" Type="http://schemas.openxmlformats.org/officeDocument/2006/relationships/hyperlink" Target="http://money.cnn.com/2018/05/27/news/economy/us-china-trade-zte-qualcomm/index.html?iid=EL" TargetMode="External"/><Relationship Id="rId148" Type="http://schemas.openxmlformats.org/officeDocument/2006/relationships/hyperlink" Target="file:///C:\Users\IBM_ADMIN\AppData\Local\Youdao\Dict\Application\7.5.0.0\resultui\dict\result.html?keyword=hedge%20against%20inflation&amp;lang=en" TargetMode="External"/><Relationship Id="rId164" Type="http://schemas.openxmlformats.org/officeDocument/2006/relationships/hyperlink" Target="file:///C:\Users\IBM_ADMIN\AppData\Local\Youdao\Dict\Application\7.5.0.0\resultui\dict\result.html?keyword=investment%20scheme&amp;lang=en" TargetMode="External"/><Relationship Id="rId169" Type="http://schemas.openxmlformats.org/officeDocument/2006/relationships/hyperlink" Target="javascript:;" TargetMode="External"/><Relationship Id="rId185" Type="http://schemas.openxmlformats.org/officeDocument/2006/relationships/hyperlink" Target="javascript:;" TargetMode="External"/><Relationship Id="rId334" Type="http://schemas.openxmlformats.org/officeDocument/2006/relationships/image" Target="media/image108.png"/><Relationship Id="rId4" Type="http://schemas.openxmlformats.org/officeDocument/2006/relationships/settings" Target="settings.xml"/><Relationship Id="rId9" Type="http://schemas.openxmlformats.org/officeDocument/2006/relationships/hyperlink" Target="http://www.bbc.com/news/business-42281004" TargetMode="External"/><Relationship Id="rId180" Type="http://schemas.openxmlformats.org/officeDocument/2006/relationships/hyperlink" Target="http://money.cnn.com/data/bonds/index.html?iid=EL" TargetMode="External"/><Relationship Id="rId210" Type="http://schemas.openxmlformats.org/officeDocument/2006/relationships/image" Target="media/image27.png"/><Relationship Id="rId215" Type="http://schemas.openxmlformats.org/officeDocument/2006/relationships/hyperlink" Target="javascript:;" TargetMode="External"/><Relationship Id="rId236" Type="http://schemas.openxmlformats.org/officeDocument/2006/relationships/hyperlink" Target="file:///C:\Users\IBM_ADMIN\AppData\Local\Youdao\Dict\Application\7.5.0.0\resultui\dict\result.html?keyword=The%20Evolution%20of%20Reciprocal%20Altruism&amp;lang=en" TargetMode="External"/><Relationship Id="rId257" Type="http://schemas.openxmlformats.org/officeDocument/2006/relationships/image" Target="media/image52.png"/><Relationship Id="rId278" Type="http://schemas.openxmlformats.org/officeDocument/2006/relationships/image" Target="media/image71.png"/><Relationship Id="rId26" Type="http://schemas.openxmlformats.org/officeDocument/2006/relationships/hyperlink" Target="http://money.cnn.com/2016/06/24/investing/pound-crash-eu-referendum/?iid=EL" TargetMode="External"/><Relationship Id="rId231" Type="http://schemas.openxmlformats.org/officeDocument/2006/relationships/image" Target="media/image37.png"/><Relationship Id="rId252" Type="http://schemas.openxmlformats.org/officeDocument/2006/relationships/image" Target="media/image47.png"/><Relationship Id="rId273" Type="http://schemas.openxmlformats.org/officeDocument/2006/relationships/image" Target="media/image66.png"/><Relationship Id="rId294" Type="http://schemas.openxmlformats.org/officeDocument/2006/relationships/image" Target="media/image79.png"/><Relationship Id="rId308" Type="http://schemas.openxmlformats.org/officeDocument/2006/relationships/image" Target="media/image93.png"/><Relationship Id="rId329" Type="http://schemas.openxmlformats.org/officeDocument/2006/relationships/hyperlink" Target="file:///C:\Users\IBM_ADMIN\AppData\Local\Youdao\Dict\Application\7.5.2.0\resultui\dict\result.html?keyword=buoyancy%20factor&amp;lang=en" TargetMode="External"/><Relationship Id="rId47" Type="http://schemas.openxmlformats.org/officeDocument/2006/relationships/hyperlink" Target="http://money.cnn.com/quote/etf/etf.html?symb=EEM&amp;iid=EL" TargetMode="External"/><Relationship Id="rId68" Type="http://schemas.openxmlformats.org/officeDocument/2006/relationships/hyperlink" Target="https://www.thebalance.com/what-is-the-european-union-how-it-works-and-history-3306356" TargetMode="External"/><Relationship Id="rId89" Type="http://schemas.openxmlformats.org/officeDocument/2006/relationships/hyperlink" Target="https://www.nytimes.com/2015/07/09/business/international/tsipras-greece-debt.html?ref=liveblog" TargetMode="External"/><Relationship Id="rId112" Type="http://schemas.openxmlformats.org/officeDocument/2006/relationships/hyperlink" Target="https://www.thebalance.com/russian-economy-3306352" TargetMode="External"/><Relationship Id="rId133" Type="http://schemas.openxmlformats.org/officeDocument/2006/relationships/hyperlink" Target="http://money.cnn.com/2016/10/31/investing/markets-stocks-election-clinton-trump/index.html?iid=EL" TargetMode="External"/><Relationship Id="rId154" Type="http://schemas.openxmlformats.org/officeDocument/2006/relationships/hyperlink" Target="javascript:;" TargetMode="External"/><Relationship Id="rId175" Type="http://schemas.openxmlformats.org/officeDocument/2006/relationships/hyperlink" Target="javascript:;" TargetMode="External"/><Relationship Id="rId340" Type="http://schemas.openxmlformats.org/officeDocument/2006/relationships/image" Target="media/image113.png"/><Relationship Id="rId196" Type="http://schemas.openxmlformats.org/officeDocument/2006/relationships/image" Target="media/image13.png"/><Relationship Id="rId200" Type="http://schemas.openxmlformats.org/officeDocument/2006/relationships/image" Target="media/image17.png"/><Relationship Id="rId16" Type="http://schemas.openxmlformats.org/officeDocument/2006/relationships/hyperlink" Target="file:///C:\Users\IBM_ADMIN\AppData\Local\Youdao\Dict\Application\7.5.0.0\resultui\dict\result.html?keyword=pole%20vault&amp;lang=en" TargetMode="External"/><Relationship Id="rId221" Type="http://schemas.openxmlformats.org/officeDocument/2006/relationships/hyperlink" Target="javascript:;" TargetMode="External"/><Relationship Id="rId242" Type="http://schemas.openxmlformats.org/officeDocument/2006/relationships/hyperlink" Target="javascript:;" TargetMode="External"/><Relationship Id="rId263" Type="http://schemas.openxmlformats.org/officeDocument/2006/relationships/image" Target="media/image58.png"/><Relationship Id="rId284" Type="http://schemas.openxmlformats.org/officeDocument/2006/relationships/image" Target="media/image75.png"/><Relationship Id="rId319" Type="http://schemas.openxmlformats.org/officeDocument/2006/relationships/image" Target="media/image101.png"/><Relationship Id="rId37" Type="http://schemas.openxmlformats.org/officeDocument/2006/relationships/hyperlink" Target="http://money.cnn.com/2016/10/14/technology/samsung-galaxy-note-7-profit-loss/?iid=EL" TargetMode="External"/><Relationship Id="rId58" Type="http://schemas.openxmlformats.org/officeDocument/2006/relationships/hyperlink" Target="http://money.cnn.com/quote/quote.html?symb=CME&amp;source=story_quote_link" TargetMode="External"/><Relationship Id="rId79" Type="http://schemas.openxmlformats.org/officeDocument/2006/relationships/hyperlink" Target="https://www.thebalance.com/germany-s-economy-3306346" TargetMode="External"/><Relationship Id="rId102" Type="http://schemas.openxmlformats.org/officeDocument/2006/relationships/hyperlink" Target="https://www.thebalance.com/what-is-financial-capital-3305825" TargetMode="External"/><Relationship Id="rId123" Type="http://schemas.openxmlformats.org/officeDocument/2006/relationships/hyperlink" Target="http://money.cnn.com/2016/04/25/news/economy/saudi-arabia-oil-addiction-economy-plan/?iid=EL" TargetMode="External"/><Relationship Id="rId144" Type="http://schemas.openxmlformats.org/officeDocument/2006/relationships/hyperlink" Target="javascript:;" TargetMode="External"/><Relationship Id="rId330" Type="http://schemas.openxmlformats.org/officeDocument/2006/relationships/image" Target="media/image104.jpeg"/><Relationship Id="rId90" Type="http://schemas.openxmlformats.org/officeDocument/2006/relationships/hyperlink" Target="https://www.wsj.com/articles/greek-bank-vortex-threatens-deal-hopes-1436183437" TargetMode="External"/><Relationship Id="rId165" Type="http://schemas.openxmlformats.org/officeDocument/2006/relationships/hyperlink" Target="http://money.cnn.com/2016/12/30/investing/dow-stocks-2016-trump/index.html?iid=hp-toplead-dom" TargetMode="External"/><Relationship Id="rId186" Type="http://schemas.openxmlformats.org/officeDocument/2006/relationships/image" Target="media/image3.png"/><Relationship Id="rId211" Type="http://schemas.openxmlformats.org/officeDocument/2006/relationships/image" Target="media/image28.png"/><Relationship Id="rId232" Type="http://schemas.openxmlformats.org/officeDocument/2006/relationships/image" Target="media/image38.png"/><Relationship Id="rId253" Type="http://schemas.openxmlformats.org/officeDocument/2006/relationships/image" Target="media/image48.png"/><Relationship Id="rId274" Type="http://schemas.openxmlformats.org/officeDocument/2006/relationships/image" Target="media/image67.png"/><Relationship Id="rId295" Type="http://schemas.openxmlformats.org/officeDocument/2006/relationships/image" Target="media/image80.png"/><Relationship Id="rId309" Type="http://schemas.openxmlformats.org/officeDocument/2006/relationships/image" Target="media/image94.png"/><Relationship Id="rId27" Type="http://schemas.openxmlformats.org/officeDocument/2006/relationships/hyperlink" Target="http://money.cnn.com/2016/06/24/investing/brexit-impact-on-american-global-economy/index.html?iid=EL" TargetMode="External"/><Relationship Id="rId48" Type="http://schemas.openxmlformats.org/officeDocument/2006/relationships/hyperlink" Target="file:///C:\Users\IBM_ADMIN\AppData\Local\Youdao\Dict\Application\7.5.0.0\resultui\dict\result.html?keyword=biological%20catalyst&amp;lang=en" TargetMode="External"/><Relationship Id="rId69" Type="http://schemas.openxmlformats.org/officeDocument/2006/relationships/hyperlink" Target="https://www.thebalance.com/debt-to-gdp-ratio-how-to-calculate-and-use-it-3305832" TargetMode="External"/><Relationship Id="rId113" Type="http://schemas.openxmlformats.org/officeDocument/2006/relationships/hyperlink" Target="https://www.thebalance.com/what-are-emerging-markets-3305927" TargetMode="External"/><Relationship Id="rId134" Type="http://schemas.openxmlformats.org/officeDocument/2006/relationships/hyperlink" Target="http://money.cnn.com/2016/11/07/investing/trump-european-stocks-election/index.html?iid=EL" TargetMode="External"/><Relationship Id="rId320" Type="http://schemas.openxmlformats.org/officeDocument/2006/relationships/hyperlink" Target="javascript:;" TargetMode="External"/><Relationship Id="rId80" Type="http://schemas.openxmlformats.org/officeDocument/2006/relationships/hyperlink" Target="http://www.nytimes.com/2010/04/02/business/global/02austerity.html" TargetMode="External"/><Relationship Id="rId155" Type="http://schemas.openxmlformats.org/officeDocument/2006/relationships/hyperlink" Target="file:///C:\Users\IBM_ADMIN\AppData\Local\Youdao\Dict\Application\7.5.0.0\resultui\dict\result.html?keyword=Initial%20Public&amp;lang=en" TargetMode="External"/><Relationship Id="rId176" Type="http://schemas.openxmlformats.org/officeDocument/2006/relationships/hyperlink" Target="file:///C:\Users\IBM_ADMIN\AppData\Local\Youdao\Dict\Application\7.5.0.0\resultui\dict\result.html?keyword=deflation%20gap&amp;lang=en" TargetMode="External"/><Relationship Id="rId197" Type="http://schemas.openxmlformats.org/officeDocument/2006/relationships/image" Target="media/image14.png"/><Relationship Id="rId341" Type="http://schemas.openxmlformats.org/officeDocument/2006/relationships/image" Target="media/image114.wmf"/><Relationship Id="rId201" Type="http://schemas.openxmlformats.org/officeDocument/2006/relationships/image" Target="media/image18.png"/><Relationship Id="rId222" Type="http://schemas.openxmlformats.org/officeDocument/2006/relationships/hyperlink" Target="javascript:;" TargetMode="External"/><Relationship Id="rId243" Type="http://schemas.openxmlformats.org/officeDocument/2006/relationships/image" Target="media/image39.png"/><Relationship Id="rId264" Type="http://schemas.openxmlformats.org/officeDocument/2006/relationships/image" Target="media/image59.png"/><Relationship Id="rId285" Type="http://schemas.openxmlformats.org/officeDocument/2006/relationships/image" Target="media/image76.png"/><Relationship Id="rId17" Type="http://schemas.openxmlformats.org/officeDocument/2006/relationships/hyperlink" Target="javascript:;" TargetMode="External"/><Relationship Id="rId38" Type="http://schemas.openxmlformats.org/officeDocument/2006/relationships/hyperlink" Target="http://money.cnn.com/2016/12/13/technology/apple-airpods-on-sale/?iid=EL" TargetMode="External"/><Relationship Id="rId59" Type="http://schemas.openxmlformats.org/officeDocument/2006/relationships/hyperlink" Target="http://money.cnn.com/quote/quote.html?symb=JPM&amp;source=story_quote_link" TargetMode="External"/><Relationship Id="rId103" Type="http://schemas.openxmlformats.org/officeDocument/2006/relationships/hyperlink" Target="http://news.bbc.co.uk/2/hi/business/1095783.stm" TargetMode="External"/><Relationship Id="rId124" Type="http://schemas.openxmlformats.org/officeDocument/2006/relationships/hyperlink" Target="http://money.cnn.com/2016/12/12/investing/oil-prices-russia-opec-output/?iid=EL" TargetMode="External"/><Relationship Id="rId310" Type="http://schemas.openxmlformats.org/officeDocument/2006/relationships/image" Target="media/image95.png"/><Relationship Id="rId70" Type="http://schemas.openxmlformats.org/officeDocument/2006/relationships/hyperlink" Target="https://www.thebalance.com/eurozone-debt-crisis-causes-cures-and-consequences-3305524" TargetMode="External"/><Relationship Id="rId91" Type="http://schemas.openxmlformats.org/officeDocument/2006/relationships/hyperlink" Target="http://www.ft.com/cms/s/19a2a54a-1daf-11e5-ab0f-6bb9974f25d0,Authorised=false.html" TargetMode="External"/><Relationship Id="rId145" Type="http://schemas.openxmlformats.org/officeDocument/2006/relationships/hyperlink" Target="https://www.cnn.com/2018/05/25/politics/trump-administration-deal-with-congress/index.html?iid=EL" TargetMode="External"/><Relationship Id="rId166" Type="http://schemas.openxmlformats.org/officeDocument/2006/relationships/hyperlink" Target="javascript:;" TargetMode="External"/><Relationship Id="rId187" Type="http://schemas.openxmlformats.org/officeDocument/2006/relationships/image" Target="media/image4.png"/><Relationship Id="rId331" Type="http://schemas.openxmlformats.org/officeDocument/2006/relationships/image" Target="media/image105.png"/><Relationship Id="rId1" Type="http://schemas.openxmlformats.org/officeDocument/2006/relationships/customXml" Target="../customXml/item1.xml"/><Relationship Id="rId212" Type="http://schemas.openxmlformats.org/officeDocument/2006/relationships/image" Target="media/image29.png"/><Relationship Id="rId233" Type="http://schemas.openxmlformats.org/officeDocument/2006/relationships/hyperlink" Target="javascript:;" TargetMode="External"/><Relationship Id="rId254" Type="http://schemas.openxmlformats.org/officeDocument/2006/relationships/image" Target="media/image49.png"/><Relationship Id="rId28" Type="http://schemas.openxmlformats.org/officeDocument/2006/relationships/hyperlink" Target="http://money.cnn.com/2016/06/28/investing/treasury-bonds-brexit-flight-to-quality/?iid=EL" TargetMode="External"/><Relationship Id="rId49" Type="http://schemas.openxmlformats.org/officeDocument/2006/relationships/hyperlink" Target="http://money.cnn.com/2017/11/27/news/economy/argentina-wall-street/index.html?iid=SF_LN" TargetMode="External"/><Relationship Id="rId114" Type="http://schemas.openxmlformats.org/officeDocument/2006/relationships/hyperlink" Target="https://www.thebalance.com/comparative-advantage-3305915" TargetMode="External"/><Relationship Id="rId275" Type="http://schemas.openxmlformats.org/officeDocument/2006/relationships/image" Target="media/image68.png"/><Relationship Id="rId296" Type="http://schemas.openxmlformats.org/officeDocument/2006/relationships/image" Target="media/image81.png"/><Relationship Id="rId300" Type="http://schemas.openxmlformats.org/officeDocument/2006/relationships/image" Target="media/image85.png"/><Relationship Id="rId60" Type="http://schemas.openxmlformats.org/officeDocument/2006/relationships/hyperlink" Target="http://money.cnn.com/2017/09/12/investing/jamie-dimon-bitcoin/index.html?iid=EL" TargetMode="External"/><Relationship Id="rId81" Type="http://schemas.openxmlformats.org/officeDocument/2006/relationships/hyperlink" Target="https://www.thebalance.com/the-eurozone-crisis-causes-and-potential-solutions-1978970" TargetMode="External"/><Relationship Id="rId135" Type="http://schemas.openxmlformats.org/officeDocument/2006/relationships/hyperlink" Target="http://money.cnn.com/2016/11/02/investing/extreme-fear-stocks-election-trump-clinton/index.html?iid=EL" TargetMode="External"/><Relationship Id="rId156" Type="http://schemas.openxmlformats.org/officeDocument/2006/relationships/hyperlink" Target="file:///C:\Users\IBM_ADMIN\AppData\Local\Youdao\Dict\Application\7.5.0.0\resultui\dict\result.html?keyword=Initial%20l%20Public%20Offering&amp;lang=en" TargetMode="External"/><Relationship Id="rId177" Type="http://schemas.openxmlformats.org/officeDocument/2006/relationships/hyperlink" Target="file:///C:\Users\IBM_ADMIN\AppData\Local\Youdao\Dict\Application\7.5.0.0\resultui\dict\result.html?keyword=inflation" TargetMode="External"/><Relationship Id="rId198" Type="http://schemas.openxmlformats.org/officeDocument/2006/relationships/image" Target="media/image15.png"/><Relationship Id="rId321" Type="http://schemas.openxmlformats.org/officeDocument/2006/relationships/hyperlink" Target="javascript:;" TargetMode="External"/><Relationship Id="rId342" Type="http://schemas.openxmlformats.org/officeDocument/2006/relationships/control" Target="activeX/activeX1.xml"/><Relationship Id="rId202" Type="http://schemas.openxmlformats.org/officeDocument/2006/relationships/image" Target="media/image19.png"/><Relationship Id="rId223" Type="http://schemas.openxmlformats.org/officeDocument/2006/relationships/hyperlink" Target="javascript:;" TargetMode="External"/><Relationship Id="rId244" Type="http://schemas.openxmlformats.org/officeDocument/2006/relationships/hyperlink" Target="javascript:;" TargetMode="External"/><Relationship Id="rId18" Type="http://schemas.openxmlformats.org/officeDocument/2006/relationships/hyperlink" Target="https://www.newresourcebank.com/" TargetMode="External"/><Relationship Id="rId39" Type="http://schemas.openxmlformats.org/officeDocument/2006/relationships/hyperlink" Target="http://money.cnn.com/2016/12/13/investing/stock-market-2017/index.html?iid=EL" TargetMode="External"/><Relationship Id="rId265" Type="http://schemas.openxmlformats.org/officeDocument/2006/relationships/image" Target="media/image60.png"/><Relationship Id="rId286" Type="http://schemas.openxmlformats.org/officeDocument/2006/relationships/image" Target="media/image77.png"/><Relationship Id="rId50" Type="http://schemas.openxmlformats.org/officeDocument/2006/relationships/hyperlink" Target="https://www.bloomberg.com/news/articles/2017-03-03/these-countries-are-getting-more-miserable-this-year" TargetMode="External"/><Relationship Id="rId104" Type="http://schemas.openxmlformats.org/officeDocument/2006/relationships/hyperlink" Target="http://news.bbc.co.uk/2/hi/business/777035.stm" TargetMode="External"/><Relationship Id="rId125" Type="http://schemas.openxmlformats.org/officeDocument/2006/relationships/hyperlink" Target="http://money.cnn.com/2016/04/25/news/economy/saudi-arabia-oil-addiction-economy-plan/?iid=EL" TargetMode="External"/><Relationship Id="rId146" Type="http://schemas.openxmlformats.org/officeDocument/2006/relationships/hyperlink" Target="https://cnn.com/2012/06/15/world/europe/europe-future/index.html" TargetMode="External"/><Relationship Id="rId167" Type="http://schemas.openxmlformats.org/officeDocument/2006/relationships/hyperlink" Target="javascript:;" TargetMode="External"/><Relationship Id="rId188" Type="http://schemas.openxmlformats.org/officeDocument/2006/relationships/image" Target="media/image5.png"/><Relationship Id="rId311" Type="http://schemas.openxmlformats.org/officeDocument/2006/relationships/image" Target="media/image96.png"/><Relationship Id="rId332" Type="http://schemas.openxmlformats.org/officeDocument/2006/relationships/image" Target="media/image106.png"/><Relationship Id="rId71" Type="http://schemas.openxmlformats.org/officeDocument/2006/relationships/hyperlink" Target="https://www.thebalance.com/2008-financial-crisis-3305679" TargetMode="External"/><Relationship Id="rId92" Type="http://schemas.openxmlformats.org/officeDocument/2006/relationships/hyperlink" Target="https://www.thebalance.com/npv-net-present-value-1287178" TargetMode="External"/><Relationship Id="rId213" Type="http://schemas.openxmlformats.org/officeDocument/2006/relationships/image" Target="media/image30.png"/><Relationship Id="rId234" Type="http://schemas.openxmlformats.org/officeDocument/2006/relationships/hyperlink" Target="file:///C:\Users\IBM_ADMIN\AppData\Local\Youdao\Dict\Application\7.5.0.0\resultui\dict\result.html?keyword=Reciprocal%20altruism&amp;lang=en" TargetMode="External"/><Relationship Id="rId2" Type="http://schemas.openxmlformats.org/officeDocument/2006/relationships/numbering" Target="numbering.xml"/><Relationship Id="rId29" Type="http://schemas.openxmlformats.org/officeDocument/2006/relationships/hyperlink" Target="http://money.cnn.com/2016/12/30/investing/stock-market-2016-women-beat-men/index.html" TargetMode="External"/><Relationship Id="rId255" Type="http://schemas.openxmlformats.org/officeDocument/2006/relationships/image" Target="media/image50.png"/><Relationship Id="rId276" Type="http://schemas.openxmlformats.org/officeDocument/2006/relationships/image" Target="media/image69.png"/><Relationship Id="rId297" Type="http://schemas.openxmlformats.org/officeDocument/2006/relationships/image" Target="media/image82.png"/><Relationship Id="rId40" Type="http://schemas.openxmlformats.org/officeDocument/2006/relationships/hyperlink" Target="http://money.cnn.com/2016/01/19/investing/stocks-market-rebalance/?iid=EL" TargetMode="External"/><Relationship Id="rId115" Type="http://schemas.openxmlformats.org/officeDocument/2006/relationships/hyperlink" Target="https://www.theguardian.com/business/2015/jun/15/unsustainable-futures-greece-pensions-dilemma-explained-financial-crisis-default-eurozone" TargetMode="External"/><Relationship Id="rId136" Type="http://schemas.openxmlformats.org/officeDocument/2006/relationships/hyperlink" Target="javascript:;" TargetMode="External"/><Relationship Id="rId157" Type="http://schemas.openxmlformats.org/officeDocument/2006/relationships/hyperlink" Target="file:///C:\Users\IBM_ADMIN\AppData\Local\Youdao\Dict\Application\7.5.0.0\resultui\dict\result.html?keyword=initial%20l%20public%20offerings&amp;lang=en" TargetMode="External"/><Relationship Id="rId178" Type="http://schemas.openxmlformats.org/officeDocument/2006/relationships/hyperlink" Target="javascript:;" TargetMode="External"/><Relationship Id="rId301" Type="http://schemas.openxmlformats.org/officeDocument/2006/relationships/image" Target="media/image86.png"/><Relationship Id="rId322" Type="http://schemas.openxmlformats.org/officeDocument/2006/relationships/hyperlink" Target="javascript:;" TargetMode="External"/><Relationship Id="rId343" Type="http://schemas.openxmlformats.org/officeDocument/2006/relationships/image" Target="media/image115.jpeg"/><Relationship Id="rId61" Type="http://schemas.openxmlformats.org/officeDocument/2006/relationships/hyperlink" Target="http://money.cnn.com/quote/quote.html?symb=GS&amp;source=story_quote_link" TargetMode="External"/><Relationship Id="rId82" Type="http://schemas.openxmlformats.org/officeDocument/2006/relationships/hyperlink" Target="https://www.thebalance.com/debt-to-gdp-ratio-how-to-calculate-and-use-it-3305832" TargetMode="External"/><Relationship Id="rId199" Type="http://schemas.openxmlformats.org/officeDocument/2006/relationships/image" Target="media/image16.png"/><Relationship Id="rId203" Type="http://schemas.openxmlformats.org/officeDocument/2006/relationships/image" Target="media/image20.png"/><Relationship Id="rId19" Type="http://schemas.openxmlformats.org/officeDocument/2006/relationships/hyperlink" Target="https://swich.to/" TargetMode="External"/><Relationship Id="rId224" Type="http://schemas.openxmlformats.org/officeDocument/2006/relationships/image" Target="media/image32.png"/><Relationship Id="rId245" Type="http://schemas.openxmlformats.org/officeDocument/2006/relationships/image" Target="media/image40.png"/><Relationship Id="rId266" Type="http://schemas.openxmlformats.org/officeDocument/2006/relationships/image" Target="media/image61.png"/><Relationship Id="rId287" Type="http://schemas.openxmlformats.org/officeDocument/2006/relationships/hyperlink" Target="javascript:;" TargetMode="External"/><Relationship Id="rId30" Type="http://schemas.openxmlformats.org/officeDocument/2006/relationships/hyperlink" Target="https://openfolio.com/" TargetMode="External"/><Relationship Id="rId105" Type="http://schemas.openxmlformats.org/officeDocument/2006/relationships/hyperlink" Target="https://www.thebalance.com/what-are-exchange-rates-3306083" TargetMode="External"/><Relationship Id="rId126" Type="http://schemas.openxmlformats.org/officeDocument/2006/relationships/hyperlink" Target="http://money.cnn.com/2016/12/27/news/economy/saudi-arabia-budget-balance-expat-tax-gas/?iid=EL" TargetMode="External"/><Relationship Id="rId147" Type="http://schemas.openxmlformats.org/officeDocument/2006/relationships/hyperlink" Target="https://cnn.com/2012/06/15/world/europe/europe-future/index.html" TargetMode="External"/><Relationship Id="rId168" Type="http://schemas.openxmlformats.org/officeDocument/2006/relationships/hyperlink" Target="javascript:;" TargetMode="External"/><Relationship Id="rId312" Type="http://schemas.openxmlformats.org/officeDocument/2006/relationships/image" Target="media/image97.png"/><Relationship Id="rId333" Type="http://schemas.openxmlformats.org/officeDocument/2006/relationships/image" Target="media/image107.png"/><Relationship Id="rId51" Type="http://schemas.openxmlformats.org/officeDocument/2006/relationships/hyperlink" Target="http://money.cnn.com/quote/quote.html?symb=GS&amp;source=story_quote_link" TargetMode="External"/><Relationship Id="rId72" Type="http://schemas.openxmlformats.org/officeDocument/2006/relationships/hyperlink" Target="https://www.thebalance.com/what-is-the-euro-3305928" TargetMode="External"/><Relationship Id="rId93" Type="http://schemas.openxmlformats.org/officeDocument/2006/relationships/hyperlink" Target="http://us10.campaign-archive1.com/?u=451473e81730c5a3ae680c489&amp;id=f69453a36e&amp;e=3b53b92804" TargetMode="External"/><Relationship Id="rId189" Type="http://schemas.openxmlformats.org/officeDocument/2006/relationships/image" Target="media/image6.png"/><Relationship Id="rId3" Type="http://schemas.openxmlformats.org/officeDocument/2006/relationships/styles" Target="styles.xml"/><Relationship Id="rId214" Type="http://schemas.openxmlformats.org/officeDocument/2006/relationships/image" Target="media/image31.png"/><Relationship Id="rId235" Type="http://schemas.openxmlformats.org/officeDocument/2006/relationships/hyperlink" Target="file:///C:\Users\IBM_ADMIN\AppData\Local\Youdao\Dict\Application\7.5.0.0\resultui\dict\result.html?keyword=Mutual%20or%20reciprocal%20altruism&amp;lang=en" TargetMode="External"/><Relationship Id="rId256" Type="http://schemas.openxmlformats.org/officeDocument/2006/relationships/image" Target="media/image51.png"/><Relationship Id="rId277" Type="http://schemas.openxmlformats.org/officeDocument/2006/relationships/image" Target="media/image70.png"/><Relationship Id="rId298" Type="http://schemas.openxmlformats.org/officeDocument/2006/relationships/image" Target="media/image83.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8A61D-774E-433F-9B8C-1460F16B0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15398</TotalTime>
  <Pages>134</Pages>
  <Words>46581</Words>
  <Characters>265515</Characters>
  <Application>Microsoft Office Word</Application>
  <DocSecurity>0</DocSecurity>
  <Lines>2212</Lines>
  <Paragraphs>622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4133</cp:revision>
  <cp:lastPrinted>2017-12-01T07:33:00Z</cp:lastPrinted>
  <dcterms:created xsi:type="dcterms:W3CDTF">2017-04-17T05:04:00Z</dcterms:created>
  <dcterms:modified xsi:type="dcterms:W3CDTF">2019-04-29T01:40:00Z</dcterms:modified>
</cp:coreProperties>
</file>