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D2" w:rsidRDefault="00DA5716">
      <w:r>
        <w:t>You Can test calling API through below URLS;</w:t>
      </w:r>
    </w:p>
    <w:p w:rsidR="00DA5716" w:rsidRDefault="00DA5716"/>
    <w:p w:rsidR="00DA5716" w:rsidRDefault="00DA5716" w:rsidP="00DA5716">
      <w:pPr>
        <w:pStyle w:val="ListParagraph"/>
        <w:numPr>
          <w:ilvl w:val="0"/>
          <w:numId w:val="1"/>
        </w:numPr>
      </w:pPr>
      <w:r>
        <w:t>You can get all locations by giving you reason in parameter of below API;</w:t>
      </w:r>
    </w:p>
    <w:p w:rsidR="00DA5716" w:rsidRDefault="00DA5716" w:rsidP="00DA5716">
      <w:pPr>
        <w:pStyle w:val="ListParagraph"/>
      </w:pPr>
      <w:hyperlink r:id="rId6" w:history="1">
        <w:r>
          <w:rPr>
            <w:rStyle w:val="Hyperlink"/>
          </w:rPr>
          <w:t>localhost:8080/bank/takeCall?reason=lost and stolen</w:t>
        </w:r>
      </w:hyperlink>
    </w:p>
    <w:p w:rsidR="00DA5716" w:rsidRDefault="00DA5716" w:rsidP="00DA5716">
      <w:pPr>
        <w:pStyle w:val="ListParagraph"/>
        <w:numPr>
          <w:ilvl w:val="0"/>
          <w:numId w:val="1"/>
        </w:numPr>
      </w:pPr>
      <w:r>
        <w:t>You can enable or disable any location by calling below Api with your location in parameter.</w:t>
      </w:r>
    </w:p>
    <w:p w:rsidR="00DA5716" w:rsidRDefault="00DA5716" w:rsidP="00DA5716">
      <w:pPr>
        <w:pStyle w:val="ListParagraph"/>
      </w:pPr>
      <w:hyperlink r:id="rId7" w:history="1">
        <w:r>
          <w:rPr>
            <w:rStyle w:val="Hyperlink"/>
          </w:rPr>
          <w:t>localhost:8080/bank/enableDisableLocation?location=Shipley</w:t>
        </w:r>
      </w:hyperlink>
    </w:p>
    <w:p w:rsidR="00DA5716" w:rsidRDefault="00DA5716" w:rsidP="00DA5716">
      <w:r>
        <w:t>currently I have implemented these two api’s as per my understanding. Please discuss in case of any query.</w:t>
      </w:r>
    </w:p>
    <w:p w:rsidR="00DA5716" w:rsidRDefault="00DA5716" w:rsidP="00DA5716"/>
    <w:p w:rsidR="00DA5716" w:rsidRDefault="00DA5716" w:rsidP="00DA5716">
      <w:r>
        <w:t>Thanks</w:t>
      </w:r>
    </w:p>
    <w:p w:rsidR="00DA5716" w:rsidRDefault="00DA5716" w:rsidP="00DA5716">
      <w:bookmarkStart w:id="0" w:name="_GoBack"/>
      <w:bookmarkEnd w:id="0"/>
    </w:p>
    <w:sectPr w:rsidR="00DA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0C4"/>
    <w:multiLevelType w:val="hybridMultilevel"/>
    <w:tmpl w:val="C6449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82"/>
    <w:rsid w:val="00312482"/>
    <w:rsid w:val="00C44DD2"/>
    <w:rsid w:val="00DA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57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5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bank/enableDisableLocation?location=Ship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ank/takeCall?reason=lost%20and%20stol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</dc:creator>
  <cp:keywords/>
  <dc:description/>
  <cp:lastModifiedBy>MCB</cp:lastModifiedBy>
  <cp:revision>2</cp:revision>
  <dcterms:created xsi:type="dcterms:W3CDTF">2022-06-29T18:39:00Z</dcterms:created>
  <dcterms:modified xsi:type="dcterms:W3CDTF">2022-06-29T18:43:00Z</dcterms:modified>
</cp:coreProperties>
</file>