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C3E" w:rsidRPr="00007C3E" w:rsidRDefault="00007C3E" w:rsidP="00007C3E">
      <w:pPr>
        <w:rPr>
          <w:rFonts w:eastAsia="Times New Roman" w:cstheme="minorHAnsi"/>
        </w:rPr>
      </w:pPr>
      <w:r w:rsidRPr="00007C3E">
        <w:rPr>
          <w:rFonts w:cstheme="minorHAnsi"/>
        </w:rPr>
        <w:t>This readme file describes how one can estimate the method developed in</w:t>
      </w:r>
      <w:r>
        <w:rPr>
          <w:rFonts w:cstheme="minorHAnsi"/>
        </w:rPr>
        <w:t xml:space="preserve"> “Correcting for Endogeneity in Models with Bunching”, available </w:t>
      </w:r>
      <w:hyperlink r:id="rId5" w:history="1">
        <w:r w:rsidRPr="00007C3E">
          <w:rPr>
            <w:rStyle w:val="Hyperlink"/>
            <w:rFonts w:cstheme="minorHAnsi"/>
          </w:rPr>
          <w:t>h</w:t>
        </w:r>
        <w:r w:rsidRPr="00007C3E">
          <w:rPr>
            <w:rStyle w:val="Hyperlink"/>
            <w:rFonts w:cstheme="minorHAnsi"/>
          </w:rPr>
          <w:t>e</w:t>
        </w:r>
        <w:bookmarkStart w:id="0" w:name="_GoBack"/>
        <w:bookmarkEnd w:id="0"/>
        <w:r w:rsidRPr="00007C3E">
          <w:rPr>
            <w:rStyle w:val="Hyperlink"/>
            <w:rFonts w:cstheme="minorHAnsi"/>
          </w:rPr>
          <w:t>r</w:t>
        </w:r>
        <w:r w:rsidRPr="00007C3E">
          <w:rPr>
            <w:rStyle w:val="Hyperlink"/>
            <w:rFonts w:cstheme="minorHAnsi"/>
          </w:rPr>
          <w:t>e</w:t>
        </w:r>
      </w:hyperlink>
      <w:r>
        <w:rPr>
          <w:rFonts w:eastAsia="Times New Roman" w:cstheme="minorHAnsi"/>
          <w:shd w:val="clear" w:color="auto" w:fill="F7F5F2"/>
        </w:rPr>
        <w:t>.</w:t>
      </w:r>
    </w:p>
    <w:p w:rsidR="00007C3E" w:rsidRDefault="00007C3E" w:rsidP="00173B3C">
      <w:pPr>
        <w:ind w:left="720" w:hanging="360"/>
        <w:rPr>
          <w:rFonts w:cstheme="minorHAnsi"/>
        </w:rPr>
      </w:pPr>
    </w:p>
    <w:p w:rsidR="009541DE" w:rsidRDefault="009541DE" w:rsidP="00173B3C">
      <w:pPr>
        <w:ind w:left="720" w:hanging="360"/>
        <w:rPr>
          <w:rFonts w:cstheme="minorHAnsi"/>
        </w:rPr>
      </w:pPr>
    </w:p>
    <w:p w:rsidR="00173B3C" w:rsidRPr="00007C3E" w:rsidRDefault="00173B3C" w:rsidP="00173B3C">
      <w:pPr>
        <w:ind w:left="720" w:hanging="360"/>
        <w:rPr>
          <w:rFonts w:cstheme="minorHAnsi"/>
        </w:rPr>
      </w:pPr>
      <w:r w:rsidRPr="00007C3E">
        <w:rPr>
          <w:rFonts w:cstheme="minorHAnsi"/>
        </w:rPr>
        <w:t>Follow these steps, in order:</w:t>
      </w:r>
    </w:p>
    <w:p w:rsidR="00173B3C" w:rsidRPr="00007C3E" w:rsidRDefault="00173B3C" w:rsidP="00173B3C">
      <w:pPr>
        <w:ind w:left="720" w:hanging="360"/>
        <w:rPr>
          <w:rFonts w:cstheme="minorHAnsi"/>
        </w:rPr>
      </w:pPr>
    </w:p>
    <w:p w:rsidR="00173B3C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Add all files</w:t>
      </w:r>
      <w:r w:rsidR="009541DE">
        <w:rPr>
          <w:rFonts w:cstheme="minorHAnsi"/>
        </w:rPr>
        <w:t xml:space="preserve"> in this folder</w:t>
      </w:r>
      <w:r w:rsidRPr="00007C3E">
        <w:rPr>
          <w:rFonts w:cstheme="minorHAnsi"/>
        </w:rPr>
        <w:t xml:space="preserve"> in the same </w:t>
      </w:r>
      <w:r w:rsidR="009541DE">
        <w:rPr>
          <w:rFonts w:cstheme="minorHAnsi"/>
        </w:rPr>
        <w:t>path</w:t>
      </w:r>
      <w:r w:rsidRPr="00007C3E">
        <w:rPr>
          <w:rFonts w:cstheme="minorHAnsi"/>
        </w:rPr>
        <w:t>.</w:t>
      </w:r>
    </w:p>
    <w:p w:rsidR="00173B3C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Open Sample.do, and change lines 5-12 accordingly.</w:t>
      </w:r>
    </w:p>
    <w:p w:rsidR="00007C3E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Run Sample.do</w:t>
      </w:r>
      <w:r w:rsidR="009541DE">
        <w:rPr>
          <w:rFonts w:cstheme="minorHAnsi"/>
        </w:rPr>
        <w:t xml:space="preserve">, which uses </w:t>
      </w:r>
      <w:proofErr w:type="spellStart"/>
      <w:r w:rsidR="009541DE">
        <w:rPr>
          <w:rFonts w:cstheme="minorHAnsi"/>
        </w:rPr>
        <w:t>ccn_dist.ad</w:t>
      </w:r>
      <w:r w:rsidR="009541DE">
        <w:rPr>
          <w:rFonts w:cstheme="minorHAnsi"/>
        </w:rPr>
        <w:t>o</w:t>
      </w:r>
      <w:proofErr w:type="spellEnd"/>
      <w:r w:rsidR="009541DE">
        <w:rPr>
          <w:rFonts w:cstheme="minorHAnsi"/>
        </w:rPr>
        <w:t xml:space="preserve"> to estimate the effects</w:t>
      </w:r>
      <w:r w:rsidRPr="00007C3E">
        <w:rPr>
          <w:rFonts w:cstheme="minorHAnsi"/>
        </w:rPr>
        <w:t xml:space="preserve">. </w:t>
      </w:r>
    </w:p>
    <w:p w:rsidR="00007C3E" w:rsidRPr="00007C3E" w:rsidRDefault="00173B3C" w:rsidP="00007C3E">
      <w:pPr>
        <w:pStyle w:val="ListParagraph"/>
        <w:numPr>
          <w:ilvl w:val="1"/>
          <w:numId w:val="1"/>
        </w:numPr>
        <w:rPr>
          <w:rFonts w:cstheme="minorHAnsi"/>
        </w:rPr>
      </w:pPr>
      <w:r w:rsidRPr="00007C3E">
        <w:rPr>
          <w:rFonts w:cstheme="minorHAnsi"/>
        </w:rPr>
        <w:t>It report</w:t>
      </w:r>
      <w:r w:rsidR="00007C3E" w:rsidRPr="00007C3E">
        <w:rPr>
          <w:rFonts w:cstheme="minorHAnsi"/>
        </w:rPr>
        <w:t>s</w:t>
      </w:r>
      <w:r w:rsidRPr="00007C3E">
        <w:rPr>
          <w:rFonts w:cstheme="minorHAnsi"/>
        </w:rPr>
        <w:t xml:space="preserve"> the estimated effect of the treatment variable (along with its standard error). </w:t>
      </w:r>
    </w:p>
    <w:p w:rsidR="00007C3E" w:rsidRPr="00007C3E" w:rsidRDefault="00173B3C" w:rsidP="00007C3E">
      <w:pPr>
        <w:pStyle w:val="ListParagraph"/>
        <w:numPr>
          <w:ilvl w:val="1"/>
          <w:numId w:val="1"/>
        </w:numPr>
        <w:rPr>
          <w:rFonts w:cstheme="minorHAnsi"/>
        </w:rPr>
      </w:pPr>
      <w:r w:rsidRPr="00007C3E">
        <w:rPr>
          <w:rFonts w:cstheme="minorHAnsi"/>
        </w:rPr>
        <w:t>If one of the correcti</w:t>
      </w:r>
      <w:r w:rsidR="00007C3E" w:rsidRPr="00007C3E">
        <w:rPr>
          <w:rFonts w:cstheme="minorHAnsi"/>
        </w:rPr>
        <w:t>on</w:t>
      </w:r>
      <w:r w:rsidRPr="00007C3E">
        <w:rPr>
          <w:rFonts w:cstheme="minorHAnsi"/>
        </w:rPr>
        <w:t xml:space="preserve"> methods are invoked, then it also report</w:t>
      </w:r>
      <w:r w:rsidR="00007C3E" w:rsidRPr="00007C3E">
        <w:rPr>
          <w:rFonts w:cstheme="minorHAnsi"/>
        </w:rPr>
        <w:t>s</w:t>
      </w:r>
      <w:r w:rsidRPr="00007C3E">
        <w:rPr>
          <w:rFonts w:cstheme="minorHAnsi"/>
        </w:rPr>
        <w:t xml:space="preserve"> the results regarding the effect</w:t>
      </w:r>
      <w:r w:rsidR="00007C3E" w:rsidRPr="00007C3E">
        <w:rPr>
          <w:rFonts w:cstheme="minorHAnsi"/>
        </w:rPr>
        <w:t>(s)</w:t>
      </w:r>
      <w:r w:rsidRPr="00007C3E">
        <w:rPr>
          <w:rFonts w:cstheme="minorHAnsi"/>
        </w:rPr>
        <w:t xml:space="preserve"> of the correction term. </w:t>
      </w:r>
    </w:p>
    <w:p w:rsidR="00007C3E" w:rsidRPr="00007C3E" w:rsidRDefault="00173B3C" w:rsidP="00007C3E">
      <w:pPr>
        <w:pStyle w:val="ListParagraph"/>
        <w:numPr>
          <w:ilvl w:val="2"/>
          <w:numId w:val="1"/>
        </w:numPr>
        <w:rPr>
          <w:rFonts w:cstheme="minorHAnsi"/>
        </w:rPr>
      </w:pPr>
      <w:r w:rsidRPr="00007C3E">
        <w:rPr>
          <w:rFonts w:cstheme="minorHAnsi"/>
        </w:rPr>
        <w:t xml:space="preserve">If the </w:t>
      </w:r>
      <w:r w:rsidR="00007C3E" w:rsidRPr="00007C3E">
        <w:rPr>
          <w:rFonts w:cstheme="minorHAnsi"/>
        </w:rPr>
        <w:t>effect of this correction term is not allowed to change with Z,</w:t>
      </w:r>
      <w:r w:rsidRPr="00007C3E">
        <w:rPr>
          <w:rFonts w:cstheme="minorHAnsi"/>
        </w:rPr>
        <w:t xml:space="preserve"> then it reports the estimate</w:t>
      </w:r>
      <w:r w:rsidR="00007C3E" w:rsidRPr="00007C3E">
        <w:rPr>
          <w:rFonts w:cstheme="minorHAnsi"/>
        </w:rPr>
        <w:t>d</w:t>
      </w:r>
      <w:r w:rsidRPr="00007C3E">
        <w:rPr>
          <w:rFonts w:cstheme="minorHAnsi"/>
        </w:rPr>
        <w:t xml:space="preserve"> </w:t>
      </w:r>
      <w:r w:rsidR="00007C3E" w:rsidRPr="00007C3E">
        <w:rPr>
          <w:rFonts w:cstheme="minorHAnsi"/>
        </w:rPr>
        <w:t xml:space="preserve">effect and its </w:t>
      </w:r>
      <w:r w:rsidRPr="00007C3E">
        <w:rPr>
          <w:rFonts w:cstheme="minorHAnsi"/>
        </w:rPr>
        <w:t xml:space="preserve">standard error. </w:t>
      </w:r>
    </w:p>
    <w:p w:rsidR="00007C3E" w:rsidRPr="00007C3E" w:rsidRDefault="00173B3C" w:rsidP="00007C3E">
      <w:pPr>
        <w:pStyle w:val="ListParagraph"/>
        <w:numPr>
          <w:ilvl w:val="2"/>
          <w:numId w:val="1"/>
        </w:numPr>
        <w:rPr>
          <w:rFonts w:cstheme="minorHAnsi"/>
        </w:rPr>
      </w:pPr>
      <w:r w:rsidRPr="00007C3E">
        <w:rPr>
          <w:rFonts w:cstheme="minorHAnsi"/>
        </w:rPr>
        <w:t xml:space="preserve">Otherwise, it reports the F-statistic as well as the p-value of the test of whether </w:t>
      </w:r>
      <w:r w:rsidR="00007C3E" w:rsidRPr="00007C3E">
        <w:rPr>
          <w:rFonts w:cstheme="minorHAnsi"/>
        </w:rPr>
        <w:t>all effects are equal to zero,</w:t>
      </w:r>
      <w:r w:rsidRPr="00007C3E">
        <w:rPr>
          <w:rFonts w:cstheme="minorHAnsi"/>
        </w:rPr>
        <w:t xml:space="preserve"> for all clusters of Z.</w:t>
      </w:r>
    </w:p>
    <w:p w:rsidR="00007C3E" w:rsidRPr="00007C3E" w:rsidRDefault="00007C3E" w:rsidP="00007C3E">
      <w:pPr>
        <w:rPr>
          <w:rFonts w:cstheme="minorHAnsi"/>
        </w:rPr>
      </w:pPr>
    </w:p>
    <w:p w:rsidR="009541DE" w:rsidRDefault="009541DE" w:rsidP="009541DE">
      <w:pPr>
        <w:rPr>
          <w:rFonts w:cstheme="minorHAnsi"/>
        </w:rPr>
      </w:pPr>
    </w:p>
    <w:p w:rsidR="00173B3C" w:rsidRPr="00007C3E" w:rsidRDefault="009541DE" w:rsidP="009541DE">
      <w:pPr>
        <w:rPr>
          <w:rFonts w:cstheme="minorHAnsi"/>
        </w:rPr>
      </w:pPr>
      <w:r>
        <w:rPr>
          <w:rFonts w:cstheme="minorHAnsi"/>
        </w:rPr>
        <w:t xml:space="preserve">Sample.do reads into a sample dataset, creates clusters and then estimates the effects of interest. </w:t>
      </w:r>
      <w:r w:rsidRPr="009541DE">
        <w:rPr>
          <w:rFonts w:cstheme="minorHAnsi"/>
        </w:rPr>
        <w:t xml:space="preserve">See detailed comments on </w:t>
      </w:r>
      <w:r w:rsidRPr="00007C3E">
        <w:rPr>
          <w:rFonts w:cstheme="minorHAnsi"/>
        </w:rPr>
        <w:t>Sample.do</w:t>
      </w:r>
      <w:r w:rsidRPr="009541DE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ccn_dist.ado</w:t>
      </w:r>
      <w:proofErr w:type="spellEnd"/>
      <w:r>
        <w:rPr>
          <w:rFonts w:cstheme="minorHAnsi"/>
        </w:rPr>
        <w:t xml:space="preserve"> </w:t>
      </w:r>
      <w:r w:rsidRPr="009541DE">
        <w:rPr>
          <w:rFonts w:cstheme="minorHAnsi"/>
        </w:rPr>
        <w:t>if you want to make modifications.</w:t>
      </w:r>
      <w:r>
        <w:rPr>
          <w:rFonts w:cstheme="minorHAnsi"/>
        </w:rPr>
        <w:t xml:space="preserve"> </w:t>
      </w:r>
      <w:r w:rsidR="00007C3E" w:rsidRPr="00007C3E">
        <w:rPr>
          <w:rFonts w:cstheme="minorHAnsi"/>
        </w:rPr>
        <w:t>Please email us at gregorio.caetano@gmail.com</w:t>
      </w:r>
      <w:r w:rsidR="00173B3C" w:rsidRPr="00007C3E">
        <w:rPr>
          <w:rFonts w:cstheme="minorHAnsi"/>
        </w:rPr>
        <w:t xml:space="preserve"> </w:t>
      </w:r>
      <w:r w:rsidR="00007C3E" w:rsidRPr="00007C3E">
        <w:rPr>
          <w:rFonts w:cstheme="minorHAnsi"/>
        </w:rPr>
        <w:t>if you have any questions!</w:t>
      </w:r>
    </w:p>
    <w:p w:rsidR="00007C3E" w:rsidRDefault="00007C3E" w:rsidP="00007C3E">
      <w:pPr>
        <w:rPr>
          <w:rFonts w:cstheme="minorHAnsi"/>
        </w:rPr>
      </w:pPr>
    </w:p>
    <w:p w:rsidR="009541DE" w:rsidRPr="00007C3E" w:rsidRDefault="009541DE" w:rsidP="00007C3E">
      <w:pPr>
        <w:rPr>
          <w:rFonts w:cstheme="minorHAnsi"/>
        </w:rPr>
      </w:pPr>
    </w:p>
    <w:p w:rsidR="00007C3E" w:rsidRPr="00007C3E" w:rsidRDefault="00007C3E" w:rsidP="00007C3E">
      <w:pPr>
        <w:rPr>
          <w:rFonts w:cstheme="minorHAnsi"/>
        </w:rPr>
      </w:pPr>
    </w:p>
    <w:p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_____________________________________________</w:t>
      </w:r>
    </w:p>
    <w:p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Carolina Caetano</w:t>
      </w:r>
    </w:p>
    <w:p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Gregorio Caetano</w:t>
      </w:r>
    </w:p>
    <w:p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Eric Nielsen</w:t>
      </w:r>
    </w:p>
    <w:sectPr w:rsidR="00007C3E" w:rsidRPr="00007C3E" w:rsidSect="0090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0323"/>
    <w:multiLevelType w:val="hybridMultilevel"/>
    <w:tmpl w:val="035E8E0A"/>
    <w:lvl w:ilvl="0" w:tplc="1F402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E"/>
    <w:rsid w:val="00007C3E"/>
    <w:rsid w:val="00173B3C"/>
    <w:rsid w:val="00623841"/>
    <w:rsid w:val="009053F9"/>
    <w:rsid w:val="009541DE"/>
    <w:rsid w:val="00B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1E8AB"/>
  <w15:chartTrackingRefBased/>
  <w15:docId w15:val="{4E397B8E-A0CA-BB4D-BD5D-11884695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3B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nyvmjmnywc49o1d/CCN_Econometrics.pdf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Caetano</dc:creator>
  <cp:keywords/>
  <dc:description/>
  <cp:lastModifiedBy>Gregorio Caetano</cp:lastModifiedBy>
  <cp:revision>2</cp:revision>
  <dcterms:created xsi:type="dcterms:W3CDTF">2022-05-01T18:29:00Z</dcterms:created>
  <dcterms:modified xsi:type="dcterms:W3CDTF">2022-05-01T18:58:00Z</dcterms:modified>
</cp:coreProperties>
</file>