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70BE" w14:textId="77777777" w:rsidR="003E6101" w:rsidRDefault="003E6101"/>
    <w:p w14:paraId="00CF499C" w14:textId="77777777" w:rsidR="00EB4895" w:rsidRPr="00B86A38" w:rsidRDefault="00EB4895" w:rsidP="00EB4895">
      <w:pPr>
        <w:rPr>
          <w:b/>
          <w:bCs/>
          <w:sz w:val="28"/>
          <w:szCs w:val="28"/>
        </w:rPr>
      </w:pPr>
      <w:r>
        <w:tab/>
      </w:r>
      <w:r w:rsidRPr="00B86A38">
        <w:rPr>
          <w:b/>
          <w:bCs/>
          <w:sz w:val="28"/>
          <w:szCs w:val="28"/>
        </w:rPr>
        <w:t>Load Testing, Wire Rope Socketing &amp; Wire Rope Spooling Solutions</w:t>
      </w:r>
    </w:p>
    <w:p w14:paraId="2B478E96" w14:textId="77777777" w:rsidR="00EB4895" w:rsidRDefault="00EB4895" w:rsidP="00EB4895"/>
    <w:p w14:paraId="7335CAB6" w14:textId="77777777" w:rsidR="00EB4895" w:rsidRDefault="00EB4895" w:rsidP="00EB4895">
      <w:r>
        <w:t>At Aries group, Qatar, we deliver high-quality Load Testing, Wire Rope Socketing, and Wire Rope Spooling services, backed by Aries Group’s extensive global expertise. Our services are tailored to meet the needs of the marine, oil &amp; gas, construction, and industrial sectors, with strict adherence to international and regional standards.</w:t>
      </w:r>
    </w:p>
    <w:p w14:paraId="04C9EFED" w14:textId="77777777" w:rsidR="00EB4895" w:rsidRDefault="00EB4895" w:rsidP="00EB4895"/>
    <w:p w14:paraId="5205F751" w14:textId="77777777" w:rsidR="00EB4895" w:rsidRPr="00EB4895" w:rsidRDefault="00EB4895" w:rsidP="00EB4895">
      <w:pPr>
        <w:rPr>
          <w:b/>
          <w:bCs/>
        </w:rPr>
      </w:pPr>
      <w:r w:rsidRPr="00EB4895">
        <w:rPr>
          <w:b/>
          <w:bCs/>
        </w:rPr>
        <w:t>Load Testing Services</w:t>
      </w:r>
    </w:p>
    <w:p w14:paraId="405E1364" w14:textId="77777777" w:rsidR="00EB4895" w:rsidRDefault="00EB4895" w:rsidP="00EB4895">
      <w:r>
        <w:t xml:space="preserve">We offer complete load testing solutions for all types of lifting gears and equipment, available both onsite and at our dedicated testing yard in </w:t>
      </w:r>
      <w:proofErr w:type="spellStart"/>
      <w:r>
        <w:t>Birkat</w:t>
      </w:r>
      <w:proofErr w:type="spellEnd"/>
      <w:r>
        <w:t xml:space="preserve"> Al </w:t>
      </w:r>
      <w:proofErr w:type="spellStart"/>
      <w:r>
        <w:t>Awamir</w:t>
      </w:r>
      <w:proofErr w:type="spellEnd"/>
      <w:r>
        <w:t>.</w:t>
      </w:r>
    </w:p>
    <w:p w14:paraId="741AC45B" w14:textId="77777777" w:rsidR="00EB4895" w:rsidRDefault="00EB4895" w:rsidP="00EB4895">
      <w:r>
        <w:t>Our capabilities include:</w:t>
      </w:r>
    </w:p>
    <w:p w14:paraId="41EBDFE1" w14:textId="0673C4CB" w:rsidR="00EB4895" w:rsidRDefault="00EB4895" w:rsidP="0040179F">
      <w:pPr>
        <w:pStyle w:val="ListParagraph"/>
        <w:numPr>
          <w:ilvl w:val="0"/>
          <w:numId w:val="2"/>
        </w:numPr>
        <w:spacing w:after="240"/>
      </w:pPr>
      <w:r>
        <w:t>Load Testing Blocks up to 200 tons</w:t>
      </w:r>
    </w:p>
    <w:p w14:paraId="10F8884B" w14:textId="28C7F3E7" w:rsidR="00EB4895" w:rsidRDefault="00EB4895" w:rsidP="0040179F">
      <w:pPr>
        <w:pStyle w:val="ListParagraph"/>
        <w:numPr>
          <w:ilvl w:val="0"/>
          <w:numId w:val="2"/>
        </w:numPr>
      </w:pPr>
      <w:r>
        <w:t>Testing Tray with capacity up to 120 tons</w:t>
      </w:r>
    </w:p>
    <w:p w14:paraId="299158A6" w14:textId="311D053B" w:rsidR="00EB4895" w:rsidRDefault="00EB4895" w:rsidP="0040179F">
      <w:pPr>
        <w:pStyle w:val="ListParagraph"/>
        <w:numPr>
          <w:ilvl w:val="0"/>
          <w:numId w:val="2"/>
        </w:numPr>
      </w:pPr>
      <w:r>
        <w:t>Tensile Test Bed capacity up to 100 tons for destructive and non-destructive testing</w:t>
      </w:r>
    </w:p>
    <w:p w14:paraId="4802A302" w14:textId="0DA5C389" w:rsidR="00EB4895" w:rsidRDefault="00EB4895" w:rsidP="0040179F">
      <w:pPr>
        <w:pStyle w:val="ListParagraph"/>
        <w:numPr>
          <w:ilvl w:val="0"/>
          <w:numId w:val="2"/>
        </w:numPr>
      </w:pPr>
      <w:r>
        <w:t xml:space="preserve">Sample destruction testing of lifting gears in compliance with </w:t>
      </w:r>
      <w:proofErr w:type="spellStart"/>
      <w:r>
        <w:t>QatarEnergy</w:t>
      </w:r>
      <w:proofErr w:type="spellEnd"/>
      <w:r>
        <w:t xml:space="preserve"> lifting regulations</w:t>
      </w:r>
    </w:p>
    <w:p w14:paraId="2834613D" w14:textId="7AAAA09D" w:rsidR="00EB4895" w:rsidRDefault="00EB4895" w:rsidP="0040179F">
      <w:pPr>
        <w:pStyle w:val="ListParagraph"/>
        <w:numPr>
          <w:ilvl w:val="0"/>
          <w:numId w:val="2"/>
        </w:numPr>
      </w:pPr>
      <w:r>
        <w:t>Proof load testing, Functional and dynamic testing</w:t>
      </w:r>
    </w:p>
    <w:p w14:paraId="7C832F02" w14:textId="073DD1A1" w:rsidR="00EB4895" w:rsidRDefault="00EB4895" w:rsidP="0040179F">
      <w:pPr>
        <w:pStyle w:val="ListParagraph"/>
        <w:numPr>
          <w:ilvl w:val="0"/>
          <w:numId w:val="2"/>
        </w:numPr>
      </w:pPr>
      <w:r>
        <w:t>Third-party witness certification available upon request</w:t>
      </w:r>
    </w:p>
    <w:p w14:paraId="146AB185" w14:textId="77777777" w:rsidR="00EB4895" w:rsidRDefault="00EB4895" w:rsidP="00EB4895">
      <w:r>
        <w:t xml:space="preserve">We ensure every test is completed safely, accurately, and in full compliance with LEEA, LOLER, API, and </w:t>
      </w:r>
      <w:proofErr w:type="spellStart"/>
      <w:r>
        <w:t>QatarEnergy</w:t>
      </w:r>
      <w:proofErr w:type="spellEnd"/>
      <w:r>
        <w:t xml:space="preserve"> requirements.</w:t>
      </w:r>
    </w:p>
    <w:p w14:paraId="1AEF4E8E" w14:textId="77777777" w:rsidR="00DC136A" w:rsidRDefault="00DC136A" w:rsidP="00DC136A">
      <w:pPr>
        <w:rPr>
          <w:b/>
          <w:bCs/>
        </w:rPr>
      </w:pPr>
    </w:p>
    <w:p w14:paraId="4E7BEF53" w14:textId="2546747B" w:rsidR="00DC136A" w:rsidRPr="00DC136A" w:rsidRDefault="00DC136A" w:rsidP="00DC136A">
      <w:pPr>
        <w:rPr>
          <w:b/>
          <w:bCs/>
        </w:rPr>
      </w:pPr>
      <w:r w:rsidRPr="00DC136A">
        <w:rPr>
          <w:b/>
          <w:bCs/>
        </w:rPr>
        <w:t>Wire Rope Socketing Services</w:t>
      </w:r>
    </w:p>
    <w:p w14:paraId="26D9ECD7" w14:textId="77777777" w:rsidR="00DC136A" w:rsidRDefault="00DC136A" w:rsidP="00DC136A">
      <w:r>
        <w:t>Our professional wire rope socketing services use high-grade resin (pour socketing) and mechanical methods to create reliable and high-strength terminations, including:</w:t>
      </w:r>
    </w:p>
    <w:p w14:paraId="115FBA51" w14:textId="4CBC11F6" w:rsidR="00DC136A" w:rsidRDefault="00DC136A" w:rsidP="00DC136A">
      <w:pPr>
        <w:pStyle w:val="ListParagraph"/>
        <w:numPr>
          <w:ilvl w:val="0"/>
          <w:numId w:val="2"/>
        </w:numPr>
      </w:pPr>
      <w:r>
        <w:t>Full preparation and cleaning of wire ropes before socketing</w:t>
      </w:r>
    </w:p>
    <w:p w14:paraId="207B7079" w14:textId="5AB8188C" w:rsidR="00DC136A" w:rsidRDefault="00DC136A" w:rsidP="00DC136A">
      <w:pPr>
        <w:pStyle w:val="ListParagraph"/>
        <w:numPr>
          <w:ilvl w:val="0"/>
          <w:numId w:val="2"/>
        </w:numPr>
      </w:pPr>
      <w:r>
        <w:t>Casting and curing with certified resins</w:t>
      </w:r>
    </w:p>
    <w:p w14:paraId="3A968A87" w14:textId="0215D4E9" w:rsidR="00DC136A" w:rsidRDefault="00DC136A" w:rsidP="00DC136A">
      <w:pPr>
        <w:pStyle w:val="ListParagraph"/>
        <w:numPr>
          <w:ilvl w:val="0"/>
          <w:numId w:val="2"/>
        </w:numPr>
      </w:pPr>
      <w:r>
        <w:t>Post-socketing inspection and proof load testing</w:t>
      </w:r>
    </w:p>
    <w:p w14:paraId="3C4D3C34" w14:textId="748E655D" w:rsidR="00DC136A" w:rsidRDefault="00DC136A" w:rsidP="00DC136A">
      <w:pPr>
        <w:pStyle w:val="ListParagraph"/>
        <w:numPr>
          <w:ilvl w:val="0"/>
          <w:numId w:val="2"/>
        </w:numPr>
      </w:pPr>
      <w:r>
        <w:t>Compliance with offshore and heavy lifting standards (API, DNV, ABS)</w:t>
      </w:r>
    </w:p>
    <w:p w14:paraId="7A0B6497" w14:textId="77777777" w:rsidR="00DC136A" w:rsidRDefault="00DC136A" w:rsidP="00DC136A"/>
    <w:p w14:paraId="221EDC8F" w14:textId="77777777" w:rsidR="00DC136A" w:rsidRDefault="00DC136A" w:rsidP="00DC136A">
      <w:r>
        <w:lastRenderedPageBreak/>
        <w:t>Each assembly undergoes strict quality control to ensure maximum strength, safety, and durability.</w:t>
      </w:r>
    </w:p>
    <w:p w14:paraId="291E4A97" w14:textId="77777777" w:rsidR="00DC136A" w:rsidRDefault="00DC136A" w:rsidP="00DC136A"/>
    <w:p w14:paraId="0A204F49" w14:textId="77777777" w:rsidR="00DC136A" w:rsidRPr="00DC136A" w:rsidRDefault="00DC136A" w:rsidP="00DC136A">
      <w:pPr>
        <w:rPr>
          <w:b/>
          <w:bCs/>
        </w:rPr>
      </w:pPr>
      <w:r w:rsidRPr="00DC136A">
        <w:rPr>
          <w:b/>
          <w:bCs/>
        </w:rPr>
        <w:t>Wire Rope Spooling Services</w:t>
      </w:r>
    </w:p>
    <w:p w14:paraId="353EB434" w14:textId="77777777" w:rsidR="00DC136A" w:rsidRDefault="00DC136A" w:rsidP="00DC136A">
      <w:r>
        <w:t>We provide expert wire rope spooling services for cranes, winches, hoists, and other critical equipment.</w:t>
      </w:r>
    </w:p>
    <w:p w14:paraId="419406C8" w14:textId="77777777" w:rsidR="00DC136A" w:rsidRDefault="00DC136A" w:rsidP="00DC136A">
      <w:r>
        <w:t>Our specialized spooling operations include:</w:t>
      </w:r>
    </w:p>
    <w:p w14:paraId="66D502F7" w14:textId="30B47351" w:rsidR="00DC136A" w:rsidRDefault="00DC136A" w:rsidP="00DC136A">
      <w:pPr>
        <w:pStyle w:val="ListParagraph"/>
        <w:numPr>
          <w:ilvl w:val="0"/>
          <w:numId w:val="2"/>
        </w:numPr>
      </w:pPr>
      <w:r>
        <w:t>Controlled tension spooling to prevent rope damage</w:t>
      </w:r>
    </w:p>
    <w:p w14:paraId="14DFB58B" w14:textId="36505DDF" w:rsidR="00DC136A" w:rsidRDefault="00DC136A" w:rsidP="00DC136A">
      <w:pPr>
        <w:pStyle w:val="ListParagraph"/>
        <w:numPr>
          <w:ilvl w:val="0"/>
          <w:numId w:val="2"/>
        </w:numPr>
      </w:pPr>
      <w:r>
        <w:t>Uniform layering to minimize wear and extend service life</w:t>
      </w:r>
    </w:p>
    <w:p w14:paraId="654459FB" w14:textId="2C496855" w:rsidR="00DC136A" w:rsidRDefault="00DC136A" w:rsidP="00DC136A">
      <w:pPr>
        <w:pStyle w:val="ListParagraph"/>
        <w:numPr>
          <w:ilvl w:val="0"/>
          <w:numId w:val="2"/>
        </w:numPr>
      </w:pPr>
      <w:r>
        <w:t>Handling a wide range of rope diameters and types</w:t>
      </w:r>
    </w:p>
    <w:p w14:paraId="0A3CCCC7" w14:textId="62DEF808" w:rsidR="00DC136A" w:rsidRDefault="00DC136A" w:rsidP="00DC136A">
      <w:pPr>
        <w:pStyle w:val="ListParagraph"/>
        <w:numPr>
          <w:ilvl w:val="0"/>
          <w:numId w:val="2"/>
        </w:numPr>
      </w:pPr>
      <w:r>
        <w:t>Onsite and offsite spooling support across Qatar</w:t>
      </w:r>
    </w:p>
    <w:p w14:paraId="5988928F" w14:textId="77777777" w:rsidR="00DC136A" w:rsidRDefault="00DC136A" w:rsidP="00DC136A"/>
    <w:p w14:paraId="676B4E7D" w14:textId="77777777" w:rsidR="00DC136A" w:rsidRDefault="00DC136A" w:rsidP="00DC136A">
      <w:r>
        <w:t>Our precision techniques ensure reliable rope performance and reduced maintenance costs.</w:t>
      </w:r>
    </w:p>
    <w:p w14:paraId="5B91F916" w14:textId="77777777" w:rsidR="00DC136A" w:rsidRDefault="00DC136A" w:rsidP="00DC136A"/>
    <w:p w14:paraId="27755661" w14:textId="1002EEDB" w:rsidR="00DC136A" w:rsidRPr="00DC136A" w:rsidRDefault="00DC136A" w:rsidP="00DC136A">
      <w:pPr>
        <w:rPr>
          <w:b/>
          <w:bCs/>
        </w:rPr>
      </w:pPr>
      <w:r w:rsidRPr="00DC136A">
        <w:rPr>
          <w:b/>
          <w:bCs/>
        </w:rPr>
        <w:t>Why Choose Aries Qatar?</w:t>
      </w:r>
    </w:p>
    <w:p w14:paraId="5B7F8521" w14:textId="137D4DED" w:rsidR="00DC136A" w:rsidRDefault="00DC136A" w:rsidP="00DC136A">
      <w:pPr>
        <w:pStyle w:val="ListParagraph"/>
        <w:numPr>
          <w:ilvl w:val="0"/>
          <w:numId w:val="2"/>
        </w:numPr>
      </w:pPr>
      <w:r>
        <w:t xml:space="preserve">Modern testing facilities at </w:t>
      </w:r>
      <w:proofErr w:type="spellStart"/>
      <w:r>
        <w:t>Birkat</w:t>
      </w:r>
      <w:proofErr w:type="spellEnd"/>
      <w:r>
        <w:t xml:space="preserve"> Al </w:t>
      </w:r>
      <w:proofErr w:type="spellStart"/>
      <w:r>
        <w:t>Awamir</w:t>
      </w:r>
      <w:proofErr w:type="spellEnd"/>
    </w:p>
    <w:p w14:paraId="46231E2D" w14:textId="7736F53D" w:rsidR="00DC136A" w:rsidRDefault="00DC136A" w:rsidP="00DC136A">
      <w:pPr>
        <w:pStyle w:val="ListParagraph"/>
        <w:numPr>
          <w:ilvl w:val="0"/>
          <w:numId w:val="2"/>
        </w:numPr>
      </w:pPr>
      <w:r>
        <w:t>Certified and highly trained inspection and testing professionals</w:t>
      </w:r>
    </w:p>
    <w:p w14:paraId="4C49805C" w14:textId="69183A00" w:rsidR="00DC136A" w:rsidRDefault="00DC136A" w:rsidP="00DC136A">
      <w:pPr>
        <w:pStyle w:val="ListParagraph"/>
        <w:numPr>
          <w:ilvl w:val="0"/>
          <w:numId w:val="2"/>
        </w:numPr>
      </w:pPr>
      <w:r>
        <w:t>Rapid mobilization with riding crew holding port gate passes</w:t>
      </w:r>
    </w:p>
    <w:p w14:paraId="3ACE255C" w14:textId="1D0402C0" w:rsidR="00DC136A" w:rsidRDefault="00DC136A" w:rsidP="00DC136A">
      <w:pPr>
        <w:pStyle w:val="ListParagraph"/>
        <w:numPr>
          <w:ilvl w:val="0"/>
          <w:numId w:val="2"/>
        </w:numPr>
      </w:pPr>
      <w:r>
        <w:t xml:space="preserve">Full compliance with international and </w:t>
      </w:r>
      <w:proofErr w:type="spellStart"/>
      <w:r>
        <w:t>QatarEnergy</w:t>
      </w:r>
      <w:proofErr w:type="spellEnd"/>
      <w:r>
        <w:t xml:space="preserve"> lifting standards</w:t>
      </w:r>
    </w:p>
    <w:p w14:paraId="117C0F65" w14:textId="3A09CB28" w:rsidR="00DC136A" w:rsidRDefault="00DC136A" w:rsidP="00DC136A">
      <w:pPr>
        <w:pStyle w:val="ListParagraph"/>
        <w:numPr>
          <w:ilvl w:val="0"/>
          <w:numId w:val="2"/>
        </w:numPr>
      </w:pPr>
      <w:r>
        <w:t>Comprehensive documentation and immediate certification</w:t>
      </w:r>
    </w:p>
    <w:p w14:paraId="5DFEA4AC" w14:textId="42E073DC" w:rsidR="00EB4895" w:rsidRDefault="00DC136A" w:rsidP="00DC136A">
      <w:pPr>
        <w:pStyle w:val="ListParagraph"/>
        <w:numPr>
          <w:ilvl w:val="0"/>
          <w:numId w:val="2"/>
        </w:numPr>
      </w:pPr>
      <w:r>
        <w:t>Trusted service partner for leading marine, oil &amp; gas, and industrial companies</w:t>
      </w:r>
    </w:p>
    <w:p w14:paraId="35986AB2" w14:textId="77777777" w:rsidR="007F2D1F" w:rsidRDefault="007F2D1F" w:rsidP="007F2D1F"/>
    <w:p w14:paraId="2FACF9E9" w14:textId="642E6AF7" w:rsidR="007F2D1F" w:rsidRDefault="007F2D1F" w:rsidP="007F2D1F"/>
    <w:p w14:paraId="7A11146B" w14:textId="063A06AB" w:rsidR="007F2D1F" w:rsidRDefault="007F2D1F" w:rsidP="007F2D1F"/>
    <w:p w14:paraId="20476472" w14:textId="798152D1" w:rsidR="007F2D1F" w:rsidRDefault="007F2D1F" w:rsidP="007F2D1F"/>
    <w:p w14:paraId="0CA00554" w14:textId="7E9459E5" w:rsidR="007F2D1F" w:rsidRDefault="007F2D1F" w:rsidP="007F2D1F"/>
    <w:p w14:paraId="7B3FE2F2" w14:textId="77777777" w:rsidR="007F2D1F" w:rsidRDefault="007F2D1F" w:rsidP="007F2D1F"/>
    <w:p w14:paraId="55EC9ADB" w14:textId="77777777" w:rsidR="007F2D1F" w:rsidRDefault="007F2D1F" w:rsidP="007F2D1F"/>
    <w:p w14:paraId="4DF9334D" w14:textId="77777777" w:rsidR="007F2D1F" w:rsidRDefault="007F2D1F" w:rsidP="007F2D1F"/>
    <w:p w14:paraId="5409A837" w14:textId="1619B7B3" w:rsidR="007F2D1F" w:rsidRDefault="00706BC8" w:rsidP="007F2D1F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49D561A" wp14:editId="10FC3C63">
            <wp:simplePos x="0" y="0"/>
            <wp:positionH relativeFrom="column">
              <wp:posOffset>3352800</wp:posOffset>
            </wp:positionH>
            <wp:positionV relativeFrom="paragraph">
              <wp:posOffset>60960</wp:posOffset>
            </wp:positionV>
            <wp:extent cx="3093720" cy="4777740"/>
            <wp:effectExtent l="0" t="0" r="0" b="3810"/>
            <wp:wrapTight wrapText="bothSides">
              <wp:wrapPolygon edited="0">
                <wp:start x="0" y="0"/>
                <wp:lineTo x="0" y="21531"/>
                <wp:lineTo x="21414" y="21531"/>
                <wp:lineTo x="21414" y="0"/>
                <wp:lineTo x="0" y="0"/>
              </wp:wrapPolygon>
            </wp:wrapTight>
            <wp:docPr id="19479451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1915C2" w14:textId="3F4D5DF1" w:rsidR="007F2D1F" w:rsidRDefault="007F2D1F" w:rsidP="007F2D1F"/>
    <w:p w14:paraId="7E346B3F" w14:textId="77777777" w:rsidR="00706BC8" w:rsidRDefault="00706BC8" w:rsidP="007F2D1F"/>
    <w:p w14:paraId="6674D07B" w14:textId="77777777" w:rsidR="00706BC8" w:rsidRDefault="00706BC8" w:rsidP="007F2D1F"/>
    <w:p w14:paraId="7A63F39D" w14:textId="77777777" w:rsidR="00706BC8" w:rsidRDefault="00706BC8" w:rsidP="007F2D1F"/>
    <w:p w14:paraId="13B0270D" w14:textId="77777777" w:rsidR="00706BC8" w:rsidRDefault="00706BC8" w:rsidP="007F2D1F"/>
    <w:p w14:paraId="3738824B" w14:textId="77777777" w:rsidR="00706BC8" w:rsidRDefault="00706BC8" w:rsidP="007F2D1F"/>
    <w:p w14:paraId="18EE5B05" w14:textId="77777777" w:rsidR="00706BC8" w:rsidRDefault="00706BC8" w:rsidP="007F2D1F"/>
    <w:p w14:paraId="5F52E990" w14:textId="77777777" w:rsidR="00706BC8" w:rsidRDefault="00706BC8" w:rsidP="007F2D1F"/>
    <w:p w14:paraId="7B0BCE0C" w14:textId="10AAC5E8" w:rsidR="00706BC8" w:rsidRDefault="00706BC8" w:rsidP="007F2D1F">
      <w:r>
        <w:rPr>
          <w:noProof/>
        </w:rPr>
        <w:drawing>
          <wp:anchor distT="0" distB="0" distL="114300" distR="114300" simplePos="0" relativeHeight="251658240" behindDoc="1" locked="0" layoutInCell="1" allowOverlap="1" wp14:anchorId="5D0D2102" wp14:editId="1F370ECD">
            <wp:simplePos x="0" y="0"/>
            <wp:positionH relativeFrom="column">
              <wp:posOffset>0</wp:posOffset>
            </wp:positionH>
            <wp:positionV relativeFrom="paragraph">
              <wp:posOffset>-5753735</wp:posOffset>
            </wp:positionV>
            <wp:extent cx="3253740" cy="4823460"/>
            <wp:effectExtent l="0" t="0" r="3810" b="0"/>
            <wp:wrapTight wrapText="bothSides">
              <wp:wrapPolygon edited="0">
                <wp:start x="0" y="0"/>
                <wp:lineTo x="0" y="21498"/>
                <wp:lineTo x="21499" y="21498"/>
                <wp:lineTo x="21499" y="0"/>
                <wp:lineTo x="0" y="0"/>
              </wp:wrapPolygon>
            </wp:wrapTight>
            <wp:docPr id="197706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706BC8" w:rsidSect="002E75C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2485F"/>
    <w:multiLevelType w:val="hybridMultilevel"/>
    <w:tmpl w:val="7614667E"/>
    <w:lvl w:ilvl="0" w:tplc="3BFEFEA8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7D7032"/>
    <w:multiLevelType w:val="hybridMultilevel"/>
    <w:tmpl w:val="22BE32A2"/>
    <w:lvl w:ilvl="0" w:tplc="3BFEFEA8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9634140"/>
    <w:multiLevelType w:val="hybridMultilevel"/>
    <w:tmpl w:val="1110E77E"/>
    <w:lvl w:ilvl="0" w:tplc="3BFEFEA8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573875"/>
    <w:multiLevelType w:val="hybridMultilevel"/>
    <w:tmpl w:val="3CB0B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940FCF"/>
    <w:multiLevelType w:val="hybridMultilevel"/>
    <w:tmpl w:val="34248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553920">
    <w:abstractNumId w:val="3"/>
  </w:num>
  <w:num w:numId="2" w16cid:durableId="381099320">
    <w:abstractNumId w:val="1"/>
  </w:num>
  <w:num w:numId="3" w16cid:durableId="1491018503">
    <w:abstractNumId w:val="4"/>
  </w:num>
  <w:num w:numId="4" w16cid:durableId="1547067516">
    <w:abstractNumId w:val="2"/>
  </w:num>
  <w:num w:numId="5" w16cid:durableId="610211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938"/>
    <w:rsid w:val="000049B7"/>
    <w:rsid w:val="00295907"/>
    <w:rsid w:val="002E75C2"/>
    <w:rsid w:val="003714E0"/>
    <w:rsid w:val="003E6101"/>
    <w:rsid w:val="0040179F"/>
    <w:rsid w:val="00691328"/>
    <w:rsid w:val="00706BC8"/>
    <w:rsid w:val="00794FA9"/>
    <w:rsid w:val="007F2D1F"/>
    <w:rsid w:val="00933146"/>
    <w:rsid w:val="009E4DA8"/>
    <w:rsid w:val="00A8181F"/>
    <w:rsid w:val="00B86A38"/>
    <w:rsid w:val="00BD2938"/>
    <w:rsid w:val="00C422BF"/>
    <w:rsid w:val="00C62797"/>
    <w:rsid w:val="00DC136A"/>
    <w:rsid w:val="00EB4895"/>
    <w:rsid w:val="00EE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0C837"/>
  <w15:chartTrackingRefBased/>
  <w15:docId w15:val="{CB1D9FF7-4DEC-42A2-B333-4DF54B47A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9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9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9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9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9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9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Aries Qatar LIFTING</dc:creator>
  <cp:keywords/>
  <dc:description/>
  <cp:lastModifiedBy>Raghin</cp:lastModifiedBy>
  <cp:revision>5</cp:revision>
  <dcterms:created xsi:type="dcterms:W3CDTF">2025-04-28T09:01:00Z</dcterms:created>
  <dcterms:modified xsi:type="dcterms:W3CDTF">2025-04-29T16:30:00Z</dcterms:modified>
</cp:coreProperties>
</file>