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Experiment No .09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Execution/ formation/</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correction/ ethical practices</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w:t>
            </w:r>
          </w:p>
        </w:tc>
        <w:tc>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Timely</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Viva Answer to</w:t>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questions</w:t>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(10)</w:t>
            </w:r>
          </w:p>
        </w:tc>
        <w:tc>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Sign with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09</w:t>
      </w:r>
    </w:p>
    <w:p w:rsidR="00000000" w:rsidDel="00000000" w:rsidP="00000000" w:rsidRDefault="00000000" w:rsidRPr="00000000" w14:paraId="00000053">
      <w:pPr>
        <w:spacing w:line="276"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Analysis of </w:t>
      </w:r>
      <w:r w:rsidDel="00000000" w:rsidR="00000000" w:rsidRPr="00000000">
        <w:rPr>
          <w:rFonts w:ascii="Times New Roman" w:cs="Times New Roman" w:eastAsia="Times New Roman" w:hAnsi="Times New Roman"/>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based on Supervised machine learning .</w:t>
      </w:r>
    </w:p>
    <w:p w:rsidR="00000000" w:rsidDel="00000000" w:rsidP="00000000" w:rsidRDefault="00000000" w:rsidRPr="00000000" w14:paraId="00000054">
      <w:pPr>
        <w:spacing w:line="276" w:lineRule="auto"/>
        <w:ind w:left="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ind w:left="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LABORATORY OUTCOME:</w:t>
      </w:r>
    </w:p>
    <w:p w:rsidR="00000000" w:rsidDel="00000000" w:rsidP="00000000" w:rsidRDefault="00000000" w:rsidRPr="00000000" w14:paraId="00000056">
      <w:pPr>
        <w:spacing w:line="240" w:lineRule="auto"/>
        <w:ind w:left="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1: </w:t>
      </w:r>
      <w:r w:rsidDel="00000000" w:rsidR="00000000" w:rsidRPr="00000000">
        <w:rPr>
          <w:rFonts w:ascii="Times New Roman" w:cs="Times New Roman" w:eastAsia="Times New Roman" w:hAnsi="Times New Roman"/>
          <w:sz w:val="24"/>
          <w:szCs w:val="24"/>
          <w:rtl w:val="0"/>
        </w:rPr>
        <w:t xml:space="preserve">Define need of Artificial Intelligence and Machine Learning and explain working of Artificial Intelligence and Machine Learning algorithms.</w:t>
      </w:r>
    </w:p>
    <w:p w:rsidR="00000000" w:rsidDel="00000000" w:rsidP="00000000" w:rsidRDefault="00000000" w:rsidRPr="00000000" w14:paraId="00000057">
      <w:pPr>
        <w:spacing w:line="240" w:lineRule="auto"/>
        <w:ind w:left="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sz w:val="24"/>
          <w:szCs w:val="24"/>
          <w:rtl w:val="0"/>
        </w:rPr>
        <w:t xml:space="preserve">  Make use of machine learning techniques to solve problems in different domains using scientific programming.</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To Implement Supervised machine learning using linear regression algorithm using </w:t>
        <w:tab/>
        <w:tab/>
        <w:tab/>
        <w:tab/>
        <w:t xml:space="preserve"> python.</w:t>
      </w:r>
      <w:r w:rsidDel="00000000" w:rsidR="00000000" w:rsidRPr="00000000">
        <w:rPr>
          <w:rtl w:val="0"/>
        </w:rPr>
      </w:r>
    </w:p>
    <w:p w:rsidR="00000000" w:rsidDel="00000000" w:rsidP="00000000" w:rsidRDefault="00000000" w:rsidRPr="00000000" w14:paraId="0000005B">
      <w:pPr>
        <w:spacing w:line="276" w:lineRule="auto"/>
        <w:ind w:left="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THEORY:</w:t>
      </w:r>
    </w:p>
    <w:p w:rsidR="00000000" w:rsidDel="00000000" w:rsidP="00000000" w:rsidRDefault="00000000" w:rsidRPr="00000000" w14:paraId="0000005D">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Machine Learning</w:t>
      </w:r>
    </w:p>
    <w:p w:rsidR="00000000" w:rsidDel="00000000" w:rsidP="00000000" w:rsidRDefault="00000000" w:rsidRPr="00000000" w14:paraId="0000005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is the types of machine learning in which machines are trained using well "labelled" training data, and on basis of that data, machines predict the output. The labelled data means some input data is already tagged with the correct output.</w:t>
      </w:r>
    </w:p>
    <w:p w:rsidR="00000000" w:rsidDel="00000000" w:rsidP="00000000" w:rsidRDefault="00000000" w:rsidRPr="00000000" w14:paraId="0000005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supervised learning, the training data provided to the machines work as the supervisor that teaches the machines to predict the output correctly. It applies the same concept as a student learns in the supervision of the teacher.</w:t>
      </w:r>
    </w:p>
    <w:p w:rsidR="00000000" w:rsidDel="00000000" w:rsidP="00000000" w:rsidRDefault="00000000" w:rsidRPr="00000000" w14:paraId="0000006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is a process of providing input data as well as correct output data to the machine learning model. The aim of a supervised learning algorithm is to find a mapping function to map the input variable(x) with the output variable(y).</w:t>
      </w:r>
    </w:p>
    <w:p w:rsidR="00000000" w:rsidDel="00000000" w:rsidP="00000000" w:rsidRDefault="00000000" w:rsidRPr="00000000" w14:paraId="00000061">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real-world, supervised learning can be used for Risk Assessment, Image classification, Fraud Detection, spam filtering, etc.</w:t>
      </w:r>
      <w:r w:rsidDel="00000000" w:rsidR="00000000" w:rsidRPr="00000000">
        <w:rPr>
          <w:rtl w:val="0"/>
        </w:rPr>
      </w:r>
    </w:p>
    <w:p w:rsidR="00000000" w:rsidDel="00000000" w:rsidP="00000000" w:rsidRDefault="00000000" w:rsidRPr="00000000" w14:paraId="00000062">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Supervised Learning Works?</w:t>
      </w:r>
    </w:p>
    <w:p w:rsidR="00000000" w:rsidDel="00000000" w:rsidP="00000000" w:rsidRDefault="00000000" w:rsidRPr="00000000" w14:paraId="0000006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supervised learning, models are trained using labelled dataset, where the model learns about each type of data. Once the training process is completed, the model is tested on the basis of test data (a subset of the training set), and then it predicts the output.</w:t>
      </w:r>
    </w:p>
    <w:p w:rsidR="00000000" w:rsidDel="00000000" w:rsidP="00000000" w:rsidRDefault="00000000" w:rsidRPr="00000000" w14:paraId="0000006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Supervised learning can be easily understood by the below example and diagram:</w:t>
      </w:r>
    </w:p>
    <w:p w:rsidR="00000000" w:rsidDel="00000000" w:rsidP="00000000" w:rsidRDefault="00000000" w:rsidRPr="00000000" w14:paraId="00000065">
      <w:pPr>
        <w:spacing w:after="200" w:line="276"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3810000" cy="2171700"/>
            <wp:effectExtent b="0" l="0" r="0" t="0"/>
            <wp:docPr descr="Supervised Machine learning" id="2" name="image4.png"/>
            <a:graphic>
              <a:graphicData uri="http://schemas.openxmlformats.org/drawingml/2006/picture">
                <pic:pic>
                  <pic:nvPicPr>
                    <pic:cNvPr descr="Supervised Machine learning" id="0" name="image4.png"/>
                    <pic:cNvPicPr preferRelativeResize="0"/>
                  </pic:nvPicPr>
                  <pic:blipFill>
                    <a:blip r:embed="rId6"/>
                    <a:srcRect b="0" l="0" r="0" t="0"/>
                    <a:stretch>
                      <a:fillRect/>
                    </a:stretch>
                  </pic:blipFill>
                  <pic:spPr>
                    <a:xfrm>
                      <a:off x="0" y="0"/>
                      <a:ext cx="3810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Suppose we have a dataset of different types of shapes which includes square, rectangle, triangle, and Polygon. Now the first step is that we need to train the model for each shape.</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given shape has four sides, and all the sides are equal, then it will be labelled as a Square.</w:t>
      </w:r>
    </w:p>
    <w:p w:rsidR="00000000" w:rsidDel="00000000" w:rsidP="00000000" w:rsidRDefault="00000000" w:rsidRPr="00000000" w14:paraId="00000069">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given shape has three sides, then it will be labelled as a triangle.</w:t>
      </w:r>
    </w:p>
    <w:p w:rsidR="00000000" w:rsidDel="00000000" w:rsidP="00000000" w:rsidRDefault="00000000" w:rsidRPr="00000000" w14:paraId="0000006A">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given shape has six equal sides then it will be labelled as hexagon.</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after training, we test our model using the test set, and the task of the model is to identify the shape.</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is already trained on all types of shapes, and when it finds a new shape, it classifies the shape on the bases of a number of sides, and predicts the output.</w:t>
      </w:r>
    </w:p>
    <w:p w:rsidR="00000000" w:rsidDel="00000000" w:rsidP="00000000" w:rsidRDefault="00000000" w:rsidRPr="00000000" w14:paraId="0000006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Involved in Supervised Learning:</w:t>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Determine the type of training dataset</w:t>
      </w:r>
    </w:p>
    <w:p w:rsidR="00000000" w:rsidDel="00000000" w:rsidP="00000000" w:rsidRDefault="00000000" w:rsidRPr="00000000" w14:paraId="00000072">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Collect/Gather the labelled training data.</w:t>
      </w:r>
    </w:p>
    <w:p w:rsidR="00000000" w:rsidDel="00000000" w:rsidP="00000000" w:rsidRDefault="00000000" w:rsidRPr="00000000" w14:paraId="00000073">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training dataset into training dataset, test dataset, and validation dataset.</w:t>
      </w:r>
    </w:p>
    <w:p w:rsidR="00000000" w:rsidDel="00000000" w:rsidP="00000000" w:rsidRDefault="00000000" w:rsidRPr="00000000" w14:paraId="00000074">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input features of the training dataset, which should have enough knowledge so that the model can accurately predict the output.</w:t>
      </w:r>
    </w:p>
    <w:p w:rsidR="00000000" w:rsidDel="00000000" w:rsidP="00000000" w:rsidRDefault="00000000" w:rsidRPr="00000000" w14:paraId="00000075">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suitable algorithm for the model, such as support vector machine, decision tree, etc.</w:t>
      </w:r>
    </w:p>
    <w:p w:rsidR="00000000" w:rsidDel="00000000" w:rsidP="00000000" w:rsidRDefault="00000000" w:rsidRPr="00000000" w14:paraId="00000076">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algorithm on the training dataset. Sometimes we need validation sets as the control parameters, which are the subset of training datasets.</w:t>
      </w:r>
    </w:p>
    <w:p w:rsidR="00000000" w:rsidDel="00000000" w:rsidP="00000000" w:rsidRDefault="00000000" w:rsidRPr="00000000" w14:paraId="00000077">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accuracy of the model by providing the test set. If the model predicts the correct output, which means our model is accurate.</w:t>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supervised Machine learning Algorithms:</w:t>
      </w:r>
    </w:p>
    <w:p w:rsidR="00000000" w:rsidDel="00000000" w:rsidP="00000000" w:rsidRDefault="00000000" w:rsidRPr="00000000" w14:paraId="0000007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can be further divided into two types of problems:</w:t>
      </w:r>
    </w:p>
    <w:p w:rsidR="00000000" w:rsidDel="00000000" w:rsidP="00000000" w:rsidRDefault="00000000" w:rsidRPr="00000000" w14:paraId="0000007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Pr>
        <w:drawing>
          <wp:inline distB="0" distT="0" distL="0" distR="0">
            <wp:extent cx="2619375" cy="1343025"/>
            <wp:effectExtent b="0" l="0" r="0" t="0"/>
            <wp:docPr descr="Supervised Machine learning" id="5" name="image3.png"/>
            <a:graphic>
              <a:graphicData uri="http://schemas.openxmlformats.org/drawingml/2006/picture">
                <pic:pic>
                  <pic:nvPicPr>
                    <pic:cNvPr descr="Supervised Machine learning" id="0" name="image3.png"/>
                    <pic:cNvPicPr preferRelativeResize="0"/>
                  </pic:nvPicPr>
                  <pic:blipFill>
                    <a:blip r:embed="rId7"/>
                    <a:srcRect b="0" l="0" r="0" t="0"/>
                    <a:stretch>
                      <a:fillRect/>
                    </a:stretch>
                  </pic:blipFill>
                  <pic:spPr>
                    <a:xfrm>
                      <a:off x="0" y="0"/>
                      <a:ext cx="26193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Regression:</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rsidR="00000000" w:rsidDel="00000000" w:rsidP="00000000" w:rsidRDefault="00000000" w:rsidRPr="00000000" w14:paraId="00000081">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82">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Trees</w:t>
      </w:r>
    </w:p>
    <w:p w:rsidR="00000000" w:rsidDel="00000000" w:rsidP="00000000" w:rsidRDefault="00000000" w:rsidRPr="00000000" w14:paraId="00000083">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Non-Linear Regression</w:t>
      </w:r>
    </w:p>
    <w:p w:rsidR="00000000" w:rsidDel="00000000" w:rsidP="00000000" w:rsidRDefault="00000000" w:rsidRPr="00000000" w14:paraId="00000084">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Linear Regression</w:t>
      </w:r>
    </w:p>
    <w:p w:rsidR="00000000" w:rsidDel="00000000" w:rsidP="00000000" w:rsidRDefault="00000000" w:rsidRPr="00000000" w14:paraId="00000085">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Polynomial Regression</w:t>
      </w:r>
    </w:p>
    <w:p w:rsidR="00000000" w:rsidDel="00000000" w:rsidP="00000000" w:rsidRDefault="00000000" w:rsidRPr="00000000" w14:paraId="00000086">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Classification:</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algorithms are used when the output variable is categorical, which means there are two classes such as Yes-No, Male-Female, True-false, etc.</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Filtering,</w:t>
      </w:r>
    </w:p>
    <w:p w:rsidR="00000000" w:rsidDel="00000000" w:rsidP="00000000" w:rsidRDefault="00000000" w:rsidRPr="00000000" w14:paraId="0000008B">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8C">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w:t>
      </w:r>
    </w:p>
    <w:p w:rsidR="00000000" w:rsidDel="00000000" w:rsidP="00000000" w:rsidRDefault="00000000" w:rsidRPr="00000000" w14:paraId="0000008D">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8E">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w:t>
      </w:r>
    </w:p>
    <w:p w:rsidR="00000000" w:rsidDel="00000000" w:rsidP="00000000" w:rsidRDefault="00000000" w:rsidRPr="00000000" w14:paraId="0000008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Supervised learning:</w:t>
      </w:r>
    </w:p>
    <w:p w:rsidR="00000000" w:rsidDel="00000000" w:rsidP="00000000" w:rsidRDefault="00000000" w:rsidRPr="00000000" w14:paraId="0000009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supervised learning, the model can predict the output on the basis of prior experiences.</w:t>
      </w:r>
    </w:p>
    <w:p w:rsidR="00000000" w:rsidDel="00000000" w:rsidP="00000000" w:rsidRDefault="00000000" w:rsidRPr="00000000" w14:paraId="00000093">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supervised learning, we can have an exact idea about the classes of objects.</w:t>
      </w:r>
    </w:p>
    <w:p w:rsidR="00000000" w:rsidDel="00000000" w:rsidP="00000000" w:rsidRDefault="00000000" w:rsidRPr="00000000" w14:paraId="00000094">
      <w:pPr>
        <w:numPr>
          <w:ilvl w:val="0"/>
          <w:numId w:val="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model helps us to solve various real-world problems such as </w:t>
      </w:r>
      <w:r w:rsidDel="00000000" w:rsidR="00000000" w:rsidRPr="00000000">
        <w:rPr>
          <w:rFonts w:ascii="Times New Roman" w:cs="Times New Roman" w:eastAsia="Times New Roman" w:hAnsi="Times New Roman"/>
          <w:b w:val="1"/>
          <w:sz w:val="24"/>
          <w:szCs w:val="24"/>
          <w:rtl w:val="0"/>
        </w:rPr>
        <w:t xml:space="preserve">fraud detection, spam filtering</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95">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supervised learning:</w:t>
      </w:r>
    </w:p>
    <w:p w:rsidR="00000000" w:rsidDel="00000000" w:rsidP="00000000" w:rsidRDefault="00000000" w:rsidRPr="00000000" w14:paraId="0000009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models are not suitable for handling the complex tasks.</w:t>
      </w:r>
    </w:p>
    <w:p w:rsidR="00000000" w:rsidDel="00000000" w:rsidP="00000000" w:rsidRDefault="00000000" w:rsidRPr="00000000" w14:paraId="00000099">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learning cannot predict the correct output if the test data is different from the training dataset.</w:t>
      </w:r>
    </w:p>
    <w:p w:rsidR="00000000" w:rsidDel="00000000" w:rsidP="00000000" w:rsidRDefault="00000000" w:rsidRPr="00000000" w14:paraId="0000009A">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required lots of computation times.</w:t>
      </w:r>
    </w:p>
    <w:p w:rsidR="00000000" w:rsidDel="00000000" w:rsidP="00000000" w:rsidRDefault="00000000" w:rsidRPr="00000000" w14:paraId="0000009B">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supervised learning, we need enough knowledge about the classes of object.</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 </w:t>
      </w: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probably one of the most important and widely used regression techniques. It’s among the simplest regression methods. One of its main advantages is the ease of interpreting results. When implementing linear regression of some dependent variable </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𝑦 </w:t>
      </w:r>
      <w:r w:rsidDel="00000000" w:rsidR="00000000" w:rsidRPr="00000000">
        <w:rPr>
          <w:rFonts w:ascii="Times New Roman" w:cs="Times New Roman" w:eastAsia="Times New Roman" w:hAnsi="Times New Roman"/>
          <w:sz w:val="24"/>
          <w:szCs w:val="24"/>
          <w:rtl w:val="0"/>
        </w:rPr>
        <w:t xml:space="preserve">on the set of independent variables x= (x1…xrᵣ), where r is the number of predictors, you assume a linear relationship between y and x: y= β0 + β1x1 + ……+ β</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ϵ. This equation is the </w:t>
      </w:r>
      <w:r w:rsidDel="00000000" w:rsidR="00000000" w:rsidRPr="00000000">
        <w:rPr>
          <w:rFonts w:ascii="Times New Roman" w:cs="Times New Roman" w:eastAsia="Times New Roman" w:hAnsi="Times New Roman"/>
          <w:b w:val="1"/>
          <w:sz w:val="24"/>
          <w:szCs w:val="24"/>
          <w:rtl w:val="0"/>
        </w:rPr>
        <w:t xml:space="preserve">regression equation</w:t>
      </w:r>
      <w:r w:rsidDel="00000000" w:rsidR="00000000" w:rsidRPr="00000000">
        <w:rPr>
          <w:rFonts w:ascii="Times New Roman" w:cs="Times New Roman" w:eastAsia="Times New Roman" w:hAnsi="Times New Roman"/>
          <w:sz w:val="24"/>
          <w:szCs w:val="24"/>
          <w:rtl w:val="0"/>
        </w:rPr>
        <w:t xml:space="preserve">. β0,</w:t>
      </w:r>
      <w:r w:rsidDel="00000000" w:rsidR="00000000" w:rsidRPr="00000000">
        <w:rPr>
          <w:rFonts w:ascii="Cambria Math" w:cs="Cambria Math" w:eastAsia="Cambria Math" w:hAnsi="Cambria Math"/>
          <w:sz w:val="24"/>
          <w:szCs w:val="24"/>
          <w:rtl w:val="0"/>
        </w:rPr>
        <w:t xml:space="preserve">𝛽1</w:t>
      </w:r>
      <w:r w:rsidDel="00000000" w:rsidR="00000000" w:rsidRPr="00000000">
        <w:rPr>
          <w:rFonts w:ascii="Times New Roman" w:cs="Times New Roman" w:eastAsia="Times New Roman" w:hAnsi="Times New Roman"/>
          <w:sz w:val="24"/>
          <w:szCs w:val="24"/>
          <w:rtl w:val="0"/>
        </w:rPr>
        <w:t xml:space="preserve">, βr are the </w:t>
      </w:r>
      <w:r w:rsidDel="00000000" w:rsidR="00000000" w:rsidRPr="00000000">
        <w:rPr>
          <w:rFonts w:ascii="Times New Roman" w:cs="Times New Roman" w:eastAsia="Times New Roman" w:hAnsi="Times New Roman"/>
          <w:b w:val="1"/>
          <w:sz w:val="24"/>
          <w:szCs w:val="24"/>
          <w:rtl w:val="0"/>
        </w:rPr>
        <w:t xml:space="preserve">regression coefficients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ambria Math" w:cs="Cambria Math" w:eastAsia="Cambria Math" w:hAnsi="Cambria Math"/>
          <w:sz w:val="24"/>
          <w:szCs w:val="24"/>
          <w:rtl w:val="0"/>
        </w:rPr>
        <w:t xml:space="preserve">𝜀</w:t>
      </w:r>
      <w:r w:rsidDel="00000000" w:rsidR="00000000" w:rsidRPr="00000000">
        <w:rPr>
          <w:rFonts w:ascii="Times New Roman" w:cs="Times New Roman" w:eastAsia="Times New Roman" w:hAnsi="Times New Roman"/>
          <w:sz w:val="24"/>
          <w:szCs w:val="24"/>
          <w:rtl w:val="0"/>
        </w:rPr>
        <w:t xml:space="preserve">is the </w:t>
      </w:r>
      <w:r w:rsidDel="00000000" w:rsidR="00000000" w:rsidRPr="00000000">
        <w:rPr>
          <w:rFonts w:ascii="Times New Roman" w:cs="Times New Roman" w:eastAsia="Times New Roman" w:hAnsi="Times New Roman"/>
          <w:b w:val="1"/>
          <w:sz w:val="24"/>
          <w:szCs w:val="24"/>
          <w:rtl w:val="0"/>
        </w:rPr>
        <w:t xml:space="preserve">random error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calculates the </w:t>
      </w:r>
      <w:r w:rsidDel="00000000" w:rsidR="00000000" w:rsidRPr="00000000">
        <w:rPr>
          <w:rFonts w:ascii="Times New Roman" w:cs="Times New Roman" w:eastAsia="Times New Roman" w:hAnsi="Times New Roman"/>
          <w:b w:val="1"/>
          <w:sz w:val="24"/>
          <w:szCs w:val="24"/>
          <w:rtl w:val="0"/>
        </w:rPr>
        <w:t xml:space="preserve">estimators </w:t>
      </w:r>
      <w:r w:rsidDel="00000000" w:rsidR="00000000" w:rsidRPr="00000000">
        <w:rPr>
          <w:rFonts w:ascii="Times New Roman" w:cs="Times New Roman" w:eastAsia="Times New Roman" w:hAnsi="Times New Roman"/>
          <w:sz w:val="24"/>
          <w:szCs w:val="24"/>
          <w:rtl w:val="0"/>
        </w:rPr>
        <w:t xml:space="preserve">of the regression coefficients or simply the </w:t>
      </w:r>
      <w:r w:rsidDel="00000000" w:rsidR="00000000" w:rsidRPr="00000000">
        <w:rPr>
          <w:rFonts w:ascii="Times New Roman" w:cs="Times New Roman" w:eastAsia="Times New Roman" w:hAnsi="Times New Roman"/>
          <w:b w:val="1"/>
          <w:sz w:val="24"/>
          <w:szCs w:val="24"/>
          <w:rtl w:val="0"/>
        </w:rPr>
        <w:t xml:space="preserve">predicted weights</w:t>
      </w:r>
      <w:r w:rsidDel="00000000" w:rsidR="00000000" w:rsidRPr="00000000">
        <w:rPr>
          <w:rFonts w:ascii="Times New Roman" w:cs="Times New Roman" w:eastAsia="Times New Roman" w:hAnsi="Times New Roman"/>
          <w:sz w:val="24"/>
          <w:szCs w:val="24"/>
          <w:rtl w:val="0"/>
        </w:rPr>
        <w:t xml:space="preserve">, denoted with b1…br. They define the </w:t>
      </w:r>
      <w:r w:rsidDel="00000000" w:rsidR="00000000" w:rsidRPr="00000000">
        <w:rPr>
          <w:rFonts w:ascii="Times New Roman" w:cs="Times New Roman" w:eastAsia="Times New Roman" w:hAnsi="Times New Roman"/>
          <w:b w:val="1"/>
          <w:sz w:val="24"/>
          <w:szCs w:val="24"/>
          <w:rtl w:val="0"/>
        </w:rPr>
        <w:t xml:space="preserve">estimated regression function f</w:t>
      </w:r>
      <w:r w:rsidDel="00000000" w:rsidR="00000000" w:rsidRPr="00000000">
        <w:rPr>
          <w:rFonts w:ascii="Times New Roman" w:cs="Times New Roman" w:eastAsia="Times New Roman" w:hAnsi="Times New Roman"/>
          <w:sz w:val="24"/>
          <w:szCs w:val="24"/>
          <w:rtl w:val="0"/>
        </w:rPr>
        <w:t xml:space="preserve">(x) = b0 +b1x1 +</w:t>
      </w:r>
      <w:r w:rsidDel="00000000" w:rsidR="00000000" w:rsidRPr="00000000">
        <w:rPr>
          <w:rFonts w:ascii="Calibri" w:cs="Calibri" w:eastAsia="Calibri" w:hAnsi="Calibri"/>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brxr This function should capture the dependencies between the inputs and output sufficiently well.</w:t>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Linear Regression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 illustrates simple linear regression: </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984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simple linear regression, you typically start with a given set of input-output (x-y) pairs (green circles). These pairs are your observations. For example, the leftmost observation (green circle) has the input x= 5 and the actual output (response) y= 5. </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one has x= 15 and y= 20, and so on. </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regression function (blackline) has the equation f(x)=b0+b1x.Your goal is to calculate the optimal values of the predicted weights b0 and b1 that minimize SSR and determine the estimated regression function. The value of b0,also called the </w:t>
      </w:r>
      <w:r w:rsidDel="00000000" w:rsidR="00000000" w:rsidRPr="00000000">
        <w:rPr>
          <w:rFonts w:ascii="Times New Roman" w:cs="Times New Roman" w:eastAsia="Times New Roman" w:hAnsi="Times New Roman"/>
          <w:b w:val="1"/>
          <w:sz w:val="24"/>
          <w:szCs w:val="24"/>
          <w:rtl w:val="0"/>
        </w:rPr>
        <w:t xml:space="preserve">intercept </w:t>
      </w:r>
      <w:r w:rsidDel="00000000" w:rsidR="00000000" w:rsidRPr="00000000">
        <w:rPr>
          <w:rFonts w:ascii="Times New Roman" w:cs="Times New Roman" w:eastAsia="Times New Roman" w:hAnsi="Times New Roman"/>
          <w:sz w:val="24"/>
          <w:szCs w:val="24"/>
          <w:rtl w:val="0"/>
        </w:rPr>
        <w:t xml:space="preserve">,shows the point where the estimated regression line crosses the y axis. It is the value of the estimated response f(x) for x=0. The value of b1 determines the </w:t>
      </w:r>
      <w:r w:rsidDel="00000000" w:rsidR="00000000" w:rsidRPr="00000000">
        <w:rPr>
          <w:rFonts w:ascii="Times New Roman" w:cs="Times New Roman" w:eastAsia="Times New Roman" w:hAnsi="Times New Roman"/>
          <w:b w:val="1"/>
          <w:sz w:val="24"/>
          <w:szCs w:val="24"/>
          <w:rtl w:val="0"/>
        </w:rPr>
        <w:t xml:space="preserve">slope </w:t>
      </w:r>
      <w:r w:rsidDel="00000000" w:rsidR="00000000" w:rsidRPr="00000000">
        <w:rPr>
          <w:rFonts w:ascii="Times New Roman" w:cs="Times New Roman" w:eastAsia="Times New Roman" w:hAnsi="Times New Roman"/>
          <w:sz w:val="24"/>
          <w:szCs w:val="24"/>
          <w:rtl w:val="0"/>
        </w:rPr>
        <w:t xml:space="preserve">of the estimated regression line. </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predicted responses (red squares) are the points on the regression line that correspond to the input values. For example, for the input x= 5, the predicted response is f (5) = 8.33 (represented with the leftmost red square). </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residuals(vertical dashed gray lines)can be calculated as,</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y1ᵢ - f(x1ᵢ) = y1 – b0 – b1x1 for i=1,…,n . </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the distances between the green circles and red squares. When you implement linear regression, you are actually trying to minimize these distances and make the red squares as close to the predefined green circles as possible. </w:t>
      </w:r>
    </w:p>
    <w:p w:rsidR="00000000" w:rsidDel="00000000" w:rsidP="00000000" w:rsidRDefault="00000000" w:rsidRPr="00000000" w14:paraId="000000A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Implementing Linear Regression in Python </w:t>
      </w: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time to start implementing linear regression in Python. Basically, all you should do is apply the proper packages and their functions and classes. </w:t>
      </w:r>
    </w:p>
    <w:p w:rsidR="00000000" w:rsidDel="00000000" w:rsidP="00000000" w:rsidRDefault="00000000" w:rsidRPr="00000000" w14:paraId="000000B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Packages for Linear Regression </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package </w:t>
      </w:r>
      <w:r w:rsidDel="00000000" w:rsidR="00000000" w:rsidRPr="00000000">
        <w:rPr>
          <w:rFonts w:ascii="Times New Roman" w:cs="Times New Roman" w:eastAsia="Times New Roman" w:hAnsi="Times New Roman"/>
          <w:b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is a fundamental Python scientific package that allows many high-performing operations on single-and multi-dimensional arrays.It Also Offers Many Mathematical routines. Of course, it’s open source. </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package </w:t>
      </w:r>
      <w:r w:rsidDel="00000000" w:rsidR="00000000" w:rsidRPr="00000000">
        <w:rPr>
          <w:rFonts w:ascii="Times New Roman" w:cs="Times New Roman" w:eastAsia="Times New Roman" w:hAnsi="Times New Roman"/>
          <w:b w:val="1"/>
          <w:sz w:val="24"/>
          <w:szCs w:val="24"/>
          <w:rtl w:val="0"/>
        </w:rPr>
        <w:t xml:space="preserve">scikit-learn </w:t>
      </w:r>
      <w:r w:rsidDel="00000000" w:rsidR="00000000" w:rsidRPr="00000000">
        <w:rPr>
          <w:rFonts w:ascii="Times New Roman" w:cs="Times New Roman" w:eastAsia="Times New Roman" w:hAnsi="Times New Roman"/>
          <w:sz w:val="24"/>
          <w:szCs w:val="24"/>
          <w:rtl w:val="0"/>
        </w:rPr>
        <w:t xml:space="preserve">is a widely used Python library for machine learning, built on top of NumPy and some other packages. It provides the means for pre-processing data, reducing dimensionality,implementing regression,classification,clustering,andmore.LikeNumPy,scikit- learn is also open source. </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implement linear regression and need the functionality beyond the scope of scikit- learn, you should consider </w:t>
      </w:r>
      <w:r w:rsidDel="00000000" w:rsidR="00000000" w:rsidRPr="00000000">
        <w:rPr>
          <w:rFonts w:ascii="Times New Roman" w:cs="Times New Roman" w:eastAsia="Times New Roman" w:hAnsi="Times New Roman"/>
          <w:b w:val="1"/>
          <w:sz w:val="24"/>
          <w:szCs w:val="24"/>
          <w:rtl w:val="0"/>
        </w:rPr>
        <w:t xml:space="preserve">stats models</w:t>
      </w:r>
      <w:r w:rsidDel="00000000" w:rsidR="00000000" w:rsidRPr="00000000">
        <w:rPr>
          <w:rFonts w:ascii="Times New Roman" w:cs="Times New Roman" w:eastAsia="Times New Roman" w:hAnsi="Times New Roman"/>
          <w:sz w:val="24"/>
          <w:szCs w:val="24"/>
          <w:rtl w:val="0"/>
        </w:rPr>
        <w:t xml:space="preserve">. It’s a powerful Python package for the estimation of statistical models, performing tests, and more. It’s open source as well. </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Simple Linear Regression With scikit-learn: </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the simplest case, which is simple linear regression. There are five basic steps when you’re implementing linear regression: </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Import the packages and classes you need. </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Provide data to work with and eventually do appropriate transformations. </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 regression model and fit it with existing data. </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Check the results of model fitting to know whether the model is satisfactory. </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Apply the model for predictions. </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 </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estimate_coef(x, y): </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of observations/points n =</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np.size(x) </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mean of x and y vector </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m_x, m_y = np.mean(x), np.mean(y) </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calculating cross-deviation and deviation about x SS_xy =</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np.sum(y*x) - n*m_y*m_x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SS_xx = np.sum(x*x) -n*m_x*m_x </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calculating regression coefficients b_1 = </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SS_xy / SS_xx </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b_0 = m_y - b_1*m_x return(b_0, b_1) </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defplot_regression_line(x, y, b): </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 the actual points as scatter plot </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plt.scatter(x, y, color = "m", </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marker = "o", s = 30) </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predicted response vector y_pred =</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b[0] + b[1]*x </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 the regression line plt.plot(x, y_pred, color = "g") </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putting labels</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plt.xlabel('x') </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plt.ylabel('y')</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show plot plt.show() </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 </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observations </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np.array([0, 1, 2, 3, 4, 5, 6, 7, 8, 9]) </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np.array([1, 3, 2, 5, 7, 8, 8, 9, 10, 12]) </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estimating coefficients b = estimate_coef(x, y) </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print("Estimated coefficients:\nb_0 = {} \ </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\nb_1 = {}".format(b[0], b[1])) </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 regression line plot_regression_line(x, y, b) </w:t>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ifname == "main": main()</w:t>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coefficients: b_0 = -0.05862068965</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94856" cy="271641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4856" cy="2716412"/>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RESULT/OUTPUT:</w:t>
      </w:r>
    </w:p>
    <w:p w:rsidR="00000000" w:rsidDel="00000000" w:rsidP="00000000" w:rsidRDefault="00000000" w:rsidRPr="00000000" w14:paraId="000001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drawing>
        <wp:inline distB="114300" distT="114300" distL="114300" distR="114300">
          <wp:extent cx="5943600" cy="13589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4.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1FF2AA3C213345A97674FA62429DB2" ma:contentTypeVersion="5" ma:contentTypeDescription="Create a new document." ma:contentTypeScope="" ma:versionID="419786986b010813a32d73154d2535da">
  <xsd:schema xmlns:xsd="http://www.w3.org/2001/XMLSchema" xmlns:xs="http://www.w3.org/2001/XMLSchema" xmlns:p="http://schemas.microsoft.com/office/2006/metadata/properties" xmlns:ns2="745a8f73-766a-4ab1-a7d2-db29408c36c7" targetNamespace="http://schemas.microsoft.com/office/2006/metadata/properties" ma:root="true" ma:fieldsID="f1d37d1eb413f618122bc8569fe9c3ec" ns2:_="">
    <xsd:import namespace="745a8f73-766a-4ab1-a7d2-db29408c36c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a8f73-766a-4ab1-a7d2-db29408c36c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45a8f73-766a-4ab1-a7d2-db29408c36c7" xsi:nil="true"/>
  </documentManagement>
</p:properties>
</file>

<file path=customXml/itemProps1.xml><?xml version="1.0" encoding="utf-8"?>
<ds:datastoreItem xmlns:ds="http://schemas.openxmlformats.org/officeDocument/2006/customXml" ds:itemID="{5E9FD0CF-BC2F-454F-B813-517DB04E5364}"/>
</file>

<file path=customXml/itemProps2.xml><?xml version="1.0" encoding="utf-8"?>
<ds:datastoreItem xmlns:ds="http://schemas.openxmlformats.org/officeDocument/2006/customXml" ds:itemID="{5A4EEE7F-7AAC-451C-B67F-02255F8B0657}"/>
</file>

<file path=customXml/itemProps3.xml><?xml version="1.0" encoding="utf-8"?>
<ds:datastoreItem xmlns:ds="http://schemas.openxmlformats.org/officeDocument/2006/customXml" ds:itemID="{C90B975A-7F6F-4C1D-A1B6-B4D47F2FFD0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0x010100B21FF2AA3C213345A97674FA62429DB2</vt:lpwstr>
  </property>
</Properties>
</file>