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295" w:rsidRDefault="009E69C6" w:rsidP="00C74295">
      <w:pPr>
        <w:pStyle w:val="Title"/>
        <w:spacing w:line="360" w:lineRule="auto"/>
        <w:rPr>
          <w:rFonts w:ascii="Times New Roman" w:hAnsi="Times New Roman" w:cs="Times New Roman"/>
        </w:rPr>
      </w:pPr>
      <w:r>
        <w:rPr>
          <w:rFonts w:ascii="Times New Roman" w:hAnsi="Times New Roman" w:cs="Times New Roman"/>
        </w:rPr>
        <w:t xml:space="preserve">Chapter </w:t>
      </w:r>
      <w:proofErr w:type="gramStart"/>
      <w:r>
        <w:rPr>
          <w:rFonts w:ascii="Times New Roman" w:hAnsi="Times New Roman" w:cs="Times New Roman"/>
        </w:rPr>
        <w:t>No :</w:t>
      </w:r>
      <w:r w:rsidR="00C74295">
        <w:rPr>
          <w:rFonts w:ascii="Times New Roman" w:hAnsi="Times New Roman" w:cs="Times New Roman"/>
        </w:rPr>
        <w:t>1</w:t>
      </w:r>
      <w:proofErr w:type="gramEnd"/>
    </w:p>
    <w:p w:rsidR="008E058C" w:rsidRPr="00C74295" w:rsidRDefault="00684FCE" w:rsidP="00C74295">
      <w:pPr>
        <w:pStyle w:val="Title"/>
        <w:spacing w:line="360" w:lineRule="auto"/>
        <w:jc w:val="center"/>
        <w:rPr>
          <w:rFonts w:ascii="Times New Roman" w:hAnsi="Times New Roman" w:cs="Times New Roman"/>
        </w:rPr>
      </w:pPr>
      <w:r w:rsidRPr="007451A6">
        <w:rPr>
          <w:rFonts w:ascii="Times New Roman" w:hAnsi="Times New Roman" w:cs="Times New Roman"/>
        </w:rPr>
        <w:t>Introduction</w:t>
      </w:r>
    </w:p>
    <w:p w:rsidR="008E058C" w:rsidRPr="00BC2330" w:rsidRDefault="00975E36" w:rsidP="00AE6A06">
      <w:pPr>
        <w:pStyle w:val="ListParagraph"/>
        <w:spacing w:before="100" w:beforeAutospacing="1" w:after="100" w:afterAutospacing="1" w:line="360" w:lineRule="auto"/>
        <w:ind w:left="435"/>
        <w:jc w:val="both"/>
        <w:rPr>
          <w:rFonts w:ascii="Times New Roman" w:hAnsi="Times New Roman" w:cs="Times New Roman"/>
          <w:sz w:val="24"/>
          <w:szCs w:val="24"/>
        </w:rPr>
      </w:pPr>
      <w:r w:rsidRPr="00BC2330">
        <w:rPr>
          <w:rFonts w:ascii="Times New Roman" w:hAnsi="Times New Roman" w:cs="Times New Roman"/>
          <w:sz w:val="24"/>
          <w:szCs w:val="24"/>
        </w:rPr>
        <w:t>This proposal “</w:t>
      </w:r>
      <w:r w:rsidRPr="00BC2330">
        <w:rPr>
          <w:rFonts w:ascii="Times New Roman" w:hAnsi="Times New Roman" w:cs="Times New Roman"/>
          <w:color w:val="000000"/>
          <w:sz w:val="24"/>
          <w:szCs w:val="24"/>
        </w:rPr>
        <w:t>Emergency System of MIC “is</w:t>
      </w:r>
      <w:r w:rsidR="00B73652">
        <w:rPr>
          <w:rFonts w:ascii="Times New Roman" w:hAnsi="Times New Roman" w:cs="Times New Roman"/>
          <w:sz w:val="24"/>
          <w:szCs w:val="24"/>
        </w:rPr>
        <w:t xml:space="preserve"> </w:t>
      </w:r>
      <w:r w:rsidR="00C31072">
        <w:rPr>
          <w:rFonts w:ascii="Times New Roman" w:hAnsi="Times New Roman" w:cs="Times New Roman"/>
          <w:sz w:val="24"/>
          <w:szCs w:val="24"/>
        </w:rPr>
        <w:t>projects</w:t>
      </w:r>
      <w:r w:rsidR="00113370" w:rsidRPr="00BC2330">
        <w:rPr>
          <w:rFonts w:ascii="Times New Roman" w:hAnsi="Times New Roman" w:cs="Times New Roman"/>
          <w:sz w:val="24"/>
          <w:szCs w:val="24"/>
        </w:rPr>
        <w:t xml:space="preserve"> which will be</w:t>
      </w:r>
      <w:r w:rsidRPr="00BC2330">
        <w:rPr>
          <w:rFonts w:ascii="Times New Roman" w:hAnsi="Times New Roman" w:cs="Times New Roman"/>
          <w:sz w:val="24"/>
          <w:szCs w:val="24"/>
        </w:rPr>
        <w:t xml:space="preserve"> develop</w:t>
      </w:r>
      <w:r w:rsidR="00113370" w:rsidRPr="00BC2330">
        <w:rPr>
          <w:rFonts w:ascii="Times New Roman" w:hAnsi="Times New Roman" w:cs="Times New Roman"/>
          <w:sz w:val="24"/>
          <w:szCs w:val="24"/>
        </w:rPr>
        <w:t xml:space="preserve">ed to </w:t>
      </w:r>
      <w:r w:rsidR="0036137E" w:rsidRPr="00BC2330">
        <w:rPr>
          <w:rFonts w:ascii="Times New Roman" w:hAnsi="Times New Roman" w:cs="Times New Roman"/>
          <w:sz w:val="24"/>
          <w:szCs w:val="24"/>
        </w:rPr>
        <w:t>use partially</w:t>
      </w:r>
      <w:r w:rsidR="009E69C6">
        <w:rPr>
          <w:rFonts w:ascii="Times New Roman" w:hAnsi="Times New Roman" w:cs="Times New Roman"/>
          <w:sz w:val="24"/>
          <w:szCs w:val="24"/>
        </w:rPr>
        <w:t xml:space="preserve"> </w:t>
      </w:r>
      <w:r w:rsidRPr="00BC2330">
        <w:rPr>
          <w:rFonts w:ascii="Times New Roman" w:hAnsi="Times New Roman" w:cs="Times New Roman"/>
          <w:sz w:val="24"/>
          <w:szCs w:val="24"/>
        </w:rPr>
        <w:t xml:space="preserve">fulfill the needs of </w:t>
      </w:r>
      <w:r w:rsidRPr="00BC2330">
        <w:rPr>
          <w:rFonts w:ascii="Times New Roman" w:hAnsi="Times New Roman" w:cs="Times New Roman"/>
          <w:color w:val="000000"/>
          <w:sz w:val="24"/>
          <w:szCs w:val="24"/>
        </w:rPr>
        <w:t>Multan Institute of Cardiology</w:t>
      </w:r>
      <w:r w:rsidRPr="00BC2330">
        <w:rPr>
          <w:rFonts w:ascii="Times New Roman" w:hAnsi="Times New Roman" w:cs="Times New Roman"/>
          <w:sz w:val="24"/>
          <w:szCs w:val="24"/>
        </w:rPr>
        <w:t>.</w:t>
      </w:r>
    </w:p>
    <w:p w:rsidR="008E058C" w:rsidRPr="007451A6" w:rsidRDefault="00113370" w:rsidP="007451A6">
      <w:pPr>
        <w:pStyle w:val="ListParagraph"/>
        <w:numPr>
          <w:ilvl w:val="2"/>
          <w:numId w:val="9"/>
        </w:numPr>
        <w:spacing w:before="100" w:beforeAutospacing="1" w:after="100" w:afterAutospacing="1" w:line="360" w:lineRule="auto"/>
        <w:jc w:val="both"/>
        <w:rPr>
          <w:rFonts w:ascii="Times New Roman" w:hAnsi="Times New Roman" w:cs="Times New Roman"/>
          <w:b/>
          <w:sz w:val="26"/>
          <w:szCs w:val="26"/>
        </w:rPr>
      </w:pPr>
      <w:r w:rsidRPr="007451A6">
        <w:rPr>
          <w:rFonts w:ascii="Times New Roman" w:hAnsi="Times New Roman" w:cs="Times New Roman"/>
          <w:b/>
          <w:sz w:val="26"/>
          <w:szCs w:val="26"/>
        </w:rPr>
        <w:t>Main Theme</w:t>
      </w:r>
    </w:p>
    <w:p w:rsidR="008E058C" w:rsidRPr="00BC2330" w:rsidRDefault="00975E36" w:rsidP="00AE6A06">
      <w:pPr>
        <w:pStyle w:val="ListParagraph"/>
        <w:spacing w:before="100" w:beforeAutospacing="1" w:after="100" w:afterAutospacing="1" w:line="360" w:lineRule="auto"/>
        <w:jc w:val="both"/>
        <w:rPr>
          <w:rFonts w:ascii="Times New Roman" w:hAnsi="Times New Roman" w:cs="Times New Roman"/>
          <w:sz w:val="24"/>
          <w:szCs w:val="24"/>
        </w:rPr>
      </w:pPr>
      <w:r w:rsidRPr="00BC2330">
        <w:rPr>
          <w:rFonts w:ascii="Times New Roman" w:hAnsi="Times New Roman" w:cs="Times New Roman"/>
          <w:color w:val="000000"/>
          <w:sz w:val="24"/>
          <w:szCs w:val="24"/>
        </w:rPr>
        <w:t>Emergency</w:t>
      </w:r>
      <w:r w:rsidRPr="00BC2330">
        <w:rPr>
          <w:rFonts w:ascii="Times New Roman" w:hAnsi="Times New Roman" w:cs="Times New Roman"/>
          <w:sz w:val="24"/>
          <w:szCs w:val="24"/>
        </w:rPr>
        <w:t xml:space="preserve"> system of MIC is manually maintained, which ha</w:t>
      </w:r>
      <w:r w:rsidR="00BC2330">
        <w:rPr>
          <w:rFonts w:ascii="Times New Roman" w:hAnsi="Times New Roman" w:cs="Times New Roman"/>
          <w:sz w:val="24"/>
          <w:szCs w:val="24"/>
        </w:rPr>
        <w:t xml:space="preserve">s lot of drawbacks for both the </w:t>
      </w:r>
      <w:r w:rsidRPr="00BC2330">
        <w:rPr>
          <w:rFonts w:ascii="Times New Roman" w:hAnsi="Times New Roman" w:cs="Times New Roman"/>
          <w:sz w:val="24"/>
          <w:szCs w:val="24"/>
        </w:rPr>
        <w:t>patients as well as the department point of view. So the purpose to develop this website is to have the patients the hands off information about their prescription and information about MIC.  Also this system is developed to have information in a speedy way without any confusion.</w:t>
      </w:r>
    </w:p>
    <w:p w:rsidR="008E058C" w:rsidRPr="007451A6" w:rsidRDefault="008E058C" w:rsidP="00AE6A06">
      <w:pPr>
        <w:pStyle w:val="ListParagraph"/>
        <w:numPr>
          <w:ilvl w:val="2"/>
          <w:numId w:val="9"/>
        </w:numPr>
        <w:spacing w:before="100" w:beforeAutospacing="1" w:after="100" w:afterAutospacing="1" w:line="360" w:lineRule="auto"/>
        <w:jc w:val="both"/>
        <w:rPr>
          <w:rFonts w:ascii="Times New Roman" w:hAnsi="Times New Roman" w:cs="Times New Roman"/>
          <w:b/>
          <w:bCs/>
          <w:sz w:val="26"/>
          <w:szCs w:val="26"/>
        </w:rPr>
      </w:pPr>
      <w:r w:rsidRPr="007451A6">
        <w:rPr>
          <w:rFonts w:ascii="Times New Roman" w:hAnsi="Times New Roman" w:cs="Times New Roman"/>
          <w:b/>
          <w:sz w:val="26"/>
          <w:szCs w:val="26"/>
        </w:rPr>
        <w:t>Scope of the Project</w:t>
      </w:r>
    </w:p>
    <w:p w:rsidR="008E058C" w:rsidRPr="00BC2330" w:rsidRDefault="008E058C" w:rsidP="00AE6A06">
      <w:pPr>
        <w:pStyle w:val="ListParagraph"/>
        <w:spacing w:before="100" w:beforeAutospacing="1" w:after="100" w:afterAutospacing="1" w:line="360" w:lineRule="auto"/>
        <w:jc w:val="both"/>
        <w:rPr>
          <w:rFonts w:ascii="Times New Roman" w:hAnsi="Times New Roman" w:cs="Times New Roman"/>
          <w:sz w:val="24"/>
          <w:szCs w:val="24"/>
        </w:rPr>
      </w:pPr>
      <w:r w:rsidRPr="00BC2330">
        <w:rPr>
          <w:rFonts w:ascii="Times New Roman" w:hAnsi="Times New Roman" w:cs="Times New Roman"/>
          <w:sz w:val="24"/>
          <w:szCs w:val="24"/>
        </w:rPr>
        <w:t>T</w:t>
      </w:r>
      <w:r w:rsidR="00975E36" w:rsidRPr="00BC2330">
        <w:rPr>
          <w:rFonts w:ascii="Times New Roman" w:hAnsi="Times New Roman" w:cs="Times New Roman"/>
          <w:sz w:val="24"/>
          <w:szCs w:val="24"/>
        </w:rPr>
        <w:t xml:space="preserve">he department should properly maintain the records of </w:t>
      </w:r>
      <w:r w:rsidR="00F85F22" w:rsidRPr="00BC2330">
        <w:rPr>
          <w:rFonts w:ascii="Times New Roman" w:hAnsi="Times New Roman" w:cs="Times New Roman"/>
          <w:sz w:val="24"/>
          <w:szCs w:val="24"/>
        </w:rPr>
        <w:t>each Emergency</w:t>
      </w:r>
      <w:r w:rsidR="009E69C6">
        <w:rPr>
          <w:rFonts w:ascii="Times New Roman" w:hAnsi="Times New Roman" w:cs="Times New Roman"/>
          <w:sz w:val="24"/>
          <w:szCs w:val="24"/>
        </w:rPr>
        <w:t xml:space="preserve"> </w:t>
      </w:r>
      <w:r w:rsidR="00975E36" w:rsidRPr="00BC2330">
        <w:rPr>
          <w:rFonts w:ascii="Times New Roman" w:hAnsi="Times New Roman" w:cs="Times New Roman"/>
          <w:sz w:val="24"/>
          <w:szCs w:val="24"/>
        </w:rPr>
        <w:t>patient and gives patients easy access to their profile in future and help to gain good and relevant knowledge. Patients will be able to find event reports just by viewing site. This portal should also provide a meeting point for patients, and staff of the department to share their information. Patients can b</w:t>
      </w:r>
      <w:r w:rsidRPr="00BC2330">
        <w:rPr>
          <w:rFonts w:ascii="Times New Roman" w:hAnsi="Times New Roman" w:cs="Times New Roman"/>
          <w:sz w:val="24"/>
          <w:szCs w:val="24"/>
        </w:rPr>
        <w:t>e</w:t>
      </w:r>
      <w:r w:rsidR="00975E36" w:rsidRPr="00BC2330">
        <w:rPr>
          <w:rFonts w:ascii="Times New Roman" w:hAnsi="Times New Roman" w:cs="Times New Roman"/>
          <w:sz w:val="24"/>
          <w:szCs w:val="24"/>
        </w:rPr>
        <w:t xml:space="preserve"> easily updated by the recent events, prescriptions and tests just by viewing the site. MIC can offer workshop to the patients and doctors in the field of cardiology. Patients can even print their prescriptions and tests and can view Doctor’s schedule.</w:t>
      </w:r>
    </w:p>
    <w:p w:rsidR="008E058C" w:rsidRPr="007451A6" w:rsidRDefault="008E058C" w:rsidP="00AE6A06">
      <w:pPr>
        <w:pStyle w:val="ListParagraph"/>
        <w:numPr>
          <w:ilvl w:val="2"/>
          <w:numId w:val="9"/>
        </w:numPr>
        <w:spacing w:before="100" w:beforeAutospacing="1" w:after="100" w:afterAutospacing="1" w:line="360" w:lineRule="auto"/>
        <w:jc w:val="both"/>
        <w:rPr>
          <w:rFonts w:ascii="Times New Roman" w:hAnsi="Times New Roman" w:cs="Times New Roman"/>
          <w:b/>
          <w:bCs/>
          <w:sz w:val="26"/>
          <w:szCs w:val="26"/>
        </w:rPr>
      </w:pPr>
      <w:r w:rsidRPr="007451A6">
        <w:rPr>
          <w:rFonts w:ascii="Times New Roman" w:hAnsi="Times New Roman" w:cs="Times New Roman"/>
          <w:b/>
          <w:sz w:val="26"/>
          <w:szCs w:val="26"/>
        </w:rPr>
        <w:t>Objectives of the Project</w:t>
      </w:r>
    </w:p>
    <w:p w:rsidR="00975E36" w:rsidRPr="00BC2330" w:rsidRDefault="00975E36" w:rsidP="00AE6A06">
      <w:pPr>
        <w:pStyle w:val="ListParagraph"/>
        <w:spacing w:before="100" w:beforeAutospacing="1" w:after="100" w:afterAutospacing="1" w:line="360" w:lineRule="auto"/>
        <w:jc w:val="both"/>
        <w:rPr>
          <w:rFonts w:ascii="Times New Roman" w:hAnsi="Times New Roman" w:cs="Times New Roman"/>
          <w:b/>
          <w:bCs/>
          <w:sz w:val="24"/>
          <w:szCs w:val="24"/>
        </w:rPr>
      </w:pPr>
      <w:r w:rsidRPr="00BC2330">
        <w:rPr>
          <w:rFonts w:ascii="Times New Roman" w:hAnsi="Times New Roman" w:cs="Times New Roman"/>
          <w:sz w:val="24"/>
          <w:szCs w:val="24"/>
        </w:rPr>
        <w:t>The objectives are to:</w:t>
      </w:r>
    </w:p>
    <w:p w:rsidR="00975E36" w:rsidRPr="00BC2330" w:rsidRDefault="00975E36" w:rsidP="00AE6A06">
      <w:pPr>
        <w:widowControl w:val="0"/>
        <w:numPr>
          <w:ilvl w:val="0"/>
          <w:numId w:val="8"/>
        </w:numPr>
        <w:tabs>
          <w:tab w:val="left" w:pos="720"/>
        </w:tabs>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BC2330">
        <w:rPr>
          <w:rFonts w:ascii="Times New Roman" w:hAnsi="Times New Roman" w:cs="Times New Roman"/>
          <w:sz w:val="24"/>
          <w:szCs w:val="24"/>
        </w:rPr>
        <w:t xml:space="preserve">Easily maintain the records of patients.  </w:t>
      </w:r>
    </w:p>
    <w:p w:rsidR="00975E36" w:rsidRPr="00BC2330" w:rsidRDefault="00975E36" w:rsidP="00AE6A06">
      <w:pPr>
        <w:widowControl w:val="0"/>
        <w:numPr>
          <w:ilvl w:val="0"/>
          <w:numId w:val="8"/>
        </w:numPr>
        <w:tabs>
          <w:tab w:val="left" w:pos="720"/>
        </w:tabs>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BC2330">
        <w:rPr>
          <w:rFonts w:ascii="Times New Roman" w:hAnsi="Times New Roman" w:cs="Times New Roman"/>
          <w:sz w:val="24"/>
          <w:szCs w:val="24"/>
        </w:rPr>
        <w:t>Patients can be benefited by viewing information online.</w:t>
      </w:r>
    </w:p>
    <w:p w:rsidR="00975E36" w:rsidRPr="00BC2330" w:rsidRDefault="00975E36" w:rsidP="00AE6A06">
      <w:pPr>
        <w:widowControl w:val="0"/>
        <w:numPr>
          <w:ilvl w:val="0"/>
          <w:numId w:val="8"/>
        </w:numPr>
        <w:tabs>
          <w:tab w:val="left" w:pos="720"/>
        </w:tabs>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BC2330">
        <w:rPr>
          <w:rFonts w:ascii="Times New Roman" w:hAnsi="Times New Roman" w:cs="Times New Roman"/>
          <w:sz w:val="24"/>
          <w:szCs w:val="24"/>
        </w:rPr>
        <w:t>Doctors can check the patient history easily.</w:t>
      </w:r>
    </w:p>
    <w:p w:rsidR="00975E36" w:rsidRPr="00BC2330" w:rsidRDefault="00975E36" w:rsidP="00AE6A06">
      <w:pPr>
        <w:widowControl w:val="0"/>
        <w:numPr>
          <w:ilvl w:val="0"/>
          <w:numId w:val="8"/>
        </w:numPr>
        <w:tabs>
          <w:tab w:val="left" w:pos="720"/>
        </w:tabs>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BC2330">
        <w:rPr>
          <w:rFonts w:ascii="Times New Roman" w:hAnsi="Times New Roman" w:cs="Times New Roman"/>
          <w:sz w:val="24"/>
          <w:szCs w:val="24"/>
        </w:rPr>
        <w:t xml:space="preserve">To give </w:t>
      </w:r>
      <w:r w:rsidRPr="00BC2330">
        <w:rPr>
          <w:rFonts w:ascii="Times New Roman" w:hAnsi="Times New Roman" w:cs="Times New Roman"/>
          <w:color w:val="000000"/>
          <w:sz w:val="24"/>
          <w:szCs w:val="24"/>
        </w:rPr>
        <w:t>Emergency</w:t>
      </w:r>
      <w:r w:rsidRPr="00BC2330">
        <w:rPr>
          <w:rFonts w:ascii="Times New Roman" w:hAnsi="Times New Roman" w:cs="Times New Roman"/>
          <w:sz w:val="24"/>
          <w:szCs w:val="24"/>
        </w:rPr>
        <w:t xml:space="preserve"> staff easy access to patients files.</w:t>
      </w:r>
    </w:p>
    <w:p w:rsidR="00236F62" w:rsidRPr="00BC2330" w:rsidRDefault="00975E36" w:rsidP="00AE6A06">
      <w:pPr>
        <w:widowControl w:val="0"/>
        <w:numPr>
          <w:ilvl w:val="0"/>
          <w:numId w:val="8"/>
        </w:numPr>
        <w:tabs>
          <w:tab w:val="left" w:pos="720"/>
        </w:tabs>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BC2330">
        <w:rPr>
          <w:rFonts w:ascii="Times New Roman" w:hAnsi="Times New Roman" w:cs="Times New Roman"/>
          <w:sz w:val="24"/>
          <w:szCs w:val="24"/>
        </w:rPr>
        <w:t>Provide platform for sharing ideas and experiences.</w:t>
      </w:r>
    </w:p>
    <w:p w:rsidR="00236F62" w:rsidRPr="00BC2330" w:rsidRDefault="00975E36" w:rsidP="00AE6A06">
      <w:pPr>
        <w:widowControl w:val="0"/>
        <w:numPr>
          <w:ilvl w:val="0"/>
          <w:numId w:val="8"/>
        </w:numPr>
        <w:tabs>
          <w:tab w:val="left" w:pos="720"/>
        </w:tabs>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BC2330">
        <w:rPr>
          <w:rFonts w:ascii="Times New Roman" w:hAnsi="Times New Roman" w:cs="Times New Roman"/>
          <w:sz w:val="24"/>
          <w:szCs w:val="24"/>
        </w:rPr>
        <w:t>Online pole to cast MIC information.</w:t>
      </w:r>
    </w:p>
    <w:p w:rsidR="008E058C" w:rsidRPr="007451A6" w:rsidRDefault="00C74295" w:rsidP="00AE6A06">
      <w:pPr>
        <w:pStyle w:val="ListParagraph"/>
        <w:numPr>
          <w:ilvl w:val="1"/>
          <w:numId w:val="9"/>
        </w:numPr>
        <w:spacing w:before="100" w:beforeAutospacing="1" w:after="100" w:afterAutospacing="1" w:line="360" w:lineRule="auto"/>
        <w:jc w:val="both"/>
        <w:rPr>
          <w:rFonts w:ascii="Times New Roman" w:hAnsi="Times New Roman" w:cs="Times New Roman"/>
          <w:b/>
          <w:bCs/>
          <w:color w:val="000000"/>
          <w:sz w:val="28"/>
          <w:szCs w:val="32"/>
        </w:rPr>
      </w:pPr>
      <w:r>
        <w:rPr>
          <w:rFonts w:ascii="Times New Roman" w:hAnsi="Times New Roman" w:cs="Times New Roman"/>
          <w:b/>
          <w:bCs/>
          <w:color w:val="000000"/>
          <w:sz w:val="28"/>
          <w:szCs w:val="32"/>
        </w:rPr>
        <w:lastRenderedPageBreak/>
        <w:t xml:space="preserve"> </w:t>
      </w:r>
      <w:r w:rsidR="001B6756" w:rsidRPr="007451A6">
        <w:rPr>
          <w:rFonts w:ascii="Times New Roman" w:hAnsi="Times New Roman" w:cs="Times New Roman"/>
          <w:b/>
          <w:bCs/>
          <w:color w:val="000000"/>
          <w:sz w:val="28"/>
          <w:szCs w:val="32"/>
        </w:rPr>
        <w:t xml:space="preserve"> Organization</w:t>
      </w:r>
    </w:p>
    <w:p w:rsidR="001462E4" w:rsidRPr="001462E4" w:rsidRDefault="008E058C" w:rsidP="001462E4">
      <w:pPr>
        <w:widowControl w:val="0"/>
        <w:autoSpaceDE w:val="0"/>
        <w:autoSpaceDN w:val="0"/>
        <w:adjustRightInd w:val="0"/>
        <w:spacing w:before="100" w:beforeAutospacing="1" w:after="100" w:afterAutospacing="1" w:line="360" w:lineRule="auto"/>
        <w:ind w:firstLine="720"/>
        <w:rPr>
          <w:rFonts w:ascii="Times New Roman" w:hAnsi="Times New Roman" w:cs="Times New Roman"/>
          <w:color w:val="000000"/>
          <w:sz w:val="24"/>
          <w:szCs w:val="24"/>
        </w:rPr>
      </w:pPr>
      <w:r w:rsidRPr="00DA0348">
        <w:rPr>
          <w:rFonts w:ascii="Times New Roman" w:hAnsi="Times New Roman" w:cs="Times New Roman"/>
          <w:color w:val="000000"/>
          <w:sz w:val="24"/>
          <w:szCs w:val="24"/>
        </w:rPr>
        <w:t xml:space="preserve">The organization which is studied for final project is Multan Institute of Cardiology that is located at Abdali Road, Multan near Ramada Hotel. Health Department is one of the largest </w:t>
      </w:r>
      <w:r w:rsidR="009E69C6" w:rsidRPr="00DA0348">
        <w:rPr>
          <w:rFonts w:ascii="Times New Roman" w:hAnsi="Times New Roman" w:cs="Times New Roman"/>
          <w:color w:val="000000"/>
          <w:sz w:val="24"/>
          <w:szCs w:val="24"/>
        </w:rPr>
        <w:t>Departments</w:t>
      </w:r>
      <w:r w:rsidRPr="00DA0348">
        <w:rPr>
          <w:rFonts w:ascii="Times New Roman" w:hAnsi="Times New Roman" w:cs="Times New Roman"/>
          <w:color w:val="000000"/>
          <w:sz w:val="24"/>
          <w:szCs w:val="24"/>
        </w:rPr>
        <w:t xml:space="preserve"> of the District serving its population right at their door steps through an elaborate system of field workers, primary, secondary &amp; tertiary level care facilities. The Health Department at district level is performing primary &amp; secondary level care facilities. The tertiary level care, undergraduate &amp; post graduate medical education is being provided by Nishtar Medical College &amp; Hospital, which is an autonomous medical institution. The Multan Institute of Cardiology and Children Hospital Complex are specialized autonomous Hospitals. The Healt</w:t>
      </w:r>
      <w:r w:rsidR="001B6756" w:rsidRPr="00DA0348">
        <w:rPr>
          <w:rFonts w:ascii="Times New Roman" w:hAnsi="Times New Roman" w:cs="Times New Roman"/>
          <w:color w:val="000000"/>
          <w:sz w:val="24"/>
          <w:szCs w:val="24"/>
        </w:rPr>
        <w:t>h Department at District levels</w:t>
      </w:r>
      <w:r w:rsidRPr="00DA0348">
        <w:rPr>
          <w:rFonts w:ascii="Times New Roman" w:hAnsi="Times New Roman" w:cs="Times New Roman"/>
          <w:color w:val="000000"/>
          <w:sz w:val="24"/>
          <w:szCs w:val="24"/>
        </w:rPr>
        <w:t xml:space="preserve"> headed by Executive District Officer Health</w:t>
      </w:r>
      <w:r w:rsidR="001B6756" w:rsidRPr="00DA0348">
        <w:rPr>
          <w:rFonts w:ascii="Times New Roman" w:hAnsi="Times New Roman" w:cs="Times New Roman"/>
          <w:color w:val="000000"/>
          <w:sz w:val="24"/>
          <w:szCs w:val="24"/>
        </w:rPr>
        <w:t xml:space="preserve">. Development of modern center for treatment of heart diseases and large vessels has been dream of specialists in this area. This dream has been realized due to sympathetic and humanitarian approach of Ch. </w:t>
      </w:r>
      <w:r w:rsidR="001462E4" w:rsidRPr="00DA0348">
        <w:rPr>
          <w:rFonts w:ascii="Times New Roman" w:hAnsi="Times New Roman" w:cs="Times New Roman"/>
          <w:color w:val="000000"/>
          <w:sz w:val="24"/>
          <w:szCs w:val="24"/>
        </w:rPr>
        <w:t>Perez</w:t>
      </w:r>
      <w:r w:rsidR="001462E4">
        <w:rPr>
          <w:rFonts w:ascii="Times New Roman" w:hAnsi="Times New Roman" w:cs="Times New Roman"/>
          <w:color w:val="000000"/>
          <w:sz w:val="24"/>
          <w:szCs w:val="24"/>
        </w:rPr>
        <w:t xml:space="preserve"> </w:t>
      </w:r>
      <w:r w:rsidR="001B6756" w:rsidRPr="00DA0348">
        <w:rPr>
          <w:rFonts w:ascii="Times New Roman" w:hAnsi="Times New Roman" w:cs="Times New Roman"/>
          <w:color w:val="000000"/>
          <w:sz w:val="24"/>
          <w:szCs w:val="24"/>
        </w:rPr>
        <w:t>Elahi Chief</w:t>
      </w:r>
      <w:r w:rsidR="001462E4">
        <w:rPr>
          <w:rFonts w:ascii="Times New Roman" w:hAnsi="Times New Roman" w:cs="Times New Roman"/>
          <w:color w:val="000000"/>
          <w:sz w:val="24"/>
          <w:szCs w:val="24"/>
        </w:rPr>
        <w:t xml:space="preserve"> Minister Punjab. </w:t>
      </w:r>
      <w:r w:rsidR="001462E4">
        <w:rPr>
          <w:rFonts w:ascii="Times New Roman" w:hAnsi="Times New Roman" w:cs="Times New Roman"/>
          <w:color w:val="000000"/>
          <w:sz w:val="24"/>
          <w:szCs w:val="24"/>
        </w:rPr>
        <w:tab/>
      </w:r>
      <w:r w:rsidR="001462E4">
        <w:rPr>
          <w:rFonts w:ascii="Times New Roman" w:hAnsi="Times New Roman" w:cs="Times New Roman"/>
          <w:color w:val="000000"/>
          <w:sz w:val="24"/>
          <w:szCs w:val="24"/>
        </w:rPr>
        <w:tab/>
      </w:r>
      <w:r w:rsidR="001462E4">
        <w:rPr>
          <w:rFonts w:ascii="Times New Roman" w:hAnsi="Times New Roman" w:cs="Times New Roman"/>
          <w:color w:val="000000"/>
          <w:sz w:val="24"/>
          <w:szCs w:val="24"/>
        </w:rPr>
        <w:tab/>
      </w:r>
      <w:r w:rsidR="001462E4">
        <w:rPr>
          <w:rFonts w:ascii="Times New Roman" w:hAnsi="Times New Roman" w:cs="Times New Roman"/>
          <w:color w:val="000000"/>
          <w:sz w:val="24"/>
          <w:szCs w:val="24"/>
        </w:rPr>
        <w:tab/>
      </w:r>
      <w:r w:rsidR="001462E4">
        <w:rPr>
          <w:rFonts w:ascii="Times New Roman" w:hAnsi="Times New Roman" w:cs="Times New Roman"/>
          <w:color w:val="000000"/>
          <w:sz w:val="24"/>
          <w:szCs w:val="24"/>
        </w:rPr>
        <w:tab/>
      </w:r>
      <w:r w:rsidR="001462E4">
        <w:rPr>
          <w:rFonts w:ascii="Times New Roman" w:hAnsi="Times New Roman" w:cs="Times New Roman"/>
          <w:color w:val="000000"/>
          <w:sz w:val="24"/>
          <w:szCs w:val="24"/>
        </w:rPr>
        <w:tab/>
      </w:r>
      <w:r w:rsidR="001462E4">
        <w:rPr>
          <w:rFonts w:ascii="Times New Roman" w:hAnsi="Times New Roman" w:cs="Times New Roman"/>
          <w:color w:val="000000"/>
          <w:sz w:val="24"/>
          <w:szCs w:val="24"/>
        </w:rPr>
        <w:tab/>
      </w:r>
      <w:r w:rsidR="002F61DE">
        <w:rPr>
          <w:rFonts w:ascii="Times New Roman" w:hAnsi="Times New Roman" w:cs="Times New Roman"/>
          <w:color w:val="000000"/>
          <w:sz w:val="24"/>
          <w:szCs w:val="24"/>
        </w:rPr>
        <w:t xml:space="preserve">               </w:t>
      </w:r>
      <w:r w:rsidR="002F61DE">
        <w:rPr>
          <w:rFonts w:ascii="Times New Roman" w:hAnsi="Times New Roman" w:cs="Times New Roman"/>
          <w:color w:val="000000"/>
          <w:sz w:val="36"/>
          <w:szCs w:val="36"/>
        </w:rPr>
        <w:t xml:space="preserve">1.2.1 </w:t>
      </w:r>
      <w:r w:rsidR="001462E4" w:rsidRPr="002F61DE">
        <w:rPr>
          <w:rFonts w:ascii="Times New Roman" w:hAnsi="Times New Roman" w:cs="Times New Roman"/>
          <w:b/>
          <w:color w:val="000000"/>
          <w:sz w:val="36"/>
          <w:szCs w:val="36"/>
          <w:u w:val="single"/>
        </w:rPr>
        <w:t>Hierarchy of hospital management system</w:t>
      </w:r>
      <w:r w:rsidR="002F61DE">
        <w:rPr>
          <w:rFonts w:ascii="Times New Roman" w:hAnsi="Times New Roman" w:cs="Times New Roman"/>
          <w:b/>
          <w:color w:val="000000"/>
          <w:sz w:val="24"/>
          <w:szCs w:val="24"/>
          <w:u w:val="single"/>
        </w:rPr>
        <w:t xml:space="preserve"> </w:t>
      </w:r>
      <w:r w:rsidR="001462E4">
        <w:rPr>
          <w:rFonts w:ascii="Times New Roman" w:hAnsi="Times New Roman" w:cs="Times New Roman"/>
          <w:color w:val="000000"/>
          <w:sz w:val="24"/>
          <w:szCs w:val="24"/>
        </w:rPr>
        <w:tab/>
      </w:r>
      <w:bookmarkStart w:id="0" w:name="_GoBack"/>
      <w:bookmarkEnd w:id="0"/>
      <w:r w:rsidR="001462E4">
        <w:rPr>
          <w:noProof/>
        </w:rPr>
        <w:drawing>
          <wp:inline distT="0" distB="0" distL="0" distR="0">
            <wp:extent cx="5943600" cy="3863340"/>
            <wp:effectExtent l="19050" t="0" r="0" b="0"/>
            <wp:docPr id="1" name="Picture 1" descr="C:\Users\subhan khan\Desktop\Hospital-Management-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bhan khan\Desktop\Hospital-Management-Hierarchy.jpg"/>
                    <pic:cNvPicPr>
                      <a:picLocks noChangeAspect="1" noChangeArrowheads="1"/>
                    </pic:cNvPicPr>
                  </pic:nvPicPr>
                  <pic:blipFill>
                    <a:blip r:embed="rId8"/>
                    <a:srcRect/>
                    <a:stretch>
                      <a:fillRect/>
                    </a:stretch>
                  </pic:blipFill>
                  <pic:spPr bwMode="auto">
                    <a:xfrm>
                      <a:off x="0" y="0"/>
                      <a:ext cx="5943600" cy="3863340"/>
                    </a:xfrm>
                    <a:prstGeom prst="rect">
                      <a:avLst/>
                    </a:prstGeom>
                    <a:noFill/>
                    <a:ln w="9525">
                      <a:noFill/>
                      <a:miter lim="800000"/>
                      <a:headEnd/>
                      <a:tailEnd/>
                    </a:ln>
                  </pic:spPr>
                </pic:pic>
              </a:graphicData>
            </a:graphic>
          </wp:inline>
        </w:drawing>
      </w:r>
    </w:p>
    <w:p w:rsidR="001462E4" w:rsidRDefault="001462E4" w:rsidP="00AE6A06">
      <w:pPr>
        <w:widowControl w:val="0"/>
        <w:autoSpaceDE w:val="0"/>
        <w:autoSpaceDN w:val="0"/>
        <w:adjustRightInd w:val="0"/>
        <w:spacing w:before="100" w:beforeAutospacing="1" w:after="100" w:afterAutospacing="1" w:line="360" w:lineRule="auto"/>
        <w:jc w:val="both"/>
        <w:rPr>
          <w:rFonts w:ascii="Times New Roman" w:hAnsi="Times New Roman" w:cs="Times New Roman"/>
          <w:b/>
          <w:sz w:val="26"/>
          <w:szCs w:val="26"/>
        </w:rPr>
      </w:pPr>
    </w:p>
    <w:p w:rsidR="00EA0350" w:rsidRPr="007451A6" w:rsidRDefault="00EA0350" w:rsidP="00AE6A06">
      <w:pPr>
        <w:widowControl w:val="0"/>
        <w:autoSpaceDE w:val="0"/>
        <w:autoSpaceDN w:val="0"/>
        <w:adjustRightInd w:val="0"/>
        <w:spacing w:before="100" w:beforeAutospacing="1" w:after="100" w:afterAutospacing="1" w:line="360" w:lineRule="auto"/>
        <w:jc w:val="both"/>
        <w:rPr>
          <w:rFonts w:ascii="Times New Roman" w:hAnsi="Times New Roman" w:cs="Times New Roman"/>
          <w:b/>
          <w:bCs/>
          <w:color w:val="000000"/>
          <w:sz w:val="26"/>
          <w:szCs w:val="26"/>
        </w:rPr>
      </w:pPr>
      <w:r w:rsidRPr="007451A6">
        <w:rPr>
          <w:rFonts w:ascii="Times New Roman" w:hAnsi="Times New Roman" w:cs="Times New Roman"/>
          <w:b/>
          <w:sz w:val="26"/>
          <w:szCs w:val="26"/>
        </w:rPr>
        <w:t>1.2.2 Main Aim and Work Environment</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Consultation by Doctors on Diseases.</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 xml:space="preserve"> Diagnosis for diseases.</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Providing treatment facility.</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Facility for admitting Patients (providing beds, nursing, medicines etc.)</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 xml:space="preserve"> Immunization for Patients/Children.</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Recording information about the Patients that come.</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Recording information related to diagnosis given to Patients.</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Keeping record of the Immunization provided to children/patients.</w:t>
      </w:r>
    </w:p>
    <w:p w:rsidR="00EA0350" w:rsidRPr="00DA0348" w:rsidRDefault="00EA0350" w:rsidP="00AE6A0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Keeping information about various diseases and medicines available to cure them.</w:t>
      </w:r>
    </w:p>
    <w:p w:rsidR="00EA0350" w:rsidRPr="00DA0348" w:rsidRDefault="009E69C6" w:rsidP="00AE6A0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A0350" w:rsidRPr="00DA0348">
        <w:rPr>
          <w:rFonts w:ascii="Times New Roman" w:hAnsi="Times New Roman" w:cs="Times New Roman"/>
          <w:sz w:val="24"/>
          <w:szCs w:val="24"/>
        </w:rPr>
        <w:t>10. Maintaining records of indoor/outdoor patients.</w:t>
      </w:r>
    </w:p>
    <w:p w:rsidR="00EA0350" w:rsidRPr="00DA0348" w:rsidRDefault="00EA0350" w:rsidP="00AE6A06">
      <w:pPr>
        <w:autoSpaceDE w:val="0"/>
        <w:autoSpaceDN w:val="0"/>
        <w:adjustRightInd w:val="0"/>
        <w:spacing w:after="0" w:line="360" w:lineRule="auto"/>
        <w:jc w:val="both"/>
        <w:rPr>
          <w:rFonts w:ascii="Times New Roman" w:hAnsi="Times New Roman" w:cs="Times New Roman"/>
          <w:sz w:val="24"/>
          <w:szCs w:val="24"/>
        </w:rPr>
      </w:pPr>
      <w:r w:rsidRPr="00DA0348">
        <w:rPr>
          <w:rFonts w:ascii="Times New Roman" w:hAnsi="Times New Roman" w:cs="Times New Roman"/>
          <w:sz w:val="24"/>
          <w:szCs w:val="24"/>
        </w:rPr>
        <w:t xml:space="preserve"> </w:t>
      </w:r>
      <w:r w:rsidR="009E69C6">
        <w:rPr>
          <w:rFonts w:ascii="Times New Roman" w:hAnsi="Times New Roman" w:cs="Times New Roman"/>
          <w:sz w:val="24"/>
          <w:szCs w:val="24"/>
        </w:rPr>
        <w:t xml:space="preserve">     </w:t>
      </w:r>
      <w:r w:rsidRPr="00DA0348">
        <w:rPr>
          <w:rFonts w:ascii="Times New Roman" w:hAnsi="Times New Roman" w:cs="Times New Roman"/>
          <w:sz w:val="24"/>
          <w:szCs w:val="24"/>
        </w:rPr>
        <w:t>11. Maintaining patients diagnosis details, advised tests to be done.</w:t>
      </w:r>
    </w:p>
    <w:p w:rsidR="00EA0350" w:rsidRPr="00DA0348" w:rsidRDefault="009E69C6" w:rsidP="00AE6A0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A0350" w:rsidRPr="00DA0348">
        <w:rPr>
          <w:rFonts w:ascii="Times New Roman" w:hAnsi="Times New Roman" w:cs="Times New Roman"/>
          <w:sz w:val="24"/>
          <w:szCs w:val="24"/>
        </w:rPr>
        <w:t xml:space="preserve"> </w:t>
      </w:r>
      <w:r>
        <w:rPr>
          <w:rFonts w:ascii="Times New Roman" w:hAnsi="Times New Roman" w:cs="Times New Roman"/>
          <w:sz w:val="24"/>
          <w:szCs w:val="24"/>
        </w:rPr>
        <w:t xml:space="preserve"> </w:t>
      </w:r>
      <w:r w:rsidR="00EA0350" w:rsidRPr="00DA0348">
        <w:rPr>
          <w:rFonts w:ascii="Times New Roman" w:hAnsi="Times New Roman" w:cs="Times New Roman"/>
          <w:sz w:val="24"/>
          <w:szCs w:val="24"/>
        </w:rPr>
        <w:t>12. Maintaining patient’s injection entry records.</w:t>
      </w:r>
    </w:p>
    <w:p w:rsidR="00EA0350" w:rsidRPr="00DA0348" w:rsidRDefault="009E69C6" w:rsidP="00AE6A0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A0350" w:rsidRPr="00DA0348">
        <w:rPr>
          <w:rFonts w:ascii="Times New Roman" w:hAnsi="Times New Roman" w:cs="Times New Roman"/>
          <w:sz w:val="24"/>
          <w:szCs w:val="24"/>
        </w:rPr>
        <w:t xml:space="preserve"> </w:t>
      </w:r>
      <w:r>
        <w:rPr>
          <w:rFonts w:ascii="Times New Roman" w:hAnsi="Times New Roman" w:cs="Times New Roman"/>
          <w:sz w:val="24"/>
          <w:szCs w:val="24"/>
        </w:rPr>
        <w:t xml:space="preserve"> </w:t>
      </w:r>
      <w:r w:rsidR="00EA0350" w:rsidRPr="00DA0348">
        <w:rPr>
          <w:rFonts w:ascii="Times New Roman" w:hAnsi="Times New Roman" w:cs="Times New Roman"/>
          <w:sz w:val="24"/>
          <w:szCs w:val="24"/>
        </w:rPr>
        <w:t>13. Maintaining patient’s prescription, medicine and diet</w:t>
      </w:r>
      <w:r>
        <w:rPr>
          <w:rFonts w:ascii="Times New Roman" w:hAnsi="Times New Roman" w:cs="Times New Roman"/>
          <w:sz w:val="24"/>
          <w:szCs w:val="24"/>
        </w:rPr>
        <w:t xml:space="preserve"> a</w:t>
      </w:r>
      <w:r w:rsidR="00F85F22" w:rsidRPr="00DA0348">
        <w:rPr>
          <w:rFonts w:ascii="Times New Roman" w:hAnsi="Times New Roman" w:cs="Times New Roman"/>
          <w:sz w:val="24"/>
          <w:szCs w:val="24"/>
        </w:rPr>
        <w:t>dvice</w:t>
      </w:r>
      <w:r w:rsidR="00EA0350" w:rsidRPr="00DA0348">
        <w:rPr>
          <w:rFonts w:ascii="Times New Roman" w:hAnsi="Times New Roman" w:cs="Times New Roman"/>
          <w:sz w:val="24"/>
          <w:szCs w:val="24"/>
        </w:rPr>
        <w:t xml:space="preserve"> details.</w:t>
      </w:r>
    </w:p>
    <w:p w:rsidR="004A47E7" w:rsidRPr="00DA0348" w:rsidRDefault="009E69C6" w:rsidP="00AE6A0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A0350" w:rsidRPr="00DA0348">
        <w:rPr>
          <w:rFonts w:ascii="Times New Roman" w:hAnsi="Times New Roman" w:cs="Times New Roman"/>
          <w:sz w:val="24"/>
          <w:szCs w:val="24"/>
        </w:rPr>
        <w:t xml:space="preserve"> 14. Maintaining backup of data as per user requirements (</w:t>
      </w:r>
      <w:r>
        <w:rPr>
          <w:rFonts w:ascii="Times New Roman" w:hAnsi="Times New Roman" w:cs="Times New Roman"/>
          <w:sz w:val="24"/>
          <w:szCs w:val="24"/>
        </w:rPr>
        <w:t>between m</w:t>
      </w:r>
      <w:r w:rsidR="00F85F22" w:rsidRPr="00DA0348">
        <w:rPr>
          <w:rFonts w:ascii="Times New Roman" w:hAnsi="Times New Roman" w:cs="Times New Roman"/>
          <w:sz w:val="24"/>
          <w:szCs w:val="24"/>
        </w:rPr>
        <w:t>entioned</w:t>
      </w:r>
      <w:r w:rsidR="00EA0350" w:rsidRPr="00DA0348">
        <w:rPr>
          <w:rFonts w:ascii="Times New Roman" w:hAnsi="Times New Roman" w:cs="Times New Roman"/>
          <w:sz w:val="24"/>
          <w:szCs w:val="24"/>
        </w:rPr>
        <w:t xml:space="preserve"> dates).</w:t>
      </w:r>
    </w:p>
    <w:p w:rsidR="00EA0350" w:rsidRPr="00DA0348" w:rsidRDefault="004A47E7" w:rsidP="00AE6A06">
      <w:pPr>
        <w:pStyle w:val="ListParagraph"/>
        <w:numPr>
          <w:ilvl w:val="1"/>
          <w:numId w:val="9"/>
        </w:numPr>
        <w:autoSpaceDE w:val="0"/>
        <w:autoSpaceDN w:val="0"/>
        <w:adjustRightInd w:val="0"/>
        <w:spacing w:after="0" w:line="360" w:lineRule="auto"/>
        <w:jc w:val="both"/>
        <w:rPr>
          <w:rFonts w:ascii="Times New Roman" w:hAnsi="Times New Roman" w:cs="Times New Roman"/>
          <w:b/>
          <w:sz w:val="28"/>
          <w:szCs w:val="28"/>
        </w:rPr>
      </w:pPr>
      <w:r w:rsidRPr="00DA0348">
        <w:rPr>
          <w:rFonts w:ascii="Times New Roman" w:hAnsi="Times New Roman" w:cs="Times New Roman"/>
          <w:b/>
          <w:sz w:val="28"/>
          <w:szCs w:val="28"/>
        </w:rPr>
        <w:t>Conclusion and Future Prospectus</w:t>
      </w:r>
      <w:r w:rsidR="00403425">
        <w:rPr>
          <w:rFonts w:ascii="Times New Roman" w:hAnsi="Times New Roman" w:cs="Times New Roman"/>
          <w:b/>
          <w:sz w:val="28"/>
          <w:szCs w:val="28"/>
        </w:rPr>
        <w:t>:</w:t>
      </w:r>
    </w:p>
    <w:p w:rsidR="004A47E7" w:rsidRPr="00DA0348" w:rsidRDefault="004A47E7" w:rsidP="00AE6A06">
      <w:pPr>
        <w:pStyle w:val="ListParagraph"/>
        <w:autoSpaceDE w:val="0"/>
        <w:autoSpaceDN w:val="0"/>
        <w:adjustRightInd w:val="0"/>
        <w:spacing w:after="0" w:line="360" w:lineRule="auto"/>
        <w:ind w:left="435"/>
        <w:jc w:val="both"/>
        <w:rPr>
          <w:rFonts w:ascii="Times New Roman" w:hAnsi="Times New Roman" w:cs="Times New Roman"/>
          <w:b/>
          <w:sz w:val="28"/>
          <w:szCs w:val="28"/>
        </w:rPr>
      </w:pP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bCs/>
          <w:sz w:val="24"/>
          <w:szCs w:val="24"/>
        </w:rPr>
        <w:t>Planned approach towards working</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bCs/>
          <w:sz w:val="24"/>
          <w:szCs w:val="24"/>
        </w:rPr>
        <w:t>Efficiency</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sz w:val="24"/>
          <w:szCs w:val="24"/>
        </w:rPr>
        <w:t>Data Security</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sz w:val="24"/>
          <w:szCs w:val="24"/>
        </w:rPr>
        <w:t>Accuracy</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sz w:val="24"/>
          <w:szCs w:val="24"/>
        </w:rPr>
        <w:t>Flexibility</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bCs/>
          <w:sz w:val="24"/>
          <w:szCs w:val="24"/>
        </w:rPr>
        <w:t>User friendly</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bCs/>
          <w:sz w:val="24"/>
          <w:szCs w:val="24"/>
        </w:rPr>
        <w:t>Reliability</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sz w:val="24"/>
          <w:szCs w:val="24"/>
        </w:rPr>
        <w:t>Performance</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sz w:val="24"/>
          <w:szCs w:val="24"/>
        </w:rPr>
        <w:t>Comprehensive database</w:t>
      </w:r>
    </w:p>
    <w:p w:rsidR="004A47E7" w:rsidRPr="00DA0348" w:rsidRDefault="004A47E7" w:rsidP="00AE6A06">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bCs/>
          <w:sz w:val="24"/>
          <w:szCs w:val="24"/>
        </w:rPr>
        <w:t>Minimize the redundancy</w:t>
      </w:r>
    </w:p>
    <w:p w:rsidR="004A47E7" w:rsidRPr="00403425" w:rsidRDefault="004A47E7" w:rsidP="00403425">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DA0348">
        <w:rPr>
          <w:rFonts w:ascii="Times New Roman" w:hAnsi="Times New Roman" w:cs="Times New Roman"/>
          <w:bCs/>
          <w:sz w:val="24"/>
          <w:szCs w:val="24"/>
        </w:rPr>
        <w:t>Detailed Information about Patient, Doctors and Employee</w:t>
      </w:r>
      <w:r w:rsidR="00403425">
        <w:rPr>
          <w:rFonts w:ascii="Times New Roman" w:hAnsi="Times New Roman" w:cs="Times New Roman"/>
          <w:bCs/>
          <w:sz w:val="24"/>
          <w:szCs w:val="24"/>
        </w:rPr>
        <w:t>.</w:t>
      </w:r>
    </w:p>
    <w:sectPr w:rsidR="004A47E7" w:rsidRPr="00403425" w:rsidSect="00684FCE">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0EA" w:rsidRDefault="007D30EA" w:rsidP="00684FCE">
      <w:pPr>
        <w:spacing w:after="0" w:line="240" w:lineRule="auto"/>
      </w:pPr>
      <w:r>
        <w:separator/>
      </w:r>
    </w:p>
  </w:endnote>
  <w:endnote w:type="continuationSeparator" w:id="1">
    <w:p w:rsidR="007D30EA" w:rsidRDefault="007D30EA" w:rsidP="00684F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FCE" w:rsidRPr="00A76AF9" w:rsidRDefault="004F3821" w:rsidP="00A76AF9">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9" o:spid="_x0000_s4097" type="#_x0000_t32" style="position:absolute;margin-left:-.75pt;margin-top:-6.45pt;width:456.8pt;height:.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" strokeweight=".35mm">
          <v:stroke joinstyle="miter" endcap="square"/>
        </v:shape>
      </w:pict>
    </w:r>
    <w:r w:rsidR="00A76AF9">
      <w:rPr>
        <w:rFonts w:ascii="Times New Roman" w:eastAsia="Times New Roman" w:hAnsi="Times New Roman" w:cs="Times New Roman"/>
        <w:sz w:val="24"/>
        <w:szCs w:val="24"/>
        <w:lang w:eastAsia="zh-CN"/>
      </w:rPr>
      <w:t>Multan Institute of Cardiology</w:t>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Pr="00A76AF9">
      <w:rPr>
        <w:rFonts w:ascii="Times New Roman" w:eastAsia="Times New Roman" w:hAnsi="Times New Roman" w:cs="Times New Roman"/>
        <w:sz w:val="24"/>
        <w:szCs w:val="24"/>
        <w:lang w:eastAsia="zh-CN"/>
      </w:rPr>
      <w:fldChar w:fldCharType="begin"/>
    </w:r>
    <w:r w:rsidR="00A76AF9" w:rsidRPr="00A76AF9">
      <w:rPr>
        <w:rFonts w:ascii="Times New Roman" w:eastAsia="Times New Roman" w:hAnsi="Times New Roman" w:cs="Times New Roman"/>
        <w:sz w:val="24"/>
        <w:szCs w:val="24"/>
        <w:lang w:eastAsia="zh-CN"/>
      </w:rPr>
      <w:instrText xml:space="preserve"> PAGE \*Arabic </w:instrText>
    </w:r>
    <w:r w:rsidRPr="00A76AF9">
      <w:rPr>
        <w:rFonts w:ascii="Times New Roman" w:eastAsia="Times New Roman" w:hAnsi="Times New Roman" w:cs="Times New Roman"/>
        <w:sz w:val="24"/>
        <w:szCs w:val="24"/>
        <w:lang w:eastAsia="zh-CN"/>
      </w:rPr>
      <w:fldChar w:fldCharType="separate"/>
    </w:r>
    <w:r w:rsidR="002F61DE">
      <w:rPr>
        <w:rFonts w:ascii="Times New Roman" w:eastAsia="Times New Roman" w:hAnsi="Times New Roman" w:cs="Times New Roman"/>
        <w:noProof/>
        <w:sz w:val="24"/>
        <w:szCs w:val="24"/>
        <w:lang w:eastAsia="zh-CN"/>
      </w:rPr>
      <w:t>3</w:t>
    </w:r>
    <w:r w:rsidRPr="00A76AF9">
      <w:rPr>
        <w:rFonts w:ascii="Times New Roman" w:eastAsia="Times New Roman" w:hAnsi="Times New Roman" w:cs="Times New Roman"/>
        <w:sz w:val="24"/>
        <w:szCs w:val="24"/>
        <w:lang w:eastAsia="zh-CN"/>
      </w:rPr>
      <w:fldChar w:fldCharType="end"/>
    </w:r>
    <w:r w:rsidR="00A76AF9">
      <w:rPr>
        <w:rFonts w:ascii="Times New Roman" w:eastAsia="Times New Roman" w:hAnsi="Times New Roman" w:cs="Times New Roman"/>
        <w:sz w:val="24"/>
        <w:szCs w:val="24"/>
        <w:lang w:eastAsia="zh-CN"/>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0EA" w:rsidRDefault="007D30EA" w:rsidP="00684FCE">
      <w:pPr>
        <w:spacing w:after="0" w:line="240" w:lineRule="auto"/>
      </w:pPr>
      <w:r>
        <w:separator/>
      </w:r>
    </w:p>
  </w:footnote>
  <w:footnote w:type="continuationSeparator" w:id="1">
    <w:p w:rsidR="007D30EA" w:rsidRDefault="007D30EA" w:rsidP="00684F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AF9" w:rsidRPr="00A76AF9" w:rsidRDefault="004F3821" w:rsidP="00A76AF9">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11" o:spid="_x0000_s4098" type="#_x0000_t32" style="position:absolute;margin-left:-.75pt;margin-top:24pt;width:456.8pt;height:.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" strokeweight=".35mm">
          <v:stroke joinstyle="miter" endcap="square"/>
        </v:shape>
      </w:pict>
    </w:r>
    <w:r w:rsidR="00A76AF9" w:rsidRPr="00A76AF9">
      <w:rPr>
        <w:rFonts w:ascii="Times New Roman" w:eastAsia="Times New Roman" w:hAnsi="Times New Roman" w:cs="Times New Roman"/>
        <w:sz w:val="24"/>
        <w:szCs w:val="24"/>
        <w:lang w:eastAsia="zh-CN"/>
      </w:rPr>
      <w:t>Chapter 1</w:t>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r>
    <w:r w:rsidR="00A76AF9" w:rsidRPr="00A76AF9">
      <w:rPr>
        <w:rFonts w:ascii="Times New Roman" w:eastAsia="Times New Roman" w:hAnsi="Times New Roman" w:cs="Times New Roman"/>
        <w:sz w:val="24"/>
        <w:szCs w:val="24"/>
        <w:lang w:eastAsia="zh-CN"/>
      </w:rPr>
      <w:tab/>
      <w:t>Introduction</w:t>
    </w:r>
  </w:p>
  <w:p w:rsidR="00A76AF9" w:rsidRDefault="00A76A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05C"/>
    <w:multiLevelType w:val="hybridMultilevel"/>
    <w:tmpl w:val="04FEFE0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7BC7AED"/>
    <w:multiLevelType w:val="hybridMultilevel"/>
    <w:tmpl w:val="6242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F2906"/>
    <w:multiLevelType w:val="hybridMultilevel"/>
    <w:tmpl w:val="DE66AC3E"/>
    <w:lvl w:ilvl="0" w:tplc="7638E77A">
      <w:start w:val="1"/>
      <w:numFmt w:val="decimal"/>
      <w:lvlText w:val="%1."/>
      <w:lvlJc w:val="left"/>
      <w:pPr>
        <w:ind w:left="3750" w:hanging="42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
    <w:nsid w:val="16DA6DC7"/>
    <w:multiLevelType w:val="hybridMultilevel"/>
    <w:tmpl w:val="9ABCBEA8"/>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1E9739E0"/>
    <w:multiLevelType w:val="hybridMultilevel"/>
    <w:tmpl w:val="0A884668"/>
    <w:lvl w:ilvl="0" w:tplc="0409000B">
      <w:start w:val="1"/>
      <w:numFmt w:val="bullet"/>
      <w:lvlText w:val=""/>
      <w:lvlJc w:val="left"/>
      <w:pPr>
        <w:ind w:left="3105"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5">
    <w:nsid w:val="24A91DCB"/>
    <w:multiLevelType w:val="multilevel"/>
    <w:tmpl w:val="9EAEFD1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BAB0759"/>
    <w:multiLevelType w:val="hybridMultilevel"/>
    <w:tmpl w:val="24181C8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2CFC7F69"/>
    <w:multiLevelType w:val="hybridMultilevel"/>
    <w:tmpl w:val="E558F27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nsid w:val="39E67EEF"/>
    <w:multiLevelType w:val="hybridMultilevel"/>
    <w:tmpl w:val="80584E16"/>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9">
    <w:nsid w:val="5653000A"/>
    <w:multiLevelType w:val="hybridMultilevel"/>
    <w:tmpl w:val="61F6871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5FDD724A"/>
    <w:multiLevelType w:val="hybridMultilevel"/>
    <w:tmpl w:val="A08C98B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1">
    <w:nsid w:val="67365865"/>
    <w:multiLevelType w:val="hybridMultilevel"/>
    <w:tmpl w:val="47584B4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nsid w:val="704D13E9"/>
    <w:multiLevelType w:val="hybridMultilevel"/>
    <w:tmpl w:val="E558F27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nsid w:val="7753061B"/>
    <w:multiLevelType w:val="multilevel"/>
    <w:tmpl w:val="541E9D48"/>
    <w:lvl w:ilvl="0">
      <w:start w:val="1"/>
      <w:numFmt w:val="decimal"/>
      <w:lvlText w:val="%1"/>
      <w:lvlJc w:val="left"/>
      <w:pPr>
        <w:ind w:left="720" w:hanging="720"/>
      </w:pPr>
      <w:rPr>
        <w:rFonts w:ascii="Calibri" w:hAnsi="Calibri" w:cs="Calibri" w:hint="default"/>
      </w:rPr>
    </w:lvl>
    <w:lvl w:ilvl="1">
      <w:start w:val="1"/>
      <w:numFmt w:val="decimal"/>
      <w:lvlText w:val="%1.%2"/>
      <w:lvlJc w:val="left"/>
      <w:pPr>
        <w:ind w:left="720" w:hanging="72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1080" w:hanging="108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440" w:hanging="144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800" w:hanging="1800"/>
      </w:pPr>
      <w:rPr>
        <w:rFonts w:ascii="Calibri" w:hAnsi="Calibri" w:cs="Calibri" w:hint="default"/>
      </w:rPr>
    </w:lvl>
    <w:lvl w:ilvl="8">
      <w:start w:val="1"/>
      <w:numFmt w:val="decimal"/>
      <w:lvlText w:val="%1.%2.%3.%4.%5.%6.%7.%8.%9"/>
      <w:lvlJc w:val="left"/>
      <w:pPr>
        <w:ind w:left="2160" w:hanging="2160"/>
      </w:pPr>
      <w:rPr>
        <w:rFonts w:ascii="Calibri" w:hAnsi="Calibri" w:cs="Calibri" w:hint="default"/>
      </w:rPr>
    </w:lvl>
  </w:abstractNum>
  <w:abstractNum w:abstractNumId="14">
    <w:nsid w:val="77CF22DA"/>
    <w:multiLevelType w:val="hybridMultilevel"/>
    <w:tmpl w:val="3C34032A"/>
    <w:lvl w:ilvl="0" w:tplc="0409000B">
      <w:start w:val="1"/>
      <w:numFmt w:val="bullet"/>
      <w:lvlText w:val=""/>
      <w:lvlJc w:val="left"/>
      <w:pPr>
        <w:ind w:left="1590" w:hanging="360"/>
      </w:pPr>
      <w:rPr>
        <w:rFonts w:ascii="Wingdings" w:hAnsi="Wingdings" w:hint="default"/>
      </w:rPr>
    </w:lvl>
    <w:lvl w:ilvl="1" w:tplc="99782960">
      <w:numFmt w:val="bullet"/>
      <w:lvlText w:val=""/>
      <w:lvlJc w:val="left"/>
      <w:pPr>
        <w:ind w:left="2310" w:hanging="360"/>
      </w:pPr>
      <w:rPr>
        <w:rFonts w:ascii="Symbol" w:eastAsiaTheme="minorHAnsi" w:hAnsi="Symbol" w:cs="Symbol"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5">
    <w:nsid w:val="783855B3"/>
    <w:multiLevelType w:val="hybridMultilevel"/>
    <w:tmpl w:val="F570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4"/>
  </w:num>
  <w:num w:numId="4">
    <w:abstractNumId w:val="3"/>
  </w:num>
  <w:num w:numId="5">
    <w:abstractNumId w:val="8"/>
  </w:num>
  <w:num w:numId="6">
    <w:abstractNumId w:val="4"/>
  </w:num>
  <w:num w:numId="7">
    <w:abstractNumId w:val="6"/>
  </w:num>
  <w:num w:numId="8">
    <w:abstractNumId w:val="10"/>
  </w:num>
  <w:num w:numId="9">
    <w:abstractNumId w:val="5"/>
  </w:num>
  <w:num w:numId="10">
    <w:abstractNumId w:val="13"/>
  </w:num>
  <w:num w:numId="11">
    <w:abstractNumId w:val="9"/>
  </w:num>
  <w:num w:numId="12">
    <w:abstractNumId w:val="7"/>
  </w:num>
  <w:num w:numId="13">
    <w:abstractNumId w:val="11"/>
  </w:num>
  <w:num w:numId="14">
    <w:abstractNumId w:val="12"/>
  </w:num>
  <w:num w:numId="15">
    <w:abstractNumId w:val="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9"/>
    <o:shapelayout v:ext="edit">
      <o:idmap v:ext="edit" data="4"/>
      <o:rules v:ext="edit">
        <o:r id="V:Rule3" type="connector" idref="#Straight Arrow Connector 11"/>
        <o:r id="V:Rule4" type="connector" idref="#Straight Arrow Connector 9"/>
      </o:rules>
    </o:shapelayout>
  </w:hdrShapeDefaults>
  <w:footnotePr>
    <w:footnote w:id="0"/>
    <w:footnote w:id="1"/>
  </w:footnotePr>
  <w:endnotePr>
    <w:endnote w:id="0"/>
    <w:endnote w:id="1"/>
  </w:endnotePr>
  <w:compat/>
  <w:rsids>
    <w:rsidRoot w:val="00684FCE"/>
    <w:rsid w:val="0002707F"/>
    <w:rsid w:val="00072CBB"/>
    <w:rsid w:val="00113370"/>
    <w:rsid w:val="001462E4"/>
    <w:rsid w:val="001A3EA2"/>
    <w:rsid w:val="001B6756"/>
    <w:rsid w:val="001E7683"/>
    <w:rsid w:val="00236F62"/>
    <w:rsid w:val="00271395"/>
    <w:rsid w:val="002F61DE"/>
    <w:rsid w:val="00300930"/>
    <w:rsid w:val="0036137E"/>
    <w:rsid w:val="003C18EA"/>
    <w:rsid w:val="0040198B"/>
    <w:rsid w:val="00403425"/>
    <w:rsid w:val="004A47E7"/>
    <w:rsid w:val="004F3821"/>
    <w:rsid w:val="004F49B6"/>
    <w:rsid w:val="00542A94"/>
    <w:rsid w:val="00684FCE"/>
    <w:rsid w:val="00685E02"/>
    <w:rsid w:val="006B43E2"/>
    <w:rsid w:val="007451A6"/>
    <w:rsid w:val="007752E7"/>
    <w:rsid w:val="007D30EA"/>
    <w:rsid w:val="008B137C"/>
    <w:rsid w:val="008E058C"/>
    <w:rsid w:val="00901332"/>
    <w:rsid w:val="00911EC8"/>
    <w:rsid w:val="00975E36"/>
    <w:rsid w:val="009B3AFE"/>
    <w:rsid w:val="009E69C6"/>
    <w:rsid w:val="00A76AF9"/>
    <w:rsid w:val="00AD4997"/>
    <w:rsid w:val="00AE6A06"/>
    <w:rsid w:val="00B12325"/>
    <w:rsid w:val="00B53C43"/>
    <w:rsid w:val="00B73652"/>
    <w:rsid w:val="00B84A91"/>
    <w:rsid w:val="00B95998"/>
    <w:rsid w:val="00BC2330"/>
    <w:rsid w:val="00C31072"/>
    <w:rsid w:val="00C74295"/>
    <w:rsid w:val="00C96385"/>
    <w:rsid w:val="00CB0BBD"/>
    <w:rsid w:val="00D10E92"/>
    <w:rsid w:val="00D9215D"/>
    <w:rsid w:val="00DA0348"/>
    <w:rsid w:val="00DA3B12"/>
    <w:rsid w:val="00DD437A"/>
    <w:rsid w:val="00E107C3"/>
    <w:rsid w:val="00EA0350"/>
    <w:rsid w:val="00EE1270"/>
    <w:rsid w:val="00F1595F"/>
    <w:rsid w:val="00F37A34"/>
    <w:rsid w:val="00F73A45"/>
    <w:rsid w:val="00F85F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CE"/>
  </w:style>
  <w:style w:type="paragraph" w:styleId="Footer">
    <w:name w:val="footer"/>
    <w:basedOn w:val="Normal"/>
    <w:link w:val="FooterChar"/>
    <w:uiPriority w:val="99"/>
    <w:unhideWhenUsed/>
    <w:rsid w:val="00684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CE"/>
  </w:style>
  <w:style w:type="paragraph" w:styleId="BalloonText">
    <w:name w:val="Balloon Text"/>
    <w:basedOn w:val="Normal"/>
    <w:link w:val="BalloonTextChar"/>
    <w:uiPriority w:val="99"/>
    <w:semiHidden/>
    <w:unhideWhenUsed/>
    <w:rsid w:val="0068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FCE"/>
    <w:rPr>
      <w:rFonts w:ascii="Tahoma" w:hAnsi="Tahoma" w:cs="Tahoma"/>
      <w:sz w:val="16"/>
      <w:szCs w:val="16"/>
    </w:rPr>
  </w:style>
  <w:style w:type="paragraph" w:styleId="ListParagraph">
    <w:name w:val="List Paragraph"/>
    <w:basedOn w:val="Normal"/>
    <w:uiPriority w:val="34"/>
    <w:qFormat/>
    <w:rsid w:val="00684FCE"/>
    <w:pPr>
      <w:ind w:left="720"/>
      <w:contextualSpacing/>
    </w:pPr>
  </w:style>
  <w:style w:type="paragraph" w:styleId="Title">
    <w:name w:val="Title"/>
    <w:basedOn w:val="Normal"/>
    <w:next w:val="Normal"/>
    <w:link w:val="TitleChar"/>
    <w:uiPriority w:val="10"/>
    <w:qFormat/>
    <w:rsid w:val="001E7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683"/>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0963A-6D14-42FB-9722-DDD16EF4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dc:creator>
  <cp:lastModifiedBy>Shahzad</cp:lastModifiedBy>
  <cp:revision>100</cp:revision>
  <dcterms:created xsi:type="dcterms:W3CDTF">2015-10-26T15:31:00Z</dcterms:created>
  <dcterms:modified xsi:type="dcterms:W3CDTF">2016-04-08T04:28:00Z</dcterms:modified>
</cp:coreProperties>
</file>