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4455" w:rsidRPr="005C5D40" w:rsidRDefault="001A4455" w:rsidP="001A4455">
      <w:pPr>
        <w:rPr>
          <w:b/>
          <w:sz w:val="28"/>
          <w:szCs w:val="28"/>
        </w:rPr>
      </w:pPr>
      <w:r w:rsidRPr="005C5D40">
        <w:rPr>
          <w:b/>
          <w:sz w:val="28"/>
          <w:szCs w:val="28"/>
        </w:rPr>
        <w:t>5.1Home Page:</w:t>
      </w:r>
    </w:p>
    <w:p w:rsidR="001A4455" w:rsidRPr="004B7113" w:rsidRDefault="001A4455" w:rsidP="001A4455">
      <w:pPr>
        <w:rPr>
          <w:b/>
        </w:rPr>
      </w:pPr>
    </w:p>
    <w:p w:rsidR="001A4455" w:rsidRDefault="001A4455" w:rsidP="001A4455">
      <w:pPr>
        <w:spacing w:line="360" w:lineRule="auto"/>
        <w:jc w:val="both"/>
      </w:pPr>
      <w:r w:rsidRPr="009066FD">
        <w:t>This page is design as a home page</w:t>
      </w:r>
      <w:r>
        <w:t>. It provides options for the jobseeker and employer. After selecting one of the options, response directly goes to the Home page of the selected user. And other necessary links are also available on this page..</w:t>
      </w:r>
    </w:p>
    <w:p w:rsidR="001A4455" w:rsidRDefault="001A4455" w:rsidP="001A4455"/>
    <w:p w:rsidR="001A4455" w:rsidRDefault="001A4455" w:rsidP="001A4455"/>
    <w:p w:rsidR="001A4455" w:rsidRDefault="001A4455" w:rsidP="001A4455">
      <w:r>
        <w:rPr>
          <w:noProof/>
        </w:rPr>
        <w:drawing>
          <wp:inline distT="0" distB="0" distL="0" distR="0">
            <wp:extent cx="6349852" cy="5879804"/>
            <wp:effectExtent l="19050" t="0" r="0" b="0"/>
            <wp:docPr id="1" name="Picture 1" descr="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
                    <pic:cNvPicPr>
                      <a:picLocks noChangeAspect="1" noChangeArrowheads="1"/>
                    </pic:cNvPicPr>
                  </pic:nvPicPr>
                  <pic:blipFill>
                    <a:blip r:embed="rId6"/>
                    <a:srcRect/>
                    <a:stretch>
                      <a:fillRect/>
                    </a:stretch>
                  </pic:blipFill>
                  <pic:spPr bwMode="auto">
                    <a:xfrm>
                      <a:off x="0" y="0"/>
                      <a:ext cx="6353685" cy="5883353"/>
                    </a:xfrm>
                    <a:prstGeom prst="rect">
                      <a:avLst/>
                    </a:prstGeom>
                    <a:noFill/>
                    <a:ln w="9525">
                      <a:noFill/>
                      <a:miter lim="800000"/>
                      <a:headEnd/>
                      <a:tailEnd/>
                    </a:ln>
                  </pic:spPr>
                </pic:pic>
              </a:graphicData>
            </a:graphic>
          </wp:inline>
        </w:drawing>
      </w:r>
    </w:p>
    <w:p w:rsidR="001A4455" w:rsidRDefault="001A4455" w:rsidP="001A4455"/>
    <w:p w:rsidR="001A4455" w:rsidRDefault="001A4455" w:rsidP="001A4455"/>
    <w:p w:rsidR="001A4455" w:rsidRDefault="001A4455" w:rsidP="001A4455"/>
    <w:p w:rsidR="001A4455" w:rsidRDefault="001A4455" w:rsidP="001A4455"/>
    <w:p w:rsidR="001A4455" w:rsidRDefault="001A4455" w:rsidP="001A4455">
      <w:pPr>
        <w:rPr>
          <w:b/>
          <w:sz w:val="32"/>
          <w:szCs w:val="32"/>
        </w:rPr>
      </w:pPr>
    </w:p>
    <w:p w:rsidR="001A4455" w:rsidRDefault="001A4455" w:rsidP="001A4455">
      <w:pPr>
        <w:rPr>
          <w:b/>
          <w:sz w:val="32"/>
          <w:szCs w:val="32"/>
        </w:rPr>
      </w:pPr>
    </w:p>
    <w:p w:rsidR="001A4455" w:rsidRDefault="001A4455" w:rsidP="001A4455">
      <w:pPr>
        <w:rPr>
          <w:b/>
          <w:sz w:val="32"/>
          <w:szCs w:val="32"/>
        </w:rPr>
      </w:pPr>
    </w:p>
    <w:p w:rsidR="001A4455" w:rsidRDefault="001A4455" w:rsidP="001A4455">
      <w:pPr>
        <w:rPr>
          <w:b/>
          <w:sz w:val="32"/>
          <w:szCs w:val="32"/>
        </w:rPr>
      </w:pPr>
    </w:p>
    <w:p w:rsidR="001A4455" w:rsidRPr="005C5D40" w:rsidRDefault="001A4455" w:rsidP="001A4455">
      <w:pPr>
        <w:rPr>
          <w:b/>
          <w:sz w:val="28"/>
          <w:szCs w:val="28"/>
        </w:rPr>
      </w:pPr>
      <w:r w:rsidRPr="005C5D40">
        <w:rPr>
          <w:b/>
          <w:sz w:val="28"/>
          <w:szCs w:val="28"/>
        </w:rPr>
        <w:t>5.2</w:t>
      </w:r>
      <w:r>
        <w:rPr>
          <w:b/>
          <w:sz w:val="28"/>
          <w:szCs w:val="28"/>
        </w:rPr>
        <w:t xml:space="preserve"> </w:t>
      </w:r>
      <w:r w:rsidRPr="005C5D40">
        <w:rPr>
          <w:b/>
          <w:sz w:val="28"/>
          <w:szCs w:val="28"/>
        </w:rPr>
        <w:t>Jobseeker:</w:t>
      </w:r>
    </w:p>
    <w:p w:rsidR="001A4455" w:rsidRPr="004B7113" w:rsidRDefault="001A4455" w:rsidP="001A4455">
      <w:pPr>
        <w:rPr>
          <w:b/>
        </w:rPr>
      </w:pPr>
    </w:p>
    <w:p w:rsidR="001A4455" w:rsidRDefault="001A4455" w:rsidP="001A4455">
      <w:pPr>
        <w:tabs>
          <w:tab w:val="left" w:pos="975"/>
        </w:tabs>
        <w:spacing w:line="360" w:lineRule="auto"/>
        <w:jc w:val="both"/>
      </w:pPr>
      <w:r w:rsidRPr="00D461FE">
        <w:t>This page is design as jobseeker home page.</w:t>
      </w:r>
      <w:r>
        <w:t xml:space="preserve"> The jobseeker can upload his resume, he can view current job list and also their details, he can apply for specific job and he can also view news updates of different categories from different channels. There are also many other options available.</w:t>
      </w:r>
    </w:p>
    <w:p w:rsidR="001A4455" w:rsidRDefault="001A4455" w:rsidP="001A4455">
      <w:pPr>
        <w:tabs>
          <w:tab w:val="left" w:pos="975"/>
        </w:tabs>
      </w:pPr>
    </w:p>
    <w:p w:rsidR="001A4455" w:rsidRDefault="001A4455" w:rsidP="001A4455">
      <w:pPr>
        <w:tabs>
          <w:tab w:val="left" w:pos="975"/>
        </w:tabs>
      </w:pPr>
    </w:p>
    <w:p w:rsidR="001A4455" w:rsidRDefault="001A4455" w:rsidP="001A4455">
      <w:pPr>
        <w:tabs>
          <w:tab w:val="left" w:pos="975"/>
        </w:tabs>
      </w:pPr>
      <w:r>
        <w:rPr>
          <w:noProof/>
        </w:rPr>
        <w:drawing>
          <wp:inline distT="0" distB="0" distL="0" distR="0">
            <wp:extent cx="5932805" cy="4540250"/>
            <wp:effectExtent l="19050" t="0" r="0" b="0"/>
            <wp:docPr id="2" name="Picture 2" descr="jobsee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obseeker"/>
                    <pic:cNvPicPr>
                      <a:picLocks noChangeAspect="1" noChangeArrowheads="1"/>
                    </pic:cNvPicPr>
                  </pic:nvPicPr>
                  <pic:blipFill>
                    <a:blip r:embed="rId7"/>
                    <a:srcRect/>
                    <a:stretch>
                      <a:fillRect/>
                    </a:stretch>
                  </pic:blipFill>
                  <pic:spPr bwMode="auto">
                    <a:xfrm>
                      <a:off x="0" y="0"/>
                      <a:ext cx="5932805" cy="4540250"/>
                    </a:xfrm>
                    <a:prstGeom prst="rect">
                      <a:avLst/>
                    </a:prstGeom>
                    <a:noFill/>
                    <a:ln w="9525">
                      <a:noFill/>
                      <a:miter lim="800000"/>
                      <a:headEnd/>
                      <a:tailEnd/>
                    </a:ln>
                  </pic:spPr>
                </pic:pic>
              </a:graphicData>
            </a:graphic>
          </wp:inline>
        </w:drawing>
      </w:r>
    </w:p>
    <w:p w:rsidR="001A4455" w:rsidRDefault="001A4455" w:rsidP="001A4455">
      <w:pPr>
        <w:tabs>
          <w:tab w:val="left" w:pos="975"/>
        </w:tabs>
      </w:pPr>
    </w:p>
    <w:p w:rsidR="001A4455" w:rsidRDefault="001A4455" w:rsidP="001A4455">
      <w:pPr>
        <w:tabs>
          <w:tab w:val="left" w:pos="975"/>
        </w:tabs>
      </w:pPr>
    </w:p>
    <w:p w:rsidR="001A4455" w:rsidRDefault="001A4455" w:rsidP="001A4455">
      <w:pPr>
        <w:tabs>
          <w:tab w:val="left" w:pos="975"/>
        </w:tabs>
      </w:pPr>
    </w:p>
    <w:p w:rsidR="001A4455" w:rsidRDefault="001A4455" w:rsidP="001A4455">
      <w:pPr>
        <w:tabs>
          <w:tab w:val="left" w:pos="975"/>
        </w:tabs>
      </w:pPr>
    </w:p>
    <w:p w:rsidR="001A4455" w:rsidRDefault="001A4455" w:rsidP="001A4455">
      <w:pPr>
        <w:tabs>
          <w:tab w:val="left" w:pos="975"/>
        </w:tabs>
        <w:rPr>
          <w:b/>
          <w:sz w:val="32"/>
          <w:szCs w:val="32"/>
        </w:rPr>
      </w:pPr>
    </w:p>
    <w:p w:rsidR="001A4455" w:rsidRDefault="001A4455" w:rsidP="001A4455">
      <w:pPr>
        <w:tabs>
          <w:tab w:val="left" w:pos="975"/>
        </w:tabs>
        <w:rPr>
          <w:b/>
          <w:sz w:val="32"/>
          <w:szCs w:val="32"/>
        </w:rPr>
      </w:pPr>
    </w:p>
    <w:p w:rsidR="001A4455" w:rsidRDefault="001A4455" w:rsidP="001A4455">
      <w:pPr>
        <w:tabs>
          <w:tab w:val="left" w:pos="975"/>
        </w:tabs>
        <w:rPr>
          <w:b/>
          <w:sz w:val="32"/>
          <w:szCs w:val="32"/>
        </w:rPr>
      </w:pPr>
    </w:p>
    <w:p w:rsidR="001A4455" w:rsidRDefault="001A4455" w:rsidP="001A4455">
      <w:pPr>
        <w:tabs>
          <w:tab w:val="left" w:pos="975"/>
        </w:tabs>
        <w:rPr>
          <w:b/>
          <w:sz w:val="32"/>
          <w:szCs w:val="32"/>
        </w:rPr>
      </w:pPr>
    </w:p>
    <w:p w:rsidR="001A4455" w:rsidRDefault="001A4455" w:rsidP="001A4455">
      <w:pPr>
        <w:tabs>
          <w:tab w:val="left" w:pos="975"/>
        </w:tabs>
        <w:rPr>
          <w:b/>
          <w:sz w:val="32"/>
          <w:szCs w:val="32"/>
        </w:rPr>
      </w:pPr>
    </w:p>
    <w:p w:rsidR="001A4455" w:rsidRPr="005C5D40" w:rsidRDefault="001A4455" w:rsidP="001A4455">
      <w:pPr>
        <w:tabs>
          <w:tab w:val="left" w:pos="975"/>
        </w:tabs>
        <w:rPr>
          <w:b/>
          <w:sz w:val="28"/>
          <w:szCs w:val="28"/>
        </w:rPr>
      </w:pPr>
      <w:r w:rsidRPr="005C5D40">
        <w:rPr>
          <w:b/>
          <w:sz w:val="28"/>
          <w:szCs w:val="28"/>
        </w:rPr>
        <w:t>5.3 Upload Resume:</w:t>
      </w:r>
    </w:p>
    <w:p w:rsidR="001A4455" w:rsidRPr="004B7113" w:rsidRDefault="001A4455" w:rsidP="001A4455">
      <w:pPr>
        <w:tabs>
          <w:tab w:val="left" w:pos="975"/>
        </w:tabs>
        <w:rPr>
          <w:b/>
        </w:rPr>
      </w:pPr>
    </w:p>
    <w:p w:rsidR="001A4455" w:rsidRDefault="001A4455" w:rsidP="001A4455">
      <w:pPr>
        <w:tabs>
          <w:tab w:val="left" w:pos="975"/>
        </w:tabs>
        <w:spacing w:line="360" w:lineRule="auto"/>
      </w:pPr>
      <w:r>
        <w:t>This page is used to upload the jobseeker resume. To upload resume, the jobseeker must give the Resume subject and file path</w:t>
      </w:r>
    </w:p>
    <w:p w:rsidR="001A4455" w:rsidRDefault="001A4455" w:rsidP="001A4455">
      <w:pPr>
        <w:tabs>
          <w:tab w:val="left" w:pos="975"/>
        </w:tabs>
      </w:pPr>
    </w:p>
    <w:p w:rsidR="001A4455" w:rsidRDefault="001A4455" w:rsidP="001A4455">
      <w:pPr>
        <w:tabs>
          <w:tab w:val="left" w:pos="975"/>
        </w:tabs>
      </w:pPr>
    </w:p>
    <w:p w:rsidR="001A4455" w:rsidRDefault="001A4455" w:rsidP="001A4455">
      <w:pPr>
        <w:tabs>
          <w:tab w:val="left" w:pos="975"/>
        </w:tabs>
      </w:pPr>
      <w:r>
        <w:rPr>
          <w:noProof/>
        </w:rPr>
        <w:drawing>
          <wp:inline distT="0" distB="0" distL="0" distR="0">
            <wp:extent cx="6545109" cy="5433237"/>
            <wp:effectExtent l="19050" t="0" r="8091" b="0"/>
            <wp:docPr id="3" name="Picture 3" descr="res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me"/>
                    <pic:cNvPicPr>
                      <a:picLocks noChangeAspect="1" noChangeArrowheads="1"/>
                    </pic:cNvPicPr>
                  </pic:nvPicPr>
                  <pic:blipFill>
                    <a:blip r:embed="rId8"/>
                    <a:srcRect/>
                    <a:stretch>
                      <a:fillRect/>
                    </a:stretch>
                  </pic:blipFill>
                  <pic:spPr bwMode="auto">
                    <a:xfrm>
                      <a:off x="0" y="0"/>
                      <a:ext cx="6545185" cy="5433300"/>
                    </a:xfrm>
                    <a:prstGeom prst="rect">
                      <a:avLst/>
                    </a:prstGeom>
                    <a:noFill/>
                    <a:ln w="9525">
                      <a:noFill/>
                      <a:miter lim="800000"/>
                      <a:headEnd/>
                      <a:tailEnd/>
                    </a:ln>
                  </pic:spPr>
                </pic:pic>
              </a:graphicData>
            </a:graphic>
          </wp:inline>
        </w:drawing>
      </w:r>
    </w:p>
    <w:p w:rsidR="001A4455" w:rsidRDefault="001A4455" w:rsidP="001A4455"/>
    <w:p w:rsidR="001A4455" w:rsidRDefault="001A4455" w:rsidP="001A4455">
      <w:pPr>
        <w:jc w:val="right"/>
      </w:pPr>
    </w:p>
    <w:p w:rsidR="001A4455" w:rsidRDefault="001A4455" w:rsidP="001A4455">
      <w:pPr>
        <w:jc w:val="right"/>
      </w:pPr>
    </w:p>
    <w:p w:rsidR="001A4455" w:rsidRDefault="001A4455" w:rsidP="001A4455">
      <w:pPr>
        <w:jc w:val="right"/>
      </w:pPr>
    </w:p>
    <w:p w:rsidR="001A4455" w:rsidRDefault="001A4455" w:rsidP="001A4455">
      <w:pPr>
        <w:jc w:val="right"/>
      </w:pPr>
    </w:p>
    <w:p w:rsidR="001A4455" w:rsidRDefault="001A4455" w:rsidP="001A4455">
      <w:pPr>
        <w:jc w:val="right"/>
      </w:pPr>
    </w:p>
    <w:p w:rsidR="001A4455" w:rsidRDefault="001A4455" w:rsidP="001A4455"/>
    <w:p w:rsidR="001A4455" w:rsidRDefault="001A4455" w:rsidP="001A4455">
      <w:pPr>
        <w:rPr>
          <w:b/>
          <w:sz w:val="32"/>
          <w:szCs w:val="32"/>
        </w:rPr>
      </w:pPr>
    </w:p>
    <w:p w:rsidR="001A4455" w:rsidRDefault="001A4455" w:rsidP="001A4455">
      <w:pPr>
        <w:rPr>
          <w:b/>
          <w:sz w:val="32"/>
          <w:szCs w:val="32"/>
        </w:rPr>
      </w:pPr>
    </w:p>
    <w:p w:rsidR="001A4455" w:rsidRPr="005C5D40" w:rsidRDefault="001A4455" w:rsidP="001A4455">
      <w:pPr>
        <w:rPr>
          <w:b/>
          <w:sz w:val="28"/>
          <w:szCs w:val="28"/>
        </w:rPr>
      </w:pPr>
      <w:r w:rsidRPr="005C5D40">
        <w:rPr>
          <w:b/>
          <w:sz w:val="28"/>
          <w:szCs w:val="28"/>
        </w:rPr>
        <w:t>5.4 RSS NEWS:</w:t>
      </w:r>
    </w:p>
    <w:p w:rsidR="001A4455" w:rsidRPr="004B7113" w:rsidRDefault="001A4455" w:rsidP="001A4455">
      <w:pPr>
        <w:rPr>
          <w:b/>
        </w:rPr>
      </w:pPr>
    </w:p>
    <w:p w:rsidR="001A4455" w:rsidRDefault="001A4455" w:rsidP="001A4455">
      <w:pPr>
        <w:jc w:val="both"/>
      </w:pPr>
      <w:r>
        <w:t>This page is design to view news. After selecting the channel, its updated news will display on that page.</w:t>
      </w:r>
    </w:p>
    <w:p w:rsidR="001A4455" w:rsidRDefault="001A4455" w:rsidP="001A4455"/>
    <w:p w:rsidR="001A4455" w:rsidRDefault="001A4455" w:rsidP="001A4455">
      <w:r>
        <w:rPr>
          <w:noProof/>
        </w:rPr>
        <w:drawing>
          <wp:inline distT="0" distB="0" distL="0" distR="0">
            <wp:extent cx="5943600" cy="3615055"/>
            <wp:effectExtent l="19050" t="0" r="0" b="0"/>
            <wp:docPr id="4" name="Picture 4" descr="r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ss"/>
                    <pic:cNvPicPr>
                      <a:picLocks noChangeAspect="1" noChangeArrowheads="1"/>
                    </pic:cNvPicPr>
                  </pic:nvPicPr>
                  <pic:blipFill>
                    <a:blip r:embed="rId9"/>
                    <a:srcRect/>
                    <a:stretch>
                      <a:fillRect/>
                    </a:stretch>
                  </pic:blipFill>
                  <pic:spPr bwMode="auto">
                    <a:xfrm>
                      <a:off x="0" y="0"/>
                      <a:ext cx="5943600" cy="3615055"/>
                    </a:xfrm>
                    <a:prstGeom prst="rect">
                      <a:avLst/>
                    </a:prstGeom>
                    <a:noFill/>
                    <a:ln w="9525">
                      <a:noFill/>
                      <a:miter lim="800000"/>
                      <a:headEnd/>
                      <a:tailEnd/>
                    </a:ln>
                  </pic:spPr>
                </pic:pic>
              </a:graphicData>
            </a:graphic>
          </wp:inline>
        </w:drawing>
      </w:r>
    </w:p>
    <w:p w:rsidR="001A4455" w:rsidRDefault="001A4455" w:rsidP="001A4455"/>
    <w:p w:rsidR="001A4455" w:rsidRPr="00016367" w:rsidRDefault="001A4455" w:rsidP="001A4455"/>
    <w:p w:rsidR="001A4455" w:rsidRPr="00016367" w:rsidRDefault="001A4455" w:rsidP="001A4455"/>
    <w:p w:rsidR="001A4455" w:rsidRPr="00016367" w:rsidRDefault="001A4455" w:rsidP="001A4455"/>
    <w:p w:rsidR="001A4455" w:rsidRPr="00016367" w:rsidRDefault="001A4455" w:rsidP="001A4455"/>
    <w:p w:rsidR="001A4455" w:rsidRPr="00016367" w:rsidRDefault="001A4455" w:rsidP="001A4455"/>
    <w:p w:rsidR="001A4455" w:rsidRDefault="001A4455" w:rsidP="001A4455"/>
    <w:p w:rsidR="001A4455" w:rsidRDefault="001A4455" w:rsidP="001A4455">
      <w:pPr>
        <w:tabs>
          <w:tab w:val="left" w:pos="1515"/>
        </w:tabs>
      </w:pPr>
    </w:p>
    <w:p w:rsidR="001A4455" w:rsidRDefault="001A4455" w:rsidP="001A4455">
      <w:pPr>
        <w:tabs>
          <w:tab w:val="left" w:pos="1515"/>
        </w:tabs>
      </w:pPr>
    </w:p>
    <w:p w:rsidR="001A4455" w:rsidRDefault="001A4455" w:rsidP="001A4455">
      <w:pPr>
        <w:tabs>
          <w:tab w:val="left" w:pos="1515"/>
        </w:tabs>
      </w:pPr>
    </w:p>
    <w:p w:rsidR="001A4455" w:rsidRDefault="001A4455" w:rsidP="001A4455">
      <w:pPr>
        <w:tabs>
          <w:tab w:val="left" w:pos="1515"/>
        </w:tabs>
      </w:pPr>
    </w:p>
    <w:p w:rsidR="001A4455" w:rsidRDefault="001A4455" w:rsidP="001A4455">
      <w:pPr>
        <w:tabs>
          <w:tab w:val="left" w:pos="1515"/>
        </w:tabs>
      </w:pPr>
    </w:p>
    <w:p w:rsidR="001A4455" w:rsidRDefault="001A4455" w:rsidP="001A4455">
      <w:pPr>
        <w:tabs>
          <w:tab w:val="left" w:pos="1515"/>
        </w:tabs>
      </w:pPr>
    </w:p>
    <w:p w:rsidR="001A4455" w:rsidRDefault="001A4455" w:rsidP="001A4455">
      <w:pPr>
        <w:tabs>
          <w:tab w:val="left" w:pos="1515"/>
        </w:tabs>
      </w:pPr>
    </w:p>
    <w:p w:rsidR="001A4455" w:rsidRDefault="001A4455" w:rsidP="001A4455">
      <w:pPr>
        <w:tabs>
          <w:tab w:val="left" w:pos="1515"/>
        </w:tabs>
      </w:pPr>
    </w:p>
    <w:p w:rsidR="001A4455" w:rsidRPr="001A4455" w:rsidRDefault="001A4455" w:rsidP="001A4455">
      <w:pPr>
        <w:tabs>
          <w:tab w:val="left" w:pos="1515"/>
        </w:tabs>
      </w:pPr>
      <w:r>
        <w:tab/>
      </w:r>
    </w:p>
    <w:p w:rsidR="001A4455" w:rsidRDefault="001A4455" w:rsidP="001A4455">
      <w:pPr>
        <w:rPr>
          <w:b/>
          <w:sz w:val="32"/>
          <w:szCs w:val="32"/>
        </w:rPr>
      </w:pPr>
    </w:p>
    <w:p w:rsidR="001A4455" w:rsidRDefault="001A4455" w:rsidP="001A4455">
      <w:pPr>
        <w:rPr>
          <w:b/>
          <w:sz w:val="28"/>
          <w:szCs w:val="28"/>
        </w:rPr>
      </w:pPr>
    </w:p>
    <w:p w:rsidR="001A4455" w:rsidRPr="005C5D40" w:rsidRDefault="001A4455" w:rsidP="001A4455">
      <w:pPr>
        <w:rPr>
          <w:b/>
          <w:sz w:val="28"/>
          <w:szCs w:val="28"/>
        </w:rPr>
      </w:pPr>
      <w:r w:rsidRPr="005C5D40">
        <w:rPr>
          <w:b/>
          <w:sz w:val="28"/>
          <w:szCs w:val="28"/>
        </w:rPr>
        <w:t>5.5 Employer:</w:t>
      </w:r>
    </w:p>
    <w:p w:rsidR="001A4455" w:rsidRPr="004B7113" w:rsidRDefault="001A4455" w:rsidP="001A4455">
      <w:pPr>
        <w:rPr>
          <w:b/>
        </w:rPr>
      </w:pPr>
    </w:p>
    <w:p w:rsidR="001A4455" w:rsidRDefault="001A4455" w:rsidP="001A4455">
      <w:pPr>
        <w:tabs>
          <w:tab w:val="left" w:pos="975"/>
        </w:tabs>
        <w:spacing w:line="360" w:lineRule="auto"/>
        <w:jc w:val="both"/>
      </w:pPr>
      <w:r w:rsidRPr="00D461FE">
        <w:t xml:space="preserve">This page is design as </w:t>
      </w:r>
      <w:r>
        <w:t>employer</w:t>
      </w:r>
      <w:r w:rsidRPr="00D461FE">
        <w:t xml:space="preserve"> home page.</w:t>
      </w:r>
      <w:r>
        <w:t xml:space="preserve"> After login, this page will display to the user. A list of previous for posted jobs will display on this page. This page has option for post new job, view news, view my profile and view applicants. There are also many other options available.</w:t>
      </w:r>
    </w:p>
    <w:p w:rsidR="001A4455" w:rsidRDefault="001A4455" w:rsidP="001A4455">
      <w:pPr>
        <w:tabs>
          <w:tab w:val="left" w:pos="975"/>
        </w:tabs>
        <w:spacing w:line="360" w:lineRule="auto"/>
        <w:jc w:val="both"/>
      </w:pPr>
    </w:p>
    <w:p w:rsidR="001A4455" w:rsidRDefault="001A4455" w:rsidP="001A4455">
      <w:pPr>
        <w:tabs>
          <w:tab w:val="left" w:pos="975"/>
        </w:tabs>
      </w:pPr>
      <w:r>
        <w:rPr>
          <w:noProof/>
        </w:rPr>
        <w:drawing>
          <wp:inline distT="0" distB="0" distL="0" distR="0">
            <wp:extent cx="5688330" cy="2987675"/>
            <wp:effectExtent l="19050" t="0" r="7620" b="0"/>
            <wp:docPr id="5" name="Picture 5" descr="emplo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ployer"/>
                    <pic:cNvPicPr>
                      <a:picLocks noChangeAspect="1" noChangeArrowheads="1"/>
                    </pic:cNvPicPr>
                  </pic:nvPicPr>
                  <pic:blipFill>
                    <a:blip r:embed="rId10"/>
                    <a:srcRect/>
                    <a:stretch>
                      <a:fillRect/>
                    </a:stretch>
                  </pic:blipFill>
                  <pic:spPr bwMode="auto">
                    <a:xfrm>
                      <a:off x="0" y="0"/>
                      <a:ext cx="5688330" cy="2987675"/>
                    </a:xfrm>
                    <a:prstGeom prst="rect">
                      <a:avLst/>
                    </a:prstGeom>
                    <a:noFill/>
                    <a:ln w="9525">
                      <a:noFill/>
                      <a:miter lim="800000"/>
                      <a:headEnd/>
                      <a:tailEnd/>
                    </a:ln>
                  </pic:spPr>
                </pic:pic>
              </a:graphicData>
            </a:graphic>
          </wp:inline>
        </w:drawing>
      </w:r>
    </w:p>
    <w:p w:rsidR="001A4455" w:rsidRDefault="001A4455" w:rsidP="001A4455">
      <w:pPr>
        <w:tabs>
          <w:tab w:val="left" w:pos="975"/>
        </w:tabs>
      </w:pPr>
    </w:p>
    <w:p w:rsidR="001A4455" w:rsidRDefault="001A4455" w:rsidP="001A4455">
      <w:pPr>
        <w:tabs>
          <w:tab w:val="left" w:pos="975"/>
        </w:tabs>
      </w:pPr>
    </w:p>
    <w:p w:rsidR="001A4455" w:rsidRDefault="001A4455" w:rsidP="001A4455">
      <w:pPr>
        <w:tabs>
          <w:tab w:val="left" w:pos="1515"/>
        </w:tabs>
      </w:pPr>
    </w:p>
    <w:p w:rsidR="001A4455" w:rsidRDefault="001A4455" w:rsidP="001A4455">
      <w:pPr>
        <w:tabs>
          <w:tab w:val="left" w:pos="1515"/>
        </w:tabs>
      </w:pPr>
    </w:p>
    <w:p w:rsidR="001A4455" w:rsidRDefault="001A4455" w:rsidP="001A4455">
      <w:pPr>
        <w:tabs>
          <w:tab w:val="left" w:pos="1515"/>
        </w:tabs>
      </w:pPr>
    </w:p>
    <w:p w:rsidR="001A4455" w:rsidRDefault="001A4455" w:rsidP="001A4455">
      <w:pPr>
        <w:tabs>
          <w:tab w:val="left" w:pos="1515"/>
        </w:tabs>
      </w:pPr>
    </w:p>
    <w:p w:rsidR="001A4455" w:rsidRDefault="001A4455" w:rsidP="001A4455">
      <w:pPr>
        <w:tabs>
          <w:tab w:val="left" w:pos="1515"/>
        </w:tabs>
      </w:pPr>
    </w:p>
    <w:p w:rsidR="001A4455" w:rsidRDefault="001A4455" w:rsidP="001A4455">
      <w:pPr>
        <w:tabs>
          <w:tab w:val="left" w:pos="1515"/>
        </w:tabs>
        <w:rPr>
          <w:b/>
          <w:sz w:val="32"/>
          <w:szCs w:val="32"/>
        </w:rPr>
      </w:pPr>
    </w:p>
    <w:p w:rsidR="001A4455" w:rsidRDefault="001A4455" w:rsidP="001A4455">
      <w:pPr>
        <w:tabs>
          <w:tab w:val="left" w:pos="1515"/>
        </w:tabs>
        <w:rPr>
          <w:b/>
          <w:sz w:val="32"/>
          <w:szCs w:val="32"/>
        </w:rPr>
      </w:pPr>
    </w:p>
    <w:p w:rsidR="001A4455" w:rsidRDefault="001A4455" w:rsidP="001A4455">
      <w:pPr>
        <w:tabs>
          <w:tab w:val="left" w:pos="1515"/>
        </w:tabs>
        <w:rPr>
          <w:b/>
          <w:sz w:val="32"/>
          <w:szCs w:val="32"/>
        </w:rPr>
      </w:pPr>
    </w:p>
    <w:p w:rsidR="001A4455" w:rsidRDefault="001A4455" w:rsidP="001A4455">
      <w:pPr>
        <w:tabs>
          <w:tab w:val="left" w:pos="1515"/>
        </w:tabs>
        <w:rPr>
          <w:b/>
          <w:sz w:val="32"/>
          <w:szCs w:val="32"/>
        </w:rPr>
      </w:pPr>
    </w:p>
    <w:p w:rsidR="001A4455" w:rsidRDefault="001A4455" w:rsidP="001A4455">
      <w:pPr>
        <w:tabs>
          <w:tab w:val="left" w:pos="1515"/>
        </w:tabs>
        <w:rPr>
          <w:b/>
          <w:sz w:val="32"/>
          <w:szCs w:val="32"/>
        </w:rPr>
      </w:pPr>
    </w:p>
    <w:p w:rsidR="001A4455" w:rsidRDefault="001A4455" w:rsidP="001A4455">
      <w:pPr>
        <w:tabs>
          <w:tab w:val="left" w:pos="1515"/>
        </w:tabs>
        <w:rPr>
          <w:b/>
          <w:sz w:val="32"/>
          <w:szCs w:val="32"/>
        </w:rPr>
      </w:pPr>
    </w:p>
    <w:p w:rsidR="001A4455" w:rsidRDefault="001A4455" w:rsidP="001A4455">
      <w:pPr>
        <w:tabs>
          <w:tab w:val="left" w:pos="1515"/>
        </w:tabs>
        <w:rPr>
          <w:b/>
          <w:sz w:val="32"/>
          <w:szCs w:val="32"/>
        </w:rPr>
      </w:pPr>
    </w:p>
    <w:p w:rsidR="001A4455" w:rsidRDefault="001A4455" w:rsidP="001A4455">
      <w:pPr>
        <w:tabs>
          <w:tab w:val="left" w:pos="1515"/>
        </w:tabs>
        <w:rPr>
          <w:b/>
          <w:sz w:val="32"/>
          <w:szCs w:val="32"/>
        </w:rPr>
      </w:pPr>
    </w:p>
    <w:p w:rsidR="001A4455" w:rsidRDefault="001A4455" w:rsidP="001A4455">
      <w:pPr>
        <w:tabs>
          <w:tab w:val="left" w:pos="1515"/>
        </w:tabs>
        <w:rPr>
          <w:b/>
          <w:sz w:val="32"/>
          <w:szCs w:val="32"/>
        </w:rPr>
      </w:pPr>
    </w:p>
    <w:p w:rsidR="001A4455" w:rsidRPr="006E0A67" w:rsidRDefault="001A4455" w:rsidP="001A4455">
      <w:pPr>
        <w:tabs>
          <w:tab w:val="left" w:pos="1515"/>
        </w:tabs>
        <w:rPr>
          <w:b/>
          <w:sz w:val="28"/>
          <w:szCs w:val="28"/>
        </w:rPr>
      </w:pPr>
      <w:r w:rsidRPr="006E0A67">
        <w:rPr>
          <w:b/>
          <w:sz w:val="28"/>
          <w:szCs w:val="28"/>
        </w:rPr>
        <w:t>5.6 Registration:</w:t>
      </w:r>
    </w:p>
    <w:p w:rsidR="001A4455" w:rsidRPr="004B7113" w:rsidRDefault="001A4455" w:rsidP="001A4455">
      <w:pPr>
        <w:tabs>
          <w:tab w:val="left" w:pos="1515"/>
        </w:tabs>
        <w:rPr>
          <w:b/>
        </w:rPr>
      </w:pPr>
    </w:p>
    <w:p w:rsidR="001A4455" w:rsidRDefault="001A4455" w:rsidP="001A4455">
      <w:pPr>
        <w:tabs>
          <w:tab w:val="left" w:pos="1515"/>
        </w:tabs>
        <w:spacing w:line="360" w:lineRule="auto"/>
        <w:jc w:val="both"/>
      </w:pPr>
      <w:r>
        <w:t>This page is design to make an employer an authorized person. After the registration of employer he can post new jobs.</w:t>
      </w:r>
    </w:p>
    <w:p w:rsidR="001A4455" w:rsidRDefault="001A4455" w:rsidP="001A4455">
      <w:pPr>
        <w:tabs>
          <w:tab w:val="left" w:pos="1515"/>
        </w:tabs>
      </w:pPr>
    </w:p>
    <w:p w:rsidR="001A4455" w:rsidRDefault="001A4455" w:rsidP="001A4455">
      <w:pPr>
        <w:tabs>
          <w:tab w:val="left" w:pos="1515"/>
        </w:tabs>
      </w:pPr>
    </w:p>
    <w:p w:rsidR="001A4455" w:rsidRDefault="001A4455" w:rsidP="001A4455">
      <w:pPr>
        <w:tabs>
          <w:tab w:val="left" w:pos="1515"/>
        </w:tabs>
      </w:pPr>
      <w:r>
        <w:rPr>
          <w:noProof/>
        </w:rPr>
        <w:drawing>
          <wp:inline distT="0" distB="0" distL="0" distR="0">
            <wp:extent cx="5932805" cy="4635500"/>
            <wp:effectExtent l="19050" t="0" r="0" b="0"/>
            <wp:docPr id="6" name="Picture 6" descr="company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any register"/>
                    <pic:cNvPicPr>
                      <a:picLocks noChangeAspect="1" noChangeArrowheads="1"/>
                    </pic:cNvPicPr>
                  </pic:nvPicPr>
                  <pic:blipFill>
                    <a:blip r:embed="rId11"/>
                    <a:srcRect/>
                    <a:stretch>
                      <a:fillRect/>
                    </a:stretch>
                  </pic:blipFill>
                  <pic:spPr bwMode="auto">
                    <a:xfrm>
                      <a:off x="0" y="0"/>
                      <a:ext cx="5932805" cy="4635500"/>
                    </a:xfrm>
                    <a:prstGeom prst="rect">
                      <a:avLst/>
                    </a:prstGeom>
                    <a:noFill/>
                    <a:ln w="9525">
                      <a:noFill/>
                      <a:miter lim="800000"/>
                      <a:headEnd/>
                      <a:tailEnd/>
                    </a:ln>
                  </pic:spPr>
                </pic:pic>
              </a:graphicData>
            </a:graphic>
          </wp:inline>
        </w:drawing>
      </w:r>
    </w:p>
    <w:p w:rsidR="001A4455" w:rsidRDefault="001A4455" w:rsidP="001A4455">
      <w:pPr>
        <w:tabs>
          <w:tab w:val="left" w:pos="1515"/>
        </w:tabs>
      </w:pPr>
    </w:p>
    <w:p w:rsidR="001A4455" w:rsidRDefault="001A4455" w:rsidP="001A4455">
      <w:pPr>
        <w:tabs>
          <w:tab w:val="left" w:pos="1515"/>
        </w:tabs>
        <w:rPr>
          <w:b/>
          <w:sz w:val="32"/>
          <w:szCs w:val="32"/>
        </w:rPr>
      </w:pPr>
    </w:p>
    <w:p w:rsidR="001A4455" w:rsidRDefault="001A4455" w:rsidP="001A4455">
      <w:pPr>
        <w:tabs>
          <w:tab w:val="left" w:pos="1515"/>
        </w:tabs>
        <w:rPr>
          <w:b/>
          <w:sz w:val="32"/>
          <w:szCs w:val="32"/>
        </w:rPr>
      </w:pPr>
    </w:p>
    <w:p w:rsidR="001A4455" w:rsidRDefault="001A4455" w:rsidP="001A4455">
      <w:pPr>
        <w:tabs>
          <w:tab w:val="left" w:pos="1515"/>
        </w:tabs>
        <w:rPr>
          <w:b/>
          <w:sz w:val="32"/>
          <w:szCs w:val="32"/>
        </w:rPr>
      </w:pPr>
    </w:p>
    <w:p w:rsidR="001A4455" w:rsidRDefault="001A4455" w:rsidP="001A4455">
      <w:pPr>
        <w:tabs>
          <w:tab w:val="left" w:pos="1515"/>
        </w:tabs>
        <w:rPr>
          <w:b/>
          <w:sz w:val="32"/>
          <w:szCs w:val="32"/>
        </w:rPr>
      </w:pPr>
    </w:p>
    <w:p w:rsidR="001A4455" w:rsidRDefault="001A4455" w:rsidP="001A4455">
      <w:pPr>
        <w:tabs>
          <w:tab w:val="left" w:pos="1515"/>
        </w:tabs>
        <w:rPr>
          <w:b/>
          <w:sz w:val="32"/>
          <w:szCs w:val="32"/>
        </w:rPr>
      </w:pPr>
    </w:p>
    <w:p w:rsidR="001A4455" w:rsidRDefault="001A4455" w:rsidP="001A4455">
      <w:pPr>
        <w:tabs>
          <w:tab w:val="left" w:pos="1515"/>
        </w:tabs>
        <w:rPr>
          <w:b/>
          <w:sz w:val="32"/>
          <w:szCs w:val="32"/>
        </w:rPr>
      </w:pPr>
    </w:p>
    <w:p w:rsidR="001A4455" w:rsidRDefault="001A4455" w:rsidP="001A4455">
      <w:pPr>
        <w:tabs>
          <w:tab w:val="left" w:pos="1515"/>
        </w:tabs>
        <w:rPr>
          <w:b/>
          <w:sz w:val="32"/>
          <w:szCs w:val="32"/>
        </w:rPr>
      </w:pPr>
    </w:p>
    <w:p w:rsidR="001A4455" w:rsidRDefault="001A4455" w:rsidP="001A4455">
      <w:pPr>
        <w:tabs>
          <w:tab w:val="left" w:pos="1515"/>
        </w:tabs>
        <w:rPr>
          <w:b/>
          <w:sz w:val="32"/>
          <w:szCs w:val="32"/>
        </w:rPr>
      </w:pPr>
    </w:p>
    <w:p w:rsidR="001A4455" w:rsidRDefault="001A4455" w:rsidP="001A4455">
      <w:pPr>
        <w:tabs>
          <w:tab w:val="left" w:pos="1515"/>
        </w:tabs>
        <w:rPr>
          <w:b/>
          <w:sz w:val="32"/>
          <w:szCs w:val="32"/>
        </w:rPr>
      </w:pPr>
    </w:p>
    <w:p w:rsidR="001A4455" w:rsidRPr="006E0A67" w:rsidRDefault="001A4455" w:rsidP="001A4455">
      <w:pPr>
        <w:tabs>
          <w:tab w:val="left" w:pos="1515"/>
        </w:tabs>
        <w:rPr>
          <w:b/>
          <w:sz w:val="28"/>
          <w:szCs w:val="28"/>
        </w:rPr>
      </w:pPr>
      <w:r w:rsidRPr="006E0A67">
        <w:rPr>
          <w:b/>
          <w:sz w:val="28"/>
          <w:szCs w:val="28"/>
        </w:rPr>
        <w:t>5.7 Employer Profile:</w:t>
      </w:r>
    </w:p>
    <w:p w:rsidR="001A4455" w:rsidRDefault="001A4455" w:rsidP="001A4455">
      <w:pPr>
        <w:tabs>
          <w:tab w:val="left" w:pos="1515"/>
        </w:tabs>
        <w:rPr>
          <w:b/>
          <w:sz w:val="32"/>
          <w:szCs w:val="32"/>
        </w:rPr>
      </w:pPr>
    </w:p>
    <w:p w:rsidR="001A4455" w:rsidRDefault="001A4455" w:rsidP="001A4455">
      <w:pPr>
        <w:tabs>
          <w:tab w:val="left" w:pos="1515"/>
        </w:tabs>
        <w:spacing w:line="360" w:lineRule="auto"/>
        <w:jc w:val="both"/>
      </w:pPr>
      <w:r>
        <w:t>This page is design to view employers. A list of employers will display on that page. It has also option to view applicant’s educational profile. There are also many other options available.</w:t>
      </w:r>
    </w:p>
    <w:p w:rsidR="001A4455" w:rsidRDefault="001A4455" w:rsidP="001A4455">
      <w:pPr>
        <w:tabs>
          <w:tab w:val="left" w:pos="1515"/>
        </w:tabs>
        <w:spacing w:line="360" w:lineRule="auto"/>
        <w:jc w:val="both"/>
      </w:pPr>
    </w:p>
    <w:p w:rsidR="001A4455" w:rsidRDefault="001A4455" w:rsidP="001A4455">
      <w:pPr>
        <w:tabs>
          <w:tab w:val="left" w:pos="1515"/>
        </w:tabs>
      </w:pPr>
    </w:p>
    <w:p w:rsidR="001A4455" w:rsidRDefault="001A4455" w:rsidP="001A4455">
      <w:pPr>
        <w:tabs>
          <w:tab w:val="left" w:pos="1515"/>
        </w:tabs>
      </w:pPr>
    </w:p>
    <w:p w:rsidR="001A4455" w:rsidRDefault="001A4455" w:rsidP="001A4455">
      <w:pPr>
        <w:tabs>
          <w:tab w:val="left" w:pos="1515"/>
        </w:tabs>
      </w:pPr>
      <w:r>
        <w:rPr>
          <w:noProof/>
        </w:rPr>
        <w:drawing>
          <wp:inline distT="0" distB="0" distL="0" distR="0">
            <wp:extent cx="5815965" cy="4168140"/>
            <wp:effectExtent l="19050" t="0" r="0" b="0"/>
            <wp:docPr id="7" name="Picture 7" descr="emplo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ployer"/>
                    <pic:cNvPicPr>
                      <a:picLocks noChangeAspect="1" noChangeArrowheads="1"/>
                    </pic:cNvPicPr>
                  </pic:nvPicPr>
                  <pic:blipFill>
                    <a:blip r:embed="rId10"/>
                    <a:srcRect/>
                    <a:stretch>
                      <a:fillRect/>
                    </a:stretch>
                  </pic:blipFill>
                  <pic:spPr bwMode="auto">
                    <a:xfrm>
                      <a:off x="0" y="0"/>
                      <a:ext cx="5815965" cy="4168140"/>
                    </a:xfrm>
                    <a:prstGeom prst="rect">
                      <a:avLst/>
                    </a:prstGeom>
                    <a:noFill/>
                    <a:ln w="9525">
                      <a:noFill/>
                      <a:miter lim="800000"/>
                      <a:headEnd/>
                      <a:tailEnd/>
                    </a:ln>
                  </pic:spPr>
                </pic:pic>
              </a:graphicData>
            </a:graphic>
          </wp:inline>
        </w:drawing>
      </w:r>
    </w:p>
    <w:p w:rsidR="00A010A6" w:rsidRDefault="00A010A6"/>
    <w:sectPr w:rsidR="00A010A6" w:rsidSect="001A4455">
      <w:headerReference w:type="default" r:id="rId12"/>
      <w:footerReference w:type="default" r:id="rId13"/>
      <w:pgSz w:w="12240" w:h="15840"/>
      <w:pgMar w:top="1440" w:right="1440" w:bottom="1440" w:left="1440" w:header="720" w:footer="720" w:gutter="0"/>
      <w:pgNumType w:start="7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5310" w:rsidRDefault="002B5310" w:rsidP="001A4455">
      <w:r>
        <w:separator/>
      </w:r>
    </w:p>
  </w:endnote>
  <w:endnote w:type="continuationSeparator" w:id="1">
    <w:p w:rsidR="002B5310" w:rsidRDefault="002B5310" w:rsidP="001A4455">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4455" w:rsidRDefault="001A4455">
    <w:pPr>
      <w:pStyle w:val="Footer"/>
      <w:pBdr>
        <w:top w:val="thinThickSmallGap" w:sz="24" w:space="1" w:color="622423" w:themeColor="accent2" w:themeShade="7F"/>
      </w:pBdr>
      <w:rPr>
        <w:rFonts w:asciiTheme="majorHAnsi" w:hAnsiTheme="majorHAnsi"/>
      </w:rPr>
    </w:pPr>
    <w:r>
      <w:rPr>
        <w:rFonts w:asciiTheme="majorHAnsi" w:hAnsiTheme="majorHAnsi"/>
      </w:rPr>
      <w:t>Online Job</w:t>
    </w:r>
    <w:r>
      <w:rPr>
        <w:rFonts w:asciiTheme="majorHAnsi" w:hAnsiTheme="majorHAnsi"/>
      </w:rPr>
      <w:ptab w:relativeTo="margin" w:alignment="right" w:leader="none"/>
    </w:r>
    <w:r>
      <w:rPr>
        <w:rFonts w:asciiTheme="majorHAnsi" w:hAnsiTheme="majorHAnsi"/>
      </w:rPr>
      <w:t xml:space="preserve"> </w:t>
    </w:r>
    <w:fldSimple w:instr=" PAGE   \* MERGEFORMAT ">
      <w:r w:rsidRPr="001A4455">
        <w:rPr>
          <w:rFonts w:asciiTheme="majorHAnsi" w:hAnsiTheme="majorHAnsi"/>
          <w:noProof/>
        </w:rPr>
        <w:t>70</w:t>
      </w:r>
    </w:fldSimple>
  </w:p>
  <w:p w:rsidR="001A4455" w:rsidRDefault="001A44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5310" w:rsidRDefault="002B5310" w:rsidP="001A4455">
      <w:r>
        <w:separator/>
      </w:r>
    </w:p>
  </w:footnote>
  <w:footnote w:type="continuationSeparator" w:id="1">
    <w:p w:rsidR="002B5310" w:rsidRDefault="002B5310" w:rsidP="001A445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28"/>
        <w:szCs w:val="28"/>
      </w:rPr>
      <w:alias w:val="Title"/>
      <w:id w:val="77738743"/>
      <w:placeholder>
        <w:docPart w:val="32B378A0D36B401CBC294C30073A7576"/>
      </w:placeholder>
      <w:dataBinding w:prefixMappings="xmlns:ns0='http://schemas.openxmlformats.org/package/2006/metadata/core-properties' xmlns:ns1='http://purl.org/dc/elements/1.1/'" w:xpath="/ns0:coreProperties[1]/ns1:title[1]" w:storeItemID="{6C3C8BC8-F283-45AE-878A-BAB7291924A1}"/>
      <w:text/>
    </w:sdtPr>
    <w:sdtContent>
      <w:p w:rsidR="001A4455" w:rsidRDefault="001A445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1A4455">
          <w:rPr>
            <w:rFonts w:asciiTheme="majorHAnsi" w:eastAsiaTheme="majorEastAsia" w:hAnsiTheme="majorHAnsi" w:cstheme="majorBidi"/>
            <w:sz w:val="28"/>
            <w:szCs w:val="28"/>
          </w:rPr>
          <w:t xml:space="preserve">Chapter 5 </w:t>
        </w:r>
        <w:r>
          <w:rPr>
            <w:rFonts w:asciiTheme="majorHAnsi" w:eastAsiaTheme="majorEastAsia" w:hAnsiTheme="majorHAnsi" w:cstheme="majorBidi"/>
            <w:sz w:val="28"/>
            <w:szCs w:val="28"/>
          </w:rPr>
          <w:t xml:space="preserve">                                                                                                            </w:t>
        </w:r>
        <w:r w:rsidRPr="001A4455">
          <w:rPr>
            <w:rFonts w:asciiTheme="majorHAnsi" w:eastAsiaTheme="majorEastAsia" w:hAnsiTheme="majorHAnsi" w:cstheme="majorBidi"/>
            <w:sz w:val="28"/>
            <w:szCs w:val="28"/>
          </w:rPr>
          <w:t>User Guides</w:t>
        </w:r>
      </w:p>
    </w:sdtContent>
  </w:sdt>
  <w:p w:rsidR="001A4455" w:rsidRDefault="001A4455">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1A4455"/>
    <w:rsid w:val="001A4455"/>
    <w:rsid w:val="002B5310"/>
    <w:rsid w:val="00A010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455"/>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4455"/>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1A4455"/>
  </w:style>
  <w:style w:type="paragraph" w:styleId="Footer">
    <w:name w:val="footer"/>
    <w:basedOn w:val="Normal"/>
    <w:link w:val="FooterChar"/>
    <w:uiPriority w:val="99"/>
    <w:unhideWhenUsed/>
    <w:rsid w:val="001A4455"/>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1A4455"/>
  </w:style>
  <w:style w:type="paragraph" w:styleId="BalloonText">
    <w:name w:val="Balloon Text"/>
    <w:basedOn w:val="Normal"/>
    <w:link w:val="BalloonTextChar"/>
    <w:uiPriority w:val="99"/>
    <w:semiHidden/>
    <w:unhideWhenUsed/>
    <w:rsid w:val="001A4455"/>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A445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glossaryDocument" Target="glossary/document.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2B378A0D36B401CBC294C30073A7576"/>
        <w:category>
          <w:name w:val="General"/>
          <w:gallery w:val="placeholder"/>
        </w:category>
        <w:types>
          <w:type w:val="bbPlcHdr"/>
        </w:types>
        <w:behaviors>
          <w:behavior w:val="content"/>
        </w:behaviors>
        <w:guid w:val="{35F4C71B-BE5B-49E0-93CF-C139753E2F5B}"/>
      </w:docPartPr>
      <w:docPartBody>
        <w:p w:rsidR="00000000" w:rsidRDefault="00B93768" w:rsidP="00B93768">
          <w:pPr>
            <w:pStyle w:val="32B378A0D36B401CBC294C30073A757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93768"/>
    <w:rsid w:val="006F2940"/>
    <w:rsid w:val="00B937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B378A0D36B401CBC294C30073A7576">
    <w:name w:val="32B378A0D36B401CBC294C30073A7576"/>
    <w:rsid w:val="00B93768"/>
  </w:style>
  <w:style w:type="paragraph" w:customStyle="1" w:styleId="14213706A1BC47EEB86F6BD35D938812">
    <w:name w:val="14213706A1BC47EEB86F6BD35D938812"/>
    <w:rsid w:val="00B9376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7</Pages>
  <Words>237</Words>
  <Characters>1351</Characters>
  <Application>Microsoft Office Word</Application>
  <DocSecurity>0</DocSecurity>
  <Lines>11</Lines>
  <Paragraphs>3</Paragraphs>
  <ScaleCrop>false</ScaleCrop>
  <Company/>
  <LinksUpToDate>false</LinksUpToDate>
  <CharactersWithSpaces>1585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5                                                                                                             User Guides</dc:title>
  <dc:creator>Noman</dc:creator>
  <cp:lastModifiedBy>Noman</cp:lastModifiedBy>
  <cp:revision>1</cp:revision>
  <dcterms:created xsi:type="dcterms:W3CDTF">2016-04-11T14:15:00Z</dcterms:created>
  <dcterms:modified xsi:type="dcterms:W3CDTF">2016-04-11T14:20:00Z</dcterms:modified>
</cp:coreProperties>
</file>