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B18F0" w14:textId="77777777" w:rsidR="007B7AB0" w:rsidRDefault="007B7AB0">
      <w:pPr>
        <w:spacing w:before="320" w:after="320"/>
      </w:pPr>
    </w:p>
    <w:p w14:paraId="62B89FA7" w14:textId="77777777" w:rsidR="007B7AB0" w:rsidRDefault="00000000">
      <w:pPr>
        <w:shd w:val="clear" w:color="auto" w:fill="1F4E79"/>
        <w:jc w:val="center"/>
      </w:pPr>
      <w:r>
        <w:rPr>
          <w:b/>
          <w:bCs/>
          <w:color w:val="FFFFFF"/>
          <w:sz w:val="48"/>
          <w:szCs w:val="48"/>
        </w:rPr>
        <w:t>SOFTWARE</w:t>
      </w:r>
    </w:p>
    <w:p w14:paraId="5FD1BC28" w14:textId="77777777" w:rsidR="007B7AB0" w:rsidRDefault="00000000">
      <w:pPr>
        <w:shd w:val="clear" w:color="auto" w:fill="1F4E79"/>
        <w:jc w:val="center"/>
      </w:pPr>
      <w:r>
        <w:rPr>
          <w:b/>
          <w:bCs/>
          <w:color w:val="FFFFFF"/>
          <w:sz w:val="48"/>
          <w:szCs w:val="48"/>
        </w:rPr>
        <w:t>LOW LEVEL DESIGN DOCUMENT</w:t>
      </w:r>
    </w:p>
    <w:p w14:paraId="0C2C395B" w14:textId="77777777" w:rsidR="007B7AB0" w:rsidRDefault="007B7AB0">
      <w:pPr>
        <w:spacing w:before="80" w:after="80"/>
      </w:pPr>
    </w:p>
    <w:p w14:paraId="17A0FDFA" w14:textId="288EBBC3" w:rsidR="007B7AB0" w:rsidRDefault="00000000">
      <w:pPr>
        <w:jc w:val="center"/>
      </w:pPr>
      <w:r>
        <w:rPr>
          <w:b/>
          <w:bCs/>
          <w:color w:val="2E75B6"/>
          <w:sz w:val="36"/>
          <w:szCs w:val="36"/>
        </w:rPr>
        <w:t>[</w:t>
      </w:r>
      <w:r w:rsidR="00FA7428">
        <w:rPr>
          <w:b/>
          <w:bCs/>
          <w:color w:val="2E75B6"/>
          <w:sz w:val="36"/>
          <w:szCs w:val="36"/>
        </w:rPr>
        <w:t>MVP Dark Launch Reports</w:t>
      </w:r>
      <w:r>
        <w:rPr>
          <w:b/>
          <w:bCs/>
          <w:color w:val="2E75B6"/>
          <w:sz w:val="36"/>
          <w:szCs w:val="36"/>
        </w:rPr>
        <w:t>]</w:t>
      </w:r>
    </w:p>
    <w:p w14:paraId="163C0FDA" w14:textId="77777777" w:rsidR="007B7AB0" w:rsidRDefault="007B7AB0">
      <w:pPr>
        <w:spacing w:before="160" w:after="160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3"/>
        <w:gridCol w:w="6366"/>
      </w:tblGrid>
      <w:tr w:rsidR="007B7AB0" w14:paraId="145A92C3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E23C" w14:textId="77777777" w:rsidR="007B7AB0" w:rsidRDefault="00000000"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C893" w14:textId="77777777" w:rsidR="007B7AB0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7B7AB0" w14:paraId="20202391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F0C5" w14:textId="77777777" w:rsidR="007B7AB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9CAA" w14:textId="77777777" w:rsidR="007B7AB0" w:rsidRDefault="00000000">
            <w:r>
              <w:rPr>
                <w:sz w:val="20"/>
                <w:szCs w:val="20"/>
              </w:rPr>
              <w:t>YYYY-MM-DD</w:t>
            </w:r>
          </w:p>
        </w:tc>
      </w:tr>
      <w:tr w:rsidR="007B7AB0" w14:paraId="6AF48CCE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2442" w14:textId="78231CB9" w:rsidR="007B7AB0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9C65" w14:textId="77777777" w:rsidR="007B7AB0" w:rsidRDefault="00000000">
            <w:r>
              <w:rPr>
                <w:sz w:val="20"/>
                <w:szCs w:val="20"/>
              </w:rPr>
              <w:t>[Author Name] — [Role]</w:t>
            </w:r>
          </w:p>
        </w:tc>
      </w:tr>
      <w:tr w:rsidR="007B7AB0" w14:paraId="146ADB3C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AAEE" w14:textId="77777777" w:rsidR="007B7AB0" w:rsidRDefault="00000000">
            <w:r>
              <w:rPr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3C1B" w14:textId="77777777" w:rsidR="007B7AB0" w:rsidRDefault="00000000">
            <w:r>
              <w:rPr>
                <w:sz w:val="20"/>
                <w:szCs w:val="20"/>
              </w:rPr>
              <w:t>[Reviewer Name]</w:t>
            </w:r>
          </w:p>
        </w:tc>
      </w:tr>
      <w:tr w:rsidR="007B7AB0" w14:paraId="4DDD1829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5759" w14:textId="77777777" w:rsidR="007B7AB0" w:rsidRDefault="00000000">
            <w:r>
              <w:rPr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E744" w14:textId="77777777" w:rsidR="007B7AB0" w:rsidRDefault="00000000">
            <w:r>
              <w:rPr>
                <w:sz w:val="20"/>
                <w:szCs w:val="20"/>
              </w:rPr>
              <w:t>[Approver Name]</w:t>
            </w:r>
          </w:p>
        </w:tc>
      </w:tr>
      <w:tr w:rsidR="007B7AB0" w14:paraId="42E2C6E2" w14:textId="77777777" w:rsidTr="003B345B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AB7F" w14:textId="77777777" w:rsidR="007B7AB0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EF5F" w14:textId="77777777" w:rsidR="007B7AB0" w:rsidRDefault="00000000">
            <w:r>
              <w:rPr>
                <w:sz w:val="20"/>
                <w:szCs w:val="20"/>
              </w:rPr>
              <w:t>Draft / In Review / Approved</w:t>
            </w:r>
          </w:p>
        </w:tc>
      </w:tr>
    </w:tbl>
    <w:p w14:paraId="10F4AEDC" w14:textId="77777777" w:rsidR="007B7AB0" w:rsidRDefault="007B7AB0">
      <w:pPr>
        <w:spacing w:before="480" w:after="480"/>
      </w:pPr>
    </w:p>
    <w:p w14:paraId="15E4F0D6" w14:textId="77777777" w:rsidR="007B7AB0" w:rsidRDefault="00000000">
      <w:pPr>
        <w:jc w:val="center"/>
      </w:pPr>
      <w:r>
        <w:rPr>
          <w:b/>
          <w:bCs/>
          <w:color w:val="595959"/>
          <w:sz w:val="20"/>
          <w:szCs w:val="20"/>
        </w:rPr>
        <w:t>CONFIDENTIAL</w:t>
      </w:r>
    </w:p>
    <w:p w14:paraId="0AF7FD17" w14:textId="77777777" w:rsidR="007B7AB0" w:rsidRDefault="007B7AB0">
      <w:pPr>
        <w:sectPr w:rsidR="007B7A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B5096F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0" w:name="_Toc230093600"/>
      <w:r>
        <w:lastRenderedPageBreak/>
        <w:t>1. Revision History</w:t>
      </w:r>
      <w:bookmarkEnd w:id="0"/>
    </w:p>
    <w:p w14:paraId="4A37DC5D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55"/>
        <w:gridCol w:w="2520"/>
        <w:gridCol w:w="3785"/>
      </w:tblGrid>
      <w:tr w:rsidR="007B7AB0" w14:paraId="22617FED" w14:textId="77777777" w:rsidTr="003B34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AAFC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5F2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8B07" w14:textId="77777777" w:rsidR="007B7AB0" w:rsidRDefault="00000000" w:rsidP="003B345B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7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4AEF" w14:textId="77777777" w:rsidR="007B7AB0" w:rsidRDefault="00000000" w:rsidP="003B345B">
            <w:r>
              <w:rPr>
                <w:b/>
                <w:bCs/>
                <w:color w:val="FFFFFF"/>
                <w:sz w:val="20"/>
                <w:szCs w:val="20"/>
              </w:rPr>
              <w:t>Description of Changes</w:t>
            </w:r>
          </w:p>
        </w:tc>
      </w:tr>
      <w:tr w:rsidR="007B7AB0" w14:paraId="069B985F" w14:textId="77777777" w:rsidTr="003B34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7D6B" w14:textId="77777777" w:rsidR="007B7AB0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2EF0" w14:textId="77777777" w:rsidR="007B7AB0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8873" w14:textId="77777777" w:rsidR="007B7AB0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3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86C1" w14:textId="77777777" w:rsidR="007B7AB0" w:rsidRDefault="00000000">
            <w:r>
              <w:rPr>
                <w:sz w:val="20"/>
                <w:szCs w:val="20"/>
              </w:rPr>
              <w:t>Initial draft</w:t>
            </w:r>
          </w:p>
        </w:tc>
      </w:tr>
      <w:tr w:rsidR="007B7AB0" w14:paraId="5A6E422A" w14:textId="77777777" w:rsidTr="003B34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2A76" w14:textId="77777777" w:rsidR="007B7AB0" w:rsidRDefault="00000000">
            <w:r>
              <w:rPr>
                <w:sz w:val="20"/>
                <w:szCs w:val="20"/>
              </w:rPr>
              <w:t>v1.1</w:t>
            </w:r>
          </w:p>
        </w:tc>
        <w:tc>
          <w:tcPr>
            <w:tcW w:w="1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C250" w14:textId="77777777" w:rsidR="007B7AB0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61E9" w14:textId="77777777" w:rsidR="007B7AB0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3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0261" w14:textId="77777777" w:rsidR="007B7AB0" w:rsidRDefault="00000000">
            <w:r>
              <w:rPr>
                <w:sz w:val="20"/>
                <w:szCs w:val="20"/>
              </w:rPr>
              <w:t>[Description]</w:t>
            </w:r>
          </w:p>
        </w:tc>
      </w:tr>
    </w:tbl>
    <w:p w14:paraId="52ED3A12" w14:textId="77777777" w:rsidR="007B7AB0" w:rsidRDefault="007B7AB0">
      <w:pPr>
        <w:spacing w:before="80" w:after="80"/>
      </w:pPr>
    </w:p>
    <w:p w14:paraId="71D9A532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1" w:name="_Toc230093601"/>
      <w:r>
        <w:t>2. Table of Contents</w:t>
      </w:r>
      <w:bookmarkEnd w:id="1"/>
    </w:p>
    <w:sdt>
      <w:sdtPr>
        <w:alias w:val="Contents"/>
        <w:id w:val="1045559679"/>
      </w:sdtPr>
      <w:sdtContent>
        <w:p w14:paraId="45A35524" w14:textId="77777777" w:rsidR="00FA742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0093600" w:history="1">
            <w:r w:rsidR="00FA7428" w:rsidRPr="00E36F59">
              <w:rPr>
                <w:rStyle w:val="Hyperlink"/>
                <w:noProof/>
              </w:rPr>
              <w:t>1. Revision History</w:t>
            </w:r>
            <w:r w:rsidR="00FA7428">
              <w:rPr>
                <w:noProof/>
              </w:rPr>
              <w:tab/>
            </w:r>
            <w:r w:rsidR="00FA7428">
              <w:rPr>
                <w:noProof/>
              </w:rPr>
              <w:fldChar w:fldCharType="begin"/>
            </w:r>
            <w:r w:rsidR="00FA7428">
              <w:rPr>
                <w:noProof/>
              </w:rPr>
              <w:instrText xml:space="preserve"> PAGEREF _Toc230093600 \h </w:instrText>
            </w:r>
            <w:r w:rsidR="00FA7428">
              <w:rPr>
                <w:noProof/>
              </w:rPr>
            </w:r>
            <w:r w:rsidR="00FA7428">
              <w:rPr>
                <w:noProof/>
              </w:rPr>
              <w:fldChar w:fldCharType="separate"/>
            </w:r>
            <w:r w:rsidR="00FA7428">
              <w:rPr>
                <w:noProof/>
              </w:rPr>
              <w:t>2</w:t>
            </w:r>
            <w:r w:rsidR="00FA7428">
              <w:rPr>
                <w:noProof/>
              </w:rPr>
              <w:fldChar w:fldCharType="end"/>
            </w:r>
          </w:hyperlink>
        </w:p>
        <w:p w14:paraId="26062829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01" w:history="1">
            <w:r w:rsidRPr="00E36F59">
              <w:rPr>
                <w:rStyle w:val="Hyperlink"/>
                <w:noProof/>
              </w:rPr>
              <w:t>2. 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53F7DD1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02" w:history="1">
            <w:r w:rsidRPr="00E36F59">
              <w:rPr>
                <w:rStyle w:val="Hyperlink"/>
                <w:noProof/>
              </w:rPr>
              <w:t>3.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CA9B5B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3" w:history="1">
            <w:r w:rsidRPr="00E36F59">
              <w:rPr>
                <w:rStyle w:val="Hyperlink"/>
                <w:noProof/>
              </w:rPr>
              <w:t>3.1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B6E97F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4" w:history="1">
            <w:r w:rsidRPr="00E36F59">
              <w:rPr>
                <w:rStyle w:val="Hyperlink"/>
                <w:noProof/>
              </w:rPr>
              <w:t>3.2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28754A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5" w:history="1">
            <w:r w:rsidRPr="00E36F59">
              <w:rPr>
                <w:rStyle w:val="Hyperlink"/>
                <w:noProof/>
              </w:rPr>
              <w:t>3.3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289504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6" w:history="1">
            <w:r w:rsidRPr="00E36F59">
              <w:rPr>
                <w:rStyle w:val="Hyperlink"/>
                <w:noProof/>
              </w:rPr>
              <w:t>3.4 Definitions, Acronyms &amp;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E97B1D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7" w:history="1">
            <w:r w:rsidRPr="00E36F59">
              <w:rPr>
                <w:rStyle w:val="Hyperlink"/>
                <w:noProof/>
              </w:rPr>
              <w:t>3.5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24FE5F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08" w:history="1">
            <w:r w:rsidRPr="00E36F59">
              <w:rPr>
                <w:rStyle w:val="Hyperlink"/>
                <w:noProof/>
              </w:rPr>
              <w:t>4.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3F5FA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09" w:history="1">
            <w:r w:rsidRPr="00E36F59">
              <w:rPr>
                <w:rStyle w:val="Hyperlink"/>
                <w:noProof/>
              </w:rPr>
              <w:t>4.1 Context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4534AE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10" w:history="1">
            <w:r w:rsidRPr="00E36F59">
              <w:rPr>
                <w:rStyle w:val="Hyperlink"/>
                <w:noProof/>
              </w:rPr>
              <w:t>4.2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02B4E0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11" w:history="1">
            <w:r w:rsidRPr="00E36F59">
              <w:rPr>
                <w:rStyle w:val="Hyperlink"/>
                <w:noProof/>
              </w:rPr>
              <w:t>5. Architecture &amp; Module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E1E20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12" w:history="1">
            <w:r w:rsidRPr="00E36F59">
              <w:rPr>
                <w:rStyle w:val="Hyperlink"/>
                <w:noProof/>
              </w:rPr>
              <w:t>5.1 Module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A8C258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13" w:history="1">
            <w:r w:rsidRPr="00E36F59">
              <w:rPr>
                <w:rStyle w:val="Hyperlink"/>
                <w:noProof/>
              </w:rPr>
              <w:t>5.2 Layered Architecture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346C6E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14" w:history="1">
            <w:r w:rsidRPr="00E36F59">
              <w:rPr>
                <w:rStyle w:val="Hyperlink"/>
                <w:noProof/>
              </w:rPr>
              <w:t>5.2.1 Presentation / API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309639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15" w:history="1">
            <w:r w:rsidRPr="00E36F59">
              <w:rPr>
                <w:rStyle w:val="Hyperlink"/>
                <w:noProof/>
              </w:rPr>
              <w:t>5.2.2 Service / Business Logic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FFCF84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16" w:history="1">
            <w:r w:rsidRPr="00E36F59">
              <w:rPr>
                <w:rStyle w:val="Hyperlink"/>
                <w:noProof/>
              </w:rPr>
              <w:t>5.2.3 Repository / Data Access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C8C761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17" w:history="1">
            <w:r w:rsidRPr="00E36F59">
              <w:rPr>
                <w:rStyle w:val="Hyperlink"/>
                <w:noProof/>
              </w:rPr>
              <w:t>5.2.4 External Integration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95B892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18" w:history="1">
            <w:r w:rsidRPr="00E36F59">
              <w:rPr>
                <w:rStyle w:val="Hyperlink"/>
                <w:noProof/>
              </w:rPr>
              <w:t>6. Class /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D674E8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19" w:history="1">
            <w:r w:rsidRPr="00E36F59">
              <w:rPr>
                <w:rStyle w:val="Hyperlink"/>
                <w:noProof/>
              </w:rPr>
              <w:t>6.1 Class Diagram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4FC72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20" w:history="1">
            <w:r w:rsidRPr="00E36F59">
              <w:rPr>
                <w:rStyle w:val="Hyperlink"/>
                <w:noProof/>
              </w:rPr>
              <w:t>6.2 Key Classes /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978844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21" w:history="1">
            <w:r w:rsidRPr="00E36F59">
              <w:rPr>
                <w:rStyle w:val="Hyperlink"/>
                <w:noProof/>
              </w:rPr>
              <w:t>6.2.1 Class: [ClassName]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5390E3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22" w:history="1">
            <w:r w:rsidRPr="00E36F59">
              <w:rPr>
                <w:rStyle w:val="Hyperlink"/>
                <w:noProof/>
              </w:rPr>
              <w:t>6.2.2 Class: [ClassName]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EA3BCB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23" w:history="1">
            <w:r w:rsidRPr="00E36F59">
              <w:rPr>
                <w:rStyle w:val="Hyperlink"/>
                <w:noProof/>
              </w:rPr>
              <w:t>7.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04A0CE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24" w:history="1">
            <w:r w:rsidRPr="00E36F59">
              <w:rPr>
                <w:rStyle w:val="Hyperlink"/>
                <w:noProof/>
              </w:rPr>
              <w:t>7.1 REST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99D24E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25" w:history="1">
            <w:r w:rsidRPr="00E36F59">
              <w:rPr>
                <w:rStyle w:val="Hyperlink"/>
                <w:noProof/>
              </w:rPr>
              <w:t>7.2 Request / Response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25E184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26" w:history="1">
            <w:r w:rsidRPr="00E36F59">
              <w:rPr>
                <w:rStyle w:val="Hyperlink"/>
                <w:noProof/>
              </w:rPr>
              <w:t>7.2.1 POST /users — Create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493D12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27" w:history="1">
            <w:r w:rsidRPr="00E36F59">
              <w:rPr>
                <w:rStyle w:val="Hyperlink"/>
                <w:noProof/>
              </w:rPr>
              <w:t>7.3 Error Response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B8DD9D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28" w:history="1">
            <w:r w:rsidRPr="00E36F59">
              <w:rPr>
                <w:rStyle w:val="Hyperlink"/>
                <w:noProof/>
              </w:rPr>
              <w:t>8. Data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1AB676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29" w:history="1">
            <w:r w:rsidRPr="00E36F59">
              <w:rPr>
                <w:rStyle w:val="Hyperlink"/>
                <w:noProof/>
              </w:rPr>
              <w:t>8.1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D6B26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0" w:history="1">
            <w:r w:rsidRPr="00E36F59">
              <w:rPr>
                <w:rStyle w:val="Hyperlink"/>
                <w:noProof/>
              </w:rPr>
              <w:t>8.2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86AB40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31" w:history="1">
            <w:r w:rsidRPr="00E36F59">
              <w:rPr>
                <w:rStyle w:val="Hyperlink"/>
                <w:noProof/>
              </w:rPr>
              <w:t>8.2.1 Table: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6498EE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2" w:history="1">
            <w:r w:rsidRPr="00E36F59">
              <w:rPr>
                <w:rStyle w:val="Hyperlink"/>
                <w:noProof/>
              </w:rPr>
              <w:t>8.3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4BC4C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3" w:history="1">
            <w:r w:rsidRPr="00E36F59">
              <w:rPr>
                <w:rStyle w:val="Hyperlink"/>
                <w:noProof/>
              </w:rPr>
              <w:t>8.4 Data Retention &amp; Archival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C87908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34" w:history="1">
            <w:r w:rsidRPr="00E36F59">
              <w:rPr>
                <w:rStyle w:val="Hyperlink"/>
                <w:noProof/>
              </w:rPr>
              <w:t>9. Sequence &amp; Flow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D7FBFB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5" w:history="1">
            <w:r w:rsidRPr="00E36F59">
              <w:rPr>
                <w:rStyle w:val="Hyperlink"/>
                <w:noProof/>
              </w:rPr>
              <w:t>9.1 Sequence Diagram: [Use Case 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EA8F05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6" w:history="1">
            <w:r w:rsidRPr="00E36F59">
              <w:rPr>
                <w:rStyle w:val="Hyperlink"/>
                <w:noProof/>
              </w:rPr>
              <w:t>9.2 Activity / Flow Diagram: [Process 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7D8D8E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37" w:history="1">
            <w:r w:rsidRPr="00E36F59">
              <w:rPr>
                <w:rStyle w:val="Hyperlink"/>
                <w:noProof/>
              </w:rPr>
              <w:t>10.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AC5926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8" w:history="1">
            <w:r w:rsidRPr="00E36F59">
              <w:rPr>
                <w:rStyle w:val="Hyperlink"/>
                <w:noProof/>
              </w:rPr>
              <w:t>10.1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E4FB77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39" w:history="1">
            <w:r w:rsidRPr="00E36F59">
              <w:rPr>
                <w:rStyle w:val="Hyperlink"/>
                <w:noProof/>
              </w:rPr>
              <w:t>10.2 Data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8FFD50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0" w:history="1">
            <w:r w:rsidRPr="00E36F59">
              <w:rPr>
                <w:rStyle w:val="Hyperlink"/>
                <w:noProof/>
              </w:rPr>
              <w:t>10.3 Input Sanitization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F5D449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41" w:history="1">
            <w:r w:rsidRPr="00E36F59">
              <w:rPr>
                <w:rStyle w:val="Hyperlink"/>
                <w:noProof/>
              </w:rPr>
              <w:t>11. Error Handling &amp;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DDAF7D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2" w:history="1">
            <w:r w:rsidRPr="00E36F59">
              <w:rPr>
                <w:rStyle w:val="Hyperlink"/>
                <w:noProof/>
              </w:rPr>
              <w:t>11.1 Exception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A22660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3" w:history="1">
            <w:r w:rsidRPr="00E36F59">
              <w:rPr>
                <w:rStyle w:val="Hyperlink"/>
                <w:noProof/>
              </w:rPr>
              <w:t>11.2 Logging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A71427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44" w:history="1">
            <w:r w:rsidRPr="00E36F59">
              <w:rPr>
                <w:rStyle w:val="Hyperlink"/>
                <w:noProof/>
              </w:rPr>
              <w:t>12. Performance &amp;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BD0FDC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5" w:history="1">
            <w:r w:rsidRPr="00E36F59">
              <w:rPr>
                <w:rStyle w:val="Hyperlink"/>
                <w:noProof/>
              </w:rPr>
              <w:t>12.1 Performance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162FC8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6" w:history="1">
            <w:r w:rsidRPr="00E36F59">
              <w:rPr>
                <w:rStyle w:val="Hyperlink"/>
                <w:noProof/>
              </w:rPr>
              <w:t>12.2 Caching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33E2BA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47" w:history="1">
            <w:r w:rsidRPr="00E36F59">
              <w:rPr>
                <w:rStyle w:val="Hyperlink"/>
                <w:noProof/>
              </w:rPr>
              <w:t>13. Integration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8DC699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8" w:history="1">
            <w:r w:rsidRPr="00E36F59">
              <w:rPr>
                <w:rStyle w:val="Hyperlink"/>
                <w:noProof/>
              </w:rPr>
              <w:t>13.1 External Service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08AAEE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49" w:history="1">
            <w:r w:rsidRPr="00E36F59">
              <w:rPr>
                <w:rStyle w:val="Hyperlink"/>
                <w:noProof/>
              </w:rPr>
              <w:t>13.2 Event / Message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925403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50" w:history="1">
            <w:r w:rsidRPr="00E36F59">
              <w:rPr>
                <w:rStyle w:val="Hyperlink"/>
                <w:noProof/>
              </w:rPr>
              <w:t>14. Deployment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ADD1FB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1" w:history="1">
            <w:r w:rsidRPr="00E36F59">
              <w:rPr>
                <w:rStyle w:val="Hyperlink"/>
                <w:noProof/>
              </w:rPr>
              <w:t>14.1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5D4A52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2" w:history="1">
            <w:r w:rsidRPr="00E36F59">
              <w:rPr>
                <w:rStyle w:val="Hyperlink"/>
                <w:noProof/>
              </w:rPr>
              <w:t>14.2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F91837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53" w:history="1">
            <w:r w:rsidRPr="00E36F59">
              <w:rPr>
                <w:rStyle w:val="Hyperlink"/>
                <w:noProof/>
              </w:rPr>
              <w:t>15.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22A317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4" w:history="1">
            <w:r w:rsidRPr="00E36F59">
              <w:rPr>
                <w:rStyle w:val="Hyperlink"/>
                <w:noProof/>
              </w:rPr>
              <w:t>15.1 Test Levels &amp; Coverage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D76A2C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5" w:history="1">
            <w:r w:rsidRPr="00E36F59">
              <w:rPr>
                <w:rStyle w:val="Hyperlink"/>
                <w:noProof/>
              </w:rPr>
              <w:t>15.2 Key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10E908" w14:textId="77777777" w:rsidR="00FA7428" w:rsidRDefault="00FA742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093656" w:history="1">
            <w:r w:rsidRPr="00E36F59">
              <w:rPr>
                <w:rStyle w:val="Hyperlink"/>
                <w:noProof/>
              </w:rPr>
              <w:t>15.2.1 [Module/Feature Name]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C8C9F2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57" w:history="1">
            <w:r w:rsidRPr="00E36F59">
              <w:rPr>
                <w:rStyle w:val="Hyperlink"/>
                <w:noProof/>
              </w:rPr>
              <w:t>16. Open Issues &amp;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F8344A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8" w:history="1">
            <w:r w:rsidRPr="00E36F59">
              <w:rPr>
                <w:rStyle w:val="Hyperlink"/>
                <w:noProof/>
              </w:rPr>
              <w:t>16.1 Open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FAB986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59" w:history="1">
            <w:r w:rsidRPr="00E36F59">
              <w:rPr>
                <w:rStyle w:val="Hyperlink"/>
                <w:noProof/>
              </w:rPr>
              <w:t>16.2 Architecture Decision Records (ADRs)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AC1DD3" w14:textId="77777777" w:rsidR="00FA7428" w:rsidRDefault="00FA74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93660" w:history="1">
            <w:r w:rsidRPr="00E36F59">
              <w:rPr>
                <w:rStyle w:val="Hyperlink"/>
                <w:noProof/>
              </w:rPr>
              <w:t>17.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0100D1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61" w:history="1">
            <w:r w:rsidRPr="00E36F59">
              <w:rPr>
                <w:rStyle w:val="Hyperlink"/>
                <w:noProof/>
              </w:rPr>
              <w:t>17.1 Code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89319C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62" w:history="1">
            <w:r w:rsidRPr="00E36F59">
              <w:rPr>
                <w:rStyle w:val="Hyperlink"/>
                <w:noProof/>
              </w:rPr>
              <w:t>17.2 Related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4105C9" w14:textId="77777777" w:rsidR="00FA7428" w:rsidRDefault="00FA74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93663" w:history="1">
            <w:r w:rsidRPr="00E36F59">
              <w:rPr>
                <w:rStyle w:val="Hyperlink"/>
                <w:noProof/>
              </w:rPr>
              <w:t>17.3 Contact &amp; Stakeholder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87E13D" w14:textId="77777777" w:rsidR="007B7AB0" w:rsidRDefault="00000000">
          <w:r>
            <w:fldChar w:fldCharType="end"/>
          </w:r>
        </w:p>
      </w:sdtContent>
    </w:sdt>
    <w:p w14:paraId="75D8A63E" w14:textId="77777777" w:rsidR="007B7AB0" w:rsidRDefault="007B7AB0">
      <w:pPr>
        <w:spacing w:before="80" w:after="80"/>
      </w:pPr>
    </w:p>
    <w:p w14:paraId="136E8480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2" w:name="_Toc230093602"/>
      <w:r>
        <w:t>3. Introduction</w:t>
      </w:r>
      <w:bookmarkEnd w:id="2"/>
    </w:p>
    <w:p w14:paraId="11DDCC3D" w14:textId="77777777" w:rsidR="007B7AB0" w:rsidRDefault="00000000">
      <w:pPr>
        <w:pStyle w:val="Heading2"/>
        <w:pBdr>
          <w:bottom w:val="single" w:sz="4" w:space="1" w:color="2E75B6"/>
        </w:pBdr>
      </w:pPr>
      <w:bookmarkStart w:id="3" w:name="_Toc230093603"/>
      <w:r>
        <w:t>3.1 Purpose</w:t>
      </w:r>
      <w:bookmarkEnd w:id="3"/>
    </w:p>
    <w:p w14:paraId="04F0FA4F" w14:textId="77777777" w:rsidR="007B7AB0" w:rsidRDefault="00000000">
      <w:pPr>
        <w:spacing w:before="60" w:after="60"/>
      </w:pPr>
      <w:r>
        <w:rPr>
          <w:color w:val="000000"/>
        </w:rPr>
        <w:t xml:space="preserve">This </w:t>
      </w:r>
      <w:proofErr w:type="gramStart"/>
      <w:r>
        <w:rPr>
          <w:color w:val="000000"/>
        </w:rPr>
        <w:t>Low Level</w:t>
      </w:r>
      <w:proofErr w:type="gramEnd"/>
      <w:r>
        <w:rPr>
          <w:color w:val="000000"/>
        </w:rPr>
        <w:t xml:space="preserve"> Design (LLD) document provides a detailed technical blueprint for the implementation of [System/Module Name]. It translates the </w:t>
      </w:r>
      <w:proofErr w:type="gramStart"/>
      <w:r>
        <w:rPr>
          <w:color w:val="000000"/>
        </w:rPr>
        <w:t>High Level</w:t>
      </w:r>
      <w:proofErr w:type="gramEnd"/>
      <w:r>
        <w:rPr>
          <w:color w:val="000000"/>
        </w:rPr>
        <w:t xml:space="preserve"> Design (HLD) into granular specifications that guide developers during coding, unit testing, and code reviews.</w:t>
      </w:r>
    </w:p>
    <w:p w14:paraId="2BBF5A61" w14:textId="77777777" w:rsidR="007B7AB0" w:rsidRDefault="007B7AB0">
      <w:pPr>
        <w:spacing w:before="80" w:after="80"/>
      </w:pPr>
    </w:p>
    <w:p w14:paraId="66FAFF1F" w14:textId="77777777" w:rsidR="007B7AB0" w:rsidRDefault="00000000">
      <w:pPr>
        <w:pStyle w:val="Heading2"/>
        <w:pBdr>
          <w:bottom w:val="single" w:sz="4" w:space="1" w:color="2E75B6"/>
        </w:pBdr>
      </w:pPr>
      <w:bookmarkStart w:id="4" w:name="_Toc230093604"/>
      <w:r>
        <w:t>3.2 Scope</w:t>
      </w:r>
      <w:bookmarkEnd w:id="4"/>
    </w:p>
    <w:p w14:paraId="461A37D4" w14:textId="77777777" w:rsidR="007B7AB0" w:rsidRDefault="00000000">
      <w:pPr>
        <w:spacing w:before="60" w:after="60"/>
      </w:pPr>
      <w:r>
        <w:rPr>
          <w:color w:val="000000"/>
        </w:rPr>
        <w:t>This document covers the following modules/components:</w:t>
      </w:r>
    </w:p>
    <w:p w14:paraId="76DCAB9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[Module A] — brief description</w:t>
      </w:r>
    </w:p>
    <w:p w14:paraId="0AB07995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[Module B] — brief description</w:t>
      </w:r>
    </w:p>
    <w:p w14:paraId="2F3510FD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[Module C] — brief description</w:t>
      </w:r>
    </w:p>
    <w:p w14:paraId="21D974CE" w14:textId="77777777" w:rsidR="007B7AB0" w:rsidRDefault="007B7AB0">
      <w:pPr>
        <w:spacing w:before="80" w:after="80"/>
      </w:pPr>
    </w:p>
    <w:p w14:paraId="2E62D3D6" w14:textId="77777777" w:rsidR="007B7AB0" w:rsidRDefault="00000000">
      <w:pPr>
        <w:pStyle w:val="Heading2"/>
        <w:pBdr>
          <w:bottom w:val="single" w:sz="4" w:space="1" w:color="2E75B6"/>
        </w:pBdr>
      </w:pPr>
      <w:bookmarkStart w:id="5" w:name="_Toc230093605"/>
      <w:r>
        <w:t>3.3 Audience</w:t>
      </w:r>
      <w:bookmarkEnd w:id="5"/>
    </w:p>
    <w:p w14:paraId="206579C8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Software Developers</w:t>
      </w:r>
    </w:p>
    <w:p w14:paraId="6FFDBA9B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Tech Leads / Architects</w:t>
      </w:r>
    </w:p>
    <w:p w14:paraId="73ECBB0D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QA Engineers</w:t>
      </w:r>
    </w:p>
    <w:p w14:paraId="5BD0CD8B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Code Reviewers</w:t>
      </w:r>
    </w:p>
    <w:p w14:paraId="746A3605" w14:textId="77777777" w:rsidR="007B7AB0" w:rsidRDefault="007B7AB0">
      <w:pPr>
        <w:spacing w:before="80" w:after="80"/>
      </w:pPr>
    </w:p>
    <w:p w14:paraId="29A74691" w14:textId="77777777" w:rsidR="007B7AB0" w:rsidRDefault="00000000">
      <w:pPr>
        <w:pStyle w:val="Heading2"/>
        <w:pBdr>
          <w:bottom w:val="single" w:sz="4" w:space="1" w:color="2E75B6"/>
        </w:pBdr>
      </w:pPr>
      <w:bookmarkStart w:id="6" w:name="_Toc230093606"/>
      <w:r>
        <w:t>3.4 Definitions, Acronyms &amp; Abbreviations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7AB0" w14:paraId="7643B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001F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 / Acronym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57C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B7AB0" w14:paraId="2295D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61B1" w14:textId="77777777" w:rsidR="007B7AB0" w:rsidRDefault="00000000">
            <w:r>
              <w:rPr>
                <w:b/>
                <w:bCs/>
                <w:sz w:val="20"/>
                <w:szCs w:val="20"/>
              </w:rPr>
              <w:t>LLD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8CA9" w14:textId="77777777" w:rsidR="007B7AB0" w:rsidRDefault="00000000">
            <w:r>
              <w:rPr>
                <w:sz w:val="20"/>
                <w:szCs w:val="20"/>
              </w:rPr>
              <w:t>Low Level Design</w:t>
            </w:r>
          </w:p>
        </w:tc>
      </w:tr>
      <w:tr w:rsidR="007B7AB0" w14:paraId="689DF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8231" w14:textId="77777777" w:rsidR="007B7AB0" w:rsidRDefault="00000000">
            <w:r>
              <w:rPr>
                <w:b/>
                <w:bCs/>
                <w:sz w:val="20"/>
                <w:szCs w:val="20"/>
              </w:rPr>
              <w:t>HLD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80B1" w14:textId="77777777" w:rsidR="007B7AB0" w:rsidRDefault="00000000">
            <w:r>
              <w:rPr>
                <w:sz w:val="20"/>
                <w:szCs w:val="20"/>
              </w:rPr>
              <w:t>High Level Design</w:t>
            </w:r>
          </w:p>
        </w:tc>
      </w:tr>
      <w:tr w:rsidR="007B7AB0" w14:paraId="0AB5F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5FFE" w14:textId="77777777" w:rsidR="007B7AB0" w:rsidRDefault="00000000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5EA7" w14:textId="77777777" w:rsidR="007B7AB0" w:rsidRDefault="00000000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7B7AB0" w14:paraId="6ED3B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CCC0" w14:textId="77777777" w:rsidR="007B7AB0" w:rsidRDefault="00000000">
            <w:r>
              <w:rPr>
                <w:b/>
                <w:bCs/>
                <w:sz w:val="20"/>
                <w:szCs w:val="20"/>
              </w:rPr>
              <w:t>DTO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8E09" w14:textId="77777777" w:rsidR="007B7AB0" w:rsidRDefault="00000000">
            <w:r>
              <w:rPr>
                <w:sz w:val="20"/>
                <w:szCs w:val="20"/>
              </w:rPr>
              <w:t>Data Transfer Object</w:t>
            </w:r>
          </w:p>
        </w:tc>
      </w:tr>
      <w:tr w:rsidR="007B7AB0" w14:paraId="7BAEB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EAE9" w14:textId="77777777" w:rsidR="007B7AB0" w:rsidRDefault="00000000">
            <w:r>
              <w:rPr>
                <w:b/>
                <w:bCs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DA90" w14:textId="77777777" w:rsidR="007B7AB0" w:rsidRDefault="00000000">
            <w:r>
              <w:rPr>
                <w:sz w:val="20"/>
                <w:szCs w:val="20"/>
              </w:rPr>
              <w:t>Create, Read, Update, Delete</w:t>
            </w:r>
          </w:p>
        </w:tc>
      </w:tr>
      <w:tr w:rsidR="007B7AB0" w14:paraId="161B9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CAEE" w14:textId="77777777" w:rsidR="007B7AB0" w:rsidRDefault="00000000">
            <w:r>
              <w:rPr>
                <w:b/>
                <w:bCs/>
                <w:sz w:val="20"/>
                <w:szCs w:val="20"/>
              </w:rPr>
              <w:t>[Term]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F271" w14:textId="77777777" w:rsidR="007B7AB0" w:rsidRDefault="00000000">
            <w:r>
              <w:rPr>
                <w:sz w:val="20"/>
                <w:szCs w:val="20"/>
              </w:rPr>
              <w:t>[Definition]</w:t>
            </w:r>
          </w:p>
        </w:tc>
      </w:tr>
    </w:tbl>
    <w:p w14:paraId="3B271A7D" w14:textId="77777777" w:rsidR="007B7AB0" w:rsidRDefault="007B7AB0">
      <w:pPr>
        <w:spacing w:before="80" w:after="80"/>
      </w:pPr>
    </w:p>
    <w:p w14:paraId="66300DD7" w14:textId="77777777" w:rsidR="007B7AB0" w:rsidRDefault="00000000">
      <w:pPr>
        <w:pStyle w:val="Heading2"/>
        <w:pBdr>
          <w:bottom w:val="single" w:sz="4" w:space="1" w:color="2E75B6"/>
        </w:pBdr>
      </w:pPr>
      <w:bookmarkStart w:id="7" w:name="_Toc230093607"/>
      <w:r>
        <w:t>3.5 References</w:t>
      </w:r>
      <w:bookmarkEnd w:id="7"/>
    </w:p>
    <w:p w14:paraId="5C8FE88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HLD Document — [link or version]</w:t>
      </w:r>
    </w:p>
    <w:p w14:paraId="17D8E481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Requirements Specification (SRS) — [link or version]</w:t>
      </w:r>
    </w:p>
    <w:p w14:paraId="76C2F1B1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Architecture Decision Records (ADRs) — [link or version]</w:t>
      </w:r>
    </w:p>
    <w:p w14:paraId="2FBF026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API Specification — [link or version]</w:t>
      </w:r>
    </w:p>
    <w:p w14:paraId="4DCCAB19" w14:textId="77777777" w:rsidR="007B7AB0" w:rsidRDefault="007B7AB0">
      <w:pPr>
        <w:spacing w:before="80" w:after="80"/>
      </w:pPr>
    </w:p>
    <w:p w14:paraId="3FCCAAF5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8" w:name="_Toc230093608"/>
      <w:r>
        <w:t>4. System Overview</w:t>
      </w:r>
      <w:bookmarkEnd w:id="8"/>
    </w:p>
    <w:p w14:paraId="29C760C8" w14:textId="77777777" w:rsidR="007B7AB0" w:rsidRDefault="00000000">
      <w:pPr>
        <w:pStyle w:val="Heading2"/>
        <w:pBdr>
          <w:bottom w:val="single" w:sz="4" w:space="1" w:color="2E75B6"/>
        </w:pBdr>
      </w:pPr>
      <w:bookmarkStart w:id="9" w:name="_Toc230093609"/>
      <w:r>
        <w:t>4.1 Context Summary</w:t>
      </w:r>
      <w:bookmarkEnd w:id="9"/>
    </w:p>
    <w:p w14:paraId="60D8A216" w14:textId="77777777" w:rsidR="007B7AB0" w:rsidRDefault="00000000">
      <w:pPr>
        <w:spacing w:before="60" w:after="60"/>
      </w:pPr>
      <w:r>
        <w:rPr>
          <w:color w:val="000000"/>
        </w:rPr>
        <w:t>[Provide a concise 3–5 sentence summary of the system, its business purpose, and how this module fits within the broader architecture. Reference the HLD for the high-level view.]</w:t>
      </w:r>
    </w:p>
    <w:p w14:paraId="71CF0021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AB0" w14:paraId="46405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44DF89" w14:textId="77777777" w:rsidR="007B7AB0" w:rsidRDefault="00000000">
            <w:proofErr w:type="gramStart"/>
            <w:r>
              <w:rPr>
                <w:i/>
                <w:iCs/>
                <w:color w:val="1F4E79"/>
                <w:sz w:val="20"/>
                <w:szCs w:val="20"/>
              </w:rPr>
              <w:t>📝  Tip</w:t>
            </w:r>
            <w:proofErr w:type="gramEnd"/>
            <w:r>
              <w:rPr>
                <w:i/>
                <w:iCs/>
                <w:color w:val="1F4E79"/>
                <w:sz w:val="20"/>
                <w:szCs w:val="20"/>
              </w:rPr>
              <w:t>: Embed a component/context diagram here if one exists (as an image) to give readers a visual anchor.</w:t>
            </w:r>
          </w:p>
        </w:tc>
      </w:tr>
    </w:tbl>
    <w:p w14:paraId="2CDCA350" w14:textId="77777777" w:rsidR="007B7AB0" w:rsidRDefault="007B7AB0">
      <w:pPr>
        <w:spacing w:before="80" w:after="80"/>
      </w:pPr>
    </w:p>
    <w:p w14:paraId="27720FDA" w14:textId="77777777" w:rsidR="007B7AB0" w:rsidRDefault="00000000">
      <w:pPr>
        <w:pStyle w:val="Heading2"/>
        <w:pBdr>
          <w:bottom w:val="single" w:sz="4" w:space="1" w:color="2E75B6"/>
        </w:pBdr>
      </w:pPr>
      <w:bookmarkStart w:id="10" w:name="_Toc230093610"/>
      <w:r>
        <w:t>4.2 Technology Stack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B7AB0" w14:paraId="3CBF7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E53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C36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/ Framework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1E62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B7AB0" w14:paraId="403EC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436E" w14:textId="77777777" w:rsidR="007B7AB0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97D1" w14:textId="77777777" w:rsidR="007B7AB0" w:rsidRDefault="00000000">
            <w:r>
              <w:rPr>
                <w:sz w:val="20"/>
                <w:szCs w:val="20"/>
              </w:rPr>
              <w:t>[e.g., Java 21, Python 3.12]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2A5B" w14:textId="77777777" w:rsidR="007B7AB0" w:rsidRDefault="007B7AB0"/>
        </w:tc>
      </w:tr>
      <w:tr w:rsidR="007B7AB0" w14:paraId="20BAF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CA92" w14:textId="77777777" w:rsidR="007B7AB0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2187" w14:textId="77777777" w:rsidR="007B7AB0" w:rsidRDefault="00000000">
            <w:r>
              <w:rPr>
                <w:sz w:val="20"/>
                <w:szCs w:val="20"/>
              </w:rPr>
              <w:t xml:space="preserve">[e.g., Spring Boot 3.x,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ED65" w14:textId="77777777" w:rsidR="007B7AB0" w:rsidRDefault="007B7AB0"/>
        </w:tc>
      </w:tr>
      <w:tr w:rsidR="007B7AB0" w14:paraId="6B9933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0091" w14:textId="77777777" w:rsidR="007B7AB0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9245" w14:textId="77777777" w:rsidR="007B7AB0" w:rsidRDefault="00000000">
            <w:r>
              <w:rPr>
                <w:sz w:val="20"/>
                <w:szCs w:val="20"/>
              </w:rPr>
              <w:t>[e.g., PostgreSQL 16, MongoDB 7]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2181" w14:textId="77777777" w:rsidR="007B7AB0" w:rsidRDefault="007B7AB0"/>
        </w:tc>
      </w:tr>
      <w:tr w:rsidR="007B7AB0" w14:paraId="71E0F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DC18" w14:textId="77777777" w:rsidR="007B7AB0" w:rsidRDefault="00000000">
            <w:r>
              <w:rPr>
                <w:b/>
                <w:bCs/>
                <w:sz w:val="20"/>
                <w:szCs w:val="20"/>
              </w:rPr>
              <w:t>Messaging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6D8C" w14:textId="77777777" w:rsidR="007B7AB0" w:rsidRDefault="00000000">
            <w:r>
              <w:rPr>
                <w:sz w:val="20"/>
                <w:szCs w:val="20"/>
              </w:rPr>
              <w:t>[e.g., Kafka 3.x, RabbitMQ]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4BD4" w14:textId="77777777" w:rsidR="007B7AB0" w:rsidRDefault="007B7AB0"/>
        </w:tc>
      </w:tr>
      <w:tr w:rsidR="007B7AB0" w14:paraId="4E72E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DEFC" w14:textId="77777777" w:rsidR="007B7AB0" w:rsidRDefault="00000000">
            <w:r>
              <w:rPr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5C43" w14:textId="77777777" w:rsidR="007B7AB0" w:rsidRDefault="00000000">
            <w:r>
              <w:rPr>
                <w:sz w:val="20"/>
                <w:szCs w:val="20"/>
              </w:rPr>
              <w:t>[e.g., Redis 7]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53B3" w14:textId="77777777" w:rsidR="007B7AB0" w:rsidRDefault="007B7AB0"/>
        </w:tc>
      </w:tr>
      <w:tr w:rsidR="007B7AB0" w14:paraId="665D4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E7DB" w14:textId="77777777" w:rsidR="007B7AB0" w:rsidRDefault="00000000">
            <w:r>
              <w:rPr>
                <w:b/>
                <w:bCs/>
                <w:sz w:val="20"/>
                <w:szCs w:val="20"/>
              </w:rPr>
              <w:t>Container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7608" w14:textId="77777777" w:rsidR="007B7AB0" w:rsidRDefault="00000000">
            <w:r>
              <w:rPr>
                <w:sz w:val="20"/>
                <w:szCs w:val="20"/>
              </w:rPr>
              <w:t>[e.g., Docker, Kubernetes]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D098" w14:textId="77777777" w:rsidR="007B7AB0" w:rsidRDefault="007B7AB0"/>
        </w:tc>
      </w:tr>
      <w:tr w:rsidR="007B7AB0" w14:paraId="7D705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8400" w14:textId="77777777" w:rsidR="007B7AB0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B290" w14:textId="77777777" w:rsidR="007B7AB0" w:rsidRDefault="00000000">
            <w:r>
              <w:rPr>
                <w:sz w:val="20"/>
                <w:szCs w:val="20"/>
              </w:rPr>
              <w:t>[e.g., GitHub Actions, Jenkins]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31DA" w14:textId="77777777" w:rsidR="007B7AB0" w:rsidRDefault="007B7AB0"/>
        </w:tc>
      </w:tr>
    </w:tbl>
    <w:p w14:paraId="5991EEBC" w14:textId="77777777" w:rsidR="007B7AB0" w:rsidRDefault="007B7AB0">
      <w:pPr>
        <w:spacing w:before="80" w:after="80"/>
      </w:pPr>
    </w:p>
    <w:p w14:paraId="4E8075D7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11" w:name="_Toc230093611"/>
      <w:r>
        <w:t>5. Architecture &amp; Module Design</w:t>
      </w:r>
      <w:bookmarkEnd w:id="11"/>
    </w:p>
    <w:p w14:paraId="3135A740" w14:textId="77777777" w:rsidR="007B7AB0" w:rsidRDefault="00000000">
      <w:pPr>
        <w:pStyle w:val="Heading2"/>
        <w:pBdr>
          <w:bottom w:val="single" w:sz="4" w:space="1" w:color="2E75B6"/>
        </w:pBdr>
      </w:pPr>
      <w:bookmarkStart w:id="12" w:name="_Toc230093612"/>
      <w:r>
        <w:t>5.1 Module Decomposition</w:t>
      </w:r>
      <w:bookmarkEnd w:id="12"/>
    </w:p>
    <w:p w14:paraId="725E1C89" w14:textId="77777777" w:rsidR="007B7AB0" w:rsidRDefault="00000000">
      <w:pPr>
        <w:spacing w:before="60" w:after="60"/>
      </w:pPr>
      <w:r>
        <w:rPr>
          <w:color w:val="000000"/>
        </w:rPr>
        <w:t>The system is decomposed into the following top-level modules. Each module is independently deployable/testable and follows the [pattern, e.g., layered / hexagonal / microservices] architecture.</w:t>
      </w:r>
    </w:p>
    <w:p w14:paraId="1F79AF41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80"/>
        <w:gridCol w:w="2880"/>
      </w:tblGrid>
      <w:tr w:rsidR="007B7AB0" w14:paraId="7C246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1147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A14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8AB1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 / Team</w:t>
            </w:r>
          </w:p>
        </w:tc>
      </w:tr>
      <w:tr w:rsidR="007B7AB0" w14:paraId="1169E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F76C" w14:textId="77777777" w:rsidR="007B7AB0" w:rsidRDefault="00000000">
            <w:r>
              <w:rPr>
                <w:b/>
                <w:bCs/>
                <w:sz w:val="20"/>
                <w:szCs w:val="20"/>
              </w:rPr>
              <w:lastRenderedPageBreak/>
              <w:t>API Gateway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1E8" w14:textId="77777777" w:rsidR="007B7AB0" w:rsidRDefault="00000000">
            <w:r>
              <w:rPr>
                <w:sz w:val="20"/>
                <w:szCs w:val="20"/>
              </w:rPr>
              <w:t>Routes requests, handles auth, rate limiting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198C" w14:textId="77777777" w:rsidR="007B7AB0" w:rsidRDefault="00000000">
            <w:r>
              <w:rPr>
                <w:sz w:val="20"/>
                <w:szCs w:val="20"/>
              </w:rPr>
              <w:t>[Team/Person]</w:t>
            </w:r>
          </w:p>
        </w:tc>
      </w:tr>
      <w:tr w:rsidR="007B7AB0" w14:paraId="6FE75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0B83" w14:textId="77777777" w:rsidR="007B7AB0" w:rsidRDefault="00000000">
            <w:r>
              <w:rPr>
                <w:b/>
                <w:bCs/>
                <w:sz w:val="20"/>
                <w:szCs w:val="20"/>
              </w:rPr>
              <w:t>Service Layer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66F4" w14:textId="77777777" w:rsidR="007B7AB0" w:rsidRDefault="00000000">
            <w:r>
              <w:rPr>
                <w:sz w:val="20"/>
                <w:szCs w:val="20"/>
              </w:rPr>
              <w:t>Business logic orchestration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4142" w14:textId="77777777" w:rsidR="007B7AB0" w:rsidRDefault="00000000">
            <w:r>
              <w:rPr>
                <w:sz w:val="20"/>
                <w:szCs w:val="20"/>
              </w:rPr>
              <w:t>[Team/Person]</w:t>
            </w:r>
          </w:p>
        </w:tc>
      </w:tr>
      <w:tr w:rsidR="007B7AB0" w14:paraId="55FC3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B08" w14:textId="77777777" w:rsidR="007B7AB0" w:rsidRDefault="00000000">
            <w:r>
              <w:rPr>
                <w:b/>
                <w:bCs/>
                <w:sz w:val="20"/>
                <w:szCs w:val="20"/>
              </w:rPr>
              <w:t>Repository Layer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890" w14:textId="77777777" w:rsidR="007B7AB0" w:rsidRDefault="00000000">
            <w:r>
              <w:rPr>
                <w:sz w:val="20"/>
                <w:szCs w:val="20"/>
              </w:rPr>
              <w:t>Data access and persistence abstractions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212A" w14:textId="77777777" w:rsidR="007B7AB0" w:rsidRDefault="00000000">
            <w:r>
              <w:rPr>
                <w:sz w:val="20"/>
                <w:szCs w:val="20"/>
              </w:rPr>
              <w:t>[Team/Person]</w:t>
            </w:r>
          </w:p>
        </w:tc>
      </w:tr>
      <w:tr w:rsidR="007B7AB0" w14:paraId="65968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8A6C" w14:textId="77777777" w:rsidR="007B7AB0" w:rsidRDefault="00000000">
            <w:r>
              <w:rPr>
                <w:b/>
                <w:bCs/>
                <w:sz w:val="20"/>
                <w:szCs w:val="20"/>
              </w:rPr>
              <w:t>Event Publisher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302C" w14:textId="77777777" w:rsidR="007B7AB0" w:rsidRDefault="00000000">
            <w:r>
              <w:rPr>
                <w:sz w:val="20"/>
                <w:szCs w:val="20"/>
              </w:rPr>
              <w:t>Async event emission to message broker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C0C7" w14:textId="77777777" w:rsidR="007B7AB0" w:rsidRDefault="00000000">
            <w:r>
              <w:rPr>
                <w:sz w:val="20"/>
                <w:szCs w:val="20"/>
              </w:rPr>
              <w:t>[Team/Person]</w:t>
            </w:r>
          </w:p>
        </w:tc>
      </w:tr>
      <w:tr w:rsidR="007B7AB0" w14:paraId="6E170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8D5" w14:textId="77777777" w:rsidR="007B7AB0" w:rsidRDefault="00000000">
            <w:r>
              <w:rPr>
                <w:b/>
                <w:bCs/>
                <w:sz w:val="20"/>
                <w:szCs w:val="20"/>
              </w:rPr>
              <w:t>[Module N]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332C" w14:textId="77777777" w:rsidR="007B7AB0" w:rsidRDefault="00000000">
            <w:r>
              <w:rPr>
                <w:sz w:val="20"/>
                <w:szCs w:val="20"/>
              </w:rPr>
              <w:t>[Responsibility]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F91F" w14:textId="77777777" w:rsidR="007B7AB0" w:rsidRDefault="00000000">
            <w:r>
              <w:rPr>
                <w:sz w:val="20"/>
                <w:szCs w:val="20"/>
              </w:rPr>
              <w:t>[Team/Person]</w:t>
            </w:r>
          </w:p>
        </w:tc>
      </w:tr>
    </w:tbl>
    <w:p w14:paraId="04935942" w14:textId="77777777" w:rsidR="007B7AB0" w:rsidRDefault="007B7AB0">
      <w:pPr>
        <w:spacing w:before="80" w:after="80"/>
      </w:pPr>
    </w:p>
    <w:p w14:paraId="23D3F05A" w14:textId="77777777" w:rsidR="007B7AB0" w:rsidRDefault="00000000">
      <w:pPr>
        <w:pStyle w:val="Heading2"/>
        <w:pBdr>
          <w:bottom w:val="single" w:sz="4" w:space="1" w:color="2E75B6"/>
        </w:pBdr>
      </w:pPr>
      <w:bookmarkStart w:id="13" w:name="_Toc230093613"/>
      <w:r>
        <w:t>5.2 Layered Architecture Detail</w:t>
      </w:r>
      <w:bookmarkEnd w:id="13"/>
    </w:p>
    <w:p w14:paraId="14B86917" w14:textId="77777777" w:rsidR="007B7AB0" w:rsidRDefault="00000000">
      <w:pPr>
        <w:pStyle w:val="Heading3"/>
      </w:pPr>
      <w:bookmarkStart w:id="14" w:name="_Toc230093614"/>
      <w:r>
        <w:t>5.2.1 Presentation / API Layer</w:t>
      </w:r>
      <w:bookmarkEnd w:id="14"/>
    </w:p>
    <w:p w14:paraId="01A45A45" w14:textId="77777777" w:rsidR="007B7AB0" w:rsidRDefault="00000000">
      <w:pPr>
        <w:spacing w:before="60" w:after="60"/>
      </w:pPr>
      <w:r>
        <w:rPr>
          <w:color w:val="000000"/>
        </w:rPr>
        <w:t xml:space="preserve">Responsible for exposing RESTful (or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) endpoints. Performs input validation and response serialization only — no business logic.</w:t>
      </w:r>
    </w:p>
    <w:p w14:paraId="1927C46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Controllers / Routers: [e.g., </w:t>
      </w:r>
      <w:proofErr w:type="spellStart"/>
      <w:r>
        <w:rPr>
          <w:color w:val="000000"/>
        </w:rPr>
        <w:t>UserController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OrderRouter</w:t>
      </w:r>
      <w:proofErr w:type="spellEnd"/>
      <w:r>
        <w:rPr>
          <w:color w:val="000000"/>
        </w:rPr>
        <w:t>]</w:t>
      </w:r>
    </w:p>
    <w:p w14:paraId="25A6C498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Request validation: [e.g., </w:t>
      </w:r>
      <w:proofErr w:type="spellStart"/>
      <w:proofErr w:type="gramStart"/>
      <w:r>
        <w:rPr>
          <w:color w:val="000000"/>
        </w:rPr>
        <w:t>javax.validation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>]</w:t>
      </w:r>
    </w:p>
    <w:p w14:paraId="09D0AF0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Authentication middleware: [e.g., JWT verification filter]</w:t>
      </w:r>
    </w:p>
    <w:p w14:paraId="25D7A3C1" w14:textId="77777777" w:rsidR="007B7AB0" w:rsidRDefault="007B7AB0">
      <w:pPr>
        <w:spacing w:before="80" w:after="80"/>
      </w:pPr>
    </w:p>
    <w:p w14:paraId="5CB1FD23" w14:textId="77777777" w:rsidR="007B7AB0" w:rsidRDefault="00000000">
      <w:pPr>
        <w:pStyle w:val="Heading3"/>
      </w:pPr>
      <w:bookmarkStart w:id="15" w:name="_Toc230093615"/>
      <w:r>
        <w:t>5.2.2 Service / Business Logic Layer</w:t>
      </w:r>
      <w:bookmarkEnd w:id="15"/>
    </w:p>
    <w:p w14:paraId="33491DFE" w14:textId="77777777" w:rsidR="007B7AB0" w:rsidRDefault="00000000">
      <w:pPr>
        <w:spacing w:before="60" w:after="60"/>
      </w:pPr>
      <w:r>
        <w:rPr>
          <w:color w:val="000000"/>
        </w:rPr>
        <w:t>Encapsulates all business rules. Coordinates between repositories, external services, and event publishers. Stateless; no direct DB access.</w:t>
      </w:r>
    </w:p>
    <w:p w14:paraId="17105538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Service classes: [e.g., </w:t>
      </w:r>
      <w:proofErr w:type="spellStart"/>
      <w:r>
        <w:rPr>
          <w:color w:val="000000"/>
        </w:rPr>
        <w:t>UserService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OrderService</w:t>
      </w:r>
      <w:proofErr w:type="spellEnd"/>
      <w:r>
        <w:rPr>
          <w:color w:val="000000"/>
        </w:rPr>
        <w:t>]</w:t>
      </w:r>
    </w:p>
    <w:p w14:paraId="68A204CE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Transaction boundaries owned here (using @Transactional or equivalent)</w:t>
      </w:r>
    </w:p>
    <w:p w14:paraId="2A9F4D45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Domain validation and invariant enforcement</w:t>
      </w:r>
    </w:p>
    <w:p w14:paraId="3C642243" w14:textId="77777777" w:rsidR="007B7AB0" w:rsidRDefault="007B7AB0">
      <w:pPr>
        <w:spacing w:before="80" w:after="80"/>
      </w:pPr>
    </w:p>
    <w:p w14:paraId="68834824" w14:textId="77777777" w:rsidR="007B7AB0" w:rsidRDefault="00000000">
      <w:pPr>
        <w:pStyle w:val="Heading3"/>
      </w:pPr>
      <w:bookmarkStart w:id="16" w:name="_Toc230093616"/>
      <w:r>
        <w:t>5.2.3 Repository / Data Access Layer</w:t>
      </w:r>
      <w:bookmarkEnd w:id="16"/>
    </w:p>
    <w:p w14:paraId="0F738B30" w14:textId="77777777" w:rsidR="007B7AB0" w:rsidRDefault="00000000">
      <w:pPr>
        <w:spacing w:before="60" w:after="60"/>
      </w:pPr>
      <w:r>
        <w:rPr>
          <w:color w:val="000000"/>
        </w:rPr>
        <w:t>Abstracts persistence. Uses repository pattern to decouple domain from storage technology.</w:t>
      </w:r>
    </w:p>
    <w:p w14:paraId="5EAF5873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Repository interfaces: [e.g., </w:t>
      </w:r>
      <w:proofErr w:type="spellStart"/>
      <w:r>
        <w:rPr>
          <w:color w:val="000000"/>
        </w:rPr>
        <w:t>UserRepository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OrderRepository</w:t>
      </w:r>
      <w:proofErr w:type="spellEnd"/>
      <w:r>
        <w:rPr>
          <w:color w:val="000000"/>
        </w:rPr>
        <w:t>]</w:t>
      </w:r>
    </w:p>
    <w:p w14:paraId="07E10D78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ORM / query builder: [e.g., Hibernate,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>, Prisma]</w:t>
      </w:r>
    </w:p>
    <w:p w14:paraId="5FCE7854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Read/write split if applicable: [primary vs replica routing]</w:t>
      </w:r>
    </w:p>
    <w:p w14:paraId="0EEB1027" w14:textId="77777777" w:rsidR="007B7AB0" w:rsidRDefault="007B7AB0">
      <w:pPr>
        <w:spacing w:before="80" w:after="80"/>
      </w:pPr>
    </w:p>
    <w:p w14:paraId="6AD74F47" w14:textId="77777777" w:rsidR="007B7AB0" w:rsidRDefault="00000000">
      <w:pPr>
        <w:pStyle w:val="Heading3"/>
      </w:pPr>
      <w:bookmarkStart w:id="17" w:name="_Toc230093617"/>
      <w:r>
        <w:t>5.2.4 External Integration Layer</w:t>
      </w:r>
      <w:bookmarkEnd w:id="17"/>
    </w:p>
    <w:p w14:paraId="61094FF3" w14:textId="77777777" w:rsidR="007B7AB0" w:rsidRDefault="00000000">
      <w:pPr>
        <w:spacing w:before="60" w:after="60"/>
      </w:pPr>
      <w:r>
        <w:rPr>
          <w:color w:val="000000"/>
        </w:rPr>
        <w:t>Wraps all third-party service calls (HTTP clients, SDKs). Provides circuit breakers, retries, and timeouts.</w:t>
      </w:r>
    </w:p>
    <w:p w14:paraId="3D4D128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HTTP clients: [e.g., </w:t>
      </w:r>
      <w:proofErr w:type="spellStart"/>
      <w:r>
        <w:rPr>
          <w:color w:val="000000"/>
        </w:rPr>
        <w:t>PaymentGatewayClient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NotificationClient</w:t>
      </w:r>
      <w:proofErr w:type="spellEnd"/>
      <w:r>
        <w:rPr>
          <w:color w:val="000000"/>
        </w:rPr>
        <w:t>]</w:t>
      </w:r>
    </w:p>
    <w:p w14:paraId="50CD1C3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Circuit breaker: [e.g., Resilience4j, Polly]</w:t>
      </w:r>
    </w:p>
    <w:p w14:paraId="67C11D6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Retry policy: [e.g., exponential back-off with jitter, max 3 retries]</w:t>
      </w:r>
    </w:p>
    <w:p w14:paraId="76922965" w14:textId="77777777" w:rsidR="007B7AB0" w:rsidRDefault="007B7AB0">
      <w:pPr>
        <w:spacing w:before="80" w:after="80"/>
      </w:pPr>
    </w:p>
    <w:p w14:paraId="604B093E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18" w:name="_Toc230093618"/>
      <w:r>
        <w:t>6. Class / Component Design</w:t>
      </w:r>
      <w:bookmarkEnd w:id="18"/>
    </w:p>
    <w:p w14:paraId="39AE6B9C" w14:textId="77777777" w:rsidR="007B7AB0" w:rsidRDefault="00000000">
      <w:pPr>
        <w:pStyle w:val="Heading2"/>
        <w:pBdr>
          <w:bottom w:val="single" w:sz="4" w:space="1" w:color="2E75B6"/>
        </w:pBdr>
      </w:pPr>
      <w:bookmarkStart w:id="19" w:name="_Toc230093619"/>
      <w:r>
        <w:lastRenderedPageBreak/>
        <w:t>6.1 Class Diagram Overview</w:t>
      </w:r>
      <w:bookmarkEnd w:id="19"/>
    </w:p>
    <w:p w14:paraId="73632293" w14:textId="77777777" w:rsidR="007B7AB0" w:rsidRDefault="00000000">
      <w:pPr>
        <w:spacing w:before="60" w:after="60"/>
      </w:pPr>
      <w:r>
        <w:rPr>
          <w:color w:val="000000"/>
        </w:rPr>
        <w:t>[Insert or reference class diagram here. Describe key associations: aggregation, composition, inheritance.]</w:t>
      </w:r>
    </w:p>
    <w:p w14:paraId="3D32589D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AB0" w14:paraId="3D18D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7E5893" w14:textId="77777777" w:rsidR="007B7AB0" w:rsidRDefault="00000000">
            <w:proofErr w:type="gramStart"/>
            <w:r>
              <w:rPr>
                <w:i/>
                <w:iCs/>
                <w:color w:val="1F4E79"/>
                <w:sz w:val="20"/>
                <w:szCs w:val="20"/>
              </w:rPr>
              <w:t>📝  Insert</w:t>
            </w:r>
            <w:proofErr w:type="gramEnd"/>
            <w:r>
              <w:rPr>
                <w:i/>
                <w:iCs/>
                <w:color w:val="1F4E79"/>
                <w:sz w:val="20"/>
                <w:szCs w:val="20"/>
              </w:rPr>
              <w:t xml:space="preserve"> your UML class diagram as an image above. Tools: draw.io, </w:t>
            </w:r>
            <w:proofErr w:type="spellStart"/>
            <w:r>
              <w:rPr>
                <w:i/>
                <w:iCs/>
                <w:color w:val="1F4E79"/>
                <w:sz w:val="20"/>
                <w:szCs w:val="20"/>
              </w:rPr>
              <w:t>Lucidchart</w:t>
            </w:r>
            <w:proofErr w:type="spellEnd"/>
            <w:r>
              <w:rPr>
                <w:i/>
                <w:iCs/>
                <w:color w:val="1F4E79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  <w:sz w:val="20"/>
                <w:szCs w:val="20"/>
              </w:rPr>
              <w:t>PlantUML</w:t>
            </w:r>
            <w:proofErr w:type="spellEnd"/>
            <w:r>
              <w:rPr>
                <w:i/>
                <w:iCs/>
                <w:color w:val="1F4E79"/>
                <w:sz w:val="20"/>
                <w:szCs w:val="20"/>
              </w:rPr>
              <w:t>, Mermaid.</w:t>
            </w:r>
          </w:p>
        </w:tc>
      </w:tr>
    </w:tbl>
    <w:p w14:paraId="7DAC0D2F" w14:textId="77777777" w:rsidR="007B7AB0" w:rsidRDefault="007B7AB0">
      <w:pPr>
        <w:spacing w:before="80" w:after="80"/>
      </w:pPr>
    </w:p>
    <w:p w14:paraId="4C82B72A" w14:textId="77777777" w:rsidR="007B7AB0" w:rsidRDefault="00000000">
      <w:pPr>
        <w:pStyle w:val="Heading2"/>
        <w:pBdr>
          <w:bottom w:val="single" w:sz="4" w:space="1" w:color="2E75B6"/>
        </w:pBdr>
      </w:pPr>
      <w:bookmarkStart w:id="20" w:name="_Toc230093620"/>
      <w:r>
        <w:t>6.2 Key Classes / Components</w:t>
      </w:r>
      <w:bookmarkEnd w:id="20"/>
    </w:p>
    <w:p w14:paraId="4DB9A019" w14:textId="77777777" w:rsidR="007B7AB0" w:rsidRDefault="00000000">
      <w:pPr>
        <w:spacing w:before="60" w:after="60"/>
      </w:pPr>
      <w:r>
        <w:rPr>
          <w:color w:val="000000"/>
        </w:rPr>
        <w:t>Below is the detailed specification for each major class or component.</w:t>
      </w:r>
    </w:p>
    <w:p w14:paraId="653FB0C0" w14:textId="77777777" w:rsidR="007B7AB0" w:rsidRDefault="007B7AB0">
      <w:pPr>
        <w:spacing w:before="80" w:after="80"/>
      </w:pPr>
    </w:p>
    <w:p w14:paraId="576CB580" w14:textId="77777777" w:rsidR="007B7AB0" w:rsidRDefault="00000000">
      <w:pPr>
        <w:pStyle w:val="Heading3"/>
      </w:pPr>
      <w:bookmarkStart w:id="21" w:name="_Toc230093621"/>
      <w:r>
        <w:t>6.2.1 Class: [</w:t>
      </w:r>
      <w:proofErr w:type="spellStart"/>
      <w:r>
        <w:t>ClassName</w:t>
      </w:r>
      <w:proofErr w:type="spellEnd"/>
      <w:r>
        <w:t>]</w:t>
      </w:r>
      <w:bookmarkEnd w:id="21"/>
    </w:p>
    <w:p w14:paraId="007BE418" w14:textId="77777777" w:rsidR="007B7AB0" w:rsidRDefault="00000000">
      <w:pPr>
        <w:spacing w:before="60" w:after="60"/>
      </w:pPr>
      <w:r>
        <w:rPr>
          <w:color w:val="000000"/>
        </w:rPr>
        <w:t xml:space="preserve">Package / Namespace: </w:t>
      </w:r>
      <w:proofErr w:type="spellStart"/>
      <w:proofErr w:type="gramStart"/>
      <w:r>
        <w:rPr>
          <w:color w:val="000000"/>
        </w:rPr>
        <w:t>com.project</w:t>
      </w:r>
      <w:proofErr w:type="gramEnd"/>
      <w:r>
        <w:rPr>
          <w:color w:val="000000"/>
        </w:rPr>
        <w:t>.module.service</w:t>
      </w:r>
      <w:proofErr w:type="spellEnd"/>
    </w:p>
    <w:p w14:paraId="2BEA121C" w14:textId="77777777" w:rsidR="007B7AB0" w:rsidRDefault="00000000">
      <w:pPr>
        <w:spacing w:before="60" w:after="60"/>
      </w:pPr>
      <w:r>
        <w:rPr>
          <w:color w:val="000000"/>
        </w:rPr>
        <w:t>Responsibility: [Single Responsibility statement]</w:t>
      </w:r>
    </w:p>
    <w:p w14:paraId="4DC58826" w14:textId="77777777" w:rsidR="007B7AB0" w:rsidRDefault="00000000">
      <w:pPr>
        <w:spacing w:before="60" w:after="60"/>
      </w:pPr>
      <w:r>
        <w:rPr>
          <w:color w:val="000000"/>
        </w:rPr>
        <w:t>Dependencies: [List injected dependencies]</w:t>
      </w:r>
    </w:p>
    <w:p w14:paraId="2E050631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1363"/>
        <w:gridCol w:w="2063"/>
        <w:gridCol w:w="3867"/>
      </w:tblGrid>
      <w:tr w:rsidR="007B7AB0" w14:paraId="1C32CBC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42A5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 / Field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7A4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A4F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/ Return</w:t>
            </w:r>
          </w:p>
        </w:tc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FB56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AB0" w14:paraId="44FE2B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CB0A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237C" w14:textId="77777777" w:rsidR="007B7AB0" w:rsidRDefault="00000000"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389F" w14:textId="77777777" w:rsidR="007B7AB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E6E0" w14:textId="77777777" w:rsidR="007B7AB0" w:rsidRDefault="00000000">
            <w:r>
              <w:rPr>
                <w:sz w:val="20"/>
                <w:szCs w:val="20"/>
              </w:rPr>
              <w:t>Unique identifier for the user entity</w:t>
            </w:r>
          </w:p>
        </w:tc>
      </w:tr>
      <w:tr w:rsidR="007B7AB0" w14:paraId="6EBAD4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0D9D" w14:textId="77777777" w:rsidR="007B7AB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479" w14:textId="77777777" w:rsidR="007B7AB0" w:rsidRDefault="00000000"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EA23" w14:textId="77777777" w:rsidR="007B7AB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1502" w14:textId="77777777" w:rsidR="007B7AB0" w:rsidRDefault="00000000">
            <w:r>
              <w:rPr>
                <w:sz w:val="20"/>
                <w:szCs w:val="20"/>
              </w:rPr>
              <w:t>User email address — must be unique, non-null</w:t>
            </w:r>
          </w:p>
        </w:tc>
      </w:tr>
      <w:tr w:rsidR="007B7AB0" w14:paraId="1263C4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A076" w14:textId="77777777" w:rsidR="007B7AB0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createUser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8172" w14:textId="77777777" w:rsidR="007B7AB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BD30" w14:textId="77777777" w:rsidR="007B7AB0" w:rsidRDefault="00000000"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E549" w14:textId="77777777" w:rsidR="007B7AB0" w:rsidRDefault="00000000">
            <w:r>
              <w:rPr>
                <w:sz w:val="20"/>
                <w:szCs w:val="20"/>
              </w:rPr>
              <w:t xml:space="preserve">Creates and persists a new user; emits </w:t>
            </w:r>
            <w:proofErr w:type="spellStart"/>
            <w:r>
              <w:rPr>
                <w:sz w:val="20"/>
                <w:szCs w:val="20"/>
              </w:rPr>
              <w:t>UserCreated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</w:tr>
      <w:tr w:rsidR="007B7AB0" w14:paraId="278DA95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E7FD" w14:textId="77777777" w:rsidR="007B7AB0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getUserById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9E7E" w14:textId="77777777" w:rsidR="007B7AB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097C" w14:textId="77777777" w:rsidR="007B7AB0" w:rsidRDefault="00000000">
            <w:r>
              <w:rPr>
                <w:sz w:val="20"/>
                <w:szCs w:val="20"/>
              </w:rPr>
              <w:t>Optional&lt;</w:t>
            </w:r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BF5B" w14:textId="77777777" w:rsidR="007B7AB0" w:rsidRDefault="00000000">
            <w:r>
              <w:rPr>
                <w:sz w:val="20"/>
                <w:szCs w:val="20"/>
              </w:rPr>
              <w:t>Fetches user by ID; returns empty Optional if not found</w:t>
            </w:r>
          </w:p>
        </w:tc>
      </w:tr>
      <w:tr w:rsidR="007B7AB0" w14:paraId="5F601D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AA61" w14:textId="77777777" w:rsidR="007B7AB0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updateUser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060F" w14:textId="77777777" w:rsidR="007B7AB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377A" w14:textId="77777777" w:rsidR="007B7AB0" w:rsidRDefault="00000000"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3A59" w14:textId="77777777" w:rsidR="007B7AB0" w:rsidRDefault="00000000">
            <w:r>
              <w:rPr>
                <w:sz w:val="20"/>
                <w:szCs w:val="20"/>
              </w:rPr>
              <w:t>Updates mutable user fields; validates ownership</w:t>
            </w:r>
          </w:p>
        </w:tc>
      </w:tr>
      <w:tr w:rsidR="007B7AB0" w14:paraId="130AAE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436B" w14:textId="77777777" w:rsidR="007B7AB0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deleteUser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1153" w14:textId="77777777" w:rsidR="007B7AB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727F" w14:textId="77777777" w:rsidR="007B7AB0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47B4" w14:textId="77777777" w:rsidR="007B7AB0" w:rsidRDefault="00000000">
            <w:r>
              <w:rPr>
                <w:sz w:val="20"/>
                <w:szCs w:val="20"/>
              </w:rPr>
              <w:t xml:space="preserve">Soft-deletes user record; emits </w:t>
            </w:r>
            <w:proofErr w:type="spellStart"/>
            <w:r>
              <w:rPr>
                <w:sz w:val="20"/>
                <w:szCs w:val="20"/>
              </w:rPr>
              <w:t>UserDeleted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</w:tr>
    </w:tbl>
    <w:p w14:paraId="1BE33279" w14:textId="77777777" w:rsidR="007B7AB0" w:rsidRDefault="007B7AB0">
      <w:pPr>
        <w:spacing w:before="80" w:after="80"/>
      </w:pPr>
    </w:p>
    <w:p w14:paraId="76140BCB" w14:textId="77777777" w:rsidR="007B7AB0" w:rsidRDefault="00000000">
      <w:pPr>
        <w:pStyle w:val="Heading3"/>
      </w:pPr>
      <w:bookmarkStart w:id="22" w:name="_Toc230093622"/>
      <w:r>
        <w:t>6.2.2 Class: [</w:t>
      </w:r>
      <w:proofErr w:type="spellStart"/>
      <w:r>
        <w:t>ClassName</w:t>
      </w:r>
      <w:proofErr w:type="spellEnd"/>
      <w:r>
        <w:t>]</w:t>
      </w:r>
      <w:bookmarkEnd w:id="22"/>
    </w:p>
    <w:p w14:paraId="7A1561A7" w14:textId="77777777" w:rsidR="007B7AB0" w:rsidRDefault="00000000">
      <w:pPr>
        <w:spacing w:before="60" w:after="60"/>
      </w:pPr>
      <w:r>
        <w:rPr>
          <w:color w:val="000000"/>
        </w:rPr>
        <w:t>[Repeat the pattern above for each key class]</w:t>
      </w:r>
    </w:p>
    <w:p w14:paraId="21504E10" w14:textId="77777777" w:rsidR="007B7AB0" w:rsidRDefault="007B7AB0">
      <w:pPr>
        <w:spacing w:before="80" w:after="80"/>
      </w:pPr>
    </w:p>
    <w:p w14:paraId="20CF822C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23" w:name="_Toc230093623"/>
      <w:r>
        <w:t>7. API Design</w:t>
      </w:r>
      <w:bookmarkEnd w:id="23"/>
    </w:p>
    <w:p w14:paraId="53C19AF7" w14:textId="77777777" w:rsidR="007B7AB0" w:rsidRDefault="00000000">
      <w:pPr>
        <w:pStyle w:val="Heading2"/>
        <w:pBdr>
          <w:bottom w:val="single" w:sz="4" w:space="1" w:color="2E75B6"/>
        </w:pBdr>
      </w:pPr>
      <w:bookmarkStart w:id="24" w:name="_Toc230093624"/>
      <w:r>
        <w:t>7.1 REST API Endpoints</w:t>
      </w:r>
      <w:bookmarkEnd w:id="24"/>
    </w:p>
    <w:p w14:paraId="4562CC6C" w14:textId="77777777" w:rsidR="007B7AB0" w:rsidRDefault="00000000">
      <w:pPr>
        <w:spacing w:before="60" w:after="60"/>
      </w:pPr>
      <w:r>
        <w:rPr>
          <w:color w:val="000000"/>
        </w:rPr>
        <w:t>Base URL: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</w:t>
      </w:r>
      <w:proofErr w:type="gramStart"/>
      <w:r>
        <w:rPr>
          <w:color w:val="000000"/>
        </w:rPr>
        <w:t>1  |</w:t>
      </w:r>
      <w:proofErr w:type="gramEnd"/>
      <w:r>
        <w:rPr>
          <w:color w:val="000000"/>
        </w:rPr>
        <w:t xml:space="preserve">  Authentication: Bearer JWT  |  Content-Type: application/</w:t>
      </w:r>
      <w:proofErr w:type="spellStart"/>
      <w:r>
        <w:rPr>
          <w:color w:val="000000"/>
        </w:rPr>
        <w:t>json</w:t>
      </w:r>
      <w:proofErr w:type="spellEnd"/>
    </w:p>
    <w:p w14:paraId="7A492B24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440"/>
        <w:gridCol w:w="1440"/>
        <w:gridCol w:w="2880"/>
      </w:tblGrid>
      <w:tr w:rsidR="007B7AB0" w14:paraId="6A27BA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F11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3103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0D4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C6F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B73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AB0" w14:paraId="038751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0EA5" w14:textId="77777777" w:rsidR="007B7AB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9326" w14:textId="77777777" w:rsidR="007B7AB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1663" w14:textId="77777777" w:rsidR="007B7AB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97EE" w14:textId="77777777" w:rsidR="007B7AB0" w:rsidRDefault="00000000"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2F45" w14:textId="77777777" w:rsidR="007B7AB0" w:rsidRDefault="00000000">
            <w:r>
              <w:rPr>
                <w:sz w:val="20"/>
                <w:szCs w:val="20"/>
              </w:rPr>
              <w:t>Register a new user</w:t>
            </w:r>
          </w:p>
        </w:tc>
      </w:tr>
      <w:tr w:rsidR="007B7AB0" w14:paraId="16CA16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156A" w14:textId="77777777" w:rsidR="007B7AB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6E22" w14:textId="77777777" w:rsidR="007B7AB0" w:rsidRDefault="00000000"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D41C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1422" w14:textId="77777777" w:rsidR="007B7AB0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2DA5" w14:textId="77777777" w:rsidR="007B7AB0" w:rsidRDefault="00000000">
            <w:r>
              <w:rPr>
                <w:sz w:val="20"/>
                <w:szCs w:val="20"/>
              </w:rPr>
              <w:t>Get user by ID</w:t>
            </w:r>
          </w:p>
        </w:tc>
      </w:tr>
      <w:tr w:rsidR="007B7AB0" w14:paraId="39A8B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1ECF" w14:textId="77777777" w:rsidR="007B7AB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B72" w14:textId="77777777" w:rsidR="007B7AB0" w:rsidRDefault="00000000"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5BA3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510A" w14:textId="77777777" w:rsidR="007B7AB0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916C" w14:textId="77777777" w:rsidR="007B7AB0" w:rsidRDefault="00000000">
            <w:r>
              <w:rPr>
                <w:sz w:val="20"/>
                <w:szCs w:val="20"/>
              </w:rPr>
              <w:t>Update user details</w:t>
            </w:r>
          </w:p>
        </w:tc>
      </w:tr>
      <w:tr w:rsidR="007B7AB0" w14:paraId="49D44E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DC4A" w14:textId="77777777" w:rsidR="007B7AB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D468" w14:textId="77777777" w:rsidR="007B7AB0" w:rsidRDefault="00000000"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653B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8544" w14:textId="77777777" w:rsidR="007B7AB0" w:rsidRDefault="00000000">
            <w:r>
              <w:rPr>
                <w:sz w:val="20"/>
                <w:szCs w:val="20"/>
              </w:rPr>
              <w:t>204 No Content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4CDC" w14:textId="77777777" w:rsidR="007B7AB0" w:rsidRDefault="00000000">
            <w:r>
              <w:rPr>
                <w:sz w:val="20"/>
                <w:szCs w:val="20"/>
              </w:rPr>
              <w:t>Soft-delete user</w:t>
            </w:r>
          </w:p>
        </w:tc>
      </w:tr>
      <w:tr w:rsidR="007B7AB0" w14:paraId="6847EF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F970" w14:textId="77777777" w:rsidR="007B7AB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593" w14:textId="77777777" w:rsidR="007B7AB0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>?page</w:t>
            </w:r>
            <w:proofErr w:type="spellEnd"/>
            <w:r>
              <w:rPr>
                <w:sz w:val="20"/>
                <w:szCs w:val="20"/>
              </w:rPr>
              <w:t>=&amp;size=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13DA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8F06" w14:textId="77777777" w:rsidR="007B7AB0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CAB2" w14:textId="77777777" w:rsidR="007B7AB0" w:rsidRDefault="00000000">
            <w:r>
              <w:rPr>
                <w:sz w:val="20"/>
                <w:szCs w:val="20"/>
              </w:rPr>
              <w:t>Paginated user list</w:t>
            </w:r>
          </w:p>
        </w:tc>
      </w:tr>
    </w:tbl>
    <w:p w14:paraId="2AC3621F" w14:textId="77777777" w:rsidR="007B7AB0" w:rsidRDefault="007B7AB0">
      <w:pPr>
        <w:spacing w:before="80" w:after="80"/>
      </w:pPr>
    </w:p>
    <w:p w14:paraId="24980CAA" w14:textId="77777777" w:rsidR="007B7AB0" w:rsidRDefault="00000000">
      <w:pPr>
        <w:pStyle w:val="Heading2"/>
        <w:pBdr>
          <w:bottom w:val="single" w:sz="4" w:space="1" w:color="2E75B6"/>
        </w:pBdr>
      </w:pPr>
      <w:bookmarkStart w:id="25" w:name="_Toc230093625"/>
      <w:r>
        <w:t>7.2 Request / Response Schemas</w:t>
      </w:r>
      <w:bookmarkEnd w:id="25"/>
    </w:p>
    <w:p w14:paraId="782AA195" w14:textId="77777777" w:rsidR="007B7AB0" w:rsidRDefault="00000000">
      <w:pPr>
        <w:pStyle w:val="Heading3"/>
      </w:pPr>
      <w:bookmarkStart w:id="26" w:name="_Toc230093626"/>
      <w:r>
        <w:t>7.2.1 POST /users — Create User</w:t>
      </w:r>
      <w:bookmarkEnd w:id="26"/>
    </w:p>
    <w:p w14:paraId="1685CA71" w14:textId="77777777" w:rsidR="007B7AB0" w:rsidRDefault="00000000">
      <w:pPr>
        <w:spacing w:before="60" w:after="60"/>
      </w:pPr>
      <w:r>
        <w:rPr>
          <w:color w:val="000000"/>
        </w:rPr>
        <w:t>Request Body: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4320"/>
      </w:tblGrid>
      <w:tr w:rsidR="007B7AB0" w14:paraId="5B9FF8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0787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7B8C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5180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525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</w:tr>
      <w:tr w:rsidR="007B7AB0" w14:paraId="3A19A59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BE3F" w14:textId="77777777" w:rsidR="007B7AB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2F9B" w14:textId="77777777" w:rsidR="007B7AB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3A68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6D3D" w14:textId="77777777" w:rsidR="007B7AB0" w:rsidRDefault="00000000">
            <w:r>
              <w:rPr>
                <w:sz w:val="20"/>
                <w:szCs w:val="20"/>
              </w:rPr>
              <w:t>Valid email format; max 255 chars; unique</w:t>
            </w:r>
          </w:p>
        </w:tc>
      </w:tr>
      <w:tr w:rsidR="007B7AB0" w14:paraId="39D5C24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3375" w14:textId="77777777" w:rsidR="007B7AB0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C48F" w14:textId="77777777" w:rsidR="007B7AB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4623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A2A7" w14:textId="77777777" w:rsidR="007B7AB0" w:rsidRDefault="00000000">
            <w:r>
              <w:rPr>
                <w:sz w:val="20"/>
                <w:szCs w:val="20"/>
              </w:rPr>
              <w:t>Min 8 chars; must contain uppercase, digit, special char</w:t>
            </w:r>
          </w:p>
        </w:tc>
      </w:tr>
      <w:tr w:rsidR="007B7AB0" w14:paraId="0D1845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D173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FB94" w14:textId="77777777" w:rsidR="007B7AB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053B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5F35" w14:textId="77777777" w:rsidR="007B7AB0" w:rsidRDefault="00000000">
            <w:r>
              <w:rPr>
                <w:sz w:val="20"/>
                <w:szCs w:val="20"/>
              </w:rPr>
              <w:t>Max 100 chars; alphabetic only</w:t>
            </w:r>
          </w:p>
        </w:tc>
      </w:tr>
      <w:tr w:rsidR="007B7AB0" w14:paraId="0D6258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EF00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D813" w14:textId="77777777" w:rsidR="007B7AB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1B29" w14:textId="77777777" w:rsidR="007B7AB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A799" w14:textId="77777777" w:rsidR="007B7AB0" w:rsidRDefault="00000000">
            <w:r>
              <w:rPr>
                <w:sz w:val="20"/>
                <w:szCs w:val="20"/>
              </w:rPr>
              <w:t>Max 100 chars; alphabetic only</w:t>
            </w:r>
          </w:p>
        </w:tc>
      </w:tr>
      <w:tr w:rsidR="007B7AB0" w14:paraId="0651D11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5724" w14:textId="77777777" w:rsidR="007B7AB0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A911" w14:textId="77777777" w:rsidR="007B7AB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B25C" w14:textId="77777777" w:rsidR="007B7AB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4AC" w14:textId="77777777" w:rsidR="007B7AB0" w:rsidRDefault="00000000">
            <w:r>
              <w:rPr>
                <w:sz w:val="20"/>
                <w:szCs w:val="20"/>
              </w:rPr>
              <w:t>Default: USER; values: USER, ADMIN, MODERATOR</w:t>
            </w:r>
          </w:p>
        </w:tc>
      </w:tr>
    </w:tbl>
    <w:p w14:paraId="0BCE1FEB" w14:textId="77777777" w:rsidR="007B7AB0" w:rsidRDefault="007B7AB0">
      <w:pPr>
        <w:spacing w:before="80" w:after="80"/>
      </w:pPr>
    </w:p>
    <w:p w14:paraId="7DAB2A52" w14:textId="77777777" w:rsidR="007B7AB0" w:rsidRDefault="00000000">
      <w:pPr>
        <w:pStyle w:val="Heading2"/>
        <w:pBdr>
          <w:bottom w:val="single" w:sz="4" w:space="1" w:color="2E75B6"/>
        </w:pBdr>
      </w:pPr>
      <w:bookmarkStart w:id="27" w:name="_Toc230093627"/>
      <w:r>
        <w:t>7.3 Error Response Standard</w:t>
      </w:r>
      <w:bookmarkEnd w:id="27"/>
    </w:p>
    <w:p w14:paraId="2A839595" w14:textId="77777777" w:rsidR="007B7AB0" w:rsidRDefault="00000000">
      <w:pPr>
        <w:spacing w:before="60" w:after="60"/>
      </w:pPr>
      <w:r>
        <w:rPr>
          <w:color w:val="000000"/>
        </w:rPr>
        <w:t>All errors follow RFC 7807 Problem Details format:</w:t>
      </w:r>
    </w:p>
    <w:p w14:paraId="150E5078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2"/>
        <w:gridCol w:w="2263"/>
        <w:gridCol w:w="5755"/>
      </w:tblGrid>
      <w:tr w:rsidR="007B7AB0" w14:paraId="325962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CF2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EB6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Code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CA7F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</w:tr>
      <w:tr w:rsidR="007B7AB0" w14:paraId="2225A25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6ABB" w14:textId="77777777" w:rsidR="007B7AB0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418E" w14:textId="77777777" w:rsidR="007B7AB0" w:rsidRDefault="00000000">
            <w:r>
              <w:rPr>
                <w:sz w:val="20"/>
                <w:szCs w:val="20"/>
              </w:rPr>
              <w:t>VALIDATION_ERROR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B237" w14:textId="77777777" w:rsidR="007B7AB0" w:rsidRDefault="00000000">
            <w:r>
              <w:rPr>
                <w:sz w:val="20"/>
                <w:szCs w:val="20"/>
              </w:rPr>
              <w:t>Request body fails validation constraints</w:t>
            </w:r>
          </w:p>
        </w:tc>
      </w:tr>
      <w:tr w:rsidR="007B7AB0" w14:paraId="2581B2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1D48" w14:textId="77777777" w:rsidR="007B7AB0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0AAD" w14:textId="77777777" w:rsidR="007B7AB0" w:rsidRDefault="00000000">
            <w:r>
              <w:rPr>
                <w:sz w:val="20"/>
                <w:szCs w:val="20"/>
              </w:rPr>
              <w:t>UNAUTHORIZED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7F8B" w14:textId="77777777" w:rsidR="007B7AB0" w:rsidRDefault="00000000">
            <w:r>
              <w:rPr>
                <w:sz w:val="20"/>
                <w:szCs w:val="20"/>
              </w:rPr>
              <w:t>Missing or expired JWT token</w:t>
            </w:r>
          </w:p>
        </w:tc>
      </w:tr>
      <w:tr w:rsidR="007B7AB0" w14:paraId="1AEEB6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D7B6" w14:textId="77777777" w:rsidR="007B7AB0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54E2" w14:textId="77777777" w:rsidR="007B7AB0" w:rsidRDefault="00000000"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2E01" w14:textId="77777777" w:rsidR="007B7AB0" w:rsidRDefault="00000000">
            <w:r>
              <w:rPr>
                <w:sz w:val="20"/>
                <w:szCs w:val="20"/>
              </w:rPr>
              <w:t>Authenticated user lacks required permission</w:t>
            </w:r>
          </w:p>
        </w:tc>
      </w:tr>
      <w:tr w:rsidR="007B7AB0" w14:paraId="6FA6D2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9A6F" w14:textId="77777777" w:rsidR="007B7AB0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6998" w14:textId="77777777" w:rsidR="007B7AB0" w:rsidRDefault="00000000">
            <w:r>
              <w:rPr>
                <w:sz w:val="20"/>
                <w:szCs w:val="20"/>
              </w:rPr>
              <w:t>NOT_FOUND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BAD1" w14:textId="77777777" w:rsidR="007B7AB0" w:rsidRDefault="00000000">
            <w:r>
              <w:rPr>
                <w:sz w:val="20"/>
                <w:szCs w:val="20"/>
              </w:rPr>
              <w:t>Resource with given ID does not exist</w:t>
            </w:r>
          </w:p>
        </w:tc>
      </w:tr>
      <w:tr w:rsidR="007B7AB0" w14:paraId="72A16A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160D" w14:textId="77777777" w:rsidR="007B7AB0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D38D" w14:textId="77777777" w:rsidR="007B7AB0" w:rsidRDefault="00000000">
            <w:r>
              <w:rPr>
                <w:sz w:val="20"/>
                <w:szCs w:val="20"/>
              </w:rPr>
              <w:t>CONFLICT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B88A" w14:textId="77777777" w:rsidR="007B7AB0" w:rsidRDefault="00000000">
            <w:r>
              <w:rPr>
                <w:sz w:val="20"/>
                <w:szCs w:val="20"/>
              </w:rPr>
              <w:t>Duplicate resource (e.g., email already exists)</w:t>
            </w:r>
          </w:p>
        </w:tc>
      </w:tr>
      <w:tr w:rsidR="007B7AB0" w14:paraId="200830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B2C9" w14:textId="77777777" w:rsidR="007B7AB0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A290" w14:textId="77777777" w:rsidR="007B7AB0" w:rsidRDefault="00000000">
            <w:r>
              <w:rPr>
                <w:sz w:val="20"/>
                <w:szCs w:val="20"/>
              </w:rPr>
              <w:t>INTERNAL_ERROR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241D" w14:textId="77777777" w:rsidR="007B7AB0" w:rsidRDefault="00000000">
            <w:r>
              <w:rPr>
                <w:sz w:val="20"/>
                <w:szCs w:val="20"/>
              </w:rPr>
              <w:t>Unexpected server-side failure</w:t>
            </w:r>
          </w:p>
        </w:tc>
      </w:tr>
    </w:tbl>
    <w:p w14:paraId="75280915" w14:textId="77777777" w:rsidR="007B7AB0" w:rsidRDefault="007B7AB0">
      <w:pPr>
        <w:spacing w:before="80" w:after="80"/>
      </w:pPr>
    </w:p>
    <w:p w14:paraId="1BF16AD5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28" w:name="_Toc230093628"/>
      <w:r>
        <w:lastRenderedPageBreak/>
        <w:t>8. Data Design</w:t>
      </w:r>
      <w:bookmarkEnd w:id="28"/>
    </w:p>
    <w:p w14:paraId="179C3F21" w14:textId="77777777" w:rsidR="007B7AB0" w:rsidRDefault="00000000">
      <w:pPr>
        <w:pStyle w:val="Heading2"/>
        <w:pBdr>
          <w:bottom w:val="single" w:sz="4" w:space="1" w:color="2E75B6"/>
        </w:pBdr>
      </w:pPr>
      <w:bookmarkStart w:id="29" w:name="_Toc230093629"/>
      <w:r>
        <w:t>8.1 Entity Relationship Overview</w:t>
      </w:r>
      <w:bookmarkEnd w:id="29"/>
    </w:p>
    <w:p w14:paraId="602E8EFB" w14:textId="77777777" w:rsidR="007B7AB0" w:rsidRDefault="00000000">
      <w:pPr>
        <w:spacing w:before="60" w:after="60"/>
      </w:pPr>
      <w:r>
        <w:rPr>
          <w:color w:val="000000"/>
        </w:rPr>
        <w:t xml:space="preserve">[Insert ER diagram or describe relationships in text. e.g., User 1—N Order, Order N—N Product via </w:t>
      </w:r>
      <w:proofErr w:type="spellStart"/>
      <w:r>
        <w:rPr>
          <w:color w:val="000000"/>
        </w:rPr>
        <w:t>OrderItem</w:t>
      </w:r>
      <w:proofErr w:type="spellEnd"/>
      <w:r>
        <w:rPr>
          <w:color w:val="000000"/>
        </w:rPr>
        <w:t>]</w:t>
      </w:r>
    </w:p>
    <w:p w14:paraId="753023A6" w14:textId="77777777" w:rsidR="007B7AB0" w:rsidRDefault="007B7AB0">
      <w:pPr>
        <w:spacing w:before="80" w:after="80"/>
      </w:pPr>
    </w:p>
    <w:p w14:paraId="52D489CB" w14:textId="77777777" w:rsidR="007B7AB0" w:rsidRDefault="00000000">
      <w:pPr>
        <w:pStyle w:val="Heading2"/>
        <w:pBdr>
          <w:bottom w:val="single" w:sz="4" w:space="1" w:color="2E75B6"/>
        </w:pBdr>
      </w:pPr>
      <w:bookmarkStart w:id="30" w:name="_Toc230093630"/>
      <w:r>
        <w:t>8.2 Database Schema</w:t>
      </w:r>
      <w:bookmarkEnd w:id="30"/>
    </w:p>
    <w:p w14:paraId="3EB71F91" w14:textId="2B812116" w:rsidR="007B7AB0" w:rsidRDefault="00000000">
      <w:pPr>
        <w:pStyle w:val="Heading3"/>
      </w:pPr>
      <w:bookmarkStart w:id="31" w:name="_Toc230093631"/>
      <w:r>
        <w:t xml:space="preserve">8.2.1 Table: </w:t>
      </w:r>
      <w:bookmarkEnd w:id="31"/>
      <w:proofErr w:type="spellStart"/>
      <w:r w:rsidR="003B345B">
        <w:t>RemitComparisonResults</w:t>
      </w:r>
      <w:proofErr w:type="spellEnd"/>
      <w:r w:rsidR="003B345B">
        <w:t xml:space="preserve">; </w:t>
      </w:r>
      <w:proofErr w:type="spellStart"/>
      <w:r w:rsidR="003B345B">
        <w:t>ClaimsComparisonResults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432"/>
        <w:gridCol w:w="718"/>
        <w:gridCol w:w="774"/>
        <w:gridCol w:w="4645"/>
      </w:tblGrid>
      <w:tr w:rsidR="007B7AB0" w14:paraId="2AEFFC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C9F5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6C0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594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DC7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17C0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/ Constraints</w:t>
            </w:r>
          </w:p>
        </w:tc>
      </w:tr>
      <w:tr w:rsidR="007B7AB0" w14:paraId="7FDA73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E212" w14:textId="6C57FEB7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A45B" w14:textId="6E05B75B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0C68" w14:textId="352F2E08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A0FE" w14:textId="7C6476D1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CE05" w14:textId="453E26D4" w:rsidR="007B7AB0" w:rsidRDefault="007B7AB0"/>
        </w:tc>
      </w:tr>
      <w:tr w:rsidR="007B7AB0" w14:paraId="43668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38B7" w14:textId="48AED47F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ACB" w14:textId="50D2F932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D064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7394" w14:textId="7E926253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DA25" w14:textId="06D3989D" w:rsidR="007B7AB0" w:rsidRDefault="007B7AB0"/>
        </w:tc>
      </w:tr>
      <w:tr w:rsidR="007B7AB0" w14:paraId="7131F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E6BC" w14:textId="1AFC144A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9BDA" w14:textId="1F6258F9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E711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4E19" w14:textId="00AD9CBB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BD2B" w14:textId="761AE419" w:rsidR="007B7AB0" w:rsidRDefault="007B7AB0"/>
        </w:tc>
      </w:tr>
      <w:tr w:rsidR="007B7AB0" w14:paraId="0DFC4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B8EC" w14:textId="63032F58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F63" w14:textId="321B7924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6803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F60F" w14:textId="53A312F7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756A" w14:textId="77777777" w:rsidR="007B7AB0" w:rsidRDefault="007B7AB0"/>
        </w:tc>
      </w:tr>
      <w:tr w:rsidR="007B7AB0" w14:paraId="5AC0E9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80B6" w14:textId="4B4EBAD2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8AFA" w14:textId="7D3A940D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6FE4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33D9" w14:textId="0C3C37EF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0A9C" w14:textId="77777777" w:rsidR="007B7AB0" w:rsidRDefault="007B7AB0"/>
        </w:tc>
      </w:tr>
      <w:tr w:rsidR="007B7AB0" w14:paraId="2A395E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C918" w14:textId="2F491094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6BCC" w14:textId="48BDAAAA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2EED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0E51" w14:textId="15D28825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198F" w14:textId="2661ED1F" w:rsidR="007B7AB0" w:rsidRDefault="007B7AB0"/>
        </w:tc>
      </w:tr>
      <w:tr w:rsidR="007B7AB0" w14:paraId="10E6E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A014" w14:textId="3E3721E3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0CF5" w14:textId="779C3200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1036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AF2D" w14:textId="28E1C054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6BB" w14:textId="210DC8EC" w:rsidR="007B7AB0" w:rsidRDefault="007B7AB0"/>
        </w:tc>
      </w:tr>
      <w:tr w:rsidR="007B7AB0" w14:paraId="39186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F97D" w14:textId="7E1B4D30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EC0D" w14:textId="70FEE81B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9F0A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2730" w14:textId="199129D7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2D22" w14:textId="641BCCEA" w:rsidR="007B7AB0" w:rsidRDefault="007B7AB0"/>
        </w:tc>
      </w:tr>
      <w:tr w:rsidR="007B7AB0" w14:paraId="62A32B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EF5" w14:textId="706DD554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8A3F" w14:textId="5CB3952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8CCB" w14:textId="77777777" w:rsidR="007B7AB0" w:rsidRDefault="007B7AB0"/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35F7" w14:textId="10851642" w:rsidR="007B7AB0" w:rsidRDefault="007B7AB0"/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25FD" w14:textId="786D3487" w:rsidR="007B7AB0" w:rsidRDefault="007B7AB0"/>
        </w:tc>
      </w:tr>
    </w:tbl>
    <w:p w14:paraId="28D84AAF" w14:textId="77777777" w:rsidR="007B7AB0" w:rsidRDefault="007B7AB0">
      <w:pPr>
        <w:spacing w:before="80" w:after="80"/>
      </w:pPr>
    </w:p>
    <w:p w14:paraId="0CB5E887" w14:textId="77777777" w:rsidR="007B7AB0" w:rsidRDefault="00000000">
      <w:pPr>
        <w:pStyle w:val="Heading2"/>
        <w:pBdr>
          <w:bottom w:val="single" w:sz="4" w:space="1" w:color="2E75B6"/>
        </w:pBdr>
      </w:pPr>
      <w:bookmarkStart w:id="32" w:name="_Toc230093632"/>
      <w:r>
        <w:t>8.3 Indexes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1400"/>
        <w:gridCol w:w="1397"/>
        <w:gridCol w:w="3340"/>
        <w:gridCol w:w="918"/>
      </w:tblGrid>
      <w:tr w:rsidR="007B7AB0" w14:paraId="071F0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4B6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59E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F3CB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9CC6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0C3B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Unique</w:t>
            </w:r>
          </w:p>
        </w:tc>
      </w:tr>
      <w:tr w:rsidR="007B7AB0" w14:paraId="6317A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D654" w14:textId="2D099501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26DD" w14:textId="6AC54589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B7AB" w14:textId="62F84D95" w:rsidR="007B7AB0" w:rsidRDefault="007B7AB0"/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C441" w14:textId="6EF25D75" w:rsidR="007B7AB0" w:rsidRDefault="007B7AB0"/>
        </w:tc>
        <w:tc>
          <w:tcPr>
            <w:tcW w:w="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E719" w14:textId="13DF0C95" w:rsidR="007B7AB0" w:rsidRDefault="007B7AB0"/>
        </w:tc>
      </w:tr>
      <w:tr w:rsidR="007B7AB0" w14:paraId="58092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90AF" w14:textId="5DEC2417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4F8F" w14:textId="5CA26AE8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ED74" w14:textId="25DAF980" w:rsidR="007B7AB0" w:rsidRDefault="007B7AB0"/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4013" w14:textId="728650E9" w:rsidR="007B7AB0" w:rsidRDefault="007B7AB0"/>
        </w:tc>
        <w:tc>
          <w:tcPr>
            <w:tcW w:w="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F6F1" w14:textId="63A60122" w:rsidR="007B7AB0" w:rsidRDefault="007B7AB0"/>
        </w:tc>
      </w:tr>
      <w:tr w:rsidR="007B7AB0" w14:paraId="24DD8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93EE" w14:textId="29B39791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F4AA" w14:textId="413BAEF4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0A7B" w14:textId="4EA5946B" w:rsidR="007B7AB0" w:rsidRDefault="007B7AB0"/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D9AA" w14:textId="47317014" w:rsidR="007B7AB0" w:rsidRDefault="007B7AB0"/>
        </w:tc>
        <w:tc>
          <w:tcPr>
            <w:tcW w:w="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2573" w14:textId="77777777" w:rsidR="007B7AB0" w:rsidRDefault="007B7AB0"/>
        </w:tc>
      </w:tr>
      <w:tr w:rsidR="007B7AB0" w14:paraId="0C7C5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0298" w14:textId="31A7B335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6613" w14:textId="7CF72DDF" w:rsidR="007B7AB0" w:rsidRDefault="007B7AB0"/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AD1D" w14:textId="11622376" w:rsidR="007B7AB0" w:rsidRDefault="007B7AB0"/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EC94" w14:textId="69CA4FBE" w:rsidR="007B7AB0" w:rsidRDefault="007B7AB0"/>
        </w:tc>
        <w:tc>
          <w:tcPr>
            <w:tcW w:w="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C8B3" w14:textId="77777777" w:rsidR="007B7AB0" w:rsidRDefault="007B7AB0"/>
        </w:tc>
      </w:tr>
    </w:tbl>
    <w:p w14:paraId="199CB124" w14:textId="77777777" w:rsidR="007B7AB0" w:rsidRDefault="007B7AB0">
      <w:pPr>
        <w:spacing w:before="80" w:after="80"/>
      </w:pPr>
    </w:p>
    <w:p w14:paraId="2B44736B" w14:textId="77777777" w:rsidR="007B7AB0" w:rsidRDefault="00000000">
      <w:pPr>
        <w:pStyle w:val="Heading2"/>
        <w:pBdr>
          <w:bottom w:val="single" w:sz="4" w:space="1" w:color="2E75B6"/>
        </w:pBdr>
      </w:pPr>
      <w:bookmarkStart w:id="33" w:name="_Toc230093633"/>
      <w:r>
        <w:t>8.4 Data Retention &amp; Archival</w:t>
      </w:r>
      <w:bookmarkEnd w:id="33"/>
    </w:p>
    <w:p w14:paraId="7C0C9254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Active records retained in primary tables indefinitely.</w:t>
      </w:r>
    </w:p>
    <w:p w14:paraId="0956A524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Soft-deleted records (</w:t>
      </w:r>
      <w:proofErr w:type="spellStart"/>
      <w:r>
        <w:rPr>
          <w:color w:val="000000"/>
        </w:rPr>
        <w:t>is_deleted</w:t>
      </w:r>
      <w:proofErr w:type="spellEnd"/>
      <w:r>
        <w:rPr>
          <w:color w:val="000000"/>
        </w:rPr>
        <w:t xml:space="preserve"> = TRUE) purged after [N] days via scheduled job.</w:t>
      </w:r>
    </w:p>
    <w:p w14:paraId="5C0A1D0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Audit log retained for [N] years per compliance requirement [REF].</w:t>
      </w:r>
    </w:p>
    <w:p w14:paraId="0B08BCA3" w14:textId="77777777" w:rsidR="007B7AB0" w:rsidRDefault="007B7AB0">
      <w:pPr>
        <w:spacing w:before="80" w:after="80"/>
      </w:pPr>
    </w:p>
    <w:p w14:paraId="69396EF0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34" w:name="_Toc230093634"/>
      <w:r>
        <w:lastRenderedPageBreak/>
        <w:t>9. Sequence &amp; Flow Diagrams</w:t>
      </w:r>
      <w:bookmarkEnd w:id="34"/>
    </w:p>
    <w:p w14:paraId="5B61D017" w14:textId="77777777" w:rsidR="007B7AB0" w:rsidRDefault="00000000">
      <w:pPr>
        <w:pStyle w:val="Heading2"/>
        <w:pBdr>
          <w:bottom w:val="single" w:sz="4" w:space="1" w:color="2E75B6"/>
        </w:pBdr>
      </w:pPr>
      <w:bookmarkStart w:id="35" w:name="_Toc230093635"/>
      <w:r>
        <w:t>9.1 Sequence Diagram: [Use Case Name]</w:t>
      </w:r>
      <w:bookmarkEnd w:id="35"/>
    </w:p>
    <w:p w14:paraId="060B0925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AB0" w14:paraId="40A16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6A7F45" w14:textId="77777777" w:rsidR="007B7AB0" w:rsidRDefault="00000000">
            <w:proofErr w:type="gramStart"/>
            <w:r>
              <w:rPr>
                <w:i/>
                <w:iCs/>
                <w:color w:val="1F4E79"/>
                <w:sz w:val="20"/>
                <w:szCs w:val="20"/>
              </w:rPr>
              <w:t>📝  Insert</w:t>
            </w:r>
            <w:proofErr w:type="gramEnd"/>
            <w:r>
              <w:rPr>
                <w:i/>
                <w:iCs/>
                <w:color w:val="1F4E79"/>
                <w:sz w:val="20"/>
                <w:szCs w:val="20"/>
              </w:rPr>
              <w:t xml:space="preserve"> sequence diagram image here. Describe the flow in numbered steps below.</w:t>
            </w:r>
          </w:p>
        </w:tc>
      </w:tr>
    </w:tbl>
    <w:p w14:paraId="0B21FA2B" w14:textId="77777777" w:rsidR="007B7AB0" w:rsidRDefault="007B7AB0">
      <w:pPr>
        <w:spacing w:before="80" w:after="80"/>
      </w:pPr>
    </w:p>
    <w:p w14:paraId="62CC2AF5" w14:textId="77777777" w:rsidR="007B7AB0" w:rsidRDefault="007B7AB0">
      <w:pPr>
        <w:spacing w:before="80" w:after="80"/>
      </w:pPr>
    </w:p>
    <w:p w14:paraId="4D98EAE5" w14:textId="77777777" w:rsidR="007B7AB0" w:rsidRDefault="00000000">
      <w:pPr>
        <w:pStyle w:val="Heading2"/>
        <w:pBdr>
          <w:bottom w:val="single" w:sz="4" w:space="1" w:color="2E75B6"/>
        </w:pBdr>
      </w:pPr>
      <w:bookmarkStart w:id="36" w:name="_Toc230093636"/>
      <w:r>
        <w:t>9.2 Activity / Flow Diagram: [Process Name]</w:t>
      </w:r>
      <w:bookmarkEnd w:id="36"/>
    </w:p>
    <w:p w14:paraId="7E7830A0" w14:textId="77777777" w:rsidR="007B7AB0" w:rsidRDefault="00000000">
      <w:pPr>
        <w:spacing w:before="60" w:after="60"/>
      </w:pPr>
      <w:r>
        <w:rPr>
          <w:color w:val="000000"/>
        </w:rPr>
        <w:t>[Describe decision points, branching conditions, and happy/unhappy paths for a key process.]</w:t>
      </w:r>
    </w:p>
    <w:p w14:paraId="63EE575E" w14:textId="77777777" w:rsidR="007B7AB0" w:rsidRDefault="007B7AB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AB0" w14:paraId="4DA12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9AAB0E" w14:textId="77777777" w:rsidR="007B7AB0" w:rsidRDefault="00000000">
            <w:proofErr w:type="gramStart"/>
            <w:r>
              <w:rPr>
                <w:i/>
                <w:iCs/>
                <w:color w:val="1F4E79"/>
                <w:sz w:val="20"/>
                <w:szCs w:val="20"/>
              </w:rPr>
              <w:t>📝  Insert</w:t>
            </w:r>
            <w:proofErr w:type="gramEnd"/>
            <w:r>
              <w:rPr>
                <w:i/>
                <w:iCs/>
                <w:color w:val="1F4E79"/>
                <w:sz w:val="20"/>
                <w:szCs w:val="20"/>
              </w:rPr>
              <w:t xml:space="preserve"> flowchart or activity diagram here.</w:t>
            </w:r>
          </w:p>
        </w:tc>
      </w:tr>
    </w:tbl>
    <w:p w14:paraId="3A447FB9" w14:textId="77777777" w:rsidR="007B7AB0" w:rsidRDefault="007B7AB0">
      <w:pPr>
        <w:spacing w:before="80" w:after="80"/>
      </w:pPr>
    </w:p>
    <w:p w14:paraId="70E4B153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37" w:name="_Toc230093637"/>
      <w:r>
        <w:t>10. Security Design</w:t>
      </w:r>
      <w:bookmarkEnd w:id="37"/>
    </w:p>
    <w:p w14:paraId="1073A42F" w14:textId="77777777" w:rsidR="007B7AB0" w:rsidRDefault="00000000">
      <w:pPr>
        <w:pStyle w:val="Heading2"/>
        <w:pBdr>
          <w:bottom w:val="single" w:sz="4" w:space="1" w:color="2E75B6"/>
        </w:pBdr>
      </w:pPr>
      <w:bookmarkStart w:id="38" w:name="_Toc230093638"/>
      <w:r>
        <w:t>10.1 Authentication &amp; Authorization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7AB0" w14:paraId="047D2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4942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4CEF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7B7AB0" w14:paraId="726B8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2736" w14:textId="77777777" w:rsidR="007B7AB0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1D0E" w14:textId="77777777" w:rsidR="007B7AB0" w:rsidRDefault="00000000">
            <w:r>
              <w:rPr>
                <w:sz w:val="20"/>
                <w:szCs w:val="20"/>
              </w:rPr>
              <w:t>JWT Bearer tokens; access token TTL: 15 min; refresh token TTL: 7 days</w:t>
            </w:r>
          </w:p>
        </w:tc>
      </w:tr>
      <w:tr w:rsidR="007B7AB0" w14:paraId="611C3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94DD" w14:textId="77777777" w:rsidR="007B7AB0" w:rsidRDefault="00000000"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B396" w14:textId="77777777" w:rsidR="007B7AB0" w:rsidRDefault="00000000">
            <w:r>
              <w:rPr>
                <w:sz w:val="20"/>
                <w:szCs w:val="20"/>
              </w:rPr>
              <w:t>Role-Based Access Control (RBAC); enforced at service layer via annotations</w:t>
            </w:r>
          </w:p>
        </w:tc>
      </w:tr>
      <w:tr w:rsidR="007B7AB0" w14:paraId="14BCD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BA77" w14:textId="77777777" w:rsidR="007B7AB0" w:rsidRDefault="00000000">
            <w:r>
              <w:rPr>
                <w:b/>
                <w:bCs/>
                <w:sz w:val="20"/>
                <w:szCs w:val="20"/>
              </w:rPr>
              <w:t>Password Storage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311B" w14:textId="77777777" w:rsidR="007B7AB0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cost factor 12; no plaintext storage</w:t>
            </w:r>
          </w:p>
        </w:tc>
      </w:tr>
      <w:tr w:rsidR="007B7AB0" w14:paraId="5C0EE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D35F" w14:textId="77777777" w:rsidR="007B7AB0" w:rsidRDefault="00000000">
            <w:r>
              <w:rPr>
                <w:b/>
                <w:bCs/>
                <w:sz w:val="20"/>
                <w:szCs w:val="20"/>
              </w:rPr>
              <w:t>Token Revocation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B5A3" w14:textId="77777777" w:rsidR="007B7AB0" w:rsidRDefault="00000000">
            <w:r>
              <w:rPr>
                <w:sz w:val="20"/>
                <w:szCs w:val="20"/>
              </w:rPr>
              <w:t>Refresh token blocklist in Redis; TTL aligned to token expiry</w:t>
            </w:r>
          </w:p>
        </w:tc>
      </w:tr>
      <w:tr w:rsidR="007B7AB0" w14:paraId="17997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0FCD" w14:textId="77777777" w:rsidR="007B7AB0" w:rsidRDefault="00000000">
            <w:r>
              <w:rPr>
                <w:b/>
                <w:bCs/>
                <w:sz w:val="20"/>
                <w:szCs w:val="20"/>
              </w:rPr>
              <w:t>MFA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F979" w14:textId="77777777" w:rsidR="007B7AB0" w:rsidRDefault="00000000">
            <w:r>
              <w:rPr>
                <w:sz w:val="20"/>
                <w:szCs w:val="20"/>
              </w:rPr>
              <w:t>TOTP-based (RFC 6238); optional for standard users, mandatory for ADMIN role</w:t>
            </w:r>
          </w:p>
        </w:tc>
      </w:tr>
    </w:tbl>
    <w:p w14:paraId="750A6DF5" w14:textId="77777777" w:rsidR="007B7AB0" w:rsidRDefault="007B7AB0">
      <w:pPr>
        <w:spacing w:before="80" w:after="80"/>
      </w:pPr>
    </w:p>
    <w:p w14:paraId="2C295621" w14:textId="77777777" w:rsidR="007B7AB0" w:rsidRDefault="00000000">
      <w:pPr>
        <w:pStyle w:val="Heading2"/>
        <w:pBdr>
          <w:bottom w:val="single" w:sz="4" w:space="1" w:color="2E75B6"/>
        </w:pBdr>
      </w:pPr>
      <w:bookmarkStart w:id="39" w:name="_Toc230093639"/>
      <w:r>
        <w:t>10.2 Data Security</w:t>
      </w:r>
      <w:bookmarkEnd w:id="39"/>
    </w:p>
    <w:p w14:paraId="48D9E8D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PII fields (email, name) encrypted at rest using AES-256 via [KMS/Vault].</w:t>
      </w:r>
    </w:p>
    <w:p w14:paraId="6AC71497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inter-service communication over </w:t>
      </w:r>
      <w:proofErr w:type="spellStart"/>
      <w:r>
        <w:rPr>
          <w:color w:val="000000"/>
        </w:rPr>
        <w:t>mTLS</w:t>
      </w:r>
      <w:proofErr w:type="spellEnd"/>
      <w:r>
        <w:rPr>
          <w:color w:val="000000"/>
        </w:rPr>
        <w:t>.</w:t>
      </w:r>
    </w:p>
    <w:p w14:paraId="726DC86F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API rate limiting: [N] req/min per IP; [N] req/min per user.</w:t>
      </w:r>
    </w:p>
    <w:p w14:paraId="78AF3398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SQL injection prevention: parameterized queries only; no dynamic SQL.</w:t>
      </w:r>
    </w:p>
    <w:p w14:paraId="745B565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CORS policy: allowed origins — [list domains].</w:t>
      </w:r>
    </w:p>
    <w:p w14:paraId="6F0D0945" w14:textId="77777777" w:rsidR="007B7AB0" w:rsidRDefault="007B7AB0">
      <w:pPr>
        <w:spacing w:before="80" w:after="80"/>
      </w:pPr>
    </w:p>
    <w:p w14:paraId="62299406" w14:textId="77777777" w:rsidR="007B7AB0" w:rsidRDefault="00000000">
      <w:pPr>
        <w:pStyle w:val="Heading2"/>
        <w:pBdr>
          <w:bottom w:val="single" w:sz="4" w:space="1" w:color="2E75B6"/>
        </w:pBdr>
      </w:pPr>
      <w:bookmarkStart w:id="40" w:name="_Toc230093640"/>
      <w:r>
        <w:t>10.3 Input Sanitization</w:t>
      </w:r>
      <w:bookmarkEnd w:id="40"/>
    </w:p>
    <w:p w14:paraId="7020A30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inputs sanitized against XSS at presentation layer.</w:t>
      </w:r>
    </w:p>
    <w:p w14:paraId="2F1B8FF3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File uploads scanned via [antivirus service/library] before storage.</w:t>
      </w:r>
    </w:p>
    <w:p w14:paraId="4F6E248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Max payload size: [N] MB enforced at API gateway.</w:t>
      </w:r>
    </w:p>
    <w:p w14:paraId="4F7C6BA4" w14:textId="77777777" w:rsidR="007B7AB0" w:rsidRDefault="007B7AB0">
      <w:pPr>
        <w:spacing w:before="80" w:after="80"/>
      </w:pPr>
    </w:p>
    <w:p w14:paraId="733A648B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41" w:name="_Toc230093641"/>
      <w:r>
        <w:t>11. Error Handling &amp; Logging</w:t>
      </w:r>
      <w:bookmarkEnd w:id="41"/>
    </w:p>
    <w:p w14:paraId="22300CE7" w14:textId="77777777" w:rsidR="007B7AB0" w:rsidRDefault="00000000">
      <w:pPr>
        <w:pStyle w:val="Heading2"/>
        <w:pBdr>
          <w:bottom w:val="single" w:sz="4" w:space="1" w:color="2E75B6"/>
        </w:pBdr>
      </w:pPr>
      <w:bookmarkStart w:id="42" w:name="_Toc230093642"/>
      <w:r>
        <w:t>11.1 Exception Hierarchy</w:t>
      </w:r>
      <w:bookmarkEnd w:id="42"/>
    </w:p>
    <w:p w14:paraId="286BBCAE" w14:textId="77777777" w:rsidR="007B7AB0" w:rsidRDefault="00000000">
      <w:pPr>
        <w:spacing w:before="60" w:after="60"/>
      </w:pPr>
      <w:r>
        <w:rPr>
          <w:color w:val="000000"/>
        </w:rPr>
        <w:t xml:space="preserve">All custom exceptions extend </w:t>
      </w:r>
      <w:proofErr w:type="spellStart"/>
      <w:r>
        <w:rPr>
          <w:color w:val="000000"/>
        </w:rPr>
        <w:t>BaseException</w:t>
      </w:r>
      <w:proofErr w:type="spellEnd"/>
      <w:r>
        <w:rPr>
          <w:color w:val="000000"/>
        </w:rPr>
        <w:t xml:space="preserve"> and carry an </w:t>
      </w:r>
      <w:proofErr w:type="spellStart"/>
      <w:r>
        <w:rPr>
          <w:color w:val="000000"/>
        </w:rPr>
        <w:t>errorCode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httpStatus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userMessage</w:t>
      </w:r>
      <w:proofErr w:type="spellEnd"/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1"/>
        <w:gridCol w:w="1530"/>
        <w:gridCol w:w="4589"/>
      </w:tblGrid>
      <w:tr w:rsidR="007B7AB0" w14:paraId="124C206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32FB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 Class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A3DF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6FF1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Thrown</w:t>
            </w:r>
            <w:proofErr w:type="gramEnd"/>
          </w:p>
        </w:tc>
      </w:tr>
      <w:tr w:rsidR="007B7AB0" w14:paraId="213427B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F86D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ValidationException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269E" w14:textId="77777777" w:rsidR="007B7AB0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5E02" w14:textId="77777777" w:rsidR="007B7AB0" w:rsidRDefault="00000000">
            <w:r>
              <w:rPr>
                <w:sz w:val="20"/>
                <w:szCs w:val="20"/>
              </w:rPr>
              <w:t>Request fails bean validation</w:t>
            </w:r>
          </w:p>
        </w:tc>
      </w:tr>
      <w:tr w:rsidR="007B7AB0" w14:paraId="7C573E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E7F9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AuthenticationException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3585" w14:textId="77777777" w:rsidR="007B7AB0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DEAB" w14:textId="77777777" w:rsidR="007B7AB0" w:rsidRDefault="00000000">
            <w:r>
              <w:rPr>
                <w:sz w:val="20"/>
                <w:szCs w:val="20"/>
              </w:rPr>
              <w:t>Invalid or expired credentials/token</w:t>
            </w:r>
          </w:p>
        </w:tc>
      </w:tr>
      <w:tr w:rsidR="007B7AB0" w14:paraId="27F572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BD46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ForbiddenException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0690" w14:textId="77777777" w:rsidR="007B7AB0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9DDF" w14:textId="77777777" w:rsidR="007B7AB0" w:rsidRDefault="00000000">
            <w:r>
              <w:rPr>
                <w:sz w:val="20"/>
                <w:szCs w:val="20"/>
              </w:rPr>
              <w:t>User lacks required role/permission</w:t>
            </w:r>
          </w:p>
        </w:tc>
      </w:tr>
      <w:tr w:rsidR="007B7AB0" w14:paraId="57D77C3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760F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ResourceNotFoundException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D4E5" w14:textId="77777777" w:rsidR="007B7AB0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3EEA" w14:textId="77777777" w:rsidR="007B7AB0" w:rsidRDefault="00000000">
            <w:r>
              <w:rPr>
                <w:sz w:val="20"/>
                <w:szCs w:val="20"/>
              </w:rPr>
              <w:t>Entity not found in repository</w:t>
            </w:r>
          </w:p>
        </w:tc>
      </w:tr>
      <w:tr w:rsidR="007B7AB0" w14:paraId="580AFA9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F2ED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ConflictException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1B81" w14:textId="77777777" w:rsidR="007B7AB0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008C" w14:textId="77777777" w:rsidR="007B7AB0" w:rsidRDefault="00000000">
            <w:r>
              <w:rPr>
                <w:sz w:val="20"/>
                <w:szCs w:val="20"/>
              </w:rPr>
              <w:t>Duplicate resource detected</w:t>
            </w:r>
          </w:p>
        </w:tc>
      </w:tr>
      <w:tr w:rsidR="007B7AB0" w14:paraId="31D5FAC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2756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ExternalServiceException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E0F7" w14:textId="77777777" w:rsidR="007B7AB0" w:rsidRDefault="00000000">
            <w:r>
              <w:rPr>
                <w:sz w:val="20"/>
                <w:szCs w:val="20"/>
              </w:rPr>
              <w:t>502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B97" w14:textId="77777777" w:rsidR="007B7AB0" w:rsidRDefault="00000000">
            <w:r>
              <w:rPr>
                <w:sz w:val="20"/>
                <w:szCs w:val="20"/>
              </w:rPr>
              <w:t>Downstream service call failed after retries</w:t>
            </w:r>
          </w:p>
        </w:tc>
      </w:tr>
    </w:tbl>
    <w:p w14:paraId="790168BF" w14:textId="77777777" w:rsidR="007B7AB0" w:rsidRDefault="007B7AB0">
      <w:pPr>
        <w:spacing w:before="80" w:after="80"/>
      </w:pPr>
    </w:p>
    <w:p w14:paraId="461C4ECA" w14:textId="77777777" w:rsidR="007B7AB0" w:rsidRDefault="00000000">
      <w:pPr>
        <w:pStyle w:val="Heading2"/>
        <w:pBdr>
          <w:bottom w:val="single" w:sz="4" w:space="1" w:color="2E75B6"/>
        </w:pBdr>
      </w:pPr>
      <w:bookmarkStart w:id="43" w:name="_Toc230093643"/>
      <w:r>
        <w:t>11.2 Logging Strategy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B7AB0" w14:paraId="177286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6856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73A1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Guidelines</w:t>
            </w:r>
          </w:p>
        </w:tc>
      </w:tr>
      <w:tr w:rsidR="007B7AB0" w14:paraId="1DD4DB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2AD8" w14:textId="77777777" w:rsidR="007B7AB0" w:rsidRDefault="0000000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4C5" w14:textId="77777777" w:rsidR="007B7AB0" w:rsidRDefault="00000000">
            <w:r>
              <w:rPr>
                <w:sz w:val="20"/>
                <w:szCs w:val="20"/>
              </w:rPr>
              <w:t>Unhandled exceptions, data corruption, service outages — always includes stack trace + correlation ID</w:t>
            </w:r>
          </w:p>
        </w:tc>
      </w:tr>
      <w:tr w:rsidR="007B7AB0" w14:paraId="20EC76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ACAF" w14:textId="77777777" w:rsidR="007B7AB0" w:rsidRDefault="00000000">
            <w:r>
              <w:rPr>
                <w:b/>
                <w:bCs/>
                <w:sz w:val="20"/>
                <w:szCs w:val="20"/>
              </w:rPr>
              <w:t>WARN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618F" w14:textId="77777777" w:rsidR="007B7AB0" w:rsidRDefault="00000000">
            <w:r>
              <w:rPr>
                <w:sz w:val="20"/>
                <w:szCs w:val="20"/>
              </w:rPr>
              <w:t>Deprecated API usage, high latency (&gt;500ms), retry attempts</w:t>
            </w:r>
          </w:p>
        </w:tc>
      </w:tr>
      <w:tr w:rsidR="007B7AB0" w14:paraId="307F2C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4404" w14:textId="77777777" w:rsidR="007B7AB0" w:rsidRDefault="00000000"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1C94" w14:textId="77777777" w:rsidR="007B7AB0" w:rsidRDefault="00000000">
            <w:r>
              <w:rPr>
                <w:sz w:val="20"/>
                <w:szCs w:val="20"/>
              </w:rPr>
              <w:t>Request start/end, state transitions, business events, external calls</w:t>
            </w:r>
          </w:p>
        </w:tc>
      </w:tr>
      <w:tr w:rsidR="007B7AB0" w14:paraId="391D42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F66" w14:textId="77777777" w:rsidR="007B7AB0" w:rsidRDefault="00000000">
            <w:r>
              <w:rPr>
                <w:b/>
                <w:bCs/>
                <w:sz w:val="20"/>
                <w:szCs w:val="20"/>
              </w:rPr>
              <w:t>DEBUG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CB13" w14:textId="77777777" w:rsidR="007B7AB0" w:rsidRDefault="00000000">
            <w:r>
              <w:rPr>
                <w:sz w:val="20"/>
                <w:szCs w:val="20"/>
              </w:rPr>
              <w:t>Detailed execution trace; disabled in production</w:t>
            </w:r>
          </w:p>
        </w:tc>
      </w:tr>
    </w:tbl>
    <w:p w14:paraId="328009D2" w14:textId="77777777" w:rsidR="007B7AB0" w:rsidRDefault="00000000">
      <w:pPr>
        <w:spacing w:before="60" w:after="60"/>
      </w:pPr>
      <w:r>
        <w:rPr>
          <w:color w:val="000000"/>
        </w:rPr>
        <w:t xml:space="preserve">All log entries include: </w:t>
      </w:r>
      <w:proofErr w:type="spellStart"/>
      <w:r>
        <w:rPr>
          <w:color w:val="000000"/>
        </w:rPr>
        <w:t>correlationId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userId</w:t>
      </w:r>
      <w:proofErr w:type="spellEnd"/>
      <w:r>
        <w:rPr>
          <w:color w:val="000000"/>
        </w:rPr>
        <w:t xml:space="preserve"> (if authenticated), </w:t>
      </w:r>
      <w:proofErr w:type="spellStart"/>
      <w:r>
        <w:rPr>
          <w:color w:val="000000"/>
        </w:rPr>
        <w:t>serviceVersion</w:t>
      </w:r>
      <w:proofErr w:type="spellEnd"/>
      <w:r>
        <w:rPr>
          <w:color w:val="000000"/>
        </w:rPr>
        <w:t>, timestamp (UTC ISO-8601), environment.</w:t>
      </w:r>
    </w:p>
    <w:p w14:paraId="7505861E" w14:textId="77777777" w:rsidR="007B7AB0" w:rsidRDefault="007B7AB0">
      <w:pPr>
        <w:spacing w:before="80" w:after="80"/>
      </w:pPr>
    </w:p>
    <w:p w14:paraId="6FF71C04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44" w:name="_Toc230093644"/>
      <w:r>
        <w:t>12. Performance &amp; Caching</w:t>
      </w:r>
      <w:bookmarkEnd w:id="44"/>
    </w:p>
    <w:p w14:paraId="75FAADAD" w14:textId="77777777" w:rsidR="007B7AB0" w:rsidRDefault="00000000">
      <w:pPr>
        <w:pStyle w:val="Heading2"/>
        <w:pBdr>
          <w:bottom w:val="single" w:sz="4" w:space="1" w:color="2E75B6"/>
        </w:pBdr>
      </w:pPr>
      <w:bookmarkStart w:id="45" w:name="_Toc230093645"/>
      <w:r>
        <w:t>12.1 Performance Targets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920"/>
        <w:gridCol w:w="1920"/>
        <w:gridCol w:w="2400"/>
      </w:tblGrid>
      <w:tr w:rsidR="007B7AB0" w14:paraId="49F5D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B92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48B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P50 Target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60C2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P99 Target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C8DE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Throughput</w:t>
            </w:r>
          </w:p>
        </w:tc>
      </w:tr>
      <w:tr w:rsidR="007B7AB0" w14:paraId="56731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BE7F" w14:textId="77777777" w:rsidR="007B7AB0" w:rsidRDefault="00000000">
            <w:r>
              <w:rPr>
                <w:b/>
                <w:bCs/>
                <w:sz w:val="20"/>
                <w:szCs w:val="20"/>
              </w:rPr>
              <w:t>GET /users/{id}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17DC" w14:textId="77777777" w:rsidR="007B7AB0" w:rsidRDefault="00000000">
            <w:r>
              <w:rPr>
                <w:sz w:val="20"/>
                <w:szCs w:val="20"/>
              </w:rPr>
              <w:t xml:space="preserve">&lt; 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0101" w14:textId="77777777" w:rsidR="007B7AB0" w:rsidRDefault="00000000">
            <w:r>
              <w:rPr>
                <w:sz w:val="20"/>
                <w:szCs w:val="20"/>
              </w:rPr>
              <w:t xml:space="preserve">&lt;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5209" w14:textId="77777777" w:rsidR="007B7AB0" w:rsidRDefault="00000000">
            <w:r>
              <w:rPr>
                <w:sz w:val="20"/>
                <w:szCs w:val="20"/>
              </w:rPr>
              <w:t>[N] req/sec</w:t>
            </w:r>
          </w:p>
        </w:tc>
      </w:tr>
      <w:tr w:rsidR="007B7AB0" w14:paraId="20858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7CFF" w14:textId="77777777" w:rsidR="007B7AB0" w:rsidRDefault="00000000">
            <w:r>
              <w:rPr>
                <w:b/>
                <w:bCs/>
                <w:sz w:val="20"/>
                <w:szCs w:val="20"/>
              </w:rPr>
              <w:t>POST /users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FF67" w14:textId="77777777" w:rsidR="007B7AB0" w:rsidRDefault="00000000">
            <w:r>
              <w:rPr>
                <w:sz w:val="20"/>
                <w:szCs w:val="20"/>
              </w:rPr>
              <w:t xml:space="preserve">&lt;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F82D" w14:textId="77777777" w:rsidR="007B7AB0" w:rsidRDefault="00000000">
            <w:r>
              <w:rPr>
                <w:sz w:val="20"/>
                <w:szCs w:val="20"/>
              </w:rPr>
              <w:t xml:space="preserve">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D16" w14:textId="77777777" w:rsidR="007B7AB0" w:rsidRDefault="00000000">
            <w:r>
              <w:rPr>
                <w:sz w:val="20"/>
                <w:szCs w:val="20"/>
              </w:rPr>
              <w:t>[N] req/sec</w:t>
            </w:r>
          </w:p>
        </w:tc>
      </w:tr>
      <w:tr w:rsidR="007B7AB0" w14:paraId="6CE83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3921" w14:textId="77777777" w:rsidR="007B7AB0" w:rsidRDefault="00000000">
            <w:r>
              <w:rPr>
                <w:b/>
                <w:bCs/>
                <w:sz w:val="20"/>
                <w:szCs w:val="20"/>
              </w:rPr>
              <w:lastRenderedPageBreak/>
              <w:t>Batch report export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8240" w14:textId="77777777" w:rsidR="007B7AB0" w:rsidRDefault="00000000">
            <w:r>
              <w:rPr>
                <w:sz w:val="20"/>
                <w:szCs w:val="20"/>
              </w:rPr>
              <w:t>&lt; 2 s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B43A" w14:textId="77777777" w:rsidR="007B7AB0" w:rsidRDefault="00000000">
            <w:r>
              <w:rPr>
                <w:sz w:val="20"/>
                <w:szCs w:val="20"/>
              </w:rPr>
              <w:t>&lt; 10 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1352" w14:textId="77777777" w:rsidR="007B7AB0" w:rsidRDefault="00000000">
            <w:r>
              <w:rPr>
                <w:sz w:val="20"/>
                <w:szCs w:val="20"/>
              </w:rPr>
              <w:t>[N] concurrent</w:t>
            </w:r>
          </w:p>
        </w:tc>
      </w:tr>
    </w:tbl>
    <w:p w14:paraId="230E0DA0" w14:textId="77777777" w:rsidR="007B7AB0" w:rsidRDefault="007B7AB0">
      <w:pPr>
        <w:spacing w:before="80" w:after="80"/>
      </w:pPr>
    </w:p>
    <w:p w14:paraId="6D2D7A87" w14:textId="77777777" w:rsidR="007B7AB0" w:rsidRDefault="00000000">
      <w:pPr>
        <w:pStyle w:val="Heading2"/>
        <w:pBdr>
          <w:bottom w:val="single" w:sz="4" w:space="1" w:color="2E75B6"/>
        </w:pBdr>
      </w:pPr>
      <w:bookmarkStart w:id="46" w:name="_Toc230093646"/>
      <w:r>
        <w:t>12.2 Caching Strategy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40"/>
        <w:gridCol w:w="1440"/>
        <w:gridCol w:w="1440"/>
        <w:gridCol w:w="2640"/>
      </w:tblGrid>
      <w:tr w:rsidR="007B7AB0" w14:paraId="2230D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913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Cache Name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D4B5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E28C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D093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8EB0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Invalidation Trigger</w:t>
            </w:r>
          </w:p>
        </w:tc>
      </w:tr>
      <w:tr w:rsidR="007B7AB0" w14:paraId="00EE10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CB96" w14:textId="77777777" w:rsidR="007B7AB0" w:rsidRDefault="00000000">
            <w:r>
              <w:rPr>
                <w:b/>
                <w:bCs/>
                <w:sz w:val="20"/>
                <w:szCs w:val="20"/>
              </w:rPr>
              <w:t>user-profile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0181" w14:textId="77777777" w:rsidR="007B7A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5454" w14:textId="77777777" w:rsidR="007B7AB0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09A2" w14:textId="77777777" w:rsidR="007B7AB0" w:rsidRDefault="00000000">
            <w:r>
              <w:rPr>
                <w:sz w:val="20"/>
                <w:szCs w:val="20"/>
              </w:rPr>
              <w:t>Cache-Aside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7402" w14:textId="77777777" w:rsidR="007B7AB0" w:rsidRDefault="00000000">
            <w:r>
              <w:rPr>
                <w:sz w:val="20"/>
                <w:szCs w:val="20"/>
              </w:rPr>
              <w:t xml:space="preserve">On </w:t>
            </w:r>
            <w:proofErr w:type="spellStart"/>
            <w:proofErr w:type="gramStart"/>
            <w:r>
              <w:rPr>
                <w:sz w:val="20"/>
                <w:szCs w:val="20"/>
              </w:rPr>
              <w:t>updateUser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or </w:t>
            </w:r>
            <w:proofErr w:type="spellStart"/>
            <w:r>
              <w:rPr>
                <w:sz w:val="20"/>
                <w:szCs w:val="20"/>
              </w:rPr>
              <w:t>deleteUser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7B7AB0" w14:paraId="58AFC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D2B5" w14:textId="77777777" w:rsidR="007B7AB0" w:rsidRDefault="00000000">
            <w:r>
              <w:rPr>
                <w:b/>
                <w:bCs/>
                <w:sz w:val="20"/>
                <w:szCs w:val="20"/>
              </w:rPr>
              <w:t>config-data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3611" w14:textId="77777777" w:rsidR="007B7AB0" w:rsidRDefault="00000000">
            <w:r>
              <w:rPr>
                <w:sz w:val="20"/>
                <w:szCs w:val="20"/>
              </w:rPr>
              <w:t>In-Memory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0045" w14:textId="77777777" w:rsidR="007B7AB0" w:rsidRDefault="00000000">
            <w:r>
              <w:rPr>
                <w:sz w:val="20"/>
                <w:szCs w:val="20"/>
              </w:rPr>
              <w:t>60 min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2597" w14:textId="77777777" w:rsidR="007B7AB0" w:rsidRDefault="00000000">
            <w:r>
              <w:rPr>
                <w:sz w:val="20"/>
                <w:szCs w:val="20"/>
              </w:rPr>
              <w:t>Read-Through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F97A" w14:textId="77777777" w:rsidR="007B7AB0" w:rsidRDefault="00000000">
            <w:r>
              <w:rPr>
                <w:sz w:val="20"/>
                <w:szCs w:val="20"/>
              </w:rPr>
              <w:t>Config update event via Kafka</w:t>
            </w:r>
          </w:p>
        </w:tc>
      </w:tr>
      <w:tr w:rsidR="007B7AB0" w14:paraId="12BEB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0175" w14:textId="77777777" w:rsidR="007B7AB0" w:rsidRDefault="00000000">
            <w:r>
              <w:rPr>
                <w:b/>
                <w:bCs/>
                <w:sz w:val="20"/>
                <w:szCs w:val="20"/>
              </w:rPr>
              <w:t>[cache name]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D526" w14:textId="77777777" w:rsidR="007B7AB0" w:rsidRDefault="00000000">
            <w:r>
              <w:rPr>
                <w:sz w:val="20"/>
                <w:szCs w:val="20"/>
              </w:rPr>
              <w:t>[store]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DF02" w14:textId="77777777" w:rsidR="007B7AB0" w:rsidRDefault="00000000">
            <w:r>
              <w:rPr>
                <w:sz w:val="20"/>
                <w:szCs w:val="20"/>
              </w:rPr>
              <w:t>[TTL]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F27" w14:textId="77777777" w:rsidR="007B7AB0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E352" w14:textId="77777777" w:rsidR="007B7AB0" w:rsidRDefault="00000000">
            <w:r>
              <w:rPr>
                <w:sz w:val="20"/>
                <w:szCs w:val="20"/>
              </w:rPr>
              <w:t>[trigger]</w:t>
            </w:r>
          </w:p>
        </w:tc>
      </w:tr>
    </w:tbl>
    <w:p w14:paraId="3A88C766" w14:textId="77777777" w:rsidR="007B7AB0" w:rsidRDefault="007B7AB0">
      <w:pPr>
        <w:spacing w:before="80" w:after="80"/>
      </w:pPr>
    </w:p>
    <w:p w14:paraId="2C566487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47" w:name="_Toc230093647"/>
      <w:r>
        <w:t>13. Integration Design</w:t>
      </w:r>
      <w:bookmarkEnd w:id="47"/>
    </w:p>
    <w:p w14:paraId="095B6C08" w14:textId="77777777" w:rsidR="007B7AB0" w:rsidRDefault="00000000">
      <w:pPr>
        <w:pStyle w:val="Heading2"/>
        <w:pBdr>
          <w:bottom w:val="single" w:sz="4" w:space="1" w:color="2E75B6"/>
        </w:pBdr>
      </w:pPr>
      <w:bookmarkStart w:id="48" w:name="_Toc230093648"/>
      <w:r>
        <w:t>13.1 External Service Integrations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0"/>
        <w:gridCol w:w="1485"/>
        <w:gridCol w:w="1434"/>
        <w:gridCol w:w="1435"/>
        <w:gridCol w:w="3096"/>
      </w:tblGrid>
      <w:tr w:rsidR="007B7AB0" w14:paraId="7E564095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325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1FB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008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Method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32D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Timeout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C00B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 Handling</w:t>
            </w:r>
          </w:p>
        </w:tc>
      </w:tr>
      <w:tr w:rsidR="007B7AB0" w14:paraId="171D8590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51F" w14:textId="77777777" w:rsidR="007B7AB0" w:rsidRDefault="00000000">
            <w:r>
              <w:rPr>
                <w:b/>
                <w:bCs/>
                <w:sz w:val="20"/>
                <w:szCs w:val="20"/>
              </w:rPr>
              <w:t>Payment Gateway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CCCE" w14:textId="77777777" w:rsidR="007B7AB0" w:rsidRDefault="00000000">
            <w:r>
              <w:rPr>
                <w:sz w:val="20"/>
                <w:szCs w:val="20"/>
              </w:rPr>
              <w:t>REST/HTTPS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CCCE" w14:textId="77777777" w:rsidR="007B7AB0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F01A" w14:textId="77777777" w:rsidR="007B7AB0" w:rsidRDefault="00000000">
            <w:r>
              <w:rPr>
                <w:sz w:val="20"/>
                <w:szCs w:val="20"/>
              </w:rPr>
              <w:t>5s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D343" w14:textId="77777777" w:rsidR="007B7AB0" w:rsidRDefault="00000000">
            <w:r>
              <w:rPr>
                <w:sz w:val="20"/>
                <w:szCs w:val="20"/>
              </w:rPr>
              <w:t>Retry x3 exp back-off; alert on failure</w:t>
            </w:r>
          </w:p>
        </w:tc>
      </w:tr>
      <w:tr w:rsidR="007B7AB0" w14:paraId="569CB427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9F15" w14:textId="77777777" w:rsidR="007B7AB0" w:rsidRDefault="00000000">
            <w:r>
              <w:rPr>
                <w:b/>
                <w:bCs/>
                <w:sz w:val="20"/>
                <w:szCs w:val="20"/>
              </w:rPr>
              <w:t>Email Service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C431" w14:textId="77777777" w:rsidR="007B7AB0" w:rsidRDefault="00000000">
            <w:r>
              <w:rPr>
                <w:sz w:val="20"/>
                <w:szCs w:val="20"/>
              </w:rPr>
              <w:t>SMTP / API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644B" w14:textId="77777777" w:rsidR="007B7AB0" w:rsidRDefault="00000000">
            <w:r>
              <w:rPr>
                <w:sz w:val="20"/>
                <w:szCs w:val="20"/>
              </w:rPr>
              <w:t>OAuth2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5894" w14:textId="77777777" w:rsidR="007B7AB0" w:rsidRDefault="00000000">
            <w:r>
              <w:rPr>
                <w:sz w:val="20"/>
                <w:szCs w:val="20"/>
              </w:rPr>
              <w:t>3s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FC9C" w14:textId="77777777" w:rsidR="007B7AB0" w:rsidRDefault="00000000">
            <w:r>
              <w:rPr>
                <w:sz w:val="20"/>
                <w:szCs w:val="20"/>
              </w:rPr>
              <w:t>Dead-letter queue; retry async</w:t>
            </w:r>
          </w:p>
        </w:tc>
      </w:tr>
      <w:tr w:rsidR="007B7AB0" w14:paraId="3D9FF546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0F2" w14:textId="77777777" w:rsidR="007B7AB0" w:rsidRDefault="00000000">
            <w:r>
              <w:rPr>
                <w:b/>
                <w:bCs/>
                <w:sz w:val="20"/>
                <w:szCs w:val="20"/>
              </w:rPr>
              <w:t>SMS Provider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C985" w14:textId="77777777" w:rsidR="007B7AB0" w:rsidRDefault="00000000">
            <w:r>
              <w:rPr>
                <w:sz w:val="20"/>
                <w:szCs w:val="20"/>
              </w:rPr>
              <w:t>REST/HTTPS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B27C" w14:textId="77777777" w:rsidR="007B7AB0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F73E" w14:textId="77777777" w:rsidR="007B7AB0" w:rsidRDefault="00000000">
            <w:r>
              <w:rPr>
                <w:sz w:val="20"/>
                <w:szCs w:val="20"/>
              </w:rPr>
              <w:t>3s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E835" w14:textId="77777777" w:rsidR="007B7AB0" w:rsidRDefault="00000000">
            <w:r>
              <w:rPr>
                <w:sz w:val="20"/>
                <w:szCs w:val="20"/>
              </w:rPr>
              <w:t>Fallback to secondary provider</w:t>
            </w:r>
          </w:p>
        </w:tc>
      </w:tr>
      <w:tr w:rsidR="007B7AB0" w14:paraId="712DA81D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44DD" w14:textId="77777777" w:rsidR="007B7AB0" w:rsidRDefault="00000000">
            <w:r>
              <w:rPr>
                <w:b/>
                <w:bCs/>
                <w:sz w:val="20"/>
                <w:szCs w:val="20"/>
              </w:rPr>
              <w:t>[Service]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A23C" w14:textId="77777777" w:rsidR="007B7AB0" w:rsidRDefault="00000000">
            <w:r>
              <w:rPr>
                <w:sz w:val="20"/>
                <w:szCs w:val="20"/>
              </w:rPr>
              <w:t>[Protocol]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AA5E" w14:textId="77777777" w:rsidR="007B7AB0" w:rsidRDefault="00000000">
            <w:r>
              <w:rPr>
                <w:sz w:val="20"/>
                <w:szCs w:val="20"/>
              </w:rPr>
              <w:t>[Auth]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B86F" w14:textId="77777777" w:rsidR="007B7AB0" w:rsidRDefault="00000000">
            <w:r>
              <w:rPr>
                <w:sz w:val="20"/>
                <w:szCs w:val="20"/>
              </w:rPr>
              <w:t>[N]s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3D75" w14:textId="77777777" w:rsidR="007B7AB0" w:rsidRDefault="00000000">
            <w:r>
              <w:rPr>
                <w:sz w:val="20"/>
                <w:szCs w:val="20"/>
              </w:rPr>
              <w:t>[Strategy]</w:t>
            </w:r>
          </w:p>
        </w:tc>
      </w:tr>
    </w:tbl>
    <w:p w14:paraId="7F974F0D" w14:textId="77777777" w:rsidR="007B7AB0" w:rsidRDefault="007B7AB0">
      <w:pPr>
        <w:spacing w:before="80" w:after="80"/>
      </w:pPr>
    </w:p>
    <w:p w14:paraId="6AC0A2ED" w14:textId="77777777" w:rsidR="007B7AB0" w:rsidRDefault="00000000">
      <w:pPr>
        <w:pStyle w:val="Heading2"/>
        <w:pBdr>
          <w:bottom w:val="single" w:sz="4" w:space="1" w:color="2E75B6"/>
        </w:pBdr>
      </w:pPr>
      <w:bookmarkStart w:id="49" w:name="_Toc230093649"/>
      <w:r>
        <w:t>13.2 Event / Message Design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1440"/>
        <w:gridCol w:w="3600"/>
      </w:tblGrid>
      <w:tr w:rsidR="007B7AB0" w14:paraId="32D8D4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4C0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213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 / Queue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8329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Producer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895F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Consumers &amp; Action</w:t>
            </w:r>
          </w:p>
        </w:tc>
      </w:tr>
      <w:tr w:rsidR="007B7AB0" w14:paraId="0CD48E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A986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UserCreated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56D1" w14:textId="77777777" w:rsidR="007B7AB0" w:rsidRDefault="00000000">
            <w:proofErr w:type="spellStart"/>
            <w:proofErr w:type="gramStart"/>
            <w:r>
              <w:rPr>
                <w:sz w:val="20"/>
                <w:szCs w:val="20"/>
              </w:rPr>
              <w:t>user.events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614D" w14:textId="77777777" w:rsidR="007B7AB0" w:rsidRDefault="00000000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847C" w14:textId="77777777" w:rsidR="007B7AB0" w:rsidRDefault="00000000"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  <w:r>
              <w:rPr>
                <w:sz w:val="20"/>
                <w:szCs w:val="20"/>
              </w:rPr>
              <w:t xml:space="preserve"> → welcome email; </w:t>
            </w:r>
            <w:proofErr w:type="spellStart"/>
            <w:r>
              <w:rPr>
                <w:sz w:val="20"/>
                <w:szCs w:val="20"/>
              </w:rPr>
              <w:t>AuditService</w:t>
            </w:r>
            <w:proofErr w:type="spellEnd"/>
            <w:r>
              <w:rPr>
                <w:sz w:val="20"/>
                <w:szCs w:val="20"/>
              </w:rPr>
              <w:t xml:space="preserve"> → log</w:t>
            </w:r>
          </w:p>
        </w:tc>
      </w:tr>
      <w:tr w:rsidR="007B7AB0" w14:paraId="3E63E20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0584" w14:textId="77777777" w:rsidR="007B7AB0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UserDeleted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7304" w14:textId="77777777" w:rsidR="007B7AB0" w:rsidRDefault="00000000">
            <w:proofErr w:type="spellStart"/>
            <w:proofErr w:type="gramStart"/>
            <w:r>
              <w:rPr>
                <w:sz w:val="20"/>
                <w:szCs w:val="20"/>
              </w:rPr>
              <w:t>user.events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4708" w14:textId="77777777" w:rsidR="007B7AB0" w:rsidRDefault="00000000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CB03" w14:textId="77777777" w:rsidR="007B7AB0" w:rsidRDefault="00000000">
            <w:proofErr w:type="spellStart"/>
            <w:r>
              <w:rPr>
                <w:sz w:val="20"/>
                <w:szCs w:val="20"/>
              </w:rPr>
              <w:t>SessionService</w:t>
            </w:r>
            <w:proofErr w:type="spellEnd"/>
            <w:r>
              <w:rPr>
                <w:sz w:val="20"/>
                <w:szCs w:val="20"/>
              </w:rPr>
              <w:t xml:space="preserve"> → revoke tokens; </w:t>
            </w:r>
            <w:proofErr w:type="spellStart"/>
            <w:r>
              <w:rPr>
                <w:sz w:val="20"/>
                <w:szCs w:val="20"/>
              </w:rPr>
              <w:t>BillingService</w:t>
            </w:r>
            <w:proofErr w:type="spellEnd"/>
            <w:r>
              <w:rPr>
                <w:sz w:val="20"/>
                <w:szCs w:val="20"/>
              </w:rPr>
              <w:t xml:space="preserve"> → cancel subs</w:t>
            </w:r>
          </w:p>
        </w:tc>
      </w:tr>
      <w:tr w:rsidR="007B7AB0" w14:paraId="0B388F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A36E" w14:textId="77777777" w:rsidR="007B7AB0" w:rsidRDefault="00000000">
            <w:r>
              <w:rPr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sz w:val="20"/>
                <w:szCs w:val="20"/>
              </w:rPr>
              <w:t>EventName</w:t>
            </w:r>
            <w:proofErr w:type="spellEnd"/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67DC" w14:textId="77777777" w:rsidR="007B7AB0" w:rsidRDefault="00000000">
            <w:r>
              <w:rPr>
                <w:sz w:val="20"/>
                <w:szCs w:val="20"/>
              </w:rPr>
              <w:t>[topic]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45E8" w14:textId="77777777" w:rsidR="007B7AB0" w:rsidRDefault="00000000">
            <w:r>
              <w:rPr>
                <w:sz w:val="20"/>
                <w:szCs w:val="20"/>
              </w:rPr>
              <w:t>[service]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86D0" w14:textId="77777777" w:rsidR="007B7AB0" w:rsidRDefault="00000000">
            <w:r>
              <w:rPr>
                <w:sz w:val="20"/>
                <w:szCs w:val="20"/>
              </w:rPr>
              <w:t>[consumers]</w:t>
            </w:r>
          </w:p>
        </w:tc>
      </w:tr>
    </w:tbl>
    <w:p w14:paraId="13E6718B" w14:textId="77777777" w:rsidR="007B7AB0" w:rsidRDefault="007B7AB0">
      <w:pPr>
        <w:spacing w:before="80" w:after="80"/>
      </w:pPr>
    </w:p>
    <w:p w14:paraId="0A9E8E45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50" w:name="_Toc230093650"/>
      <w:r>
        <w:t>14. Deployment &amp; Configuration</w:t>
      </w:r>
      <w:bookmarkEnd w:id="50"/>
    </w:p>
    <w:p w14:paraId="7FC4A1B3" w14:textId="77777777" w:rsidR="007B7AB0" w:rsidRDefault="00000000">
      <w:pPr>
        <w:pStyle w:val="Heading2"/>
        <w:pBdr>
          <w:bottom w:val="single" w:sz="4" w:space="1" w:color="2E75B6"/>
        </w:pBdr>
      </w:pPr>
      <w:bookmarkStart w:id="51" w:name="_Toc230093651"/>
      <w:r>
        <w:t>14.1 Deployment Architecture</w:t>
      </w:r>
      <w:bookmarkEnd w:id="51"/>
    </w:p>
    <w:p w14:paraId="357C542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Containerized via Docker; orchestrated on Kubernetes (EKS / GKE / AKS).</w:t>
      </w:r>
    </w:p>
    <w:p w14:paraId="7DB5A25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Horizontal Pod </w:t>
      </w:r>
      <w:proofErr w:type="spellStart"/>
      <w:r>
        <w:rPr>
          <w:color w:val="000000"/>
        </w:rPr>
        <w:t>Autoscaler</w:t>
      </w:r>
      <w:proofErr w:type="spellEnd"/>
      <w:r>
        <w:rPr>
          <w:color w:val="000000"/>
        </w:rPr>
        <w:t xml:space="preserve"> (HPA): min [N], max [N] replicas; CPU target [N]%.</w:t>
      </w:r>
    </w:p>
    <w:p w14:paraId="3C224165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Rolling update strategy with </w:t>
      </w:r>
      <w:proofErr w:type="spellStart"/>
      <w:r>
        <w:rPr>
          <w:color w:val="000000"/>
        </w:rPr>
        <w:t>maxUnavailable</w:t>
      </w:r>
      <w:proofErr w:type="spellEnd"/>
      <w:r>
        <w:rPr>
          <w:color w:val="000000"/>
        </w:rPr>
        <w:t xml:space="preserve">: 0, </w:t>
      </w:r>
      <w:proofErr w:type="spellStart"/>
      <w:r>
        <w:rPr>
          <w:color w:val="000000"/>
        </w:rPr>
        <w:t>maxSurge</w:t>
      </w:r>
      <w:proofErr w:type="spellEnd"/>
      <w:r>
        <w:rPr>
          <w:color w:val="000000"/>
        </w:rPr>
        <w:t>: 1.</w:t>
      </w:r>
    </w:p>
    <w:p w14:paraId="09338C59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Health probes: liveness at /actuator/health/liveness, readiness at /actuator/health/readiness.</w:t>
      </w:r>
    </w:p>
    <w:p w14:paraId="199BDED8" w14:textId="77777777" w:rsidR="007B7AB0" w:rsidRDefault="007B7AB0">
      <w:pPr>
        <w:spacing w:before="80" w:after="80"/>
      </w:pPr>
    </w:p>
    <w:p w14:paraId="0BC0B3E7" w14:textId="77777777" w:rsidR="007B7AB0" w:rsidRDefault="00000000">
      <w:pPr>
        <w:pStyle w:val="Heading2"/>
        <w:pBdr>
          <w:bottom w:val="single" w:sz="4" w:space="1" w:color="2E75B6"/>
        </w:pBdr>
      </w:pPr>
      <w:bookmarkStart w:id="52" w:name="_Toc230093652"/>
      <w:r>
        <w:t>14.2 Environment Configuration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20"/>
        <w:gridCol w:w="1920"/>
        <w:gridCol w:w="3120"/>
      </w:tblGrid>
      <w:tr w:rsidR="007B7AB0" w14:paraId="670C4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5791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 Key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4DC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F873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4B3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7B7AB0" w14:paraId="59345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66BD" w14:textId="77777777" w:rsidR="007B7AB0" w:rsidRDefault="00000000">
            <w:r>
              <w:rPr>
                <w:b/>
                <w:bCs/>
                <w:sz w:val="20"/>
                <w:szCs w:val="20"/>
              </w:rPr>
              <w:t>DB_URL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4FC8" w14:textId="77777777" w:rsidR="007B7AB0" w:rsidRDefault="00000000">
            <w:r>
              <w:rPr>
                <w:sz w:val="20"/>
                <w:szCs w:val="20"/>
              </w:rPr>
              <w:t>localhost:5432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6D71" w14:textId="77777777" w:rsidR="007B7AB0" w:rsidRDefault="00000000">
            <w:r>
              <w:rPr>
                <w:sz w:val="20"/>
                <w:szCs w:val="20"/>
              </w:rPr>
              <w:t>[RDS endpoint]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7454" w14:textId="77777777" w:rsidR="007B7AB0" w:rsidRDefault="00000000">
            <w:r>
              <w:rPr>
                <w:sz w:val="20"/>
                <w:szCs w:val="20"/>
              </w:rPr>
              <w:t>Env variable; injected by Kubernetes Secret</w:t>
            </w:r>
          </w:p>
        </w:tc>
      </w:tr>
      <w:tr w:rsidR="007B7AB0" w14:paraId="0493A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7DFF" w14:textId="77777777" w:rsidR="007B7AB0" w:rsidRDefault="00000000">
            <w:r>
              <w:rPr>
                <w:b/>
                <w:bCs/>
                <w:sz w:val="20"/>
                <w:szCs w:val="20"/>
              </w:rPr>
              <w:t>REDIS_URL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6DEF" w14:textId="77777777" w:rsidR="007B7AB0" w:rsidRDefault="00000000">
            <w:r>
              <w:rPr>
                <w:sz w:val="20"/>
                <w:szCs w:val="20"/>
              </w:rPr>
              <w:t>localhost:6379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62E9" w14:textId="77777777" w:rsidR="007B7AB0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4C80" w14:textId="77777777" w:rsidR="007B7AB0" w:rsidRDefault="00000000">
            <w:r>
              <w:rPr>
                <w:sz w:val="20"/>
                <w:szCs w:val="20"/>
              </w:rPr>
              <w:t>Env variable</w:t>
            </w:r>
          </w:p>
        </w:tc>
      </w:tr>
      <w:tr w:rsidR="007B7AB0" w14:paraId="5068D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027A" w14:textId="77777777" w:rsidR="007B7AB0" w:rsidRDefault="00000000">
            <w:r>
              <w:rPr>
                <w:b/>
                <w:bCs/>
                <w:sz w:val="20"/>
                <w:szCs w:val="20"/>
              </w:rPr>
              <w:t>JWT_SECRET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C35B" w14:textId="77777777" w:rsidR="007B7AB0" w:rsidRDefault="00000000">
            <w:r>
              <w:rPr>
                <w:sz w:val="20"/>
                <w:szCs w:val="20"/>
              </w:rPr>
              <w:t>[dev-secret]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6D60" w14:textId="77777777" w:rsidR="007B7AB0" w:rsidRDefault="00000000">
            <w:r>
              <w:rPr>
                <w:sz w:val="20"/>
                <w:szCs w:val="20"/>
              </w:rPr>
              <w:t>[Vault/KMS]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C442" w14:textId="77777777" w:rsidR="007B7AB0" w:rsidRDefault="00000000">
            <w:r>
              <w:rPr>
                <w:sz w:val="20"/>
                <w:szCs w:val="20"/>
              </w:rPr>
              <w:t>Never hardcode; fetched from secrets manager</w:t>
            </w:r>
          </w:p>
        </w:tc>
      </w:tr>
      <w:tr w:rsidR="007B7AB0" w14:paraId="4FB97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1408" w14:textId="77777777" w:rsidR="007B7AB0" w:rsidRDefault="00000000">
            <w:r>
              <w:rPr>
                <w:b/>
                <w:bCs/>
                <w:sz w:val="20"/>
                <w:szCs w:val="20"/>
              </w:rPr>
              <w:t>LOG_LEVEL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60ED" w14:textId="77777777" w:rsidR="007B7AB0" w:rsidRDefault="0000000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651F" w14:textId="77777777" w:rsidR="007B7AB0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4E60" w14:textId="77777777" w:rsidR="007B7AB0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</w:p>
        </w:tc>
      </w:tr>
    </w:tbl>
    <w:p w14:paraId="187B7EFD" w14:textId="77777777" w:rsidR="007B7AB0" w:rsidRDefault="007B7AB0">
      <w:pPr>
        <w:spacing w:before="80" w:after="80"/>
      </w:pPr>
    </w:p>
    <w:p w14:paraId="54C377EA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53" w:name="_Toc230093653"/>
      <w:r>
        <w:t>15. Testing Strategy</w:t>
      </w:r>
      <w:bookmarkEnd w:id="53"/>
    </w:p>
    <w:p w14:paraId="69DC3B33" w14:textId="77777777" w:rsidR="007B7AB0" w:rsidRDefault="00000000">
      <w:pPr>
        <w:pStyle w:val="Heading2"/>
        <w:pBdr>
          <w:bottom w:val="single" w:sz="4" w:space="1" w:color="2E75B6"/>
        </w:pBdr>
      </w:pPr>
      <w:bookmarkStart w:id="54" w:name="_Toc230093654"/>
      <w:r>
        <w:t>15.1 Test Levels &amp; Coverage Targets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2160"/>
        <w:gridCol w:w="1440"/>
        <w:gridCol w:w="3840"/>
      </w:tblGrid>
      <w:tr w:rsidR="007B7AB0" w14:paraId="764CD73B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02A5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5C1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Framework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CAA0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3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4807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B7AB0" w14:paraId="660C8BB5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674" w14:textId="77777777" w:rsidR="007B7AB0" w:rsidRDefault="00000000">
            <w:r>
              <w:rPr>
                <w:b/>
                <w:bCs/>
                <w:sz w:val="20"/>
                <w:szCs w:val="20"/>
              </w:rPr>
              <w:t>Unit Tests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CDD5" w14:textId="77777777" w:rsidR="007B7AB0" w:rsidRDefault="00000000">
            <w:r>
              <w:rPr>
                <w:sz w:val="20"/>
                <w:szCs w:val="20"/>
              </w:rPr>
              <w:t>JUnit 5 + Mockito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2A70" w14:textId="77777777" w:rsidR="007B7AB0" w:rsidRDefault="00000000">
            <w:r>
              <w:rPr>
                <w:sz w:val="20"/>
                <w:szCs w:val="20"/>
              </w:rPr>
              <w:t>&gt;= 80%</w:t>
            </w:r>
          </w:p>
        </w:tc>
        <w:tc>
          <w:tcPr>
            <w:tcW w:w="3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DE29" w14:textId="77777777" w:rsidR="007B7AB0" w:rsidRDefault="00000000">
            <w:r>
              <w:rPr>
                <w:sz w:val="20"/>
                <w:szCs w:val="20"/>
              </w:rPr>
              <w:t>Service, Repository, Utility classes</w:t>
            </w:r>
          </w:p>
        </w:tc>
      </w:tr>
      <w:tr w:rsidR="007B7AB0" w14:paraId="5E6CFC1D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7D2B" w14:textId="77777777" w:rsidR="007B7AB0" w:rsidRDefault="00000000">
            <w:r>
              <w:rPr>
                <w:b/>
                <w:bCs/>
                <w:sz w:val="20"/>
                <w:szCs w:val="20"/>
              </w:rPr>
              <w:t>Integration Tests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8900" w14:textId="77777777" w:rsidR="007B7AB0" w:rsidRDefault="00000000">
            <w:r>
              <w:rPr>
                <w:sz w:val="20"/>
                <w:szCs w:val="20"/>
              </w:rPr>
              <w:t xml:space="preserve">Spring Boot Test +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AF8B" w14:textId="77777777" w:rsidR="007B7AB0" w:rsidRDefault="00000000">
            <w:r>
              <w:rPr>
                <w:sz w:val="20"/>
                <w:szCs w:val="20"/>
              </w:rPr>
              <w:t>&gt;= 60%</w:t>
            </w:r>
          </w:p>
        </w:tc>
        <w:tc>
          <w:tcPr>
            <w:tcW w:w="3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7316" w14:textId="77777777" w:rsidR="007B7AB0" w:rsidRDefault="00000000">
            <w:r>
              <w:rPr>
                <w:sz w:val="20"/>
                <w:szCs w:val="20"/>
              </w:rPr>
              <w:t>DB, cache, messaging integrations</w:t>
            </w:r>
          </w:p>
        </w:tc>
      </w:tr>
      <w:tr w:rsidR="007B7AB0" w14:paraId="0C03CA7C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DEBF" w14:textId="77777777" w:rsidR="007B7AB0" w:rsidRDefault="00000000">
            <w:r>
              <w:rPr>
                <w:b/>
                <w:bCs/>
                <w:sz w:val="20"/>
                <w:szCs w:val="20"/>
              </w:rPr>
              <w:t>API / Contract Tests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02AE" w14:textId="77777777" w:rsidR="007B7AB0" w:rsidRDefault="00000000">
            <w:r>
              <w:rPr>
                <w:sz w:val="20"/>
                <w:szCs w:val="20"/>
              </w:rPr>
              <w:t>REST Assured / Pact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9705" w14:textId="77777777" w:rsidR="007B7AB0" w:rsidRDefault="00000000">
            <w:r>
              <w:rPr>
                <w:sz w:val="20"/>
                <w:szCs w:val="20"/>
              </w:rPr>
              <w:t>All endpoints</w:t>
            </w:r>
          </w:p>
        </w:tc>
        <w:tc>
          <w:tcPr>
            <w:tcW w:w="3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4B12" w14:textId="77777777" w:rsidR="007B7AB0" w:rsidRDefault="00000000">
            <w:r>
              <w:rPr>
                <w:sz w:val="20"/>
                <w:szCs w:val="20"/>
              </w:rPr>
              <w:t>Request/response schema validation</w:t>
            </w:r>
          </w:p>
        </w:tc>
      </w:tr>
      <w:tr w:rsidR="007B7AB0" w14:paraId="3E5D56EE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9B77" w14:textId="77777777" w:rsidR="007B7AB0" w:rsidRDefault="00000000">
            <w:r>
              <w:rPr>
                <w:b/>
                <w:bCs/>
                <w:sz w:val="20"/>
                <w:szCs w:val="20"/>
              </w:rPr>
              <w:t>Performance Tests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E25A" w14:textId="77777777" w:rsidR="007B7AB0" w:rsidRDefault="00000000">
            <w:r>
              <w:rPr>
                <w:sz w:val="20"/>
                <w:szCs w:val="20"/>
              </w:rPr>
              <w:t>k6 / Gatling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3A11" w14:textId="77777777" w:rsidR="007B7AB0" w:rsidRDefault="00000000">
            <w:r>
              <w:rPr>
                <w:sz w:val="20"/>
                <w:szCs w:val="20"/>
              </w:rPr>
              <w:t>Perf targets met</w:t>
            </w:r>
          </w:p>
        </w:tc>
        <w:tc>
          <w:tcPr>
            <w:tcW w:w="3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4776" w14:textId="77777777" w:rsidR="007B7AB0" w:rsidRDefault="00000000">
            <w:r>
              <w:rPr>
                <w:sz w:val="20"/>
                <w:szCs w:val="20"/>
              </w:rPr>
              <w:t>Load, stress, and soak testing</w:t>
            </w:r>
          </w:p>
        </w:tc>
      </w:tr>
      <w:tr w:rsidR="007B7AB0" w14:paraId="266E9CB3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B2DE" w14:textId="77777777" w:rsidR="007B7AB0" w:rsidRDefault="00000000">
            <w:r>
              <w:rPr>
                <w:b/>
                <w:bCs/>
                <w:sz w:val="20"/>
                <w:szCs w:val="20"/>
              </w:rPr>
              <w:t>Security Tests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049" w14:textId="77777777" w:rsidR="007B7AB0" w:rsidRDefault="00000000">
            <w:r>
              <w:rPr>
                <w:sz w:val="20"/>
                <w:szCs w:val="20"/>
              </w:rPr>
              <w:t xml:space="preserve">OWASP ZAP / 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BEDA" w14:textId="77777777" w:rsidR="007B7AB0" w:rsidRDefault="00000000">
            <w:r>
              <w:rPr>
                <w:sz w:val="20"/>
                <w:szCs w:val="20"/>
              </w:rPr>
              <w:t>0 critical CVEs</w:t>
            </w:r>
          </w:p>
        </w:tc>
        <w:tc>
          <w:tcPr>
            <w:tcW w:w="3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A555" w14:textId="77777777" w:rsidR="007B7AB0" w:rsidRDefault="00000000">
            <w:r>
              <w:rPr>
                <w:sz w:val="20"/>
                <w:szCs w:val="20"/>
              </w:rPr>
              <w:t>Dependency scan + DAST</w:t>
            </w:r>
          </w:p>
        </w:tc>
      </w:tr>
    </w:tbl>
    <w:p w14:paraId="7C7E4B60" w14:textId="77777777" w:rsidR="007B7AB0" w:rsidRDefault="007B7AB0">
      <w:pPr>
        <w:spacing w:before="80" w:after="80"/>
      </w:pPr>
    </w:p>
    <w:p w14:paraId="141EA59A" w14:textId="77777777" w:rsidR="007B7AB0" w:rsidRDefault="00000000">
      <w:pPr>
        <w:pStyle w:val="Heading2"/>
        <w:pBdr>
          <w:bottom w:val="single" w:sz="4" w:space="1" w:color="2E75B6"/>
        </w:pBdr>
      </w:pPr>
      <w:bookmarkStart w:id="55" w:name="_Toc230093655"/>
      <w:r>
        <w:t>15.2 Key Test Scenarios</w:t>
      </w:r>
      <w:bookmarkEnd w:id="55"/>
    </w:p>
    <w:p w14:paraId="76C3C502" w14:textId="77777777" w:rsidR="007B7AB0" w:rsidRDefault="00000000">
      <w:pPr>
        <w:pStyle w:val="Heading3"/>
      </w:pPr>
      <w:bookmarkStart w:id="56" w:name="_Toc230093656"/>
      <w:r>
        <w:t>15.2.1 [Module/Feature Name] Test Cases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"/>
        <w:gridCol w:w="2620"/>
        <w:gridCol w:w="2389"/>
        <w:gridCol w:w="2151"/>
        <w:gridCol w:w="1437"/>
      </w:tblGrid>
      <w:tr w:rsidR="007B7AB0" w14:paraId="7DC393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C32E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TC#</w:t>
            </w:r>
          </w:p>
        </w:tc>
        <w:tc>
          <w:tcPr>
            <w:tcW w:w="2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937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978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Precondition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7CA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89A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7B7AB0" w14:paraId="358A6B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A329" w14:textId="77777777" w:rsidR="007B7AB0" w:rsidRDefault="00000000">
            <w:r>
              <w:rPr>
                <w:b/>
                <w:bCs/>
                <w:sz w:val="20"/>
                <w:szCs w:val="20"/>
              </w:rPr>
              <w:t>TC01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2ED7" w14:textId="77777777" w:rsidR="007B7AB0" w:rsidRDefault="00000000">
            <w:r>
              <w:rPr>
                <w:sz w:val="20"/>
                <w:szCs w:val="20"/>
              </w:rPr>
              <w:t>Create user with valid data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CADE" w14:textId="77777777" w:rsidR="007B7AB0" w:rsidRDefault="00000000">
            <w:r>
              <w:rPr>
                <w:sz w:val="20"/>
                <w:szCs w:val="20"/>
              </w:rPr>
              <w:t>Valid email, password, name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7B8B" w14:textId="77777777" w:rsidR="007B7AB0" w:rsidRDefault="00000000">
            <w:r>
              <w:rPr>
                <w:sz w:val="20"/>
                <w:szCs w:val="20"/>
              </w:rPr>
              <w:t>201; user persisted; event published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559D" w14:textId="77777777" w:rsidR="007B7AB0" w:rsidRDefault="00000000">
            <w:r>
              <w:rPr>
                <w:sz w:val="20"/>
                <w:szCs w:val="20"/>
              </w:rPr>
              <w:t>Unit + API</w:t>
            </w:r>
          </w:p>
        </w:tc>
      </w:tr>
      <w:tr w:rsidR="007B7AB0" w14:paraId="225E0F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B8BD" w14:textId="77777777" w:rsidR="007B7AB0" w:rsidRDefault="00000000">
            <w:r>
              <w:rPr>
                <w:b/>
                <w:bCs/>
                <w:sz w:val="20"/>
                <w:szCs w:val="20"/>
              </w:rPr>
              <w:lastRenderedPageBreak/>
              <w:t>TC02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D944" w14:textId="77777777" w:rsidR="007B7AB0" w:rsidRDefault="00000000">
            <w:r>
              <w:rPr>
                <w:sz w:val="20"/>
                <w:szCs w:val="20"/>
              </w:rPr>
              <w:t>Create user with duplicate email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DECB" w14:textId="77777777" w:rsidR="007B7AB0" w:rsidRDefault="00000000">
            <w:r>
              <w:rPr>
                <w:sz w:val="20"/>
                <w:szCs w:val="20"/>
              </w:rPr>
              <w:t>Existing email in DB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EA75" w14:textId="77777777" w:rsidR="007B7AB0" w:rsidRDefault="00000000">
            <w:r>
              <w:rPr>
                <w:sz w:val="20"/>
                <w:szCs w:val="20"/>
              </w:rPr>
              <w:t>409 Conflict; no DB insert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8D1B" w14:textId="77777777" w:rsidR="007B7AB0" w:rsidRDefault="00000000">
            <w:r>
              <w:rPr>
                <w:sz w:val="20"/>
                <w:szCs w:val="20"/>
              </w:rPr>
              <w:t>Unit</w:t>
            </w:r>
          </w:p>
        </w:tc>
      </w:tr>
      <w:tr w:rsidR="007B7AB0" w14:paraId="1FA2A6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325D" w14:textId="77777777" w:rsidR="007B7AB0" w:rsidRDefault="00000000">
            <w:r>
              <w:rPr>
                <w:b/>
                <w:bCs/>
                <w:sz w:val="20"/>
                <w:szCs w:val="20"/>
              </w:rPr>
              <w:t>TC03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C985" w14:textId="77777777" w:rsidR="007B7AB0" w:rsidRDefault="00000000">
            <w:r>
              <w:rPr>
                <w:sz w:val="20"/>
                <w:szCs w:val="20"/>
              </w:rPr>
              <w:t>Get user — not found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9B7A" w14:textId="77777777" w:rsidR="007B7AB0" w:rsidRDefault="00000000">
            <w:r>
              <w:rPr>
                <w:sz w:val="20"/>
                <w:szCs w:val="20"/>
              </w:rPr>
              <w:t xml:space="preserve">Non-existent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7EF1" w14:textId="77777777" w:rsidR="007B7AB0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EBD9" w14:textId="77777777" w:rsidR="007B7AB0" w:rsidRDefault="00000000">
            <w:r>
              <w:rPr>
                <w:sz w:val="20"/>
                <w:szCs w:val="20"/>
              </w:rPr>
              <w:t>Unit + API</w:t>
            </w:r>
          </w:p>
        </w:tc>
      </w:tr>
      <w:tr w:rsidR="007B7AB0" w14:paraId="6E8B1F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6879" w14:textId="77777777" w:rsidR="007B7AB0" w:rsidRDefault="00000000">
            <w:r>
              <w:rPr>
                <w:b/>
                <w:bCs/>
                <w:sz w:val="20"/>
                <w:szCs w:val="20"/>
              </w:rPr>
              <w:t>TC04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B629" w14:textId="77777777" w:rsidR="007B7AB0" w:rsidRDefault="00000000">
            <w:r>
              <w:rPr>
                <w:sz w:val="20"/>
                <w:szCs w:val="20"/>
              </w:rPr>
              <w:t>Update user without auth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1252" w14:textId="77777777" w:rsidR="007B7AB0" w:rsidRDefault="00000000">
            <w:r>
              <w:rPr>
                <w:sz w:val="20"/>
                <w:szCs w:val="20"/>
              </w:rPr>
              <w:t>No/invalid JWT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9BF2" w14:textId="77777777" w:rsidR="007B7AB0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69AE" w14:textId="77777777" w:rsidR="007B7AB0" w:rsidRDefault="00000000">
            <w:r>
              <w:rPr>
                <w:sz w:val="20"/>
                <w:szCs w:val="20"/>
              </w:rPr>
              <w:t>Integration</w:t>
            </w:r>
          </w:p>
        </w:tc>
      </w:tr>
      <w:tr w:rsidR="007B7AB0" w14:paraId="377ACA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77E4" w14:textId="77777777" w:rsidR="007B7AB0" w:rsidRDefault="00000000">
            <w:r>
              <w:rPr>
                <w:b/>
                <w:bCs/>
                <w:sz w:val="20"/>
                <w:szCs w:val="20"/>
              </w:rPr>
              <w:t>TC0N</w:t>
            </w:r>
          </w:p>
        </w:tc>
        <w:tc>
          <w:tcPr>
            <w:tcW w:w="2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4B0E" w14:textId="77777777" w:rsidR="007B7AB0" w:rsidRDefault="00000000">
            <w:r>
              <w:rPr>
                <w:sz w:val="20"/>
                <w:szCs w:val="20"/>
              </w:rPr>
              <w:t>[Test case]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4122" w14:textId="77777777" w:rsidR="007B7AB0" w:rsidRDefault="00000000">
            <w:r>
              <w:rPr>
                <w:sz w:val="20"/>
                <w:szCs w:val="20"/>
              </w:rPr>
              <w:t>[Input]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A8AA" w14:textId="77777777" w:rsidR="007B7AB0" w:rsidRDefault="00000000">
            <w:r>
              <w:rPr>
                <w:sz w:val="20"/>
                <w:szCs w:val="20"/>
              </w:rPr>
              <w:t>[Expected]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7081" w14:textId="77777777" w:rsidR="007B7AB0" w:rsidRDefault="00000000">
            <w:r>
              <w:rPr>
                <w:sz w:val="20"/>
                <w:szCs w:val="20"/>
              </w:rPr>
              <w:t>[Type]</w:t>
            </w:r>
          </w:p>
        </w:tc>
      </w:tr>
    </w:tbl>
    <w:p w14:paraId="7CAAD47F" w14:textId="77777777" w:rsidR="007B7AB0" w:rsidRDefault="007B7AB0">
      <w:pPr>
        <w:spacing w:before="80" w:after="80"/>
      </w:pPr>
    </w:p>
    <w:p w14:paraId="40A6F629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57" w:name="_Toc230093657"/>
      <w:r>
        <w:t>16. Open Issues &amp; Design Decisions</w:t>
      </w:r>
      <w:bookmarkEnd w:id="57"/>
    </w:p>
    <w:p w14:paraId="603E5DA2" w14:textId="77777777" w:rsidR="007B7AB0" w:rsidRDefault="00000000">
      <w:pPr>
        <w:pStyle w:val="Heading2"/>
        <w:pBdr>
          <w:bottom w:val="single" w:sz="4" w:space="1" w:color="2E75B6"/>
        </w:pBdr>
      </w:pPr>
      <w:bookmarkStart w:id="58" w:name="_Toc230093658"/>
      <w:r>
        <w:t>16.1 Open Issues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360"/>
        <w:gridCol w:w="1440"/>
        <w:gridCol w:w="1920"/>
        <w:gridCol w:w="1920"/>
      </w:tblGrid>
      <w:tr w:rsidR="007B7AB0" w14:paraId="7FE7D8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E86A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1F2B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ADB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C09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01E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B7AB0" w14:paraId="104A71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E7FA" w14:textId="77777777" w:rsidR="007B7AB0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5C2E" w14:textId="77777777" w:rsidR="007B7AB0" w:rsidRDefault="00000000">
            <w:r>
              <w:rPr>
                <w:sz w:val="20"/>
                <w:szCs w:val="20"/>
              </w:rPr>
              <w:t>[Describe open question or blocker]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1C04" w14:textId="77777777" w:rsidR="007B7AB0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8DFC" w14:textId="77777777" w:rsidR="007B7AB0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CFCA" w14:textId="77777777" w:rsidR="007B7AB0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B7AB0" w14:paraId="521A290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913B" w14:textId="77777777" w:rsidR="007B7AB0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31B0" w14:textId="77777777" w:rsidR="007B7AB0" w:rsidRDefault="00000000">
            <w:r>
              <w:rPr>
                <w:sz w:val="20"/>
                <w:szCs w:val="20"/>
              </w:rPr>
              <w:t>[e.g., Decision on sharding strategy for orders table]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220C" w14:textId="77777777" w:rsidR="007B7AB0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22F7" w14:textId="77777777" w:rsidR="007B7AB0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3A45" w14:textId="77777777" w:rsidR="007B7AB0" w:rsidRDefault="00000000">
            <w:r>
              <w:rPr>
                <w:sz w:val="20"/>
                <w:szCs w:val="20"/>
              </w:rPr>
              <w:t>In Review</w:t>
            </w:r>
          </w:p>
        </w:tc>
      </w:tr>
    </w:tbl>
    <w:p w14:paraId="50A5DC92" w14:textId="77777777" w:rsidR="007B7AB0" w:rsidRDefault="007B7AB0">
      <w:pPr>
        <w:spacing w:before="80" w:after="80"/>
      </w:pPr>
    </w:p>
    <w:p w14:paraId="060BA8C1" w14:textId="77777777" w:rsidR="007B7AB0" w:rsidRDefault="00000000">
      <w:pPr>
        <w:pStyle w:val="Heading2"/>
        <w:pBdr>
          <w:bottom w:val="single" w:sz="4" w:space="1" w:color="2E75B6"/>
        </w:pBdr>
      </w:pPr>
      <w:bookmarkStart w:id="59" w:name="_Toc230093659"/>
      <w:r>
        <w:t>16.2 Architecture Decision Records (ADRs)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2384"/>
        <w:gridCol w:w="2857"/>
        <w:gridCol w:w="3333"/>
      </w:tblGrid>
      <w:tr w:rsidR="007B7AB0" w14:paraId="249D37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B42E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ADR#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07C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1B10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1B9D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</w:tr>
      <w:tr w:rsidR="007B7AB0" w14:paraId="276E01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E814" w14:textId="77777777" w:rsidR="007B7AB0" w:rsidRDefault="00000000">
            <w:r>
              <w:rPr>
                <w:b/>
                <w:bCs/>
                <w:sz w:val="20"/>
                <w:szCs w:val="20"/>
              </w:rPr>
              <w:t>ADR-01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2FF1" w14:textId="77777777" w:rsidR="007B7AB0" w:rsidRDefault="00000000">
            <w:r>
              <w:rPr>
                <w:sz w:val="20"/>
                <w:szCs w:val="20"/>
              </w:rPr>
              <w:t>Use JWT for auth over sessions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00E0" w14:textId="77777777" w:rsidR="007B7AB0" w:rsidRDefault="00000000">
            <w:r>
              <w:rPr>
                <w:sz w:val="20"/>
                <w:szCs w:val="20"/>
              </w:rPr>
              <w:t>Stateless; better for horizontal scaling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606C" w14:textId="77777777" w:rsidR="007B7AB0" w:rsidRDefault="00000000">
            <w:r>
              <w:rPr>
                <w:sz w:val="20"/>
                <w:szCs w:val="20"/>
              </w:rPr>
              <w:t>Server-side sessions, OAuth2 opaque tokens</w:t>
            </w:r>
          </w:p>
        </w:tc>
      </w:tr>
      <w:tr w:rsidR="007B7AB0" w14:paraId="3978C9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C5F4" w14:textId="77777777" w:rsidR="007B7AB0" w:rsidRDefault="00000000">
            <w:r>
              <w:rPr>
                <w:b/>
                <w:bCs/>
                <w:sz w:val="20"/>
                <w:szCs w:val="20"/>
              </w:rPr>
              <w:t>ADR-02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EE37" w14:textId="77777777" w:rsidR="007B7AB0" w:rsidRDefault="00000000">
            <w:r>
              <w:rPr>
                <w:sz w:val="20"/>
                <w:szCs w:val="20"/>
              </w:rPr>
              <w:t>PostgreSQL as primary DB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A63E" w14:textId="77777777" w:rsidR="007B7AB0" w:rsidRDefault="00000000">
            <w:r>
              <w:rPr>
                <w:sz w:val="20"/>
                <w:szCs w:val="20"/>
              </w:rPr>
              <w:t>ACID compliance; rich JSON support; team familiarity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98CD" w14:textId="77777777" w:rsidR="007B7AB0" w:rsidRDefault="00000000">
            <w:r>
              <w:rPr>
                <w:sz w:val="20"/>
                <w:szCs w:val="20"/>
              </w:rPr>
              <w:t xml:space="preserve">MySQL, </w:t>
            </w:r>
            <w:proofErr w:type="spellStart"/>
            <w:r>
              <w:rPr>
                <w:sz w:val="20"/>
                <w:szCs w:val="20"/>
              </w:rPr>
              <w:t>CockroachDB</w:t>
            </w:r>
            <w:proofErr w:type="spellEnd"/>
            <w:r>
              <w:rPr>
                <w:sz w:val="20"/>
                <w:szCs w:val="20"/>
              </w:rPr>
              <w:t>, DynamoDB</w:t>
            </w:r>
          </w:p>
        </w:tc>
      </w:tr>
      <w:tr w:rsidR="007B7AB0" w14:paraId="12BDD2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32CD" w14:textId="77777777" w:rsidR="007B7AB0" w:rsidRDefault="00000000">
            <w:r>
              <w:rPr>
                <w:b/>
                <w:bCs/>
                <w:sz w:val="20"/>
                <w:szCs w:val="20"/>
              </w:rPr>
              <w:t>ADR-0N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D770" w14:textId="77777777" w:rsidR="007B7AB0" w:rsidRDefault="00000000">
            <w:r>
              <w:rPr>
                <w:sz w:val="20"/>
                <w:szCs w:val="20"/>
              </w:rPr>
              <w:t>[Decision]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ABEC" w14:textId="77777777" w:rsidR="007B7AB0" w:rsidRDefault="00000000">
            <w:r>
              <w:rPr>
                <w:sz w:val="20"/>
                <w:szCs w:val="20"/>
              </w:rPr>
              <w:t>[Rationale]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341C" w14:textId="77777777" w:rsidR="007B7AB0" w:rsidRDefault="00000000">
            <w:r>
              <w:rPr>
                <w:sz w:val="20"/>
                <w:szCs w:val="20"/>
              </w:rPr>
              <w:t>[Alternatives]</w:t>
            </w:r>
          </w:p>
        </w:tc>
      </w:tr>
    </w:tbl>
    <w:p w14:paraId="1743C797" w14:textId="77777777" w:rsidR="007B7AB0" w:rsidRDefault="007B7AB0">
      <w:pPr>
        <w:spacing w:before="80" w:after="80"/>
      </w:pPr>
    </w:p>
    <w:p w14:paraId="1E4CA733" w14:textId="77777777" w:rsidR="007B7AB0" w:rsidRDefault="00000000">
      <w:pPr>
        <w:pStyle w:val="Heading1"/>
        <w:pBdr>
          <w:bottom w:val="single" w:sz="6" w:space="1" w:color="2E75B6"/>
        </w:pBdr>
        <w:shd w:val="clear" w:color="auto" w:fill="1F4E79"/>
        <w:ind w:left="180" w:right="180"/>
      </w:pPr>
      <w:bookmarkStart w:id="60" w:name="_Toc230093660"/>
      <w:r>
        <w:t>17. Appendix</w:t>
      </w:r>
      <w:bookmarkEnd w:id="60"/>
    </w:p>
    <w:p w14:paraId="7DB723F8" w14:textId="77777777" w:rsidR="007B7AB0" w:rsidRDefault="00000000">
      <w:pPr>
        <w:pStyle w:val="Heading2"/>
        <w:pBdr>
          <w:bottom w:val="single" w:sz="4" w:space="1" w:color="2E75B6"/>
        </w:pBdr>
      </w:pPr>
      <w:bookmarkStart w:id="61" w:name="_Toc230093661"/>
      <w:r>
        <w:t>17.1 Code Conventions</w:t>
      </w:r>
      <w:bookmarkEnd w:id="61"/>
    </w:p>
    <w:p w14:paraId="75EBD621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Naming: camelCase for variables/methods, </w:t>
      </w:r>
      <w:proofErr w:type="spellStart"/>
      <w:r>
        <w:rPr>
          <w:color w:val="000000"/>
        </w:rPr>
        <w:t>PascalCase</w:t>
      </w:r>
      <w:proofErr w:type="spellEnd"/>
      <w:r>
        <w:rPr>
          <w:color w:val="000000"/>
        </w:rPr>
        <w:t xml:space="preserve"> for classes, UPPER_SNAKE_CASE for constants.</w:t>
      </w:r>
    </w:p>
    <w:p w14:paraId="7382A5B3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Package structure: com.[company</w:t>
      </w:r>
      <w:proofErr w:type="gramStart"/>
      <w:r>
        <w:rPr>
          <w:color w:val="000000"/>
        </w:rPr>
        <w:t>].[</w:t>
      </w:r>
      <w:proofErr w:type="gramEnd"/>
      <w:r>
        <w:rPr>
          <w:color w:val="000000"/>
        </w:rPr>
        <w:t>project].[module].[layer] (e.g., .controller, .service, .repository).</w:t>
      </w:r>
    </w:p>
    <w:p w14:paraId="761BABA6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Max method length: 30 lines; max class length: 300 lines.</w:t>
      </w:r>
    </w:p>
    <w:p w14:paraId="1E95079A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Code style enforced via [</w:t>
      </w:r>
      <w:proofErr w:type="spellStart"/>
      <w:r>
        <w:rPr>
          <w:color w:val="000000"/>
        </w:rPr>
        <w:t>Checkstyle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ESLint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Pylint</w:t>
      </w:r>
      <w:proofErr w:type="spellEnd"/>
      <w:r>
        <w:rPr>
          <w:color w:val="000000"/>
        </w:rPr>
        <w:t>] in CI pipeline.</w:t>
      </w:r>
    </w:p>
    <w:p w14:paraId="56516201" w14:textId="77777777" w:rsidR="007B7AB0" w:rsidRDefault="007B7AB0">
      <w:pPr>
        <w:spacing w:before="80" w:after="80"/>
      </w:pPr>
    </w:p>
    <w:p w14:paraId="0B29B003" w14:textId="77777777" w:rsidR="007B7AB0" w:rsidRDefault="00000000">
      <w:pPr>
        <w:pStyle w:val="Heading2"/>
        <w:pBdr>
          <w:bottom w:val="single" w:sz="4" w:space="1" w:color="2E75B6"/>
        </w:pBdr>
      </w:pPr>
      <w:bookmarkStart w:id="62" w:name="_Toc230093662"/>
      <w:r>
        <w:lastRenderedPageBreak/>
        <w:t>17.2 Related Documents</w:t>
      </w:r>
      <w:bookmarkEnd w:id="62"/>
    </w:p>
    <w:p w14:paraId="595208ED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HLD — [link]</w:t>
      </w:r>
    </w:p>
    <w:p w14:paraId="3B2D61E3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SRS — [link]</w:t>
      </w:r>
    </w:p>
    <w:p w14:paraId="5711099F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API Specification (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>/Swagger) — [link]</w:t>
      </w:r>
    </w:p>
    <w:p w14:paraId="43AAEF87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Runbook / Operations Guide — [link]</w:t>
      </w:r>
    </w:p>
    <w:p w14:paraId="0FB3F4EC" w14:textId="77777777" w:rsidR="007B7A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ADR Log — [link]</w:t>
      </w:r>
    </w:p>
    <w:p w14:paraId="05C7C446" w14:textId="77777777" w:rsidR="007B7AB0" w:rsidRDefault="007B7AB0">
      <w:pPr>
        <w:spacing w:before="80" w:after="80"/>
      </w:pPr>
    </w:p>
    <w:p w14:paraId="5BC1704B" w14:textId="77777777" w:rsidR="007B7AB0" w:rsidRDefault="00000000">
      <w:pPr>
        <w:pStyle w:val="Heading2"/>
        <w:pBdr>
          <w:bottom w:val="single" w:sz="4" w:space="1" w:color="2E75B6"/>
        </w:pBdr>
      </w:pPr>
      <w:bookmarkStart w:id="63" w:name="_Toc230093663"/>
      <w:r>
        <w:t>17.3 Contact &amp; Stakeholder List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160"/>
        <w:gridCol w:w="2400"/>
      </w:tblGrid>
      <w:tr w:rsidR="007B7AB0" w14:paraId="4FE87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D64C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EE68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12F4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E832" w14:textId="77777777" w:rsidR="007B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7B7AB0" w14:paraId="19FAB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7A62" w14:textId="77777777" w:rsidR="007B7AB0" w:rsidRDefault="00000000">
            <w:r>
              <w:rPr>
                <w:b/>
                <w:bCs/>
                <w:sz w:val="20"/>
                <w:szCs w:val="20"/>
              </w:rPr>
              <w:t>[Name]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B8C0" w14:textId="77777777" w:rsidR="007B7AB0" w:rsidRDefault="00000000">
            <w:r>
              <w:rPr>
                <w:sz w:val="20"/>
                <w:szCs w:val="20"/>
              </w:rPr>
              <w:t xml:space="preserve">Tech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6B99" w14:textId="77777777" w:rsidR="007B7AB0" w:rsidRDefault="00000000">
            <w:r>
              <w:rPr>
                <w:sz w:val="20"/>
                <w:szCs w:val="20"/>
              </w:rPr>
              <w:t>[Team]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C238" w14:textId="77777777" w:rsidR="007B7AB0" w:rsidRDefault="00000000">
            <w:r>
              <w:rPr>
                <w:sz w:val="20"/>
                <w:szCs w:val="20"/>
              </w:rPr>
              <w:t>[email]</w:t>
            </w:r>
          </w:p>
        </w:tc>
      </w:tr>
      <w:tr w:rsidR="007B7AB0" w14:paraId="2D6D0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28D9" w14:textId="77777777" w:rsidR="007B7AB0" w:rsidRDefault="00000000">
            <w:r>
              <w:rPr>
                <w:b/>
                <w:bCs/>
                <w:sz w:val="20"/>
                <w:szCs w:val="20"/>
              </w:rPr>
              <w:t>[Name]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EAB7" w14:textId="77777777" w:rsidR="007B7AB0" w:rsidRDefault="00000000">
            <w:r>
              <w:rPr>
                <w:sz w:val="20"/>
                <w:szCs w:val="20"/>
              </w:rPr>
              <w:t>Product Owner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5F2C" w14:textId="77777777" w:rsidR="007B7AB0" w:rsidRDefault="00000000">
            <w:r>
              <w:rPr>
                <w:sz w:val="20"/>
                <w:szCs w:val="20"/>
              </w:rPr>
              <w:t>[Team]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FC05" w14:textId="77777777" w:rsidR="007B7AB0" w:rsidRDefault="00000000">
            <w:r>
              <w:rPr>
                <w:sz w:val="20"/>
                <w:szCs w:val="20"/>
              </w:rPr>
              <w:t>[email]</w:t>
            </w:r>
          </w:p>
        </w:tc>
      </w:tr>
      <w:tr w:rsidR="007B7AB0" w14:paraId="0CAC4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430C" w14:textId="77777777" w:rsidR="007B7AB0" w:rsidRDefault="00000000">
            <w:r>
              <w:rPr>
                <w:b/>
                <w:bCs/>
                <w:sz w:val="20"/>
                <w:szCs w:val="20"/>
              </w:rPr>
              <w:t>[Name]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EF2F" w14:textId="77777777" w:rsidR="007B7AB0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D762" w14:textId="77777777" w:rsidR="007B7AB0" w:rsidRDefault="00000000">
            <w:r>
              <w:rPr>
                <w:sz w:val="20"/>
                <w:szCs w:val="20"/>
              </w:rPr>
              <w:t>[Team]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A771" w14:textId="77777777" w:rsidR="007B7AB0" w:rsidRDefault="00000000">
            <w:r>
              <w:rPr>
                <w:sz w:val="20"/>
                <w:szCs w:val="20"/>
              </w:rPr>
              <w:t>[email]</w:t>
            </w:r>
          </w:p>
        </w:tc>
      </w:tr>
    </w:tbl>
    <w:p w14:paraId="4974A239" w14:textId="77777777" w:rsidR="007B7AB0" w:rsidRDefault="007B7AB0">
      <w:pPr>
        <w:spacing w:before="160" w:after="160"/>
      </w:pPr>
    </w:p>
    <w:p w14:paraId="1A8041EC" w14:textId="77777777" w:rsidR="007B7AB0" w:rsidRDefault="00000000">
      <w:pPr>
        <w:jc w:val="center"/>
      </w:pPr>
      <w:r>
        <w:rPr>
          <w:i/>
          <w:iCs/>
          <w:color w:val="595959"/>
          <w:sz w:val="20"/>
          <w:szCs w:val="20"/>
        </w:rPr>
        <w:t>— End of Document —</w:t>
      </w:r>
    </w:p>
    <w:sectPr w:rsidR="007B7AB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11109" w14:textId="77777777" w:rsidR="009418A3" w:rsidRDefault="009418A3">
      <w:r>
        <w:separator/>
      </w:r>
    </w:p>
  </w:endnote>
  <w:endnote w:type="continuationSeparator" w:id="0">
    <w:p w14:paraId="26595BEB" w14:textId="77777777" w:rsidR="009418A3" w:rsidRDefault="00941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C48D0" w14:textId="77777777" w:rsidR="007B7AB0" w:rsidRDefault="00000000">
    <w:pPr>
      <w:pBdr>
        <w:top w:val="single" w:sz="4" w:space="1" w:color="D9D9D9"/>
      </w:pBdr>
      <w:tabs>
        <w:tab w:val="right" w:pos="9026"/>
      </w:tabs>
    </w:pPr>
    <w:r>
      <w:rPr>
        <w:color w:val="595959"/>
        <w:sz w:val="16"/>
        <w:szCs w:val="16"/>
      </w:rPr>
      <w:t>CONFIDENTIAL — Internal Use Only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742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31CE" w14:textId="77777777" w:rsidR="009418A3" w:rsidRDefault="009418A3">
      <w:r>
        <w:separator/>
      </w:r>
    </w:p>
  </w:footnote>
  <w:footnote w:type="continuationSeparator" w:id="0">
    <w:p w14:paraId="784D9A70" w14:textId="77777777" w:rsidR="009418A3" w:rsidRDefault="00941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27B8A" w14:textId="77777777" w:rsidR="007B7AB0" w:rsidRDefault="00000000">
    <w:pPr>
      <w:pBdr>
        <w:bottom w:val="single" w:sz="6" w:space="1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Software Low Level Design</w:t>
    </w:r>
    <w:r>
      <w:rPr>
        <w:color w:val="595959"/>
        <w:sz w:val="18"/>
        <w:szCs w:val="18"/>
      </w:rPr>
      <w:tab/>
      <w:t>[Project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17AF4"/>
    <w:multiLevelType w:val="hybridMultilevel"/>
    <w:tmpl w:val="821C09C4"/>
    <w:lvl w:ilvl="0" w:tplc="09F4214C">
      <w:start w:val="1"/>
      <w:numFmt w:val="bullet"/>
      <w:lvlText w:val="●"/>
      <w:lvlJc w:val="left"/>
      <w:pPr>
        <w:ind w:left="720" w:hanging="360"/>
      </w:pPr>
    </w:lvl>
    <w:lvl w:ilvl="1" w:tplc="DC52F41E">
      <w:start w:val="1"/>
      <w:numFmt w:val="bullet"/>
      <w:lvlText w:val="○"/>
      <w:lvlJc w:val="left"/>
      <w:pPr>
        <w:ind w:left="1440" w:hanging="360"/>
      </w:pPr>
    </w:lvl>
    <w:lvl w:ilvl="2" w:tplc="BD1C9236">
      <w:start w:val="1"/>
      <w:numFmt w:val="bullet"/>
      <w:lvlText w:val="■"/>
      <w:lvlJc w:val="left"/>
      <w:pPr>
        <w:ind w:left="2160" w:hanging="360"/>
      </w:pPr>
    </w:lvl>
    <w:lvl w:ilvl="3" w:tplc="95C0612E">
      <w:start w:val="1"/>
      <w:numFmt w:val="bullet"/>
      <w:lvlText w:val="●"/>
      <w:lvlJc w:val="left"/>
      <w:pPr>
        <w:ind w:left="2880" w:hanging="360"/>
      </w:pPr>
    </w:lvl>
    <w:lvl w:ilvl="4" w:tplc="950684B0">
      <w:start w:val="1"/>
      <w:numFmt w:val="bullet"/>
      <w:lvlText w:val="○"/>
      <w:lvlJc w:val="left"/>
      <w:pPr>
        <w:ind w:left="3600" w:hanging="360"/>
      </w:pPr>
    </w:lvl>
    <w:lvl w:ilvl="5" w:tplc="C05E4920">
      <w:start w:val="1"/>
      <w:numFmt w:val="bullet"/>
      <w:lvlText w:val="■"/>
      <w:lvlJc w:val="left"/>
      <w:pPr>
        <w:ind w:left="4320" w:hanging="360"/>
      </w:pPr>
    </w:lvl>
    <w:lvl w:ilvl="6" w:tplc="9D82FEF8">
      <w:start w:val="1"/>
      <w:numFmt w:val="bullet"/>
      <w:lvlText w:val="●"/>
      <w:lvlJc w:val="left"/>
      <w:pPr>
        <w:ind w:left="5040" w:hanging="360"/>
      </w:pPr>
    </w:lvl>
    <w:lvl w:ilvl="7" w:tplc="14C4285E">
      <w:start w:val="1"/>
      <w:numFmt w:val="bullet"/>
      <w:lvlText w:val="●"/>
      <w:lvlJc w:val="left"/>
      <w:pPr>
        <w:ind w:left="5760" w:hanging="360"/>
      </w:pPr>
    </w:lvl>
    <w:lvl w:ilvl="8" w:tplc="1CFC6B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82DA7"/>
    <w:multiLevelType w:val="hybridMultilevel"/>
    <w:tmpl w:val="24789566"/>
    <w:lvl w:ilvl="0" w:tplc="FC701F0E">
      <w:start w:val="1"/>
      <w:numFmt w:val="bullet"/>
      <w:lvlText w:val="•"/>
      <w:lvlJc w:val="left"/>
      <w:pPr>
        <w:ind w:left="720" w:hanging="360"/>
      </w:pPr>
    </w:lvl>
    <w:lvl w:ilvl="1" w:tplc="B462C8A4">
      <w:start w:val="1"/>
      <w:numFmt w:val="bullet"/>
      <w:lvlText w:val="○"/>
      <w:lvlJc w:val="left"/>
      <w:pPr>
        <w:ind w:left="1080" w:hanging="360"/>
      </w:pPr>
    </w:lvl>
    <w:lvl w:ilvl="2" w:tplc="D7625EEA">
      <w:numFmt w:val="decimal"/>
      <w:lvlText w:val=""/>
      <w:lvlJc w:val="left"/>
    </w:lvl>
    <w:lvl w:ilvl="3" w:tplc="926EEBBA">
      <w:numFmt w:val="decimal"/>
      <w:lvlText w:val=""/>
      <w:lvlJc w:val="left"/>
    </w:lvl>
    <w:lvl w:ilvl="4" w:tplc="BE64746C">
      <w:numFmt w:val="decimal"/>
      <w:lvlText w:val=""/>
      <w:lvlJc w:val="left"/>
    </w:lvl>
    <w:lvl w:ilvl="5" w:tplc="D7B6183A">
      <w:numFmt w:val="decimal"/>
      <w:lvlText w:val=""/>
      <w:lvlJc w:val="left"/>
    </w:lvl>
    <w:lvl w:ilvl="6" w:tplc="E44496B8">
      <w:numFmt w:val="decimal"/>
      <w:lvlText w:val=""/>
      <w:lvlJc w:val="left"/>
    </w:lvl>
    <w:lvl w:ilvl="7" w:tplc="8794DE10">
      <w:numFmt w:val="decimal"/>
      <w:lvlText w:val=""/>
      <w:lvlJc w:val="left"/>
    </w:lvl>
    <w:lvl w:ilvl="8" w:tplc="B150D7A8">
      <w:numFmt w:val="decimal"/>
      <w:lvlText w:val=""/>
      <w:lvlJc w:val="left"/>
    </w:lvl>
  </w:abstractNum>
  <w:abstractNum w:abstractNumId="2" w15:restartNumberingAfterBreak="0">
    <w:nsid w:val="5EFD66A4"/>
    <w:multiLevelType w:val="hybridMultilevel"/>
    <w:tmpl w:val="DB443AFA"/>
    <w:lvl w:ilvl="0" w:tplc="D7822086">
      <w:start w:val="1"/>
      <w:numFmt w:val="decimal"/>
      <w:lvlText w:val="%1."/>
      <w:lvlJc w:val="left"/>
      <w:pPr>
        <w:ind w:left="720" w:hanging="360"/>
      </w:pPr>
    </w:lvl>
    <w:lvl w:ilvl="1" w:tplc="1206E3F6">
      <w:numFmt w:val="decimal"/>
      <w:lvlText w:val=""/>
      <w:lvlJc w:val="left"/>
    </w:lvl>
    <w:lvl w:ilvl="2" w:tplc="01709B58">
      <w:numFmt w:val="decimal"/>
      <w:lvlText w:val=""/>
      <w:lvlJc w:val="left"/>
    </w:lvl>
    <w:lvl w:ilvl="3" w:tplc="265CE7CA">
      <w:numFmt w:val="decimal"/>
      <w:lvlText w:val=""/>
      <w:lvlJc w:val="left"/>
    </w:lvl>
    <w:lvl w:ilvl="4" w:tplc="C8F4E000">
      <w:numFmt w:val="decimal"/>
      <w:lvlText w:val=""/>
      <w:lvlJc w:val="left"/>
    </w:lvl>
    <w:lvl w:ilvl="5" w:tplc="12688106">
      <w:numFmt w:val="decimal"/>
      <w:lvlText w:val=""/>
      <w:lvlJc w:val="left"/>
    </w:lvl>
    <w:lvl w:ilvl="6" w:tplc="6902004E">
      <w:numFmt w:val="decimal"/>
      <w:lvlText w:val=""/>
      <w:lvlJc w:val="left"/>
    </w:lvl>
    <w:lvl w:ilvl="7" w:tplc="22EC42A0">
      <w:numFmt w:val="decimal"/>
      <w:lvlText w:val=""/>
      <w:lvlJc w:val="left"/>
    </w:lvl>
    <w:lvl w:ilvl="8" w:tplc="4ACE53AE">
      <w:numFmt w:val="decimal"/>
      <w:lvlText w:val=""/>
      <w:lvlJc w:val="left"/>
    </w:lvl>
  </w:abstractNum>
  <w:num w:numId="1" w16cid:durableId="971639369">
    <w:abstractNumId w:val="0"/>
    <w:lvlOverride w:ilvl="0">
      <w:startOverride w:val="1"/>
    </w:lvlOverride>
  </w:num>
  <w:num w:numId="2" w16cid:durableId="1111051698">
    <w:abstractNumId w:val="1"/>
    <w:lvlOverride w:ilvl="0">
      <w:startOverride w:val="1"/>
    </w:lvlOverride>
  </w:num>
  <w:num w:numId="3" w16cid:durableId="2074499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AB0"/>
    <w:rsid w:val="003B345B"/>
    <w:rsid w:val="007B7AB0"/>
    <w:rsid w:val="009418A3"/>
    <w:rsid w:val="009865D9"/>
    <w:rsid w:val="00F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D41A"/>
  <w15:docId w15:val="{BAEF98CC-7109-4914-97F3-C8769933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7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7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74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09246-AE1C-4F3D-9773-72CA84C8A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2935</Words>
  <Characters>16735</Characters>
  <Application>Microsoft Office Word</Application>
  <DocSecurity>0</DocSecurity>
  <Lines>139</Lines>
  <Paragraphs>39</Paragraphs>
  <ScaleCrop>false</ScaleCrop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Nageswara Rao Moravaneni</cp:lastModifiedBy>
  <cp:revision>3</cp:revision>
  <dcterms:created xsi:type="dcterms:W3CDTF">2026-05-19T18:30:00Z</dcterms:created>
  <dcterms:modified xsi:type="dcterms:W3CDTF">2026-05-19T18:38:00Z</dcterms:modified>
</cp:coreProperties>
</file>