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Assistant - Debugging Issues and Fixes</w:t>
      </w:r>
    </w:p>
    <w:p>
      <w:r>
        <w:t>This document summarizes the compatibility issues encountered during development and the fixes applied.</w:t>
      </w:r>
    </w:p>
    <w:p>
      <w:pPr>
        <w:pStyle w:val="Heading1"/>
      </w:pPr>
      <w:r>
        <w:t>Issues encountered</w:t>
      </w:r>
    </w:p>
    <w:p>
      <w:pPr>
        <w:pStyle w:val="ListBullet"/>
      </w:pPr>
      <w:r>
        <w:t>1. TrainingArguments used an unsupported parameter name for the installed Transformers version.</w:t>
      </w:r>
    </w:p>
    <w:p>
      <w:pPr>
        <w:pStyle w:val="ListBullet"/>
      </w:pPr>
      <w:r>
        <w:t>2. SFTTrainer constructor required a different argument style in the installed TRL version.</w:t>
      </w:r>
    </w:p>
    <w:p>
      <w:pPr>
        <w:pStyle w:val="ListBullet"/>
      </w:pPr>
      <w:r>
        <w:t>3. The notebook initially mixed Unsloth-specific model wrappers with Hugging Face training APIs.</w:t>
      </w:r>
    </w:p>
    <w:p>
      <w:pPr>
        <w:pStyle w:val="ListBullet"/>
      </w:pPr>
      <w:r>
        <w:t>4. The optimizer setting used a CUDA-only bitsandbytes path that is not valid on Apple Silicon.</w:t>
      </w:r>
    </w:p>
    <w:p>
      <w:pPr>
        <w:pStyle w:val="Heading1"/>
      </w:pPr>
      <w:r>
        <w:t>Fixes applied</w:t>
      </w:r>
    </w:p>
    <w:p>
      <w:pPr>
        <w:pStyle w:val="ListBullet"/>
      </w:pPr>
      <w:r>
        <w:t>Replaced evaluation_strategy with eval_strategy for compatibility with the installed Transformers version.</w:t>
      </w:r>
    </w:p>
    <w:p>
      <w:pPr>
        <w:pStyle w:val="ListBullet"/>
      </w:pPr>
      <w:r>
        <w:t>Updated SFTTrainer initialization to use args, processing_class, and formatting_func with the current TRL API.</w:t>
      </w:r>
    </w:p>
    <w:p>
      <w:pPr>
        <w:pStyle w:val="ListBullet"/>
      </w:pPr>
      <w:r>
        <w:t>Switched the notebook to Hugging Face model/tokenizer loading and PEFT LoRA adapters for compatibility.</w:t>
      </w:r>
    </w:p>
    <w:p>
      <w:pPr>
        <w:pStyle w:val="ListBullet"/>
      </w:pPr>
      <w:r>
        <w:t>Changed the optimizer configuration to adamw_torch so training works on Apple Silicon without invoking the CUDA-only bitsandbytes path.</w:t>
      </w:r>
    </w:p>
    <w:p>
      <w:pPr>
        <w:pStyle w:val="Heading1"/>
      </w:pPr>
      <w:r>
        <w:t>Outcome</w:t>
      </w:r>
    </w:p>
    <w:p>
      <w:r>
        <w:t>The notebook now runs with a compatible training stack and the trainer initializes successfully in the current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