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F14D1" w14:textId="77777777" w:rsidR="00713BAC" w:rsidRDefault="00713BA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83"/>
        <w:gridCol w:w="1737"/>
        <w:gridCol w:w="4516"/>
        <w:gridCol w:w="1828"/>
      </w:tblGrid>
      <w:tr w:rsidR="00EB5E93" w:rsidRPr="00EB5E93" w14:paraId="4C844395" w14:textId="77777777" w:rsidTr="00EB5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0726" w14:textId="77777777" w:rsidR="00EB5E93" w:rsidRPr="00EB5E93" w:rsidRDefault="00EB5E93" w:rsidP="00EB5E93">
            <w:pPr>
              <w:rPr>
                <w:b/>
                <w:bCs/>
              </w:rPr>
            </w:pPr>
            <w:r w:rsidRPr="00EB5E9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9282721" w14:textId="77777777" w:rsidR="00EB5E93" w:rsidRPr="00EB5E93" w:rsidRDefault="00EB5E93" w:rsidP="00EB5E93">
            <w:pPr>
              <w:rPr>
                <w:b/>
                <w:bCs/>
              </w:rPr>
            </w:pPr>
            <w:r w:rsidRPr="00EB5E93">
              <w:rPr>
                <w:b/>
                <w:bCs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14:paraId="2471ED2A" w14:textId="77777777" w:rsidR="00EB5E93" w:rsidRPr="00EB5E93" w:rsidRDefault="00EB5E93" w:rsidP="00EB5E93">
            <w:pPr>
              <w:rPr>
                <w:b/>
                <w:bCs/>
              </w:rPr>
            </w:pPr>
            <w:r w:rsidRPr="00EB5E93">
              <w:rPr>
                <w:b/>
                <w:bCs/>
              </w:rPr>
              <w:t>Commit message</w:t>
            </w:r>
          </w:p>
        </w:tc>
        <w:tc>
          <w:tcPr>
            <w:tcW w:w="0" w:type="auto"/>
            <w:vAlign w:val="center"/>
            <w:hideMark/>
          </w:tcPr>
          <w:p w14:paraId="41A4255F" w14:textId="77777777" w:rsidR="00EB5E93" w:rsidRPr="00EB5E93" w:rsidRDefault="00EB5E93" w:rsidP="00EB5E93">
            <w:pPr>
              <w:rPr>
                <w:b/>
                <w:bCs/>
              </w:rPr>
            </w:pPr>
            <w:r w:rsidRPr="00EB5E93">
              <w:rPr>
                <w:b/>
                <w:bCs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14:paraId="513A816E" w14:textId="77777777" w:rsidR="00EB5E93" w:rsidRPr="00EB5E93" w:rsidRDefault="00EB5E93" w:rsidP="00EB5E93">
            <w:pPr>
              <w:rPr>
                <w:b/>
                <w:bCs/>
              </w:rPr>
            </w:pPr>
            <w:r w:rsidRPr="00EB5E93">
              <w:rPr>
                <w:b/>
                <w:bCs/>
              </w:rPr>
              <w:t>What runs after this commit</w:t>
            </w:r>
          </w:p>
        </w:tc>
      </w:tr>
      <w:tr w:rsidR="00EB5E93" w:rsidRPr="00EB5E93" w14:paraId="00AE90BD" w14:textId="77777777" w:rsidTr="00EB5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1972E" w14:textId="77777777" w:rsidR="00EB5E93" w:rsidRPr="00EB5E93" w:rsidRDefault="00EB5E93" w:rsidP="00EB5E93">
            <w:r w:rsidRPr="00EB5E93">
              <w:t>1</w:t>
            </w:r>
          </w:p>
        </w:tc>
        <w:tc>
          <w:tcPr>
            <w:tcW w:w="0" w:type="auto"/>
            <w:vAlign w:val="center"/>
            <w:hideMark/>
          </w:tcPr>
          <w:p w14:paraId="68B17056" w14:textId="77777777" w:rsidR="00EB5E93" w:rsidRPr="00EB5E93" w:rsidRDefault="00EB5E93" w:rsidP="00EB5E93">
            <w:r w:rsidRPr="00EB5E93">
              <w:t>You</w:t>
            </w:r>
          </w:p>
        </w:tc>
        <w:tc>
          <w:tcPr>
            <w:tcW w:w="0" w:type="auto"/>
            <w:vAlign w:val="center"/>
            <w:hideMark/>
          </w:tcPr>
          <w:p w14:paraId="7A2F8F05" w14:textId="77777777" w:rsidR="00EB5E93" w:rsidRPr="00EB5E93" w:rsidRDefault="00EB5E93" w:rsidP="00EB5E93">
            <w:r w:rsidRPr="00EB5E93">
              <w:t>Add scaffold, MySQL connection, schema and seed</w:t>
            </w:r>
          </w:p>
        </w:tc>
        <w:tc>
          <w:tcPr>
            <w:tcW w:w="0" w:type="auto"/>
            <w:vAlign w:val="center"/>
            <w:hideMark/>
          </w:tcPr>
          <w:p w14:paraId="0D8EB5B8" w14:textId="77777777" w:rsidR="00EB5E93" w:rsidRPr="00EB5E93" w:rsidRDefault="00EB5E93" w:rsidP="00EB5E93">
            <w:proofErr w:type="spellStart"/>
            <w:proofErr w:type="gramStart"/>
            <w:r w:rsidRPr="00EB5E93">
              <w:t>package.json</w:t>
            </w:r>
            <w:proofErr w:type="spellEnd"/>
            <w:proofErr w:type="gramEnd"/>
            <w:r w:rsidRPr="00EB5E93">
              <w:t>, package-</w:t>
            </w:r>
            <w:proofErr w:type="spellStart"/>
            <w:proofErr w:type="gramStart"/>
            <w:r w:rsidRPr="00EB5E93">
              <w:t>lock.json</w:t>
            </w:r>
            <w:proofErr w:type="spellEnd"/>
            <w:proofErr w:type="gramEnd"/>
            <w:r w:rsidRPr="00EB5E93">
              <w:t xml:space="preserve">, </w:t>
            </w:r>
            <w:proofErr w:type="spellStart"/>
            <w:proofErr w:type="gramStart"/>
            <w:r w:rsidRPr="00EB5E93">
              <w:t>tsconfig.json</w:t>
            </w:r>
            <w:proofErr w:type="spellEnd"/>
            <w:proofErr w:type="gramEnd"/>
            <w:r w:rsidRPr="00EB5E93">
              <w:t xml:space="preserve">, </w:t>
            </w:r>
            <w:proofErr w:type="spellStart"/>
            <w:r w:rsidRPr="00EB5E93">
              <w:t>next.config.ts</w:t>
            </w:r>
            <w:proofErr w:type="spellEnd"/>
            <w:r w:rsidRPr="00EB5E93">
              <w:t>, next-</w:t>
            </w:r>
            <w:proofErr w:type="spellStart"/>
            <w:r w:rsidRPr="00EB5E93">
              <w:t>env.d.ts</w:t>
            </w:r>
            <w:proofErr w:type="spellEnd"/>
            <w:r w:rsidRPr="00EB5E93">
              <w:t xml:space="preserve">, </w:t>
            </w:r>
            <w:proofErr w:type="spellStart"/>
            <w:r w:rsidRPr="00EB5E93">
              <w:t>eslint.config.mjs</w:t>
            </w:r>
            <w:proofErr w:type="spellEnd"/>
            <w:proofErr w:type="gramStart"/>
            <w:r w:rsidRPr="00EB5E93">
              <w:t>, .</w:t>
            </w:r>
            <w:proofErr w:type="spellStart"/>
            <w:r w:rsidRPr="00EB5E93">
              <w:t>gitignore</w:t>
            </w:r>
            <w:proofErr w:type="spellEnd"/>
            <w:r w:rsidRPr="00EB5E93">
              <w:t>, .</w:t>
            </w:r>
            <w:proofErr w:type="spellStart"/>
            <w:r w:rsidRPr="00EB5E93">
              <w:t>env</w:t>
            </w:r>
            <w:proofErr w:type="gramEnd"/>
            <w:r w:rsidRPr="00EB5E93">
              <w:t>.example</w:t>
            </w:r>
            <w:proofErr w:type="spellEnd"/>
            <w:r w:rsidRPr="00EB5E93">
              <w:t xml:space="preserve">, README.md, public/, </w:t>
            </w:r>
            <w:proofErr w:type="spellStart"/>
            <w:r w:rsidRPr="00EB5E93">
              <w:t>src</w:t>
            </w:r>
            <w:proofErr w:type="spellEnd"/>
            <w:r w:rsidRPr="00EB5E93">
              <w:t>/lib/</w:t>
            </w:r>
            <w:proofErr w:type="spellStart"/>
            <w:r w:rsidRPr="00EB5E93">
              <w:t>mysql.ts</w:t>
            </w:r>
            <w:proofErr w:type="spellEnd"/>
            <w:r w:rsidRPr="00EB5E93">
              <w:t>, scripts/</w:t>
            </w:r>
            <w:proofErr w:type="spellStart"/>
            <w:r w:rsidRPr="00EB5E93">
              <w:t>seed.mjs</w:t>
            </w:r>
            <w:proofErr w:type="spellEnd"/>
            <w:r w:rsidRPr="00EB5E93">
              <w:t>, database/</w:t>
            </w:r>
            <w:proofErr w:type="spellStart"/>
            <w:r w:rsidRPr="00EB5E93">
              <w:t>schema.sql</w:t>
            </w:r>
            <w:proofErr w:type="spellEnd"/>
            <w:r w:rsidRPr="00EB5E93">
              <w:t xml:space="preserve"> (lines 1–188 and 194–214)</w:t>
            </w:r>
          </w:p>
        </w:tc>
        <w:tc>
          <w:tcPr>
            <w:tcW w:w="0" w:type="auto"/>
            <w:vAlign w:val="center"/>
            <w:hideMark/>
          </w:tcPr>
          <w:p w14:paraId="36DE13E9" w14:textId="77777777" w:rsidR="00EB5E93" w:rsidRPr="00EB5E93" w:rsidRDefault="00EB5E93" w:rsidP="00EB5E93">
            <w:proofErr w:type="spellStart"/>
            <w:r w:rsidRPr="00EB5E93">
              <w:t>npm</w:t>
            </w:r>
            <w:proofErr w:type="spellEnd"/>
            <w:r w:rsidRPr="00EB5E93">
              <w:t xml:space="preserve"> install, schema and seed run</w:t>
            </w:r>
          </w:p>
        </w:tc>
      </w:tr>
      <w:tr w:rsidR="00EB5E93" w:rsidRPr="00EB5E93" w14:paraId="644E7F3C" w14:textId="77777777" w:rsidTr="00EB5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353E3" w14:textId="77777777" w:rsidR="00EB5E93" w:rsidRPr="00EB5E93" w:rsidRDefault="00EB5E93" w:rsidP="00EB5E93">
            <w:r w:rsidRPr="00EB5E93">
              <w:t>2</w:t>
            </w:r>
          </w:p>
        </w:tc>
        <w:tc>
          <w:tcPr>
            <w:tcW w:w="0" w:type="auto"/>
            <w:vAlign w:val="center"/>
            <w:hideMark/>
          </w:tcPr>
          <w:p w14:paraId="68E61244" w14:textId="77777777" w:rsidR="00EB5E93" w:rsidRPr="00EB5E93" w:rsidRDefault="00EB5E93" w:rsidP="00EB5E93">
            <w:r w:rsidRPr="00EB5E93">
              <w:t>Her</w:t>
            </w:r>
          </w:p>
        </w:tc>
        <w:tc>
          <w:tcPr>
            <w:tcW w:w="0" w:type="auto"/>
            <w:vAlign w:val="center"/>
            <w:hideMark/>
          </w:tcPr>
          <w:p w14:paraId="5D57A819" w14:textId="77777777" w:rsidR="00EB5E93" w:rsidRPr="00EB5E93" w:rsidRDefault="00EB5E93" w:rsidP="00EB5E93">
            <w:r w:rsidRPr="00EB5E93">
              <w:t>Add triggers and transfer stored procedure</w:t>
            </w:r>
          </w:p>
        </w:tc>
        <w:tc>
          <w:tcPr>
            <w:tcW w:w="0" w:type="auto"/>
            <w:vAlign w:val="center"/>
            <w:hideMark/>
          </w:tcPr>
          <w:p w14:paraId="06D8A86B" w14:textId="77777777" w:rsidR="00EB5E93" w:rsidRPr="00EB5E93" w:rsidRDefault="00EB5E93" w:rsidP="00EB5E93">
            <w:r w:rsidRPr="00EB5E93">
              <w:t>database/</w:t>
            </w:r>
            <w:proofErr w:type="spellStart"/>
            <w:r w:rsidRPr="00EB5E93">
              <w:t>schema.sql</w:t>
            </w:r>
            <w:proofErr w:type="spellEnd"/>
            <w:r w:rsidRPr="00EB5E93">
              <w:t xml:space="preserve"> (full file)</w:t>
            </w:r>
          </w:p>
        </w:tc>
        <w:tc>
          <w:tcPr>
            <w:tcW w:w="0" w:type="auto"/>
            <w:vAlign w:val="center"/>
            <w:hideMark/>
          </w:tcPr>
          <w:p w14:paraId="40C1C279" w14:textId="77777777" w:rsidR="00EB5E93" w:rsidRPr="00EB5E93" w:rsidRDefault="00EB5E93" w:rsidP="00EB5E93">
            <w:r w:rsidRPr="00EB5E93">
              <w:t>Schema now includes the triggers and procedure</w:t>
            </w:r>
          </w:p>
        </w:tc>
      </w:tr>
      <w:tr w:rsidR="00EB5E93" w:rsidRPr="00EB5E93" w14:paraId="0E64DCA2" w14:textId="77777777" w:rsidTr="00EB5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4147D" w14:textId="77777777" w:rsidR="00EB5E93" w:rsidRPr="00EB5E93" w:rsidRDefault="00EB5E93" w:rsidP="00EB5E93">
            <w:r w:rsidRPr="00EB5E93">
              <w:t>3</w:t>
            </w:r>
          </w:p>
        </w:tc>
        <w:tc>
          <w:tcPr>
            <w:tcW w:w="0" w:type="auto"/>
            <w:vAlign w:val="center"/>
            <w:hideMark/>
          </w:tcPr>
          <w:p w14:paraId="2A42C445" w14:textId="77777777" w:rsidR="00EB5E93" w:rsidRPr="00EB5E93" w:rsidRDefault="00EB5E93" w:rsidP="00EB5E93">
            <w:r w:rsidRPr="00EB5E93">
              <w:t>You</w:t>
            </w:r>
          </w:p>
        </w:tc>
        <w:tc>
          <w:tcPr>
            <w:tcW w:w="0" w:type="auto"/>
            <w:vAlign w:val="center"/>
            <w:hideMark/>
          </w:tcPr>
          <w:p w14:paraId="5E706222" w14:textId="77777777" w:rsidR="00EB5E93" w:rsidRPr="00EB5E93" w:rsidRDefault="00EB5E93" w:rsidP="00EB5E93">
            <w:r w:rsidRPr="00EB5E93">
              <w:t>Add DDL demo and SQL query demos</w:t>
            </w:r>
          </w:p>
        </w:tc>
        <w:tc>
          <w:tcPr>
            <w:tcW w:w="0" w:type="auto"/>
            <w:vAlign w:val="center"/>
            <w:hideMark/>
          </w:tcPr>
          <w:p w14:paraId="18718EBE" w14:textId="77777777" w:rsidR="00EB5E93" w:rsidRPr="00EB5E93" w:rsidRDefault="00EB5E93" w:rsidP="00EB5E93">
            <w:r w:rsidRPr="00EB5E93">
              <w:t>database/</w:t>
            </w:r>
            <w:proofErr w:type="spellStart"/>
            <w:r w:rsidRPr="00EB5E93">
              <w:t>ddl_demo.sql</w:t>
            </w:r>
            <w:proofErr w:type="spellEnd"/>
            <w:r w:rsidRPr="00EB5E93">
              <w:t>, database/demo-</w:t>
            </w:r>
            <w:proofErr w:type="spellStart"/>
            <w:r w:rsidRPr="00EB5E93">
              <w:t>queries.sql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DC113" w14:textId="77777777" w:rsidR="00EB5E93" w:rsidRPr="00EB5E93" w:rsidRDefault="00EB5E93" w:rsidP="00EB5E93">
            <w:r w:rsidRPr="00EB5E93">
              <w:t>Both SQL scripts run</w:t>
            </w:r>
          </w:p>
        </w:tc>
      </w:tr>
      <w:tr w:rsidR="00EB5E93" w:rsidRPr="00EB5E93" w14:paraId="041CCC5F" w14:textId="77777777" w:rsidTr="00EB5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0E773" w14:textId="77777777" w:rsidR="00EB5E93" w:rsidRPr="00EB5E93" w:rsidRDefault="00EB5E93" w:rsidP="00EB5E93">
            <w:r w:rsidRPr="00EB5E93">
              <w:t>4</w:t>
            </w:r>
          </w:p>
        </w:tc>
        <w:tc>
          <w:tcPr>
            <w:tcW w:w="0" w:type="auto"/>
            <w:vAlign w:val="center"/>
            <w:hideMark/>
          </w:tcPr>
          <w:p w14:paraId="5C6C143F" w14:textId="77777777" w:rsidR="00EB5E93" w:rsidRPr="00EB5E93" w:rsidRDefault="00EB5E93" w:rsidP="00EB5E93">
            <w:r w:rsidRPr="00EB5E93">
              <w:t>Her</w:t>
            </w:r>
          </w:p>
        </w:tc>
        <w:tc>
          <w:tcPr>
            <w:tcW w:w="0" w:type="auto"/>
            <w:vAlign w:val="center"/>
            <w:hideMark/>
          </w:tcPr>
          <w:p w14:paraId="39519D30" w14:textId="77777777" w:rsidR="00EB5E93" w:rsidRPr="00EB5E93" w:rsidRDefault="00EB5E93" w:rsidP="00EB5E93">
            <w:r w:rsidRPr="00EB5E93">
              <w:t>Add authentication</w:t>
            </w:r>
          </w:p>
        </w:tc>
        <w:tc>
          <w:tcPr>
            <w:tcW w:w="0" w:type="auto"/>
            <w:vAlign w:val="center"/>
            <w:hideMark/>
          </w:tcPr>
          <w:p w14:paraId="0B080E49" w14:textId="77777777" w:rsidR="00EB5E93" w:rsidRPr="00EB5E93" w:rsidRDefault="00EB5E93" w:rsidP="00EB5E93">
            <w:proofErr w:type="spellStart"/>
            <w:r w:rsidRPr="00EB5E93">
              <w:t>src</w:t>
            </w:r>
            <w:proofErr w:type="spellEnd"/>
            <w:r w:rsidRPr="00EB5E93">
              <w:t>/lib/</w:t>
            </w:r>
            <w:proofErr w:type="spellStart"/>
            <w:r w:rsidRPr="00EB5E93">
              <w:t>auth.ts</w:t>
            </w:r>
            <w:proofErr w:type="spellEnd"/>
            <w:r w:rsidRPr="00EB5E93">
              <w:t xml:space="preserve">, </w:t>
            </w:r>
            <w:proofErr w:type="spellStart"/>
            <w:r w:rsidRPr="00EB5E93">
              <w:t>src</w:t>
            </w:r>
            <w:proofErr w:type="spellEnd"/>
            <w:r w:rsidRPr="00EB5E93">
              <w:t>/lib/</w:t>
            </w:r>
            <w:proofErr w:type="spellStart"/>
            <w:r w:rsidRPr="00EB5E93">
              <w:t>http.ts</w:t>
            </w:r>
            <w:proofErr w:type="spellEnd"/>
            <w:r w:rsidRPr="00EB5E93">
              <w:t xml:space="preserve">, </w:t>
            </w:r>
            <w:proofErr w:type="spellStart"/>
            <w:r w:rsidRPr="00EB5E93">
              <w:t>src</w:t>
            </w:r>
            <w:proofErr w:type="spellEnd"/>
            <w:r w:rsidRPr="00EB5E93">
              <w:t>/app/</w:t>
            </w:r>
            <w:proofErr w:type="spellStart"/>
            <w:r w:rsidRPr="00EB5E93">
              <w:t>api</w:t>
            </w:r>
            <w:proofErr w:type="spellEnd"/>
            <w:r w:rsidRPr="00EB5E93">
              <w:t>/auth/ (login, logout, session)</w:t>
            </w:r>
          </w:p>
        </w:tc>
        <w:tc>
          <w:tcPr>
            <w:tcW w:w="0" w:type="auto"/>
            <w:vAlign w:val="center"/>
            <w:hideMark/>
          </w:tcPr>
          <w:p w14:paraId="4F18C3CF" w14:textId="77777777" w:rsidR="00EB5E93" w:rsidRPr="00EB5E93" w:rsidRDefault="00EB5E93" w:rsidP="00EB5E93">
            <w:r w:rsidRPr="00EB5E93">
              <w:t>App builds; auth API works</w:t>
            </w:r>
          </w:p>
        </w:tc>
      </w:tr>
      <w:tr w:rsidR="00EB5E93" w:rsidRPr="00EB5E93" w14:paraId="37E29D40" w14:textId="77777777" w:rsidTr="00EB5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908C4" w14:textId="77777777" w:rsidR="00EB5E93" w:rsidRPr="00EB5E93" w:rsidRDefault="00EB5E93" w:rsidP="00EB5E93">
            <w:r w:rsidRPr="00EB5E93">
              <w:t>5</w:t>
            </w:r>
          </w:p>
        </w:tc>
        <w:tc>
          <w:tcPr>
            <w:tcW w:w="0" w:type="auto"/>
            <w:vAlign w:val="center"/>
            <w:hideMark/>
          </w:tcPr>
          <w:p w14:paraId="24322025" w14:textId="77777777" w:rsidR="00EB5E93" w:rsidRPr="00EB5E93" w:rsidRDefault="00EB5E93" w:rsidP="00EB5E93">
            <w:r w:rsidRPr="00EB5E93">
              <w:t>You</w:t>
            </w:r>
          </w:p>
        </w:tc>
        <w:tc>
          <w:tcPr>
            <w:tcW w:w="0" w:type="auto"/>
            <w:vAlign w:val="center"/>
            <w:hideMark/>
          </w:tcPr>
          <w:p w14:paraId="3207F639" w14:textId="77777777" w:rsidR="00EB5E93" w:rsidRPr="00EB5E93" w:rsidRDefault="00EB5E93" w:rsidP="00EB5E93">
            <w:r w:rsidRPr="00EB5E93">
              <w:t>Add inventory, dashboard and request APIs</w:t>
            </w:r>
          </w:p>
        </w:tc>
        <w:tc>
          <w:tcPr>
            <w:tcW w:w="0" w:type="auto"/>
            <w:vAlign w:val="center"/>
            <w:hideMark/>
          </w:tcPr>
          <w:p w14:paraId="767DA6D2" w14:textId="77777777" w:rsidR="00EB5E93" w:rsidRPr="00EB5E93" w:rsidRDefault="00EB5E93" w:rsidP="00EB5E93">
            <w:proofErr w:type="spellStart"/>
            <w:r w:rsidRPr="00EB5E93">
              <w:t>src</w:t>
            </w:r>
            <w:proofErr w:type="spellEnd"/>
            <w:r w:rsidRPr="00EB5E93">
              <w:t>/app/</w:t>
            </w:r>
            <w:proofErr w:type="spellStart"/>
            <w:r w:rsidRPr="00EB5E93">
              <w:t>api</w:t>
            </w:r>
            <w:proofErr w:type="spellEnd"/>
            <w:r w:rsidRPr="00EB5E93">
              <w:t xml:space="preserve">/resources/, </w:t>
            </w:r>
            <w:proofErr w:type="spellStart"/>
            <w:r w:rsidRPr="00EB5E93">
              <w:t>src</w:t>
            </w:r>
            <w:proofErr w:type="spellEnd"/>
            <w:r w:rsidRPr="00EB5E93">
              <w:t>/app/</w:t>
            </w:r>
            <w:proofErr w:type="spellStart"/>
            <w:r w:rsidRPr="00EB5E93">
              <w:t>api</w:t>
            </w:r>
            <w:proofErr w:type="spellEnd"/>
            <w:r w:rsidRPr="00EB5E93">
              <w:t xml:space="preserve">/dashboard/, </w:t>
            </w:r>
            <w:proofErr w:type="spellStart"/>
            <w:r w:rsidRPr="00EB5E93">
              <w:t>src</w:t>
            </w:r>
            <w:proofErr w:type="spellEnd"/>
            <w:r w:rsidRPr="00EB5E93">
              <w:t>/app/</w:t>
            </w:r>
            <w:proofErr w:type="spellStart"/>
            <w:r w:rsidRPr="00EB5E93">
              <w:t>api</w:t>
            </w:r>
            <w:proofErr w:type="spellEnd"/>
            <w:r w:rsidRPr="00EB5E93">
              <w:t>/requests/ (including [</w:t>
            </w:r>
            <w:proofErr w:type="spellStart"/>
            <w:r w:rsidRPr="00EB5E93">
              <w:t>requestId</w:t>
            </w:r>
            <w:proofErr w:type="spellEnd"/>
            <w:r w:rsidRPr="00EB5E93">
              <w:t>]/)</w:t>
            </w:r>
          </w:p>
        </w:tc>
        <w:tc>
          <w:tcPr>
            <w:tcW w:w="0" w:type="auto"/>
            <w:vAlign w:val="center"/>
            <w:hideMark/>
          </w:tcPr>
          <w:p w14:paraId="4D75B662" w14:textId="77777777" w:rsidR="00EB5E93" w:rsidRPr="00EB5E93" w:rsidRDefault="00EB5E93" w:rsidP="00EB5E93">
            <w:r w:rsidRPr="00EB5E93">
              <w:t>Builds; those APIs work</w:t>
            </w:r>
          </w:p>
        </w:tc>
      </w:tr>
      <w:tr w:rsidR="00EB5E93" w:rsidRPr="00EB5E93" w14:paraId="6FB01D46" w14:textId="77777777" w:rsidTr="00EB5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77D51" w14:textId="77777777" w:rsidR="00EB5E93" w:rsidRPr="00EB5E93" w:rsidRDefault="00EB5E93" w:rsidP="00EB5E93">
            <w:r w:rsidRPr="00EB5E93">
              <w:t>6</w:t>
            </w:r>
          </w:p>
        </w:tc>
        <w:tc>
          <w:tcPr>
            <w:tcW w:w="0" w:type="auto"/>
            <w:vAlign w:val="center"/>
            <w:hideMark/>
          </w:tcPr>
          <w:p w14:paraId="194F3078" w14:textId="77777777" w:rsidR="00EB5E93" w:rsidRPr="00EB5E93" w:rsidRDefault="00EB5E93" w:rsidP="00EB5E93">
            <w:r w:rsidRPr="00EB5E93">
              <w:t>Her</w:t>
            </w:r>
          </w:p>
        </w:tc>
        <w:tc>
          <w:tcPr>
            <w:tcW w:w="0" w:type="auto"/>
            <w:vAlign w:val="center"/>
            <w:hideMark/>
          </w:tcPr>
          <w:p w14:paraId="0E032D3C" w14:textId="77777777" w:rsidR="00EB5E93" w:rsidRPr="00EB5E93" w:rsidRDefault="00EB5E93" w:rsidP="00EB5E93">
            <w:r w:rsidRPr="00EB5E93">
              <w:t>Add allocation logic and transfer flow</w:t>
            </w:r>
          </w:p>
        </w:tc>
        <w:tc>
          <w:tcPr>
            <w:tcW w:w="0" w:type="auto"/>
            <w:vAlign w:val="center"/>
            <w:hideMark/>
          </w:tcPr>
          <w:p w14:paraId="2AEB0EC5" w14:textId="77777777" w:rsidR="00EB5E93" w:rsidRPr="00EB5E93" w:rsidRDefault="00EB5E93" w:rsidP="00EB5E93">
            <w:proofErr w:type="spellStart"/>
            <w:r w:rsidRPr="00EB5E93">
              <w:t>src</w:t>
            </w:r>
            <w:proofErr w:type="spellEnd"/>
            <w:r w:rsidRPr="00EB5E93">
              <w:t>/lib/</w:t>
            </w:r>
            <w:proofErr w:type="spellStart"/>
            <w:r w:rsidRPr="00EB5E93">
              <w:t>recommendation.ts</w:t>
            </w:r>
            <w:proofErr w:type="spellEnd"/>
            <w:r w:rsidRPr="00EB5E93">
              <w:t>, tests/</w:t>
            </w:r>
            <w:proofErr w:type="spellStart"/>
            <w:r w:rsidRPr="00EB5E93">
              <w:t>recommendation.test.ts</w:t>
            </w:r>
            <w:proofErr w:type="spellEnd"/>
            <w:r w:rsidRPr="00EB5E93">
              <w:t xml:space="preserve">, </w:t>
            </w:r>
            <w:proofErr w:type="spellStart"/>
            <w:r w:rsidRPr="00EB5E93">
              <w:t>src</w:t>
            </w:r>
            <w:proofErr w:type="spellEnd"/>
            <w:r w:rsidRPr="00EB5E93">
              <w:t>/app/</w:t>
            </w:r>
            <w:proofErr w:type="spellStart"/>
            <w:r w:rsidRPr="00EB5E93">
              <w:t>api</w:t>
            </w:r>
            <w:proofErr w:type="spellEnd"/>
            <w:r w:rsidRPr="00EB5E93">
              <w:t xml:space="preserve">/recommendations/, </w:t>
            </w:r>
            <w:proofErr w:type="spellStart"/>
            <w:r w:rsidRPr="00EB5E93">
              <w:t>src</w:t>
            </w:r>
            <w:proofErr w:type="spellEnd"/>
            <w:r w:rsidRPr="00EB5E93">
              <w:t>/app/</w:t>
            </w:r>
            <w:proofErr w:type="spellStart"/>
            <w:r w:rsidRPr="00EB5E93">
              <w:t>api</w:t>
            </w:r>
            <w:proofErr w:type="spellEnd"/>
            <w:r w:rsidRPr="00EB5E93">
              <w:t xml:space="preserve">/transfers/, </w:t>
            </w:r>
            <w:proofErr w:type="spellStart"/>
            <w:r w:rsidRPr="00EB5E93">
              <w:t>src</w:t>
            </w:r>
            <w:proofErr w:type="spellEnd"/>
            <w:r w:rsidRPr="00EB5E93">
              <w:t>/app/</w:t>
            </w:r>
            <w:proofErr w:type="spellStart"/>
            <w:r w:rsidRPr="00EB5E93">
              <w:t>api</w:t>
            </w:r>
            <w:proofErr w:type="spellEnd"/>
            <w:r w:rsidRPr="00EB5E93">
              <w:t>/procurement/</w:t>
            </w:r>
          </w:p>
        </w:tc>
        <w:tc>
          <w:tcPr>
            <w:tcW w:w="0" w:type="auto"/>
            <w:vAlign w:val="center"/>
            <w:hideMark/>
          </w:tcPr>
          <w:p w14:paraId="16A26958" w14:textId="77777777" w:rsidR="00EB5E93" w:rsidRPr="00EB5E93" w:rsidRDefault="00EB5E93" w:rsidP="00EB5E93">
            <w:r w:rsidRPr="00EB5E93">
              <w:t xml:space="preserve">Builds; </w:t>
            </w:r>
            <w:proofErr w:type="gramStart"/>
            <w:r w:rsidRPr="00EB5E93">
              <w:t>5 unit</w:t>
            </w:r>
            <w:proofErr w:type="gramEnd"/>
            <w:r w:rsidRPr="00EB5E93">
              <w:t xml:space="preserve"> tests pass</w:t>
            </w:r>
          </w:p>
        </w:tc>
      </w:tr>
      <w:tr w:rsidR="00EB5E93" w:rsidRPr="00EB5E93" w14:paraId="7EA6062F" w14:textId="77777777" w:rsidTr="00EB5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FEB22" w14:textId="77777777" w:rsidR="00EB5E93" w:rsidRPr="00EB5E93" w:rsidRDefault="00EB5E93" w:rsidP="00EB5E93">
            <w:r w:rsidRPr="00EB5E93">
              <w:t>7</w:t>
            </w:r>
          </w:p>
        </w:tc>
        <w:tc>
          <w:tcPr>
            <w:tcW w:w="0" w:type="auto"/>
            <w:vAlign w:val="center"/>
            <w:hideMark/>
          </w:tcPr>
          <w:p w14:paraId="44CC55FC" w14:textId="77777777" w:rsidR="00EB5E93" w:rsidRPr="00EB5E93" w:rsidRDefault="00EB5E93" w:rsidP="00EB5E93">
            <w:r w:rsidRPr="00EB5E93">
              <w:t>Her</w:t>
            </w:r>
          </w:p>
        </w:tc>
        <w:tc>
          <w:tcPr>
            <w:tcW w:w="0" w:type="auto"/>
            <w:vAlign w:val="center"/>
            <w:hideMark/>
          </w:tcPr>
          <w:p w14:paraId="6E0B8E31" w14:textId="77777777" w:rsidR="00EB5E93" w:rsidRPr="00EB5E93" w:rsidRDefault="00EB5E93" w:rsidP="00EB5E93">
            <w:r w:rsidRPr="00EB5E93">
              <w:t>Add MongoDB model and reports API</w:t>
            </w:r>
          </w:p>
        </w:tc>
        <w:tc>
          <w:tcPr>
            <w:tcW w:w="0" w:type="auto"/>
            <w:vAlign w:val="center"/>
            <w:hideMark/>
          </w:tcPr>
          <w:p w14:paraId="4C5AF259" w14:textId="77777777" w:rsidR="00EB5E93" w:rsidRPr="00EB5E93" w:rsidRDefault="00EB5E93" w:rsidP="00EB5E93">
            <w:proofErr w:type="spellStart"/>
            <w:r w:rsidRPr="00EB5E93">
              <w:t>src</w:t>
            </w:r>
            <w:proofErr w:type="spellEnd"/>
            <w:r w:rsidRPr="00EB5E93">
              <w:t>/lib/</w:t>
            </w:r>
            <w:proofErr w:type="spellStart"/>
            <w:r w:rsidRPr="00EB5E93">
              <w:t>mongodb.ts</w:t>
            </w:r>
            <w:proofErr w:type="spellEnd"/>
            <w:r w:rsidRPr="00EB5E93">
              <w:t>, database/</w:t>
            </w:r>
            <w:proofErr w:type="spellStart"/>
            <w:r w:rsidRPr="00EB5E93">
              <w:t>mongodb.mongosh</w:t>
            </w:r>
            <w:proofErr w:type="spellEnd"/>
            <w:r w:rsidRPr="00EB5E93">
              <w:t xml:space="preserve">, </w:t>
            </w:r>
            <w:proofErr w:type="spellStart"/>
            <w:r w:rsidRPr="00EB5E93">
              <w:t>src</w:t>
            </w:r>
            <w:proofErr w:type="spellEnd"/>
            <w:r w:rsidRPr="00EB5E93">
              <w:t>/app/</w:t>
            </w:r>
            <w:proofErr w:type="spellStart"/>
            <w:r w:rsidRPr="00EB5E93">
              <w:t>api</w:t>
            </w:r>
            <w:proofErr w:type="spellEnd"/>
            <w:r w:rsidRPr="00EB5E93">
              <w:t>/reports/</w:t>
            </w:r>
          </w:p>
        </w:tc>
        <w:tc>
          <w:tcPr>
            <w:tcW w:w="0" w:type="auto"/>
            <w:vAlign w:val="center"/>
            <w:hideMark/>
          </w:tcPr>
          <w:p w14:paraId="5810269C" w14:textId="77777777" w:rsidR="00EB5E93" w:rsidRPr="00EB5E93" w:rsidRDefault="00EB5E93" w:rsidP="00EB5E93">
            <w:r w:rsidRPr="00EB5E93">
              <w:t>Builds; reports API works</w:t>
            </w:r>
          </w:p>
        </w:tc>
      </w:tr>
      <w:tr w:rsidR="00EB5E93" w:rsidRPr="00EB5E93" w14:paraId="6020DF9E" w14:textId="77777777" w:rsidTr="00EB5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83F45" w14:textId="77777777" w:rsidR="00EB5E93" w:rsidRPr="00EB5E93" w:rsidRDefault="00EB5E93" w:rsidP="00EB5E93">
            <w:r w:rsidRPr="00EB5E93">
              <w:t>8</w:t>
            </w:r>
          </w:p>
        </w:tc>
        <w:tc>
          <w:tcPr>
            <w:tcW w:w="0" w:type="auto"/>
            <w:vAlign w:val="center"/>
            <w:hideMark/>
          </w:tcPr>
          <w:p w14:paraId="68B02031" w14:textId="77777777" w:rsidR="00EB5E93" w:rsidRPr="00EB5E93" w:rsidRDefault="00EB5E93" w:rsidP="00EB5E93">
            <w:r w:rsidRPr="00EB5E93">
              <w:t>You</w:t>
            </w:r>
          </w:p>
        </w:tc>
        <w:tc>
          <w:tcPr>
            <w:tcW w:w="0" w:type="auto"/>
            <w:vAlign w:val="center"/>
            <w:hideMark/>
          </w:tcPr>
          <w:p w14:paraId="47CFE7BE" w14:textId="77777777" w:rsidR="00EB5E93" w:rsidRPr="00EB5E93" w:rsidRDefault="00EB5E93" w:rsidP="00EB5E93">
            <w:r w:rsidRPr="00EB5E93">
              <w:t>Add dashboard and login components</w:t>
            </w:r>
          </w:p>
        </w:tc>
        <w:tc>
          <w:tcPr>
            <w:tcW w:w="0" w:type="auto"/>
            <w:vAlign w:val="center"/>
            <w:hideMark/>
          </w:tcPr>
          <w:p w14:paraId="0DFA4C1A" w14:textId="77777777" w:rsidR="00EB5E93" w:rsidRPr="00EB5E93" w:rsidRDefault="00EB5E93" w:rsidP="00EB5E93">
            <w:proofErr w:type="spellStart"/>
            <w:r w:rsidRPr="00EB5E93">
              <w:t>src</w:t>
            </w:r>
            <w:proofErr w:type="spellEnd"/>
            <w:r w:rsidRPr="00EB5E93">
              <w:t>/app/components/</w:t>
            </w:r>
            <w:proofErr w:type="spellStart"/>
            <w:r w:rsidRPr="00EB5E93">
              <w:t>Dashboard.tsx</w:t>
            </w:r>
            <w:proofErr w:type="spellEnd"/>
            <w:r w:rsidRPr="00EB5E93">
              <w:t xml:space="preserve">, </w:t>
            </w:r>
            <w:proofErr w:type="spellStart"/>
            <w:r w:rsidRPr="00EB5E93">
              <w:t>src</w:t>
            </w:r>
            <w:proofErr w:type="spellEnd"/>
            <w:r w:rsidRPr="00EB5E93">
              <w:t>/app/components/</w:t>
            </w:r>
            <w:proofErr w:type="spellStart"/>
            <w:r w:rsidRPr="00EB5E93">
              <w:t>LoginForm.tsx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64062" w14:textId="77777777" w:rsidR="00EB5E93" w:rsidRPr="00EB5E93" w:rsidRDefault="00EB5E93" w:rsidP="00EB5E93">
            <w:r w:rsidRPr="00EB5E93">
              <w:t>Builds, and the components are ready</w:t>
            </w:r>
          </w:p>
        </w:tc>
      </w:tr>
      <w:tr w:rsidR="00EB5E93" w:rsidRPr="00EB5E93" w14:paraId="366891F2" w14:textId="77777777" w:rsidTr="00EB5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F9F71" w14:textId="77777777" w:rsidR="00EB5E93" w:rsidRPr="00EB5E93" w:rsidRDefault="00EB5E93" w:rsidP="00EB5E93">
            <w:r w:rsidRPr="00EB5E93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0604933D" w14:textId="77777777" w:rsidR="00EB5E93" w:rsidRPr="00EB5E93" w:rsidRDefault="00EB5E93" w:rsidP="00EB5E93">
            <w:r w:rsidRPr="00EB5E93">
              <w:t>Her</w:t>
            </w:r>
          </w:p>
        </w:tc>
        <w:tc>
          <w:tcPr>
            <w:tcW w:w="0" w:type="auto"/>
            <w:vAlign w:val="center"/>
            <w:hideMark/>
          </w:tcPr>
          <w:p w14:paraId="78912ED3" w14:textId="77777777" w:rsidR="00EB5E93" w:rsidRPr="00EB5E93" w:rsidRDefault="00EB5E93" w:rsidP="00EB5E93">
            <w:r w:rsidRPr="00EB5E93">
              <w:t>Add page, layout and styling</w:t>
            </w:r>
          </w:p>
        </w:tc>
        <w:tc>
          <w:tcPr>
            <w:tcW w:w="0" w:type="auto"/>
            <w:vAlign w:val="center"/>
            <w:hideMark/>
          </w:tcPr>
          <w:p w14:paraId="74BE402C" w14:textId="77777777" w:rsidR="00EB5E93" w:rsidRPr="00EB5E93" w:rsidRDefault="00EB5E93" w:rsidP="00EB5E93">
            <w:proofErr w:type="spellStart"/>
            <w:r w:rsidRPr="00EB5E93">
              <w:t>src</w:t>
            </w:r>
            <w:proofErr w:type="spellEnd"/>
            <w:r w:rsidRPr="00EB5E93">
              <w:t>/app/</w:t>
            </w:r>
            <w:proofErr w:type="spellStart"/>
            <w:r w:rsidRPr="00EB5E93">
              <w:t>layout.tsx</w:t>
            </w:r>
            <w:proofErr w:type="spellEnd"/>
            <w:r w:rsidRPr="00EB5E93">
              <w:t xml:space="preserve">, </w:t>
            </w:r>
            <w:proofErr w:type="spellStart"/>
            <w:r w:rsidRPr="00EB5E93">
              <w:t>src</w:t>
            </w:r>
            <w:proofErr w:type="spellEnd"/>
            <w:r w:rsidRPr="00EB5E93">
              <w:t>/app/</w:t>
            </w:r>
            <w:proofErr w:type="spellStart"/>
            <w:r w:rsidRPr="00EB5E93">
              <w:t>page.tsx</w:t>
            </w:r>
            <w:proofErr w:type="spellEnd"/>
            <w:r w:rsidRPr="00EB5E93">
              <w:t xml:space="preserve">, </w:t>
            </w:r>
            <w:proofErr w:type="spellStart"/>
            <w:r w:rsidRPr="00EB5E93">
              <w:t>src</w:t>
            </w:r>
            <w:proofErr w:type="spellEnd"/>
            <w:r w:rsidRPr="00EB5E93">
              <w:t xml:space="preserve">/app/globals.css, </w:t>
            </w:r>
            <w:proofErr w:type="spellStart"/>
            <w:r w:rsidRPr="00EB5E93">
              <w:t>src</w:t>
            </w:r>
            <w:proofErr w:type="spellEnd"/>
            <w:r w:rsidRPr="00EB5E93">
              <w:t>/app/favicon.ico</w:t>
            </w:r>
          </w:p>
        </w:tc>
        <w:tc>
          <w:tcPr>
            <w:tcW w:w="0" w:type="auto"/>
            <w:vAlign w:val="center"/>
            <w:hideMark/>
          </w:tcPr>
          <w:p w14:paraId="41B0CB00" w14:textId="77777777" w:rsidR="00EB5E93" w:rsidRPr="00EB5E93" w:rsidRDefault="00EB5E93" w:rsidP="00EB5E93">
            <w:r w:rsidRPr="00EB5E93">
              <w:t>Full app works</w:t>
            </w:r>
          </w:p>
        </w:tc>
      </w:tr>
      <w:tr w:rsidR="00EB5E93" w:rsidRPr="00EB5E93" w14:paraId="787976F9" w14:textId="77777777" w:rsidTr="00EB5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CDAC" w14:textId="77777777" w:rsidR="00EB5E93" w:rsidRPr="00EB5E93" w:rsidRDefault="00EB5E93" w:rsidP="00EB5E93">
            <w:r w:rsidRPr="00EB5E93">
              <w:t>10</w:t>
            </w:r>
          </w:p>
        </w:tc>
        <w:tc>
          <w:tcPr>
            <w:tcW w:w="0" w:type="auto"/>
            <w:vAlign w:val="center"/>
            <w:hideMark/>
          </w:tcPr>
          <w:p w14:paraId="60E63ABD" w14:textId="77777777" w:rsidR="00EB5E93" w:rsidRPr="00EB5E93" w:rsidRDefault="00EB5E93" w:rsidP="00EB5E93">
            <w:r w:rsidRPr="00EB5E93">
              <w:t>You</w:t>
            </w:r>
          </w:p>
        </w:tc>
        <w:tc>
          <w:tcPr>
            <w:tcW w:w="0" w:type="auto"/>
            <w:vAlign w:val="center"/>
            <w:hideMark/>
          </w:tcPr>
          <w:p w14:paraId="7B685D24" w14:textId="77777777" w:rsidR="00EB5E93" w:rsidRPr="00EB5E93" w:rsidRDefault="00EB5E93" w:rsidP="00EB5E93">
            <w:r w:rsidRPr="00EB5E93">
              <w:t>Add ER diagram, schema, data dictionary and SQL output</w:t>
            </w:r>
          </w:p>
        </w:tc>
        <w:tc>
          <w:tcPr>
            <w:tcW w:w="0" w:type="auto"/>
            <w:vAlign w:val="center"/>
            <w:hideMark/>
          </w:tcPr>
          <w:p w14:paraId="6DCA3146" w14:textId="77777777" w:rsidR="00EB5E93" w:rsidRPr="00EB5E93" w:rsidRDefault="00EB5E93" w:rsidP="00EB5E93">
            <w:r w:rsidRPr="00EB5E93">
              <w:t>Your part of docs/</w:t>
            </w:r>
          </w:p>
        </w:tc>
        <w:tc>
          <w:tcPr>
            <w:tcW w:w="0" w:type="auto"/>
            <w:vAlign w:val="center"/>
            <w:hideMark/>
          </w:tcPr>
          <w:p w14:paraId="00D14CBC" w14:textId="77777777" w:rsidR="00EB5E93" w:rsidRPr="00EB5E93" w:rsidRDefault="00EB5E93" w:rsidP="00EB5E93">
            <w:r w:rsidRPr="00EB5E93">
              <w:t>Documentation is ready</w:t>
            </w:r>
          </w:p>
        </w:tc>
      </w:tr>
      <w:tr w:rsidR="00EB5E93" w:rsidRPr="00EB5E93" w14:paraId="71B08385" w14:textId="77777777" w:rsidTr="00EB5E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34E1" w14:textId="77777777" w:rsidR="00EB5E93" w:rsidRPr="00EB5E93" w:rsidRDefault="00EB5E93" w:rsidP="00EB5E93">
            <w:r w:rsidRPr="00EB5E93">
              <w:t>11</w:t>
            </w:r>
          </w:p>
        </w:tc>
        <w:tc>
          <w:tcPr>
            <w:tcW w:w="0" w:type="auto"/>
            <w:vAlign w:val="center"/>
            <w:hideMark/>
          </w:tcPr>
          <w:p w14:paraId="42B77BDF" w14:textId="77777777" w:rsidR="00EB5E93" w:rsidRPr="00EB5E93" w:rsidRDefault="00EB5E93" w:rsidP="00EB5E93">
            <w:r w:rsidRPr="00EB5E93">
              <w:t>Her</w:t>
            </w:r>
          </w:p>
        </w:tc>
        <w:tc>
          <w:tcPr>
            <w:tcW w:w="0" w:type="auto"/>
            <w:vAlign w:val="center"/>
            <w:hideMark/>
          </w:tcPr>
          <w:p w14:paraId="1417F594" w14:textId="77777777" w:rsidR="00EB5E93" w:rsidRPr="00EB5E93" w:rsidRDefault="00EB5E93" w:rsidP="00EB5E93">
            <w:r w:rsidRPr="00EB5E93">
              <w:t>Add architecture, MongoDB, test results and screenshots</w:t>
            </w:r>
          </w:p>
        </w:tc>
        <w:tc>
          <w:tcPr>
            <w:tcW w:w="0" w:type="auto"/>
            <w:vAlign w:val="center"/>
            <w:hideMark/>
          </w:tcPr>
          <w:p w14:paraId="7634E0E4" w14:textId="77777777" w:rsidR="00EB5E93" w:rsidRPr="00EB5E93" w:rsidRDefault="00EB5E93" w:rsidP="00EB5E93">
            <w:r w:rsidRPr="00EB5E93">
              <w:t>Her part of docs/</w:t>
            </w:r>
          </w:p>
        </w:tc>
        <w:tc>
          <w:tcPr>
            <w:tcW w:w="0" w:type="auto"/>
            <w:vAlign w:val="center"/>
            <w:hideMark/>
          </w:tcPr>
          <w:p w14:paraId="65A47885" w14:textId="77777777" w:rsidR="00EB5E93" w:rsidRPr="00EB5E93" w:rsidRDefault="00EB5E93" w:rsidP="00EB5E93">
            <w:r w:rsidRPr="00EB5E93">
              <w:t>Documentation is ready</w:t>
            </w:r>
          </w:p>
        </w:tc>
      </w:tr>
    </w:tbl>
    <w:p w14:paraId="36FAE625" w14:textId="77777777" w:rsidR="00EB5E93" w:rsidRDefault="00EB5E93"/>
    <w:sectPr w:rsidR="00EB5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E93"/>
    <w:rsid w:val="005132D6"/>
    <w:rsid w:val="00713BAC"/>
    <w:rsid w:val="00A9462B"/>
    <w:rsid w:val="00B84C8F"/>
    <w:rsid w:val="00EB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8F32B"/>
  <w15:chartTrackingRefBased/>
  <w15:docId w15:val="{C7842A9B-DFD1-4B89-A44F-00EF91972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Rao</dc:creator>
  <cp:keywords/>
  <dc:description/>
  <cp:lastModifiedBy>Srishti Rao</cp:lastModifiedBy>
  <cp:revision>1</cp:revision>
  <dcterms:created xsi:type="dcterms:W3CDTF">2026-10-15T18:23:00Z</dcterms:created>
  <dcterms:modified xsi:type="dcterms:W3CDTF">2026-10-15T18:24:00Z</dcterms:modified>
</cp:coreProperties>
</file>