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Ngnix(万物皆文件)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Ngnix在架构体系中的位置与作用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41910</wp:posOffset>
                </wp:positionV>
                <wp:extent cx="5358130" cy="1769745"/>
                <wp:effectExtent l="6350" t="6350" r="7620" b="1460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095" y="1503680"/>
                          <a:ext cx="5358130" cy="176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外网(考虑网络安全,跨域等)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15pt;margin-top:3.3pt;height:139.35pt;width:421.9pt;z-index:251657216;v-text-anchor:middle;mso-width-relative:page;mso-height-relative:page;" fillcolor="#FFFFFF [3201]" filled="t" stroked="t" coordsize="21600,21600" o:gfxdata="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0kFpl2gAAAAoBAAAPAAAAAAAAAAEAIAAAACIAAABkcnMvZG93bnJldi54&#10;bWxQSwECFAAUAAAACACHTuJATPVvGGoCAAC/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外网(考虑网络安全,跨域等)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168910</wp:posOffset>
                </wp:positionV>
                <wp:extent cx="3358515" cy="3950335"/>
                <wp:effectExtent l="6350" t="6350" r="6985" b="2476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8515" cy="3950335"/>
                          <a:chOff x="2149" y="1349"/>
                          <a:chExt cx="5289" cy="622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312" y="1349"/>
                            <a:ext cx="2925" cy="4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浏览器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4100" y="2225"/>
                            <a:ext cx="1388" cy="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网路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cdn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4806" y="1837"/>
                            <a:ext cx="0" cy="3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矩形 4"/>
                        <wps:cNvSpPr/>
                        <wps:spPr>
                          <a:xfrm>
                            <a:off x="2575" y="3100"/>
                            <a:ext cx="4600" cy="5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Ngnix负载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2" idx="2"/>
                        </wps:cNvCnPr>
                        <wps:spPr>
                          <a:xfrm flipH="1">
                            <a:off x="4775" y="2775"/>
                            <a:ext cx="19" cy="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3013" y="4112"/>
                            <a:ext cx="1024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063" y="4205"/>
                            <a:ext cx="1024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153" y="4295"/>
                            <a:ext cx="1372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商品服务器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600" y="4137"/>
                            <a:ext cx="1150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5675" y="4242"/>
                            <a:ext cx="1150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740" y="4345"/>
                            <a:ext cx="1449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订单服务器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4" idx="2"/>
                        </wps:cNvCnPr>
                        <wps:spPr>
                          <a:xfrm flipH="1">
                            <a:off x="4037" y="3687"/>
                            <a:ext cx="838" cy="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4" idx="2"/>
                          <a:endCxn id="9" idx="0"/>
                        </wps:cNvCnPr>
                        <wps:spPr>
                          <a:xfrm>
                            <a:off x="4875" y="3687"/>
                            <a:ext cx="1300" cy="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3237" y="5279"/>
                            <a:ext cx="975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287" y="5372"/>
                            <a:ext cx="975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352" y="5487"/>
                            <a:ext cx="1238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服务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5999" y="5272"/>
                            <a:ext cx="975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6052" y="5387"/>
                            <a:ext cx="975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6104" y="5490"/>
                            <a:ext cx="1261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服务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8" idx="2"/>
                          <a:endCxn id="14" idx="0"/>
                        </wps:cNvCnPr>
                        <wps:spPr>
                          <a:xfrm flipH="1">
                            <a:off x="3725" y="4770"/>
                            <a:ext cx="114" cy="5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endCxn id="17" idx="0"/>
                        </wps:cNvCnPr>
                        <wps:spPr>
                          <a:xfrm>
                            <a:off x="3825" y="4776"/>
                            <a:ext cx="2662" cy="4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11" idx="2"/>
                          <a:endCxn id="17" idx="0"/>
                        </wps:cNvCnPr>
                        <wps:spPr>
                          <a:xfrm>
                            <a:off x="6465" y="4820"/>
                            <a:ext cx="22" cy="4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3750" y="4863"/>
                            <a:ext cx="2687" cy="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圆柱形 25"/>
                        <wps:cNvSpPr/>
                        <wps:spPr>
                          <a:xfrm>
                            <a:off x="4600" y="6796"/>
                            <a:ext cx="700" cy="7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圆柱形 26"/>
                        <wps:cNvSpPr/>
                        <wps:spPr>
                          <a:xfrm>
                            <a:off x="6776" y="6788"/>
                            <a:ext cx="663" cy="7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柱形 27"/>
                        <wps:cNvSpPr/>
                        <wps:spPr>
                          <a:xfrm>
                            <a:off x="5727" y="6791"/>
                            <a:ext cx="700" cy="7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endCxn id="25" idx="1"/>
                        </wps:cNvCnPr>
                        <wps:spPr>
                          <a:xfrm>
                            <a:off x="3975" y="5898"/>
                            <a:ext cx="975" cy="8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endCxn id="27" idx="1"/>
                        </wps:cNvCnPr>
                        <wps:spPr>
                          <a:xfrm>
                            <a:off x="4037" y="5911"/>
                            <a:ext cx="2040" cy="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19" idx="2"/>
                          <a:endCxn id="25" idx="1"/>
                        </wps:cNvCnPr>
                        <wps:spPr>
                          <a:xfrm flipH="1">
                            <a:off x="4950" y="5903"/>
                            <a:ext cx="1785" cy="8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19" idx="2"/>
                          <a:endCxn id="26" idx="1"/>
                        </wps:cNvCnPr>
                        <wps:spPr>
                          <a:xfrm>
                            <a:off x="6735" y="5903"/>
                            <a:ext cx="373" cy="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2149" y="6573"/>
                            <a:ext cx="990" cy="6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274" y="6728"/>
                            <a:ext cx="990" cy="6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16" idx="2"/>
                        </wps:cNvCnPr>
                        <wps:spPr>
                          <a:xfrm flipH="1">
                            <a:off x="3262" y="5900"/>
                            <a:ext cx="709" cy="8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5pt;margin-top:13.3pt;height:311.05pt;width:264.45pt;z-index:251658240;mso-width-relative:page;mso-height-relative:page;" coordorigin="2149,1349" coordsize="5289,6221" o:gfxdata="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">
                <o:lock v:ext="edit" aspectratio="f"/>
                <v:rect id="_x0000_s1026" o:spid="_x0000_s1026" o:spt="1" style="position:absolute;left:3312;top:1349;height:462;width:2925;v-text-anchor:middle;" fillcolor="#5B9BD5 [3204]" filled="t" stroked="t" coordsize="21600,21600" o:gfxdata="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Pil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浏览器</w:t>
                        </w:r>
                      </w:p>
                    </w:txbxContent>
                  </v:textbox>
                </v:rect>
                <v:roundrect id="_x0000_s1026" o:spid="_x0000_s1026" o:spt="2" style="position:absolute;left:4100;top:2225;height:550;width:1388;v-text-anchor:middle;" fillcolor="#5B9BD5 [3204]" filled="t" stroked="t" coordsize="21600,21600" arcsize="0.166666666666667" o:gfxdata="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L81L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网路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cdn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4806;top:1837;height:313;width:0;" filled="f" stroked="t" coordsize="21600,21600" o:gfxdata="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om5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575;top:3100;height:587;width:4600;v-text-anchor:middle;" fillcolor="#5B9BD5 [3204]" filled="t" stroked="t" coordsize="21600,21600" o:gfxdata="UEsDBAoAAAAAAIdO4kAAAAAAAAAAAAAAAAAEAAAAZHJzL1BLAwQUAAAACACHTuJAwbRBDr4AAADa&#10;AAAADwAAAGRycy9kb3ducmV2LnhtbEWPzWsCMRTE74X+D+EVeimatVS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RBDr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Ngnix负载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775;top:2775;flip:x;height:250;width:19;" filled="f" stroked="t" coordsize="21600,21600" o:gfxdata="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jEh2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013;top:4112;height:475;width:1024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063;top:4205;height:475;width:1024;v-text-anchor:middle;" fillcolor="#5B9BD5 [3204]" filled="t" stroked="t" coordsize="21600,21600" o:gfxdata="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bfeb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153;top:4295;height:475;width:1372;v-text-anchor:middle;" fillcolor="#5B9BD5 [3204]" filled="t" stroked="t" coordsize="21600,21600" o:gfxdata="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5Swu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商品服务器</w:t>
                        </w:r>
                      </w:p>
                    </w:txbxContent>
                  </v:textbox>
                </v:rect>
                <v:rect id="_x0000_s1026" o:spid="_x0000_s1026" o:spt="1" style="position:absolute;left:5600;top:4137;height:475;width:1150;v-text-anchor:middle;" fillcolor="#5B9BD5 [3204]" filled="t" stroked="t" coordsize="21600,21600" o:gfxdata="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XukL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675;top:4242;height:475;width:1150;v-text-anchor:middle;" fillcolor="#5B9BD5 [3204]" filled="t" stroked="t" coordsize="21600,21600" o:gfxdata="UEsDBAoAAAAAAIdO4kAAAAAAAAAAAAAAAAAEAAAAZHJzL1BLAwQUAAAACACHTuJAMph5c8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/o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mHlz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740;top:4345;height:475;width:1449;v-text-anchor:middle;" fillcolor="#5B9BD5 [3204]" filled="t" stroked="t" coordsize="21600,21600" o:gfxdata="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U3O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订单服务器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037;top:3687;flip:x;height:425;width:838;" filled="f" stroked="t" coordsize="21600,21600" o:gfxdata="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LxG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75;top:3687;height:450;width:1300;" filled="f" stroked="t" coordsize="21600,21600" o:gfxdata="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rZuQ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237;top:5279;height:413;width:975;v-text-anchor:middle;" fillcolor="#5B9BD5 [3204]" filled="t" stroked="t" coordsize="21600,21600" o:gfxdata="UEsDBAoAAAAAAIdO4kAAAAAAAAAAAAAAAAAEAAAAZHJzL1BLAwQUAAAACACHTuJATaN/cLwAAADb&#10;AAAADwAAAGRycy9kb3ducmV2LnhtbEVPS2sCMRC+F/ofwhR6KZq1VJ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jf3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287;top:5372;height:413;width:975;v-text-anchor:middle;" fillcolor="#5B9BD5 [3204]" filled="t" stroked="t" coordsize="21600,21600" o:gfxdata="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v2u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352;top:5487;height:413;width:1238;v-text-anchor:middle;" fillcolor="#5B9BD5 [3204]" filled="t" stroked="t" coordsize="21600,21600" o:gfxdata="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9RJ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服务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rect>
                <v:rect id="_x0000_s1026" o:spid="_x0000_s1026" o:spt="1" style="position:absolute;left:5999;top:5272;height:413;width:975;v-text-anchor:middle;" fillcolor="#5B9BD5 [3204]" filled="t" stroked="t" coordsize="21600,21600" o:gfxdata="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x4Q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6052;top:5387;height:413;width:975;v-text-anchor:middle;" fillcolor="#5B9BD5 [3204]" filled="t" stroked="t" coordsize="21600,21600" o:gfxdata="UEsDBAoAAAAAAIdO4kAAAAAAAAAAAAAAAAAEAAAAZHJzL1BLAwQUAAAACACHTuJAzO51dc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9g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7nV1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6104;top:5490;height:413;width:1261;v-text-anchor:middle;" fillcolor="#5B9BD5 [3204]" filled="t" stroked="t" coordsize="21600,21600" o:gfxdata="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i0O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服务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725;top:4770;flip:x;height:509;width:114;" filled="f" stroked="t" coordsize="21600,21600" o:gfxdata="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kUV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825;top:4776;height:496;width:2662;" filled="f" stroked="t" coordsize="21600,21600" o:gfxdata="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WAW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465;top:4820;height:452;width:22;" filled="f" stroked="t" coordsize="21600,21600" o:gfxdata="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2qT/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750;top:4863;flip:x;height:400;width:2687;" filled="f" stroked="t" coordsize="21600,21600" o:gfxdata="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5ub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2" type="#_x0000_t22" style="position:absolute;left:4600;top:6796;height:775;width:700;v-text-anchor:middle;" fillcolor="#5B9BD5 [3204]" filled="t" stroked="t" coordsize="21600,21600" o:gfxdata="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tDFe8AAAA&#10;2wAAAA8AAAAAAAAAAQAgAAAAIgAAAGRycy9kb3ducmV2LnhtbFBLAQIUABQAAAAIAIdO4kAzLwWe&#10;OwAAADkAAAAQAAAAAAAAAAEAIAAAAAsBAABkcnMvc2hhcGV4bWwueG1sUEsFBgAAAAAGAAYAWwEA&#10;ALUDAAAAAA==&#10;" adj="4877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主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776;top:6788;height:775;width:663;v-text-anchor:middle;" fillcolor="#5B9BD5 [3204]" filled="t" stroked="t" coordsize="21600,21600" o:gfxdata="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49BCW5AAAA2wAA&#10;AA8AAAAAAAAAAQAgAAAAIgAAAGRycy9kb3ducmV2LnhtbFBLAQIUABQAAAAIAIdO4kAzLwWeOwAA&#10;ADkAAAAQAAAAAAAAAAEAIAAAAAgBAABkcnMvc2hhcGV4bWwueG1sUEsFBgAAAAAGAAYAWwEAALID&#10;AAAAAA==&#10;" adj="462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从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5727;top:6791;height:775;width:700;v-text-anchor:middle;" fillcolor="#5B9BD5 [3204]" filled="t" stroked="t" coordsize="21600,21600" o:gfxdata="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zN7u8AAAA&#10;2wAAAA8AAAAAAAAAAQAgAAAAIgAAAGRycy9kb3ducmV2LnhtbFBLAQIUABQAAAAIAIdO4kAzLwWe&#10;OwAAADkAAAAQAAAAAAAAAAEAIAAAAAsBAABkcnMvc2hhcGV4bWwueG1sUEsFBgAAAAAGAAYAWwEA&#10;ALUDAAAAAA==&#10;" adj="4877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从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975;top:5898;height:898;width:975;" filled="f" stroked="t" coordsize="21600,21600" o:gfxdata="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n42jr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37;top:5911;height:880;width:2040;" filled="f" stroked="t" coordsize="21600,21600" o:gfxdata="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ykx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950;top:5903;flip:x;height:893;width:1785;" filled="f" stroked="t" coordsize="21600,21600" o:gfxdata="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BHY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735;top:5903;height:885;width:373;" filled="f" stroked="t" coordsize="21600,21600" o:gfxdata="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Qn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149;top:6573;height:664;width:990;v-text-anchor:middle;" fillcolor="#5B9BD5 [3204]" filled="t" stroked="t" coordsize="21600,21600" o:gfxdata="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azHv+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_x0000_s1026" o:spid="_x0000_s1026" o:spt="1" style="position:absolute;left:2274;top:6728;height:664;width:990;v-text-anchor:middle;" fillcolor="#5B9BD5 [3204]" filled="t" stroked="t" coordsize="21600,21600" o:gfxdata="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/u2S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ES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262;top:5900;flip:x;height:819;width:709;" filled="f" stroked="t" coordsize="21600,21600" o:gfxdata="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P3A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---面向客户的总路口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虚拟主机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--为不同域名/ip/端口提供服务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--使用反相代理，整合后面的服务为一个完整的业务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静态服务器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--mvvm模式中，用来发布html/css/jd/ing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负载集群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--使用upstream，负载多个tomcat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Ngnix的模块化设计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--正常运行必不可少的模块，提供错误日志记录，配置文件解析，事件驱动机制，进程管理等核心功能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标准http模块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--提供http协议解析相关的功能，如端口配置，网页的编码设置，http响应头设置等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可选的http模块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邮件服务模块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第三方模块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Ngnix的多进程模式(效率高，一个线程，独享操作资源)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进程=操作系统资源+线程(共享操作系统的资源，多线程，会造成资源抢占，造成线性安全问题，需要数据的原子性)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95600" cy="2590800"/>
            <wp:effectExtent l="0" t="0" r="0" b="0"/>
            <wp:docPr id="56" name="图片 5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Master主要管理worker进程，包括接来自外界的信号，向各个worker进程发送信号，监控worker进程的运行状态，当worker进程退出后(异常情况下)，会自动重新启动新的worker进程。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发送信号的方式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Kill -QUIT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进程号 安全停止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Kill -TERM 进程号 立即停止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停止nginx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./nginx -s stop 停止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./nginx -s quit 退出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./ngnix -s reload 重新加载nginx.conf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1549400</wp:posOffset>
                </wp:positionV>
                <wp:extent cx="975995" cy="0"/>
                <wp:effectExtent l="0" t="48895" r="14605" b="654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75pt;margin-top:122pt;height:0pt;width:76.85pt;z-index:251709440;mso-width-relative:page;mso-height-relative:page;" filled="f" stroked="t" coordsize="21600,21600" o:gfxdata="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rx341gAAAAoBAAAPAAAAAAAAAAEAIAAAACIAAABkcnMvZG93bnJldi54bWxQSwECFAAUAAAACACH&#10;TuJAI+ahSO0BAACRAwAADgAAAAAAAAABACAAAAAl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Epoll--Nginx的异步非IO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3724275" cy="2200275"/>
            <wp:effectExtent l="0" t="0" r="9525" b="9525"/>
            <wp:docPr id="70" name="图片 70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Poll(以前的模式):被惊醒的线程轮询所有的http连接，定位触发事件的那个连接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poll模式:线程被惊醒后(省略轮询的工作linux内核把这个做了)，直接到map中定位触发事件的那个连接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正向代理和方向代理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正向代理(代理的是需求方)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Nginx安装（源码安装，yum安装）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源码安装方便扩展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(1)解压tar包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(2)./configure --prefix=/usr/local/nginx  --with-http_stub_status_module --with-http_ssl_module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--prefix 安装指定的目录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--with-http_stub_status_module 启用监控模块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--with-http_ssl_module 启用网络安全https模块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(3)make 编译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(4)make install编译安装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目录结构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conf ，html， logs，sbin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添加nginx的环境变量/etc/profile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source 环境变量生效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7，Ngnix.conf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main(全局配置)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events:设置ngnix的工作模式及连接数的上限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http:服务器的相关属性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server:虚拟主机的配置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upstream:上游服务器的设置，主要为方向代理，负载均衡相关配置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location: url匹配特定位置后的设置</w:t>
      </w:r>
    </w:p>
    <w:p>
      <w:pPr>
        <w:numPr>
          <w:ilvl w:val="0"/>
          <w:numId w:val="0"/>
        </w:numPr>
        <w:tabs>
          <w:tab w:val="right" w:pos="8306"/>
        </w:tabs>
        <w:ind w:leftChars="0"/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124325" cy="4438650"/>
            <wp:effectExtent l="0" t="0" r="9525" b="0"/>
            <wp:docPr id="1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域名</w:t>
      </w:r>
      <w:r>
        <w:rPr>
          <w:rFonts w:hint="eastAsia"/>
          <w:lang w:val="en-US" w:eastAsia="zh-CN"/>
        </w:rPr>
        <w:t>(ip)+端口=虚拟主机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-t 查看配置文件的正确性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本地(host文件)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重要的配置: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8，server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error日志不可编辑: error_log logs/error.log error;error_log logs/error.log info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access日志可以编辑:access_log access.log main(格式,可以自定义)，根据业务需要的不一样定义多个日志格式，不同的区域块(server,location)也可以定义不一样的日志格式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9，日志切割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编写自动分割的Nginx日志脚本，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nginx,不会自动创建日志文件，需要发送USR1信号，USR1信号是重新打开日志文件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USR1信号:自定义信号 --linux定义这个信号的解释权，归接收方自己来定义(nginx定义是重新打开日志文件)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(1,location语法，rewrite语法，2，rua脚本，做一些事情(redis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缓存值，)，直接返回给客户端，3，负载/动静分离/https/跨域)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虚拟主机--------ip/域名+端口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默认主机---指定那个默认的</w:t>
      </w:r>
    </w:p>
    <w:p>
      <w:pPr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路由-Location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语法规则：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location[=|~|~*|^~]/uri/{........}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最常用：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location=/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Location ^~/static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匹配顺序:精准匹配，普通匹配，正则匹配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匹配流程：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1，有=精准匹配:直接走这个流程，返回</w:t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普通匹配(非正则匹配):得到的location命中，最长的被命中(不满，先不返回)</w:t>
      </w:r>
    </w:p>
    <w:p>
      <w:pPr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得到的普通匹配里最长的那个location，分情况，非正则的，直接走执行流程，返回</w:t>
      </w:r>
    </w:p>
    <w:p>
      <w:pPr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最长的匹配不是非正则，走正则匹配，匹配正则的第一条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方向代理: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Rewrite的使用(内部重定向，外部重定向Rewrite[] flag)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  正则表达式:匹配path成功，则往后执行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Replacement把路径跟换成Replacement字符串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 指的是重定向的方式:break/last内部重定向；redirect/permanent外部重定向(临时重定向302,永久重定向301)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Break:停止rewrite指令命令，替换path路径，流程不变往下走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Last:停止rewrite指令命令，替换path路径，重新location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没有flag：顺序执行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Nginx的11个阶段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Rewrite,find_config,rewrite,access,content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代理proxy pass=ip:port,把整个path路径转发给tomcat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Root,整个path路径，拿去找文件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pass=ip:port/,只会匹配剩余的路径path，转发给tomcat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Alias，只会把剩余的路径，拿去找文件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12复杂均衡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[别名]{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192.168.0.128:8383 weight=3;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192.168.244.233:8383 weight-=1;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Ip_hash场景，简单的session登陆，防止用户重新登陆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Openresty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Lua脚本(ngnix可以直接对接redis，高并发性能好的工具，一般业务tomcat的性能多行程下比较差,可以直接跳过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7B22B4"/>
    <w:multiLevelType w:val="singleLevel"/>
    <w:tmpl w:val="997B22B4"/>
    <w:lvl w:ilvl="0" w:tentative="0">
      <w:start w:val="10"/>
      <w:numFmt w:val="decimal"/>
      <w:suff w:val="nothing"/>
      <w:lvlText w:val="%1，"/>
      <w:lvlJc w:val="left"/>
    </w:lvl>
  </w:abstractNum>
  <w:abstractNum w:abstractNumId="1">
    <w:nsid w:val="C7D0B9BC"/>
    <w:multiLevelType w:val="singleLevel"/>
    <w:tmpl w:val="C7D0B9BC"/>
    <w:lvl w:ilvl="0" w:tentative="0">
      <w:start w:val="5"/>
      <w:numFmt w:val="upperLetter"/>
      <w:suff w:val="nothing"/>
      <w:lvlText w:val="%1-"/>
      <w:lvlJc w:val="left"/>
    </w:lvl>
  </w:abstractNum>
  <w:abstractNum w:abstractNumId="2">
    <w:nsid w:val="E256DB7A"/>
    <w:multiLevelType w:val="singleLevel"/>
    <w:tmpl w:val="E256DB7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EE072CC2"/>
    <w:multiLevelType w:val="singleLevel"/>
    <w:tmpl w:val="EE072CC2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5B4EBE3D"/>
    <w:multiLevelType w:val="singleLevel"/>
    <w:tmpl w:val="5B4EBE3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792D7798"/>
    <w:multiLevelType w:val="singleLevel"/>
    <w:tmpl w:val="792D7798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53FC2"/>
    <w:rsid w:val="38B73CFE"/>
    <w:rsid w:val="3D861C34"/>
    <w:rsid w:val="49075A23"/>
    <w:rsid w:val="4FA86626"/>
    <w:rsid w:val="50662923"/>
    <w:rsid w:val="53D94B55"/>
    <w:rsid w:val="55765ACF"/>
    <w:rsid w:val="66F777E4"/>
    <w:rsid w:val="687725D0"/>
    <w:rsid w:val="6DBE61A1"/>
    <w:rsid w:val="6E696D7A"/>
    <w:rsid w:val="725931D3"/>
    <w:rsid w:val="77FF45EC"/>
    <w:rsid w:val="7C7301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2020-09-16T15:09:49Z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