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p>
      <w:pPr>
        <w:pStyle w:val="BodyText"/>
      </w:pPr>
      <w:r>
        <w:t xml:space="preserve">This is some stated fact</w:t>
      </w:r>
      <w:r>
        <w:t xml:space="preserve"> </w:t>
      </w:r>
      <w:r>
        <w:t xml:space="preserve">(Graham et al. 1989)</w:t>
      </w:r>
      <w:r>
        <w:t xml:space="preserve">.</w:t>
      </w:r>
    </w:p>
    <w:bookmarkEnd w:id="24"/>
    <w:bookmarkStart w:id="30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ello_files/figure-docx/cell-3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widgets"/>
    <w:p>
      <w:pPr>
        <w:pStyle w:val="Heading2"/>
      </w:pPr>
      <w:r>
        <w:t xml:space="preserve">Widgets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ipyleaflet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Map, Marker, basemaps, basemap_to_tiles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Map(</w:t>
      </w:r>
      <w:r>
        <w:br/>
      </w:r>
      <w:r>
        <w:rPr>
          <w:rStyle w:val="NormalTok"/>
        </w:rPr>
        <w:t xml:space="preserve">  basemap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basemap_to_tiles(</w:t>
      </w:r>
      <w:r>
        <w:br/>
      </w:r>
      <w:r>
        <w:rPr>
          <w:rStyle w:val="NormalTok"/>
        </w:rPr>
        <w:t xml:space="preserve">    basemaps.NASAGIBS.ModisTerraTrueColorCR, </w:t>
      </w:r>
      <w:r>
        <w:rPr>
          <w:rStyle w:val="StringTok"/>
        </w:rPr>
        <w:t xml:space="preserve">"2017-04-08"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m.add_layer(Marker(location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Map(center=[52.204793, 360.121558], controls=(ZoomControl(options=['position', 'zoom_in_text', 'zoom_in_title'…</w:t>
      </w:r>
    </w:p>
    <w:bookmarkEnd w:id="31"/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32" w:name="ref-graham1989concrete"/>
    <w:p>
      <w:pPr>
        <w:pStyle w:val="Bibliography"/>
      </w:pPr>
      <w:r>
        <w:t xml:space="preserve">Graham, Ronald L, Donald E Knuth, Oren Patashnik, and Stanley Liu. 1989.</w:t>
      </w:r>
      <w:r>
        <w:t xml:space="preserve"> </w:t>
      </w:r>
      <w:r>
        <w:t xml:space="preserve">“Concrete Mathematics: A Foundation for Computer Science.”</w:t>
      </w:r>
      <w:r>
        <w:t xml:space="preserve"> </w:t>
      </w:r>
      <w:r>
        <w:rPr>
          <w:iCs/>
          <w:i/>
        </w:rPr>
        <w:t xml:space="preserve">Computers in Physics</w:t>
      </w:r>
      <w:r>
        <w:t xml:space="preserve"> </w:t>
      </w:r>
      <w:r>
        <w:t xml:space="preserve">3 (5): 106–7.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6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hyperlink" Id="rId26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2023-11-02T19:26:56Z</dcterms:created>
  <dcterms:modified xsi:type="dcterms:W3CDTF">2023-11-02T19:26:56Z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