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header-n372"/>
      <w:r>
        <w:rPr>
          <w:rFonts w:hint="eastAsia"/>
          <w:lang w:val="en-US" w:eastAsia="zh-CN"/>
        </w:rPr>
        <w:t>===========以下全是APP接口===========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pStyle w:val="3"/>
      </w:pPr>
      <w:r>
        <w:rPr>
          <w:rFonts w:hint="eastAsia"/>
        </w:rPr>
        <w:t>工作台：自动化设备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 get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pStyle w:val="3"/>
      </w:pPr>
      <w:r>
        <w:rPr>
          <w:rFonts w:hint="eastAsia"/>
        </w:rPr>
        <w:t>数据看板的告警，项目</w:t>
      </w:r>
    </w:p>
    <w:p>
      <w:pPr>
        <w:pStyle w:val="3"/>
      </w:pPr>
      <w:r>
        <w:rPr>
          <w:rFonts w:hint="eastAsia"/>
        </w:rPr>
        <w:t>数据看板；告警项目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3"/>
      </w:pPr>
      <w:r>
        <w:rPr>
          <w:rFonts w:hint="eastAsia"/>
        </w:rPr>
        <w:t>设备看板（设备）</w:t>
      </w:r>
    </w:p>
    <w:p>
      <w:pPr>
        <w:pStyle w:val="4"/>
      </w:pPr>
      <w:r>
        <w:rPr>
          <w:rFonts w:hint="eastAsia"/>
        </w:rPr>
        <w:t>曲线图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/>
        </w:rPr>
        <w:t>获取总的在线离线和总数：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普通设备</w:t>
            </w:r>
          </w:p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暂时写5分钟/次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lastTime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>
      <w:pPr>
        <w:pStyle w:val="3"/>
      </w:pPr>
      <w:r>
        <w:rPr>
          <w:rFonts w:hint="eastAsia"/>
        </w:rPr>
        <w:t>普通设备列表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>普通（自动化）设备详情</w:t>
      </w:r>
      <w:r>
        <w:t>（</w:t>
      </w:r>
      <w:r>
        <w:rPr>
          <w:rFonts w:hint="eastAsia"/>
        </w:rPr>
        <w:t>麻烦多调一下接口</w:t>
      </w:r>
      <w:r>
        <w:t>）</w:t>
      </w:r>
    </w:p>
    <w:p>
      <w:r>
        <w:rPr>
          <w:rStyle w:val="36"/>
        </w:rPr>
        <w:t>基本信息</w:t>
      </w:r>
      <w:r>
        <w:rPr>
          <w:rFonts w:hint="eastAsia"/>
        </w:rPr>
        <w:t xml:space="preserve"> </w:t>
      </w:r>
      <w:r>
        <w:t xml:space="preserve">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请求参数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FF0000"/>
          <w:sz w:val="28"/>
          <w:szCs w:val="28"/>
          <w:shd w:val="clear" w:color="auto" w:fill="FFFFFF"/>
        </w:rPr>
        <w:t>如果不需要分页。可以传num传1，page传999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状态1：在线 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endTime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/>
    <w:p>
      <w:pPr>
        <w:pStyle w:val="4"/>
      </w:pPr>
      <w:r>
        <w:rPr>
          <w:rFonts w:hint="eastAsia"/>
        </w:rPr>
        <w:t>设备使用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pStyle w:val="4"/>
      </w:pPr>
      <w:r>
        <w:rPr>
          <w:rFonts w:hint="eastAsia"/>
        </w:rPr>
        <w:t>变动管理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1.领用。2.归还</w:t>
            </w:r>
          </w:p>
        </w:tc>
      </w:tr>
    </w:tbl>
    <w:p>
      <w:pPr>
        <w:pStyle w:val="4"/>
      </w:pPr>
      <w:r>
        <w:rPr>
          <w:rFonts w:hint="eastAsia"/>
        </w:rPr>
        <w:t>设备报废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 xml:space="preserve">过程记录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设备领用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>
      <w:pPr>
        <w:pStyle w:val="3"/>
      </w:pPr>
    </w:p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0"/>
    <w:p>
      <w:pPr>
        <w:pStyle w:val="2"/>
        <w:rPr>
          <w:shd w:val="clear" w:fill="FFFF00"/>
        </w:rPr>
      </w:pPr>
      <w:bookmarkStart w:id="2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5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p>
      <w:pPr>
        <w:pStyle w:val="6"/>
      </w:pPr>
    </w:p>
    <w:bookmarkEnd w:id="3"/>
    <w:p>
      <w:pPr>
        <w:pStyle w:val="4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4"/>
    <w:p>
      <w:pPr>
        <w:pStyle w:val="4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4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4515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987"/>
        <w:gridCol w:w="55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</w:t>
      </w:r>
      <w:bookmarkStart w:id="47" w:name="_GoBack"/>
      <w:bookmarkEnd w:id="47"/>
      <w:r>
        <w:rPr>
          <w:rStyle w:val="60"/>
          <w:i w:val="0"/>
        </w:rPr>
        <w:t>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</w:p>
    <w:p>
      <w:pPr>
        <w:pStyle w:val="57"/>
        <w:rPr>
          <w:rStyle w:val="76"/>
          <w:i w:val="0"/>
        </w:rPr>
      </w:pP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APP-查询所有项目（数据列表）--分页</w:t>
      </w:r>
    </w:p>
    <w:p>
      <w:pPr>
        <w:pStyle w:val="45"/>
      </w:pPr>
      <w:r>
        <w:t>请求路径：pro/queryProjectDataListForApp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"warningTotal"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"rejectTotal"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//剔除数（核实数）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4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4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6"/>
      </w:pPr>
    </w:p>
    <w:bookmarkEnd w:id="9"/>
    <w:p>
      <w:pPr>
        <w:pStyle w:val="4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4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4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请求路径：attention/attentionProByUser/{项目id}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4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请求路径：attention/whetherAtteByProId/{项目id}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 true/false</w:t>
      </w:r>
    </w:p>
    <w:p>
      <w:pPr>
        <w:pStyle w:val="6"/>
      </w:pPr>
    </w:p>
    <w:bookmarkEnd w:id="13"/>
    <w:p>
      <w:pPr>
        <w:pStyle w:val="4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请求路径：attention/queryAllAttentionPro</w:t>
      </w:r>
    </w:p>
    <w:p>
      <w:pPr>
        <w:pStyle w:val="6"/>
      </w:pPr>
      <w:r>
        <w:t>请求方式：get</w:t>
      </w:r>
    </w:p>
    <w:p>
      <w:pPr>
        <w:pStyle w:val="6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15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6"/>
      </w:pPr>
      <w:r>
        <w:t>请求方式：post</w:t>
      </w:r>
    </w:p>
    <w:p>
      <w:pPr>
        <w:pStyle w:val="6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2"/>
    <w:bookmarkEnd w:id="14"/>
    <w:p>
      <w:pPr>
        <w:pStyle w:val="3"/>
      </w:pPr>
      <w:bookmarkStart w:id="16" w:name="header-n190"/>
      <w:bookmarkStart w:id="17" w:name="header-n186"/>
      <w:bookmarkStart w:id="18" w:name="header-n416"/>
      <w:r>
        <w:rPr>
          <w:shd w:val="clear" w:fill="FFFF00"/>
        </w:rPr>
        <w:t>前期资料接口</w:t>
      </w:r>
    </w:p>
    <w:p>
      <w:pPr>
        <w:pStyle w:val="4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:项目id（必填）</w:t>
      </w:r>
    </w:p>
    <w:p>
      <w:pPr>
        <w:pStyle w:val="6"/>
      </w:pPr>
      <w:r>
        <w:t xml:space="preserve"> category: 类型：1：前期资料 2：项目照片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4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tab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4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4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startDate : 上传日期 (String: yyyy-MM-dd) (必填) 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24"/>
    <w:p>
      <w:pPr>
        <w:pStyle w:val="4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4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4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下载日报表模板文件</w:t>
      </w:r>
    </w:p>
    <w:p>
      <w:pPr>
        <w:pStyle w:val="45"/>
      </w:pPr>
      <w:r>
        <w:t>请求路径：report/downloadTemplate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28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4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4"/>
      </w:pPr>
      <w:bookmarkStart w:id="32" w:name="header-n251"/>
      <w:r>
        <w:t>根据项目id查询工程联系单 -- 分页</w:t>
      </w:r>
    </w:p>
    <w:bookmarkEnd w:id="32"/>
    <w:p>
      <w:pPr>
        <w:pStyle w:val="4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4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36"/>
    <w:p>
      <w:pPr>
        <w:pStyle w:val="4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37"/>
    <w:p>
      <w:pPr>
        <w:pStyle w:val="4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4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6"/>
      </w:pPr>
      <w:r>
        <w:t>请求方式：get</w:t>
      </w:r>
    </w:p>
    <w:p>
      <w:pPr>
        <w:pStyle w:val="6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41"/>
    <w:p>
      <w:pPr>
        <w:pStyle w:val="4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4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4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返回结果</w:t>
      </w:r>
    </w:p>
    <w:p>
      <w:pPr>
        <w:pStyle w:val="57"/>
        <w:rPr>
          <w:rStyle w:val="75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</w:p>
    <w:p>
      <w:pPr>
        <w:pStyle w:val="57"/>
        <w:ind w:left="840" w:leftChars="0" w:firstLine="420" w:firstLineChars="0"/>
      </w:pPr>
      <w:r>
        <w:rPr>
          <w:rStyle w:val="76"/>
          <w:i w:val="0"/>
        </w:rPr>
        <w:t>{</w:t>
      </w:r>
      <w:r>
        <w:rPr>
          <w:rStyle w:val="76"/>
          <w:rFonts w:hint="eastAsia"/>
          <w:i w:val="0"/>
          <w:lang w:val="en-US" w:eastAsia="zh-CN"/>
        </w:rPr>
        <w:t xml:space="preserve">  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>]</w:t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6"/>
        <w:rPr>
          <w:rFonts w:hint="default"/>
          <w:lang w:val="en-US" w:eastAsia="zh-CN"/>
        </w:rPr>
      </w:pPr>
    </w:p>
    <w:p>
      <w:pPr>
        <w:pStyle w:val="6"/>
      </w:pPr>
    </w:p>
    <w:p>
      <w:pPr>
        <w:pStyle w:val="6"/>
      </w:pPr>
    </w:p>
    <w:p>
      <w:pPr>
        <w:pStyle w:val="6"/>
      </w:pPr>
      <w:bookmarkStart w:id="45" w:name="header-n271"/>
      <w:bookmarkEnd w:id="45"/>
      <w:bookmarkStart w:id="46" w:name="header-n370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858EC"/>
    <w:multiLevelType w:val="multilevel"/>
    <w:tmpl w:val="6FA858EC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3F536B9"/>
    <w:rsid w:val="04920029"/>
    <w:rsid w:val="0556786C"/>
    <w:rsid w:val="06185B0C"/>
    <w:rsid w:val="06696F40"/>
    <w:rsid w:val="07C32A15"/>
    <w:rsid w:val="0BE65F3F"/>
    <w:rsid w:val="0CBB0A53"/>
    <w:rsid w:val="0CC95621"/>
    <w:rsid w:val="0F8F4261"/>
    <w:rsid w:val="0F9E5E6A"/>
    <w:rsid w:val="0FE00293"/>
    <w:rsid w:val="0FF644E4"/>
    <w:rsid w:val="104D33A1"/>
    <w:rsid w:val="1169296E"/>
    <w:rsid w:val="12906797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793CE2"/>
    <w:rsid w:val="20E46A3E"/>
    <w:rsid w:val="24962748"/>
    <w:rsid w:val="27C744DA"/>
    <w:rsid w:val="27FD1C4B"/>
    <w:rsid w:val="2A384825"/>
    <w:rsid w:val="2C96717F"/>
    <w:rsid w:val="2DFE1C9E"/>
    <w:rsid w:val="2E251F27"/>
    <w:rsid w:val="2F4C0CD1"/>
    <w:rsid w:val="2FD8154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68A61AA"/>
    <w:rsid w:val="49F04029"/>
    <w:rsid w:val="4BF06149"/>
    <w:rsid w:val="4BF30297"/>
    <w:rsid w:val="4C1B47A3"/>
    <w:rsid w:val="4CC03F8A"/>
    <w:rsid w:val="4CD12970"/>
    <w:rsid w:val="529845A0"/>
    <w:rsid w:val="5600261F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93D147D"/>
    <w:rsid w:val="6A5D7BCD"/>
    <w:rsid w:val="6B422C1A"/>
    <w:rsid w:val="6D5F2D6B"/>
    <w:rsid w:val="702B1737"/>
    <w:rsid w:val="722E1B1E"/>
    <w:rsid w:val="75D95F5A"/>
    <w:rsid w:val="762538A8"/>
    <w:rsid w:val="781F109E"/>
    <w:rsid w:val="791F0D8E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6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6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6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6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6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6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6"/>
    <w:next w:val="6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6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6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6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qFormat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5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qFormat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qFormat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6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qFormat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6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6"/>
    <w:next w:val="6"/>
    <w:qFormat/>
    <w:uiPriority w:val="0"/>
  </w:style>
  <w:style w:type="paragraph" w:customStyle="1" w:styleId="46">
    <w:name w:val="Compact"/>
    <w:basedOn w:val="6"/>
    <w:qFormat/>
    <w:uiPriority w:val="0"/>
    <w:pPr>
      <w:spacing w:before="36" w:after="36"/>
    </w:pPr>
  </w:style>
  <w:style w:type="paragraph" w:customStyle="1" w:styleId="47">
    <w:name w:val="Author"/>
    <w:next w:val="6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6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qFormat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qFormat/>
    <w:uiPriority w:val="0"/>
    <w:pPr>
      <w:keepNext/>
    </w:pPr>
  </w:style>
  <w:style w:type="paragraph" w:customStyle="1" w:styleId="52">
    <w:name w:val="Image Caption"/>
    <w:basedOn w:val="12"/>
    <w:qFormat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qFormat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6"/>
    <w:qFormat/>
    <w:uiPriority w:val="0"/>
  </w:style>
  <w:style w:type="paragraph" w:customStyle="1" w:styleId="57">
    <w:name w:val="Source Code"/>
    <w:basedOn w:val="1"/>
    <w:link w:val="55"/>
    <w:qFormat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qFormat/>
    <w:uiPriority w:val="0"/>
  </w:style>
  <w:style w:type="character" w:customStyle="1" w:styleId="59">
    <w:name w:val="KeywordTok"/>
    <w:basedOn w:val="55"/>
    <w:qFormat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qFormat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qFormat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qFormat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qFormat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qFormat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1</TotalTime>
  <ScaleCrop>false</ScaleCrop>
  <LinksUpToDate>false</LinksUpToDate>
  <CharactersWithSpaces>22811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2020-09-26T08:15:36Z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