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1"/>
        <w:numPr>
          <w:ilvl w:val="0"/>
          <w:numId w:val="1"/>
        </w:numPr>
      </w:pPr>
      <w:r>
        <w:rPr>
          <w:rFonts w:hint="eastAsia"/>
        </w:rPr>
        <w:t>安装包</w:t>
      </w:r>
    </w:p>
    <w:p>
      <w:r>
        <w:t>http://10.30.63.59:20000/git/</w:t>
      </w:r>
    </w:p>
    <w:p/>
    <w:p>
      <w:r>
        <w:rPr>
          <w:noProof/>
        </w:rPr>
        <w:drawing>
          <wp:inline distT="0" distB="0" distL="0" distR="0">
            <wp:extent cx="5274310" cy="26797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numPr>
          <w:ilvl w:val="0"/>
          <w:numId w:val="1"/>
        </w:numPr>
      </w:pPr>
      <w:r>
        <w:rPr>
          <w:rFonts w:hint="eastAsia"/>
        </w:rPr>
        <w:t>安装流程</w:t>
      </w:r>
    </w:p>
    <w:p>
      <w:r>
        <w:rPr>
          <w:rFonts w:hint="eastAsia"/>
        </w:rPr>
        <w:t>先安装</w:t>
      </w:r>
      <w:r>
        <w:t>Git-2.28.0-64-bit.exe</w:t>
      </w:r>
    </w:p>
    <w:p>
      <w:r>
        <w:rPr>
          <w:rFonts w:hint="eastAsia"/>
        </w:rPr>
        <w:t>再安装</w:t>
      </w:r>
      <w:r>
        <w:t>TortoiseGit-2.10.0.2-64bit.msi</w:t>
      </w:r>
    </w:p>
    <w:p/>
    <w:p>
      <w:r>
        <w:rPr>
          <w:rFonts w:hint="eastAsia"/>
        </w:rPr>
        <w:t>一直点下一步到结束即可</w:t>
      </w:r>
    </w:p>
    <w:p/>
    <w:p>
      <w:pPr>
        <w:pStyle w:val="1"/>
        <w:numPr>
          <w:ilvl w:val="0"/>
          <w:numId w:val="1"/>
        </w:numPr>
      </w:pPr>
      <w:r>
        <w:t>clone</w:t>
      </w:r>
      <w:r>
        <w:t>代码</w:t>
      </w:r>
    </w:p>
    <w:p>
      <w:pPr>
        <w:pStyle w:val="2"/>
      </w:pPr>
      <w:r>
        <w:rPr>
          <w:rFonts w:hint="eastAsia"/>
        </w:rPr>
        <w:t>3.1</w:t>
      </w:r>
      <w:r>
        <w:rPr>
          <w:rFonts w:hint="eastAsia"/>
        </w:rPr>
        <w:t>登录</w:t>
      </w:r>
      <w:r>
        <w:rPr>
          <w:rFonts w:hint="eastAsia"/>
        </w:rPr>
        <w:t>gitlab</w:t>
      </w:r>
    </w:p>
    <w:p>
      <w:r>
        <w:t>http://10.30.23.36/</w:t>
      </w:r>
    </w:p>
    <w:p/>
    <w:p>
      <w:r>
        <w:rPr>
          <w:rFonts w:hint="eastAsia"/>
        </w:rPr>
        <w:t>使用自己账号操作，以便后续追溯提交记录</w:t>
      </w:r>
    </w:p>
    <w:p/>
    <w:p>
      <w:r>
        <w:rPr>
          <w:rFonts w:hint="eastAsia"/>
        </w:rPr>
        <w:t>账号：默认是</w:t>
      </w:r>
      <w:r>
        <w:rPr>
          <w:rFonts w:hint="eastAsia"/>
        </w:rPr>
        <w:t xml:space="preserve"> </w:t>
      </w:r>
      <w:r>
        <w:rPr>
          <w:rFonts w:hint="eastAsia"/>
        </w:rPr>
        <w:t>自己名字全拼</w:t>
      </w:r>
      <w:r>
        <w:rPr>
          <w:rFonts w:hint="eastAsia"/>
        </w:rPr>
        <w:t>+</w:t>
      </w:r>
      <w:r>
        <w:rPr>
          <w:rFonts w:hint="eastAsia"/>
        </w:rPr>
        <w:t>（如有重复加工号）</w:t>
      </w:r>
    </w:p>
    <w:p>
      <w:r>
        <w:rPr>
          <w:rFonts w:hint="eastAsia"/>
        </w:rPr>
        <w:t>密码：</w:t>
      </w:r>
      <w:r>
        <w:rPr>
          <w:rFonts w:hint="eastAsia"/>
        </w:rPr>
        <w:t>12345678</w:t>
      </w:r>
    </w:p>
    <w:p>
      <w:r>
        <w:rPr>
          <w:noProof/>
        </w:rPr>
        <w:lastRenderedPageBreak/>
        <w:drawing>
          <wp:inline distT="0" distB="0" distL="0" distR="0">
            <wp:extent cx="5274310" cy="1548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25139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3.2</w:t>
      </w:r>
      <w:r>
        <w:t xml:space="preserve"> clone</w:t>
      </w:r>
      <w:r>
        <w:t>远程</w:t>
      </w:r>
      <w:r>
        <w:rPr>
          <w:rFonts w:hint="eastAsia"/>
        </w:rPr>
        <w:t>仓库</w:t>
      </w:r>
      <w:r>
        <w:t>代码</w:t>
      </w:r>
    </w:p>
    <w:p>
      <w:r>
        <w:rPr>
          <w:noProof/>
        </w:rPr>
        <w:drawing>
          <wp:inline distT="0" distB="0" distL="0" distR="0">
            <wp:extent cx="5274310" cy="17341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地址中</w:t>
      </w:r>
      <w:r>
        <w:t>gitlab.tiandy.com</w:t>
      </w:r>
      <w:r>
        <w:rPr>
          <w:rFonts w:hint="eastAsia"/>
        </w:rPr>
        <w:t>替换成</w:t>
      </w:r>
      <w:r>
        <w:t>IP(10.30.23.36)</w:t>
      </w:r>
    </w:p>
    <w:p>
      <w:r>
        <w:rPr>
          <w:rFonts w:hint="eastAsia"/>
        </w:rPr>
        <w:t>源地址：</w:t>
      </w:r>
      <w:r>
        <w:t>http://gitlab.tiandy.com/police-legal/zhfz.git</w:t>
      </w:r>
    </w:p>
    <w:p>
      <w:r>
        <w:rPr>
          <w:rFonts w:hint="eastAsia"/>
        </w:rPr>
        <w:t>替换后地址：</w:t>
      </w:r>
      <w:r>
        <w:t>http://10.30.23.36/police-legal/zhfz.git</w:t>
      </w:r>
    </w:p>
    <w:p/>
    <w:p>
      <w:r>
        <w:rPr>
          <w:rFonts w:hint="eastAsia"/>
        </w:rPr>
        <w:t>首次</w:t>
      </w:r>
      <w:r>
        <w:rPr>
          <w:rFonts w:hint="eastAsia"/>
        </w:rPr>
        <w:t>clone</w:t>
      </w:r>
      <w:r>
        <w:rPr>
          <w:rFonts w:hint="eastAsia"/>
        </w:rPr>
        <w:t>时会提示需要输入账号密码，输入此账号和密码即可</w:t>
      </w:r>
    </w:p>
    <w:p>
      <w:r>
        <w:rPr>
          <w:noProof/>
        </w:rPr>
        <w:lastRenderedPageBreak/>
        <w:drawing>
          <wp:inline distT="0" distB="0" distL="0" distR="0">
            <wp:extent cx="5274310" cy="3737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3470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</w:pPr>
      <w:r>
        <w:rPr>
          <w:rFonts w:hint="eastAsia"/>
        </w:rPr>
        <w:t>更新代码和切换分支</w:t>
      </w:r>
    </w:p>
    <w:p>
      <w:pPr>
        <w:pStyle w:val="3"/>
      </w:pPr>
      <w:r>
        <w:t>更新代码</w:t>
      </w:r>
    </w:p>
    <w:p>
      <w:r>
        <w:rPr>
          <w:rFonts w:hint="eastAsia"/>
        </w:rPr>
        <w:t>小乌龟选择</w:t>
      </w:r>
      <w:r>
        <w:rPr>
          <w:rFonts w:hint="eastAsia"/>
        </w:rPr>
        <w:t>p</w:t>
      </w:r>
      <w:r>
        <w:t>ull</w:t>
      </w:r>
      <w:r>
        <w:t>操作</w:t>
      </w:r>
    </w:p>
    <w:p>
      <w:r>
        <w:rPr>
          <w:noProof/>
        </w:rPr>
        <w:lastRenderedPageBreak/>
        <w:drawing>
          <wp:inline distT="0" distB="0" distL="0" distR="0">
            <wp:extent cx="5274310" cy="3733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36626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切换分支</w:t>
      </w:r>
    </w:p>
    <w:p>
      <w:r>
        <w:rPr>
          <w:rFonts w:hint="eastAsia"/>
        </w:rPr>
        <w:t>我们不能在主分支上直接开发和提交。需要新建本地分支然后开发，再提交</w:t>
      </w:r>
    </w:p>
    <w:p>
      <w:r>
        <w:rPr>
          <w:noProof/>
        </w:rPr>
        <w:lastRenderedPageBreak/>
        <w:drawing>
          <wp:inline distT="0" distB="0" distL="0" distR="0">
            <wp:extent cx="5274310" cy="3723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2973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切换分支后，再更新代码要注意</w:t>
      </w:r>
    </w:p>
    <w:p>
      <w:r>
        <w:rPr>
          <w:noProof/>
        </w:rPr>
        <w:lastRenderedPageBreak/>
        <w:drawing>
          <wp:inline distT="0" distB="0" distL="0" distR="0">
            <wp:extent cx="5274310" cy="2850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3.4</w:t>
      </w:r>
      <w:r>
        <w:rPr>
          <w:rFonts w:hint="eastAsia"/>
        </w:rPr>
        <w:t>提交代码</w:t>
      </w:r>
    </w:p>
    <w:p>
      <w:r>
        <w:rPr>
          <w:rFonts w:hint="eastAsia"/>
        </w:rPr>
        <w:t>每次提交代码前，建议先更新代码，避免冲突。有冲突，先解决冲突再提交</w:t>
      </w:r>
    </w:p>
    <w:p/>
    <w:p>
      <w:r>
        <w:rPr>
          <w:rFonts w:hint="eastAsia"/>
        </w:rPr>
        <w:t>所有</w:t>
      </w:r>
      <w:r>
        <w:rPr>
          <w:rFonts w:hint="eastAsia"/>
        </w:rPr>
        <w:t>commit</w:t>
      </w:r>
      <w:r>
        <w:rPr>
          <w:rFonts w:hint="eastAsia"/>
        </w:rPr>
        <w:t>操作都是提交到本地分支，</w:t>
      </w:r>
      <w:r>
        <w:rPr>
          <w:rFonts w:hint="eastAsia"/>
        </w:rPr>
        <w:t>push</w:t>
      </w:r>
      <w:r>
        <w:rPr>
          <w:rFonts w:hint="eastAsia"/>
        </w:rPr>
        <w:t>是推送到远程分支</w:t>
      </w:r>
    </w:p>
    <w:p>
      <w:r>
        <w:t>Commit &amp; push</w:t>
      </w:r>
      <w:r>
        <w:rPr>
          <w:rFonts w:hint="eastAsia"/>
        </w:rPr>
        <w:t>即保存到本地分支，并且推送远程分支</w:t>
      </w:r>
    </w:p>
    <w:p>
      <w:r>
        <w:rPr>
          <w:noProof/>
        </w:rPr>
        <w:drawing>
          <wp:inline distT="0" distB="0" distL="0" distR="0">
            <wp:extent cx="5274310" cy="3417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lastRenderedPageBreak/>
        <w:drawing>
          <wp:inline distT="0" distB="0" distL="0" distR="0">
            <wp:extent cx="5274310" cy="2865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drawing>
          <wp:inline distT="0" distB="0" distL="0" distR="0">
            <wp:extent cx="5274310" cy="39160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进入</w:t>
      </w:r>
      <w:r>
        <w:rPr>
          <w:rFonts w:hint="eastAsia"/>
        </w:rPr>
        <w:t>gie</w:t>
      </w:r>
      <w:r>
        <w:t>lab</w:t>
      </w:r>
      <w:r>
        <w:t>合并请求</w:t>
      </w:r>
    </w:p>
    <w:p>
      <w:r>
        <w:rPr>
          <w:noProof/>
        </w:rPr>
        <w:lastRenderedPageBreak/>
        <w:drawing>
          <wp:inline distT="0" distB="0" distL="0" distR="0">
            <wp:extent cx="5274310" cy="19558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drawing>
          <wp:inline distT="0" distB="0" distL="0" distR="0">
            <wp:extent cx="5274310" cy="31000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drawing>
          <wp:inline distT="0" distB="0" distL="0" distR="0">
            <wp:extent cx="5274310" cy="3087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还原代码</w:t>
      </w:r>
    </w:p>
    <w:p>
      <w:r>
        <w:rPr>
          <w:noProof/>
        </w:rPr>
        <w:drawing>
          <wp:inline distT="0" distB="0" distL="0" distR="0">
            <wp:extent cx="5274310" cy="3350835"/>
            <wp:effectExtent l="0" t="0" r="2540" b="2540"/>
            <wp:docPr id="2" name="图片 2" descr="C:\Users\ADMINI~1\AppData\Local\Temp\16166544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616654453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3714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解决冲突</w:t>
      </w:r>
    </w:p>
    <w:p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更新代码冲突</w:t>
      </w:r>
    </w:p>
    <w:p>
      <w:r>
        <w:rPr>
          <w:noProof/>
        </w:rPr>
        <w:drawing>
          <wp:inline distT="0" distB="0" distL="0" distR="0">
            <wp:extent cx="5274310" cy="2934335"/>
            <wp:effectExtent l="0" t="0" r="2540" b="0"/>
            <wp:docPr id="20" name="图片 20" descr="C:\Users\ADMINI~1\AppData\Local\Temp\161665191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616651912(1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如果是几个文件冲突，可以先将冲突文件备份，然后还原代码，再更新，再将你的代码对比整上去</w:t>
      </w:r>
    </w:p>
    <w:p/>
    <w:p>
      <w:r>
        <w:rPr>
          <w:rFonts w:hint="eastAsia"/>
        </w:rPr>
        <w:t>也</w:t>
      </w:r>
      <w:r>
        <w:t>可以选择</w:t>
      </w:r>
    </w:p>
    <w:p>
      <w:r>
        <w:rPr>
          <w:noProof/>
        </w:rPr>
        <w:drawing>
          <wp:inline distT="0" distB="0" distL="0" distR="0">
            <wp:extent cx="5274310" cy="32524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274310" cy="29311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显示冲突文件</w:t>
      </w:r>
    </w:p>
    <w:p>
      <w:r>
        <w:rPr>
          <w:noProof/>
        </w:rPr>
        <w:drawing>
          <wp:inline distT="0" distB="0" distL="0" distR="0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2345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5274310" cy="26866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drawing>
          <wp:inline distT="0" distB="0" distL="0" distR="0">
            <wp:extent cx="5274310" cy="24999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提交冲突</w:t>
      </w:r>
    </w:p>
    <w:p>
      <w:r>
        <w:rPr>
          <w:rFonts w:hint="eastAsia"/>
        </w:rPr>
        <w:t>比如两个人修改相同文件，都提交了合并请求，审批人先合并了其中一个人请求，合并另外一个人时则会发生冲突，如果发生冲突</w:t>
      </w:r>
    </w:p>
    <w:p>
      <w:r>
        <w:rPr>
          <w:noProof/>
        </w:rPr>
        <w:lastRenderedPageBreak/>
        <w:drawing>
          <wp:inline distT="0" distB="0" distL="0" distR="0">
            <wp:extent cx="5274310" cy="33147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此时，可以去本地目录，更新代码，会提示冲突，并且弹出冲突文件框，解决冲突文件，再次</w:t>
      </w:r>
      <w:r>
        <w:rPr>
          <w:rFonts w:hint="eastAsia"/>
        </w:rPr>
        <w:t>commit &amp; push</w:t>
      </w:r>
      <w:r>
        <w:rPr>
          <w:rFonts w:hint="eastAsia"/>
        </w:rPr>
        <w:t>即可</w:t>
      </w:r>
    </w:p>
    <w:p/>
    <w:p>
      <w:pPr>
        <w:pStyle w:val="1"/>
        <w:numPr>
          <w:ilvl w:val="0"/>
          <w:numId w:val="1"/>
        </w:numPr>
      </w:pPr>
      <w:r>
        <w:rPr>
          <w:rFonts w:hint="eastAsia"/>
        </w:rPr>
        <w:t>审批代码</w:t>
      </w:r>
    </w:p>
    <w:p>
      <w:r>
        <w:rPr>
          <w:rFonts w:hint="eastAsia"/>
        </w:rPr>
        <w:t>开发人员创建合并之后，将连接发送给审批人员，以免审批不及时导致冲突，</w:t>
      </w:r>
    </w:p>
    <w:p>
      <w:r>
        <w:rPr>
          <w:noProof/>
        </w:rPr>
        <w:drawing>
          <wp:inline distT="0" distB="0" distL="0" distR="0">
            <wp:extent cx="5274310" cy="1671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</w:rPr>
        <w:lastRenderedPageBreak/>
        <w:drawing>
          <wp:inline distT="0" distB="0" distL="0" distR="0">
            <wp:extent cx="5274310" cy="21545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一般审批人员也有</w:t>
      </w:r>
      <w:r>
        <w:t>Merge</w:t>
      </w:r>
      <w:r>
        <w:t>权限</w:t>
      </w:r>
      <w:r>
        <w:rPr>
          <w:rFonts w:hint="eastAsia"/>
        </w:rPr>
        <w:t>，</w:t>
      </w:r>
      <w:r>
        <w:t>点击审批后</w:t>
      </w:r>
      <w:r>
        <w:rPr>
          <w:rFonts w:hint="eastAsia"/>
        </w:rPr>
        <w:t>，</w:t>
      </w:r>
      <w:r>
        <w:t>点下</w:t>
      </w:r>
      <w:r>
        <w:rPr>
          <w:rFonts w:hint="eastAsia"/>
        </w:rPr>
        <w:t>merge</w:t>
      </w:r>
      <w:r>
        <w:rPr>
          <w:rFonts w:hint="eastAsia"/>
        </w:rPr>
        <w:t>按钮，代码才会真正合并主分支</w:t>
      </w:r>
      <w:bookmarkStart w:id="0" w:name="_GoBack"/>
      <w:bookmarkEnd w:id="0"/>
    </w:p>
    <w:p/>
    <w:p>
      <w:r>
        <w:rPr>
          <w:noProof/>
        </w:rPr>
        <w:drawing>
          <wp:inline distT="0" distB="0" distL="0" distR="0">
            <wp:extent cx="5274310" cy="27387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3F1FAC"/>
    <w:multiLevelType w:val="multilevel"/>
    <w:tmpl w:val="0900AC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524DB0DF-E64B-456A-AF56-26A8E76B5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14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xtzj</dc:creator>
  <cp:keywords/>
  <dc:description/>
  <cp:lastModifiedBy>xtzj</cp:lastModifiedBy>
  <cp:revision>244</cp:revision>
  <dcterms:created xsi:type="dcterms:W3CDTF">2021-03-22T07:49:00Z</dcterms:created>
  <dcterms:modified xsi:type="dcterms:W3CDTF">2021-03-31T06:19:00Z</dcterms:modified>
</cp:coreProperties>
</file>