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B37C" w14:textId="77777777" w:rsidR="00A73669" w:rsidRDefault="002A471F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0</w:t>
      </w:r>
    </w:p>
    <w:p w14:paraId="55895FEE" w14:textId="77777777"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321D08" w14:textId="77777777"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14:paraId="27908124" w14:textId="77777777" w:rsidR="009137F1" w:rsidRPr="00F80FAE" w:rsidRDefault="009137F1" w:rsidP="009137F1">
      <w:pPr>
        <w:rPr>
          <w:rFonts w:ascii="Times New Roman" w:hAnsi="Times New Roman" w:cs="Times New Roman"/>
          <w:sz w:val="28"/>
          <w:szCs w:val="28"/>
        </w:rPr>
      </w:pPr>
    </w:p>
    <w:p w14:paraId="6DB7159F" w14:textId="77777777"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14:paraId="23C562E9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14:paraId="667038B8" w14:textId="77777777"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 w14:anchorId="39DF8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63.25pt" o:ole="">
            <v:imagedata r:id="rId5" o:title=""/>
          </v:shape>
          <o:OLEObject Type="Embed" ProgID="Equation.3" ShapeID="_x0000_i1025" DrawAspect="Content" ObjectID="_1755342576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4FB86FB9">
          <v:shape id="_x0000_i1026" type="#_x0000_t75" style="width:30.05pt;height:14.4pt" o:ole="">
            <v:imagedata r:id="rId7" o:title=""/>
          </v:shape>
          <o:OLEObject Type="Embed" ProgID="Equation.3" ShapeID="_x0000_i1026" DrawAspect="Content" ObjectID="_1755342577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71A2EBE3">
          <v:shape id="_x0000_i1027" type="#_x0000_t75" style="width:11.25pt;height:11.9pt" o:ole="">
            <v:imagedata r:id="rId9" o:title=""/>
          </v:shape>
          <o:OLEObject Type="Embed" ProgID="Equation.3" ShapeID="_x0000_i1027" DrawAspect="Content" ObjectID="_1755342578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124061F2">
          <v:shape id="_x0000_i1028" type="#_x0000_t75" style="width:35.05pt;height:18.15pt" o:ole="">
            <v:imagedata r:id="rId11" o:title=""/>
          </v:shape>
          <o:OLEObject Type="Embed" ProgID="Equation.3" ShapeID="_x0000_i1028" DrawAspect="Content" ObjectID="_1755342579" r:id="rId12"/>
        </w:object>
      </w:r>
    </w:p>
    <w:p w14:paraId="7A3CCDE5" w14:textId="77777777"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 w14:anchorId="4AFA4BC4">
          <v:shape id="_x0000_i1029" type="#_x0000_t75" style="width:41.95pt;height:15.05pt" o:ole="">
            <v:imagedata r:id="rId13" o:title=""/>
          </v:shape>
          <o:OLEObject Type="Embed" ProgID="Equation.3" ShapeID="_x0000_i1029" DrawAspect="Content" ObjectID="_1755342580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 w14:anchorId="7F3989A6">
          <v:shape id="_x0000_i1030" type="#_x0000_t75" style="width:30.7pt;height:15.05pt" o:ole="">
            <v:imagedata r:id="rId15" o:title=""/>
          </v:shape>
          <o:OLEObject Type="Embed" ProgID="Equation.3" ShapeID="_x0000_i1030" DrawAspect="Content" ObjectID="_1755342581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 w14:anchorId="5D629146">
          <v:shape id="_x0000_i1031" type="#_x0000_t75" style="width:38.2pt;height:18.15pt" o:ole="">
            <v:imagedata r:id="rId17" o:title=""/>
          </v:shape>
          <o:OLEObject Type="Embed" ProgID="Equation.3" ShapeID="_x0000_i1031" DrawAspect="Content" ObjectID="_1755342582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 w14:anchorId="296C20E5">
          <v:shape id="_x0000_i1032" type="#_x0000_t75" style="width:38.2pt;height:15.05pt" o:ole="">
            <v:imagedata r:id="rId19" o:title=""/>
          </v:shape>
          <o:OLEObject Type="Embed" ProgID="Equation.3" ShapeID="_x0000_i1032" DrawAspect="Content" ObjectID="_1755342583" r:id="rId20"/>
        </w:object>
      </w:r>
    </w:p>
    <w:p w14:paraId="09B3CF58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 w14:anchorId="3436AB56">
          <v:shape id="_x0000_i1033" type="#_x0000_t75" style="width:203.5pt;height:67.6pt" o:ole="">
            <v:imagedata r:id="rId21" o:title=""/>
          </v:shape>
          <o:OLEObject Type="Embed" ProgID="Equation.3" ShapeID="_x0000_i1033" DrawAspect="Content" ObjectID="_1755342584" r:id="rId22"/>
        </w:object>
      </w:r>
    </w:p>
    <w:p w14:paraId="52260DE7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 w14:anchorId="3057DA49">
          <v:shape id="_x0000_i1034" type="#_x0000_t75" style="width:281.75pt;height:67.6pt" o:ole="">
            <v:imagedata r:id="rId23" o:title=""/>
          </v:shape>
          <o:OLEObject Type="Embed" ProgID="Equation.3" ShapeID="_x0000_i1034" DrawAspect="Content" ObjectID="_1755342585" r:id="rId24"/>
        </w:object>
      </w:r>
    </w:p>
    <w:p w14:paraId="18F033D5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 w14:anchorId="355DE668">
          <v:shape id="_x0000_i1035" type="#_x0000_t75" style="width:344.35pt;height:49.45pt" o:ole="">
            <v:imagedata r:id="rId25" o:title=""/>
          </v:shape>
          <o:OLEObject Type="Embed" ProgID="Equation.3" ShapeID="_x0000_i1035" DrawAspect="Content" ObjectID="_1755342586" r:id="rId26"/>
        </w:object>
      </w:r>
    </w:p>
    <w:p w14:paraId="52012ED8" w14:textId="77777777"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14:paraId="126F04B7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14:paraId="481497B4" w14:textId="77777777"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 w14:anchorId="6E5CECFC">
          <v:shape id="_x0000_i1036" type="#_x0000_t75" style="width:377.55pt;height:25.65pt" o:ole="">
            <v:imagedata r:id="rId27" o:title=""/>
          </v:shape>
          <o:OLEObject Type="Embed" ProgID="Equation.3" ShapeID="_x0000_i1036" DrawAspect="Content" ObjectID="_1755342587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14:paraId="590CA935" w14:textId="77777777"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7DFC6B24">
          <v:shape id="_x0000_i1037" type="#_x0000_t75" style="width:11.25pt;height:11.9pt" o:ole="">
            <v:imagedata r:id="rId9" o:title=""/>
          </v:shape>
          <o:OLEObject Type="Embed" ProgID="Equation.3" ShapeID="_x0000_i1037" DrawAspect="Content" ObjectID="_1755342588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57A73DFC">
          <v:shape id="_x0000_i1038" type="#_x0000_t75" style="width:35.05pt;height:18.15pt" o:ole="">
            <v:imagedata r:id="rId11" o:title=""/>
          </v:shape>
          <o:OLEObject Type="Embed" ProgID="Equation.3" ShapeID="_x0000_i1038" DrawAspect="Content" ObjectID="_1755342589" r:id="rId30"/>
        </w:object>
      </w:r>
    </w:p>
    <w:p w14:paraId="55C447C5" w14:textId="77777777"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. Определить массивы:</w:t>
      </w:r>
    </w:p>
    <w:p w14:paraId="66023186" w14:textId="77777777" w:rsidR="0017581D" w:rsidRDefault="0017581D" w:rsidP="001758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14:paraId="7D32BD2A" w14:textId="77777777" w:rsidR="00663492" w:rsidRPr="0017581D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601DAC4">
          <v:shape id="_x0000_i1039" type="#_x0000_t75" style="width:30.05pt;height:18.15pt" o:ole="">
            <v:imagedata r:id="rId31" o:title=""/>
          </v:shape>
          <o:OLEObject Type="Embed" ProgID="Equation.3" ShapeID="_x0000_i1039" DrawAspect="Content" ObjectID="_1755342590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 w14:anchorId="50327276">
          <v:shape id="_x0000_i1040" type="#_x0000_t75" style="width:46.35pt;height:15.05pt" o:ole="">
            <v:imagedata r:id="rId33" o:title=""/>
          </v:shape>
          <o:OLEObject Type="Embed" ProgID="Equation.3" ShapeID="_x0000_i1040" DrawAspect="Content" ObjectID="_1755342591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 w14:anchorId="3A5DE9DE">
          <v:shape id="_x0000_i1041" type="#_x0000_t75" style="width:37.55pt;height:15.05pt" o:ole="">
            <v:imagedata r:id="rId35" o:title=""/>
          </v:shape>
          <o:OLEObject Type="Embed" ProgID="Equation.3" ShapeID="_x0000_i1041" DrawAspect="Content" ObjectID="_1755342592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3FE1AAB0">
          <v:shape id="_x0000_i1042" type="#_x0000_t75" style="width:11.25pt;height:11.9pt" o:ole="">
            <v:imagedata r:id="rId9" o:title=""/>
          </v:shape>
          <o:OLEObject Type="Embed" ProgID="Equation.3" ShapeID="_x0000_i1042" DrawAspect="Content" ObjectID="_1755342593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4F5DEEE3">
          <v:shape id="_x0000_i1043" type="#_x0000_t75" style="width:35.05pt;height:18.15pt" o:ole="">
            <v:imagedata r:id="rId11" o:title=""/>
          </v:shape>
          <o:OLEObject Type="Embed" ProgID="Equation.3" ShapeID="_x0000_i1043" DrawAspect="Content" ObjectID="_1755342594" r:id="rId38"/>
        </w:object>
      </w:r>
    </w:p>
    <w:p w14:paraId="1E8FEC25" w14:textId="77777777" w:rsidR="001546C1" w:rsidRDefault="001546C1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26312E6" w14:textId="77777777" w:rsidR="00663492" w:rsidRPr="00BE67CF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lastRenderedPageBreak/>
        <w:t>Вычислить</w:t>
      </w:r>
      <w:r w:rsidRPr="00BE67CF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14:paraId="7DD8B1A8" w14:textId="77777777"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 w14:anchorId="61A26935">
          <v:shape id="_x0000_i1044" type="#_x0000_t75" style="width:60.1pt;height:22.55pt" o:ole="">
            <v:imagedata r:id="rId39" o:title=""/>
          </v:shape>
          <o:OLEObject Type="Embed" ProgID="Equation.3" ShapeID="_x0000_i1044" DrawAspect="Content" ObjectID="_1755342595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14:paraId="7D246B65" w14:textId="77777777"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="00701298" w:rsidRPr="00D87179">
        <w:rPr>
          <w:position w:val="-6"/>
        </w:rPr>
        <w:object w:dxaOrig="1160" w:dyaOrig="380" w14:anchorId="2EAB01ED">
          <v:shape id="_x0000_i1045" type="#_x0000_t75" style="width:71.35pt;height:23.15pt" o:ole="">
            <v:imagedata r:id="rId41" o:title=""/>
          </v:shape>
          <o:OLEObject Type="Embed" ProgID="Equation.3" ShapeID="_x0000_i1045" DrawAspect="Content" ObjectID="_1755342596" r:id="rId42"/>
        </w:object>
      </w:r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14:paraId="7938FB26" w14:textId="77777777"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 w14:anchorId="7175BB9C">
          <v:shape id="_x0000_i1046" type="#_x0000_t75" style="width:102.7pt;height:26.9pt" o:ole="">
            <v:imagedata r:id="rId43" o:title=""/>
          </v:shape>
          <o:OLEObject Type="Embed" ProgID="Equation.3" ShapeID="_x0000_i1046" DrawAspect="Content" ObjectID="_1755342597" r:id="rId44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07CB95" w14:textId="77777777"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14:paraId="3819C076" w14:textId="77777777"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14:paraId="4EF94496" w14:textId="77777777"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14:paraId="4BC9008A" w14:textId="77777777"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14:paraId="792683FF" w14:textId="77777777"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14:paraId="55A2D3FB" w14:textId="77777777" w:rsidR="00375048" w:rsidRDefault="00375048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AB383F" w14:textId="77777777"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14:paraId="5D99B096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 w14:anchorId="4CAB39B2">
          <v:shape id="_x0000_i1047" type="#_x0000_t75" style="width:184.05pt;height:23.15pt" o:ole="">
            <v:imagedata r:id="rId45" o:title=""/>
          </v:shape>
          <o:OLEObject Type="Embed" ProgID="Equation.3" ShapeID="_x0000_i1047" DrawAspect="Content" ObjectID="_1755342598" r:id="rId46"/>
        </w:object>
      </w:r>
    </w:p>
    <w:p w14:paraId="6C185351" w14:textId="77777777"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14:paraId="7C4128AF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 w14:anchorId="5FD13C67">
          <v:shape id="_x0000_i1048" type="#_x0000_t75" style="width:120.2pt;height:45.1pt" o:ole="">
            <v:imagedata r:id="rId47" o:title=""/>
          </v:shape>
          <o:OLEObject Type="Embed" ProgID="Equation.3" ShapeID="_x0000_i1048" DrawAspect="Content" ObjectID="_1755342599" r:id="rId4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790713FB">
          <v:shape id="_x0000_i1049" type="#_x0000_t75" style="width:133.35pt;height:18.15pt" o:ole="">
            <v:imagedata r:id="rId49" o:title=""/>
          </v:shape>
          <o:OLEObject Type="Embed" ProgID="Equation.3" ShapeID="_x0000_i1049" DrawAspect="Content" ObjectID="_1755342600" r:id="rId50"/>
        </w:object>
      </w:r>
    </w:p>
    <w:p w14:paraId="6AC2AEE4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</w:p>
    <w:p w14:paraId="49BC61A1" w14:textId="77777777"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 w14:anchorId="1F9678D9">
          <v:shape id="_x0000_i1050" type="#_x0000_t75" style="width:90.8pt;height:25.05pt" o:ole="">
            <v:imagedata r:id="rId51" o:title=""/>
          </v:shape>
          <o:OLEObject Type="Embed" ProgID="Equation.3" ShapeID="_x0000_i1050" DrawAspect="Content" ObjectID="_1755342601" r:id="rId5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 w14:anchorId="6AA6EFA0">
          <v:shape id="_x0000_i1051" type="#_x0000_t75" style="width:75.15pt;height:18.15pt" o:ole="">
            <v:imagedata r:id="rId53" o:title=""/>
          </v:shape>
          <o:OLEObject Type="Embed" ProgID="Equation.3" ShapeID="_x0000_i1051" DrawAspect="Content" ObjectID="_1755342602" r:id="rId5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 w14:anchorId="2143C251">
          <v:shape id="_x0000_i1052" type="#_x0000_t75" style="width:52.6pt;height:18.8pt" o:ole="">
            <v:imagedata r:id="rId55" o:title=""/>
          </v:shape>
          <o:OLEObject Type="Embed" ProgID="Equation.3" ShapeID="_x0000_i1052" DrawAspect="Content" ObjectID="_1755342603" r:id="rId5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3F825433">
          <v:shape id="_x0000_i1053" type="#_x0000_t75" style="width:12.5pt;height:18.15pt" o:ole="">
            <v:imagedata r:id="rId57" o:title=""/>
          </v:shape>
          <o:OLEObject Type="Embed" ProgID="Equation.3" ShapeID="_x0000_i1053" DrawAspect="Content" ObjectID="_1755342604" r:id="rId5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 w14:anchorId="05E4F9E7">
          <v:shape id="_x0000_i1054" type="#_x0000_t75" style="width:31.95pt;height:18.15pt" o:ole="">
            <v:imagedata r:id="rId59" o:title=""/>
          </v:shape>
          <o:OLEObject Type="Embed" ProgID="Equation.3" ShapeID="_x0000_i1054" DrawAspect="Content" ObjectID="_1755342605" r:id="rId6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5AFA408B" w14:textId="77777777"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4D8AF348" w14:textId="77777777"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3C53D06F">
          <v:shape id="_x0000_i1055" type="#_x0000_t75" style="width:56.95pt;height:18.15pt" o:ole="">
            <v:imagedata r:id="rId61" o:title=""/>
          </v:shape>
          <o:OLEObject Type="Embed" ProgID="Equation.3" ShapeID="_x0000_i1055" DrawAspect="Content" ObjectID="_1755342606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>воспользовавшись данными из 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66A3E260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0792F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 w14:anchorId="76701108">
          <v:shape id="_x0000_i1056" type="#_x0000_t75" style="width:60.75pt;height:23.15pt" o:ole="">
            <v:imagedata r:id="rId63" o:title=""/>
          </v:shape>
          <o:OLEObject Type="Embed" ProgID="Equation.3" ShapeID="_x0000_i1056" DrawAspect="Content" ObjectID="_1755342607" r:id="rId64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 w14:anchorId="444A5086">
          <v:shape id="_x0000_i1057" type="#_x0000_t75" style="width:55.7pt;height:17.55pt" o:ole="">
            <v:imagedata r:id="rId65" o:title=""/>
          </v:shape>
          <o:OLEObject Type="Embed" ProgID="Equation.3" ShapeID="_x0000_i1057" DrawAspect="Content" ObjectID="_1755342608" r:id="rId66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14:paraId="36A5C0AA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 w14:anchorId="71FFFED1">
          <v:shape id="_x0000_i1058" type="#_x0000_t75" style="width:41.3pt;height:17.55pt" o:ole="">
            <v:imagedata r:id="rId67" o:title=""/>
          </v:shape>
          <o:OLEObject Type="Embed" ProgID="Equation.3" ShapeID="_x0000_i1058" DrawAspect="Content" ObjectID="_1755342609" r:id="rId68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14:paraId="0FDD0344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 w14:anchorId="04DF857A">
          <v:shape id="_x0000_i1059" type="#_x0000_t75" style="width:135.25pt;height:63.25pt" o:ole="">
            <v:imagedata r:id="rId69" o:title=""/>
          </v:shape>
          <o:OLEObject Type="Embed" ProgID="Equation.3" ShapeID="_x0000_i1059" DrawAspect="Content" ObjectID="_1755342610" r:id="rId7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 w14:anchorId="0E103C04">
          <v:shape id="_x0000_i1060" type="#_x0000_t75" style="width:68.25pt;height:17.55pt" o:ole="">
            <v:imagedata r:id="rId71" o:title=""/>
          </v:shape>
          <o:OLEObject Type="Embed" ProgID="Equation.3" ShapeID="_x0000_i1060" DrawAspect="Content" ObjectID="_1755342611" r:id="rId7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 w14:anchorId="1FDB1CC1">
          <v:shape id="_x0000_i1061" type="#_x0000_t75" style="width:68.85pt;height:17.55pt" o:ole="">
            <v:imagedata r:id="rId73" o:title=""/>
          </v:shape>
          <o:OLEObject Type="Embed" ProgID="Equation.3" ShapeID="_x0000_i1061" DrawAspect="Content" ObjectID="_1755342612" r:id="rId74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14:paraId="2CD30273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 w14:anchorId="33EACD8A">
          <v:shape id="_x0000_i1062" type="#_x0000_t75" style="width:41.3pt;height:17.55pt" o:ole="">
            <v:imagedata r:id="rId75" o:title=""/>
          </v:shape>
          <o:OLEObject Type="Embed" ProgID="Equation.3" ShapeID="_x0000_i1062" DrawAspect="Content" ObjectID="_1755342613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1DBEE2A">
          <v:shape id="_x0000_i1063" type="#_x0000_t75" style="width:10pt;height:11.25pt" o:ole="">
            <v:imagedata r:id="rId77" o:title=""/>
          </v:shape>
          <o:OLEObject Type="Embed" ProgID="Equation.3" ShapeID="_x0000_i1063" DrawAspect="Content" ObjectID="_1755342614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 w14:anchorId="7D4CA296">
          <v:shape id="_x0000_i1064" type="#_x0000_t75" style="width:41.3pt;height:17.55pt" o:ole="">
            <v:imagedata r:id="rId75" o:title=""/>
          </v:shape>
          <o:OLEObject Type="Embed" ProgID="Equation.3" ShapeID="_x0000_i1064" DrawAspect="Content" ObjectID="_1755342615" r:id="rId7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 w14:anchorId="000652D3">
          <v:shape id="_x0000_i1065" type="#_x0000_t75" style="width:11.25pt;height:12.5pt" o:ole="">
            <v:imagedata r:id="rId80" o:title=""/>
          </v:shape>
          <o:OLEObject Type="Embed" ProgID="Equation.3" ShapeID="_x0000_i1065" DrawAspect="Content" ObjectID="_1755342616" r:id="rId8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14:paraId="3611B8D7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 w14:anchorId="0DA425B9">
          <v:shape id="_x0000_i1066" type="#_x0000_t75" style="width:107.05pt;height:20.05pt" o:ole="">
            <v:imagedata r:id="rId82" o:title=""/>
          </v:shape>
          <o:OLEObject Type="Embed" ProgID="Equation.3" ShapeID="_x0000_i1066" DrawAspect="Content" ObjectID="_1755342617" r:id="rId8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 w14:anchorId="6D47DF1B">
          <v:shape id="_x0000_i1067" type="#_x0000_t75" style="width:56.35pt;height:17.55pt" o:ole="">
            <v:imagedata r:id="rId84" o:title=""/>
          </v:shape>
          <o:OLEObject Type="Embed" ProgID="Equation.3" ShapeID="_x0000_i1067" DrawAspect="Content" ObjectID="_1755342618" r:id="rId8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 w14:anchorId="7946FF71">
          <v:shape id="_x0000_i1068" type="#_x0000_t75" style="width:71.35pt;height:17.55pt" o:ole="">
            <v:imagedata r:id="rId86" o:title=""/>
          </v:shape>
          <o:OLEObject Type="Embed" ProgID="Equation.3" ShapeID="_x0000_i1068" DrawAspect="Content" ObjectID="_1755342619" r:id="rId87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14:paraId="60ECD962" w14:textId="77777777"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 w14:anchorId="33C28AC3">
          <v:shape id="_x0000_i1069" type="#_x0000_t75" style="width:159.05pt;height:20.05pt" o:ole="">
            <v:imagedata r:id="rId88" o:title=""/>
          </v:shape>
          <o:OLEObject Type="Embed" ProgID="Equation.3" ShapeID="_x0000_i1069" DrawAspect="Content" ObjectID="_1755342620" r:id="rId89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 w14:anchorId="4952264B">
          <v:shape id="_x0000_i1070" type="#_x0000_t75" style="width:56.95pt;height:17.55pt" o:ole="">
            <v:imagedata r:id="rId90" o:title=""/>
          </v:shape>
          <o:OLEObject Type="Embed" ProgID="Equation.3" ShapeID="_x0000_i1070" DrawAspect="Content" ObjectID="_1755342621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 w14:anchorId="6F93E1B6">
          <v:shape id="_x0000_i1071" type="#_x0000_t75" style="width:93.9pt;height:17.55pt" o:ole="">
            <v:imagedata r:id="rId92" o:title=""/>
          </v:shape>
          <o:OLEObject Type="Embed" ProgID="Equation.3" ShapeID="_x0000_i1071" DrawAspect="Content" ObjectID="_1755342622" r:id="rId93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14:paraId="795C772A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14:paraId="6B547C0B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 w14:anchorId="1746F47D">
          <v:shape id="_x0000_i1072" type="#_x0000_t75" style="width:184.7pt;height:21.3pt" o:ole="">
            <v:imagedata r:id="rId94" o:title=""/>
          </v:shape>
          <o:OLEObject Type="Embed" ProgID="Equation.3" ShapeID="_x0000_i1072" DrawAspect="Content" ObjectID="_1755342623" r:id="rId95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181E0C25">
          <v:shape id="_x0000_i1073" type="#_x0000_t75" style="width:11.25pt;height:11.9pt" o:ole="">
            <v:imagedata r:id="rId9" o:title=""/>
          </v:shape>
          <o:OLEObject Type="Embed" ProgID="Equation.3" ShapeID="_x0000_i1073" DrawAspect="Content" ObjectID="_1755342624" r:id="rId9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53C4ABC6">
          <v:shape id="_x0000_i1074" type="#_x0000_t75" style="width:35.05pt;height:18.15pt" o:ole="">
            <v:imagedata r:id="rId11" o:title=""/>
          </v:shape>
          <o:OLEObject Type="Embed" ProgID="Equation.3" ShapeID="_x0000_i1074" DrawAspect="Content" ObjectID="_1755342625" r:id="rId97"/>
        </w:object>
      </w:r>
    </w:p>
    <w:p w14:paraId="2327A084" w14:textId="77777777"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Решить систему линейных уравнений </w:t>
      </w:r>
      <w:r>
        <w:rPr>
          <w:rFonts w:ascii="Times New Roman" w:hAnsi="Times New Roman" w:cs="Times New Roman"/>
          <w:b/>
          <w:sz w:val="28"/>
          <w:szCs w:val="28"/>
        </w:rPr>
        <w:t>матричным методом и выполнить проверку найденного решения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45BECC" w14:textId="77777777"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 w14:anchorId="3AFEBDF2">
          <v:shape id="_x0000_i1075" type="#_x0000_t75" style="width:184.7pt;height:63.25pt" o:ole="">
            <v:imagedata r:id="rId98" o:title=""/>
          </v:shape>
          <o:OLEObject Type="Embed" ProgID="Equation.3" ShapeID="_x0000_i1075" DrawAspect="Content" ObjectID="_1755342626" r:id="rId9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 w14:anchorId="59C9BFC9">
          <v:shape id="_x0000_i1076" type="#_x0000_t75" style="width:11.25pt;height:11.9pt" o:ole="">
            <v:imagedata r:id="rId9" o:title=""/>
          </v:shape>
          <o:OLEObject Type="Embed" ProgID="Equation.3" ShapeID="_x0000_i1076" DrawAspect="Content" ObjectID="_1755342627" r:id="rId10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2BCF57D0">
          <v:shape id="_x0000_i1077" type="#_x0000_t75" style="width:35.05pt;height:18.15pt" o:ole="">
            <v:imagedata r:id="rId11" o:title=""/>
          </v:shape>
          <o:OLEObject Type="Embed" ProgID="Equation.3" ShapeID="_x0000_i1077" DrawAspect="Content" ObjectID="_1755342628" r:id="rId101"/>
        </w:object>
      </w:r>
    </w:p>
    <w:p w14:paraId="08B55F98" w14:textId="77777777"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решения системы уравнений для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2060" w:dyaOrig="420" w14:anchorId="4C689F94">
          <v:shape id="_x0000_i1078" type="#_x0000_t75" style="width:103.3pt;height:21.3pt" o:ole="">
            <v:imagedata r:id="rId102" o:title=""/>
          </v:shape>
          <o:OLEObject Type="Embed" ProgID="Equation.3" ShapeID="_x0000_i1078" DrawAspect="Content" ObjectID="_1755342629" r:id="rId103"/>
        </w:object>
      </w:r>
    </w:p>
    <w:p w14:paraId="312108A3" w14:textId="77777777"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b/>
          <w:position w:val="-36"/>
          <w:sz w:val="28"/>
          <w:szCs w:val="28"/>
          <w:lang w:val="en-US"/>
        </w:rPr>
        <w:object w:dxaOrig="2160" w:dyaOrig="840" w14:anchorId="64BEC283">
          <v:shape id="_x0000_i1079" type="#_x0000_t75" style="width:113.95pt;height:44.45pt" o:ole="">
            <v:imagedata r:id="rId104" o:title=""/>
          </v:shape>
          <o:OLEObject Type="Embed" ProgID="Equation.3" ShapeID="_x0000_i1079" DrawAspect="Content" ObjectID="_1755342630" r:id="rId10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14:paraId="5B551474" w14:textId="77777777"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максимумы и минимумы функции</w:t>
      </w:r>
    </w:p>
    <w:p w14:paraId="69FE8BAB" w14:textId="77777777" w:rsidR="00375048" w:rsidRPr="00375048" w:rsidRDefault="00375048" w:rsidP="00375048">
      <w:pPr>
        <w:numPr>
          <w:ilvl w:val="12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 w14:anchorId="0538FBF4">
          <v:shape id="_x0000_i1080" type="#_x0000_t75" style="width:86.4pt;height:18.15pt" o:ole="">
            <v:imagedata r:id="rId106" o:title=""/>
          </v:shape>
          <o:OLEObject Type="Embed" ProgID="Equation.3" ShapeID="_x0000_i1080" DrawAspect="Content" ObjectID="_1755342631" r:id="rId107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76266361">
          <v:shape id="_x0000_i1081" type="#_x0000_t75" style="width:56.95pt;height:18.15pt" o:ole="">
            <v:imagedata r:id="rId108" o:title=""/>
          </v:shape>
          <o:OLEObject Type="Embed" ProgID="Equation.3" ShapeID="_x0000_i1081" DrawAspect="Content" ObjectID="_1755342632" r:id="rId109"/>
        </w:object>
      </w:r>
    </w:p>
    <w:p w14:paraId="6540FDAE" w14:textId="77777777" w:rsidR="00375048" w:rsidRPr="00375048" w:rsidRDefault="00375048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50DEE5" w14:textId="77777777" w:rsidR="0017581D" w:rsidRPr="00375048" w:rsidRDefault="0017581D" w:rsidP="0017581D">
      <w:pPr>
        <w:rPr>
          <w:rFonts w:ascii="Times New Roman" w:hAnsi="Times New Roman" w:cs="Times New Roman"/>
          <w:sz w:val="28"/>
          <w:szCs w:val="28"/>
        </w:rPr>
      </w:pPr>
    </w:p>
    <w:p w14:paraId="7E83B321" w14:textId="77777777" w:rsidR="0017581D" w:rsidRDefault="0017581D" w:rsidP="0017581D">
      <w:pPr>
        <w:rPr>
          <w:sz w:val="24"/>
        </w:rPr>
      </w:pPr>
    </w:p>
    <w:p w14:paraId="1D7C052E" w14:textId="77777777" w:rsidR="009137F1" w:rsidRPr="0017581D" w:rsidRDefault="009137F1" w:rsidP="009137F1">
      <w:pPr>
        <w:rPr>
          <w:rFonts w:ascii="Times New Roman" w:hAnsi="Times New Roman" w:cs="Times New Roman"/>
          <w:sz w:val="28"/>
          <w:szCs w:val="28"/>
        </w:rPr>
      </w:pPr>
    </w:p>
    <w:sectPr w:rsidR="009137F1" w:rsidRPr="0017581D" w:rsidSect="00651814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74"/>
    <w:rsid w:val="0002177C"/>
    <w:rsid w:val="000746C8"/>
    <w:rsid w:val="000D06E7"/>
    <w:rsid w:val="0011094B"/>
    <w:rsid w:val="00126D14"/>
    <w:rsid w:val="00131EC5"/>
    <w:rsid w:val="001546C1"/>
    <w:rsid w:val="0017581D"/>
    <w:rsid w:val="001F571C"/>
    <w:rsid w:val="00247416"/>
    <w:rsid w:val="002A471F"/>
    <w:rsid w:val="002D09DF"/>
    <w:rsid w:val="002D3111"/>
    <w:rsid w:val="002D38D2"/>
    <w:rsid w:val="00312082"/>
    <w:rsid w:val="00375048"/>
    <w:rsid w:val="00446274"/>
    <w:rsid w:val="004A6D81"/>
    <w:rsid w:val="00504C02"/>
    <w:rsid w:val="00527C59"/>
    <w:rsid w:val="005E2AD8"/>
    <w:rsid w:val="00651814"/>
    <w:rsid w:val="00663492"/>
    <w:rsid w:val="00701298"/>
    <w:rsid w:val="00713060"/>
    <w:rsid w:val="00747D0E"/>
    <w:rsid w:val="00780C75"/>
    <w:rsid w:val="00794FEF"/>
    <w:rsid w:val="007A1941"/>
    <w:rsid w:val="00873788"/>
    <w:rsid w:val="008A0679"/>
    <w:rsid w:val="008D5F5C"/>
    <w:rsid w:val="008F0977"/>
    <w:rsid w:val="009137F1"/>
    <w:rsid w:val="009545E5"/>
    <w:rsid w:val="00956B5B"/>
    <w:rsid w:val="00997999"/>
    <w:rsid w:val="009D6AE7"/>
    <w:rsid w:val="00A26BDD"/>
    <w:rsid w:val="00A61DDD"/>
    <w:rsid w:val="00A73669"/>
    <w:rsid w:val="00AB5C40"/>
    <w:rsid w:val="00BE67CF"/>
    <w:rsid w:val="00C5651A"/>
    <w:rsid w:val="00C73665"/>
    <w:rsid w:val="00D11FAB"/>
    <w:rsid w:val="00D15888"/>
    <w:rsid w:val="00D66D90"/>
    <w:rsid w:val="00D87179"/>
    <w:rsid w:val="00DA7B4C"/>
    <w:rsid w:val="00E135CD"/>
    <w:rsid w:val="00E81CB4"/>
    <w:rsid w:val="00E83D87"/>
    <w:rsid w:val="00ED11F4"/>
    <w:rsid w:val="00ED5AEE"/>
    <w:rsid w:val="00F16CA5"/>
    <w:rsid w:val="00F80FA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3865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fontTable" Target="fontTable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rap1dity</cp:lastModifiedBy>
  <cp:revision>19</cp:revision>
  <dcterms:created xsi:type="dcterms:W3CDTF">2023-08-09T16:16:00Z</dcterms:created>
  <dcterms:modified xsi:type="dcterms:W3CDTF">2023-09-04T11:21:00Z</dcterms:modified>
</cp:coreProperties>
</file>