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E3B" w:rsidRDefault="003A1E3B" w:rsidP="008C6A63">
      <w:pPr>
        <w:pStyle w:val="Prrafodelista"/>
        <w:numPr>
          <w:ilvl w:val="0"/>
          <w:numId w:val="1"/>
        </w:numPr>
      </w:pPr>
      <w:r>
        <w:t>En el módulo del consultor no se visualiza el archivo ingresando por el KU en la solicitud.</w:t>
      </w:r>
      <w:r w:rsidR="00993C5A">
        <w:br/>
      </w:r>
      <w:r w:rsidR="00993C5A">
        <w:br/>
      </w:r>
      <w:r>
        <w:rPr>
          <w:noProof/>
          <w:lang w:eastAsia="es-CL"/>
        </w:rPr>
        <w:drawing>
          <wp:inline distT="0" distB="0" distL="0" distR="0" wp14:anchorId="2CA1A01B" wp14:editId="053DCFDD">
            <wp:extent cx="5612130" cy="24149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973" w:rsidRDefault="005B7973"/>
    <w:p w:rsidR="00E07B1D" w:rsidRDefault="00993C5A" w:rsidP="00E07B1D">
      <w:pPr>
        <w:pStyle w:val="Prrafodelista"/>
        <w:numPr>
          <w:ilvl w:val="0"/>
          <w:numId w:val="1"/>
        </w:numPr>
        <w:ind w:left="360"/>
      </w:pPr>
      <w:r>
        <w:t>Corregir “caracteres especiales de HTML”</w:t>
      </w:r>
      <w:r>
        <w:br/>
      </w:r>
      <w:r>
        <w:br/>
      </w:r>
      <w:r>
        <w:rPr>
          <w:noProof/>
          <w:lang w:eastAsia="es-CL"/>
        </w:rPr>
        <w:drawing>
          <wp:inline distT="0" distB="0" distL="0" distR="0" wp14:anchorId="74CE5753" wp14:editId="0A3F1CF0">
            <wp:extent cx="3219450" cy="3827203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6735" b="29664"/>
                    <a:stretch/>
                  </pic:blipFill>
                  <pic:spPr bwMode="auto">
                    <a:xfrm>
                      <a:off x="0" y="0"/>
                      <a:ext cx="3223753" cy="3832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7B1D" w:rsidRDefault="008810EF" w:rsidP="00E07B1D">
      <w:pPr>
        <w:pStyle w:val="Prrafodelista"/>
      </w:pPr>
      <w:r>
        <w:br/>
      </w:r>
      <w:r>
        <w:br/>
      </w:r>
    </w:p>
    <w:p w:rsidR="008810EF" w:rsidRDefault="008810EF" w:rsidP="008810EF">
      <w:pPr>
        <w:pStyle w:val="Prrafodelista"/>
        <w:numPr>
          <w:ilvl w:val="0"/>
          <w:numId w:val="1"/>
        </w:numPr>
        <w:ind w:left="360"/>
      </w:pPr>
      <w:r>
        <w:lastRenderedPageBreak/>
        <w:t>Tiempo trascurrido aparece con signo negativo.</w:t>
      </w:r>
      <w:r>
        <w:br/>
      </w:r>
      <w:r>
        <w:br/>
      </w:r>
      <w:r>
        <w:rPr>
          <w:noProof/>
          <w:lang w:eastAsia="es-CL"/>
        </w:rPr>
        <w:drawing>
          <wp:inline distT="0" distB="0" distL="0" distR="0" wp14:anchorId="5DC970BB" wp14:editId="0DC23005">
            <wp:extent cx="5612130" cy="102806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810EF" w:rsidRDefault="00B869CE" w:rsidP="008810EF">
      <w:pPr>
        <w:pStyle w:val="Prrafodelista"/>
        <w:numPr>
          <w:ilvl w:val="0"/>
          <w:numId w:val="1"/>
        </w:numPr>
        <w:ind w:left="360"/>
      </w:pPr>
      <w:r>
        <w:t>No aparece el campo “Estado” con registros seleccionables.</w:t>
      </w:r>
      <w:r>
        <w:br/>
      </w:r>
      <w:r>
        <w:br/>
      </w:r>
      <w:r>
        <w:rPr>
          <w:noProof/>
          <w:lang w:eastAsia="es-CL"/>
        </w:rPr>
        <w:drawing>
          <wp:inline distT="0" distB="0" distL="0" distR="0" wp14:anchorId="455FF2BC" wp14:editId="71A3E2B5">
            <wp:extent cx="1743075" cy="24765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8941" b="21513"/>
                    <a:stretch/>
                  </pic:blipFill>
                  <pic:spPr bwMode="auto">
                    <a:xfrm>
                      <a:off x="0" y="0"/>
                      <a:ext cx="1743075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3E64">
        <w:br/>
      </w:r>
    </w:p>
    <w:p w:rsidR="003C3E64" w:rsidRDefault="00257DCA" w:rsidP="008810EF">
      <w:pPr>
        <w:pStyle w:val="Prrafodelista"/>
        <w:numPr>
          <w:ilvl w:val="0"/>
          <w:numId w:val="1"/>
        </w:numPr>
        <w:ind w:left="360"/>
      </w:pPr>
      <w:r>
        <w:t>No se visualizan los archivos adjuntos en general.</w:t>
      </w:r>
      <w:bookmarkStart w:id="0" w:name="_GoBack"/>
      <w:bookmarkEnd w:id="0"/>
    </w:p>
    <w:p w:rsidR="003A1E3B" w:rsidRDefault="003A1E3B" w:rsidP="00E07B1D"/>
    <w:p w:rsidR="003A1E3B" w:rsidRDefault="003A1E3B"/>
    <w:sectPr w:rsidR="003A1E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425A48"/>
    <w:multiLevelType w:val="hybridMultilevel"/>
    <w:tmpl w:val="ADF8768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E3B"/>
    <w:rsid w:val="00257DCA"/>
    <w:rsid w:val="003A1E3B"/>
    <w:rsid w:val="003C3E64"/>
    <w:rsid w:val="005B7973"/>
    <w:rsid w:val="00696B19"/>
    <w:rsid w:val="008810EF"/>
    <w:rsid w:val="00993C5A"/>
    <w:rsid w:val="0099589E"/>
    <w:rsid w:val="00996911"/>
    <w:rsid w:val="00B869CE"/>
    <w:rsid w:val="00DF1BA9"/>
    <w:rsid w:val="00E0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B3A6B24-4EBE-4E56-B045-5FA92E521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7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Villanueva, Christian Guiller</dc:creator>
  <cp:keywords/>
  <dc:description/>
  <cp:lastModifiedBy>Hernandez Villanueva, Christian Guiller</cp:lastModifiedBy>
  <cp:revision>10</cp:revision>
  <dcterms:created xsi:type="dcterms:W3CDTF">2015-03-02T14:40:00Z</dcterms:created>
  <dcterms:modified xsi:type="dcterms:W3CDTF">2015-03-02T15:22:00Z</dcterms:modified>
</cp:coreProperties>
</file>