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09D7" w14:textId="2F126202" w:rsidR="005E5774" w:rsidRPr="00F135E5" w:rsidRDefault="005E5774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b/>
          <w:bCs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CONTRATO DE LOCAÇÃO DE VEÍCULO</w:t>
      </w:r>
    </w:p>
    <w:p w14:paraId="28829F2C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b/>
          <w:bCs/>
          <w:sz w:val="24"/>
          <w:szCs w:val="24"/>
        </w:rPr>
      </w:pPr>
    </w:p>
    <w:p w14:paraId="362115BB" w14:textId="52BB52C1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bookmarkStart w:id="0" w:name="_Hlk209171762"/>
      <w:r w:rsidRPr="00F135E5">
        <w:rPr>
          <w:rFonts w:ascii="Arial" w:hAnsi="Arial" w:cs="Arial"/>
          <w:b/>
          <w:bCs/>
          <w:sz w:val="24"/>
          <w:szCs w:val="24"/>
        </w:rPr>
        <w:t>DAS PARTES</w:t>
      </w:r>
    </w:p>
    <w:p w14:paraId="2E4B69FF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1E2E24EB" w14:textId="4DE4CF4C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Por este instrumento particular, que entre si fazem de um lado a Empresa FACILITE SERVIÇOS &amp; TERCEIRIZAÇAO LTDA estabelecida à QUADRA QA 2, MC, LOTE 04 SALA 203, SETOR NORTE, CEP: 73751202, inscrita no CNPJ sob nº 52.642.823/0001-14</w:t>
      </w:r>
      <w:r w:rsidR="00F135E5">
        <w:rPr>
          <w:rFonts w:ascii="Arial" w:hAnsi="Arial" w:cs="Arial"/>
          <w:sz w:val="24"/>
          <w:szCs w:val="24"/>
        </w:rPr>
        <w:t xml:space="preserve">, </w:t>
      </w:r>
      <w:r w:rsidR="00F135E5" w:rsidRPr="00A92D87">
        <w:rPr>
          <w:rFonts w:ascii="Arial" w:hAnsi="Arial" w:cs="Arial"/>
          <w:sz w:val="24"/>
          <w:szCs w:val="24"/>
        </w:rPr>
        <w:t>neste ato representada por s</w:t>
      </w:r>
      <w:r w:rsidR="00F135E5">
        <w:rPr>
          <w:rFonts w:ascii="Arial" w:hAnsi="Arial" w:cs="Arial"/>
          <w:sz w:val="24"/>
          <w:szCs w:val="24"/>
        </w:rPr>
        <w:t>eu</w:t>
      </w:r>
      <w:r w:rsidR="00F135E5" w:rsidRPr="00A92D87">
        <w:rPr>
          <w:rFonts w:ascii="Arial" w:hAnsi="Arial" w:cs="Arial"/>
          <w:sz w:val="24"/>
          <w:szCs w:val="24"/>
        </w:rPr>
        <w:t xml:space="preserve"> sóci</w:t>
      </w:r>
      <w:r w:rsidR="00F135E5">
        <w:rPr>
          <w:rFonts w:ascii="Arial" w:hAnsi="Arial" w:cs="Arial"/>
          <w:sz w:val="24"/>
          <w:szCs w:val="24"/>
        </w:rPr>
        <w:t>o</w:t>
      </w:r>
      <w:r w:rsidR="00F135E5" w:rsidRPr="00A92D87">
        <w:rPr>
          <w:rFonts w:ascii="Arial" w:hAnsi="Arial" w:cs="Arial"/>
          <w:sz w:val="24"/>
          <w:szCs w:val="24"/>
        </w:rPr>
        <w:t xml:space="preserve"> administrador, </w:t>
      </w:r>
      <w:r w:rsidR="00F135E5">
        <w:rPr>
          <w:rFonts w:ascii="Arial" w:hAnsi="Arial" w:cs="Arial"/>
          <w:sz w:val="24"/>
          <w:szCs w:val="24"/>
        </w:rPr>
        <w:t>o</w:t>
      </w:r>
      <w:r w:rsidR="00F135E5" w:rsidRPr="00A92D87">
        <w:rPr>
          <w:rFonts w:ascii="Arial" w:hAnsi="Arial" w:cs="Arial"/>
          <w:sz w:val="24"/>
          <w:szCs w:val="24"/>
        </w:rPr>
        <w:t xml:space="preserve"> Sr. </w:t>
      </w:r>
      <w:r w:rsidR="00F135E5" w:rsidRPr="006754A5">
        <w:rPr>
          <w:rFonts w:ascii="Arial" w:hAnsi="Arial" w:cs="Arial"/>
          <w:sz w:val="24"/>
          <w:szCs w:val="24"/>
        </w:rPr>
        <w:t>JOHN ÁRMISTRON LIMA DA SILVA, brasileiro, Solteiro,</w:t>
      </w:r>
      <w:r w:rsidR="00F135E5">
        <w:rPr>
          <w:rFonts w:ascii="Arial" w:hAnsi="Arial" w:cs="Arial"/>
          <w:sz w:val="24"/>
          <w:szCs w:val="24"/>
        </w:rPr>
        <w:t xml:space="preserve"> empresário, </w:t>
      </w:r>
      <w:r w:rsidR="00F135E5" w:rsidRPr="006754A5">
        <w:rPr>
          <w:rFonts w:ascii="Arial" w:hAnsi="Arial" w:cs="Arial"/>
          <w:sz w:val="24"/>
          <w:szCs w:val="24"/>
        </w:rPr>
        <w:t xml:space="preserve">portador do RG </w:t>
      </w:r>
      <w:r w:rsidR="00F135E5">
        <w:rPr>
          <w:rFonts w:ascii="Arial" w:hAnsi="Arial" w:cs="Arial"/>
          <w:sz w:val="24"/>
          <w:szCs w:val="24"/>
        </w:rPr>
        <w:t xml:space="preserve">n.º </w:t>
      </w:r>
      <w:r w:rsidR="00F135E5" w:rsidRPr="006754A5">
        <w:rPr>
          <w:rFonts w:ascii="Arial" w:hAnsi="Arial" w:cs="Arial"/>
          <w:sz w:val="24"/>
          <w:szCs w:val="24"/>
        </w:rPr>
        <w:t>3.259.951</w:t>
      </w:r>
      <w:r w:rsidR="00F135E5">
        <w:rPr>
          <w:rFonts w:ascii="Arial" w:hAnsi="Arial" w:cs="Arial"/>
          <w:sz w:val="24"/>
          <w:szCs w:val="24"/>
        </w:rPr>
        <w:t xml:space="preserve">, </w:t>
      </w:r>
      <w:r w:rsidR="00F135E5" w:rsidRPr="006754A5">
        <w:rPr>
          <w:rFonts w:ascii="Arial" w:hAnsi="Arial" w:cs="Arial"/>
          <w:sz w:val="24"/>
          <w:szCs w:val="24"/>
        </w:rPr>
        <w:t xml:space="preserve">SESP-DF, inscrito no CPF </w:t>
      </w:r>
      <w:r w:rsidR="00F135E5">
        <w:rPr>
          <w:rFonts w:ascii="Arial" w:hAnsi="Arial" w:cs="Arial"/>
          <w:sz w:val="24"/>
          <w:szCs w:val="24"/>
        </w:rPr>
        <w:t xml:space="preserve">n.º </w:t>
      </w:r>
      <w:r w:rsidR="00F135E5" w:rsidRPr="006754A5">
        <w:rPr>
          <w:rFonts w:ascii="Arial" w:hAnsi="Arial" w:cs="Arial"/>
          <w:sz w:val="24"/>
          <w:szCs w:val="24"/>
        </w:rPr>
        <w:t>047.304.331-90</w:t>
      </w:r>
      <w:bookmarkEnd w:id="0"/>
      <w:r w:rsidRPr="00F135E5">
        <w:rPr>
          <w:rFonts w:ascii="Arial" w:hAnsi="Arial" w:cs="Arial"/>
          <w:sz w:val="24"/>
          <w:szCs w:val="24"/>
        </w:rPr>
        <w:t>, pessoa jurídica de direito privado, que por força do presente contrato passa a ser simplesmente denominada  doravante </w:t>
      </w:r>
      <w:r w:rsidRPr="00F135E5">
        <w:rPr>
          <w:rFonts w:ascii="Arial" w:hAnsi="Arial" w:cs="Arial"/>
          <w:b/>
          <w:bCs/>
          <w:sz w:val="24"/>
          <w:szCs w:val="24"/>
        </w:rPr>
        <w:t>LOCATÁRIA</w:t>
      </w:r>
      <w:r w:rsidRPr="00F135E5">
        <w:rPr>
          <w:rFonts w:ascii="Arial" w:hAnsi="Arial" w:cs="Arial"/>
          <w:sz w:val="24"/>
          <w:szCs w:val="24"/>
        </w:rPr>
        <w:t xml:space="preserve">, e de outro lado </w:t>
      </w:r>
      <w:r w:rsidRPr="00F135E5">
        <w:rPr>
          <w:rFonts w:ascii="Arial" w:hAnsi="Arial" w:cs="Arial"/>
          <w:color w:val="EE0000"/>
          <w:sz w:val="24"/>
          <w:szCs w:val="24"/>
        </w:rPr>
        <w:t xml:space="preserve">LEANDRO CORREIA DA SILVEIRA, brasileiro, divorciado, motorista, portador da Cédula de Identidade de nº 0765193418, SSP/BA, inscrito no CPF sob nº 017.089.575-02, residente e domiciliado na rua alto do cruzeiro, s/n, Centro, Jaborandi - Bahia, CEP 47.655-000, </w:t>
      </w:r>
      <w:r w:rsidRPr="00F135E5">
        <w:rPr>
          <w:rFonts w:ascii="Arial" w:hAnsi="Arial" w:cs="Arial"/>
          <w:sz w:val="24"/>
          <w:szCs w:val="24"/>
        </w:rPr>
        <w:t>daqui em diante denominado (a) </w:t>
      </w:r>
      <w:r w:rsidRPr="00F135E5">
        <w:rPr>
          <w:rFonts w:ascii="Arial" w:hAnsi="Arial" w:cs="Arial"/>
          <w:b/>
          <w:bCs/>
          <w:sz w:val="24"/>
          <w:szCs w:val="24"/>
        </w:rPr>
        <w:t xml:space="preserve">LOCADOR </w:t>
      </w:r>
      <w:r w:rsidRPr="00F135E5">
        <w:rPr>
          <w:rFonts w:ascii="Arial" w:hAnsi="Arial" w:cs="Arial"/>
          <w:sz w:val="24"/>
          <w:szCs w:val="24"/>
        </w:rPr>
        <w:t>(a), fica justo e acordado o contrato de </w:t>
      </w:r>
      <w:r w:rsidRPr="00F135E5">
        <w:rPr>
          <w:rFonts w:ascii="Arial" w:hAnsi="Arial" w:cs="Arial"/>
          <w:b/>
          <w:bCs/>
          <w:sz w:val="24"/>
          <w:szCs w:val="24"/>
        </w:rPr>
        <w:t>LOCAÇÃO DE VEÍCULO</w:t>
      </w:r>
      <w:r w:rsidRPr="00F135E5">
        <w:rPr>
          <w:rFonts w:ascii="Arial" w:hAnsi="Arial" w:cs="Arial"/>
          <w:sz w:val="24"/>
          <w:szCs w:val="24"/>
        </w:rPr>
        <w:t> nos termos seguintes:</w:t>
      </w:r>
    </w:p>
    <w:p w14:paraId="6B4B1792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b/>
          <w:bCs/>
          <w:sz w:val="24"/>
          <w:szCs w:val="24"/>
        </w:rPr>
      </w:pPr>
    </w:p>
    <w:p w14:paraId="3AD431D4" w14:textId="174E005B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CLÁUSULA PRIMEIRA</w:t>
      </w:r>
      <w:r w:rsidRPr="00F135E5">
        <w:rPr>
          <w:rFonts w:ascii="Arial" w:hAnsi="Arial" w:cs="Arial"/>
          <w:sz w:val="24"/>
          <w:szCs w:val="24"/>
        </w:rPr>
        <w:t xml:space="preserve"> - O LOCADOR declara ser o legítimo proprietário do </w:t>
      </w:r>
      <w:r w:rsidRPr="00F135E5">
        <w:rPr>
          <w:rFonts w:ascii="Arial" w:hAnsi="Arial" w:cs="Arial"/>
          <w:color w:val="EE0000"/>
          <w:sz w:val="24"/>
          <w:szCs w:val="24"/>
        </w:rPr>
        <w:t>veículo VW 24-250, CHASSI 9BVVXN82478R818-51, ANO DE FABRICAÇÃO 2008, NOTA FISCAL Nº 0000000, SÉRIO 001, em bom estado e que resolveu dá-lo</w:t>
      </w:r>
      <w:r w:rsidRPr="00F135E5">
        <w:rPr>
          <w:rFonts w:ascii="Arial" w:hAnsi="Arial" w:cs="Arial"/>
          <w:sz w:val="24"/>
          <w:szCs w:val="24"/>
        </w:rPr>
        <w:t xml:space="preserve"> em locação à empresa </w:t>
      </w:r>
      <w:r w:rsidR="00F135E5" w:rsidRPr="00F135E5">
        <w:rPr>
          <w:rFonts w:ascii="Arial" w:hAnsi="Arial" w:cs="Arial"/>
          <w:sz w:val="24"/>
          <w:szCs w:val="24"/>
        </w:rPr>
        <w:t>FACILITE SERVIÇOS &amp; TERCEIRIZAÇAO LTDA</w:t>
      </w:r>
      <w:r w:rsidR="00F135E5">
        <w:rPr>
          <w:rFonts w:ascii="Arial" w:hAnsi="Arial" w:cs="Arial"/>
          <w:sz w:val="24"/>
          <w:szCs w:val="24"/>
        </w:rPr>
        <w:t>.</w:t>
      </w:r>
    </w:p>
    <w:p w14:paraId="79885A2B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7EF820BF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CLÁUSULA SEGUNDA</w:t>
      </w:r>
      <w:r w:rsidRPr="00F135E5">
        <w:rPr>
          <w:rFonts w:ascii="Arial" w:hAnsi="Arial" w:cs="Arial"/>
          <w:sz w:val="24"/>
          <w:szCs w:val="24"/>
        </w:rPr>
        <w:t xml:space="preserve"> – O valor do aluguel será de </w:t>
      </w:r>
      <w:r w:rsidRPr="00F135E5">
        <w:rPr>
          <w:rFonts w:ascii="Arial" w:hAnsi="Arial" w:cs="Arial"/>
          <w:color w:val="EE0000"/>
          <w:sz w:val="24"/>
          <w:szCs w:val="24"/>
        </w:rPr>
        <w:t>R$ 925 (novecentos e vinte e cinco) por diária trabalhada</w:t>
      </w:r>
      <w:r w:rsidRPr="00F135E5">
        <w:rPr>
          <w:rFonts w:ascii="Arial" w:hAnsi="Arial" w:cs="Arial"/>
          <w:sz w:val="24"/>
          <w:szCs w:val="24"/>
        </w:rPr>
        <w:t xml:space="preserve">, que será pago em moeda corrente do país, </w:t>
      </w:r>
      <w:r w:rsidRPr="00F135E5">
        <w:rPr>
          <w:rFonts w:ascii="Arial" w:hAnsi="Arial" w:cs="Arial"/>
          <w:color w:val="EE0000"/>
          <w:sz w:val="24"/>
          <w:szCs w:val="24"/>
        </w:rPr>
        <w:t>até o dia 10 do mês subsequente ao vencido.</w:t>
      </w:r>
    </w:p>
    <w:p w14:paraId="100D4CC8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69473ED7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 xml:space="preserve">PARÁGRAFO PRIMEIRO - </w:t>
      </w:r>
      <w:r w:rsidRPr="00F135E5">
        <w:rPr>
          <w:rFonts w:ascii="Arial" w:hAnsi="Arial" w:cs="Arial"/>
          <w:color w:val="EE0000"/>
          <w:sz w:val="24"/>
          <w:szCs w:val="24"/>
        </w:rPr>
        <w:t>O valor acordado será utilizado para o pagamento do aluguel do veículo, o motorista, o combustível utilizado e todas as despesas de manutenção, que ficarão por conta do LOCADOR.</w:t>
      </w:r>
    </w:p>
    <w:p w14:paraId="6D42A20F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304FFF21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 xml:space="preserve">PARÁGRAFO SEGUNDO </w:t>
      </w:r>
      <w:r w:rsidRPr="00F135E5">
        <w:rPr>
          <w:rFonts w:ascii="Arial" w:hAnsi="Arial" w:cs="Arial"/>
          <w:sz w:val="24"/>
          <w:szCs w:val="24"/>
        </w:rPr>
        <w:t>- O aluguel acordado será pago em conta bancária a ser informada pelo (a) </w:t>
      </w:r>
      <w:r w:rsidRPr="00F135E5">
        <w:rPr>
          <w:rFonts w:ascii="Arial" w:hAnsi="Arial" w:cs="Arial"/>
          <w:b/>
          <w:bCs/>
          <w:sz w:val="24"/>
          <w:szCs w:val="24"/>
        </w:rPr>
        <w:t xml:space="preserve">LOCADOR </w:t>
      </w:r>
      <w:r w:rsidRPr="00F135E5">
        <w:rPr>
          <w:rFonts w:ascii="Arial" w:hAnsi="Arial" w:cs="Arial"/>
          <w:sz w:val="24"/>
          <w:szCs w:val="24"/>
        </w:rPr>
        <w:t>(a), ou, na sua falta, mediante recibo assinado pelas partes, com duas testemunhas.</w:t>
      </w:r>
    </w:p>
    <w:p w14:paraId="07FB5B33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b/>
          <w:bCs/>
          <w:sz w:val="24"/>
          <w:szCs w:val="24"/>
        </w:rPr>
      </w:pPr>
    </w:p>
    <w:p w14:paraId="50E66E92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CLÁUSULA TERCEIRA</w:t>
      </w:r>
      <w:r w:rsidRPr="00F135E5">
        <w:rPr>
          <w:rFonts w:ascii="Arial" w:hAnsi="Arial" w:cs="Arial"/>
          <w:sz w:val="24"/>
          <w:szCs w:val="24"/>
        </w:rPr>
        <w:t xml:space="preserve"> - O LOCADOR deve manter o veículo no seguro, pois a LOCATÁRIA não terá nenhuma responsabilidade no que se refere a danos, roubo, ou perda do equipamento.</w:t>
      </w:r>
    </w:p>
    <w:p w14:paraId="64875B28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1C64723D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bCs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CLÁUSULA QUARTA</w:t>
      </w:r>
      <w:r w:rsidRPr="00F135E5">
        <w:rPr>
          <w:rFonts w:ascii="Arial" w:hAnsi="Arial" w:cs="Arial"/>
          <w:sz w:val="24"/>
          <w:szCs w:val="24"/>
        </w:rPr>
        <w:t xml:space="preserve"> - O </w:t>
      </w:r>
      <w:r w:rsidRPr="00F135E5">
        <w:rPr>
          <w:rFonts w:ascii="Arial" w:hAnsi="Arial" w:cs="Arial"/>
          <w:b/>
          <w:bCs/>
          <w:sz w:val="24"/>
          <w:szCs w:val="24"/>
        </w:rPr>
        <w:t>LOCADOR</w:t>
      </w:r>
      <w:r w:rsidRPr="00F135E5">
        <w:rPr>
          <w:rFonts w:ascii="Arial" w:hAnsi="Arial" w:cs="Arial"/>
          <w:bCs/>
          <w:sz w:val="24"/>
          <w:szCs w:val="24"/>
        </w:rPr>
        <w:t xml:space="preserve"> tem ciência que somente motorista devidamente habilitado poderá conduzir o veículo, eximindo o </w:t>
      </w:r>
      <w:r w:rsidRPr="00F135E5">
        <w:rPr>
          <w:rFonts w:ascii="Arial" w:hAnsi="Arial" w:cs="Arial"/>
          <w:b/>
          <w:bCs/>
          <w:sz w:val="24"/>
          <w:szCs w:val="24"/>
        </w:rPr>
        <w:t>LOCATÁRIO</w:t>
      </w:r>
      <w:r w:rsidRPr="00F135E5">
        <w:rPr>
          <w:rFonts w:ascii="Arial" w:hAnsi="Arial" w:cs="Arial"/>
          <w:bCs/>
          <w:sz w:val="24"/>
          <w:szCs w:val="24"/>
        </w:rPr>
        <w:t xml:space="preserve"> de qualquer responsabilidade que venha disso decorrer.</w:t>
      </w:r>
    </w:p>
    <w:p w14:paraId="64A4B193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5398FEDA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25FCCEE8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lastRenderedPageBreak/>
        <w:t>CLÁUSULA QUINTA</w:t>
      </w:r>
      <w:r w:rsidRPr="00F135E5">
        <w:rPr>
          <w:rFonts w:ascii="Arial" w:hAnsi="Arial" w:cs="Arial"/>
          <w:sz w:val="24"/>
          <w:szCs w:val="24"/>
        </w:rPr>
        <w:t xml:space="preserve"> – Todas as despesas com licenciamento, seguro obrigatório e IPVA, bem como de multas e eventuais débitos correrão por conta do LOCADOR</w:t>
      </w:r>
    </w:p>
    <w:p w14:paraId="6E9A6F9F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35B922B2" w14:textId="58FADCEC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CLÁUSULA SEXTA</w:t>
      </w:r>
      <w:r w:rsidRPr="00F135E5">
        <w:rPr>
          <w:rFonts w:ascii="Arial" w:hAnsi="Arial" w:cs="Arial"/>
          <w:sz w:val="24"/>
          <w:szCs w:val="24"/>
        </w:rPr>
        <w:t xml:space="preserve"> - Elegem o foro de Planaltina</w:t>
      </w:r>
      <w:r w:rsidR="0061474E">
        <w:rPr>
          <w:rFonts w:ascii="Arial" w:hAnsi="Arial" w:cs="Arial"/>
          <w:sz w:val="24"/>
          <w:szCs w:val="24"/>
        </w:rPr>
        <w:t xml:space="preserve"> de Goiás</w:t>
      </w:r>
      <w:r w:rsidRPr="00F135E5">
        <w:rPr>
          <w:rFonts w:ascii="Arial" w:hAnsi="Arial" w:cs="Arial"/>
          <w:sz w:val="24"/>
          <w:szCs w:val="24"/>
        </w:rPr>
        <w:t xml:space="preserve"> - GO para dirimir qualquer ação oriunda desse contrato.</w:t>
      </w:r>
    </w:p>
    <w:p w14:paraId="1A74CAED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b/>
          <w:bCs/>
          <w:sz w:val="24"/>
          <w:szCs w:val="24"/>
        </w:rPr>
      </w:pPr>
    </w:p>
    <w:p w14:paraId="0D99ABC9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5B5FEEA6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E, por estarem de pleno acordo, assinam ambas as partes este contrato, em duas vias de igual teor na presença das testemunhas abaixo relacionadas.</w:t>
      </w:r>
    </w:p>
    <w:p w14:paraId="5999F320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33C74553" w14:textId="77777777" w:rsidR="00F135E5" w:rsidRDefault="00F135E5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33C134BF" w14:textId="075A71AA" w:rsidR="005E5774" w:rsidRPr="00F135E5" w:rsidRDefault="00F135E5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  <w:bookmarkStart w:id="1" w:name="_Hlk209171929"/>
      <w:r>
        <w:rPr>
          <w:rFonts w:ascii="Arial" w:hAnsi="Arial" w:cs="Arial"/>
          <w:sz w:val="24"/>
          <w:szCs w:val="24"/>
        </w:rPr>
        <w:t xml:space="preserve">Planaltina de Goiás/GO, </w:t>
      </w:r>
      <w:r w:rsidRPr="00F135E5">
        <w:rPr>
          <w:rFonts w:ascii="Arial" w:hAnsi="Arial" w:cs="Arial"/>
          <w:color w:val="EE0000"/>
          <w:sz w:val="24"/>
          <w:szCs w:val="24"/>
        </w:rPr>
        <w:t>01 de janeiro de 2025</w:t>
      </w:r>
    </w:p>
    <w:p w14:paraId="16114361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51390935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20837683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6628B226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2F52985C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4BF4A0CF" w14:textId="6F3A0716" w:rsidR="00F135E5" w:rsidRPr="008804E9" w:rsidRDefault="00F135E5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8804E9">
        <w:rPr>
          <w:rFonts w:ascii="Arial" w:hAnsi="Arial" w:cs="Arial"/>
          <w:b/>
          <w:bCs/>
          <w:color w:val="EE0000"/>
          <w:sz w:val="24"/>
          <w:szCs w:val="24"/>
        </w:rPr>
        <w:t>NOME</w:t>
      </w:r>
    </w:p>
    <w:p w14:paraId="724F47C7" w14:textId="2F54ED0A" w:rsidR="005E5774" w:rsidRPr="00F135E5" w:rsidRDefault="005E5774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CPF</w:t>
      </w:r>
      <w:r w:rsidR="00F135E5">
        <w:rPr>
          <w:rFonts w:ascii="Arial" w:hAnsi="Arial" w:cs="Arial"/>
          <w:sz w:val="24"/>
          <w:szCs w:val="24"/>
        </w:rPr>
        <w:t xml:space="preserve"> n.º </w:t>
      </w:r>
      <w:r w:rsidRPr="00F135E5">
        <w:rPr>
          <w:rFonts w:ascii="Arial" w:hAnsi="Arial" w:cs="Arial"/>
          <w:color w:val="EE0000"/>
          <w:sz w:val="24"/>
          <w:szCs w:val="24"/>
        </w:rPr>
        <w:t>017.089.575-02</w:t>
      </w:r>
    </w:p>
    <w:p w14:paraId="1181B122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</w:p>
    <w:p w14:paraId="37750D5D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</w:p>
    <w:p w14:paraId="208E827A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2640E192" w14:textId="77777777" w:rsidR="00F135E5" w:rsidRPr="008804E9" w:rsidRDefault="00F135E5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b/>
          <w:bCs/>
          <w:sz w:val="24"/>
          <w:szCs w:val="24"/>
        </w:rPr>
      </w:pPr>
      <w:r w:rsidRPr="008804E9">
        <w:rPr>
          <w:rFonts w:ascii="Arial" w:hAnsi="Arial" w:cs="Arial"/>
          <w:b/>
          <w:bCs/>
          <w:sz w:val="24"/>
          <w:szCs w:val="24"/>
        </w:rPr>
        <w:t>FACILITE SERVIÇOS &amp; TERCEIRIZAÇAO LTDA</w:t>
      </w:r>
    </w:p>
    <w:p w14:paraId="5F6BD9B6" w14:textId="77777777" w:rsidR="00F135E5" w:rsidRDefault="00F135E5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CNPJ</w:t>
      </w:r>
      <w:r>
        <w:rPr>
          <w:rFonts w:ascii="Arial" w:hAnsi="Arial" w:cs="Arial"/>
          <w:sz w:val="24"/>
          <w:szCs w:val="24"/>
        </w:rPr>
        <w:t xml:space="preserve"> </w:t>
      </w:r>
      <w:r w:rsidRPr="00F135E5">
        <w:rPr>
          <w:rFonts w:ascii="Arial" w:hAnsi="Arial" w:cs="Arial"/>
          <w:sz w:val="24"/>
          <w:szCs w:val="24"/>
        </w:rPr>
        <w:t>nº 52.642.823/0001-14</w:t>
      </w:r>
    </w:p>
    <w:p w14:paraId="7A22CAB2" w14:textId="77777777" w:rsidR="00F135E5" w:rsidRDefault="00F135E5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6754A5">
        <w:rPr>
          <w:rFonts w:ascii="Arial" w:hAnsi="Arial" w:cs="Arial"/>
          <w:sz w:val="24"/>
          <w:szCs w:val="24"/>
        </w:rPr>
        <w:t>JOHN ÁRMISTRON LIMA DA SILVA</w:t>
      </w:r>
    </w:p>
    <w:p w14:paraId="5B769E8D" w14:textId="39CFF625" w:rsidR="005E5774" w:rsidRDefault="00F135E5" w:rsidP="00F135E5">
      <w:pPr>
        <w:tabs>
          <w:tab w:val="left" w:pos="9356"/>
        </w:tabs>
        <w:spacing w:after="0"/>
        <w:ind w:right="140"/>
        <w:jc w:val="center"/>
        <w:rPr>
          <w:rFonts w:ascii="Arial" w:hAnsi="Arial" w:cs="Arial"/>
          <w:sz w:val="24"/>
          <w:szCs w:val="24"/>
        </w:rPr>
      </w:pPr>
      <w:r w:rsidRPr="006754A5">
        <w:rPr>
          <w:rFonts w:ascii="Arial" w:hAnsi="Arial" w:cs="Arial"/>
          <w:sz w:val="24"/>
          <w:szCs w:val="24"/>
        </w:rPr>
        <w:t xml:space="preserve">CPF </w:t>
      </w:r>
      <w:r>
        <w:rPr>
          <w:rFonts w:ascii="Arial" w:hAnsi="Arial" w:cs="Arial"/>
          <w:sz w:val="24"/>
          <w:szCs w:val="24"/>
        </w:rPr>
        <w:t xml:space="preserve">n.º </w:t>
      </w:r>
      <w:r w:rsidRPr="006754A5">
        <w:rPr>
          <w:rFonts w:ascii="Arial" w:hAnsi="Arial" w:cs="Arial"/>
          <w:sz w:val="24"/>
          <w:szCs w:val="24"/>
        </w:rPr>
        <w:t>047.304.331-90</w:t>
      </w:r>
    </w:p>
    <w:p w14:paraId="253EFBA8" w14:textId="77777777" w:rsidR="00F135E5" w:rsidRDefault="00F135E5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1EC167E7" w14:textId="77777777" w:rsidR="00F135E5" w:rsidRPr="00F135E5" w:rsidRDefault="00F135E5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sz w:val="24"/>
          <w:szCs w:val="24"/>
        </w:rPr>
      </w:pPr>
    </w:p>
    <w:p w14:paraId="48175494" w14:textId="77777777" w:rsidR="005E5774" w:rsidRPr="00F135E5" w:rsidRDefault="005E5774" w:rsidP="00F135E5">
      <w:pPr>
        <w:tabs>
          <w:tab w:val="left" w:pos="9356"/>
        </w:tabs>
        <w:spacing w:after="0"/>
        <w:ind w:right="140"/>
        <w:jc w:val="both"/>
        <w:rPr>
          <w:rFonts w:ascii="Arial" w:hAnsi="Arial" w:cs="Arial"/>
          <w:b/>
          <w:bCs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TESTEMUNHAS:</w:t>
      </w:r>
    </w:p>
    <w:p w14:paraId="42147B28" w14:textId="4DEAF53B" w:rsidR="005E5774" w:rsidRPr="00F135E5" w:rsidRDefault="005E5774" w:rsidP="008804E9">
      <w:pPr>
        <w:tabs>
          <w:tab w:val="left" w:pos="9356"/>
        </w:tabs>
        <w:spacing w:after="0" w:line="360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 xml:space="preserve">1 </w:t>
      </w:r>
      <w:r w:rsidRPr="00F135E5">
        <w:rPr>
          <w:rFonts w:ascii="Arial" w:hAnsi="Arial" w:cs="Arial"/>
          <w:sz w:val="24"/>
          <w:szCs w:val="24"/>
        </w:rPr>
        <w:softHyphen/>
        <w:t>_________________________________________CPF ________________</w:t>
      </w:r>
    </w:p>
    <w:p w14:paraId="26C59755" w14:textId="17A93D26" w:rsidR="005E5774" w:rsidRPr="00F135E5" w:rsidRDefault="005E5774" w:rsidP="008804E9">
      <w:pPr>
        <w:tabs>
          <w:tab w:val="left" w:pos="9356"/>
        </w:tabs>
        <w:spacing w:after="0" w:line="360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 xml:space="preserve">2 </w:t>
      </w:r>
      <w:r w:rsidRPr="00F135E5">
        <w:rPr>
          <w:rFonts w:ascii="Arial" w:hAnsi="Arial" w:cs="Arial"/>
          <w:sz w:val="24"/>
          <w:szCs w:val="24"/>
        </w:rPr>
        <w:softHyphen/>
      </w:r>
      <w:r w:rsidR="008804E9" w:rsidRPr="00F135E5">
        <w:rPr>
          <w:rFonts w:ascii="Arial" w:hAnsi="Arial" w:cs="Arial"/>
          <w:sz w:val="24"/>
          <w:szCs w:val="24"/>
        </w:rPr>
        <w:t>_________________________________________CPF ________________</w:t>
      </w:r>
    </w:p>
    <w:bookmarkEnd w:id="1"/>
    <w:p w14:paraId="56F1F34F" w14:textId="77777777" w:rsidR="005E5774" w:rsidRPr="00F135E5" w:rsidRDefault="005E5774" w:rsidP="00F135E5">
      <w:pPr>
        <w:jc w:val="both"/>
        <w:rPr>
          <w:rFonts w:ascii="Arial" w:hAnsi="Arial" w:cs="Arial"/>
          <w:sz w:val="24"/>
          <w:szCs w:val="24"/>
        </w:rPr>
      </w:pPr>
    </w:p>
    <w:sectPr w:rsidR="005E5774" w:rsidRPr="00F135E5" w:rsidSect="00241BA2">
      <w:headerReference w:type="even" r:id="rId7"/>
      <w:headerReference w:type="default" r:id="rId8"/>
      <w:headerReference w:type="first" r:id="rId9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64071" w14:textId="77777777" w:rsidR="00692AF5" w:rsidRDefault="00692AF5" w:rsidP="004C24B4">
      <w:pPr>
        <w:spacing w:after="0" w:line="240" w:lineRule="auto"/>
      </w:pPr>
      <w:r>
        <w:separator/>
      </w:r>
    </w:p>
  </w:endnote>
  <w:endnote w:type="continuationSeparator" w:id="0">
    <w:p w14:paraId="0A911677" w14:textId="77777777" w:rsidR="00692AF5" w:rsidRDefault="00692AF5" w:rsidP="004C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5FFFC" w14:textId="77777777" w:rsidR="00692AF5" w:rsidRDefault="00692AF5" w:rsidP="004C24B4">
      <w:pPr>
        <w:spacing w:after="0" w:line="240" w:lineRule="auto"/>
      </w:pPr>
      <w:r>
        <w:separator/>
      </w:r>
    </w:p>
  </w:footnote>
  <w:footnote w:type="continuationSeparator" w:id="0">
    <w:p w14:paraId="63D9F516" w14:textId="77777777" w:rsidR="00692AF5" w:rsidRDefault="00692AF5" w:rsidP="004C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59E5" w14:textId="6EBC7694" w:rsidR="004C24B4" w:rsidRDefault="00000000">
    <w:pPr>
      <w:pStyle w:val="Cabealho"/>
    </w:pPr>
    <w:r>
      <w:rPr>
        <w:noProof/>
      </w:rPr>
      <w:pict w14:anchorId="4F1DF7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4" o:spid="_x0000_s1032" type="#_x0000_t75" style="position:absolute;margin-left:0;margin-top:0;width:595.2pt;height:841.7pt;z-index:-251657216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2E8A" w14:textId="4BB8BDB4" w:rsidR="004C24B4" w:rsidRDefault="00000000">
    <w:pPr>
      <w:pStyle w:val="Cabealho"/>
    </w:pPr>
    <w:r>
      <w:rPr>
        <w:noProof/>
      </w:rPr>
      <w:pict w14:anchorId="095285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5" o:spid="_x0000_s1033" type="#_x0000_t75" style="position:absolute;margin-left:-97.2pt;margin-top:-130.9pt;width:616.1pt;height:905.45pt;z-index:-251656192;mso-position-horizontal-relative:margin;mso-position-vertical-relative:margin" o:allowincell="f">
          <v:imagedata r:id="rId1" o:title="facilite 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54E9" w14:textId="241D53E6" w:rsidR="004C24B4" w:rsidRDefault="00000000">
    <w:pPr>
      <w:pStyle w:val="Cabealho"/>
    </w:pPr>
    <w:r>
      <w:rPr>
        <w:noProof/>
      </w:rPr>
      <w:pict w14:anchorId="142872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3" o:spid="_x0000_s1031" type="#_x0000_t75" style="position:absolute;margin-left:0;margin-top:0;width:595.2pt;height:841.7pt;z-index:-251658240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B4"/>
    <w:rsid w:val="00052DDA"/>
    <w:rsid w:val="00074011"/>
    <w:rsid w:val="00181BE2"/>
    <w:rsid w:val="001B1207"/>
    <w:rsid w:val="00241BA2"/>
    <w:rsid w:val="003601AC"/>
    <w:rsid w:val="004C24B4"/>
    <w:rsid w:val="005004E5"/>
    <w:rsid w:val="00504F55"/>
    <w:rsid w:val="00530BE3"/>
    <w:rsid w:val="005D6B95"/>
    <w:rsid w:val="005E5774"/>
    <w:rsid w:val="0061474E"/>
    <w:rsid w:val="006455B4"/>
    <w:rsid w:val="006804CF"/>
    <w:rsid w:val="0068605E"/>
    <w:rsid w:val="00692AF5"/>
    <w:rsid w:val="00732357"/>
    <w:rsid w:val="008804E9"/>
    <w:rsid w:val="00952F49"/>
    <w:rsid w:val="00AD441F"/>
    <w:rsid w:val="00BE1217"/>
    <w:rsid w:val="00E22C1A"/>
    <w:rsid w:val="00F1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08252"/>
  <w15:chartTrackingRefBased/>
  <w15:docId w15:val="{D91AF722-DCC1-4687-AE38-BF6D5776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24B4"/>
  </w:style>
  <w:style w:type="paragraph" w:styleId="Rodap">
    <w:name w:val="footer"/>
    <w:basedOn w:val="Normal"/>
    <w:link w:val="Rodap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24B4"/>
  </w:style>
  <w:style w:type="paragraph" w:styleId="NormalWeb">
    <w:name w:val="Normal (Web)"/>
    <w:basedOn w:val="Normal"/>
    <w:uiPriority w:val="99"/>
    <w:unhideWhenUsed/>
    <w:rsid w:val="005E5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uiPriority w:val="22"/>
    <w:qFormat/>
    <w:rsid w:val="005E5774"/>
    <w:rPr>
      <w:b/>
      <w:bCs/>
    </w:rPr>
  </w:style>
  <w:style w:type="character" w:customStyle="1" w:styleId="fontstyle01">
    <w:name w:val="fontstyle01"/>
    <w:basedOn w:val="Fontepargpadro"/>
    <w:rsid w:val="005E577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2148B-AC52-4BA7-96D2-DF6EAE48E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Brito</dc:creator>
  <cp:keywords/>
  <dc:description/>
  <cp:lastModifiedBy>MultiMil Serviços Integrados</cp:lastModifiedBy>
  <cp:revision>2</cp:revision>
  <dcterms:created xsi:type="dcterms:W3CDTF">2025-09-19T14:08:00Z</dcterms:created>
  <dcterms:modified xsi:type="dcterms:W3CDTF">2025-09-19T14:08:00Z</dcterms:modified>
</cp:coreProperties>
</file>