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95EE3" w:rsidRPr="00746849" w:rsidRDefault="00895EE3" w:rsidP="00895EE3">
      <w:pPr>
        <w:spacing w:after="132" w:line="360" w:lineRule="auto"/>
        <w:jc w:val="center"/>
        <w:rPr>
          <w:rFonts w:ascii="Times New Roman" w:hAnsi="Times New Roman"/>
          <w:b/>
          <w:bCs/>
          <w:szCs w:val="24"/>
        </w:rPr>
      </w:pPr>
      <w:r w:rsidRPr="005D578C">
        <w:rPr>
          <w:rFonts w:ascii="Times New Roman" w:hAnsi="Times New Roman"/>
          <w:b/>
          <w:bCs/>
          <w:szCs w:val="24"/>
        </w:rPr>
        <w:t xml:space="preserve">MODUL 4 – </w:t>
      </w:r>
      <w:r w:rsidRPr="005D578C">
        <w:rPr>
          <w:rFonts w:ascii="Times New Roman" w:hAnsi="Times New Roman"/>
          <w:b/>
          <w:bCs/>
          <w:i/>
          <w:iCs/>
          <w:szCs w:val="24"/>
        </w:rPr>
        <w:t>RESOUR</w:t>
      </w:r>
      <w:r>
        <w:rPr>
          <w:rFonts w:ascii="Times New Roman" w:hAnsi="Times New Roman"/>
          <w:b/>
          <w:bCs/>
          <w:i/>
          <w:iCs/>
          <w:szCs w:val="24"/>
        </w:rPr>
        <w:t>CE MANAGEMENT USING PROJECTLIBRE</w:t>
      </w:r>
    </w:p>
    <w:p w:rsidR="00895EE3" w:rsidRDefault="00895EE3" w:rsidP="00895EE3">
      <w:pPr>
        <w:jc w:val="both"/>
        <w:rPr>
          <w:rFonts w:ascii="Times New Roman" w:hAnsi="Times New Roman"/>
          <w:szCs w:val="24"/>
        </w:rPr>
      </w:pPr>
      <w:r w:rsidRPr="005D578C">
        <w:rPr>
          <w:rFonts w:ascii="Times New Roman" w:hAnsi="Times New Roman"/>
          <w:szCs w:val="24"/>
        </w:rPr>
        <w:t>1.</w:t>
      </w:r>
      <w:r w:rsidRPr="005D578C">
        <w:rPr>
          <w:rFonts w:ascii="Times New Roman" w:hAnsi="Times New Roman"/>
          <w:szCs w:val="24"/>
        </w:rPr>
        <w:tab/>
        <w:t>Resource Management</w:t>
      </w:r>
    </w:p>
    <w:p w:rsidR="00895EE3" w:rsidRDefault="00895EE3" w:rsidP="00895EE3">
      <w:pPr>
        <w:jc w:val="both"/>
        <w:rPr>
          <w:rFonts w:ascii="Times New Roman" w:hAnsi="Times New Roman"/>
          <w:szCs w:val="24"/>
        </w:rPr>
      </w:pPr>
      <w:r>
        <w:rPr>
          <w:rFonts w:ascii="Times New Roman" w:hAnsi="Times New Roman"/>
          <w:szCs w:val="24"/>
        </w:rPr>
        <w:tab/>
      </w:r>
      <w:r w:rsidRPr="005D578C">
        <w:rPr>
          <w:rFonts w:ascii="Times New Roman" w:hAnsi="Times New Roman"/>
          <w:szCs w:val="24"/>
        </w:rPr>
        <w:t>Resource Management adalah suatu konsep dan pendekatan strategis dalam</w:t>
      </w:r>
      <w:r>
        <w:rPr>
          <w:rFonts w:ascii="Times New Roman" w:hAnsi="Times New Roman"/>
          <w:szCs w:val="24"/>
        </w:rPr>
        <w:t xml:space="preserve"> </w:t>
      </w:r>
      <w:r w:rsidRPr="005D578C">
        <w:rPr>
          <w:rFonts w:ascii="Times New Roman" w:hAnsi="Times New Roman"/>
          <w:szCs w:val="24"/>
        </w:rPr>
        <w:t>pengelolaan sumber daya yang diperlukan untuk mencapai tujuan suatu proyek atau</w:t>
      </w:r>
      <w:r>
        <w:rPr>
          <w:rFonts w:ascii="Times New Roman" w:hAnsi="Times New Roman"/>
          <w:szCs w:val="24"/>
        </w:rPr>
        <w:t xml:space="preserve"> </w:t>
      </w:r>
      <w:r w:rsidRPr="005D578C">
        <w:rPr>
          <w:rFonts w:ascii="Times New Roman" w:hAnsi="Times New Roman"/>
          <w:szCs w:val="24"/>
        </w:rPr>
        <w:t>organisasi dengan efektif dan efisien. Sumber daya dalam konteks ini mencakup</w:t>
      </w:r>
      <w:r>
        <w:rPr>
          <w:rFonts w:ascii="Times New Roman" w:hAnsi="Times New Roman"/>
          <w:szCs w:val="24"/>
        </w:rPr>
        <w:t xml:space="preserve"> </w:t>
      </w:r>
      <w:r w:rsidRPr="005D578C">
        <w:rPr>
          <w:rFonts w:ascii="Times New Roman" w:hAnsi="Times New Roman"/>
          <w:szCs w:val="24"/>
        </w:rPr>
        <w:t>berbagai elemen seperti tenaga kerja, waktu, uang, peralatan, dan materi. Tujuan utama</w:t>
      </w:r>
      <w:r>
        <w:rPr>
          <w:rFonts w:ascii="Times New Roman" w:hAnsi="Times New Roman"/>
          <w:szCs w:val="24"/>
        </w:rPr>
        <w:t xml:space="preserve"> </w:t>
      </w:r>
      <w:r w:rsidRPr="005D578C">
        <w:rPr>
          <w:rFonts w:ascii="Times New Roman" w:hAnsi="Times New Roman"/>
          <w:szCs w:val="24"/>
        </w:rPr>
        <w:t>dari Resource Management adalah untuk mengoptimalkan penggunaan sumber daya</w:t>
      </w:r>
      <w:r>
        <w:rPr>
          <w:rFonts w:ascii="Times New Roman" w:hAnsi="Times New Roman"/>
          <w:szCs w:val="24"/>
        </w:rPr>
        <w:t xml:space="preserve"> </w:t>
      </w:r>
      <w:r w:rsidRPr="005D578C">
        <w:rPr>
          <w:rFonts w:ascii="Times New Roman" w:hAnsi="Times New Roman"/>
          <w:szCs w:val="24"/>
        </w:rPr>
        <w:t>tersebut agar dapat mendukung pencapaian target proyek atau organisasi dalam</w:t>
      </w:r>
      <w:r>
        <w:rPr>
          <w:rFonts w:ascii="Times New Roman" w:hAnsi="Times New Roman"/>
          <w:szCs w:val="24"/>
        </w:rPr>
        <w:t xml:space="preserve"> </w:t>
      </w:r>
      <w:r w:rsidRPr="005D578C">
        <w:rPr>
          <w:rFonts w:ascii="Times New Roman" w:hAnsi="Times New Roman"/>
          <w:szCs w:val="24"/>
        </w:rPr>
        <w:t>batas-batas yang telah ditentukan. Dengan memahami keterbatasan dan kapasitas</w:t>
      </w:r>
      <w:r>
        <w:rPr>
          <w:rFonts w:ascii="Times New Roman" w:hAnsi="Times New Roman"/>
          <w:szCs w:val="24"/>
        </w:rPr>
        <w:t xml:space="preserve"> </w:t>
      </w:r>
      <w:r w:rsidRPr="005D578C">
        <w:rPr>
          <w:rFonts w:ascii="Times New Roman" w:hAnsi="Times New Roman"/>
          <w:szCs w:val="24"/>
        </w:rPr>
        <w:t>setiap sumber daya, tim manajemen dapat merencanakan, mengalokasikan, dan</w:t>
      </w:r>
      <w:r>
        <w:rPr>
          <w:rFonts w:ascii="Times New Roman" w:hAnsi="Times New Roman"/>
          <w:szCs w:val="24"/>
        </w:rPr>
        <w:t xml:space="preserve"> </w:t>
      </w:r>
      <w:r w:rsidRPr="005D578C">
        <w:rPr>
          <w:rFonts w:ascii="Times New Roman" w:hAnsi="Times New Roman"/>
          <w:szCs w:val="24"/>
        </w:rPr>
        <w:t>mengawasi penggunaannya secara optimal. Resource Management juga melibatkan</w:t>
      </w:r>
      <w:r>
        <w:rPr>
          <w:rFonts w:ascii="Times New Roman" w:hAnsi="Times New Roman"/>
          <w:szCs w:val="24"/>
        </w:rPr>
        <w:t xml:space="preserve"> </w:t>
      </w:r>
      <w:r w:rsidRPr="005D578C">
        <w:rPr>
          <w:rFonts w:ascii="Times New Roman" w:hAnsi="Times New Roman"/>
          <w:szCs w:val="24"/>
        </w:rPr>
        <w:t>identifikasi risiko yang mungkin terkait dengan keterbatasan sumber daya dan</w:t>
      </w:r>
      <w:r>
        <w:rPr>
          <w:rFonts w:ascii="Times New Roman" w:hAnsi="Times New Roman"/>
          <w:szCs w:val="24"/>
        </w:rPr>
        <w:t xml:space="preserve"> </w:t>
      </w:r>
      <w:r w:rsidRPr="005D578C">
        <w:rPr>
          <w:rFonts w:ascii="Times New Roman" w:hAnsi="Times New Roman"/>
          <w:szCs w:val="24"/>
        </w:rPr>
        <w:t>pengembangan strategi untuk mengatasi tantangan tersebut.</w:t>
      </w:r>
    </w:p>
    <w:p w:rsidR="00895EE3" w:rsidRDefault="00895EE3" w:rsidP="00895EE3">
      <w:pPr>
        <w:pStyle w:val="FootnoteText"/>
        <w:rPr>
          <w:noProof/>
        </w:rPr>
      </w:pPr>
      <w:r>
        <w:br/>
      </w:r>
      <w:r w:rsidRPr="00183399">
        <w:rPr>
          <w:noProof/>
        </w:rPr>
        <w:drawing>
          <wp:inline distT="0" distB="0" distL="0" distR="0">
            <wp:extent cx="5731510" cy="1886585"/>
            <wp:effectExtent l="0" t="0" r="2540" b="0"/>
            <wp:docPr id="788461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886585"/>
                    </a:xfrm>
                    <a:prstGeom prst="rect">
                      <a:avLst/>
                    </a:prstGeom>
                    <a:noFill/>
                    <a:ln>
                      <a:noFill/>
                    </a:ln>
                  </pic:spPr>
                </pic:pic>
              </a:graphicData>
            </a:graphic>
          </wp:inline>
        </w:drawing>
      </w:r>
    </w:p>
    <w:p w:rsidR="00895EE3" w:rsidRDefault="00895EE3" w:rsidP="00895EE3">
      <w:pPr>
        <w:pStyle w:val="FootnoteText"/>
        <w:rPr>
          <w:noProof/>
        </w:rPr>
      </w:pPr>
    </w:p>
    <w:p w:rsidR="00895EE3" w:rsidRDefault="00895EE3" w:rsidP="00895EE3">
      <w:pPr>
        <w:pStyle w:val="FootnoteText"/>
        <w:rPr>
          <w:noProof/>
        </w:rPr>
      </w:pPr>
    </w:p>
    <w:p w:rsidR="00895EE3" w:rsidRDefault="00895EE3" w:rsidP="00895EE3">
      <w:pPr>
        <w:jc w:val="both"/>
        <w:rPr>
          <w:rFonts w:ascii="Times New Roman" w:hAnsi="Times New Roman"/>
          <w:szCs w:val="24"/>
        </w:rPr>
      </w:pPr>
      <w:r w:rsidRPr="002034DC">
        <w:rPr>
          <w:rFonts w:ascii="Times New Roman" w:hAnsi="Times New Roman"/>
          <w:szCs w:val="24"/>
        </w:rPr>
        <w:t>1.</w:t>
      </w:r>
      <w:r>
        <w:rPr>
          <w:rFonts w:ascii="Times New Roman" w:hAnsi="Times New Roman"/>
          <w:szCs w:val="24"/>
        </w:rPr>
        <w:t>1</w:t>
      </w:r>
      <w:r>
        <w:rPr>
          <w:rFonts w:ascii="Times New Roman" w:hAnsi="Times New Roman"/>
          <w:szCs w:val="24"/>
        </w:rPr>
        <w:tab/>
      </w:r>
      <w:r w:rsidRPr="002034DC">
        <w:rPr>
          <w:rFonts w:ascii="Times New Roman" w:hAnsi="Times New Roman"/>
          <w:szCs w:val="24"/>
        </w:rPr>
        <w:t>Penjelasan alasan tentang sumber daya</w:t>
      </w:r>
      <w:r>
        <w:rPr>
          <w:rFonts w:ascii="Times New Roman" w:hAnsi="Times New Roman"/>
          <w:szCs w:val="24"/>
        </w:rPr>
        <w:t>.</w:t>
      </w:r>
    </w:p>
    <w:p w:rsidR="00895EE3" w:rsidRDefault="00895EE3" w:rsidP="00895EE3">
      <w:pPr>
        <w:jc w:val="both"/>
        <w:rPr>
          <w:rFonts w:ascii="Times New Roman" w:hAnsi="Times New Roman"/>
          <w:szCs w:val="24"/>
        </w:rPr>
      </w:pPr>
      <w:r>
        <w:rPr>
          <w:rFonts w:ascii="Times New Roman" w:hAnsi="Times New Roman"/>
          <w:szCs w:val="24"/>
        </w:rPr>
        <w:tab/>
        <w:t>Di Project petsho ini kami membutuhkan 3 sumber daya yaitu, Internet, Laptop, dan konsumsi. Internet adalah sumber daya yang sangat wajib ada untuk project ini, Laptop untuk melakukan berbagai task seperti memprogram aplikasi yang dibuat, membuat laporan dll, dan konsumsi adalah salah satu kebutuhan primer manusia yang harus dipenuhi.</w:t>
      </w:r>
    </w:p>
    <w:p w:rsidR="00895EE3" w:rsidRDefault="00895EE3" w:rsidP="00895EE3">
      <w:pPr>
        <w:jc w:val="both"/>
        <w:rPr>
          <w:rFonts w:ascii="Times New Roman" w:hAnsi="Times New Roman"/>
          <w:szCs w:val="24"/>
        </w:rPr>
      </w:pPr>
      <w:r>
        <w:br/>
      </w:r>
      <w:r>
        <w:rPr>
          <w:rFonts w:ascii="Times New Roman" w:hAnsi="Times New Roman"/>
          <w:szCs w:val="24"/>
        </w:rPr>
        <w:t>1.2</w:t>
      </w:r>
      <w:r>
        <w:rPr>
          <w:rFonts w:ascii="Times New Roman" w:hAnsi="Times New Roman"/>
          <w:szCs w:val="24"/>
        </w:rPr>
        <w:tab/>
        <w:t>B</w:t>
      </w:r>
      <w:r w:rsidRPr="002034DC">
        <w:rPr>
          <w:rFonts w:ascii="Times New Roman" w:hAnsi="Times New Roman"/>
          <w:szCs w:val="24"/>
        </w:rPr>
        <w:t>iaya pada setiap sumber daya.</w:t>
      </w:r>
    </w:p>
    <w:p w:rsidR="00895EE3" w:rsidRDefault="00895EE3" w:rsidP="00895EE3">
      <w:pPr>
        <w:pStyle w:val="FootnoteText"/>
        <w:rPr>
          <w:noProof/>
        </w:rPr>
      </w:pPr>
      <w:r w:rsidRPr="000B1419">
        <w:rPr>
          <w:noProof/>
        </w:rPr>
        <w:drawing>
          <wp:inline distT="0" distB="0" distL="0" distR="0">
            <wp:extent cx="5731510" cy="1542415"/>
            <wp:effectExtent l="0" t="0" r="2540" b="635"/>
            <wp:docPr id="28579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42415"/>
                    </a:xfrm>
                    <a:prstGeom prst="rect">
                      <a:avLst/>
                    </a:prstGeom>
                    <a:noFill/>
                    <a:ln>
                      <a:noFill/>
                    </a:ln>
                  </pic:spPr>
                </pic:pic>
              </a:graphicData>
            </a:graphic>
          </wp:inline>
        </w:drawing>
      </w:r>
    </w:p>
    <w:p w:rsidR="00E64916" w:rsidRPr="00895EE3" w:rsidRDefault="00E64916" w:rsidP="00895EE3"/>
    <w:sectPr w:rsidR="00E64916" w:rsidRPr="00895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E3"/>
    <w:rsid w:val="004275F4"/>
    <w:rsid w:val="00895EE3"/>
    <w:rsid w:val="00D56E74"/>
    <w:rsid w:val="00E649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65221-5D5A-461F-A32A-E7B754BD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EE3"/>
    <w:pPr>
      <w:spacing w:after="0" w:line="240" w:lineRule="auto"/>
    </w:pPr>
    <w:rPr>
      <w:rFonts w:ascii="Arial" w:eastAsia="Times New Roman" w:hAnsi="Arial" w:cs="Times New Roman"/>
      <w:kern w:val="0"/>
      <w:sz w:val="24"/>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895EE3"/>
    <w:rPr>
      <w:sz w:val="18"/>
    </w:rPr>
  </w:style>
  <w:style w:type="character" w:customStyle="1" w:styleId="FootnoteTextChar">
    <w:name w:val="Footnote Text Char"/>
    <w:basedOn w:val="DefaultParagraphFont"/>
    <w:link w:val="FootnoteText"/>
    <w:semiHidden/>
    <w:rsid w:val="00895EE3"/>
    <w:rPr>
      <w:rFonts w:ascii="Arial" w:eastAsia="Times New Roman" w:hAnsi="Arial" w:cs="Times New Roman"/>
      <w:kern w:val="0"/>
      <w:sz w:val="18"/>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dc:creator>
  <cp:keywords/>
  <dc:description/>
  <cp:lastModifiedBy>rafif</cp:lastModifiedBy>
  <cp:revision>1</cp:revision>
  <dcterms:created xsi:type="dcterms:W3CDTF">2024-06-06T13:07:00Z</dcterms:created>
  <dcterms:modified xsi:type="dcterms:W3CDTF">2024-06-06T13:07:00Z</dcterms:modified>
</cp:coreProperties>
</file>